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B18E9" w14:textId="77777777" w:rsidR="00D10B50" w:rsidRDefault="008B7159" w:rsidP="00566E5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3</w:t>
      </w:r>
    </w:p>
    <w:p w14:paraId="29E791C4" w14:textId="77777777" w:rsidR="00D10B50" w:rsidRDefault="008B7159">
      <w:pPr>
        <w:spacing w:after="0" w:line="240" w:lineRule="auto"/>
        <w:ind w:left="48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рекомендацій щодо оцінювання результатів навчання учнів / учениць 5–9-х класів закладів загальної середньої освіти</w:t>
      </w:r>
    </w:p>
    <w:p w14:paraId="33CFCDFE" w14:textId="77777777" w:rsidR="00D10B50" w:rsidRDefault="00D10B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</w:pPr>
    </w:p>
    <w:tbl>
      <w:tblPr>
        <w:tblStyle w:val="affa"/>
        <w:tblW w:w="1048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0480"/>
      </w:tblGrid>
      <w:tr w:rsidR="00D10B50" w14:paraId="60041C38" w14:textId="77777777">
        <w:trPr>
          <w:jc w:val="center"/>
        </w:trPr>
        <w:tc>
          <w:tcPr>
            <w:tcW w:w="10480" w:type="dxa"/>
          </w:tcPr>
          <w:sdt>
            <w:sdtPr>
              <w:tag w:val="goog_rdk_11"/>
              <w:id w:val="273521129"/>
              <w:lock w:val="contentLocked"/>
            </w:sdtPr>
            <w:sdtEndPr/>
            <w:sdtContent>
              <w:p w14:paraId="461E4F2E" w14:textId="77777777" w:rsidR="00D10B50" w:rsidRDefault="00D10B50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</w:p>
              <w:p w14:paraId="13D0839C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НАЗВА ЗАКЛАДУ ЗАГАЛЬНОЇ СЕРЕДНЬОЇ ОСВІТИ</w:t>
                </w:r>
              </w:p>
              <w:p w14:paraId="4155C0BA" w14:textId="77777777" w:rsidR="00D10B50" w:rsidRDefault="00D10B50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</w:p>
              <w:p w14:paraId="11CF7D3C" w14:textId="77777777" w:rsidR="00D10B50" w:rsidRDefault="008B7159">
                <w:pPr>
                  <w:spacing w:after="0" w:line="276" w:lineRule="auto"/>
                  <w:ind w:left="-708"/>
                  <w:jc w:val="center"/>
                  <w:rPr>
                    <w:rFonts w:ascii="Times New Roman" w:eastAsia="Times New Roman" w:hAnsi="Times New Roman" w:cs="Times New Roman"/>
                    <w:b/>
                    <w:color w:val="0070C0"/>
                    <w:sz w:val="48"/>
                    <w:szCs w:val="4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70C0"/>
                    <w:sz w:val="48"/>
                    <w:szCs w:val="48"/>
                  </w:rPr>
                  <w:t>СВІДОЦТВО ДОСЯГНЕНЬ</w:t>
                </w:r>
              </w:p>
            </w:sdtContent>
          </w:sdt>
        </w:tc>
      </w:tr>
    </w:tbl>
    <w:p w14:paraId="18BB7DBE" w14:textId="77777777" w:rsidR="00D10B50" w:rsidRDefault="00D10B50">
      <w:pPr>
        <w:widowControl w:val="0"/>
        <w:spacing w:after="0" w:line="240" w:lineRule="auto"/>
        <w:rPr>
          <w:rFonts w:ascii="Arial" w:eastAsia="Arial" w:hAnsi="Arial" w:cs="Arial"/>
          <w:color w:val="0070C0"/>
          <w:sz w:val="26"/>
          <w:szCs w:val="26"/>
        </w:rPr>
      </w:pPr>
    </w:p>
    <w:tbl>
      <w:tblPr>
        <w:tblStyle w:val="affb"/>
        <w:tblW w:w="104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480"/>
      </w:tblGrid>
      <w:tr w:rsidR="00D10B50" w14:paraId="303A943E" w14:textId="77777777">
        <w:tc>
          <w:tcPr>
            <w:tcW w:w="10480" w:type="dxa"/>
          </w:tcPr>
          <w:sdt>
            <w:sdtPr>
              <w:tag w:val="goog_rdk_12"/>
              <w:id w:val="-290054998"/>
              <w:lock w:val="contentLocked"/>
            </w:sdtPr>
            <w:sdtEndPr/>
            <w:sdtContent>
              <w:p w14:paraId="6BD39CFD" w14:textId="77777777" w:rsidR="00D10B50" w:rsidRDefault="008B7159">
                <w:pPr>
                  <w:spacing w:after="0" w:line="276" w:lineRule="auto"/>
                  <w:ind w:left="1701" w:hanging="141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                                                       учня/учениці _____ класу</w:t>
                </w:r>
              </w:p>
            </w:sdtContent>
          </w:sdt>
        </w:tc>
      </w:tr>
    </w:tbl>
    <w:p w14:paraId="5255CB97" w14:textId="77777777" w:rsidR="00D10B50" w:rsidRDefault="008B7159">
      <w:pPr>
        <w:spacing w:after="0" w:line="240" w:lineRule="auto"/>
        <w:ind w:left="1701" w:hanging="1418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(прізвище та ім'я учня/учениці)</w:t>
      </w:r>
    </w:p>
    <w:p w14:paraId="40703B1E" w14:textId="77777777" w:rsidR="00D10B50" w:rsidRDefault="008B7159">
      <w:pPr>
        <w:spacing w:after="0" w:line="240" w:lineRule="auto"/>
        <w:ind w:left="1701" w:hanging="1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 навчальний рік</w:t>
      </w:r>
    </w:p>
    <w:p w14:paraId="2C98D0E1" w14:textId="77777777" w:rsidR="00D10B50" w:rsidRDefault="00D1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tag w:val="goog_rdk_94"/>
        <w:id w:val="-586070909"/>
        <w:lock w:val="contentLocked"/>
      </w:sdtPr>
      <w:sdtEndPr/>
      <w:sdtContent>
        <w:tbl>
          <w:tblPr>
            <w:tblStyle w:val="affc"/>
            <w:tblW w:w="10665" w:type="dxa"/>
            <w:tblInd w:w="-690" w:type="dxa"/>
            <w:tblLayout w:type="fixed"/>
            <w:tblLook w:val="0000" w:firstRow="0" w:lastRow="0" w:firstColumn="0" w:lastColumn="0" w:noHBand="0" w:noVBand="0"/>
          </w:tblPr>
          <w:tblGrid>
            <w:gridCol w:w="6600"/>
            <w:gridCol w:w="1110"/>
            <w:gridCol w:w="1530"/>
            <w:gridCol w:w="1425"/>
          </w:tblGrid>
          <w:tr w:rsidR="00D10B50" w14:paraId="3568FCC0" w14:textId="77777777">
            <w:trPr>
              <w:trHeight w:val="354"/>
            </w:trPr>
            <w:tc>
              <w:tcPr>
                <w:tcW w:w="6600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D921F8D" w14:textId="77777777" w:rsidR="00D10B50" w:rsidRDefault="00D10B50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  <w:p w14:paraId="69D15FED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ХАРАКТЕРИСТИКА НАВЧАЛЬНОЇ ДІЯЛЬНОСТІ*</w:t>
                </w:r>
              </w:p>
            </w:tc>
            <w:tc>
              <w:tcPr>
                <w:tcW w:w="1110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BF6"/>
              </w:tcPr>
              <w:p w14:paraId="205A031B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Має значні успіхи</w:t>
                </w:r>
              </w:p>
            </w:tc>
            <w:tc>
              <w:tcPr>
                <w:tcW w:w="1530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BF6"/>
              </w:tcPr>
              <w:p w14:paraId="3835EDE3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Демонструє помітний прогрес</w:t>
                </w:r>
              </w:p>
            </w:tc>
            <w:tc>
              <w:tcPr>
                <w:tcW w:w="1425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BF6"/>
              </w:tcPr>
              <w:p w14:paraId="07F3F775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Потребує уваги і допомоги</w:t>
                </w:r>
              </w:p>
            </w:tc>
          </w:tr>
          <w:tr w:rsidR="00D10B50" w14:paraId="45450F2C" w14:textId="77777777">
            <w:trPr>
              <w:trHeight w:val="317"/>
            </w:trPr>
            <w:tc>
              <w:tcPr>
                <w:tcW w:w="660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7B522E6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11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BF6"/>
              </w:tcPr>
              <w:p w14:paraId="1B08A088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53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BF6"/>
              </w:tcPr>
              <w:p w14:paraId="3503461E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425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BF6"/>
              </w:tcPr>
              <w:p w14:paraId="59A5B607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439A9E42" w14:textId="77777777">
            <w:trPr>
              <w:trHeight w:val="370"/>
            </w:trPr>
            <w:tc>
              <w:tcPr>
                <w:tcW w:w="6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FE2F3"/>
              </w:tcPr>
              <w:p w14:paraId="0563E2A8" w14:textId="77777777" w:rsidR="00D10B50" w:rsidRDefault="008B7159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Quattrocento Sans" w:eastAsia="Quattrocento Sans" w:hAnsi="Quattrocento Sans" w:cs="Quattrocento Sans"/>
                    <w:b/>
                    <w:sz w:val="24"/>
                    <w:szCs w:val="24"/>
                  </w:rPr>
                  <w:t>🗹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виявляє розуміння прочитаного:</w:t>
                </w:r>
              </w:p>
            </w:tc>
            <w:tc>
              <w:tcPr>
                <w:tcW w:w="1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FE2F3"/>
              </w:tcPr>
              <w:p w14:paraId="63FAE813" w14:textId="77777777" w:rsidR="00D10B50" w:rsidRDefault="00D10B50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FE2F3"/>
              </w:tcPr>
              <w:p w14:paraId="2BA5FEB7" w14:textId="77777777" w:rsidR="00D10B50" w:rsidRDefault="00D10B50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FE2F3"/>
              </w:tcPr>
              <w:p w14:paraId="1A2975D8" w14:textId="77777777" w:rsidR="00D10B50" w:rsidRDefault="00D10B50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7E300DC9" w14:textId="77777777">
            <w:trPr>
              <w:trHeight w:val="277"/>
            </w:trPr>
            <w:tc>
              <w:tcPr>
                <w:tcW w:w="6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DB62C0F" w14:textId="77777777" w:rsidR="00D10B50" w:rsidRDefault="008B7159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сприймає та усвідомлює прочитане;</w:t>
                </w:r>
              </w:p>
            </w:tc>
            <w:tc>
              <w:tcPr>
                <w:tcW w:w="1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0C50C5E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13"/>
                    <w:id w:val="-42374838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27878F2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14"/>
                    <w:id w:val="-1593691378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2C4AD0F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15"/>
                    <w:id w:val="-450939237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</w:tr>
          <w:tr w:rsidR="00D10B50" w14:paraId="3921851E" w14:textId="77777777">
            <w:trPr>
              <w:trHeight w:val="277"/>
            </w:trPr>
            <w:tc>
              <w:tcPr>
                <w:tcW w:w="6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48DC33F" w14:textId="77777777" w:rsidR="00D10B50" w:rsidRDefault="008B7159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висловлює припущення, доводить надійність аргументів; </w:t>
                </w:r>
              </w:p>
            </w:tc>
            <w:tc>
              <w:tcPr>
                <w:tcW w:w="1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D87F8AB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16"/>
                    <w:id w:val="463927119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45B751E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17"/>
                    <w:id w:val="-285120498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3A8ADD4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18"/>
                    <w:id w:val="1091349719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</w:tr>
          <w:tr w:rsidR="00D10B50" w14:paraId="75EB0130" w14:textId="77777777">
            <w:trPr>
              <w:trHeight w:val="277"/>
            </w:trPr>
            <w:tc>
              <w:tcPr>
                <w:tcW w:w="6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5FCA757" w14:textId="77777777" w:rsidR="00D10B50" w:rsidRDefault="008B7159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висловлює ідеї, пов’язані з розумінням тексту, аналізує текст і добирає контраргументи (за потреби);</w:t>
                </w:r>
              </w:p>
            </w:tc>
            <w:tc>
              <w:tcPr>
                <w:tcW w:w="1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8AC8D78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19"/>
                    <w:id w:val="508265338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EBC1EC4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20"/>
                    <w:id w:val="944200216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1F52DCE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21"/>
                    <w:id w:val="-1579738109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</w:tr>
          <w:tr w:rsidR="00D10B50" w14:paraId="68437F27" w14:textId="77777777">
            <w:trPr>
              <w:trHeight w:val="277"/>
            </w:trPr>
            <w:tc>
              <w:tcPr>
                <w:tcW w:w="6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FE2F3"/>
              </w:tcPr>
              <w:p w14:paraId="539987F8" w14:textId="77777777" w:rsidR="00D10B50" w:rsidRDefault="008B7159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Quattrocento Sans" w:eastAsia="Quattrocento Sans" w:hAnsi="Quattrocento Sans" w:cs="Quattrocento Sans"/>
                    <w:b/>
                    <w:sz w:val="24"/>
                    <w:szCs w:val="24"/>
                  </w:rPr>
                  <w:t>🗹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висловлює власну думку:</w:t>
                </w:r>
              </w:p>
            </w:tc>
            <w:tc>
              <w:tcPr>
                <w:tcW w:w="1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FE2F3"/>
              </w:tcPr>
              <w:p w14:paraId="440226E9" w14:textId="77777777" w:rsidR="00D10B50" w:rsidRDefault="00D10B50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FE2F3"/>
              </w:tcPr>
              <w:p w14:paraId="219B8F1D" w14:textId="77777777" w:rsidR="00D10B50" w:rsidRDefault="00D10B50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FE2F3"/>
              </w:tcPr>
              <w:p w14:paraId="67CE1689" w14:textId="77777777" w:rsidR="00D10B50" w:rsidRDefault="00D10B50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07DF4C31" w14:textId="77777777">
            <w:trPr>
              <w:trHeight w:val="277"/>
            </w:trPr>
            <w:tc>
              <w:tcPr>
                <w:tcW w:w="6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071DEE7" w14:textId="77777777" w:rsidR="00D10B50" w:rsidRDefault="008B7159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передає власні думки, почуття, переконання;</w:t>
                </w:r>
              </w:p>
            </w:tc>
            <w:tc>
              <w:tcPr>
                <w:tcW w:w="1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B80EE54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22"/>
                    <w:id w:val="-594942541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C43DF04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23"/>
                    <w:id w:val="1723556352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2CF5AE8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24"/>
                    <w:id w:val="-331531316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</w:tr>
          <w:tr w:rsidR="00D10B50" w14:paraId="21092D1E" w14:textId="77777777">
            <w:trPr>
              <w:trHeight w:val="277"/>
            </w:trPr>
            <w:tc>
              <w:tcPr>
                <w:tcW w:w="6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C7A9DBA" w14:textId="77777777" w:rsidR="00D10B50" w:rsidRDefault="008B7159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зважає на мету та учасників комунікації;</w:t>
                </w:r>
              </w:p>
            </w:tc>
            <w:tc>
              <w:tcPr>
                <w:tcW w:w="1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701A0F5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25"/>
                    <w:id w:val="1211225958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4889190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26"/>
                    <w:id w:val="-861124048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6450623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27"/>
                    <w:id w:val="1506170362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</w:tr>
          <w:tr w:rsidR="00D10B50" w14:paraId="78CC08AC" w14:textId="77777777">
            <w:trPr>
              <w:trHeight w:val="277"/>
            </w:trPr>
            <w:tc>
              <w:tcPr>
                <w:tcW w:w="6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814A329" w14:textId="77777777" w:rsidR="00D10B50" w:rsidRDefault="008B7159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вибирає для цього відповідні мовленнєві стратегії;</w:t>
                </w:r>
              </w:p>
            </w:tc>
            <w:tc>
              <w:tcPr>
                <w:tcW w:w="1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AC45A7C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28"/>
                    <w:id w:val="-1368906361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9D02F92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29"/>
                    <w:id w:val="139400075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2BDDCC9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30"/>
                    <w:id w:val="-165480754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</w:tr>
          <w:tr w:rsidR="00D10B50" w14:paraId="10967988" w14:textId="77777777">
            <w:trPr>
              <w:trHeight w:val="277"/>
            </w:trPr>
            <w:tc>
              <w:tcPr>
                <w:tcW w:w="6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FE2F3"/>
              </w:tcPr>
              <w:p w14:paraId="46759FDA" w14:textId="77777777" w:rsidR="00D10B50" w:rsidRDefault="008B7159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Quattrocento Sans" w:eastAsia="Quattrocento Sans" w:hAnsi="Quattrocento Sans" w:cs="Quattrocento Sans"/>
                    <w:b/>
                    <w:sz w:val="24"/>
                    <w:szCs w:val="24"/>
                  </w:rPr>
                  <w:t>🗹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критично та системно мислить:</w:t>
                </w:r>
              </w:p>
            </w:tc>
            <w:tc>
              <w:tcPr>
                <w:tcW w:w="1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FE2F3"/>
              </w:tcPr>
              <w:p w14:paraId="2982414B" w14:textId="77777777" w:rsidR="00D10B50" w:rsidRDefault="00D10B50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FE2F3"/>
              </w:tcPr>
              <w:p w14:paraId="050F9E96" w14:textId="77777777" w:rsidR="00D10B50" w:rsidRDefault="00D10B50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FE2F3"/>
              </w:tcPr>
              <w:p w14:paraId="434386C8" w14:textId="77777777" w:rsidR="00D10B50" w:rsidRDefault="00D10B50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0739E049" w14:textId="77777777">
            <w:trPr>
              <w:trHeight w:val="277"/>
            </w:trPr>
            <w:tc>
              <w:tcPr>
                <w:tcW w:w="6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7C105D5" w14:textId="77777777" w:rsidR="00D10B50" w:rsidRDefault="008B7159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визначає характерні ознаки явищ, подій, ідей, їх взаємозв’язків;</w:t>
                </w:r>
              </w:p>
            </w:tc>
            <w:tc>
              <w:tcPr>
                <w:tcW w:w="1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309BBC2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31"/>
                    <w:id w:val="-1240477347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774D339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32"/>
                    <w:id w:val="1390149530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7D81212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33"/>
                    <w:id w:val="653419130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</w:tr>
          <w:tr w:rsidR="00D10B50" w14:paraId="5D1CF618" w14:textId="77777777">
            <w:trPr>
              <w:trHeight w:val="277"/>
            </w:trPr>
            <w:tc>
              <w:tcPr>
                <w:tcW w:w="6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25DF648" w14:textId="77777777" w:rsidR="00D10B50" w:rsidRDefault="008B7159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уміє аналізувати та оцінювати доказовість і вагомість аргументів у судженнях;</w:t>
                </w:r>
              </w:p>
            </w:tc>
            <w:tc>
              <w:tcPr>
                <w:tcW w:w="1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9BE16F9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34"/>
                    <w:id w:val="1106464568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C84411A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35"/>
                    <w:id w:val="1696275155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8C232A0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36"/>
                    <w:id w:val="1718851100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</w:tr>
          <w:tr w:rsidR="00D10B50" w14:paraId="7EA7E55D" w14:textId="77777777">
            <w:trPr>
              <w:trHeight w:val="277"/>
            </w:trPr>
            <w:tc>
              <w:tcPr>
                <w:tcW w:w="6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B19EBFB" w14:textId="77777777" w:rsidR="00D10B50" w:rsidRDefault="008B7159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уміє розрізняти факти, розпізнавати спроби маніпулювання даними; </w:t>
                </w:r>
              </w:p>
            </w:tc>
            <w:tc>
              <w:tcPr>
                <w:tcW w:w="1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C7EE049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37"/>
                    <w:id w:val="50745777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A6F4422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38"/>
                    <w:id w:val="1519590202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995B0AD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39"/>
                    <w:id w:val="-743490714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</w:tr>
          <w:tr w:rsidR="00D10B50" w14:paraId="65D42798" w14:textId="77777777">
            <w:trPr>
              <w:trHeight w:val="277"/>
            </w:trPr>
            <w:tc>
              <w:tcPr>
                <w:tcW w:w="6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FE2F3"/>
              </w:tcPr>
              <w:p w14:paraId="0A171F31" w14:textId="77777777" w:rsidR="00D10B50" w:rsidRDefault="008B7159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Quattrocento Sans" w:eastAsia="Quattrocento Sans" w:hAnsi="Quattrocento Sans" w:cs="Quattrocento Sans"/>
                    <w:b/>
                    <w:sz w:val="24"/>
                    <w:szCs w:val="24"/>
                  </w:rPr>
                  <w:t>🗹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логічно обґрунтовує власну позицію:</w:t>
                </w:r>
              </w:p>
            </w:tc>
            <w:tc>
              <w:tcPr>
                <w:tcW w:w="1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FE2F3"/>
              </w:tcPr>
              <w:p w14:paraId="34145EC3" w14:textId="77777777" w:rsidR="00D10B50" w:rsidRDefault="00D10B50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FE2F3"/>
              </w:tcPr>
              <w:p w14:paraId="0C842F04" w14:textId="77777777" w:rsidR="00D10B50" w:rsidRDefault="00D10B50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FE2F3"/>
              </w:tcPr>
              <w:p w14:paraId="460C6D91" w14:textId="77777777" w:rsidR="00D10B50" w:rsidRDefault="00D10B50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10634279" w14:textId="77777777">
            <w:trPr>
              <w:trHeight w:val="277"/>
            </w:trPr>
            <w:tc>
              <w:tcPr>
                <w:tcW w:w="6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6FFDCD8" w14:textId="77777777" w:rsidR="00D10B50" w:rsidRDefault="008B7159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висловлює послідовні, обґрунтовані міркування у вигляді суджень і висновків;</w:t>
                </w:r>
              </w:p>
            </w:tc>
            <w:tc>
              <w:tcPr>
                <w:tcW w:w="1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0C81026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40"/>
                    <w:id w:val="57138101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6207F29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41"/>
                    <w:id w:val="435261095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7BB1D63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42"/>
                    <w:id w:val="-5909202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</w:tr>
          <w:tr w:rsidR="00D10B50" w14:paraId="4C7D6A84" w14:textId="77777777">
            <w:trPr>
              <w:trHeight w:val="277"/>
            </w:trPr>
            <w:tc>
              <w:tcPr>
                <w:tcW w:w="6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FE2F3"/>
              </w:tcPr>
              <w:p w14:paraId="4AF9D7D3" w14:textId="77777777" w:rsidR="00D10B50" w:rsidRDefault="008B7159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Quattrocento Sans" w:eastAsia="Quattrocento Sans" w:hAnsi="Quattrocento Sans" w:cs="Quattrocento Sans"/>
                    <w:b/>
                    <w:sz w:val="24"/>
                    <w:szCs w:val="24"/>
                  </w:rPr>
                  <w:t>🗹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діє творчо:</w:t>
                </w:r>
              </w:p>
            </w:tc>
            <w:tc>
              <w:tcPr>
                <w:tcW w:w="1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FE2F3"/>
              </w:tcPr>
              <w:p w14:paraId="6DD99882" w14:textId="77777777" w:rsidR="00D10B50" w:rsidRDefault="00D10B50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FE2F3"/>
              </w:tcPr>
              <w:p w14:paraId="4FBCB1C8" w14:textId="77777777" w:rsidR="00D10B50" w:rsidRDefault="00D10B50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FE2F3"/>
              </w:tcPr>
              <w:p w14:paraId="14FD178E" w14:textId="77777777" w:rsidR="00D10B50" w:rsidRDefault="00D10B50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7FF7D7A2" w14:textId="77777777">
            <w:trPr>
              <w:trHeight w:val="285"/>
            </w:trPr>
            <w:tc>
              <w:tcPr>
                <w:tcW w:w="6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26C322F" w14:textId="77777777" w:rsidR="00D10B50" w:rsidRDefault="008B7159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вибирає завдання, які є викликом для нього/неї, новою діяльністю;</w:t>
                </w:r>
              </w:p>
            </w:tc>
            <w:tc>
              <w:tcPr>
                <w:tcW w:w="1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BCDDB97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43"/>
                    <w:id w:val="-1403057655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36DF144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44"/>
                    <w:id w:val="1242909743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BCDC47D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45"/>
                    <w:id w:val="13663262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</w:tr>
          <w:tr w:rsidR="00D10B50" w14:paraId="2A5713B3" w14:textId="77777777">
            <w:trPr>
              <w:trHeight w:val="533"/>
            </w:trPr>
            <w:tc>
              <w:tcPr>
                <w:tcW w:w="6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2185517" w14:textId="77777777" w:rsidR="00D10B50" w:rsidRDefault="008B7159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використовує знання з різних предметів і галузей знань для створення нових ідей;</w:t>
                </w:r>
              </w:p>
            </w:tc>
            <w:tc>
              <w:tcPr>
                <w:tcW w:w="1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A853B48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46"/>
                    <w:id w:val="-233087289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4401086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47"/>
                    <w:id w:val="1140379142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8C6B693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48"/>
                    <w:id w:val="752175264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</w:tr>
          <w:tr w:rsidR="00D10B50" w14:paraId="628922DC" w14:textId="77777777">
            <w:trPr>
              <w:trHeight w:val="277"/>
            </w:trPr>
            <w:tc>
              <w:tcPr>
                <w:tcW w:w="6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99B7BE3" w14:textId="77777777" w:rsidR="00D10B50" w:rsidRDefault="008B7159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використовує різноманітні стратегії для продукування нових ідей;</w:t>
                </w:r>
              </w:p>
            </w:tc>
            <w:tc>
              <w:tcPr>
                <w:tcW w:w="1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CECA6B5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49"/>
                    <w:id w:val="2021275953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DC42F2A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50"/>
                    <w:id w:val="1665660096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A524E0E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51"/>
                    <w:id w:val="-928810372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</w:tr>
          <w:tr w:rsidR="00D10B50" w14:paraId="7B2BBFF1" w14:textId="77777777">
            <w:trPr>
              <w:trHeight w:val="277"/>
            </w:trPr>
            <w:tc>
              <w:tcPr>
                <w:tcW w:w="6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BF6"/>
              </w:tcPr>
              <w:p w14:paraId="420B3F78" w14:textId="77777777" w:rsidR="00D10B50" w:rsidRDefault="008B7159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Quattrocento Sans" w:eastAsia="Quattrocento Sans" w:hAnsi="Quattrocento Sans" w:cs="Quattrocento Sans"/>
                    <w:b/>
                    <w:sz w:val="24"/>
                    <w:szCs w:val="24"/>
                  </w:rPr>
                  <w:t>🗹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виявляє ініціативу в процесі навчання:</w:t>
                </w:r>
              </w:p>
            </w:tc>
            <w:tc>
              <w:tcPr>
                <w:tcW w:w="1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FE2F3"/>
              </w:tcPr>
              <w:p w14:paraId="448EA780" w14:textId="77777777" w:rsidR="00D10B50" w:rsidRDefault="00D10B50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FE2F3"/>
              </w:tcPr>
              <w:p w14:paraId="2FBCA93A" w14:textId="77777777" w:rsidR="00D10B50" w:rsidRDefault="00D10B50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FE2F3"/>
              </w:tcPr>
              <w:p w14:paraId="73B4D3BC" w14:textId="77777777" w:rsidR="00D10B50" w:rsidRDefault="00D10B50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158C8ADE" w14:textId="77777777">
            <w:trPr>
              <w:trHeight w:val="277"/>
            </w:trPr>
            <w:tc>
              <w:tcPr>
                <w:tcW w:w="6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86F6913" w14:textId="77777777" w:rsidR="00D10B50" w:rsidRDefault="008B7159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пропонує власні рішення для розв’язання проблем;</w:t>
                </w:r>
              </w:p>
            </w:tc>
            <w:tc>
              <w:tcPr>
                <w:tcW w:w="1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51EE6BA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52"/>
                    <w:id w:val="1124205858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D864BD4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53"/>
                    <w:id w:val="644022672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417F130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54"/>
                    <w:id w:val="1019747709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</w:tr>
          <w:tr w:rsidR="00D10B50" w14:paraId="781D2A5A" w14:textId="77777777">
            <w:trPr>
              <w:trHeight w:val="277"/>
            </w:trPr>
            <w:tc>
              <w:tcPr>
                <w:tcW w:w="6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BB8249D" w14:textId="77777777" w:rsidR="00D10B50" w:rsidRDefault="008B7159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уміє брати на себе відповідальність;</w:t>
                </w:r>
              </w:p>
            </w:tc>
            <w:tc>
              <w:tcPr>
                <w:tcW w:w="1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2617D30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55"/>
                    <w:id w:val="-1616128660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10C98B2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56"/>
                    <w:id w:val="-18391854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B4A9AAF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57"/>
                    <w:id w:val="1300033912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</w:tr>
          <w:tr w:rsidR="00D10B50" w14:paraId="687AF937" w14:textId="77777777">
            <w:trPr>
              <w:trHeight w:val="277"/>
            </w:trPr>
            <w:tc>
              <w:tcPr>
                <w:tcW w:w="6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BF6"/>
              </w:tcPr>
              <w:p w14:paraId="11EEA56D" w14:textId="77777777" w:rsidR="00D10B50" w:rsidRDefault="008B7159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Quattrocento Sans" w:eastAsia="Quattrocento Sans" w:hAnsi="Quattrocento Sans" w:cs="Quattrocento Sans"/>
                    <w:b/>
                    <w:sz w:val="24"/>
                    <w:szCs w:val="24"/>
                  </w:rPr>
                  <w:t>🗹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конструктивно керує емоціями:</w:t>
                </w:r>
              </w:p>
            </w:tc>
            <w:tc>
              <w:tcPr>
                <w:tcW w:w="1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FE2F3"/>
              </w:tcPr>
              <w:p w14:paraId="0B4CFB47" w14:textId="77777777" w:rsidR="00D10B50" w:rsidRDefault="00D10B50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FE2F3"/>
              </w:tcPr>
              <w:p w14:paraId="23507A82" w14:textId="77777777" w:rsidR="00D10B50" w:rsidRDefault="00D10B50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FE2F3"/>
              </w:tcPr>
              <w:p w14:paraId="61788B0A" w14:textId="77777777" w:rsidR="00D10B50" w:rsidRDefault="00D10B50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3FDD6F24" w14:textId="77777777">
            <w:trPr>
              <w:trHeight w:val="272"/>
            </w:trPr>
            <w:tc>
              <w:tcPr>
                <w:tcW w:w="6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0B7931D" w14:textId="77777777" w:rsidR="00D10B50" w:rsidRDefault="008B7159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розпізнає власні емоції та емоційний стан інших;</w:t>
                </w:r>
              </w:p>
            </w:tc>
            <w:tc>
              <w:tcPr>
                <w:tcW w:w="1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D939B19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58"/>
                    <w:id w:val="-22254396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2B1E693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59"/>
                    <w:id w:val="-154531548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DE75CBC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60"/>
                    <w:id w:val="-256824977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</w:tr>
          <w:tr w:rsidR="00D10B50" w14:paraId="43FFDF26" w14:textId="77777777">
            <w:trPr>
              <w:trHeight w:val="272"/>
            </w:trPr>
            <w:tc>
              <w:tcPr>
                <w:tcW w:w="6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CFD7F90" w14:textId="77777777" w:rsidR="00D10B50" w:rsidRDefault="008B7159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сприймає емоції без осуду, адекватно реагує на конфліктні ситуації;</w:t>
                </w:r>
              </w:p>
            </w:tc>
            <w:tc>
              <w:tcPr>
                <w:tcW w:w="1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41375BB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61"/>
                    <w:id w:val="-667948061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998462C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62"/>
                    <w:id w:val="-511145734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1C8EB82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63"/>
                    <w:id w:val="900567385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</w:tr>
          <w:tr w:rsidR="00D10B50" w14:paraId="78D21AAE" w14:textId="77777777">
            <w:trPr>
              <w:trHeight w:val="272"/>
            </w:trPr>
            <w:tc>
              <w:tcPr>
                <w:tcW w:w="6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A2097A3" w14:textId="77777777" w:rsidR="00D10B50" w:rsidRDefault="008B7159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розуміє, як емоції можуть допомагати і заважати в діяльності;</w:t>
                </w:r>
              </w:p>
            </w:tc>
            <w:tc>
              <w:tcPr>
                <w:tcW w:w="1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F661218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64"/>
                    <w:id w:val="1422069476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9D1004D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65"/>
                    <w:id w:val="-2038966462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2058528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66"/>
                    <w:id w:val="1917583046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</w:tr>
          <w:tr w:rsidR="00D10B50" w14:paraId="642D6CB2" w14:textId="77777777">
            <w:trPr>
              <w:trHeight w:val="272"/>
            </w:trPr>
            <w:tc>
              <w:tcPr>
                <w:tcW w:w="6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BF6"/>
              </w:tcPr>
              <w:p w14:paraId="2F568C88" w14:textId="77777777" w:rsidR="00D10B50" w:rsidRDefault="008B7159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Quattrocento Sans" w:eastAsia="Quattrocento Sans" w:hAnsi="Quattrocento Sans" w:cs="Quattrocento Sans"/>
                    <w:b/>
                    <w:sz w:val="24"/>
                    <w:szCs w:val="24"/>
                  </w:rPr>
                  <w:t>🗹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оцінює ризики:</w:t>
                </w:r>
              </w:p>
            </w:tc>
            <w:tc>
              <w:tcPr>
                <w:tcW w:w="1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FE2F3"/>
              </w:tcPr>
              <w:p w14:paraId="265A190C" w14:textId="77777777" w:rsidR="00D10B50" w:rsidRDefault="00D10B50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FE2F3"/>
              </w:tcPr>
              <w:p w14:paraId="697F9A74" w14:textId="77777777" w:rsidR="00D10B50" w:rsidRDefault="00D10B50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FE2F3"/>
              </w:tcPr>
              <w:p w14:paraId="5F553DB7" w14:textId="77777777" w:rsidR="00D10B50" w:rsidRDefault="00D10B50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0EED1632" w14:textId="77777777">
            <w:trPr>
              <w:trHeight w:val="272"/>
            </w:trPr>
            <w:tc>
              <w:tcPr>
                <w:tcW w:w="6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AFD2FD" w14:textId="77777777" w:rsidR="00D10B50" w:rsidRDefault="008B7159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розрізняє  ризики та загрози; </w:t>
                </w:r>
              </w:p>
            </w:tc>
            <w:tc>
              <w:tcPr>
                <w:tcW w:w="1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D3E0416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67"/>
                    <w:id w:val="1411581988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F2F811A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68"/>
                    <w:id w:val="-2047053371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C78BCBB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69"/>
                    <w:id w:val="-638109390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</w:tr>
          <w:tr w:rsidR="00D10B50" w14:paraId="6E9B9E40" w14:textId="77777777">
            <w:trPr>
              <w:trHeight w:val="272"/>
            </w:trPr>
            <w:tc>
              <w:tcPr>
                <w:tcW w:w="6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87941D9" w14:textId="77777777" w:rsidR="00D10B50" w:rsidRDefault="008B7159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шукає способи прийняття рішень в умовах неповної інформації; </w:t>
                </w:r>
              </w:p>
            </w:tc>
            <w:tc>
              <w:tcPr>
                <w:tcW w:w="1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EDFF8D3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70"/>
                    <w:id w:val="1999310860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1598C13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71"/>
                    <w:id w:val="-526412639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5F6B14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72"/>
                    <w:id w:val="1133829817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</w:tr>
          <w:tr w:rsidR="00D10B50" w14:paraId="0D8F5F7C" w14:textId="77777777">
            <w:trPr>
              <w:trHeight w:val="272"/>
            </w:trPr>
            <w:tc>
              <w:tcPr>
                <w:tcW w:w="6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BF6"/>
              </w:tcPr>
              <w:p w14:paraId="63130219" w14:textId="77777777" w:rsidR="00D10B50" w:rsidRDefault="008B7159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Quattrocento Sans" w:eastAsia="Quattrocento Sans" w:hAnsi="Quattrocento Sans" w:cs="Quattrocento Sans"/>
                    <w:b/>
                    <w:sz w:val="24"/>
                    <w:szCs w:val="24"/>
                  </w:rPr>
                  <w:t>🗹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приймає рішення:</w:t>
                </w:r>
              </w:p>
            </w:tc>
            <w:tc>
              <w:tcPr>
                <w:tcW w:w="1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FE2F3"/>
              </w:tcPr>
              <w:p w14:paraId="6B4454DE" w14:textId="77777777" w:rsidR="00D10B50" w:rsidRDefault="00D10B50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FE2F3"/>
              </w:tcPr>
              <w:p w14:paraId="3778B60B" w14:textId="77777777" w:rsidR="00D10B50" w:rsidRDefault="00D10B50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FE2F3"/>
              </w:tcPr>
              <w:p w14:paraId="2CECA554" w14:textId="77777777" w:rsidR="00D10B50" w:rsidRDefault="00D10B50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6B784175" w14:textId="77777777">
            <w:trPr>
              <w:trHeight w:val="272"/>
            </w:trPr>
            <w:tc>
              <w:tcPr>
                <w:tcW w:w="6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04ED4F7" w14:textId="77777777" w:rsidR="00D10B50" w:rsidRDefault="008B7159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розпізнає проблемні ситуації і висловлює припущення щодо їх розв’язання;</w:t>
                </w:r>
              </w:p>
            </w:tc>
            <w:tc>
              <w:tcPr>
                <w:tcW w:w="1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B4CD50E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73"/>
                    <w:id w:val="-667935945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D96654F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74"/>
                    <w:id w:val="1302815891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DB95ED8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75"/>
                    <w:id w:val="-1161000486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</w:tr>
          <w:tr w:rsidR="00D10B50" w14:paraId="79876340" w14:textId="77777777">
            <w:tc>
              <w:tcPr>
                <w:tcW w:w="6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F742028" w14:textId="77777777" w:rsidR="00D10B50" w:rsidRDefault="008B7159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обирає способи розв’язання проблемних ситуацій на основі розуміння причин та обставин, які призводять до їх виникнення;</w:t>
                </w:r>
              </w:p>
            </w:tc>
            <w:tc>
              <w:tcPr>
                <w:tcW w:w="1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502AC13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76"/>
                    <w:id w:val="-1128001452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2900D05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77"/>
                    <w:id w:val="-1226526890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B507AE5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78"/>
                    <w:id w:val="-757828726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</w:tr>
          <w:tr w:rsidR="00D10B50" w14:paraId="203B4E01" w14:textId="77777777">
            <w:tc>
              <w:tcPr>
                <w:tcW w:w="6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BF6"/>
              </w:tcPr>
              <w:p w14:paraId="59F79A11" w14:textId="77777777" w:rsidR="00D10B50" w:rsidRDefault="008B7159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Quattrocento Sans" w:eastAsia="Quattrocento Sans" w:hAnsi="Quattrocento Sans" w:cs="Quattrocento Sans"/>
                    <w:b/>
                    <w:sz w:val="24"/>
                    <w:szCs w:val="24"/>
                  </w:rPr>
                  <w:t>🗹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розв’язує проблеми:</w:t>
                </w:r>
              </w:p>
            </w:tc>
            <w:tc>
              <w:tcPr>
                <w:tcW w:w="1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FE2F3"/>
              </w:tcPr>
              <w:p w14:paraId="0ADE55EC" w14:textId="77777777" w:rsidR="00D10B50" w:rsidRDefault="00D10B50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FE2F3"/>
              </w:tcPr>
              <w:p w14:paraId="0E92E6C0" w14:textId="77777777" w:rsidR="00D10B50" w:rsidRDefault="00D10B50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FE2F3"/>
              </w:tcPr>
              <w:p w14:paraId="34AB0714" w14:textId="77777777" w:rsidR="00D10B50" w:rsidRDefault="00D10B50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495E5C9A" w14:textId="77777777">
            <w:tc>
              <w:tcPr>
                <w:tcW w:w="6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E2C37A2" w14:textId="77777777" w:rsidR="00D10B50" w:rsidRDefault="008B7159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аналізує проблемні ситуації, формулює проблеми, висуває гіпотези;</w:t>
                </w:r>
              </w:p>
            </w:tc>
            <w:tc>
              <w:tcPr>
                <w:tcW w:w="1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15F0F54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79"/>
                    <w:id w:val="-694149144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6DBDC4F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80"/>
                    <w:id w:val="1438252368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B9FB7E3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81"/>
                    <w:id w:val="1453360970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</w:tr>
          <w:tr w:rsidR="00D10B50" w14:paraId="05E16A1A" w14:textId="77777777">
            <w:tc>
              <w:tcPr>
                <w:tcW w:w="6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4135151" w14:textId="77777777" w:rsidR="00D10B50" w:rsidRDefault="008B7159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уміє практично їх перевірити та обґрунтовувати;</w:t>
                </w:r>
              </w:p>
            </w:tc>
            <w:tc>
              <w:tcPr>
                <w:tcW w:w="1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423744E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82"/>
                    <w:id w:val="-1948297724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F31B30B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83"/>
                    <w:id w:val="970563293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0AE9D9D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84"/>
                    <w:id w:val="-329142313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</w:tr>
          <w:tr w:rsidR="00D10B50" w14:paraId="083E421A" w14:textId="77777777">
            <w:tc>
              <w:tcPr>
                <w:tcW w:w="6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B027A9" w14:textId="77777777" w:rsidR="00D10B50" w:rsidRDefault="008B7159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презентує та аргументує рішення;</w:t>
                </w:r>
              </w:p>
            </w:tc>
            <w:tc>
              <w:tcPr>
                <w:tcW w:w="1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7EE4B6D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85"/>
                    <w:id w:val="873351354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BD03D95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86"/>
                    <w:id w:val="1662574310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ED764AE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87"/>
                    <w:id w:val="-1886090195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</w:tr>
          <w:tr w:rsidR="00D10B50" w14:paraId="303162BB" w14:textId="77777777">
            <w:tc>
              <w:tcPr>
                <w:tcW w:w="6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BF6"/>
              </w:tcPr>
              <w:p w14:paraId="577A9F95" w14:textId="77777777" w:rsidR="00D10B50" w:rsidRDefault="008B7159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Quattrocento Sans" w:eastAsia="Quattrocento Sans" w:hAnsi="Quattrocento Sans" w:cs="Quattrocento Sans"/>
                    <w:b/>
                    <w:sz w:val="24"/>
                    <w:szCs w:val="24"/>
                  </w:rPr>
                  <w:t>🗹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співпрацює з іншими:</w:t>
                </w:r>
              </w:p>
            </w:tc>
            <w:tc>
              <w:tcPr>
                <w:tcW w:w="1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FE2F3"/>
              </w:tcPr>
              <w:p w14:paraId="1649038E" w14:textId="77777777" w:rsidR="00D10B50" w:rsidRDefault="00D10B50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FE2F3"/>
              </w:tcPr>
              <w:p w14:paraId="0A1A0BB2" w14:textId="77777777" w:rsidR="00D10B50" w:rsidRDefault="00D10B50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FE2F3"/>
              </w:tcPr>
              <w:p w14:paraId="243F6C7B" w14:textId="77777777" w:rsidR="00D10B50" w:rsidRDefault="00D10B50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4201E1E8" w14:textId="77777777">
            <w:tc>
              <w:tcPr>
                <w:tcW w:w="6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1A574AD" w14:textId="77777777" w:rsidR="00D10B50" w:rsidRDefault="008B7159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планує власну та групову роботу;</w:t>
                </w:r>
              </w:p>
            </w:tc>
            <w:tc>
              <w:tcPr>
                <w:tcW w:w="1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379FB65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88"/>
                    <w:id w:val="-115833211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9AE36EC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89"/>
                    <w:id w:val="196440762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B7DBE7F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90"/>
                    <w:id w:val="-1551610107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</w:tr>
          <w:tr w:rsidR="00D10B50" w14:paraId="1D0C242E" w14:textId="77777777">
            <w:tc>
              <w:tcPr>
                <w:tcW w:w="6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D445DF7" w14:textId="77777777" w:rsidR="00D10B50" w:rsidRDefault="008B7159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підтримує учасників групи, допомагає іншим і заохочує їх до досягнення спільної мети.</w:t>
                </w:r>
              </w:p>
            </w:tc>
            <w:tc>
              <w:tcPr>
                <w:tcW w:w="1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2D5C105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91"/>
                    <w:id w:val="-1252190753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D5AB30E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92"/>
                    <w:id w:val="1489433673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  <w:tc>
              <w:tcPr>
                <w:tcW w:w="1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B9422EA" w14:textId="77777777" w:rsidR="00D10B50" w:rsidRDefault="008B715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93"/>
                    <w:id w:val="99156185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❑</w:t>
                    </w:r>
                  </w:sdtContent>
                </w:sdt>
              </w:p>
            </w:tc>
          </w:tr>
        </w:tbl>
      </w:sdtContent>
    </w:sdt>
    <w:p w14:paraId="75D4C2E3" w14:textId="77777777" w:rsidR="00D10B50" w:rsidRDefault="008B7159">
      <w:pPr>
        <w:tabs>
          <w:tab w:val="left" w:pos="10486"/>
        </w:tabs>
        <w:spacing w:after="0" w:line="240" w:lineRule="auto"/>
        <w:ind w:left="-708" w:right="-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 Результатом спостереження за розвитком наскрізних умінь є виставлення відповідної позначки у графі «Має значні успіхи /Демонструє помітний прогрес / Потребує уваги і допомоги» по завершенню кожного навчального року або в разі зміни здобувачем освіти закл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аду освіти.</w:t>
      </w:r>
    </w:p>
    <w:p w14:paraId="7E4577EC" w14:textId="77777777" w:rsidR="00D10B50" w:rsidRDefault="00D10B50">
      <w:pPr>
        <w:tabs>
          <w:tab w:val="left" w:pos="10486"/>
        </w:tabs>
        <w:spacing w:after="0" w:line="240" w:lineRule="auto"/>
        <w:ind w:left="-708" w:right="-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A168382" w14:textId="77777777" w:rsidR="00D10B50" w:rsidRDefault="00D10B50">
      <w:pPr>
        <w:spacing w:after="0" w:line="240" w:lineRule="auto"/>
        <w:ind w:left="-708" w:right="970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tag w:val="goog_rdk_95"/>
        <w:id w:val="-1415082532"/>
        <w:lock w:val="contentLocked"/>
      </w:sdtPr>
      <w:sdtEndPr/>
      <w:sdtContent>
        <w:tbl>
          <w:tblPr>
            <w:tblStyle w:val="affd"/>
            <w:tblW w:w="10170" w:type="dxa"/>
            <w:tblInd w:w="-60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  <w:tblGrid>
            <w:gridCol w:w="2010"/>
            <w:gridCol w:w="1230"/>
            <w:gridCol w:w="4020"/>
            <w:gridCol w:w="945"/>
            <w:gridCol w:w="900"/>
            <w:gridCol w:w="1065"/>
          </w:tblGrid>
          <w:tr w:rsidR="00D10B50" w14:paraId="65EB6F4E" w14:textId="77777777">
            <w:trPr>
              <w:trHeight w:val="311"/>
            </w:trPr>
            <w:tc>
              <w:tcPr>
                <w:tcW w:w="7260" w:type="dxa"/>
                <w:gridSpan w:val="3"/>
                <w:vMerge w:val="restart"/>
              </w:tcPr>
              <w:p w14:paraId="5CBFE5EC" w14:textId="77777777" w:rsidR="00D10B50" w:rsidRDefault="00D10B50">
                <w:pPr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</w:p>
              <w:p w14:paraId="48E46474" w14:textId="77777777" w:rsidR="00D10B50" w:rsidRDefault="008B7159">
                <w:pPr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>ХАРАКТЕРИСТИКА РЕЗУЛЬТАТІВ НАВЧАННЯ</w:t>
                </w:r>
              </w:p>
            </w:tc>
            <w:tc>
              <w:tcPr>
                <w:tcW w:w="2910" w:type="dxa"/>
                <w:gridSpan w:val="3"/>
              </w:tcPr>
              <w:p w14:paraId="7CEE882F" w14:textId="77777777" w:rsidR="00D10B50" w:rsidRDefault="008B7159">
                <w:pPr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>Результат навчання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</w:p>
            </w:tc>
          </w:tr>
          <w:tr w:rsidR="00D10B50" w14:paraId="1255A66F" w14:textId="77777777">
            <w:trPr>
              <w:trHeight w:val="221"/>
            </w:trPr>
            <w:tc>
              <w:tcPr>
                <w:tcW w:w="7260" w:type="dxa"/>
                <w:gridSpan w:val="3"/>
                <w:vMerge/>
              </w:tcPr>
              <w:p w14:paraId="1419E379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</w:rPr>
                </w:pPr>
              </w:p>
            </w:tc>
            <w:tc>
              <w:tcPr>
                <w:tcW w:w="945" w:type="dxa"/>
                <w:shd w:val="clear" w:color="auto" w:fill="auto"/>
              </w:tcPr>
              <w:p w14:paraId="40384E28" w14:textId="77777777" w:rsidR="00D10B50" w:rsidRDefault="008B7159">
                <w:pPr>
                  <w:spacing w:after="0" w:line="276" w:lineRule="auto"/>
                  <w:ind w:right="71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>І с</w:t>
                </w:r>
              </w:p>
            </w:tc>
            <w:tc>
              <w:tcPr>
                <w:tcW w:w="900" w:type="dxa"/>
                <w:shd w:val="clear" w:color="auto" w:fill="auto"/>
              </w:tcPr>
              <w:p w14:paraId="4B1B2D05" w14:textId="77777777" w:rsidR="00D10B50" w:rsidRDefault="008B7159">
                <w:pPr>
                  <w:spacing w:after="0" w:line="276" w:lineRule="auto"/>
                  <w:ind w:right="-48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>ІІ с</w:t>
                </w:r>
              </w:p>
            </w:tc>
            <w:tc>
              <w:tcPr>
                <w:tcW w:w="1065" w:type="dxa"/>
                <w:shd w:val="clear" w:color="auto" w:fill="auto"/>
              </w:tcPr>
              <w:p w14:paraId="6C9B0682" w14:textId="77777777" w:rsidR="00D10B50" w:rsidRDefault="008B7159">
                <w:pPr>
                  <w:spacing w:after="0" w:line="276" w:lineRule="auto"/>
                  <w:ind w:right="-70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>За рік</w:t>
                </w:r>
              </w:p>
            </w:tc>
          </w:tr>
          <w:tr w:rsidR="00D10B50" w14:paraId="4D411E7C" w14:textId="77777777">
            <w:trPr>
              <w:trHeight w:val="341"/>
            </w:trPr>
            <w:tc>
              <w:tcPr>
                <w:tcW w:w="10170" w:type="dxa"/>
                <w:gridSpan w:val="6"/>
                <w:shd w:val="clear" w:color="auto" w:fill="DEEBF6"/>
              </w:tcPr>
              <w:p w14:paraId="7ADEB7E1" w14:textId="77777777" w:rsidR="00D10B50" w:rsidRDefault="008B7159">
                <w:pPr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МОВНО-ЛІТЕРАТУРНА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ОСВІТНЯ ГАЛУЗЬ </w:t>
                </w:r>
              </w:p>
            </w:tc>
          </w:tr>
          <w:tr w:rsidR="00D10B50" w14:paraId="4AF3D2A0" w14:textId="77777777">
            <w:trPr>
              <w:trHeight w:val="317"/>
            </w:trPr>
            <w:tc>
              <w:tcPr>
                <w:tcW w:w="2010" w:type="dxa"/>
                <w:vMerge w:val="restart"/>
                <w:tcBorders>
                  <w:right w:val="single" w:sz="4" w:space="0" w:color="000000"/>
                </w:tcBorders>
                <w:shd w:val="clear" w:color="auto" w:fill="FFFFFF"/>
              </w:tcPr>
              <w:p w14:paraId="563B5CAD" w14:textId="77777777" w:rsidR="00D10B50" w:rsidRDefault="008B7159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українська мова</w:t>
                </w:r>
              </w:p>
            </w:tc>
            <w:tc>
              <w:tcPr>
                <w:tcW w:w="12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FFF2CC"/>
              </w:tcPr>
              <w:p w14:paraId="3E5F4CB0" w14:textId="77777777" w:rsidR="00D10B50" w:rsidRDefault="00D10B50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2CC"/>
              </w:tcPr>
              <w:p w14:paraId="690DCEBB" w14:textId="77777777" w:rsidR="00D10B50" w:rsidRDefault="008B7159">
                <w:pPr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Загальна оцінка </w:t>
                </w:r>
              </w:p>
            </w:tc>
            <w:tc>
              <w:tcPr>
                <w:tcW w:w="945" w:type="dxa"/>
                <w:tcBorders>
                  <w:left w:val="single" w:sz="4" w:space="0" w:color="000000"/>
                </w:tcBorders>
                <w:shd w:val="clear" w:color="auto" w:fill="FFF2CC"/>
              </w:tcPr>
              <w:p w14:paraId="51C0D11F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  <w:shd w:val="clear" w:color="auto" w:fill="FFF2CC"/>
              </w:tcPr>
              <w:p w14:paraId="6D236F65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shd w:val="clear" w:color="auto" w:fill="FFF2CC"/>
              </w:tcPr>
              <w:p w14:paraId="03756D6E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31647607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06E430C6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 w:val="restart"/>
                <w:tcBorders>
                  <w:top w:val="single" w:sz="4" w:space="0" w:color="000000"/>
                </w:tcBorders>
                <w:shd w:val="clear" w:color="auto" w:fill="FFF2CC"/>
              </w:tcPr>
              <w:p w14:paraId="7B2FDDF0" w14:textId="77777777" w:rsidR="00D10B50" w:rsidRDefault="008B7159">
                <w:pPr>
                  <w:spacing w:after="0" w:line="276" w:lineRule="auto"/>
                  <w:ind w:right="-89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за групами результатів</w:t>
                </w:r>
              </w:p>
            </w:tc>
            <w:tc>
              <w:tcPr>
                <w:tcW w:w="4020" w:type="dxa"/>
                <w:tcBorders>
                  <w:top w:val="single" w:sz="4" w:space="0" w:color="000000"/>
                </w:tcBorders>
              </w:tcPr>
              <w:p w14:paraId="7662415C" w14:textId="77777777" w:rsidR="00D10B50" w:rsidRDefault="008B7159">
                <w:pPr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Усно взаємодіє </w:t>
                </w:r>
              </w:p>
            </w:tc>
            <w:tc>
              <w:tcPr>
                <w:tcW w:w="945" w:type="dxa"/>
              </w:tcPr>
              <w:p w14:paraId="32726C52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6AB2500A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 w:val="restart"/>
              </w:tcPr>
              <w:p w14:paraId="55B5900F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450662B8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7610B791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</w:tcBorders>
                <w:shd w:val="clear" w:color="auto" w:fill="FFF2CC"/>
              </w:tcPr>
              <w:p w14:paraId="7A5F2B63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30105C98" w14:textId="77777777" w:rsidR="00D10B50" w:rsidRDefault="008B7159">
                <w:pPr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Працює з текстом</w:t>
                </w:r>
              </w:p>
            </w:tc>
            <w:tc>
              <w:tcPr>
                <w:tcW w:w="945" w:type="dxa"/>
              </w:tcPr>
              <w:p w14:paraId="7EBCEEC9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31217E5F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6CF9C4F8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12A2089E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2105F3CE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</w:tcBorders>
                <w:shd w:val="clear" w:color="auto" w:fill="FFF2CC"/>
              </w:tcPr>
              <w:p w14:paraId="7C66D9D5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10BFC2D5" w14:textId="77777777" w:rsidR="00D10B50" w:rsidRDefault="008B7159">
                <w:pPr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Письмово взаємодіє</w:t>
                </w:r>
              </w:p>
            </w:tc>
            <w:tc>
              <w:tcPr>
                <w:tcW w:w="945" w:type="dxa"/>
              </w:tcPr>
              <w:p w14:paraId="27A221FF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11FF0B75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0067367D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3C1C52CD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6D315982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</w:tcBorders>
                <w:shd w:val="clear" w:color="auto" w:fill="FFF2CC"/>
              </w:tcPr>
              <w:p w14:paraId="1943BCB5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56AB27C5" w14:textId="77777777" w:rsidR="00D10B50" w:rsidRDefault="008B7159">
                <w:pPr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Досліджує мовлення</w:t>
                </w:r>
              </w:p>
            </w:tc>
            <w:tc>
              <w:tcPr>
                <w:tcW w:w="945" w:type="dxa"/>
              </w:tcPr>
              <w:p w14:paraId="7F219D5C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479EC8BC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3187A6F2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3C19E6D2" w14:textId="77777777">
            <w:trPr>
              <w:trHeight w:val="317"/>
            </w:trPr>
            <w:tc>
              <w:tcPr>
                <w:tcW w:w="10170" w:type="dxa"/>
                <w:gridSpan w:val="6"/>
              </w:tcPr>
              <w:p w14:paraId="25A167DA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1FAE49B3" w14:textId="77777777">
            <w:trPr>
              <w:trHeight w:val="317"/>
            </w:trPr>
            <w:tc>
              <w:tcPr>
                <w:tcW w:w="2010" w:type="dxa"/>
                <w:vMerge w:val="restart"/>
                <w:tcBorders>
                  <w:right w:val="single" w:sz="4" w:space="0" w:color="000000"/>
                </w:tcBorders>
                <w:shd w:val="clear" w:color="auto" w:fill="FFFFFF"/>
              </w:tcPr>
              <w:p w14:paraId="48B8CAD9" w14:textId="77777777" w:rsidR="00D10B50" w:rsidRDefault="008B7159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українська література</w:t>
                </w:r>
              </w:p>
            </w:tc>
            <w:tc>
              <w:tcPr>
                <w:tcW w:w="12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FFF2CC"/>
              </w:tcPr>
              <w:p w14:paraId="744AC863" w14:textId="77777777" w:rsidR="00D10B50" w:rsidRDefault="00D10B50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2CC"/>
              </w:tcPr>
              <w:p w14:paraId="73F66AD5" w14:textId="77777777" w:rsidR="00D10B50" w:rsidRDefault="008B7159">
                <w:pPr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Загальна оцінка </w:t>
                </w:r>
              </w:p>
            </w:tc>
            <w:tc>
              <w:tcPr>
                <w:tcW w:w="945" w:type="dxa"/>
                <w:tcBorders>
                  <w:left w:val="single" w:sz="4" w:space="0" w:color="000000"/>
                </w:tcBorders>
                <w:shd w:val="clear" w:color="auto" w:fill="FFF2CC"/>
              </w:tcPr>
              <w:p w14:paraId="4F6D6ABC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shd w:val="clear" w:color="auto" w:fill="980000"/>
                  </w:rPr>
                </w:pPr>
              </w:p>
            </w:tc>
            <w:tc>
              <w:tcPr>
                <w:tcW w:w="900" w:type="dxa"/>
                <w:shd w:val="clear" w:color="auto" w:fill="FFF2CC"/>
              </w:tcPr>
              <w:p w14:paraId="33A483CB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shd w:val="clear" w:color="auto" w:fill="980000"/>
                  </w:rPr>
                </w:pPr>
              </w:p>
            </w:tc>
            <w:tc>
              <w:tcPr>
                <w:tcW w:w="1065" w:type="dxa"/>
                <w:shd w:val="clear" w:color="auto" w:fill="FFF2CC"/>
              </w:tcPr>
              <w:p w14:paraId="4960BFE3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3BDF19B6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7C4E1085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 w:val="restart"/>
                <w:tcBorders>
                  <w:top w:val="single" w:sz="4" w:space="0" w:color="000000"/>
                </w:tcBorders>
                <w:shd w:val="clear" w:color="auto" w:fill="FFF2CC"/>
              </w:tcPr>
              <w:p w14:paraId="59DCBCDE" w14:textId="77777777" w:rsidR="00D10B50" w:rsidRDefault="008B7159">
                <w:pPr>
                  <w:spacing w:after="0" w:line="276" w:lineRule="auto"/>
                  <w:ind w:right="-38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за групами результатів</w:t>
                </w:r>
              </w:p>
            </w:tc>
            <w:tc>
              <w:tcPr>
                <w:tcW w:w="4020" w:type="dxa"/>
                <w:tcBorders>
                  <w:top w:val="single" w:sz="4" w:space="0" w:color="000000"/>
                </w:tcBorders>
              </w:tcPr>
              <w:p w14:paraId="044688EA" w14:textId="77777777" w:rsidR="00D10B50" w:rsidRDefault="008B7159">
                <w:pPr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Усно взаємодіє </w:t>
                </w:r>
              </w:p>
            </w:tc>
            <w:tc>
              <w:tcPr>
                <w:tcW w:w="945" w:type="dxa"/>
              </w:tcPr>
              <w:p w14:paraId="20FF1A94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shd w:val="clear" w:color="auto" w:fill="980000"/>
                  </w:rPr>
                </w:pPr>
              </w:p>
            </w:tc>
            <w:tc>
              <w:tcPr>
                <w:tcW w:w="900" w:type="dxa"/>
              </w:tcPr>
              <w:p w14:paraId="75AB61A0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shd w:val="clear" w:color="auto" w:fill="980000"/>
                  </w:rPr>
                </w:pPr>
              </w:p>
            </w:tc>
            <w:tc>
              <w:tcPr>
                <w:tcW w:w="1065" w:type="dxa"/>
                <w:vMerge w:val="restart"/>
              </w:tcPr>
              <w:p w14:paraId="4ACD2A5D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2DF65672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78EA327B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</w:tcBorders>
                <w:shd w:val="clear" w:color="auto" w:fill="FFF2CC"/>
              </w:tcPr>
              <w:p w14:paraId="4B9F90F1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43885BEC" w14:textId="77777777" w:rsidR="00D10B50" w:rsidRDefault="008B7159">
                <w:pPr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Працює з текстом</w:t>
                </w:r>
              </w:p>
            </w:tc>
            <w:tc>
              <w:tcPr>
                <w:tcW w:w="945" w:type="dxa"/>
              </w:tcPr>
              <w:p w14:paraId="613B3590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shd w:val="clear" w:color="auto" w:fill="980000"/>
                  </w:rPr>
                </w:pPr>
              </w:p>
            </w:tc>
            <w:tc>
              <w:tcPr>
                <w:tcW w:w="900" w:type="dxa"/>
              </w:tcPr>
              <w:p w14:paraId="3782C46F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shd w:val="clear" w:color="auto" w:fill="980000"/>
                  </w:rPr>
                </w:pPr>
              </w:p>
            </w:tc>
            <w:tc>
              <w:tcPr>
                <w:tcW w:w="1065" w:type="dxa"/>
                <w:vMerge/>
              </w:tcPr>
              <w:p w14:paraId="2EB6981D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shd w:val="clear" w:color="auto" w:fill="980000"/>
                  </w:rPr>
                </w:pPr>
              </w:p>
            </w:tc>
          </w:tr>
          <w:tr w:rsidR="00D10B50" w14:paraId="0052F6CB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5E5F18F2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shd w:val="clear" w:color="auto" w:fill="980000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</w:tcBorders>
                <w:shd w:val="clear" w:color="auto" w:fill="FFF2CC"/>
              </w:tcPr>
              <w:p w14:paraId="014CEB56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shd w:val="clear" w:color="auto" w:fill="980000"/>
                  </w:rPr>
                </w:pPr>
              </w:p>
            </w:tc>
            <w:tc>
              <w:tcPr>
                <w:tcW w:w="4020" w:type="dxa"/>
              </w:tcPr>
              <w:p w14:paraId="7EECF989" w14:textId="77777777" w:rsidR="00D10B50" w:rsidRDefault="008B7159">
                <w:pPr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Письмово взаємодіє</w:t>
                </w:r>
              </w:p>
            </w:tc>
            <w:tc>
              <w:tcPr>
                <w:tcW w:w="945" w:type="dxa"/>
              </w:tcPr>
              <w:p w14:paraId="642DFEEB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shd w:val="clear" w:color="auto" w:fill="980000"/>
                  </w:rPr>
                </w:pPr>
              </w:p>
            </w:tc>
            <w:tc>
              <w:tcPr>
                <w:tcW w:w="900" w:type="dxa"/>
              </w:tcPr>
              <w:p w14:paraId="53997661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shd w:val="clear" w:color="auto" w:fill="980000"/>
                  </w:rPr>
                </w:pPr>
              </w:p>
            </w:tc>
            <w:tc>
              <w:tcPr>
                <w:tcW w:w="1065" w:type="dxa"/>
                <w:vMerge/>
              </w:tcPr>
              <w:p w14:paraId="415F4E7D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shd w:val="clear" w:color="auto" w:fill="980000"/>
                  </w:rPr>
                </w:pPr>
              </w:p>
            </w:tc>
          </w:tr>
          <w:tr w:rsidR="00D10B50" w14:paraId="270CD9E1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09D27402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shd w:val="clear" w:color="auto" w:fill="980000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</w:tcBorders>
                <w:shd w:val="clear" w:color="auto" w:fill="FFF2CC"/>
              </w:tcPr>
              <w:p w14:paraId="69B93549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shd w:val="clear" w:color="auto" w:fill="980000"/>
                  </w:rPr>
                </w:pPr>
              </w:p>
            </w:tc>
            <w:tc>
              <w:tcPr>
                <w:tcW w:w="4020" w:type="dxa"/>
              </w:tcPr>
              <w:p w14:paraId="013E2175" w14:textId="77777777" w:rsidR="00D10B50" w:rsidRDefault="008B7159">
                <w:pPr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Досліджує мовлення</w:t>
                </w:r>
              </w:p>
            </w:tc>
            <w:tc>
              <w:tcPr>
                <w:tcW w:w="945" w:type="dxa"/>
              </w:tcPr>
              <w:p w14:paraId="479637EE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shd w:val="clear" w:color="auto" w:fill="980000"/>
                  </w:rPr>
                </w:pPr>
              </w:p>
            </w:tc>
            <w:tc>
              <w:tcPr>
                <w:tcW w:w="900" w:type="dxa"/>
              </w:tcPr>
              <w:p w14:paraId="68EC88AA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shd w:val="clear" w:color="auto" w:fill="980000"/>
                  </w:rPr>
                </w:pPr>
              </w:p>
            </w:tc>
            <w:tc>
              <w:tcPr>
                <w:tcW w:w="1065" w:type="dxa"/>
                <w:vMerge/>
              </w:tcPr>
              <w:p w14:paraId="5543D9F1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shd w:val="clear" w:color="auto" w:fill="980000"/>
                  </w:rPr>
                </w:pPr>
              </w:p>
            </w:tc>
          </w:tr>
          <w:tr w:rsidR="00D10B50" w14:paraId="6DE54FB5" w14:textId="77777777">
            <w:trPr>
              <w:trHeight w:val="317"/>
            </w:trPr>
            <w:tc>
              <w:tcPr>
                <w:tcW w:w="10170" w:type="dxa"/>
                <w:gridSpan w:val="6"/>
              </w:tcPr>
              <w:p w14:paraId="330F52B9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6D29E78E" w14:textId="77777777">
            <w:trPr>
              <w:trHeight w:val="317"/>
            </w:trPr>
            <w:tc>
              <w:tcPr>
                <w:tcW w:w="2010" w:type="dxa"/>
                <w:vMerge w:val="restart"/>
                <w:tcBorders>
                  <w:right w:val="single" w:sz="4" w:space="0" w:color="000000"/>
                </w:tcBorders>
                <w:shd w:val="clear" w:color="auto" w:fill="FFFFFF"/>
              </w:tcPr>
              <w:p w14:paraId="112FBE0E" w14:textId="77777777" w:rsidR="00D10B50" w:rsidRDefault="008B7159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зарубіжна література</w:t>
                </w:r>
              </w:p>
            </w:tc>
            <w:tc>
              <w:tcPr>
                <w:tcW w:w="12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FFF2CC"/>
              </w:tcPr>
              <w:p w14:paraId="6F9AD6C1" w14:textId="77777777" w:rsidR="00D10B50" w:rsidRDefault="00D10B50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2CC"/>
              </w:tcPr>
              <w:p w14:paraId="222DA8BF" w14:textId="77777777" w:rsidR="00D10B50" w:rsidRDefault="008B7159">
                <w:pPr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Загальна оцінка </w:t>
                </w:r>
              </w:p>
            </w:tc>
            <w:tc>
              <w:tcPr>
                <w:tcW w:w="945" w:type="dxa"/>
                <w:tcBorders>
                  <w:left w:val="single" w:sz="4" w:space="0" w:color="000000"/>
                </w:tcBorders>
                <w:shd w:val="clear" w:color="auto" w:fill="FFF2CC"/>
              </w:tcPr>
              <w:p w14:paraId="4CAF59F6" w14:textId="77777777" w:rsidR="00D10B50" w:rsidRDefault="00D10B50">
                <w:pPr>
                  <w:widowControl w:val="0"/>
                  <w:spacing w:after="0" w:line="276" w:lineRule="auto"/>
                  <w:ind w:right="-68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  <w:shd w:val="clear" w:color="auto" w:fill="FFF2CC"/>
              </w:tcPr>
              <w:p w14:paraId="7E1B2381" w14:textId="77777777" w:rsidR="00D10B50" w:rsidRDefault="00D10B50">
                <w:pPr>
                  <w:widowControl w:val="0"/>
                  <w:spacing w:after="0" w:line="276" w:lineRule="auto"/>
                  <w:ind w:right="-68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shd w:val="clear" w:color="auto" w:fill="FFF2CC"/>
              </w:tcPr>
              <w:p w14:paraId="722E16B4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70CAB1C2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7BA52FA3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 w:val="restart"/>
                <w:tcBorders>
                  <w:top w:val="single" w:sz="4" w:space="0" w:color="000000"/>
                </w:tcBorders>
                <w:shd w:val="clear" w:color="auto" w:fill="FFF2CC"/>
              </w:tcPr>
              <w:p w14:paraId="0B218691" w14:textId="77777777" w:rsidR="00D10B50" w:rsidRDefault="008B7159">
                <w:pPr>
                  <w:spacing w:after="0" w:line="276" w:lineRule="auto"/>
                  <w:ind w:right="2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за групами результатів</w:t>
                </w:r>
              </w:p>
            </w:tc>
            <w:tc>
              <w:tcPr>
                <w:tcW w:w="4020" w:type="dxa"/>
                <w:tcBorders>
                  <w:top w:val="single" w:sz="4" w:space="0" w:color="000000"/>
                </w:tcBorders>
              </w:tcPr>
              <w:p w14:paraId="20341004" w14:textId="77777777" w:rsidR="00D10B50" w:rsidRDefault="008B7159">
                <w:pPr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Усно взаємодіє </w:t>
                </w:r>
              </w:p>
            </w:tc>
            <w:tc>
              <w:tcPr>
                <w:tcW w:w="945" w:type="dxa"/>
              </w:tcPr>
              <w:p w14:paraId="08572ACB" w14:textId="77777777" w:rsidR="00D10B50" w:rsidRDefault="00D10B50">
                <w:pPr>
                  <w:widowControl w:val="0"/>
                  <w:spacing w:after="0" w:line="276" w:lineRule="auto"/>
                  <w:ind w:right="-6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13117036" w14:textId="77777777" w:rsidR="00D10B50" w:rsidRDefault="00D10B50">
                <w:pPr>
                  <w:widowControl w:val="0"/>
                  <w:spacing w:after="0" w:line="276" w:lineRule="auto"/>
                  <w:ind w:right="-6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 w:val="restart"/>
              </w:tcPr>
              <w:p w14:paraId="1F0A7F84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22D804FF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2B125245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</w:tcBorders>
                <w:shd w:val="clear" w:color="auto" w:fill="FFF2CC"/>
              </w:tcPr>
              <w:p w14:paraId="78EADF07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657B180F" w14:textId="77777777" w:rsidR="00D10B50" w:rsidRDefault="008B7159">
                <w:pPr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Працює з текстом</w:t>
                </w:r>
              </w:p>
            </w:tc>
            <w:tc>
              <w:tcPr>
                <w:tcW w:w="945" w:type="dxa"/>
              </w:tcPr>
              <w:p w14:paraId="3E56F5DB" w14:textId="77777777" w:rsidR="00D10B50" w:rsidRDefault="00D10B50">
                <w:pPr>
                  <w:widowControl w:val="0"/>
                  <w:spacing w:after="0" w:line="276" w:lineRule="auto"/>
                  <w:ind w:right="-6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  <w:shd w:val="clear" w:color="auto" w:fill="auto"/>
              </w:tcPr>
              <w:p w14:paraId="29229672" w14:textId="77777777" w:rsidR="00D10B50" w:rsidRDefault="00D10B50">
                <w:pPr>
                  <w:widowControl w:val="0"/>
                  <w:spacing w:after="0" w:line="276" w:lineRule="auto"/>
                  <w:ind w:right="-6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2EF25C9F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3ABA0B30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54447E2E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</w:tcBorders>
                <w:shd w:val="clear" w:color="auto" w:fill="FFF2CC"/>
              </w:tcPr>
              <w:p w14:paraId="62A998DB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1F59E3D9" w14:textId="77777777" w:rsidR="00D10B50" w:rsidRDefault="008B7159">
                <w:pPr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Письмово взаємодіє</w:t>
                </w:r>
              </w:p>
            </w:tc>
            <w:tc>
              <w:tcPr>
                <w:tcW w:w="945" w:type="dxa"/>
              </w:tcPr>
              <w:p w14:paraId="5686D0F3" w14:textId="77777777" w:rsidR="00D10B50" w:rsidRDefault="00D10B50">
                <w:pPr>
                  <w:widowControl w:val="0"/>
                  <w:spacing w:after="0" w:line="276" w:lineRule="auto"/>
                  <w:ind w:right="-6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0D0AE14F" w14:textId="77777777" w:rsidR="00D10B50" w:rsidRDefault="00D10B50">
                <w:pPr>
                  <w:widowControl w:val="0"/>
                  <w:spacing w:after="0" w:line="276" w:lineRule="auto"/>
                  <w:ind w:right="-6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75723DCE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7E57EB05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0E4BF3F4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</w:tcBorders>
                <w:shd w:val="clear" w:color="auto" w:fill="FFF2CC"/>
              </w:tcPr>
              <w:p w14:paraId="12DA7E02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6320C633" w14:textId="77777777" w:rsidR="00D10B50" w:rsidRDefault="008B7159">
                <w:pPr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Досліджує мовлення</w:t>
                </w:r>
              </w:p>
            </w:tc>
            <w:tc>
              <w:tcPr>
                <w:tcW w:w="945" w:type="dxa"/>
              </w:tcPr>
              <w:p w14:paraId="7B608A8F" w14:textId="77777777" w:rsidR="00D10B50" w:rsidRDefault="00D10B50">
                <w:pPr>
                  <w:widowControl w:val="0"/>
                  <w:spacing w:after="0" w:line="276" w:lineRule="auto"/>
                  <w:ind w:right="-6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41B08FB4" w14:textId="77777777" w:rsidR="00D10B50" w:rsidRDefault="00D10B50">
                <w:pPr>
                  <w:widowControl w:val="0"/>
                  <w:spacing w:after="0" w:line="276" w:lineRule="auto"/>
                  <w:ind w:right="-6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2D85BAB1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1E753D93" w14:textId="77777777">
            <w:trPr>
              <w:trHeight w:val="317"/>
            </w:trPr>
            <w:tc>
              <w:tcPr>
                <w:tcW w:w="2010" w:type="dxa"/>
                <w:vMerge w:val="restart"/>
                <w:tcBorders>
                  <w:right w:val="single" w:sz="4" w:space="0" w:color="000000"/>
                </w:tcBorders>
                <w:shd w:val="clear" w:color="auto" w:fill="FFFFFF"/>
              </w:tcPr>
              <w:p w14:paraId="0DE00D0A" w14:textId="77777777" w:rsidR="00D10B50" w:rsidRDefault="008B7159">
                <w:pPr>
                  <w:spacing w:after="0" w:line="276" w:lineRule="auto"/>
                  <w:ind w:right="-147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інтегрований курс літератур (української та зарубіжної)</w:t>
                </w:r>
              </w:p>
            </w:tc>
            <w:tc>
              <w:tcPr>
                <w:tcW w:w="12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FFF2CC"/>
              </w:tcPr>
              <w:p w14:paraId="6760F399" w14:textId="77777777" w:rsidR="00D10B50" w:rsidRDefault="00D10B50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2CC"/>
              </w:tcPr>
              <w:p w14:paraId="0D6E32EA" w14:textId="77777777" w:rsidR="00D10B50" w:rsidRDefault="008B7159">
                <w:pPr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Загальна оцінка </w:t>
                </w:r>
              </w:p>
            </w:tc>
            <w:tc>
              <w:tcPr>
                <w:tcW w:w="945" w:type="dxa"/>
                <w:tcBorders>
                  <w:left w:val="single" w:sz="4" w:space="0" w:color="000000"/>
                </w:tcBorders>
                <w:shd w:val="clear" w:color="auto" w:fill="FDEADA"/>
              </w:tcPr>
              <w:p w14:paraId="57A3F7EC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  <w:shd w:val="clear" w:color="auto" w:fill="FDEADA"/>
              </w:tcPr>
              <w:p w14:paraId="486B0C6C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shd w:val="clear" w:color="auto" w:fill="FDEADA"/>
              </w:tcPr>
              <w:p w14:paraId="4DC87675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73259E78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12C7E66E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 w:val="restart"/>
                <w:tcBorders>
                  <w:top w:val="single" w:sz="4" w:space="0" w:color="000000"/>
                </w:tcBorders>
                <w:shd w:val="clear" w:color="auto" w:fill="FFF2CC"/>
              </w:tcPr>
              <w:p w14:paraId="19DFBC04" w14:textId="77777777" w:rsidR="00D10B50" w:rsidRDefault="008B7159">
                <w:pPr>
                  <w:spacing w:after="0" w:line="276" w:lineRule="auto"/>
                  <w:ind w:right="-38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за групами результатів</w:t>
                </w:r>
              </w:p>
            </w:tc>
            <w:tc>
              <w:tcPr>
                <w:tcW w:w="4020" w:type="dxa"/>
                <w:tcBorders>
                  <w:top w:val="single" w:sz="4" w:space="0" w:color="000000"/>
                </w:tcBorders>
              </w:tcPr>
              <w:p w14:paraId="373CA5D1" w14:textId="77777777" w:rsidR="00D10B50" w:rsidRDefault="008B7159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Усно взаємодіє </w:t>
                </w:r>
              </w:p>
            </w:tc>
            <w:tc>
              <w:tcPr>
                <w:tcW w:w="945" w:type="dxa"/>
              </w:tcPr>
              <w:p w14:paraId="2CB21DE4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  <w:shd w:val="clear" w:color="auto" w:fill="auto"/>
              </w:tcPr>
              <w:p w14:paraId="48317AEF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 w:val="restart"/>
              </w:tcPr>
              <w:p w14:paraId="2D460B20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502DE022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053D4541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</w:tcBorders>
                <w:shd w:val="clear" w:color="auto" w:fill="FFF2CC"/>
              </w:tcPr>
              <w:p w14:paraId="1A967235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18A81972" w14:textId="77777777" w:rsidR="00D10B50" w:rsidRDefault="008B7159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Працює з текстом</w:t>
                </w:r>
              </w:p>
            </w:tc>
            <w:tc>
              <w:tcPr>
                <w:tcW w:w="945" w:type="dxa"/>
              </w:tcPr>
              <w:p w14:paraId="03E4FB1E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  <w:shd w:val="clear" w:color="auto" w:fill="auto"/>
              </w:tcPr>
              <w:p w14:paraId="02825311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5CB96A3F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419DC12A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0AFC62C1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</w:tcBorders>
                <w:shd w:val="clear" w:color="auto" w:fill="FFF2CC"/>
              </w:tcPr>
              <w:p w14:paraId="0F6536E5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38F7AC2F" w14:textId="77777777" w:rsidR="00D10B50" w:rsidRDefault="008B7159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Письмово взаємодіє</w:t>
                </w:r>
              </w:p>
            </w:tc>
            <w:tc>
              <w:tcPr>
                <w:tcW w:w="945" w:type="dxa"/>
              </w:tcPr>
              <w:p w14:paraId="10955B5F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4CDF0C40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23E5CAB1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70FE6E5B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5C08526E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</w:tcBorders>
                <w:shd w:val="clear" w:color="auto" w:fill="FFF2CC"/>
              </w:tcPr>
              <w:p w14:paraId="464F2E90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66BA13AA" w14:textId="77777777" w:rsidR="00D10B50" w:rsidRDefault="008B7159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Досліджує мовлення</w:t>
                </w:r>
              </w:p>
            </w:tc>
            <w:tc>
              <w:tcPr>
                <w:tcW w:w="945" w:type="dxa"/>
              </w:tcPr>
              <w:p w14:paraId="0B915A4C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6241BA8C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0E9E7BC2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07CE1E3A" w14:textId="77777777">
            <w:trPr>
              <w:trHeight w:val="317"/>
            </w:trPr>
            <w:tc>
              <w:tcPr>
                <w:tcW w:w="10170" w:type="dxa"/>
                <w:gridSpan w:val="6"/>
                <w:shd w:val="clear" w:color="auto" w:fill="FFFFFF"/>
              </w:tcPr>
              <w:p w14:paraId="6BDC91B1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3EF02022" w14:textId="77777777">
            <w:trPr>
              <w:trHeight w:val="317"/>
            </w:trPr>
            <w:tc>
              <w:tcPr>
                <w:tcW w:w="2010" w:type="dxa"/>
                <w:vMerge w:val="restart"/>
                <w:tcBorders>
                  <w:right w:val="single" w:sz="4" w:space="0" w:color="000000"/>
                </w:tcBorders>
                <w:shd w:val="clear" w:color="auto" w:fill="FFFFFF"/>
              </w:tcPr>
              <w:p w14:paraId="096A5258" w14:textId="77777777" w:rsidR="00D10B50" w:rsidRDefault="008B7159">
                <w:pPr>
                  <w:spacing w:after="0" w:line="276" w:lineRule="auto"/>
                  <w:ind w:right="-147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інтегрований мовно-літературний курс</w:t>
                </w:r>
              </w:p>
            </w:tc>
            <w:tc>
              <w:tcPr>
                <w:tcW w:w="12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FFF2CC"/>
              </w:tcPr>
              <w:p w14:paraId="4EE5A115" w14:textId="77777777" w:rsidR="00D10B50" w:rsidRDefault="00D10B50">
                <w:pPr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2CC"/>
              </w:tcPr>
              <w:p w14:paraId="5A61756C" w14:textId="77777777" w:rsidR="00D10B50" w:rsidRDefault="008B7159">
                <w:pPr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Загальна оцінка </w:t>
                </w:r>
              </w:p>
            </w:tc>
            <w:tc>
              <w:tcPr>
                <w:tcW w:w="945" w:type="dxa"/>
                <w:tcBorders>
                  <w:left w:val="single" w:sz="4" w:space="0" w:color="000000"/>
                </w:tcBorders>
                <w:shd w:val="clear" w:color="auto" w:fill="FFF2CC"/>
              </w:tcPr>
              <w:p w14:paraId="67E2A56C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  <w:shd w:val="clear" w:color="auto" w:fill="FFF2CC"/>
              </w:tcPr>
              <w:p w14:paraId="7CF0FD5E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shd w:val="clear" w:color="auto" w:fill="FFF2CC"/>
              </w:tcPr>
              <w:p w14:paraId="4434F6E2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0C40F677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1D0D7EA3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 w:val="restart"/>
                <w:tcBorders>
                  <w:top w:val="single" w:sz="4" w:space="0" w:color="000000"/>
                </w:tcBorders>
                <w:shd w:val="clear" w:color="auto" w:fill="FFF2CC"/>
              </w:tcPr>
              <w:p w14:paraId="29BFF53A" w14:textId="77777777" w:rsidR="00D10B50" w:rsidRDefault="008B7159">
                <w:pPr>
                  <w:spacing w:after="0" w:line="276" w:lineRule="auto"/>
                  <w:ind w:right="-38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за групами результатів</w:t>
                </w:r>
              </w:p>
            </w:tc>
            <w:tc>
              <w:tcPr>
                <w:tcW w:w="4020" w:type="dxa"/>
                <w:tcBorders>
                  <w:top w:val="single" w:sz="4" w:space="0" w:color="000000"/>
                </w:tcBorders>
              </w:tcPr>
              <w:p w14:paraId="442F8CE2" w14:textId="77777777" w:rsidR="00D10B50" w:rsidRDefault="008B7159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Усно взаємодіє </w:t>
                </w:r>
              </w:p>
            </w:tc>
            <w:tc>
              <w:tcPr>
                <w:tcW w:w="945" w:type="dxa"/>
              </w:tcPr>
              <w:p w14:paraId="6F3C99A2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02DECC66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 w:val="restart"/>
              </w:tcPr>
              <w:p w14:paraId="385411F0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7722CD0D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333BE848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</w:tcBorders>
                <w:shd w:val="clear" w:color="auto" w:fill="FFF2CC"/>
              </w:tcPr>
              <w:p w14:paraId="1C4ADCB6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7F0201B0" w14:textId="77777777" w:rsidR="00D10B50" w:rsidRDefault="008B7159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Працює з текстом</w:t>
                </w:r>
              </w:p>
            </w:tc>
            <w:tc>
              <w:tcPr>
                <w:tcW w:w="945" w:type="dxa"/>
              </w:tcPr>
              <w:p w14:paraId="0B07B966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4260264B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7DA9D379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040877D6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0D2174EB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</w:tcBorders>
                <w:shd w:val="clear" w:color="auto" w:fill="FFF2CC"/>
              </w:tcPr>
              <w:p w14:paraId="578F2553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2997C5B5" w14:textId="77777777" w:rsidR="00D10B50" w:rsidRDefault="008B7159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Письмово взаємодіє</w:t>
                </w:r>
              </w:p>
            </w:tc>
            <w:tc>
              <w:tcPr>
                <w:tcW w:w="945" w:type="dxa"/>
              </w:tcPr>
              <w:p w14:paraId="3E888174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15DB0AAC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0F351F8F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61FCE060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53E9F9C6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</w:tcBorders>
                <w:shd w:val="clear" w:color="auto" w:fill="FFF2CC"/>
              </w:tcPr>
              <w:p w14:paraId="52200123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30D87E3F" w14:textId="77777777" w:rsidR="00D10B50" w:rsidRDefault="008B7159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Досліджує мовлення</w:t>
                </w:r>
              </w:p>
            </w:tc>
            <w:tc>
              <w:tcPr>
                <w:tcW w:w="945" w:type="dxa"/>
              </w:tcPr>
              <w:p w14:paraId="7C700B41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716CAAAE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70DCCEF7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423C8EFE" w14:textId="77777777">
            <w:trPr>
              <w:trHeight w:val="317"/>
            </w:trPr>
            <w:tc>
              <w:tcPr>
                <w:tcW w:w="10170" w:type="dxa"/>
                <w:gridSpan w:val="6"/>
                <w:shd w:val="clear" w:color="auto" w:fill="auto"/>
              </w:tcPr>
              <w:p w14:paraId="3D38AC73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36260DC2" w14:textId="77777777">
            <w:trPr>
              <w:trHeight w:val="317"/>
            </w:trPr>
            <w:tc>
              <w:tcPr>
                <w:tcW w:w="10170" w:type="dxa"/>
                <w:gridSpan w:val="6"/>
                <w:shd w:val="clear" w:color="auto" w:fill="DEEBF6"/>
              </w:tcPr>
              <w:p w14:paraId="28469099" w14:textId="77777777" w:rsidR="00D10B50" w:rsidRDefault="008B7159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МОВНО-ЛІТЕРАТУРНА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ОСВІТНЯ ГАЛУЗЬ</w:t>
                </w:r>
              </w:p>
            </w:tc>
          </w:tr>
          <w:tr w:rsidR="00D10B50" w14:paraId="3EB09A63" w14:textId="77777777">
            <w:trPr>
              <w:trHeight w:val="317"/>
            </w:trPr>
            <w:tc>
              <w:tcPr>
                <w:tcW w:w="2010" w:type="dxa"/>
                <w:vMerge w:val="restart"/>
                <w:tcBorders>
                  <w:right w:val="single" w:sz="4" w:space="0" w:color="000000"/>
                </w:tcBorders>
                <w:shd w:val="clear" w:color="auto" w:fill="FFFFFF"/>
              </w:tcPr>
              <w:p w14:paraId="6CEA8C96" w14:textId="77777777" w:rsidR="00D10B50" w:rsidRDefault="008B7159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іноземна мова</w:t>
                </w:r>
              </w:p>
            </w:tc>
            <w:tc>
              <w:tcPr>
                <w:tcW w:w="12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FFF2CC"/>
              </w:tcPr>
              <w:p w14:paraId="7D2050C6" w14:textId="77777777" w:rsidR="00D10B50" w:rsidRDefault="00D10B50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2CC"/>
              </w:tcPr>
              <w:p w14:paraId="5BC7A68D" w14:textId="77777777" w:rsidR="00D10B50" w:rsidRDefault="008B7159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Загальна оцінка </w:t>
                </w:r>
              </w:p>
            </w:tc>
            <w:tc>
              <w:tcPr>
                <w:tcW w:w="945" w:type="dxa"/>
                <w:tcBorders>
                  <w:left w:val="single" w:sz="4" w:space="0" w:color="000000"/>
                </w:tcBorders>
                <w:shd w:val="clear" w:color="auto" w:fill="FFF2CC"/>
              </w:tcPr>
              <w:p w14:paraId="154D5B59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  <w:shd w:val="clear" w:color="auto" w:fill="FFF2CC"/>
              </w:tcPr>
              <w:p w14:paraId="53B61CEE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shd w:val="clear" w:color="auto" w:fill="FFF2CC"/>
              </w:tcPr>
              <w:p w14:paraId="0C80A7C3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242147E6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181FAACC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 w:val="restart"/>
                <w:tcBorders>
                  <w:top w:val="single" w:sz="4" w:space="0" w:color="000000"/>
                </w:tcBorders>
                <w:shd w:val="clear" w:color="auto" w:fill="FFF2CC"/>
              </w:tcPr>
              <w:p w14:paraId="11E81DFE" w14:textId="77777777" w:rsidR="00D10B50" w:rsidRDefault="008B7159">
                <w:pPr>
                  <w:spacing w:after="0" w:line="276" w:lineRule="auto"/>
                  <w:ind w:right="-38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за групами результатів</w:t>
                </w:r>
              </w:p>
            </w:tc>
            <w:tc>
              <w:tcPr>
                <w:tcW w:w="4020" w:type="dxa"/>
                <w:tcBorders>
                  <w:top w:val="single" w:sz="4" w:space="0" w:color="000000"/>
                </w:tcBorders>
              </w:tcPr>
              <w:p w14:paraId="10D35080" w14:textId="77777777" w:rsidR="00D10B50" w:rsidRDefault="008B7159">
                <w:pPr>
                  <w:spacing w:after="0" w:line="276" w:lineRule="auto"/>
                  <w:ind w:right="-10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Сприймає усну інформацію на слух / Аудіювання</w:t>
                </w:r>
              </w:p>
            </w:tc>
            <w:tc>
              <w:tcPr>
                <w:tcW w:w="945" w:type="dxa"/>
              </w:tcPr>
              <w:p w14:paraId="15C3ECF5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18663E29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 w:val="restart"/>
              </w:tcPr>
              <w:p w14:paraId="256B657E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68B18D09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2BD01414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</w:tcBorders>
                <w:shd w:val="clear" w:color="auto" w:fill="FFF2CC"/>
              </w:tcPr>
              <w:p w14:paraId="689F0EB7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39047F50" w14:textId="77777777" w:rsidR="00D10B50" w:rsidRDefault="008B7159">
                <w:pPr>
                  <w:spacing w:after="0" w:line="276" w:lineRule="auto"/>
                  <w:ind w:right="-10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Усно взаємодіє та висловлюється / Говоріння</w:t>
                </w:r>
              </w:p>
            </w:tc>
            <w:tc>
              <w:tcPr>
                <w:tcW w:w="945" w:type="dxa"/>
              </w:tcPr>
              <w:p w14:paraId="7C94EB10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780ABE31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4F2F67E5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61189C87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7E7C9218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</w:tcBorders>
                <w:shd w:val="clear" w:color="auto" w:fill="FFF2CC"/>
              </w:tcPr>
              <w:p w14:paraId="0BFD9E47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1BADD180" w14:textId="77777777" w:rsidR="00D10B50" w:rsidRDefault="008B7159">
                <w:pPr>
                  <w:spacing w:after="0" w:line="276" w:lineRule="auto"/>
                  <w:ind w:right="-10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Сприймає письмові тексти / Читання</w:t>
                </w:r>
              </w:p>
            </w:tc>
            <w:tc>
              <w:tcPr>
                <w:tcW w:w="945" w:type="dxa"/>
              </w:tcPr>
              <w:p w14:paraId="764AEED1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33B8C788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52CB6CC5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2AD526C9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0839D484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</w:tcBorders>
                <w:shd w:val="clear" w:color="auto" w:fill="FFF2CC"/>
              </w:tcPr>
              <w:p w14:paraId="2D9A8DE4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1D4237AD" w14:textId="77777777" w:rsidR="00D10B50" w:rsidRDefault="008B7159">
                <w:pPr>
                  <w:spacing w:after="0" w:line="276" w:lineRule="auto"/>
                  <w:ind w:right="-106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Письмово взаємодіє та висловлюється / Письмо</w:t>
                </w:r>
              </w:p>
            </w:tc>
            <w:tc>
              <w:tcPr>
                <w:tcW w:w="945" w:type="dxa"/>
              </w:tcPr>
              <w:p w14:paraId="105EA524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19F21FE3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78BDF7B7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30C3D176" w14:textId="77777777">
            <w:trPr>
              <w:trHeight w:val="317"/>
            </w:trPr>
            <w:tc>
              <w:tcPr>
                <w:tcW w:w="10170" w:type="dxa"/>
                <w:gridSpan w:val="6"/>
                <w:shd w:val="clear" w:color="auto" w:fill="FFFFFF"/>
              </w:tcPr>
              <w:p w14:paraId="4E3DB7DF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0096ED39" w14:textId="77777777">
            <w:trPr>
              <w:trHeight w:val="317"/>
            </w:trPr>
            <w:tc>
              <w:tcPr>
                <w:tcW w:w="2010" w:type="dxa"/>
                <w:vMerge w:val="restart"/>
                <w:tcBorders>
                  <w:right w:val="single" w:sz="4" w:space="0" w:color="000000"/>
                </w:tcBorders>
                <w:shd w:val="clear" w:color="auto" w:fill="FFFFFF"/>
              </w:tcPr>
              <w:p w14:paraId="63476179" w14:textId="77777777" w:rsidR="00D10B50" w:rsidRDefault="008B7159">
                <w:pPr>
                  <w:spacing w:after="0" w:line="276" w:lineRule="auto"/>
                  <w:ind w:right="-147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друга іноземна мова</w:t>
                </w:r>
              </w:p>
            </w:tc>
            <w:tc>
              <w:tcPr>
                <w:tcW w:w="12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FFF2CC"/>
              </w:tcPr>
              <w:p w14:paraId="44735558" w14:textId="77777777" w:rsidR="00D10B50" w:rsidRDefault="00D10B50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2CC"/>
              </w:tcPr>
              <w:p w14:paraId="179DEA83" w14:textId="77777777" w:rsidR="00D10B50" w:rsidRDefault="008B7159">
                <w:pPr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Загальна оцінка </w:t>
                </w:r>
              </w:p>
            </w:tc>
            <w:tc>
              <w:tcPr>
                <w:tcW w:w="945" w:type="dxa"/>
                <w:tcBorders>
                  <w:left w:val="single" w:sz="4" w:space="0" w:color="000000"/>
                </w:tcBorders>
                <w:shd w:val="clear" w:color="auto" w:fill="FFF2CC"/>
              </w:tcPr>
              <w:p w14:paraId="203A5964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  <w:shd w:val="clear" w:color="auto" w:fill="FFF2CC"/>
              </w:tcPr>
              <w:p w14:paraId="798414D6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shd w:val="clear" w:color="auto" w:fill="FFF2CC"/>
              </w:tcPr>
              <w:p w14:paraId="5B2048D5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03A6A276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39174F04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 w:val="restart"/>
                <w:tcBorders>
                  <w:top w:val="single" w:sz="4" w:space="0" w:color="000000"/>
                </w:tcBorders>
                <w:shd w:val="clear" w:color="auto" w:fill="FFF2CC"/>
              </w:tcPr>
              <w:p w14:paraId="4E3F25D8" w14:textId="77777777" w:rsidR="00D10B50" w:rsidRDefault="008B7159">
                <w:pPr>
                  <w:spacing w:after="0" w:line="276" w:lineRule="auto"/>
                  <w:ind w:right="-38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за групами результатів</w:t>
                </w:r>
              </w:p>
            </w:tc>
            <w:tc>
              <w:tcPr>
                <w:tcW w:w="4020" w:type="dxa"/>
                <w:tcBorders>
                  <w:top w:val="single" w:sz="4" w:space="0" w:color="000000"/>
                </w:tcBorders>
              </w:tcPr>
              <w:p w14:paraId="679BA928" w14:textId="77777777" w:rsidR="00D10B50" w:rsidRDefault="008B7159">
                <w:pPr>
                  <w:spacing w:after="0" w:line="276" w:lineRule="auto"/>
                  <w:ind w:right="-10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Сприймає усну інформацію на слух / Аудіювання</w:t>
                </w:r>
              </w:p>
            </w:tc>
            <w:tc>
              <w:tcPr>
                <w:tcW w:w="945" w:type="dxa"/>
              </w:tcPr>
              <w:p w14:paraId="59B54DA1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1B6FFB1F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 w:val="restart"/>
              </w:tcPr>
              <w:p w14:paraId="3201A1BD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45291622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2AB33155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</w:tcBorders>
                <w:shd w:val="clear" w:color="auto" w:fill="FFF2CC"/>
              </w:tcPr>
              <w:p w14:paraId="377840A7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1B55180B" w14:textId="77777777" w:rsidR="00D10B50" w:rsidRDefault="008B7159">
                <w:pPr>
                  <w:spacing w:after="0" w:line="276" w:lineRule="auto"/>
                  <w:ind w:right="-10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Усно взаємодіє та висловлюється / Говоріння</w:t>
                </w:r>
              </w:p>
            </w:tc>
            <w:tc>
              <w:tcPr>
                <w:tcW w:w="945" w:type="dxa"/>
              </w:tcPr>
              <w:p w14:paraId="2A881B84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42944F4D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4EB3073A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5AC0E74A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5442FCED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</w:tcBorders>
                <w:shd w:val="clear" w:color="auto" w:fill="FFF2CC"/>
              </w:tcPr>
              <w:p w14:paraId="28EE037D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4E08A1C2" w14:textId="77777777" w:rsidR="00D10B50" w:rsidRDefault="008B7159">
                <w:pPr>
                  <w:spacing w:after="0" w:line="276" w:lineRule="auto"/>
                  <w:ind w:right="-10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Сприймає письмові тексти / Читання</w:t>
                </w:r>
              </w:p>
            </w:tc>
            <w:tc>
              <w:tcPr>
                <w:tcW w:w="945" w:type="dxa"/>
              </w:tcPr>
              <w:p w14:paraId="3C327707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770D226E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4DEEBC76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5C15002F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3575D55B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</w:tcBorders>
                <w:shd w:val="clear" w:color="auto" w:fill="FFF2CC"/>
              </w:tcPr>
              <w:p w14:paraId="0486C4E0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413B7D6C" w14:textId="77777777" w:rsidR="00D10B50" w:rsidRDefault="008B7159">
                <w:pPr>
                  <w:spacing w:after="0" w:line="276" w:lineRule="auto"/>
                  <w:ind w:right="-106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Письмово взаємодіє та висловлюється / Письмо</w:t>
                </w:r>
              </w:p>
            </w:tc>
            <w:tc>
              <w:tcPr>
                <w:tcW w:w="945" w:type="dxa"/>
              </w:tcPr>
              <w:p w14:paraId="22476CFB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292C9D5F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2F9E043A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3206BEF5" w14:textId="77777777">
            <w:trPr>
              <w:trHeight w:val="317"/>
            </w:trPr>
            <w:tc>
              <w:tcPr>
                <w:tcW w:w="10170" w:type="dxa"/>
                <w:gridSpan w:val="6"/>
                <w:shd w:val="clear" w:color="auto" w:fill="FFFFFF"/>
              </w:tcPr>
              <w:p w14:paraId="2CB4E01F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5A567731" w14:textId="77777777">
            <w:trPr>
              <w:trHeight w:val="317"/>
            </w:trPr>
            <w:tc>
              <w:tcPr>
                <w:tcW w:w="10170" w:type="dxa"/>
                <w:gridSpan w:val="6"/>
                <w:shd w:val="clear" w:color="auto" w:fill="DEEBF6"/>
              </w:tcPr>
              <w:p w14:paraId="47D89199" w14:textId="77777777" w:rsidR="00D10B50" w:rsidRDefault="008B7159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МАТЕМАТИЧНА ОСВІТНЯ ГАЛУЗЬ</w:t>
                </w:r>
              </w:p>
            </w:tc>
          </w:tr>
          <w:tr w:rsidR="00D10B50" w14:paraId="6B71A1A2" w14:textId="77777777">
            <w:trPr>
              <w:trHeight w:val="317"/>
            </w:trPr>
            <w:tc>
              <w:tcPr>
                <w:tcW w:w="2010" w:type="dxa"/>
                <w:vMerge w:val="restart"/>
                <w:tcBorders>
                  <w:right w:val="single" w:sz="4" w:space="0" w:color="000000"/>
                </w:tcBorders>
                <w:shd w:val="clear" w:color="auto" w:fill="FFFFFF"/>
              </w:tcPr>
              <w:p w14:paraId="4227801F" w14:textId="77777777" w:rsidR="00D10B50" w:rsidRDefault="008B7159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lastRenderedPageBreak/>
                  <w:t>алгебра</w:t>
                </w:r>
              </w:p>
            </w:tc>
            <w:tc>
              <w:tcPr>
                <w:tcW w:w="12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FFF2CC"/>
              </w:tcPr>
              <w:p w14:paraId="006AFFA1" w14:textId="77777777" w:rsidR="00D10B50" w:rsidRDefault="00D10B50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2CC"/>
              </w:tcPr>
              <w:p w14:paraId="23DD7937" w14:textId="77777777" w:rsidR="00D10B50" w:rsidRDefault="008B7159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Загальна оцінка </w:t>
                </w:r>
              </w:p>
            </w:tc>
            <w:tc>
              <w:tcPr>
                <w:tcW w:w="945" w:type="dxa"/>
                <w:tcBorders>
                  <w:left w:val="single" w:sz="4" w:space="0" w:color="000000"/>
                </w:tcBorders>
                <w:shd w:val="clear" w:color="auto" w:fill="FFF2CC"/>
              </w:tcPr>
              <w:p w14:paraId="027FEF87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  <w:shd w:val="clear" w:color="auto" w:fill="FFF2CC"/>
              </w:tcPr>
              <w:p w14:paraId="0114C408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shd w:val="clear" w:color="auto" w:fill="FFF2CC"/>
              </w:tcPr>
              <w:p w14:paraId="14B128A9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640F4968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0152A8CE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 w:val="restar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5B2285EE" w14:textId="77777777" w:rsidR="00D10B50" w:rsidRDefault="008B7159">
                <w:pPr>
                  <w:spacing w:after="0" w:line="276" w:lineRule="auto"/>
                  <w:ind w:right="-54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за групами результатів</w:t>
                </w:r>
              </w:p>
            </w:tc>
            <w:tc>
              <w:tcPr>
                <w:tcW w:w="4020" w:type="dxa"/>
                <w:tcBorders>
                  <w:top w:val="single" w:sz="4" w:space="0" w:color="000000"/>
                </w:tcBorders>
              </w:tcPr>
              <w:p w14:paraId="5678E3E9" w14:textId="77777777" w:rsidR="00D10B50" w:rsidRDefault="008B7159">
                <w:pPr>
                  <w:spacing w:after="0" w:line="276" w:lineRule="auto"/>
                  <w:ind w:right="-54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Досліджує ситуації та створює математичні моделі  </w:t>
                </w:r>
              </w:p>
            </w:tc>
            <w:tc>
              <w:tcPr>
                <w:tcW w:w="945" w:type="dxa"/>
              </w:tcPr>
              <w:p w14:paraId="76CC4EE3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16FB543A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 w:val="restart"/>
              </w:tcPr>
              <w:p w14:paraId="42DAEEFD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002CEA1F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39801165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012817C7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7A24D6BA" w14:textId="77777777" w:rsidR="00D10B50" w:rsidRDefault="008B7159">
                <w:pPr>
                  <w:spacing w:after="0" w:line="276" w:lineRule="auto"/>
                  <w:ind w:right="-54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Розв’язує математичні задачі</w:t>
                </w:r>
              </w:p>
            </w:tc>
            <w:tc>
              <w:tcPr>
                <w:tcW w:w="945" w:type="dxa"/>
              </w:tcPr>
              <w:p w14:paraId="724E8891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49DA16BD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4EA7386F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63ABDC09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561E5B09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659755D0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79C40A37" w14:textId="77777777" w:rsidR="00D10B50" w:rsidRDefault="008B7159">
                <w:pPr>
                  <w:spacing w:after="0" w:line="276" w:lineRule="auto"/>
                  <w:ind w:right="-54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Інтерпретує та критично аналізує результати</w:t>
                </w:r>
              </w:p>
            </w:tc>
            <w:tc>
              <w:tcPr>
                <w:tcW w:w="945" w:type="dxa"/>
              </w:tcPr>
              <w:p w14:paraId="70C8D145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6311367B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2663F49C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56B65256" w14:textId="77777777">
            <w:trPr>
              <w:trHeight w:val="317"/>
            </w:trPr>
            <w:tc>
              <w:tcPr>
                <w:tcW w:w="10170" w:type="dxa"/>
                <w:gridSpan w:val="6"/>
                <w:shd w:val="clear" w:color="auto" w:fill="auto"/>
              </w:tcPr>
              <w:p w14:paraId="53253D87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62B366F3" w14:textId="77777777">
            <w:trPr>
              <w:trHeight w:val="317"/>
            </w:trPr>
            <w:tc>
              <w:tcPr>
                <w:tcW w:w="2010" w:type="dxa"/>
                <w:vMerge w:val="restart"/>
                <w:tcBorders>
                  <w:right w:val="single" w:sz="4" w:space="0" w:color="000000"/>
                </w:tcBorders>
                <w:shd w:val="clear" w:color="auto" w:fill="FFFFFF"/>
              </w:tcPr>
              <w:p w14:paraId="2B819578" w14:textId="77777777" w:rsidR="00D10B50" w:rsidRDefault="008B7159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геометрія</w:t>
                </w:r>
              </w:p>
            </w:tc>
            <w:tc>
              <w:tcPr>
                <w:tcW w:w="12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FFF2CC"/>
              </w:tcPr>
              <w:p w14:paraId="254FE979" w14:textId="77777777" w:rsidR="00D10B50" w:rsidRDefault="00D10B50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2CC"/>
              </w:tcPr>
              <w:p w14:paraId="05BC8860" w14:textId="77777777" w:rsidR="00D10B50" w:rsidRDefault="008B7159">
                <w:pPr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Загальна оцінка </w:t>
                </w:r>
              </w:p>
            </w:tc>
            <w:tc>
              <w:tcPr>
                <w:tcW w:w="945" w:type="dxa"/>
                <w:tcBorders>
                  <w:left w:val="single" w:sz="4" w:space="0" w:color="000000"/>
                </w:tcBorders>
                <w:shd w:val="clear" w:color="auto" w:fill="FFF2CC"/>
              </w:tcPr>
              <w:p w14:paraId="2CC86DF1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  <w:shd w:val="clear" w:color="auto" w:fill="FFF2CC"/>
              </w:tcPr>
              <w:p w14:paraId="202E90B1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shd w:val="clear" w:color="auto" w:fill="FFF2CC"/>
              </w:tcPr>
              <w:p w14:paraId="35719D7C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5D516767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17816E5E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 w:val="restar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5B73C9D0" w14:textId="77777777" w:rsidR="00D10B50" w:rsidRDefault="008B7159">
                <w:pPr>
                  <w:spacing w:after="0" w:line="276" w:lineRule="auto"/>
                  <w:ind w:right="-18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за групами результатів</w:t>
                </w:r>
              </w:p>
            </w:tc>
            <w:tc>
              <w:tcPr>
                <w:tcW w:w="4020" w:type="dxa"/>
                <w:tcBorders>
                  <w:top w:val="single" w:sz="4" w:space="0" w:color="000000"/>
                </w:tcBorders>
              </w:tcPr>
              <w:p w14:paraId="04121D36" w14:textId="77777777" w:rsidR="00D10B50" w:rsidRDefault="008B7159">
                <w:pPr>
                  <w:spacing w:after="0" w:line="276" w:lineRule="auto"/>
                  <w:ind w:right="-10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Досліджує ситуації та створює математичні моделі  </w:t>
                </w:r>
              </w:p>
            </w:tc>
            <w:tc>
              <w:tcPr>
                <w:tcW w:w="945" w:type="dxa"/>
              </w:tcPr>
              <w:p w14:paraId="45F762A1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3E8F954D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 w:val="restart"/>
              </w:tcPr>
              <w:p w14:paraId="255F8A82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1F1103E0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16F8D3E1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62E52312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0B7F5C8F" w14:textId="77777777" w:rsidR="00D10B50" w:rsidRDefault="008B7159">
                <w:pPr>
                  <w:spacing w:after="0" w:line="276" w:lineRule="auto"/>
                  <w:ind w:right="-10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Розв’язує математичні задачі</w:t>
                </w:r>
              </w:p>
            </w:tc>
            <w:tc>
              <w:tcPr>
                <w:tcW w:w="945" w:type="dxa"/>
              </w:tcPr>
              <w:p w14:paraId="300E8675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38490C4C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6569989F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0F8B4558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6ACE625E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0AA0A09F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4F3E999A" w14:textId="77777777" w:rsidR="00D10B50" w:rsidRDefault="008B7159">
                <w:pPr>
                  <w:spacing w:after="0" w:line="276" w:lineRule="auto"/>
                  <w:ind w:right="-10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Інтерпретує та критично аналізує результати</w:t>
                </w:r>
              </w:p>
            </w:tc>
            <w:tc>
              <w:tcPr>
                <w:tcW w:w="945" w:type="dxa"/>
              </w:tcPr>
              <w:p w14:paraId="2F97785F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60F19CAA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301422E4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47043DCB" w14:textId="77777777">
            <w:trPr>
              <w:trHeight w:val="317"/>
            </w:trPr>
            <w:tc>
              <w:tcPr>
                <w:tcW w:w="2010" w:type="dxa"/>
                <w:vMerge w:val="restart"/>
                <w:tcBorders>
                  <w:right w:val="single" w:sz="4" w:space="0" w:color="000000"/>
                </w:tcBorders>
                <w:shd w:val="clear" w:color="auto" w:fill="FFFFFF"/>
              </w:tcPr>
              <w:p w14:paraId="6CF00381" w14:textId="77777777" w:rsidR="00D10B50" w:rsidRDefault="008B7159">
                <w:pPr>
                  <w:spacing w:after="0" w:line="276" w:lineRule="auto"/>
                  <w:ind w:right="-147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інтегрований курс – математика</w:t>
                </w:r>
              </w:p>
            </w:tc>
            <w:tc>
              <w:tcPr>
                <w:tcW w:w="12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FFF2CC"/>
              </w:tcPr>
              <w:p w14:paraId="4EC35117" w14:textId="77777777" w:rsidR="00D10B50" w:rsidRDefault="00D10B50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2CC"/>
              </w:tcPr>
              <w:p w14:paraId="360AC87B" w14:textId="77777777" w:rsidR="00D10B50" w:rsidRDefault="008B7159">
                <w:pPr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Загальна оцінка </w:t>
                </w:r>
              </w:p>
            </w:tc>
            <w:tc>
              <w:tcPr>
                <w:tcW w:w="945" w:type="dxa"/>
                <w:tcBorders>
                  <w:left w:val="single" w:sz="4" w:space="0" w:color="000000"/>
                </w:tcBorders>
                <w:shd w:val="clear" w:color="auto" w:fill="FFF2CC"/>
              </w:tcPr>
              <w:p w14:paraId="56B9EA74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  <w:shd w:val="clear" w:color="auto" w:fill="FFF2CC"/>
              </w:tcPr>
              <w:p w14:paraId="356440D4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shd w:val="clear" w:color="auto" w:fill="FFF2CC"/>
              </w:tcPr>
              <w:p w14:paraId="6217D2F0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2086FA61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08C37136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 w:val="restar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4CDADDA3" w14:textId="77777777" w:rsidR="00D10B50" w:rsidRDefault="008B7159">
                <w:pPr>
                  <w:spacing w:after="0" w:line="276" w:lineRule="auto"/>
                  <w:ind w:right="-38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за групами результатів</w:t>
                </w:r>
              </w:p>
            </w:tc>
            <w:tc>
              <w:tcPr>
                <w:tcW w:w="4020" w:type="dxa"/>
                <w:tcBorders>
                  <w:top w:val="single" w:sz="4" w:space="0" w:color="000000"/>
                </w:tcBorders>
              </w:tcPr>
              <w:p w14:paraId="037598D3" w14:textId="77777777" w:rsidR="00D10B50" w:rsidRDefault="008B7159">
                <w:pPr>
                  <w:spacing w:after="0" w:line="276" w:lineRule="auto"/>
                  <w:ind w:right="-10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Досліджує ситуації та створює математичні моделі  </w:t>
                </w:r>
              </w:p>
            </w:tc>
            <w:tc>
              <w:tcPr>
                <w:tcW w:w="945" w:type="dxa"/>
              </w:tcPr>
              <w:p w14:paraId="51748BA0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7F1D6312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 w:val="restart"/>
              </w:tcPr>
              <w:p w14:paraId="256EA399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629089FF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75400DE3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3561B593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007FA8D7" w14:textId="77777777" w:rsidR="00D10B50" w:rsidRDefault="008B7159">
                <w:pPr>
                  <w:spacing w:after="0" w:line="276" w:lineRule="auto"/>
                  <w:ind w:right="-10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Розв’язує математичні задачі</w:t>
                </w:r>
              </w:p>
            </w:tc>
            <w:tc>
              <w:tcPr>
                <w:tcW w:w="945" w:type="dxa"/>
              </w:tcPr>
              <w:p w14:paraId="3C7CEAD1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1F491BEF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52C1741E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0FA22B2C" w14:textId="77777777">
            <w:trPr>
              <w:trHeight w:val="581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5E0AF971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66103CEA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17FDC72F" w14:textId="77777777" w:rsidR="00D10B50" w:rsidRDefault="008B7159">
                <w:pPr>
                  <w:spacing w:after="0" w:line="276" w:lineRule="auto"/>
                  <w:ind w:right="-10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Інтерпретує та критично аналізує результати</w:t>
                </w:r>
              </w:p>
            </w:tc>
            <w:tc>
              <w:tcPr>
                <w:tcW w:w="945" w:type="dxa"/>
              </w:tcPr>
              <w:p w14:paraId="7DCF184F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0CE47E6C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34D2A21E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65DF254F" w14:textId="77777777">
            <w:trPr>
              <w:trHeight w:val="317"/>
            </w:trPr>
            <w:tc>
              <w:tcPr>
                <w:tcW w:w="10170" w:type="dxa"/>
                <w:gridSpan w:val="6"/>
                <w:shd w:val="clear" w:color="auto" w:fill="auto"/>
              </w:tcPr>
              <w:p w14:paraId="5B5EFB64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76D4CDBA" w14:textId="77777777">
            <w:trPr>
              <w:trHeight w:val="317"/>
            </w:trPr>
            <w:tc>
              <w:tcPr>
                <w:tcW w:w="10170" w:type="dxa"/>
                <w:gridSpan w:val="6"/>
                <w:shd w:val="clear" w:color="auto" w:fill="DEEBF6"/>
              </w:tcPr>
              <w:p w14:paraId="3CA73CD0" w14:textId="77777777" w:rsidR="00D10B50" w:rsidRDefault="008B7159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ПРИРОДНИЧА ОСВІТНЯ ГАЛУЗЬ</w:t>
                </w:r>
              </w:p>
            </w:tc>
          </w:tr>
          <w:tr w:rsidR="00D10B50" w14:paraId="62F00D45" w14:textId="77777777">
            <w:trPr>
              <w:trHeight w:val="317"/>
            </w:trPr>
            <w:tc>
              <w:tcPr>
                <w:tcW w:w="2010" w:type="dxa"/>
                <w:vMerge w:val="restart"/>
                <w:tcBorders>
                  <w:right w:val="single" w:sz="4" w:space="0" w:color="000000"/>
                </w:tcBorders>
                <w:shd w:val="clear" w:color="auto" w:fill="FFFFFF"/>
              </w:tcPr>
              <w:p w14:paraId="5CE5546D" w14:textId="77777777" w:rsidR="00D10B50" w:rsidRDefault="008B7159">
                <w:pPr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Пізнаємо природу</w:t>
                </w:r>
              </w:p>
            </w:tc>
            <w:tc>
              <w:tcPr>
                <w:tcW w:w="12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FFF2CC"/>
              </w:tcPr>
              <w:p w14:paraId="64E4BD2D" w14:textId="77777777" w:rsidR="00D10B50" w:rsidRDefault="00D10B50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2CC"/>
              </w:tcPr>
              <w:p w14:paraId="363A508C" w14:textId="77777777" w:rsidR="00D10B50" w:rsidRDefault="008B7159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Загальна оцінка </w:t>
                </w:r>
              </w:p>
            </w:tc>
            <w:tc>
              <w:tcPr>
                <w:tcW w:w="945" w:type="dxa"/>
                <w:tcBorders>
                  <w:left w:val="single" w:sz="4" w:space="0" w:color="000000"/>
                </w:tcBorders>
                <w:shd w:val="clear" w:color="auto" w:fill="FFF2CC"/>
              </w:tcPr>
              <w:p w14:paraId="7630E598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  <w:shd w:val="clear" w:color="auto" w:fill="FFF2CC"/>
              </w:tcPr>
              <w:p w14:paraId="4CE4F726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shd w:val="clear" w:color="auto" w:fill="FFF2CC"/>
              </w:tcPr>
              <w:p w14:paraId="06EA3B42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6E464231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2E39F60C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 w:val="restar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00A0E602" w14:textId="77777777" w:rsidR="00D10B50" w:rsidRDefault="008B7159">
                <w:pPr>
                  <w:spacing w:after="0" w:line="276" w:lineRule="auto"/>
                  <w:ind w:right="-38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за групами результатів</w:t>
                </w:r>
              </w:p>
            </w:tc>
            <w:tc>
              <w:tcPr>
                <w:tcW w:w="4020" w:type="dxa"/>
                <w:tcBorders>
                  <w:top w:val="single" w:sz="4" w:space="0" w:color="000000"/>
                </w:tcBorders>
              </w:tcPr>
              <w:p w14:paraId="37A47E51" w14:textId="77777777" w:rsidR="00D10B50" w:rsidRDefault="008B7159">
                <w:pPr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Досліджує природу</w:t>
                </w:r>
              </w:p>
            </w:tc>
            <w:tc>
              <w:tcPr>
                <w:tcW w:w="945" w:type="dxa"/>
              </w:tcPr>
              <w:p w14:paraId="3C8ECDFB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4D80F258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 w:val="restart"/>
              </w:tcPr>
              <w:p w14:paraId="66DE03D7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5F5D1D40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18665201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2864C21D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3C778C88" w14:textId="77777777" w:rsidR="00D10B50" w:rsidRDefault="008B7159">
                <w:pPr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Здійснює пошук та опрацьовує інформацію</w:t>
                </w:r>
              </w:p>
            </w:tc>
            <w:tc>
              <w:tcPr>
                <w:tcW w:w="945" w:type="dxa"/>
              </w:tcPr>
              <w:p w14:paraId="51570782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12C7F8B8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1C9D734D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12B59D64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1237F6A5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07FDDBFB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30ECDCF7" w14:textId="77777777" w:rsidR="00D10B50" w:rsidRDefault="008B7159">
                <w:pPr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Усвідомлює закономірності природи</w:t>
                </w:r>
              </w:p>
            </w:tc>
            <w:tc>
              <w:tcPr>
                <w:tcW w:w="945" w:type="dxa"/>
              </w:tcPr>
              <w:p w14:paraId="09E5ACBA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4B200980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27195A9A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78902A30" w14:textId="77777777">
            <w:trPr>
              <w:trHeight w:val="317"/>
            </w:trPr>
            <w:tc>
              <w:tcPr>
                <w:tcW w:w="10170" w:type="dxa"/>
                <w:gridSpan w:val="6"/>
                <w:shd w:val="clear" w:color="auto" w:fill="auto"/>
              </w:tcPr>
              <w:p w14:paraId="5C63B7D4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2196229C" w14:textId="77777777">
            <w:trPr>
              <w:trHeight w:val="317"/>
            </w:trPr>
            <w:tc>
              <w:tcPr>
                <w:tcW w:w="2010" w:type="dxa"/>
                <w:vMerge w:val="restart"/>
                <w:tcBorders>
                  <w:right w:val="single" w:sz="4" w:space="0" w:color="000000"/>
                </w:tcBorders>
                <w:shd w:val="clear" w:color="auto" w:fill="FFFFFF"/>
              </w:tcPr>
              <w:p w14:paraId="4DAF5C09" w14:textId="77777777" w:rsidR="00D10B50" w:rsidRDefault="008B7159">
                <w:pPr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Довкілля</w:t>
                </w:r>
              </w:p>
            </w:tc>
            <w:tc>
              <w:tcPr>
                <w:tcW w:w="12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FFF2CC"/>
              </w:tcPr>
              <w:p w14:paraId="5B6AB4FC" w14:textId="77777777" w:rsidR="00D10B50" w:rsidRDefault="00D10B50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2CC"/>
              </w:tcPr>
              <w:p w14:paraId="27AE2115" w14:textId="77777777" w:rsidR="00D10B50" w:rsidRDefault="008B7159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Загальна оцінка </w:t>
                </w:r>
              </w:p>
            </w:tc>
            <w:tc>
              <w:tcPr>
                <w:tcW w:w="945" w:type="dxa"/>
                <w:tcBorders>
                  <w:left w:val="single" w:sz="4" w:space="0" w:color="000000"/>
                </w:tcBorders>
                <w:shd w:val="clear" w:color="auto" w:fill="FFF2CC"/>
              </w:tcPr>
              <w:p w14:paraId="5E37EDEE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  <w:shd w:val="clear" w:color="auto" w:fill="FFF2CC"/>
              </w:tcPr>
              <w:p w14:paraId="22AFB25B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shd w:val="clear" w:color="auto" w:fill="FFF2CC"/>
              </w:tcPr>
              <w:p w14:paraId="495A204E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20992CBD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17BA7F16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 w:val="restar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68AA1C3F" w14:textId="77777777" w:rsidR="00D10B50" w:rsidRDefault="008B7159">
                <w:pPr>
                  <w:spacing w:after="0" w:line="276" w:lineRule="auto"/>
                  <w:ind w:right="-38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за групами результатів</w:t>
                </w:r>
              </w:p>
            </w:tc>
            <w:tc>
              <w:tcPr>
                <w:tcW w:w="4020" w:type="dxa"/>
                <w:tcBorders>
                  <w:top w:val="single" w:sz="4" w:space="0" w:color="000000"/>
                </w:tcBorders>
              </w:tcPr>
              <w:p w14:paraId="610A91FF" w14:textId="77777777" w:rsidR="00D10B50" w:rsidRDefault="008B7159">
                <w:pPr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Досліджує природу</w:t>
                </w:r>
              </w:p>
            </w:tc>
            <w:tc>
              <w:tcPr>
                <w:tcW w:w="945" w:type="dxa"/>
              </w:tcPr>
              <w:p w14:paraId="6D8FE02A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4397A71D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 w:val="restart"/>
              </w:tcPr>
              <w:p w14:paraId="2BF2E71E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721DC684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2F560309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11BF48D7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725A080A" w14:textId="77777777" w:rsidR="00D10B50" w:rsidRDefault="008B7159">
                <w:pPr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Здійснює пошук та опрацьовує інформацію</w:t>
                </w:r>
              </w:p>
            </w:tc>
            <w:tc>
              <w:tcPr>
                <w:tcW w:w="945" w:type="dxa"/>
              </w:tcPr>
              <w:p w14:paraId="02F360B9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4DD23AB3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1522C64A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626E2958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7B55BAA6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22E66685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7BF7CBAA" w14:textId="77777777" w:rsidR="00D10B50" w:rsidRDefault="008B7159">
                <w:pPr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Усвідомлює закономірності природи</w:t>
                </w:r>
              </w:p>
            </w:tc>
            <w:tc>
              <w:tcPr>
                <w:tcW w:w="945" w:type="dxa"/>
              </w:tcPr>
              <w:p w14:paraId="6C4D204E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65DD51BC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76958DCF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090A1B37" w14:textId="77777777">
            <w:trPr>
              <w:trHeight w:val="317"/>
            </w:trPr>
            <w:tc>
              <w:tcPr>
                <w:tcW w:w="10170" w:type="dxa"/>
                <w:gridSpan w:val="6"/>
                <w:shd w:val="clear" w:color="auto" w:fill="auto"/>
              </w:tcPr>
              <w:p w14:paraId="37350B95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72234EF9" w14:textId="77777777">
            <w:trPr>
              <w:trHeight w:val="317"/>
            </w:trPr>
            <w:tc>
              <w:tcPr>
                <w:tcW w:w="2010" w:type="dxa"/>
                <w:vMerge w:val="restart"/>
                <w:tcBorders>
                  <w:right w:val="single" w:sz="4" w:space="0" w:color="000000"/>
                </w:tcBorders>
                <w:shd w:val="clear" w:color="auto" w:fill="FFFFFF"/>
              </w:tcPr>
              <w:p w14:paraId="63C2B66A" w14:textId="77777777" w:rsidR="00D10B50" w:rsidRDefault="008B7159">
                <w:pPr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Природничі науки</w:t>
                </w:r>
              </w:p>
            </w:tc>
            <w:tc>
              <w:tcPr>
                <w:tcW w:w="12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FFF2CC"/>
              </w:tcPr>
              <w:p w14:paraId="3FDCEB81" w14:textId="77777777" w:rsidR="00D10B50" w:rsidRDefault="00D10B50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2CC"/>
              </w:tcPr>
              <w:p w14:paraId="19439C64" w14:textId="77777777" w:rsidR="00D10B50" w:rsidRDefault="008B7159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Загальна оцінка </w:t>
                </w:r>
              </w:p>
            </w:tc>
            <w:tc>
              <w:tcPr>
                <w:tcW w:w="945" w:type="dxa"/>
                <w:tcBorders>
                  <w:left w:val="single" w:sz="4" w:space="0" w:color="000000"/>
                </w:tcBorders>
                <w:shd w:val="clear" w:color="auto" w:fill="FFF2CC"/>
              </w:tcPr>
              <w:p w14:paraId="51D36AB7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  <w:shd w:val="clear" w:color="auto" w:fill="FFF2CC"/>
              </w:tcPr>
              <w:p w14:paraId="36B1C5C6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shd w:val="clear" w:color="auto" w:fill="FFF2CC"/>
              </w:tcPr>
              <w:p w14:paraId="5CFD07DB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48C59C41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4F998E4F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 w:val="restar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50F53D3F" w14:textId="77777777" w:rsidR="00D10B50" w:rsidRDefault="008B7159">
                <w:pPr>
                  <w:spacing w:after="0" w:line="276" w:lineRule="auto"/>
                  <w:ind w:right="-54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за групами результатів</w:t>
                </w:r>
              </w:p>
            </w:tc>
            <w:tc>
              <w:tcPr>
                <w:tcW w:w="4020" w:type="dxa"/>
                <w:tcBorders>
                  <w:top w:val="single" w:sz="4" w:space="0" w:color="000000"/>
                </w:tcBorders>
              </w:tcPr>
              <w:p w14:paraId="6B3B7DD7" w14:textId="77777777" w:rsidR="00D10B50" w:rsidRDefault="008B7159">
                <w:pPr>
                  <w:spacing w:after="0" w:line="276" w:lineRule="auto"/>
                  <w:ind w:right="-54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Досліджує природу</w:t>
                </w:r>
              </w:p>
            </w:tc>
            <w:tc>
              <w:tcPr>
                <w:tcW w:w="945" w:type="dxa"/>
              </w:tcPr>
              <w:p w14:paraId="645786C8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0CDA933B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 w:val="restart"/>
              </w:tcPr>
              <w:p w14:paraId="384EF97A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64E7A1D6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600848C5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38DCA1A2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03318531" w14:textId="77777777" w:rsidR="00D10B50" w:rsidRDefault="008B7159">
                <w:pPr>
                  <w:spacing w:after="0" w:line="276" w:lineRule="auto"/>
                  <w:ind w:right="-54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Здійснює пошук та опрацьовує інформацію</w:t>
                </w:r>
              </w:p>
            </w:tc>
            <w:tc>
              <w:tcPr>
                <w:tcW w:w="945" w:type="dxa"/>
              </w:tcPr>
              <w:p w14:paraId="1DCF6B44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3952C79A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37C03CC2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0C65A28E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253873E6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01C2FA47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3008205B" w14:textId="77777777" w:rsidR="00D10B50" w:rsidRDefault="008B7159">
                <w:pPr>
                  <w:spacing w:after="0" w:line="276" w:lineRule="auto"/>
                  <w:ind w:right="-54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Усвідомлює закономірності природи</w:t>
                </w:r>
              </w:p>
            </w:tc>
            <w:tc>
              <w:tcPr>
                <w:tcW w:w="945" w:type="dxa"/>
              </w:tcPr>
              <w:p w14:paraId="42CDFD21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7374C310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616C221D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273D13E3" w14:textId="77777777">
            <w:trPr>
              <w:trHeight w:val="317"/>
            </w:trPr>
            <w:tc>
              <w:tcPr>
                <w:tcW w:w="10170" w:type="dxa"/>
                <w:gridSpan w:val="6"/>
                <w:shd w:val="clear" w:color="auto" w:fill="auto"/>
              </w:tcPr>
              <w:p w14:paraId="3219EA44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1C076CFD" w14:textId="77777777">
            <w:trPr>
              <w:trHeight w:val="317"/>
            </w:trPr>
            <w:tc>
              <w:tcPr>
                <w:tcW w:w="2010" w:type="dxa"/>
                <w:vMerge w:val="restart"/>
                <w:tcBorders>
                  <w:right w:val="single" w:sz="4" w:space="0" w:color="000000"/>
                </w:tcBorders>
                <w:shd w:val="clear" w:color="auto" w:fill="FFFFFF"/>
              </w:tcPr>
              <w:p w14:paraId="6D30B57E" w14:textId="77777777" w:rsidR="00D10B50" w:rsidRDefault="008B7159">
                <w:pPr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Біологія</w:t>
                </w:r>
              </w:p>
            </w:tc>
            <w:tc>
              <w:tcPr>
                <w:tcW w:w="12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FFF2CC"/>
              </w:tcPr>
              <w:p w14:paraId="00AF8E4D" w14:textId="77777777" w:rsidR="00D10B50" w:rsidRDefault="00D10B50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2CC"/>
              </w:tcPr>
              <w:p w14:paraId="69F2C642" w14:textId="77777777" w:rsidR="00D10B50" w:rsidRDefault="008B7159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Загальна оцінка </w:t>
                </w:r>
              </w:p>
            </w:tc>
            <w:tc>
              <w:tcPr>
                <w:tcW w:w="945" w:type="dxa"/>
                <w:tcBorders>
                  <w:left w:val="single" w:sz="4" w:space="0" w:color="000000"/>
                </w:tcBorders>
                <w:shd w:val="clear" w:color="auto" w:fill="FFF2CC"/>
              </w:tcPr>
              <w:p w14:paraId="21ACCB37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  <w:shd w:val="clear" w:color="auto" w:fill="FFF2CC"/>
              </w:tcPr>
              <w:p w14:paraId="7CFCB7DF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shd w:val="clear" w:color="auto" w:fill="FFF2CC"/>
              </w:tcPr>
              <w:p w14:paraId="0626DD60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611CB5CB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63ECF9D4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 w:val="restar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153924A4" w14:textId="77777777" w:rsidR="00D10B50" w:rsidRDefault="008B7159">
                <w:pPr>
                  <w:spacing w:after="0" w:line="276" w:lineRule="auto"/>
                  <w:ind w:right="-54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за групами результатів</w:t>
                </w:r>
              </w:p>
            </w:tc>
            <w:tc>
              <w:tcPr>
                <w:tcW w:w="4020" w:type="dxa"/>
                <w:tcBorders>
                  <w:top w:val="single" w:sz="4" w:space="0" w:color="000000"/>
                </w:tcBorders>
              </w:tcPr>
              <w:p w14:paraId="4C3F6D43" w14:textId="77777777" w:rsidR="00D10B50" w:rsidRDefault="008B7159">
                <w:pPr>
                  <w:spacing w:after="0" w:line="276" w:lineRule="auto"/>
                  <w:ind w:right="-54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Досліджує природу</w:t>
                </w:r>
              </w:p>
            </w:tc>
            <w:tc>
              <w:tcPr>
                <w:tcW w:w="945" w:type="dxa"/>
              </w:tcPr>
              <w:p w14:paraId="384F7A55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5C14E44C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 w:val="restart"/>
              </w:tcPr>
              <w:p w14:paraId="28871426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4CC11678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25770B3C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62F6B225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2D1D1BDF" w14:textId="77777777" w:rsidR="00D10B50" w:rsidRDefault="008B7159">
                <w:pPr>
                  <w:spacing w:after="0" w:line="276" w:lineRule="auto"/>
                  <w:ind w:right="-54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Здійснює пошук та опрацьовує інформацію</w:t>
                </w:r>
              </w:p>
            </w:tc>
            <w:tc>
              <w:tcPr>
                <w:tcW w:w="945" w:type="dxa"/>
              </w:tcPr>
              <w:p w14:paraId="50C2F91A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62DB3209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0E1B6A13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0B99A7F4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2687E2F2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461A203A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73532164" w14:textId="77777777" w:rsidR="00D10B50" w:rsidRDefault="008B7159">
                <w:pPr>
                  <w:spacing w:after="0" w:line="276" w:lineRule="auto"/>
                  <w:ind w:right="-54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Усвідомлює закономірності природи</w:t>
                </w:r>
              </w:p>
            </w:tc>
            <w:tc>
              <w:tcPr>
                <w:tcW w:w="945" w:type="dxa"/>
              </w:tcPr>
              <w:p w14:paraId="5734EEBD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24B7BAC7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37853045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70320CC0" w14:textId="77777777">
            <w:trPr>
              <w:trHeight w:val="317"/>
            </w:trPr>
            <w:tc>
              <w:tcPr>
                <w:tcW w:w="10170" w:type="dxa"/>
                <w:gridSpan w:val="6"/>
                <w:shd w:val="clear" w:color="auto" w:fill="auto"/>
              </w:tcPr>
              <w:p w14:paraId="20CCE9CC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0B254076" w14:textId="77777777">
            <w:trPr>
              <w:trHeight w:val="317"/>
            </w:trPr>
            <w:tc>
              <w:tcPr>
                <w:tcW w:w="2010" w:type="dxa"/>
                <w:vMerge w:val="restart"/>
                <w:tcBorders>
                  <w:right w:val="single" w:sz="4" w:space="0" w:color="000000"/>
                </w:tcBorders>
                <w:shd w:val="clear" w:color="auto" w:fill="FFFFFF"/>
              </w:tcPr>
              <w:p w14:paraId="4B201331" w14:textId="77777777" w:rsidR="00D10B50" w:rsidRDefault="008B7159">
                <w:pPr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Географія</w:t>
                </w:r>
              </w:p>
            </w:tc>
            <w:tc>
              <w:tcPr>
                <w:tcW w:w="12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FFF2CC"/>
              </w:tcPr>
              <w:p w14:paraId="288D18F1" w14:textId="77777777" w:rsidR="00D10B50" w:rsidRDefault="00D10B50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2CC"/>
              </w:tcPr>
              <w:p w14:paraId="48029CBC" w14:textId="77777777" w:rsidR="00D10B50" w:rsidRDefault="008B7159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Загальна оцінка </w:t>
                </w:r>
              </w:p>
            </w:tc>
            <w:tc>
              <w:tcPr>
                <w:tcW w:w="945" w:type="dxa"/>
                <w:tcBorders>
                  <w:left w:val="single" w:sz="4" w:space="0" w:color="000000"/>
                </w:tcBorders>
                <w:shd w:val="clear" w:color="auto" w:fill="FFF2CC"/>
              </w:tcPr>
              <w:p w14:paraId="2743A134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  <w:shd w:val="clear" w:color="auto" w:fill="FFF2CC"/>
              </w:tcPr>
              <w:p w14:paraId="688C179D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shd w:val="clear" w:color="auto" w:fill="FFF2CC"/>
              </w:tcPr>
              <w:p w14:paraId="6172C610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6B3E5101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2F26B0E1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 w:val="restar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7A5C828C" w14:textId="77777777" w:rsidR="00D10B50" w:rsidRDefault="008B7159">
                <w:pPr>
                  <w:spacing w:after="0" w:line="276" w:lineRule="auto"/>
                  <w:ind w:right="-18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за групами результатів</w:t>
                </w:r>
              </w:p>
            </w:tc>
            <w:tc>
              <w:tcPr>
                <w:tcW w:w="4020" w:type="dxa"/>
                <w:tcBorders>
                  <w:top w:val="single" w:sz="4" w:space="0" w:color="000000"/>
                </w:tcBorders>
              </w:tcPr>
              <w:p w14:paraId="4A093AC2" w14:textId="77777777" w:rsidR="00D10B50" w:rsidRDefault="008B7159">
                <w:pPr>
                  <w:spacing w:after="0" w:line="276" w:lineRule="auto"/>
                  <w:ind w:right="-18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Досліджує природу</w:t>
                </w:r>
              </w:p>
            </w:tc>
            <w:tc>
              <w:tcPr>
                <w:tcW w:w="945" w:type="dxa"/>
              </w:tcPr>
              <w:p w14:paraId="5F1FEEBB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671655FF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 w:val="restart"/>
              </w:tcPr>
              <w:p w14:paraId="5EEDFE36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14EF6EB1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50B68913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05B58588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1FD06DE7" w14:textId="77777777" w:rsidR="00D10B50" w:rsidRDefault="008B7159">
                <w:pPr>
                  <w:spacing w:after="0" w:line="276" w:lineRule="auto"/>
                  <w:ind w:right="-18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Здійснює пошук та опрацьовує інформацію</w:t>
                </w:r>
              </w:p>
            </w:tc>
            <w:tc>
              <w:tcPr>
                <w:tcW w:w="945" w:type="dxa"/>
              </w:tcPr>
              <w:p w14:paraId="1A14F2F0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30B8A79F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37034EB6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3D8AEFF7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40763638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120AEBD9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48068DB7" w14:textId="77777777" w:rsidR="00D10B50" w:rsidRDefault="008B7159">
                <w:pPr>
                  <w:spacing w:after="0" w:line="276" w:lineRule="auto"/>
                  <w:ind w:right="-18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Усвідомлює закономірності природи</w:t>
                </w:r>
              </w:p>
            </w:tc>
            <w:tc>
              <w:tcPr>
                <w:tcW w:w="945" w:type="dxa"/>
              </w:tcPr>
              <w:p w14:paraId="3E7793ED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0C72BAE6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2878CE31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1512EB31" w14:textId="77777777">
            <w:trPr>
              <w:trHeight w:val="317"/>
            </w:trPr>
            <w:tc>
              <w:tcPr>
                <w:tcW w:w="10170" w:type="dxa"/>
                <w:gridSpan w:val="6"/>
                <w:shd w:val="clear" w:color="auto" w:fill="auto"/>
              </w:tcPr>
              <w:p w14:paraId="1624991F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17460987" w14:textId="77777777">
            <w:trPr>
              <w:trHeight w:val="317"/>
            </w:trPr>
            <w:tc>
              <w:tcPr>
                <w:tcW w:w="2010" w:type="dxa"/>
                <w:vMerge w:val="restart"/>
                <w:tcBorders>
                  <w:right w:val="single" w:sz="4" w:space="0" w:color="000000"/>
                </w:tcBorders>
                <w:shd w:val="clear" w:color="auto" w:fill="FFFFFF"/>
              </w:tcPr>
              <w:p w14:paraId="11D581BB" w14:textId="77777777" w:rsidR="00D10B50" w:rsidRDefault="008B7159">
                <w:pPr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Фізика</w:t>
                </w:r>
              </w:p>
            </w:tc>
            <w:tc>
              <w:tcPr>
                <w:tcW w:w="12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FFF2CC"/>
              </w:tcPr>
              <w:p w14:paraId="46DEAEFC" w14:textId="77777777" w:rsidR="00D10B50" w:rsidRDefault="00D10B50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2CC"/>
              </w:tcPr>
              <w:p w14:paraId="67EBE165" w14:textId="77777777" w:rsidR="00D10B50" w:rsidRDefault="008B7159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Загальна оцінка </w:t>
                </w:r>
              </w:p>
            </w:tc>
            <w:tc>
              <w:tcPr>
                <w:tcW w:w="945" w:type="dxa"/>
                <w:tcBorders>
                  <w:left w:val="single" w:sz="4" w:space="0" w:color="000000"/>
                </w:tcBorders>
                <w:shd w:val="clear" w:color="auto" w:fill="FFF2CC"/>
              </w:tcPr>
              <w:p w14:paraId="5F32D673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  <w:shd w:val="clear" w:color="auto" w:fill="FFF2CC"/>
              </w:tcPr>
              <w:p w14:paraId="3C59F629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shd w:val="clear" w:color="auto" w:fill="FFF2CC"/>
              </w:tcPr>
              <w:p w14:paraId="62454A73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0AB9AFFE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74E83B29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 w:val="restar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0C3279CD" w14:textId="77777777" w:rsidR="00D10B50" w:rsidRDefault="008B7159">
                <w:pPr>
                  <w:spacing w:after="0" w:line="276" w:lineRule="auto"/>
                  <w:ind w:right="-18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за групами результатів</w:t>
                </w:r>
              </w:p>
            </w:tc>
            <w:tc>
              <w:tcPr>
                <w:tcW w:w="4020" w:type="dxa"/>
                <w:tcBorders>
                  <w:top w:val="single" w:sz="4" w:space="0" w:color="000000"/>
                </w:tcBorders>
              </w:tcPr>
              <w:p w14:paraId="07776227" w14:textId="77777777" w:rsidR="00D10B50" w:rsidRDefault="008B7159">
                <w:pPr>
                  <w:spacing w:after="0" w:line="276" w:lineRule="auto"/>
                  <w:ind w:right="-18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Досліджує природу</w:t>
                </w:r>
              </w:p>
            </w:tc>
            <w:tc>
              <w:tcPr>
                <w:tcW w:w="945" w:type="dxa"/>
              </w:tcPr>
              <w:p w14:paraId="09FD19E2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4DD6B0EB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 w:val="restart"/>
              </w:tcPr>
              <w:p w14:paraId="404DFB97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02ADD02B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10A1587A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18CBF273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6320ED1B" w14:textId="77777777" w:rsidR="00D10B50" w:rsidRDefault="008B7159">
                <w:pPr>
                  <w:spacing w:after="0" w:line="276" w:lineRule="auto"/>
                  <w:ind w:right="-18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Здійснює пошук та опрацьовує інформацію</w:t>
                </w:r>
              </w:p>
            </w:tc>
            <w:tc>
              <w:tcPr>
                <w:tcW w:w="945" w:type="dxa"/>
              </w:tcPr>
              <w:p w14:paraId="01352205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6E66BAEF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761E479A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2CC82357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6117A06A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6271F573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48E21FAF" w14:textId="77777777" w:rsidR="00D10B50" w:rsidRDefault="008B7159">
                <w:pPr>
                  <w:spacing w:after="0" w:line="276" w:lineRule="auto"/>
                  <w:ind w:right="-18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Усвідомлює закономірності природи</w:t>
                </w:r>
              </w:p>
            </w:tc>
            <w:tc>
              <w:tcPr>
                <w:tcW w:w="945" w:type="dxa"/>
              </w:tcPr>
              <w:p w14:paraId="25E64D6C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0F3501B4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7F8F0538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512C705D" w14:textId="77777777">
            <w:trPr>
              <w:trHeight w:val="317"/>
            </w:trPr>
            <w:tc>
              <w:tcPr>
                <w:tcW w:w="10170" w:type="dxa"/>
                <w:gridSpan w:val="6"/>
                <w:shd w:val="clear" w:color="auto" w:fill="auto"/>
              </w:tcPr>
              <w:p w14:paraId="15008CF6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040C8284" w14:textId="77777777">
            <w:trPr>
              <w:trHeight w:val="317"/>
            </w:trPr>
            <w:tc>
              <w:tcPr>
                <w:tcW w:w="2010" w:type="dxa"/>
                <w:vMerge w:val="restart"/>
                <w:tcBorders>
                  <w:right w:val="single" w:sz="4" w:space="0" w:color="000000"/>
                </w:tcBorders>
                <w:shd w:val="clear" w:color="auto" w:fill="FFFFFF"/>
              </w:tcPr>
              <w:p w14:paraId="30DF8610" w14:textId="77777777" w:rsidR="00D10B50" w:rsidRDefault="008B7159">
                <w:pPr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Хімія</w:t>
                </w:r>
              </w:p>
            </w:tc>
            <w:tc>
              <w:tcPr>
                <w:tcW w:w="12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FFF2CC"/>
              </w:tcPr>
              <w:p w14:paraId="0A26EB55" w14:textId="77777777" w:rsidR="00D10B50" w:rsidRDefault="00D10B50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2CC"/>
              </w:tcPr>
              <w:p w14:paraId="121ED55A" w14:textId="77777777" w:rsidR="00D10B50" w:rsidRDefault="008B7159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Загальна оцінка </w:t>
                </w:r>
              </w:p>
            </w:tc>
            <w:tc>
              <w:tcPr>
                <w:tcW w:w="945" w:type="dxa"/>
                <w:tcBorders>
                  <w:left w:val="single" w:sz="4" w:space="0" w:color="000000"/>
                </w:tcBorders>
                <w:shd w:val="clear" w:color="auto" w:fill="FFF2CC"/>
              </w:tcPr>
              <w:p w14:paraId="43EB9D62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  <w:shd w:val="clear" w:color="auto" w:fill="FFF2CC"/>
              </w:tcPr>
              <w:p w14:paraId="4101A194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shd w:val="clear" w:color="auto" w:fill="FFF2CC"/>
              </w:tcPr>
              <w:p w14:paraId="76A07099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53C3888F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6EF7A8D7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 w:val="restar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2E15245C" w14:textId="77777777" w:rsidR="00D10B50" w:rsidRDefault="008B7159">
                <w:pPr>
                  <w:spacing w:after="0" w:line="276" w:lineRule="auto"/>
                  <w:ind w:right="-18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за групами результатів</w:t>
                </w:r>
              </w:p>
            </w:tc>
            <w:tc>
              <w:tcPr>
                <w:tcW w:w="4020" w:type="dxa"/>
                <w:tcBorders>
                  <w:top w:val="single" w:sz="4" w:space="0" w:color="000000"/>
                </w:tcBorders>
              </w:tcPr>
              <w:p w14:paraId="7C20B8C2" w14:textId="77777777" w:rsidR="00D10B50" w:rsidRDefault="008B7159">
                <w:pPr>
                  <w:spacing w:after="0" w:line="276" w:lineRule="auto"/>
                  <w:ind w:right="-18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Досліджує природу</w:t>
                </w:r>
              </w:p>
            </w:tc>
            <w:tc>
              <w:tcPr>
                <w:tcW w:w="945" w:type="dxa"/>
              </w:tcPr>
              <w:p w14:paraId="0E5CD46E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1A4E2D72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 w:val="restart"/>
              </w:tcPr>
              <w:p w14:paraId="44322BB5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683E7638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0F5AAC92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249B0F9E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6BB2EB2D" w14:textId="77777777" w:rsidR="00D10B50" w:rsidRDefault="008B7159">
                <w:pPr>
                  <w:spacing w:after="0" w:line="276" w:lineRule="auto"/>
                  <w:ind w:right="-18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Здійснює пошук та опрацьовує інформацію</w:t>
                </w:r>
              </w:p>
            </w:tc>
            <w:tc>
              <w:tcPr>
                <w:tcW w:w="945" w:type="dxa"/>
              </w:tcPr>
              <w:p w14:paraId="49F501D4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5753EBD2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498AADE8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2F9668DF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3F4A337C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1CA60087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276F04C6" w14:textId="77777777" w:rsidR="00D10B50" w:rsidRDefault="008B7159">
                <w:pPr>
                  <w:spacing w:after="0" w:line="276" w:lineRule="auto"/>
                  <w:ind w:right="-18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Усвідомлює закономірності природи</w:t>
                </w:r>
              </w:p>
            </w:tc>
            <w:tc>
              <w:tcPr>
                <w:tcW w:w="945" w:type="dxa"/>
              </w:tcPr>
              <w:p w14:paraId="6916EF94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2FF1DDD4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6CD7D86B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59A0511B" w14:textId="77777777">
            <w:trPr>
              <w:trHeight w:val="317"/>
            </w:trPr>
            <w:tc>
              <w:tcPr>
                <w:tcW w:w="10170" w:type="dxa"/>
                <w:gridSpan w:val="6"/>
                <w:shd w:val="clear" w:color="auto" w:fill="auto"/>
              </w:tcPr>
              <w:p w14:paraId="38421159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1DFCBC67" w14:textId="77777777">
            <w:trPr>
              <w:trHeight w:val="317"/>
            </w:trPr>
            <w:tc>
              <w:tcPr>
                <w:tcW w:w="2010" w:type="dxa"/>
                <w:vMerge w:val="restart"/>
                <w:tcBorders>
                  <w:right w:val="single" w:sz="4" w:space="0" w:color="000000"/>
                </w:tcBorders>
                <w:shd w:val="clear" w:color="auto" w:fill="FFFFFF"/>
              </w:tcPr>
              <w:p w14:paraId="7654677A" w14:textId="77777777" w:rsidR="00D10B50" w:rsidRDefault="008B7159">
                <w:pPr>
                  <w:spacing w:after="0" w:line="276" w:lineRule="auto"/>
                  <w:ind w:right="-162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інтегрований курс «Природничі науки»</w:t>
                </w:r>
              </w:p>
            </w:tc>
            <w:tc>
              <w:tcPr>
                <w:tcW w:w="12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FFF2CC"/>
              </w:tcPr>
              <w:p w14:paraId="1F129807" w14:textId="77777777" w:rsidR="00D10B50" w:rsidRDefault="00D10B50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2CC"/>
              </w:tcPr>
              <w:p w14:paraId="275EFCD1" w14:textId="77777777" w:rsidR="00D10B50" w:rsidRDefault="008B7159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Загальна оцінка </w:t>
                </w:r>
              </w:p>
            </w:tc>
            <w:tc>
              <w:tcPr>
                <w:tcW w:w="945" w:type="dxa"/>
                <w:tcBorders>
                  <w:left w:val="single" w:sz="4" w:space="0" w:color="000000"/>
                </w:tcBorders>
                <w:shd w:val="clear" w:color="auto" w:fill="FFF2CC"/>
              </w:tcPr>
              <w:p w14:paraId="0215A137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  <w:shd w:val="clear" w:color="auto" w:fill="FFF2CC"/>
              </w:tcPr>
              <w:p w14:paraId="12D672CE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shd w:val="clear" w:color="auto" w:fill="FFF2CC"/>
              </w:tcPr>
              <w:p w14:paraId="47FF08AD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5654428D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03D46FF2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 w:val="restar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07D7570E" w14:textId="77777777" w:rsidR="00D10B50" w:rsidRDefault="008B7159">
                <w:pPr>
                  <w:spacing w:after="0" w:line="276" w:lineRule="auto"/>
                  <w:ind w:right="-18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за групами результатів</w:t>
                </w:r>
              </w:p>
            </w:tc>
            <w:tc>
              <w:tcPr>
                <w:tcW w:w="4020" w:type="dxa"/>
                <w:tcBorders>
                  <w:top w:val="single" w:sz="4" w:space="0" w:color="000000"/>
                </w:tcBorders>
              </w:tcPr>
              <w:p w14:paraId="6B337A24" w14:textId="77777777" w:rsidR="00D10B50" w:rsidRDefault="008B7159">
                <w:pPr>
                  <w:spacing w:after="0" w:line="276" w:lineRule="auto"/>
                  <w:ind w:right="-18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Досліджує природу</w:t>
                </w:r>
              </w:p>
            </w:tc>
            <w:tc>
              <w:tcPr>
                <w:tcW w:w="945" w:type="dxa"/>
              </w:tcPr>
              <w:p w14:paraId="30E1B0EA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5D4CC1F8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 w:val="restart"/>
              </w:tcPr>
              <w:p w14:paraId="64BA3370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3F3CB22A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798A0684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3F28FA5A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2219270A" w14:textId="77777777" w:rsidR="00D10B50" w:rsidRDefault="008B7159">
                <w:pPr>
                  <w:spacing w:after="0" w:line="276" w:lineRule="auto"/>
                  <w:ind w:right="-18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Здійснює пошук та опрацьовує інформацію</w:t>
                </w:r>
              </w:p>
            </w:tc>
            <w:tc>
              <w:tcPr>
                <w:tcW w:w="945" w:type="dxa"/>
              </w:tcPr>
              <w:p w14:paraId="39FB6407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7C393FA0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3B4ACA39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3C89EFCE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168BDDB6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0EC54A8A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41C9452F" w14:textId="77777777" w:rsidR="00D10B50" w:rsidRDefault="008B7159">
                <w:pPr>
                  <w:spacing w:after="0" w:line="276" w:lineRule="auto"/>
                  <w:ind w:right="-18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Усвідомлює закономірності природи</w:t>
                </w:r>
              </w:p>
            </w:tc>
            <w:tc>
              <w:tcPr>
                <w:tcW w:w="945" w:type="dxa"/>
              </w:tcPr>
              <w:p w14:paraId="616FE6A0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1CEF7E11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2AC401E8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282925BA" w14:textId="77777777">
            <w:trPr>
              <w:trHeight w:val="317"/>
            </w:trPr>
            <w:tc>
              <w:tcPr>
                <w:tcW w:w="10170" w:type="dxa"/>
                <w:gridSpan w:val="6"/>
                <w:shd w:val="clear" w:color="auto" w:fill="auto"/>
              </w:tcPr>
              <w:p w14:paraId="12C19977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0384C34B" w14:textId="77777777">
            <w:trPr>
              <w:trHeight w:val="317"/>
            </w:trPr>
            <w:tc>
              <w:tcPr>
                <w:tcW w:w="10170" w:type="dxa"/>
                <w:gridSpan w:val="6"/>
                <w:shd w:val="clear" w:color="auto" w:fill="DEEBF6"/>
              </w:tcPr>
              <w:p w14:paraId="4D990C96" w14:textId="77777777" w:rsidR="00D10B50" w:rsidRDefault="008B7159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ТЕХНОЛОГІЧНА ОСВІТНЯ ГАЛУЗЬ</w:t>
                </w:r>
              </w:p>
            </w:tc>
          </w:tr>
          <w:tr w:rsidR="00D10B50" w14:paraId="0C3AC4ED" w14:textId="77777777">
            <w:trPr>
              <w:trHeight w:val="317"/>
            </w:trPr>
            <w:tc>
              <w:tcPr>
                <w:tcW w:w="2010" w:type="dxa"/>
                <w:vMerge w:val="restart"/>
                <w:tcBorders>
                  <w:right w:val="single" w:sz="4" w:space="0" w:color="000000"/>
                </w:tcBorders>
                <w:shd w:val="clear" w:color="auto" w:fill="FFFFFF"/>
              </w:tcPr>
              <w:p w14:paraId="1744BDD6" w14:textId="77777777" w:rsidR="00D10B50" w:rsidRDefault="00D10B50">
                <w:pPr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FFF2CC"/>
              </w:tcPr>
              <w:p w14:paraId="433366F3" w14:textId="77777777" w:rsidR="00D10B50" w:rsidRDefault="00D10B50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2CC"/>
              </w:tcPr>
              <w:p w14:paraId="26015890" w14:textId="77777777" w:rsidR="00D10B50" w:rsidRDefault="008B7159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Загальна оцінка </w:t>
                </w:r>
              </w:p>
            </w:tc>
            <w:tc>
              <w:tcPr>
                <w:tcW w:w="945" w:type="dxa"/>
                <w:tcBorders>
                  <w:left w:val="single" w:sz="4" w:space="0" w:color="000000"/>
                </w:tcBorders>
                <w:shd w:val="clear" w:color="auto" w:fill="FFF2CC"/>
              </w:tcPr>
              <w:p w14:paraId="1CAF4F73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  <w:shd w:val="clear" w:color="auto" w:fill="FFF2CC"/>
              </w:tcPr>
              <w:p w14:paraId="0C87BF07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shd w:val="clear" w:color="auto" w:fill="FFF2CC"/>
              </w:tcPr>
              <w:p w14:paraId="4EB837A0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2F3346DD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45A17CBB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 w:val="restar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5F3AFA75" w14:textId="77777777" w:rsidR="00D10B50" w:rsidRDefault="008B7159">
                <w:pPr>
                  <w:spacing w:after="0" w:line="276" w:lineRule="auto"/>
                  <w:ind w:right="-172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за групами результатів</w:t>
                </w:r>
              </w:p>
            </w:tc>
            <w:tc>
              <w:tcPr>
                <w:tcW w:w="4020" w:type="dxa"/>
                <w:tcBorders>
                  <w:top w:val="single" w:sz="4" w:space="0" w:color="000000"/>
                </w:tcBorders>
              </w:tcPr>
              <w:p w14:paraId="74A74340" w14:textId="77777777" w:rsidR="00D10B50" w:rsidRDefault="008B7159">
                <w:pPr>
                  <w:spacing w:after="0" w:line="276" w:lineRule="auto"/>
                  <w:ind w:right="-10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Проєктує та виготовляє вироби </w:t>
                </w:r>
              </w:p>
            </w:tc>
            <w:tc>
              <w:tcPr>
                <w:tcW w:w="945" w:type="dxa"/>
              </w:tcPr>
              <w:p w14:paraId="4FCBEBE7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5D25EE48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 w:val="restart"/>
              </w:tcPr>
              <w:p w14:paraId="1333398B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1A8A2EAF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5D325D0E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7028DAF1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6A644F3A" w14:textId="77777777" w:rsidR="00D10B50" w:rsidRDefault="008B7159">
                <w:pPr>
                  <w:spacing w:after="0" w:line="276" w:lineRule="auto"/>
                  <w:ind w:right="-10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Застосовує технології декоративно-ужиткового мистецтва</w:t>
                </w:r>
              </w:p>
            </w:tc>
            <w:tc>
              <w:tcPr>
                <w:tcW w:w="945" w:type="dxa"/>
              </w:tcPr>
              <w:p w14:paraId="254051B1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2F8AC32D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796E60F2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6058F44D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422DB256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6E1F6102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44D98CC7" w14:textId="77777777" w:rsidR="00D10B50" w:rsidRDefault="008B7159">
                <w:pPr>
                  <w:spacing w:after="0" w:line="276" w:lineRule="auto"/>
                  <w:ind w:right="-10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Виявляє самозарадність у побуті / освітньому процесі</w:t>
                </w:r>
              </w:p>
            </w:tc>
            <w:tc>
              <w:tcPr>
                <w:tcW w:w="945" w:type="dxa"/>
              </w:tcPr>
              <w:p w14:paraId="68FA7C4B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6C7F2674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64F32ED8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718A1327" w14:textId="77777777">
            <w:trPr>
              <w:trHeight w:val="317"/>
            </w:trPr>
            <w:tc>
              <w:tcPr>
                <w:tcW w:w="10170" w:type="dxa"/>
                <w:gridSpan w:val="6"/>
                <w:shd w:val="clear" w:color="auto" w:fill="auto"/>
              </w:tcPr>
              <w:p w14:paraId="4FA11406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7C73F3B6" w14:textId="77777777">
            <w:trPr>
              <w:trHeight w:val="317"/>
            </w:trPr>
            <w:tc>
              <w:tcPr>
                <w:tcW w:w="10170" w:type="dxa"/>
                <w:gridSpan w:val="6"/>
                <w:shd w:val="clear" w:color="auto" w:fill="DEEBF6"/>
              </w:tcPr>
              <w:p w14:paraId="590DAB5D" w14:textId="77777777" w:rsidR="00D10B50" w:rsidRDefault="008B7159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ІНФОРМАТИЧНА ОСВІТНЯ ГАЛУЗЬ</w:t>
                </w:r>
              </w:p>
            </w:tc>
          </w:tr>
          <w:tr w:rsidR="00D10B50" w14:paraId="28616ABA" w14:textId="77777777">
            <w:trPr>
              <w:trHeight w:val="317"/>
            </w:trPr>
            <w:tc>
              <w:tcPr>
                <w:tcW w:w="2010" w:type="dxa"/>
                <w:vMerge w:val="restart"/>
                <w:tcBorders>
                  <w:right w:val="single" w:sz="4" w:space="0" w:color="000000"/>
                </w:tcBorders>
                <w:shd w:val="clear" w:color="auto" w:fill="FFFFFF"/>
              </w:tcPr>
              <w:p w14:paraId="075980A9" w14:textId="77777777" w:rsidR="00D10B50" w:rsidRDefault="00D10B50">
                <w:pPr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FFF2CC"/>
              </w:tcPr>
              <w:p w14:paraId="0FA98A78" w14:textId="77777777" w:rsidR="00D10B50" w:rsidRDefault="00D10B50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2CC"/>
              </w:tcPr>
              <w:p w14:paraId="7631E479" w14:textId="77777777" w:rsidR="00D10B50" w:rsidRDefault="008B7159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Загальна оцінка </w:t>
                </w:r>
              </w:p>
            </w:tc>
            <w:tc>
              <w:tcPr>
                <w:tcW w:w="945" w:type="dxa"/>
                <w:tcBorders>
                  <w:left w:val="single" w:sz="4" w:space="0" w:color="000000"/>
                </w:tcBorders>
                <w:shd w:val="clear" w:color="auto" w:fill="FFF2CC"/>
              </w:tcPr>
              <w:p w14:paraId="7316EFB6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  <w:shd w:val="clear" w:color="auto" w:fill="FFF2CC"/>
              </w:tcPr>
              <w:p w14:paraId="51F71FC3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shd w:val="clear" w:color="auto" w:fill="FFF2CC"/>
              </w:tcPr>
              <w:p w14:paraId="108A656B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6507F865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3C482588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 w:val="restar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36D4A295" w14:textId="77777777" w:rsidR="00D10B50" w:rsidRDefault="008B7159">
                <w:pPr>
                  <w:tabs>
                    <w:tab w:val="left" w:pos="878"/>
                  </w:tabs>
                  <w:spacing w:after="0" w:line="276" w:lineRule="auto"/>
                  <w:ind w:right="-2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за групами результатів</w:t>
                </w:r>
              </w:p>
            </w:tc>
            <w:tc>
              <w:tcPr>
                <w:tcW w:w="4020" w:type="dxa"/>
                <w:tcBorders>
                  <w:top w:val="single" w:sz="4" w:space="0" w:color="000000"/>
                </w:tcBorders>
              </w:tcPr>
              <w:p w14:paraId="166DEF3F" w14:textId="77777777" w:rsidR="00D10B50" w:rsidRDefault="008B7159">
                <w:pPr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Працює з інформацією, даними, моделями</w:t>
                </w:r>
              </w:p>
            </w:tc>
            <w:tc>
              <w:tcPr>
                <w:tcW w:w="945" w:type="dxa"/>
              </w:tcPr>
              <w:p w14:paraId="127FF172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515E66AC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 w:val="restart"/>
              </w:tcPr>
              <w:p w14:paraId="2D95C088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32ED66DE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7DD13678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5E239C7E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17377434" w14:textId="77777777" w:rsidR="00D10B50" w:rsidRDefault="008B7159">
                <w:pPr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Створює інформаційні продукти</w:t>
                </w:r>
              </w:p>
            </w:tc>
            <w:tc>
              <w:tcPr>
                <w:tcW w:w="945" w:type="dxa"/>
              </w:tcPr>
              <w:p w14:paraId="4571ADFB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352C4DC7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7FB08BBA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0659C180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589015B5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2A9DB066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7E850541" w14:textId="77777777" w:rsidR="00D10B50" w:rsidRDefault="008B7159">
                <w:pPr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Працює в цифровому середовищі</w:t>
                </w:r>
              </w:p>
            </w:tc>
            <w:tc>
              <w:tcPr>
                <w:tcW w:w="945" w:type="dxa"/>
              </w:tcPr>
              <w:p w14:paraId="50278466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170F2B94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3C077D2B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3A3C8E30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3C610E09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7264547F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0E0A7531" w14:textId="77777777" w:rsidR="00D10B50" w:rsidRDefault="008B7159">
                <w:pPr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Безпечно та відповідально використовує інформаційні  технології</w:t>
                </w:r>
              </w:p>
            </w:tc>
            <w:tc>
              <w:tcPr>
                <w:tcW w:w="945" w:type="dxa"/>
              </w:tcPr>
              <w:p w14:paraId="423E7F64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72A9E7B5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7B2AF66C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491E4C97" w14:textId="77777777">
            <w:trPr>
              <w:trHeight w:val="317"/>
            </w:trPr>
            <w:tc>
              <w:tcPr>
                <w:tcW w:w="10170" w:type="dxa"/>
                <w:gridSpan w:val="6"/>
                <w:shd w:val="clear" w:color="auto" w:fill="auto"/>
              </w:tcPr>
              <w:p w14:paraId="40279224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34409107" w14:textId="77777777">
            <w:trPr>
              <w:trHeight w:val="317"/>
            </w:trPr>
            <w:tc>
              <w:tcPr>
                <w:tcW w:w="10170" w:type="dxa"/>
                <w:gridSpan w:val="6"/>
                <w:shd w:val="clear" w:color="auto" w:fill="DEEBF6"/>
              </w:tcPr>
              <w:p w14:paraId="2A6D0AB5" w14:textId="77777777" w:rsidR="00D10B50" w:rsidRDefault="008B7159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lastRenderedPageBreak/>
                  <w:t>СОЦІАЛЬНА ТА ЗДОРОВ’ЯЗБЕРЕЖУВАЛЬНА ОСВІТНЯ ГАЛУЗЬ</w:t>
                </w:r>
              </w:p>
            </w:tc>
          </w:tr>
          <w:tr w:rsidR="00D10B50" w14:paraId="5F9E9AB7" w14:textId="77777777">
            <w:trPr>
              <w:trHeight w:val="317"/>
            </w:trPr>
            <w:tc>
              <w:tcPr>
                <w:tcW w:w="2010" w:type="dxa"/>
                <w:vMerge w:val="restart"/>
                <w:tcBorders>
                  <w:right w:val="single" w:sz="4" w:space="0" w:color="000000"/>
                </w:tcBorders>
                <w:shd w:val="clear" w:color="auto" w:fill="FFFFFF"/>
              </w:tcPr>
              <w:p w14:paraId="2C089A21" w14:textId="77777777" w:rsidR="00D10B50" w:rsidRDefault="008B7159">
                <w:pPr>
                  <w:spacing w:after="0" w:line="276" w:lineRule="auto"/>
                  <w:ind w:right="-20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Здоров’я, безпека та добробут (інтегрований курс)</w:t>
                </w:r>
              </w:p>
            </w:tc>
            <w:tc>
              <w:tcPr>
                <w:tcW w:w="12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FFF2CC"/>
              </w:tcPr>
              <w:p w14:paraId="610D9CA2" w14:textId="77777777" w:rsidR="00D10B50" w:rsidRDefault="00D10B50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2CC"/>
              </w:tcPr>
              <w:p w14:paraId="623ED8FA" w14:textId="77777777" w:rsidR="00D10B50" w:rsidRDefault="008B7159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Загальна оцінка </w:t>
                </w:r>
              </w:p>
            </w:tc>
            <w:tc>
              <w:tcPr>
                <w:tcW w:w="945" w:type="dxa"/>
                <w:tcBorders>
                  <w:left w:val="single" w:sz="4" w:space="0" w:color="000000"/>
                </w:tcBorders>
                <w:shd w:val="clear" w:color="auto" w:fill="FFF2CC"/>
              </w:tcPr>
              <w:p w14:paraId="2016DEC4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  <w:shd w:val="clear" w:color="auto" w:fill="FFF2CC"/>
              </w:tcPr>
              <w:p w14:paraId="286CC6EB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shd w:val="clear" w:color="auto" w:fill="FFF2CC"/>
              </w:tcPr>
              <w:p w14:paraId="7017E44F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431A5C74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62A24D99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 w:val="restar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0787CEBC" w14:textId="77777777" w:rsidR="00D10B50" w:rsidRDefault="008B7159">
                <w:pPr>
                  <w:spacing w:after="0" w:line="276" w:lineRule="auto"/>
                  <w:ind w:right="-172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за групами результатів</w:t>
                </w:r>
              </w:p>
            </w:tc>
            <w:tc>
              <w:tcPr>
                <w:tcW w:w="4020" w:type="dxa"/>
                <w:tcBorders>
                  <w:top w:val="single" w:sz="4" w:space="0" w:color="000000"/>
                </w:tcBorders>
              </w:tcPr>
              <w:p w14:paraId="0012C836" w14:textId="77777777" w:rsidR="00D10B50" w:rsidRDefault="008B7159">
                <w:pPr>
                  <w:spacing w:after="0" w:line="276" w:lineRule="auto"/>
                  <w:ind w:right="-10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Безпека. Уникання загроз для життя власного та інших осіб, прийняття рішень з користю для власної та громадської безпеки</w:t>
                </w:r>
              </w:p>
            </w:tc>
            <w:tc>
              <w:tcPr>
                <w:tcW w:w="945" w:type="dxa"/>
              </w:tcPr>
              <w:p w14:paraId="6B975EC9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291C3471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 w:val="restart"/>
              </w:tcPr>
              <w:p w14:paraId="3A14980F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294E542C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6559A248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3AB3A3AF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189B5043" w14:textId="77777777" w:rsidR="00D10B50" w:rsidRDefault="008B7159">
                <w:pPr>
                  <w:spacing w:after="0" w:line="276" w:lineRule="auto"/>
                  <w:ind w:right="-10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Здоров’я. Турбота про особисте здоров’я. Аргументований вибір здорового способу життя.</w:t>
                </w:r>
              </w:p>
            </w:tc>
            <w:tc>
              <w:tcPr>
                <w:tcW w:w="945" w:type="dxa"/>
              </w:tcPr>
              <w:p w14:paraId="1962CC18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7E3C7F92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71F6EF7C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3636336B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3CFFD3A8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3D67AC4C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4D49B866" w14:textId="77777777" w:rsidR="00D10B50" w:rsidRDefault="008B7159">
                <w:pPr>
                  <w:spacing w:after="0" w:line="276" w:lineRule="auto"/>
                  <w:ind w:right="-10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Добробут. Підприємливість та етична поведінка для поліпшення добробуту</w:t>
                </w:r>
              </w:p>
            </w:tc>
            <w:tc>
              <w:tcPr>
                <w:tcW w:w="945" w:type="dxa"/>
              </w:tcPr>
              <w:p w14:paraId="20340443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069444B4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011C5003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60501DC7" w14:textId="77777777">
            <w:trPr>
              <w:trHeight w:val="317"/>
            </w:trPr>
            <w:tc>
              <w:tcPr>
                <w:tcW w:w="10170" w:type="dxa"/>
                <w:gridSpan w:val="6"/>
                <w:shd w:val="clear" w:color="auto" w:fill="auto"/>
              </w:tcPr>
              <w:p w14:paraId="585F6FC8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36DD25DA" w14:textId="77777777">
            <w:trPr>
              <w:trHeight w:val="317"/>
            </w:trPr>
            <w:tc>
              <w:tcPr>
                <w:tcW w:w="10170" w:type="dxa"/>
                <w:gridSpan w:val="6"/>
                <w:shd w:val="clear" w:color="auto" w:fill="auto"/>
              </w:tcPr>
              <w:p w14:paraId="7C933820" w14:textId="77777777" w:rsidR="00D10B50" w:rsidRDefault="008B7159">
                <w:pPr>
                  <w:widowControl w:val="0"/>
                  <w:shd w:val="clear" w:color="auto" w:fill="DEEBF6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ГРОМАДЯНСЬКА ТА ІСТОРИЧНА ОСВІТНЯ ГАЛУЗЬ</w:t>
                </w:r>
              </w:p>
            </w:tc>
          </w:tr>
          <w:tr w:rsidR="00D10B50" w14:paraId="56F3472E" w14:textId="77777777">
            <w:trPr>
              <w:trHeight w:val="317"/>
            </w:trPr>
            <w:tc>
              <w:tcPr>
                <w:tcW w:w="2010" w:type="dxa"/>
                <w:vMerge w:val="restart"/>
                <w:tcBorders>
                  <w:right w:val="single" w:sz="4" w:space="0" w:color="000000"/>
                </w:tcBorders>
                <w:shd w:val="clear" w:color="auto" w:fill="FFFFFF"/>
              </w:tcPr>
              <w:p w14:paraId="5D01EA58" w14:textId="77777777" w:rsidR="00D10B50" w:rsidRDefault="008B7159">
                <w:pPr>
                  <w:spacing w:after="0" w:line="276" w:lineRule="auto"/>
                  <w:ind w:right="-20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вступ до історії України та громадянської освіти</w:t>
                </w:r>
              </w:p>
            </w:tc>
            <w:tc>
              <w:tcPr>
                <w:tcW w:w="12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FFF2CC"/>
              </w:tcPr>
              <w:p w14:paraId="2D881D1E" w14:textId="77777777" w:rsidR="00D10B50" w:rsidRDefault="00D10B50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2CC"/>
              </w:tcPr>
              <w:p w14:paraId="59D1D7FF" w14:textId="77777777" w:rsidR="00D10B50" w:rsidRDefault="008B7159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Загальна оцінка </w:t>
                </w:r>
              </w:p>
            </w:tc>
            <w:tc>
              <w:tcPr>
                <w:tcW w:w="945" w:type="dxa"/>
                <w:tcBorders>
                  <w:left w:val="single" w:sz="4" w:space="0" w:color="000000"/>
                </w:tcBorders>
                <w:shd w:val="clear" w:color="auto" w:fill="FFF2CC"/>
              </w:tcPr>
              <w:p w14:paraId="62583225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  <w:shd w:val="clear" w:color="auto" w:fill="FFF2CC"/>
              </w:tcPr>
              <w:p w14:paraId="6C888D7B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shd w:val="clear" w:color="auto" w:fill="FFF2CC"/>
              </w:tcPr>
              <w:p w14:paraId="4DA891EE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217B3945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4DFE82E1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 w:val="restar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37EFE368" w14:textId="77777777" w:rsidR="00D10B50" w:rsidRDefault="008B7159">
                <w:pPr>
                  <w:spacing w:after="0" w:line="276" w:lineRule="auto"/>
                  <w:ind w:right="-98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за групами результатів</w:t>
                </w:r>
              </w:p>
            </w:tc>
            <w:tc>
              <w:tcPr>
                <w:tcW w:w="4020" w:type="dxa"/>
                <w:tcBorders>
                  <w:top w:val="single" w:sz="4" w:space="0" w:color="000000"/>
                </w:tcBorders>
              </w:tcPr>
              <w:p w14:paraId="08F3D551" w14:textId="77777777" w:rsidR="00D10B50" w:rsidRDefault="008B7159">
                <w:pPr>
                  <w:spacing w:after="0" w:line="276" w:lineRule="auto"/>
                  <w:ind w:right="-10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Орієнтується в історичному часі й просторі</w:t>
                </w:r>
              </w:p>
            </w:tc>
            <w:tc>
              <w:tcPr>
                <w:tcW w:w="945" w:type="dxa"/>
              </w:tcPr>
              <w:p w14:paraId="0D4B3150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18AF75F9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 w:val="restart"/>
              </w:tcPr>
              <w:p w14:paraId="1E4D95DE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0F0EE50C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0F50DAD2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2BE75A18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65782036" w14:textId="77777777" w:rsidR="00D10B50" w:rsidRDefault="008B7159">
                <w:pPr>
                  <w:spacing w:after="0" w:line="276" w:lineRule="auto"/>
                  <w:ind w:right="-10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Працює з інформацією історичного та суспільно значущого змісту</w:t>
                </w:r>
              </w:p>
            </w:tc>
            <w:tc>
              <w:tcPr>
                <w:tcW w:w="945" w:type="dxa"/>
              </w:tcPr>
              <w:p w14:paraId="4C789B1F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49E3D67E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44A87EA2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5BC74682" w14:textId="77777777">
            <w:trPr>
              <w:trHeight w:val="812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4975A8D1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41DA4141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6D062098" w14:textId="77777777" w:rsidR="00D10B50" w:rsidRDefault="008B7159">
                <w:pPr>
                  <w:spacing w:after="0" w:line="276" w:lineRule="auto"/>
                  <w:ind w:right="-10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Виявляє здатність до співпраці, толерантність, громадянську позицію</w:t>
                </w:r>
              </w:p>
            </w:tc>
            <w:tc>
              <w:tcPr>
                <w:tcW w:w="945" w:type="dxa"/>
              </w:tcPr>
              <w:p w14:paraId="1F1D5A16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4415C300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11E6BC02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2A765603" w14:textId="77777777">
            <w:trPr>
              <w:trHeight w:val="317"/>
            </w:trPr>
            <w:tc>
              <w:tcPr>
                <w:tcW w:w="10170" w:type="dxa"/>
                <w:gridSpan w:val="6"/>
                <w:shd w:val="clear" w:color="auto" w:fill="auto"/>
              </w:tcPr>
              <w:p w14:paraId="06E8C265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2FA8B5F0" w14:textId="77777777">
            <w:trPr>
              <w:trHeight w:val="317"/>
            </w:trPr>
            <w:tc>
              <w:tcPr>
                <w:tcW w:w="2010" w:type="dxa"/>
                <w:vMerge w:val="restart"/>
                <w:tcBorders>
                  <w:right w:val="single" w:sz="4" w:space="0" w:color="000000"/>
                </w:tcBorders>
                <w:shd w:val="clear" w:color="auto" w:fill="FFFFFF"/>
              </w:tcPr>
              <w:p w14:paraId="18CE8935" w14:textId="77777777" w:rsidR="00D10B50" w:rsidRDefault="008B7159">
                <w:pPr>
                  <w:spacing w:after="0" w:line="276" w:lineRule="auto"/>
                  <w:ind w:right="-103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історія України</w:t>
                </w:r>
              </w:p>
            </w:tc>
            <w:tc>
              <w:tcPr>
                <w:tcW w:w="12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FFF2CC"/>
              </w:tcPr>
              <w:p w14:paraId="4672811B" w14:textId="77777777" w:rsidR="00D10B50" w:rsidRDefault="00D10B50">
                <w:pPr>
                  <w:spacing w:after="0" w:line="276" w:lineRule="auto"/>
                  <w:ind w:right="-103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2CC"/>
              </w:tcPr>
              <w:p w14:paraId="31CFD442" w14:textId="77777777" w:rsidR="00D10B50" w:rsidRDefault="008B7159">
                <w:pPr>
                  <w:spacing w:after="0" w:line="276" w:lineRule="auto"/>
                  <w:ind w:right="-103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Загальна оцінка </w:t>
                </w:r>
              </w:p>
            </w:tc>
            <w:tc>
              <w:tcPr>
                <w:tcW w:w="945" w:type="dxa"/>
                <w:tcBorders>
                  <w:left w:val="single" w:sz="4" w:space="0" w:color="000000"/>
                </w:tcBorders>
                <w:shd w:val="clear" w:color="auto" w:fill="FFF2CC"/>
              </w:tcPr>
              <w:p w14:paraId="0D0EAD97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  <w:shd w:val="clear" w:color="auto" w:fill="FFF2CC"/>
              </w:tcPr>
              <w:p w14:paraId="07262385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shd w:val="clear" w:color="auto" w:fill="FFF2CC"/>
              </w:tcPr>
              <w:p w14:paraId="5D2D587E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5C9A4CE6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76587BB2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 w:val="restar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3B8E4EC1" w14:textId="77777777" w:rsidR="00D10B50" w:rsidRDefault="008B7159">
                <w:pPr>
                  <w:spacing w:after="0" w:line="276" w:lineRule="auto"/>
                  <w:ind w:right="-103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за групами результатів</w:t>
                </w:r>
              </w:p>
            </w:tc>
            <w:tc>
              <w:tcPr>
                <w:tcW w:w="4020" w:type="dxa"/>
                <w:tcBorders>
                  <w:top w:val="single" w:sz="4" w:space="0" w:color="000000"/>
                </w:tcBorders>
              </w:tcPr>
              <w:p w14:paraId="5D701BF3" w14:textId="77777777" w:rsidR="00D10B50" w:rsidRDefault="008B7159">
                <w:pPr>
                  <w:spacing w:after="0" w:line="276" w:lineRule="auto"/>
                  <w:ind w:right="-103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Орієнтується в історичному часі й просторі</w:t>
                </w:r>
              </w:p>
            </w:tc>
            <w:tc>
              <w:tcPr>
                <w:tcW w:w="945" w:type="dxa"/>
              </w:tcPr>
              <w:p w14:paraId="30ED3150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1689A374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 w:val="restart"/>
              </w:tcPr>
              <w:p w14:paraId="3950675E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78AAB99D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268505E6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58400313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2AC2C46C" w14:textId="77777777" w:rsidR="00D10B50" w:rsidRDefault="008B7159">
                <w:pPr>
                  <w:spacing w:after="0" w:line="276" w:lineRule="auto"/>
                  <w:ind w:right="-103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Працює з інформацією історичного та суспільно значущого змісту</w:t>
                </w:r>
              </w:p>
            </w:tc>
            <w:tc>
              <w:tcPr>
                <w:tcW w:w="945" w:type="dxa"/>
              </w:tcPr>
              <w:p w14:paraId="0CF638E1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5CF0DAD1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1F075DEB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655774F4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489FB38C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31B7D0E9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73D64652" w14:textId="77777777" w:rsidR="00D10B50" w:rsidRDefault="008B7159">
                <w:pPr>
                  <w:spacing w:after="0" w:line="276" w:lineRule="auto"/>
                  <w:ind w:right="-103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Виявляє здатність до співпраці, толерантність, громадянську позицію</w:t>
                </w:r>
              </w:p>
            </w:tc>
            <w:tc>
              <w:tcPr>
                <w:tcW w:w="945" w:type="dxa"/>
              </w:tcPr>
              <w:p w14:paraId="7E54A328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100440FA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0E3D6BA6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006D52BD" w14:textId="77777777">
            <w:trPr>
              <w:trHeight w:val="317"/>
            </w:trPr>
            <w:tc>
              <w:tcPr>
                <w:tcW w:w="10170" w:type="dxa"/>
                <w:gridSpan w:val="6"/>
                <w:shd w:val="clear" w:color="auto" w:fill="auto"/>
              </w:tcPr>
              <w:p w14:paraId="672E9093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2F37D8F2" w14:textId="77777777">
            <w:trPr>
              <w:trHeight w:val="317"/>
            </w:trPr>
            <w:tc>
              <w:tcPr>
                <w:tcW w:w="2010" w:type="dxa"/>
                <w:vMerge w:val="restart"/>
                <w:tcBorders>
                  <w:right w:val="single" w:sz="4" w:space="0" w:color="000000"/>
                </w:tcBorders>
                <w:shd w:val="clear" w:color="auto" w:fill="FFFFFF"/>
              </w:tcPr>
              <w:p w14:paraId="7D0BCF62" w14:textId="77777777" w:rsidR="00D10B50" w:rsidRDefault="008B7159">
                <w:pPr>
                  <w:spacing w:after="0" w:line="276" w:lineRule="auto"/>
                  <w:ind w:right="-103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всесвітня історія</w:t>
                </w:r>
              </w:p>
            </w:tc>
            <w:tc>
              <w:tcPr>
                <w:tcW w:w="12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FFF2CC"/>
              </w:tcPr>
              <w:p w14:paraId="491FE1AE" w14:textId="77777777" w:rsidR="00D10B50" w:rsidRDefault="00D10B50">
                <w:pPr>
                  <w:spacing w:after="0" w:line="276" w:lineRule="auto"/>
                  <w:ind w:right="-103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2CC"/>
              </w:tcPr>
              <w:p w14:paraId="6721B7FC" w14:textId="77777777" w:rsidR="00D10B50" w:rsidRDefault="008B7159">
                <w:pPr>
                  <w:spacing w:after="0" w:line="276" w:lineRule="auto"/>
                  <w:ind w:right="-103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Загальна оцінка </w:t>
                </w:r>
              </w:p>
            </w:tc>
            <w:tc>
              <w:tcPr>
                <w:tcW w:w="945" w:type="dxa"/>
                <w:tcBorders>
                  <w:left w:val="single" w:sz="4" w:space="0" w:color="000000"/>
                </w:tcBorders>
                <w:shd w:val="clear" w:color="auto" w:fill="FFF2CC"/>
              </w:tcPr>
              <w:p w14:paraId="139C2E58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  <w:shd w:val="clear" w:color="auto" w:fill="FFF2CC"/>
              </w:tcPr>
              <w:p w14:paraId="69AA99BE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shd w:val="clear" w:color="auto" w:fill="FFF2CC"/>
              </w:tcPr>
              <w:p w14:paraId="50D8FB91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305C233E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0C8A8BA4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 w:val="restar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3A1BD03F" w14:textId="77777777" w:rsidR="00D10B50" w:rsidRDefault="008B7159">
                <w:pPr>
                  <w:spacing w:after="0" w:line="276" w:lineRule="auto"/>
                  <w:ind w:right="-103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за групами результатів</w:t>
                </w:r>
              </w:p>
            </w:tc>
            <w:tc>
              <w:tcPr>
                <w:tcW w:w="4020" w:type="dxa"/>
                <w:tcBorders>
                  <w:top w:val="single" w:sz="4" w:space="0" w:color="000000"/>
                </w:tcBorders>
              </w:tcPr>
              <w:p w14:paraId="5810C72B" w14:textId="77777777" w:rsidR="00D10B50" w:rsidRDefault="008B7159">
                <w:pPr>
                  <w:spacing w:after="0" w:line="276" w:lineRule="auto"/>
                  <w:ind w:right="-103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Орієнтується в історичному часі й просторі</w:t>
                </w:r>
              </w:p>
            </w:tc>
            <w:tc>
              <w:tcPr>
                <w:tcW w:w="945" w:type="dxa"/>
              </w:tcPr>
              <w:p w14:paraId="16B5A500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5187A573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 w:val="restart"/>
              </w:tcPr>
              <w:p w14:paraId="5BE30C4F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6FE9766D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59C0D49E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55A99C18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66D637BB" w14:textId="77777777" w:rsidR="00D10B50" w:rsidRDefault="008B7159">
                <w:pPr>
                  <w:spacing w:after="0" w:line="276" w:lineRule="auto"/>
                  <w:ind w:right="-103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Працює з інформацією історичного та суспільно значущого змісту</w:t>
                </w:r>
              </w:p>
            </w:tc>
            <w:tc>
              <w:tcPr>
                <w:tcW w:w="945" w:type="dxa"/>
              </w:tcPr>
              <w:p w14:paraId="4324FA2B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7C9E1969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5841D085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0BD22B70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6A7113F4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0F176843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1007860B" w14:textId="77777777" w:rsidR="00D10B50" w:rsidRDefault="008B7159">
                <w:pPr>
                  <w:spacing w:after="0" w:line="276" w:lineRule="auto"/>
                  <w:ind w:right="-103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Виявляє здатність до співпраці, толерантність, громадянську позицію</w:t>
                </w:r>
              </w:p>
            </w:tc>
            <w:tc>
              <w:tcPr>
                <w:tcW w:w="945" w:type="dxa"/>
              </w:tcPr>
              <w:p w14:paraId="0BAE1437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304A28A5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2806114B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5C1C2A1E" w14:textId="77777777">
            <w:trPr>
              <w:trHeight w:val="317"/>
            </w:trPr>
            <w:tc>
              <w:tcPr>
                <w:tcW w:w="10170" w:type="dxa"/>
                <w:gridSpan w:val="6"/>
                <w:shd w:val="clear" w:color="auto" w:fill="auto"/>
              </w:tcPr>
              <w:p w14:paraId="18D91C37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1D7B2B37" w14:textId="77777777">
            <w:trPr>
              <w:trHeight w:val="317"/>
            </w:trPr>
            <w:tc>
              <w:tcPr>
                <w:tcW w:w="2010" w:type="dxa"/>
                <w:vMerge w:val="restart"/>
                <w:tcBorders>
                  <w:right w:val="single" w:sz="4" w:space="0" w:color="000000"/>
                </w:tcBorders>
                <w:shd w:val="clear" w:color="auto" w:fill="FFFFFF"/>
              </w:tcPr>
              <w:p w14:paraId="3F88AD52" w14:textId="77777777" w:rsidR="00D10B50" w:rsidRDefault="008B7159">
                <w:pPr>
                  <w:spacing w:after="0" w:line="276" w:lineRule="auto"/>
                  <w:ind w:right="-103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громадянська освіта</w:t>
                </w:r>
              </w:p>
            </w:tc>
            <w:tc>
              <w:tcPr>
                <w:tcW w:w="12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FFF2CC"/>
              </w:tcPr>
              <w:p w14:paraId="796DF642" w14:textId="77777777" w:rsidR="00D10B50" w:rsidRDefault="00D10B50">
                <w:pPr>
                  <w:spacing w:after="0" w:line="276" w:lineRule="auto"/>
                  <w:ind w:right="-103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2CC"/>
              </w:tcPr>
              <w:p w14:paraId="0A8D2928" w14:textId="77777777" w:rsidR="00D10B50" w:rsidRDefault="008B7159">
                <w:pPr>
                  <w:spacing w:after="0" w:line="276" w:lineRule="auto"/>
                  <w:ind w:right="-103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Загальна оцінка </w:t>
                </w:r>
              </w:p>
            </w:tc>
            <w:tc>
              <w:tcPr>
                <w:tcW w:w="945" w:type="dxa"/>
                <w:tcBorders>
                  <w:left w:val="single" w:sz="4" w:space="0" w:color="000000"/>
                </w:tcBorders>
                <w:shd w:val="clear" w:color="auto" w:fill="FFF2CC"/>
              </w:tcPr>
              <w:p w14:paraId="64709BA7" w14:textId="77777777" w:rsidR="00D10B50" w:rsidRDefault="00D10B50">
                <w:pPr>
                  <w:widowControl w:val="0"/>
                  <w:spacing w:after="0" w:line="276" w:lineRule="auto"/>
                  <w:ind w:right="-103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  <w:shd w:val="clear" w:color="auto" w:fill="FFF2CC"/>
              </w:tcPr>
              <w:p w14:paraId="4F103161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shd w:val="clear" w:color="auto" w:fill="FFF2CC"/>
              </w:tcPr>
              <w:p w14:paraId="3B433CAA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03C7AF0B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19358E36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 w:val="restar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369D6E0E" w14:textId="77777777" w:rsidR="00D10B50" w:rsidRDefault="008B7159">
                <w:pPr>
                  <w:spacing w:after="0" w:line="276" w:lineRule="auto"/>
                  <w:ind w:right="-103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за групами результатів</w:t>
                </w:r>
              </w:p>
            </w:tc>
            <w:tc>
              <w:tcPr>
                <w:tcW w:w="4020" w:type="dxa"/>
                <w:tcBorders>
                  <w:top w:val="single" w:sz="4" w:space="0" w:color="000000"/>
                </w:tcBorders>
              </w:tcPr>
              <w:p w14:paraId="5093F104" w14:textId="77777777" w:rsidR="00D10B50" w:rsidRDefault="008B7159">
                <w:pPr>
                  <w:spacing w:after="0" w:line="276" w:lineRule="auto"/>
                  <w:ind w:right="-103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Орієнтується в історичному часі й просторі</w:t>
                </w:r>
              </w:p>
            </w:tc>
            <w:tc>
              <w:tcPr>
                <w:tcW w:w="945" w:type="dxa"/>
              </w:tcPr>
              <w:p w14:paraId="56920FCD" w14:textId="77777777" w:rsidR="00D10B50" w:rsidRDefault="00D10B50">
                <w:pPr>
                  <w:widowControl w:val="0"/>
                  <w:spacing w:after="0" w:line="276" w:lineRule="auto"/>
                  <w:ind w:right="-103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3C751426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 w:val="restart"/>
              </w:tcPr>
              <w:p w14:paraId="7292C620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6BEE532C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1E92DE63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036A47F2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1F56C96F" w14:textId="77777777" w:rsidR="00D10B50" w:rsidRDefault="008B7159">
                <w:pPr>
                  <w:spacing w:after="0" w:line="276" w:lineRule="auto"/>
                  <w:ind w:right="-103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Працює з інформацією історичного та суспільно значущого змісту</w:t>
                </w:r>
              </w:p>
            </w:tc>
            <w:tc>
              <w:tcPr>
                <w:tcW w:w="945" w:type="dxa"/>
              </w:tcPr>
              <w:p w14:paraId="5F7A7BD7" w14:textId="77777777" w:rsidR="00D10B50" w:rsidRDefault="00D10B50">
                <w:pPr>
                  <w:widowControl w:val="0"/>
                  <w:spacing w:after="0" w:line="276" w:lineRule="auto"/>
                  <w:ind w:right="-103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78EDE31C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592E9A9D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41FA5D95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30F9AC88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755CA675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7E6ADA86" w14:textId="77777777" w:rsidR="00D10B50" w:rsidRDefault="008B7159">
                <w:pPr>
                  <w:spacing w:after="0" w:line="276" w:lineRule="auto"/>
                  <w:ind w:right="-103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Виявляє здатність до співпраці, толерантність, громадянську позицію</w:t>
                </w:r>
              </w:p>
            </w:tc>
            <w:tc>
              <w:tcPr>
                <w:tcW w:w="945" w:type="dxa"/>
              </w:tcPr>
              <w:p w14:paraId="644E48FA" w14:textId="77777777" w:rsidR="00D10B50" w:rsidRDefault="00D10B50">
                <w:pPr>
                  <w:widowControl w:val="0"/>
                  <w:spacing w:after="0" w:line="276" w:lineRule="auto"/>
                  <w:ind w:right="-103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2A529A3B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3DF38321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374DB4FB" w14:textId="77777777">
            <w:trPr>
              <w:trHeight w:val="317"/>
            </w:trPr>
            <w:tc>
              <w:tcPr>
                <w:tcW w:w="10170" w:type="dxa"/>
                <w:gridSpan w:val="6"/>
                <w:shd w:val="clear" w:color="auto" w:fill="auto"/>
              </w:tcPr>
              <w:p w14:paraId="3CE4F9BE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54108CE9" w14:textId="77777777">
            <w:trPr>
              <w:trHeight w:val="317"/>
            </w:trPr>
            <w:tc>
              <w:tcPr>
                <w:tcW w:w="2010" w:type="dxa"/>
                <w:vMerge w:val="restart"/>
                <w:tcBorders>
                  <w:right w:val="single" w:sz="4" w:space="0" w:color="000000"/>
                </w:tcBorders>
                <w:shd w:val="clear" w:color="auto" w:fill="FFFFFF"/>
              </w:tcPr>
              <w:p w14:paraId="3B24DB8C" w14:textId="77777777" w:rsidR="00D10B50" w:rsidRDefault="008B7159">
                <w:pPr>
                  <w:spacing w:after="0" w:line="276" w:lineRule="auto"/>
                  <w:ind w:right="-39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lastRenderedPageBreak/>
                  <w:t>правознавство</w:t>
                </w:r>
              </w:p>
            </w:tc>
            <w:tc>
              <w:tcPr>
                <w:tcW w:w="12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FFF2CC"/>
              </w:tcPr>
              <w:p w14:paraId="100765F3" w14:textId="77777777" w:rsidR="00D10B50" w:rsidRDefault="00D10B50">
                <w:pPr>
                  <w:spacing w:after="0" w:line="276" w:lineRule="auto"/>
                  <w:ind w:right="-39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2CC"/>
              </w:tcPr>
              <w:p w14:paraId="06DED7D3" w14:textId="77777777" w:rsidR="00D10B50" w:rsidRDefault="008B7159">
                <w:pPr>
                  <w:spacing w:after="0" w:line="276" w:lineRule="auto"/>
                  <w:ind w:right="-39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Загальна оцінка </w:t>
                </w:r>
              </w:p>
            </w:tc>
            <w:tc>
              <w:tcPr>
                <w:tcW w:w="945" w:type="dxa"/>
                <w:tcBorders>
                  <w:left w:val="single" w:sz="4" w:space="0" w:color="000000"/>
                </w:tcBorders>
                <w:shd w:val="clear" w:color="auto" w:fill="FFF2CC"/>
              </w:tcPr>
              <w:p w14:paraId="2E0A6423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  <w:shd w:val="clear" w:color="auto" w:fill="FFF2CC"/>
              </w:tcPr>
              <w:p w14:paraId="5FB06C2D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shd w:val="clear" w:color="auto" w:fill="FFF2CC"/>
              </w:tcPr>
              <w:p w14:paraId="0E32F5E8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2706BEA4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19FAB95D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 w:val="restar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42A5DBC8" w14:textId="77777777" w:rsidR="00D10B50" w:rsidRDefault="008B7159">
                <w:pPr>
                  <w:spacing w:after="0" w:line="276" w:lineRule="auto"/>
                  <w:ind w:right="-39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за групами результатів</w:t>
                </w:r>
              </w:p>
            </w:tc>
            <w:tc>
              <w:tcPr>
                <w:tcW w:w="4020" w:type="dxa"/>
                <w:tcBorders>
                  <w:top w:val="single" w:sz="4" w:space="0" w:color="000000"/>
                </w:tcBorders>
              </w:tcPr>
              <w:p w14:paraId="6FED6DEE" w14:textId="77777777" w:rsidR="00D10B50" w:rsidRDefault="008B7159">
                <w:pPr>
                  <w:spacing w:after="0" w:line="276" w:lineRule="auto"/>
                  <w:ind w:right="-3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Орієнтується в історичному часі й просторі</w:t>
                </w:r>
              </w:p>
            </w:tc>
            <w:tc>
              <w:tcPr>
                <w:tcW w:w="945" w:type="dxa"/>
              </w:tcPr>
              <w:p w14:paraId="029F4158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329A8671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 w:val="restart"/>
              </w:tcPr>
              <w:p w14:paraId="6D245CBD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166E3DF4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48CC5658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621953B8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00ADAD50" w14:textId="77777777" w:rsidR="00D10B50" w:rsidRDefault="008B7159">
                <w:pPr>
                  <w:spacing w:after="0" w:line="276" w:lineRule="auto"/>
                  <w:ind w:right="-3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Працює з інформацією історичного та суспільно значущого змісту</w:t>
                </w:r>
              </w:p>
            </w:tc>
            <w:tc>
              <w:tcPr>
                <w:tcW w:w="945" w:type="dxa"/>
              </w:tcPr>
              <w:p w14:paraId="21DE8605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70C82AE2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4A2206DE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1C35FBA8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1E4B822C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51CDA53B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59489AB4" w14:textId="77777777" w:rsidR="00D10B50" w:rsidRDefault="008B7159">
                <w:pPr>
                  <w:spacing w:after="0" w:line="276" w:lineRule="auto"/>
                  <w:ind w:right="-3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Виявляє здатність до співпраці, толерантність, громадянську позицію</w:t>
                </w:r>
              </w:p>
            </w:tc>
            <w:tc>
              <w:tcPr>
                <w:tcW w:w="945" w:type="dxa"/>
              </w:tcPr>
              <w:p w14:paraId="5163D62A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7E1BDCE0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0DF5727E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5D385B5F" w14:textId="77777777">
            <w:trPr>
              <w:trHeight w:val="317"/>
            </w:trPr>
            <w:tc>
              <w:tcPr>
                <w:tcW w:w="10170" w:type="dxa"/>
                <w:gridSpan w:val="6"/>
                <w:shd w:val="clear" w:color="auto" w:fill="auto"/>
              </w:tcPr>
              <w:p w14:paraId="5E041221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7293A01A" w14:textId="77777777">
            <w:trPr>
              <w:trHeight w:val="317"/>
            </w:trPr>
            <w:tc>
              <w:tcPr>
                <w:tcW w:w="2010" w:type="dxa"/>
                <w:vMerge w:val="restart"/>
                <w:tcBorders>
                  <w:right w:val="single" w:sz="4" w:space="0" w:color="000000"/>
                </w:tcBorders>
                <w:shd w:val="clear" w:color="auto" w:fill="FFFFFF"/>
              </w:tcPr>
              <w:p w14:paraId="56162E1E" w14:textId="77777777" w:rsidR="00D10B50" w:rsidRDefault="008B7159">
                <w:pPr>
                  <w:spacing w:after="0" w:line="276" w:lineRule="auto"/>
                  <w:ind w:right="-162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«Історія: Україна і світ»</w:t>
                </w:r>
              </w:p>
            </w:tc>
            <w:tc>
              <w:tcPr>
                <w:tcW w:w="12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FFF2CC"/>
              </w:tcPr>
              <w:p w14:paraId="2BF4103D" w14:textId="77777777" w:rsidR="00D10B50" w:rsidRDefault="00D10B50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2CC"/>
              </w:tcPr>
              <w:p w14:paraId="4D1FB7BF" w14:textId="77777777" w:rsidR="00D10B50" w:rsidRDefault="008B7159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Загальна оцінка </w:t>
                </w:r>
              </w:p>
            </w:tc>
            <w:tc>
              <w:tcPr>
                <w:tcW w:w="945" w:type="dxa"/>
                <w:tcBorders>
                  <w:left w:val="single" w:sz="4" w:space="0" w:color="000000"/>
                </w:tcBorders>
                <w:shd w:val="clear" w:color="auto" w:fill="FFF2CC"/>
              </w:tcPr>
              <w:p w14:paraId="54D8EE15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  <w:shd w:val="clear" w:color="auto" w:fill="FFF2CC"/>
              </w:tcPr>
              <w:p w14:paraId="21327159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shd w:val="clear" w:color="auto" w:fill="FFF2CC"/>
              </w:tcPr>
              <w:p w14:paraId="27333561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4BD6451A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24720BCB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 w:val="restar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463B3872" w14:textId="77777777" w:rsidR="00D10B50" w:rsidRDefault="008B7159">
                <w:pPr>
                  <w:spacing w:after="0" w:line="276" w:lineRule="auto"/>
                  <w:ind w:right="-3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за групами результатів</w:t>
                </w:r>
              </w:p>
            </w:tc>
            <w:tc>
              <w:tcPr>
                <w:tcW w:w="4020" w:type="dxa"/>
                <w:tcBorders>
                  <w:top w:val="single" w:sz="4" w:space="0" w:color="000000"/>
                </w:tcBorders>
              </w:tcPr>
              <w:p w14:paraId="68F1551D" w14:textId="77777777" w:rsidR="00D10B50" w:rsidRDefault="008B7159">
                <w:pPr>
                  <w:spacing w:after="0" w:line="276" w:lineRule="auto"/>
                  <w:ind w:right="-10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Орієнтується в історичному часі й просторі</w:t>
                </w:r>
              </w:p>
            </w:tc>
            <w:tc>
              <w:tcPr>
                <w:tcW w:w="945" w:type="dxa"/>
              </w:tcPr>
              <w:p w14:paraId="0D5B225D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7C4201AE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 w:val="restart"/>
              </w:tcPr>
              <w:p w14:paraId="0B475D63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5D306ABB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7625E1BD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2652140F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35D85BCA" w14:textId="77777777" w:rsidR="00D10B50" w:rsidRDefault="008B7159">
                <w:pPr>
                  <w:spacing w:after="0" w:line="276" w:lineRule="auto"/>
                  <w:ind w:right="-10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Працює з інформацією історичного та суспільно значущого змісту</w:t>
                </w:r>
              </w:p>
            </w:tc>
            <w:tc>
              <w:tcPr>
                <w:tcW w:w="945" w:type="dxa"/>
              </w:tcPr>
              <w:p w14:paraId="48463424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484B2829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065099FE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68FCD2B3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257B7063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0B934163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2B402804" w14:textId="77777777" w:rsidR="00D10B50" w:rsidRDefault="008B7159">
                <w:pPr>
                  <w:spacing w:after="0" w:line="276" w:lineRule="auto"/>
                  <w:ind w:right="-10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Виявляє здатність до співпраці, толерантність, громадянську позицію</w:t>
                </w:r>
              </w:p>
            </w:tc>
            <w:tc>
              <w:tcPr>
                <w:tcW w:w="945" w:type="dxa"/>
              </w:tcPr>
              <w:p w14:paraId="574BEC01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16A9D84E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0CDBD812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21BB5C87" w14:textId="77777777">
            <w:trPr>
              <w:trHeight w:val="317"/>
            </w:trPr>
            <w:tc>
              <w:tcPr>
                <w:tcW w:w="10170" w:type="dxa"/>
                <w:gridSpan w:val="6"/>
                <w:shd w:val="clear" w:color="auto" w:fill="auto"/>
              </w:tcPr>
              <w:p w14:paraId="462C04A7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4DBA233F" w14:textId="77777777">
            <w:trPr>
              <w:trHeight w:val="317"/>
            </w:trPr>
            <w:tc>
              <w:tcPr>
                <w:tcW w:w="10170" w:type="dxa"/>
                <w:gridSpan w:val="6"/>
                <w:shd w:val="clear" w:color="auto" w:fill="DEEBF6"/>
              </w:tcPr>
              <w:p w14:paraId="2BD96310" w14:textId="77777777" w:rsidR="00D10B50" w:rsidRDefault="008B7159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МИСТЕЦЬКА ОСВІТНЯ ГАЛУЗЬ</w:t>
                </w:r>
              </w:p>
            </w:tc>
          </w:tr>
          <w:tr w:rsidR="00D10B50" w14:paraId="5FF9EDC2" w14:textId="77777777">
            <w:trPr>
              <w:trHeight w:val="317"/>
            </w:trPr>
            <w:tc>
              <w:tcPr>
                <w:tcW w:w="2010" w:type="dxa"/>
                <w:vMerge w:val="restart"/>
                <w:tcBorders>
                  <w:right w:val="single" w:sz="4" w:space="0" w:color="000000"/>
                </w:tcBorders>
                <w:shd w:val="clear" w:color="auto" w:fill="FFFFFF"/>
              </w:tcPr>
              <w:p w14:paraId="78E6F7D5" w14:textId="77777777" w:rsidR="00D10B50" w:rsidRDefault="00D10B50">
                <w:pPr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FFF2CC"/>
              </w:tcPr>
              <w:p w14:paraId="4FBE9F50" w14:textId="77777777" w:rsidR="00D10B50" w:rsidRDefault="00D10B50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2CC"/>
              </w:tcPr>
              <w:p w14:paraId="5EF2A07E" w14:textId="77777777" w:rsidR="00D10B50" w:rsidRDefault="008B7159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Загальна оцінка </w:t>
                </w:r>
              </w:p>
            </w:tc>
            <w:tc>
              <w:tcPr>
                <w:tcW w:w="945" w:type="dxa"/>
                <w:tcBorders>
                  <w:left w:val="single" w:sz="4" w:space="0" w:color="000000"/>
                </w:tcBorders>
                <w:shd w:val="clear" w:color="auto" w:fill="FFF2CC"/>
              </w:tcPr>
              <w:p w14:paraId="1D03F936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  <w:shd w:val="clear" w:color="auto" w:fill="FFF2CC"/>
              </w:tcPr>
              <w:p w14:paraId="3C7C54A0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shd w:val="clear" w:color="auto" w:fill="FFF2CC"/>
              </w:tcPr>
              <w:p w14:paraId="08C746F6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0920BAA9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122313A1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 w:val="restar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66B4CD65" w14:textId="77777777" w:rsidR="00D10B50" w:rsidRDefault="008B7159">
                <w:pPr>
                  <w:spacing w:after="0" w:line="276" w:lineRule="auto"/>
                  <w:ind w:right="-172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за групами результатів</w:t>
                </w:r>
              </w:p>
            </w:tc>
            <w:tc>
              <w:tcPr>
                <w:tcW w:w="4020" w:type="dxa"/>
                <w:tcBorders>
                  <w:top w:val="single" w:sz="4" w:space="0" w:color="000000"/>
                </w:tcBorders>
              </w:tcPr>
              <w:p w14:paraId="41388797" w14:textId="77777777" w:rsidR="00D10B50" w:rsidRDefault="008B7159">
                <w:pPr>
                  <w:spacing w:after="0" w:line="276" w:lineRule="auto"/>
                  <w:ind w:right="-10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Пізнання мистецтва,  художнє мислення</w:t>
                </w:r>
              </w:p>
            </w:tc>
            <w:tc>
              <w:tcPr>
                <w:tcW w:w="945" w:type="dxa"/>
              </w:tcPr>
              <w:p w14:paraId="30B674E9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62AFEC4E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 w:val="restart"/>
              </w:tcPr>
              <w:p w14:paraId="12094820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6B2A3577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47A5A05D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3805E7C0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55989407" w14:textId="77777777" w:rsidR="00D10B50" w:rsidRDefault="008B7159">
                <w:pPr>
                  <w:spacing w:after="0" w:line="276" w:lineRule="auto"/>
                  <w:ind w:right="-10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Художньо-творча діяльність, мистецька комунікація</w:t>
                </w:r>
              </w:p>
            </w:tc>
            <w:tc>
              <w:tcPr>
                <w:tcW w:w="945" w:type="dxa"/>
              </w:tcPr>
              <w:p w14:paraId="5973C43B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493BF6A8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1C72621A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64322626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4D521502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60FCD474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5E6F411A" w14:textId="77777777" w:rsidR="00D10B50" w:rsidRDefault="008B7159">
                <w:pPr>
                  <w:spacing w:after="0" w:line="276" w:lineRule="auto"/>
                  <w:ind w:right="-10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Емоційний досвід, художньо-естетичне ставлення</w:t>
                </w:r>
              </w:p>
            </w:tc>
            <w:tc>
              <w:tcPr>
                <w:tcW w:w="945" w:type="dxa"/>
              </w:tcPr>
              <w:p w14:paraId="6D216FEA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36CF4C4F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49AF468B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404A7A13" w14:textId="77777777">
            <w:trPr>
              <w:trHeight w:val="317"/>
            </w:trPr>
            <w:tc>
              <w:tcPr>
                <w:tcW w:w="10170" w:type="dxa"/>
                <w:gridSpan w:val="6"/>
                <w:shd w:val="clear" w:color="auto" w:fill="auto"/>
              </w:tcPr>
              <w:p w14:paraId="72EE6FF8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highlight w:val="yellow"/>
                  </w:rPr>
                </w:pPr>
              </w:p>
            </w:tc>
          </w:tr>
          <w:tr w:rsidR="00D10B50" w14:paraId="40B2403F" w14:textId="77777777">
            <w:trPr>
              <w:trHeight w:val="317"/>
            </w:trPr>
            <w:tc>
              <w:tcPr>
                <w:tcW w:w="10170" w:type="dxa"/>
                <w:gridSpan w:val="6"/>
                <w:shd w:val="clear" w:color="auto" w:fill="DEEBF6"/>
              </w:tcPr>
              <w:p w14:paraId="043A03D9" w14:textId="77777777" w:rsidR="00D10B50" w:rsidRDefault="008B7159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ОСВІТНЯ ГАЛУЗЬ “ФІЗИЧНА КУЛЬТУРА”</w:t>
                </w:r>
              </w:p>
            </w:tc>
          </w:tr>
          <w:tr w:rsidR="00D10B50" w14:paraId="0E3E2A37" w14:textId="77777777">
            <w:trPr>
              <w:trHeight w:val="317"/>
            </w:trPr>
            <w:tc>
              <w:tcPr>
                <w:tcW w:w="2010" w:type="dxa"/>
                <w:vMerge w:val="restart"/>
                <w:tcBorders>
                  <w:right w:val="single" w:sz="4" w:space="0" w:color="000000"/>
                </w:tcBorders>
                <w:shd w:val="clear" w:color="auto" w:fill="FFFFFF"/>
              </w:tcPr>
              <w:p w14:paraId="1157955E" w14:textId="77777777" w:rsidR="00D10B50" w:rsidRDefault="00D10B50">
                <w:pPr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FFF2CC"/>
              </w:tcPr>
              <w:p w14:paraId="680A00E0" w14:textId="77777777" w:rsidR="00D10B50" w:rsidRDefault="00D10B50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FFF2CC"/>
              </w:tcPr>
              <w:p w14:paraId="62D08763" w14:textId="77777777" w:rsidR="00D10B50" w:rsidRDefault="008B7159">
                <w:pPr>
                  <w:spacing w:after="0" w:line="276" w:lineRule="auto"/>
                  <w:ind w:right="375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Загальна оцінка </w:t>
                </w:r>
              </w:p>
            </w:tc>
            <w:tc>
              <w:tcPr>
                <w:tcW w:w="945" w:type="dxa"/>
                <w:tcBorders>
                  <w:left w:val="single" w:sz="4" w:space="0" w:color="000000"/>
                </w:tcBorders>
                <w:shd w:val="clear" w:color="auto" w:fill="FFF2CC"/>
              </w:tcPr>
              <w:p w14:paraId="74E6BE06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  <w:shd w:val="clear" w:color="auto" w:fill="FFF2CC"/>
              </w:tcPr>
              <w:p w14:paraId="5314DCF2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shd w:val="clear" w:color="auto" w:fill="FFF2CC"/>
              </w:tcPr>
              <w:p w14:paraId="626D17FD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D10B50" w14:paraId="0FB1C468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01E649A4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 w:val="restar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7AA3BAE4" w14:textId="77777777" w:rsidR="00D10B50" w:rsidRDefault="008B7159">
                <w:pPr>
                  <w:spacing w:after="0" w:line="276" w:lineRule="auto"/>
                  <w:ind w:right="-98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за групами результатів</w:t>
                </w:r>
              </w:p>
            </w:tc>
            <w:tc>
              <w:tcPr>
                <w:tcW w:w="4020" w:type="dxa"/>
                <w:tcBorders>
                  <w:top w:val="single" w:sz="4" w:space="0" w:color="000000"/>
                </w:tcBorders>
              </w:tcPr>
              <w:p w14:paraId="7645C45F" w14:textId="77777777" w:rsidR="00D10B50" w:rsidRDefault="008B7159">
                <w:pPr>
                  <w:spacing w:after="0" w:line="276" w:lineRule="auto"/>
                  <w:ind w:right="-10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Розвиває особистісні якості в процесі фізичного виховання</w:t>
                </w:r>
              </w:p>
            </w:tc>
            <w:tc>
              <w:tcPr>
                <w:tcW w:w="945" w:type="dxa"/>
              </w:tcPr>
              <w:p w14:paraId="6D8B77E8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1A83E1D1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 w:val="restart"/>
              </w:tcPr>
              <w:p w14:paraId="507ABD02" w14:textId="77777777" w:rsidR="00D10B50" w:rsidRDefault="00D10B50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57465DB3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31C8729E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71E1F103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03E7E339" w14:textId="77777777" w:rsidR="00D10B50" w:rsidRDefault="008B7159">
                <w:pPr>
                  <w:spacing w:after="0" w:line="276" w:lineRule="auto"/>
                  <w:ind w:right="-10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Володіє технікою фізичних вправ</w:t>
                </w:r>
              </w:p>
            </w:tc>
            <w:tc>
              <w:tcPr>
                <w:tcW w:w="945" w:type="dxa"/>
              </w:tcPr>
              <w:p w14:paraId="7204C12B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3B73890E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5A5DB06E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7646A4B0" w14:textId="77777777">
            <w:trPr>
              <w:trHeight w:val="317"/>
            </w:trPr>
            <w:tc>
              <w:tcPr>
                <w:tcW w:w="2010" w:type="dxa"/>
                <w:vMerge/>
                <w:tcBorders>
                  <w:right w:val="single" w:sz="4" w:space="0" w:color="000000"/>
                </w:tcBorders>
                <w:shd w:val="clear" w:color="auto" w:fill="FFFFFF"/>
              </w:tcPr>
              <w:p w14:paraId="418591E4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30" w:type="dxa"/>
                <w:vMerge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FFF2CC"/>
              </w:tcPr>
              <w:p w14:paraId="3C3AA6F4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020" w:type="dxa"/>
              </w:tcPr>
              <w:p w14:paraId="3123B14A" w14:textId="77777777" w:rsidR="00D10B50" w:rsidRDefault="008B7159">
                <w:pPr>
                  <w:spacing w:after="0" w:line="276" w:lineRule="auto"/>
                  <w:ind w:right="-10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Здійснює фізкультурно-оздоровчу діяльність</w:t>
                </w:r>
              </w:p>
            </w:tc>
            <w:tc>
              <w:tcPr>
                <w:tcW w:w="945" w:type="dxa"/>
              </w:tcPr>
              <w:p w14:paraId="415524C5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</w:tcPr>
              <w:p w14:paraId="7A707EF1" w14:textId="77777777" w:rsidR="00D10B50" w:rsidRDefault="00D10B50">
                <w:pPr>
                  <w:widowControl w:val="0"/>
                  <w:spacing w:after="0" w:line="276" w:lineRule="auto"/>
                  <w:ind w:right="37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65" w:type="dxa"/>
                <w:vMerge/>
              </w:tcPr>
              <w:p w14:paraId="48C2DA89" w14:textId="77777777" w:rsidR="00D10B50" w:rsidRDefault="00D10B5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10B50" w14:paraId="3252ED95" w14:textId="77777777">
            <w:trPr>
              <w:trHeight w:val="317"/>
            </w:trPr>
            <w:tc>
              <w:tcPr>
                <w:tcW w:w="10170" w:type="dxa"/>
                <w:gridSpan w:val="6"/>
                <w:shd w:val="clear" w:color="auto" w:fill="auto"/>
              </w:tcPr>
              <w:p w14:paraId="0F28FBDC" w14:textId="77777777" w:rsidR="00D10B50" w:rsidRDefault="008B7159">
                <w:pPr>
                  <w:widowControl w:val="0"/>
                  <w:spacing w:after="0" w:line="276" w:lineRule="auto"/>
                  <w:ind w:right="37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</w:tbl>
      </w:sdtContent>
    </w:sdt>
    <w:p w14:paraId="32712B9F" w14:textId="77777777" w:rsidR="00D10B50" w:rsidRDefault="00D10B50">
      <w:pPr>
        <w:spacing w:after="0" w:line="240" w:lineRule="auto"/>
        <w:ind w:left="-708" w:right="9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e"/>
        <w:tblW w:w="1346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467"/>
      </w:tblGrid>
      <w:tr w:rsidR="00D10B50" w14:paraId="22CD6381" w14:textId="77777777">
        <w:tc>
          <w:tcPr>
            <w:tcW w:w="13467" w:type="dxa"/>
          </w:tcPr>
          <w:bookmarkStart w:id="0" w:name="_heading=h.tyjcwt" w:colFirst="0" w:colLast="0" w:displacedByCustomXml="next"/>
          <w:bookmarkEnd w:id="0" w:displacedByCustomXml="next"/>
          <w:sdt>
            <w:sdtPr>
              <w:tag w:val="goog_rdk_96"/>
              <w:id w:val="-2001255178"/>
              <w:lock w:val="contentLocked"/>
            </w:sdtPr>
            <w:sdtEndPr/>
            <w:sdtContent>
              <w:p w14:paraId="3AA338F8" w14:textId="77777777" w:rsidR="00D10B50" w:rsidRDefault="008B7159">
                <w:pPr>
                  <w:spacing w:after="0" w:line="276" w:lineRule="auto"/>
                  <w:ind w:right="3592" w:firstLine="34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Рішення педагогічної ради про переведення на наступний рік навчання (протокол № ___ від _______року)___________________________________________________________________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br/>
                  <w:t>_______________________________________________________________________________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br/>
                  <w:t>_______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_________________________________________________________________________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br/>
                  <w:t>Рекомендації вчителя ________________________________________________________________________________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br/>
                  <w:t>________________________________________________________________________________</w:t>
                </w:r>
              </w:p>
            </w:sdtContent>
          </w:sdt>
        </w:tc>
      </w:tr>
    </w:tbl>
    <w:p w14:paraId="3C6F046F" w14:textId="77777777" w:rsidR="00D10B50" w:rsidRDefault="00D10B50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sdt>
      <w:sdtPr>
        <w:tag w:val="goog_rdk_97"/>
        <w:id w:val="-697703874"/>
        <w:lock w:val="contentLocked"/>
      </w:sdtPr>
      <w:sdtEndPr/>
      <w:sdtContent>
        <w:tbl>
          <w:tblPr>
            <w:tblStyle w:val="afff"/>
            <w:tblW w:w="10480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1780"/>
            <w:gridCol w:w="2720"/>
            <w:gridCol w:w="5980"/>
          </w:tblGrid>
          <w:tr w:rsidR="00D10B50" w14:paraId="20C7FAD2" w14:textId="77777777">
            <w:tc>
              <w:tcPr>
                <w:tcW w:w="1780" w:type="dxa"/>
              </w:tcPr>
              <w:p w14:paraId="0A09F57D" w14:textId="77777777" w:rsidR="00D10B50" w:rsidRDefault="008B7159">
                <w:pPr>
                  <w:spacing w:after="0" w:line="276" w:lineRule="auto"/>
                  <w:ind w:firstLine="34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Учитель</w:t>
                </w:r>
              </w:p>
            </w:tc>
            <w:tc>
              <w:tcPr>
                <w:tcW w:w="2720" w:type="dxa"/>
              </w:tcPr>
              <w:p w14:paraId="3B1B63C0" w14:textId="77777777" w:rsidR="00D10B50" w:rsidRDefault="008B7159">
                <w:pPr>
                  <w:spacing w:after="0" w:line="276" w:lineRule="auto"/>
                  <w:ind w:firstLine="34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br/>
                  <w:t>(підпис)</w:t>
                </w:r>
              </w:p>
            </w:tc>
            <w:tc>
              <w:tcPr>
                <w:tcW w:w="5980" w:type="dxa"/>
              </w:tcPr>
              <w:p w14:paraId="24CE7E17" w14:textId="77777777" w:rsidR="00D10B50" w:rsidRDefault="008B7159">
                <w:pPr>
                  <w:spacing w:after="0" w:line="276" w:lineRule="auto"/>
                  <w:ind w:firstLine="34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____________________________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br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(власне ім’я,  ПРІЗВИЩЕ)</w:t>
                </w:r>
              </w:p>
            </w:tc>
          </w:tr>
        </w:tbl>
      </w:sdtContent>
    </w:sdt>
    <w:p w14:paraId="32EE0230" w14:textId="77777777" w:rsidR="00D10B50" w:rsidRDefault="00D10B50">
      <w:pPr>
        <w:spacing w:before="120" w:after="0" w:line="276" w:lineRule="auto"/>
        <w:ind w:right="10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sectPr w:rsidR="00D10B50">
      <w:headerReference w:type="default" r:id="rId8"/>
      <w:pgSz w:w="11906" w:h="16838"/>
      <w:pgMar w:top="1135" w:right="850" w:bottom="850" w:left="1417" w:header="567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5A211" w14:textId="77777777" w:rsidR="008B7159" w:rsidRDefault="008B7159">
      <w:pPr>
        <w:spacing w:after="0" w:line="240" w:lineRule="auto"/>
      </w:pPr>
      <w:r>
        <w:separator/>
      </w:r>
    </w:p>
  </w:endnote>
  <w:endnote w:type="continuationSeparator" w:id="0">
    <w:p w14:paraId="3B81FE10" w14:textId="77777777" w:rsidR="008B7159" w:rsidRDefault="008B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E6C76" w14:textId="77777777" w:rsidR="008B7159" w:rsidRDefault="008B7159">
      <w:pPr>
        <w:spacing w:after="0" w:line="240" w:lineRule="auto"/>
      </w:pPr>
      <w:r>
        <w:separator/>
      </w:r>
    </w:p>
  </w:footnote>
  <w:footnote w:type="continuationSeparator" w:id="0">
    <w:p w14:paraId="70A9B576" w14:textId="77777777" w:rsidR="008B7159" w:rsidRDefault="008B7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00DA3" w14:textId="77777777" w:rsidR="00D10B50" w:rsidRDefault="00D10B5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7362D"/>
    <w:multiLevelType w:val="multilevel"/>
    <w:tmpl w:val="21F882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6904577"/>
    <w:multiLevelType w:val="multilevel"/>
    <w:tmpl w:val="3F1C987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B50"/>
    <w:rsid w:val="00566E53"/>
    <w:rsid w:val="008B7159"/>
    <w:rsid w:val="00D1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9B5888"/>
  <w15:docId w15:val="{E40142F7-4FEC-E442-85E2-9671DFA2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6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rsid w:val="003F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F3FD7"/>
  </w:style>
  <w:style w:type="character" w:styleId="a4">
    <w:name w:val="Hyperlink"/>
    <w:basedOn w:val="a0"/>
    <w:uiPriority w:val="99"/>
    <w:semiHidden/>
    <w:unhideWhenUsed/>
    <w:rsid w:val="003F3FD7"/>
    <w:rPr>
      <w:color w:val="0000FF"/>
      <w:u w:val="single"/>
    </w:rPr>
  </w:style>
  <w:style w:type="character" w:customStyle="1" w:styleId="rvts11">
    <w:name w:val="rvts11"/>
    <w:basedOn w:val="a0"/>
    <w:rsid w:val="003F3FD7"/>
  </w:style>
  <w:style w:type="table" w:styleId="a5">
    <w:name w:val="Table Grid"/>
    <w:basedOn w:val="a1"/>
    <w:uiPriority w:val="39"/>
    <w:rsid w:val="003F3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8D3CDB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3B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DC6DB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List Paragraph"/>
    <w:basedOn w:val="a"/>
    <w:uiPriority w:val="34"/>
    <w:qFormat/>
    <w:rsid w:val="00C61A65"/>
    <w:pPr>
      <w:ind w:left="720"/>
      <w:contextualSpacing/>
    </w:pPr>
  </w:style>
  <w:style w:type="paragraph" w:customStyle="1" w:styleId="rvps7">
    <w:name w:val="rvps7"/>
    <w:basedOn w:val="a"/>
    <w:rsid w:val="0019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55E02"/>
  </w:style>
  <w:style w:type="paragraph" w:styleId="a9">
    <w:name w:val="header"/>
    <w:basedOn w:val="a"/>
    <w:link w:val="aa"/>
    <w:uiPriority w:val="99"/>
    <w:unhideWhenUsed/>
    <w:rsid w:val="009669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698F"/>
  </w:style>
  <w:style w:type="paragraph" w:styleId="ab">
    <w:name w:val="footer"/>
    <w:basedOn w:val="a"/>
    <w:link w:val="ac"/>
    <w:uiPriority w:val="99"/>
    <w:unhideWhenUsed/>
    <w:rsid w:val="009669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698F"/>
  </w:style>
  <w:style w:type="paragraph" w:styleId="ad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DLn0xTosR+7c9CS1KkFVCNXnUg==">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1533</Words>
  <Characters>8744</Characters>
  <Application>Microsoft Office Word</Application>
  <DocSecurity>0</DocSecurity>
  <Lines>72</Lines>
  <Paragraphs>20</Paragraphs>
  <ScaleCrop>false</ScaleCrop>
  <Company/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 Ірина Володимирівна</dc:creator>
  <cp:lastModifiedBy>Viktoriya Topol</cp:lastModifiedBy>
  <cp:revision>2</cp:revision>
  <dcterms:created xsi:type="dcterms:W3CDTF">2024-08-02T12:47:00Z</dcterms:created>
  <dcterms:modified xsi:type="dcterms:W3CDTF">2024-08-02T12:47:00Z</dcterms:modified>
</cp:coreProperties>
</file>