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22" w:rsidRPr="00E87DA4" w:rsidRDefault="00CD2322" w:rsidP="00285C8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НАУКОВО-АНАЛІТИЧНИЙ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ЗВІТ</w:t>
      </w:r>
    </w:p>
    <w:p w:rsidR="00CD2322" w:rsidRPr="00E87DA4" w:rsidRDefault="00CD2322" w:rsidP="00285C8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результатами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проведення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третього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туру</w:t>
      </w:r>
    </w:p>
    <w:p w:rsidR="00CD2322" w:rsidRPr="00E87DA4" w:rsidRDefault="00CD2322" w:rsidP="00285C8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всеукраїнського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конкурсу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«Учитель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року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–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133C2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2021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»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CD2322" w:rsidRPr="00E87DA4" w:rsidRDefault="00CD2322" w:rsidP="00285C8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номінації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</w:t>
      </w:r>
      <w:r w:rsidR="00E133C2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МАТЕМАТИКА</w:t>
      </w:r>
      <w:r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»</w:t>
      </w:r>
    </w:p>
    <w:p w:rsidR="00320B4C" w:rsidRPr="00E87DA4" w:rsidRDefault="00320B4C" w:rsidP="00285C8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320B4C" w:rsidRPr="00E87DA4" w:rsidRDefault="00CD2322" w:rsidP="00285C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Третій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тур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конкурсу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«Учитель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року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33C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2021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номінації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E133C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Математика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відбувся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 xml:space="preserve">дистанційно </w:t>
      </w:r>
      <w:r w:rsidRPr="00E87DA4">
        <w:rPr>
          <w:rFonts w:ascii="Times New Roman" w:hAnsi="Times New Roman"/>
          <w:sz w:val="28"/>
          <w:szCs w:val="28"/>
        </w:rPr>
        <w:t>з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>1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 xml:space="preserve">9 </w:t>
      </w:r>
      <w:r w:rsidRPr="00E87DA4">
        <w:rPr>
          <w:rFonts w:ascii="Times New Roman" w:hAnsi="Times New Roman"/>
          <w:sz w:val="28"/>
          <w:szCs w:val="28"/>
        </w:rPr>
        <w:t>квітня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>2021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року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>з використанням освітньої платформи «</w:t>
      </w:r>
      <w:proofErr w:type="spellStart"/>
      <w:r w:rsidR="00E133C2" w:rsidRPr="00E87DA4">
        <w:rPr>
          <w:rFonts w:ascii="Times New Roman" w:hAnsi="Times New Roman"/>
          <w:sz w:val="28"/>
          <w:szCs w:val="28"/>
        </w:rPr>
        <w:t>Humаn</w:t>
      </w:r>
      <w:proofErr w:type="spellEnd"/>
      <w:r w:rsidR="00E133C2" w:rsidRPr="00E87DA4">
        <w:rPr>
          <w:rFonts w:ascii="Times New Roman" w:hAnsi="Times New Roman"/>
          <w:sz w:val="28"/>
          <w:szCs w:val="28"/>
        </w:rPr>
        <w:t xml:space="preserve">» та сервісу для проведення конференцій </w:t>
      </w:r>
      <w:proofErr w:type="spellStart"/>
      <w:r w:rsidR="00E133C2" w:rsidRPr="00E87DA4">
        <w:rPr>
          <w:rFonts w:ascii="Times New Roman" w:hAnsi="Times New Roman"/>
          <w:sz w:val="28"/>
          <w:szCs w:val="28"/>
        </w:rPr>
        <w:t>Zoom</w:t>
      </w:r>
      <w:proofErr w:type="spellEnd"/>
      <w:r w:rsidRPr="00E87DA4">
        <w:rPr>
          <w:rFonts w:ascii="Times New Roman" w:hAnsi="Times New Roman"/>
          <w:sz w:val="28"/>
          <w:szCs w:val="28"/>
        </w:rPr>
        <w:t>.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Участь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конкурсі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взяли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C14A1D" w:rsidRPr="00E87DA4">
        <w:rPr>
          <w:rFonts w:ascii="Times New Roman" w:hAnsi="Times New Roman"/>
          <w:sz w:val="28"/>
          <w:szCs w:val="28"/>
        </w:rPr>
        <w:t>25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учителі</w:t>
      </w:r>
      <w:r w:rsidR="00C14A1D" w:rsidRPr="00E87DA4">
        <w:rPr>
          <w:rFonts w:ascii="Times New Roman" w:hAnsi="Times New Roman"/>
          <w:sz w:val="28"/>
          <w:szCs w:val="28"/>
        </w:rPr>
        <w:t>в</w:t>
      </w:r>
      <w:r w:rsidR="00D66EC0" w:rsidRPr="00E87DA4">
        <w:rPr>
          <w:rFonts w:ascii="Times New Roman" w:hAnsi="Times New Roman"/>
          <w:sz w:val="28"/>
          <w:szCs w:val="28"/>
        </w:rPr>
        <w:t xml:space="preserve"> – </w:t>
      </w:r>
      <w:r w:rsidR="006E4090" w:rsidRPr="00E87DA4">
        <w:rPr>
          <w:rFonts w:ascii="Times New Roman" w:hAnsi="Times New Roman"/>
          <w:sz w:val="28"/>
          <w:szCs w:val="28"/>
        </w:rPr>
        <w:t>переможці</w:t>
      </w:r>
      <w:r w:rsidR="00670C35">
        <w:rPr>
          <w:rFonts w:ascii="Times New Roman" w:hAnsi="Times New Roman"/>
          <w:sz w:val="28"/>
          <w:szCs w:val="28"/>
        </w:rPr>
        <w:t>в другого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туру.</w:t>
      </w:r>
    </w:p>
    <w:p w:rsidR="00FD7F42" w:rsidRPr="00E87DA4" w:rsidRDefault="00320B4C" w:rsidP="00285C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Учасники представляли 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заклади різних типів: </w:t>
      </w:r>
      <w:r w:rsidR="007D3769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загальної середньої освіти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(у тому числі –</w:t>
      </w:r>
      <w:r w:rsidR="007D3769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опорна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спеціа</w:t>
      </w:r>
      <w:r w:rsidR="007D3769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лізована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школ</w:t>
      </w:r>
      <w:r w:rsidR="007D3769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ліцеї, гімназії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FD7F42" w:rsidRPr="00E87DA4" w:rsidRDefault="00320B4C" w:rsidP="00285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D7F42" w:rsidRPr="00E87DA4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471410" cy="215858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0B4C" w:rsidRPr="00E87DA4" w:rsidRDefault="00320B4C" w:rsidP="00285C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З 25 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учителів: 5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педагогів із 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освітніх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закладів сільської місцевості, 20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із міських закладів. </w:t>
      </w:r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Слід зауважити, що серед усіх учасників конкурсу, лише один чоловік – </w:t>
      </w:r>
      <w:proofErr w:type="spellStart"/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Михайловський</w:t>
      </w:r>
      <w:proofErr w:type="spellEnd"/>
      <w:r w:rsidR="00FD7F4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А.А. – вчитель математики Лисичанського багатопрофільного ліцею Лисичанської міської ради Луганської області</w:t>
      </w:r>
      <w:r w:rsidR="00067104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6E4090" w:rsidRDefault="00DB6C62" w:rsidP="00285C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</w:t>
      </w:r>
      <w:r w:rsidR="006E4090" w:rsidRPr="00E87DA4">
        <w:rPr>
          <w:rFonts w:ascii="Times New Roman" w:hAnsi="Times New Roman"/>
          <w:sz w:val="28"/>
          <w:szCs w:val="28"/>
        </w:rPr>
        <w:t>хов</w:t>
      </w:r>
      <w:r>
        <w:rPr>
          <w:rFonts w:ascii="Times New Roman" w:hAnsi="Times New Roman"/>
          <w:sz w:val="28"/>
          <w:szCs w:val="28"/>
        </w:rPr>
        <w:t>е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журі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працювало у складі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>8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осіб.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Серед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них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6E4090" w:rsidRPr="00E87DA4">
        <w:rPr>
          <w:rFonts w:ascii="Times New Roman" w:hAnsi="Times New Roman"/>
          <w:sz w:val="28"/>
          <w:szCs w:val="28"/>
        </w:rPr>
        <w:t>–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14632D">
        <w:rPr>
          <w:rFonts w:ascii="Times New Roman" w:hAnsi="Times New Roman"/>
          <w:sz w:val="28"/>
          <w:szCs w:val="28"/>
        </w:rPr>
        <w:t>1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14632D">
        <w:rPr>
          <w:rFonts w:ascii="Times New Roman" w:hAnsi="Times New Roman"/>
          <w:sz w:val="28"/>
          <w:szCs w:val="28"/>
        </w:rPr>
        <w:t>доктор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 xml:space="preserve">фізико-математичних </w:t>
      </w:r>
      <w:r w:rsidR="006E4090" w:rsidRPr="00E87DA4">
        <w:rPr>
          <w:rFonts w:ascii="Times New Roman" w:hAnsi="Times New Roman"/>
          <w:sz w:val="28"/>
          <w:szCs w:val="28"/>
        </w:rPr>
        <w:t>наук,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14632D">
        <w:rPr>
          <w:rFonts w:ascii="Times New Roman" w:hAnsi="Times New Roman"/>
          <w:sz w:val="28"/>
          <w:szCs w:val="28"/>
        </w:rPr>
        <w:t>1</w:t>
      </w:r>
      <w:r w:rsidR="0014632D" w:rsidRPr="00E87DA4">
        <w:rPr>
          <w:rFonts w:ascii="Times New Roman" w:hAnsi="Times New Roman"/>
          <w:sz w:val="28"/>
          <w:szCs w:val="28"/>
        </w:rPr>
        <w:t xml:space="preserve"> </w:t>
      </w:r>
      <w:r w:rsidR="0014632D">
        <w:rPr>
          <w:rFonts w:ascii="Times New Roman" w:hAnsi="Times New Roman"/>
          <w:sz w:val="28"/>
          <w:szCs w:val="28"/>
        </w:rPr>
        <w:t>доктор</w:t>
      </w:r>
      <w:r w:rsidR="0014632D" w:rsidRPr="00E87DA4">
        <w:rPr>
          <w:rFonts w:ascii="Times New Roman" w:hAnsi="Times New Roman"/>
          <w:sz w:val="28"/>
          <w:szCs w:val="28"/>
        </w:rPr>
        <w:t xml:space="preserve"> </w:t>
      </w:r>
      <w:r w:rsidR="0014632D">
        <w:rPr>
          <w:rFonts w:ascii="Times New Roman" w:hAnsi="Times New Roman"/>
          <w:sz w:val="28"/>
          <w:szCs w:val="28"/>
        </w:rPr>
        <w:t>педагогічних</w:t>
      </w:r>
      <w:r w:rsidR="0014632D" w:rsidRPr="00E87DA4">
        <w:rPr>
          <w:rFonts w:ascii="Times New Roman" w:hAnsi="Times New Roman"/>
          <w:sz w:val="28"/>
          <w:szCs w:val="28"/>
        </w:rPr>
        <w:t xml:space="preserve"> наук</w:t>
      </w:r>
      <w:r w:rsidR="0014632D">
        <w:rPr>
          <w:rFonts w:ascii="Times New Roman" w:hAnsi="Times New Roman"/>
          <w:sz w:val="28"/>
          <w:szCs w:val="28"/>
        </w:rPr>
        <w:t xml:space="preserve">, </w:t>
      </w:r>
      <w:r w:rsidR="00BE669A">
        <w:rPr>
          <w:rFonts w:ascii="Times New Roman" w:hAnsi="Times New Roman"/>
          <w:sz w:val="28"/>
          <w:szCs w:val="28"/>
        </w:rPr>
        <w:t>1</w:t>
      </w:r>
      <w:r w:rsidR="00E133C2" w:rsidRPr="00E87DA4">
        <w:rPr>
          <w:rFonts w:ascii="Times New Roman" w:hAnsi="Times New Roman"/>
          <w:sz w:val="28"/>
          <w:szCs w:val="28"/>
        </w:rPr>
        <w:t xml:space="preserve"> кандидат фізико-математичних наук,</w:t>
      </w:r>
      <w:r w:rsidR="00BE669A">
        <w:rPr>
          <w:rFonts w:ascii="Times New Roman" w:hAnsi="Times New Roman"/>
          <w:sz w:val="28"/>
          <w:szCs w:val="28"/>
        </w:rPr>
        <w:t xml:space="preserve"> 1</w:t>
      </w:r>
      <w:r w:rsidR="00BE669A" w:rsidRPr="00E87DA4">
        <w:rPr>
          <w:rFonts w:ascii="Times New Roman" w:hAnsi="Times New Roman"/>
          <w:sz w:val="28"/>
          <w:szCs w:val="28"/>
        </w:rPr>
        <w:t xml:space="preserve"> кандидат</w:t>
      </w:r>
      <w:r w:rsidR="00BE669A">
        <w:rPr>
          <w:rFonts w:ascii="Times New Roman" w:hAnsi="Times New Roman"/>
          <w:sz w:val="28"/>
          <w:szCs w:val="28"/>
        </w:rPr>
        <w:t xml:space="preserve"> педагогічних</w:t>
      </w:r>
      <w:r w:rsidR="00BE669A" w:rsidRPr="00E87DA4">
        <w:rPr>
          <w:rFonts w:ascii="Times New Roman" w:hAnsi="Times New Roman"/>
          <w:sz w:val="28"/>
          <w:szCs w:val="28"/>
        </w:rPr>
        <w:t xml:space="preserve"> наук,</w:t>
      </w:r>
      <w:r w:rsidR="00E133C2" w:rsidRPr="00E87DA4">
        <w:rPr>
          <w:rFonts w:ascii="Times New Roman" w:hAnsi="Times New Roman"/>
          <w:sz w:val="28"/>
          <w:szCs w:val="28"/>
        </w:rPr>
        <w:t xml:space="preserve"> </w:t>
      </w:r>
      <w:r w:rsidR="00F060F3" w:rsidRPr="00E87DA4">
        <w:rPr>
          <w:rFonts w:ascii="Times New Roman" w:hAnsi="Times New Roman"/>
          <w:sz w:val="28"/>
          <w:szCs w:val="28"/>
        </w:rPr>
        <w:t xml:space="preserve">4 </w:t>
      </w:r>
      <w:r w:rsidR="00244D81" w:rsidRPr="00E87DA4">
        <w:rPr>
          <w:rFonts w:ascii="Times New Roman" w:hAnsi="Times New Roman"/>
          <w:sz w:val="28"/>
          <w:szCs w:val="28"/>
        </w:rPr>
        <w:t>вчителя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>математики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244D81" w:rsidRPr="00E87DA4">
        <w:rPr>
          <w:rFonts w:ascii="Times New Roman" w:hAnsi="Times New Roman"/>
          <w:sz w:val="28"/>
          <w:szCs w:val="28"/>
        </w:rPr>
        <w:t>(</w:t>
      </w:r>
      <w:r w:rsidR="00E133C2" w:rsidRPr="00E87DA4">
        <w:rPr>
          <w:rFonts w:ascii="Times New Roman" w:hAnsi="Times New Roman"/>
          <w:sz w:val="28"/>
          <w:szCs w:val="28"/>
        </w:rPr>
        <w:t>3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BE669A">
        <w:rPr>
          <w:rFonts w:ascii="Times New Roman" w:hAnsi="Times New Roman"/>
          <w:sz w:val="28"/>
          <w:szCs w:val="28"/>
        </w:rPr>
        <w:t>заслужені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AC279D">
        <w:rPr>
          <w:rFonts w:ascii="Times New Roman" w:hAnsi="Times New Roman"/>
          <w:sz w:val="28"/>
          <w:szCs w:val="28"/>
        </w:rPr>
        <w:t>вчителі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E133C2" w:rsidRPr="00E87DA4">
        <w:rPr>
          <w:rFonts w:ascii="Times New Roman" w:hAnsi="Times New Roman"/>
          <w:sz w:val="28"/>
          <w:szCs w:val="28"/>
        </w:rPr>
        <w:t>України</w:t>
      </w:r>
      <w:r w:rsidR="00244D81" w:rsidRPr="00E87DA4">
        <w:rPr>
          <w:rFonts w:ascii="Times New Roman" w:hAnsi="Times New Roman"/>
          <w:sz w:val="28"/>
          <w:szCs w:val="28"/>
        </w:rPr>
        <w:t>)</w:t>
      </w:r>
      <w:r w:rsidR="006E4090" w:rsidRPr="00E87DA4">
        <w:rPr>
          <w:rFonts w:ascii="Times New Roman" w:hAnsi="Times New Roman"/>
          <w:sz w:val="28"/>
          <w:szCs w:val="28"/>
        </w:rPr>
        <w:t>.</w:t>
      </w:r>
      <w:r w:rsidR="002012A4">
        <w:rPr>
          <w:rFonts w:ascii="Times New Roman" w:hAnsi="Times New Roman"/>
          <w:sz w:val="28"/>
          <w:szCs w:val="28"/>
        </w:rPr>
        <w:t xml:space="preserve"> </w:t>
      </w:r>
    </w:p>
    <w:p w:rsidR="00F56781" w:rsidRPr="00A22F1A" w:rsidRDefault="00CD2322" w:rsidP="00A22F1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Відбірковий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фінальний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етапи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заключного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туру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проходили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33C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дистанційній формі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33C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33C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квітня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</w:t>
      </w:r>
      <w:r w:rsidR="00E133C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21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року.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Відбірковий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етап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33C2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(01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05.04.2021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включав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такі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конкурсні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випробування: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F6037" w:rsidRPr="00E87DA4">
        <w:rPr>
          <w:rFonts w:ascii="Times New Roman" w:hAnsi="Times New Roman"/>
          <w:i/>
          <w:iCs/>
          <w:sz w:val="28"/>
          <w:szCs w:val="28"/>
          <w:lang w:eastAsia="uk-UA"/>
        </w:rPr>
        <w:t>«</w:t>
      </w:r>
      <w:r w:rsidR="00320B4C" w:rsidRPr="00E87DA4">
        <w:rPr>
          <w:rFonts w:ascii="Times New Roman" w:hAnsi="Times New Roman"/>
          <w:i/>
          <w:iCs/>
          <w:sz w:val="28"/>
          <w:szCs w:val="28"/>
          <w:lang w:eastAsia="uk-UA"/>
        </w:rPr>
        <w:t>Дистанційний урок</w:t>
      </w:r>
      <w:r w:rsidR="008F6037" w:rsidRPr="00E87DA4">
        <w:rPr>
          <w:rFonts w:ascii="Times New Roman" w:hAnsi="Times New Roman"/>
          <w:i/>
          <w:iCs/>
          <w:sz w:val="28"/>
          <w:szCs w:val="28"/>
          <w:lang w:eastAsia="uk-UA"/>
        </w:rPr>
        <w:t>»</w:t>
      </w:r>
      <w:r w:rsidR="00306C55" w:rsidRPr="00E87DA4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(02</w:t>
      </w:r>
      <w:r w:rsidR="008F6037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.04.20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21</w:t>
      </w:r>
      <w:r w:rsidR="008F6037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),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F6037"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«</w:t>
      </w:r>
      <w:r w:rsidR="00320B4C"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Майстер-клас</w:t>
      </w:r>
      <w:r w:rsidR="008F6037"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»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(03-04.04.2021</w:t>
      </w:r>
      <w:r w:rsidR="008F6037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),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026EB" w:rsidRPr="00E87DA4">
        <w:rPr>
          <w:rFonts w:ascii="Times New Roman" w:eastAsia="Times New Roman CYR" w:hAnsi="Times New Roman"/>
          <w:i/>
          <w:color w:val="000000"/>
          <w:sz w:val="28"/>
          <w:szCs w:val="28"/>
        </w:rPr>
        <w:t>«</w:t>
      </w:r>
      <w:r w:rsidR="00320B4C" w:rsidRPr="00E87DA4">
        <w:rPr>
          <w:rFonts w:ascii="Times New Roman" w:eastAsia="Times New Roman CYR" w:hAnsi="Times New Roman"/>
          <w:i/>
          <w:color w:val="000000"/>
          <w:sz w:val="28"/>
          <w:szCs w:val="28"/>
        </w:rPr>
        <w:t>Контрольна</w:t>
      </w:r>
      <w:r w:rsidR="00306C55" w:rsidRPr="00E87DA4">
        <w:rPr>
          <w:rFonts w:ascii="Times New Roman" w:eastAsia="Times New Roman CYR" w:hAnsi="Times New Roman"/>
          <w:i/>
          <w:color w:val="000000"/>
          <w:sz w:val="28"/>
          <w:szCs w:val="28"/>
        </w:rPr>
        <w:t xml:space="preserve"> </w:t>
      </w:r>
      <w:r w:rsidR="008026EB" w:rsidRPr="00E87DA4">
        <w:rPr>
          <w:rFonts w:ascii="Times New Roman" w:eastAsia="Times New Roman CYR" w:hAnsi="Times New Roman"/>
          <w:i/>
          <w:color w:val="000000"/>
          <w:sz w:val="28"/>
          <w:szCs w:val="28"/>
        </w:rPr>
        <w:t>робота»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(05</w:t>
      </w:r>
      <w:r w:rsidR="008026EB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.04.20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21</w:t>
      </w:r>
      <w:r w:rsidR="008026EB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).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результатами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цього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етапу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членами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журі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було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визначено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учасників,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які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продовжили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участь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конкурсних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змаганнях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фінального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етапу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06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09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.04.20</w:t>
      </w:r>
      <w:r w:rsidR="00320B4C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21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):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026EB" w:rsidRPr="00E87DA4">
        <w:rPr>
          <w:rFonts w:ascii="Times New Roman" w:hAnsi="Times New Roman"/>
          <w:i/>
          <w:iCs/>
          <w:sz w:val="28"/>
          <w:szCs w:val="28"/>
          <w:lang w:eastAsia="uk-UA"/>
        </w:rPr>
        <w:t>«</w:t>
      </w:r>
      <w:r w:rsidR="00320B4C" w:rsidRPr="00E87DA4">
        <w:rPr>
          <w:rFonts w:ascii="Times New Roman" w:hAnsi="Times New Roman"/>
          <w:i/>
          <w:iCs/>
          <w:sz w:val="28"/>
          <w:szCs w:val="28"/>
          <w:lang w:eastAsia="uk-UA"/>
        </w:rPr>
        <w:t>Методичний практикум</w:t>
      </w:r>
      <w:r w:rsidR="008026EB" w:rsidRPr="00E87DA4">
        <w:rPr>
          <w:rFonts w:ascii="Times New Roman" w:hAnsi="Times New Roman"/>
          <w:i/>
          <w:iCs/>
          <w:sz w:val="28"/>
          <w:szCs w:val="28"/>
          <w:lang w:eastAsia="uk-UA"/>
        </w:rPr>
        <w:t>»,</w:t>
      </w:r>
      <w:r w:rsidR="00306C55"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«Урок</w:t>
      </w:r>
      <w:r w:rsidR="008026EB"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»</w:t>
      </w:r>
      <w:r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</w:p>
    <w:p w:rsidR="00DB6C62" w:rsidRDefault="00DB6C62" w:rsidP="00285C84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</w:p>
    <w:p w:rsidR="00DB6C62" w:rsidRDefault="00DB6C62" w:rsidP="00285C84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</w:p>
    <w:p w:rsidR="00DB6C62" w:rsidRDefault="00DB6C62" w:rsidP="00285C84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</w:p>
    <w:p w:rsidR="00827D68" w:rsidRPr="00E87DA4" w:rsidRDefault="00827D68" w:rsidP="00285C84">
      <w:pPr>
        <w:pStyle w:val="a4"/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7D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lastRenderedPageBreak/>
        <w:t>Конкурсне</w:t>
      </w:r>
      <w:r w:rsidR="00306C55" w:rsidRPr="00E87D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випробування</w:t>
      </w:r>
      <w:r w:rsidR="00306C55" w:rsidRPr="00E87DA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«</w:t>
      </w:r>
      <w:r w:rsidR="00FD7F42" w:rsidRPr="00E87D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Дистанційний урок</w:t>
      </w:r>
      <w:r w:rsidRPr="00E87D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»</w:t>
      </w:r>
    </w:p>
    <w:p w:rsidR="00067104" w:rsidRPr="00E87DA4" w:rsidRDefault="00E77DCD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Конкурсне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випробування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E016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D7F42" w:rsidRPr="00AE016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Дистанційний урок</w:t>
      </w:r>
      <w:r w:rsidRPr="00AE016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мало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перевірити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конкурсант</w:t>
      </w:r>
      <w:r w:rsidR="00D66EC0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ів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наскільки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вільно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66EC0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вони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володі</w:t>
      </w:r>
      <w:r w:rsidR="00D66EC0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ють</w:t>
      </w:r>
      <w:r w:rsidR="00306C55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67104"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навиками та вміннями</w:t>
      </w:r>
      <w:r w:rsidR="00FD7F42" w:rsidRPr="00E87DA4">
        <w:rPr>
          <w:rFonts w:ascii="Times New Roman" w:hAnsi="Times New Roman"/>
          <w:sz w:val="28"/>
          <w:szCs w:val="28"/>
        </w:rPr>
        <w:t xml:space="preserve"> </w:t>
      </w:r>
      <w:r w:rsidR="00067104" w:rsidRPr="00E87DA4">
        <w:rPr>
          <w:rFonts w:ascii="Times New Roman" w:hAnsi="Times New Roman"/>
          <w:sz w:val="28"/>
          <w:szCs w:val="28"/>
        </w:rPr>
        <w:t xml:space="preserve">організовувати освітній процес в дистанційному режимі. </w:t>
      </w:r>
    </w:p>
    <w:p w:rsidR="00FD7F42" w:rsidRPr="00E87DA4" w:rsidRDefault="00FD7F42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Формат</w:t>
      </w:r>
      <w:r w:rsidR="00067104" w:rsidRPr="00E87DA4">
        <w:rPr>
          <w:rFonts w:ascii="Times New Roman" w:hAnsi="Times New Roman"/>
          <w:sz w:val="28"/>
          <w:szCs w:val="28"/>
        </w:rPr>
        <w:t xml:space="preserve"> проведення випробування</w:t>
      </w:r>
      <w:r w:rsidRPr="00E87DA4">
        <w:rPr>
          <w:rFonts w:ascii="Times New Roman" w:hAnsi="Times New Roman"/>
          <w:sz w:val="28"/>
          <w:szCs w:val="28"/>
        </w:rPr>
        <w:t xml:space="preserve">: створення і наповнення уроку </w:t>
      </w:r>
      <w:r w:rsidRPr="00E87DA4"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="00067104" w:rsidRPr="00E87DA4">
        <w:rPr>
          <w:rFonts w:ascii="Times New Roman" w:hAnsi="Times New Roman"/>
          <w:color w:val="000000"/>
          <w:sz w:val="28"/>
          <w:szCs w:val="28"/>
        </w:rPr>
        <w:t>, поданого у вигляді технологічної картки</w:t>
      </w:r>
      <w:r w:rsidRPr="00E87DA4">
        <w:rPr>
          <w:rFonts w:ascii="Times New Roman" w:hAnsi="Times New Roman"/>
          <w:color w:val="000000"/>
          <w:sz w:val="28"/>
          <w:szCs w:val="28"/>
        </w:rPr>
        <w:t>.</w:t>
      </w:r>
      <w:r w:rsidRPr="00E87DA4">
        <w:rPr>
          <w:rFonts w:ascii="Times New Roman" w:hAnsi="Times New Roman"/>
          <w:sz w:val="28"/>
          <w:szCs w:val="28"/>
        </w:rPr>
        <w:t xml:space="preserve"> </w:t>
      </w:r>
    </w:p>
    <w:p w:rsidR="00E77DCD" w:rsidRPr="00E87DA4" w:rsidRDefault="00E77DCD" w:rsidP="00285C8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87DA4">
        <w:rPr>
          <w:rFonts w:ascii="Times New Roman" w:hAnsi="Times New Roman"/>
          <w:sz w:val="28"/>
          <w:szCs w:val="28"/>
        </w:rPr>
        <w:t>Для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цього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була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складена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DA4">
        <w:rPr>
          <w:rFonts w:ascii="Times New Roman" w:hAnsi="Times New Roman"/>
          <w:sz w:val="28"/>
          <w:szCs w:val="28"/>
        </w:rPr>
        <w:t>критеріальна</w:t>
      </w:r>
      <w:proofErr w:type="spellEnd"/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067104" w:rsidRPr="00E87DA4">
        <w:rPr>
          <w:rFonts w:ascii="Times New Roman" w:hAnsi="Times New Roman"/>
          <w:sz w:val="28"/>
          <w:szCs w:val="28"/>
        </w:rPr>
        <w:t>таблиця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для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оцінювання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конкурсанта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з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прописом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балів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за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кожний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структурний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компонент:</w:t>
      </w:r>
      <w:r w:rsidR="00306C55" w:rsidRPr="00E87DA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</w:tblGrid>
      <w:tr w:rsidR="00E77DCD" w:rsidRPr="00E87DA4" w:rsidTr="00DB6C62">
        <w:trPr>
          <w:trHeight w:val="513"/>
          <w:jc w:val="center"/>
        </w:trPr>
        <w:tc>
          <w:tcPr>
            <w:tcW w:w="7796" w:type="dxa"/>
            <w:vAlign w:val="center"/>
          </w:tcPr>
          <w:p w:rsidR="00E77DCD" w:rsidRPr="00E87DA4" w:rsidRDefault="00E77DCD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Критерії</w:t>
            </w:r>
            <w:r w:rsidR="00306C55" w:rsidRPr="00E87D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77DCD" w:rsidRPr="00E87DA4" w:rsidRDefault="00E77DCD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bCs/>
                <w:sz w:val="28"/>
                <w:szCs w:val="28"/>
              </w:rPr>
              <w:t>Бали</w:t>
            </w:r>
          </w:p>
        </w:tc>
      </w:tr>
      <w:tr w:rsidR="00E77DCD" w:rsidRPr="00E87DA4" w:rsidTr="00DB6C62">
        <w:trPr>
          <w:trHeight w:val="379"/>
          <w:jc w:val="center"/>
        </w:trPr>
        <w:tc>
          <w:tcPr>
            <w:tcW w:w="7796" w:type="dxa"/>
            <w:vAlign w:val="center"/>
          </w:tcPr>
          <w:p w:rsidR="00E77DCD" w:rsidRPr="00E87DA4" w:rsidRDefault="00130B34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7DA4">
              <w:rPr>
                <w:rFonts w:ascii="Times New Roman" w:hAnsi="Times New Roman"/>
                <w:color w:val="000000"/>
                <w:sz w:val="24"/>
                <w:szCs w:val="28"/>
              </w:rPr>
              <w:t>Якість структури уроку (вдала структуризація), відповідність завдань та структури уроку його типові</w:t>
            </w:r>
          </w:p>
        </w:tc>
        <w:tc>
          <w:tcPr>
            <w:tcW w:w="1418" w:type="dxa"/>
            <w:vAlign w:val="center"/>
          </w:tcPr>
          <w:p w:rsidR="00E77DCD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</w:tr>
      <w:tr w:rsidR="00E77DCD" w:rsidRPr="00E87DA4" w:rsidTr="00DB6C62">
        <w:trPr>
          <w:trHeight w:val="513"/>
          <w:jc w:val="center"/>
        </w:trPr>
        <w:tc>
          <w:tcPr>
            <w:tcW w:w="7796" w:type="dxa"/>
            <w:vAlign w:val="center"/>
          </w:tcPr>
          <w:p w:rsidR="00E77DCD" w:rsidRPr="00E87DA4" w:rsidRDefault="00130B34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7DA4">
              <w:rPr>
                <w:rFonts w:ascii="Times New Roman" w:hAnsi="Times New Roman"/>
                <w:color w:val="000000"/>
                <w:sz w:val="24"/>
                <w:szCs w:val="28"/>
              </w:rPr>
              <w:t>Акцентування уваги на практичність та значущість фактів, що вивчаються; зв’язку математики з життям, висвітлення між предметних зв’язків. Реалізації наскрізних змістових ліній</w:t>
            </w:r>
          </w:p>
        </w:tc>
        <w:tc>
          <w:tcPr>
            <w:tcW w:w="1418" w:type="dxa"/>
            <w:vAlign w:val="center"/>
          </w:tcPr>
          <w:p w:rsidR="00E77DCD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</w:tr>
      <w:tr w:rsidR="00E77DCD" w:rsidRPr="00E87DA4" w:rsidTr="00DB6C62">
        <w:trPr>
          <w:trHeight w:val="513"/>
          <w:jc w:val="center"/>
        </w:trPr>
        <w:tc>
          <w:tcPr>
            <w:tcW w:w="7796" w:type="dxa"/>
            <w:vAlign w:val="center"/>
          </w:tcPr>
          <w:p w:rsidR="00E77DCD" w:rsidRPr="00E87DA4" w:rsidRDefault="00130B34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7DA4">
              <w:rPr>
                <w:rFonts w:ascii="Times New Roman" w:hAnsi="Times New Roman"/>
                <w:color w:val="000000"/>
                <w:sz w:val="24"/>
                <w:szCs w:val="28"/>
              </w:rPr>
              <w:t>Системне і цілісне бачення цілей уроку, природне поєднання дидактичних, розвивальних і виховних складових, його очікуваних результатів</w:t>
            </w:r>
          </w:p>
        </w:tc>
        <w:tc>
          <w:tcPr>
            <w:tcW w:w="1418" w:type="dxa"/>
            <w:vAlign w:val="center"/>
          </w:tcPr>
          <w:p w:rsidR="00E77DCD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</w:tr>
      <w:tr w:rsidR="00E77DCD" w:rsidRPr="00E87DA4" w:rsidTr="00DB6C62">
        <w:trPr>
          <w:trHeight w:val="370"/>
          <w:jc w:val="center"/>
        </w:trPr>
        <w:tc>
          <w:tcPr>
            <w:tcW w:w="7796" w:type="dxa"/>
            <w:vAlign w:val="center"/>
          </w:tcPr>
          <w:p w:rsidR="00E77DCD" w:rsidRPr="00AD3770" w:rsidRDefault="00130B34" w:rsidP="004E3790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2012A4">
              <w:rPr>
                <w:rFonts w:ascii="Times New Roman" w:hAnsi="Times New Roman"/>
                <w:color w:val="000000"/>
                <w:sz w:val="24"/>
                <w:szCs w:val="28"/>
              </w:rPr>
              <w:t>Вдале комбінування форм роботи</w:t>
            </w:r>
          </w:p>
        </w:tc>
        <w:tc>
          <w:tcPr>
            <w:tcW w:w="1418" w:type="dxa"/>
            <w:vAlign w:val="center"/>
          </w:tcPr>
          <w:p w:rsidR="00E77DCD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</w:tr>
      <w:tr w:rsidR="00E77DCD" w:rsidRPr="00E87DA4" w:rsidTr="00DB6C62">
        <w:trPr>
          <w:trHeight w:val="370"/>
          <w:jc w:val="center"/>
        </w:trPr>
        <w:tc>
          <w:tcPr>
            <w:tcW w:w="7796" w:type="dxa"/>
            <w:vAlign w:val="center"/>
          </w:tcPr>
          <w:p w:rsidR="00E77DCD" w:rsidRPr="00E87DA4" w:rsidRDefault="00130B34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7DA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Відчуття </w:t>
            </w:r>
            <w:proofErr w:type="spellStart"/>
            <w:r w:rsidRPr="00E87DA4">
              <w:rPr>
                <w:rFonts w:ascii="Times New Roman" w:hAnsi="Times New Roman"/>
                <w:color w:val="000000"/>
                <w:sz w:val="24"/>
                <w:szCs w:val="28"/>
              </w:rPr>
              <w:t>біфуркаційних</w:t>
            </w:r>
            <w:proofErr w:type="spellEnd"/>
            <w:r w:rsidRPr="00E87DA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моментів уроку, потреб в корегуванні та варіюванні, об’єктивних труднощів сприйнятті матеріалу і виконанні поставлених завдань</w:t>
            </w:r>
          </w:p>
        </w:tc>
        <w:tc>
          <w:tcPr>
            <w:tcW w:w="1418" w:type="dxa"/>
            <w:vAlign w:val="center"/>
          </w:tcPr>
          <w:p w:rsidR="00E77DCD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</w:tr>
      <w:tr w:rsidR="00E77DCD" w:rsidRPr="00E87DA4" w:rsidTr="00DB6C62">
        <w:trPr>
          <w:trHeight w:val="370"/>
          <w:jc w:val="center"/>
        </w:trPr>
        <w:tc>
          <w:tcPr>
            <w:tcW w:w="7796" w:type="dxa"/>
            <w:vAlign w:val="center"/>
          </w:tcPr>
          <w:p w:rsidR="00E77DCD" w:rsidRPr="00E87DA4" w:rsidRDefault="00130B34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E87DA4">
              <w:rPr>
                <w:rFonts w:eastAsia="Calibri"/>
                <w:color w:val="000000"/>
                <w:szCs w:val="28"/>
                <w:lang w:val="uk-UA" w:eastAsia="en-US"/>
              </w:rPr>
              <w:t>Якість дидактичного та ілюстративного матеріалу. Доцільне використання електронних освітніх ресурсів</w:t>
            </w:r>
          </w:p>
        </w:tc>
        <w:tc>
          <w:tcPr>
            <w:tcW w:w="1418" w:type="dxa"/>
            <w:vAlign w:val="center"/>
          </w:tcPr>
          <w:p w:rsidR="00E77DCD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</w:tr>
      <w:tr w:rsidR="00130B34" w:rsidRPr="00E87DA4" w:rsidTr="00DB6C62">
        <w:trPr>
          <w:trHeight w:val="370"/>
          <w:jc w:val="center"/>
        </w:trPr>
        <w:tc>
          <w:tcPr>
            <w:tcW w:w="7796" w:type="dxa"/>
            <w:vAlign w:val="center"/>
          </w:tcPr>
          <w:p w:rsidR="00130B34" w:rsidRPr="00E87DA4" w:rsidRDefault="00130B34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E87DA4">
              <w:rPr>
                <w:rFonts w:eastAsia="Calibri"/>
                <w:color w:val="000000"/>
                <w:szCs w:val="28"/>
                <w:lang w:val="uk-UA" w:eastAsia="en-US"/>
              </w:rPr>
              <w:t>Способи оцінювання діяльності учнів та форми зворотного зв’язку</w:t>
            </w:r>
          </w:p>
        </w:tc>
        <w:tc>
          <w:tcPr>
            <w:tcW w:w="1418" w:type="dxa"/>
            <w:vAlign w:val="center"/>
          </w:tcPr>
          <w:p w:rsidR="00130B34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</w:p>
        </w:tc>
      </w:tr>
      <w:tr w:rsidR="00130B34" w:rsidRPr="00E87DA4" w:rsidTr="00DB6C62">
        <w:trPr>
          <w:trHeight w:val="370"/>
          <w:jc w:val="center"/>
        </w:trPr>
        <w:tc>
          <w:tcPr>
            <w:tcW w:w="7796" w:type="dxa"/>
            <w:vAlign w:val="center"/>
          </w:tcPr>
          <w:p w:rsidR="00130B34" w:rsidRPr="00E87DA4" w:rsidRDefault="00130B34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E87DA4">
              <w:rPr>
                <w:rFonts w:eastAsia="Calibri"/>
                <w:color w:val="000000"/>
                <w:szCs w:val="28"/>
                <w:lang w:val="uk-UA" w:eastAsia="en-US"/>
              </w:rPr>
              <w:t>Методологічна грамотність та культура</w:t>
            </w:r>
          </w:p>
        </w:tc>
        <w:tc>
          <w:tcPr>
            <w:tcW w:w="1418" w:type="dxa"/>
            <w:vAlign w:val="center"/>
          </w:tcPr>
          <w:p w:rsidR="00130B34" w:rsidRPr="00E87DA4" w:rsidRDefault="00130B34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</w:p>
        </w:tc>
      </w:tr>
    </w:tbl>
    <w:p w:rsidR="00491F47" w:rsidRPr="00E87DA4" w:rsidRDefault="00491F47" w:rsidP="00285C8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14"/>
          <w:szCs w:val="26"/>
          <w:lang w:eastAsia="ru-RU"/>
        </w:rPr>
      </w:pPr>
    </w:p>
    <w:p w:rsidR="00491F47" w:rsidRPr="00DB6C62" w:rsidRDefault="00E77DCD" w:rsidP="00102862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Максимальна</w:t>
      </w:r>
      <w:r w:rsidR="00306C55"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</w:t>
      </w:r>
      <w:r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кількість</w:t>
      </w:r>
      <w:r w:rsidR="00306C55"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</w:t>
      </w:r>
      <w:r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становила</w:t>
      </w:r>
      <w:r w:rsidR="00306C55"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 </w:t>
      </w:r>
      <w:r w:rsidR="00130B34"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2</w:t>
      </w:r>
      <w:r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0</w:t>
      </w:r>
      <w:r w:rsidR="00306C55"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</w:t>
      </w:r>
      <w:r w:rsidR="00D66EC0" w:rsidRPr="00DB6C62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балів.</w:t>
      </w:r>
    </w:p>
    <w:p w:rsidR="00102862" w:rsidRPr="00102862" w:rsidRDefault="00102862" w:rsidP="00102862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</w:pPr>
    </w:p>
    <w:p w:rsidR="00102862" w:rsidRDefault="00130B34" w:rsidP="001028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02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квітня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було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визначено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черговість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проходження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випробування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Дистанційний урок</w:t>
      </w:r>
      <w:r w:rsidR="00E77DCD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».</w:t>
      </w:r>
      <w:r w:rsidR="00306C55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Жеребкування завдань конкурсних випробувань здійснюва</w:t>
      </w:r>
      <w:r w:rsidR="00AE01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лось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 допомогою онлайн програми вибору в</w:t>
      </w:r>
      <w:r w:rsidR="00AE01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ипадкових чисел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Після вибору випадкового числа відкривався файл з відповідним номером теми завдання, розміщеного на робочому столі комп’ютера, з якого проводилося жеребкування. </w:t>
      </w:r>
    </w:p>
    <w:p w:rsidR="00D92624" w:rsidRPr="00102862" w:rsidRDefault="00130B34" w:rsidP="001028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Учасникам було запропоновано кейс випробування однаковий для всіх конкурсантів</w:t>
      </w:r>
      <w:r w:rsidR="00AE6976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тема уроку -</w:t>
      </w:r>
      <w:r w:rsidR="00F02391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Теорема про три перпендикуляри</w:t>
      </w:r>
      <w:r w:rsidR="00AE6976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клас -</w:t>
      </w:r>
      <w:r w:rsidR="00F02391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10</w:t>
      </w:r>
      <w:r w:rsidR="00AE6976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F02391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6976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рівень навчання</w:t>
      </w:r>
      <w:r w:rsidR="00F02391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стандарт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Тривалість підготовки становила 4 години</w:t>
      </w:r>
      <w:r w:rsidR="00F060F3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впродовж яких здійснювалося відеоспостереження за усіма учасниками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подальшому членам оргкомітету було здійснено шифрування робіт 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конкурсантів</w:t>
      </w:r>
      <w:r w:rsidR="00C176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(технологічних карт</w:t>
      </w:r>
      <w:r w:rsidR="00D92624"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уроку)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 надано їх для оцінювання членам журі.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DCD" w:rsidRPr="00E87DA4" w:rsidRDefault="00D92624" w:rsidP="00AE01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ході випробування </w:t>
      </w:r>
      <w:r w:rsidR="00AE0166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0166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мали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продемонструвати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7104" w:rsidRPr="00E87DA4" w:rsidRDefault="00067104" w:rsidP="00AE016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фах</w:t>
      </w:r>
      <w:r w:rsidR="00D92624" w:rsidRPr="00E87DA4">
        <w:rPr>
          <w:rFonts w:ascii="Times New Roman" w:hAnsi="Times New Roman"/>
          <w:sz w:val="28"/>
          <w:szCs w:val="28"/>
        </w:rPr>
        <w:t>ове знання предмета та власну методичну</w:t>
      </w:r>
      <w:r w:rsidRPr="00E87DA4">
        <w:rPr>
          <w:rFonts w:ascii="Times New Roman" w:hAnsi="Times New Roman"/>
          <w:sz w:val="28"/>
          <w:szCs w:val="28"/>
        </w:rPr>
        <w:t xml:space="preserve"> компетентність;</w:t>
      </w:r>
    </w:p>
    <w:p w:rsidR="00067104" w:rsidRPr="00E87DA4" w:rsidRDefault="00067104" w:rsidP="00AE016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формування цілісності знань, предметних та ключових компетентностей</w:t>
      </w:r>
      <w:r w:rsidR="00D92624" w:rsidRPr="00E87DA4"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E87DA4">
        <w:rPr>
          <w:rFonts w:ascii="Times New Roman" w:hAnsi="Times New Roman"/>
          <w:sz w:val="28"/>
          <w:szCs w:val="28"/>
        </w:rPr>
        <w:t xml:space="preserve">, цінностей і ставлень; </w:t>
      </w:r>
    </w:p>
    <w:p w:rsidR="00067104" w:rsidRPr="00E87DA4" w:rsidRDefault="00D92624" w:rsidP="00AE016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власні технології </w:t>
      </w:r>
      <w:r w:rsidR="00067104" w:rsidRPr="00E87DA4">
        <w:rPr>
          <w:rFonts w:ascii="Times New Roman" w:hAnsi="Times New Roman"/>
          <w:sz w:val="28"/>
          <w:szCs w:val="28"/>
        </w:rPr>
        <w:t xml:space="preserve">активізація пізнавального інтересу учнів, стимулювання самостійності та організація самостійної діяльності; </w:t>
      </w:r>
    </w:p>
    <w:p w:rsidR="00067104" w:rsidRPr="00E87DA4" w:rsidRDefault="00D92624" w:rsidP="00AE016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організацію</w:t>
      </w:r>
      <w:r w:rsidR="00067104" w:rsidRPr="00E87DA4">
        <w:rPr>
          <w:rFonts w:ascii="Times New Roman" w:hAnsi="Times New Roman"/>
          <w:sz w:val="28"/>
          <w:szCs w:val="28"/>
        </w:rPr>
        <w:t xml:space="preserve"> навчальної взаємодії та зворотного зв’язку під час дистанційного навчання; </w:t>
      </w:r>
    </w:p>
    <w:p w:rsidR="00067104" w:rsidRPr="00E87DA4" w:rsidRDefault="00067104" w:rsidP="00AE016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доступність та якість дидактичного, ілюстративного, інструктивного матеріалу; </w:t>
      </w:r>
    </w:p>
    <w:p w:rsidR="00067104" w:rsidRPr="00E87DA4" w:rsidRDefault="00067104" w:rsidP="00AE016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доцільність вибору цифрових технологій, раціональність їх використання.</w:t>
      </w:r>
    </w:p>
    <w:p w:rsidR="00E77DCD" w:rsidRPr="00E87DA4" w:rsidRDefault="00D92624" w:rsidP="00285C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 таким</w:t>
      </w:r>
      <w:r w:rsidR="00AE01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E87D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завданнями більшість учасників справилися на належному рівні.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результатами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визначились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лідери,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отримали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найбільшу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балів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можливих.</w:t>
      </w:r>
    </w:p>
    <w:p w:rsidR="00E77DCD" w:rsidRPr="00E87DA4" w:rsidRDefault="009F24F0" w:rsidP="00285C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>Савіцька</w:t>
      </w:r>
      <w:proofErr w:type="spellEnd"/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Ірина Володимирівна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 математики </w:t>
      </w:r>
      <w:proofErr w:type="spellStart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Вільненського</w:t>
      </w:r>
      <w:proofErr w:type="spellEnd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загальної середньої освіти І-ІІІ ступенів </w:t>
      </w:r>
      <w:proofErr w:type="spellStart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Соколівської</w:t>
      </w:r>
      <w:proofErr w:type="spellEnd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Кропивницького району Кіровоградської області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166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15,06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балів.</w:t>
      </w:r>
    </w:p>
    <w:p w:rsidR="00E77DCD" w:rsidRPr="00E87DA4" w:rsidRDefault="009F24F0" w:rsidP="00285C8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>Харченко Людмила Андріївна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 математики </w:t>
      </w:r>
      <w:proofErr w:type="spellStart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Русанівського</w:t>
      </w:r>
      <w:proofErr w:type="spellEnd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ліцею м. Києва –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14,19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балів.</w:t>
      </w:r>
    </w:p>
    <w:p w:rsidR="00E77DCD" w:rsidRPr="00E87DA4" w:rsidRDefault="009F24F0" w:rsidP="00285C8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>Петрюк</w:t>
      </w:r>
      <w:proofErr w:type="spellEnd"/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Олеся Іванівна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 математики </w:t>
      </w:r>
      <w:proofErr w:type="spellStart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Мамаївського</w:t>
      </w:r>
      <w:proofErr w:type="spellEnd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загальної середньої освіти І-ІІІ ступенів Чернівецької області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14,06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балів.</w:t>
      </w:r>
    </w:p>
    <w:p w:rsidR="00E77DCD" w:rsidRPr="00E87DA4" w:rsidRDefault="009F24F0" w:rsidP="00285C8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>Левченко Алла Василівна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 математики </w:t>
      </w:r>
      <w:proofErr w:type="spellStart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Тальнівської</w:t>
      </w:r>
      <w:proofErr w:type="spellEnd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І-ІІІ ступенів № 2 </w:t>
      </w:r>
      <w:proofErr w:type="spellStart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Тальнівської</w:t>
      </w:r>
      <w:proofErr w:type="spellEnd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Черкаської області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13,06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балів.</w:t>
      </w:r>
    </w:p>
    <w:p w:rsidR="00E77DCD" w:rsidRPr="00E87DA4" w:rsidRDefault="009F24F0" w:rsidP="00285C8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>Свиридова Наталя Віталіївна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 математики Запорізької гімназії № 6 Запорізької міської ради Запорізької області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12,5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балів.</w:t>
      </w:r>
    </w:p>
    <w:p w:rsidR="00E77DCD" w:rsidRPr="00E87DA4" w:rsidRDefault="009F24F0" w:rsidP="00285C8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>Дем’янюк</w:t>
      </w:r>
      <w:proofErr w:type="spellEnd"/>
      <w:r w:rsidRPr="00E87D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Ганна Володимирівна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769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 математики ліцею № 7 </w:t>
      </w:r>
      <w:proofErr w:type="spellStart"/>
      <w:r w:rsidR="007D3769" w:rsidRPr="00E87DA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Гайсин</w:t>
      </w:r>
      <w:proofErr w:type="spellEnd"/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Гайсинської міської ради Вінницької області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A4">
        <w:rPr>
          <w:rFonts w:ascii="Times New Roman" w:eastAsia="Times New Roman" w:hAnsi="Times New Roman"/>
          <w:sz w:val="28"/>
          <w:szCs w:val="28"/>
          <w:lang w:eastAsia="ru-RU"/>
        </w:rPr>
        <w:t>12,25</w:t>
      </w:r>
      <w:r w:rsidR="00306C55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DCD" w:rsidRPr="00E87DA4">
        <w:rPr>
          <w:rFonts w:ascii="Times New Roman" w:eastAsia="Times New Roman" w:hAnsi="Times New Roman"/>
          <w:sz w:val="28"/>
          <w:szCs w:val="28"/>
          <w:lang w:eastAsia="ru-RU"/>
        </w:rPr>
        <w:t>балів.</w:t>
      </w:r>
    </w:p>
    <w:p w:rsidR="00E77DCD" w:rsidRPr="00E87DA4" w:rsidRDefault="00E77DCD" w:rsidP="00285C84">
      <w:pPr>
        <w:pStyle w:val="docdata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E87DA4">
        <w:rPr>
          <w:color w:val="000000"/>
          <w:sz w:val="28"/>
          <w:szCs w:val="28"/>
          <w:lang w:val="uk-UA"/>
        </w:rPr>
        <w:t>Аналізуючи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виконання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даного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випробування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слід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звернути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увагу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на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те,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що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у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кожного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вчителя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були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свої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переваги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та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слабкі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сторони.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Жоден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із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учасників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не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зміг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набрати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максимальний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бал,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але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більшість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продемонструвала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добре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володіння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засобами,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методами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та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Pr="00E87DA4">
        <w:rPr>
          <w:color w:val="000000"/>
          <w:sz w:val="28"/>
          <w:szCs w:val="28"/>
          <w:lang w:val="uk-UA"/>
        </w:rPr>
        <w:t>технологіями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  <w:r w:rsidR="00D92624" w:rsidRPr="00E87DA4">
        <w:rPr>
          <w:color w:val="000000"/>
          <w:sz w:val="28"/>
          <w:szCs w:val="28"/>
          <w:lang w:val="uk-UA"/>
        </w:rPr>
        <w:t xml:space="preserve">дистанційного </w:t>
      </w:r>
      <w:r w:rsidRPr="00E87DA4">
        <w:rPr>
          <w:color w:val="000000"/>
          <w:sz w:val="28"/>
          <w:szCs w:val="28"/>
          <w:lang w:val="uk-UA"/>
        </w:rPr>
        <w:t>навчання.</w:t>
      </w:r>
      <w:r w:rsidR="00306C55" w:rsidRPr="00E87DA4">
        <w:rPr>
          <w:color w:val="000000"/>
          <w:sz w:val="28"/>
          <w:szCs w:val="28"/>
          <w:lang w:val="uk-UA"/>
        </w:rPr>
        <w:t xml:space="preserve"> </w:t>
      </w:r>
    </w:p>
    <w:p w:rsidR="00E77DCD" w:rsidRPr="00E87DA4" w:rsidRDefault="00E77DCD" w:rsidP="00285C8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87DA4">
        <w:rPr>
          <w:b/>
          <w:color w:val="000000"/>
          <w:sz w:val="28"/>
          <w:szCs w:val="28"/>
          <w:lang w:val="uk-UA" w:eastAsia="uk-UA"/>
        </w:rPr>
        <w:t>Характерними</w:t>
      </w:r>
      <w:r w:rsidR="00306C55" w:rsidRPr="00E87DA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87DA4">
        <w:rPr>
          <w:b/>
          <w:color w:val="000000"/>
          <w:sz w:val="28"/>
          <w:szCs w:val="28"/>
          <w:lang w:val="uk-UA" w:eastAsia="uk-UA"/>
        </w:rPr>
        <w:t>недоліками</w:t>
      </w:r>
      <w:r w:rsidR="00893673">
        <w:rPr>
          <w:b/>
          <w:color w:val="000000"/>
          <w:sz w:val="28"/>
          <w:szCs w:val="28"/>
          <w:lang w:val="uk-UA" w:eastAsia="uk-UA"/>
        </w:rPr>
        <w:t xml:space="preserve"> випробування</w:t>
      </w:r>
      <w:r w:rsidR="00306C55" w:rsidRPr="00E87DA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87DA4">
        <w:rPr>
          <w:b/>
          <w:color w:val="000000"/>
          <w:sz w:val="28"/>
          <w:szCs w:val="28"/>
          <w:lang w:val="uk-UA" w:eastAsia="uk-UA"/>
        </w:rPr>
        <w:t>були:</w:t>
      </w:r>
    </w:p>
    <w:p w:rsidR="00491F47" w:rsidRPr="00E87DA4" w:rsidRDefault="00491F47" w:rsidP="00285C8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некоректне формулювання мети та завдань уроку, що не відповідають типові та структурі уроку;</w:t>
      </w:r>
    </w:p>
    <w:p w:rsidR="00C410B2" w:rsidRPr="00E87DA4" w:rsidRDefault="003E2345" w:rsidP="00285C8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2C25B2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еревантаженість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6B08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одного уроку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застосуванням різних платформ, що дезорганізовує навчальну діяльність </w:t>
      </w:r>
      <w:r w:rsidR="00AE0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25B2" w:rsidRPr="00E87DA4" w:rsidRDefault="001769C3" w:rsidP="00285C8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багатьох технологічних картках не було відображено форм зворотного зв’язку з учнями та способи оцінювання їх освітньої діяльності;</w:t>
      </w:r>
    </w:p>
    <w:p w:rsidR="001769C3" w:rsidRPr="00E87DA4" w:rsidRDefault="001769C3" w:rsidP="00285C8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більшості робіт конкурсантів відсутні інструкції для учнів з опрацювання теоретичного матеріалу та виконання практичних завдань;</w:t>
      </w:r>
    </w:p>
    <w:p w:rsidR="00B7029A" w:rsidRPr="00102862" w:rsidRDefault="00893673" w:rsidP="00285C8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певна частина карт</w:t>
      </w:r>
      <w:r w:rsidR="001769C3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містил</w:t>
      </w:r>
      <w:r w:rsidR="00491F47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запозичені з </w:t>
      </w:r>
      <w:proofErr w:type="spellStart"/>
      <w:r w:rsidR="00491F47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="001769C3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nternet</w:t>
      </w:r>
      <w:proofErr w:type="spellEnd"/>
      <w:r w:rsidR="001769C3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-ресурсів матер</w:t>
      </w:r>
      <w:r w:rsidR="00491F47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іали без відповідного посилання, що свідчить про недотримання окремими учасниками правил академічної доброчесності.</w:t>
      </w:r>
    </w:p>
    <w:p w:rsidR="00E77DCD" w:rsidRPr="00E87DA4" w:rsidRDefault="00380E10" w:rsidP="00AE0166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Висновки та п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ропозиції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щодо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покращання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організації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та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проведення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конкурсу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наступні</w:t>
      </w:r>
      <w:r w:rsidR="00306C55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7DCD" w:rsidRPr="00E87DA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роки</w:t>
      </w:r>
      <w:r w:rsidR="00AE016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F060F3" w:rsidRPr="00E87DA4" w:rsidRDefault="007347C3" w:rsidP="00AE0166">
      <w:pPr>
        <w:pStyle w:val="a3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Доцільним є створення однакового для усіх учасників шаблону технологічної картки та чітких вимог до </w:t>
      </w:r>
      <w:r w:rsidR="00B7029A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її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заповнення (обсяг, кількість</w:t>
      </w:r>
      <w:r w:rsidR="00B7029A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посилань тощо)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забезпечення рівного підходу в оцінюванні</w:t>
      </w:r>
      <w:r w:rsidR="00B7029A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конкурсних робіт</w:t>
      </w:r>
      <w:r w:rsidR="00491F47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47C3" w:rsidRPr="00E87DA4" w:rsidRDefault="007347C3" w:rsidP="00AE0166">
      <w:pPr>
        <w:pStyle w:val="a3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Забезпечити ефективну перевірку на унікальність роботи конкурсантів за допомогою відповідних офіційних ресурсів.</w:t>
      </w:r>
    </w:p>
    <w:p w:rsidR="007347C3" w:rsidRPr="00A22F1A" w:rsidRDefault="007347C3" w:rsidP="00AE0166">
      <w:pPr>
        <w:pStyle w:val="a3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огляду на те, що  у фінальному етапу є конкурсне випробовування «Урок», під час якого учасники також складають конспект чи технологічну картку уроку, можливо варто замінити </w:t>
      </w:r>
      <w:r w:rsidR="00B7029A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такий етап конкурсу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аналіз запропонованої </w:t>
      </w:r>
      <w:r w:rsidR="00B7029A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готової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технологічної карки</w:t>
      </w:r>
      <w:r w:rsidR="00B7029A" w:rsidRPr="00E8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дистанційного уроку.</w:t>
      </w:r>
    </w:p>
    <w:p w:rsidR="00F060F3" w:rsidRPr="00E87DA4" w:rsidRDefault="00F060F3" w:rsidP="00285C8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7DA4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E87DA4">
        <w:rPr>
          <w:rFonts w:ascii="Times New Roman" w:hAnsi="Times New Roman"/>
          <w:b/>
          <w:i/>
          <w:sz w:val="28"/>
          <w:szCs w:val="28"/>
        </w:rPr>
        <w:t>онкурсне випробування</w:t>
      </w:r>
      <w:r w:rsidR="00491F47" w:rsidRPr="00E87DA4">
        <w:rPr>
          <w:rFonts w:ascii="Times New Roman" w:hAnsi="Times New Roman"/>
          <w:b/>
          <w:i/>
          <w:sz w:val="28"/>
          <w:szCs w:val="28"/>
        </w:rPr>
        <w:t xml:space="preserve"> «М</w:t>
      </w:r>
      <w:r w:rsidRPr="00E87DA4">
        <w:rPr>
          <w:rFonts w:ascii="Times New Roman" w:hAnsi="Times New Roman"/>
          <w:b/>
          <w:i/>
          <w:sz w:val="28"/>
          <w:szCs w:val="28"/>
        </w:rPr>
        <w:t xml:space="preserve">айстер-клас» </w:t>
      </w:r>
    </w:p>
    <w:p w:rsidR="00156387" w:rsidRPr="00E87DA4" w:rsidRDefault="00F060F3" w:rsidP="00285C8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Конкурсне</w:t>
      </w:r>
      <w:r w:rsidRPr="00E87DA4">
        <w:rPr>
          <w:rFonts w:ascii="Times New Roman" w:hAnsi="Times New Roman"/>
          <w:sz w:val="28"/>
          <w:szCs w:val="28"/>
        </w:rPr>
        <w:t xml:space="preserve"> випробування «Майстер-клас» </w:t>
      </w:r>
      <w:r w:rsidRPr="00E87D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ставило за мету  </w:t>
      </w:r>
      <w:r w:rsidR="00D66EC0" w:rsidRPr="00E87DA4">
        <w:rPr>
          <w:rFonts w:ascii="Times New Roman" w:hAnsi="Times New Roman"/>
          <w:color w:val="000000"/>
          <w:sz w:val="28"/>
          <w:szCs w:val="28"/>
        </w:rPr>
        <w:t>демонстрацію</w:t>
      </w:r>
      <w:r w:rsidR="00156387" w:rsidRPr="00E87DA4">
        <w:rPr>
          <w:rFonts w:ascii="Times New Roman" w:hAnsi="Times New Roman"/>
          <w:color w:val="000000"/>
          <w:sz w:val="28"/>
          <w:szCs w:val="28"/>
        </w:rPr>
        <w:t xml:space="preserve"> учасником/учасницею конкурсу вміння адаптувати власну педагогічну ідею (методи, прийоми роботи) до специфіки навчальних тем та вікових особливостей учнів</w:t>
      </w:r>
      <w:r w:rsidR="00156387" w:rsidRPr="00E87DA4">
        <w:rPr>
          <w:rFonts w:ascii="Times New Roman" w:hAnsi="Times New Roman"/>
          <w:sz w:val="28"/>
          <w:szCs w:val="28"/>
        </w:rPr>
        <w:t>.</w:t>
      </w:r>
    </w:p>
    <w:p w:rsidR="00156387" w:rsidRPr="00E87DA4" w:rsidRDefault="00156387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DA4">
        <w:rPr>
          <w:rFonts w:ascii="Times New Roman" w:hAnsi="Times New Roman"/>
          <w:sz w:val="28"/>
          <w:szCs w:val="28"/>
          <w:lang w:eastAsia="ru-RU"/>
        </w:rPr>
        <w:t>Формат проведення – онлайн майстер-клас для студент</w:t>
      </w:r>
      <w:r w:rsidR="008F3F6A">
        <w:rPr>
          <w:rFonts w:ascii="Times New Roman" w:hAnsi="Times New Roman"/>
          <w:sz w:val="28"/>
          <w:szCs w:val="28"/>
          <w:lang w:eastAsia="ru-RU"/>
        </w:rPr>
        <w:t>ів фізико-математичного факультету</w:t>
      </w:r>
      <w:r w:rsidRPr="00E87DA4">
        <w:rPr>
          <w:rFonts w:ascii="Times New Roman" w:hAnsi="Times New Roman"/>
          <w:sz w:val="28"/>
          <w:szCs w:val="28"/>
          <w:lang w:eastAsia="ru-RU"/>
        </w:rPr>
        <w:t xml:space="preserve">  Національного педагогічного університету імені М.П. Драгоманова.</w:t>
      </w:r>
    </w:p>
    <w:p w:rsidR="00156387" w:rsidRPr="00E87DA4" w:rsidRDefault="00156387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DA4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</w:t>
      </w:r>
      <w:r w:rsidR="00F94850">
        <w:rPr>
          <w:rFonts w:ascii="Times New Roman" w:hAnsi="Times New Roman"/>
          <w:sz w:val="28"/>
          <w:szCs w:val="28"/>
          <w:lang w:eastAsia="ru-RU"/>
        </w:rPr>
        <w:t>складався зі навчальної теми  для</w:t>
      </w:r>
      <w:r w:rsidRPr="00E87DA4">
        <w:rPr>
          <w:rFonts w:ascii="Times New Roman" w:hAnsi="Times New Roman"/>
          <w:sz w:val="28"/>
          <w:szCs w:val="28"/>
          <w:lang w:eastAsia="ru-RU"/>
        </w:rPr>
        <w:t xml:space="preserve"> відповідного класу, який визна</w:t>
      </w:r>
      <w:r w:rsidR="00F63818">
        <w:rPr>
          <w:rFonts w:ascii="Times New Roman" w:hAnsi="Times New Roman"/>
          <w:sz w:val="28"/>
          <w:szCs w:val="28"/>
          <w:lang w:eastAsia="ru-RU"/>
        </w:rPr>
        <w:t>ча</w:t>
      </w:r>
      <w:r w:rsidRPr="00E87DA4">
        <w:rPr>
          <w:rFonts w:ascii="Times New Roman" w:hAnsi="Times New Roman"/>
          <w:sz w:val="28"/>
          <w:szCs w:val="28"/>
          <w:lang w:eastAsia="ru-RU"/>
        </w:rPr>
        <w:t xml:space="preserve">вся </w:t>
      </w:r>
      <w:r w:rsidRPr="00E87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конкурсанта  </w:t>
      </w:r>
      <w:r w:rsidRPr="00E87DA4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156387" w:rsidRPr="00E87DA4" w:rsidRDefault="00156387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DA4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 w:rsidRPr="00E87DA4">
        <w:rPr>
          <w:rFonts w:ascii="Times New Roman" w:hAnsi="Times New Roman"/>
          <w:sz w:val="28"/>
          <w:szCs w:val="28"/>
        </w:rPr>
        <w:t xml:space="preserve">методів, прийомів роботи </w:t>
      </w:r>
      <w:r w:rsidRPr="00E87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учасники </w:t>
      </w:r>
      <w:r w:rsidRPr="00E87DA4">
        <w:rPr>
          <w:rFonts w:ascii="Times New Roman" w:hAnsi="Times New Roman"/>
          <w:sz w:val="28"/>
          <w:szCs w:val="28"/>
        </w:rPr>
        <w:t>здійснювали самостійно з урахуванням власної педагогічної ідеї, що зазначена в інформаційній картці.</w:t>
      </w:r>
    </w:p>
    <w:p w:rsidR="007210E6" w:rsidRPr="00E87DA4" w:rsidRDefault="00156387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Тривалість підготовки – 1 година, впродовж якої було забезпечено постійне онлайн спостереження за роботою конкурсантів. По завершенню майстер-класу учасники надавали певні роз’яснення щодо </w:t>
      </w:r>
      <w:r w:rsidR="007210E6" w:rsidRPr="00E87DA4">
        <w:rPr>
          <w:rFonts w:ascii="Times New Roman" w:hAnsi="Times New Roman"/>
          <w:sz w:val="28"/>
          <w:szCs w:val="28"/>
        </w:rPr>
        <w:t xml:space="preserve">вибору елементів </w:t>
      </w:r>
      <w:r w:rsidR="007210E6" w:rsidRPr="00E87DA4">
        <w:rPr>
          <w:rFonts w:ascii="Times New Roman" w:hAnsi="Times New Roman"/>
          <w:sz w:val="28"/>
          <w:szCs w:val="28"/>
        </w:rPr>
        <w:lastRenderedPageBreak/>
        <w:t xml:space="preserve">власної педагогічної технології для представлення навчальної теми та відповідали на запитання членів журі.  </w:t>
      </w:r>
    </w:p>
    <w:p w:rsidR="00F060F3" w:rsidRPr="00E87DA4" w:rsidRDefault="007210E6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 Під час оцінювання цього випробування члени жури звертали особливу увагу на </w:t>
      </w:r>
      <w:r w:rsidR="00156387" w:rsidRPr="00E87DA4">
        <w:rPr>
          <w:rFonts w:ascii="Times New Roman" w:hAnsi="Times New Roman"/>
          <w:color w:val="000000"/>
          <w:sz w:val="28"/>
          <w:szCs w:val="28"/>
        </w:rPr>
        <w:t xml:space="preserve">доцільність вибору методів та прийомів, майстерність та ефективність їх використання; </w:t>
      </w:r>
      <w:r w:rsidR="009647DA" w:rsidRPr="00E87DA4">
        <w:rPr>
          <w:rFonts w:ascii="Times New Roman" w:hAnsi="Times New Roman"/>
          <w:color w:val="000000"/>
          <w:sz w:val="28"/>
          <w:szCs w:val="28"/>
        </w:rPr>
        <w:t>успішне застосування власних інноваційних освітніх розробок</w:t>
      </w:r>
      <w:r w:rsidR="00156387" w:rsidRPr="00E87DA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E87DA4">
        <w:rPr>
          <w:rFonts w:ascii="Times New Roman" w:hAnsi="Times New Roman"/>
          <w:color w:val="000000"/>
          <w:sz w:val="28"/>
          <w:szCs w:val="28"/>
        </w:rPr>
        <w:t>оригінальність</w:t>
      </w:r>
      <w:r w:rsidR="00156387" w:rsidRPr="00E87DA4">
        <w:rPr>
          <w:rFonts w:ascii="Times New Roman" w:hAnsi="Times New Roman"/>
          <w:color w:val="000000"/>
          <w:sz w:val="28"/>
          <w:szCs w:val="28"/>
        </w:rPr>
        <w:t xml:space="preserve"> проведення майстер-класу</w:t>
      </w:r>
      <w:r w:rsidR="009647DA" w:rsidRPr="00E87DA4">
        <w:rPr>
          <w:rFonts w:ascii="Times New Roman" w:hAnsi="Times New Roman"/>
          <w:color w:val="000000"/>
          <w:sz w:val="28"/>
          <w:szCs w:val="28"/>
        </w:rPr>
        <w:t xml:space="preserve"> та професійність спілкування з аудиторією</w:t>
      </w:r>
      <w:r w:rsidR="00156387" w:rsidRPr="00E87DA4">
        <w:rPr>
          <w:rFonts w:ascii="Times New Roman" w:hAnsi="Times New Roman"/>
          <w:color w:val="000000"/>
          <w:sz w:val="28"/>
          <w:szCs w:val="28"/>
        </w:rPr>
        <w:t>; обґрунтованість позиції та лаконічність відповідей</w:t>
      </w:r>
      <w:r w:rsidR="00156387" w:rsidRPr="00E87DA4">
        <w:rPr>
          <w:rFonts w:ascii="Times New Roman" w:hAnsi="Times New Roman"/>
          <w:sz w:val="28"/>
          <w:szCs w:val="28"/>
        </w:rPr>
        <w:t>.</w:t>
      </w:r>
      <w:r w:rsidRPr="00E87DA4">
        <w:rPr>
          <w:rFonts w:ascii="Times New Roman" w:hAnsi="Times New Roman"/>
          <w:sz w:val="28"/>
          <w:szCs w:val="28"/>
        </w:rPr>
        <w:t xml:space="preserve"> </w:t>
      </w:r>
      <w:r w:rsidR="009647DA" w:rsidRPr="00E87DA4">
        <w:rPr>
          <w:rFonts w:ascii="Times New Roman" w:hAnsi="Times New Roman"/>
          <w:sz w:val="28"/>
          <w:szCs w:val="28"/>
        </w:rPr>
        <w:t xml:space="preserve"> </w:t>
      </w:r>
      <w:r w:rsidR="00F060F3" w:rsidRPr="00E87DA4">
        <w:rPr>
          <w:rFonts w:ascii="Times New Roman" w:hAnsi="Times New Roman"/>
          <w:sz w:val="28"/>
          <w:szCs w:val="28"/>
        </w:rPr>
        <w:t xml:space="preserve">Максимальна кількість балів </w:t>
      </w:r>
      <w:r w:rsidR="009647DA" w:rsidRPr="00E87DA4">
        <w:rPr>
          <w:rFonts w:ascii="Times New Roman" w:hAnsi="Times New Roman"/>
          <w:sz w:val="28"/>
          <w:szCs w:val="28"/>
        </w:rPr>
        <w:t xml:space="preserve">за це випробування </w:t>
      </w:r>
      <w:r w:rsidR="00AE0166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060F3" w:rsidRPr="00E87DA4">
        <w:rPr>
          <w:rFonts w:ascii="Times New Roman" w:hAnsi="Times New Roman"/>
          <w:sz w:val="28"/>
          <w:szCs w:val="28"/>
        </w:rPr>
        <w:t>3</w:t>
      </w:r>
      <w:r w:rsidRPr="00E87DA4">
        <w:rPr>
          <w:rFonts w:ascii="Times New Roman" w:hAnsi="Times New Roman"/>
          <w:sz w:val="28"/>
          <w:szCs w:val="28"/>
        </w:rPr>
        <w:t>0</w:t>
      </w:r>
      <w:r w:rsidR="00F060F3" w:rsidRPr="00E87DA4">
        <w:rPr>
          <w:rFonts w:ascii="Times New Roman" w:hAnsi="Times New Roman"/>
          <w:sz w:val="28"/>
          <w:szCs w:val="28"/>
        </w:rPr>
        <w:t>.</w:t>
      </w:r>
    </w:p>
    <w:p w:rsidR="00F060F3" w:rsidRPr="00E87DA4" w:rsidRDefault="00F060F3" w:rsidP="00285C84">
      <w:pPr>
        <w:pStyle w:val="a5"/>
        <w:shd w:val="clear" w:color="auto" w:fill="FFFFFF"/>
        <w:spacing w:before="0" w:beforeAutospacing="0" w:after="0" w:afterAutospacing="0" w:line="276" w:lineRule="auto"/>
        <w:ind w:firstLine="624"/>
        <w:jc w:val="both"/>
        <w:rPr>
          <w:iCs/>
          <w:sz w:val="28"/>
          <w:szCs w:val="28"/>
          <w:lang w:val="uk-UA"/>
        </w:rPr>
      </w:pPr>
      <w:r w:rsidRPr="00E87DA4">
        <w:rPr>
          <w:iCs/>
          <w:sz w:val="28"/>
          <w:szCs w:val="28"/>
          <w:lang w:val="uk-UA"/>
        </w:rPr>
        <w:t xml:space="preserve">Проведення майстер-класу та, особливо, співбесіда, свідчать про нечітке розуміння конкурсантами того, що </w:t>
      </w:r>
      <w:r w:rsidR="009647DA" w:rsidRPr="00E87DA4">
        <w:rPr>
          <w:iCs/>
          <w:sz w:val="28"/>
          <w:szCs w:val="28"/>
          <w:lang w:val="uk-UA"/>
        </w:rPr>
        <w:t>«</w:t>
      </w:r>
      <w:proofErr w:type="spellStart"/>
      <w:r w:rsidRPr="00E87DA4">
        <w:rPr>
          <w:iCs/>
          <w:sz w:val="28"/>
          <w:szCs w:val="28"/>
          <w:lang w:val="uk-UA"/>
        </w:rPr>
        <w:t>інноваційність</w:t>
      </w:r>
      <w:proofErr w:type="spellEnd"/>
      <w:r w:rsidR="009647DA" w:rsidRPr="00E87DA4">
        <w:rPr>
          <w:iCs/>
          <w:sz w:val="28"/>
          <w:szCs w:val="28"/>
          <w:lang w:val="uk-UA"/>
        </w:rPr>
        <w:t>»</w:t>
      </w:r>
      <w:r w:rsidRPr="00E87DA4">
        <w:rPr>
          <w:iCs/>
          <w:sz w:val="28"/>
          <w:szCs w:val="28"/>
          <w:lang w:val="uk-UA"/>
        </w:rPr>
        <w:t xml:space="preserve"> теми — не єдиний вирішальний показник змістовного рівня цього виду обміну досвідом. Адже </w:t>
      </w:r>
      <w:r w:rsidR="009647DA" w:rsidRPr="00E87DA4">
        <w:rPr>
          <w:iCs/>
          <w:sz w:val="28"/>
          <w:szCs w:val="28"/>
          <w:lang w:val="uk-UA"/>
        </w:rPr>
        <w:t>кожен з конкурсантів</w:t>
      </w:r>
      <w:r w:rsidRPr="00E87DA4">
        <w:rPr>
          <w:iCs/>
          <w:sz w:val="28"/>
          <w:szCs w:val="28"/>
          <w:lang w:val="uk-UA"/>
        </w:rPr>
        <w:t xml:space="preserve"> </w:t>
      </w:r>
      <w:r w:rsidR="009647DA" w:rsidRPr="00E87DA4">
        <w:rPr>
          <w:iCs/>
          <w:sz w:val="28"/>
          <w:szCs w:val="28"/>
          <w:lang w:val="uk-UA"/>
        </w:rPr>
        <w:t>має</w:t>
      </w:r>
      <w:r w:rsidRPr="00E87DA4">
        <w:rPr>
          <w:iCs/>
          <w:sz w:val="28"/>
          <w:szCs w:val="28"/>
          <w:lang w:val="uk-UA"/>
        </w:rPr>
        <w:t xml:space="preserve"> власні оригінальні та ефективні рішення актуальних професійних завдань.  Проте саме рівень майстра дозволяє не тільки представити творчі здобутки шляхом спільного руху до обраної мети, але і всебічно висвітлити місце, роль, значення, переваги, перестороги, особливості пропон</w:t>
      </w:r>
      <w:r w:rsidR="005C6FC0" w:rsidRPr="00E87DA4">
        <w:rPr>
          <w:iCs/>
          <w:sz w:val="28"/>
          <w:szCs w:val="28"/>
          <w:lang w:val="uk-UA"/>
        </w:rPr>
        <w:t xml:space="preserve">ованої новації та її елементів </w:t>
      </w:r>
      <w:r w:rsidRPr="00E87DA4">
        <w:rPr>
          <w:iCs/>
          <w:sz w:val="28"/>
          <w:szCs w:val="28"/>
          <w:lang w:val="uk-UA"/>
        </w:rPr>
        <w:t xml:space="preserve">у контексті </w:t>
      </w:r>
      <w:r w:rsidR="005C6FC0" w:rsidRPr="00E87DA4">
        <w:rPr>
          <w:iCs/>
          <w:sz w:val="28"/>
          <w:szCs w:val="28"/>
          <w:lang w:val="uk-UA"/>
        </w:rPr>
        <w:t>розкриття запропонованої навчальної теми.</w:t>
      </w:r>
    </w:p>
    <w:p w:rsidR="00DB5301" w:rsidRPr="00E87DA4" w:rsidRDefault="00FB482D" w:rsidP="00285C8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Учасники конкурсу представили цілий ряд цікавих педагогічних ідей: задачі в коміксах (Ковалевська В.), організації групової роботи засобами застосунку </w:t>
      </w:r>
      <w:proofErr w:type="spellStart"/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Padlet</w:t>
      </w:r>
      <w:proofErr w:type="spellEnd"/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(Харченко Л.), вправ</w:t>
      </w:r>
      <w:r w:rsidR="00D66EC0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«Від</w:t>
      </w:r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зеркалення» (</w:t>
      </w:r>
      <w:proofErr w:type="spellStart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Нагорнюк</w:t>
      </w:r>
      <w:proofErr w:type="spellEnd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Н.), неординарне використання як освітніх, так і «ненавчальних» платформ: «</w:t>
      </w:r>
      <w:proofErr w:type="spellStart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Go</w:t>
      </w:r>
      <w:proofErr w:type="spellEnd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Formative</w:t>
      </w:r>
      <w:proofErr w:type="spellEnd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» (</w:t>
      </w:r>
      <w:proofErr w:type="spellStart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Івасюнько</w:t>
      </w:r>
      <w:proofErr w:type="spellEnd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М.), </w:t>
      </w:r>
      <w:proofErr w:type="spellStart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Liveworksheets</w:t>
      </w:r>
      <w:proofErr w:type="spellEnd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spellStart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Штокало</w:t>
      </w:r>
      <w:proofErr w:type="spellEnd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М.), </w:t>
      </w:r>
      <w:proofErr w:type="spellStart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BitPaper</w:t>
      </w:r>
      <w:proofErr w:type="spellEnd"/>
      <w:r w:rsidR="00DB5301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(Яценко Н.)</w:t>
      </w:r>
      <w:r w:rsidR="00141943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="00141943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Desmos</w:t>
      </w:r>
      <w:proofErr w:type="spellEnd"/>
      <w:r w:rsidR="00141943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spellStart"/>
      <w:r w:rsidR="00141943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Савіцька</w:t>
      </w:r>
      <w:proofErr w:type="spellEnd"/>
      <w:r w:rsidR="00141943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І.), технологія QR-кодів (Кулик В.) та багато інших.</w:t>
      </w:r>
    </w:p>
    <w:p w:rsidR="00FB482D" w:rsidRPr="00E87DA4" w:rsidRDefault="00DB5301" w:rsidP="00285C84">
      <w:pPr>
        <w:pStyle w:val="a5"/>
        <w:shd w:val="clear" w:color="auto" w:fill="FFFFFF"/>
        <w:spacing w:before="0" w:beforeAutospacing="0" w:after="0" w:afterAutospacing="0" w:line="276" w:lineRule="auto"/>
        <w:ind w:firstLine="624"/>
        <w:jc w:val="both"/>
        <w:rPr>
          <w:iCs/>
          <w:sz w:val="28"/>
          <w:szCs w:val="28"/>
          <w:lang w:val="uk-UA"/>
        </w:rPr>
      </w:pPr>
      <w:r w:rsidRPr="00E87DA4">
        <w:rPr>
          <w:iCs/>
          <w:sz w:val="28"/>
          <w:szCs w:val="28"/>
          <w:lang w:val="uk-UA"/>
        </w:rPr>
        <w:t xml:space="preserve"> </w:t>
      </w:r>
      <w:r w:rsidR="00F060F3" w:rsidRPr="00E87DA4">
        <w:rPr>
          <w:iCs/>
          <w:sz w:val="28"/>
          <w:szCs w:val="28"/>
          <w:lang w:val="uk-UA"/>
        </w:rPr>
        <w:t xml:space="preserve">Вирішальною при оцінюванні цього конкурсу була саме співбесіда до майстер-класу, під час якої члени журі часто відмічали нерозуміння учасниками суті </w:t>
      </w:r>
      <w:r w:rsidR="005C6FC0" w:rsidRPr="00E87DA4">
        <w:rPr>
          <w:iCs/>
          <w:sz w:val="28"/>
          <w:szCs w:val="28"/>
          <w:lang w:val="uk-UA"/>
        </w:rPr>
        <w:t>проведення майстер-класу у запропонованому форматі відповідно до вимог конкурсу</w:t>
      </w:r>
      <w:r w:rsidR="007E7010" w:rsidRPr="00E87DA4">
        <w:rPr>
          <w:iCs/>
          <w:sz w:val="28"/>
          <w:szCs w:val="28"/>
          <w:lang w:val="uk-UA"/>
        </w:rPr>
        <w:t xml:space="preserve">, </w:t>
      </w:r>
      <w:r w:rsidR="00D66EC0" w:rsidRPr="00E87DA4">
        <w:rPr>
          <w:iCs/>
          <w:sz w:val="28"/>
          <w:szCs w:val="28"/>
          <w:lang w:val="uk-UA"/>
        </w:rPr>
        <w:t>невміння</w:t>
      </w:r>
      <w:r w:rsidR="007E7010" w:rsidRPr="00E87DA4">
        <w:rPr>
          <w:iCs/>
          <w:sz w:val="28"/>
          <w:szCs w:val="28"/>
          <w:lang w:val="uk-UA"/>
        </w:rPr>
        <w:t xml:space="preserve"> виділити </w:t>
      </w:r>
      <w:r w:rsidR="00D66EC0" w:rsidRPr="00E87DA4">
        <w:rPr>
          <w:iCs/>
          <w:sz w:val="28"/>
          <w:szCs w:val="28"/>
          <w:lang w:val="uk-UA"/>
        </w:rPr>
        <w:t xml:space="preserve">основні </w:t>
      </w:r>
      <w:r w:rsidR="007E7010" w:rsidRPr="00E87DA4">
        <w:rPr>
          <w:iCs/>
          <w:sz w:val="28"/>
          <w:szCs w:val="28"/>
          <w:lang w:val="uk-UA"/>
        </w:rPr>
        <w:t>методичні особливості навчальної теми.</w:t>
      </w:r>
      <w:r w:rsidR="00F060F3" w:rsidRPr="00E87DA4">
        <w:rPr>
          <w:iCs/>
          <w:sz w:val="28"/>
          <w:szCs w:val="28"/>
          <w:lang w:val="uk-UA"/>
        </w:rPr>
        <w:t xml:space="preserve"> </w:t>
      </w:r>
      <w:r w:rsidR="007E7010" w:rsidRPr="00E87DA4">
        <w:rPr>
          <w:iCs/>
          <w:sz w:val="28"/>
          <w:szCs w:val="28"/>
          <w:lang w:val="uk-UA"/>
        </w:rPr>
        <w:t>Крім того,</w:t>
      </w:r>
      <w:r w:rsidR="00141943" w:rsidRPr="00E87DA4">
        <w:rPr>
          <w:iCs/>
          <w:sz w:val="28"/>
          <w:szCs w:val="28"/>
          <w:lang w:val="uk-UA"/>
        </w:rPr>
        <w:t xml:space="preserve"> частина</w:t>
      </w:r>
      <w:r w:rsidR="005C6FC0" w:rsidRPr="00E87DA4">
        <w:rPr>
          <w:iCs/>
          <w:sz w:val="28"/>
          <w:szCs w:val="28"/>
          <w:lang w:val="uk-UA"/>
        </w:rPr>
        <w:t xml:space="preserve"> конкурсантів не зуміли належним чином налаштувати студентську аудиторію до співпраці та організувати взаємозв’язок із </w:t>
      </w:r>
      <w:r w:rsidR="00FB482D" w:rsidRPr="00E87DA4">
        <w:rPr>
          <w:iCs/>
          <w:sz w:val="28"/>
          <w:szCs w:val="28"/>
          <w:lang w:val="uk-UA"/>
        </w:rPr>
        <w:t>учасниками майстер-класу.</w:t>
      </w:r>
      <w:r w:rsidR="005C6FC0" w:rsidRPr="00E87DA4">
        <w:rPr>
          <w:iCs/>
          <w:sz w:val="28"/>
          <w:szCs w:val="28"/>
          <w:lang w:val="uk-UA"/>
        </w:rPr>
        <w:t xml:space="preserve"> </w:t>
      </w:r>
      <w:r w:rsidR="007E7010" w:rsidRPr="00E87DA4">
        <w:rPr>
          <w:iCs/>
          <w:sz w:val="28"/>
          <w:szCs w:val="28"/>
          <w:lang w:val="uk-UA"/>
        </w:rPr>
        <w:t>Однак більшість учасників у процесі співбесіди залишили набагато краще враження, ніж можна було очікувати після перегляду онлайн майстер-класу.</w:t>
      </w:r>
    </w:p>
    <w:p w:rsidR="007E7010" w:rsidRPr="00E87DA4" w:rsidRDefault="00F060F3" w:rsidP="00285C84">
      <w:pPr>
        <w:spacing w:after="0"/>
        <w:ind w:firstLine="62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Рекомендація учасникам</w:t>
      </w: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майбутніх конкурсів </w:t>
      </w:r>
      <w:r w:rsidR="00FE296E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щодо підготовки до подібних конкурсних випробувань</w:t>
      </w: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</w:p>
    <w:p w:rsidR="00F060F3" w:rsidRPr="00E87DA4" w:rsidRDefault="007E7010" w:rsidP="00285C84">
      <w:pPr>
        <w:pStyle w:val="a3"/>
        <w:numPr>
          <w:ilvl w:val="0"/>
          <w:numId w:val="19"/>
        </w:numPr>
        <w:spacing w:after="0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зосереджувати увагу</w:t>
      </w:r>
      <w:r w:rsidR="00FE296E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</w:t>
      </w: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лише на інформаційних ресурсах, а й на методичних особливостях подання навчального матеріалу з конкретної теми;</w:t>
      </w:r>
    </w:p>
    <w:p w:rsidR="00FE296E" w:rsidRPr="00E87DA4" w:rsidRDefault="001C6BA6" w:rsidP="00285C84">
      <w:pPr>
        <w:pStyle w:val="a3"/>
        <w:numPr>
          <w:ilvl w:val="0"/>
          <w:numId w:val="19"/>
        </w:numPr>
        <w:spacing w:after="0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краще </w:t>
      </w:r>
      <w:r w:rsidR="00FE296E"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наповнювати програму майстер-класу власними розробками та елементами своєї педагогічної технології, а не лише адаптувати запозичені ідеї;</w:t>
      </w:r>
    </w:p>
    <w:p w:rsidR="00FE296E" w:rsidRPr="00E87DA4" w:rsidRDefault="00FE296E" w:rsidP="00285C84">
      <w:pPr>
        <w:pStyle w:val="a3"/>
        <w:numPr>
          <w:ilvl w:val="0"/>
          <w:numId w:val="19"/>
        </w:numPr>
        <w:spacing w:after="0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7DA4">
        <w:rPr>
          <w:rFonts w:ascii="Times New Roman" w:eastAsia="Times New Roman" w:hAnsi="Times New Roman"/>
          <w:iCs/>
          <w:sz w:val="28"/>
          <w:szCs w:val="28"/>
          <w:lang w:eastAsia="ru-RU"/>
        </w:rPr>
        <w:t>враховувати вікові та психологічні особливості аудиторії майстер-класу, використовувати  відповідні засоби активізації співпраці та зворотного зв’язку з учасниками.</w:t>
      </w:r>
    </w:p>
    <w:p w:rsidR="00F060F3" w:rsidRDefault="00F060F3" w:rsidP="00285C8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Кращих результатів випробування «Майстер-клас» досягли:</w:t>
      </w:r>
    </w:p>
    <w:p w:rsidR="00825597" w:rsidRPr="00E87DA4" w:rsidRDefault="00825597" w:rsidP="00285C8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1"/>
        <w:gridCol w:w="2292"/>
      </w:tblGrid>
      <w:tr w:rsidR="00F060F3" w:rsidRPr="00E87DA4" w:rsidTr="00FE296E">
        <w:trPr>
          <w:trHeight w:val="382"/>
          <w:jc w:val="center"/>
        </w:trPr>
        <w:tc>
          <w:tcPr>
            <w:tcW w:w="4881" w:type="dxa"/>
            <w:vAlign w:val="center"/>
          </w:tcPr>
          <w:p w:rsidR="00F060F3" w:rsidRPr="00E87DA4" w:rsidRDefault="00F060F3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</w:rPr>
              <w:t>ПІБ учасника</w:t>
            </w:r>
          </w:p>
        </w:tc>
        <w:tc>
          <w:tcPr>
            <w:tcW w:w="2292" w:type="dxa"/>
            <w:vAlign w:val="center"/>
          </w:tcPr>
          <w:p w:rsidR="00F060F3" w:rsidRPr="00E87DA4" w:rsidRDefault="00825597" w:rsidP="00285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F060F3" w:rsidRPr="00E87DA4">
              <w:rPr>
                <w:rFonts w:ascii="Times New Roman" w:hAnsi="Times New Roman"/>
                <w:b/>
                <w:bCs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F060F3" w:rsidRPr="00E87DA4" w:rsidTr="00FE296E">
        <w:trPr>
          <w:trHeight w:val="382"/>
          <w:jc w:val="center"/>
        </w:trPr>
        <w:tc>
          <w:tcPr>
            <w:tcW w:w="4881" w:type="dxa"/>
            <w:vAlign w:val="center"/>
          </w:tcPr>
          <w:p w:rsidR="00F060F3" w:rsidRPr="00E87DA4" w:rsidRDefault="00FE296E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</w:rPr>
              <w:t>Савіцька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292" w:type="dxa"/>
            <w:vAlign w:val="bottom"/>
          </w:tcPr>
          <w:p w:rsidR="00F060F3" w:rsidRPr="00E87DA4" w:rsidRDefault="00401A2D" w:rsidP="00285C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Cs/>
                <w:sz w:val="28"/>
                <w:szCs w:val="28"/>
              </w:rPr>
              <w:t>20,25</w:t>
            </w:r>
          </w:p>
        </w:tc>
      </w:tr>
      <w:tr w:rsidR="00401A2D" w:rsidRPr="00E87DA4" w:rsidTr="00FE296E">
        <w:trPr>
          <w:trHeight w:val="382"/>
          <w:jc w:val="center"/>
        </w:trPr>
        <w:tc>
          <w:tcPr>
            <w:tcW w:w="4881" w:type="dxa"/>
            <w:vAlign w:val="center"/>
          </w:tcPr>
          <w:p w:rsidR="00401A2D" w:rsidRPr="00E87DA4" w:rsidRDefault="00401A2D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</w:rPr>
              <w:t>Дем’янюк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</w:rPr>
              <w:t xml:space="preserve"> Ганна Володимирівна</w:t>
            </w:r>
          </w:p>
        </w:tc>
        <w:tc>
          <w:tcPr>
            <w:tcW w:w="2292" w:type="dxa"/>
            <w:vAlign w:val="bottom"/>
          </w:tcPr>
          <w:p w:rsidR="00401A2D" w:rsidRPr="00E87DA4" w:rsidRDefault="00401A2D" w:rsidP="00285C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Cs/>
                <w:sz w:val="28"/>
                <w:szCs w:val="28"/>
              </w:rPr>
              <w:t>19,63</w:t>
            </w:r>
          </w:p>
        </w:tc>
      </w:tr>
      <w:tr w:rsidR="00F060F3" w:rsidRPr="00E87DA4" w:rsidTr="00FE296E">
        <w:trPr>
          <w:trHeight w:val="382"/>
          <w:jc w:val="center"/>
        </w:trPr>
        <w:tc>
          <w:tcPr>
            <w:tcW w:w="4881" w:type="dxa"/>
            <w:vAlign w:val="center"/>
          </w:tcPr>
          <w:p w:rsidR="00F060F3" w:rsidRPr="00E87DA4" w:rsidRDefault="00FE296E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</w:rPr>
              <w:t>Онишкевич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</w:rPr>
              <w:t xml:space="preserve"> Лора Петрівна</w:t>
            </w:r>
          </w:p>
        </w:tc>
        <w:tc>
          <w:tcPr>
            <w:tcW w:w="2292" w:type="dxa"/>
            <w:vAlign w:val="bottom"/>
          </w:tcPr>
          <w:p w:rsidR="00F060F3" w:rsidRPr="00E87DA4" w:rsidRDefault="00401A2D" w:rsidP="00285C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Cs/>
                <w:sz w:val="28"/>
                <w:szCs w:val="28"/>
              </w:rPr>
              <w:t>19,00</w:t>
            </w:r>
          </w:p>
        </w:tc>
      </w:tr>
      <w:tr w:rsidR="00F060F3" w:rsidRPr="00E87DA4" w:rsidTr="00FE296E">
        <w:trPr>
          <w:trHeight w:val="382"/>
          <w:jc w:val="center"/>
        </w:trPr>
        <w:tc>
          <w:tcPr>
            <w:tcW w:w="4881" w:type="dxa"/>
            <w:vAlign w:val="center"/>
          </w:tcPr>
          <w:p w:rsidR="00F060F3" w:rsidRPr="00E87DA4" w:rsidRDefault="00FE296E" w:rsidP="00285C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7DA4">
              <w:rPr>
                <w:rFonts w:ascii="Times New Roman" w:hAnsi="Times New Roman"/>
                <w:sz w:val="28"/>
                <w:szCs w:val="28"/>
              </w:rPr>
              <w:t>Харченко Людмила Андріївна</w:t>
            </w:r>
          </w:p>
        </w:tc>
        <w:tc>
          <w:tcPr>
            <w:tcW w:w="2292" w:type="dxa"/>
            <w:vAlign w:val="bottom"/>
          </w:tcPr>
          <w:p w:rsidR="00F060F3" w:rsidRPr="00E87DA4" w:rsidRDefault="00401A2D" w:rsidP="00285C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Cs/>
                <w:sz w:val="28"/>
                <w:szCs w:val="28"/>
              </w:rPr>
              <w:t>19,00</w:t>
            </w:r>
          </w:p>
        </w:tc>
      </w:tr>
      <w:tr w:rsidR="00F060F3" w:rsidRPr="00E87DA4" w:rsidTr="00FE296E">
        <w:trPr>
          <w:trHeight w:val="382"/>
          <w:jc w:val="center"/>
        </w:trPr>
        <w:tc>
          <w:tcPr>
            <w:tcW w:w="4881" w:type="dxa"/>
            <w:vAlign w:val="center"/>
          </w:tcPr>
          <w:p w:rsidR="00F060F3" w:rsidRPr="00E87DA4" w:rsidRDefault="00401A2D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</w:rPr>
              <w:t>Івасюнько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</w:rPr>
              <w:t xml:space="preserve"> Майя Юріївна</w:t>
            </w:r>
          </w:p>
        </w:tc>
        <w:tc>
          <w:tcPr>
            <w:tcW w:w="2292" w:type="dxa"/>
            <w:vAlign w:val="bottom"/>
          </w:tcPr>
          <w:p w:rsidR="00F060F3" w:rsidRPr="00E87DA4" w:rsidRDefault="00401A2D" w:rsidP="00285C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Cs/>
                <w:sz w:val="28"/>
                <w:szCs w:val="28"/>
              </w:rPr>
              <w:t>18,81</w:t>
            </w:r>
          </w:p>
        </w:tc>
      </w:tr>
      <w:tr w:rsidR="00F060F3" w:rsidRPr="00E87DA4" w:rsidTr="00FE296E">
        <w:trPr>
          <w:trHeight w:val="382"/>
          <w:jc w:val="center"/>
        </w:trPr>
        <w:tc>
          <w:tcPr>
            <w:tcW w:w="4881" w:type="dxa"/>
            <w:vAlign w:val="center"/>
          </w:tcPr>
          <w:p w:rsidR="00F060F3" w:rsidRPr="00E87DA4" w:rsidRDefault="00401A2D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</w:rPr>
              <w:t>Маргаріт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2292" w:type="dxa"/>
            <w:vAlign w:val="bottom"/>
          </w:tcPr>
          <w:p w:rsidR="00F060F3" w:rsidRPr="00E87DA4" w:rsidRDefault="00401A2D" w:rsidP="00285C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DA4">
              <w:rPr>
                <w:rFonts w:ascii="Times New Roman" w:hAnsi="Times New Roman"/>
                <w:bCs/>
                <w:sz w:val="28"/>
                <w:szCs w:val="28"/>
              </w:rPr>
              <w:t>18,81</w:t>
            </w:r>
          </w:p>
        </w:tc>
      </w:tr>
    </w:tbl>
    <w:p w:rsidR="00825597" w:rsidRDefault="00825597" w:rsidP="00A22F1A">
      <w:pPr>
        <w:pStyle w:val="a4"/>
        <w:spacing w:line="276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D2322" w:rsidRPr="00E87DA4" w:rsidRDefault="00CD2322" w:rsidP="00A22F1A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87DA4">
        <w:rPr>
          <w:rFonts w:ascii="Times New Roman" w:hAnsi="Times New Roman"/>
          <w:b/>
          <w:i/>
          <w:color w:val="000000"/>
          <w:sz w:val="28"/>
          <w:szCs w:val="28"/>
        </w:rPr>
        <w:t>Конкурсне</w:t>
      </w:r>
      <w:r w:rsidR="00306C55" w:rsidRPr="00E87D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i/>
          <w:color w:val="000000"/>
          <w:sz w:val="28"/>
          <w:szCs w:val="28"/>
        </w:rPr>
        <w:t>випробування</w:t>
      </w:r>
      <w:r w:rsidR="00306C55" w:rsidRPr="00E87D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F9395B" w:rsidRPr="00E87DA4">
        <w:rPr>
          <w:rFonts w:ascii="Times New Roman" w:hAnsi="Times New Roman"/>
          <w:b/>
          <w:i/>
          <w:color w:val="000000"/>
          <w:sz w:val="28"/>
          <w:szCs w:val="28"/>
        </w:rPr>
        <w:t>Контрольна робота</w:t>
      </w:r>
      <w:r w:rsidRPr="00E87DA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401A2D" w:rsidRDefault="00827D68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Під</w:t>
      </w:r>
      <w:r w:rsidR="00306C55"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DA4">
        <w:rPr>
          <w:rFonts w:ascii="Times New Roman" w:hAnsi="Times New Roman"/>
          <w:color w:val="000000"/>
          <w:sz w:val="28"/>
          <w:szCs w:val="28"/>
        </w:rPr>
        <w:t>час</w:t>
      </w:r>
      <w:r w:rsidR="00306C55"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конкурсного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випробування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«</w:t>
      </w:r>
      <w:r w:rsidR="00401A2D" w:rsidRPr="00E87DA4">
        <w:rPr>
          <w:rFonts w:ascii="Times New Roman" w:hAnsi="Times New Roman"/>
          <w:sz w:val="28"/>
          <w:szCs w:val="28"/>
        </w:rPr>
        <w:t>Контрольна робота</w:t>
      </w:r>
      <w:r w:rsidRPr="00E87DA4">
        <w:rPr>
          <w:rFonts w:ascii="Times New Roman" w:hAnsi="Times New Roman"/>
          <w:sz w:val="28"/>
          <w:szCs w:val="28"/>
        </w:rPr>
        <w:t>»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3615C1" w:rsidRPr="00E87DA4">
        <w:rPr>
          <w:rFonts w:ascii="Times New Roman" w:hAnsi="Times New Roman"/>
          <w:sz w:val="28"/>
          <w:szCs w:val="28"/>
        </w:rPr>
        <w:t>(</w:t>
      </w:r>
      <w:r w:rsidR="00401A2D" w:rsidRPr="00E87DA4">
        <w:rPr>
          <w:rFonts w:ascii="Times New Roman" w:hAnsi="Times New Roman"/>
          <w:sz w:val="28"/>
          <w:szCs w:val="28"/>
        </w:rPr>
        <w:t xml:space="preserve">максимальна кількість балів </w:t>
      </w:r>
      <w:r w:rsidR="00825597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01A2D" w:rsidRPr="00E87DA4">
        <w:rPr>
          <w:rFonts w:ascii="Times New Roman" w:hAnsi="Times New Roman"/>
          <w:sz w:val="28"/>
          <w:szCs w:val="28"/>
        </w:rPr>
        <w:t xml:space="preserve"> 5</w:t>
      </w:r>
      <w:r w:rsidR="003615C1" w:rsidRPr="00E87DA4">
        <w:rPr>
          <w:rFonts w:ascii="Times New Roman" w:hAnsi="Times New Roman"/>
          <w:sz w:val="28"/>
          <w:szCs w:val="28"/>
        </w:rPr>
        <w:t>0)</w:t>
      </w:r>
      <w:r w:rsidR="00306C55"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A2D" w:rsidRPr="00E87DA4">
        <w:rPr>
          <w:rFonts w:ascii="Times New Roman" w:hAnsi="Times New Roman"/>
          <w:color w:val="000000"/>
          <w:sz w:val="28"/>
          <w:szCs w:val="28"/>
        </w:rPr>
        <w:t xml:space="preserve">здійснювалася перевірка рівня </w:t>
      </w:r>
      <w:proofErr w:type="spellStart"/>
      <w:r w:rsidR="00401A2D" w:rsidRPr="00E87DA4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="00401A2D" w:rsidRPr="00E87DA4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 учасників. </w:t>
      </w:r>
      <w:r w:rsidR="00401A2D" w:rsidRPr="00E87DA4">
        <w:rPr>
          <w:rFonts w:ascii="Times New Roman" w:hAnsi="Times New Roman"/>
          <w:sz w:val="28"/>
          <w:szCs w:val="28"/>
          <w:lang w:eastAsia="ru-RU"/>
        </w:rPr>
        <w:t>Формат проведення</w:t>
      </w:r>
      <w:r w:rsidR="00D66EC0" w:rsidRPr="00E87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597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6EC0" w:rsidRPr="00E87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A2D" w:rsidRPr="00E87DA4">
        <w:rPr>
          <w:rFonts w:ascii="Times New Roman" w:hAnsi="Times New Roman"/>
          <w:sz w:val="28"/>
          <w:szCs w:val="28"/>
        </w:rPr>
        <w:t xml:space="preserve">розв’язування задач підвищеної складності з геометрії, алгебри і початків аналізу. Запропонована контрольна робота складалася з 13 завдань: 4 завдання по 2 бали, 5 завдань по 4 бали, 2 завдання по 5 балів та 2 завдання по 6 балів. Розподіл між розділами математики наступний: </w:t>
      </w:r>
    </w:p>
    <w:p w:rsidR="0089545B" w:rsidRPr="00E87DA4" w:rsidRDefault="0089545B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A2D" w:rsidRPr="00E87DA4" w:rsidRDefault="00401A2D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85816" cy="1600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87DA4">
        <w:rPr>
          <w:rFonts w:ascii="Times New Roman" w:hAnsi="Times New Roman"/>
          <w:sz w:val="28"/>
          <w:szCs w:val="28"/>
        </w:rPr>
        <w:t xml:space="preserve"> </w:t>
      </w:r>
    </w:p>
    <w:p w:rsidR="00AA3076" w:rsidRPr="00E87DA4" w:rsidRDefault="00AA3076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Під час виконання перших чотирьох завдань було достатньо лише навести правильну відповідь (без обов’язкового подання міркувань), а наступні задачі вимагали чіткої структури розв’язання з повним обґрунтуванням його етапів.  </w:t>
      </w:r>
    </w:p>
    <w:p w:rsidR="00401A2D" w:rsidRPr="00E87DA4" w:rsidRDefault="00AA3076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Учасники виконували контрольну роботу впродовж 3 годин під постійним онлайн наглядом. По завершенню сканували свої напрацювання та завантажували на платформу </w:t>
      </w:r>
      <w:proofErr w:type="spellStart"/>
      <w:r w:rsidRPr="00E87DA4">
        <w:rPr>
          <w:rFonts w:ascii="Times New Roman" w:hAnsi="Times New Roman"/>
          <w:color w:val="000000"/>
          <w:sz w:val="28"/>
          <w:szCs w:val="28"/>
        </w:rPr>
        <w:t>Human</w:t>
      </w:r>
      <w:proofErr w:type="spellEnd"/>
      <w:r w:rsidRPr="00E87DA4">
        <w:rPr>
          <w:rFonts w:ascii="Times New Roman" w:hAnsi="Times New Roman"/>
          <w:color w:val="000000"/>
          <w:sz w:val="28"/>
          <w:szCs w:val="28"/>
        </w:rPr>
        <w:t xml:space="preserve"> для шифрування членами оргкомітету.</w:t>
      </w:r>
    </w:p>
    <w:p w:rsidR="00401A2D" w:rsidRDefault="009D33D5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lastRenderedPageBreak/>
        <w:t>Якщо проаналізувати виконання</w:t>
      </w:r>
      <w:r w:rsidR="00743E38" w:rsidRPr="00E87DA4">
        <w:rPr>
          <w:rFonts w:ascii="Times New Roman" w:hAnsi="Times New Roman"/>
          <w:color w:val="000000"/>
          <w:sz w:val="28"/>
          <w:szCs w:val="28"/>
        </w:rPr>
        <w:t xml:space="preserve"> учасниками конкурсу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контрольної роботи, то найбільш проблемними виявилися завдання з геометрії (№7, 12)</w:t>
      </w:r>
      <w:r w:rsidR="002E1A49" w:rsidRPr="00E87DA4">
        <w:rPr>
          <w:rFonts w:ascii="Times New Roman" w:hAnsi="Times New Roman"/>
          <w:color w:val="000000"/>
          <w:sz w:val="28"/>
          <w:szCs w:val="28"/>
        </w:rPr>
        <w:t>, теорії ймовірностей (№10)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та математичного аналізу (№8, 13). В цілому, середні бали по кожному завданню </w:t>
      </w:r>
      <w:r w:rsidR="00AD7F1F" w:rsidRPr="00E87DA4">
        <w:rPr>
          <w:rFonts w:ascii="Times New Roman" w:hAnsi="Times New Roman"/>
          <w:color w:val="000000"/>
          <w:sz w:val="28"/>
          <w:szCs w:val="28"/>
        </w:rPr>
        <w:t>та кількість учасників, які отримали максимальний бал</w:t>
      </w:r>
      <w:r w:rsidR="002E1A49" w:rsidRPr="00E87DA4">
        <w:rPr>
          <w:rFonts w:ascii="Times New Roman" w:hAnsi="Times New Roman"/>
          <w:color w:val="000000"/>
          <w:sz w:val="28"/>
          <w:szCs w:val="28"/>
        </w:rPr>
        <w:t>, представлено в наступній таблиці</w:t>
      </w:r>
      <w:r w:rsidRPr="00E87DA4">
        <w:rPr>
          <w:rFonts w:ascii="Times New Roman" w:hAnsi="Times New Roman"/>
          <w:color w:val="000000"/>
          <w:sz w:val="28"/>
          <w:szCs w:val="28"/>
        </w:rPr>
        <w:t>:</w:t>
      </w:r>
    </w:p>
    <w:p w:rsidR="00825597" w:rsidRPr="00E87DA4" w:rsidRDefault="00825597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9633" w:type="dxa"/>
        <w:tblLook w:val="04A0" w:firstRow="1" w:lastRow="0" w:firstColumn="1" w:lastColumn="0" w:noHBand="0" w:noVBand="1"/>
      </w:tblPr>
      <w:tblGrid>
        <w:gridCol w:w="1787"/>
        <w:gridCol w:w="603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2E1A49" w:rsidRPr="00825597" w:rsidTr="002E1A49">
        <w:trPr>
          <w:trHeight w:val="365"/>
        </w:trPr>
        <w:tc>
          <w:tcPr>
            <w:tcW w:w="1787" w:type="dxa"/>
          </w:tcPr>
          <w:p w:rsidR="00AD7F1F" w:rsidRPr="00825597" w:rsidRDefault="00AD7F1F" w:rsidP="00285C8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№ завдання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285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13</w:t>
            </w:r>
          </w:p>
        </w:tc>
      </w:tr>
      <w:tr w:rsidR="002E1A49" w:rsidRPr="00825597" w:rsidTr="002E1A49">
        <w:trPr>
          <w:trHeight w:val="701"/>
        </w:trPr>
        <w:tc>
          <w:tcPr>
            <w:tcW w:w="1787" w:type="dxa"/>
          </w:tcPr>
          <w:p w:rsidR="00AD7F1F" w:rsidRPr="00825597" w:rsidRDefault="00AD7F1F" w:rsidP="004E37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2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2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4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4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4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4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4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5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5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6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825597">
              <w:rPr>
                <w:rFonts w:ascii="Times New Roman" w:hAnsi="Times New Roman"/>
                <w:b/>
                <w:i/>
                <w:lang w:val="uk-UA"/>
              </w:rPr>
              <w:t>6</w:t>
            </w:r>
          </w:p>
        </w:tc>
      </w:tr>
      <w:tr w:rsidR="002E1A49" w:rsidRPr="00825597" w:rsidTr="00BF1903">
        <w:trPr>
          <w:trHeight w:val="301"/>
        </w:trPr>
        <w:tc>
          <w:tcPr>
            <w:tcW w:w="1787" w:type="dxa"/>
          </w:tcPr>
          <w:p w:rsidR="00AD7F1F" w:rsidRPr="00825597" w:rsidRDefault="00AD7F1F" w:rsidP="004E37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000000"/>
                <w:lang w:val="uk-UA"/>
              </w:rPr>
              <w:t>Середній бал</w:t>
            </w:r>
          </w:p>
        </w:tc>
        <w:tc>
          <w:tcPr>
            <w:tcW w:w="603" w:type="dxa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1,96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1,34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1,52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1,4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2,02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1,48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0,74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2,32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1,52</w:t>
            </w:r>
          </w:p>
        </w:tc>
        <w:tc>
          <w:tcPr>
            <w:tcW w:w="603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3,22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0,78</w:t>
            </w:r>
          </w:p>
        </w:tc>
        <w:tc>
          <w:tcPr>
            <w:tcW w:w="604" w:type="dxa"/>
            <w:vAlign w:val="center"/>
          </w:tcPr>
          <w:p w:rsidR="00AD7F1F" w:rsidRPr="00825597" w:rsidRDefault="00AD7F1F" w:rsidP="004E3790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5597">
              <w:rPr>
                <w:rFonts w:ascii="Times New Roman" w:hAnsi="Times New Roman"/>
                <w:b/>
                <w:lang w:val="uk-UA"/>
              </w:rPr>
              <w:t>0,66</w:t>
            </w:r>
          </w:p>
        </w:tc>
      </w:tr>
      <w:tr w:rsidR="002E1A49" w:rsidRPr="00825597" w:rsidTr="002E1A49">
        <w:trPr>
          <w:trHeight w:val="365"/>
        </w:trPr>
        <w:tc>
          <w:tcPr>
            <w:tcW w:w="1787" w:type="dxa"/>
          </w:tcPr>
          <w:p w:rsidR="00AD7F1F" w:rsidRPr="00825597" w:rsidRDefault="00AD7F1F" w:rsidP="004E3790">
            <w:pPr>
              <w:spacing w:after="0" w:line="240" w:lineRule="auto"/>
              <w:rPr>
                <w:rFonts w:ascii="Times New Roman" w:hAnsi="Times New Roman"/>
                <w:b/>
                <w:i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Кількість учасників, які отримали максимальний бал</w:t>
            </w:r>
          </w:p>
        </w:tc>
        <w:tc>
          <w:tcPr>
            <w:tcW w:w="603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23</w:t>
            </w:r>
          </w:p>
        </w:tc>
        <w:tc>
          <w:tcPr>
            <w:tcW w:w="604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9</w:t>
            </w:r>
          </w:p>
        </w:tc>
        <w:tc>
          <w:tcPr>
            <w:tcW w:w="603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13</w:t>
            </w:r>
          </w:p>
        </w:tc>
        <w:tc>
          <w:tcPr>
            <w:tcW w:w="604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14</w:t>
            </w:r>
          </w:p>
        </w:tc>
        <w:tc>
          <w:tcPr>
            <w:tcW w:w="603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4</w:t>
            </w:r>
          </w:p>
        </w:tc>
        <w:tc>
          <w:tcPr>
            <w:tcW w:w="604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9</w:t>
            </w:r>
          </w:p>
        </w:tc>
        <w:tc>
          <w:tcPr>
            <w:tcW w:w="603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1</w:t>
            </w:r>
          </w:p>
        </w:tc>
        <w:tc>
          <w:tcPr>
            <w:tcW w:w="604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5</w:t>
            </w:r>
          </w:p>
        </w:tc>
        <w:tc>
          <w:tcPr>
            <w:tcW w:w="604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14</w:t>
            </w:r>
          </w:p>
        </w:tc>
        <w:tc>
          <w:tcPr>
            <w:tcW w:w="604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1</w:t>
            </w:r>
          </w:p>
        </w:tc>
        <w:tc>
          <w:tcPr>
            <w:tcW w:w="604" w:type="dxa"/>
            <w:vAlign w:val="center"/>
          </w:tcPr>
          <w:p w:rsidR="00AD7F1F" w:rsidRPr="00825597" w:rsidRDefault="002E1A49" w:rsidP="004E3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</w:pPr>
            <w:r w:rsidRPr="00825597">
              <w:rPr>
                <w:rFonts w:ascii="Times New Roman" w:hAnsi="Times New Roman"/>
                <w:b/>
                <w:color w:val="17365D" w:themeColor="text2" w:themeShade="BF"/>
                <w:lang w:val="uk-UA"/>
              </w:rPr>
              <w:t>0</w:t>
            </w:r>
          </w:p>
        </w:tc>
      </w:tr>
    </w:tbl>
    <w:p w:rsidR="00825597" w:rsidRDefault="00825597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3D5" w:rsidRPr="00E87DA4" w:rsidRDefault="002E1A49" w:rsidP="00285C8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color w:val="000000"/>
          <w:sz w:val="28"/>
          <w:szCs w:val="28"/>
        </w:rPr>
        <w:t>Типові помилки у роботах конкурсантів:</w:t>
      </w:r>
    </w:p>
    <w:p w:rsidR="007B3F2F" w:rsidRPr="00E87DA4" w:rsidRDefault="007B3F2F" w:rsidP="00285C84">
      <w:pPr>
        <w:pStyle w:val="a3"/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не враховано область</w:t>
      </w:r>
      <w:r w:rsidR="002E1A49" w:rsidRPr="00E87DA4">
        <w:rPr>
          <w:rFonts w:ascii="Times New Roman" w:hAnsi="Times New Roman"/>
          <w:color w:val="000000"/>
          <w:sz w:val="28"/>
          <w:szCs w:val="28"/>
        </w:rPr>
        <w:t xml:space="preserve"> визначення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функції та області допустимих значень у завданнях №8 та №2</w:t>
      </w:r>
      <w:r w:rsidR="002E1A49" w:rsidRPr="00E87DA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E1A49" w:rsidRPr="00E87DA4" w:rsidRDefault="007B3F2F" w:rsidP="00285C84">
      <w:pPr>
        <w:pStyle w:val="a3"/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недостатнє </w:t>
      </w:r>
      <w:r w:rsidR="002E1A49" w:rsidRPr="00E87DA4">
        <w:rPr>
          <w:rFonts w:ascii="Times New Roman" w:hAnsi="Times New Roman"/>
          <w:color w:val="000000"/>
          <w:sz w:val="28"/>
          <w:szCs w:val="28"/>
        </w:rPr>
        <w:t xml:space="preserve">пояснення 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та аргументація </w:t>
      </w:r>
      <w:r w:rsidR="002E1A49" w:rsidRPr="00E87DA4">
        <w:rPr>
          <w:rFonts w:ascii="Times New Roman" w:hAnsi="Times New Roman"/>
          <w:color w:val="000000"/>
          <w:sz w:val="28"/>
          <w:szCs w:val="28"/>
        </w:rPr>
        <w:t>в завданнях з параметром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(№5);</w:t>
      </w:r>
    </w:p>
    <w:p w:rsidR="002E1A49" w:rsidRPr="00E87DA4" w:rsidRDefault="007B3F2F" w:rsidP="00285C84">
      <w:pPr>
        <w:pStyle w:val="a3"/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відсутнє доцільне </w:t>
      </w:r>
      <w:r w:rsidR="002E1A49" w:rsidRPr="00E87DA4">
        <w:rPr>
          <w:rFonts w:ascii="Times New Roman" w:hAnsi="Times New Roman"/>
          <w:color w:val="000000"/>
          <w:sz w:val="28"/>
          <w:szCs w:val="28"/>
        </w:rPr>
        <w:t xml:space="preserve"> використання формули Бернуллі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(№10);</w:t>
      </w:r>
    </w:p>
    <w:p w:rsidR="007B3F2F" w:rsidRPr="00E87DA4" w:rsidRDefault="007B3F2F" w:rsidP="00285C84">
      <w:pPr>
        <w:pStyle w:val="a3"/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не раціональне розв’язання, в наслідок чого знайдено не всі розв’язки або отримано сторонні корені (завдання №3, 4). </w:t>
      </w:r>
    </w:p>
    <w:p w:rsidR="007B3F2F" w:rsidRPr="00E87DA4" w:rsidRDefault="007B3F2F" w:rsidP="00285C84">
      <w:pPr>
        <w:pStyle w:val="a3"/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залишає бажати кращого грамотність геометричних рисунків та теоретичних обґрунтувань розв’язку  геометричних задач.</w:t>
      </w:r>
    </w:p>
    <w:p w:rsidR="00BF0246" w:rsidRPr="00E87DA4" w:rsidRDefault="00BF0246" w:rsidP="00285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267F8" w:rsidRPr="00E87DA4" w:rsidRDefault="00D267F8" w:rsidP="0082559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22F1A">
        <w:rPr>
          <w:rFonts w:ascii="Times New Roman" w:hAnsi="Times New Roman"/>
          <w:sz w:val="28"/>
          <w:szCs w:val="28"/>
        </w:rPr>
        <w:t>Кращих результатів випробування «</w:t>
      </w:r>
      <w:r w:rsidR="007B3F2F" w:rsidRPr="00A22F1A">
        <w:rPr>
          <w:rFonts w:ascii="Times New Roman" w:hAnsi="Times New Roman"/>
          <w:sz w:val="28"/>
          <w:szCs w:val="28"/>
        </w:rPr>
        <w:t>Контрольна робота</w:t>
      </w:r>
      <w:r w:rsidRPr="00A22F1A">
        <w:rPr>
          <w:rFonts w:ascii="Times New Roman" w:hAnsi="Times New Roman"/>
          <w:sz w:val="28"/>
          <w:szCs w:val="28"/>
        </w:rPr>
        <w:t>» досягли</w:t>
      </w:r>
      <w:r w:rsidR="000C35BE"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7302" w:type="dxa"/>
        <w:jc w:val="center"/>
        <w:tblLook w:val="00A0" w:firstRow="1" w:lastRow="0" w:firstColumn="1" w:lastColumn="0" w:noHBand="0" w:noVBand="0"/>
      </w:tblPr>
      <w:tblGrid>
        <w:gridCol w:w="4582"/>
        <w:gridCol w:w="2720"/>
      </w:tblGrid>
      <w:tr w:rsidR="007B3F2F" w:rsidRPr="00E87DA4" w:rsidTr="00743E38">
        <w:trPr>
          <w:trHeight w:val="528"/>
          <w:jc w:val="center"/>
        </w:trPr>
        <w:tc>
          <w:tcPr>
            <w:tcW w:w="4582" w:type="dxa"/>
          </w:tcPr>
          <w:p w:rsidR="007B3F2F" w:rsidRPr="00E87DA4" w:rsidRDefault="007B3F2F" w:rsidP="00285C8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720" w:type="dxa"/>
          </w:tcPr>
          <w:p w:rsidR="007B3F2F" w:rsidRPr="00E87DA4" w:rsidRDefault="00825597" w:rsidP="00285C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  <w:r w:rsidR="007B3F2F" w:rsidRPr="00E87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BF0246" w:rsidRPr="00E87DA4" w:rsidTr="00743E38">
        <w:trPr>
          <w:trHeight w:val="528"/>
          <w:jc w:val="center"/>
        </w:trPr>
        <w:tc>
          <w:tcPr>
            <w:tcW w:w="4582" w:type="dxa"/>
          </w:tcPr>
          <w:p w:rsidR="00BF0246" w:rsidRPr="00E87DA4" w:rsidRDefault="00BF0246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Харченко Людмила Андріївна</w:t>
            </w:r>
          </w:p>
        </w:tc>
        <w:tc>
          <w:tcPr>
            <w:tcW w:w="2720" w:type="dxa"/>
          </w:tcPr>
          <w:p w:rsidR="00BF0246" w:rsidRPr="00E87DA4" w:rsidRDefault="00BF0246" w:rsidP="00285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41,0</w:t>
            </w:r>
          </w:p>
        </w:tc>
      </w:tr>
      <w:tr w:rsidR="00BF0246" w:rsidRPr="00E87DA4" w:rsidTr="00743E38">
        <w:trPr>
          <w:trHeight w:val="528"/>
          <w:jc w:val="center"/>
        </w:trPr>
        <w:tc>
          <w:tcPr>
            <w:tcW w:w="4582" w:type="dxa"/>
          </w:tcPr>
          <w:p w:rsidR="00BF0246" w:rsidRPr="00E87DA4" w:rsidRDefault="00BF0246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Колесник Світлана Володимирівна</w:t>
            </w:r>
          </w:p>
        </w:tc>
        <w:tc>
          <w:tcPr>
            <w:tcW w:w="2720" w:type="dxa"/>
          </w:tcPr>
          <w:p w:rsidR="00BF0246" w:rsidRPr="00E87DA4" w:rsidRDefault="00BF0246" w:rsidP="00285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33,5</w:t>
            </w:r>
          </w:p>
        </w:tc>
      </w:tr>
      <w:tr w:rsidR="00BF0246" w:rsidRPr="00E87DA4" w:rsidTr="00743E38">
        <w:trPr>
          <w:trHeight w:val="528"/>
          <w:jc w:val="center"/>
        </w:trPr>
        <w:tc>
          <w:tcPr>
            <w:tcW w:w="4582" w:type="dxa"/>
          </w:tcPr>
          <w:p w:rsidR="00BF0246" w:rsidRPr="00E87DA4" w:rsidRDefault="00BF0246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Козачук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Леонідівна</w:t>
            </w:r>
          </w:p>
        </w:tc>
        <w:tc>
          <w:tcPr>
            <w:tcW w:w="2720" w:type="dxa"/>
          </w:tcPr>
          <w:p w:rsidR="00BF0246" w:rsidRPr="00E87DA4" w:rsidRDefault="00BF0246" w:rsidP="00285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32,5</w:t>
            </w:r>
          </w:p>
        </w:tc>
      </w:tr>
      <w:tr w:rsidR="00BF0246" w:rsidRPr="00E87DA4" w:rsidTr="00743E38">
        <w:trPr>
          <w:trHeight w:val="528"/>
          <w:jc w:val="center"/>
        </w:trPr>
        <w:tc>
          <w:tcPr>
            <w:tcW w:w="4582" w:type="dxa"/>
          </w:tcPr>
          <w:p w:rsidR="00BF0246" w:rsidRPr="00E87DA4" w:rsidRDefault="00BF0246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Івасюнько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Майя Юріївна</w:t>
            </w:r>
          </w:p>
        </w:tc>
        <w:tc>
          <w:tcPr>
            <w:tcW w:w="2720" w:type="dxa"/>
          </w:tcPr>
          <w:p w:rsidR="00BF0246" w:rsidRPr="00E87DA4" w:rsidRDefault="00BF0246" w:rsidP="00285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29,5</w:t>
            </w:r>
          </w:p>
        </w:tc>
      </w:tr>
      <w:tr w:rsidR="00BF0246" w:rsidRPr="00E87DA4" w:rsidTr="00743E38">
        <w:trPr>
          <w:trHeight w:val="528"/>
          <w:jc w:val="center"/>
        </w:trPr>
        <w:tc>
          <w:tcPr>
            <w:tcW w:w="4582" w:type="dxa"/>
          </w:tcPr>
          <w:p w:rsidR="00BF0246" w:rsidRPr="00E87DA4" w:rsidRDefault="00BF0246" w:rsidP="00285C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Савіцька</w:t>
            </w:r>
            <w:proofErr w:type="spellEnd"/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720" w:type="dxa"/>
          </w:tcPr>
          <w:p w:rsidR="00BF0246" w:rsidRPr="00E87DA4" w:rsidRDefault="00BF0246" w:rsidP="00285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29,0</w:t>
            </w:r>
          </w:p>
        </w:tc>
      </w:tr>
    </w:tbl>
    <w:p w:rsidR="00BF0246" w:rsidRPr="00E87DA4" w:rsidRDefault="00BF0246" w:rsidP="00285C8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Нажаль, жоден з учасників не зміг набрати максимальну кількість балів </w:t>
      </w:r>
      <w:r w:rsidR="00825597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50. </w:t>
      </w:r>
    </w:p>
    <w:p w:rsidR="00323D26" w:rsidRPr="00E87DA4" w:rsidRDefault="00323D26" w:rsidP="00285C84">
      <w:pPr>
        <w:spacing w:after="0"/>
        <w:ind w:left="432"/>
        <w:jc w:val="center"/>
        <w:rPr>
          <w:rFonts w:ascii="Times New Roman" w:hAnsi="Times New Roman"/>
          <w:i/>
          <w:iCs/>
          <w:sz w:val="28"/>
          <w:szCs w:val="28"/>
        </w:rPr>
      </w:pPr>
      <w:r w:rsidRPr="00E87DA4">
        <w:rPr>
          <w:rFonts w:ascii="Times New Roman" w:hAnsi="Times New Roman"/>
          <w:b/>
          <w:sz w:val="28"/>
          <w:szCs w:val="28"/>
        </w:rPr>
        <w:t>Статистика</w:t>
      </w:r>
      <w:r w:rsidR="00306C55" w:rsidRPr="00E87DA4">
        <w:rPr>
          <w:rFonts w:ascii="Times New Roman" w:hAnsi="Times New Roman"/>
          <w:b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sz w:val="28"/>
          <w:szCs w:val="28"/>
        </w:rPr>
        <w:t>результатів</w:t>
      </w:r>
      <w:r w:rsidR="00306C55" w:rsidRPr="00E87DA4">
        <w:rPr>
          <w:rFonts w:ascii="Times New Roman" w:hAnsi="Times New Roman"/>
          <w:b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sz w:val="28"/>
          <w:szCs w:val="28"/>
        </w:rPr>
        <w:t>відбіркового</w:t>
      </w:r>
      <w:r w:rsidR="00306C55" w:rsidRPr="00E87DA4">
        <w:rPr>
          <w:rFonts w:ascii="Times New Roman" w:hAnsi="Times New Roman"/>
          <w:b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sz w:val="28"/>
          <w:szCs w:val="28"/>
        </w:rPr>
        <w:t>етапу</w:t>
      </w:r>
    </w:p>
    <w:p w:rsidR="004E3790" w:rsidRDefault="00323D26" w:rsidP="008255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iCs/>
          <w:sz w:val="28"/>
          <w:szCs w:val="28"/>
        </w:rPr>
        <w:t>Результати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відбіркового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етапу,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як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це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видно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з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діаграми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«</w:t>
      </w:r>
      <w:r w:rsidR="00306C55" w:rsidRPr="00E87DA4">
        <w:rPr>
          <w:rFonts w:ascii="Times New Roman" w:hAnsi="Times New Roman"/>
          <w:bCs/>
          <w:iCs/>
          <w:sz w:val="28"/>
          <w:szCs w:val="28"/>
        </w:rPr>
        <w:t>Рейтинг  відбіркового етапу третього туру всеукраїнського</w:t>
      </w:r>
      <w:r w:rsidR="00081310" w:rsidRPr="00E87DA4">
        <w:rPr>
          <w:rFonts w:ascii="Times New Roman" w:hAnsi="Times New Roman"/>
          <w:bCs/>
          <w:iCs/>
          <w:sz w:val="28"/>
          <w:szCs w:val="28"/>
        </w:rPr>
        <w:t xml:space="preserve"> конкурсу   «Учитель року – 2021</w:t>
      </w:r>
      <w:r w:rsidR="00306C55" w:rsidRPr="00E87DA4">
        <w:rPr>
          <w:rFonts w:ascii="Times New Roman" w:hAnsi="Times New Roman"/>
          <w:bCs/>
          <w:iCs/>
          <w:sz w:val="28"/>
          <w:szCs w:val="28"/>
        </w:rPr>
        <w:t>» у номінації «</w:t>
      </w:r>
      <w:r w:rsidR="00081310" w:rsidRPr="00E87DA4">
        <w:rPr>
          <w:rFonts w:ascii="Times New Roman" w:hAnsi="Times New Roman"/>
          <w:bCs/>
          <w:iCs/>
          <w:sz w:val="28"/>
          <w:szCs w:val="28"/>
        </w:rPr>
        <w:t>Математика»</w:t>
      </w:r>
      <w:r w:rsidRPr="00E87DA4">
        <w:rPr>
          <w:rFonts w:ascii="Times New Roman" w:hAnsi="Times New Roman"/>
          <w:iCs/>
          <w:sz w:val="28"/>
          <w:szCs w:val="28"/>
        </w:rPr>
        <w:t>,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свідчать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про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щільний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та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рівномірний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lastRenderedPageBreak/>
        <w:t>розподіл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учасників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за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кількістю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балів.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Разом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з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тим,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зі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структури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успішності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виконання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окремих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завдань,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можна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бачити,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що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найбільш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рівномірно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успішним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виявилось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конкурсне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випробування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«</w:t>
      </w:r>
      <w:r w:rsidR="00A40A34" w:rsidRPr="00E87DA4">
        <w:rPr>
          <w:rFonts w:ascii="Times New Roman" w:hAnsi="Times New Roman"/>
          <w:iCs/>
          <w:sz w:val="28"/>
          <w:szCs w:val="28"/>
        </w:rPr>
        <w:t>Дистанційний урок</w:t>
      </w:r>
      <w:r w:rsidR="00306C55" w:rsidRPr="00E87DA4">
        <w:rPr>
          <w:rFonts w:ascii="Times New Roman" w:hAnsi="Times New Roman"/>
          <w:iCs/>
          <w:sz w:val="28"/>
          <w:szCs w:val="28"/>
        </w:rPr>
        <w:t>»</w:t>
      </w:r>
      <w:r w:rsidRPr="00E87DA4">
        <w:rPr>
          <w:rFonts w:ascii="Times New Roman" w:hAnsi="Times New Roman"/>
          <w:iCs/>
          <w:sz w:val="28"/>
          <w:szCs w:val="28"/>
        </w:rPr>
        <w:t>.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Виконання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завдань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="00081310" w:rsidRPr="00E87DA4">
        <w:rPr>
          <w:rFonts w:ascii="Times New Roman" w:hAnsi="Times New Roman"/>
          <w:iCs/>
          <w:sz w:val="28"/>
          <w:szCs w:val="28"/>
        </w:rPr>
        <w:t xml:space="preserve">контрольної роботи </w:t>
      </w:r>
      <w:r w:rsidRPr="00E87DA4">
        <w:rPr>
          <w:rFonts w:ascii="Times New Roman" w:hAnsi="Times New Roman"/>
          <w:iCs/>
          <w:sz w:val="28"/>
          <w:szCs w:val="28"/>
        </w:rPr>
        <w:t>виявило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дещо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більшу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варіативність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результатів,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що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цілком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природно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для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конкурсної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ситуації.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Діапазон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успішності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виконання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завдань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у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конкурсному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випробуванні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«</w:t>
      </w:r>
      <w:r w:rsidR="00A40A34" w:rsidRPr="00E87DA4">
        <w:rPr>
          <w:rFonts w:ascii="Times New Roman" w:hAnsi="Times New Roman"/>
          <w:iCs/>
          <w:sz w:val="28"/>
          <w:szCs w:val="28"/>
        </w:rPr>
        <w:t>Майстер-клас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» </w:t>
      </w:r>
      <w:r w:rsidR="00A40A34" w:rsidRPr="00E87DA4">
        <w:rPr>
          <w:rFonts w:ascii="Times New Roman" w:hAnsi="Times New Roman"/>
          <w:iCs/>
          <w:sz w:val="28"/>
          <w:szCs w:val="28"/>
        </w:rPr>
        <w:t>дещо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перевищує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="00C410B2" w:rsidRPr="00E87DA4">
        <w:rPr>
          <w:rFonts w:ascii="Times New Roman" w:hAnsi="Times New Roman"/>
          <w:iCs/>
          <w:sz w:val="28"/>
          <w:szCs w:val="28"/>
        </w:rPr>
        <w:t>узагальнений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Pr="00E87DA4">
        <w:rPr>
          <w:rFonts w:ascii="Times New Roman" w:hAnsi="Times New Roman"/>
          <w:iCs/>
          <w:sz w:val="28"/>
          <w:szCs w:val="28"/>
        </w:rPr>
        <w:t>рівень,</w:t>
      </w:r>
      <w:r w:rsidR="00306C55" w:rsidRPr="00E87DA4">
        <w:rPr>
          <w:rFonts w:ascii="Times New Roman" w:hAnsi="Times New Roman"/>
          <w:iCs/>
          <w:sz w:val="28"/>
          <w:szCs w:val="28"/>
        </w:rPr>
        <w:t xml:space="preserve"> </w:t>
      </w:r>
      <w:r w:rsidR="00C410B2" w:rsidRPr="00E87DA4">
        <w:rPr>
          <w:rFonts w:ascii="Times New Roman" w:hAnsi="Times New Roman"/>
          <w:iCs/>
          <w:sz w:val="28"/>
          <w:szCs w:val="28"/>
        </w:rPr>
        <w:t xml:space="preserve">що свідчить про </w:t>
      </w:r>
      <w:r w:rsidR="00A40A34" w:rsidRPr="00E87DA4">
        <w:rPr>
          <w:rFonts w:ascii="Times New Roman" w:hAnsi="Times New Roman"/>
          <w:iCs/>
          <w:sz w:val="28"/>
          <w:szCs w:val="28"/>
        </w:rPr>
        <w:t>неповне розуміння</w:t>
      </w:r>
      <w:r w:rsidR="00F30CEC" w:rsidRPr="00E87DA4">
        <w:rPr>
          <w:rFonts w:ascii="Times New Roman" w:hAnsi="Times New Roman"/>
          <w:iCs/>
          <w:sz w:val="28"/>
          <w:szCs w:val="28"/>
        </w:rPr>
        <w:t xml:space="preserve"> конкурса</w:t>
      </w:r>
      <w:r w:rsidR="00A40A34" w:rsidRPr="00E87DA4">
        <w:rPr>
          <w:rFonts w:ascii="Times New Roman" w:hAnsi="Times New Roman"/>
          <w:iCs/>
          <w:sz w:val="28"/>
          <w:szCs w:val="28"/>
        </w:rPr>
        <w:t>нтами вимог до проведення даного випробування</w:t>
      </w:r>
      <w:r w:rsidR="00F30CEC" w:rsidRPr="00E87DA4">
        <w:rPr>
          <w:rFonts w:ascii="Times New Roman" w:hAnsi="Times New Roman"/>
          <w:iCs/>
          <w:sz w:val="28"/>
          <w:szCs w:val="28"/>
        </w:rPr>
        <w:t xml:space="preserve"> і як результат – частина конкурсантів не </w:t>
      </w:r>
      <w:r w:rsidR="00A40A34" w:rsidRPr="00E87DA4">
        <w:rPr>
          <w:rFonts w:ascii="Times New Roman" w:hAnsi="Times New Roman"/>
          <w:iCs/>
          <w:sz w:val="28"/>
          <w:szCs w:val="28"/>
        </w:rPr>
        <w:t>зуміли</w:t>
      </w:r>
      <w:r w:rsidR="00F30CEC" w:rsidRPr="00E87DA4">
        <w:rPr>
          <w:rFonts w:ascii="Times New Roman" w:hAnsi="Times New Roman"/>
          <w:iCs/>
          <w:sz w:val="28"/>
          <w:szCs w:val="28"/>
        </w:rPr>
        <w:t xml:space="preserve"> якісно представити </w:t>
      </w:r>
      <w:r w:rsidR="00213919" w:rsidRPr="00E87DA4">
        <w:rPr>
          <w:rFonts w:ascii="Times New Roman" w:hAnsi="Times New Roman"/>
          <w:iCs/>
          <w:sz w:val="28"/>
          <w:szCs w:val="28"/>
        </w:rPr>
        <w:t>свої напрацювання на прикладі подання заданої навчальної теми</w:t>
      </w:r>
      <w:r w:rsidR="009F1537" w:rsidRPr="00E87DA4">
        <w:rPr>
          <w:rFonts w:ascii="Times New Roman" w:hAnsi="Times New Roman"/>
          <w:sz w:val="28"/>
          <w:szCs w:val="28"/>
        </w:rPr>
        <w:t>.</w:t>
      </w:r>
    </w:p>
    <w:p w:rsidR="00945C48" w:rsidRPr="004E3790" w:rsidRDefault="00945C48" w:rsidP="008255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762" w:rsidRPr="00E87DA4" w:rsidRDefault="00BF1903" w:rsidP="00285C8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87DA4">
        <w:rPr>
          <w:rFonts w:ascii="Times New Roman" w:hAnsi="Times New Roman"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920740" cy="4452079"/>
            <wp:effectExtent l="0" t="0" r="381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3919" w:rsidRPr="00E87DA4" w:rsidRDefault="00213919" w:rsidP="00285C84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306C55" w:rsidRPr="000C35BE" w:rsidRDefault="00213919" w:rsidP="000C35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Учасниками фінального етапу стали конкурсанти, загальна кількість</w:t>
      </w:r>
      <w:r w:rsidR="00743E38" w:rsidRPr="00E87DA4">
        <w:rPr>
          <w:rFonts w:ascii="Times New Roman" w:hAnsi="Times New Roman"/>
          <w:sz w:val="28"/>
          <w:szCs w:val="28"/>
        </w:rPr>
        <w:t xml:space="preserve"> балів яких на діаграмі виділена</w:t>
      </w:r>
      <w:r w:rsidRPr="00E87DA4">
        <w:rPr>
          <w:rFonts w:ascii="Times New Roman" w:hAnsi="Times New Roman"/>
          <w:sz w:val="28"/>
          <w:szCs w:val="28"/>
        </w:rPr>
        <w:t xml:space="preserve"> червоним кольором. Розмах вибірки отриманих підсумкових результатів</w:t>
      </w:r>
      <w:r w:rsidR="00743E38" w:rsidRPr="00E87DA4">
        <w:rPr>
          <w:rFonts w:ascii="Times New Roman" w:hAnsi="Times New Roman"/>
          <w:sz w:val="28"/>
          <w:szCs w:val="28"/>
        </w:rPr>
        <w:t xml:space="preserve"> перших за рейтингом тринадцяти учасників </w:t>
      </w:r>
      <w:r w:rsidRPr="00E87DA4">
        <w:rPr>
          <w:rFonts w:ascii="Times New Roman" w:hAnsi="Times New Roman"/>
          <w:sz w:val="28"/>
          <w:szCs w:val="28"/>
        </w:rPr>
        <w:t xml:space="preserve">становить 25,13 бали, що свідчить про достатню високу конкуренцію між фіналістами конкурсу «Учитель року </w:t>
      </w:r>
      <w:r w:rsidR="00945C48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87DA4">
        <w:rPr>
          <w:rFonts w:ascii="Times New Roman" w:hAnsi="Times New Roman"/>
          <w:sz w:val="28"/>
          <w:szCs w:val="28"/>
        </w:rPr>
        <w:t xml:space="preserve">2021» у номінації «Математика». </w:t>
      </w:r>
    </w:p>
    <w:p w:rsidR="00945C48" w:rsidRDefault="00945C48" w:rsidP="00285C8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45C48" w:rsidRDefault="00945C48" w:rsidP="00285C8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A5F9B" w:rsidRPr="00E87DA4" w:rsidRDefault="00CA5F9B" w:rsidP="00285C8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87DA4">
        <w:rPr>
          <w:rFonts w:ascii="Times New Roman" w:hAnsi="Times New Roman"/>
          <w:b/>
          <w:bCs/>
          <w:i/>
          <w:sz w:val="28"/>
          <w:szCs w:val="28"/>
        </w:rPr>
        <w:lastRenderedPageBreak/>
        <w:t>К</w:t>
      </w:r>
      <w:r w:rsidRPr="00E87DA4">
        <w:rPr>
          <w:rFonts w:ascii="Times New Roman" w:hAnsi="Times New Roman"/>
          <w:b/>
          <w:i/>
          <w:sz w:val="28"/>
          <w:szCs w:val="28"/>
        </w:rPr>
        <w:t>онкурсне</w:t>
      </w:r>
      <w:r w:rsidR="00306C55" w:rsidRPr="00E87D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i/>
          <w:sz w:val="28"/>
          <w:szCs w:val="28"/>
        </w:rPr>
        <w:t>випробування</w:t>
      </w:r>
      <w:r w:rsidR="00306C55" w:rsidRPr="00E87D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7DA4">
        <w:rPr>
          <w:rFonts w:ascii="Times New Roman" w:hAnsi="Times New Roman"/>
          <w:b/>
          <w:i/>
          <w:sz w:val="28"/>
          <w:szCs w:val="28"/>
        </w:rPr>
        <w:t>«</w:t>
      </w:r>
      <w:r w:rsidR="00743E38" w:rsidRPr="00E87DA4">
        <w:rPr>
          <w:rFonts w:ascii="Times New Roman" w:hAnsi="Times New Roman"/>
          <w:b/>
          <w:i/>
          <w:sz w:val="28"/>
          <w:szCs w:val="28"/>
        </w:rPr>
        <w:t>Методичний практикум</w:t>
      </w:r>
      <w:r w:rsidRPr="00E87DA4">
        <w:rPr>
          <w:rFonts w:ascii="Times New Roman" w:hAnsi="Times New Roman"/>
          <w:b/>
          <w:i/>
          <w:sz w:val="28"/>
          <w:szCs w:val="28"/>
        </w:rPr>
        <w:t>»</w:t>
      </w:r>
    </w:p>
    <w:p w:rsidR="00064831" w:rsidRPr="00E87DA4" w:rsidRDefault="002C242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онлайн</w:t>
      </w:r>
      <w:r w:rsidR="00945C48">
        <w:rPr>
          <w:rFonts w:ascii="Times New Roman" w:hAnsi="Times New Roman"/>
          <w:sz w:val="28"/>
          <w:szCs w:val="28"/>
        </w:rPr>
        <w:t xml:space="preserve"> </w:t>
      </w:r>
      <w:r w:rsidR="00064831" w:rsidRPr="00E87DA4">
        <w:rPr>
          <w:rFonts w:ascii="Times New Roman" w:hAnsi="Times New Roman"/>
          <w:sz w:val="28"/>
          <w:szCs w:val="28"/>
        </w:rPr>
        <w:t xml:space="preserve">жеребкування конкурсантів, які пройшли </w:t>
      </w:r>
      <w:r>
        <w:rPr>
          <w:rFonts w:ascii="Times New Roman" w:hAnsi="Times New Roman"/>
          <w:sz w:val="28"/>
          <w:szCs w:val="28"/>
        </w:rPr>
        <w:t>у фінальний етап третього туру В</w:t>
      </w:r>
      <w:r w:rsidR="00064831" w:rsidRPr="00E87DA4">
        <w:rPr>
          <w:rFonts w:ascii="Times New Roman" w:hAnsi="Times New Roman"/>
          <w:sz w:val="28"/>
          <w:szCs w:val="28"/>
        </w:rPr>
        <w:t>сеукраїнського конкурсу «Учитель року</w:t>
      </w:r>
      <w:r w:rsidR="00945C48">
        <w:rPr>
          <w:rFonts w:ascii="Times New Roman" w:hAnsi="Times New Roman"/>
          <w:sz w:val="28"/>
          <w:szCs w:val="28"/>
        </w:rPr>
        <w:t xml:space="preserve"> </w:t>
      </w:r>
      <w:r w:rsidR="00945C48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64831" w:rsidRPr="00E87DA4">
        <w:rPr>
          <w:rFonts w:ascii="Times New Roman" w:hAnsi="Times New Roman"/>
          <w:sz w:val="28"/>
          <w:szCs w:val="28"/>
        </w:rPr>
        <w:t xml:space="preserve">2021» об’єднали у три групи та визначили для них порядок проведення конкурсних випробувань «Методичний практикум» та «Урок». </w:t>
      </w:r>
    </w:p>
    <w:p w:rsidR="00654B70" w:rsidRPr="00E87DA4" w:rsidRDefault="00743E38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bCs/>
          <w:sz w:val="28"/>
          <w:szCs w:val="28"/>
        </w:rPr>
        <w:t>К</w:t>
      </w:r>
      <w:r w:rsidRPr="00E87DA4">
        <w:rPr>
          <w:rFonts w:ascii="Times New Roman" w:hAnsi="Times New Roman"/>
          <w:sz w:val="28"/>
          <w:szCs w:val="28"/>
        </w:rPr>
        <w:t>онкурсне випробування «Методичний практикум» – нова складова конкурсу фахової майстерност</w:t>
      </w:r>
      <w:r w:rsidR="00421BC6" w:rsidRPr="00E87DA4">
        <w:rPr>
          <w:rFonts w:ascii="Times New Roman" w:hAnsi="Times New Roman"/>
          <w:sz w:val="28"/>
          <w:szCs w:val="28"/>
        </w:rPr>
        <w:t>і серед вчителів математики, яка спрямована</w:t>
      </w:r>
      <w:r w:rsidRPr="00E87DA4">
        <w:rPr>
          <w:rFonts w:ascii="Times New Roman" w:hAnsi="Times New Roman"/>
          <w:sz w:val="28"/>
          <w:szCs w:val="28"/>
        </w:rPr>
        <w:t xml:space="preserve"> </w:t>
      </w:r>
      <w:r w:rsidR="00CA5F9B" w:rsidRPr="00E87DA4">
        <w:rPr>
          <w:rFonts w:ascii="Times New Roman" w:hAnsi="Times New Roman"/>
          <w:sz w:val="28"/>
          <w:szCs w:val="28"/>
        </w:rPr>
        <w:t>на</w:t>
      </w:r>
      <w:r w:rsidR="00306C55" w:rsidRPr="00E87DA4">
        <w:rPr>
          <w:rFonts w:ascii="Times New Roman" w:hAnsi="Times New Roman"/>
          <w:b/>
          <w:sz w:val="28"/>
          <w:szCs w:val="28"/>
        </w:rPr>
        <w:t xml:space="preserve"> </w:t>
      </w:r>
      <w:r w:rsidR="00654B70" w:rsidRPr="00E87DA4">
        <w:rPr>
          <w:rFonts w:ascii="Times New Roman" w:hAnsi="Times New Roman"/>
          <w:sz w:val="28"/>
          <w:szCs w:val="28"/>
        </w:rPr>
        <w:t xml:space="preserve">визначення рівня </w:t>
      </w:r>
      <w:r w:rsidR="00654B70" w:rsidRPr="00E87DA4">
        <w:rPr>
          <w:rFonts w:ascii="Times New Roman" w:hAnsi="Times New Roman"/>
          <w:color w:val="000000"/>
          <w:sz w:val="28"/>
          <w:szCs w:val="28"/>
        </w:rPr>
        <w:t>методичної компетентності конкурсантів</w:t>
      </w:r>
      <w:r w:rsidR="00654B70" w:rsidRPr="00E87DA4">
        <w:rPr>
          <w:rFonts w:ascii="Times New Roman" w:hAnsi="Times New Roman"/>
          <w:sz w:val="28"/>
          <w:szCs w:val="28"/>
        </w:rPr>
        <w:t>.</w:t>
      </w:r>
    </w:p>
    <w:p w:rsidR="00654B70" w:rsidRPr="00E87DA4" w:rsidRDefault="00945C48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Учасники мали </w:t>
      </w:r>
      <w:r w:rsidR="00654B70" w:rsidRPr="00E87DA4">
        <w:rPr>
          <w:rFonts w:ascii="Times New Roman" w:hAnsi="Times New Roman"/>
          <w:sz w:val="28"/>
          <w:szCs w:val="28"/>
          <w:lang w:eastAsia="ru-RU"/>
        </w:rPr>
        <w:t>викона</w:t>
      </w:r>
      <w:r>
        <w:rPr>
          <w:rFonts w:ascii="Times New Roman" w:hAnsi="Times New Roman"/>
          <w:sz w:val="28"/>
          <w:szCs w:val="28"/>
          <w:lang w:eastAsia="ru-RU"/>
        </w:rPr>
        <w:t>ти методичні</w:t>
      </w:r>
      <w:r w:rsidR="00654B70" w:rsidRPr="00E87DA4">
        <w:rPr>
          <w:rFonts w:ascii="Times New Roman" w:hAnsi="Times New Roman"/>
          <w:sz w:val="28"/>
          <w:szCs w:val="28"/>
          <w:lang w:eastAsia="ru-RU"/>
        </w:rPr>
        <w:t xml:space="preserve"> завдан</w:t>
      </w:r>
      <w:r>
        <w:rPr>
          <w:rFonts w:ascii="Times New Roman" w:hAnsi="Times New Roman"/>
          <w:sz w:val="28"/>
          <w:szCs w:val="28"/>
          <w:lang w:eastAsia="ru-RU"/>
        </w:rPr>
        <w:t>ня</w:t>
      </w:r>
      <w:r w:rsidR="00654B70" w:rsidRPr="00E87DA4">
        <w:rPr>
          <w:rFonts w:ascii="Times New Roman" w:hAnsi="Times New Roman"/>
          <w:sz w:val="28"/>
          <w:szCs w:val="28"/>
          <w:lang w:eastAsia="ru-RU"/>
        </w:rPr>
        <w:t>:</w:t>
      </w:r>
    </w:p>
    <w:p w:rsidR="00654B70" w:rsidRPr="00E87DA4" w:rsidRDefault="00654B7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1) створення на основі запропонованої задачі трьох нових задач різних рівнів складності та визначення</w:t>
      </w:r>
      <w:r w:rsidRPr="00E87DA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 xml:space="preserve">для кожної з них дидактичної цінності (функції); </w:t>
      </w:r>
    </w:p>
    <w:p w:rsidR="00654B70" w:rsidRPr="00E87DA4" w:rsidRDefault="00654B7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2) перевірка і оцінювання запропонованого розв’язання задачі віртуальним учнем, надання рекомендацій щодо роботи над допущеними помилками;</w:t>
      </w:r>
    </w:p>
    <w:p w:rsidR="00654B70" w:rsidRPr="00E87DA4" w:rsidRDefault="00654B7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3) надання рекомендацій вчителю й учням щодо опрацювання навчальної теми.</w:t>
      </w:r>
    </w:p>
    <w:p w:rsidR="00654B70" w:rsidRPr="00E87DA4" w:rsidRDefault="00654B7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  <w:lang w:eastAsia="ru-RU"/>
        </w:rPr>
        <w:t>Кейс конкурсного випробування (задача; розв’язок задачі, виконаний віртуальним учнем; навчальна тема)</w:t>
      </w:r>
      <w:r w:rsidR="00421BC6" w:rsidRPr="00E87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визначав</w:t>
      </w:r>
      <w:r w:rsidRPr="00E87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E87DA4">
        <w:rPr>
          <w:rFonts w:ascii="Times New Roman" w:hAnsi="Times New Roman"/>
          <w:sz w:val="28"/>
          <w:szCs w:val="28"/>
          <w:lang w:eastAsia="ru-RU"/>
        </w:rPr>
        <w:t xml:space="preserve">шляхом </w:t>
      </w:r>
      <w:r w:rsidR="00421BC6" w:rsidRPr="00E87DA4">
        <w:rPr>
          <w:rFonts w:ascii="Times New Roman" w:hAnsi="Times New Roman"/>
          <w:sz w:val="28"/>
          <w:szCs w:val="28"/>
          <w:lang w:eastAsia="ru-RU"/>
        </w:rPr>
        <w:t xml:space="preserve">онлайн </w:t>
      </w:r>
      <w:r w:rsidRPr="00E87DA4">
        <w:rPr>
          <w:rFonts w:ascii="Times New Roman" w:hAnsi="Times New Roman"/>
          <w:sz w:val="28"/>
          <w:szCs w:val="28"/>
          <w:lang w:eastAsia="ru-RU"/>
        </w:rPr>
        <w:t>жеребкування</w:t>
      </w:r>
      <w:r w:rsidR="00421BC6" w:rsidRPr="00E87DA4">
        <w:rPr>
          <w:rFonts w:ascii="Times New Roman" w:hAnsi="Times New Roman"/>
          <w:sz w:val="28"/>
          <w:szCs w:val="28"/>
          <w:lang w:eastAsia="ru-RU"/>
        </w:rPr>
        <w:t xml:space="preserve"> для кожної з трьох груп окремо безпосередньо в день проведення випробування.</w:t>
      </w:r>
      <w:r w:rsidRPr="00E87DA4">
        <w:rPr>
          <w:rFonts w:ascii="Times New Roman" w:hAnsi="Times New Roman"/>
          <w:sz w:val="28"/>
          <w:szCs w:val="28"/>
          <w:lang w:eastAsia="ru-RU"/>
        </w:rPr>
        <w:t>.</w:t>
      </w:r>
    </w:p>
    <w:p w:rsidR="00654B70" w:rsidRPr="00E87DA4" w:rsidRDefault="00654B7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Тривалість підготовки – 2 години. Тривалість захисту виконаних завдань – до 20 хвилин,  відповіді  на запитання журі – до 5 хвилин.</w:t>
      </w:r>
    </w:p>
    <w:p w:rsidR="00654B70" w:rsidRPr="00E87DA4" w:rsidRDefault="00654B70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Під час даного випробування перед конкурсантами постало завдання продемо</w:t>
      </w:r>
      <w:r w:rsidR="007C4888" w:rsidRPr="00E87DA4">
        <w:rPr>
          <w:rFonts w:ascii="Times New Roman" w:hAnsi="Times New Roman"/>
          <w:sz w:val="28"/>
          <w:szCs w:val="28"/>
        </w:rPr>
        <w:t>н</w:t>
      </w:r>
      <w:r w:rsidRPr="00E87DA4">
        <w:rPr>
          <w:rFonts w:ascii="Times New Roman" w:hAnsi="Times New Roman"/>
          <w:sz w:val="28"/>
          <w:szCs w:val="28"/>
        </w:rPr>
        <w:t>струвати:</w:t>
      </w:r>
    </w:p>
    <w:p w:rsidR="00654B70" w:rsidRPr="00E87DA4" w:rsidRDefault="00654B70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завдання 1 – здатність до продукування альтернативних дидактичних матеріалів; спрямованість створених дидактичних матеріалів на формування міжпредметних </w:t>
      </w:r>
      <w:proofErr w:type="spellStart"/>
      <w:r w:rsidRPr="00E87DA4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87DA4">
        <w:rPr>
          <w:rFonts w:ascii="Times New Roman" w:hAnsi="Times New Roman"/>
          <w:sz w:val="28"/>
          <w:szCs w:val="28"/>
        </w:rPr>
        <w:t xml:space="preserve"> та практичних навичок в учнів; уміння визначати функцію та місце в навчальній програмі дидактичного матеріалу; гнучкість педагогічного мислення вчителя;</w:t>
      </w:r>
    </w:p>
    <w:p w:rsidR="00654B70" w:rsidRPr="00E87DA4" w:rsidRDefault="00654B7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завдання 2 – рівень фахової компетентності (виявлення повної кількості допущених помилок); уміння організовувати корекційну освітню діяльність; доцільність пропонованих методів, 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654B70" w:rsidRPr="00E87DA4" w:rsidRDefault="00654B70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завдання 3 – здатність до продукування методичних матеріалів для педагогів та учнів; практична спрямованість матеріалів; доцільність пропонованих вчителю методів, прийомів, форм роботи; доцільність </w:t>
      </w:r>
      <w:r w:rsidRPr="00E87DA4">
        <w:rPr>
          <w:rFonts w:ascii="Times New Roman" w:hAnsi="Times New Roman"/>
          <w:sz w:val="28"/>
          <w:szCs w:val="28"/>
        </w:rPr>
        <w:lastRenderedPageBreak/>
        <w:t>пропонованих учням порядку та способів опрацювання навчальної теми; зв’язок з попередньо вивченим матеріалом.</w:t>
      </w:r>
    </w:p>
    <w:p w:rsidR="00654B70" w:rsidRPr="00E87DA4" w:rsidRDefault="00654B70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Відповідно до </w:t>
      </w:r>
      <w:r w:rsidR="00421BC6" w:rsidRPr="00E87DA4">
        <w:rPr>
          <w:rFonts w:ascii="Times New Roman" w:hAnsi="Times New Roman"/>
          <w:sz w:val="28"/>
          <w:szCs w:val="28"/>
        </w:rPr>
        <w:t xml:space="preserve">цих завдань </w:t>
      </w:r>
      <w:r w:rsidRPr="00E87DA4">
        <w:rPr>
          <w:rFonts w:ascii="Times New Roman" w:hAnsi="Times New Roman"/>
          <w:sz w:val="28"/>
          <w:szCs w:val="28"/>
        </w:rPr>
        <w:t xml:space="preserve">була створена </w:t>
      </w:r>
      <w:proofErr w:type="spellStart"/>
      <w:r w:rsidRPr="00E87DA4">
        <w:rPr>
          <w:rFonts w:ascii="Times New Roman" w:hAnsi="Times New Roman"/>
          <w:sz w:val="28"/>
          <w:szCs w:val="28"/>
        </w:rPr>
        <w:t>критеріальна</w:t>
      </w:r>
      <w:proofErr w:type="spellEnd"/>
      <w:r w:rsidRPr="00E87DA4">
        <w:rPr>
          <w:rFonts w:ascii="Times New Roman" w:hAnsi="Times New Roman"/>
          <w:sz w:val="28"/>
          <w:szCs w:val="28"/>
        </w:rPr>
        <w:t xml:space="preserve"> таблиця оцінювання</w:t>
      </w:r>
      <w:r w:rsidR="007C4888" w:rsidRPr="00E87DA4">
        <w:rPr>
          <w:rFonts w:ascii="Times New Roman" w:hAnsi="Times New Roman"/>
          <w:sz w:val="28"/>
          <w:szCs w:val="28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815"/>
      </w:tblGrid>
      <w:tr w:rsidR="007C4888" w:rsidRPr="00E87DA4" w:rsidTr="00B43671">
        <w:trPr>
          <w:trHeight w:val="513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 xml:space="preserve">Критерії </w:t>
            </w:r>
          </w:p>
        </w:tc>
        <w:tc>
          <w:tcPr>
            <w:tcW w:w="1815" w:type="dxa"/>
            <w:vAlign w:val="center"/>
          </w:tcPr>
          <w:p w:rsidR="007C4888" w:rsidRPr="00E87DA4" w:rsidRDefault="007C4888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bCs/>
                <w:sz w:val="24"/>
                <w:szCs w:val="24"/>
              </w:rPr>
              <w:t>Бали</w:t>
            </w:r>
          </w:p>
        </w:tc>
      </w:tr>
      <w:tr w:rsidR="007C4888" w:rsidRPr="00E87DA4" w:rsidTr="00B43671">
        <w:trPr>
          <w:trHeight w:val="379"/>
        </w:trPr>
        <w:tc>
          <w:tcPr>
            <w:tcW w:w="9611" w:type="dxa"/>
            <w:gridSpan w:val="2"/>
            <w:vAlign w:val="center"/>
          </w:tcPr>
          <w:p w:rsidR="007C4888" w:rsidRPr="00E87DA4" w:rsidRDefault="007C4888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Створення на основі запропонованої задачі трьох нових задач різних рівнів складності та визначення для кожної з них дидактичної цінності (функції, ролі); 15 б.</w:t>
            </w:r>
          </w:p>
        </w:tc>
      </w:tr>
      <w:tr w:rsidR="007C4888" w:rsidRPr="00E87DA4" w:rsidTr="00B43671">
        <w:trPr>
          <w:trHeight w:val="104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Коректність формулювання задачі 1-го рівня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</w:p>
        </w:tc>
      </w:tr>
      <w:tr w:rsidR="007C4888" w:rsidRPr="00E87DA4" w:rsidTr="00B43671">
        <w:trPr>
          <w:trHeight w:val="355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Дидактична цінність задачі 1-го рівня, відповідність рівню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Коректність формулювання задачі 1-го рівня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Дидактична цінність задачі 1-го рівня, відповідність рівню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Коректність формулювання задачі 1-го рівня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Дидактична цінність задачі 1-го рівня, відповідність рівню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E87DA4">
              <w:rPr>
                <w:lang w:val="uk-UA"/>
              </w:rPr>
              <w:t>Лаконічність формулювання задачі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</w:p>
        </w:tc>
      </w:tr>
      <w:tr w:rsidR="007C4888" w:rsidRPr="00E87DA4" w:rsidTr="00B43671">
        <w:trPr>
          <w:trHeight w:val="370"/>
        </w:trPr>
        <w:tc>
          <w:tcPr>
            <w:tcW w:w="9611" w:type="dxa"/>
            <w:gridSpan w:val="2"/>
            <w:vAlign w:val="center"/>
          </w:tcPr>
          <w:p w:rsidR="007C4888" w:rsidRPr="00E87DA4" w:rsidRDefault="007C4888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Перевірка і оцінювання запропонованого розв’язання задачі віртуальним учнем, надання рекомендацій щодо роботи над допущеними помилками; 20 б.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>Виявлення помилки та неповноти в обґрунтуванні логічного переходу або висновку, адекватність та об’єктивність зауважень щодо оформлення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0-8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>Об’єктивність оцінки роботи учня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>Конкретність у рекомендаціях щодо роботи над помилками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>Розв’яжи задачу аналогічну даній (умова, відповідь)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7C4888" w:rsidRPr="00E87DA4" w:rsidTr="00B43671">
        <w:trPr>
          <w:trHeight w:val="370"/>
        </w:trPr>
        <w:tc>
          <w:tcPr>
            <w:tcW w:w="9611" w:type="dxa"/>
            <w:gridSpan w:val="2"/>
            <w:vAlign w:val="center"/>
          </w:tcPr>
          <w:p w:rsidR="007C4888" w:rsidRPr="00E87DA4" w:rsidRDefault="007C4888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Надання рекомендацій вчителю й учням щодо опрацювання навчальної теми; 15 б</w:t>
            </w:r>
          </w:p>
        </w:tc>
      </w:tr>
      <w:tr w:rsidR="007C4888" w:rsidRPr="00E87DA4" w:rsidTr="00B43671">
        <w:trPr>
          <w:trHeight w:val="370"/>
        </w:trPr>
        <w:tc>
          <w:tcPr>
            <w:tcW w:w="9611" w:type="dxa"/>
            <w:gridSpan w:val="2"/>
            <w:vAlign w:val="center"/>
          </w:tcPr>
          <w:p w:rsidR="007C4888" w:rsidRPr="00E87DA4" w:rsidRDefault="007C4888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Вчителю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>Правильні акценти на головному і другорядному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 xml:space="preserve">Чіткість окреслення зон ризику (про неправильне сприйняття, можливість помилки, рекомендації для запам’ятовування тощо 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 xml:space="preserve">Збалансованість </w:t>
            </w:r>
            <w:proofErr w:type="spellStart"/>
            <w:r w:rsidRPr="00E87DA4">
              <w:rPr>
                <w:lang w:val="uk-UA"/>
              </w:rPr>
              <w:t>задачного</w:t>
            </w:r>
            <w:proofErr w:type="spellEnd"/>
            <w:r w:rsidRPr="00E87DA4">
              <w:rPr>
                <w:lang w:val="uk-UA"/>
              </w:rPr>
              <w:t xml:space="preserve"> матеріалу (обов’язково розв’язати, бажано розглянути, наявність задачі на розвиток творчості)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7C4888" w:rsidRPr="00E87DA4" w:rsidTr="00B43671">
        <w:trPr>
          <w:trHeight w:val="370"/>
        </w:trPr>
        <w:tc>
          <w:tcPr>
            <w:tcW w:w="9611" w:type="dxa"/>
            <w:gridSpan w:val="2"/>
            <w:vAlign w:val="center"/>
          </w:tcPr>
          <w:p w:rsidR="007C4888" w:rsidRPr="00E87DA4" w:rsidRDefault="007C4888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 xml:space="preserve">Учневі 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 xml:space="preserve">Правильні акценти на головному і другорядному 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>Чіткість у дидактичних цілях задач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7C4888" w:rsidRPr="00E87DA4" w:rsidTr="00B43671">
        <w:trPr>
          <w:trHeight w:val="370"/>
        </w:trPr>
        <w:tc>
          <w:tcPr>
            <w:tcW w:w="7796" w:type="dxa"/>
            <w:vAlign w:val="center"/>
          </w:tcPr>
          <w:p w:rsidR="007C4888" w:rsidRPr="00E87DA4" w:rsidRDefault="007C4888" w:rsidP="00285C8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87DA4">
              <w:rPr>
                <w:lang w:val="uk-UA"/>
              </w:rPr>
              <w:t>Чіткість окреслення зон ризику (про неправильне сприйняття, місце помилки, рекомендації для запам’ятовування тощо)</w:t>
            </w:r>
          </w:p>
        </w:tc>
        <w:tc>
          <w:tcPr>
            <w:tcW w:w="1815" w:type="dxa"/>
            <w:vAlign w:val="center"/>
          </w:tcPr>
          <w:p w:rsidR="007C4888" w:rsidRPr="00E87DA4" w:rsidRDefault="00B43671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</w:tbl>
    <w:p w:rsidR="00945C48" w:rsidRDefault="00945C48" w:rsidP="00285C8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5F9B" w:rsidRPr="00945C48" w:rsidRDefault="00CA5F9B" w:rsidP="00285C8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C48">
        <w:rPr>
          <w:rFonts w:ascii="Times New Roman" w:hAnsi="Times New Roman"/>
          <w:sz w:val="28"/>
          <w:szCs w:val="28"/>
        </w:rPr>
        <w:t>Максимальна</w:t>
      </w:r>
      <w:r w:rsidR="00306C55" w:rsidRPr="00945C48">
        <w:rPr>
          <w:rFonts w:ascii="Times New Roman" w:hAnsi="Times New Roman"/>
          <w:sz w:val="28"/>
          <w:szCs w:val="28"/>
        </w:rPr>
        <w:t xml:space="preserve"> </w:t>
      </w:r>
      <w:r w:rsidRPr="00945C48">
        <w:rPr>
          <w:rFonts w:ascii="Times New Roman" w:hAnsi="Times New Roman"/>
          <w:sz w:val="28"/>
          <w:szCs w:val="28"/>
        </w:rPr>
        <w:t>оцінка</w:t>
      </w:r>
      <w:r w:rsidR="00306C55" w:rsidRPr="00945C48">
        <w:rPr>
          <w:rFonts w:ascii="Times New Roman" w:hAnsi="Times New Roman"/>
          <w:sz w:val="28"/>
          <w:szCs w:val="28"/>
        </w:rPr>
        <w:t xml:space="preserve"> </w:t>
      </w:r>
      <w:r w:rsidRPr="00945C48">
        <w:rPr>
          <w:rFonts w:ascii="Times New Roman" w:hAnsi="Times New Roman"/>
          <w:sz w:val="28"/>
          <w:szCs w:val="28"/>
        </w:rPr>
        <w:t>за</w:t>
      </w:r>
      <w:r w:rsidR="00306C55" w:rsidRPr="00945C48">
        <w:rPr>
          <w:rFonts w:ascii="Times New Roman" w:hAnsi="Times New Roman"/>
          <w:sz w:val="28"/>
          <w:szCs w:val="28"/>
        </w:rPr>
        <w:t xml:space="preserve"> </w:t>
      </w:r>
      <w:r w:rsidRPr="00945C48">
        <w:rPr>
          <w:rFonts w:ascii="Times New Roman" w:hAnsi="Times New Roman"/>
          <w:sz w:val="28"/>
          <w:szCs w:val="28"/>
        </w:rPr>
        <w:t>випробування</w:t>
      </w:r>
      <w:r w:rsidR="00306C55" w:rsidRPr="00945C48">
        <w:rPr>
          <w:rFonts w:ascii="Times New Roman" w:hAnsi="Times New Roman"/>
          <w:sz w:val="28"/>
          <w:szCs w:val="28"/>
        </w:rPr>
        <w:t xml:space="preserve"> </w:t>
      </w:r>
      <w:r w:rsidRPr="00945C48">
        <w:rPr>
          <w:rFonts w:ascii="Times New Roman" w:hAnsi="Times New Roman"/>
          <w:sz w:val="28"/>
          <w:szCs w:val="28"/>
        </w:rPr>
        <w:t>складала</w:t>
      </w:r>
      <w:r w:rsidR="00306C55" w:rsidRPr="00945C48">
        <w:rPr>
          <w:rFonts w:ascii="Times New Roman" w:hAnsi="Times New Roman"/>
          <w:sz w:val="28"/>
          <w:szCs w:val="28"/>
        </w:rPr>
        <w:t xml:space="preserve"> </w:t>
      </w:r>
      <w:r w:rsidR="00B43671" w:rsidRPr="00945C48">
        <w:rPr>
          <w:rFonts w:ascii="Times New Roman" w:hAnsi="Times New Roman"/>
          <w:sz w:val="28"/>
          <w:szCs w:val="28"/>
        </w:rPr>
        <w:t>5</w:t>
      </w:r>
      <w:r w:rsidRPr="00945C48">
        <w:rPr>
          <w:rFonts w:ascii="Times New Roman" w:hAnsi="Times New Roman"/>
          <w:sz w:val="28"/>
          <w:szCs w:val="28"/>
        </w:rPr>
        <w:t>0</w:t>
      </w:r>
      <w:r w:rsidR="00306C55" w:rsidRPr="00945C48">
        <w:rPr>
          <w:rFonts w:ascii="Times New Roman" w:hAnsi="Times New Roman"/>
          <w:sz w:val="28"/>
          <w:szCs w:val="28"/>
        </w:rPr>
        <w:t xml:space="preserve"> </w:t>
      </w:r>
      <w:r w:rsidRPr="00945C48">
        <w:rPr>
          <w:rFonts w:ascii="Times New Roman" w:hAnsi="Times New Roman"/>
          <w:sz w:val="28"/>
          <w:szCs w:val="28"/>
        </w:rPr>
        <w:t>балів.</w:t>
      </w:r>
      <w:r w:rsidR="00306C55" w:rsidRPr="00945C48">
        <w:rPr>
          <w:rFonts w:ascii="Times New Roman" w:hAnsi="Times New Roman"/>
          <w:sz w:val="28"/>
          <w:szCs w:val="28"/>
        </w:rPr>
        <w:t xml:space="preserve"> </w:t>
      </w:r>
    </w:p>
    <w:p w:rsidR="00945C48" w:rsidRDefault="00945C48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C48" w:rsidRDefault="00CA5F9B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Конкурсанти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B43671" w:rsidRPr="00E87DA4">
        <w:rPr>
          <w:rFonts w:ascii="Times New Roman" w:hAnsi="Times New Roman"/>
          <w:sz w:val="28"/>
          <w:szCs w:val="28"/>
        </w:rPr>
        <w:t xml:space="preserve"> відповідно до обраного кейсу  здійснювали попередню підготовку, занотовуючи свої міркування у вигляді конспекту, а також на роздрукованих аркушах із розв’язаною уявним учнем задачею виправляли помилки та неточності, оцінювали роботу учня за 7-бальною шкалою. </w:t>
      </w:r>
    </w:p>
    <w:p w:rsidR="00B43671" w:rsidRPr="00E87DA4" w:rsidRDefault="00B43671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lastRenderedPageBreak/>
        <w:t xml:space="preserve">Під час виступу перед членами журі </w:t>
      </w:r>
      <w:r w:rsidR="00421BC6" w:rsidRPr="00E87DA4">
        <w:rPr>
          <w:rFonts w:ascii="Times New Roman" w:hAnsi="Times New Roman"/>
          <w:sz w:val="28"/>
          <w:szCs w:val="28"/>
        </w:rPr>
        <w:t>учасники</w:t>
      </w:r>
      <w:r w:rsidRPr="00E87DA4">
        <w:rPr>
          <w:rFonts w:ascii="Times New Roman" w:hAnsi="Times New Roman"/>
          <w:sz w:val="28"/>
          <w:szCs w:val="28"/>
        </w:rPr>
        <w:t xml:space="preserve"> більш детально висвітлювали створені ними задачі, обґрунтовували виставлену оцінку та аргументували подані методичні рекомендації учням та вчителям щодо обраної навчальної теми.</w:t>
      </w:r>
    </w:p>
    <w:p w:rsidR="00421BC6" w:rsidRPr="00E87DA4" w:rsidRDefault="00421BC6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При виконанн</w:t>
      </w:r>
      <w:r w:rsidR="00945C48">
        <w:rPr>
          <w:rFonts w:ascii="Times New Roman" w:hAnsi="Times New Roman"/>
          <w:color w:val="000000"/>
          <w:sz w:val="28"/>
          <w:szCs w:val="28"/>
        </w:rPr>
        <w:t>і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першого завдання «Методичного практикуму» </w:t>
      </w:r>
      <w:r w:rsidR="00CB100F" w:rsidRPr="00E87DA4">
        <w:rPr>
          <w:rFonts w:ascii="Times New Roman" w:hAnsi="Times New Roman"/>
          <w:color w:val="000000"/>
          <w:sz w:val="28"/>
          <w:szCs w:val="28"/>
        </w:rPr>
        <w:t>усі учасники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підібрали </w:t>
      </w:r>
      <w:r w:rsidR="00CB100F" w:rsidRPr="00E87DA4">
        <w:rPr>
          <w:rFonts w:ascii="Times New Roman" w:hAnsi="Times New Roman"/>
          <w:color w:val="000000"/>
          <w:sz w:val="28"/>
          <w:szCs w:val="28"/>
        </w:rPr>
        <w:t>необхідну кількість задач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трьох рівнів складності. Проте час</w:t>
      </w:r>
      <w:r w:rsidR="00CB100F" w:rsidRPr="00E87DA4">
        <w:rPr>
          <w:rFonts w:ascii="Times New Roman" w:hAnsi="Times New Roman"/>
          <w:color w:val="000000"/>
          <w:sz w:val="28"/>
          <w:szCs w:val="28"/>
        </w:rPr>
        <w:t>т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ина з них </w:t>
      </w:r>
      <w:r w:rsidR="00CB100F" w:rsidRPr="00E87DA4">
        <w:rPr>
          <w:rFonts w:ascii="Times New Roman" w:hAnsi="Times New Roman"/>
          <w:color w:val="000000"/>
          <w:sz w:val="28"/>
          <w:szCs w:val="28"/>
        </w:rPr>
        <w:t>неправильно тлумачили умови конкурсної (базової) задачі, некоректно (з порушенням вимог до умови, з недоречними запитаннями тощо) формулювали нові задачі. Деякі конкурсанти не визначали зовсім або визначали з помилками дидактичну цінність запропонованих ними задач. Слід також відмітити, що переважна більшість конкурсантів не мають досвіду в склада</w:t>
      </w:r>
      <w:r w:rsidR="009E62A5">
        <w:rPr>
          <w:rFonts w:ascii="Times New Roman" w:hAnsi="Times New Roman"/>
          <w:color w:val="000000"/>
          <w:sz w:val="28"/>
          <w:szCs w:val="28"/>
        </w:rPr>
        <w:t>нні авторських задач, здебільшого</w:t>
      </w:r>
      <w:r w:rsidR="00CB100F" w:rsidRPr="00E87DA4">
        <w:rPr>
          <w:rFonts w:ascii="Times New Roman" w:hAnsi="Times New Roman"/>
          <w:color w:val="000000"/>
          <w:sz w:val="28"/>
          <w:szCs w:val="28"/>
        </w:rPr>
        <w:t xml:space="preserve"> вони пропонували підібрані ними задачі інших авторів з різних джерел, адаптуючи їх до умов конкурсу.</w:t>
      </w:r>
    </w:p>
    <w:p w:rsidR="00CF2DD1" w:rsidRPr="00E87DA4" w:rsidRDefault="000F7C1C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Із другим завданням (виправлення помилок та оцінювання роботи учнів) у</w:t>
      </w:r>
      <w:r w:rsidR="00CA5F9B" w:rsidRPr="00E87DA4">
        <w:rPr>
          <w:rFonts w:ascii="Times New Roman" w:hAnsi="Times New Roman"/>
          <w:color w:val="000000"/>
          <w:sz w:val="28"/>
          <w:szCs w:val="28"/>
        </w:rPr>
        <w:t>сі</w:t>
      </w:r>
      <w:r w:rsidR="00306C55"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F9B" w:rsidRPr="00E87DA4">
        <w:rPr>
          <w:rFonts w:ascii="Times New Roman" w:hAnsi="Times New Roman"/>
          <w:color w:val="000000"/>
          <w:sz w:val="28"/>
          <w:szCs w:val="28"/>
        </w:rPr>
        <w:t>учасники</w:t>
      </w:r>
      <w:r w:rsidR="00306C55" w:rsidRPr="00E87DA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A5F9B" w:rsidRPr="00E87DA4">
        <w:rPr>
          <w:rFonts w:ascii="Times New Roman" w:hAnsi="Times New Roman"/>
          <w:color w:val="000000"/>
          <w:sz w:val="28"/>
          <w:szCs w:val="28"/>
        </w:rPr>
        <w:t>конкурсу</w:t>
      </w:r>
      <w:r w:rsidR="00306C55"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справилися </w:t>
      </w:r>
      <w:r w:rsidR="00CF2DD1" w:rsidRPr="00E87DA4">
        <w:rPr>
          <w:rFonts w:ascii="Times New Roman" w:hAnsi="Times New Roman"/>
          <w:color w:val="000000"/>
          <w:sz w:val="28"/>
          <w:szCs w:val="28"/>
        </w:rPr>
        <w:t>на належному рівні</w:t>
      </w:r>
      <w:r w:rsidRPr="00E87DA4">
        <w:rPr>
          <w:rFonts w:ascii="Times New Roman" w:hAnsi="Times New Roman"/>
          <w:color w:val="000000"/>
          <w:sz w:val="28"/>
          <w:szCs w:val="28"/>
        </w:rPr>
        <w:t>. Одним із  зауважень до деяких з них була відсутність рекомендацій учневі щодо усунення знайдених помилок та аналогічної задачі.</w:t>
      </w:r>
    </w:p>
    <w:p w:rsidR="000F7C1C" w:rsidRPr="00E87DA4" w:rsidRDefault="000F7C1C" w:rsidP="00285C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 xml:space="preserve">При виконанні третього завдання лише частина учасників зуміли правильно розставити акценти на головному та другорядному при вивченні обраної навчальної теми та окреслити зони ризику як для учителя, так і для учня. Переважно було запропоновано </w:t>
      </w:r>
      <w:r w:rsidR="00141550" w:rsidRPr="00E87DA4">
        <w:rPr>
          <w:rFonts w:ascii="Times New Roman" w:hAnsi="Times New Roman"/>
          <w:color w:val="000000"/>
          <w:sz w:val="28"/>
          <w:szCs w:val="28"/>
        </w:rPr>
        <w:t xml:space="preserve">лише загальні поради щодо викладання та вивчення нового матеріалу, тому і результати оцінювання третього завдання невисокі. Однією з причин цього є те, що було недостатньо часу для </w:t>
      </w:r>
      <w:r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550" w:rsidRPr="00E87DA4">
        <w:rPr>
          <w:rFonts w:ascii="Times New Roman" w:hAnsi="Times New Roman"/>
          <w:color w:val="000000"/>
          <w:sz w:val="28"/>
          <w:szCs w:val="28"/>
        </w:rPr>
        <w:t xml:space="preserve">виконання та оформлення роботи учасником усіх трьох завдань. Тому в майбутньому варто або зменшити кількість завдань, або збільшити кількість часу на їх виконання. В цілому конкурсне випробування «Методичний практикум» є цікавим, неординарним та ефективним для визначення методичної компетентності учасників, а також </w:t>
      </w:r>
      <w:r w:rsidR="001A43AC" w:rsidRPr="00E87DA4">
        <w:rPr>
          <w:rFonts w:ascii="Times New Roman" w:hAnsi="Times New Roman"/>
          <w:color w:val="000000"/>
          <w:sz w:val="28"/>
          <w:szCs w:val="28"/>
        </w:rPr>
        <w:t>допоможе кожному з них окреслити нові</w:t>
      </w:r>
      <w:r w:rsidR="00141550" w:rsidRPr="00E8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3AC" w:rsidRPr="00E87DA4">
        <w:rPr>
          <w:rFonts w:ascii="Times New Roman" w:hAnsi="Times New Roman"/>
          <w:color w:val="000000"/>
          <w:sz w:val="28"/>
          <w:szCs w:val="28"/>
        </w:rPr>
        <w:t xml:space="preserve">шляхи вдосконалення власної </w:t>
      </w:r>
      <w:r w:rsidR="00141550" w:rsidRPr="00E87DA4">
        <w:rPr>
          <w:rFonts w:ascii="Times New Roman" w:hAnsi="Times New Roman"/>
          <w:color w:val="000000"/>
          <w:sz w:val="28"/>
          <w:szCs w:val="28"/>
        </w:rPr>
        <w:t xml:space="preserve"> педагогічної майстерності з питань методики викладання математики.</w:t>
      </w:r>
    </w:p>
    <w:p w:rsidR="006847BE" w:rsidRPr="00E87DA4" w:rsidRDefault="001A43AC" w:rsidP="000C35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За результатами оцінювання отримано такі показники по кожному з учасників: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3980"/>
        <w:gridCol w:w="856"/>
        <w:gridCol w:w="909"/>
        <w:gridCol w:w="842"/>
        <w:gridCol w:w="961"/>
        <w:gridCol w:w="1157"/>
      </w:tblGrid>
      <w:tr w:rsidR="001A43AC" w:rsidRPr="00E87DA4" w:rsidTr="006C48C2">
        <w:trPr>
          <w:trHeight w:val="52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ПІБ конкурсанта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Середній бал </w:t>
            </w:r>
          </w:p>
        </w:tc>
      </w:tr>
      <w:tr w:rsidR="001A43AC" w:rsidRPr="00E87DA4" w:rsidTr="006C48C2">
        <w:trPr>
          <w:trHeight w:val="465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ind w:left="720"/>
              <w:jc w:val="both"/>
              <w:rPr>
                <w:rStyle w:val="a8"/>
                <w:rFonts w:eastAsiaTheme="minorHAnsi" w:cstheme="minorBidi"/>
                <w:lang w:val="uk-UA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завдання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3AC" w:rsidRPr="00E87DA4" w:rsidTr="006C48C2">
        <w:trPr>
          <w:trHeight w:val="528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ind w:left="720"/>
              <w:jc w:val="both"/>
              <w:rPr>
                <w:rStyle w:val="a8"/>
                <w:rFonts w:eastAsiaTheme="minorHAnsi" w:cstheme="minorBidi"/>
                <w:lang w:val="uk-UA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3AC" w:rsidRPr="00E87DA4" w:rsidRDefault="001A43AC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numPr>
                <w:ilvl w:val="0"/>
                <w:numId w:val="4"/>
              </w:numPr>
              <w:spacing w:after="0"/>
              <w:jc w:val="both"/>
              <w:rPr>
                <w:rStyle w:val="a8"/>
                <w:rFonts w:eastAsiaTheme="minorHAnsi" w:cstheme="minorBidi"/>
                <w:lang w:val="uk-UA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Дем’янюк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32,38</w:t>
            </w:r>
          </w:p>
        </w:tc>
      </w:tr>
      <w:tr w:rsidR="00BC3861" w:rsidRPr="00E87DA4" w:rsidTr="006C48C2">
        <w:trPr>
          <w:trHeight w:val="34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numPr>
                <w:ilvl w:val="0"/>
                <w:numId w:val="4"/>
              </w:numPr>
              <w:spacing w:after="0"/>
              <w:jc w:val="both"/>
              <w:rPr>
                <w:rStyle w:val="a8"/>
                <w:rFonts w:eastAsiaTheme="minorHAnsi" w:cstheme="minorBidi"/>
                <w:lang w:val="uk-UA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Івасюнько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Майя Юріївна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30,38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Ковалевська Вікторія Вікторівна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249,00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31,13</w:t>
            </w:r>
          </w:p>
        </w:tc>
      </w:tr>
      <w:tr w:rsidR="00BC3861" w:rsidRPr="00E87DA4" w:rsidTr="006C48C2">
        <w:trPr>
          <w:trHeight w:val="2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Козачук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Марина Леонідівна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26,94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numPr>
                <w:ilvl w:val="0"/>
                <w:numId w:val="4"/>
              </w:numPr>
              <w:spacing w:after="0"/>
              <w:jc w:val="both"/>
              <w:rPr>
                <w:rStyle w:val="a8"/>
                <w:rFonts w:eastAsiaTheme="minorHAnsi" w:cstheme="minorBidi"/>
                <w:lang w:val="uk-UA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Колесник Світлана Володимирівна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234,50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29,31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Левченко Алла Василівна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241,00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30,13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Нагорнюк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Надія Василівна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20,63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numPr>
                <w:ilvl w:val="0"/>
                <w:numId w:val="4"/>
              </w:numPr>
              <w:spacing w:after="0"/>
              <w:jc w:val="both"/>
              <w:rPr>
                <w:rStyle w:val="a8"/>
                <w:rFonts w:eastAsiaTheme="minorHAnsi" w:cstheme="minorBidi"/>
                <w:lang w:val="uk-UA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Онишкевич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Лора Петрівна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23,38</w:t>
            </w:r>
          </w:p>
        </w:tc>
      </w:tr>
      <w:tr w:rsidR="00BC3861" w:rsidRPr="00E87DA4" w:rsidTr="006C48C2">
        <w:trPr>
          <w:trHeight w:val="1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Олеся Іванівна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181,00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22,63</w:t>
            </w:r>
          </w:p>
        </w:tc>
      </w:tr>
      <w:tr w:rsidR="00BC3861" w:rsidRPr="00E87DA4" w:rsidTr="006C48C2">
        <w:trPr>
          <w:trHeight w:val="28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Савіцька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206,50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25,81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Харченко Людмила Андріївна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39,25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Штокало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Марія Леонідівна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24,13</w:t>
            </w:r>
          </w:p>
        </w:tc>
      </w:tr>
      <w:tr w:rsidR="00BC3861" w:rsidRPr="00E87DA4" w:rsidTr="006C48C2">
        <w:trPr>
          <w:trHeight w:val="2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61" w:rsidRPr="00E87DA4" w:rsidRDefault="00BC3861" w:rsidP="0028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Яценко Наталія Станіславівна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A4"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61" w:rsidRPr="00E87DA4" w:rsidRDefault="00BC3861" w:rsidP="0028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eastAsia="ru-RU"/>
              </w:rPr>
              <w:t>26,38</w:t>
            </w:r>
          </w:p>
        </w:tc>
      </w:tr>
    </w:tbl>
    <w:p w:rsidR="00945C48" w:rsidRDefault="00945C48" w:rsidP="00285C8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3AC" w:rsidRPr="00E87DA4" w:rsidRDefault="00B644C1" w:rsidP="00285C8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4">
        <w:rPr>
          <w:rFonts w:ascii="Times New Roman" w:hAnsi="Times New Roman"/>
          <w:color w:val="000000"/>
          <w:sz w:val="28"/>
          <w:szCs w:val="28"/>
        </w:rPr>
        <w:t>Максимальна кількість балів від усіх членів журі: за перше та третє  завдання –  по 120 балів, за друге – 160 балів.</w:t>
      </w:r>
    </w:p>
    <w:p w:rsidR="006C48C2" w:rsidRPr="00E87DA4" w:rsidRDefault="006C48C2" w:rsidP="00285C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44C1" w:rsidRPr="00E87DA4" w:rsidRDefault="00B644C1" w:rsidP="00285C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Найбільшу кількість балів за результатами конкурсного випробування «</w:t>
      </w:r>
      <w:r w:rsidR="009B77B1" w:rsidRPr="00E87DA4">
        <w:rPr>
          <w:rFonts w:ascii="Times New Roman" w:hAnsi="Times New Roman"/>
          <w:sz w:val="28"/>
          <w:szCs w:val="28"/>
        </w:rPr>
        <w:t>Методичний практик</w:t>
      </w:r>
      <w:r w:rsidRPr="00E87DA4">
        <w:rPr>
          <w:rFonts w:ascii="Times New Roman" w:hAnsi="Times New Roman"/>
          <w:sz w:val="28"/>
          <w:szCs w:val="28"/>
        </w:rPr>
        <w:t>у</w:t>
      </w:r>
      <w:r w:rsidR="009B77B1" w:rsidRPr="00E87DA4">
        <w:rPr>
          <w:rFonts w:ascii="Times New Roman" w:hAnsi="Times New Roman"/>
          <w:sz w:val="28"/>
          <w:szCs w:val="28"/>
        </w:rPr>
        <w:t>му</w:t>
      </w:r>
      <w:r w:rsidRPr="00E87DA4">
        <w:rPr>
          <w:rFonts w:ascii="Times New Roman" w:hAnsi="Times New Roman"/>
          <w:sz w:val="28"/>
          <w:szCs w:val="28"/>
        </w:rPr>
        <w:t>» набрала вчителька м</w:t>
      </w:r>
      <w:r w:rsidR="009B77B1" w:rsidRPr="00E87DA4">
        <w:rPr>
          <w:rFonts w:ascii="Times New Roman" w:hAnsi="Times New Roman"/>
          <w:sz w:val="28"/>
          <w:szCs w:val="28"/>
        </w:rPr>
        <w:t xml:space="preserve">атематики </w:t>
      </w:r>
      <w:proofErr w:type="spellStart"/>
      <w:r w:rsidR="009B77B1" w:rsidRPr="00E87DA4">
        <w:rPr>
          <w:rFonts w:ascii="Times New Roman" w:hAnsi="Times New Roman"/>
          <w:sz w:val="28"/>
          <w:szCs w:val="28"/>
        </w:rPr>
        <w:t>Русанівсь</w:t>
      </w:r>
      <w:r w:rsidRPr="00E87DA4">
        <w:rPr>
          <w:rFonts w:ascii="Times New Roman" w:hAnsi="Times New Roman"/>
          <w:sz w:val="28"/>
          <w:szCs w:val="28"/>
        </w:rPr>
        <w:t>к</w:t>
      </w:r>
      <w:r w:rsidR="009B77B1" w:rsidRPr="00E87DA4">
        <w:rPr>
          <w:rFonts w:ascii="Times New Roman" w:hAnsi="Times New Roman"/>
          <w:sz w:val="28"/>
          <w:szCs w:val="28"/>
        </w:rPr>
        <w:t>о</w:t>
      </w:r>
      <w:r w:rsidRPr="00E87DA4">
        <w:rPr>
          <w:rFonts w:ascii="Times New Roman" w:hAnsi="Times New Roman"/>
          <w:sz w:val="28"/>
          <w:szCs w:val="28"/>
        </w:rPr>
        <w:t>го</w:t>
      </w:r>
      <w:proofErr w:type="spellEnd"/>
      <w:r w:rsidRPr="00E87DA4">
        <w:rPr>
          <w:rFonts w:ascii="Times New Roman" w:hAnsi="Times New Roman"/>
          <w:sz w:val="28"/>
          <w:szCs w:val="28"/>
        </w:rPr>
        <w:t xml:space="preserve"> ліцею </w:t>
      </w:r>
      <w:r w:rsidR="009B77B1" w:rsidRPr="00E87DA4">
        <w:rPr>
          <w:rFonts w:ascii="Times New Roman" w:hAnsi="Times New Roman"/>
          <w:sz w:val="28"/>
          <w:szCs w:val="28"/>
        </w:rPr>
        <w:t xml:space="preserve">м. Київ </w:t>
      </w:r>
      <w:r w:rsidRPr="00E87DA4">
        <w:rPr>
          <w:rFonts w:ascii="Times New Roman" w:hAnsi="Times New Roman"/>
          <w:sz w:val="28"/>
          <w:szCs w:val="28"/>
        </w:rPr>
        <w:t>Харченко</w:t>
      </w:r>
      <w:r w:rsidR="009B77B1" w:rsidRPr="00E87DA4">
        <w:rPr>
          <w:rFonts w:ascii="Times New Roman" w:hAnsi="Times New Roman"/>
          <w:sz w:val="28"/>
          <w:szCs w:val="28"/>
        </w:rPr>
        <w:t xml:space="preserve"> Л.А. (з перевагою близько 6 балів). Вона представила авторські задачі та чітко вказала на їх дидактичну цінність, в повному обсязі проаналізувала задачу розв’язану учнем та</w:t>
      </w:r>
      <w:r w:rsidR="00352EA8">
        <w:rPr>
          <w:rFonts w:ascii="Times New Roman" w:hAnsi="Times New Roman"/>
          <w:sz w:val="28"/>
          <w:szCs w:val="28"/>
        </w:rPr>
        <w:t xml:space="preserve"> вказала на усі допущені помилки</w:t>
      </w:r>
      <w:r w:rsidR="009B77B1" w:rsidRPr="00E87DA4">
        <w:rPr>
          <w:rFonts w:ascii="Times New Roman" w:hAnsi="Times New Roman"/>
          <w:sz w:val="28"/>
          <w:szCs w:val="28"/>
        </w:rPr>
        <w:t>, вдало підібрала ряд аналогічних задач. Цікавими та доречними були запропоновані Людмилою Андріївною методичні рекомендації молодому вчителю та учневі з теми «Ірраціональні рівняння» (10 клас, профільний рівень). Особливу увагу заслуговує і формат подання цих рекомендацій: враховано психологічний аспект та вікові особливості учня.</w:t>
      </w:r>
    </w:p>
    <w:p w:rsidR="00B301D7" w:rsidRPr="00E87DA4" w:rsidRDefault="00B301D7" w:rsidP="00945C48">
      <w:pPr>
        <w:tabs>
          <w:tab w:val="left" w:pos="201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7D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Пропозиції щодо покращення проведення цього конкурсного випробовування:</w:t>
      </w:r>
    </w:p>
    <w:p w:rsidR="00B301D7" w:rsidRPr="00E87DA4" w:rsidRDefault="00B301D7" w:rsidP="00945C48">
      <w:pPr>
        <w:numPr>
          <w:ilvl w:val="0"/>
          <w:numId w:val="9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звертати більше уваги на оволодіння конкурсантами </w:t>
      </w:r>
      <w:r w:rsidR="002B1E70" w:rsidRPr="00E87DA4">
        <w:rPr>
          <w:rFonts w:ascii="Times New Roman" w:hAnsi="Times New Roman"/>
          <w:sz w:val="28"/>
          <w:szCs w:val="28"/>
        </w:rPr>
        <w:t xml:space="preserve">навиками створення </w:t>
      </w:r>
      <w:proofErr w:type="spellStart"/>
      <w:r w:rsidR="002B1E70" w:rsidRPr="00E87DA4">
        <w:rPr>
          <w:rFonts w:ascii="Times New Roman" w:hAnsi="Times New Roman"/>
          <w:sz w:val="28"/>
          <w:szCs w:val="28"/>
        </w:rPr>
        <w:t>задачного</w:t>
      </w:r>
      <w:proofErr w:type="spellEnd"/>
      <w:r w:rsidR="002B1E70" w:rsidRPr="00E87DA4">
        <w:rPr>
          <w:rFonts w:ascii="Times New Roman" w:hAnsi="Times New Roman"/>
          <w:sz w:val="28"/>
          <w:szCs w:val="28"/>
        </w:rPr>
        <w:t xml:space="preserve"> матеріалу з різних навчальних тем та різних рівнів складності</w:t>
      </w:r>
      <w:r w:rsidRPr="00E87DA4">
        <w:rPr>
          <w:rFonts w:ascii="Times New Roman" w:hAnsi="Times New Roman"/>
          <w:sz w:val="28"/>
          <w:szCs w:val="28"/>
        </w:rPr>
        <w:t>;</w:t>
      </w:r>
    </w:p>
    <w:p w:rsidR="00B301D7" w:rsidRPr="00E87DA4" w:rsidRDefault="00B301D7" w:rsidP="00945C48">
      <w:pPr>
        <w:numPr>
          <w:ilvl w:val="0"/>
          <w:numId w:val="9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запрошувати переможців і лауреатів конкурсу для </w:t>
      </w:r>
      <w:r w:rsidR="002B1E70" w:rsidRPr="00E87DA4">
        <w:rPr>
          <w:rFonts w:ascii="Times New Roman" w:hAnsi="Times New Roman"/>
          <w:sz w:val="28"/>
          <w:szCs w:val="28"/>
        </w:rPr>
        <w:t>проведення майстер-класів</w:t>
      </w:r>
      <w:r w:rsidRPr="00E87DA4">
        <w:rPr>
          <w:rFonts w:ascii="Times New Roman" w:hAnsi="Times New Roman"/>
          <w:sz w:val="28"/>
          <w:szCs w:val="28"/>
        </w:rPr>
        <w:t xml:space="preserve"> </w:t>
      </w:r>
      <w:r w:rsidR="002B1E70" w:rsidRPr="00E87DA4">
        <w:rPr>
          <w:rFonts w:ascii="Times New Roman" w:hAnsi="Times New Roman"/>
          <w:sz w:val="28"/>
          <w:szCs w:val="28"/>
        </w:rPr>
        <w:t xml:space="preserve">з питань продукування як альтернативних дидактичних матеріалів, так і методичних матеріалів </w:t>
      </w:r>
      <w:r w:rsidRPr="00E87DA4">
        <w:rPr>
          <w:rFonts w:ascii="Times New Roman" w:hAnsi="Times New Roman"/>
          <w:sz w:val="28"/>
          <w:szCs w:val="28"/>
        </w:rPr>
        <w:t>для всіх бажаючих вчителів</w:t>
      </w:r>
      <w:r w:rsidR="002B1E70" w:rsidRPr="00E87DA4">
        <w:rPr>
          <w:rFonts w:ascii="Times New Roman" w:hAnsi="Times New Roman"/>
          <w:sz w:val="28"/>
          <w:szCs w:val="28"/>
        </w:rPr>
        <w:t xml:space="preserve"> математики</w:t>
      </w:r>
      <w:r w:rsidRPr="00E87DA4">
        <w:rPr>
          <w:rFonts w:ascii="Times New Roman" w:hAnsi="Times New Roman"/>
          <w:sz w:val="28"/>
          <w:szCs w:val="28"/>
        </w:rPr>
        <w:t>;</w:t>
      </w:r>
    </w:p>
    <w:p w:rsidR="00B301D7" w:rsidRPr="00E87DA4" w:rsidRDefault="002B1E70" w:rsidP="00945C48">
      <w:pPr>
        <w:numPr>
          <w:ilvl w:val="0"/>
          <w:numId w:val="9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сприяти широкому обговоренню нових підходів оцінювання робіт учнів на уроках математики</w:t>
      </w:r>
      <w:r w:rsidR="00B301D7" w:rsidRPr="00E87DA4">
        <w:rPr>
          <w:rFonts w:ascii="Times New Roman" w:hAnsi="Times New Roman"/>
          <w:sz w:val="28"/>
          <w:szCs w:val="28"/>
        </w:rPr>
        <w:t xml:space="preserve">; </w:t>
      </w:r>
    </w:p>
    <w:p w:rsidR="00B301D7" w:rsidRPr="00E87DA4" w:rsidRDefault="00B301D7" w:rsidP="00945C48">
      <w:pPr>
        <w:numPr>
          <w:ilvl w:val="0"/>
          <w:numId w:val="9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для досягнення </w:t>
      </w:r>
      <w:r w:rsidR="006C48C2" w:rsidRPr="00E87DA4">
        <w:rPr>
          <w:rFonts w:ascii="Times New Roman" w:hAnsi="Times New Roman"/>
          <w:sz w:val="28"/>
          <w:szCs w:val="28"/>
        </w:rPr>
        <w:t xml:space="preserve">більшої </w:t>
      </w:r>
      <w:r w:rsidRPr="00E87DA4">
        <w:rPr>
          <w:rFonts w:ascii="Times New Roman" w:hAnsi="Times New Roman"/>
          <w:sz w:val="28"/>
          <w:szCs w:val="28"/>
        </w:rPr>
        <w:t xml:space="preserve">ефективності даного конкурсного випробування </w:t>
      </w:r>
      <w:r w:rsidR="002B1E70" w:rsidRPr="00E87DA4">
        <w:rPr>
          <w:rFonts w:ascii="Times New Roman" w:hAnsi="Times New Roman"/>
          <w:sz w:val="28"/>
          <w:szCs w:val="28"/>
        </w:rPr>
        <w:t>в подальшому збільшити час на виконання усіх завдань</w:t>
      </w:r>
      <w:r w:rsidR="006C48C2" w:rsidRPr="00E87DA4">
        <w:rPr>
          <w:rFonts w:ascii="Times New Roman" w:hAnsi="Times New Roman"/>
          <w:sz w:val="28"/>
          <w:szCs w:val="28"/>
        </w:rPr>
        <w:t>, що сприятиме також якіснішому оформленню конкурсантами своїх робіт.</w:t>
      </w:r>
    </w:p>
    <w:p w:rsidR="00B301D7" w:rsidRPr="00E87DA4" w:rsidRDefault="00B301D7" w:rsidP="00285C84">
      <w:pPr>
        <w:spacing w:after="0"/>
      </w:pPr>
    </w:p>
    <w:p w:rsidR="000071E2" w:rsidRPr="00E87DA4" w:rsidRDefault="000071E2" w:rsidP="00285C8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87DA4">
        <w:rPr>
          <w:rFonts w:ascii="Times New Roman" w:hAnsi="Times New Roman"/>
          <w:b/>
          <w:bCs/>
          <w:i/>
          <w:sz w:val="28"/>
          <w:szCs w:val="28"/>
        </w:rPr>
        <w:lastRenderedPageBreak/>
        <w:t>К</w:t>
      </w:r>
      <w:r w:rsidRPr="00E87DA4">
        <w:rPr>
          <w:rFonts w:ascii="Times New Roman" w:hAnsi="Times New Roman"/>
          <w:b/>
          <w:i/>
          <w:sz w:val="28"/>
          <w:szCs w:val="28"/>
        </w:rPr>
        <w:t>онкурсне випробування «Урок»</w:t>
      </w:r>
    </w:p>
    <w:p w:rsidR="009F3C3D" w:rsidRPr="00E87DA4" w:rsidRDefault="00C11FD4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Мета</w:t>
      </w:r>
      <w:r w:rsidR="001066FB" w:rsidRPr="00E87DA4">
        <w:rPr>
          <w:rFonts w:ascii="Times New Roman" w:hAnsi="Times New Roman"/>
          <w:sz w:val="28"/>
          <w:szCs w:val="28"/>
        </w:rPr>
        <w:t xml:space="preserve"> конк</w:t>
      </w:r>
      <w:r w:rsidRPr="00E87DA4">
        <w:rPr>
          <w:rFonts w:ascii="Times New Roman" w:hAnsi="Times New Roman"/>
          <w:sz w:val="28"/>
          <w:szCs w:val="28"/>
        </w:rPr>
        <w:t xml:space="preserve">урсного випробування «Урок» </w:t>
      </w:r>
      <w:r w:rsidR="0021113D" w:rsidRPr="00E87D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F2F26" w:rsidRPr="00E87DA4">
        <w:rPr>
          <w:rFonts w:ascii="Times New Roman" w:hAnsi="Times New Roman"/>
          <w:sz w:val="28"/>
          <w:szCs w:val="28"/>
          <w:lang w:eastAsia="ru-RU"/>
        </w:rPr>
        <w:t xml:space="preserve">демонстрація учасниками конкурсу власної  педагогічної майстерності. </w:t>
      </w:r>
      <w:r w:rsidR="009F3C3D" w:rsidRPr="00E87DA4">
        <w:rPr>
          <w:rFonts w:ascii="Times New Roman" w:hAnsi="Times New Roman"/>
          <w:sz w:val="28"/>
          <w:szCs w:val="28"/>
        </w:rPr>
        <w:t>Формат випробування:</w:t>
      </w:r>
      <w:r w:rsidR="009F3C3D" w:rsidRPr="00E87DA4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="009F3C3D" w:rsidRPr="00E87DA4">
        <w:rPr>
          <w:rFonts w:ascii="Times New Roman" w:hAnsi="Times New Roman"/>
          <w:sz w:val="28"/>
          <w:szCs w:val="28"/>
        </w:rPr>
        <w:t xml:space="preserve">в 8–10 класах у дистанційному форматі із залученням здобувачів </w:t>
      </w:r>
      <w:r w:rsidR="006847BE">
        <w:rPr>
          <w:rFonts w:ascii="Times New Roman" w:hAnsi="Times New Roman"/>
          <w:sz w:val="28"/>
          <w:szCs w:val="28"/>
        </w:rPr>
        <w:t xml:space="preserve">освіти </w:t>
      </w:r>
      <w:r w:rsidR="006847BE" w:rsidRPr="008F3405">
        <w:rPr>
          <w:rFonts w:ascii="Times New Roman" w:hAnsi="Times New Roman"/>
          <w:sz w:val="28"/>
          <w:szCs w:val="28"/>
        </w:rPr>
        <w:t>обласного наукового ліцею м. Рівне</w:t>
      </w:r>
      <w:r w:rsidR="00AD3770" w:rsidRPr="008F3405">
        <w:rPr>
          <w:rFonts w:ascii="Times New Roman" w:hAnsi="Times New Roman"/>
          <w:sz w:val="28"/>
          <w:szCs w:val="28"/>
        </w:rPr>
        <w:t>.</w:t>
      </w:r>
    </w:p>
    <w:p w:rsidR="009F3C3D" w:rsidRPr="00E87DA4" w:rsidRDefault="009F3C3D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  <w:lang w:eastAsia="ru-RU"/>
        </w:rPr>
        <w:t xml:space="preserve">Кейс </w:t>
      </w:r>
      <w:r w:rsidRPr="00E87DA4">
        <w:rPr>
          <w:rFonts w:ascii="Times New Roman" w:hAnsi="Times New Roman"/>
          <w:sz w:val="28"/>
          <w:szCs w:val="28"/>
        </w:rPr>
        <w:t xml:space="preserve">конкурсного випробування (клас, тема уроку) </w:t>
      </w:r>
      <w:r w:rsidR="005F2F26" w:rsidRPr="00E87DA4">
        <w:rPr>
          <w:rFonts w:ascii="Times New Roman" w:hAnsi="Times New Roman"/>
          <w:sz w:val="28"/>
          <w:szCs w:val="28"/>
        </w:rPr>
        <w:t>визначав</w:t>
      </w:r>
      <w:r w:rsidRPr="00E87DA4">
        <w:rPr>
          <w:rFonts w:ascii="Times New Roman" w:hAnsi="Times New Roman"/>
          <w:sz w:val="28"/>
          <w:szCs w:val="28"/>
        </w:rPr>
        <w:t>ся окремо для кожної учасниці конкурсу шляхом жеребкування за день до проведення уроку (тривалість підготовки – не менше 20 годин).</w:t>
      </w:r>
    </w:p>
    <w:p w:rsidR="00064831" w:rsidRPr="00E87DA4" w:rsidRDefault="00064831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Результати жеребкування наступні:</w:t>
      </w:r>
    </w:p>
    <w:p w:rsidR="00064831" w:rsidRPr="00E87DA4" w:rsidRDefault="00064831" w:rsidP="0021113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7DA4">
        <w:rPr>
          <w:rFonts w:ascii="Times New Roman" w:hAnsi="Times New Roman"/>
          <w:b/>
          <w:sz w:val="28"/>
          <w:szCs w:val="28"/>
        </w:rPr>
        <w:t xml:space="preserve">І група 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75"/>
        <w:gridCol w:w="3954"/>
        <w:gridCol w:w="841"/>
        <w:gridCol w:w="4136"/>
      </w:tblGrid>
      <w:tr w:rsidR="00064831" w:rsidRPr="00E87DA4" w:rsidTr="0021113D">
        <w:tc>
          <w:tcPr>
            <w:tcW w:w="675" w:type="dxa"/>
          </w:tcPr>
          <w:p w:rsidR="00064831" w:rsidRPr="00E87DA4" w:rsidRDefault="00064831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4" w:type="dxa"/>
            <w:vAlign w:val="center"/>
          </w:tcPr>
          <w:p w:rsidR="00064831" w:rsidRPr="00E87DA4" w:rsidRDefault="00064831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учасниці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136" w:type="dxa"/>
            <w:vAlign w:val="center"/>
          </w:tcPr>
          <w:p w:rsidR="00064831" w:rsidRPr="00E87DA4" w:rsidRDefault="00064831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54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Штокало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Леонідівна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Квадратне рівняння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954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Людмила Андріївна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Подібність трикутників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3954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Савіцька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Нерівності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3954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Петрюк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Дійсні числа: цілі, раціональні та ірраціональні</w:t>
            </w:r>
          </w:p>
        </w:tc>
      </w:tr>
    </w:tbl>
    <w:p w:rsidR="00064831" w:rsidRPr="00E87DA4" w:rsidRDefault="00064831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7DA4">
        <w:rPr>
          <w:rFonts w:ascii="Times New Roman" w:hAnsi="Times New Roman"/>
          <w:b/>
          <w:sz w:val="28"/>
          <w:szCs w:val="28"/>
        </w:rPr>
        <w:t xml:space="preserve">ІІ група 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841"/>
        <w:gridCol w:w="3695"/>
      </w:tblGrid>
      <w:tr w:rsidR="0021113D" w:rsidRPr="00E87DA4" w:rsidTr="00202DCA">
        <w:tc>
          <w:tcPr>
            <w:tcW w:w="675" w:type="dxa"/>
          </w:tcPr>
          <w:p w:rsidR="0021113D" w:rsidRPr="00E87DA4" w:rsidRDefault="0021113D" w:rsidP="0021113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 </w:t>
            </w:r>
          </w:p>
        </w:tc>
        <w:tc>
          <w:tcPr>
            <w:tcW w:w="4536" w:type="dxa"/>
            <w:vAlign w:val="center"/>
          </w:tcPr>
          <w:p w:rsidR="0021113D" w:rsidRPr="00E87DA4" w:rsidRDefault="0021113D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учасниці</w:t>
            </w:r>
          </w:p>
        </w:tc>
        <w:tc>
          <w:tcPr>
            <w:tcW w:w="841" w:type="dxa"/>
            <w:vAlign w:val="center"/>
          </w:tcPr>
          <w:p w:rsidR="0021113D" w:rsidRPr="00E87DA4" w:rsidRDefault="0021113D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95" w:type="dxa"/>
            <w:vAlign w:val="center"/>
          </w:tcPr>
          <w:p w:rsidR="0021113D" w:rsidRPr="00E87DA4" w:rsidRDefault="0021113D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Онишкевич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Лора Петрівна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Степенева функція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Нагорнюк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Василівна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Підсумовування прогресій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Алла Василівна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Раціональні вирази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Світлана Володимирівна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Квадратична функція</w:t>
            </w:r>
          </w:p>
        </w:tc>
      </w:tr>
    </w:tbl>
    <w:p w:rsidR="00064831" w:rsidRPr="00E87DA4" w:rsidRDefault="00064831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7DA4">
        <w:rPr>
          <w:rFonts w:ascii="Times New Roman" w:hAnsi="Times New Roman"/>
          <w:b/>
          <w:sz w:val="28"/>
          <w:szCs w:val="28"/>
        </w:rPr>
        <w:t xml:space="preserve">ІІІ група 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841"/>
        <w:gridCol w:w="3695"/>
      </w:tblGrid>
      <w:tr w:rsidR="0021113D" w:rsidRPr="00E87DA4" w:rsidTr="004748CE">
        <w:tc>
          <w:tcPr>
            <w:tcW w:w="675" w:type="dxa"/>
          </w:tcPr>
          <w:p w:rsidR="0021113D" w:rsidRPr="00E87DA4" w:rsidRDefault="0021113D" w:rsidP="0021113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 </w:t>
            </w:r>
          </w:p>
        </w:tc>
        <w:tc>
          <w:tcPr>
            <w:tcW w:w="4536" w:type="dxa"/>
            <w:vAlign w:val="center"/>
          </w:tcPr>
          <w:p w:rsidR="0021113D" w:rsidRPr="00E87DA4" w:rsidRDefault="0021113D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учасниці</w:t>
            </w:r>
          </w:p>
        </w:tc>
        <w:tc>
          <w:tcPr>
            <w:tcW w:w="841" w:type="dxa"/>
            <w:vAlign w:val="center"/>
          </w:tcPr>
          <w:p w:rsidR="0021113D" w:rsidRPr="00E87DA4" w:rsidRDefault="0021113D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95" w:type="dxa"/>
            <w:vAlign w:val="center"/>
          </w:tcPr>
          <w:p w:rsidR="0021113D" w:rsidRPr="00E87DA4" w:rsidRDefault="0021113D" w:rsidP="002111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Козачук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Леонідівна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Геометрічні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переміщення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Ковалевська Вікторія Вікторівна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рівнянь із двома змінними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Івасюнько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Майя Юріївна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прямокутних трикутників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Дем’янюк</w:t>
            </w:r>
            <w:proofErr w:type="spellEnd"/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Перпендикулярність прямих і площин у просторі</w:t>
            </w:r>
          </w:p>
        </w:tc>
      </w:tr>
      <w:tr w:rsidR="00064831" w:rsidRPr="00E87DA4" w:rsidTr="00E87DA4">
        <w:tc>
          <w:tcPr>
            <w:tcW w:w="67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Наталія Станіславівна</w:t>
            </w:r>
          </w:p>
        </w:tc>
        <w:tc>
          <w:tcPr>
            <w:tcW w:w="841" w:type="dxa"/>
            <w:vAlign w:val="center"/>
          </w:tcPr>
          <w:p w:rsidR="00064831" w:rsidRPr="00E87DA4" w:rsidRDefault="00064831" w:rsidP="00285C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5" w:type="dxa"/>
          </w:tcPr>
          <w:p w:rsidR="00064831" w:rsidRPr="00E87DA4" w:rsidRDefault="00064831" w:rsidP="00285C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Паралельність прямих і площин у просторі</w:t>
            </w:r>
          </w:p>
        </w:tc>
      </w:tr>
    </w:tbl>
    <w:p w:rsidR="00E87DA4" w:rsidRDefault="00E87DA4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3C3D" w:rsidRPr="00E87DA4" w:rsidRDefault="009F3C3D" w:rsidP="00285C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DA4">
        <w:rPr>
          <w:rFonts w:ascii="Times New Roman" w:hAnsi="Times New Roman"/>
          <w:sz w:val="28"/>
          <w:szCs w:val="28"/>
        </w:rPr>
        <w:t>Під час цього конкурсного випробування</w:t>
      </w:r>
      <w:r w:rsidR="005F2F26" w:rsidRPr="00E87DA4">
        <w:rPr>
          <w:rFonts w:ascii="Times New Roman" w:hAnsi="Times New Roman"/>
          <w:sz w:val="28"/>
          <w:szCs w:val="28"/>
        </w:rPr>
        <w:t xml:space="preserve"> членами журі оцінювалися наступні складові педагогічної майстерності учасників: </w:t>
      </w:r>
      <w:r w:rsidRPr="00E87DA4">
        <w:rPr>
          <w:rFonts w:ascii="Times New Roman" w:hAnsi="Times New Roman"/>
          <w:sz w:val="28"/>
          <w:szCs w:val="28"/>
        </w:rPr>
        <w:t xml:space="preserve">знання предмета, </w:t>
      </w:r>
      <w:r w:rsidRPr="00E87DA4">
        <w:rPr>
          <w:rFonts w:ascii="Times New Roman" w:hAnsi="Times New Roman"/>
          <w:sz w:val="28"/>
          <w:szCs w:val="28"/>
        </w:rPr>
        <w:lastRenderedPageBreak/>
        <w:t>методична компетентність, науковість, творчий підхід; спрямованість на формування цілісності знань, предметних та ключових компетентностей,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  <w:r w:rsidRPr="00E87D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0C5" w:rsidRPr="00E87DA4" w:rsidRDefault="00D560C5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Конкурсному</w:t>
      </w:r>
      <w:r w:rsidR="00306C55" w:rsidRPr="00E87DA4">
        <w:rPr>
          <w:rFonts w:ascii="Times New Roman" w:hAnsi="Times New Roman"/>
          <w:sz w:val="28"/>
          <w:szCs w:val="28"/>
        </w:rPr>
        <w:t xml:space="preserve">  </w:t>
      </w:r>
      <w:r w:rsidRPr="00E87DA4">
        <w:rPr>
          <w:rFonts w:ascii="Times New Roman" w:hAnsi="Times New Roman"/>
          <w:sz w:val="28"/>
          <w:szCs w:val="28"/>
        </w:rPr>
        <w:t>випробуванню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«Урок»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передувала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детальна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розробка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показників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критеріїв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оцінювання,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що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значно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полегшило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роботу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членів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журі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та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дозволило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мінімізувати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суб’єктивізм.</w:t>
      </w:r>
    </w:p>
    <w:p w:rsidR="00D560C5" w:rsidRPr="00E87DA4" w:rsidRDefault="00D560C5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Переважна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більшість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уроків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була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проведена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високому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науково-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методичному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рівні,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практично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всі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конкурсанти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показали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вміння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формувати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ключові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компетентності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процесі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навчальної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діяльності,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продемонстрували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професійну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ерудованість,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ґрунтовні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CE2714">
        <w:rPr>
          <w:rFonts w:ascii="Times New Roman" w:hAnsi="Times New Roman"/>
          <w:sz w:val="28"/>
          <w:szCs w:val="28"/>
        </w:rPr>
        <w:t>математичні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знання,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належну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науковість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доступність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викладання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навчального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матеріалу,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відповідно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вікових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особливостей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учнів.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CE271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Позитивним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є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намагання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поставити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перше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місце</w:t>
      </w:r>
      <w:r w:rsidR="00306C55" w:rsidRPr="00E87DA4">
        <w:rPr>
          <w:rFonts w:ascii="Times New Roman" w:hAnsi="Times New Roman"/>
          <w:sz w:val="28"/>
          <w:szCs w:val="28"/>
        </w:rPr>
        <w:t xml:space="preserve">  </w:t>
      </w:r>
      <w:r w:rsidRPr="00CE2714">
        <w:rPr>
          <w:rFonts w:ascii="Times New Roman" w:hAnsi="Times New Roman"/>
          <w:sz w:val="28"/>
          <w:szCs w:val="28"/>
        </w:rPr>
        <w:t>очікувані</w:t>
      </w:r>
      <w:r w:rsidR="00306C55" w:rsidRPr="00CE2714">
        <w:rPr>
          <w:rFonts w:ascii="Times New Roman" w:hAnsi="Times New Roman"/>
          <w:sz w:val="28"/>
          <w:szCs w:val="28"/>
        </w:rPr>
        <w:t xml:space="preserve"> </w:t>
      </w:r>
      <w:r w:rsidRPr="00CE2714">
        <w:rPr>
          <w:rFonts w:ascii="Times New Roman" w:hAnsi="Times New Roman"/>
          <w:sz w:val="28"/>
          <w:szCs w:val="28"/>
        </w:rPr>
        <w:t>результати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навчальної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діяльності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учня,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відповідно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до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DA4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підходу.</w:t>
      </w:r>
    </w:p>
    <w:p w:rsidR="0026241C" w:rsidRDefault="00D560C5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476">
        <w:rPr>
          <w:rFonts w:ascii="Times New Roman" w:hAnsi="Times New Roman"/>
          <w:sz w:val="28"/>
          <w:szCs w:val="28"/>
        </w:rPr>
        <w:t>Конкурсанти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прагнули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показати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різноманітні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методичні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прийоми;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гармонійно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поєднували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різні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форми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роботи;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активізували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учнів,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забезпечивши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належні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мотиваційні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основи,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створивши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сприятливе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емоційне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Pr="00E27476">
        <w:rPr>
          <w:rFonts w:ascii="Times New Roman" w:hAnsi="Times New Roman"/>
          <w:sz w:val="28"/>
          <w:szCs w:val="28"/>
        </w:rPr>
        <w:t>середовище.</w:t>
      </w:r>
      <w:r w:rsidR="00306C55" w:rsidRPr="00E27476">
        <w:rPr>
          <w:rFonts w:ascii="Times New Roman" w:hAnsi="Times New Roman"/>
          <w:sz w:val="28"/>
          <w:szCs w:val="28"/>
        </w:rPr>
        <w:t xml:space="preserve"> </w:t>
      </w:r>
      <w:r w:rsidR="004C67F2" w:rsidRPr="00E27476">
        <w:rPr>
          <w:rFonts w:ascii="Times New Roman" w:hAnsi="Times New Roman"/>
          <w:sz w:val="28"/>
          <w:szCs w:val="28"/>
        </w:rPr>
        <w:t xml:space="preserve">Синхронний формат </w:t>
      </w:r>
      <w:r w:rsidR="004C67F2" w:rsidRPr="00776CA3">
        <w:rPr>
          <w:rFonts w:ascii="Times New Roman" w:hAnsi="Times New Roman"/>
          <w:sz w:val="28"/>
          <w:szCs w:val="28"/>
        </w:rPr>
        <w:t xml:space="preserve">дистанційного уроку вимагав від усіх </w:t>
      </w:r>
      <w:r w:rsidR="004C67F2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конкурсант</w:t>
      </w:r>
      <w:r w:rsidR="001B7A5D">
        <w:rPr>
          <w:rFonts w:ascii="Times New Roman" w:hAnsi="Times New Roman"/>
          <w:sz w:val="28"/>
          <w:szCs w:val="28"/>
        </w:rPr>
        <w:t>ів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4C67F2">
        <w:rPr>
          <w:rFonts w:ascii="Times New Roman" w:hAnsi="Times New Roman"/>
          <w:sz w:val="28"/>
          <w:szCs w:val="28"/>
        </w:rPr>
        <w:t>використовування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інтернет</w:t>
      </w:r>
      <w:r w:rsidR="004C67F2">
        <w:rPr>
          <w:rFonts w:ascii="Times New Roman" w:hAnsi="Times New Roman"/>
          <w:sz w:val="28"/>
          <w:szCs w:val="28"/>
        </w:rPr>
        <w:t>-</w:t>
      </w:r>
      <w:r w:rsidRPr="00E87DA4">
        <w:rPr>
          <w:rFonts w:ascii="Times New Roman" w:hAnsi="Times New Roman"/>
          <w:sz w:val="28"/>
          <w:szCs w:val="28"/>
        </w:rPr>
        <w:t>ресурс</w:t>
      </w:r>
      <w:r w:rsidR="0021113D">
        <w:rPr>
          <w:rFonts w:ascii="Times New Roman" w:hAnsi="Times New Roman"/>
          <w:sz w:val="28"/>
          <w:szCs w:val="28"/>
        </w:rPr>
        <w:t>ів</w:t>
      </w:r>
      <w:r w:rsidR="004C67F2">
        <w:rPr>
          <w:rFonts w:ascii="Times New Roman" w:hAnsi="Times New Roman"/>
          <w:sz w:val="28"/>
          <w:szCs w:val="28"/>
        </w:rPr>
        <w:t xml:space="preserve">. Найпопулярнішими були генератори </w:t>
      </w:r>
      <w:r w:rsidR="004C67F2" w:rsidRPr="00E87DA4">
        <w:rPr>
          <w:rFonts w:ascii="Times New Roman" w:hAnsi="Times New Roman"/>
          <w:sz w:val="28"/>
          <w:szCs w:val="28"/>
        </w:rPr>
        <w:t>QR-код</w:t>
      </w:r>
      <w:r w:rsidR="004C67F2">
        <w:rPr>
          <w:rFonts w:ascii="Times New Roman" w:hAnsi="Times New Roman"/>
          <w:sz w:val="28"/>
          <w:szCs w:val="28"/>
        </w:rPr>
        <w:t xml:space="preserve">ів, </w:t>
      </w:r>
      <w:proofErr w:type="spellStart"/>
      <w:r w:rsidR="004C67F2" w:rsidRPr="00776CA3">
        <w:rPr>
          <w:rFonts w:ascii="Times New Roman" w:hAnsi="Times New Roman"/>
          <w:sz w:val="28"/>
          <w:szCs w:val="28"/>
        </w:rPr>
        <w:t>LearningApps</w:t>
      </w:r>
      <w:proofErr w:type="spellEnd"/>
      <w:r w:rsidR="004C67F2" w:rsidRPr="00776CA3">
        <w:rPr>
          <w:rFonts w:ascii="Times New Roman" w:hAnsi="Times New Roman"/>
          <w:sz w:val="28"/>
          <w:szCs w:val="28"/>
        </w:rPr>
        <w:t xml:space="preserve">, </w:t>
      </w:r>
      <w:r w:rsidR="00306C55" w:rsidRPr="00E87DA4">
        <w:rPr>
          <w:rFonts w:ascii="Times New Roman" w:hAnsi="Times New Roman"/>
          <w:sz w:val="28"/>
          <w:szCs w:val="28"/>
        </w:rPr>
        <w:t xml:space="preserve"> </w:t>
      </w:r>
      <w:r w:rsidR="004C67F2">
        <w:rPr>
          <w:rFonts w:ascii="Times New Roman" w:hAnsi="Times New Roman"/>
          <w:sz w:val="28"/>
          <w:szCs w:val="28"/>
        </w:rPr>
        <w:t xml:space="preserve">платформа </w:t>
      </w:r>
      <w:proofErr w:type="spellStart"/>
      <w:r w:rsidR="004C67F2" w:rsidRPr="00776CA3">
        <w:rPr>
          <w:rFonts w:ascii="Times New Roman" w:hAnsi="Times New Roman"/>
          <w:sz w:val="28"/>
          <w:szCs w:val="28"/>
        </w:rPr>
        <w:t>Padlet</w:t>
      </w:r>
      <w:proofErr w:type="spellEnd"/>
      <w:r w:rsidR="004C67F2">
        <w:rPr>
          <w:rFonts w:ascii="Times New Roman" w:hAnsi="Times New Roman"/>
          <w:sz w:val="28"/>
          <w:szCs w:val="28"/>
        </w:rPr>
        <w:t>, онлайн тестування</w:t>
      </w:r>
      <w:r w:rsidR="00855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D59" w:rsidRPr="00BC3861">
        <w:rPr>
          <w:rFonts w:ascii="Times New Roman" w:hAnsi="Times New Roman"/>
          <w:sz w:val="28"/>
          <w:szCs w:val="28"/>
        </w:rPr>
        <w:t>Quizizz</w:t>
      </w:r>
      <w:proofErr w:type="spellEnd"/>
      <w:r w:rsidR="004C67F2">
        <w:rPr>
          <w:rFonts w:ascii="Times New Roman" w:hAnsi="Times New Roman"/>
          <w:sz w:val="28"/>
          <w:szCs w:val="28"/>
        </w:rPr>
        <w:t xml:space="preserve">, застосунки для створення «хмари слів», </w:t>
      </w:r>
      <w:proofErr w:type="spellStart"/>
      <w:r w:rsidR="00776CA3" w:rsidRPr="00776CA3">
        <w:rPr>
          <w:rFonts w:ascii="Times New Roman" w:hAnsi="Times New Roman"/>
          <w:sz w:val="28"/>
          <w:szCs w:val="28"/>
        </w:rPr>
        <w:t>Google</w:t>
      </w:r>
      <w:proofErr w:type="spellEnd"/>
      <w:r w:rsidR="00776CA3" w:rsidRPr="00776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CA3" w:rsidRPr="00776CA3">
        <w:rPr>
          <w:rFonts w:ascii="Times New Roman" w:hAnsi="Times New Roman"/>
          <w:sz w:val="28"/>
          <w:szCs w:val="28"/>
        </w:rPr>
        <w:t>Forms</w:t>
      </w:r>
      <w:proofErr w:type="spellEnd"/>
      <w:r w:rsidR="00776CA3" w:rsidRPr="00776CA3">
        <w:rPr>
          <w:rFonts w:ascii="Times New Roman" w:hAnsi="Times New Roman"/>
          <w:sz w:val="28"/>
          <w:szCs w:val="28"/>
        </w:rPr>
        <w:t>,</w:t>
      </w:r>
      <w:r w:rsidR="00776CA3">
        <w:rPr>
          <w:rFonts w:ascii="Times New Roman" w:hAnsi="Times New Roman"/>
          <w:sz w:val="28"/>
          <w:szCs w:val="28"/>
        </w:rPr>
        <w:t xml:space="preserve"> </w:t>
      </w:r>
      <w:r w:rsidR="00E27476">
        <w:rPr>
          <w:rFonts w:ascii="Times New Roman" w:hAnsi="Times New Roman"/>
          <w:sz w:val="28"/>
          <w:szCs w:val="28"/>
        </w:rPr>
        <w:t>і</w:t>
      </w:r>
      <w:r w:rsidR="00776CA3" w:rsidRPr="00E27476">
        <w:rPr>
          <w:rFonts w:ascii="Times New Roman" w:hAnsi="Times New Roman"/>
          <w:sz w:val="28"/>
          <w:szCs w:val="28"/>
        </w:rPr>
        <w:t xml:space="preserve">нтерактивна гра </w:t>
      </w:r>
      <w:proofErr w:type="spellStart"/>
      <w:r w:rsidR="00776CA3" w:rsidRPr="00E27476">
        <w:rPr>
          <w:rFonts w:ascii="Times New Roman" w:hAnsi="Times New Roman"/>
          <w:sz w:val="28"/>
          <w:szCs w:val="28"/>
        </w:rPr>
        <w:t>Kahoot</w:t>
      </w:r>
      <w:proofErr w:type="spellEnd"/>
      <w:r w:rsidR="00776CA3" w:rsidRPr="00E27476">
        <w:rPr>
          <w:rFonts w:ascii="Times New Roman" w:hAnsi="Times New Roman"/>
          <w:sz w:val="28"/>
          <w:szCs w:val="28"/>
        </w:rPr>
        <w:t xml:space="preserve">, </w:t>
      </w:r>
      <w:r w:rsidR="00776CA3" w:rsidRPr="00776CA3">
        <w:rPr>
          <w:rFonts w:ascii="Times New Roman" w:hAnsi="Times New Roman"/>
          <w:sz w:val="28"/>
          <w:szCs w:val="28"/>
        </w:rPr>
        <w:t xml:space="preserve"> </w:t>
      </w:r>
      <w:r w:rsidR="004C67F2" w:rsidRPr="00776CA3">
        <w:rPr>
          <w:rFonts w:ascii="Times New Roman" w:hAnsi="Times New Roman"/>
          <w:sz w:val="28"/>
          <w:szCs w:val="28"/>
        </w:rPr>
        <w:t xml:space="preserve">мультимедійна презентація </w:t>
      </w:r>
      <w:proofErr w:type="spellStart"/>
      <w:r w:rsidR="004C67F2" w:rsidRPr="00776CA3">
        <w:rPr>
          <w:rFonts w:ascii="Times New Roman" w:hAnsi="Times New Roman"/>
          <w:sz w:val="28"/>
          <w:szCs w:val="28"/>
        </w:rPr>
        <w:t>Po</w:t>
      </w:r>
      <w:r w:rsidR="00776CA3" w:rsidRPr="00776CA3">
        <w:rPr>
          <w:rFonts w:ascii="Times New Roman" w:hAnsi="Times New Roman"/>
          <w:sz w:val="28"/>
          <w:szCs w:val="28"/>
        </w:rPr>
        <w:t>w</w:t>
      </w:r>
      <w:r w:rsidR="004C67F2" w:rsidRPr="00776CA3">
        <w:rPr>
          <w:rFonts w:ascii="Times New Roman" w:hAnsi="Times New Roman"/>
          <w:sz w:val="28"/>
          <w:szCs w:val="28"/>
        </w:rPr>
        <w:t>er</w:t>
      </w:r>
      <w:proofErr w:type="spellEnd"/>
      <w:r w:rsidR="004C67F2" w:rsidRPr="00776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7F2" w:rsidRPr="00776CA3">
        <w:rPr>
          <w:rFonts w:ascii="Times New Roman" w:hAnsi="Times New Roman"/>
          <w:sz w:val="28"/>
          <w:szCs w:val="28"/>
        </w:rPr>
        <w:t>Point</w:t>
      </w:r>
      <w:proofErr w:type="spellEnd"/>
      <w:r w:rsidR="00E27476">
        <w:rPr>
          <w:rFonts w:ascii="Times New Roman" w:hAnsi="Times New Roman"/>
          <w:sz w:val="28"/>
          <w:szCs w:val="28"/>
        </w:rPr>
        <w:t xml:space="preserve">. Проте не завжди </w:t>
      </w:r>
      <w:r w:rsidR="00E27476" w:rsidRPr="00E87DA4">
        <w:rPr>
          <w:rFonts w:ascii="Times New Roman" w:hAnsi="Times New Roman"/>
          <w:sz w:val="28"/>
          <w:szCs w:val="28"/>
        </w:rPr>
        <w:t xml:space="preserve">обрані технології вирізнялися </w:t>
      </w:r>
      <w:proofErr w:type="spellStart"/>
      <w:r w:rsidR="00E27476" w:rsidRPr="00E87DA4">
        <w:rPr>
          <w:rFonts w:ascii="Times New Roman" w:hAnsi="Times New Roman"/>
          <w:sz w:val="28"/>
          <w:szCs w:val="28"/>
        </w:rPr>
        <w:t>інноваційністю</w:t>
      </w:r>
      <w:proofErr w:type="spellEnd"/>
      <w:r w:rsidR="00E27476" w:rsidRPr="00E87DA4">
        <w:rPr>
          <w:rFonts w:ascii="Times New Roman" w:hAnsi="Times New Roman"/>
          <w:sz w:val="28"/>
          <w:szCs w:val="28"/>
        </w:rPr>
        <w:t xml:space="preserve"> та креативністю, оскільки часто поширювані в інтернеті й описані в методичній літературі. Заслуговує на увагу </w:t>
      </w:r>
      <w:r w:rsidR="00775DA0">
        <w:rPr>
          <w:rFonts w:ascii="Times New Roman" w:hAnsi="Times New Roman"/>
          <w:sz w:val="28"/>
          <w:szCs w:val="28"/>
        </w:rPr>
        <w:t>наступні елемен</w:t>
      </w:r>
      <w:r w:rsidR="0026241C">
        <w:rPr>
          <w:rFonts w:ascii="Times New Roman" w:hAnsi="Times New Roman"/>
          <w:sz w:val="28"/>
          <w:szCs w:val="28"/>
        </w:rPr>
        <w:t>ти п</w:t>
      </w:r>
      <w:r w:rsidR="00775DA0">
        <w:rPr>
          <w:rFonts w:ascii="Times New Roman" w:hAnsi="Times New Roman"/>
          <w:sz w:val="28"/>
          <w:szCs w:val="28"/>
        </w:rPr>
        <w:t>р</w:t>
      </w:r>
      <w:r w:rsidR="0026241C">
        <w:rPr>
          <w:rFonts w:ascii="Times New Roman" w:hAnsi="Times New Roman"/>
          <w:sz w:val="28"/>
          <w:szCs w:val="28"/>
        </w:rPr>
        <w:t>оведених уроків:</w:t>
      </w:r>
    </w:p>
    <w:p w:rsidR="0026241C" w:rsidRDefault="00E27476" w:rsidP="0021113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241C">
        <w:rPr>
          <w:rFonts w:ascii="Times New Roman" w:hAnsi="Times New Roman"/>
          <w:sz w:val="28"/>
          <w:szCs w:val="28"/>
        </w:rPr>
        <w:t xml:space="preserve">авторська розробка дидактичної гри «Лабіринт» у додатку </w:t>
      </w:r>
      <w:proofErr w:type="spellStart"/>
      <w:r w:rsidRPr="0026241C">
        <w:rPr>
          <w:rFonts w:ascii="Times New Roman" w:hAnsi="Times New Roman"/>
          <w:sz w:val="28"/>
          <w:szCs w:val="28"/>
        </w:rPr>
        <w:t>Bitpaper</w:t>
      </w:r>
      <w:proofErr w:type="spellEnd"/>
      <w:r w:rsidRPr="0026241C">
        <w:rPr>
          <w:rFonts w:ascii="Times New Roman" w:hAnsi="Times New Roman"/>
          <w:sz w:val="28"/>
          <w:szCs w:val="28"/>
        </w:rPr>
        <w:t xml:space="preserve"> (вчитель </w:t>
      </w:r>
      <w:proofErr w:type="spellStart"/>
      <w:r w:rsidRPr="0026241C">
        <w:rPr>
          <w:rFonts w:ascii="Times New Roman" w:hAnsi="Times New Roman"/>
          <w:sz w:val="28"/>
          <w:szCs w:val="28"/>
        </w:rPr>
        <w:t>Івасюнько</w:t>
      </w:r>
      <w:proofErr w:type="spellEnd"/>
      <w:r w:rsidRPr="0026241C">
        <w:rPr>
          <w:rFonts w:ascii="Times New Roman" w:hAnsi="Times New Roman"/>
          <w:sz w:val="28"/>
          <w:szCs w:val="28"/>
        </w:rPr>
        <w:t xml:space="preserve"> М.</w:t>
      </w:r>
      <w:r w:rsidR="0021113D">
        <w:rPr>
          <w:rFonts w:ascii="Times New Roman" w:hAnsi="Times New Roman"/>
          <w:sz w:val="28"/>
          <w:szCs w:val="28"/>
        </w:rPr>
        <w:t xml:space="preserve"> </w:t>
      </w:r>
      <w:r w:rsidRPr="0026241C">
        <w:rPr>
          <w:rFonts w:ascii="Times New Roman" w:hAnsi="Times New Roman"/>
          <w:sz w:val="28"/>
          <w:szCs w:val="28"/>
        </w:rPr>
        <w:t xml:space="preserve">О.), </w:t>
      </w:r>
    </w:p>
    <w:p w:rsidR="004C67F2" w:rsidRDefault="00E27476" w:rsidP="0021113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241C">
        <w:rPr>
          <w:rFonts w:ascii="Times New Roman" w:hAnsi="Times New Roman"/>
          <w:sz w:val="28"/>
          <w:szCs w:val="28"/>
        </w:rPr>
        <w:t xml:space="preserve">домашнє завдання у вигляді </w:t>
      </w:r>
      <w:proofErr w:type="spellStart"/>
      <w:r w:rsidRPr="0026241C">
        <w:rPr>
          <w:rFonts w:ascii="Times New Roman" w:hAnsi="Times New Roman"/>
          <w:sz w:val="28"/>
          <w:szCs w:val="28"/>
        </w:rPr>
        <w:t>квесту</w:t>
      </w:r>
      <w:proofErr w:type="spellEnd"/>
      <w:r w:rsidRPr="0026241C">
        <w:rPr>
          <w:rFonts w:ascii="Times New Roman" w:hAnsi="Times New Roman"/>
          <w:sz w:val="28"/>
          <w:szCs w:val="28"/>
        </w:rPr>
        <w:t xml:space="preserve"> на освітній платформі </w:t>
      </w:r>
      <w:proofErr w:type="spellStart"/>
      <w:r w:rsidRPr="0026241C">
        <w:rPr>
          <w:rFonts w:ascii="Times New Roman" w:hAnsi="Times New Roman"/>
          <w:sz w:val="28"/>
          <w:szCs w:val="28"/>
        </w:rPr>
        <w:t>learnis</w:t>
      </w:r>
      <w:proofErr w:type="spellEnd"/>
      <w:r w:rsidRPr="0026241C">
        <w:rPr>
          <w:rFonts w:ascii="Times New Roman" w:hAnsi="Times New Roman"/>
          <w:sz w:val="28"/>
          <w:szCs w:val="28"/>
        </w:rPr>
        <w:t xml:space="preserve"> та «Піксельна математика»  (Ковалевська В.</w:t>
      </w:r>
      <w:r w:rsidR="0021113D">
        <w:rPr>
          <w:rFonts w:ascii="Times New Roman" w:hAnsi="Times New Roman"/>
          <w:sz w:val="28"/>
          <w:szCs w:val="28"/>
        </w:rPr>
        <w:t xml:space="preserve"> </w:t>
      </w:r>
      <w:r w:rsidRPr="0026241C">
        <w:rPr>
          <w:rFonts w:ascii="Times New Roman" w:hAnsi="Times New Roman"/>
          <w:sz w:val="28"/>
          <w:szCs w:val="28"/>
        </w:rPr>
        <w:t>В.)</w:t>
      </w:r>
      <w:r w:rsidR="0026241C">
        <w:rPr>
          <w:rFonts w:ascii="Times New Roman" w:hAnsi="Times New Roman"/>
          <w:sz w:val="28"/>
          <w:szCs w:val="28"/>
        </w:rPr>
        <w:t>;</w:t>
      </w:r>
    </w:p>
    <w:p w:rsidR="0026241C" w:rsidRDefault="00855D59" w:rsidP="0021113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="0026241C">
        <w:rPr>
          <w:rFonts w:ascii="Times New Roman" w:hAnsi="Times New Roman"/>
          <w:sz w:val="28"/>
          <w:szCs w:val="28"/>
        </w:rPr>
        <w:t>ентальна карта</w:t>
      </w:r>
      <w:r>
        <w:rPr>
          <w:rFonts w:ascii="Times New Roman" w:hAnsi="Times New Roman"/>
          <w:sz w:val="28"/>
          <w:szCs w:val="28"/>
        </w:rPr>
        <w:t>» з теми «Геометричні перетворення»</w:t>
      </w:r>
      <w:r w:rsidR="0026241C">
        <w:rPr>
          <w:rFonts w:ascii="Times New Roman" w:hAnsi="Times New Roman"/>
          <w:sz w:val="28"/>
          <w:szCs w:val="28"/>
        </w:rPr>
        <w:t xml:space="preserve"> за допомогою ресурсу </w:t>
      </w:r>
      <w:r w:rsidR="0026241C" w:rsidRPr="00855D59">
        <w:rPr>
          <w:rFonts w:ascii="Times New Roman" w:hAnsi="Times New Roman"/>
          <w:sz w:val="28"/>
          <w:szCs w:val="28"/>
        </w:rPr>
        <w:t>bubbl.us (</w:t>
      </w:r>
      <w:proofErr w:type="spellStart"/>
      <w:r w:rsidR="0026241C" w:rsidRPr="00855D59">
        <w:rPr>
          <w:rFonts w:ascii="Times New Roman" w:hAnsi="Times New Roman"/>
          <w:sz w:val="28"/>
          <w:szCs w:val="28"/>
        </w:rPr>
        <w:t>Козачук</w:t>
      </w:r>
      <w:proofErr w:type="spellEnd"/>
      <w:r w:rsidR="0026241C" w:rsidRPr="00855D59">
        <w:rPr>
          <w:rFonts w:ascii="Times New Roman" w:hAnsi="Times New Roman"/>
          <w:sz w:val="28"/>
          <w:szCs w:val="28"/>
        </w:rPr>
        <w:t xml:space="preserve"> М.</w:t>
      </w:r>
      <w:r w:rsidR="0021113D">
        <w:rPr>
          <w:rFonts w:ascii="Times New Roman" w:hAnsi="Times New Roman"/>
          <w:sz w:val="28"/>
          <w:szCs w:val="28"/>
        </w:rPr>
        <w:t xml:space="preserve"> </w:t>
      </w:r>
      <w:r w:rsidR="0026241C" w:rsidRPr="00855D59">
        <w:rPr>
          <w:rFonts w:ascii="Times New Roman" w:hAnsi="Times New Roman"/>
          <w:sz w:val="28"/>
          <w:szCs w:val="28"/>
        </w:rPr>
        <w:t>Л.);</w:t>
      </w:r>
    </w:p>
    <w:p w:rsidR="00855D59" w:rsidRPr="0026241C" w:rsidRDefault="00855D59" w:rsidP="0021113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Авторські вірші до теми уроку та віртуальний стереометричний ящик із задачами за готовими малюнками (Яценко Н.</w:t>
      </w:r>
      <w:r w:rsidR="00211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С.)</w:t>
      </w:r>
    </w:p>
    <w:p w:rsidR="0026241C" w:rsidRDefault="00B170C9" w:rsidP="0021113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70C9">
        <w:rPr>
          <w:rFonts w:ascii="Times New Roman" w:hAnsi="Times New Roman"/>
          <w:sz w:val="28"/>
          <w:szCs w:val="28"/>
        </w:rPr>
        <w:t>інтерактивн</w:t>
      </w:r>
      <w:r>
        <w:rPr>
          <w:rFonts w:ascii="Times New Roman" w:hAnsi="Times New Roman"/>
          <w:sz w:val="28"/>
          <w:szCs w:val="28"/>
        </w:rPr>
        <w:t>а анкета</w:t>
      </w:r>
      <w:r w:rsidRPr="00B170C9">
        <w:rPr>
          <w:rFonts w:ascii="Times New Roman" w:hAnsi="Times New Roman"/>
          <w:sz w:val="28"/>
          <w:szCs w:val="28"/>
        </w:rPr>
        <w:t xml:space="preserve"> самоаналізу на веб-ресурсі menti.com. (Харченко Л.</w:t>
      </w:r>
      <w:r w:rsidR="0021113D">
        <w:rPr>
          <w:rFonts w:ascii="Times New Roman" w:hAnsi="Times New Roman"/>
          <w:sz w:val="28"/>
          <w:szCs w:val="28"/>
        </w:rPr>
        <w:t xml:space="preserve"> </w:t>
      </w:r>
      <w:r w:rsidRPr="00B170C9">
        <w:rPr>
          <w:rFonts w:ascii="Times New Roman" w:hAnsi="Times New Roman"/>
          <w:sz w:val="28"/>
          <w:szCs w:val="28"/>
        </w:rPr>
        <w:t>А.)</w:t>
      </w:r>
      <w:r w:rsidR="00AE3A09">
        <w:rPr>
          <w:rFonts w:ascii="Times New Roman" w:hAnsi="Times New Roman"/>
          <w:sz w:val="28"/>
          <w:szCs w:val="28"/>
        </w:rPr>
        <w:t>;</w:t>
      </w:r>
    </w:p>
    <w:p w:rsidR="00AE3A09" w:rsidRDefault="00AE3A09" w:rsidP="0021113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3A09">
        <w:rPr>
          <w:rFonts w:ascii="Times New Roman" w:hAnsi="Times New Roman"/>
          <w:sz w:val="28"/>
          <w:szCs w:val="28"/>
        </w:rPr>
        <w:t>форма самоконтролю «Дорожня карта узагальнення і систематизації» з теми уроку (</w:t>
      </w:r>
      <w:proofErr w:type="spellStart"/>
      <w:r w:rsidRPr="00AE3A09">
        <w:rPr>
          <w:rFonts w:ascii="Times New Roman" w:hAnsi="Times New Roman"/>
          <w:sz w:val="28"/>
          <w:szCs w:val="28"/>
        </w:rPr>
        <w:t>Савіцька</w:t>
      </w:r>
      <w:proofErr w:type="spellEnd"/>
      <w:r w:rsidRPr="00AE3A09">
        <w:rPr>
          <w:rFonts w:ascii="Times New Roman" w:hAnsi="Times New Roman"/>
          <w:sz w:val="28"/>
          <w:szCs w:val="28"/>
        </w:rPr>
        <w:t xml:space="preserve"> І.</w:t>
      </w:r>
      <w:r w:rsidR="0021113D">
        <w:rPr>
          <w:rFonts w:ascii="Times New Roman" w:hAnsi="Times New Roman"/>
          <w:sz w:val="28"/>
          <w:szCs w:val="28"/>
        </w:rPr>
        <w:t xml:space="preserve"> </w:t>
      </w:r>
      <w:r w:rsidRPr="00AE3A09">
        <w:rPr>
          <w:rFonts w:ascii="Times New Roman" w:hAnsi="Times New Roman"/>
          <w:sz w:val="28"/>
          <w:szCs w:val="28"/>
        </w:rPr>
        <w:t>В.)</w:t>
      </w:r>
      <w:r>
        <w:rPr>
          <w:rFonts w:ascii="Times New Roman" w:hAnsi="Times New Roman"/>
          <w:sz w:val="28"/>
          <w:szCs w:val="28"/>
        </w:rPr>
        <w:t>;</w:t>
      </w:r>
    </w:p>
    <w:p w:rsidR="00AE3A09" w:rsidRPr="0026241C" w:rsidRDefault="00AE3A09" w:rsidP="0021113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3176"/>
          <w:rFonts w:ascii="TimesNewRomanPSMT" w:hAnsi="TimesNewRomanPSMT"/>
          <w:color w:val="000000"/>
          <w:sz w:val="28"/>
          <w:szCs w:val="28"/>
        </w:rPr>
        <w:lastRenderedPageBreak/>
        <w:t xml:space="preserve">Завдання «Геометричний трактат квадратного рівняння» для </w:t>
      </w:r>
      <w:r>
        <w:rPr>
          <w:rStyle w:val="3218"/>
          <w:rFonts w:ascii="TimesNewRomanPSMT" w:hAnsi="TimesNewRomanPSMT"/>
          <w:color w:val="000000"/>
          <w:sz w:val="28"/>
          <w:szCs w:val="28"/>
        </w:rPr>
        <w:t>встановлення внутрішньо предметних зв’язків алгебри та геометрії з даної теми (</w:t>
      </w:r>
      <w:proofErr w:type="spellStart"/>
      <w:r>
        <w:rPr>
          <w:rStyle w:val="3218"/>
          <w:rFonts w:ascii="TimesNewRomanPSMT" w:hAnsi="TimesNewRomanPSMT"/>
          <w:color w:val="000000"/>
          <w:sz w:val="28"/>
          <w:szCs w:val="28"/>
        </w:rPr>
        <w:t>Штокало</w:t>
      </w:r>
      <w:proofErr w:type="spellEnd"/>
      <w:r>
        <w:rPr>
          <w:rStyle w:val="3218"/>
          <w:rFonts w:ascii="TimesNewRomanPSMT" w:hAnsi="TimesNewRomanPSMT"/>
          <w:color w:val="000000"/>
          <w:sz w:val="28"/>
          <w:szCs w:val="28"/>
        </w:rPr>
        <w:t xml:space="preserve"> М.</w:t>
      </w:r>
      <w:r w:rsidR="0021113D">
        <w:rPr>
          <w:rStyle w:val="3218"/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3218"/>
          <w:rFonts w:ascii="TimesNewRomanPSMT" w:hAnsi="TimesNewRomanPSMT"/>
          <w:color w:val="000000"/>
          <w:sz w:val="28"/>
          <w:szCs w:val="28"/>
        </w:rPr>
        <w:t>Л.).</w:t>
      </w:r>
    </w:p>
    <w:p w:rsidR="0026241C" w:rsidRDefault="0026241C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оцінювання найкращими у випробуванні «Урок» стали:</w:t>
      </w:r>
    </w:p>
    <w:tbl>
      <w:tblPr>
        <w:tblStyle w:val="ad"/>
        <w:tblW w:w="7302" w:type="dxa"/>
        <w:jc w:val="center"/>
        <w:tblLook w:val="00A0" w:firstRow="1" w:lastRow="0" w:firstColumn="1" w:lastColumn="0" w:noHBand="0" w:noVBand="0"/>
      </w:tblPr>
      <w:tblGrid>
        <w:gridCol w:w="4582"/>
        <w:gridCol w:w="2720"/>
      </w:tblGrid>
      <w:tr w:rsidR="0026241C" w:rsidRPr="00E87DA4" w:rsidTr="0021113D">
        <w:trPr>
          <w:trHeight w:val="528"/>
          <w:jc w:val="center"/>
        </w:trPr>
        <w:tc>
          <w:tcPr>
            <w:tcW w:w="4582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720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 бал</w:t>
            </w:r>
          </w:p>
        </w:tc>
      </w:tr>
      <w:tr w:rsidR="0026241C" w:rsidRPr="00E87DA4" w:rsidTr="00FB35A8">
        <w:trPr>
          <w:trHeight w:val="293"/>
          <w:jc w:val="center"/>
        </w:trPr>
        <w:tc>
          <w:tcPr>
            <w:tcW w:w="4582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DA4">
              <w:rPr>
                <w:rFonts w:ascii="Times New Roman" w:hAnsi="Times New Roman"/>
                <w:sz w:val="28"/>
                <w:szCs w:val="28"/>
                <w:lang w:val="uk-UA"/>
              </w:rPr>
              <w:t>Харченко Людмила Андріївна</w:t>
            </w:r>
          </w:p>
        </w:tc>
        <w:tc>
          <w:tcPr>
            <w:tcW w:w="2720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40,5</w:t>
            </w:r>
          </w:p>
        </w:tc>
      </w:tr>
      <w:tr w:rsidR="0026241C" w:rsidRPr="00E87DA4" w:rsidTr="00FB35A8">
        <w:trPr>
          <w:trHeight w:val="383"/>
          <w:jc w:val="center"/>
        </w:trPr>
        <w:tc>
          <w:tcPr>
            <w:tcW w:w="4582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241C">
              <w:rPr>
                <w:rFonts w:ascii="Times New Roman" w:hAnsi="Times New Roman"/>
                <w:sz w:val="28"/>
                <w:szCs w:val="28"/>
                <w:lang w:val="uk-UA"/>
              </w:rPr>
              <w:t>Штокало</w:t>
            </w:r>
            <w:proofErr w:type="spellEnd"/>
            <w:r w:rsidRPr="002624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Леонідівна</w:t>
            </w:r>
          </w:p>
        </w:tc>
        <w:tc>
          <w:tcPr>
            <w:tcW w:w="2720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38,88</w:t>
            </w:r>
          </w:p>
        </w:tc>
      </w:tr>
      <w:tr w:rsidR="0026241C" w:rsidRPr="00E87DA4" w:rsidTr="00FB35A8">
        <w:trPr>
          <w:trHeight w:val="275"/>
          <w:jc w:val="center"/>
        </w:trPr>
        <w:tc>
          <w:tcPr>
            <w:tcW w:w="4582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241C">
              <w:rPr>
                <w:rFonts w:ascii="Times New Roman" w:hAnsi="Times New Roman"/>
                <w:sz w:val="28"/>
                <w:szCs w:val="28"/>
                <w:lang w:val="uk-UA"/>
              </w:rPr>
              <w:t>Дем’янюк</w:t>
            </w:r>
            <w:proofErr w:type="spellEnd"/>
            <w:r w:rsidRPr="002624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2720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38,81</w:t>
            </w:r>
          </w:p>
        </w:tc>
      </w:tr>
      <w:tr w:rsidR="0026241C" w:rsidRPr="00E87DA4" w:rsidTr="00FB35A8">
        <w:trPr>
          <w:trHeight w:val="365"/>
          <w:jc w:val="center"/>
        </w:trPr>
        <w:tc>
          <w:tcPr>
            <w:tcW w:w="4582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241C">
              <w:rPr>
                <w:rFonts w:ascii="Times New Roman" w:hAnsi="Times New Roman"/>
                <w:sz w:val="28"/>
                <w:szCs w:val="28"/>
                <w:lang w:val="uk-UA"/>
              </w:rPr>
              <w:t>Савіцька</w:t>
            </w:r>
            <w:proofErr w:type="spellEnd"/>
            <w:r w:rsidRPr="002624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720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38,63</w:t>
            </w:r>
          </w:p>
        </w:tc>
      </w:tr>
      <w:tr w:rsidR="0026241C" w:rsidRPr="00E87DA4" w:rsidTr="00FB35A8">
        <w:trPr>
          <w:trHeight w:val="284"/>
          <w:jc w:val="center"/>
        </w:trPr>
        <w:tc>
          <w:tcPr>
            <w:tcW w:w="4582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241C">
              <w:rPr>
                <w:rFonts w:ascii="Times New Roman" w:hAnsi="Times New Roman"/>
                <w:sz w:val="28"/>
                <w:szCs w:val="28"/>
                <w:lang w:val="uk-UA"/>
              </w:rPr>
              <w:t>Ковалевська Вікторія Вікторівна</w:t>
            </w:r>
          </w:p>
        </w:tc>
        <w:tc>
          <w:tcPr>
            <w:tcW w:w="2720" w:type="dxa"/>
            <w:vAlign w:val="center"/>
          </w:tcPr>
          <w:p w:rsidR="0026241C" w:rsidRPr="00E87DA4" w:rsidRDefault="0026241C" w:rsidP="00FB3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38,0</w:t>
            </w:r>
          </w:p>
        </w:tc>
      </w:tr>
    </w:tbl>
    <w:p w:rsidR="0026241C" w:rsidRDefault="0026241C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Такий щільний</w:t>
      </w:r>
      <w:r w:rsidR="008C6940">
        <w:rPr>
          <w:rFonts w:ascii="Times New Roman" w:hAnsi="Times New Roman"/>
          <w:sz w:val="28"/>
          <w:szCs w:val="28"/>
        </w:rPr>
        <w:t xml:space="preserve"> ряд результатів свідчить про</w:t>
      </w:r>
      <w:r w:rsidR="008F6B06">
        <w:rPr>
          <w:rFonts w:ascii="Times New Roman" w:hAnsi="Times New Roman"/>
          <w:sz w:val="28"/>
          <w:szCs w:val="28"/>
        </w:rPr>
        <w:t xml:space="preserve"> належний</w:t>
      </w:r>
      <w:r>
        <w:rPr>
          <w:rFonts w:ascii="Times New Roman" w:hAnsi="Times New Roman"/>
          <w:sz w:val="28"/>
          <w:szCs w:val="28"/>
        </w:rPr>
        <w:t xml:space="preserve"> професіоналізм та педагогічну майстерність у п</w:t>
      </w:r>
      <w:r w:rsidR="008F6B06">
        <w:rPr>
          <w:rFonts w:ascii="Times New Roman" w:hAnsi="Times New Roman"/>
          <w:sz w:val="28"/>
          <w:szCs w:val="28"/>
        </w:rPr>
        <w:t xml:space="preserve">роведені </w:t>
      </w:r>
      <w:r>
        <w:rPr>
          <w:rFonts w:ascii="Times New Roman" w:hAnsi="Times New Roman"/>
          <w:sz w:val="28"/>
          <w:szCs w:val="28"/>
        </w:rPr>
        <w:t xml:space="preserve"> дистанційних уроків.</w:t>
      </w:r>
    </w:p>
    <w:p w:rsidR="00EF5518" w:rsidRPr="00E87DA4" w:rsidRDefault="00EF5518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Однак, слід зазначити, що деякі уроки були вибудовані не на засадах педагогіки партнерства, а вчитель був носієм знань, передаючи їх різновидами на</w:t>
      </w:r>
      <w:r w:rsidR="00E27476">
        <w:rPr>
          <w:rFonts w:ascii="Times New Roman" w:hAnsi="Times New Roman"/>
          <w:sz w:val="28"/>
          <w:szCs w:val="28"/>
        </w:rPr>
        <w:t>вчальної розповіді та пояснення.</w:t>
      </w:r>
      <w:r w:rsidRPr="00E87DA4">
        <w:rPr>
          <w:rFonts w:ascii="Times New Roman" w:hAnsi="Times New Roman"/>
          <w:sz w:val="28"/>
          <w:szCs w:val="28"/>
        </w:rPr>
        <w:t xml:space="preserve"> </w:t>
      </w:r>
      <w:r w:rsidR="0021113D">
        <w:rPr>
          <w:rFonts w:ascii="Times New Roman" w:hAnsi="Times New Roman"/>
          <w:sz w:val="28"/>
          <w:szCs w:val="28"/>
        </w:rPr>
        <w:t>Н</w:t>
      </w:r>
      <w:r w:rsidRPr="00E87DA4">
        <w:rPr>
          <w:rFonts w:ascii="Times New Roman" w:hAnsi="Times New Roman"/>
          <w:sz w:val="28"/>
          <w:szCs w:val="28"/>
        </w:rPr>
        <w:t xml:space="preserve">евиправдано тривалою і одноманітною роботою з </w:t>
      </w:r>
      <w:r w:rsidR="00E27476">
        <w:rPr>
          <w:rFonts w:ascii="Times New Roman" w:hAnsi="Times New Roman"/>
          <w:sz w:val="28"/>
          <w:szCs w:val="28"/>
        </w:rPr>
        <w:t xml:space="preserve">інтерактивними вправами на платформі </w:t>
      </w:r>
      <w:proofErr w:type="spellStart"/>
      <w:r w:rsidR="00E27476" w:rsidRPr="00776CA3">
        <w:rPr>
          <w:rFonts w:ascii="Times New Roman" w:hAnsi="Times New Roman"/>
          <w:sz w:val="28"/>
          <w:szCs w:val="28"/>
        </w:rPr>
        <w:t>LearningApps</w:t>
      </w:r>
      <w:proofErr w:type="spellEnd"/>
      <w:r w:rsidRPr="00E87DA4">
        <w:rPr>
          <w:rFonts w:ascii="Times New Roman" w:hAnsi="Times New Roman"/>
          <w:sz w:val="28"/>
          <w:szCs w:val="28"/>
        </w:rPr>
        <w:t>; запропоновані завдан</w:t>
      </w:r>
      <w:r w:rsidR="0026241C">
        <w:rPr>
          <w:rFonts w:ascii="Times New Roman" w:hAnsi="Times New Roman"/>
          <w:sz w:val="28"/>
          <w:szCs w:val="28"/>
        </w:rPr>
        <w:t>ня були переважно стандартними і не відповідали типу уроку – узагальнення та систематизація знань</w:t>
      </w:r>
      <w:r w:rsidRPr="00E87DA4">
        <w:rPr>
          <w:rFonts w:ascii="Times New Roman" w:hAnsi="Times New Roman"/>
          <w:sz w:val="28"/>
          <w:szCs w:val="28"/>
        </w:rPr>
        <w:t xml:space="preserve">. </w:t>
      </w:r>
    </w:p>
    <w:p w:rsidR="00EF5518" w:rsidRPr="00E87DA4" w:rsidRDefault="00EF5518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Серед </w:t>
      </w:r>
      <w:r w:rsidR="00D27DD3" w:rsidRPr="00E87DA4">
        <w:rPr>
          <w:rFonts w:ascii="Times New Roman" w:hAnsi="Times New Roman"/>
          <w:i/>
          <w:sz w:val="28"/>
          <w:szCs w:val="28"/>
        </w:rPr>
        <w:t xml:space="preserve">основних </w:t>
      </w:r>
      <w:r w:rsidRPr="00E87DA4">
        <w:rPr>
          <w:rFonts w:ascii="Times New Roman" w:hAnsi="Times New Roman"/>
          <w:i/>
          <w:sz w:val="28"/>
          <w:szCs w:val="28"/>
        </w:rPr>
        <w:t>недоліків</w:t>
      </w:r>
      <w:r w:rsidRPr="00E87DA4">
        <w:rPr>
          <w:rFonts w:ascii="Times New Roman" w:hAnsi="Times New Roman"/>
          <w:sz w:val="28"/>
          <w:szCs w:val="28"/>
        </w:rPr>
        <w:t xml:space="preserve"> можна визначити такі: </w:t>
      </w:r>
    </w:p>
    <w:p w:rsidR="00EF5518" w:rsidRPr="00E87DA4" w:rsidRDefault="00EF5518" w:rsidP="0021113D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Не всі вчителі своєчасно </w:t>
      </w:r>
      <w:r w:rsidR="00D52A3C">
        <w:rPr>
          <w:rFonts w:ascii="Times New Roman" w:hAnsi="Times New Roman"/>
          <w:sz w:val="28"/>
          <w:szCs w:val="28"/>
        </w:rPr>
        <w:t>давали</w:t>
      </w:r>
      <w:r w:rsidRPr="00E87DA4">
        <w:rPr>
          <w:rFonts w:ascii="Times New Roman" w:hAnsi="Times New Roman"/>
          <w:sz w:val="28"/>
          <w:szCs w:val="28"/>
        </w:rPr>
        <w:t xml:space="preserve"> домашнє завдання</w:t>
      </w:r>
      <w:r w:rsidR="00AF54CF">
        <w:rPr>
          <w:rFonts w:ascii="Times New Roman" w:hAnsi="Times New Roman"/>
          <w:sz w:val="28"/>
          <w:szCs w:val="28"/>
        </w:rPr>
        <w:t xml:space="preserve"> та коментували його</w:t>
      </w:r>
      <w:r w:rsidRPr="00E87DA4">
        <w:rPr>
          <w:rFonts w:ascii="Times New Roman" w:hAnsi="Times New Roman"/>
          <w:sz w:val="28"/>
          <w:szCs w:val="28"/>
        </w:rPr>
        <w:t>.</w:t>
      </w:r>
    </w:p>
    <w:p w:rsidR="00EF5518" w:rsidRDefault="00EF5518" w:rsidP="0021113D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Не завжди </w:t>
      </w:r>
      <w:r w:rsidR="00AF54CF">
        <w:rPr>
          <w:rFonts w:ascii="Times New Roman" w:hAnsi="Times New Roman"/>
          <w:sz w:val="28"/>
          <w:szCs w:val="28"/>
        </w:rPr>
        <w:t>на належному рівні була продумана система оцінювання  здобувачів</w:t>
      </w:r>
      <w:r w:rsidRPr="00E87DA4">
        <w:rPr>
          <w:rFonts w:ascii="Times New Roman" w:hAnsi="Times New Roman"/>
          <w:sz w:val="28"/>
          <w:szCs w:val="28"/>
        </w:rPr>
        <w:t xml:space="preserve"> освіти </w:t>
      </w:r>
      <w:r w:rsidR="00AF54CF">
        <w:rPr>
          <w:rFonts w:ascii="Times New Roman" w:hAnsi="Times New Roman"/>
          <w:sz w:val="28"/>
          <w:szCs w:val="28"/>
        </w:rPr>
        <w:t>на уроці</w:t>
      </w:r>
      <w:r w:rsidRPr="00E87DA4">
        <w:rPr>
          <w:rFonts w:ascii="Times New Roman" w:hAnsi="Times New Roman"/>
          <w:sz w:val="28"/>
          <w:szCs w:val="28"/>
        </w:rPr>
        <w:t>.</w:t>
      </w:r>
    </w:p>
    <w:p w:rsidR="00AF54CF" w:rsidRPr="00E87DA4" w:rsidRDefault="00A77328" w:rsidP="0021113D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</w:t>
      </w:r>
      <w:r w:rsidR="00AF54CF">
        <w:rPr>
          <w:rFonts w:ascii="Times New Roman" w:hAnsi="Times New Roman"/>
          <w:sz w:val="28"/>
          <w:szCs w:val="28"/>
        </w:rPr>
        <w:t>сі</w:t>
      </w:r>
      <w:r>
        <w:rPr>
          <w:rFonts w:ascii="Times New Roman" w:hAnsi="Times New Roman"/>
          <w:sz w:val="28"/>
          <w:szCs w:val="28"/>
        </w:rPr>
        <w:t>м</w:t>
      </w:r>
      <w:r w:rsidR="00AF54CF">
        <w:rPr>
          <w:rFonts w:ascii="Times New Roman" w:hAnsi="Times New Roman"/>
          <w:sz w:val="28"/>
          <w:szCs w:val="28"/>
        </w:rPr>
        <w:t xml:space="preserve"> учасників вдалося організувати партнерську взаємодію між вчителем та учнями.</w:t>
      </w:r>
    </w:p>
    <w:p w:rsidR="00EF5518" w:rsidRPr="00E87DA4" w:rsidRDefault="00EF5518" w:rsidP="0021113D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Конкурсанти </w:t>
      </w:r>
      <w:r w:rsidR="00AF54CF">
        <w:rPr>
          <w:rFonts w:ascii="Times New Roman" w:hAnsi="Times New Roman"/>
          <w:sz w:val="28"/>
          <w:szCs w:val="28"/>
        </w:rPr>
        <w:t xml:space="preserve">недостатньо продемонстрували використання </w:t>
      </w:r>
      <w:r w:rsidRPr="00E87DA4">
        <w:rPr>
          <w:rFonts w:ascii="Times New Roman" w:hAnsi="Times New Roman"/>
          <w:sz w:val="28"/>
          <w:szCs w:val="28"/>
        </w:rPr>
        <w:t>власних інноваційних розробок.</w:t>
      </w:r>
    </w:p>
    <w:p w:rsidR="00EF5518" w:rsidRPr="00E87DA4" w:rsidRDefault="00EF5518" w:rsidP="0021113D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Не завжди простежувалась завершеність окремих етапів уроку.</w:t>
      </w:r>
    </w:p>
    <w:p w:rsidR="00EF5518" w:rsidRPr="00E87DA4" w:rsidRDefault="00EF5518" w:rsidP="0021113D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Не всі</w:t>
      </w:r>
      <w:r w:rsidR="00B712BE">
        <w:rPr>
          <w:rFonts w:ascii="Times New Roman" w:hAnsi="Times New Roman"/>
          <w:sz w:val="28"/>
          <w:szCs w:val="28"/>
        </w:rPr>
        <w:t xml:space="preserve"> конкурсанти</w:t>
      </w:r>
      <w:r w:rsidRPr="00E87DA4">
        <w:rPr>
          <w:rFonts w:ascii="Times New Roman" w:hAnsi="Times New Roman"/>
          <w:sz w:val="28"/>
          <w:szCs w:val="28"/>
        </w:rPr>
        <w:t xml:space="preserve"> змогли піді</w:t>
      </w:r>
      <w:r w:rsidR="00B712BE">
        <w:rPr>
          <w:rFonts w:ascii="Times New Roman" w:hAnsi="Times New Roman"/>
          <w:sz w:val="28"/>
          <w:szCs w:val="28"/>
        </w:rPr>
        <w:t xml:space="preserve">брати доцільні методи, прийоми та </w:t>
      </w:r>
      <w:r w:rsidRPr="00E87DA4">
        <w:rPr>
          <w:rFonts w:ascii="Times New Roman" w:hAnsi="Times New Roman"/>
          <w:sz w:val="28"/>
          <w:szCs w:val="28"/>
        </w:rPr>
        <w:t xml:space="preserve">засоби, </w:t>
      </w:r>
      <w:r w:rsidR="00B712BE">
        <w:rPr>
          <w:rFonts w:ascii="Times New Roman" w:hAnsi="Times New Roman"/>
          <w:sz w:val="28"/>
          <w:szCs w:val="28"/>
        </w:rPr>
        <w:t>які б</w:t>
      </w:r>
      <w:r w:rsidRPr="00E87DA4">
        <w:rPr>
          <w:rFonts w:ascii="Times New Roman" w:hAnsi="Times New Roman"/>
          <w:sz w:val="28"/>
          <w:szCs w:val="28"/>
        </w:rPr>
        <w:t xml:space="preserve"> сприя</w:t>
      </w:r>
      <w:r w:rsidR="00B712BE">
        <w:rPr>
          <w:rFonts w:ascii="Times New Roman" w:hAnsi="Times New Roman"/>
          <w:sz w:val="28"/>
          <w:szCs w:val="28"/>
        </w:rPr>
        <w:t>ли</w:t>
      </w:r>
      <w:r w:rsidRPr="00E87DA4">
        <w:rPr>
          <w:rFonts w:ascii="Times New Roman" w:hAnsi="Times New Roman"/>
          <w:sz w:val="28"/>
          <w:szCs w:val="28"/>
        </w:rPr>
        <w:t xml:space="preserve"> формуванню компетентност</w:t>
      </w:r>
      <w:r w:rsidR="00B712BE">
        <w:rPr>
          <w:rFonts w:ascii="Times New Roman" w:hAnsi="Times New Roman"/>
          <w:sz w:val="28"/>
          <w:szCs w:val="28"/>
        </w:rPr>
        <w:t>ей</w:t>
      </w:r>
      <w:r w:rsidRPr="00E87DA4">
        <w:rPr>
          <w:rFonts w:ascii="Times New Roman" w:hAnsi="Times New Roman"/>
          <w:sz w:val="28"/>
          <w:szCs w:val="28"/>
        </w:rPr>
        <w:t xml:space="preserve"> та реалізації наскрізних ліній. </w:t>
      </w:r>
    </w:p>
    <w:p w:rsidR="00AF54CF" w:rsidRDefault="00C75A59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Разом з тим, варто зазначити, що </w:t>
      </w:r>
      <w:r w:rsidR="00AF54CF">
        <w:rPr>
          <w:rFonts w:ascii="Times New Roman" w:hAnsi="Times New Roman"/>
          <w:sz w:val="28"/>
          <w:szCs w:val="28"/>
        </w:rPr>
        <w:t>р</w:t>
      </w:r>
      <w:r w:rsidRPr="00E87DA4">
        <w:rPr>
          <w:rFonts w:ascii="Times New Roman" w:hAnsi="Times New Roman"/>
          <w:sz w:val="28"/>
          <w:szCs w:val="28"/>
        </w:rPr>
        <w:t xml:space="preserve">яд конкурсантів не вклалися в часові рамки уроку, оскільки не розрахували кількість завдань і швидкість їх виконання. Інші, </w:t>
      </w:r>
      <w:r w:rsidR="00AF54CF">
        <w:rPr>
          <w:rFonts w:ascii="Times New Roman" w:hAnsi="Times New Roman"/>
          <w:sz w:val="28"/>
          <w:szCs w:val="28"/>
        </w:rPr>
        <w:t>навпаки</w:t>
      </w:r>
      <w:r w:rsidRPr="00E87DA4">
        <w:rPr>
          <w:rFonts w:ascii="Times New Roman" w:hAnsi="Times New Roman"/>
          <w:sz w:val="28"/>
          <w:szCs w:val="28"/>
        </w:rPr>
        <w:t xml:space="preserve">, </w:t>
      </w:r>
      <w:r w:rsidR="00AF54CF">
        <w:rPr>
          <w:rFonts w:ascii="Times New Roman" w:hAnsi="Times New Roman"/>
          <w:sz w:val="28"/>
          <w:szCs w:val="28"/>
        </w:rPr>
        <w:t xml:space="preserve">у занадто високому темпі  повели урок, намагаючись встигнути виконати усі заплановані  завдання, що не давало можливості </w:t>
      </w:r>
      <w:r w:rsidR="009679AD">
        <w:rPr>
          <w:rFonts w:ascii="Times New Roman" w:hAnsi="Times New Roman"/>
          <w:sz w:val="28"/>
          <w:szCs w:val="28"/>
        </w:rPr>
        <w:t>учням більш активно включатися у  обговорення запропонованих задач та вправ, перетворюючи урок на монологічне мовлення вчителя.</w:t>
      </w:r>
    </w:p>
    <w:p w:rsidR="00C75A59" w:rsidRDefault="00C75A59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Уроки, що були </w:t>
      </w:r>
      <w:r w:rsidR="009679AD">
        <w:rPr>
          <w:rFonts w:ascii="Times New Roman" w:hAnsi="Times New Roman"/>
          <w:sz w:val="28"/>
          <w:szCs w:val="28"/>
        </w:rPr>
        <w:t>представлені конкурсантами, дозволяють</w:t>
      </w:r>
      <w:r w:rsidRPr="00E87DA4">
        <w:rPr>
          <w:rFonts w:ascii="Times New Roman" w:hAnsi="Times New Roman"/>
          <w:sz w:val="28"/>
          <w:szCs w:val="28"/>
        </w:rPr>
        <w:t xml:space="preserve"> стверджувати, що всі учасники успішно володіють</w:t>
      </w:r>
      <w:r w:rsidR="009679AD">
        <w:rPr>
          <w:rFonts w:ascii="Times New Roman" w:hAnsi="Times New Roman"/>
          <w:sz w:val="28"/>
          <w:szCs w:val="28"/>
        </w:rPr>
        <w:t xml:space="preserve"> основами  педагогіки</w:t>
      </w:r>
      <w:r w:rsidRPr="00E87DA4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lastRenderedPageBreak/>
        <w:t xml:space="preserve">партнерства, всі продемонстрували доброзичливість, взаємодію з учнями, повагу до особистості школяра. </w:t>
      </w:r>
      <w:r w:rsidR="00285C84">
        <w:rPr>
          <w:rFonts w:ascii="Times New Roman" w:hAnsi="Times New Roman"/>
          <w:sz w:val="28"/>
          <w:szCs w:val="28"/>
        </w:rPr>
        <w:t xml:space="preserve">Використані учасниками дидактичні матеріали (мультимедійні презентації, інтерактивні вправи тощо) були </w:t>
      </w:r>
      <w:r w:rsidR="00EF0C25">
        <w:rPr>
          <w:rFonts w:ascii="Times New Roman" w:hAnsi="Times New Roman"/>
          <w:sz w:val="28"/>
          <w:szCs w:val="28"/>
        </w:rPr>
        <w:t>високоякісними</w:t>
      </w:r>
      <w:r w:rsidR="00285C84">
        <w:rPr>
          <w:rFonts w:ascii="Times New Roman" w:hAnsi="Times New Roman"/>
          <w:sz w:val="28"/>
          <w:szCs w:val="28"/>
        </w:rPr>
        <w:t>, не зважаючи на стислий термін підготовки до уроку.</w:t>
      </w:r>
    </w:p>
    <w:p w:rsidR="0087087A" w:rsidRDefault="0087087A" w:rsidP="00B70D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DC1" w:rsidRDefault="00B70DC1" w:rsidP="00B70D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DC1">
        <w:rPr>
          <w:rFonts w:ascii="Times New Roman" w:hAnsi="Times New Roman"/>
          <w:b/>
          <w:sz w:val="28"/>
          <w:szCs w:val="28"/>
        </w:rPr>
        <w:t xml:space="preserve">Результати </w:t>
      </w:r>
      <w:r>
        <w:rPr>
          <w:rFonts w:ascii="Times New Roman" w:hAnsi="Times New Roman"/>
          <w:b/>
          <w:sz w:val="28"/>
          <w:szCs w:val="28"/>
        </w:rPr>
        <w:t>фінального етапу конкурсу</w:t>
      </w:r>
    </w:p>
    <w:p w:rsidR="00B70DC1" w:rsidRDefault="00B70DC1" w:rsidP="00031F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отриманих конкурсантами оцінок від журі в обох конкурсних випробуваннях </w:t>
      </w:r>
      <w:r w:rsidR="00031F17">
        <w:rPr>
          <w:rFonts w:ascii="Times New Roman" w:hAnsi="Times New Roman"/>
          <w:sz w:val="28"/>
          <w:szCs w:val="28"/>
        </w:rPr>
        <w:t>маємо наступний рейтинг фінального етапу.</w:t>
      </w:r>
    </w:p>
    <w:p w:rsidR="00FB35A8" w:rsidRDefault="00FB35A8" w:rsidP="00031F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861" w:rsidRDefault="00BC3861" w:rsidP="008437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371E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838092" cy="2522136"/>
            <wp:effectExtent l="0" t="0" r="1079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47BE" w:rsidRDefault="006847BE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A59" w:rsidRPr="00E87DA4" w:rsidRDefault="006878B0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Найближчим часом засади Концепції Нової української школи стануть реаліями у школі ІІ ступеня. А н</w:t>
      </w:r>
      <w:r w:rsidR="00C75A59" w:rsidRPr="00E87DA4">
        <w:rPr>
          <w:rFonts w:ascii="Times New Roman" w:hAnsi="Times New Roman"/>
          <w:sz w:val="28"/>
          <w:szCs w:val="28"/>
        </w:rPr>
        <w:t>ова школа потребує учителя</w:t>
      </w:r>
      <w:r w:rsidR="006847BE">
        <w:rPr>
          <w:rFonts w:ascii="Times New Roman" w:hAnsi="Times New Roman"/>
          <w:sz w:val="28"/>
          <w:szCs w:val="28"/>
        </w:rPr>
        <w:t>-новатора</w:t>
      </w:r>
      <w:r w:rsidR="00C75A59" w:rsidRPr="00E87DA4">
        <w:rPr>
          <w:rFonts w:ascii="Times New Roman" w:hAnsi="Times New Roman"/>
          <w:sz w:val="28"/>
          <w:szCs w:val="28"/>
        </w:rPr>
        <w:t xml:space="preserve">, який може стати агентом змін. Такими вчителями є фіналісти третього туру </w:t>
      </w:r>
      <w:r w:rsidR="0021113D">
        <w:rPr>
          <w:rFonts w:ascii="Times New Roman" w:hAnsi="Times New Roman"/>
          <w:sz w:val="28"/>
          <w:szCs w:val="28"/>
        </w:rPr>
        <w:t>в</w:t>
      </w:r>
      <w:r w:rsidR="00C75A59" w:rsidRPr="00E87DA4">
        <w:rPr>
          <w:rFonts w:ascii="Times New Roman" w:hAnsi="Times New Roman"/>
          <w:sz w:val="28"/>
          <w:szCs w:val="28"/>
        </w:rPr>
        <w:t>сеукраїнсько</w:t>
      </w:r>
      <w:r>
        <w:rPr>
          <w:rFonts w:ascii="Times New Roman" w:hAnsi="Times New Roman"/>
          <w:sz w:val="28"/>
          <w:szCs w:val="28"/>
        </w:rPr>
        <w:t xml:space="preserve">го конкурсу «Учитель року </w:t>
      </w:r>
      <w:r w:rsidR="0021113D" w:rsidRPr="004E2928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C75A59" w:rsidRPr="00E87DA4">
        <w:rPr>
          <w:rFonts w:ascii="Times New Roman" w:hAnsi="Times New Roman"/>
          <w:sz w:val="28"/>
          <w:szCs w:val="28"/>
        </w:rPr>
        <w:t>» у номінації «</w:t>
      </w:r>
      <w:r>
        <w:rPr>
          <w:rFonts w:ascii="Times New Roman" w:hAnsi="Times New Roman"/>
          <w:sz w:val="28"/>
          <w:szCs w:val="28"/>
        </w:rPr>
        <w:t>Математика</w:t>
      </w:r>
      <w:r w:rsidR="00C75A59" w:rsidRPr="00E87DA4">
        <w:rPr>
          <w:rFonts w:ascii="Times New Roman" w:hAnsi="Times New Roman"/>
          <w:sz w:val="28"/>
          <w:szCs w:val="28"/>
        </w:rPr>
        <w:t>».</w:t>
      </w:r>
    </w:p>
    <w:p w:rsidR="00E71397" w:rsidRPr="00E87DA4" w:rsidRDefault="00B322C4" w:rsidP="006847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За результатами випробувань фінального етапу переможц</w:t>
      </w:r>
      <w:r w:rsidR="006878B0">
        <w:rPr>
          <w:rFonts w:ascii="Times New Roman" w:hAnsi="Times New Roman"/>
          <w:sz w:val="28"/>
          <w:szCs w:val="28"/>
        </w:rPr>
        <w:t>ем конкурсу «Учитель року – 2021</w:t>
      </w:r>
      <w:r w:rsidRPr="00E87DA4">
        <w:rPr>
          <w:rFonts w:ascii="Times New Roman" w:hAnsi="Times New Roman"/>
          <w:sz w:val="28"/>
          <w:szCs w:val="28"/>
        </w:rPr>
        <w:t>» у номінації «</w:t>
      </w:r>
      <w:r w:rsidR="006878B0">
        <w:rPr>
          <w:rFonts w:ascii="Times New Roman" w:hAnsi="Times New Roman"/>
          <w:sz w:val="28"/>
          <w:szCs w:val="28"/>
        </w:rPr>
        <w:t>Математика</w:t>
      </w:r>
      <w:r w:rsidRPr="00E87DA4">
        <w:rPr>
          <w:rFonts w:ascii="Times New Roman" w:hAnsi="Times New Roman"/>
          <w:sz w:val="28"/>
          <w:szCs w:val="28"/>
        </w:rPr>
        <w:t xml:space="preserve">» стала </w:t>
      </w:r>
      <w:r w:rsidR="006878B0" w:rsidRPr="004E2928">
        <w:rPr>
          <w:rFonts w:ascii="Times New Roman" w:hAnsi="Times New Roman"/>
          <w:b/>
          <w:i/>
          <w:sz w:val="28"/>
          <w:szCs w:val="28"/>
        </w:rPr>
        <w:t>Харченко Людмила Андріївн</w:t>
      </w:r>
      <w:r w:rsidR="006878B0">
        <w:rPr>
          <w:rFonts w:ascii="Times New Roman" w:hAnsi="Times New Roman"/>
          <w:b/>
          <w:sz w:val="28"/>
          <w:szCs w:val="28"/>
        </w:rPr>
        <w:t>а</w:t>
      </w:r>
      <w:r w:rsidR="006878B0">
        <w:rPr>
          <w:rFonts w:ascii="Times New Roman" w:hAnsi="Times New Roman"/>
          <w:sz w:val="28"/>
          <w:szCs w:val="28"/>
        </w:rPr>
        <w:t xml:space="preserve">, </w:t>
      </w:r>
      <w:r w:rsidR="002C468D" w:rsidRPr="002C468D">
        <w:rPr>
          <w:rFonts w:ascii="Times New Roman" w:hAnsi="Times New Roman"/>
          <w:sz w:val="28"/>
          <w:szCs w:val="28"/>
        </w:rPr>
        <w:t xml:space="preserve">вчитель математики </w:t>
      </w:r>
      <w:proofErr w:type="spellStart"/>
      <w:r w:rsidR="002C468D" w:rsidRPr="002C468D">
        <w:rPr>
          <w:rFonts w:ascii="Times New Roman" w:hAnsi="Times New Roman"/>
          <w:sz w:val="28"/>
          <w:szCs w:val="28"/>
        </w:rPr>
        <w:t>Русанівського</w:t>
      </w:r>
      <w:proofErr w:type="spellEnd"/>
      <w:r w:rsidR="002C468D" w:rsidRPr="002C468D">
        <w:rPr>
          <w:rFonts w:ascii="Times New Roman" w:hAnsi="Times New Roman"/>
          <w:sz w:val="28"/>
          <w:szCs w:val="28"/>
        </w:rPr>
        <w:t xml:space="preserve"> ліцею м. Києва</w:t>
      </w:r>
      <w:r w:rsidR="004A586C" w:rsidRPr="00E87DA4">
        <w:rPr>
          <w:rFonts w:ascii="Times New Roman" w:hAnsi="Times New Roman"/>
          <w:sz w:val="28"/>
          <w:szCs w:val="28"/>
        </w:rPr>
        <w:t xml:space="preserve"> </w:t>
      </w:r>
      <w:r w:rsidR="002C468D">
        <w:rPr>
          <w:rFonts w:ascii="Times New Roman" w:hAnsi="Times New Roman"/>
          <w:sz w:val="28"/>
          <w:szCs w:val="28"/>
        </w:rPr>
        <w:t>–</w:t>
      </w:r>
      <w:r w:rsidR="004A586C" w:rsidRPr="00E87DA4">
        <w:rPr>
          <w:rFonts w:ascii="Times New Roman" w:hAnsi="Times New Roman"/>
          <w:sz w:val="28"/>
          <w:szCs w:val="28"/>
        </w:rPr>
        <w:t xml:space="preserve"> </w:t>
      </w:r>
      <w:r w:rsidR="002C468D" w:rsidRPr="002C468D">
        <w:rPr>
          <w:rFonts w:ascii="Times New Roman" w:hAnsi="Times New Roman"/>
          <w:sz w:val="28"/>
          <w:szCs w:val="28"/>
        </w:rPr>
        <w:t>79,75</w:t>
      </w:r>
      <w:r w:rsidR="002C468D">
        <w:rPr>
          <w:rFonts w:ascii="Times New Roman" w:hAnsi="Times New Roman"/>
          <w:sz w:val="28"/>
          <w:szCs w:val="28"/>
        </w:rPr>
        <w:t xml:space="preserve"> бал</w:t>
      </w:r>
      <w:r w:rsidR="004E2928">
        <w:rPr>
          <w:rFonts w:ascii="Times New Roman" w:hAnsi="Times New Roman"/>
          <w:sz w:val="28"/>
          <w:szCs w:val="28"/>
        </w:rPr>
        <w:t>и</w:t>
      </w:r>
      <w:r w:rsidRPr="00E87DA4">
        <w:rPr>
          <w:rFonts w:ascii="Times New Roman" w:hAnsi="Times New Roman"/>
          <w:sz w:val="28"/>
          <w:szCs w:val="28"/>
        </w:rPr>
        <w:t>.</w:t>
      </w:r>
    </w:p>
    <w:p w:rsidR="004A586C" w:rsidRPr="004E2928" w:rsidRDefault="004A586C" w:rsidP="00285C8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E2928">
        <w:rPr>
          <w:rFonts w:ascii="Times New Roman" w:hAnsi="Times New Roman"/>
          <w:sz w:val="28"/>
          <w:szCs w:val="24"/>
        </w:rPr>
        <w:t>Лауреата</w:t>
      </w:r>
      <w:r w:rsidR="002C468D" w:rsidRPr="004E2928">
        <w:rPr>
          <w:rFonts w:ascii="Times New Roman" w:hAnsi="Times New Roman"/>
          <w:sz w:val="28"/>
          <w:szCs w:val="24"/>
        </w:rPr>
        <w:t>ми конкурсу «Учитель року – 2021</w:t>
      </w:r>
      <w:r w:rsidRPr="004E2928">
        <w:rPr>
          <w:rFonts w:ascii="Times New Roman" w:hAnsi="Times New Roman"/>
          <w:sz w:val="28"/>
          <w:szCs w:val="24"/>
        </w:rPr>
        <w:t>» у номінації «</w:t>
      </w:r>
      <w:r w:rsidR="002C468D" w:rsidRPr="004E2928">
        <w:rPr>
          <w:rFonts w:ascii="Times New Roman" w:hAnsi="Times New Roman"/>
          <w:sz w:val="28"/>
          <w:szCs w:val="24"/>
        </w:rPr>
        <w:t>Математика</w:t>
      </w:r>
      <w:r w:rsidRPr="004E2928">
        <w:rPr>
          <w:rFonts w:ascii="Times New Roman" w:hAnsi="Times New Roman"/>
          <w:sz w:val="28"/>
          <w:szCs w:val="24"/>
        </w:rPr>
        <w:t xml:space="preserve">» стали: </w:t>
      </w:r>
      <w:proofErr w:type="spellStart"/>
      <w:r w:rsidR="004E2928" w:rsidRPr="004E2928">
        <w:rPr>
          <w:rFonts w:ascii="Times New Roman" w:hAnsi="Times New Roman"/>
          <w:i/>
          <w:sz w:val="28"/>
          <w:szCs w:val="24"/>
        </w:rPr>
        <w:t>Дем’янюк</w:t>
      </w:r>
      <w:proofErr w:type="spellEnd"/>
      <w:r w:rsidR="004E2928" w:rsidRPr="004E2928">
        <w:rPr>
          <w:rFonts w:ascii="Times New Roman" w:hAnsi="Times New Roman"/>
          <w:i/>
          <w:sz w:val="28"/>
          <w:szCs w:val="24"/>
        </w:rPr>
        <w:t xml:space="preserve"> Ганна Володимирівна</w:t>
      </w:r>
      <w:r w:rsidRPr="004E2928">
        <w:rPr>
          <w:rFonts w:ascii="Times New Roman" w:hAnsi="Times New Roman"/>
          <w:sz w:val="28"/>
          <w:szCs w:val="24"/>
        </w:rPr>
        <w:t xml:space="preserve">, </w:t>
      </w:r>
      <w:r w:rsidR="004E2928" w:rsidRPr="00840A52">
        <w:rPr>
          <w:rFonts w:ascii="Times New Roman" w:hAnsi="Times New Roman"/>
          <w:sz w:val="28"/>
          <w:szCs w:val="24"/>
        </w:rPr>
        <w:t>вчитель математики ліцею № 7 м. Гайсин Гайсинської міської ради Вінницької області</w:t>
      </w:r>
      <w:r w:rsidRPr="004E2928">
        <w:rPr>
          <w:rFonts w:ascii="Times New Roman" w:hAnsi="Times New Roman"/>
          <w:sz w:val="28"/>
          <w:szCs w:val="24"/>
        </w:rPr>
        <w:t xml:space="preserve"> </w:t>
      </w:r>
      <w:r w:rsidR="004E2928" w:rsidRPr="004E2928">
        <w:rPr>
          <w:rFonts w:ascii="Times New Roman" w:hAnsi="Times New Roman"/>
          <w:sz w:val="28"/>
          <w:szCs w:val="24"/>
        </w:rPr>
        <w:t>– 71,19</w:t>
      </w:r>
      <w:r w:rsidRPr="004E2928">
        <w:rPr>
          <w:rFonts w:ascii="Times New Roman" w:hAnsi="Times New Roman"/>
          <w:sz w:val="28"/>
          <w:szCs w:val="24"/>
        </w:rPr>
        <w:t xml:space="preserve"> бали, </w:t>
      </w:r>
      <w:r w:rsidR="004E2928" w:rsidRPr="004E2928">
        <w:rPr>
          <w:rFonts w:ascii="Times New Roman" w:hAnsi="Times New Roman"/>
          <w:i/>
          <w:sz w:val="28"/>
          <w:szCs w:val="24"/>
        </w:rPr>
        <w:t>Ковалевська Вікторія Вікторівна</w:t>
      </w:r>
      <w:r w:rsidRPr="004E2928">
        <w:rPr>
          <w:rFonts w:ascii="Times New Roman" w:hAnsi="Times New Roman"/>
          <w:sz w:val="28"/>
          <w:szCs w:val="24"/>
        </w:rPr>
        <w:t xml:space="preserve">, </w:t>
      </w:r>
      <w:r w:rsidR="004E2928" w:rsidRPr="00840A52">
        <w:rPr>
          <w:rFonts w:ascii="Times New Roman" w:hAnsi="Times New Roman"/>
          <w:sz w:val="28"/>
          <w:szCs w:val="24"/>
        </w:rPr>
        <w:t>вчитель математики Полтавської гімназії № 17 Полтавської міської ради Полтавської області</w:t>
      </w:r>
      <w:r w:rsidR="004E2928" w:rsidRPr="004E2928">
        <w:rPr>
          <w:rFonts w:ascii="Times New Roman" w:hAnsi="Times New Roman"/>
          <w:sz w:val="28"/>
          <w:szCs w:val="24"/>
        </w:rPr>
        <w:t xml:space="preserve"> – 69,13</w:t>
      </w:r>
      <w:r w:rsidRPr="004E2928">
        <w:rPr>
          <w:rFonts w:ascii="Times New Roman" w:hAnsi="Times New Roman"/>
          <w:sz w:val="28"/>
          <w:szCs w:val="24"/>
        </w:rPr>
        <w:t xml:space="preserve"> бали.</w:t>
      </w:r>
    </w:p>
    <w:p w:rsidR="001D68FA" w:rsidRPr="00E87DA4" w:rsidRDefault="001D68FA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Цікавим є кваліфікаційний</w:t>
      </w:r>
      <w:r w:rsidR="004E2928"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с</w:t>
      </w:r>
      <w:r w:rsidR="0021113D">
        <w:rPr>
          <w:rFonts w:ascii="Times New Roman" w:hAnsi="Times New Roman"/>
          <w:sz w:val="28"/>
          <w:szCs w:val="28"/>
        </w:rPr>
        <w:t>клад учасників фінального етапу</w:t>
      </w:r>
      <w:r w:rsidRPr="00E87DA4">
        <w:rPr>
          <w:rFonts w:ascii="Times New Roman" w:hAnsi="Times New Roman"/>
          <w:sz w:val="28"/>
          <w:szCs w:val="28"/>
        </w:rPr>
        <w:t xml:space="preserve">: </w:t>
      </w:r>
    </w:p>
    <w:p w:rsidR="004E2928" w:rsidRPr="004E2928" w:rsidRDefault="001D68FA" w:rsidP="00285C8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7DA4">
        <w:rPr>
          <w:rFonts w:ascii="Times New Roman" w:hAnsi="Times New Roman"/>
          <w:b/>
          <w:sz w:val="28"/>
          <w:szCs w:val="28"/>
        </w:rPr>
        <w:t>друга категорія</w:t>
      </w:r>
      <w:r w:rsidRPr="00E87DA4">
        <w:rPr>
          <w:rFonts w:ascii="Times New Roman" w:hAnsi="Times New Roman"/>
          <w:sz w:val="28"/>
          <w:szCs w:val="28"/>
        </w:rPr>
        <w:t xml:space="preserve"> – </w:t>
      </w:r>
      <w:r w:rsidR="004E2928">
        <w:rPr>
          <w:rFonts w:ascii="Times New Roman" w:hAnsi="Times New Roman"/>
          <w:b/>
          <w:sz w:val="28"/>
          <w:szCs w:val="28"/>
        </w:rPr>
        <w:t>2</w:t>
      </w:r>
      <w:r w:rsidR="004E2928">
        <w:rPr>
          <w:rFonts w:ascii="Times New Roman" w:hAnsi="Times New Roman"/>
          <w:sz w:val="28"/>
          <w:szCs w:val="28"/>
        </w:rPr>
        <w:t xml:space="preserve"> учасника </w:t>
      </w:r>
      <w:r w:rsidR="004E2928" w:rsidRPr="004E2928">
        <w:rPr>
          <w:rFonts w:ascii="Times New Roman" w:hAnsi="Times New Roman"/>
          <w:i/>
          <w:sz w:val="28"/>
          <w:szCs w:val="28"/>
        </w:rPr>
        <w:t>(серед яких і лауреат конкурсу Ковалевська В.</w:t>
      </w:r>
      <w:r w:rsidR="00FB35A8">
        <w:rPr>
          <w:rFonts w:ascii="Times New Roman" w:hAnsi="Times New Roman"/>
          <w:i/>
          <w:sz w:val="28"/>
          <w:szCs w:val="28"/>
        </w:rPr>
        <w:t xml:space="preserve"> </w:t>
      </w:r>
      <w:r w:rsidR="004E2928" w:rsidRPr="004E2928">
        <w:rPr>
          <w:rFonts w:ascii="Times New Roman" w:hAnsi="Times New Roman"/>
          <w:i/>
          <w:sz w:val="28"/>
          <w:szCs w:val="28"/>
        </w:rPr>
        <w:t>В.)</w:t>
      </w:r>
    </w:p>
    <w:p w:rsidR="001D68FA" w:rsidRPr="00E87DA4" w:rsidRDefault="001D68FA" w:rsidP="00285C8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7DA4">
        <w:rPr>
          <w:rFonts w:ascii="Times New Roman" w:hAnsi="Times New Roman"/>
          <w:b/>
          <w:sz w:val="28"/>
          <w:szCs w:val="28"/>
        </w:rPr>
        <w:t>перша категорія</w:t>
      </w:r>
      <w:r w:rsidR="004E2928">
        <w:rPr>
          <w:rFonts w:ascii="Times New Roman" w:hAnsi="Times New Roman"/>
          <w:sz w:val="28"/>
          <w:szCs w:val="28"/>
        </w:rPr>
        <w:t xml:space="preserve"> </w:t>
      </w:r>
      <w:r w:rsidR="004E2928" w:rsidRPr="00E87DA4">
        <w:rPr>
          <w:rFonts w:ascii="Times New Roman" w:hAnsi="Times New Roman"/>
          <w:sz w:val="28"/>
          <w:szCs w:val="28"/>
        </w:rPr>
        <w:t xml:space="preserve">– </w:t>
      </w:r>
      <w:r w:rsidR="004E2928">
        <w:rPr>
          <w:rFonts w:ascii="Times New Roman" w:hAnsi="Times New Roman"/>
          <w:b/>
          <w:sz w:val="28"/>
          <w:szCs w:val="28"/>
        </w:rPr>
        <w:t>2</w:t>
      </w:r>
      <w:r w:rsidR="004E2928">
        <w:rPr>
          <w:rFonts w:ascii="Times New Roman" w:hAnsi="Times New Roman"/>
          <w:sz w:val="28"/>
          <w:szCs w:val="28"/>
        </w:rPr>
        <w:t xml:space="preserve"> учасника.</w:t>
      </w:r>
    </w:p>
    <w:p w:rsidR="001D68FA" w:rsidRPr="00E87DA4" w:rsidRDefault="004E2928" w:rsidP="00285C8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вища </w:t>
      </w:r>
      <w:r w:rsidRPr="00E87DA4">
        <w:rPr>
          <w:rFonts w:ascii="Times New Roman" w:hAnsi="Times New Roman"/>
          <w:b/>
          <w:sz w:val="28"/>
          <w:szCs w:val="28"/>
        </w:rPr>
        <w:t>категорія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DA4">
        <w:rPr>
          <w:rFonts w:ascii="Times New Roman" w:hAnsi="Times New Roman"/>
          <w:sz w:val="28"/>
          <w:szCs w:val="28"/>
        </w:rPr>
        <w:t>–</w:t>
      </w:r>
      <w:r w:rsidR="001D68FA" w:rsidRPr="00E87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1D68FA" w:rsidRPr="00E87DA4">
        <w:rPr>
          <w:rFonts w:ascii="Times New Roman" w:hAnsi="Times New Roman"/>
          <w:sz w:val="28"/>
          <w:szCs w:val="28"/>
        </w:rPr>
        <w:t xml:space="preserve">  учасників: </w:t>
      </w:r>
      <w:r>
        <w:rPr>
          <w:rFonts w:ascii="Times New Roman" w:hAnsi="Times New Roman"/>
          <w:sz w:val="28"/>
          <w:szCs w:val="28"/>
        </w:rPr>
        <w:t>(с</w:t>
      </w:r>
      <w:r w:rsidR="001D68FA" w:rsidRPr="00E87DA4">
        <w:rPr>
          <w:rFonts w:ascii="Times New Roman" w:hAnsi="Times New Roman"/>
          <w:i/>
          <w:sz w:val="28"/>
          <w:szCs w:val="28"/>
        </w:rPr>
        <w:t xml:space="preserve">еред них </w:t>
      </w:r>
      <w:r w:rsidR="00B473D1">
        <w:rPr>
          <w:rFonts w:ascii="Times New Roman" w:hAnsi="Times New Roman"/>
          <w:i/>
          <w:sz w:val="28"/>
          <w:szCs w:val="28"/>
        </w:rPr>
        <w:t>четверо</w:t>
      </w:r>
      <w:r w:rsidR="001D68FA" w:rsidRPr="00E87DA4">
        <w:rPr>
          <w:rFonts w:ascii="Times New Roman" w:hAnsi="Times New Roman"/>
          <w:i/>
          <w:sz w:val="28"/>
          <w:szCs w:val="28"/>
        </w:rPr>
        <w:t xml:space="preserve"> мають звання Старший вчитель і </w:t>
      </w:r>
      <w:r w:rsidR="00B473D1">
        <w:rPr>
          <w:rFonts w:ascii="Times New Roman" w:hAnsi="Times New Roman"/>
          <w:i/>
          <w:sz w:val="28"/>
          <w:szCs w:val="28"/>
        </w:rPr>
        <w:t>один</w:t>
      </w:r>
      <w:r w:rsidR="001D68FA" w:rsidRPr="00E87DA4">
        <w:rPr>
          <w:rFonts w:ascii="Times New Roman" w:hAnsi="Times New Roman"/>
          <w:i/>
          <w:sz w:val="28"/>
          <w:szCs w:val="28"/>
        </w:rPr>
        <w:t xml:space="preserve"> Учит</w:t>
      </w:r>
      <w:r w:rsidR="00361749">
        <w:rPr>
          <w:rFonts w:ascii="Times New Roman" w:hAnsi="Times New Roman"/>
          <w:i/>
          <w:sz w:val="28"/>
          <w:szCs w:val="28"/>
        </w:rPr>
        <w:t>ель-</w:t>
      </w:r>
      <w:r w:rsidR="001D68FA" w:rsidRPr="00E87DA4">
        <w:rPr>
          <w:rFonts w:ascii="Times New Roman" w:hAnsi="Times New Roman"/>
          <w:i/>
          <w:sz w:val="28"/>
          <w:szCs w:val="28"/>
        </w:rPr>
        <w:t>методист</w:t>
      </w:r>
      <w:r>
        <w:rPr>
          <w:rFonts w:ascii="Times New Roman" w:hAnsi="Times New Roman"/>
          <w:i/>
          <w:sz w:val="28"/>
          <w:szCs w:val="28"/>
        </w:rPr>
        <w:t>)</w:t>
      </w:r>
      <w:r w:rsidR="00A72A39">
        <w:rPr>
          <w:rFonts w:ascii="Times New Roman" w:hAnsi="Times New Roman"/>
          <w:i/>
          <w:sz w:val="28"/>
          <w:szCs w:val="28"/>
        </w:rPr>
        <w:t>.</w:t>
      </w:r>
      <w:r w:rsidR="001D68FA" w:rsidRPr="00E87DA4">
        <w:rPr>
          <w:rFonts w:ascii="Times New Roman" w:hAnsi="Times New Roman"/>
          <w:i/>
          <w:sz w:val="28"/>
          <w:szCs w:val="28"/>
        </w:rPr>
        <w:t xml:space="preserve"> </w:t>
      </w:r>
    </w:p>
    <w:p w:rsidR="001D68FA" w:rsidRDefault="00B473D1" w:rsidP="00285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за стажем роботи розподіл фіналістів наступний:</w:t>
      </w:r>
    </w:p>
    <w:p w:rsidR="00B473D1" w:rsidRPr="00B473D1" w:rsidRDefault="00B473D1" w:rsidP="00B473D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73D1">
        <w:rPr>
          <w:rFonts w:ascii="Times New Roman" w:hAnsi="Times New Roman"/>
          <w:b/>
          <w:sz w:val="28"/>
          <w:szCs w:val="28"/>
        </w:rPr>
        <w:t>від 5 до 10 років</w:t>
      </w:r>
      <w:r w:rsidRPr="00B473D1">
        <w:rPr>
          <w:rFonts w:ascii="Times New Roman" w:hAnsi="Times New Roman"/>
          <w:sz w:val="28"/>
          <w:szCs w:val="28"/>
        </w:rPr>
        <w:t xml:space="preserve"> – 3 </w:t>
      </w:r>
      <w:r>
        <w:rPr>
          <w:rFonts w:ascii="Times New Roman" w:hAnsi="Times New Roman"/>
          <w:sz w:val="28"/>
          <w:szCs w:val="28"/>
        </w:rPr>
        <w:t>конкурсанти</w:t>
      </w:r>
      <w:r w:rsidRPr="00B473D1">
        <w:rPr>
          <w:rFonts w:ascii="Times New Roman" w:hAnsi="Times New Roman"/>
          <w:sz w:val="28"/>
          <w:szCs w:val="28"/>
        </w:rPr>
        <w:t>,</w:t>
      </w:r>
    </w:p>
    <w:p w:rsidR="00B473D1" w:rsidRPr="00B473D1" w:rsidRDefault="00B473D1" w:rsidP="00B473D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73D1">
        <w:rPr>
          <w:rFonts w:ascii="Times New Roman" w:hAnsi="Times New Roman"/>
          <w:b/>
          <w:sz w:val="28"/>
          <w:szCs w:val="28"/>
        </w:rPr>
        <w:t>від 11 до 15 років</w:t>
      </w:r>
      <w:r w:rsidRPr="00B473D1">
        <w:rPr>
          <w:rFonts w:ascii="Times New Roman" w:hAnsi="Times New Roman"/>
          <w:sz w:val="28"/>
          <w:szCs w:val="28"/>
        </w:rPr>
        <w:t xml:space="preserve"> – 4 конкурсантів</w:t>
      </w:r>
      <w:r w:rsidR="005962CC">
        <w:rPr>
          <w:rFonts w:ascii="Times New Roman" w:hAnsi="Times New Roman"/>
          <w:sz w:val="28"/>
          <w:szCs w:val="28"/>
        </w:rPr>
        <w:t>,</w:t>
      </w:r>
    </w:p>
    <w:p w:rsidR="00B473D1" w:rsidRPr="00B473D1" w:rsidRDefault="00B473D1" w:rsidP="00B473D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73D1">
        <w:rPr>
          <w:rFonts w:ascii="Times New Roman" w:hAnsi="Times New Roman"/>
          <w:b/>
          <w:sz w:val="28"/>
          <w:szCs w:val="28"/>
        </w:rPr>
        <w:t>від 16 до 20 років</w:t>
      </w:r>
      <w:r w:rsidRPr="00B473D1">
        <w:rPr>
          <w:rFonts w:ascii="Times New Roman" w:hAnsi="Times New Roman"/>
          <w:sz w:val="28"/>
          <w:szCs w:val="28"/>
        </w:rPr>
        <w:t xml:space="preserve"> – 4 конкурсантів</w:t>
      </w:r>
      <w:r w:rsidR="005962CC">
        <w:rPr>
          <w:rFonts w:ascii="Times New Roman" w:hAnsi="Times New Roman"/>
          <w:sz w:val="28"/>
          <w:szCs w:val="28"/>
        </w:rPr>
        <w:t>,</w:t>
      </w:r>
    </w:p>
    <w:p w:rsidR="00B473D1" w:rsidRPr="00B473D1" w:rsidRDefault="00B473D1" w:rsidP="00B473D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73D1">
        <w:rPr>
          <w:rFonts w:ascii="Times New Roman" w:hAnsi="Times New Roman"/>
          <w:b/>
          <w:sz w:val="28"/>
          <w:szCs w:val="28"/>
        </w:rPr>
        <w:t>більше 20 років</w:t>
      </w:r>
      <w:r w:rsidRPr="00B473D1">
        <w:rPr>
          <w:rFonts w:ascii="Times New Roman" w:hAnsi="Times New Roman"/>
          <w:sz w:val="28"/>
          <w:szCs w:val="28"/>
        </w:rPr>
        <w:t xml:space="preserve"> – 2 конкурсанти.</w:t>
      </w:r>
    </w:p>
    <w:p w:rsidR="00BD34F3" w:rsidRPr="00256C87" w:rsidRDefault="00B473D1" w:rsidP="00FB35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3D1">
        <w:rPr>
          <w:rFonts w:ascii="Times New Roman" w:hAnsi="Times New Roman"/>
          <w:sz w:val="28"/>
          <w:szCs w:val="28"/>
        </w:rPr>
        <w:t>Особливим є те, що Харченко Л.</w:t>
      </w:r>
      <w:r w:rsidR="00FB35A8">
        <w:rPr>
          <w:rFonts w:ascii="Times New Roman" w:hAnsi="Times New Roman"/>
          <w:sz w:val="28"/>
          <w:szCs w:val="28"/>
        </w:rPr>
        <w:t xml:space="preserve"> </w:t>
      </w:r>
      <w:r w:rsidRPr="00B473D1">
        <w:rPr>
          <w:rFonts w:ascii="Times New Roman" w:hAnsi="Times New Roman"/>
          <w:sz w:val="28"/>
          <w:szCs w:val="28"/>
        </w:rPr>
        <w:t xml:space="preserve">А. та </w:t>
      </w:r>
      <w:proofErr w:type="spellStart"/>
      <w:r w:rsidRPr="00B473D1">
        <w:rPr>
          <w:rFonts w:ascii="Times New Roman" w:hAnsi="Times New Roman"/>
          <w:sz w:val="28"/>
          <w:szCs w:val="28"/>
        </w:rPr>
        <w:t>Дем’янюк</w:t>
      </w:r>
      <w:proofErr w:type="spellEnd"/>
      <w:r w:rsidRPr="00B473D1">
        <w:rPr>
          <w:rFonts w:ascii="Times New Roman" w:hAnsi="Times New Roman"/>
          <w:sz w:val="28"/>
          <w:szCs w:val="28"/>
        </w:rPr>
        <w:t xml:space="preserve"> Г.</w:t>
      </w:r>
      <w:r w:rsidR="00FB35A8">
        <w:rPr>
          <w:rFonts w:ascii="Times New Roman" w:hAnsi="Times New Roman"/>
          <w:sz w:val="28"/>
          <w:szCs w:val="28"/>
        </w:rPr>
        <w:t xml:space="preserve"> </w:t>
      </w:r>
      <w:r w:rsidRPr="00B473D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 які посіли перше та друге місце відповідно,</w:t>
      </w:r>
      <w:r w:rsidRPr="00B473D1">
        <w:rPr>
          <w:rFonts w:ascii="Times New Roman" w:hAnsi="Times New Roman"/>
          <w:sz w:val="28"/>
          <w:szCs w:val="28"/>
        </w:rPr>
        <w:t xml:space="preserve"> мають 15 років стажу, а </w:t>
      </w:r>
      <w:r w:rsidR="005962CC">
        <w:rPr>
          <w:rFonts w:ascii="Times New Roman" w:hAnsi="Times New Roman"/>
          <w:sz w:val="28"/>
          <w:szCs w:val="28"/>
        </w:rPr>
        <w:t>призер</w:t>
      </w:r>
      <w:r w:rsidRPr="00B473D1">
        <w:rPr>
          <w:rFonts w:ascii="Times New Roman" w:hAnsi="Times New Roman"/>
          <w:sz w:val="28"/>
          <w:szCs w:val="28"/>
        </w:rPr>
        <w:t xml:space="preserve"> Ковалевська В.</w:t>
      </w:r>
      <w:r w:rsidR="00FB35A8">
        <w:rPr>
          <w:rFonts w:ascii="Times New Roman" w:hAnsi="Times New Roman"/>
          <w:sz w:val="28"/>
          <w:szCs w:val="28"/>
        </w:rPr>
        <w:t xml:space="preserve"> </w:t>
      </w:r>
      <w:r w:rsidRPr="00B473D1">
        <w:rPr>
          <w:rFonts w:ascii="Times New Roman" w:hAnsi="Times New Roman"/>
          <w:sz w:val="28"/>
          <w:szCs w:val="28"/>
        </w:rPr>
        <w:t>В. – наймолодша за стажем (лише 6 років).</w:t>
      </w:r>
    </w:p>
    <w:p w:rsidR="00FB35A8" w:rsidRDefault="00FB35A8" w:rsidP="00285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2344" w:rsidRDefault="00FB35A8" w:rsidP="00285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ВИСНОВКИ</w:t>
      </w:r>
    </w:p>
    <w:p w:rsidR="00FB35A8" w:rsidRPr="00E87DA4" w:rsidRDefault="00FB35A8" w:rsidP="00285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2344" w:rsidRPr="00E87DA4" w:rsidRDefault="00E71900" w:rsidP="00285C84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 учасники Конкурсу </w:t>
      </w:r>
      <w:r w:rsidR="00D72344" w:rsidRPr="00E87DA4">
        <w:rPr>
          <w:rFonts w:ascii="Times New Roman" w:hAnsi="Times New Roman"/>
          <w:sz w:val="28"/>
          <w:szCs w:val="28"/>
        </w:rPr>
        <w:t xml:space="preserve">показали себе </w:t>
      </w:r>
      <w:r w:rsidR="00D72344" w:rsidRPr="00DA597F">
        <w:rPr>
          <w:rFonts w:ascii="Times New Roman" w:hAnsi="Times New Roman"/>
          <w:sz w:val="28"/>
          <w:szCs w:val="28"/>
        </w:rPr>
        <w:t xml:space="preserve">як </w:t>
      </w:r>
      <w:r w:rsidRPr="00DA597F">
        <w:rPr>
          <w:rFonts w:ascii="Times New Roman" w:hAnsi="Times New Roman"/>
          <w:sz w:val="28"/>
          <w:szCs w:val="28"/>
        </w:rPr>
        <w:t>творчі</w:t>
      </w:r>
      <w:r w:rsidR="00FE0C90" w:rsidRPr="00DA597F">
        <w:rPr>
          <w:rFonts w:ascii="Times New Roman" w:hAnsi="Times New Roman"/>
          <w:sz w:val="28"/>
          <w:szCs w:val="28"/>
        </w:rPr>
        <w:t>, к</w:t>
      </w:r>
      <w:r w:rsidRPr="00DA597F">
        <w:rPr>
          <w:rFonts w:ascii="Times New Roman" w:hAnsi="Times New Roman"/>
          <w:sz w:val="28"/>
          <w:szCs w:val="28"/>
        </w:rPr>
        <w:t xml:space="preserve">реативні </w:t>
      </w:r>
      <w:r w:rsidR="00D72344" w:rsidRPr="00DA597F">
        <w:rPr>
          <w:rFonts w:ascii="Times New Roman" w:hAnsi="Times New Roman"/>
          <w:sz w:val="28"/>
          <w:szCs w:val="28"/>
        </w:rPr>
        <w:t>особистості,</w:t>
      </w:r>
      <w:r w:rsidR="00D72344" w:rsidRPr="00E87DA4">
        <w:rPr>
          <w:rFonts w:ascii="Times New Roman" w:hAnsi="Times New Roman"/>
          <w:sz w:val="28"/>
          <w:szCs w:val="28"/>
        </w:rPr>
        <w:t xml:space="preserve"> </w:t>
      </w:r>
      <w:r w:rsidR="00354154" w:rsidRPr="00E87DA4">
        <w:rPr>
          <w:rFonts w:ascii="Times New Roman" w:hAnsi="Times New Roman"/>
          <w:sz w:val="28"/>
          <w:szCs w:val="28"/>
        </w:rPr>
        <w:t xml:space="preserve">продемонстрували </w:t>
      </w:r>
      <w:r>
        <w:rPr>
          <w:rFonts w:ascii="Times New Roman" w:hAnsi="Times New Roman"/>
          <w:sz w:val="28"/>
          <w:szCs w:val="28"/>
        </w:rPr>
        <w:t xml:space="preserve">володіння </w:t>
      </w:r>
      <w:r w:rsidR="00354154" w:rsidRPr="00E87DA4">
        <w:rPr>
          <w:rFonts w:ascii="Times New Roman" w:hAnsi="Times New Roman"/>
          <w:sz w:val="28"/>
          <w:szCs w:val="28"/>
        </w:rPr>
        <w:t>як стандартними</w:t>
      </w:r>
      <w:r>
        <w:rPr>
          <w:rFonts w:ascii="Times New Roman" w:hAnsi="Times New Roman"/>
          <w:sz w:val="28"/>
          <w:szCs w:val="28"/>
        </w:rPr>
        <w:t>,</w:t>
      </w:r>
      <w:r w:rsidR="00354154" w:rsidRPr="00E87DA4">
        <w:rPr>
          <w:rFonts w:ascii="Times New Roman" w:hAnsi="Times New Roman"/>
          <w:sz w:val="28"/>
          <w:szCs w:val="28"/>
        </w:rPr>
        <w:t xml:space="preserve"> так і </w:t>
      </w:r>
      <w:r>
        <w:rPr>
          <w:rFonts w:ascii="Times New Roman" w:hAnsi="Times New Roman"/>
          <w:sz w:val="28"/>
          <w:szCs w:val="28"/>
        </w:rPr>
        <w:t>інноваційними</w:t>
      </w:r>
      <w:r w:rsidR="00354154" w:rsidRPr="00E87DA4">
        <w:rPr>
          <w:rFonts w:ascii="Times New Roman" w:hAnsi="Times New Roman"/>
          <w:sz w:val="28"/>
          <w:szCs w:val="28"/>
        </w:rPr>
        <w:t xml:space="preserve"> технологіями навчання, навчальним матеріалом та комунікативними навичками</w:t>
      </w:r>
      <w:r>
        <w:rPr>
          <w:rFonts w:ascii="Times New Roman" w:hAnsi="Times New Roman"/>
          <w:sz w:val="28"/>
          <w:szCs w:val="28"/>
        </w:rPr>
        <w:t xml:space="preserve"> на високому рівні</w:t>
      </w:r>
      <w:r w:rsidR="00354154" w:rsidRPr="00E87DA4">
        <w:rPr>
          <w:rFonts w:ascii="Times New Roman" w:hAnsi="Times New Roman"/>
          <w:sz w:val="28"/>
          <w:szCs w:val="28"/>
        </w:rPr>
        <w:t xml:space="preserve">. </w:t>
      </w:r>
    </w:p>
    <w:p w:rsidR="00354154" w:rsidRPr="00E87DA4" w:rsidRDefault="004F54EB" w:rsidP="00285C84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6603D">
        <w:rPr>
          <w:rFonts w:ascii="Times New Roman" w:hAnsi="Times New Roman"/>
          <w:sz w:val="28"/>
          <w:szCs w:val="28"/>
        </w:rPr>
        <w:t>ільшість конкурсантів націлені</w:t>
      </w:r>
      <w:r w:rsidR="00354154" w:rsidRPr="00E87DA4">
        <w:rPr>
          <w:rFonts w:ascii="Times New Roman" w:hAnsi="Times New Roman"/>
          <w:sz w:val="28"/>
          <w:szCs w:val="28"/>
        </w:rPr>
        <w:t xml:space="preserve"> розвивати </w:t>
      </w:r>
      <w:r w:rsidR="001D313E">
        <w:rPr>
          <w:rFonts w:ascii="Times New Roman" w:hAnsi="Times New Roman"/>
          <w:sz w:val="28"/>
          <w:szCs w:val="28"/>
        </w:rPr>
        <w:t>навчальну, пізнавальну активніст</w:t>
      </w:r>
      <w:r w:rsidR="00354154" w:rsidRPr="00E87DA4">
        <w:rPr>
          <w:rFonts w:ascii="Times New Roman" w:hAnsi="Times New Roman"/>
          <w:sz w:val="28"/>
          <w:szCs w:val="28"/>
        </w:rPr>
        <w:t>ь учнів і керувати нею, здійснюючи стимулювання, організацію, контрол</w:t>
      </w:r>
      <w:r w:rsidR="001D313E">
        <w:rPr>
          <w:rFonts w:ascii="Times New Roman" w:hAnsi="Times New Roman"/>
          <w:sz w:val="28"/>
          <w:szCs w:val="28"/>
        </w:rPr>
        <w:t>ь, оцінювання діяльності, навчат</w:t>
      </w:r>
      <w:r w:rsidR="00354154" w:rsidRPr="00E87DA4">
        <w:rPr>
          <w:rFonts w:ascii="Times New Roman" w:hAnsi="Times New Roman"/>
          <w:sz w:val="28"/>
          <w:szCs w:val="28"/>
        </w:rPr>
        <w:t xml:space="preserve">и учнів прийомам самостійної роботи, формували навички самоконтролю. </w:t>
      </w:r>
    </w:p>
    <w:p w:rsidR="00354154" w:rsidRPr="00E87DA4" w:rsidRDefault="00354154" w:rsidP="00285C84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>Конкурсанти в основному доцільно використовували</w:t>
      </w:r>
      <w:r w:rsidR="00C67340">
        <w:rPr>
          <w:rFonts w:ascii="Times New Roman" w:hAnsi="Times New Roman"/>
          <w:sz w:val="28"/>
          <w:szCs w:val="28"/>
        </w:rPr>
        <w:t xml:space="preserve"> прийоми, методи, </w:t>
      </w:r>
      <w:r w:rsidRPr="00E87DA4">
        <w:rPr>
          <w:rFonts w:ascii="Times New Roman" w:hAnsi="Times New Roman"/>
          <w:sz w:val="28"/>
          <w:szCs w:val="28"/>
        </w:rPr>
        <w:t xml:space="preserve"> і засоби навчання, спрямовані на формування в учнів ключових і предметних компетенцій. </w:t>
      </w:r>
    </w:p>
    <w:p w:rsidR="00D72344" w:rsidRDefault="00D72344" w:rsidP="00285C84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87DA4">
        <w:rPr>
          <w:rFonts w:ascii="Times New Roman" w:hAnsi="Times New Roman"/>
          <w:sz w:val="28"/>
          <w:szCs w:val="28"/>
        </w:rPr>
        <w:t xml:space="preserve">Переможці Конкурсу перемогли, головним чином, за рахунок більш професійного володіння методичними навичками, уміннями і вдалим, динамічним, ефективним використанням </w:t>
      </w:r>
      <w:r w:rsidR="00E71900">
        <w:rPr>
          <w:rFonts w:ascii="Times New Roman" w:hAnsi="Times New Roman"/>
          <w:sz w:val="28"/>
          <w:szCs w:val="28"/>
        </w:rPr>
        <w:t>сучасних технологій</w:t>
      </w:r>
      <w:r w:rsidRPr="00E87DA4">
        <w:rPr>
          <w:rFonts w:ascii="Times New Roman" w:hAnsi="Times New Roman"/>
          <w:sz w:val="28"/>
          <w:szCs w:val="28"/>
        </w:rPr>
        <w:t>.</w:t>
      </w:r>
    </w:p>
    <w:p w:rsidR="007F7BC4" w:rsidRDefault="00E71900" w:rsidP="007F7BC4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1900">
        <w:rPr>
          <w:rFonts w:ascii="Times New Roman" w:hAnsi="Times New Roman"/>
          <w:sz w:val="28"/>
          <w:szCs w:val="28"/>
        </w:rPr>
        <w:t>Незважаючи на онлайн формат проведення конкурсу</w:t>
      </w:r>
      <w:r>
        <w:rPr>
          <w:rFonts w:ascii="Times New Roman" w:hAnsi="Times New Roman"/>
          <w:sz w:val="28"/>
          <w:szCs w:val="28"/>
        </w:rPr>
        <w:t>,</w:t>
      </w:r>
      <w:r w:rsidRPr="00E71900">
        <w:rPr>
          <w:rFonts w:ascii="Times New Roman" w:hAnsi="Times New Roman"/>
          <w:sz w:val="28"/>
          <w:szCs w:val="28"/>
        </w:rPr>
        <w:t xml:space="preserve"> учасники змогли розкрити свій потенціал та </w:t>
      </w:r>
      <w:r>
        <w:rPr>
          <w:rFonts w:ascii="Times New Roman" w:hAnsi="Times New Roman"/>
          <w:sz w:val="28"/>
          <w:szCs w:val="28"/>
        </w:rPr>
        <w:t>педагогічні</w:t>
      </w:r>
      <w:r w:rsidRPr="00E71900">
        <w:rPr>
          <w:rFonts w:ascii="Times New Roman" w:hAnsi="Times New Roman"/>
          <w:sz w:val="28"/>
          <w:szCs w:val="28"/>
        </w:rPr>
        <w:t xml:space="preserve"> здібності. Даний конкурс </w:t>
      </w:r>
      <w:r>
        <w:rPr>
          <w:rFonts w:ascii="Times New Roman" w:hAnsi="Times New Roman"/>
          <w:sz w:val="28"/>
          <w:szCs w:val="28"/>
        </w:rPr>
        <w:t>розширив</w:t>
      </w:r>
      <w:r w:rsidRPr="00E7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спектр </w:t>
      </w:r>
      <w:r w:rsidR="00F87813">
        <w:rPr>
          <w:rFonts w:ascii="Times New Roman" w:hAnsi="Times New Roman"/>
          <w:sz w:val="28"/>
          <w:szCs w:val="28"/>
        </w:rPr>
        <w:t>навиків та можливостей вчителів,</w:t>
      </w:r>
      <w:r>
        <w:rPr>
          <w:rFonts w:ascii="Times New Roman" w:hAnsi="Times New Roman"/>
          <w:sz w:val="28"/>
          <w:szCs w:val="28"/>
        </w:rPr>
        <w:t xml:space="preserve"> окреслив</w:t>
      </w:r>
      <w:r w:rsidRPr="00E71900">
        <w:rPr>
          <w:rFonts w:ascii="Times New Roman" w:hAnsi="Times New Roman"/>
          <w:sz w:val="28"/>
          <w:szCs w:val="28"/>
        </w:rPr>
        <w:t xml:space="preserve"> перспективи</w:t>
      </w:r>
      <w:r>
        <w:rPr>
          <w:rFonts w:ascii="Times New Roman" w:hAnsi="Times New Roman"/>
          <w:sz w:val="28"/>
          <w:szCs w:val="28"/>
        </w:rPr>
        <w:t xml:space="preserve"> їх подальшої освітньої діяльності</w:t>
      </w:r>
      <w:r w:rsidRPr="00E71900">
        <w:rPr>
          <w:rFonts w:ascii="Times New Roman" w:hAnsi="Times New Roman"/>
          <w:sz w:val="28"/>
          <w:szCs w:val="28"/>
        </w:rPr>
        <w:t xml:space="preserve">, відкрив багато нових граней педагогічного досвіду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E71900">
        <w:rPr>
          <w:rFonts w:ascii="Times New Roman" w:hAnsi="Times New Roman"/>
          <w:sz w:val="28"/>
          <w:szCs w:val="28"/>
        </w:rPr>
        <w:t>став ще однією сходинкою до вершини професійної майстерності</w:t>
      </w:r>
      <w:r>
        <w:rPr>
          <w:rFonts w:ascii="Times New Roman" w:hAnsi="Times New Roman"/>
          <w:sz w:val="28"/>
          <w:szCs w:val="28"/>
        </w:rPr>
        <w:t xml:space="preserve"> кожного з них</w:t>
      </w:r>
      <w:r w:rsidRPr="00E71900">
        <w:rPr>
          <w:rFonts w:ascii="Times New Roman" w:hAnsi="Times New Roman"/>
          <w:sz w:val="28"/>
          <w:szCs w:val="28"/>
        </w:rPr>
        <w:t>.</w:t>
      </w:r>
    </w:p>
    <w:p w:rsidR="007F7BC4" w:rsidRPr="007F7BC4" w:rsidRDefault="007F7BC4" w:rsidP="007F7BC4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F7BC4">
        <w:rPr>
          <w:rFonts w:ascii="Times New Roman" w:hAnsi="Times New Roman"/>
          <w:sz w:val="28"/>
          <w:szCs w:val="28"/>
        </w:rPr>
        <w:t xml:space="preserve">Як </w:t>
      </w:r>
      <w:r w:rsidRPr="00CB381D">
        <w:rPr>
          <w:rFonts w:ascii="Times New Roman" w:hAnsi="Times New Roman"/>
          <w:b/>
          <w:sz w:val="28"/>
          <w:szCs w:val="28"/>
        </w:rPr>
        <w:t>голова журі</w:t>
      </w:r>
      <w:r w:rsidRPr="007F7BC4">
        <w:rPr>
          <w:rFonts w:ascii="Times New Roman" w:hAnsi="Times New Roman"/>
          <w:sz w:val="28"/>
          <w:szCs w:val="28"/>
        </w:rPr>
        <w:t>, вважаю:</w:t>
      </w:r>
    </w:p>
    <w:p w:rsidR="007F7BC4" w:rsidRPr="003412C5" w:rsidRDefault="007F7BC4" w:rsidP="00CB381D">
      <w:pPr>
        <w:pStyle w:val="a3"/>
        <w:numPr>
          <w:ilvl w:val="1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потрібний і корисний (</w:t>
      </w:r>
      <w:r w:rsidRPr="003412C5">
        <w:rPr>
          <w:rFonts w:ascii="Times New Roman" w:hAnsi="Times New Roman"/>
          <w:sz w:val="28"/>
          <w:szCs w:val="28"/>
        </w:rPr>
        <w:t>багато про що говорить і багато чому сприяє)</w:t>
      </w:r>
      <w:r>
        <w:rPr>
          <w:rFonts w:ascii="Times New Roman" w:hAnsi="Times New Roman"/>
          <w:sz w:val="28"/>
          <w:szCs w:val="28"/>
        </w:rPr>
        <w:t>.</w:t>
      </w:r>
    </w:p>
    <w:p w:rsidR="007F7BC4" w:rsidRDefault="007F7BC4" w:rsidP="00CB381D">
      <w:pPr>
        <w:pStyle w:val="a3"/>
        <w:numPr>
          <w:ilvl w:val="1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Переможця визначено об’єктивно як явного лідера на всіх етапах;</w:t>
      </w:r>
    </w:p>
    <w:p w:rsidR="007F7BC4" w:rsidRDefault="007F7BC4" w:rsidP="00CB381D">
      <w:pPr>
        <w:pStyle w:val="a3"/>
        <w:numPr>
          <w:ilvl w:val="1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Найбільш якісними формами діагностики професійної майстерності учасників конкурсу були випробування: «Контрольна робота» і «Методичний практикум». Останнє нетипове випробовування слід вдосконалювати і ширше використовувати.</w:t>
      </w:r>
    </w:p>
    <w:p w:rsidR="007F7BC4" w:rsidRDefault="007F7BC4" w:rsidP="00CB381D">
      <w:pPr>
        <w:pStyle w:val="a3"/>
        <w:numPr>
          <w:ilvl w:val="1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Проведення конкурсу у дистанційному режимі  вважаю недоцільним, оскільки дистанційний формат не дозволяє забезпечити належну об’єктивність і якісний обмін досвідом (живе спілкування цьому сприяє значно краще), утруднює роботу журі.</w:t>
      </w:r>
    </w:p>
    <w:p w:rsidR="007F7BC4" w:rsidRDefault="007F7BC4" w:rsidP="00CB381D">
      <w:pPr>
        <w:pStyle w:val="a3"/>
        <w:numPr>
          <w:ilvl w:val="1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Випробовування «Дистанційний урок (технологічна карта)» має слабкі діагностичні якості, складне для оцінювання</w:t>
      </w:r>
      <w:r w:rsidR="00FB35A8">
        <w:rPr>
          <w:rFonts w:ascii="Times New Roman" w:hAnsi="Times New Roman"/>
          <w:sz w:val="28"/>
          <w:szCs w:val="28"/>
        </w:rPr>
        <w:t>.</w:t>
      </w:r>
    </w:p>
    <w:p w:rsidR="00256C87" w:rsidRDefault="00256C87" w:rsidP="00256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78B7" w:rsidRPr="002862B1" w:rsidRDefault="004278B7" w:rsidP="00256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2B1">
        <w:rPr>
          <w:rFonts w:ascii="Times New Roman" w:hAnsi="Times New Roman"/>
          <w:b/>
          <w:sz w:val="28"/>
          <w:szCs w:val="28"/>
        </w:rPr>
        <w:t>ПРОПОЗИЦІЇ ЩОДО ПОКРАЩЕННЯ ОРГАНІЗАЦІЇ  ТА ПРОВЕДЕННЯ КОНКУРСУ У НАСТУПНІ РОКИ</w:t>
      </w:r>
    </w:p>
    <w:p w:rsidR="006847BE" w:rsidRDefault="004278B7" w:rsidP="004278B7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  <w:lang w:val="uk-UA"/>
        </w:rPr>
      </w:pPr>
      <w:r w:rsidRPr="002862B1">
        <w:rPr>
          <w:rFonts w:eastAsia="Calibri"/>
          <w:b/>
          <w:sz w:val="28"/>
          <w:szCs w:val="28"/>
          <w:lang w:val="uk-UA" w:eastAsia="en-US"/>
        </w:rPr>
        <w:t xml:space="preserve">(для </w:t>
      </w:r>
      <w:r w:rsidR="006847BE" w:rsidRPr="002862B1">
        <w:rPr>
          <w:b/>
          <w:sz w:val="28"/>
          <w:szCs w:val="28"/>
          <w:lang w:val="uk-UA"/>
        </w:rPr>
        <w:t>МОН</w:t>
      </w:r>
      <w:r w:rsidR="00FB35A8">
        <w:rPr>
          <w:b/>
          <w:sz w:val="28"/>
          <w:szCs w:val="28"/>
          <w:lang w:val="uk-UA"/>
        </w:rPr>
        <w:t xml:space="preserve"> та ЗППО)</w:t>
      </w:r>
      <w:r w:rsidR="006847BE" w:rsidRPr="002862B1">
        <w:rPr>
          <w:b/>
          <w:sz w:val="28"/>
          <w:szCs w:val="28"/>
          <w:lang w:val="uk-UA"/>
        </w:rPr>
        <w:t>:</w:t>
      </w:r>
    </w:p>
    <w:p w:rsidR="00FB35A8" w:rsidRPr="002862B1" w:rsidRDefault="00FB35A8" w:rsidP="004278B7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6847BE" w:rsidRPr="00F00439" w:rsidRDefault="00195DD9" w:rsidP="00FB35A8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B050"/>
          <w:sz w:val="28"/>
          <w:szCs w:val="28"/>
        </w:rPr>
      </w:pPr>
      <w:r w:rsidRPr="004F36CD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4F36C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4F36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36CD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4F36CD">
        <w:rPr>
          <w:rFonts w:ascii="Times New Roman" w:hAnsi="Times New Roman"/>
          <w:sz w:val="28"/>
          <w:szCs w:val="28"/>
          <w:lang w:val="ru-RU"/>
        </w:rPr>
        <w:t xml:space="preserve"> конкурсного </w:t>
      </w:r>
      <w:r w:rsidR="004278B7" w:rsidRPr="004F36CD">
        <w:rPr>
          <w:rFonts w:ascii="Times New Roman" w:hAnsi="Times New Roman"/>
          <w:sz w:val="28"/>
          <w:szCs w:val="28"/>
        </w:rPr>
        <w:t xml:space="preserve">випробування «Методичний практикум» </w:t>
      </w:r>
      <w:r w:rsidRPr="004F36CD">
        <w:rPr>
          <w:rFonts w:ascii="Times New Roman" w:hAnsi="Times New Roman"/>
          <w:sz w:val="28"/>
          <w:szCs w:val="28"/>
        </w:rPr>
        <w:t xml:space="preserve">варто відводити вдвічі більше часу, оскільки воно вимагає творчого </w:t>
      </w:r>
      <w:r w:rsidR="004F36CD" w:rsidRPr="004F36CD">
        <w:rPr>
          <w:rFonts w:ascii="Times New Roman" w:hAnsi="Times New Roman"/>
          <w:sz w:val="28"/>
          <w:szCs w:val="28"/>
        </w:rPr>
        <w:t>і методично виваженого підходу.</w:t>
      </w:r>
      <w:r w:rsidRPr="004F36CD">
        <w:rPr>
          <w:rFonts w:ascii="Times New Roman" w:hAnsi="Times New Roman"/>
          <w:sz w:val="28"/>
          <w:szCs w:val="28"/>
        </w:rPr>
        <w:t xml:space="preserve"> </w:t>
      </w:r>
    </w:p>
    <w:p w:rsidR="006847BE" w:rsidRPr="002862B1" w:rsidRDefault="00AB7301" w:rsidP="00FB35A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62B1">
        <w:rPr>
          <w:rFonts w:ascii="Times New Roman" w:hAnsi="Times New Roman"/>
          <w:sz w:val="28"/>
          <w:szCs w:val="28"/>
        </w:rPr>
        <w:t>К</w:t>
      </w:r>
      <w:r w:rsidR="006847BE" w:rsidRPr="002862B1">
        <w:rPr>
          <w:rFonts w:ascii="Times New Roman" w:hAnsi="Times New Roman"/>
          <w:sz w:val="28"/>
          <w:szCs w:val="28"/>
        </w:rPr>
        <w:t xml:space="preserve">онкурсне випробовування «Майстер-клас» </w:t>
      </w:r>
      <w:r w:rsidRPr="002862B1">
        <w:rPr>
          <w:rFonts w:ascii="Times New Roman" w:hAnsi="Times New Roman"/>
          <w:sz w:val="28"/>
          <w:szCs w:val="28"/>
        </w:rPr>
        <w:t>проводити із залученням учасників, оскільки саме під час цього випробовування конкурсанти зможуть поділитися своїми напрацюваннями, що сприятиме професійному зростанню кожного з них.</w:t>
      </w:r>
    </w:p>
    <w:p w:rsidR="00FE0C90" w:rsidRPr="002862B1" w:rsidRDefault="00FE0C90" w:rsidP="00FB35A8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62B1">
        <w:rPr>
          <w:rFonts w:ascii="Times New Roman" w:hAnsi="Times New Roman"/>
          <w:sz w:val="28"/>
          <w:szCs w:val="28"/>
        </w:rPr>
        <w:t>Передбачити в умовах конкурсу нагородження конкурсантів (переможців в окремому випробуванні) відзнаками журі та оргкомітету за кращий результат у кожному випробуванні, що сприятиме психологічному і емоційному утвердженню конкурсанта як переможця другого (обласного) етапу конкурсу та формуванню його стійкої позитивної самооцінки.</w:t>
      </w:r>
      <w:r w:rsidRPr="002862B1">
        <w:rPr>
          <w:rFonts w:ascii="Times New Roman" w:hAnsi="Times New Roman"/>
          <w:color w:val="00B050"/>
          <w:sz w:val="28"/>
          <w:szCs w:val="28"/>
        </w:rPr>
        <w:t xml:space="preserve">  </w:t>
      </w:r>
    </w:p>
    <w:p w:rsidR="00FB35A8" w:rsidRDefault="00FB35A8" w:rsidP="00E329C8">
      <w:pPr>
        <w:shd w:val="clear" w:color="auto" w:fill="FFFFFF"/>
        <w:tabs>
          <w:tab w:val="num" w:pos="426"/>
        </w:tabs>
        <w:jc w:val="both"/>
        <w:rPr>
          <w:rFonts w:ascii="Times New Roman" w:hAnsi="Times New Roman"/>
          <w:sz w:val="28"/>
          <w:szCs w:val="28"/>
        </w:rPr>
      </w:pPr>
    </w:p>
    <w:p w:rsidR="00DA597F" w:rsidRPr="00E329C8" w:rsidRDefault="00DA0EF9" w:rsidP="00E329C8">
      <w:pPr>
        <w:shd w:val="clear" w:color="auto" w:fill="FFFFFF"/>
        <w:tabs>
          <w:tab w:val="num" w:pos="426"/>
        </w:tabs>
        <w:jc w:val="both"/>
        <w:rPr>
          <w:rFonts w:ascii="Times New Roman" w:hAnsi="Times New Roman"/>
          <w:sz w:val="28"/>
          <w:szCs w:val="28"/>
        </w:rPr>
      </w:pPr>
      <w:r w:rsidRPr="00E329C8">
        <w:rPr>
          <w:rFonts w:ascii="Times New Roman" w:hAnsi="Times New Roman"/>
          <w:sz w:val="28"/>
          <w:szCs w:val="28"/>
        </w:rPr>
        <w:t xml:space="preserve">При підготовці звіту були враховані оцінки та пропозиції членів </w:t>
      </w:r>
      <w:r w:rsidR="00E329C8" w:rsidRPr="00E329C8">
        <w:rPr>
          <w:rFonts w:ascii="Times New Roman" w:hAnsi="Times New Roman"/>
          <w:sz w:val="28"/>
          <w:szCs w:val="28"/>
        </w:rPr>
        <w:t xml:space="preserve">всіх </w:t>
      </w:r>
      <w:r w:rsidRPr="00E329C8">
        <w:rPr>
          <w:rFonts w:ascii="Times New Roman" w:hAnsi="Times New Roman"/>
          <w:sz w:val="28"/>
          <w:szCs w:val="28"/>
        </w:rPr>
        <w:t>журі</w:t>
      </w:r>
      <w:r w:rsidR="00E329C8" w:rsidRPr="00E329C8">
        <w:rPr>
          <w:rFonts w:ascii="Times New Roman" w:hAnsi="Times New Roman"/>
          <w:sz w:val="28"/>
          <w:szCs w:val="28"/>
        </w:rPr>
        <w:t xml:space="preserve">. </w:t>
      </w:r>
    </w:p>
    <w:p w:rsidR="007D3CDD" w:rsidRDefault="007D3CDD" w:rsidP="007D3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E8E">
        <w:rPr>
          <w:rFonts w:ascii="Times New Roman" w:hAnsi="Times New Roman"/>
          <w:sz w:val="28"/>
          <w:szCs w:val="28"/>
        </w:rPr>
        <w:t>Голова журі всеукраїнського конкурсу</w:t>
      </w:r>
    </w:p>
    <w:p w:rsidR="007D3CDD" w:rsidRPr="00B83E8E" w:rsidRDefault="007D3CDD" w:rsidP="007D3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 року – 2021</w:t>
      </w:r>
      <w:r w:rsidRPr="00B83E8E">
        <w:rPr>
          <w:rFonts w:ascii="Times New Roman" w:hAnsi="Times New Roman"/>
          <w:sz w:val="28"/>
          <w:szCs w:val="28"/>
        </w:rPr>
        <w:t xml:space="preserve">» </w:t>
      </w:r>
    </w:p>
    <w:p w:rsidR="007D3CDD" w:rsidRDefault="007D3CDD" w:rsidP="007D3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E8E">
        <w:rPr>
          <w:rFonts w:ascii="Times New Roman" w:hAnsi="Times New Roman"/>
          <w:sz w:val="28"/>
          <w:szCs w:val="28"/>
        </w:rPr>
        <w:t>у номінації «</w:t>
      </w:r>
      <w:r>
        <w:rPr>
          <w:rFonts w:ascii="Times New Roman" w:hAnsi="Times New Roman"/>
          <w:sz w:val="28"/>
          <w:szCs w:val="28"/>
        </w:rPr>
        <w:t>Математика»</w:t>
      </w:r>
    </w:p>
    <w:p w:rsidR="007D3CDD" w:rsidRDefault="007D3CDD" w:rsidP="007D3C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фізико-математичного факультету </w:t>
      </w:r>
    </w:p>
    <w:p w:rsidR="007D3CDD" w:rsidRDefault="007D3CDD" w:rsidP="007D3C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Національного педагогічного університету</w:t>
      </w:r>
    </w:p>
    <w:p w:rsidR="007D3CDD" w:rsidRDefault="007D3CDD" w:rsidP="007D3C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М.П. Драгоманова</w:t>
      </w:r>
    </w:p>
    <w:p w:rsidR="007D3CDD" w:rsidRDefault="007D3CDD" w:rsidP="007D3C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фізико-математичних наук,</w:t>
      </w:r>
    </w:p>
    <w:p w:rsidR="007D3CDD" w:rsidRPr="00A674BD" w:rsidRDefault="007D3CDD" w:rsidP="00256C8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6C62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35A8">
        <w:rPr>
          <w:rFonts w:ascii="Times New Roman" w:hAnsi="Times New Roman"/>
          <w:sz w:val="28"/>
          <w:szCs w:val="28"/>
        </w:rPr>
        <w:t xml:space="preserve">          </w:t>
      </w:r>
      <w:r w:rsidR="00FB35A8">
        <w:rPr>
          <w:rFonts w:ascii="Times New Roman" w:hAnsi="Times New Roman"/>
          <w:sz w:val="28"/>
          <w:szCs w:val="28"/>
        </w:rPr>
        <w:tab/>
      </w:r>
      <w:r w:rsidR="00FB35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2E1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 В. Працьовитий</w:t>
      </w:r>
      <w:r w:rsidRPr="00B83E8E">
        <w:rPr>
          <w:rFonts w:ascii="Times New Roman" w:hAnsi="Times New Roman"/>
          <w:sz w:val="28"/>
          <w:szCs w:val="28"/>
        </w:rPr>
        <w:t xml:space="preserve"> </w:t>
      </w:r>
    </w:p>
    <w:sectPr w:rsidR="007D3CDD" w:rsidRPr="00A674BD" w:rsidSect="00AA30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D9"/>
    <w:multiLevelType w:val="hybridMultilevel"/>
    <w:tmpl w:val="5AD06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B0685E"/>
    <w:multiLevelType w:val="hybridMultilevel"/>
    <w:tmpl w:val="07F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B14"/>
    <w:multiLevelType w:val="hybridMultilevel"/>
    <w:tmpl w:val="74F4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119A"/>
    <w:multiLevelType w:val="hybridMultilevel"/>
    <w:tmpl w:val="D38A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1BF"/>
    <w:multiLevelType w:val="multilevel"/>
    <w:tmpl w:val="1234C0F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24D95E1B"/>
    <w:multiLevelType w:val="hybridMultilevel"/>
    <w:tmpl w:val="D09EF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7AE"/>
    <w:multiLevelType w:val="hybridMultilevel"/>
    <w:tmpl w:val="DDC0D2BE"/>
    <w:lvl w:ilvl="0" w:tplc="CCF08B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56F78"/>
    <w:multiLevelType w:val="hybridMultilevel"/>
    <w:tmpl w:val="4B987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51319"/>
    <w:multiLevelType w:val="hybridMultilevel"/>
    <w:tmpl w:val="F432BE3C"/>
    <w:lvl w:ilvl="0" w:tplc="CCF08B0C">
      <w:start w:val="1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B6429A0"/>
    <w:multiLevelType w:val="hybridMultilevel"/>
    <w:tmpl w:val="384ADBE8"/>
    <w:lvl w:ilvl="0" w:tplc="B050A1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DEF3E07"/>
    <w:multiLevelType w:val="hybridMultilevel"/>
    <w:tmpl w:val="C834297A"/>
    <w:lvl w:ilvl="0" w:tplc="CCF08B0C">
      <w:start w:val="12"/>
      <w:numFmt w:val="bullet"/>
      <w:lvlText w:val="-"/>
      <w:lvlJc w:val="left"/>
      <w:pPr>
        <w:ind w:left="13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42E32F83"/>
    <w:multiLevelType w:val="hybridMultilevel"/>
    <w:tmpl w:val="58FC4C0A"/>
    <w:lvl w:ilvl="0" w:tplc="C4E40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B41FDB"/>
    <w:multiLevelType w:val="multilevel"/>
    <w:tmpl w:val="AC6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63F7A"/>
    <w:multiLevelType w:val="hybridMultilevel"/>
    <w:tmpl w:val="D4FEA6A2"/>
    <w:lvl w:ilvl="0" w:tplc="561845F8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AB2D16"/>
    <w:multiLevelType w:val="hybridMultilevel"/>
    <w:tmpl w:val="BF187180"/>
    <w:lvl w:ilvl="0" w:tplc="CCF08B0C">
      <w:start w:val="1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2026E2"/>
    <w:multiLevelType w:val="hybridMultilevel"/>
    <w:tmpl w:val="1F348C26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C016647"/>
    <w:multiLevelType w:val="multilevel"/>
    <w:tmpl w:val="BAE2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D137C38"/>
    <w:multiLevelType w:val="hybridMultilevel"/>
    <w:tmpl w:val="F0883114"/>
    <w:lvl w:ilvl="0" w:tplc="1DB88D1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44340"/>
    <w:multiLevelType w:val="hybridMultilevel"/>
    <w:tmpl w:val="3C3C436E"/>
    <w:lvl w:ilvl="0" w:tplc="1DB88D16">
      <w:start w:val="25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B876CD0"/>
    <w:multiLevelType w:val="multilevel"/>
    <w:tmpl w:val="5150D44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kern w:val="1"/>
        <w:sz w:val="28"/>
        <w:szCs w:val="28"/>
        <w:u w:val="none"/>
        <w:lang w:val="uk-UA" w:eastAsia="uk-UA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i/>
        <w:iCs/>
        <w:color w:val="000000"/>
        <w:kern w:val="1"/>
        <w:sz w:val="28"/>
        <w:szCs w:val="28"/>
        <w:u w:val="none"/>
        <w:lang w:val="uk-UA" w:eastAsia="uk-UA" w:bidi="hi-I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i/>
        <w:iCs/>
        <w:color w:val="000000"/>
        <w:kern w:val="1"/>
        <w:sz w:val="28"/>
        <w:szCs w:val="28"/>
        <w:u w:val="none"/>
        <w:lang w:val="uk-UA" w:eastAsia="uk-UA" w:bidi="hi-I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1"/>
        <w:sz w:val="28"/>
        <w:szCs w:val="28"/>
        <w:u w:val="none"/>
        <w:lang w:val="uk-UA" w:eastAsia="uk-UA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i/>
        <w:iCs/>
        <w:color w:val="000000"/>
        <w:kern w:val="1"/>
        <w:sz w:val="28"/>
        <w:szCs w:val="28"/>
        <w:u w:val="none"/>
        <w:lang w:val="uk-UA" w:eastAsia="uk-UA" w:bidi="hi-I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i/>
        <w:iCs/>
        <w:color w:val="000000"/>
        <w:kern w:val="1"/>
        <w:sz w:val="28"/>
        <w:szCs w:val="28"/>
        <w:u w:val="none"/>
        <w:lang w:val="uk-UA" w:eastAsia="uk-UA" w:bidi="hi-I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1"/>
        <w:sz w:val="28"/>
        <w:szCs w:val="28"/>
        <w:u w:val="none"/>
        <w:lang w:val="uk-UA" w:eastAsia="uk-UA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i/>
        <w:iCs/>
        <w:color w:val="000000"/>
        <w:kern w:val="1"/>
        <w:sz w:val="28"/>
        <w:szCs w:val="28"/>
        <w:u w:val="none"/>
        <w:lang w:val="uk-UA" w:eastAsia="uk-UA" w:bidi="hi-I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i/>
        <w:iCs/>
        <w:color w:val="000000"/>
        <w:kern w:val="1"/>
        <w:sz w:val="28"/>
        <w:szCs w:val="28"/>
        <w:u w:val="none"/>
        <w:lang w:val="uk-UA" w:eastAsia="uk-UA" w:bidi="hi-IN"/>
      </w:rPr>
    </w:lvl>
  </w:abstractNum>
  <w:abstractNum w:abstractNumId="20" w15:restartNumberingAfterBreak="0">
    <w:nsid w:val="6D14565D"/>
    <w:multiLevelType w:val="hybridMultilevel"/>
    <w:tmpl w:val="09820C60"/>
    <w:lvl w:ilvl="0" w:tplc="1DB88D16">
      <w:start w:val="2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CF3904"/>
    <w:multiLevelType w:val="hybridMultilevel"/>
    <w:tmpl w:val="E328F90C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1837AD8"/>
    <w:multiLevelType w:val="hybridMultilevel"/>
    <w:tmpl w:val="F90C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50F35"/>
    <w:multiLevelType w:val="hybridMultilevel"/>
    <w:tmpl w:val="52366FDC"/>
    <w:lvl w:ilvl="0" w:tplc="1F46055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1"/>
  </w:num>
  <w:num w:numId="12">
    <w:abstractNumId w:val="15"/>
  </w:num>
  <w:num w:numId="13">
    <w:abstractNumId w:val="16"/>
  </w:num>
  <w:num w:numId="14">
    <w:abstractNumId w:val="0"/>
  </w:num>
  <w:num w:numId="15">
    <w:abstractNumId w:val="13"/>
  </w:num>
  <w:num w:numId="16">
    <w:abstractNumId w:val="22"/>
  </w:num>
  <w:num w:numId="17">
    <w:abstractNumId w:val="6"/>
  </w:num>
  <w:num w:numId="18">
    <w:abstractNumId w:val="1"/>
  </w:num>
  <w:num w:numId="19">
    <w:abstractNumId w:val="10"/>
  </w:num>
  <w:num w:numId="20">
    <w:abstractNumId w:val="14"/>
  </w:num>
  <w:num w:numId="21">
    <w:abstractNumId w:val="18"/>
  </w:num>
  <w:num w:numId="22">
    <w:abstractNumId w:val="2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2"/>
    <w:rsid w:val="00000082"/>
    <w:rsid w:val="00000100"/>
    <w:rsid w:val="00000651"/>
    <w:rsid w:val="00000984"/>
    <w:rsid w:val="00000E00"/>
    <w:rsid w:val="00000EC1"/>
    <w:rsid w:val="00000F02"/>
    <w:rsid w:val="00000F1E"/>
    <w:rsid w:val="000013B7"/>
    <w:rsid w:val="000014C4"/>
    <w:rsid w:val="000014E4"/>
    <w:rsid w:val="00001B10"/>
    <w:rsid w:val="00001DF2"/>
    <w:rsid w:val="000024F7"/>
    <w:rsid w:val="0000258C"/>
    <w:rsid w:val="00002789"/>
    <w:rsid w:val="00002A8F"/>
    <w:rsid w:val="00002AB3"/>
    <w:rsid w:val="00002DBD"/>
    <w:rsid w:val="00003435"/>
    <w:rsid w:val="00003F56"/>
    <w:rsid w:val="00003FE8"/>
    <w:rsid w:val="00004EAB"/>
    <w:rsid w:val="0000505F"/>
    <w:rsid w:val="00005635"/>
    <w:rsid w:val="00005C68"/>
    <w:rsid w:val="00005DC5"/>
    <w:rsid w:val="000061EF"/>
    <w:rsid w:val="000062C6"/>
    <w:rsid w:val="0000683E"/>
    <w:rsid w:val="0000686C"/>
    <w:rsid w:val="00006A27"/>
    <w:rsid w:val="00006BF8"/>
    <w:rsid w:val="00007167"/>
    <w:rsid w:val="00007199"/>
    <w:rsid w:val="000071E2"/>
    <w:rsid w:val="000074AD"/>
    <w:rsid w:val="00007544"/>
    <w:rsid w:val="00007A11"/>
    <w:rsid w:val="00007DE6"/>
    <w:rsid w:val="00010BCF"/>
    <w:rsid w:val="00011C05"/>
    <w:rsid w:val="000122C3"/>
    <w:rsid w:val="0001282D"/>
    <w:rsid w:val="00012A2B"/>
    <w:rsid w:val="00012D06"/>
    <w:rsid w:val="00012DB6"/>
    <w:rsid w:val="00012E15"/>
    <w:rsid w:val="0001378D"/>
    <w:rsid w:val="00013B0F"/>
    <w:rsid w:val="00013C66"/>
    <w:rsid w:val="00014258"/>
    <w:rsid w:val="00014AF2"/>
    <w:rsid w:val="00014D8C"/>
    <w:rsid w:val="00014EA1"/>
    <w:rsid w:val="0001518C"/>
    <w:rsid w:val="0001539A"/>
    <w:rsid w:val="00015685"/>
    <w:rsid w:val="00015F4A"/>
    <w:rsid w:val="000161DC"/>
    <w:rsid w:val="00016281"/>
    <w:rsid w:val="000163E5"/>
    <w:rsid w:val="00016514"/>
    <w:rsid w:val="0001683E"/>
    <w:rsid w:val="000173A8"/>
    <w:rsid w:val="000173E1"/>
    <w:rsid w:val="00017748"/>
    <w:rsid w:val="00020062"/>
    <w:rsid w:val="00021100"/>
    <w:rsid w:val="0002110D"/>
    <w:rsid w:val="00021503"/>
    <w:rsid w:val="00021946"/>
    <w:rsid w:val="00021C12"/>
    <w:rsid w:val="00022007"/>
    <w:rsid w:val="00022DB0"/>
    <w:rsid w:val="00022E78"/>
    <w:rsid w:val="0002334E"/>
    <w:rsid w:val="00023946"/>
    <w:rsid w:val="00024AEF"/>
    <w:rsid w:val="00024CB4"/>
    <w:rsid w:val="00024EA4"/>
    <w:rsid w:val="00024FE4"/>
    <w:rsid w:val="00025276"/>
    <w:rsid w:val="000257F6"/>
    <w:rsid w:val="00026757"/>
    <w:rsid w:val="00026A69"/>
    <w:rsid w:val="00027049"/>
    <w:rsid w:val="00027175"/>
    <w:rsid w:val="000273C6"/>
    <w:rsid w:val="0002740C"/>
    <w:rsid w:val="000277E5"/>
    <w:rsid w:val="00027C31"/>
    <w:rsid w:val="00030085"/>
    <w:rsid w:val="00030206"/>
    <w:rsid w:val="000305B8"/>
    <w:rsid w:val="00030A06"/>
    <w:rsid w:val="00031137"/>
    <w:rsid w:val="0003122B"/>
    <w:rsid w:val="00031432"/>
    <w:rsid w:val="000319B0"/>
    <w:rsid w:val="00031F17"/>
    <w:rsid w:val="00033053"/>
    <w:rsid w:val="000332E3"/>
    <w:rsid w:val="0003404F"/>
    <w:rsid w:val="0003428D"/>
    <w:rsid w:val="000344D4"/>
    <w:rsid w:val="000357B9"/>
    <w:rsid w:val="00035AA3"/>
    <w:rsid w:val="0003615D"/>
    <w:rsid w:val="00036285"/>
    <w:rsid w:val="00036385"/>
    <w:rsid w:val="00037023"/>
    <w:rsid w:val="00037402"/>
    <w:rsid w:val="000377EF"/>
    <w:rsid w:val="0004029F"/>
    <w:rsid w:val="000402FA"/>
    <w:rsid w:val="000403E4"/>
    <w:rsid w:val="00040580"/>
    <w:rsid w:val="00040AD7"/>
    <w:rsid w:val="00040E43"/>
    <w:rsid w:val="00041074"/>
    <w:rsid w:val="000412AF"/>
    <w:rsid w:val="0004167B"/>
    <w:rsid w:val="00041883"/>
    <w:rsid w:val="000425C4"/>
    <w:rsid w:val="0004278F"/>
    <w:rsid w:val="000433FB"/>
    <w:rsid w:val="000442BC"/>
    <w:rsid w:val="00044910"/>
    <w:rsid w:val="000449D5"/>
    <w:rsid w:val="00044A0B"/>
    <w:rsid w:val="00044B5D"/>
    <w:rsid w:val="00044C5E"/>
    <w:rsid w:val="00044CA0"/>
    <w:rsid w:val="000454BF"/>
    <w:rsid w:val="00045808"/>
    <w:rsid w:val="00045BBC"/>
    <w:rsid w:val="0004647A"/>
    <w:rsid w:val="00046E45"/>
    <w:rsid w:val="00046FD3"/>
    <w:rsid w:val="000472F1"/>
    <w:rsid w:val="0004738B"/>
    <w:rsid w:val="000500F0"/>
    <w:rsid w:val="000501C4"/>
    <w:rsid w:val="00050842"/>
    <w:rsid w:val="00050BB2"/>
    <w:rsid w:val="00051543"/>
    <w:rsid w:val="000515C4"/>
    <w:rsid w:val="000517AB"/>
    <w:rsid w:val="00051B44"/>
    <w:rsid w:val="00051F90"/>
    <w:rsid w:val="00052120"/>
    <w:rsid w:val="00052364"/>
    <w:rsid w:val="00052373"/>
    <w:rsid w:val="0005288C"/>
    <w:rsid w:val="0005296A"/>
    <w:rsid w:val="00052FB8"/>
    <w:rsid w:val="0005333D"/>
    <w:rsid w:val="00053452"/>
    <w:rsid w:val="00053674"/>
    <w:rsid w:val="00053E79"/>
    <w:rsid w:val="00053EBB"/>
    <w:rsid w:val="000545A6"/>
    <w:rsid w:val="000548D9"/>
    <w:rsid w:val="00054D35"/>
    <w:rsid w:val="000551A4"/>
    <w:rsid w:val="000551ED"/>
    <w:rsid w:val="00055A06"/>
    <w:rsid w:val="00055A1F"/>
    <w:rsid w:val="00055C11"/>
    <w:rsid w:val="00055E2E"/>
    <w:rsid w:val="0005605F"/>
    <w:rsid w:val="00056230"/>
    <w:rsid w:val="00056693"/>
    <w:rsid w:val="00056723"/>
    <w:rsid w:val="00056888"/>
    <w:rsid w:val="00056D16"/>
    <w:rsid w:val="00056FB8"/>
    <w:rsid w:val="0005774F"/>
    <w:rsid w:val="0005790D"/>
    <w:rsid w:val="00057BA9"/>
    <w:rsid w:val="000609E0"/>
    <w:rsid w:val="00060A7F"/>
    <w:rsid w:val="00060B66"/>
    <w:rsid w:val="00061762"/>
    <w:rsid w:val="000617C1"/>
    <w:rsid w:val="000617C3"/>
    <w:rsid w:val="000619F5"/>
    <w:rsid w:val="00061A4D"/>
    <w:rsid w:val="00062A41"/>
    <w:rsid w:val="000637DD"/>
    <w:rsid w:val="00064453"/>
    <w:rsid w:val="0006449D"/>
    <w:rsid w:val="00064831"/>
    <w:rsid w:val="00064862"/>
    <w:rsid w:val="00064886"/>
    <w:rsid w:val="00065137"/>
    <w:rsid w:val="00065358"/>
    <w:rsid w:val="00065E2E"/>
    <w:rsid w:val="00066C13"/>
    <w:rsid w:val="00066E95"/>
    <w:rsid w:val="00067104"/>
    <w:rsid w:val="000676FD"/>
    <w:rsid w:val="00067836"/>
    <w:rsid w:val="000705C2"/>
    <w:rsid w:val="00070636"/>
    <w:rsid w:val="00070A51"/>
    <w:rsid w:val="00070CB4"/>
    <w:rsid w:val="000712E5"/>
    <w:rsid w:val="00071461"/>
    <w:rsid w:val="00071AFB"/>
    <w:rsid w:val="00071E49"/>
    <w:rsid w:val="00072DD2"/>
    <w:rsid w:val="0007321E"/>
    <w:rsid w:val="0007379A"/>
    <w:rsid w:val="00073DC9"/>
    <w:rsid w:val="000749A4"/>
    <w:rsid w:val="00074B57"/>
    <w:rsid w:val="00074FAE"/>
    <w:rsid w:val="00075513"/>
    <w:rsid w:val="00075D69"/>
    <w:rsid w:val="00075E1E"/>
    <w:rsid w:val="00076C74"/>
    <w:rsid w:val="00080107"/>
    <w:rsid w:val="00080949"/>
    <w:rsid w:val="00080B15"/>
    <w:rsid w:val="00080BBE"/>
    <w:rsid w:val="00081310"/>
    <w:rsid w:val="000817B8"/>
    <w:rsid w:val="00081919"/>
    <w:rsid w:val="00081E95"/>
    <w:rsid w:val="00082142"/>
    <w:rsid w:val="0008223C"/>
    <w:rsid w:val="00082C52"/>
    <w:rsid w:val="000832F1"/>
    <w:rsid w:val="000837A7"/>
    <w:rsid w:val="00083C02"/>
    <w:rsid w:val="00083E28"/>
    <w:rsid w:val="000844BD"/>
    <w:rsid w:val="0008480A"/>
    <w:rsid w:val="000848AD"/>
    <w:rsid w:val="00084E34"/>
    <w:rsid w:val="00084F05"/>
    <w:rsid w:val="000850A4"/>
    <w:rsid w:val="00085389"/>
    <w:rsid w:val="000858F0"/>
    <w:rsid w:val="00085BA8"/>
    <w:rsid w:val="00085C8E"/>
    <w:rsid w:val="000863AF"/>
    <w:rsid w:val="00086A69"/>
    <w:rsid w:val="00086B29"/>
    <w:rsid w:val="00086FBD"/>
    <w:rsid w:val="00087344"/>
    <w:rsid w:val="000877FC"/>
    <w:rsid w:val="00087A29"/>
    <w:rsid w:val="00090CDA"/>
    <w:rsid w:val="00090DC9"/>
    <w:rsid w:val="00091767"/>
    <w:rsid w:val="00091F5B"/>
    <w:rsid w:val="0009244A"/>
    <w:rsid w:val="00093027"/>
    <w:rsid w:val="000933FB"/>
    <w:rsid w:val="00093EF2"/>
    <w:rsid w:val="000940D0"/>
    <w:rsid w:val="000941F9"/>
    <w:rsid w:val="000947B0"/>
    <w:rsid w:val="00094851"/>
    <w:rsid w:val="0009497B"/>
    <w:rsid w:val="00094BDB"/>
    <w:rsid w:val="000950F5"/>
    <w:rsid w:val="00095AEF"/>
    <w:rsid w:val="00095FF5"/>
    <w:rsid w:val="0009629E"/>
    <w:rsid w:val="000963DE"/>
    <w:rsid w:val="000966BE"/>
    <w:rsid w:val="00096769"/>
    <w:rsid w:val="00097277"/>
    <w:rsid w:val="000A017C"/>
    <w:rsid w:val="000A01EB"/>
    <w:rsid w:val="000A05B3"/>
    <w:rsid w:val="000A05ED"/>
    <w:rsid w:val="000A095E"/>
    <w:rsid w:val="000A0E99"/>
    <w:rsid w:val="000A13C5"/>
    <w:rsid w:val="000A14D8"/>
    <w:rsid w:val="000A16FC"/>
    <w:rsid w:val="000A1BF7"/>
    <w:rsid w:val="000A1D4E"/>
    <w:rsid w:val="000A1FF4"/>
    <w:rsid w:val="000A2062"/>
    <w:rsid w:val="000A2524"/>
    <w:rsid w:val="000A2C6C"/>
    <w:rsid w:val="000A2C99"/>
    <w:rsid w:val="000A3B51"/>
    <w:rsid w:val="000A3EB3"/>
    <w:rsid w:val="000A44F7"/>
    <w:rsid w:val="000A4FEC"/>
    <w:rsid w:val="000A502D"/>
    <w:rsid w:val="000A50CD"/>
    <w:rsid w:val="000A5A41"/>
    <w:rsid w:val="000A5D72"/>
    <w:rsid w:val="000A5D84"/>
    <w:rsid w:val="000A68E0"/>
    <w:rsid w:val="000A69E9"/>
    <w:rsid w:val="000A764C"/>
    <w:rsid w:val="000A7DF4"/>
    <w:rsid w:val="000B0325"/>
    <w:rsid w:val="000B037C"/>
    <w:rsid w:val="000B0B61"/>
    <w:rsid w:val="000B158C"/>
    <w:rsid w:val="000B1ABC"/>
    <w:rsid w:val="000B1F29"/>
    <w:rsid w:val="000B2142"/>
    <w:rsid w:val="000B25C5"/>
    <w:rsid w:val="000B2678"/>
    <w:rsid w:val="000B29EE"/>
    <w:rsid w:val="000B2AB9"/>
    <w:rsid w:val="000B2ED8"/>
    <w:rsid w:val="000B3657"/>
    <w:rsid w:val="000B36BE"/>
    <w:rsid w:val="000B381E"/>
    <w:rsid w:val="000B395A"/>
    <w:rsid w:val="000B3B3E"/>
    <w:rsid w:val="000B3F5E"/>
    <w:rsid w:val="000B3FCC"/>
    <w:rsid w:val="000B43FE"/>
    <w:rsid w:val="000B44B9"/>
    <w:rsid w:val="000B4B14"/>
    <w:rsid w:val="000B4B7E"/>
    <w:rsid w:val="000B4C8C"/>
    <w:rsid w:val="000B591D"/>
    <w:rsid w:val="000B5982"/>
    <w:rsid w:val="000B6197"/>
    <w:rsid w:val="000B67CD"/>
    <w:rsid w:val="000B69E8"/>
    <w:rsid w:val="000B6E20"/>
    <w:rsid w:val="000B6E85"/>
    <w:rsid w:val="000B6F14"/>
    <w:rsid w:val="000B73E8"/>
    <w:rsid w:val="000B7546"/>
    <w:rsid w:val="000B76A6"/>
    <w:rsid w:val="000B76E1"/>
    <w:rsid w:val="000C067D"/>
    <w:rsid w:val="000C0BC5"/>
    <w:rsid w:val="000C0C73"/>
    <w:rsid w:val="000C0CA1"/>
    <w:rsid w:val="000C0F55"/>
    <w:rsid w:val="000C1155"/>
    <w:rsid w:val="000C16FC"/>
    <w:rsid w:val="000C1A6C"/>
    <w:rsid w:val="000C1F0A"/>
    <w:rsid w:val="000C24C3"/>
    <w:rsid w:val="000C27F1"/>
    <w:rsid w:val="000C27FF"/>
    <w:rsid w:val="000C2FF1"/>
    <w:rsid w:val="000C35BE"/>
    <w:rsid w:val="000C36D1"/>
    <w:rsid w:val="000C3EA2"/>
    <w:rsid w:val="000C3EEF"/>
    <w:rsid w:val="000C4A9C"/>
    <w:rsid w:val="000C540F"/>
    <w:rsid w:val="000C5620"/>
    <w:rsid w:val="000C5BEB"/>
    <w:rsid w:val="000C5CFA"/>
    <w:rsid w:val="000C61D1"/>
    <w:rsid w:val="000C6525"/>
    <w:rsid w:val="000C6929"/>
    <w:rsid w:val="000C6CDF"/>
    <w:rsid w:val="000C7886"/>
    <w:rsid w:val="000C7B9F"/>
    <w:rsid w:val="000D0058"/>
    <w:rsid w:val="000D0156"/>
    <w:rsid w:val="000D01E7"/>
    <w:rsid w:val="000D0711"/>
    <w:rsid w:val="000D0C2D"/>
    <w:rsid w:val="000D1242"/>
    <w:rsid w:val="000D17EB"/>
    <w:rsid w:val="000D1939"/>
    <w:rsid w:val="000D1D58"/>
    <w:rsid w:val="000D1D6E"/>
    <w:rsid w:val="000D1D9B"/>
    <w:rsid w:val="000D1DF2"/>
    <w:rsid w:val="000D1FEA"/>
    <w:rsid w:val="000D2682"/>
    <w:rsid w:val="000D296C"/>
    <w:rsid w:val="000D2BB5"/>
    <w:rsid w:val="000D2DCE"/>
    <w:rsid w:val="000D364F"/>
    <w:rsid w:val="000D3702"/>
    <w:rsid w:val="000D387E"/>
    <w:rsid w:val="000D3BF3"/>
    <w:rsid w:val="000D3C1F"/>
    <w:rsid w:val="000D3D1F"/>
    <w:rsid w:val="000D3F4D"/>
    <w:rsid w:val="000D4372"/>
    <w:rsid w:val="000D44B6"/>
    <w:rsid w:val="000D4BE3"/>
    <w:rsid w:val="000D4C01"/>
    <w:rsid w:val="000D4C3F"/>
    <w:rsid w:val="000D4CB5"/>
    <w:rsid w:val="000D4D2F"/>
    <w:rsid w:val="000D5520"/>
    <w:rsid w:val="000D55D2"/>
    <w:rsid w:val="000D597A"/>
    <w:rsid w:val="000D5A24"/>
    <w:rsid w:val="000D5DFE"/>
    <w:rsid w:val="000D675F"/>
    <w:rsid w:val="000D695C"/>
    <w:rsid w:val="000D6AF0"/>
    <w:rsid w:val="000D7241"/>
    <w:rsid w:val="000D7454"/>
    <w:rsid w:val="000D7478"/>
    <w:rsid w:val="000D74A3"/>
    <w:rsid w:val="000E009F"/>
    <w:rsid w:val="000E0175"/>
    <w:rsid w:val="000E0213"/>
    <w:rsid w:val="000E0D89"/>
    <w:rsid w:val="000E1176"/>
    <w:rsid w:val="000E1494"/>
    <w:rsid w:val="000E18AD"/>
    <w:rsid w:val="000E190C"/>
    <w:rsid w:val="000E193D"/>
    <w:rsid w:val="000E1AE6"/>
    <w:rsid w:val="000E1C61"/>
    <w:rsid w:val="000E1EF5"/>
    <w:rsid w:val="000E2272"/>
    <w:rsid w:val="000E28FC"/>
    <w:rsid w:val="000E2AF8"/>
    <w:rsid w:val="000E2F7B"/>
    <w:rsid w:val="000E30D4"/>
    <w:rsid w:val="000E32EE"/>
    <w:rsid w:val="000E34CD"/>
    <w:rsid w:val="000E357F"/>
    <w:rsid w:val="000E4202"/>
    <w:rsid w:val="000E4463"/>
    <w:rsid w:val="000E470C"/>
    <w:rsid w:val="000E4F3D"/>
    <w:rsid w:val="000E503F"/>
    <w:rsid w:val="000E5729"/>
    <w:rsid w:val="000E5877"/>
    <w:rsid w:val="000E5AB6"/>
    <w:rsid w:val="000E61FD"/>
    <w:rsid w:val="000E674B"/>
    <w:rsid w:val="000E67E3"/>
    <w:rsid w:val="000E6949"/>
    <w:rsid w:val="000E711C"/>
    <w:rsid w:val="000E7A7F"/>
    <w:rsid w:val="000F00CC"/>
    <w:rsid w:val="000F064B"/>
    <w:rsid w:val="000F07A9"/>
    <w:rsid w:val="000F09BE"/>
    <w:rsid w:val="000F0C4C"/>
    <w:rsid w:val="000F10A9"/>
    <w:rsid w:val="000F1201"/>
    <w:rsid w:val="000F1497"/>
    <w:rsid w:val="000F252E"/>
    <w:rsid w:val="000F291C"/>
    <w:rsid w:val="000F39D1"/>
    <w:rsid w:val="000F3D4D"/>
    <w:rsid w:val="000F41C6"/>
    <w:rsid w:val="000F484C"/>
    <w:rsid w:val="000F485B"/>
    <w:rsid w:val="000F4EC1"/>
    <w:rsid w:val="000F542B"/>
    <w:rsid w:val="000F5735"/>
    <w:rsid w:val="000F5AE3"/>
    <w:rsid w:val="000F5D21"/>
    <w:rsid w:val="000F5F85"/>
    <w:rsid w:val="000F655B"/>
    <w:rsid w:val="000F7C1C"/>
    <w:rsid w:val="000F7D9F"/>
    <w:rsid w:val="001000F6"/>
    <w:rsid w:val="0010010B"/>
    <w:rsid w:val="00100898"/>
    <w:rsid w:val="00100C79"/>
    <w:rsid w:val="00100E08"/>
    <w:rsid w:val="00101663"/>
    <w:rsid w:val="001016DE"/>
    <w:rsid w:val="00101A70"/>
    <w:rsid w:val="00101B15"/>
    <w:rsid w:val="0010213D"/>
    <w:rsid w:val="0010274D"/>
    <w:rsid w:val="00102862"/>
    <w:rsid w:val="00102A18"/>
    <w:rsid w:val="00102B26"/>
    <w:rsid w:val="00102C21"/>
    <w:rsid w:val="0010310C"/>
    <w:rsid w:val="0010313E"/>
    <w:rsid w:val="00103CD1"/>
    <w:rsid w:val="001043EB"/>
    <w:rsid w:val="00104D73"/>
    <w:rsid w:val="00105047"/>
    <w:rsid w:val="001053C0"/>
    <w:rsid w:val="00105808"/>
    <w:rsid w:val="00105DB1"/>
    <w:rsid w:val="00105EA5"/>
    <w:rsid w:val="00105F66"/>
    <w:rsid w:val="0010612D"/>
    <w:rsid w:val="00106285"/>
    <w:rsid w:val="00106656"/>
    <w:rsid w:val="001066FB"/>
    <w:rsid w:val="001069E0"/>
    <w:rsid w:val="001069E4"/>
    <w:rsid w:val="001070E6"/>
    <w:rsid w:val="00107180"/>
    <w:rsid w:val="001074FE"/>
    <w:rsid w:val="001076F1"/>
    <w:rsid w:val="00110E07"/>
    <w:rsid w:val="00110ED8"/>
    <w:rsid w:val="0011109D"/>
    <w:rsid w:val="0011118E"/>
    <w:rsid w:val="00111244"/>
    <w:rsid w:val="001114E4"/>
    <w:rsid w:val="00111611"/>
    <w:rsid w:val="00111995"/>
    <w:rsid w:val="001121C0"/>
    <w:rsid w:val="0011255F"/>
    <w:rsid w:val="00112763"/>
    <w:rsid w:val="00112BC9"/>
    <w:rsid w:val="00112EC1"/>
    <w:rsid w:val="00112F4B"/>
    <w:rsid w:val="00113569"/>
    <w:rsid w:val="00113830"/>
    <w:rsid w:val="00113B99"/>
    <w:rsid w:val="00113DE0"/>
    <w:rsid w:val="00114842"/>
    <w:rsid w:val="00114BB5"/>
    <w:rsid w:val="00114EC0"/>
    <w:rsid w:val="001152A6"/>
    <w:rsid w:val="00115CDD"/>
    <w:rsid w:val="00115E9A"/>
    <w:rsid w:val="00116581"/>
    <w:rsid w:val="00116AD4"/>
    <w:rsid w:val="00116D39"/>
    <w:rsid w:val="00116F30"/>
    <w:rsid w:val="0011712E"/>
    <w:rsid w:val="00117201"/>
    <w:rsid w:val="0011728B"/>
    <w:rsid w:val="00117363"/>
    <w:rsid w:val="001173D7"/>
    <w:rsid w:val="00117EE5"/>
    <w:rsid w:val="00120ECB"/>
    <w:rsid w:val="00120F04"/>
    <w:rsid w:val="00121363"/>
    <w:rsid w:val="001215DE"/>
    <w:rsid w:val="001217A0"/>
    <w:rsid w:val="001218C0"/>
    <w:rsid w:val="00121AB4"/>
    <w:rsid w:val="00121D44"/>
    <w:rsid w:val="00122663"/>
    <w:rsid w:val="00122707"/>
    <w:rsid w:val="00122918"/>
    <w:rsid w:val="00122ABB"/>
    <w:rsid w:val="001241B8"/>
    <w:rsid w:val="00124C4F"/>
    <w:rsid w:val="0012517E"/>
    <w:rsid w:val="00125346"/>
    <w:rsid w:val="0012589F"/>
    <w:rsid w:val="00125B39"/>
    <w:rsid w:val="00126C01"/>
    <w:rsid w:val="00127080"/>
    <w:rsid w:val="00127576"/>
    <w:rsid w:val="00127FCA"/>
    <w:rsid w:val="001300AD"/>
    <w:rsid w:val="00130B34"/>
    <w:rsid w:val="001310C8"/>
    <w:rsid w:val="00131831"/>
    <w:rsid w:val="00131838"/>
    <w:rsid w:val="001319AC"/>
    <w:rsid w:val="00131B11"/>
    <w:rsid w:val="00131BBB"/>
    <w:rsid w:val="00132070"/>
    <w:rsid w:val="00132598"/>
    <w:rsid w:val="001331E1"/>
    <w:rsid w:val="001335B6"/>
    <w:rsid w:val="00133DB3"/>
    <w:rsid w:val="00133F51"/>
    <w:rsid w:val="0013411C"/>
    <w:rsid w:val="001347FA"/>
    <w:rsid w:val="001357CD"/>
    <w:rsid w:val="001359DE"/>
    <w:rsid w:val="00135D2E"/>
    <w:rsid w:val="001360D3"/>
    <w:rsid w:val="00136523"/>
    <w:rsid w:val="00136ECE"/>
    <w:rsid w:val="001402BD"/>
    <w:rsid w:val="001404BA"/>
    <w:rsid w:val="00140F74"/>
    <w:rsid w:val="00141550"/>
    <w:rsid w:val="0014157F"/>
    <w:rsid w:val="001417E4"/>
    <w:rsid w:val="001418B5"/>
    <w:rsid w:val="00141943"/>
    <w:rsid w:val="00141990"/>
    <w:rsid w:val="00141A0B"/>
    <w:rsid w:val="0014258D"/>
    <w:rsid w:val="00143448"/>
    <w:rsid w:val="001434F9"/>
    <w:rsid w:val="0014354B"/>
    <w:rsid w:val="00143CFA"/>
    <w:rsid w:val="001440AC"/>
    <w:rsid w:val="00144308"/>
    <w:rsid w:val="001443CF"/>
    <w:rsid w:val="001444AD"/>
    <w:rsid w:val="00144A7F"/>
    <w:rsid w:val="001450A5"/>
    <w:rsid w:val="001450B0"/>
    <w:rsid w:val="00145899"/>
    <w:rsid w:val="00145A84"/>
    <w:rsid w:val="0014632D"/>
    <w:rsid w:val="0014680D"/>
    <w:rsid w:val="00146950"/>
    <w:rsid w:val="00146BFE"/>
    <w:rsid w:val="001473BE"/>
    <w:rsid w:val="00147BDA"/>
    <w:rsid w:val="00147D2A"/>
    <w:rsid w:val="001500BC"/>
    <w:rsid w:val="001500F0"/>
    <w:rsid w:val="00150928"/>
    <w:rsid w:val="00150F0A"/>
    <w:rsid w:val="00151759"/>
    <w:rsid w:val="00151B48"/>
    <w:rsid w:val="00151D90"/>
    <w:rsid w:val="00152117"/>
    <w:rsid w:val="00152340"/>
    <w:rsid w:val="0015276D"/>
    <w:rsid w:val="0015283B"/>
    <w:rsid w:val="0015321E"/>
    <w:rsid w:val="0015373A"/>
    <w:rsid w:val="001539B5"/>
    <w:rsid w:val="00153BD0"/>
    <w:rsid w:val="00153F7C"/>
    <w:rsid w:val="001541AA"/>
    <w:rsid w:val="0015483F"/>
    <w:rsid w:val="00154A6C"/>
    <w:rsid w:val="00154D3A"/>
    <w:rsid w:val="001553AF"/>
    <w:rsid w:val="00155505"/>
    <w:rsid w:val="001555F7"/>
    <w:rsid w:val="001559B0"/>
    <w:rsid w:val="00156028"/>
    <w:rsid w:val="00156387"/>
    <w:rsid w:val="0015650C"/>
    <w:rsid w:val="00156668"/>
    <w:rsid w:val="00156A6B"/>
    <w:rsid w:val="00156AC4"/>
    <w:rsid w:val="00156E4C"/>
    <w:rsid w:val="00156E9A"/>
    <w:rsid w:val="0015757B"/>
    <w:rsid w:val="00157C6A"/>
    <w:rsid w:val="00157E01"/>
    <w:rsid w:val="00160340"/>
    <w:rsid w:val="00160E5C"/>
    <w:rsid w:val="00160EC7"/>
    <w:rsid w:val="00161502"/>
    <w:rsid w:val="00161DCF"/>
    <w:rsid w:val="0016228C"/>
    <w:rsid w:val="00162B26"/>
    <w:rsid w:val="001631B9"/>
    <w:rsid w:val="00163EEA"/>
    <w:rsid w:val="001646A8"/>
    <w:rsid w:val="00164C7F"/>
    <w:rsid w:val="001651C2"/>
    <w:rsid w:val="0016585C"/>
    <w:rsid w:val="00165974"/>
    <w:rsid w:val="00165F7A"/>
    <w:rsid w:val="001660CD"/>
    <w:rsid w:val="00166239"/>
    <w:rsid w:val="0016652D"/>
    <w:rsid w:val="001665FA"/>
    <w:rsid w:val="001667C0"/>
    <w:rsid w:val="0016681D"/>
    <w:rsid w:val="001671B1"/>
    <w:rsid w:val="001678C4"/>
    <w:rsid w:val="00167A4B"/>
    <w:rsid w:val="00167DBF"/>
    <w:rsid w:val="001701A5"/>
    <w:rsid w:val="00171584"/>
    <w:rsid w:val="0017163F"/>
    <w:rsid w:val="00171647"/>
    <w:rsid w:val="00171A5E"/>
    <w:rsid w:val="00171BAB"/>
    <w:rsid w:val="00171DD0"/>
    <w:rsid w:val="00172826"/>
    <w:rsid w:val="00172DCC"/>
    <w:rsid w:val="001733C3"/>
    <w:rsid w:val="001735B1"/>
    <w:rsid w:val="001738F9"/>
    <w:rsid w:val="00173934"/>
    <w:rsid w:val="00173E7C"/>
    <w:rsid w:val="00173E84"/>
    <w:rsid w:val="00174283"/>
    <w:rsid w:val="0017458C"/>
    <w:rsid w:val="00174974"/>
    <w:rsid w:val="001751DD"/>
    <w:rsid w:val="00175E1C"/>
    <w:rsid w:val="00175F55"/>
    <w:rsid w:val="00176598"/>
    <w:rsid w:val="001769C3"/>
    <w:rsid w:val="00176AAB"/>
    <w:rsid w:val="001773F0"/>
    <w:rsid w:val="00177CF3"/>
    <w:rsid w:val="00177DD0"/>
    <w:rsid w:val="00177F2C"/>
    <w:rsid w:val="001806AE"/>
    <w:rsid w:val="001808C8"/>
    <w:rsid w:val="00181420"/>
    <w:rsid w:val="00181883"/>
    <w:rsid w:val="00181A7A"/>
    <w:rsid w:val="00181EA3"/>
    <w:rsid w:val="001821FC"/>
    <w:rsid w:val="00182410"/>
    <w:rsid w:val="00182442"/>
    <w:rsid w:val="0018249A"/>
    <w:rsid w:val="00182C07"/>
    <w:rsid w:val="00182EE9"/>
    <w:rsid w:val="00182EF5"/>
    <w:rsid w:val="00183217"/>
    <w:rsid w:val="001832F7"/>
    <w:rsid w:val="001842A3"/>
    <w:rsid w:val="00184321"/>
    <w:rsid w:val="001843A7"/>
    <w:rsid w:val="00184516"/>
    <w:rsid w:val="00184A77"/>
    <w:rsid w:val="00184A87"/>
    <w:rsid w:val="00184C6D"/>
    <w:rsid w:val="00184FFF"/>
    <w:rsid w:val="0018589B"/>
    <w:rsid w:val="00185FAD"/>
    <w:rsid w:val="001862F4"/>
    <w:rsid w:val="00186583"/>
    <w:rsid w:val="00186DA5"/>
    <w:rsid w:val="00187308"/>
    <w:rsid w:val="00187A30"/>
    <w:rsid w:val="00187AA8"/>
    <w:rsid w:val="00187CFD"/>
    <w:rsid w:val="00187F34"/>
    <w:rsid w:val="001902AA"/>
    <w:rsid w:val="0019036D"/>
    <w:rsid w:val="00190617"/>
    <w:rsid w:val="0019072E"/>
    <w:rsid w:val="00190812"/>
    <w:rsid w:val="00190B07"/>
    <w:rsid w:val="00191C8E"/>
    <w:rsid w:val="00192257"/>
    <w:rsid w:val="00192470"/>
    <w:rsid w:val="00192949"/>
    <w:rsid w:val="00192B42"/>
    <w:rsid w:val="00192D4D"/>
    <w:rsid w:val="00193B72"/>
    <w:rsid w:val="00194204"/>
    <w:rsid w:val="001949C8"/>
    <w:rsid w:val="0019513B"/>
    <w:rsid w:val="0019554F"/>
    <w:rsid w:val="0019584A"/>
    <w:rsid w:val="001958CE"/>
    <w:rsid w:val="00195A12"/>
    <w:rsid w:val="00195DD9"/>
    <w:rsid w:val="00196C6D"/>
    <w:rsid w:val="00196D09"/>
    <w:rsid w:val="0019700B"/>
    <w:rsid w:val="001970A0"/>
    <w:rsid w:val="00197C13"/>
    <w:rsid w:val="001A0157"/>
    <w:rsid w:val="001A08CA"/>
    <w:rsid w:val="001A0977"/>
    <w:rsid w:val="001A0BCE"/>
    <w:rsid w:val="001A1AF2"/>
    <w:rsid w:val="001A2624"/>
    <w:rsid w:val="001A263D"/>
    <w:rsid w:val="001A292D"/>
    <w:rsid w:val="001A2A43"/>
    <w:rsid w:val="001A3162"/>
    <w:rsid w:val="001A322E"/>
    <w:rsid w:val="001A3E7F"/>
    <w:rsid w:val="001A43AC"/>
    <w:rsid w:val="001A452E"/>
    <w:rsid w:val="001A46EE"/>
    <w:rsid w:val="001A4746"/>
    <w:rsid w:val="001A4860"/>
    <w:rsid w:val="001A4A25"/>
    <w:rsid w:val="001A4A3C"/>
    <w:rsid w:val="001A4C46"/>
    <w:rsid w:val="001A4EAA"/>
    <w:rsid w:val="001A54FB"/>
    <w:rsid w:val="001A64E9"/>
    <w:rsid w:val="001A6825"/>
    <w:rsid w:val="001A6A37"/>
    <w:rsid w:val="001A7144"/>
    <w:rsid w:val="001A78FF"/>
    <w:rsid w:val="001A7E7B"/>
    <w:rsid w:val="001B021F"/>
    <w:rsid w:val="001B0743"/>
    <w:rsid w:val="001B07AA"/>
    <w:rsid w:val="001B11BF"/>
    <w:rsid w:val="001B1529"/>
    <w:rsid w:val="001B17A0"/>
    <w:rsid w:val="001B1A68"/>
    <w:rsid w:val="001B1F0C"/>
    <w:rsid w:val="001B2120"/>
    <w:rsid w:val="001B25F1"/>
    <w:rsid w:val="001B28CA"/>
    <w:rsid w:val="001B2A07"/>
    <w:rsid w:val="001B2F2D"/>
    <w:rsid w:val="001B3458"/>
    <w:rsid w:val="001B3B41"/>
    <w:rsid w:val="001B3ECC"/>
    <w:rsid w:val="001B3ED6"/>
    <w:rsid w:val="001B4ABF"/>
    <w:rsid w:val="001B4B0E"/>
    <w:rsid w:val="001B5177"/>
    <w:rsid w:val="001B5554"/>
    <w:rsid w:val="001B5632"/>
    <w:rsid w:val="001B572C"/>
    <w:rsid w:val="001B595F"/>
    <w:rsid w:val="001B61C0"/>
    <w:rsid w:val="001B6245"/>
    <w:rsid w:val="001B62E5"/>
    <w:rsid w:val="001B6485"/>
    <w:rsid w:val="001B659B"/>
    <w:rsid w:val="001B73A3"/>
    <w:rsid w:val="001B751C"/>
    <w:rsid w:val="001B7948"/>
    <w:rsid w:val="001B7A5D"/>
    <w:rsid w:val="001B7B3E"/>
    <w:rsid w:val="001C02C5"/>
    <w:rsid w:val="001C0662"/>
    <w:rsid w:val="001C0D4E"/>
    <w:rsid w:val="001C1196"/>
    <w:rsid w:val="001C2027"/>
    <w:rsid w:val="001C2DAC"/>
    <w:rsid w:val="001C2F46"/>
    <w:rsid w:val="001C362D"/>
    <w:rsid w:val="001C396C"/>
    <w:rsid w:val="001C398A"/>
    <w:rsid w:val="001C3FC0"/>
    <w:rsid w:val="001C4077"/>
    <w:rsid w:val="001C40A1"/>
    <w:rsid w:val="001C431F"/>
    <w:rsid w:val="001C433D"/>
    <w:rsid w:val="001C4EEE"/>
    <w:rsid w:val="001C5145"/>
    <w:rsid w:val="001C57DD"/>
    <w:rsid w:val="001C5F84"/>
    <w:rsid w:val="001C6081"/>
    <w:rsid w:val="001C6191"/>
    <w:rsid w:val="001C65CE"/>
    <w:rsid w:val="001C6A32"/>
    <w:rsid w:val="001C6ACC"/>
    <w:rsid w:val="001C6BA6"/>
    <w:rsid w:val="001C714E"/>
    <w:rsid w:val="001C71B5"/>
    <w:rsid w:val="001C78ED"/>
    <w:rsid w:val="001C7DA1"/>
    <w:rsid w:val="001D0663"/>
    <w:rsid w:val="001D0D42"/>
    <w:rsid w:val="001D1A76"/>
    <w:rsid w:val="001D207E"/>
    <w:rsid w:val="001D2442"/>
    <w:rsid w:val="001D2985"/>
    <w:rsid w:val="001D29AC"/>
    <w:rsid w:val="001D2D28"/>
    <w:rsid w:val="001D313E"/>
    <w:rsid w:val="001D31F3"/>
    <w:rsid w:val="001D3307"/>
    <w:rsid w:val="001D3F67"/>
    <w:rsid w:val="001D432A"/>
    <w:rsid w:val="001D4B9D"/>
    <w:rsid w:val="001D4F35"/>
    <w:rsid w:val="001D5385"/>
    <w:rsid w:val="001D570A"/>
    <w:rsid w:val="001D57B2"/>
    <w:rsid w:val="001D5838"/>
    <w:rsid w:val="001D6277"/>
    <w:rsid w:val="001D6390"/>
    <w:rsid w:val="001D68FA"/>
    <w:rsid w:val="001D72B6"/>
    <w:rsid w:val="001D7364"/>
    <w:rsid w:val="001D7622"/>
    <w:rsid w:val="001D7BAF"/>
    <w:rsid w:val="001E0FBA"/>
    <w:rsid w:val="001E10B8"/>
    <w:rsid w:val="001E10DA"/>
    <w:rsid w:val="001E15AD"/>
    <w:rsid w:val="001E1676"/>
    <w:rsid w:val="001E1A23"/>
    <w:rsid w:val="001E1BA7"/>
    <w:rsid w:val="001E1F12"/>
    <w:rsid w:val="001E2510"/>
    <w:rsid w:val="001E252A"/>
    <w:rsid w:val="001E297F"/>
    <w:rsid w:val="001E2C3E"/>
    <w:rsid w:val="001E38CB"/>
    <w:rsid w:val="001E4425"/>
    <w:rsid w:val="001E4D71"/>
    <w:rsid w:val="001E5096"/>
    <w:rsid w:val="001E525F"/>
    <w:rsid w:val="001E5EB3"/>
    <w:rsid w:val="001E6AD7"/>
    <w:rsid w:val="001E6B1A"/>
    <w:rsid w:val="001E6BCA"/>
    <w:rsid w:val="001E6C91"/>
    <w:rsid w:val="001E72ED"/>
    <w:rsid w:val="001E77FF"/>
    <w:rsid w:val="001E7A1F"/>
    <w:rsid w:val="001E7B61"/>
    <w:rsid w:val="001F00D0"/>
    <w:rsid w:val="001F015F"/>
    <w:rsid w:val="001F033E"/>
    <w:rsid w:val="001F04BD"/>
    <w:rsid w:val="001F0860"/>
    <w:rsid w:val="001F0C10"/>
    <w:rsid w:val="001F0F8A"/>
    <w:rsid w:val="001F14BB"/>
    <w:rsid w:val="001F1703"/>
    <w:rsid w:val="001F17B1"/>
    <w:rsid w:val="001F22FA"/>
    <w:rsid w:val="001F249F"/>
    <w:rsid w:val="001F2758"/>
    <w:rsid w:val="001F2C92"/>
    <w:rsid w:val="001F2CE4"/>
    <w:rsid w:val="001F30E8"/>
    <w:rsid w:val="001F34F4"/>
    <w:rsid w:val="001F3E8F"/>
    <w:rsid w:val="001F424A"/>
    <w:rsid w:val="001F480A"/>
    <w:rsid w:val="001F4ADD"/>
    <w:rsid w:val="001F4C44"/>
    <w:rsid w:val="001F4D8D"/>
    <w:rsid w:val="001F5012"/>
    <w:rsid w:val="001F522C"/>
    <w:rsid w:val="001F5693"/>
    <w:rsid w:val="001F5DA3"/>
    <w:rsid w:val="001F5EAB"/>
    <w:rsid w:val="001F6145"/>
    <w:rsid w:val="001F68F4"/>
    <w:rsid w:val="001F70B2"/>
    <w:rsid w:val="001F719E"/>
    <w:rsid w:val="001F7212"/>
    <w:rsid w:val="001F7429"/>
    <w:rsid w:val="001F7824"/>
    <w:rsid w:val="001F7F94"/>
    <w:rsid w:val="001F7FCB"/>
    <w:rsid w:val="00200115"/>
    <w:rsid w:val="00200C7A"/>
    <w:rsid w:val="002012A4"/>
    <w:rsid w:val="00201D18"/>
    <w:rsid w:val="0020283F"/>
    <w:rsid w:val="00202EF3"/>
    <w:rsid w:val="00203BC3"/>
    <w:rsid w:val="00203BE3"/>
    <w:rsid w:val="00203D8B"/>
    <w:rsid w:val="00203DAB"/>
    <w:rsid w:val="00203F79"/>
    <w:rsid w:val="002054C7"/>
    <w:rsid w:val="00205691"/>
    <w:rsid w:val="00206244"/>
    <w:rsid w:val="002063CB"/>
    <w:rsid w:val="00206DEA"/>
    <w:rsid w:val="00207577"/>
    <w:rsid w:val="002079EB"/>
    <w:rsid w:val="00207D96"/>
    <w:rsid w:val="00207F6E"/>
    <w:rsid w:val="00207FB8"/>
    <w:rsid w:val="00210373"/>
    <w:rsid w:val="00210745"/>
    <w:rsid w:val="002109C7"/>
    <w:rsid w:val="0021113D"/>
    <w:rsid w:val="00211327"/>
    <w:rsid w:val="002117AA"/>
    <w:rsid w:val="00211827"/>
    <w:rsid w:val="00211925"/>
    <w:rsid w:val="00211C21"/>
    <w:rsid w:val="002124F5"/>
    <w:rsid w:val="00212709"/>
    <w:rsid w:val="00213183"/>
    <w:rsid w:val="00213919"/>
    <w:rsid w:val="00213ABD"/>
    <w:rsid w:val="00213D31"/>
    <w:rsid w:val="00213E8F"/>
    <w:rsid w:val="00214701"/>
    <w:rsid w:val="00214E0A"/>
    <w:rsid w:val="00216165"/>
    <w:rsid w:val="00216458"/>
    <w:rsid w:val="00217538"/>
    <w:rsid w:val="00217642"/>
    <w:rsid w:val="002179B6"/>
    <w:rsid w:val="00217A89"/>
    <w:rsid w:val="00217CB0"/>
    <w:rsid w:val="002201C6"/>
    <w:rsid w:val="00221378"/>
    <w:rsid w:val="0022165F"/>
    <w:rsid w:val="00221777"/>
    <w:rsid w:val="00222599"/>
    <w:rsid w:val="00222877"/>
    <w:rsid w:val="00222A5C"/>
    <w:rsid w:val="00222D57"/>
    <w:rsid w:val="00222DD7"/>
    <w:rsid w:val="00222E92"/>
    <w:rsid w:val="00223833"/>
    <w:rsid w:val="00223C39"/>
    <w:rsid w:val="00224101"/>
    <w:rsid w:val="00224685"/>
    <w:rsid w:val="002249FC"/>
    <w:rsid w:val="00224B85"/>
    <w:rsid w:val="00224FCA"/>
    <w:rsid w:val="00225E15"/>
    <w:rsid w:val="00225FC9"/>
    <w:rsid w:val="002260D6"/>
    <w:rsid w:val="00226789"/>
    <w:rsid w:val="00226E68"/>
    <w:rsid w:val="00226F2B"/>
    <w:rsid w:val="00226FE9"/>
    <w:rsid w:val="0022706A"/>
    <w:rsid w:val="00227144"/>
    <w:rsid w:val="0022790B"/>
    <w:rsid w:val="002279EC"/>
    <w:rsid w:val="00227BAD"/>
    <w:rsid w:val="00230048"/>
    <w:rsid w:val="0023020C"/>
    <w:rsid w:val="00231674"/>
    <w:rsid w:val="00231B4F"/>
    <w:rsid w:val="00231E10"/>
    <w:rsid w:val="00231EC5"/>
    <w:rsid w:val="0023246A"/>
    <w:rsid w:val="0023251E"/>
    <w:rsid w:val="00232A54"/>
    <w:rsid w:val="00233053"/>
    <w:rsid w:val="00233314"/>
    <w:rsid w:val="00233336"/>
    <w:rsid w:val="0023369E"/>
    <w:rsid w:val="00233A98"/>
    <w:rsid w:val="00233AEC"/>
    <w:rsid w:val="002346AC"/>
    <w:rsid w:val="00234918"/>
    <w:rsid w:val="00235004"/>
    <w:rsid w:val="00235027"/>
    <w:rsid w:val="00235480"/>
    <w:rsid w:val="00235486"/>
    <w:rsid w:val="0023549B"/>
    <w:rsid w:val="00235636"/>
    <w:rsid w:val="0023604E"/>
    <w:rsid w:val="00236A2B"/>
    <w:rsid w:val="0023709F"/>
    <w:rsid w:val="00237671"/>
    <w:rsid w:val="002377A8"/>
    <w:rsid w:val="00237B10"/>
    <w:rsid w:val="002401BA"/>
    <w:rsid w:val="002401FB"/>
    <w:rsid w:val="00240346"/>
    <w:rsid w:val="00241D2E"/>
    <w:rsid w:val="002420E8"/>
    <w:rsid w:val="002428F8"/>
    <w:rsid w:val="00242E99"/>
    <w:rsid w:val="00243BFC"/>
    <w:rsid w:val="00243DFC"/>
    <w:rsid w:val="00243E26"/>
    <w:rsid w:val="00243EED"/>
    <w:rsid w:val="002440E9"/>
    <w:rsid w:val="00244242"/>
    <w:rsid w:val="002444AF"/>
    <w:rsid w:val="00244B54"/>
    <w:rsid w:val="00244D81"/>
    <w:rsid w:val="00245053"/>
    <w:rsid w:val="0024576E"/>
    <w:rsid w:val="00245AF8"/>
    <w:rsid w:val="00245CFE"/>
    <w:rsid w:val="00245E7F"/>
    <w:rsid w:val="002461AE"/>
    <w:rsid w:val="0024622C"/>
    <w:rsid w:val="00246430"/>
    <w:rsid w:val="00246471"/>
    <w:rsid w:val="00246490"/>
    <w:rsid w:val="00246513"/>
    <w:rsid w:val="00246636"/>
    <w:rsid w:val="00246799"/>
    <w:rsid w:val="00246A0A"/>
    <w:rsid w:val="00246EA3"/>
    <w:rsid w:val="00246F6C"/>
    <w:rsid w:val="002476A4"/>
    <w:rsid w:val="00250384"/>
    <w:rsid w:val="00250648"/>
    <w:rsid w:val="00250862"/>
    <w:rsid w:val="00250B33"/>
    <w:rsid w:val="00250D7A"/>
    <w:rsid w:val="002516BB"/>
    <w:rsid w:val="00252372"/>
    <w:rsid w:val="0025243D"/>
    <w:rsid w:val="002525E0"/>
    <w:rsid w:val="00252715"/>
    <w:rsid w:val="002529A9"/>
    <w:rsid w:val="00253030"/>
    <w:rsid w:val="00254455"/>
    <w:rsid w:val="00254BE6"/>
    <w:rsid w:val="00254D06"/>
    <w:rsid w:val="002553E9"/>
    <w:rsid w:val="00255652"/>
    <w:rsid w:val="0025588E"/>
    <w:rsid w:val="002559BA"/>
    <w:rsid w:val="00255A3B"/>
    <w:rsid w:val="00255AF0"/>
    <w:rsid w:val="00255BEA"/>
    <w:rsid w:val="00255DBD"/>
    <w:rsid w:val="002561A2"/>
    <w:rsid w:val="00256385"/>
    <w:rsid w:val="0025647A"/>
    <w:rsid w:val="002564F5"/>
    <w:rsid w:val="00256636"/>
    <w:rsid w:val="002566F6"/>
    <w:rsid w:val="00256A4D"/>
    <w:rsid w:val="00256BFE"/>
    <w:rsid w:val="00256C4E"/>
    <w:rsid w:val="00256C87"/>
    <w:rsid w:val="00256D54"/>
    <w:rsid w:val="002573AA"/>
    <w:rsid w:val="00257CD3"/>
    <w:rsid w:val="002603EB"/>
    <w:rsid w:val="00260462"/>
    <w:rsid w:val="0026051C"/>
    <w:rsid w:val="00260EB9"/>
    <w:rsid w:val="002612C7"/>
    <w:rsid w:val="00261E4F"/>
    <w:rsid w:val="00261F1C"/>
    <w:rsid w:val="002623E6"/>
    <w:rsid w:val="0026241C"/>
    <w:rsid w:val="002625A9"/>
    <w:rsid w:val="00262930"/>
    <w:rsid w:val="00262AD9"/>
    <w:rsid w:val="00262D1E"/>
    <w:rsid w:val="0026361E"/>
    <w:rsid w:val="00263E28"/>
    <w:rsid w:val="00264644"/>
    <w:rsid w:val="00265846"/>
    <w:rsid w:val="002658BF"/>
    <w:rsid w:val="00265DC5"/>
    <w:rsid w:val="00265DEB"/>
    <w:rsid w:val="00265F9C"/>
    <w:rsid w:val="00266045"/>
    <w:rsid w:val="00266371"/>
    <w:rsid w:val="00266661"/>
    <w:rsid w:val="002667B6"/>
    <w:rsid w:val="00266E1D"/>
    <w:rsid w:val="00267208"/>
    <w:rsid w:val="00267732"/>
    <w:rsid w:val="00267D75"/>
    <w:rsid w:val="00267EFB"/>
    <w:rsid w:val="002707E6"/>
    <w:rsid w:val="00270ACB"/>
    <w:rsid w:val="00270E1B"/>
    <w:rsid w:val="00270F64"/>
    <w:rsid w:val="0027118B"/>
    <w:rsid w:val="0027146B"/>
    <w:rsid w:val="0027159E"/>
    <w:rsid w:val="0027169D"/>
    <w:rsid w:val="002718A6"/>
    <w:rsid w:val="00271992"/>
    <w:rsid w:val="0027199F"/>
    <w:rsid w:val="00271AA8"/>
    <w:rsid w:val="00271EA7"/>
    <w:rsid w:val="00272C3C"/>
    <w:rsid w:val="002737E9"/>
    <w:rsid w:val="00273DAE"/>
    <w:rsid w:val="0027449A"/>
    <w:rsid w:val="00274A26"/>
    <w:rsid w:val="00274AC7"/>
    <w:rsid w:val="00275090"/>
    <w:rsid w:val="0027526F"/>
    <w:rsid w:val="00275A6C"/>
    <w:rsid w:val="00275B8D"/>
    <w:rsid w:val="00275DC1"/>
    <w:rsid w:val="002763EF"/>
    <w:rsid w:val="002768FA"/>
    <w:rsid w:val="00276CF4"/>
    <w:rsid w:val="002772C7"/>
    <w:rsid w:val="0027736A"/>
    <w:rsid w:val="00277462"/>
    <w:rsid w:val="00277537"/>
    <w:rsid w:val="00277698"/>
    <w:rsid w:val="002776EE"/>
    <w:rsid w:val="00277EE9"/>
    <w:rsid w:val="00280146"/>
    <w:rsid w:val="002804B0"/>
    <w:rsid w:val="00281AD6"/>
    <w:rsid w:val="00281E56"/>
    <w:rsid w:val="00282041"/>
    <w:rsid w:val="00282252"/>
    <w:rsid w:val="00282973"/>
    <w:rsid w:val="00282F61"/>
    <w:rsid w:val="0028400D"/>
    <w:rsid w:val="00284915"/>
    <w:rsid w:val="002850A1"/>
    <w:rsid w:val="00285513"/>
    <w:rsid w:val="00285C84"/>
    <w:rsid w:val="00285FAD"/>
    <w:rsid w:val="002862B1"/>
    <w:rsid w:val="002862D8"/>
    <w:rsid w:val="00286835"/>
    <w:rsid w:val="00286F05"/>
    <w:rsid w:val="0028753F"/>
    <w:rsid w:val="00287752"/>
    <w:rsid w:val="0029009D"/>
    <w:rsid w:val="00290AED"/>
    <w:rsid w:val="00291056"/>
    <w:rsid w:val="0029148F"/>
    <w:rsid w:val="00291E20"/>
    <w:rsid w:val="00291F24"/>
    <w:rsid w:val="00292198"/>
    <w:rsid w:val="002925C4"/>
    <w:rsid w:val="0029278A"/>
    <w:rsid w:val="00292C53"/>
    <w:rsid w:val="00292F29"/>
    <w:rsid w:val="00292FD0"/>
    <w:rsid w:val="002930B4"/>
    <w:rsid w:val="0029362A"/>
    <w:rsid w:val="00293AD8"/>
    <w:rsid w:val="00293D55"/>
    <w:rsid w:val="0029414C"/>
    <w:rsid w:val="0029510F"/>
    <w:rsid w:val="0029556E"/>
    <w:rsid w:val="00296041"/>
    <w:rsid w:val="00296622"/>
    <w:rsid w:val="00296776"/>
    <w:rsid w:val="002967B1"/>
    <w:rsid w:val="002969E3"/>
    <w:rsid w:val="00296DFE"/>
    <w:rsid w:val="002974B2"/>
    <w:rsid w:val="00297538"/>
    <w:rsid w:val="002A0260"/>
    <w:rsid w:val="002A033A"/>
    <w:rsid w:val="002A1065"/>
    <w:rsid w:val="002A12C3"/>
    <w:rsid w:val="002A1667"/>
    <w:rsid w:val="002A17E3"/>
    <w:rsid w:val="002A1D97"/>
    <w:rsid w:val="002A25C3"/>
    <w:rsid w:val="002A2967"/>
    <w:rsid w:val="002A2A92"/>
    <w:rsid w:val="002A2DC9"/>
    <w:rsid w:val="002A37AB"/>
    <w:rsid w:val="002A39B0"/>
    <w:rsid w:val="002A3B2F"/>
    <w:rsid w:val="002A3B55"/>
    <w:rsid w:val="002A444B"/>
    <w:rsid w:val="002A4464"/>
    <w:rsid w:val="002A45EB"/>
    <w:rsid w:val="002A476B"/>
    <w:rsid w:val="002A4845"/>
    <w:rsid w:val="002A4964"/>
    <w:rsid w:val="002A49A2"/>
    <w:rsid w:val="002A4A24"/>
    <w:rsid w:val="002A531B"/>
    <w:rsid w:val="002A56DF"/>
    <w:rsid w:val="002A5862"/>
    <w:rsid w:val="002A6195"/>
    <w:rsid w:val="002A6752"/>
    <w:rsid w:val="002A6893"/>
    <w:rsid w:val="002A6D52"/>
    <w:rsid w:val="002A6D75"/>
    <w:rsid w:val="002A7038"/>
    <w:rsid w:val="002A7A2E"/>
    <w:rsid w:val="002A7A4E"/>
    <w:rsid w:val="002A7BAA"/>
    <w:rsid w:val="002A7DE8"/>
    <w:rsid w:val="002B0297"/>
    <w:rsid w:val="002B03CC"/>
    <w:rsid w:val="002B049F"/>
    <w:rsid w:val="002B0AF3"/>
    <w:rsid w:val="002B0D95"/>
    <w:rsid w:val="002B0DF6"/>
    <w:rsid w:val="002B0E99"/>
    <w:rsid w:val="002B139F"/>
    <w:rsid w:val="002B160B"/>
    <w:rsid w:val="002B18B9"/>
    <w:rsid w:val="002B1A49"/>
    <w:rsid w:val="002B1BE2"/>
    <w:rsid w:val="002B1DBA"/>
    <w:rsid w:val="002B1E70"/>
    <w:rsid w:val="002B22F4"/>
    <w:rsid w:val="002B260D"/>
    <w:rsid w:val="002B2DAD"/>
    <w:rsid w:val="002B3641"/>
    <w:rsid w:val="002B3A40"/>
    <w:rsid w:val="002B3FA1"/>
    <w:rsid w:val="002B3FB4"/>
    <w:rsid w:val="002B43EA"/>
    <w:rsid w:val="002B45CE"/>
    <w:rsid w:val="002B49D3"/>
    <w:rsid w:val="002B4B89"/>
    <w:rsid w:val="002B4FFE"/>
    <w:rsid w:val="002B508E"/>
    <w:rsid w:val="002B52A9"/>
    <w:rsid w:val="002B5BD0"/>
    <w:rsid w:val="002B5FDD"/>
    <w:rsid w:val="002B619C"/>
    <w:rsid w:val="002B61E7"/>
    <w:rsid w:val="002B6701"/>
    <w:rsid w:val="002B67E0"/>
    <w:rsid w:val="002B714E"/>
    <w:rsid w:val="002B7548"/>
    <w:rsid w:val="002B756D"/>
    <w:rsid w:val="002B7A9C"/>
    <w:rsid w:val="002B7F35"/>
    <w:rsid w:val="002C0743"/>
    <w:rsid w:val="002C10D7"/>
    <w:rsid w:val="002C124F"/>
    <w:rsid w:val="002C15D7"/>
    <w:rsid w:val="002C187C"/>
    <w:rsid w:val="002C1BEE"/>
    <w:rsid w:val="002C1F74"/>
    <w:rsid w:val="002C2420"/>
    <w:rsid w:val="002C25B2"/>
    <w:rsid w:val="002C2813"/>
    <w:rsid w:val="002C2A83"/>
    <w:rsid w:val="002C31F2"/>
    <w:rsid w:val="002C34AB"/>
    <w:rsid w:val="002C3653"/>
    <w:rsid w:val="002C4288"/>
    <w:rsid w:val="002C42E1"/>
    <w:rsid w:val="002C4434"/>
    <w:rsid w:val="002C468D"/>
    <w:rsid w:val="002C4995"/>
    <w:rsid w:val="002C4EE7"/>
    <w:rsid w:val="002C514D"/>
    <w:rsid w:val="002C52F8"/>
    <w:rsid w:val="002C554C"/>
    <w:rsid w:val="002C5866"/>
    <w:rsid w:val="002C655A"/>
    <w:rsid w:val="002C69EA"/>
    <w:rsid w:val="002C6B61"/>
    <w:rsid w:val="002C75F1"/>
    <w:rsid w:val="002D0060"/>
    <w:rsid w:val="002D02F1"/>
    <w:rsid w:val="002D0C3B"/>
    <w:rsid w:val="002D15C1"/>
    <w:rsid w:val="002D175A"/>
    <w:rsid w:val="002D1BBE"/>
    <w:rsid w:val="002D1D81"/>
    <w:rsid w:val="002D2609"/>
    <w:rsid w:val="002D2726"/>
    <w:rsid w:val="002D3657"/>
    <w:rsid w:val="002D3BE0"/>
    <w:rsid w:val="002D3BEF"/>
    <w:rsid w:val="002D3C06"/>
    <w:rsid w:val="002D3DD4"/>
    <w:rsid w:val="002D40F5"/>
    <w:rsid w:val="002D4172"/>
    <w:rsid w:val="002D41E8"/>
    <w:rsid w:val="002D4A0E"/>
    <w:rsid w:val="002D5999"/>
    <w:rsid w:val="002D6034"/>
    <w:rsid w:val="002D68EE"/>
    <w:rsid w:val="002D68F6"/>
    <w:rsid w:val="002E008F"/>
    <w:rsid w:val="002E01AB"/>
    <w:rsid w:val="002E0CEA"/>
    <w:rsid w:val="002E0EE3"/>
    <w:rsid w:val="002E160D"/>
    <w:rsid w:val="002E1776"/>
    <w:rsid w:val="002E17C1"/>
    <w:rsid w:val="002E1983"/>
    <w:rsid w:val="002E1A49"/>
    <w:rsid w:val="002E1AAD"/>
    <w:rsid w:val="002E2138"/>
    <w:rsid w:val="002E22C0"/>
    <w:rsid w:val="002E2DB0"/>
    <w:rsid w:val="002E3C6F"/>
    <w:rsid w:val="002E5007"/>
    <w:rsid w:val="002E53ED"/>
    <w:rsid w:val="002E5E89"/>
    <w:rsid w:val="002E5F17"/>
    <w:rsid w:val="002E5F81"/>
    <w:rsid w:val="002E5FB9"/>
    <w:rsid w:val="002E6407"/>
    <w:rsid w:val="002E674E"/>
    <w:rsid w:val="002E67AB"/>
    <w:rsid w:val="002E699E"/>
    <w:rsid w:val="002E69FD"/>
    <w:rsid w:val="002E6E9C"/>
    <w:rsid w:val="002E6EC0"/>
    <w:rsid w:val="002E7BB2"/>
    <w:rsid w:val="002E7ECD"/>
    <w:rsid w:val="002F00DB"/>
    <w:rsid w:val="002F0316"/>
    <w:rsid w:val="002F03DA"/>
    <w:rsid w:val="002F0556"/>
    <w:rsid w:val="002F058F"/>
    <w:rsid w:val="002F05C6"/>
    <w:rsid w:val="002F0724"/>
    <w:rsid w:val="002F07C3"/>
    <w:rsid w:val="002F0940"/>
    <w:rsid w:val="002F1329"/>
    <w:rsid w:val="002F174F"/>
    <w:rsid w:val="002F1D6C"/>
    <w:rsid w:val="002F25B2"/>
    <w:rsid w:val="002F2C0D"/>
    <w:rsid w:val="002F2D13"/>
    <w:rsid w:val="002F2DB6"/>
    <w:rsid w:val="002F2F64"/>
    <w:rsid w:val="002F30FA"/>
    <w:rsid w:val="002F318B"/>
    <w:rsid w:val="002F3412"/>
    <w:rsid w:val="002F355D"/>
    <w:rsid w:val="002F35CC"/>
    <w:rsid w:val="002F373E"/>
    <w:rsid w:val="002F375F"/>
    <w:rsid w:val="002F3814"/>
    <w:rsid w:val="002F3AB9"/>
    <w:rsid w:val="002F3D17"/>
    <w:rsid w:val="002F3DA6"/>
    <w:rsid w:val="002F3F30"/>
    <w:rsid w:val="002F4101"/>
    <w:rsid w:val="002F418A"/>
    <w:rsid w:val="002F43C4"/>
    <w:rsid w:val="002F4A93"/>
    <w:rsid w:val="002F4B65"/>
    <w:rsid w:val="002F4F12"/>
    <w:rsid w:val="002F5042"/>
    <w:rsid w:val="002F55B1"/>
    <w:rsid w:val="002F643A"/>
    <w:rsid w:val="002F643B"/>
    <w:rsid w:val="002F6D70"/>
    <w:rsid w:val="002F6EED"/>
    <w:rsid w:val="002F71C1"/>
    <w:rsid w:val="002F78F5"/>
    <w:rsid w:val="002F7ACF"/>
    <w:rsid w:val="002F7D0E"/>
    <w:rsid w:val="002F7EEE"/>
    <w:rsid w:val="0030027E"/>
    <w:rsid w:val="00300571"/>
    <w:rsid w:val="003005BC"/>
    <w:rsid w:val="00300BDE"/>
    <w:rsid w:val="00301386"/>
    <w:rsid w:val="00301593"/>
    <w:rsid w:val="0030171C"/>
    <w:rsid w:val="00301820"/>
    <w:rsid w:val="003018D2"/>
    <w:rsid w:val="0030207D"/>
    <w:rsid w:val="00302211"/>
    <w:rsid w:val="003023D9"/>
    <w:rsid w:val="00302BFB"/>
    <w:rsid w:val="00304214"/>
    <w:rsid w:val="003046B9"/>
    <w:rsid w:val="00304B1E"/>
    <w:rsid w:val="003055F0"/>
    <w:rsid w:val="00305897"/>
    <w:rsid w:val="00305AD0"/>
    <w:rsid w:val="00305E79"/>
    <w:rsid w:val="00306099"/>
    <w:rsid w:val="003061D5"/>
    <w:rsid w:val="00306356"/>
    <w:rsid w:val="00306642"/>
    <w:rsid w:val="00306973"/>
    <w:rsid w:val="00306BA6"/>
    <w:rsid w:val="00306C55"/>
    <w:rsid w:val="00306FAF"/>
    <w:rsid w:val="0030710C"/>
    <w:rsid w:val="003074A4"/>
    <w:rsid w:val="0030765D"/>
    <w:rsid w:val="00307C39"/>
    <w:rsid w:val="0031027C"/>
    <w:rsid w:val="003108E5"/>
    <w:rsid w:val="0031161D"/>
    <w:rsid w:val="00311AF5"/>
    <w:rsid w:val="00311B40"/>
    <w:rsid w:val="00311EEE"/>
    <w:rsid w:val="0031245E"/>
    <w:rsid w:val="00312B9B"/>
    <w:rsid w:val="00312DAA"/>
    <w:rsid w:val="00312DB2"/>
    <w:rsid w:val="003130AB"/>
    <w:rsid w:val="00313E9B"/>
    <w:rsid w:val="00314622"/>
    <w:rsid w:val="003146B5"/>
    <w:rsid w:val="0031480C"/>
    <w:rsid w:val="00315088"/>
    <w:rsid w:val="0031578F"/>
    <w:rsid w:val="00315901"/>
    <w:rsid w:val="003159FA"/>
    <w:rsid w:val="00315CCA"/>
    <w:rsid w:val="003162F6"/>
    <w:rsid w:val="00316305"/>
    <w:rsid w:val="003164E2"/>
    <w:rsid w:val="00316B52"/>
    <w:rsid w:val="00317012"/>
    <w:rsid w:val="0031713C"/>
    <w:rsid w:val="0031718B"/>
    <w:rsid w:val="00320582"/>
    <w:rsid w:val="003206C4"/>
    <w:rsid w:val="00320918"/>
    <w:rsid w:val="00320AE7"/>
    <w:rsid w:val="00320B4C"/>
    <w:rsid w:val="00321077"/>
    <w:rsid w:val="00321204"/>
    <w:rsid w:val="00321480"/>
    <w:rsid w:val="00321546"/>
    <w:rsid w:val="00321981"/>
    <w:rsid w:val="00321DEF"/>
    <w:rsid w:val="00321FF5"/>
    <w:rsid w:val="00322416"/>
    <w:rsid w:val="003225BB"/>
    <w:rsid w:val="00322814"/>
    <w:rsid w:val="0032292E"/>
    <w:rsid w:val="00322F67"/>
    <w:rsid w:val="00323726"/>
    <w:rsid w:val="00323AEB"/>
    <w:rsid w:val="00323AF5"/>
    <w:rsid w:val="00323D26"/>
    <w:rsid w:val="003244C8"/>
    <w:rsid w:val="00324E3B"/>
    <w:rsid w:val="00324FA8"/>
    <w:rsid w:val="00325216"/>
    <w:rsid w:val="00325289"/>
    <w:rsid w:val="003253C8"/>
    <w:rsid w:val="003255C7"/>
    <w:rsid w:val="00325761"/>
    <w:rsid w:val="003258C6"/>
    <w:rsid w:val="00326C5C"/>
    <w:rsid w:val="00327359"/>
    <w:rsid w:val="00327500"/>
    <w:rsid w:val="0032755B"/>
    <w:rsid w:val="0032763E"/>
    <w:rsid w:val="003278F5"/>
    <w:rsid w:val="00327A42"/>
    <w:rsid w:val="00327E63"/>
    <w:rsid w:val="00330497"/>
    <w:rsid w:val="00330A9C"/>
    <w:rsid w:val="003312CD"/>
    <w:rsid w:val="0033179B"/>
    <w:rsid w:val="0033198F"/>
    <w:rsid w:val="00331BE4"/>
    <w:rsid w:val="00331EF0"/>
    <w:rsid w:val="003322F4"/>
    <w:rsid w:val="00332351"/>
    <w:rsid w:val="003326E7"/>
    <w:rsid w:val="00332A32"/>
    <w:rsid w:val="00333170"/>
    <w:rsid w:val="00333306"/>
    <w:rsid w:val="003335E1"/>
    <w:rsid w:val="003340E3"/>
    <w:rsid w:val="003344BE"/>
    <w:rsid w:val="00334816"/>
    <w:rsid w:val="0033494B"/>
    <w:rsid w:val="00334DE1"/>
    <w:rsid w:val="00334F1C"/>
    <w:rsid w:val="00335270"/>
    <w:rsid w:val="003352A0"/>
    <w:rsid w:val="00335716"/>
    <w:rsid w:val="003357FD"/>
    <w:rsid w:val="00335F6B"/>
    <w:rsid w:val="003365B5"/>
    <w:rsid w:val="003365BA"/>
    <w:rsid w:val="0033667D"/>
    <w:rsid w:val="0033679D"/>
    <w:rsid w:val="00337376"/>
    <w:rsid w:val="00337460"/>
    <w:rsid w:val="003374CB"/>
    <w:rsid w:val="003377C2"/>
    <w:rsid w:val="00340B78"/>
    <w:rsid w:val="00340D85"/>
    <w:rsid w:val="003412C5"/>
    <w:rsid w:val="00341354"/>
    <w:rsid w:val="0034142F"/>
    <w:rsid w:val="00341703"/>
    <w:rsid w:val="00341B69"/>
    <w:rsid w:val="00341EA9"/>
    <w:rsid w:val="003423CF"/>
    <w:rsid w:val="00342EBB"/>
    <w:rsid w:val="00342F67"/>
    <w:rsid w:val="0034324A"/>
    <w:rsid w:val="003439C2"/>
    <w:rsid w:val="00343A1E"/>
    <w:rsid w:val="00343A30"/>
    <w:rsid w:val="00343A43"/>
    <w:rsid w:val="00343E6E"/>
    <w:rsid w:val="00343F34"/>
    <w:rsid w:val="00343F73"/>
    <w:rsid w:val="00344111"/>
    <w:rsid w:val="003446A7"/>
    <w:rsid w:val="00344AB6"/>
    <w:rsid w:val="00344B92"/>
    <w:rsid w:val="003453B8"/>
    <w:rsid w:val="0034568F"/>
    <w:rsid w:val="00345C80"/>
    <w:rsid w:val="003460B7"/>
    <w:rsid w:val="003463E7"/>
    <w:rsid w:val="0034687F"/>
    <w:rsid w:val="00346C3C"/>
    <w:rsid w:val="00346D22"/>
    <w:rsid w:val="00346DB9"/>
    <w:rsid w:val="00347131"/>
    <w:rsid w:val="00347498"/>
    <w:rsid w:val="00350149"/>
    <w:rsid w:val="00350AFF"/>
    <w:rsid w:val="00350BD8"/>
    <w:rsid w:val="00351466"/>
    <w:rsid w:val="00351A88"/>
    <w:rsid w:val="003524CA"/>
    <w:rsid w:val="00352589"/>
    <w:rsid w:val="003526B0"/>
    <w:rsid w:val="00352EA8"/>
    <w:rsid w:val="0035332A"/>
    <w:rsid w:val="00353493"/>
    <w:rsid w:val="003538F1"/>
    <w:rsid w:val="00353941"/>
    <w:rsid w:val="00353C70"/>
    <w:rsid w:val="00353E87"/>
    <w:rsid w:val="00354035"/>
    <w:rsid w:val="00354154"/>
    <w:rsid w:val="003543A8"/>
    <w:rsid w:val="003547FE"/>
    <w:rsid w:val="00355144"/>
    <w:rsid w:val="003553DA"/>
    <w:rsid w:val="003554BB"/>
    <w:rsid w:val="00355629"/>
    <w:rsid w:val="003556C8"/>
    <w:rsid w:val="003559A7"/>
    <w:rsid w:val="00355A57"/>
    <w:rsid w:val="00355C63"/>
    <w:rsid w:val="00355DD7"/>
    <w:rsid w:val="00356260"/>
    <w:rsid w:val="0035628D"/>
    <w:rsid w:val="0035668C"/>
    <w:rsid w:val="00356A45"/>
    <w:rsid w:val="00356B37"/>
    <w:rsid w:val="00357399"/>
    <w:rsid w:val="003574C6"/>
    <w:rsid w:val="00357888"/>
    <w:rsid w:val="00357E19"/>
    <w:rsid w:val="00360243"/>
    <w:rsid w:val="0036032A"/>
    <w:rsid w:val="003606F0"/>
    <w:rsid w:val="003606F7"/>
    <w:rsid w:val="003614A3"/>
    <w:rsid w:val="003615C1"/>
    <w:rsid w:val="00361749"/>
    <w:rsid w:val="003617F1"/>
    <w:rsid w:val="00361A4E"/>
    <w:rsid w:val="00361A50"/>
    <w:rsid w:val="00362025"/>
    <w:rsid w:val="0036216A"/>
    <w:rsid w:val="00362690"/>
    <w:rsid w:val="00362A77"/>
    <w:rsid w:val="00362D59"/>
    <w:rsid w:val="003634F1"/>
    <w:rsid w:val="0036392A"/>
    <w:rsid w:val="00363994"/>
    <w:rsid w:val="00363B97"/>
    <w:rsid w:val="00363D00"/>
    <w:rsid w:val="00364068"/>
    <w:rsid w:val="00364636"/>
    <w:rsid w:val="003648A5"/>
    <w:rsid w:val="003649D3"/>
    <w:rsid w:val="0036596F"/>
    <w:rsid w:val="00365A3F"/>
    <w:rsid w:val="00365B61"/>
    <w:rsid w:val="003668BE"/>
    <w:rsid w:val="00366AE5"/>
    <w:rsid w:val="00366C3E"/>
    <w:rsid w:val="00366E62"/>
    <w:rsid w:val="00366ECC"/>
    <w:rsid w:val="0036727D"/>
    <w:rsid w:val="00367673"/>
    <w:rsid w:val="0036773C"/>
    <w:rsid w:val="0037031F"/>
    <w:rsid w:val="003705DA"/>
    <w:rsid w:val="00370DF7"/>
    <w:rsid w:val="0037135F"/>
    <w:rsid w:val="00371AA5"/>
    <w:rsid w:val="00371B89"/>
    <w:rsid w:val="00371C5F"/>
    <w:rsid w:val="00371D7B"/>
    <w:rsid w:val="00371F2A"/>
    <w:rsid w:val="003731B0"/>
    <w:rsid w:val="003732B0"/>
    <w:rsid w:val="00373322"/>
    <w:rsid w:val="0037336D"/>
    <w:rsid w:val="003737DB"/>
    <w:rsid w:val="00373A8A"/>
    <w:rsid w:val="00373DE2"/>
    <w:rsid w:val="00374351"/>
    <w:rsid w:val="0037435D"/>
    <w:rsid w:val="003745DE"/>
    <w:rsid w:val="00374768"/>
    <w:rsid w:val="003749E2"/>
    <w:rsid w:val="00375164"/>
    <w:rsid w:val="003752C4"/>
    <w:rsid w:val="003754C9"/>
    <w:rsid w:val="00375ABA"/>
    <w:rsid w:val="003765F7"/>
    <w:rsid w:val="0037683C"/>
    <w:rsid w:val="00376863"/>
    <w:rsid w:val="0037704D"/>
    <w:rsid w:val="003771BE"/>
    <w:rsid w:val="00377702"/>
    <w:rsid w:val="00377B6D"/>
    <w:rsid w:val="00377BA7"/>
    <w:rsid w:val="00380067"/>
    <w:rsid w:val="003804A2"/>
    <w:rsid w:val="0038095B"/>
    <w:rsid w:val="00380E10"/>
    <w:rsid w:val="0038101E"/>
    <w:rsid w:val="003812C2"/>
    <w:rsid w:val="003814A6"/>
    <w:rsid w:val="003816CB"/>
    <w:rsid w:val="00381862"/>
    <w:rsid w:val="00381EDE"/>
    <w:rsid w:val="0038233F"/>
    <w:rsid w:val="00382A1B"/>
    <w:rsid w:val="00382BFE"/>
    <w:rsid w:val="00382C53"/>
    <w:rsid w:val="00383A07"/>
    <w:rsid w:val="00383AE2"/>
    <w:rsid w:val="00383C10"/>
    <w:rsid w:val="00383E59"/>
    <w:rsid w:val="00384DF0"/>
    <w:rsid w:val="003857B4"/>
    <w:rsid w:val="003862F9"/>
    <w:rsid w:val="0038708A"/>
    <w:rsid w:val="00387B85"/>
    <w:rsid w:val="00387FE1"/>
    <w:rsid w:val="0039030A"/>
    <w:rsid w:val="00390C2B"/>
    <w:rsid w:val="0039122F"/>
    <w:rsid w:val="0039181C"/>
    <w:rsid w:val="0039287F"/>
    <w:rsid w:val="00392AAB"/>
    <w:rsid w:val="00392D59"/>
    <w:rsid w:val="00392E4C"/>
    <w:rsid w:val="00392ECF"/>
    <w:rsid w:val="003938F0"/>
    <w:rsid w:val="003939E1"/>
    <w:rsid w:val="00393A44"/>
    <w:rsid w:val="00393CCE"/>
    <w:rsid w:val="00393CD6"/>
    <w:rsid w:val="0039401A"/>
    <w:rsid w:val="003940D1"/>
    <w:rsid w:val="00394196"/>
    <w:rsid w:val="00394565"/>
    <w:rsid w:val="00394691"/>
    <w:rsid w:val="0039476C"/>
    <w:rsid w:val="00394FFD"/>
    <w:rsid w:val="003951A3"/>
    <w:rsid w:val="00395742"/>
    <w:rsid w:val="003958A3"/>
    <w:rsid w:val="0039678E"/>
    <w:rsid w:val="003969DF"/>
    <w:rsid w:val="00396B96"/>
    <w:rsid w:val="00396E87"/>
    <w:rsid w:val="00397243"/>
    <w:rsid w:val="00397554"/>
    <w:rsid w:val="0039759D"/>
    <w:rsid w:val="003A035C"/>
    <w:rsid w:val="003A03CB"/>
    <w:rsid w:val="003A0DC4"/>
    <w:rsid w:val="003A17A8"/>
    <w:rsid w:val="003A1859"/>
    <w:rsid w:val="003A1907"/>
    <w:rsid w:val="003A1D28"/>
    <w:rsid w:val="003A24A8"/>
    <w:rsid w:val="003A2EF8"/>
    <w:rsid w:val="003A31C7"/>
    <w:rsid w:val="003A38AA"/>
    <w:rsid w:val="003A393E"/>
    <w:rsid w:val="003A394B"/>
    <w:rsid w:val="003A39FF"/>
    <w:rsid w:val="003A3C6F"/>
    <w:rsid w:val="003A41A0"/>
    <w:rsid w:val="003A4509"/>
    <w:rsid w:val="003A4A26"/>
    <w:rsid w:val="003A5B04"/>
    <w:rsid w:val="003A5B59"/>
    <w:rsid w:val="003A5D01"/>
    <w:rsid w:val="003A5D76"/>
    <w:rsid w:val="003A5ED6"/>
    <w:rsid w:val="003A5F90"/>
    <w:rsid w:val="003A672C"/>
    <w:rsid w:val="003A7343"/>
    <w:rsid w:val="003A7524"/>
    <w:rsid w:val="003A75BE"/>
    <w:rsid w:val="003A7671"/>
    <w:rsid w:val="003A76AD"/>
    <w:rsid w:val="003A7E6B"/>
    <w:rsid w:val="003B0820"/>
    <w:rsid w:val="003B08D9"/>
    <w:rsid w:val="003B0BC9"/>
    <w:rsid w:val="003B0EC5"/>
    <w:rsid w:val="003B0EFC"/>
    <w:rsid w:val="003B1123"/>
    <w:rsid w:val="003B1461"/>
    <w:rsid w:val="003B19B4"/>
    <w:rsid w:val="003B1F11"/>
    <w:rsid w:val="003B2146"/>
    <w:rsid w:val="003B232A"/>
    <w:rsid w:val="003B2698"/>
    <w:rsid w:val="003B26AC"/>
    <w:rsid w:val="003B27D0"/>
    <w:rsid w:val="003B2963"/>
    <w:rsid w:val="003B2B73"/>
    <w:rsid w:val="003B333A"/>
    <w:rsid w:val="003B35B6"/>
    <w:rsid w:val="003B386C"/>
    <w:rsid w:val="003B38C4"/>
    <w:rsid w:val="003B3CEA"/>
    <w:rsid w:val="003B3E62"/>
    <w:rsid w:val="003B3F7A"/>
    <w:rsid w:val="003B4289"/>
    <w:rsid w:val="003B4772"/>
    <w:rsid w:val="003B4AA1"/>
    <w:rsid w:val="003B5B56"/>
    <w:rsid w:val="003B60A0"/>
    <w:rsid w:val="003B6628"/>
    <w:rsid w:val="003B663D"/>
    <w:rsid w:val="003B757F"/>
    <w:rsid w:val="003B7686"/>
    <w:rsid w:val="003B7A87"/>
    <w:rsid w:val="003B7B4E"/>
    <w:rsid w:val="003C03EF"/>
    <w:rsid w:val="003C057C"/>
    <w:rsid w:val="003C1A0D"/>
    <w:rsid w:val="003C1E7E"/>
    <w:rsid w:val="003C297D"/>
    <w:rsid w:val="003C2A80"/>
    <w:rsid w:val="003C2D97"/>
    <w:rsid w:val="003C3318"/>
    <w:rsid w:val="003C3603"/>
    <w:rsid w:val="003C4296"/>
    <w:rsid w:val="003C435C"/>
    <w:rsid w:val="003C4A91"/>
    <w:rsid w:val="003C4D87"/>
    <w:rsid w:val="003C5237"/>
    <w:rsid w:val="003C566A"/>
    <w:rsid w:val="003C588C"/>
    <w:rsid w:val="003C6367"/>
    <w:rsid w:val="003C6371"/>
    <w:rsid w:val="003C65D3"/>
    <w:rsid w:val="003C693A"/>
    <w:rsid w:val="003C6A66"/>
    <w:rsid w:val="003C735D"/>
    <w:rsid w:val="003C74C1"/>
    <w:rsid w:val="003C7577"/>
    <w:rsid w:val="003C7BC0"/>
    <w:rsid w:val="003D014B"/>
    <w:rsid w:val="003D092D"/>
    <w:rsid w:val="003D0ECC"/>
    <w:rsid w:val="003D0F8C"/>
    <w:rsid w:val="003D10F0"/>
    <w:rsid w:val="003D11C6"/>
    <w:rsid w:val="003D1277"/>
    <w:rsid w:val="003D1BA0"/>
    <w:rsid w:val="003D1F6D"/>
    <w:rsid w:val="003D25D8"/>
    <w:rsid w:val="003D29A5"/>
    <w:rsid w:val="003D2B13"/>
    <w:rsid w:val="003D2C75"/>
    <w:rsid w:val="003D2F6F"/>
    <w:rsid w:val="003D3046"/>
    <w:rsid w:val="003D3703"/>
    <w:rsid w:val="003D3B66"/>
    <w:rsid w:val="003D3EFE"/>
    <w:rsid w:val="003D40DE"/>
    <w:rsid w:val="003D4656"/>
    <w:rsid w:val="003D49A2"/>
    <w:rsid w:val="003D4F17"/>
    <w:rsid w:val="003D4F60"/>
    <w:rsid w:val="003D500E"/>
    <w:rsid w:val="003D538F"/>
    <w:rsid w:val="003D55EF"/>
    <w:rsid w:val="003D5795"/>
    <w:rsid w:val="003D57A7"/>
    <w:rsid w:val="003D612A"/>
    <w:rsid w:val="003D6143"/>
    <w:rsid w:val="003D62A8"/>
    <w:rsid w:val="003D6B80"/>
    <w:rsid w:val="003D6BC5"/>
    <w:rsid w:val="003D750D"/>
    <w:rsid w:val="003D79E2"/>
    <w:rsid w:val="003E01F9"/>
    <w:rsid w:val="003E071F"/>
    <w:rsid w:val="003E0E17"/>
    <w:rsid w:val="003E166A"/>
    <w:rsid w:val="003E1E72"/>
    <w:rsid w:val="003E2345"/>
    <w:rsid w:val="003E2402"/>
    <w:rsid w:val="003E30FA"/>
    <w:rsid w:val="003E36F2"/>
    <w:rsid w:val="003E385C"/>
    <w:rsid w:val="003E426D"/>
    <w:rsid w:val="003E4481"/>
    <w:rsid w:val="003E46C4"/>
    <w:rsid w:val="003E4C5A"/>
    <w:rsid w:val="003E4C69"/>
    <w:rsid w:val="003E4EED"/>
    <w:rsid w:val="003E550B"/>
    <w:rsid w:val="003E5E44"/>
    <w:rsid w:val="003E6361"/>
    <w:rsid w:val="003E7367"/>
    <w:rsid w:val="003F04AE"/>
    <w:rsid w:val="003F05B1"/>
    <w:rsid w:val="003F0614"/>
    <w:rsid w:val="003F0949"/>
    <w:rsid w:val="003F0AF6"/>
    <w:rsid w:val="003F12C3"/>
    <w:rsid w:val="003F13D1"/>
    <w:rsid w:val="003F15F4"/>
    <w:rsid w:val="003F17B9"/>
    <w:rsid w:val="003F1A47"/>
    <w:rsid w:val="003F20E6"/>
    <w:rsid w:val="003F21B6"/>
    <w:rsid w:val="003F257E"/>
    <w:rsid w:val="003F2631"/>
    <w:rsid w:val="003F27AE"/>
    <w:rsid w:val="003F2AED"/>
    <w:rsid w:val="003F30A7"/>
    <w:rsid w:val="003F391C"/>
    <w:rsid w:val="003F3953"/>
    <w:rsid w:val="003F3EFE"/>
    <w:rsid w:val="003F3FB5"/>
    <w:rsid w:val="003F42A4"/>
    <w:rsid w:val="003F42CA"/>
    <w:rsid w:val="003F471A"/>
    <w:rsid w:val="003F4CD0"/>
    <w:rsid w:val="003F4D3F"/>
    <w:rsid w:val="003F50C5"/>
    <w:rsid w:val="003F5195"/>
    <w:rsid w:val="003F537D"/>
    <w:rsid w:val="003F59CD"/>
    <w:rsid w:val="003F5C36"/>
    <w:rsid w:val="003F5D41"/>
    <w:rsid w:val="003F612A"/>
    <w:rsid w:val="003F65EE"/>
    <w:rsid w:val="003F66E8"/>
    <w:rsid w:val="003F6AC0"/>
    <w:rsid w:val="003F708F"/>
    <w:rsid w:val="003F7243"/>
    <w:rsid w:val="003F73FE"/>
    <w:rsid w:val="003F77B9"/>
    <w:rsid w:val="003F781F"/>
    <w:rsid w:val="003F7917"/>
    <w:rsid w:val="003F7A20"/>
    <w:rsid w:val="003F7B4D"/>
    <w:rsid w:val="004006D7"/>
    <w:rsid w:val="00400C96"/>
    <w:rsid w:val="00400D45"/>
    <w:rsid w:val="00400EA5"/>
    <w:rsid w:val="00401016"/>
    <w:rsid w:val="0040109C"/>
    <w:rsid w:val="00401A2D"/>
    <w:rsid w:val="00401CC0"/>
    <w:rsid w:val="0040218F"/>
    <w:rsid w:val="00402317"/>
    <w:rsid w:val="00402647"/>
    <w:rsid w:val="00402B1E"/>
    <w:rsid w:val="00402EE0"/>
    <w:rsid w:val="00403221"/>
    <w:rsid w:val="004037F6"/>
    <w:rsid w:val="004038BF"/>
    <w:rsid w:val="004046D7"/>
    <w:rsid w:val="004048D4"/>
    <w:rsid w:val="00404DC0"/>
    <w:rsid w:val="00404FE2"/>
    <w:rsid w:val="004057EA"/>
    <w:rsid w:val="00405BAF"/>
    <w:rsid w:val="00406561"/>
    <w:rsid w:val="00406B5C"/>
    <w:rsid w:val="00406E63"/>
    <w:rsid w:val="00406E81"/>
    <w:rsid w:val="0040710F"/>
    <w:rsid w:val="004074B5"/>
    <w:rsid w:val="00410632"/>
    <w:rsid w:val="0041090A"/>
    <w:rsid w:val="00410E63"/>
    <w:rsid w:val="0041139E"/>
    <w:rsid w:val="0041151F"/>
    <w:rsid w:val="0041187A"/>
    <w:rsid w:val="0041210F"/>
    <w:rsid w:val="00412240"/>
    <w:rsid w:val="004122A8"/>
    <w:rsid w:val="004124FD"/>
    <w:rsid w:val="004125FD"/>
    <w:rsid w:val="004129BE"/>
    <w:rsid w:val="00412FAA"/>
    <w:rsid w:val="00412FF6"/>
    <w:rsid w:val="0041312A"/>
    <w:rsid w:val="0041346E"/>
    <w:rsid w:val="004134EB"/>
    <w:rsid w:val="004135CF"/>
    <w:rsid w:val="0041362F"/>
    <w:rsid w:val="00413B60"/>
    <w:rsid w:val="00413E18"/>
    <w:rsid w:val="004141AF"/>
    <w:rsid w:val="00414314"/>
    <w:rsid w:val="00414692"/>
    <w:rsid w:val="004148C1"/>
    <w:rsid w:val="00414C48"/>
    <w:rsid w:val="00414C4D"/>
    <w:rsid w:val="004154C1"/>
    <w:rsid w:val="004155B4"/>
    <w:rsid w:val="004158FC"/>
    <w:rsid w:val="00415D2A"/>
    <w:rsid w:val="00415E78"/>
    <w:rsid w:val="0041708C"/>
    <w:rsid w:val="004171BD"/>
    <w:rsid w:val="004172F7"/>
    <w:rsid w:val="0041775D"/>
    <w:rsid w:val="00417D91"/>
    <w:rsid w:val="00417EF8"/>
    <w:rsid w:val="00420167"/>
    <w:rsid w:val="0042031B"/>
    <w:rsid w:val="0042091A"/>
    <w:rsid w:val="00420C4B"/>
    <w:rsid w:val="004215AF"/>
    <w:rsid w:val="00421BC6"/>
    <w:rsid w:val="00421E7A"/>
    <w:rsid w:val="00422365"/>
    <w:rsid w:val="004225EC"/>
    <w:rsid w:val="004229F6"/>
    <w:rsid w:val="00422A20"/>
    <w:rsid w:val="00422C41"/>
    <w:rsid w:val="00422E19"/>
    <w:rsid w:val="00423085"/>
    <w:rsid w:val="00423F1E"/>
    <w:rsid w:val="00424340"/>
    <w:rsid w:val="004246F9"/>
    <w:rsid w:val="0042474F"/>
    <w:rsid w:val="00424C36"/>
    <w:rsid w:val="0042520E"/>
    <w:rsid w:val="00425DF0"/>
    <w:rsid w:val="00426437"/>
    <w:rsid w:val="00426E13"/>
    <w:rsid w:val="0042784C"/>
    <w:rsid w:val="004278A1"/>
    <w:rsid w:val="004278B7"/>
    <w:rsid w:val="00427DAD"/>
    <w:rsid w:val="00427FFE"/>
    <w:rsid w:val="00430880"/>
    <w:rsid w:val="00430EDA"/>
    <w:rsid w:val="00431138"/>
    <w:rsid w:val="0043118E"/>
    <w:rsid w:val="004312E7"/>
    <w:rsid w:val="00431320"/>
    <w:rsid w:val="0043157D"/>
    <w:rsid w:val="00431947"/>
    <w:rsid w:val="00432041"/>
    <w:rsid w:val="0043205E"/>
    <w:rsid w:val="00432A3C"/>
    <w:rsid w:val="00432DE8"/>
    <w:rsid w:val="00432ED9"/>
    <w:rsid w:val="004338BD"/>
    <w:rsid w:val="00433960"/>
    <w:rsid w:val="004339B2"/>
    <w:rsid w:val="00433E79"/>
    <w:rsid w:val="00433F2D"/>
    <w:rsid w:val="00434028"/>
    <w:rsid w:val="004346E1"/>
    <w:rsid w:val="004347B3"/>
    <w:rsid w:val="0043486A"/>
    <w:rsid w:val="004349E9"/>
    <w:rsid w:val="00434CA8"/>
    <w:rsid w:val="00434FC8"/>
    <w:rsid w:val="00435402"/>
    <w:rsid w:val="0043576B"/>
    <w:rsid w:val="004357D8"/>
    <w:rsid w:val="00435AE8"/>
    <w:rsid w:val="00435D73"/>
    <w:rsid w:val="0043617A"/>
    <w:rsid w:val="004362A8"/>
    <w:rsid w:val="004362ED"/>
    <w:rsid w:val="004364E5"/>
    <w:rsid w:val="004367B9"/>
    <w:rsid w:val="00436B7C"/>
    <w:rsid w:val="00436E4F"/>
    <w:rsid w:val="0043727B"/>
    <w:rsid w:val="004373E8"/>
    <w:rsid w:val="00437409"/>
    <w:rsid w:val="00437DAB"/>
    <w:rsid w:val="00437FDC"/>
    <w:rsid w:val="0044105C"/>
    <w:rsid w:val="00441649"/>
    <w:rsid w:val="00441CF3"/>
    <w:rsid w:val="00441D9E"/>
    <w:rsid w:val="00442845"/>
    <w:rsid w:val="00442956"/>
    <w:rsid w:val="00442FBB"/>
    <w:rsid w:val="00443928"/>
    <w:rsid w:val="00443C82"/>
    <w:rsid w:val="004445A3"/>
    <w:rsid w:val="0044461E"/>
    <w:rsid w:val="00444F4F"/>
    <w:rsid w:val="00444F97"/>
    <w:rsid w:val="00445809"/>
    <w:rsid w:val="00445CBA"/>
    <w:rsid w:val="00445F48"/>
    <w:rsid w:val="00446363"/>
    <w:rsid w:val="004463D7"/>
    <w:rsid w:val="004466CE"/>
    <w:rsid w:val="00446C0F"/>
    <w:rsid w:val="00447391"/>
    <w:rsid w:val="004473FD"/>
    <w:rsid w:val="00447C24"/>
    <w:rsid w:val="00447E2C"/>
    <w:rsid w:val="00447F87"/>
    <w:rsid w:val="00450319"/>
    <w:rsid w:val="0045031F"/>
    <w:rsid w:val="004508DB"/>
    <w:rsid w:val="004510A0"/>
    <w:rsid w:val="0045144A"/>
    <w:rsid w:val="004514F8"/>
    <w:rsid w:val="00451B10"/>
    <w:rsid w:val="00451BED"/>
    <w:rsid w:val="00451D95"/>
    <w:rsid w:val="00451FE7"/>
    <w:rsid w:val="00452481"/>
    <w:rsid w:val="00452A7E"/>
    <w:rsid w:val="00452BB9"/>
    <w:rsid w:val="00453105"/>
    <w:rsid w:val="00453414"/>
    <w:rsid w:val="00453653"/>
    <w:rsid w:val="00453709"/>
    <w:rsid w:val="00453D8B"/>
    <w:rsid w:val="00453E4A"/>
    <w:rsid w:val="004543B0"/>
    <w:rsid w:val="00454F0C"/>
    <w:rsid w:val="004550BF"/>
    <w:rsid w:val="00455288"/>
    <w:rsid w:val="00455896"/>
    <w:rsid w:val="004561D4"/>
    <w:rsid w:val="0045641C"/>
    <w:rsid w:val="00456688"/>
    <w:rsid w:val="00456E2E"/>
    <w:rsid w:val="00457766"/>
    <w:rsid w:val="0045786F"/>
    <w:rsid w:val="0046022B"/>
    <w:rsid w:val="00460373"/>
    <w:rsid w:val="00460441"/>
    <w:rsid w:val="00460905"/>
    <w:rsid w:val="004609F8"/>
    <w:rsid w:val="004613FA"/>
    <w:rsid w:val="00461478"/>
    <w:rsid w:val="004618A6"/>
    <w:rsid w:val="00461934"/>
    <w:rsid w:val="004619EB"/>
    <w:rsid w:val="00461D5F"/>
    <w:rsid w:val="00461DA8"/>
    <w:rsid w:val="00462478"/>
    <w:rsid w:val="004625C2"/>
    <w:rsid w:val="0046268F"/>
    <w:rsid w:val="00462EBA"/>
    <w:rsid w:val="004631EE"/>
    <w:rsid w:val="004635A7"/>
    <w:rsid w:val="00463918"/>
    <w:rsid w:val="00464208"/>
    <w:rsid w:val="00464EAF"/>
    <w:rsid w:val="004656E6"/>
    <w:rsid w:val="00465856"/>
    <w:rsid w:val="00466EA1"/>
    <w:rsid w:val="00466EDB"/>
    <w:rsid w:val="00470458"/>
    <w:rsid w:val="00470B7C"/>
    <w:rsid w:val="00470B84"/>
    <w:rsid w:val="00471022"/>
    <w:rsid w:val="0047116B"/>
    <w:rsid w:val="004711BA"/>
    <w:rsid w:val="00471453"/>
    <w:rsid w:val="00471E61"/>
    <w:rsid w:val="0047235A"/>
    <w:rsid w:val="0047259C"/>
    <w:rsid w:val="00472F1F"/>
    <w:rsid w:val="00473117"/>
    <w:rsid w:val="00473363"/>
    <w:rsid w:val="00473693"/>
    <w:rsid w:val="004737C6"/>
    <w:rsid w:val="00473A52"/>
    <w:rsid w:val="00473B2A"/>
    <w:rsid w:val="00474175"/>
    <w:rsid w:val="00474374"/>
    <w:rsid w:val="004745B6"/>
    <w:rsid w:val="00474AB2"/>
    <w:rsid w:val="00474C8F"/>
    <w:rsid w:val="00474D2C"/>
    <w:rsid w:val="0047526C"/>
    <w:rsid w:val="004752A3"/>
    <w:rsid w:val="004755FC"/>
    <w:rsid w:val="00475C02"/>
    <w:rsid w:val="00475F5A"/>
    <w:rsid w:val="004767B5"/>
    <w:rsid w:val="00476BA0"/>
    <w:rsid w:val="00477264"/>
    <w:rsid w:val="004772C6"/>
    <w:rsid w:val="0047794C"/>
    <w:rsid w:val="00477FA1"/>
    <w:rsid w:val="0048031D"/>
    <w:rsid w:val="0048032E"/>
    <w:rsid w:val="00480DED"/>
    <w:rsid w:val="00480E4A"/>
    <w:rsid w:val="004818A4"/>
    <w:rsid w:val="00481E00"/>
    <w:rsid w:val="00481F1D"/>
    <w:rsid w:val="00482065"/>
    <w:rsid w:val="0048210E"/>
    <w:rsid w:val="004825C4"/>
    <w:rsid w:val="004827B7"/>
    <w:rsid w:val="00482AAA"/>
    <w:rsid w:val="00482E8E"/>
    <w:rsid w:val="004838D3"/>
    <w:rsid w:val="00484275"/>
    <w:rsid w:val="004845B1"/>
    <w:rsid w:val="00484641"/>
    <w:rsid w:val="004846D6"/>
    <w:rsid w:val="00484883"/>
    <w:rsid w:val="004849B0"/>
    <w:rsid w:val="00484AF3"/>
    <w:rsid w:val="00484DEF"/>
    <w:rsid w:val="00484EF7"/>
    <w:rsid w:val="00484FF5"/>
    <w:rsid w:val="00485226"/>
    <w:rsid w:val="0048542F"/>
    <w:rsid w:val="00485519"/>
    <w:rsid w:val="00485979"/>
    <w:rsid w:val="004859F0"/>
    <w:rsid w:val="00486534"/>
    <w:rsid w:val="004865E1"/>
    <w:rsid w:val="00486CF6"/>
    <w:rsid w:val="00487344"/>
    <w:rsid w:val="0049013C"/>
    <w:rsid w:val="0049047F"/>
    <w:rsid w:val="004908EC"/>
    <w:rsid w:val="00490950"/>
    <w:rsid w:val="00490C34"/>
    <w:rsid w:val="00490E72"/>
    <w:rsid w:val="004913A0"/>
    <w:rsid w:val="0049187B"/>
    <w:rsid w:val="00491F47"/>
    <w:rsid w:val="00492E6F"/>
    <w:rsid w:val="00492F5A"/>
    <w:rsid w:val="00493D47"/>
    <w:rsid w:val="00494C01"/>
    <w:rsid w:val="00495AE0"/>
    <w:rsid w:val="00495F9A"/>
    <w:rsid w:val="0049611A"/>
    <w:rsid w:val="00496245"/>
    <w:rsid w:val="00496508"/>
    <w:rsid w:val="00496ADF"/>
    <w:rsid w:val="0049764A"/>
    <w:rsid w:val="004976A2"/>
    <w:rsid w:val="004976B9"/>
    <w:rsid w:val="0049794F"/>
    <w:rsid w:val="00497C5D"/>
    <w:rsid w:val="004A0343"/>
    <w:rsid w:val="004A0743"/>
    <w:rsid w:val="004A076D"/>
    <w:rsid w:val="004A0F1D"/>
    <w:rsid w:val="004A207E"/>
    <w:rsid w:val="004A21C1"/>
    <w:rsid w:val="004A2356"/>
    <w:rsid w:val="004A24EA"/>
    <w:rsid w:val="004A2D10"/>
    <w:rsid w:val="004A2DDA"/>
    <w:rsid w:val="004A2F4A"/>
    <w:rsid w:val="004A3079"/>
    <w:rsid w:val="004A35A7"/>
    <w:rsid w:val="004A37A1"/>
    <w:rsid w:val="004A39E1"/>
    <w:rsid w:val="004A3A4F"/>
    <w:rsid w:val="004A422B"/>
    <w:rsid w:val="004A42D5"/>
    <w:rsid w:val="004A4BB4"/>
    <w:rsid w:val="004A52D8"/>
    <w:rsid w:val="004A579E"/>
    <w:rsid w:val="004A586C"/>
    <w:rsid w:val="004A6B3F"/>
    <w:rsid w:val="004A6DCB"/>
    <w:rsid w:val="004A72A0"/>
    <w:rsid w:val="004A73CD"/>
    <w:rsid w:val="004A7720"/>
    <w:rsid w:val="004A7E01"/>
    <w:rsid w:val="004B0322"/>
    <w:rsid w:val="004B0337"/>
    <w:rsid w:val="004B04DC"/>
    <w:rsid w:val="004B0B8F"/>
    <w:rsid w:val="004B0C7F"/>
    <w:rsid w:val="004B12A7"/>
    <w:rsid w:val="004B153D"/>
    <w:rsid w:val="004B1945"/>
    <w:rsid w:val="004B1D75"/>
    <w:rsid w:val="004B1D90"/>
    <w:rsid w:val="004B1E8F"/>
    <w:rsid w:val="004B22AE"/>
    <w:rsid w:val="004B2683"/>
    <w:rsid w:val="004B2773"/>
    <w:rsid w:val="004B36C4"/>
    <w:rsid w:val="004B3CF4"/>
    <w:rsid w:val="004B4432"/>
    <w:rsid w:val="004B4B1D"/>
    <w:rsid w:val="004B52E6"/>
    <w:rsid w:val="004B56FB"/>
    <w:rsid w:val="004B5C83"/>
    <w:rsid w:val="004B68F3"/>
    <w:rsid w:val="004B6B0A"/>
    <w:rsid w:val="004B6EE1"/>
    <w:rsid w:val="004B701D"/>
    <w:rsid w:val="004B73B9"/>
    <w:rsid w:val="004B754C"/>
    <w:rsid w:val="004B7750"/>
    <w:rsid w:val="004C02EC"/>
    <w:rsid w:val="004C05C4"/>
    <w:rsid w:val="004C08A6"/>
    <w:rsid w:val="004C0988"/>
    <w:rsid w:val="004C0997"/>
    <w:rsid w:val="004C0B5B"/>
    <w:rsid w:val="004C0BCC"/>
    <w:rsid w:val="004C0DB3"/>
    <w:rsid w:val="004C195F"/>
    <w:rsid w:val="004C1967"/>
    <w:rsid w:val="004C208F"/>
    <w:rsid w:val="004C2566"/>
    <w:rsid w:val="004C2681"/>
    <w:rsid w:val="004C2777"/>
    <w:rsid w:val="004C39C9"/>
    <w:rsid w:val="004C3DFA"/>
    <w:rsid w:val="004C45EF"/>
    <w:rsid w:val="004C475A"/>
    <w:rsid w:val="004C4AF5"/>
    <w:rsid w:val="004C4DEF"/>
    <w:rsid w:val="004C4EB8"/>
    <w:rsid w:val="004C54BB"/>
    <w:rsid w:val="004C5616"/>
    <w:rsid w:val="004C5AA5"/>
    <w:rsid w:val="004C6002"/>
    <w:rsid w:val="004C67F2"/>
    <w:rsid w:val="004C75B9"/>
    <w:rsid w:val="004C77C0"/>
    <w:rsid w:val="004C7966"/>
    <w:rsid w:val="004C799D"/>
    <w:rsid w:val="004C7D59"/>
    <w:rsid w:val="004C7D9B"/>
    <w:rsid w:val="004D07F7"/>
    <w:rsid w:val="004D0CAB"/>
    <w:rsid w:val="004D0D4D"/>
    <w:rsid w:val="004D13C0"/>
    <w:rsid w:val="004D143D"/>
    <w:rsid w:val="004D14F0"/>
    <w:rsid w:val="004D1553"/>
    <w:rsid w:val="004D1EE7"/>
    <w:rsid w:val="004D1F4F"/>
    <w:rsid w:val="004D1FDA"/>
    <w:rsid w:val="004D2A17"/>
    <w:rsid w:val="004D2E9B"/>
    <w:rsid w:val="004D33BB"/>
    <w:rsid w:val="004D3570"/>
    <w:rsid w:val="004D3771"/>
    <w:rsid w:val="004D3BF1"/>
    <w:rsid w:val="004D3C5E"/>
    <w:rsid w:val="004D3D3F"/>
    <w:rsid w:val="004D4371"/>
    <w:rsid w:val="004D47D5"/>
    <w:rsid w:val="004D49B9"/>
    <w:rsid w:val="004D522B"/>
    <w:rsid w:val="004D548D"/>
    <w:rsid w:val="004D5B42"/>
    <w:rsid w:val="004D5DA6"/>
    <w:rsid w:val="004D63E7"/>
    <w:rsid w:val="004D6640"/>
    <w:rsid w:val="004D6B0B"/>
    <w:rsid w:val="004D6FCF"/>
    <w:rsid w:val="004D7028"/>
    <w:rsid w:val="004D724A"/>
    <w:rsid w:val="004D7640"/>
    <w:rsid w:val="004D77C7"/>
    <w:rsid w:val="004D796A"/>
    <w:rsid w:val="004D7A1C"/>
    <w:rsid w:val="004D7FA8"/>
    <w:rsid w:val="004E0138"/>
    <w:rsid w:val="004E0545"/>
    <w:rsid w:val="004E0963"/>
    <w:rsid w:val="004E09AF"/>
    <w:rsid w:val="004E0ADF"/>
    <w:rsid w:val="004E1080"/>
    <w:rsid w:val="004E123F"/>
    <w:rsid w:val="004E126A"/>
    <w:rsid w:val="004E1BA7"/>
    <w:rsid w:val="004E1FED"/>
    <w:rsid w:val="004E2223"/>
    <w:rsid w:val="004E2928"/>
    <w:rsid w:val="004E2CC2"/>
    <w:rsid w:val="004E2CED"/>
    <w:rsid w:val="004E2D81"/>
    <w:rsid w:val="004E3790"/>
    <w:rsid w:val="004E3A72"/>
    <w:rsid w:val="004E3CDD"/>
    <w:rsid w:val="004E3E42"/>
    <w:rsid w:val="004E4561"/>
    <w:rsid w:val="004E4ACA"/>
    <w:rsid w:val="004E4AD0"/>
    <w:rsid w:val="004E4B1F"/>
    <w:rsid w:val="004E4B85"/>
    <w:rsid w:val="004E4CAD"/>
    <w:rsid w:val="004E51CE"/>
    <w:rsid w:val="004E54B4"/>
    <w:rsid w:val="004E5C7C"/>
    <w:rsid w:val="004E5CCA"/>
    <w:rsid w:val="004E5DBA"/>
    <w:rsid w:val="004E6C83"/>
    <w:rsid w:val="004E6F90"/>
    <w:rsid w:val="004E7108"/>
    <w:rsid w:val="004E748B"/>
    <w:rsid w:val="004E797F"/>
    <w:rsid w:val="004E7FC6"/>
    <w:rsid w:val="004F097C"/>
    <w:rsid w:val="004F117A"/>
    <w:rsid w:val="004F123A"/>
    <w:rsid w:val="004F16E5"/>
    <w:rsid w:val="004F19C0"/>
    <w:rsid w:val="004F2135"/>
    <w:rsid w:val="004F255B"/>
    <w:rsid w:val="004F2B35"/>
    <w:rsid w:val="004F36CD"/>
    <w:rsid w:val="004F3749"/>
    <w:rsid w:val="004F3B5E"/>
    <w:rsid w:val="004F47B7"/>
    <w:rsid w:val="004F4D3C"/>
    <w:rsid w:val="004F54EB"/>
    <w:rsid w:val="004F5E5D"/>
    <w:rsid w:val="004F663A"/>
    <w:rsid w:val="004F6781"/>
    <w:rsid w:val="004F7573"/>
    <w:rsid w:val="004F79B6"/>
    <w:rsid w:val="004F7A3B"/>
    <w:rsid w:val="00500ACC"/>
    <w:rsid w:val="00500BBA"/>
    <w:rsid w:val="00500D16"/>
    <w:rsid w:val="00500E75"/>
    <w:rsid w:val="00500F11"/>
    <w:rsid w:val="0050113D"/>
    <w:rsid w:val="00501174"/>
    <w:rsid w:val="0050119C"/>
    <w:rsid w:val="005014DC"/>
    <w:rsid w:val="00501627"/>
    <w:rsid w:val="00501F1C"/>
    <w:rsid w:val="00502014"/>
    <w:rsid w:val="00502E23"/>
    <w:rsid w:val="00502E86"/>
    <w:rsid w:val="00502FBD"/>
    <w:rsid w:val="0050301D"/>
    <w:rsid w:val="005036A4"/>
    <w:rsid w:val="00503A01"/>
    <w:rsid w:val="00503E27"/>
    <w:rsid w:val="005043D6"/>
    <w:rsid w:val="005046EF"/>
    <w:rsid w:val="00504D52"/>
    <w:rsid w:val="00505013"/>
    <w:rsid w:val="005056C0"/>
    <w:rsid w:val="00505BA3"/>
    <w:rsid w:val="00505C24"/>
    <w:rsid w:val="005060AA"/>
    <w:rsid w:val="005064A9"/>
    <w:rsid w:val="0050663C"/>
    <w:rsid w:val="00506C2F"/>
    <w:rsid w:val="00506EFF"/>
    <w:rsid w:val="0050757D"/>
    <w:rsid w:val="00510397"/>
    <w:rsid w:val="00510506"/>
    <w:rsid w:val="00510594"/>
    <w:rsid w:val="00510C2B"/>
    <w:rsid w:val="00510C4A"/>
    <w:rsid w:val="00510DE7"/>
    <w:rsid w:val="00511188"/>
    <w:rsid w:val="00511789"/>
    <w:rsid w:val="00511A97"/>
    <w:rsid w:val="00511AA7"/>
    <w:rsid w:val="00512904"/>
    <w:rsid w:val="00512B94"/>
    <w:rsid w:val="00512D38"/>
    <w:rsid w:val="00513270"/>
    <w:rsid w:val="00513D1F"/>
    <w:rsid w:val="00513D3C"/>
    <w:rsid w:val="0051426C"/>
    <w:rsid w:val="00514B8D"/>
    <w:rsid w:val="00514B8E"/>
    <w:rsid w:val="00515520"/>
    <w:rsid w:val="00516945"/>
    <w:rsid w:val="0051694B"/>
    <w:rsid w:val="00516E83"/>
    <w:rsid w:val="00517972"/>
    <w:rsid w:val="00517D82"/>
    <w:rsid w:val="00517F41"/>
    <w:rsid w:val="00520324"/>
    <w:rsid w:val="005211D9"/>
    <w:rsid w:val="0052131A"/>
    <w:rsid w:val="00521446"/>
    <w:rsid w:val="00521616"/>
    <w:rsid w:val="00521C60"/>
    <w:rsid w:val="00521CC0"/>
    <w:rsid w:val="0052210C"/>
    <w:rsid w:val="0052254B"/>
    <w:rsid w:val="00522589"/>
    <w:rsid w:val="00522740"/>
    <w:rsid w:val="00522B42"/>
    <w:rsid w:val="00522CCB"/>
    <w:rsid w:val="00523163"/>
    <w:rsid w:val="00523253"/>
    <w:rsid w:val="005237EB"/>
    <w:rsid w:val="00524467"/>
    <w:rsid w:val="00524587"/>
    <w:rsid w:val="00524671"/>
    <w:rsid w:val="00524995"/>
    <w:rsid w:val="005252B6"/>
    <w:rsid w:val="0052564E"/>
    <w:rsid w:val="005256D4"/>
    <w:rsid w:val="00526561"/>
    <w:rsid w:val="00526DE9"/>
    <w:rsid w:val="00526E90"/>
    <w:rsid w:val="00527379"/>
    <w:rsid w:val="005273F6"/>
    <w:rsid w:val="00527830"/>
    <w:rsid w:val="00527B4E"/>
    <w:rsid w:val="00527FC5"/>
    <w:rsid w:val="005308AE"/>
    <w:rsid w:val="0053125B"/>
    <w:rsid w:val="0053139A"/>
    <w:rsid w:val="00531607"/>
    <w:rsid w:val="0053192F"/>
    <w:rsid w:val="00531E6A"/>
    <w:rsid w:val="00532DAF"/>
    <w:rsid w:val="00532DCA"/>
    <w:rsid w:val="00532F75"/>
    <w:rsid w:val="00532FE5"/>
    <w:rsid w:val="00533486"/>
    <w:rsid w:val="00533647"/>
    <w:rsid w:val="00533843"/>
    <w:rsid w:val="00533959"/>
    <w:rsid w:val="00533B66"/>
    <w:rsid w:val="00533D87"/>
    <w:rsid w:val="005341C0"/>
    <w:rsid w:val="0053438C"/>
    <w:rsid w:val="00534713"/>
    <w:rsid w:val="00534A9E"/>
    <w:rsid w:val="00534E62"/>
    <w:rsid w:val="00535602"/>
    <w:rsid w:val="00535BB3"/>
    <w:rsid w:val="00535C5A"/>
    <w:rsid w:val="00535C89"/>
    <w:rsid w:val="00535E3D"/>
    <w:rsid w:val="00536001"/>
    <w:rsid w:val="005362F2"/>
    <w:rsid w:val="005369E2"/>
    <w:rsid w:val="00536B0E"/>
    <w:rsid w:val="00536BD7"/>
    <w:rsid w:val="0053737A"/>
    <w:rsid w:val="00537738"/>
    <w:rsid w:val="00537C2A"/>
    <w:rsid w:val="0054005D"/>
    <w:rsid w:val="005404B1"/>
    <w:rsid w:val="005409F0"/>
    <w:rsid w:val="00541500"/>
    <w:rsid w:val="00541728"/>
    <w:rsid w:val="00541CE8"/>
    <w:rsid w:val="00541F69"/>
    <w:rsid w:val="0054244E"/>
    <w:rsid w:val="0054259B"/>
    <w:rsid w:val="00542909"/>
    <w:rsid w:val="00542F22"/>
    <w:rsid w:val="00543455"/>
    <w:rsid w:val="0054380B"/>
    <w:rsid w:val="005444D4"/>
    <w:rsid w:val="005449A9"/>
    <w:rsid w:val="005449D7"/>
    <w:rsid w:val="005453CE"/>
    <w:rsid w:val="00545BE9"/>
    <w:rsid w:val="00545CB2"/>
    <w:rsid w:val="0054696A"/>
    <w:rsid w:val="00546EE1"/>
    <w:rsid w:val="005474E2"/>
    <w:rsid w:val="00547968"/>
    <w:rsid w:val="0054799C"/>
    <w:rsid w:val="00547F0B"/>
    <w:rsid w:val="00550029"/>
    <w:rsid w:val="005504BC"/>
    <w:rsid w:val="00550CBA"/>
    <w:rsid w:val="00550D68"/>
    <w:rsid w:val="00550EA7"/>
    <w:rsid w:val="00550F3C"/>
    <w:rsid w:val="00551B7B"/>
    <w:rsid w:val="00551F14"/>
    <w:rsid w:val="005520B5"/>
    <w:rsid w:val="00552658"/>
    <w:rsid w:val="005526A4"/>
    <w:rsid w:val="005527AC"/>
    <w:rsid w:val="0055293A"/>
    <w:rsid w:val="00552D8D"/>
    <w:rsid w:val="00553603"/>
    <w:rsid w:val="0055386F"/>
    <w:rsid w:val="0055388C"/>
    <w:rsid w:val="00553F3F"/>
    <w:rsid w:val="00554066"/>
    <w:rsid w:val="00554119"/>
    <w:rsid w:val="00554201"/>
    <w:rsid w:val="005544E5"/>
    <w:rsid w:val="0055492C"/>
    <w:rsid w:val="00554F10"/>
    <w:rsid w:val="00555259"/>
    <w:rsid w:val="00555ABE"/>
    <w:rsid w:val="00556270"/>
    <w:rsid w:val="005563D0"/>
    <w:rsid w:val="005564AC"/>
    <w:rsid w:val="00556773"/>
    <w:rsid w:val="00557853"/>
    <w:rsid w:val="00557FA4"/>
    <w:rsid w:val="0056047E"/>
    <w:rsid w:val="005606AA"/>
    <w:rsid w:val="005606CE"/>
    <w:rsid w:val="00560B05"/>
    <w:rsid w:val="00560B3C"/>
    <w:rsid w:val="00560FCD"/>
    <w:rsid w:val="005612F4"/>
    <w:rsid w:val="00561ED3"/>
    <w:rsid w:val="00562292"/>
    <w:rsid w:val="00562454"/>
    <w:rsid w:val="00562499"/>
    <w:rsid w:val="00562906"/>
    <w:rsid w:val="00562FDC"/>
    <w:rsid w:val="00563762"/>
    <w:rsid w:val="00563A89"/>
    <w:rsid w:val="00564A4F"/>
    <w:rsid w:val="005655FF"/>
    <w:rsid w:val="00565627"/>
    <w:rsid w:val="0056562E"/>
    <w:rsid w:val="0056565B"/>
    <w:rsid w:val="00565B1C"/>
    <w:rsid w:val="00565B23"/>
    <w:rsid w:val="00565DD9"/>
    <w:rsid w:val="005667F9"/>
    <w:rsid w:val="005677A8"/>
    <w:rsid w:val="00567FE5"/>
    <w:rsid w:val="005702D1"/>
    <w:rsid w:val="0057038D"/>
    <w:rsid w:val="0057044A"/>
    <w:rsid w:val="005706FE"/>
    <w:rsid w:val="00570A22"/>
    <w:rsid w:val="00570E70"/>
    <w:rsid w:val="00570EC8"/>
    <w:rsid w:val="005715A0"/>
    <w:rsid w:val="00571AEA"/>
    <w:rsid w:val="00571FD9"/>
    <w:rsid w:val="00572018"/>
    <w:rsid w:val="00572238"/>
    <w:rsid w:val="005722A0"/>
    <w:rsid w:val="00572475"/>
    <w:rsid w:val="005725C6"/>
    <w:rsid w:val="00572896"/>
    <w:rsid w:val="00572D07"/>
    <w:rsid w:val="00572DC3"/>
    <w:rsid w:val="00573852"/>
    <w:rsid w:val="005739CE"/>
    <w:rsid w:val="005742E6"/>
    <w:rsid w:val="005743B6"/>
    <w:rsid w:val="00574543"/>
    <w:rsid w:val="00574C0B"/>
    <w:rsid w:val="00575423"/>
    <w:rsid w:val="00575672"/>
    <w:rsid w:val="005756E0"/>
    <w:rsid w:val="0057589E"/>
    <w:rsid w:val="00575B3F"/>
    <w:rsid w:val="005764C7"/>
    <w:rsid w:val="005764FC"/>
    <w:rsid w:val="00576AF1"/>
    <w:rsid w:val="00576BBB"/>
    <w:rsid w:val="00576DEC"/>
    <w:rsid w:val="005775F8"/>
    <w:rsid w:val="0057765C"/>
    <w:rsid w:val="00577A0C"/>
    <w:rsid w:val="0058003C"/>
    <w:rsid w:val="00580044"/>
    <w:rsid w:val="00580699"/>
    <w:rsid w:val="00581206"/>
    <w:rsid w:val="005817F6"/>
    <w:rsid w:val="0058192A"/>
    <w:rsid w:val="00581CA4"/>
    <w:rsid w:val="005820B6"/>
    <w:rsid w:val="00582582"/>
    <w:rsid w:val="0058262B"/>
    <w:rsid w:val="005826CC"/>
    <w:rsid w:val="005829C3"/>
    <w:rsid w:val="00582D94"/>
    <w:rsid w:val="005834AB"/>
    <w:rsid w:val="00583B2D"/>
    <w:rsid w:val="005845F6"/>
    <w:rsid w:val="005847BA"/>
    <w:rsid w:val="00585166"/>
    <w:rsid w:val="00585CCF"/>
    <w:rsid w:val="00586128"/>
    <w:rsid w:val="00586674"/>
    <w:rsid w:val="0058692B"/>
    <w:rsid w:val="00586D99"/>
    <w:rsid w:val="005874B4"/>
    <w:rsid w:val="00587626"/>
    <w:rsid w:val="00587F75"/>
    <w:rsid w:val="005900C6"/>
    <w:rsid w:val="0059018D"/>
    <w:rsid w:val="005903EC"/>
    <w:rsid w:val="00590644"/>
    <w:rsid w:val="005907BB"/>
    <w:rsid w:val="00590A0A"/>
    <w:rsid w:val="00590A12"/>
    <w:rsid w:val="0059106E"/>
    <w:rsid w:val="005912CE"/>
    <w:rsid w:val="0059203D"/>
    <w:rsid w:val="00592274"/>
    <w:rsid w:val="005939CD"/>
    <w:rsid w:val="00593A2D"/>
    <w:rsid w:val="0059408A"/>
    <w:rsid w:val="005941E7"/>
    <w:rsid w:val="005951A2"/>
    <w:rsid w:val="005961C1"/>
    <w:rsid w:val="005962CC"/>
    <w:rsid w:val="00596833"/>
    <w:rsid w:val="00596C81"/>
    <w:rsid w:val="00596CDD"/>
    <w:rsid w:val="00597041"/>
    <w:rsid w:val="00597660"/>
    <w:rsid w:val="005978EE"/>
    <w:rsid w:val="005A0177"/>
    <w:rsid w:val="005A022C"/>
    <w:rsid w:val="005A0CEC"/>
    <w:rsid w:val="005A1016"/>
    <w:rsid w:val="005A104A"/>
    <w:rsid w:val="005A1939"/>
    <w:rsid w:val="005A2152"/>
    <w:rsid w:val="005A21E8"/>
    <w:rsid w:val="005A25F2"/>
    <w:rsid w:val="005A2654"/>
    <w:rsid w:val="005A29EF"/>
    <w:rsid w:val="005A3004"/>
    <w:rsid w:val="005A3926"/>
    <w:rsid w:val="005A3C32"/>
    <w:rsid w:val="005A3F19"/>
    <w:rsid w:val="005A4208"/>
    <w:rsid w:val="005A4285"/>
    <w:rsid w:val="005A4758"/>
    <w:rsid w:val="005A4C42"/>
    <w:rsid w:val="005A51A2"/>
    <w:rsid w:val="005A52BA"/>
    <w:rsid w:val="005A59F1"/>
    <w:rsid w:val="005A66B6"/>
    <w:rsid w:val="005A688A"/>
    <w:rsid w:val="005A69B0"/>
    <w:rsid w:val="005A6B4F"/>
    <w:rsid w:val="005A707F"/>
    <w:rsid w:val="005A77AB"/>
    <w:rsid w:val="005A7D03"/>
    <w:rsid w:val="005A7DC6"/>
    <w:rsid w:val="005B0290"/>
    <w:rsid w:val="005B0401"/>
    <w:rsid w:val="005B041D"/>
    <w:rsid w:val="005B1172"/>
    <w:rsid w:val="005B12A4"/>
    <w:rsid w:val="005B13A2"/>
    <w:rsid w:val="005B13F1"/>
    <w:rsid w:val="005B29B4"/>
    <w:rsid w:val="005B2A9C"/>
    <w:rsid w:val="005B2E92"/>
    <w:rsid w:val="005B3259"/>
    <w:rsid w:val="005B38FF"/>
    <w:rsid w:val="005B3B2B"/>
    <w:rsid w:val="005B3BBC"/>
    <w:rsid w:val="005B3C9B"/>
    <w:rsid w:val="005B3ECC"/>
    <w:rsid w:val="005B4B06"/>
    <w:rsid w:val="005B52E7"/>
    <w:rsid w:val="005B5C26"/>
    <w:rsid w:val="005B60FF"/>
    <w:rsid w:val="005B7113"/>
    <w:rsid w:val="005B725C"/>
    <w:rsid w:val="005B7979"/>
    <w:rsid w:val="005B7D42"/>
    <w:rsid w:val="005B7E1B"/>
    <w:rsid w:val="005C01FE"/>
    <w:rsid w:val="005C0691"/>
    <w:rsid w:val="005C0A3C"/>
    <w:rsid w:val="005C0ADD"/>
    <w:rsid w:val="005C0E13"/>
    <w:rsid w:val="005C1047"/>
    <w:rsid w:val="005C1A63"/>
    <w:rsid w:val="005C1AEC"/>
    <w:rsid w:val="005C1E80"/>
    <w:rsid w:val="005C2990"/>
    <w:rsid w:val="005C29EA"/>
    <w:rsid w:val="005C2AC4"/>
    <w:rsid w:val="005C2C1D"/>
    <w:rsid w:val="005C3731"/>
    <w:rsid w:val="005C3997"/>
    <w:rsid w:val="005C3D41"/>
    <w:rsid w:val="005C3FB3"/>
    <w:rsid w:val="005C4B2D"/>
    <w:rsid w:val="005C5101"/>
    <w:rsid w:val="005C5AF3"/>
    <w:rsid w:val="005C642C"/>
    <w:rsid w:val="005C6611"/>
    <w:rsid w:val="005C69B8"/>
    <w:rsid w:val="005C6B63"/>
    <w:rsid w:val="005C6FC0"/>
    <w:rsid w:val="005C7050"/>
    <w:rsid w:val="005C7445"/>
    <w:rsid w:val="005C7454"/>
    <w:rsid w:val="005C74B7"/>
    <w:rsid w:val="005C7553"/>
    <w:rsid w:val="005C76EE"/>
    <w:rsid w:val="005C7E05"/>
    <w:rsid w:val="005C7FE8"/>
    <w:rsid w:val="005D00B8"/>
    <w:rsid w:val="005D09F2"/>
    <w:rsid w:val="005D16C8"/>
    <w:rsid w:val="005D1B5B"/>
    <w:rsid w:val="005D1C0E"/>
    <w:rsid w:val="005D227A"/>
    <w:rsid w:val="005D29FC"/>
    <w:rsid w:val="005D3419"/>
    <w:rsid w:val="005D37DD"/>
    <w:rsid w:val="005D3CB4"/>
    <w:rsid w:val="005D3E6B"/>
    <w:rsid w:val="005D40CA"/>
    <w:rsid w:val="005D4154"/>
    <w:rsid w:val="005D4920"/>
    <w:rsid w:val="005D4B5C"/>
    <w:rsid w:val="005D4CA2"/>
    <w:rsid w:val="005D5481"/>
    <w:rsid w:val="005D5823"/>
    <w:rsid w:val="005D59B2"/>
    <w:rsid w:val="005D61DD"/>
    <w:rsid w:val="005D63BE"/>
    <w:rsid w:val="005D6B85"/>
    <w:rsid w:val="005D6F9C"/>
    <w:rsid w:val="005D7276"/>
    <w:rsid w:val="005D7997"/>
    <w:rsid w:val="005D79C9"/>
    <w:rsid w:val="005E0218"/>
    <w:rsid w:val="005E0394"/>
    <w:rsid w:val="005E0584"/>
    <w:rsid w:val="005E1940"/>
    <w:rsid w:val="005E1CA9"/>
    <w:rsid w:val="005E1DED"/>
    <w:rsid w:val="005E1E20"/>
    <w:rsid w:val="005E23B4"/>
    <w:rsid w:val="005E2E13"/>
    <w:rsid w:val="005E2ED9"/>
    <w:rsid w:val="005E30C5"/>
    <w:rsid w:val="005E3661"/>
    <w:rsid w:val="005E3A25"/>
    <w:rsid w:val="005E427A"/>
    <w:rsid w:val="005E42A0"/>
    <w:rsid w:val="005E43B9"/>
    <w:rsid w:val="005E4541"/>
    <w:rsid w:val="005E4545"/>
    <w:rsid w:val="005E4677"/>
    <w:rsid w:val="005E46F9"/>
    <w:rsid w:val="005E4937"/>
    <w:rsid w:val="005E4DFB"/>
    <w:rsid w:val="005E4F98"/>
    <w:rsid w:val="005E556E"/>
    <w:rsid w:val="005E6437"/>
    <w:rsid w:val="005E65C4"/>
    <w:rsid w:val="005E6EF8"/>
    <w:rsid w:val="005E700C"/>
    <w:rsid w:val="005E7656"/>
    <w:rsid w:val="005E7F80"/>
    <w:rsid w:val="005F0107"/>
    <w:rsid w:val="005F0218"/>
    <w:rsid w:val="005F035B"/>
    <w:rsid w:val="005F0453"/>
    <w:rsid w:val="005F0873"/>
    <w:rsid w:val="005F0FE7"/>
    <w:rsid w:val="005F1315"/>
    <w:rsid w:val="005F16C0"/>
    <w:rsid w:val="005F18EE"/>
    <w:rsid w:val="005F1E22"/>
    <w:rsid w:val="005F20C1"/>
    <w:rsid w:val="005F245F"/>
    <w:rsid w:val="005F29C3"/>
    <w:rsid w:val="005F2F26"/>
    <w:rsid w:val="005F3A08"/>
    <w:rsid w:val="005F3A8D"/>
    <w:rsid w:val="005F3AF3"/>
    <w:rsid w:val="005F40CF"/>
    <w:rsid w:val="005F4378"/>
    <w:rsid w:val="005F43E2"/>
    <w:rsid w:val="005F4E65"/>
    <w:rsid w:val="005F5327"/>
    <w:rsid w:val="005F5622"/>
    <w:rsid w:val="005F5C9D"/>
    <w:rsid w:val="005F5D2B"/>
    <w:rsid w:val="005F7189"/>
    <w:rsid w:val="005F72E9"/>
    <w:rsid w:val="005F75F7"/>
    <w:rsid w:val="005F7733"/>
    <w:rsid w:val="005F795D"/>
    <w:rsid w:val="005F7A3D"/>
    <w:rsid w:val="005F7AE2"/>
    <w:rsid w:val="005F7BB4"/>
    <w:rsid w:val="00600797"/>
    <w:rsid w:val="00600BDC"/>
    <w:rsid w:val="006010EB"/>
    <w:rsid w:val="006016CA"/>
    <w:rsid w:val="00601781"/>
    <w:rsid w:val="006017D3"/>
    <w:rsid w:val="00601884"/>
    <w:rsid w:val="00601EB8"/>
    <w:rsid w:val="00601ED1"/>
    <w:rsid w:val="00602C96"/>
    <w:rsid w:val="00602DC9"/>
    <w:rsid w:val="0060350C"/>
    <w:rsid w:val="006044CC"/>
    <w:rsid w:val="00604684"/>
    <w:rsid w:val="00604CEE"/>
    <w:rsid w:val="00604D05"/>
    <w:rsid w:val="00604ED6"/>
    <w:rsid w:val="00604FCD"/>
    <w:rsid w:val="00604FF1"/>
    <w:rsid w:val="006055FE"/>
    <w:rsid w:val="00605E25"/>
    <w:rsid w:val="00605E7D"/>
    <w:rsid w:val="00606939"/>
    <w:rsid w:val="00606BC8"/>
    <w:rsid w:val="00606C70"/>
    <w:rsid w:val="00607639"/>
    <w:rsid w:val="00607942"/>
    <w:rsid w:val="00607E2F"/>
    <w:rsid w:val="00610217"/>
    <w:rsid w:val="0061053B"/>
    <w:rsid w:val="00610A2C"/>
    <w:rsid w:val="00610B22"/>
    <w:rsid w:val="00611432"/>
    <w:rsid w:val="00611EE5"/>
    <w:rsid w:val="0061209C"/>
    <w:rsid w:val="0061228D"/>
    <w:rsid w:val="00612D87"/>
    <w:rsid w:val="00612FB4"/>
    <w:rsid w:val="00613B1E"/>
    <w:rsid w:val="00613CA2"/>
    <w:rsid w:val="00613D8A"/>
    <w:rsid w:val="006143EC"/>
    <w:rsid w:val="00614B24"/>
    <w:rsid w:val="00614B95"/>
    <w:rsid w:val="00614E84"/>
    <w:rsid w:val="00615077"/>
    <w:rsid w:val="006151E9"/>
    <w:rsid w:val="00615371"/>
    <w:rsid w:val="00615769"/>
    <w:rsid w:val="0061585B"/>
    <w:rsid w:val="0061623B"/>
    <w:rsid w:val="00616955"/>
    <w:rsid w:val="00616BA8"/>
    <w:rsid w:val="00617044"/>
    <w:rsid w:val="006174EE"/>
    <w:rsid w:val="006175EB"/>
    <w:rsid w:val="00617A90"/>
    <w:rsid w:val="00617EBD"/>
    <w:rsid w:val="00617EC9"/>
    <w:rsid w:val="00617F52"/>
    <w:rsid w:val="006202A5"/>
    <w:rsid w:val="00620FA5"/>
    <w:rsid w:val="0062148D"/>
    <w:rsid w:val="00621AAB"/>
    <w:rsid w:val="00621D23"/>
    <w:rsid w:val="006220EC"/>
    <w:rsid w:val="0062296C"/>
    <w:rsid w:val="00623408"/>
    <w:rsid w:val="006239E0"/>
    <w:rsid w:val="006249AC"/>
    <w:rsid w:val="00624E94"/>
    <w:rsid w:val="006250FC"/>
    <w:rsid w:val="006256CE"/>
    <w:rsid w:val="006260EC"/>
    <w:rsid w:val="00626170"/>
    <w:rsid w:val="00626379"/>
    <w:rsid w:val="00626EBC"/>
    <w:rsid w:val="00627541"/>
    <w:rsid w:val="00627ABB"/>
    <w:rsid w:val="00630674"/>
    <w:rsid w:val="00630932"/>
    <w:rsid w:val="006310AE"/>
    <w:rsid w:val="006311E6"/>
    <w:rsid w:val="00631284"/>
    <w:rsid w:val="006317F2"/>
    <w:rsid w:val="00631B4A"/>
    <w:rsid w:val="00631DAE"/>
    <w:rsid w:val="0063242C"/>
    <w:rsid w:val="00632756"/>
    <w:rsid w:val="00632861"/>
    <w:rsid w:val="006329C9"/>
    <w:rsid w:val="00633390"/>
    <w:rsid w:val="006339C8"/>
    <w:rsid w:val="00633A8B"/>
    <w:rsid w:val="00633B35"/>
    <w:rsid w:val="0063408A"/>
    <w:rsid w:val="0063467B"/>
    <w:rsid w:val="00634879"/>
    <w:rsid w:val="00634B14"/>
    <w:rsid w:val="00635087"/>
    <w:rsid w:val="00635CBE"/>
    <w:rsid w:val="00637067"/>
    <w:rsid w:val="006371CC"/>
    <w:rsid w:val="00637664"/>
    <w:rsid w:val="00637A3F"/>
    <w:rsid w:val="00637EF6"/>
    <w:rsid w:val="006402C4"/>
    <w:rsid w:val="0064079F"/>
    <w:rsid w:val="0064093F"/>
    <w:rsid w:val="00640A96"/>
    <w:rsid w:val="00640E0F"/>
    <w:rsid w:val="00641201"/>
    <w:rsid w:val="00641EF8"/>
    <w:rsid w:val="00641F63"/>
    <w:rsid w:val="00642178"/>
    <w:rsid w:val="00642AAC"/>
    <w:rsid w:val="00642EE8"/>
    <w:rsid w:val="00643127"/>
    <w:rsid w:val="006431CF"/>
    <w:rsid w:val="00643E20"/>
    <w:rsid w:val="00644745"/>
    <w:rsid w:val="00644F9C"/>
    <w:rsid w:val="00644FE1"/>
    <w:rsid w:val="0064517E"/>
    <w:rsid w:val="006453EE"/>
    <w:rsid w:val="00645838"/>
    <w:rsid w:val="006459EA"/>
    <w:rsid w:val="00645E15"/>
    <w:rsid w:val="00645E73"/>
    <w:rsid w:val="00645EB2"/>
    <w:rsid w:val="00646281"/>
    <w:rsid w:val="0064632A"/>
    <w:rsid w:val="0064638B"/>
    <w:rsid w:val="00646B08"/>
    <w:rsid w:val="00646C88"/>
    <w:rsid w:val="00646E31"/>
    <w:rsid w:val="006475D6"/>
    <w:rsid w:val="006477B5"/>
    <w:rsid w:val="00647885"/>
    <w:rsid w:val="00647D1A"/>
    <w:rsid w:val="0065018E"/>
    <w:rsid w:val="0065040A"/>
    <w:rsid w:val="006504C9"/>
    <w:rsid w:val="00650E44"/>
    <w:rsid w:val="00651A0A"/>
    <w:rsid w:val="006523F7"/>
    <w:rsid w:val="00652422"/>
    <w:rsid w:val="0065243D"/>
    <w:rsid w:val="00652858"/>
    <w:rsid w:val="00652888"/>
    <w:rsid w:val="00652DF8"/>
    <w:rsid w:val="00652FF8"/>
    <w:rsid w:val="00653258"/>
    <w:rsid w:val="00653452"/>
    <w:rsid w:val="00653566"/>
    <w:rsid w:val="006536F5"/>
    <w:rsid w:val="00654240"/>
    <w:rsid w:val="00654B67"/>
    <w:rsid w:val="00654B70"/>
    <w:rsid w:val="00654CA5"/>
    <w:rsid w:val="006554BF"/>
    <w:rsid w:val="00655596"/>
    <w:rsid w:val="0065562E"/>
    <w:rsid w:val="00655B12"/>
    <w:rsid w:val="00655C99"/>
    <w:rsid w:val="00655F50"/>
    <w:rsid w:val="00655FB3"/>
    <w:rsid w:val="00656220"/>
    <w:rsid w:val="0065643E"/>
    <w:rsid w:val="00656627"/>
    <w:rsid w:val="00656651"/>
    <w:rsid w:val="00656CEB"/>
    <w:rsid w:val="00656FD0"/>
    <w:rsid w:val="006575C9"/>
    <w:rsid w:val="00657A10"/>
    <w:rsid w:val="00657A49"/>
    <w:rsid w:val="00657EB3"/>
    <w:rsid w:val="006601FE"/>
    <w:rsid w:val="00660C49"/>
    <w:rsid w:val="00661C89"/>
    <w:rsid w:val="006623FC"/>
    <w:rsid w:val="006629A4"/>
    <w:rsid w:val="00662BBF"/>
    <w:rsid w:val="006632A4"/>
    <w:rsid w:val="006636A7"/>
    <w:rsid w:val="00663781"/>
    <w:rsid w:val="00663B18"/>
    <w:rsid w:val="00663EBA"/>
    <w:rsid w:val="0066401E"/>
    <w:rsid w:val="006644A6"/>
    <w:rsid w:val="006646F6"/>
    <w:rsid w:val="00664E20"/>
    <w:rsid w:val="00664E2B"/>
    <w:rsid w:val="00664EE4"/>
    <w:rsid w:val="00665132"/>
    <w:rsid w:val="0066528D"/>
    <w:rsid w:val="006652D8"/>
    <w:rsid w:val="00665806"/>
    <w:rsid w:val="00665D5D"/>
    <w:rsid w:val="00665F46"/>
    <w:rsid w:val="00667047"/>
    <w:rsid w:val="00667B6B"/>
    <w:rsid w:val="00667C35"/>
    <w:rsid w:val="00667CD3"/>
    <w:rsid w:val="00667E13"/>
    <w:rsid w:val="00670372"/>
    <w:rsid w:val="00670552"/>
    <w:rsid w:val="006706C6"/>
    <w:rsid w:val="00670C35"/>
    <w:rsid w:val="00670D1C"/>
    <w:rsid w:val="006713AF"/>
    <w:rsid w:val="00671744"/>
    <w:rsid w:val="006723E8"/>
    <w:rsid w:val="006726E1"/>
    <w:rsid w:val="006731A9"/>
    <w:rsid w:val="0067393B"/>
    <w:rsid w:val="00674069"/>
    <w:rsid w:val="00674989"/>
    <w:rsid w:val="00674B61"/>
    <w:rsid w:val="00674CD5"/>
    <w:rsid w:val="00675166"/>
    <w:rsid w:val="00675570"/>
    <w:rsid w:val="00675605"/>
    <w:rsid w:val="006758B5"/>
    <w:rsid w:val="0067594D"/>
    <w:rsid w:val="00675C4A"/>
    <w:rsid w:val="006766D1"/>
    <w:rsid w:val="006767D3"/>
    <w:rsid w:val="00676E95"/>
    <w:rsid w:val="00677020"/>
    <w:rsid w:val="00677088"/>
    <w:rsid w:val="00677275"/>
    <w:rsid w:val="00677500"/>
    <w:rsid w:val="0067769A"/>
    <w:rsid w:val="00677A64"/>
    <w:rsid w:val="00677AC6"/>
    <w:rsid w:val="0068004C"/>
    <w:rsid w:val="00680336"/>
    <w:rsid w:val="00680875"/>
    <w:rsid w:val="00680E0B"/>
    <w:rsid w:val="006812B8"/>
    <w:rsid w:val="0068170E"/>
    <w:rsid w:val="00681BF1"/>
    <w:rsid w:val="00681F8F"/>
    <w:rsid w:val="006820A5"/>
    <w:rsid w:val="00682150"/>
    <w:rsid w:val="006825A6"/>
    <w:rsid w:val="0068292A"/>
    <w:rsid w:val="00682A44"/>
    <w:rsid w:val="00682E7F"/>
    <w:rsid w:val="00682FF8"/>
    <w:rsid w:val="006837FF"/>
    <w:rsid w:val="00683E54"/>
    <w:rsid w:val="00683F8A"/>
    <w:rsid w:val="00684072"/>
    <w:rsid w:val="00684098"/>
    <w:rsid w:val="00684173"/>
    <w:rsid w:val="00684281"/>
    <w:rsid w:val="006844C7"/>
    <w:rsid w:val="00684646"/>
    <w:rsid w:val="006847BE"/>
    <w:rsid w:val="00684894"/>
    <w:rsid w:val="00684CB6"/>
    <w:rsid w:val="0068562A"/>
    <w:rsid w:val="0068598C"/>
    <w:rsid w:val="00685C03"/>
    <w:rsid w:val="00685E65"/>
    <w:rsid w:val="00686211"/>
    <w:rsid w:val="006862BA"/>
    <w:rsid w:val="006869C7"/>
    <w:rsid w:val="006878B0"/>
    <w:rsid w:val="006900F9"/>
    <w:rsid w:val="00690372"/>
    <w:rsid w:val="00690AE6"/>
    <w:rsid w:val="006915F6"/>
    <w:rsid w:val="00691DB6"/>
    <w:rsid w:val="00692501"/>
    <w:rsid w:val="006931F1"/>
    <w:rsid w:val="0069337B"/>
    <w:rsid w:val="00693AC4"/>
    <w:rsid w:val="00693CB7"/>
    <w:rsid w:val="006940DB"/>
    <w:rsid w:val="006945AE"/>
    <w:rsid w:val="00695002"/>
    <w:rsid w:val="00695404"/>
    <w:rsid w:val="006954A3"/>
    <w:rsid w:val="006956AF"/>
    <w:rsid w:val="00696072"/>
    <w:rsid w:val="0069649A"/>
    <w:rsid w:val="006964D0"/>
    <w:rsid w:val="0069660D"/>
    <w:rsid w:val="00696B94"/>
    <w:rsid w:val="00696E26"/>
    <w:rsid w:val="00697152"/>
    <w:rsid w:val="0069727F"/>
    <w:rsid w:val="0069780B"/>
    <w:rsid w:val="00697986"/>
    <w:rsid w:val="006A00EE"/>
    <w:rsid w:val="006A0D8F"/>
    <w:rsid w:val="006A1218"/>
    <w:rsid w:val="006A2020"/>
    <w:rsid w:val="006A20C0"/>
    <w:rsid w:val="006A20DC"/>
    <w:rsid w:val="006A2C26"/>
    <w:rsid w:val="006A302C"/>
    <w:rsid w:val="006A3172"/>
    <w:rsid w:val="006A3AD9"/>
    <w:rsid w:val="006A45A9"/>
    <w:rsid w:val="006A4B5D"/>
    <w:rsid w:val="006A4BD2"/>
    <w:rsid w:val="006A526E"/>
    <w:rsid w:val="006A5573"/>
    <w:rsid w:val="006A568E"/>
    <w:rsid w:val="006A5BD3"/>
    <w:rsid w:val="006A5DD9"/>
    <w:rsid w:val="006A62FB"/>
    <w:rsid w:val="006A6ED9"/>
    <w:rsid w:val="006A739E"/>
    <w:rsid w:val="006B00A3"/>
    <w:rsid w:val="006B04EB"/>
    <w:rsid w:val="006B07D7"/>
    <w:rsid w:val="006B1110"/>
    <w:rsid w:val="006B11A7"/>
    <w:rsid w:val="006B173B"/>
    <w:rsid w:val="006B1766"/>
    <w:rsid w:val="006B23B8"/>
    <w:rsid w:val="006B2750"/>
    <w:rsid w:val="006B2E32"/>
    <w:rsid w:val="006B3015"/>
    <w:rsid w:val="006B352B"/>
    <w:rsid w:val="006B3CD7"/>
    <w:rsid w:val="006B3EA1"/>
    <w:rsid w:val="006B403F"/>
    <w:rsid w:val="006B40BA"/>
    <w:rsid w:val="006B4892"/>
    <w:rsid w:val="006B4BFC"/>
    <w:rsid w:val="006B5623"/>
    <w:rsid w:val="006B5671"/>
    <w:rsid w:val="006B58D9"/>
    <w:rsid w:val="006B604E"/>
    <w:rsid w:val="006B6661"/>
    <w:rsid w:val="006B6B3E"/>
    <w:rsid w:val="006B6BDC"/>
    <w:rsid w:val="006B76CD"/>
    <w:rsid w:val="006B77E3"/>
    <w:rsid w:val="006C1787"/>
    <w:rsid w:val="006C1806"/>
    <w:rsid w:val="006C1A3B"/>
    <w:rsid w:val="006C282B"/>
    <w:rsid w:val="006C2A4B"/>
    <w:rsid w:val="006C3569"/>
    <w:rsid w:val="006C39C5"/>
    <w:rsid w:val="006C39FE"/>
    <w:rsid w:val="006C3BBE"/>
    <w:rsid w:val="006C3C6D"/>
    <w:rsid w:val="006C4054"/>
    <w:rsid w:val="006C4488"/>
    <w:rsid w:val="006C45CA"/>
    <w:rsid w:val="006C4816"/>
    <w:rsid w:val="006C4891"/>
    <w:rsid w:val="006C48C2"/>
    <w:rsid w:val="006C496D"/>
    <w:rsid w:val="006C49EF"/>
    <w:rsid w:val="006C4A25"/>
    <w:rsid w:val="006C4BC8"/>
    <w:rsid w:val="006C5000"/>
    <w:rsid w:val="006C5189"/>
    <w:rsid w:val="006C5601"/>
    <w:rsid w:val="006C5629"/>
    <w:rsid w:val="006C5C90"/>
    <w:rsid w:val="006C67AD"/>
    <w:rsid w:val="006C715F"/>
    <w:rsid w:val="006C7612"/>
    <w:rsid w:val="006C77A0"/>
    <w:rsid w:val="006C7A32"/>
    <w:rsid w:val="006C7DBE"/>
    <w:rsid w:val="006C7E00"/>
    <w:rsid w:val="006D0C8A"/>
    <w:rsid w:val="006D0FB2"/>
    <w:rsid w:val="006D162C"/>
    <w:rsid w:val="006D1767"/>
    <w:rsid w:val="006D2055"/>
    <w:rsid w:val="006D24EB"/>
    <w:rsid w:val="006D296B"/>
    <w:rsid w:val="006D2F00"/>
    <w:rsid w:val="006D3A51"/>
    <w:rsid w:val="006D3B20"/>
    <w:rsid w:val="006D4804"/>
    <w:rsid w:val="006D4E39"/>
    <w:rsid w:val="006D4F6D"/>
    <w:rsid w:val="006D5295"/>
    <w:rsid w:val="006D5677"/>
    <w:rsid w:val="006D56D7"/>
    <w:rsid w:val="006D5DDD"/>
    <w:rsid w:val="006D63FA"/>
    <w:rsid w:val="006D6D7D"/>
    <w:rsid w:val="006D6F5E"/>
    <w:rsid w:val="006D7454"/>
    <w:rsid w:val="006D7768"/>
    <w:rsid w:val="006E01C8"/>
    <w:rsid w:val="006E041A"/>
    <w:rsid w:val="006E0559"/>
    <w:rsid w:val="006E0864"/>
    <w:rsid w:val="006E08D0"/>
    <w:rsid w:val="006E15E1"/>
    <w:rsid w:val="006E164F"/>
    <w:rsid w:val="006E1B74"/>
    <w:rsid w:val="006E21F9"/>
    <w:rsid w:val="006E24C5"/>
    <w:rsid w:val="006E270B"/>
    <w:rsid w:val="006E2975"/>
    <w:rsid w:val="006E2D46"/>
    <w:rsid w:val="006E30BD"/>
    <w:rsid w:val="006E330A"/>
    <w:rsid w:val="006E39F5"/>
    <w:rsid w:val="006E3CE0"/>
    <w:rsid w:val="006E4090"/>
    <w:rsid w:val="006E4279"/>
    <w:rsid w:val="006E531B"/>
    <w:rsid w:val="006E540E"/>
    <w:rsid w:val="006E55AC"/>
    <w:rsid w:val="006E57D0"/>
    <w:rsid w:val="006E5B72"/>
    <w:rsid w:val="006E6220"/>
    <w:rsid w:val="006E62C5"/>
    <w:rsid w:val="006E684D"/>
    <w:rsid w:val="006E6935"/>
    <w:rsid w:val="006E6D18"/>
    <w:rsid w:val="006E776E"/>
    <w:rsid w:val="006E7878"/>
    <w:rsid w:val="006F1104"/>
    <w:rsid w:val="006F110D"/>
    <w:rsid w:val="006F137E"/>
    <w:rsid w:val="006F143B"/>
    <w:rsid w:val="006F14F1"/>
    <w:rsid w:val="006F20AC"/>
    <w:rsid w:val="006F24BA"/>
    <w:rsid w:val="006F25D4"/>
    <w:rsid w:val="006F275B"/>
    <w:rsid w:val="006F27F7"/>
    <w:rsid w:val="006F31B6"/>
    <w:rsid w:val="006F3419"/>
    <w:rsid w:val="006F3736"/>
    <w:rsid w:val="006F396D"/>
    <w:rsid w:val="006F41A2"/>
    <w:rsid w:val="006F47EF"/>
    <w:rsid w:val="006F49DD"/>
    <w:rsid w:val="006F49EB"/>
    <w:rsid w:val="006F4D15"/>
    <w:rsid w:val="006F4DAF"/>
    <w:rsid w:val="006F4E08"/>
    <w:rsid w:val="006F4FCD"/>
    <w:rsid w:val="006F5368"/>
    <w:rsid w:val="006F5B13"/>
    <w:rsid w:val="006F5C7B"/>
    <w:rsid w:val="006F5FE2"/>
    <w:rsid w:val="006F665C"/>
    <w:rsid w:val="006F6930"/>
    <w:rsid w:val="006F6FE8"/>
    <w:rsid w:val="006F726F"/>
    <w:rsid w:val="006F7A02"/>
    <w:rsid w:val="006F7D3C"/>
    <w:rsid w:val="006F7EA9"/>
    <w:rsid w:val="007004C1"/>
    <w:rsid w:val="007006BD"/>
    <w:rsid w:val="007007EC"/>
    <w:rsid w:val="007008ED"/>
    <w:rsid w:val="007016BD"/>
    <w:rsid w:val="00701AA3"/>
    <w:rsid w:val="00701F5C"/>
    <w:rsid w:val="007023BC"/>
    <w:rsid w:val="007029B4"/>
    <w:rsid w:val="00703037"/>
    <w:rsid w:val="0070331A"/>
    <w:rsid w:val="00703673"/>
    <w:rsid w:val="0070397C"/>
    <w:rsid w:val="00704030"/>
    <w:rsid w:val="00704276"/>
    <w:rsid w:val="00704395"/>
    <w:rsid w:val="00704548"/>
    <w:rsid w:val="007045ED"/>
    <w:rsid w:val="00704FA8"/>
    <w:rsid w:val="007053FF"/>
    <w:rsid w:val="00705419"/>
    <w:rsid w:val="00705695"/>
    <w:rsid w:val="007060E6"/>
    <w:rsid w:val="007061C4"/>
    <w:rsid w:val="00706413"/>
    <w:rsid w:val="00706635"/>
    <w:rsid w:val="00706726"/>
    <w:rsid w:val="00706949"/>
    <w:rsid w:val="00706B64"/>
    <w:rsid w:val="00706DA6"/>
    <w:rsid w:val="007100B5"/>
    <w:rsid w:val="007101DB"/>
    <w:rsid w:val="00710C1C"/>
    <w:rsid w:val="00710E56"/>
    <w:rsid w:val="007119A3"/>
    <w:rsid w:val="00711DD1"/>
    <w:rsid w:val="00711F2F"/>
    <w:rsid w:val="007122F7"/>
    <w:rsid w:val="00712328"/>
    <w:rsid w:val="007127E5"/>
    <w:rsid w:val="007128B9"/>
    <w:rsid w:val="00712902"/>
    <w:rsid w:val="00712F71"/>
    <w:rsid w:val="0071321A"/>
    <w:rsid w:val="00713220"/>
    <w:rsid w:val="00713247"/>
    <w:rsid w:val="0071342B"/>
    <w:rsid w:val="0071347C"/>
    <w:rsid w:val="0071350C"/>
    <w:rsid w:val="007135A5"/>
    <w:rsid w:val="00713ADE"/>
    <w:rsid w:val="00713C48"/>
    <w:rsid w:val="00713D6D"/>
    <w:rsid w:val="0071441A"/>
    <w:rsid w:val="0071477C"/>
    <w:rsid w:val="00714BF1"/>
    <w:rsid w:val="007153E1"/>
    <w:rsid w:val="00715F4A"/>
    <w:rsid w:val="00716017"/>
    <w:rsid w:val="007162F2"/>
    <w:rsid w:val="007169C7"/>
    <w:rsid w:val="00717DF3"/>
    <w:rsid w:val="007200AC"/>
    <w:rsid w:val="00720315"/>
    <w:rsid w:val="00720437"/>
    <w:rsid w:val="00720540"/>
    <w:rsid w:val="0072074B"/>
    <w:rsid w:val="00720A1D"/>
    <w:rsid w:val="00720B49"/>
    <w:rsid w:val="00720DD0"/>
    <w:rsid w:val="007210E6"/>
    <w:rsid w:val="00721E76"/>
    <w:rsid w:val="0072220E"/>
    <w:rsid w:val="00722224"/>
    <w:rsid w:val="007223E6"/>
    <w:rsid w:val="00722A3E"/>
    <w:rsid w:val="007232E3"/>
    <w:rsid w:val="007232ED"/>
    <w:rsid w:val="00723982"/>
    <w:rsid w:val="00723DEC"/>
    <w:rsid w:val="00724586"/>
    <w:rsid w:val="00724831"/>
    <w:rsid w:val="00724B33"/>
    <w:rsid w:val="00724BA9"/>
    <w:rsid w:val="00724C82"/>
    <w:rsid w:val="00724D07"/>
    <w:rsid w:val="00725242"/>
    <w:rsid w:val="0072527A"/>
    <w:rsid w:val="00725442"/>
    <w:rsid w:val="0072546C"/>
    <w:rsid w:val="007254FA"/>
    <w:rsid w:val="007259FA"/>
    <w:rsid w:val="00725DD8"/>
    <w:rsid w:val="007263E2"/>
    <w:rsid w:val="00726576"/>
    <w:rsid w:val="0072687B"/>
    <w:rsid w:val="00727212"/>
    <w:rsid w:val="007277F3"/>
    <w:rsid w:val="007279CF"/>
    <w:rsid w:val="00727F5D"/>
    <w:rsid w:val="00727F62"/>
    <w:rsid w:val="00730832"/>
    <w:rsid w:val="00730A8C"/>
    <w:rsid w:val="00730B2C"/>
    <w:rsid w:val="00730C2A"/>
    <w:rsid w:val="00730CBC"/>
    <w:rsid w:val="00730DFD"/>
    <w:rsid w:val="007311B5"/>
    <w:rsid w:val="007313DB"/>
    <w:rsid w:val="00731466"/>
    <w:rsid w:val="00731BC2"/>
    <w:rsid w:val="0073231A"/>
    <w:rsid w:val="00732CFA"/>
    <w:rsid w:val="00732ED6"/>
    <w:rsid w:val="007333DC"/>
    <w:rsid w:val="007334F9"/>
    <w:rsid w:val="00733A31"/>
    <w:rsid w:val="00733D84"/>
    <w:rsid w:val="00733DB2"/>
    <w:rsid w:val="00734182"/>
    <w:rsid w:val="00734266"/>
    <w:rsid w:val="00734437"/>
    <w:rsid w:val="007347C3"/>
    <w:rsid w:val="00734AF0"/>
    <w:rsid w:val="00734B17"/>
    <w:rsid w:val="0073518C"/>
    <w:rsid w:val="00735822"/>
    <w:rsid w:val="00735993"/>
    <w:rsid w:val="00735ABC"/>
    <w:rsid w:val="00735C24"/>
    <w:rsid w:val="00735C6D"/>
    <w:rsid w:val="00735CA0"/>
    <w:rsid w:val="00735EE6"/>
    <w:rsid w:val="00735FB7"/>
    <w:rsid w:val="007361C1"/>
    <w:rsid w:val="0073626E"/>
    <w:rsid w:val="00736BCA"/>
    <w:rsid w:val="00737426"/>
    <w:rsid w:val="00737508"/>
    <w:rsid w:val="00737541"/>
    <w:rsid w:val="00737638"/>
    <w:rsid w:val="00737CE4"/>
    <w:rsid w:val="00737E6B"/>
    <w:rsid w:val="00740061"/>
    <w:rsid w:val="00740274"/>
    <w:rsid w:val="007409EA"/>
    <w:rsid w:val="00740D45"/>
    <w:rsid w:val="0074156A"/>
    <w:rsid w:val="00741AED"/>
    <w:rsid w:val="00741CBB"/>
    <w:rsid w:val="00742455"/>
    <w:rsid w:val="00742572"/>
    <w:rsid w:val="00742AA6"/>
    <w:rsid w:val="00742B76"/>
    <w:rsid w:val="0074332F"/>
    <w:rsid w:val="0074378E"/>
    <w:rsid w:val="00743879"/>
    <w:rsid w:val="00743A41"/>
    <w:rsid w:val="00743E38"/>
    <w:rsid w:val="007441F4"/>
    <w:rsid w:val="007453C2"/>
    <w:rsid w:val="0074559D"/>
    <w:rsid w:val="007457E1"/>
    <w:rsid w:val="00746208"/>
    <w:rsid w:val="00746649"/>
    <w:rsid w:val="00746B30"/>
    <w:rsid w:val="00746C48"/>
    <w:rsid w:val="00747768"/>
    <w:rsid w:val="0075070B"/>
    <w:rsid w:val="00750C96"/>
    <w:rsid w:val="00751517"/>
    <w:rsid w:val="007515DC"/>
    <w:rsid w:val="00751F03"/>
    <w:rsid w:val="00752E4D"/>
    <w:rsid w:val="00753087"/>
    <w:rsid w:val="007531C7"/>
    <w:rsid w:val="007532D1"/>
    <w:rsid w:val="007534CD"/>
    <w:rsid w:val="00753F52"/>
    <w:rsid w:val="00754BDE"/>
    <w:rsid w:val="00755C26"/>
    <w:rsid w:val="00755CB0"/>
    <w:rsid w:val="00755FD5"/>
    <w:rsid w:val="00756327"/>
    <w:rsid w:val="007564B7"/>
    <w:rsid w:val="00756559"/>
    <w:rsid w:val="00756692"/>
    <w:rsid w:val="00756DFC"/>
    <w:rsid w:val="00757AE7"/>
    <w:rsid w:val="00760DCA"/>
    <w:rsid w:val="00761BDE"/>
    <w:rsid w:val="00761C12"/>
    <w:rsid w:val="00761FCD"/>
    <w:rsid w:val="00762142"/>
    <w:rsid w:val="007622B2"/>
    <w:rsid w:val="007632B8"/>
    <w:rsid w:val="007633E0"/>
    <w:rsid w:val="00763ACA"/>
    <w:rsid w:val="00763E93"/>
    <w:rsid w:val="00764457"/>
    <w:rsid w:val="00764EB1"/>
    <w:rsid w:val="0076572E"/>
    <w:rsid w:val="00765AE2"/>
    <w:rsid w:val="00765F41"/>
    <w:rsid w:val="00766ACD"/>
    <w:rsid w:val="00766BBE"/>
    <w:rsid w:val="00767272"/>
    <w:rsid w:val="007675C1"/>
    <w:rsid w:val="0076778D"/>
    <w:rsid w:val="007677DB"/>
    <w:rsid w:val="00770682"/>
    <w:rsid w:val="0077114B"/>
    <w:rsid w:val="00771528"/>
    <w:rsid w:val="00771793"/>
    <w:rsid w:val="00771B13"/>
    <w:rsid w:val="00771C72"/>
    <w:rsid w:val="007726E3"/>
    <w:rsid w:val="0077276F"/>
    <w:rsid w:val="00772795"/>
    <w:rsid w:val="00772B60"/>
    <w:rsid w:val="00772C0D"/>
    <w:rsid w:val="00772CF3"/>
    <w:rsid w:val="00772F26"/>
    <w:rsid w:val="00773961"/>
    <w:rsid w:val="00773A6C"/>
    <w:rsid w:val="007741FA"/>
    <w:rsid w:val="00774861"/>
    <w:rsid w:val="00774EC9"/>
    <w:rsid w:val="00774EF2"/>
    <w:rsid w:val="007750D7"/>
    <w:rsid w:val="00775B3C"/>
    <w:rsid w:val="00775B55"/>
    <w:rsid w:val="00775B9D"/>
    <w:rsid w:val="00775BCF"/>
    <w:rsid w:val="00775DA0"/>
    <w:rsid w:val="0077610F"/>
    <w:rsid w:val="00776220"/>
    <w:rsid w:val="00776256"/>
    <w:rsid w:val="007766D1"/>
    <w:rsid w:val="00776A57"/>
    <w:rsid w:val="00776CA3"/>
    <w:rsid w:val="00777050"/>
    <w:rsid w:val="0077705F"/>
    <w:rsid w:val="00777149"/>
    <w:rsid w:val="00777298"/>
    <w:rsid w:val="007774A8"/>
    <w:rsid w:val="00777793"/>
    <w:rsid w:val="007777D4"/>
    <w:rsid w:val="00777D38"/>
    <w:rsid w:val="00777F28"/>
    <w:rsid w:val="00780AD5"/>
    <w:rsid w:val="00781234"/>
    <w:rsid w:val="00781D30"/>
    <w:rsid w:val="007825D7"/>
    <w:rsid w:val="00782800"/>
    <w:rsid w:val="00782EF5"/>
    <w:rsid w:val="00782FDC"/>
    <w:rsid w:val="00782FE4"/>
    <w:rsid w:val="007832EC"/>
    <w:rsid w:val="007835A3"/>
    <w:rsid w:val="00783990"/>
    <w:rsid w:val="0078427D"/>
    <w:rsid w:val="00784DCE"/>
    <w:rsid w:val="00784F83"/>
    <w:rsid w:val="007851C7"/>
    <w:rsid w:val="007851FE"/>
    <w:rsid w:val="0078534C"/>
    <w:rsid w:val="007853C7"/>
    <w:rsid w:val="00785491"/>
    <w:rsid w:val="00785C6C"/>
    <w:rsid w:val="007860CC"/>
    <w:rsid w:val="00786178"/>
    <w:rsid w:val="00786481"/>
    <w:rsid w:val="00786948"/>
    <w:rsid w:val="00786F48"/>
    <w:rsid w:val="00786FEC"/>
    <w:rsid w:val="00787379"/>
    <w:rsid w:val="007873D3"/>
    <w:rsid w:val="0078775B"/>
    <w:rsid w:val="00787847"/>
    <w:rsid w:val="007900BA"/>
    <w:rsid w:val="00790D83"/>
    <w:rsid w:val="007915B3"/>
    <w:rsid w:val="00791955"/>
    <w:rsid w:val="00791BFD"/>
    <w:rsid w:val="0079246E"/>
    <w:rsid w:val="00792B07"/>
    <w:rsid w:val="00793123"/>
    <w:rsid w:val="007931FF"/>
    <w:rsid w:val="00793B8D"/>
    <w:rsid w:val="00794A96"/>
    <w:rsid w:val="00794F4C"/>
    <w:rsid w:val="0079502E"/>
    <w:rsid w:val="007951A3"/>
    <w:rsid w:val="0079537B"/>
    <w:rsid w:val="007958FA"/>
    <w:rsid w:val="00795ACB"/>
    <w:rsid w:val="00795C39"/>
    <w:rsid w:val="0079634A"/>
    <w:rsid w:val="007963C1"/>
    <w:rsid w:val="007968CE"/>
    <w:rsid w:val="00796D29"/>
    <w:rsid w:val="00797180"/>
    <w:rsid w:val="00797D78"/>
    <w:rsid w:val="00797D85"/>
    <w:rsid w:val="00797FE1"/>
    <w:rsid w:val="007A0083"/>
    <w:rsid w:val="007A10FB"/>
    <w:rsid w:val="007A12A6"/>
    <w:rsid w:val="007A14F8"/>
    <w:rsid w:val="007A1DF2"/>
    <w:rsid w:val="007A30B1"/>
    <w:rsid w:val="007A34A0"/>
    <w:rsid w:val="007A42F4"/>
    <w:rsid w:val="007A440A"/>
    <w:rsid w:val="007A4737"/>
    <w:rsid w:val="007A4B27"/>
    <w:rsid w:val="007A4FEE"/>
    <w:rsid w:val="007A5622"/>
    <w:rsid w:val="007A56B1"/>
    <w:rsid w:val="007A5BA7"/>
    <w:rsid w:val="007A5CC8"/>
    <w:rsid w:val="007A694F"/>
    <w:rsid w:val="007A794C"/>
    <w:rsid w:val="007A7E5B"/>
    <w:rsid w:val="007B04AD"/>
    <w:rsid w:val="007B06BF"/>
    <w:rsid w:val="007B07F6"/>
    <w:rsid w:val="007B0859"/>
    <w:rsid w:val="007B09E5"/>
    <w:rsid w:val="007B0A35"/>
    <w:rsid w:val="007B0FFD"/>
    <w:rsid w:val="007B1185"/>
    <w:rsid w:val="007B123C"/>
    <w:rsid w:val="007B1500"/>
    <w:rsid w:val="007B16DD"/>
    <w:rsid w:val="007B1A2A"/>
    <w:rsid w:val="007B1BAC"/>
    <w:rsid w:val="007B1DDA"/>
    <w:rsid w:val="007B2125"/>
    <w:rsid w:val="007B23FF"/>
    <w:rsid w:val="007B29B2"/>
    <w:rsid w:val="007B2A97"/>
    <w:rsid w:val="007B2C4E"/>
    <w:rsid w:val="007B2EEA"/>
    <w:rsid w:val="007B30D7"/>
    <w:rsid w:val="007B3211"/>
    <w:rsid w:val="007B329A"/>
    <w:rsid w:val="007B33DF"/>
    <w:rsid w:val="007B3954"/>
    <w:rsid w:val="007B3CC9"/>
    <w:rsid w:val="007B3D3F"/>
    <w:rsid w:val="007B3F2F"/>
    <w:rsid w:val="007B4592"/>
    <w:rsid w:val="007B47CF"/>
    <w:rsid w:val="007B5041"/>
    <w:rsid w:val="007B628F"/>
    <w:rsid w:val="007B6F8F"/>
    <w:rsid w:val="007B6FC0"/>
    <w:rsid w:val="007B7538"/>
    <w:rsid w:val="007B76AC"/>
    <w:rsid w:val="007B7790"/>
    <w:rsid w:val="007B7F26"/>
    <w:rsid w:val="007C0488"/>
    <w:rsid w:val="007C05A3"/>
    <w:rsid w:val="007C0B6F"/>
    <w:rsid w:val="007C1BA6"/>
    <w:rsid w:val="007C2A20"/>
    <w:rsid w:val="007C2B67"/>
    <w:rsid w:val="007C2F52"/>
    <w:rsid w:val="007C2FC9"/>
    <w:rsid w:val="007C398F"/>
    <w:rsid w:val="007C4888"/>
    <w:rsid w:val="007C51A7"/>
    <w:rsid w:val="007C522E"/>
    <w:rsid w:val="007C52B4"/>
    <w:rsid w:val="007C537D"/>
    <w:rsid w:val="007C5AC9"/>
    <w:rsid w:val="007C616D"/>
    <w:rsid w:val="007C6176"/>
    <w:rsid w:val="007C647C"/>
    <w:rsid w:val="007C6B62"/>
    <w:rsid w:val="007C6EC8"/>
    <w:rsid w:val="007C70CC"/>
    <w:rsid w:val="007C73B4"/>
    <w:rsid w:val="007C7BC1"/>
    <w:rsid w:val="007C7FB0"/>
    <w:rsid w:val="007C7FC8"/>
    <w:rsid w:val="007D045E"/>
    <w:rsid w:val="007D0D53"/>
    <w:rsid w:val="007D0F1A"/>
    <w:rsid w:val="007D104C"/>
    <w:rsid w:val="007D12A3"/>
    <w:rsid w:val="007D257C"/>
    <w:rsid w:val="007D26C2"/>
    <w:rsid w:val="007D27C8"/>
    <w:rsid w:val="007D3769"/>
    <w:rsid w:val="007D396B"/>
    <w:rsid w:val="007D3CC0"/>
    <w:rsid w:val="007D3CDD"/>
    <w:rsid w:val="007D4035"/>
    <w:rsid w:val="007D42A9"/>
    <w:rsid w:val="007D4352"/>
    <w:rsid w:val="007D4409"/>
    <w:rsid w:val="007D513C"/>
    <w:rsid w:val="007D5479"/>
    <w:rsid w:val="007D548C"/>
    <w:rsid w:val="007D550D"/>
    <w:rsid w:val="007D5699"/>
    <w:rsid w:val="007D584D"/>
    <w:rsid w:val="007D5DA6"/>
    <w:rsid w:val="007D6037"/>
    <w:rsid w:val="007D6BFF"/>
    <w:rsid w:val="007D6EF6"/>
    <w:rsid w:val="007D70AC"/>
    <w:rsid w:val="007D72A1"/>
    <w:rsid w:val="007D7390"/>
    <w:rsid w:val="007D74DD"/>
    <w:rsid w:val="007D7543"/>
    <w:rsid w:val="007D7904"/>
    <w:rsid w:val="007D79A8"/>
    <w:rsid w:val="007D7BE7"/>
    <w:rsid w:val="007E0418"/>
    <w:rsid w:val="007E04AA"/>
    <w:rsid w:val="007E124B"/>
    <w:rsid w:val="007E1888"/>
    <w:rsid w:val="007E1F83"/>
    <w:rsid w:val="007E2F24"/>
    <w:rsid w:val="007E36C0"/>
    <w:rsid w:val="007E3FA4"/>
    <w:rsid w:val="007E4666"/>
    <w:rsid w:val="007E4802"/>
    <w:rsid w:val="007E56E5"/>
    <w:rsid w:val="007E5951"/>
    <w:rsid w:val="007E5A72"/>
    <w:rsid w:val="007E5DD9"/>
    <w:rsid w:val="007E69F8"/>
    <w:rsid w:val="007E6D3C"/>
    <w:rsid w:val="007E6D57"/>
    <w:rsid w:val="007E7010"/>
    <w:rsid w:val="007E70E3"/>
    <w:rsid w:val="007E7642"/>
    <w:rsid w:val="007E7A91"/>
    <w:rsid w:val="007F0CA0"/>
    <w:rsid w:val="007F0D2E"/>
    <w:rsid w:val="007F136A"/>
    <w:rsid w:val="007F1551"/>
    <w:rsid w:val="007F1902"/>
    <w:rsid w:val="007F1B33"/>
    <w:rsid w:val="007F1B3C"/>
    <w:rsid w:val="007F1E60"/>
    <w:rsid w:val="007F27AF"/>
    <w:rsid w:val="007F2981"/>
    <w:rsid w:val="007F2F8B"/>
    <w:rsid w:val="007F3376"/>
    <w:rsid w:val="007F36A4"/>
    <w:rsid w:val="007F3950"/>
    <w:rsid w:val="007F3D69"/>
    <w:rsid w:val="007F41F3"/>
    <w:rsid w:val="007F494A"/>
    <w:rsid w:val="007F4BAD"/>
    <w:rsid w:val="007F4F8B"/>
    <w:rsid w:val="007F50D5"/>
    <w:rsid w:val="007F530F"/>
    <w:rsid w:val="007F5878"/>
    <w:rsid w:val="007F5DA3"/>
    <w:rsid w:val="007F62AB"/>
    <w:rsid w:val="007F6BAA"/>
    <w:rsid w:val="007F6BE6"/>
    <w:rsid w:val="007F6C88"/>
    <w:rsid w:val="007F7245"/>
    <w:rsid w:val="007F75A6"/>
    <w:rsid w:val="007F7906"/>
    <w:rsid w:val="007F7BC4"/>
    <w:rsid w:val="008004C5"/>
    <w:rsid w:val="00800741"/>
    <w:rsid w:val="008009A1"/>
    <w:rsid w:val="00800C79"/>
    <w:rsid w:val="00800E6F"/>
    <w:rsid w:val="00801331"/>
    <w:rsid w:val="008017D8"/>
    <w:rsid w:val="00801BF5"/>
    <w:rsid w:val="00801E31"/>
    <w:rsid w:val="008026EB"/>
    <w:rsid w:val="00802928"/>
    <w:rsid w:val="008033C2"/>
    <w:rsid w:val="00803804"/>
    <w:rsid w:val="00803DD8"/>
    <w:rsid w:val="0080400E"/>
    <w:rsid w:val="00804AB4"/>
    <w:rsid w:val="00804E8A"/>
    <w:rsid w:val="0080519C"/>
    <w:rsid w:val="00805928"/>
    <w:rsid w:val="00805D8A"/>
    <w:rsid w:val="00806035"/>
    <w:rsid w:val="00806201"/>
    <w:rsid w:val="0080645A"/>
    <w:rsid w:val="008064E4"/>
    <w:rsid w:val="0080682B"/>
    <w:rsid w:val="008069D6"/>
    <w:rsid w:val="00806AD1"/>
    <w:rsid w:val="00806F54"/>
    <w:rsid w:val="00807DFB"/>
    <w:rsid w:val="00810AC7"/>
    <w:rsid w:val="00810BC9"/>
    <w:rsid w:val="00810DB4"/>
    <w:rsid w:val="00810E62"/>
    <w:rsid w:val="00811011"/>
    <w:rsid w:val="00811560"/>
    <w:rsid w:val="00811B46"/>
    <w:rsid w:val="008120E8"/>
    <w:rsid w:val="00812267"/>
    <w:rsid w:val="00812D64"/>
    <w:rsid w:val="00812FA2"/>
    <w:rsid w:val="00813042"/>
    <w:rsid w:val="00813524"/>
    <w:rsid w:val="008135A9"/>
    <w:rsid w:val="0081384E"/>
    <w:rsid w:val="00813A08"/>
    <w:rsid w:val="00814233"/>
    <w:rsid w:val="0081444A"/>
    <w:rsid w:val="00814669"/>
    <w:rsid w:val="0081470B"/>
    <w:rsid w:val="00814948"/>
    <w:rsid w:val="00814ABB"/>
    <w:rsid w:val="00814AE3"/>
    <w:rsid w:val="00815529"/>
    <w:rsid w:val="00815823"/>
    <w:rsid w:val="00815B3F"/>
    <w:rsid w:val="00815B6A"/>
    <w:rsid w:val="00815C55"/>
    <w:rsid w:val="008160B6"/>
    <w:rsid w:val="0081677B"/>
    <w:rsid w:val="008168B0"/>
    <w:rsid w:val="008168CE"/>
    <w:rsid w:val="00816AF9"/>
    <w:rsid w:val="008177F2"/>
    <w:rsid w:val="00817A10"/>
    <w:rsid w:val="0082008D"/>
    <w:rsid w:val="008202A2"/>
    <w:rsid w:val="00820A74"/>
    <w:rsid w:val="00820B01"/>
    <w:rsid w:val="00821240"/>
    <w:rsid w:val="00821377"/>
    <w:rsid w:val="00821699"/>
    <w:rsid w:val="00821BD0"/>
    <w:rsid w:val="00822366"/>
    <w:rsid w:val="00822680"/>
    <w:rsid w:val="0082296E"/>
    <w:rsid w:val="00823017"/>
    <w:rsid w:val="008231EB"/>
    <w:rsid w:val="00823526"/>
    <w:rsid w:val="0082362B"/>
    <w:rsid w:val="00823671"/>
    <w:rsid w:val="00823824"/>
    <w:rsid w:val="00823CBD"/>
    <w:rsid w:val="00825108"/>
    <w:rsid w:val="008252CA"/>
    <w:rsid w:val="00825421"/>
    <w:rsid w:val="00825597"/>
    <w:rsid w:val="00825723"/>
    <w:rsid w:val="0082576C"/>
    <w:rsid w:val="00825C16"/>
    <w:rsid w:val="0082636B"/>
    <w:rsid w:val="00826896"/>
    <w:rsid w:val="0082719C"/>
    <w:rsid w:val="008273D1"/>
    <w:rsid w:val="00827698"/>
    <w:rsid w:val="00827D68"/>
    <w:rsid w:val="0083003C"/>
    <w:rsid w:val="0083094F"/>
    <w:rsid w:val="00830C16"/>
    <w:rsid w:val="00830C7A"/>
    <w:rsid w:val="008312E0"/>
    <w:rsid w:val="008312F5"/>
    <w:rsid w:val="00831AB1"/>
    <w:rsid w:val="00832317"/>
    <w:rsid w:val="00832558"/>
    <w:rsid w:val="00832799"/>
    <w:rsid w:val="00832B29"/>
    <w:rsid w:val="00832E36"/>
    <w:rsid w:val="00833321"/>
    <w:rsid w:val="00833328"/>
    <w:rsid w:val="0083349B"/>
    <w:rsid w:val="00833C25"/>
    <w:rsid w:val="00833CA4"/>
    <w:rsid w:val="00833EC6"/>
    <w:rsid w:val="00834035"/>
    <w:rsid w:val="00834361"/>
    <w:rsid w:val="00834B6C"/>
    <w:rsid w:val="00834D1A"/>
    <w:rsid w:val="00834DDC"/>
    <w:rsid w:val="008351E4"/>
    <w:rsid w:val="0083529F"/>
    <w:rsid w:val="0083534A"/>
    <w:rsid w:val="008356BA"/>
    <w:rsid w:val="008356D5"/>
    <w:rsid w:val="00835718"/>
    <w:rsid w:val="00835AB0"/>
    <w:rsid w:val="00836997"/>
    <w:rsid w:val="008371D6"/>
    <w:rsid w:val="008375FB"/>
    <w:rsid w:val="00837C05"/>
    <w:rsid w:val="00837D97"/>
    <w:rsid w:val="00837FD9"/>
    <w:rsid w:val="008400F4"/>
    <w:rsid w:val="0084026C"/>
    <w:rsid w:val="008407B6"/>
    <w:rsid w:val="00841627"/>
    <w:rsid w:val="00841B48"/>
    <w:rsid w:val="00842731"/>
    <w:rsid w:val="008427B1"/>
    <w:rsid w:val="00843702"/>
    <w:rsid w:val="0084371E"/>
    <w:rsid w:val="00843740"/>
    <w:rsid w:val="0084505B"/>
    <w:rsid w:val="008454D5"/>
    <w:rsid w:val="008460D9"/>
    <w:rsid w:val="00846B04"/>
    <w:rsid w:val="00846CB3"/>
    <w:rsid w:val="00846E11"/>
    <w:rsid w:val="00847293"/>
    <w:rsid w:val="008478BA"/>
    <w:rsid w:val="008479EF"/>
    <w:rsid w:val="00847EEB"/>
    <w:rsid w:val="00850C14"/>
    <w:rsid w:val="00850F64"/>
    <w:rsid w:val="008510B5"/>
    <w:rsid w:val="00851541"/>
    <w:rsid w:val="008516F2"/>
    <w:rsid w:val="00851B1B"/>
    <w:rsid w:val="00852402"/>
    <w:rsid w:val="008527AA"/>
    <w:rsid w:val="00852E5C"/>
    <w:rsid w:val="00853556"/>
    <w:rsid w:val="0085385B"/>
    <w:rsid w:val="00853AC4"/>
    <w:rsid w:val="0085412C"/>
    <w:rsid w:val="008545EB"/>
    <w:rsid w:val="00854B28"/>
    <w:rsid w:val="00854D58"/>
    <w:rsid w:val="0085514B"/>
    <w:rsid w:val="0085544D"/>
    <w:rsid w:val="0085567F"/>
    <w:rsid w:val="00855852"/>
    <w:rsid w:val="00855D59"/>
    <w:rsid w:val="00856430"/>
    <w:rsid w:val="0085653F"/>
    <w:rsid w:val="008569BA"/>
    <w:rsid w:val="00856CD3"/>
    <w:rsid w:val="008576CB"/>
    <w:rsid w:val="00857764"/>
    <w:rsid w:val="00857967"/>
    <w:rsid w:val="00857A3B"/>
    <w:rsid w:val="00857B9E"/>
    <w:rsid w:val="0086011E"/>
    <w:rsid w:val="00860230"/>
    <w:rsid w:val="0086097B"/>
    <w:rsid w:val="00861086"/>
    <w:rsid w:val="0086151B"/>
    <w:rsid w:val="00861814"/>
    <w:rsid w:val="00862013"/>
    <w:rsid w:val="0086261D"/>
    <w:rsid w:val="008627E5"/>
    <w:rsid w:val="00862A03"/>
    <w:rsid w:val="00862B2B"/>
    <w:rsid w:val="00863025"/>
    <w:rsid w:val="00863125"/>
    <w:rsid w:val="00863BC3"/>
    <w:rsid w:val="00864312"/>
    <w:rsid w:val="00864A0C"/>
    <w:rsid w:val="00864FD6"/>
    <w:rsid w:val="00865384"/>
    <w:rsid w:val="008654F3"/>
    <w:rsid w:val="0086603D"/>
    <w:rsid w:val="00866206"/>
    <w:rsid w:val="00866258"/>
    <w:rsid w:val="008665EF"/>
    <w:rsid w:val="0086689C"/>
    <w:rsid w:val="00866E1E"/>
    <w:rsid w:val="008670D3"/>
    <w:rsid w:val="008679BE"/>
    <w:rsid w:val="00867AE0"/>
    <w:rsid w:val="00867B23"/>
    <w:rsid w:val="00867EB7"/>
    <w:rsid w:val="00867F15"/>
    <w:rsid w:val="008700FA"/>
    <w:rsid w:val="0087012E"/>
    <w:rsid w:val="008701A5"/>
    <w:rsid w:val="0087029C"/>
    <w:rsid w:val="0087087A"/>
    <w:rsid w:val="00870CE0"/>
    <w:rsid w:val="00870E4C"/>
    <w:rsid w:val="00870FC5"/>
    <w:rsid w:val="00871607"/>
    <w:rsid w:val="00871642"/>
    <w:rsid w:val="00872214"/>
    <w:rsid w:val="008722A5"/>
    <w:rsid w:val="0087257B"/>
    <w:rsid w:val="00873133"/>
    <w:rsid w:val="00873519"/>
    <w:rsid w:val="00874190"/>
    <w:rsid w:val="0087477D"/>
    <w:rsid w:val="008752DD"/>
    <w:rsid w:val="00875474"/>
    <w:rsid w:val="0087602B"/>
    <w:rsid w:val="008764EE"/>
    <w:rsid w:val="00876638"/>
    <w:rsid w:val="00876D19"/>
    <w:rsid w:val="00876FFD"/>
    <w:rsid w:val="008774BF"/>
    <w:rsid w:val="00877F1D"/>
    <w:rsid w:val="00880422"/>
    <w:rsid w:val="00880465"/>
    <w:rsid w:val="008804D7"/>
    <w:rsid w:val="00880504"/>
    <w:rsid w:val="008809B7"/>
    <w:rsid w:val="00880F90"/>
    <w:rsid w:val="008812E6"/>
    <w:rsid w:val="008818EF"/>
    <w:rsid w:val="00881BCD"/>
    <w:rsid w:val="00881F43"/>
    <w:rsid w:val="008821BB"/>
    <w:rsid w:val="00882588"/>
    <w:rsid w:val="008829EF"/>
    <w:rsid w:val="00883784"/>
    <w:rsid w:val="0088415C"/>
    <w:rsid w:val="00884CE1"/>
    <w:rsid w:val="00884DF1"/>
    <w:rsid w:val="00884DFD"/>
    <w:rsid w:val="00884F97"/>
    <w:rsid w:val="008850FE"/>
    <w:rsid w:val="008859FD"/>
    <w:rsid w:val="00885C18"/>
    <w:rsid w:val="008860C7"/>
    <w:rsid w:val="0088612F"/>
    <w:rsid w:val="00886338"/>
    <w:rsid w:val="0088640E"/>
    <w:rsid w:val="0088644E"/>
    <w:rsid w:val="00886868"/>
    <w:rsid w:val="00886E28"/>
    <w:rsid w:val="00886F87"/>
    <w:rsid w:val="0088738D"/>
    <w:rsid w:val="008879ED"/>
    <w:rsid w:val="00887C2A"/>
    <w:rsid w:val="00887C8C"/>
    <w:rsid w:val="00887DB8"/>
    <w:rsid w:val="008903E1"/>
    <w:rsid w:val="00890B8A"/>
    <w:rsid w:val="00890DAE"/>
    <w:rsid w:val="00890DF4"/>
    <w:rsid w:val="00891300"/>
    <w:rsid w:val="00891B5B"/>
    <w:rsid w:val="00891F66"/>
    <w:rsid w:val="008924DD"/>
    <w:rsid w:val="008935E6"/>
    <w:rsid w:val="00893673"/>
    <w:rsid w:val="0089391A"/>
    <w:rsid w:val="00893E2D"/>
    <w:rsid w:val="00893ED0"/>
    <w:rsid w:val="008940A1"/>
    <w:rsid w:val="008942F1"/>
    <w:rsid w:val="0089455F"/>
    <w:rsid w:val="00894917"/>
    <w:rsid w:val="00894CCF"/>
    <w:rsid w:val="00894DBB"/>
    <w:rsid w:val="00894FDB"/>
    <w:rsid w:val="0089516E"/>
    <w:rsid w:val="00895351"/>
    <w:rsid w:val="008953C9"/>
    <w:rsid w:val="0089545B"/>
    <w:rsid w:val="0089559C"/>
    <w:rsid w:val="00895DED"/>
    <w:rsid w:val="00895F4B"/>
    <w:rsid w:val="00896074"/>
    <w:rsid w:val="00896078"/>
    <w:rsid w:val="008968C8"/>
    <w:rsid w:val="008969C1"/>
    <w:rsid w:val="00896B4E"/>
    <w:rsid w:val="008972E0"/>
    <w:rsid w:val="00897716"/>
    <w:rsid w:val="00897F7C"/>
    <w:rsid w:val="00897F8C"/>
    <w:rsid w:val="008A02E4"/>
    <w:rsid w:val="008A04B8"/>
    <w:rsid w:val="008A085C"/>
    <w:rsid w:val="008A0BE0"/>
    <w:rsid w:val="008A0EFF"/>
    <w:rsid w:val="008A127B"/>
    <w:rsid w:val="008A17AB"/>
    <w:rsid w:val="008A19EE"/>
    <w:rsid w:val="008A2048"/>
    <w:rsid w:val="008A233C"/>
    <w:rsid w:val="008A2FC4"/>
    <w:rsid w:val="008A30E8"/>
    <w:rsid w:val="008A3843"/>
    <w:rsid w:val="008A3D17"/>
    <w:rsid w:val="008A3EBD"/>
    <w:rsid w:val="008A4625"/>
    <w:rsid w:val="008A4E0D"/>
    <w:rsid w:val="008A4EDF"/>
    <w:rsid w:val="008A52F1"/>
    <w:rsid w:val="008A58CC"/>
    <w:rsid w:val="008A5B9B"/>
    <w:rsid w:val="008A62CB"/>
    <w:rsid w:val="008A6341"/>
    <w:rsid w:val="008A69CC"/>
    <w:rsid w:val="008A6B89"/>
    <w:rsid w:val="008A6D8A"/>
    <w:rsid w:val="008A6EB3"/>
    <w:rsid w:val="008A79F3"/>
    <w:rsid w:val="008A7A1C"/>
    <w:rsid w:val="008A7A91"/>
    <w:rsid w:val="008A7AC2"/>
    <w:rsid w:val="008A7C93"/>
    <w:rsid w:val="008B044A"/>
    <w:rsid w:val="008B05CB"/>
    <w:rsid w:val="008B06B4"/>
    <w:rsid w:val="008B1064"/>
    <w:rsid w:val="008B10E8"/>
    <w:rsid w:val="008B18E1"/>
    <w:rsid w:val="008B24F9"/>
    <w:rsid w:val="008B29E3"/>
    <w:rsid w:val="008B2E4F"/>
    <w:rsid w:val="008B2ED1"/>
    <w:rsid w:val="008B393F"/>
    <w:rsid w:val="008B3BB6"/>
    <w:rsid w:val="008B3DFD"/>
    <w:rsid w:val="008B4672"/>
    <w:rsid w:val="008B46D9"/>
    <w:rsid w:val="008B4BD4"/>
    <w:rsid w:val="008B4BF9"/>
    <w:rsid w:val="008B5085"/>
    <w:rsid w:val="008B5251"/>
    <w:rsid w:val="008B57D0"/>
    <w:rsid w:val="008B587F"/>
    <w:rsid w:val="008B5F62"/>
    <w:rsid w:val="008B6B31"/>
    <w:rsid w:val="008B6D4F"/>
    <w:rsid w:val="008B6D70"/>
    <w:rsid w:val="008B7498"/>
    <w:rsid w:val="008B7701"/>
    <w:rsid w:val="008B784D"/>
    <w:rsid w:val="008B78A6"/>
    <w:rsid w:val="008C0971"/>
    <w:rsid w:val="008C0E0A"/>
    <w:rsid w:val="008C0F23"/>
    <w:rsid w:val="008C13DB"/>
    <w:rsid w:val="008C19F9"/>
    <w:rsid w:val="008C1BD4"/>
    <w:rsid w:val="008C303C"/>
    <w:rsid w:val="008C33E1"/>
    <w:rsid w:val="008C3565"/>
    <w:rsid w:val="008C39A0"/>
    <w:rsid w:val="008C3FF8"/>
    <w:rsid w:val="008C442B"/>
    <w:rsid w:val="008C4521"/>
    <w:rsid w:val="008C468B"/>
    <w:rsid w:val="008C4B57"/>
    <w:rsid w:val="008C4E87"/>
    <w:rsid w:val="008C5327"/>
    <w:rsid w:val="008C5392"/>
    <w:rsid w:val="008C5C32"/>
    <w:rsid w:val="008C5CED"/>
    <w:rsid w:val="008C66F0"/>
    <w:rsid w:val="008C674E"/>
    <w:rsid w:val="008C67E8"/>
    <w:rsid w:val="008C6940"/>
    <w:rsid w:val="008C6C18"/>
    <w:rsid w:val="008C7629"/>
    <w:rsid w:val="008C78D3"/>
    <w:rsid w:val="008C7EB3"/>
    <w:rsid w:val="008D00E7"/>
    <w:rsid w:val="008D0394"/>
    <w:rsid w:val="008D0570"/>
    <w:rsid w:val="008D0B51"/>
    <w:rsid w:val="008D0DBB"/>
    <w:rsid w:val="008D0EE8"/>
    <w:rsid w:val="008D14C0"/>
    <w:rsid w:val="008D1584"/>
    <w:rsid w:val="008D184E"/>
    <w:rsid w:val="008D1AA5"/>
    <w:rsid w:val="008D201C"/>
    <w:rsid w:val="008D2573"/>
    <w:rsid w:val="008D2B2C"/>
    <w:rsid w:val="008D2CD9"/>
    <w:rsid w:val="008D2EA8"/>
    <w:rsid w:val="008D3298"/>
    <w:rsid w:val="008D3889"/>
    <w:rsid w:val="008D3CC7"/>
    <w:rsid w:val="008D4209"/>
    <w:rsid w:val="008D4567"/>
    <w:rsid w:val="008D4637"/>
    <w:rsid w:val="008D47BA"/>
    <w:rsid w:val="008D48A3"/>
    <w:rsid w:val="008D49F2"/>
    <w:rsid w:val="008D4B5B"/>
    <w:rsid w:val="008D4DDF"/>
    <w:rsid w:val="008D5372"/>
    <w:rsid w:val="008D5C6A"/>
    <w:rsid w:val="008D5EDA"/>
    <w:rsid w:val="008D5EE9"/>
    <w:rsid w:val="008D6742"/>
    <w:rsid w:val="008D67A4"/>
    <w:rsid w:val="008D6C22"/>
    <w:rsid w:val="008D7071"/>
    <w:rsid w:val="008D76D6"/>
    <w:rsid w:val="008D77F4"/>
    <w:rsid w:val="008D7BD2"/>
    <w:rsid w:val="008E02E2"/>
    <w:rsid w:val="008E0D19"/>
    <w:rsid w:val="008E1823"/>
    <w:rsid w:val="008E1F35"/>
    <w:rsid w:val="008E200C"/>
    <w:rsid w:val="008E2A8D"/>
    <w:rsid w:val="008E2B22"/>
    <w:rsid w:val="008E3843"/>
    <w:rsid w:val="008E3C18"/>
    <w:rsid w:val="008E3EDD"/>
    <w:rsid w:val="008E3F67"/>
    <w:rsid w:val="008E4889"/>
    <w:rsid w:val="008E5359"/>
    <w:rsid w:val="008E549E"/>
    <w:rsid w:val="008E557E"/>
    <w:rsid w:val="008E5A22"/>
    <w:rsid w:val="008E5F5A"/>
    <w:rsid w:val="008E62B6"/>
    <w:rsid w:val="008E6465"/>
    <w:rsid w:val="008E68B2"/>
    <w:rsid w:val="008E6B55"/>
    <w:rsid w:val="008E6B7A"/>
    <w:rsid w:val="008E7575"/>
    <w:rsid w:val="008E7890"/>
    <w:rsid w:val="008E7EE0"/>
    <w:rsid w:val="008F0776"/>
    <w:rsid w:val="008F0A33"/>
    <w:rsid w:val="008F0D41"/>
    <w:rsid w:val="008F10E9"/>
    <w:rsid w:val="008F1768"/>
    <w:rsid w:val="008F1874"/>
    <w:rsid w:val="008F1959"/>
    <w:rsid w:val="008F1D0F"/>
    <w:rsid w:val="008F1D37"/>
    <w:rsid w:val="008F1F2A"/>
    <w:rsid w:val="008F2594"/>
    <w:rsid w:val="008F2743"/>
    <w:rsid w:val="008F297D"/>
    <w:rsid w:val="008F2B78"/>
    <w:rsid w:val="008F2C0F"/>
    <w:rsid w:val="008F2E02"/>
    <w:rsid w:val="008F3405"/>
    <w:rsid w:val="008F3989"/>
    <w:rsid w:val="008F3C08"/>
    <w:rsid w:val="008F3F6A"/>
    <w:rsid w:val="008F40BE"/>
    <w:rsid w:val="008F4C1F"/>
    <w:rsid w:val="008F4DEE"/>
    <w:rsid w:val="008F4E04"/>
    <w:rsid w:val="008F51E1"/>
    <w:rsid w:val="008F58B6"/>
    <w:rsid w:val="008F5B9D"/>
    <w:rsid w:val="008F6037"/>
    <w:rsid w:val="008F6B06"/>
    <w:rsid w:val="008F6C86"/>
    <w:rsid w:val="008F7580"/>
    <w:rsid w:val="008F7951"/>
    <w:rsid w:val="008F7F16"/>
    <w:rsid w:val="00900217"/>
    <w:rsid w:val="00900615"/>
    <w:rsid w:val="00900689"/>
    <w:rsid w:val="00900956"/>
    <w:rsid w:val="009012B8"/>
    <w:rsid w:val="0090155B"/>
    <w:rsid w:val="00901689"/>
    <w:rsid w:val="009016E7"/>
    <w:rsid w:val="00901701"/>
    <w:rsid w:val="00901793"/>
    <w:rsid w:val="00901951"/>
    <w:rsid w:val="0090196E"/>
    <w:rsid w:val="00902081"/>
    <w:rsid w:val="009027DA"/>
    <w:rsid w:val="00902828"/>
    <w:rsid w:val="009029DD"/>
    <w:rsid w:val="00902BAA"/>
    <w:rsid w:val="00902E06"/>
    <w:rsid w:val="00903264"/>
    <w:rsid w:val="00903BC6"/>
    <w:rsid w:val="00903EF0"/>
    <w:rsid w:val="00904DC7"/>
    <w:rsid w:val="00905DC4"/>
    <w:rsid w:val="00906400"/>
    <w:rsid w:val="00906C12"/>
    <w:rsid w:val="00907E85"/>
    <w:rsid w:val="0091098D"/>
    <w:rsid w:val="00910BDA"/>
    <w:rsid w:val="00910D1B"/>
    <w:rsid w:val="00910D26"/>
    <w:rsid w:val="00910EF2"/>
    <w:rsid w:val="00911583"/>
    <w:rsid w:val="009118F2"/>
    <w:rsid w:val="00911A87"/>
    <w:rsid w:val="009123A1"/>
    <w:rsid w:val="00912E1D"/>
    <w:rsid w:val="009132CC"/>
    <w:rsid w:val="00913317"/>
    <w:rsid w:val="00913318"/>
    <w:rsid w:val="0091370E"/>
    <w:rsid w:val="00913A03"/>
    <w:rsid w:val="00913A99"/>
    <w:rsid w:val="009148B2"/>
    <w:rsid w:val="009152EA"/>
    <w:rsid w:val="00915B48"/>
    <w:rsid w:val="00916368"/>
    <w:rsid w:val="009165AC"/>
    <w:rsid w:val="00916A2B"/>
    <w:rsid w:val="00916DDF"/>
    <w:rsid w:val="00916F6C"/>
    <w:rsid w:val="00917322"/>
    <w:rsid w:val="009173FB"/>
    <w:rsid w:val="00917549"/>
    <w:rsid w:val="00917EFE"/>
    <w:rsid w:val="009200DA"/>
    <w:rsid w:val="00920533"/>
    <w:rsid w:val="009206B1"/>
    <w:rsid w:val="00920CED"/>
    <w:rsid w:val="0092195F"/>
    <w:rsid w:val="009220E9"/>
    <w:rsid w:val="00922426"/>
    <w:rsid w:val="00922842"/>
    <w:rsid w:val="0092294E"/>
    <w:rsid w:val="0092303A"/>
    <w:rsid w:val="0092306A"/>
    <w:rsid w:val="0092338A"/>
    <w:rsid w:val="00923620"/>
    <w:rsid w:val="00923782"/>
    <w:rsid w:val="009238AB"/>
    <w:rsid w:val="00923F61"/>
    <w:rsid w:val="00924560"/>
    <w:rsid w:val="00924629"/>
    <w:rsid w:val="009247B7"/>
    <w:rsid w:val="00924B99"/>
    <w:rsid w:val="00924CC7"/>
    <w:rsid w:val="00925076"/>
    <w:rsid w:val="00925253"/>
    <w:rsid w:val="00925442"/>
    <w:rsid w:val="009259D9"/>
    <w:rsid w:val="00925E31"/>
    <w:rsid w:val="009265F3"/>
    <w:rsid w:val="009269D2"/>
    <w:rsid w:val="00926C58"/>
    <w:rsid w:val="009273D4"/>
    <w:rsid w:val="009274E6"/>
    <w:rsid w:val="009300F5"/>
    <w:rsid w:val="00930221"/>
    <w:rsid w:val="00930851"/>
    <w:rsid w:val="00930E2D"/>
    <w:rsid w:val="00930E3F"/>
    <w:rsid w:val="00931637"/>
    <w:rsid w:val="00931BDC"/>
    <w:rsid w:val="009325A7"/>
    <w:rsid w:val="00932949"/>
    <w:rsid w:val="00932B91"/>
    <w:rsid w:val="00932D8E"/>
    <w:rsid w:val="00932EB5"/>
    <w:rsid w:val="0093333E"/>
    <w:rsid w:val="009337B5"/>
    <w:rsid w:val="00933C14"/>
    <w:rsid w:val="009348E1"/>
    <w:rsid w:val="00934D4B"/>
    <w:rsid w:val="00934F60"/>
    <w:rsid w:val="00935207"/>
    <w:rsid w:val="00935573"/>
    <w:rsid w:val="0093569D"/>
    <w:rsid w:val="00935BFA"/>
    <w:rsid w:val="00935E18"/>
    <w:rsid w:val="0093645F"/>
    <w:rsid w:val="009366A8"/>
    <w:rsid w:val="009366CE"/>
    <w:rsid w:val="009374E0"/>
    <w:rsid w:val="009375B2"/>
    <w:rsid w:val="00937623"/>
    <w:rsid w:val="009379B6"/>
    <w:rsid w:val="00937E91"/>
    <w:rsid w:val="0094004F"/>
    <w:rsid w:val="009401E0"/>
    <w:rsid w:val="009412CA"/>
    <w:rsid w:val="00941AA3"/>
    <w:rsid w:val="00941D83"/>
    <w:rsid w:val="00941D84"/>
    <w:rsid w:val="00941DF6"/>
    <w:rsid w:val="00941FA7"/>
    <w:rsid w:val="00942600"/>
    <w:rsid w:val="00942640"/>
    <w:rsid w:val="009430D4"/>
    <w:rsid w:val="00943123"/>
    <w:rsid w:val="009431A4"/>
    <w:rsid w:val="0094352C"/>
    <w:rsid w:val="0094352F"/>
    <w:rsid w:val="00943720"/>
    <w:rsid w:val="009438D1"/>
    <w:rsid w:val="00943CFC"/>
    <w:rsid w:val="00943F3C"/>
    <w:rsid w:val="00944066"/>
    <w:rsid w:val="00944C19"/>
    <w:rsid w:val="00944C24"/>
    <w:rsid w:val="00944DBC"/>
    <w:rsid w:val="009451C1"/>
    <w:rsid w:val="009454E3"/>
    <w:rsid w:val="009456B4"/>
    <w:rsid w:val="00945B98"/>
    <w:rsid w:val="00945C48"/>
    <w:rsid w:val="00945D36"/>
    <w:rsid w:val="00945DF4"/>
    <w:rsid w:val="00945EC0"/>
    <w:rsid w:val="0094646F"/>
    <w:rsid w:val="00946513"/>
    <w:rsid w:val="00946926"/>
    <w:rsid w:val="0094697D"/>
    <w:rsid w:val="00946E23"/>
    <w:rsid w:val="00946FCA"/>
    <w:rsid w:val="00947876"/>
    <w:rsid w:val="00950684"/>
    <w:rsid w:val="00950801"/>
    <w:rsid w:val="00950EF0"/>
    <w:rsid w:val="009519C4"/>
    <w:rsid w:val="00951A70"/>
    <w:rsid w:val="00951C5C"/>
    <w:rsid w:val="009526C4"/>
    <w:rsid w:val="00952B9C"/>
    <w:rsid w:val="00953133"/>
    <w:rsid w:val="00953712"/>
    <w:rsid w:val="00953901"/>
    <w:rsid w:val="00953D9D"/>
    <w:rsid w:val="00953F33"/>
    <w:rsid w:val="00954D98"/>
    <w:rsid w:val="00955026"/>
    <w:rsid w:val="00955385"/>
    <w:rsid w:val="00956136"/>
    <w:rsid w:val="009568E0"/>
    <w:rsid w:val="00956E07"/>
    <w:rsid w:val="00956F1B"/>
    <w:rsid w:val="009571AF"/>
    <w:rsid w:val="009571B5"/>
    <w:rsid w:val="009571D9"/>
    <w:rsid w:val="009575DA"/>
    <w:rsid w:val="00957EE9"/>
    <w:rsid w:val="00960621"/>
    <w:rsid w:val="0096094E"/>
    <w:rsid w:val="00960E97"/>
    <w:rsid w:val="00961871"/>
    <w:rsid w:val="009618F9"/>
    <w:rsid w:val="00961AA3"/>
    <w:rsid w:val="00961ACE"/>
    <w:rsid w:val="0096222B"/>
    <w:rsid w:val="00962307"/>
    <w:rsid w:val="00962477"/>
    <w:rsid w:val="00962943"/>
    <w:rsid w:val="00962FB2"/>
    <w:rsid w:val="00963275"/>
    <w:rsid w:val="0096359E"/>
    <w:rsid w:val="0096436D"/>
    <w:rsid w:val="009647DA"/>
    <w:rsid w:val="00964AB3"/>
    <w:rsid w:val="00964DBA"/>
    <w:rsid w:val="00964EDF"/>
    <w:rsid w:val="0096518C"/>
    <w:rsid w:val="00965232"/>
    <w:rsid w:val="009654B3"/>
    <w:rsid w:val="00965642"/>
    <w:rsid w:val="00965AFB"/>
    <w:rsid w:val="00966063"/>
    <w:rsid w:val="00966347"/>
    <w:rsid w:val="009663AC"/>
    <w:rsid w:val="009674CE"/>
    <w:rsid w:val="009676B6"/>
    <w:rsid w:val="009679AD"/>
    <w:rsid w:val="009706C3"/>
    <w:rsid w:val="009706D4"/>
    <w:rsid w:val="00970798"/>
    <w:rsid w:val="00970B2B"/>
    <w:rsid w:val="0097102F"/>
    <w:rsid w:val="0097167E"/>
    <w:rsid w:val="00971ACB"/>
    <w:rsid w:val="009721DD"/>
    <w:rsid w:val="009723F4"/>
    <w:rsid w:val="00972E7B"/>
    <w:rsid w:val="00972F47"/>
    <w:rsid w:val="00973577"/>
    <w:rsid w:val="0097392D"/>
    <w:rsid w:val="00973AEE"/>
    <w:rsid w:val="00973DBA"/>
    <w:rsid w:val="009743E5"/>
    <w:rsid w:val="009744C0"/>
    <w:rsid w:val="00974555"/>
    <w:rsid w:val="009745F8"/>
    <w:rsid w:val="00974C35"/>
    <w:rsid w:val="009758C8"/>
    <w:rsid w:val="009761F4"/>
    <w:rsid w:val="00976341"/>
    <w:rsid w:val="0097634E"/>
    <w:rsid w:val="0097676C"/>
    <w:rsid w:val="00976CEF"/>
    <w:rsid w:val="009775F2"/>
    <w:rsid w:val="00977733"/>
    <w:rsid w:val="00977BDD"/>
    <w:rsid w:val="00980360"/>
    <w:rsid w:val="009805AA"/>
    <w:rsid w:val="009806F3"/>
    <w:rsid w:val="00981343"/>
    <w:rsid w:val="00981E7D"/>
    <w:rsid w:val="009826A0"/>
    <w:rsid w:val="00982902"/>
    <w:rsid w:val="00982A11"/>
    <w:rsid w:val="00982BE3"/>
    <w:rsid w:val="00982C95"/>
    <w:rsid w:val="00982E50"/>
    <w:rsid w:val="0098312A"/>
    <w:rsid w:val="00983588"/>
    <w:rsid w:val="00983AB7"/>
    <w:rsid w:val="00983EC5"/>
    <w:rsid w:val="009844D1"/>
    <w:rsid w:val="009848BB"/>
    <w:rsid w:val="00984C9C"/>
    <w:rsid w:val="00984DE6"/>
    <w:rsid w:val="0098566E"/>
    <w:rsid w:val="009858A5"/>
    <w:rsid w:val="00986710"/>
    <w:rsid w:val="00986895"/>
    <w:rsid w:val="00986A3D"/>
    <w:rsid w:val="0098735B"/>
    <w:rsid w:val="0098735C"/>
    <w:rsid w:val="009873B3"/>
    <w:rsid w:val="00987608"/>
    <w:rsid w:val="00987FCD"/>
    <w:rsid w:val="00990314"/>
    <w:rsid w:val="0099052A"/>
    <w:rsid w:val="00990884"/>
    <w:rsid w:val="009913CB"/>
    <w:rsid w:val="00991A0F"/>
    <w:rsid w:val="00991F08"/>
    <w:rsid w:val="0099254B"/>
    <w:rsid w:val="00992691"/>
    <w:rsid w:val="0099274F"/>
    <w:rsid w:val="00992BF8"/>
    <w:rsid w:val="009930D1"/>
    <w:rsid w:val="009932C7"/>
    <w:rsid w:val="009937F2"/>
    <w:rsid w:val="00993B5F"/>
    <w:rsid w:val="00993CA8"/>
    <w:rsid w:val="00993F1E"/>
    <w:rsid w:val="00994019"/>
    <w:rsid w:val="00994207"/>
    <w:rsid w:val="00994B6D"/>
    <w:rsid w:val="00994B6E"/>
    <w:rsid w:val="00994E7E"/>
    <w:rsid w:val="009952F9"/>
    <w:rsid w:val="009953A2"/>
    <w:rsid w:val="00995CF5"/>
    <w:rsid w:val="009966DF"/>
    <w:rsid w:val="00996877"/>
    <w:rsid w:val="00997A9F"/>
    <w:rsid w:val="00997BA9"/>
    <w:rsid w:val="00997D55"/>
    <w:rsid w:val="00997E08"/>
    <w:rsid w:val="00997EE0"/>
    <w:rsid w:val="009A056B"/>
    <w:rsid w:val="009A0D5D"/>
    <w:rsid w:val="009A2973"/>
    <w:rsid w:val="009A2995"/>
    <w:rsid w:val="009A29E7"/>
    <w:rsid w:val="009A3186"/>
    <w:rsid w:val="009A354C"/>
    <w:rsid w:val="009A3A87"/>
    <w:rsid w:val="009A46CA"/>
    <w:rsid w:val="009A473F"/>
    <w:rsid w:val="009A5111"/>
    <w:rsid w:val="009A5879"/>
    <w:rsid w:val="009A61E6"/>
    <w:rsid w:val="009A6640"/>
    <w:rsid w:val="009A6942"/>
    <w:rsid w:val="009A6B2B"/>
    <w:rsid w:val="009A6B30"/>
    <w:rsid w:val="009A6C7B"/>
    <w:rsid w:val="009A7011"/>
    <w:rsid w:val="009A7021"/>
    <w:rsid w:val="009A70D0"/>
    <w:rsid w:val="009A7318"/>
    <w:rsid w:val="009A7563"/>
    <w:rsid w:val="009A79F1"/>
    <w:rsid w:val="009A7A54"/>
    <w:rsid w:val="009A7A8D"/>
    <w:rsid w:val="009A7C51"/>
    <w:rsid w:val="009A7F26"/>
    <w:rsid w:val="009B0437"/>
    <w:rsid w:val="009B096D"/>
    <w:rsid w:val="009B0B84"/>
    <w:rsid w:val="009B0C0F"/>
    <w:rsid w:val="009B2625"/>
    <w:rsid w:val="009B3405"/>
    <w:rsid w:val="009B3901"/>
    <w:rsid w:val="009B3B8E"/>
    <w:rsid w:val="009B3C81"/>
    <w:rsid w:val="009B3E0B"/>
    <w:rsid w:val="009B3F16"/>
    <w:rsid w:val="009B3FE6"/>
    <w:rsid w:val="009B43B2"/>
    <w:rsid w:val="009B457F"/>
    <w:rsid w:val="009B4746"/>
    <w:rsid w:val="009B47EB"/>
    <w:rsid w:val="009B4DC6"/>
    <w:rsid w:val="009B4FD0"/>
    <w:rsid w:val="009B50A4"/>
    <w:rsid w:val="009B5435"/>
    <w:rsid w:val="009B563D"/>
    <w:rsid w:val="009B563F"/>
    <w:rsid w:val="009B5907"/>
    <w:rsid w:val="009B5CD3"/>
    <w:rsid w:val="009B6804"/>
    <w:rsid w:val="009B77B1"/>
    <w:rsid w:val="009B7949"/>
    <w:rsid w:val="009B79A3"/>
    <w:rsid w:val="009B79DA"/>
    <w:rsid w:val="009B7E28"/>
    <w:rsid w:val="009C0834"/>
    <w:rsid w:val="009C0875"/>
    <w:rsid w:val="009C0C1E"/>
    <w:rsid w:val="009C0CBC"/>
    <w:rsid w:val="009C0F4C"/>
    <w:rsid w:val="009C159B"/>
    <w:rsid w:val="009C1F27"/>
    <w:rsid w:val="009C21D1"/>
    <w:rsid w:val="009C2235"/>
    <w:rsid w:val="009C25B9"/>
    <w:rsid w:val="009C284C"/>
    <w:rsid w:val="009C28A8"/>
    <w:rsid w:val="009C2B00"/>
    <w:rsid w:val="009C2F61"/>
    <w:rsid w:val="009C3230"/>
    <w:rsid w:val="009C35C2"/>
    <w:rsid w:val="009C36C3"/>
    <w:rsid w:val="009C37F1"/>
    <w:rsid w:val="009C3A2C"/>
    <w:rsid w:val="009C3B9C"/>
    <w:rsid w:val="009C3EBB"/>
    <w:rsid w:val="009C4788"/>
    <w:rsid w:val="009C4ABA"/>
    <w:rsid w:val="009C4D5F"/>
    <w:rsid w:val="009C4F8A"/>
    <w:rsid w:val="009C5C78"/>
    <w:rsid w:val="009C64C9"/>
    <w:rsid w:val="009C66D9"/>
    <w:rsid w:val="009C7278"/>
    <w:rsid w:val="009C77B2"/>
    <w:rsid w:val="009C79A3"/>
    <w:rsid w:val="009C7E0D"/>
    <w:rsid w:val="009D0096"/>
    <w:rsid w:val="009D02AA"/>
    <w:rsid w:val="009D0A23"/>
    <w:rsid w:val="009D105A"/>
    <w:rsid w:val="009D135B"/>
    <w:rsid w:val="009D14F7"/>
    <w:rsid w:val="009D1823"/>
    <w:rsid w:val="009D1BF8"/>
    <w:rsid w:val="009D1C60"/>
    <w:rsid w:val="009D1CE0"/>
    <w:rsid w:val="009D331B"/>
    <w:rsid w:val="009D33D5"/>
    <w:rsid w:val="009D33E3"/>
    <w:rsid w:val="009D3735"/>
    <w:rsid w:val="009D3826"/>
    <w:rsid w:val="009D3A5B"/>
    <w:rsid w:val="009D3D52"/>
    <w:rsid w:val="009D437E"/>
    <w:rsid w:val="009D43A5"/>
    <w:rsid w:val="009D43EB"/>
    <w:rsid w:val="009D455E"/>
    <w:rsid w:val="009D4996"/>
    <w:rsid w:val="009D4A3D"/>
    <w:rsid w:val="009D4B42"/>
    <w:rsid w:val="009D5B18"/>
    <w:rsid w:val="009D6B6D"/>
    <w:rsid w:val="009D71D0"/>
    <w:rsid w:val="009D726F"/>
    <w:rsid w:val="009D751C"/>
    <w:rsid w:val="009D7DC6"/>
    <w:rsid w:val="009D7E93"/>
    <w:rsid w:val="009D7ECF"/>
    <w:rsid w:val="009E030F"/>
    <w:rsid w:val="009E0D9D"/>
    <w:rsid w:val="009E0ECD"/>
    <w:rsid w:val="009E10A0"/>
    <w:rsid w:val="009E17F5"/>
    <w:rsid w:val="009E283F"/>
    <w:rsid w:val="009E2C94"/>
    <w:rsid w:val="009E2DC0"/>
    <w:rsid w:val="009E35EA"/>
    <w:rsid w:val="009E4B7B"/>
    <w:rsid w:val="009E4C98"/>
    <w:rsid w:val="009E4D09"/>
    <w:rsid w:val="009E4DB2"/>
    <w:rsid w:val="009E4E62"/>
    <w:rsid w:val="009E530A"/>
    <w:rsid w:val="009E534A"/>
    <w:rsid w:val="009E592D"/>
    <w:rsid w:val="009E5BE2"/>
    <w:rsid w:val="009E5F0C"/>
    <w:rsid w:val="009E60E1"/>
    <w:rsid w:val="009E62A5"/>
    <w:rsid w:val="009E6338"/>
    <w:rsid w:val="009E6F7A"/>
    <w:rsid w:val="009E70EE"/>
    <w:rsid w:val="009E748D"/>
    <w:rsid w:val="009E74A2"/>
    <w:rsid w:val="009E76EE"/>
    <w:rsid w:val="009F015F"/>
    <w:rsid w:val="009F1164"/>
    <w:rsid w:val="009F1537"/>
    <w:rsid w:val="009F19DF"/>
    <w:rsid w:val="009F1BCC"/>
    <w:rsid w:val="009F1E25"/>
    <w:rsid w:val="009F1F09"/>
    <w:rsid w:val="009F239A"/>
    <w:rsid w:val="009F24F0"/>
    <w:rsid w:val="009F2820"/>
    <w:rsid w:val="009F28F1"/>
    <w:rsid w:val="009F3C3D"/>
    <w:rsid w:val="009F3F13"/>
    <w:rsid w:val="009F43E0"/>
    <w:rsid w:val="009F44FC"/>
    <w:rsid w:val="009F4BB3"/>
    <w:rsid w:val="009F513D"/>
    <w:rsid w:val="009F5808"/>
    <w:rsid w:val="009F5FD4"/>
    <w:rsid w:val="009F7D2A"/>
    <w:rsid w:val="00A00526"/>
    <w:rsid w:val="00A00D6C"/>
    <w:rsid w:val="00A02107"/>
    <w:rsid w:val="00A0238D"/>
    <w:rsid w:val="00A02707"/>
    <w:rsid w:val="00A02D14"/>
    <w:rsid w:val="00A03CDE"/>
    <w:rsid w:val="00A03D4A"/>
    <w:rsid w:val="00A04153"/>
    <w:rsid w:val="00A042E3"/>
    <w:rsid w:val="00A045C9"/>
    <w:rsid w:val="00A048D5"/>
    <w:rsid w:val="00A04AE4"/>
    <w:rsid w:val="00A053E0"/>
    <w:rsid w:val="00A0545D"/>
    <w:rsid w:val="00A065B4"/>
    <w:rsid w:val="00A070DC"/>
    <w:rsid w:val="00A0737A"/>
    <w:rsid w:val="00A077A1"/>
    <w:rsid w:val="00A07D19"/>
    <w:rsid w:val="00A10809"/>
    <w:rsid w:val="00A113E3"/>
    <w:rsid w:val="00A114CF"/>
    <w:rsid w:val="00A11675"/>
    <w:rsid w:val="00A118A2"/>
    <w:rsid w:val="00A12322"/>
    <w:rsid w:val="00A124EA"/>
    <w:rsid w:val="00A12666"/>
    <w:rsid w:val="00A12818"/>
    <w:rsid w:val="00A12820"/>
    <w:rsid w:val="00A1289F"/>
    <w:rsid w:val="00A13047"/>
    <w:rsid w:val="00A1324E"/>
    <w:rsid w:val="00A14617"/>
    <w:rsid w:val="00A1473C"/>
    <w:rsid w:val="00A14EB6"/>
    <w:rsid w:val="00A155D3"/>
    <w:rsid w:val="00A15669"/>
    <w:rsid w:val="00A15E31"/>
    <w:rsid w:val="00A15F2E"/>
    <w:rsid w:val="00A166BD"/>
    <w:rsid w:val="00A16C51"/>
    <w:rsid w:val="00A16DAF"/>
    <w:rsid w:val="00A16ECB"/>
    <w:rsid w:val="00A16FA6"/>
    <w:rsid w:val="00A17226"/>
    <w:rsid w:val="00A17754"/>
    <w:rsid w:val="00A177AB"/>
    <w:rsid w:val="00A17E96"/>
    <w:rsid w:val="00A17EC1"/>
    <w:rsid w:val="00A17FB8"/>
    <w:rsid w:val="00A20083"/>
    <w:rsid w:val="00A20409"/>
    <w:rsid w:val="00A204BD"/>
    <w:rsid w:val="00A20605"/>
    <w:rsid w:val="00A206CD"/>
    <w:rsid w:val="00A20D46"/>
    <w:rsid w:val="00A21EFC"/>
    <w:rsid w:val="00A22053"/>
    <w:rsid w:val="00A22241"/>
    <w:rsid w:val="00A22841"/>
    <w:rsid w:val="00A22887"/>
    <w:rsid w:val="00A228F0"/>
    <w:rsid w:val="00A22F1A"/>
    <w:rsid w:val="00A2331D"/>
    <w:rsid w:val="00A23AA9"/>
    <w:rsid w:val="00A2422E"/>
    <w:rsid w:val="00A2448E"/>
    <w:rsid w:val="00A24C1B"/>
    <w:rsid w:val="00A24E93"/>
    <w:rsid w:val="00A2508A"/>
    <w:rsid w:val="00A2510C"/>
    <w:rsid w:val="00A251DE"/>
    <w:rsid w:val="00A2522C"/>
    <w:rsid w:val="00A25BFA"/>
    <w:rsid w:val="00A25F44"/>
    <w:rsid w:val="00A264B2"/>
    <w:rsid w:val="00A26964"/>
    <w:rsid w:val="00A27208"/>
    <w:rsid w:val="00A2740C"/>
    <w:rsid w:val="00A2772F"/>
    <w:rsid w:val="00A277BE"/>
    <w:rsid w:val="00A27C00"/>
    <w:rsid w:val="00A27F71"/>
    <w:rsid w:val="00A30141"/>
    <w:rsid w:val="00A30D72"/>
    <w:rsid w:val="00A30E7C"/>
    <w:rsid w:val="00A31127"/>
    <w:rsid w:val="00A314FF"/>
    <w:rsid w:val="00A315A3"/>
    <w:rsid w:val="00A31F51"/>
    <w:rsid w:val="00A327CB"/>
    <w:rsid w:val="00A329C0"/>
    <w:rsid w:val="00A32A55"/>
    <w:rsid w:val="00A32CA3"/>
    <w:rsid w:val="00A32E97"/>
    <w:rsid w:val="00A33314"/>
    <w:rsid w:val="00A338FA"/>
    <w:rsid w:val="00A34843"/>
    <w:rsid w:val="00A34961"/>
    <w:rsid w:val="00A3529E"/>
    <w:rsid w:val="00A353EB"/>
    <w:rsid w:val="00A357D5"/>
    <w:rsid w:val="00A3588B"/>
    <w:rsid w:val="00A35897"/>
    <w:rsid w:val="00A35A23"/>
    <w:rsid w:val="00A35B6D"/>
    <w:rsid w:val="00A35F96"/>
    <w:rsid w:val="00A365B7"/>
    <w:rsid w:val="00A3660A"/>
    <w:rsid w:val="00A367C4"/>
    <w:rsid w:val="00A36A76"/>
    <w:rsid w:val="00A36DDB"/>
    <w:rsid w:val="00A37229"/>
    <w:rsid w:val="00A37508"/>
    <w:rsid w:val="00A37916"/>
    <w:rsid w:val="00A37E3E"/>
    <w:rsid w:val="00A40329"/>
    <w:rsid w:val="00A4049C"/>
    <w:rsid w:val="00A4062E"/>
    <w:rsid w:val="00A40A34"/>
    <w:rsid w:val="00A41600"/>
    <w:rsid w:val="00A4181C"/>
    <w:rsid w:val="00A41873"/>
    <w:rsid w:val="00A41DF9"/>
    <w:rsid w:val="00A41DFF"/>
    <w:rsid w:val="00A42062"/>
    <w:rsid w:val="00A42122"/>
    <w:rsid w:val="00A42304"/>
    <w:rsid w:val="00A4239A"/>
    <w:rsid w:val="00A42415"/>
    <w:rsid w:val="00A42F51"/>
    <w:rsid w:val="00A4323C"/>
    <w:rsid w:val="00A434D7"/>
    <w:rsid w:val="00A43B0E"/>
    <w:rsid w:val="00A445F6"/>
    <w:rsid w:val="00A44894"/>
    <w:rsid w:val="00A44D89"/>
    <w:rsid w:val="00A45384"/>
    <w:rsid w:val="00A45F29"/>
    <w:rsid w:val="00A4616B"/>
    <w:rsid w:val="00A46227"/>
    <w:rsid w:val="00A46859"/>
    <w:rsid w:val="00A46B1A"/>
    <w:rsid w:val="00A47882"/>
    <w:rsid w:val="00A5050E"/>
    <w:rsid w:val="00A50510"/>
    <w:rsid w:val="00A505D8"/>
    <w:rsid w:val="00A508DB"/>
    <w:rsid w:val="00A50D6F"/>
    <w:rsid w:val="00A50DA4"/>
    <w:rsid w:val="00A5120E"/>
    <w:rsid w:val="00A512F2"/>
    <w:rsid w:val="00A5131D"/>
    <w:rsid w:val="00A5136E"/>
    <w:rsid w:val="00A51BFB"/>
    <w:rsid w:val="00A51CAB"/>
    <w:rsid w:val="00A51DF5"/>
    <w:rsid w:val="00A51F07"/>
    <w:rsid w:val="00A525FC"/>
    <w:rsid w:val="00A52708"/>
    <w:rsid w:val="00A527CD"/>
    <w:rsid w:val="00A531E5"/>
    <w:rsid w:val="00A533E1"/>
    <w:rsid w:val="00A5340C"/>
    <w:rsid w:val="00A53411"/>
    <w:rsid w:val="00A53439"/>
    <w:rsid w:val="00A53AB3"/>
    <w:rsid w:val="00A53EDC"/>
    <w:rsid w:val="00A54991"/>
    <w:rsid w:val="00A55767"/>
    <w:rsid w:val="00A55A9A"/>
    <w:rsid w:val="00A55AC9"/>
    <w:rsid w:val="00A56328"/>
    <w:rsid w:val="00A5672C"/>
    <w:rsid w:val="00A56AE5"/>
    <w:rsid w:val="00A5753A"/>
    <w:rsid w:val="00A57FA3"/>
    <w:rsid w:val="00A608EC"/>
    <w:rsid w:val="00A60FC7"/>
    <w:rsid w:val="00A60FCD"/>
    <w:rsid w:val="00A6155D"/>
    <w:rsid w:val="00A61830"/>
    <w:rsid w:val="00A62BAB"/>
    <w:rsid w:val="00A630C8"/>
    <w:rsid w:val="00A6441C"/>
    <w:rsid w:val="00A64477"/>
    <w:rsid w:val="00A648FA"/>
    <w:rsid w:val="00A64CFE"/>
    <w:rsid w:val="00A6574E"/>
    <w:rsid w:val="00A65E0A"/>
    <w:rsid w:val="00A6667D"/>
    <w:rsid w:val="00A667A0"/>
    <w:rsid w:val="00A66810"/>
    <w:rsid w:val="00A67219"/>
    <w:rsid w:val="00A6721E"/>
    <w:rsid w:val="00A673BA"/>
    <w:rsid w:val="00A674BD"/>
    <w:rsid w:val="00A675D5"/>
    <w:rsid w:val="00A678CC"/>
    <w:rsid w:val="00A67945"/>
    <w:rsid w:val="00A6797E"/>
    <w:rsid w:val="00A70287"/>
    <w:rsid w:val="00A706F5"/>
    <w:rsid w:val="00A70B72"/>
    <w:rsid w:val="00A70F81"/>
    <w:rsid w:val="00A7103F"/>
    <w:rsid w:val="00A71749"/>
    <w:rsid w:val="00A71859"/>
    <w:rsid w:val="00A71C59"/>
    <w:rsid w:val="00A722A2"/>
    <w:rsid w:val="00A72546"/>
    <w:rsid w:val="00A726D3"/>
    <w:rsid w:val="00A7272C"/>
    <w:rsid w:val="00A72831"/>
    <w:rsid w:val="00A729EE"/>
    <w:rsid w:val="00A72A39"/>
    <w:rsid w:val="00A72A7E"/>
    <w:rsid w:val="00A72B47"/>
    <w:rsid w:val="00A72B61"/>
    <w:rsid w:val="00A74C9A"/>
    <w:rsid w:val="00A74D31"/>
    <w:rsid w:val="00A753DE"/>
    <w:rsid w:val="00A75432"/>
    <w:rsid w:val="00A755E2"/>
    <w:rsid w:val="00A7597F"/>
    <w:rsid w:val="00A75B33"/>
    <w:rsid w:val="00A7642D"/>
    <w:rsid w:val="00A76A63"/>
    <w:rsid w:val="00A76CE1"/>
    <w:rsid w:val="00A76DAD"/>
    <w:rsid w:val="00A77002"/>
    <w:rsid w:val="00A77148"/>
    <w:rsid w:val="00A77328"/>
    <w:rsid w:val="00A77493"/>
    <w:rsid w:val="00A7779D"/>
    <w:rsid w:val="00A7794B"/>
    <w:rsid w:val="00A80769"/>
    <w:rsid w:val="00A80E53"/>
    <w:rsid w:val="00A80FB3"/>
    <w:rsid w:val="00A812E8"/>
    <w:rsid w:val="00A818C7"/>
    <w:rsid w:val="00A82153"/>
    <w:rsid w:val="00A826C4"/>
    <w:rsid w:val="00A82D42"/>
    <w:rsid w:val="00A82E82"/>
    <w:rsid w:val="00A834C4"/>
    <w:rsid w:val="00A83872"/>
    <w:rsid w:val="00A83E73"/>
    <w:rsid w:val="00A83EC6"/>
    <w:rsid w:val="00A8417B"/>
    <w:rsid w:val="00A84402"/>
    <w:rsid w:val="00A84732"/>
    <w:rsid w:val="00A84746"/>
    <w:rsid w:val="00A848BF"/>
    <w:rsid w:val="00A84E2E"/>
    <w:rsid w:val="00A85C04"/>
    <w:rsid w:val="00A85DA1"/>
    <w:rsid w:val="00A86111"/>
    <w:rsid w:val="00A86188"/>
    <w:rsid w:val="00A8618E"/>
    <w:rsid w:val="00A86B19"/>
    <w:rsid w:val="00A87DBF"/>
    <w:rsid w:val="00A87E59"/>
    <w:rsid w:val="00A9010C"/>
    <w:rsid w:val="00A903F3"/>
    <w:rsid w:val="00A903FD"/>
    <w:rsid w:val="00A90460"/>
    <w:rsid w:val="00A909B6"/>
    <w:rsid w:val="00A91FE3"/>
    <w:rsid w:val="00A9211A"/>
    <w:rsid w:val="00A9215C"/>
    <w:rsid w:val="00A9250A"/>
    <w:rsid w:val="00A9251F"/>
    <w:rsid w:val="00A925DF"/>
    <w:rsid w:val="00A92A3C"/>
    <w:rsid w:val="00A9318C"/>
    <w:rsid w:val="00A939F0"/>
    <w:rsid w:val="00A93B7F"/>
    <w:rsid w:val="00A9402B"/>
    <w:rsid w:val="00A94495"/>
    <w:rsid w:val="00A950B0"/>
    <w:rsid w:val="00A954EF"/>
    <w:rsid w:val="00A95686"/>
    <w:rsid w:val="00A957DC"/>
    <w:rsid w:val="00A95AF5"/>
    <w:rsid w:val="00A95D5A"/>
    <w:rsid w:val="00A95ECD"/>
    <w:rsid w:val="00A96985"/>
    <w:rsid w:val="00A96BA9"/>
    <w:rsid w:val="00A96D94"/>
    <w:rsid w:val="00A96E57"/>
    <w:rsid w:val="00A96EC3"/>
    <w:rsid w:val="00A96FF5"/>
    <w:rsid w:val="00A974AC"/>
    <w:rsid w:val="00A9794C"/>
    <w:rsid w:val="00AA0080"/>
    <w:rsid w:val="00AA0388"/>
    <w:rsid w:val="00AA09CB"/>
    <w:rsid w:val="00AA0AE0"/>
    <w:rsid w:val="00AA1108"/>
    <w:rsid w:val="00AA14FE"/>
    <w:rsid w:val="00AA1683"/>
    <w:rsid w:val="00AA170C"/>
    <w:rsid w:val="00AA1753"/>
    <w:rsid w:val="00AA176C"/>
    <w:rsid w:val="00AA1808"/>
    <w:rsid w:val="00AA22A7"/>
    <w:rsid w:val="00AA24F7"/>
    <w:rsid w:val="00AA2D29"/>
    <w:rsid w:val="00AA3076"/>
    <w:rsid w:val="00AA33E6"/>
    <w:rsid w:val="00AA423D"/>
    <w:rsid w:val="00AA425D"/>
    <w:rsid w:val="00AA4901"/>
    <w:rsid w:val="00AA63B7"/>
    <w:rsid w:val="00AA657B"/>
    <w:rsid w:val="00AA6D7E"/>
    <w:rsid w:val="00AA77CE"/>
    <w:rsid w:val="00AA7A7D"/>
    <w:rsid w:val="00AA7AD3"/>
    <w:rsid w:val="00AA7DB4"/>
    <w:rsid w:val="00AB0230"/>
    <w:rsid w:val="00AB0BE5"/>
    <w:rsid w:val="00AB15DF"/>
    <w:rsid w:val="00AB1BBF"/>
    <w:rsid w:val="00AB1BDC"/>
    <w:rsid w:val="00AB1D31"/>
    <w:rsid w:val="00AB1DFA"/>
    <w:rsid w:val="00AB1F1B"/>
    <w:rsid w:val="00AB20E3"/>
    <w:rsid w:val="00AB21B1"/>
    <w:rsid w:val="00AB227E"/>
    <w:rsid w:val="00AB23B5"/>
    <w:rsid w:val="00AB2955"/>
    <w:rsid w:val="00AB2F52"/>
    <w:rsid w:val="00AB306B"/>
    <w:rsid w:val="00AB340B"/>
    <w:rsid w:val="00AB3C77"/>
    <w:rsid w:val="00AB3DAB"/>
    <w:rsid w:val="00AB420D"/>
    <w:rsid w:val="00AB430B"/>
    <w:rsid w:val="00AB4834"/>
    <w:rsid w:val="00AB4D99"/>
    <w:rsid w:val="00AB5295"/>
    <w:rsid w:val="00AB536F"/>
    <w:rsid w:val="00AB5422"/>
    <w:rsid w:val="00AB5A3D"/>
    <w:rsid w:val="00AB5E0B"/>
    <w:rsid w:val="00AB5E18"/>
    <w:rsid w:val="00AB6247"/>
    <w:rsid w:val="00AB67D7"/>
    <w:rsid w:val="00AB6F98"/>
    <w:rsid w:val="00AB7301"/>
    <w:rsid w:val="00AB73BE"/>
    <w:rsid w:val="00AB7787"/>
    <w:rsid w:val="00AB7E65"/>
    <w:rsid w:val="00AB7FF9"/>
    <w:rsid w:val="00AC0002"/>
    <w:rsid w:val="00AC01B9"/>
    <w:rsid w:val="00AC0603"/>
    <w:rsid w:val="00AC12A9"/>
    <w:rsid w:val="00AC14AE"/>
    <w:rsid w:val="00AC15E6"/>
    <w:rsid w:val="00AC1901"/>
    <w:rsid w:val="00AC1A4B"/>
    <w:rsid w:val="00AC204C"/>
    <w:rsid w:val="00AC2051"/>
    <w:rsid w:val="00AC2677"/>
    <w:rsid w:val="00AC279D"/>
    <w:rsid w:val="00AC2EE0"/>
    <w:rsid w:val="00AC32A4"/>
    <w:rsid w:val="00AC358B"/>
    <w:rsid w:val="00AC3DBB"/>
    <w:rsid w:val="00AC3F05"/>
    <w:rsid w:val="00AC3FDC"/>
    <w:rsid w:val="00AC41CB"/>
    <w:rsid w:val="00AC4259"/>
    <w:rsid w:val="00AC4378"/>
    <w:rsid w:val="00AC47C6"/>
    <w:rsid w:val="00AC47E0"/>
    <w:rsid w:val="00AC490A"/>
    <w:rsid w:val="00AC4985"/>
    <w:rsid w:val="00AC4E3E"/>
    <w:rsid w:val="00AC5570"/>
    <w:rsid w:val="00AC5777"/>
    <w:rsid w:val="00AC5A68"/>
    <w:rsid w:val="00AC5AB5"/>
    <w:rsid w:val="00AC5C3E"/>
    <w:rsid w:val="00AC6609"/>
    <w:rsid w:val="00AC6F88"/>
    <w:rsid w:val="00AC7479"/>
    <w:rsid w:val="00AC7A65"/>
    <w:rsid w:val="00AD0286"/>
    <w:rsid w:val="00AD0729"/>
    <w:rsid w:val="00AD0F05"/>
    <w:rsid w:val="00AD1BD1"/>
    <w:rsid w:val="00AD2C5D"/>
    <w:rsid w:val="00AD2DD9"/>
    <w:rsid w:val="00AD3406"/>
    <w:rsid w:val="00AD3478"/>
    <w:rsid w:val="00AD3770"/>
    <w:rsid w:val="00AD3B42"/>
    <w:rsid w:val="00AD3E1B"/>
    <w:rsid w:val="00AD4466"/>
    <w:rsid w:val="00AD4769"/>
    <w:rsid w:val="00AD4CC3"/>
    <w:rsid w:val="00AD50C3"/>
    <w:rsid w:val="00AD59C2"/>
    <w:rsid w:val="00AD5E13"/>
    <w:rsid w:val="00AD5F63"/>
    <w:rsid w:val="00AD6131"/>
    <w:rsid w:val="00AD62BB"/>
    <w:rsid w:val="00AD6729"/>
    <w:rsid w:val="00AD6BC8"/>
    <w:rsid w:val="00AD6E0D"/>
    <w:rsid w:val="00AD706B"/>
    <w:rsid w:val="00AD71B2"/>
    <w:rsid w:val="00AD7B07"/>
    <w:rsid w:val="00AD7C4E"/>
    <w:rsid w:val="00AD7F1F"/>
    <w:rsid w:val="00AD7FFB"/>
    <w:rsid w:val="00AE0166"/>
    <w:rsid w:val="00AE0231"/>
    <w:rsid w:val="00AE067C"/>
    <w:rsid w:val="00AE0DFD"/>
    <w:rsid w:val="00AE12D8"/>
    <w:rsid w:val="00AE12FA"/>
    <w:rsid w:val="00AE19E6"/>
    <w:rsid w:val="00AE1BDC"/>
    <w:rsid w:val="00AE1C53"/>
    <w:rsid w:val="00AE20F9"/>
    <w:rsid w:val="00AE2B56"/>
    <w:rsid w:val="00AE34F4"/>
    <w:rsid w:val="00AE35B6"/>
    <w:rsid w:val="00AE3664"/>
    <w:rsid w:val="00AE3A09"/>
    <w:rsid w:val="00AE3B4A"/>
    <w:rsid w:val="00AE3DA3"/>
    <w:rsid w:val="00AE4A21"/>
    <w:rsid w:val="00AE4EA9"/>
    <w:rsid w:val="00AE5210"/>
    <w:rsid w:val="00AE52C7"/>
    <w:rsid w:val="00AE54FC"/>
    <w:rsid w:val="00AE5AA7"/>
    <w:rsid w:val="00AE5F66"/>
    <w:rsid w:val="00AE634B"/>
    <w:rsid w:val="00AE676A"/>
    <w:rsid w:val="00AE6976"/>
    <w:rsid w:val="00AE6CC6"/>
    <w:rsid w:val="00AE6E68"/>
    <w:rsid w:val="00AE707B"/>
    <w:rsid w:val="00AE77F5"/>
    <w:rsid w:val="00AE78E0"/>
    <w:rsid w:val="00AE7D78"/>
    <w:rsid w:val="00AE7DA0"/>
    <w:rsid w:val="00AF0CE7"/>
    <w:rsid w:val="00AF0DC2"/>
    <w:rsid w:val="00AF1986"/>
    <w:rsid w:val="00AF1A27"/>
    <w:rsid w:val="00AF224C"/>
    <w:rsid w:val="00AF22DA"/>
    <w:rsid w:val="00AF26DD"/>
    <w:rsid w:val="00AF2E56"/>
    <w:rsid w:val="00AF31CF"/>
    <w:rsid w:val="00AF3682"/>
    <w:rsid w:val="00AF37AC"/>
    <w:rsid w:val="00AF394A"/>
    <w:rsid w:val="00AF4A82"/>
    <w:rsid w:val="00AF4C35"/>
    <w:rsid w:val="00AF4C51"/>
    <w:rsid w:val="00AF4F0E"/>
    <w:rsid w:val="00AF4FE9"/>
    <w:rsid w:val="00AF510E"/>
    <w:rsid w:val="00AF54CF"/>
    <w:rsid w:val="00AF5765"/>
    <w:rsid w:val="00AF582C"/>
    <w:rsid w:val="00AF5C18"/>
    <w:rsid w:val="00AF5D44"/>
    <w:rsid w:val="00AF5FAE"/>
    <w:rsid w:val="00AF6468"/>
    <w:rsid w:val="00AF6901"/>
    <w:rsid w:val="00AF6ADA"/>
    <w:rsid w:val="00AF6CDF"/>
    <w:rsid w:val="00AF6E2B"/>
    <w:rsid w:val="00AF7CE0"/>
    <w:rsid w:val="00B000B4"/>
    <w:rsid w:val="00B001CF"/>
    <w:rsid w:val="00B00253"/>
    <w:rsid w:val="00B00619"/>
    <w:rsid w:val="00B00627"/>
    <w:rsid w:val="00B006B3"/>
    <w:rsid w:val="00B013AD"/>
    <w:rsid w:val="00B01BBE"/>
    <w:rsid w:val="00B01C55"/>
    <w:rsid w:val="00B0212C"/>
    <w:rsid w:val="00B02284"/>
    <w:rsid w:val="00B023C5"/>
    <w:rsid w:val="00B02430"/>
    <w:rsid w:val="00B02522"/>
    <w:rsid w:val="00B02DBD"/>
    <w:rsid w:val="00B02ED1"/>
    <w:rsid w:val="00B0348B"/>
    <w:rsid w:val="00B036DC"/>
    <w:rsid w:val="00B03DDE"/>
    <w:rsid w:val="00B0414D"/>
    <w:rsid w:val="00B04F2F"/>
    <w:rsid w:val="00B050F8"/>
    <w:rsid w:val="00B0530D"/>
    <w:rsid w:val="00B05A75"/>
    <w:rsid w:val="00B0686B"/>
    <w:rsid w:val="00B077AB"/>
    <w:rsid w:val="00B0797C"/>
    <w:rsid w:val="00B104EF"/>
    <w:rsid w:val="00B10D52"/>
    <w:rsid w:val="00B112A2"/>
    <w:rsid w:val="00B115E3"/>
    <w:rsid w:val="00B11BBD"/>
    <w:rsid w:val="00B12224"/>
    <w:rsid w:val="00B125DB"/>
    <w:rsid w:val="00B12D7F"/>
    <w:rsid w:val="00B13113"/>
    <w:rsid w:val="00B13B0F"/>
    <w:rsid w:val="00B13B1E"/>
    <w:rsid w:val="00B13F77"/>
    <w:rsid w:val="00B14122"/>
    <w:rsid w:val="00B14258"/>
    <w:rsid w:val="00B14780"/>
    <w:rsid w:val="00B14799"/>
    <w:rsid w:val="00B16039"/>
    <w:rsid w:val="00B16542"/>
    <w:rsid w:val="00B16976"/>
    <w:rsid w:val="00B16A94"/>
    <w:rsid w:val="00B16B38"/>
    <w:rsid w:val="00B16CA1"/>
    <w:rsid w:val="00B16E89"/>
    <w:rsid w:val="00B16F9C"/>
    <w:rsid w:val="00B17086"/>
    <w:rsid w:val="00B170C9"/>
    <w:rsid w:val="00B174FD"/>
    <w:rsid w:val="00B17714"/>
    <w:rsid w:val="00B17D5A"/>
    <w:rsid w:val="00B20007"/>
    <w:rsid w:val="00B20055"/>
    <w:rsid w:val="00B205D8"/>
    <w:rsid w:val="00B20D8D"/>
    <w:rsid w:val="00B2132E"/>
    <w:rsid w:val="00B213C6"/>
    <w:rsid w:val="00B21471"/>
    <w:rsid w:val="00B214F5"/>
    <w:rsid w:val="00B216D9"/>
    <w:rsid w:val="00B21980"/>
    <w:rsid w:val="00B2203C"/>
    <w:rsid w:val="00B225ED"/>
    <w:rsid w:val="00B2283C"/>
    <w:rsid w:val="00B2286D"/>
    <w:rsid w:val="00B22D36"/>
    <w:rsid w:val="00B23031"/>
    <w:rsid w:val="00B230E5"/>
    <w:rsid w:val="00B233A0"/>
    <w:rsid w:val="00B23812"/>
    <w:rsid w:val="00B23A90"/>
    <w:rsid w:val="00B23C5B"/>
    <w:rsid w:val="00B23F0D"/>
    <w:rsid w:val="00B23FED"/>
    <w:rsid w:val="00B245E2"/>
    <w:rsid w:val="00B2487D"/>
    <w:rsid w:val="00B24C5E"/>
    <w:rsid w:val="00B24E56"/>
    <w:rsid w:val="00B24FB5"/>
    <w:rsid w:val="00B250F6"/>
    <w:rsid w:val="00B25609"/>
    <w:rsid w:val="00B256FE"/>
    <w:rsid w:val="00B25F6D"/>
    <w:rsid w:val="00B2636A"/>
    <w:rsid w:val="00B264F3"/>
    <w:rsid w:val="00B26B75"/>
    <w:rsid w:val="00B2703B"/>
    <w:rsid w:val="00B273D7"/>
    <w:rsid w:val="00B2743F"/>
    <w:rsid w:val="00B275B6"/>
    <w:rsid w:val="00B27698"/>
    <w:rsid w:val="00B27723"/>
    <w:rsid w:val="00B27F7D"/>
    <w:rsid w:val="00B301D7"/>
    <w:rsid w:val="00B30275"/>
    <w:rsid w:val="00B30736"/>
    <w:rsid w:val="00B308FF"/>
    <w:rsid w:val="00B30E9F"/>
    <w:rsid w:val="00B31A35"/>
    <w:rsid w:val="00B31F5C"/>
    <w:rsid w:val="00B3219E"/>
    <w:rsid w:val="00B322C4"/>
    <w:rsid w:val="00B3243E"/>
    <w:rsid w:val="00B32469"/>
    <w:rsid w:val="00B32511"/>
    <w:rsid w:val="00B329D4"/>
    <w:rsid w:val="00B32C47"/>
    <w:rsid w:val="00B330B2"/>
    <w:rsid w:val="00B332D5"/>
    <w:rsid w:val="00B335D5"/>
    <w:rsid w:val="00B336CE"/>
    <w:rsid w:val="00B33AC5"/>
    <w:rsid w:val="00B33F3E"/>
    <w:rsid w:val="00B3404F"/>
    <w:rsid w:val="00B341FE"/>
    <w:rsid w:val="00B34695"/>
    <w:rsid w:val="00B34BDD"/>
    <w:rsid w:val="00B352A6"/>
    <w:rsid w:val="00B3540B"/>
    <w:rsid w:val="00B35419"/>
    <w:rsid w:val="00B3551D"/>
    <w:rsid w:val="00B356C9"/>
    <w:rsid w:val="00B358EF"/>
    <w:rsid w:val="00B35A5F"/>
    <w:rsid w:val="00B35D7C"/>
    <w:rsid w:val="00B36365"/>
    <w:rsid w:val="00B363A8"/>
    <w:rsid w:val="00B363EA"/>
    <w:rsid w:val="00B3664D"/>
    <w:rsid w:val="00B36865"/>
    <w:rsid w:val="00B369EE"/>
    <w:rsid w:val="00B36AF9"/>
    <w:rsid w:val="00B36E76"/>
    <w:rsid w:val="00B372D2"/>
    <w:rsid w:val="00B374C8"/>
    <w:rsid w:val="00B37996"/>
    <w:rsid w:val="00B37C7F"/>
    <w:rsid w:val="00B4020F"/>
    <w:rsid w:val="00B403D0"/>
    <w:rsid w:val="00B404F2"/>
    <w:rsid w:val="00B4071E"/>
    <w:rsid w:val="00B40B22"/>
    <w:rsid w:val="00B40C9A"/>
    <w:rsid w:val="00B411BE"/>
    <w:rsid w:val="00B4139F"/>
    <w:rsid w:val="00B41970"/>
    <w:rsid w:val="00B41A50"/>
    <w:rsid w:val="00B4228E"/>
    <w:rsid w:val="00B42444"/>
    <w:rsid w:val="00B4255B"/>
    <w:rsid w:val="00B4263C"/>
    <w:rsid w:val="00B42E0F"/>
    <w:rsid w:val="00B4300E"/>
    <w:rsid w:val="00B43097"/>
    <w:rsid w:val="00B43671"/>
    <w:rsid w:val="00B44754"/>
    <w:rsid w:val="00B44811"/>
    <w:rsid w:val="00B44B7C"/>
    <w:rsid w:val="00B454D6"/>
    <w:rsid w:val="00B456C4"/>
    <w:rsid w:val="00B45C53"/>
    <w:rsid w:val="00B45E54"/>
    <w:rsid w:val="00B46393"/>
    <w:rsid w:val="00B471E3"/>
    <w:rsid w:val="00B473D1"/>
    <w:rsid w:val="00B5027A"/>
    <w:rsid w:val="00B50CED"/>
    <w:rsid w:val="00B5110A"/>
    <w:rsid w:val="00B514C3"/>
    <w:rsid w:val="00B51D14"/>
    <w:rsid w:val="00B523FD"/>
    <w:rsid w:val="00B5256D"/>
    <w:rsid w:val="00B52754"/>
    <w:rsid w:val="00B529AD"/>
    <w:rsid w:val="00B52ABB"/>
    <w:rsid w:val="00B53333"/>
    <w:rsid w:val="00B5335D"/>
    <w:rsid w:val="00B5395E"/>
    <w:rsid w:val="00B53C7C"/>
    <w:rsid w:val="00B53DE5"/>
    <w:rsid w:val="00B53E38"/>
    <w:rsid w:val="00B5400F"/>
    <w:rsid w:val="00B54017"/>
    <w:rsid w:val="00B542C3"/>
    <w:rsid w:val="00B544D2"/>
    <w:rsid w:val="00B54708"/>
    <w:rsid w:val="00B54CBA"/>
    <w:rsid w:val="00B5569D"/>
    <w:rsid w:val="00B55D7F"/>
    <w:rsid w:val="00B56AB5"/>
    <w:rsid w:val="00B56FB2"/>
    <w:rsid w:val="00B57050"/>
    <w:rsid w:val="00B575CC"/>
    <w:rsid w:val="00B57AF8"/>
    <w:rsid w:val="00B57CA0"/>
    <w:rsid w:val="00B60904"/>
    <w:rsid w:val="00B60CD5"/>
    <w:rsid w:val="00B60D0F"/>
    <w:rsid w:val="00B6134E"/>
    <w:rsid w:val="00B618D9"/>
    <w:rsid w:val="00B61914"/>
    <w:rsid w:val="00B61F87"/>
    <w:rsid w:val="00B62504"/>
    <w:rsid w:val="00B6251C"/>
    <w:rsid w:val="00B626B6"/>
    <w:rsid w:val="00B626EB"/>
    <w:rsid w:val="00B6359A"/>
    <w:rsid w:val="00B63718"/>
    <w:rsid w:val="00B6373F"/>
    <w:rsid w:val="00B6392D"/>
    <w:rsid w:val="00B63E8A"/>
    <w:rsid w:val="00B64078"/>
    <w:rsid w:val="00B643A6"/>
    <w:rsid w:val="00B644C1"/>
    <w:rsid w:val="00B6467B"/>
    <w:rsid w:val="00B646BD"/>
    <w:rsid w:val="00B653BC"/>
    <w:rsid w:val="00B653BE"/>
    <w:rsid w:val="00B65464"/>
    <w:rsid w:val="00B65AEC"/>
    <w:rsid w:val="00B65D6B"/>
    <w:rsid w:val="00B66244"/>
    <w:rsid w:val="00B66604"/>
    <w:rsid w:val="00B670E4"/>
    <w:rsid w:val="00B674BF"/>
    <w:rsid w:val="00B674FB"/>
    <w:rsid w:val="00B67792"/>
    <w:rsid w:val="00B67C70"/>
    <w:rsid w:val="00B67E84"/>
    <w:rsid w:val="00B7029A"/>
    <w:rsid w:val="00B70DC1"/>
    <w:rsid w:val="00B712BE"/>
    <w:rsid w:val="00B71346"/>
    <w:rsid w:val="00B716B9"/>
    <w:rsid w:val="00B71A78"/>
    <w:rsid w:val="00B71FC3"/>
    <w:rsid w:val="00B722A0"/>
    <w:rsid w:val="00B7264D"/>
    <w:rsid w:val="00B72BA7"/>
    <w:rsid w:val="00B72EF1"/>
    <w:rsid w:val="00B730D0"/>
    <w:rsid w:val="00B7316F"/>
    <w:rsid w:val="00B73DA2"/>
    <w:rsid w:val="00B73EC3"/>
    <w:rsid w:val="00B73F29"/>
    <w:rsid w:val="00B744B3"/>
    <w:rsid w:val="00B745F4"/>
    <w:rsid w:val="00B74A19"/>
    <w:rsid w:val="00B74A9B"/>
    <w:rsid w:val="00B74D3F"/>
    <w:rsid w:val="00B75118"/>
    <w:rsid w:val="00B75918"/>
    <w:rsid w:val="00B759D1"/>
    <w:rsid w:val="00B75AD6"/>
    <w:rsid w:val="00B760E3"/>
    <w:rsid w:val="00B76171"/>
    <w:rsid w:val="00B76751"/>
    <w:rsid w:val="00B76769"/>
    <w:rsid w:val="00B773A1"/>
    <w:rsid w:val="00B77419"/>
    <w:rsid w:val="00B7787D"/>
    <w:rsid w:val="00B80015"/>
    <w:rsid w:val="00B80564"/>
    <w:rsid w:val="00B805C9"/>
    <w:rsid w:val="00B8068D"/>
    <w:rsid w:val="00B806A9"/>
    <w:rsid w:val="00B8143E"/>
    <w:rsid w:val="00B8164D"/>
    <w:rsid w:val="00B81A47"/>
    <w:rsid w:val="00B81C85"/>
    <w:rsid w:val="00B81E04"/>
    <w:rsid w:val="00B822F9"/>
    <w:rsid w:val="00B83767"/>
    <w:rsid w:val="00B8476C"/>
    <w:rsid w:val="00B8487D"/>
    <w:rsid w:val="00B84B89"/>
    <w:rsid w:val="00B84CA5"/>
    <w:rsid w:val="00B84E5F"/>
    <w:rsid w:val="00B84EEC"/>
    <w:rsid w:val="00B856E9"/>
    <w:rsid w:val="00B85DA0"/>
    <w:rsid w:val="00B8628C"/>
    <w:rsid w:val="00B862F2"/>
    <w:rsid w:val="00B87281"/>
    <w:rsid w:val="00B87801"/>
    <w:rsid w:val="00B87918"/>
    <w:rsid w:val="00B8799C"/>
    <w:rsid w:val="00B87AE4"/>
    <w:rsid w:val="00B87C35"/>
    <w:rsid w:val="00B87D09"/>
    <w:rsid w:val="00B90127"/>
    <w:rsid w:val="00B902F8"/>
    <w:rsid w:val="00B90BAA"/>
    <w:rsid w:val="00B916C4"/>
    <w:rsid w:val="00B91889"/>
    <w:rsid w:val="00B91B94"/>
    <w:rsid w:val="00B91E64"/>
    <w:rsid w:val="00B91EA0"/>
    <w:rsid w:val="00B91FAD"/>
    <w:rsid w:val="00B925CF"/>
    <w:rsid w:val="00B927F5"/>
    <w:rsid w:val="00B92F64"/>
    <w:rsid w:val="00B94096"/>
    <w:rsid w:val="00B942FF"/>
    <w:rsid w:val="00B94DA6"/>
    <w:rsid w:val="00B950F7"/>
    <w:rsid w:val="00B9522B"/>
    <w:rsid w:val="00B952AB"/>
    <w:rsid w:val="00B95338"/>
    <w:rsid w:val="00B95530"/>
    <w:rsid w:val="00B955EC"/>
    <w:rsid w:val="00B95AFF"/>
    <w:rsid w:val="00B9611A"/>
    <w:rsid w:val="00B966AD"/>
    <w:rsid w:val="00B97EAC"/>
    <w:rsid w:val="00BA030B"/>
    <w:rsid w:val="00BA08E6"/>
    <w:rsid w:val="00BA0F83"/>
    <w:rsid w:val="00BA1793"/>
    <w:rsid w:val="00BA186C"/>
    <w:rsid w:val="00BA22B8"/>
    <w:rsid w:val="00BA2652"/>
    <w:rsid w:val="00BA3E92"/>
    <w:rsid w:val="00BA42B0"/>
    <w:rsid w:val="00BA4E85"/>
    <w:rsid w:val="00BA4FD7"/>
    <w:rsid w:val="00BA51B7"/>
    <w:rsid w:val="00BA532F"/>
    <w:rsid w:val="00BA58F0"/>
    <w:rsid w:val="00BA5D3B"/>
    <w:rsid w:val="00BA6C2D"/>
    <w:rsid w:val="00BA6C72"/>
    <w:rsid w:val="00BA6D4C"/>
    <w:rsid w:val="00BA6F51"/>
    <w:rsid w:val="00BA7229"/>
    <w:rsid w:val="00BA74C5"/>
    <w:rsid w:val="00BA75DF"/>
    <w:rsid w:val="00BA7DCB"/>
    <w:rsid w:val="00BB0401"/>
    <w:rsid w:val="00BB04B6"/>
    <w:rsid w:val="00BB051A"/>
    <w:rsid w:val="00BB1379"/>
    <w:rsid w:val="00BB13B3"/>
    <w:rsid w:val="00BB1998"/>
    <w:rsid w:val="00BB1BA2"/>
    <w:rsid w:val="00BB2050"/>
    <w:rsid w:val="00BB2412"/>
    <w:rsid w:val="00BB2725"/>
    <w:rsid w:val="00BB2860"/>
    <w:rsid w:val="00BB2C8E"/>
    <w:rsid w:val="00BB2FEE"/>
    <w:rsid w:val="00BB41FF"/>
    <w:rsid w:val="00BB42D5"/>
    <w:rsid w:val="00BB47E5"/>
    <w:rsid w:val="00BB495C"/>
    <w:rsid w:val="00BB4B38"/>
    <w:rsid w:val="00BB51A9"/>
    <w:rsid w:val="00BB5693"/>
    <w:rsid w:val="00BB5E96"/>
    <w:rsid w:val="00BB61C9"/>
    <w:rsid w:val="00BB6224"/>
    <w:rsid w:val="00BB6551"/>
    <w:rsid w:val="00BB691E"/>
    <w:rsid w:val="00BB6CA3"/>
    <w:rsid w:val="00BB733F"/>
    <w:rsid w:val="00BB7422"/>
    <w:rsid w:val="00BB794B"/>
    <w:rsid w:val="00BB79FE"/>
    <w:rsid w:val="00BB7A10"/>
    <w:rsid w:val="00BB7D59"/>
    <w:rsid w:val="00BB7E36"/>
    <w:rsid w:val="00BB7EB0"/>
    <w:rsid w:val="00BC0080"/>
    <w:rsid w:val="00BC0AAD"/>
    <w:rsid w:val="00BC0B4A"/>
    <w:rsid w:val="00BC0C8C"/>
    <w:rsid w:val="00BC11AA"/>
    <w:rsid w:val="00BC17F4"/>
    <w:rsid w:val="00BC189F"/>
    <w:rsid w:val="00BC19EE"/>
    <w:rsid w:val="00BC1CF9"/>
    <w:rsid w:val="00BC1E5C"/>
    <w:rsid w:val="00BC1ECB"/>
    <w:rsid w:val="00BC215D"/>
    <w:rsid w:val="00BC267B"/>
    <w:rsid w:val="00BC2D0F"/>
    <w:rsid w:val="00BC3359"/>
    <w:rsid w:val="00BC33C0"/>
    <w:rsid w:val="00BC35D1"/>
    <w:rsid w:val="00BC3861"/>
    <w:rsid w:val="00BC3ADA"/>
    <w:rsid w:val="00BC40BC"/>
    <w:rsid w:val="00BC43DC"/>
    <w:rsid w:val="00BC485F"/>
    <w:rsid w:val="00BC4902"/>
    <w:rsid w:val="00BC4A8F"/>
    <w:rsid w:val="00BC4F36"/>
    <w:rsid w:val="00BC5025"/>
    <w:rsid w:val="00BC5394"/>
    <w:rsid w:val="00BC55F7"/>
    <w:rsid w:val="00BC5A7C"/>
    <w:rsid w:val="00BC5A83"/>
    <w:rsid w:val="00BC62EF"/>
    <w:rsid w:val="00BC6AAE"/>
    <w:rsid w:val="00BC7BB0"/>
    <w:rsid w:val="00BC7C18"/>
    <w:rsid w:val="00BC7D72"/>
    <w:rsid w:val="00BD028A"/>
    <w:rsid w:val="00BD030A"/>
    <w:rsid w:val="00BD05A2"/>
    <w:rsid w:val="00BD0A54"/>
    <w:rsid w:val="00BD0A8E"/>
    <w:rsid w:val="00BD0DE2"/>
    <w:rsid w:val="00BD0F56"/>
    <w:rsid w:val="00BD0F9D"/>
    <w:rsid w:val="00BD113B"/>
    <w:rsid w:val="00BD1FC1"/>
    <w:rsid w:val="00BD2036"/>
    <w:rsid w:val="00BD246E"/>
    <w:rsid w:val="00BD24FF"/>
    <w:rsid w:val="00BD2533"/>
    <w:rsid w:val="00BD2642"/>
    <w:rsid w:val="00BD2984"/>
    <w:rsid w:val="00BD2AF6"/>
    <w:rsid w:val="00BD2CEA"/>
    <w:rsid w:val="00BD34F3"/>
    <w:rsid w:val="00BD3842"/>
    <w:rsid w:val="00BD3E3E"/>
    <w:rsid w:val="00BD43E8"/>
    <w:rsid w:val="00BD4664"/>
    <w:rsid w:val="00BD4A6D"/>
    <w:rsid w:val="00BD4DC7"/>
    <w:rsid w:val="00BD4F1C"/>
    <w:rsid w:val="00BD5652"/>
    <w:rsid w:val="00BD5B34"/>
    <w:rsid w:val="00BD5BC1"/>
    <w:rsid w:val="00BD5C6E"/>
    <w:rsid w:val="00BD5F2E"/>
    <w:rsid w:val="00BD667C"/>
    <w:rsid w:val="00BD71D1"/>
    <w:rsid w:val="00BD72EA"/>
    <w:rsid w:val="00BD759B"/>
    <w:rsid w:val="00BD7705"/>
    <w:rsid w:val="00BD7832"/>
    <w:rsid w:val="00BE0129"/>
    <w:rsid w:val="00BE0E9F"/>
    <w:rsid w:val="00BE12B6"/>
    <w:rsid w:val="00BE1379"/>
    <w:rsid w:val="00BE1AF3"/>
    <w:rsid w:val="00BE20E8"/>
    <w:rsid w:val="00BE21BE"/>
    <w:rsid w:val="00BE2218"/>
    <w:rsid w:val="00BE2A81"/>
    <w:rsid w:val="00BE30C1"/>
    <w:rsid w:val="00BE32A6"/>
    <w:rsid w:val="00BE3EDB"/>
    <w:rsid w:val="00BE4073"/>
    <w:rsid w:val="00BE4E95"/>
    <w:rsid w:val="00BE5342"/>
    <w:rsid w:val="00BE5884"/>
    <w:rsid w:val="00BE59BB"/>
    <w:rsid w:val="00BE5F35"/>
    <w:rsid w:val="00BE6506"/>
    <w:rsid w:val="00BE669A"/>
    <w:rsid w:val="00BE6709"/>
    <w:rsid w:val="00BE6861"/>
    <w:rsid w:val="00BE69AC"/>
    <w:rsid w:val="00BE731E"/>
    <w:rsid w:val="00BE76E4"/>
    <w:rsid w:val="00BE7C6E"/>
    <w:rsid w:val="00BE7FC2"/>
    <w:rsid w:val="00BF0140"/>
    <w:rsid w:val="00BF0246"/>
    <w:rsid w:val="00BF0247"/>
    <w:rsid w:val="00BF04B0"/>
    <w:rsid w:val="00BF0A09"/>
    <w:rsid w:val="00BF0C2B"/>
    <w:rsid w:val="00BF12BA"/>
    <w:rsid w:val="00BF1308"/>
    <w:rsid w:val="00BF130C"/>
    <w:rsid w:val="00BF138C"/>
    <w:rsid w:val="00BF1586"/>
    <w:rsid w:val="00BF15B3"/>
    <w:rsid w:val="00BF1903"/>
    <w:rsid w:val="00BF1A15"/>
    <w:rsid w:val="00BF2F61"/>
    <w:rsid w:val="00BF3223"/>
    <w:rsid w:val="00BF3596"/>
    <w:rsid w:val="00BF3A88"/>
    <w:rsid w:val="00BF3CA7"/>
    <w:rsid w:val="00BF3FF0"/>
    <w:rsid w:val="00BF43F7"/>
    <w:rsid w:val="00BF4806"/>
    <w:rsid w:val="00BF4C3B"/>
    <w:rsid w:val="00BF4C47"/>
    <w:rsid w:val="00BF4C7D"/>
    <w:rsid w:val="00BF5616"/>
    <w:rsid w:val="00BF565B"/>
    <w:rsid w:val="00BF6637"/>
    <w:rsid w:val="00BF66B6"/>
    <w:rsid w:val="00BF6703"/>
    <w:rsid w:val="00BF6AEF"/>
    <w:rsid w:val="00BF6AF2"/>
    <w:rsid w:val="00BF6D5A"/>
    <w:rsid w:val="00BF7279"/>
    <w:rsid w:val="00BF7526"/>
    <w:rsid w:val="00BF7A6E"/>
    <w:rsid w:val="00C00087"/>
    <w:rsid w:val="00C00516"/>
    <w:rsid w:val="00C006D8"/>
    <w:rsid w:val="00C00D77"/>
    <w:rsid w:val="00C00F8F"/>
    <w:rsid w:val="00C01026"/>
    <w:rsid w:val="00C01375"/>
    <w:rsid w:val="00C019EE"/>
    <w:rsid w:val="00C01E7B"/>
    <w:rsid w:val="00C02513"/>
    <w:rsid w:val="00C02BC6"/>
    <w:rsid w:val="00C02E14"/>
    <w:rsid w:val="00C032B6"/>
    <w:rsid w:val="00C03CE7"/>
    <w:rsid w:val="00C04628"/>
    <w:rsid w:val="00C04808"/>
    <w:rsid w:val="00C04C57"/>
    <w:rsid w:val="00C04F1D"/>
    <w:rsid w:val="00C057F8"/>
    <w:rsid w:val="00C05970"/>
    <w:rsid w:val="00C05B11"/>
    <w:rsid w:val="00C05F0E"/>
    <w:rsid w:val="00C05F4F"/>
    <w:rsid w:val="00C065C1"/>
    <w:rsid w:val="00C06D7D"/>
    <w:rsid w:val="00C06F1B"/>
    <w:rsid w:val="00C072A5"/>
    <w:rsid w:val="00C073F4"/>
    <w:rsid w:val="00C0747F"/>
    <w:rsid w:val="00C075FF"/>
    <w:rsid w:val="00C079D6"/>
    <w:rsid w:val="00C07FD1"/>
    <w:rsid w:val="00C10580"/>
    <w:rsid w:val="00C10657"/>
    <w:rsid w:val="00C10C90"/>
    <w:rsid w:val="00C10F11"/>
    <w:rsid w:val="00C10FE3"/>
    <w:rsid w:val="00C1135A"/>
    <w:rsid w:val="00C11494"/>
    <w:rsid w:val="00C11513"/>
    <w:rsid w:val="00C11CC0"/>
    <w:rsid w:val="00C11F63"/>
    <w:rsid w:val="00C11FD4"/>
    <w:rsid w:val="00C12198"/>
    <w:rsid w:val="00C12499"/>
    <w:rsid w:val="00C1278F"/>
    <w:rsid w:val="00C12953"/>
    <w:rsid w:val="00C13034"/>
    <w:rsid w:val="00C13C62"/>
    <w:rsid w:val="00C13FD5"/>
    <w:rsid w:val="00C140E9"/>
    <w:rsid w:val="00C143DA"/>
    <w:rsid w:val="00C14916"/>
    <w:rsid w:val="00C14A1D"/>
    <w:rsid w:val="00C14D25"/>
    <w:rsid w:val="00C15231"/>
    <w:rsid w:val="00C15486"/>
    <w:rsid w:val="00C155CB"/>
    <w:rsid w:val="00C15958"/>
    <w:rsid w:val="00C15EC7"/>
    <w:rsid w:val="00C1611D"/>
    <w:rsid w:val="00C168B6"/>
    <w:rsid w:val="00C16A68"/>
    <w:rsid w:val="00C16ED0"/>
    <w:rsid w:val="00C1764F"/>
    <w:rsid w:val="00C17909"/>
    <w:rsid w:val="00C17EBC"/>
    <w:rsid w:val="00C2006B"/>
    <w:rsid w:val="00C20096"/>
    <w:rsid w:val="00C2013A"/>
    <w:rsid w:val="00C20164"/>
    <w:rsid w:val="00C20764"/>
    <w:rsid w:val="00C20C3D"/>
    <w:rsid w:val="00C2132C"/>
    <w:rsid w:val="00C2169F"/>
    <w:rsid w:val="00C21756"/>
    <w:rsid w:val="00C21A50"/>
    <w:rsid w:val="00C22475"/>
    <w:rsid w:val="00C22497"/>
    <w:rsid w:val="00C2289A"/>
    <w:rsid w:val="00C229CD"/>
    <w:rsid w:val="00C22BC7"/>
    <w:rsid w:val="00C22E28"/>
    <w:rsid w:val="00C230E3"/>
    <w:rsid w:val="00C23BF2"/>
    <w:rsid w:val="00C23C7F"/>
    <w:rsid w:val="00C23D8F"/>
    <w:rsid w:val="00C23DF1"/>
    <w:rsid w:val="00C24243"/>
    <w:rsid w:val="00C24713"/>
    <w:rsid w:val="00C24853"/>
    <w:rsid w:val="00C248C4"/>
    <w:rsid w:val="00C255EE"/>
    <w:rsid w:val="00C25C3A"/>
    <w:rsid w:val="00C26472"/>
    <w:rsid w:val="00C26EC4"/>
    <w:rsid w:val="00C276BE"/>
    <w:rsid w:val="00C2770A"/>
    <w:rsid w:val="00C30574"/>
    <w:rsid w:val="00C306CF"/>
    <w:rsid w:val="00C308E5"/>
    <w:rsid w:val="00C30C29"/>
    <w:rsid w:val="00C30DB5"/>
    <w:rsid w:val="00C30F49"/>
    <w:rsid w:val="00C3121E"/>
    <w:rsid w:val="00C31483"/>
    <w:rsid w:val="00C314A8"/>
    <w:rsid w:val="00C31D18"/>
    <w:rsid w:val="00C31D6B"/>
    <w:rsid w:val="00C31D8D"/>
    <w:rsid w:val="00C31EDC"/>
    <w:rsid w:val="00C320A7"/>
    <w:rsid w:val="00C321BA"/>
    <w:rsid w:val="00C321FF"/>
    <w:rsid w:val="00C3229A"/>
    <w:rsid w:val="00C3239A"/>
    <w:rsid w:val="00C32A71"/>
    <w:rsid w:val="00C33796"/>
    <w:rsid w:val="00C3489D"/>
    <w:rsid w:val="00C349F4"/>
    <w:rsid w:val="00C3528C"/>
    <w:rsid w:val="00C355C4"/>
    <w:rsid w:val="00C35ACD"/>
    <w:rsid w:val="00C36A19"/>
    <w:rsid w:val="00C36B5A"/>
    <w:rsid w:val="00C36B66"/>
    <w:rsid w:val="00C374E3"/>
    <w:rsid w:val="00C37740"/>
    <w:rsid w:val="00C37820"/>
    <w:rsid w:val="00C3793C"/>
    <w:rsid w:val="00C37E39"/>
    <w:rsid w:val="00C37EF2"/>
    <w:rsid w:val="00C402DE"/>
    <w:rsid w:val="00C40838"/>
    <w:rsid w:val="00C40DBD"/>
    <w:rsid w:val="00C410B2"/>
    <w:rsid w:val="00C4135A"/>
    <w:rsid w:val="00C41626"/>
    <w:rsid w:val="00C418D5"/>
    <w:rsid w:val="00C41AB9"/>
    <w:rsid w:val="00C41DC4"/>
    <w:rsid w:val="00C41DD7"/>
    <w:rsid w:val="00C42674"/>
    <w:rsid w:val="00C42BD5"/>
    <w:rsid w:val="00C42D55"/>
    <w:rsid w:val="00C42F60"/>
    <w:rsid w:val="00C43063"/>
    <w:rsid w:val="00C43369"/>
    <w:rsid w:val="00C444A8"/>
    <w:rsid w:val="00C444BD"/>
    <w:rsid w:val="00C447CF"/>
    <w:rsid w:val="00C4491B"/>
    <w:rsid w:val="00C452AE"/>
    <w:rsid w:val="00C455AB"/>
    <w:rsid w:val="00C46090"/>
    <w:rsid w:val="00C46239"/>
    <w:rsid w:val="00C4626B"/>
    <w:rsid w:val="00C462F1"/>
    <w:rsid w:val="00C4649D"/>
    <w:rsid w:val="00C467BF"/>
    <w:rsid w:val="00C46A7F"/>
    <w:rsid w:val="00C46AF4"/>
    <w:rsid w:val="00C46CBF"/>
    <w:rsid w:val="00C476D4"/>
    <w:rsid w:val="00C477B6"/>
    <w:rsid w:val="00C47818"/>
    <w:rsid w:val="00C47C13"/>
    <w:rsid w:val="00C50183"/>
    <w:rsid w:val="00C5039A"/>
    <w:rsid w:val="00C503DC"/>
    <w:rsid w:val="00C50851"/>
    <w:rsid w:val="00C50FAC"/>
    <w:rsid w:val="00C51369"/>
    <w:rsid w:val="00C513D5"/>
    <w:rsid w:val="00C518D1"/>
    <w:rsid w:val="00C52174"/>
    <w:rsid w:val="00C52362"/>
    <w:rsid w:val="00C53401"/>
    <w:rsid w:val="00C534EF"/>
    <w:rsid w:val="00C53A45"/>
    <w:rsid w:val="00C53DDD"/>
    <w:rsid w:val="00C5414B"/>
    <w:rsid w:val="00C54249"/>
    <w:rsid w:val="00C54280"/>
    <w:rsid w:val="00C542D7"/>
    <w:rsid w:val="00C54765"/>
    <w:rsid w:val="00C54CF8"/>
    <w:rsid w:val="00C54D4E"/>
    <w:rsid w:val="00C55068"/>
    <w:rsid w:val="00C551BE"/>
    <w:rsid w:val="00C55251"/>
    <w:rsid w:val="00C5559D"/>
    <w:rsid w:val="00C55B07"/>
    <w:rsid w:val="00C55EAA"/>
    <w:rsid w:val="00C5603B"/>
    <w:rsid w:val="00C56FFE"/>
    <w:rsid w:val="00C5727F"/>
    <w:rsid w:val="00C573A0"/>
    <w:rsid w:val="00C60028"/>
    <w:rsid w:val="00C60483"/>
    <w:rsid w:val="00C6054B"/>
    <w:rsid w:val="00C60B99"/>
    <w:rsid w:val="00C60F88"/>
    <w:rsid w:val="00C61612"/>
    <w:rsid w:val="00C61E9F"/>
    <w:rsid w:val="00C62026"/>
    <w:rsid w:val="00C6232D"/>
    <w:rsid w:val="00C6235A"/>
    <w:rsid w:val="00C62559"/>
    <w:rsid w:val="00C629F4"/>
    <w:rsid w:val="00C62C82"/>
    <w:rsid w:val="00C63003"/>
    <w:rsid w:val="00C6329E"/>
    <w:rsid w:val="00C63FE0"/>
    <w:rsid w:val="00C64009"/>
    <w:rsid w:val="00C64100"/>
    <w:rsid w:val="00C642AC"/>
    <w:rsid w:val="00C64542"/>
    <w:rsid w:val="00C64667"/>
    <w:rsid w:val="00C648C1"/>
    <w:rsid w:val="00C64C86"/>
    <w:rsid w:val="00C65C34"/>
    <w:rsid w:val="00C65DEC"/>
    <w:rsid w:val="00C662E4"/>
    <w:rsid w:val="00C6699E"/>
    <w:rsid w:val="00C66A0F"/>
    <w:rsid w:val="00C66D41"/>
    <w:rsid w:val="00C66EE9"/>
    <w:rsid w:val="00C67340"/>
    <w:rsid w:val="00C67E40"/>
    <w:rsid w:val="00C70255"/>
    <w:rsid w:val="00C7035C"/>
    <w:rsid w:val="00C70704"/>
    <w:rsid w:val="00C707C7"/>
    <w:rsid w:val="00C708D9"/>
    <w:rsid w:val="00C709C6"/>
    <w:rsid w:val="00C711F0"/>
    <w:rsid w:val="00C712EC"/>
    <w:rsid w:val="00C7130E"/>
    <w:rsid w:val="00C71E34"/>
    <w:rsid w:val="00C71E76"/>
    <w:rsid w:val="00C7205C"/>
    <w:rsid w:val="00C723F2"/>
    <w:rsid w:val="00C73AEA"/>
    <w:rsid w:val="00C73D4E"/>
    <w:rsid w:val="00C743C0"/>
    <w:rsid w:val="00C74795"/>
    <w:rsid w:val="00C74989"/>
    <w:rsid w:val="00C74B09"/>
    <w:rsid w:val="00C74BC4"/>
    <w:rsid w:val="00C751E9"/>
    <w:rsid w:val="00C757BF"/>
    <w:rsid w:val="00C7592C"/>
    <w:rsid w:val="00C75A59"/>
    <w:rsid w:val="00C75C13"/>
    <w:rsid w:val="00C75DF4"/>
    <w:rsid w:val="00C76414"/>
    <w:rsid w:val="00C764B7"/>
    <w:rsid w:val="00C76DAF"/>
    <w:rsid w:val="00C76F61"/>
    <w:rsid w:val="00C7725C"/>
    <w:rsid w:val="00C77266"/>
    <w:rsid w:val="00C77314"/>
    <w:rsid w:val="00C775A6"/>
    <w:rsid w:val="00C77990"/>
    <w:rsid w:val="00C800E6"/>
    <w:rsid w:val="00C80342"/>
    <w:rsid w:val="00C8042F"/>
    <w:rsid w:val="00C80E31"/>
    <w:rsid w:val="00C80F07"/>
    <w:rsid w:val="00C818C0"/>
    <w:rsid w:val="00C824B1"/>
    <w:rsid w:val="00C82583"/>
    <w:rsid w:val="00C826EA"/>
    <w:rsid w:val="00C83130"/>
    <w:rsid w:val="00C831D7"/>
    <w:rsid w:val="00C833DB"/>
    <w:rsid w:val="00C83402"/>
    <w:rsid w:val="00C8377E"/>
    <w:rsid w:val="00C839FC"/>
    <w:rsid w:val="00C83FC5"/>
    <w:rsid w:val="00C84450"/>
    <w:rsid w:val="00C84EAC"/>
    <w:rsid w:val="00C8503F"/>
    <w:rsid w:val="00C8540C"/>
    <w:rsid w:val="00C8552B"/>
    <w:rsid w:val="00C8566E"/>
    <w:rsid w:val="00C85C36"/>
    <w:rsid w:val="00C85C40"/>
    <w:rsid w:val="00C85DE9"/>
    <w:rsid w:val="00C86256"/>
    <w:rsid w:val="00C8634E"/>
    <w:rsid w:val="00C86705"/>
    <w:rsid w:val="00C86B38"/>
    <w:rsid w:val="00C86C17"/>
    <w:rsid w:val="00C86C4C"/>
    <w:rsid w:val="00C87BEF"/>
    <w:rsid w:val="00C87E71"/>
    <w:rsid w:val="00C9024C"/>
    <w:rsid w:val="00C90557"/>
    <w:rsid w:val="00C90774"/>
    <w:rsid w:val="00C90D52"/>
    <w:rsid w:val="00C91751"/>
    <w:rsid w:val="00C91AC3"/>
    <w:rsid w:val="00C91E82"/>
    <w:rsid w:val="00C91F41"/>
    <w:rsid w:val="00C9227A"/>
    <w:rsid w:val="00C92927"/>
    <w:rsid w:val="00C92A8E"/>
    <w:rsid w:val="00C92E16"/>
    <w:rsid w:val="00C92EDD"/>
    <w:rsid w:val="00C9330E"/>
    <w:rsid w:val="00C9346F"/>
    <w:rsid w:val="00C9392E"/>
    <w:rsid w:val="00C93935"/>
    <w:rsid w:val="00C94065"/>
    <w:rsid w:val="00C9463B"/>
    <w:rsid w:val="00C946D0"/>
    <w:rsid w:val="00C94906"/>
    <w:rsid w:val="00C94C8A"/>
    <w:rsid w:val="00C9503D"/>
    <w:rsid w:val="00C952CE"/>
    <w:rsid w:val="00C95384"/>
    <w:rsid w:val="00C9540B"/>
    <w:rsid w:val="00C95A3D"/>
    <w:rsid w:val="00C961ED"/>
    <w:rsid w:val="00C9622D"/>
    <w:rsid w:val="00C962E9"/>
    <w:rsid w:val="00C9696C"/>
    <w:rsid w:val="00C96CAD"/>
    <w:rsid w:val="00C9723B"/>
    <w:rsid w:val="00C97374"/>
    <w:rsid w:val="00C975E1"/>
    <w:rsid w:val="00CA140E"/>
    <w:rsid w:val="00CA1572"/>
    <w:rsid w:val="00CA1DBA"/>
    <w:rsid w:val="00CA291F"/>
    <w:rsid w:val="00CA2E18"/>
    <w:rsid w:val="00CA3048"/>
    <w:rsid w:val="00CA3382"/>
    <w:rsid w:val="00CA33FB"/>
    <w:rsid w:val="00CA3439"/>
    <w:rsid w:val="00CA3471"/>
    <w:rsid w:val="00CA389F"/>
    <w:rsid w:val="00CA3B49"/>
    <w:rsid w:val="00CA3E7C"/>
    <w:rsid w:val="00CA3F6A"/>
    <w:rsid w:val="00CA4431"/>
    <w:rsid w:val="00CA4D19"/>
    <w:rsid w:val="00CA58E5"/>
    <w:rsid w:val="00CA5A65"/>
    <w:rsid w:val="00CA5F9B"/>
    <w:rsid w:val="00CA61D8"/>
    <w:rsid w:val="00CA6408"/>
    <w:rsid w:val="00CA6475"/>
    <w:rsid w:val="00CA6488"/>
    <w:rsid w:val="00CA6865"/>
    <w:rsid w:val="00CA696E"/>
    <w:rsid w:val="00CA6BDE"/>
    <w:rsid w:val="00CA70FA"/>
    <w:rsid w:val="00CA75C3"/>
    <w:rsid w:val="00CA7962"/>
    <w:rsid w:val="00CB005B"/>
    <w:rsid w:val="00CB0270"/>
    <w:rsid w:val="00CB0892"/>
    <w:rsid w:val="00CB08A9"/>
    <w:rsid w:val="00CB0956"/>
    <w:rsid w:val="00CB0982"/>
    <w:rsid w:val="00CB0A46"/>
    <w:rsid w:val="00CB0B42"/>
    <w:rsid w:val="00CB0D83"/>
    <w:rsid w:val="00CB100F"/>
    <w:rsid w:val="00CB1184"/>
    <w:rsid w:val="00CB159F"/>
    <w:rsid w:val="00CB20EA"/>
    <w:rsid w:val="00CB21B8"/>
    <w:rsid w:val="00CB24F0"/>
    <w:rsid w:val="00CB254D"/>
    <w:rsid w:val="00CB2756"/>
    <w:rsid w:val="00CB28BE"/>
    <w:rsid w:val="00CB2C72"/>
    <w:rsid w:val="00CB2CB5"/>
    <w:rsid w:val="00CB2F63"/>
    <w:rsid w:val="00CB3096"/>
    <w:rsid w:val="00CB354E"/>
    <w:rsid w:val="00CB381D"/>
    <w:rsid w:val="00CB38E4"/>
    <w:rsid w:val="00CB4145"/>
    <w:rsid w:val="00CB451B"/>
    <w:rsid w:val="00CB49D7"/>
    <w:rsid w:val="00CB4D09"/>
    <w:rsid w:val="00CB4F11"/>
    <w:rsid w:val="00CB507D"/>
    <w:rsid w:val="00CB5292"/>
    <w:rsid w:val="00CB57BE"/>
    <w:rsid w:val="00CB5A79"/>
    <w:rsid w:val="00CB5B25"/>
    <w:rsid w:val="00CB5DAA"/>
    <w:rsid w:val="00CB646E"/>
    <w:rsid w:val="00CB6667"/>
    <w:rsid w:val="00CB6737"/>
    <w:rsid w:val="00CB678B"/>
    <w:rsid w:val="00CB6DC7"/>
    <w:rsid w:val="00CB6F21"/>
    <w:rsid w:val="00CB7267"/>
    <w:rsid w:val="00CB7344"/>
    <w:rsid w:val="00CB783C"/>
    <w:rsid w:val="00CB7894"/>
    <w:rsid w:val="00CC0874"/>
    <w:rsid w:val="00CC0FEE"/>
    <w:rsid w:val="00CC1F8A"/>
    <w:rsid w:val="00CC2A2B"/>
    <w:rsid w:val="00CC2CF2"/>
    <w:rsid w:val="00CC34F2"/>
    <w:rsid w:val="00CC38C7"/>
    <w:rsid w:val="00CC3AA3"/>
    <w:rsid w:val="00CC3AEA"/>
    <w:rsid w:val="00CC4619"/>
    <w:rsid w:val="00CC4702"/>
    <w:rsid w:val="00CC52F4"/>
    <w:rsid w:val="00CC5513"/>
    <w:rsid w:val="00CC58A8"/>
    <w:rsid w:val="00CC5907"/>
    <w:rsid w:val="00CC6344"/>
    <w:rsid w:val="00CC645A"/>
    <w:rsid w:val="00CC688F"/>
    <w:rsid w:val="00CC75DE"/>
    <w:rsid w:val="00CC79E8"/>
    <w:rsid w:val="00CC7A11"/>
    <w:rsid w:val="00CC7C8D"/>
    <w:rsid w:val="00CC7EC8"/>
    <w:rsid w:val="00CD0303"/>
    <w:rsid w:val="00CD0462"/>
    <w:rsid w:val="00CD09F0"/>
    <w:rsid w:val="00CD0FE6"/>
    <w:rsid w:val="00CD1857"/>
    <w:rsid w:val="00CD1A78"/>
    <w:rsid w:val="00CD1DB5"/>
    <w:rsid w:val="00CD2322"/>
    <w:rsid w:val="00CD2372"/>
    <w:rsid w:val="00CD28B8"/>
    <w:rsid w:val="00CD2A45"/>
    <w:rsid w:val="00CD2BBB"/>
    <w:rsid w:val="00CD3951"/>
    <w:rsid w:val="00CD3954"/>
    <w:rsid w:val="00CD39C6"/>
    <w:rsid w:val="00CD3A92"/>
    <w:rsid w:val="00CD3AE9"/>
    <w:rsid w:val="00CD3EAD"/>
    <w:rsid w:val="00CD4361"/>
    <w:rsid w:val="00CD43EB"/>
    <w:rsid w:val="00CD4471"/>
    <w:rsid w:val="00CD5F09"/>
    <w:rsid w:val="00CD67C9"/>
    <w:rsid w:val="00CD6AB8"/>
    <w:rsid w:val="00CD7923"/>
    <w:rsid w:val="00CD7FFD"/>
    <w:rsid w:val="00CE0235"/>
    <w:rsid w:val="00CE035E"/>
    <w:rsid w:val="00CE124B"/>
    <w:rsid w:val="00CE1468"/>
    <w:rsid w:val="00CE14E0"/>
    <w:rsid w:val="00CE17D4"/>
    <w:rsid w:val="00CE218E"/>
    <w:rsid w:val="00CE24C7"/>
    <w:rsid w:val="00CE2714"/>
    <w:rsid w:val="00CE297C"/>
    <w:rsid w:val="00CE2E43"/>
    <w:rsid w:val="00CE3021"/>
    <w:rsid w:val="00CE3667"/>
    <w:rsid w:val="00CE3CEF"/>
    <w:rsid w:val="00CE4217"/>
    <w:rsid w:val="00CE44CA"/>
    <w:rsid w:val="00CE48F8"/>
    <w:rsid w:val="00CE4BA5"/>
    <w:rsid w:val="00CE4EF7"/>
    <w:rsid w:val="00CE4F24"/>
    <w:rsid w:val="00CE5078"/>
    <w:rsid w:val="00CE5410"/>
    <w:rsid w:val="00CE5543"/>
    <w:rsid w:val="00CE5CCC"/>
    <w:rsid w:val="00CE608A"/>
    <w:rsid w:val="00CE69EC"/>
    <w:rsid w:val="00CE6BB5"/>
    <w:rsid w:val="00CE70DF"/>
    <w:rsid w:val="00CE77F5"/>
    <w:rsid w:val="00CE786B"/>
    <w:rsid w:val="00CE799A"/>
    <w:rsid w:val="00CF0042"/>
    <w:rsid w:val="00CF0791"/>
    <w:rsid w:val="00CF113A"/>
    <w:rsid w:val="00CF1324"/>
    <w:rsid w:val="00CF1891"/>
    <w:rsid w:val="00CF1998"/>
    <w:rsid w:val="00CF1B2A"/>
    <w:rsid w:val="00CF1C50"/>
    <w:rsid w:val="00CF210B"/>
    <w:rsid w:val="00CF22A0"/>
    <w:rsid w:val="00CF25CD"/>
    <w:rsid w:val="00CF2A3F"/>
    <w:rsid w:val="00CF2DD1"/>
    <w:rsid w:val="00CF325A"/>
    <w:rsid w:val="00CF350A"/>
    <w:rsid w:val="00CF3A74"/>
    <w:rsid w:val="00CF3B78"/>
    <w:rsid w:val="00CF3BC2"/>
    <w:rsid w:val="00CF3BC7"/>
    <w:rsid w:val="00CF436F"/>
    <w:rsid w:val="00CF450B"/>
    <w:rsid w:val="00CF4660"/>
    <w:rsid w:val="00CF4AD7"/>
    <w:rsid w:val="00CF5153"/>
    <w:rsid w:val="00CF5987"/>
    <w:rsid w:val="00CF5C97"/>
    <w:rsid w:val="00CF5CE2"/>
    <w:rsid w:val="00CF5DAF"/>
    <w:rsid w:val="00CF600F"/>
    <w:rsid w:val="00CF6057"/>
    <w:rsid w:val="00CF6E83"/>
    <w:rsid w:val="00CF6F1D"/>
    <w:rsid w:val="00D00068"/>
    <w:rsid w:val="00D0060F"/>
    <w:rsid w:val="00D00C0F"/>
    <w:rsid w:val="00D00CA0"/>
    <w:rsid w:val="00D00E3D"/>
    <w:rsid w:val="00D01957"/>
    <w:rsid w:val="00D01BEA"/>
    <w:rsid w:val="00D01DEF"/>
    <w:rsid w:val="00D01E57"/>
    <w:rsid w:val="00D026E8"/>
    <w:rsid w:val="00D0276A"/>
    <w:rsid w:val="00D030B5"/>
    <w:rsid w:val="00D032D4"/>
    <w:rsid w:val="00D0331D"/>
    <w:rsid w:val="00D03447"/>
    <w:rsid w:val="00D03C37"/>
    <w:rsid w:val="00D03E9D"/>
    <w:rsid w:val="00D042FC"/>
    <w:rsid w:val="00D04621"/>
    <w:rsid w:val="00D04CAF"/>
    <w:rsid w:val="00D05048"/>
    <w:rsid w:val="00D05085"/>
    <w:rsid w:val="00D0512E"/>
    <w:rsid w:val="00D0538A"/>
    <w:rsid w:val="00D05A12"/>
    <w:rsid w:val="00D05E2F"/>
    <w:rsid w:val="00D061EE"/>
    <w:rsid w:val="00D0679B"/>
    <w:rsid w:val="00D069AB"/>
    <w:rsid w:val="00D06AFE"/>
    <w:rsid w:val="00D073DA"/>
    <w:rsid w:val="00D077D6"/>
    <w:rsid w:val="00D07AA4"/>
    <w:rsid w:val="00D07F59"/>
    <w:rsid w:val="00D100C9"/>
    <w:rsid w:val="00D10646"/>
    <w:rsid w:val="00D10711"/>
    <w:rsid w:val="00D113F9"/>
    <w:rsid w:val="00D11614"/>
    <w:rsid w:val="00D11B0C"/>
    <w:rsid w:val="00D11B95"/>
    <w:rsid w:val="00D11E1E"/>
    <w:rsid w:val="00D127A8"/>
    <w:rsid w:val="00D1289B"/>
    <w:rsid w:val="00D12F78"/>
    <w:rsid w:val="00D13097"/>
    <w:rsid w:val="00D13D0A"/>
    <w:rsid w:val="00D13D34"/>
    <w:rsid w:val="00D13E59"/>
    <w:rsid w:val="00D14185"/>
    <w:rsid w:val="00D141B1"/>
    <w:rsid w:val="00D14385"/>
    <w:rsid w:val="00D151E5"/>
    <w:rsid w:val="00D15595"/>
    <w:rsid w:val="00D15613"/>
    <w:rsid w:val="00D157D4"/>
    <w:rsid w:val="00D15AEC"/>
    <w:rsid w:val="00D15E82"/>
    <w:rsid w:val="00D16214"/>
    <w:rsid w:val="00D16317"/>
    <w:rsid w:val="00D16773"/>
    <w:rsid w:val="00D168B6"/>
    <w:rsid w:val="00D16955"/>
    <w:rsid w:val="00D171B0"/>
    <w:rsid w:val="00D17645"/>
    <w:rsid w:val="00D179C3"/>
    <w:rsid w:val="00D17F69"/>
    <w:rsid w:val="00D200FD"/>
    <w:rsid w:val="00D203ED"/>
    <w:rsid w:val="00D20605"/>
    <w:rsid w:val="00D20C35"/>
    <w:rsid w:val="00D21A25"/>
    <w:rsid w:val="00D21BD5"/>
    <w:rsid w:val="00D21DC2"/>
    <w:rsid w:val="00D22585"/>
    <w:rsid w:val="00D22896"/>
    <w:rsid w:val="00D229CE"/>
    <w:rsid w:val="00D22AA8"/>
    <w:rsid w:val="00D230AF"/>
    <w:rsid w:val="00D231F6"/>
    <w:rsid w:val="00D234C0"/>
    <w:rsid w:val="00D23B38"/>
    <w:rsid w:val="00D249C2"/>
    <w:rsid w:val="00D24B50"/>
    <w:rsid w:val="00D24E0C"/>
    <w:rsid w:val="00D24E4A"/>
    <w:rsid w:val="00D24FD0"/>
    <w:rsid w:val="00D25064"/>
    <w:rsid w:val="00D25133"/>
    <w:rsid w:val="00D254BF"/>
    <w:rsid w:val="00D2590D"/>
    <w:rsid w:val="00D26561"/>
    <w:rsid w:val="00D26644"/>
    <w:rsid w:val="00D267F8"/>
    <w:rsid w:val="00D26871"/>
    <w:rsid w:val="00D26DF0"/>
    <w:rsid w:val="00D26F49"/>
    <w:rsid w:val="00D274AF"/>
    <w:rsid w:val="00D27C4C"/>
    <w:rsid w:val="00D27DD3"/>
    <w:rsid w:val="00D30432"/>
    <w:rsid w:val="00D30712"/>
    <w:rsid w:val="00D308D3"/>
    <w:rsid w:val="00D30971"/>
    <w:rsid w:val="00D3133E"/>
    <w:rsid w:val="00D315A7"/>
    <w:rsid w:val="00D3163D"/>
    <w:rsid w:val="00D31B11"/>
    <w:rsid w:val="00D32287"/>
    <w:rsid w:val="00D3264D"/>
    <w:rsid w:val="00D32DD9"/>
    <w:rsid w:val="00D3349C"/>
    <w:rsid w:val="00D336BF"/>
    <w:rsid w:val="00D3378B"/>
    <w:rsid w:val="00D3378F"/>
    <w:rsid w:val="00D33A71"/>
    <w:rsid w:val="00D33C23"/>
    <w:rsid w:val="00D34004"/>
    <w:rsid w:val="00D34311"/>
    <w:rsid w:val="00D34411"/>
    <w:rsid w:val="00D34BBD"/>
    <w:rsid w:val="00D34F09"/>
    <w:rsid w:val="00D3506A"/>
    <w:rsid w:val="00D3512C"/>
    <w:rsid w:val="00D35B67"/>
    <w:rsid w:val="00D35E66"/>
    <w:rsid w:val="00D360C8"/>
    <w:rsid w:val="00D364BE"/>
    <w:rsid w:val="00D36B6B"/>
    <w:rsid w:val="00D36B7C"/>
    <w:rsid w:val="00D36FA5"/>
    <w:rsid w:val="00D37457"/>
    <w:rsid w:val="00D3790C"/>
    <w:rsid w:val="00D37AED"/>
    <w:rsid w:val="00D40075"/>
    <w:rsid w:val="00D401C9"/>
    <w:rsid w:val="00D4026E"/>
    <w:rsid w:val="00D4030D"/>
    <w:rsid w:val="00D40666"/>
    <w:rsid w:val="00D40C29"/>
    <w:rsid w:val="00D40DF3"/>
    <w:rsid w:val="00D414A2"/>
    <w:rsid w:val="00D41500"/>
    <w:rsid w:val="00D4161C"/>
    <w:rsid w:val="00D41769"/>
    <w:rsid w:val="00D41CBE"/>
    <w:rsid w:val="00D41D0C"/>
    <w:rsid w:val="00D4208E"/>
    <w:rsid w:val="00D4231A"/>
    <w:rsid w:val="00D424D5"/>
    <w:rsid w:val="00D42677"/>
    <w:rsid w:val="00D42AFF"/>
    <w:rsid w:val="00D42B1F"/>
    <w:rsid w:val="00D42BD3"/>
    <w:rsid w:val="00D42E00"/>
    <w:rsid w:val="00D42E22"/>
    <w:rsid w:val="00D43830"/>
    <w:rsid w:val="00D44001"/>
    <w:rsid w:val="00D4408B"/>
    <w:rsid w:val="00D44116"/>
    <w:rsid w:val="00D4412C"/>
    <w:rsid w:val="00D445F2"/>
    <w:rsid w:val="00D445FC"/>
    <w:rsid w:val="00D44611"/>
    <w:rsid w:val="00D45133"/>
    <w:rsid w:val="00D45653"/>
    <w:rsid w:val="00D45D36"/>
    <w:rsid w:val="00D45EE3"/>
    <w:rsid w:val="00D46287"/>
    <w:rsid w:val="00D46B6F"/>
    <w:rsid w:val="00D47038"/>
    <w:rsid w:val="00D47107"/>
    <w:rsid w:val="00D47A46"/>
    <w:rsid w:val="00D5004C"/>
    <w:rsid w:val="00D501EE"/>
    <w:rsid w:val="00D50472"/>
    <w:rsid w:val="00D50759"/>
    <w:rsid w:val="00D5102B"/>
    <w:rsid w:val="00D515F9"/>
    <w:rsid w:val="00D5238F"/>
    <w:rsid w:val="00D52A3C"/>
    <w:rsid w:val="00D52B3E"/>
    <w:rsid w:val="00D52EE6"/>
    <w:rsid w:val="00D5398F"/>
    <w:rsid w:val="00D539D6"/>
    <w:rsid w:val="00D53ACD"/>
    <w:rsid w:val="00D53B16"/>
    <w:rsid w:val="00D53CDF"/>
    <w:rsid w:val="00D5441E"/>
    <w:rsid w:val="00D54CF0"/>
    <w:rsid w:val="00D5537E"/>
    <w:rsid w:val="00D55420"/>
    <w:rsid w:val="00D557C0"/>
    <w:rsid w:val="00D55861"/>
    <w:rsid w:val="00D558F7"/>
    <w:rsid w:val="00D55F08"/>
    <w:rsid w:val="00D5605A"/>
    <w:rsid w:val="00D560C5"/>
    <w:rsid w:val="00D560FD"/>
    <w:rsid w:val="00D56DA1"/>
    <w:rsid w:val="00D57030"/>
    <w:rsid w:val="00D574D8"/>
    <w:rsid w:val="00D57860"/>
    <w:rsid w:val="00D57AB2"/>
    <w:rsid w:val="00D57CC5"/>
    <w:rsid w:val="00D605FC"/>
    <w:rsid w:val="00D60947"/>
    <w:rsid w:val="00D6095E"/>
    <w:rsid w:val="00D61AF5"/>
    <w:rsid w:val="00D61C0B"/>
    <w:rsid w:val="00D61C34"/>
    <w:rsid w:val="00D620D4"/>
    <w:rsid w:val="00D623D3"/>
    <w:rsid w:val="00D62448"/>
    <w:rsid w:val="00D6246F"/>
    <w:rsid w:val="00D628EB"/>
    <w:rsid w:val="00D62921"/>
    <w:rsid w:val="00D63077"/>
    <w:rsid w:val="00D64AE1"/>
    <w:rsid w:val="00D64CCF"/>
    <w:rsid w:val="00D64E33"/>
    <w:rsid w:val="00D65300"/>
    <w:rsid w:val="00D65CC3"/>
    <w:rsid w:val="00D663F6"/>
    <w:rsid w:val="00D66486"/>
    <w:rsid w:val="00D664B4"/>
    <w:rsid w:val="00D66A42"/>
    <w:rsid w:val="00D66E4E"/>
    <w:rsid w:val="00D66EC0"/>
    <w:rsid w:val="00D66F88"/>
    <w:rsid w:val="00D6733A"/>
    <w:rsid w:val="00D6775C"/>
    <w:rsid w:val="00D70623"/>
    <w:rsid w:val="00D70BD9"/>
    <w:rsid w:val="00D71006"/>
    <w:rsid w:val="00D7101E"/>
    <w:rsid w:val="00D71DD6"/>
    <w:rsid w:val="00D71EB8"/>
    <w:rsid w:val="00D72344"/>
    <w:rsid w:val="00D72898"/>
    <w:rsid w:val="00D72D32"/>
    <w:rsid w:val="00D73540"/>
    <w:rsid w:val="00D73CBF"/>
    <w:rsid w:val="00D73E56"/>
    <w:rsid w:val="00D73EDC"/>
    <w:rsid w:val="00D73F1E"/>
    <w:rsid w:val="00D74D4C"/>
    <w:rsid w:val="00D758B8"/>
    <w:rsid w:val="00D76227"/>
    <w:rsid w:val="00D76633"/>
    <w:rsid w:val="00D76827"/>
    <w:rsid w:val="00D768E5"/>
    <w:rsid w:val="00D76964"/>
    <w:rsid w:val="00D76A86"/>
    <w:rsid w:val="00D76E9A"/>
    <w:rsid w:val="00D77154"/>
    <w:rsid w:val="00D77E8D"/>
    <w:rsid w:val="00D80024"/>
    <w:rsid w:val="00D80BA7"/>
    <w:rsid w:val="00D80CDF"/>
    <w:rsid w:val="00D812E8"/>
    <w:rsid w:val="00D8162A"/>
    <w:rsid w:val="00D81CED"/>
    <w:rsid w:val="00D81D3A"/>
    <w:rsid w:val="00D81FD8"/>
    <w:rsid w:val="00D82BB5"/>
    <w:rsid w:val="00D82D71"/>
    <w:rsid w:val="00D82FC9"/>
    <w:rsid w:val="00D83808"/>
    <w:rsid w:val="00D83F32"/>
    <w:rsid w:val="00D84B7B"/>
    <w:rsid w:val="00D84C1D"/>
    <w:rsid w:val="00D84E9E"/>
    <w:rsid w:val="00D8520A"/>
    <w:rsid w:val="00D852FF"/>
    <w:rsid w:val="00D853D8"/>
    <w:rsid w:val="00D855A4"/>
    <w:rsid w:val="00D857B8"/>
    <w:rsid w:val="00D858A5"/>
    <w:rsid w:val="00D85CCB"/>
    <w:rsid w:val="00D86707"/>
    <w:rsid w:val="00D8713D"/>
    <w:rsid w:val="00D87B0E"/>
    <w:rsid w:val="00D87C43"/>
    <w:rsid w:val="00D901B4"/>
    <w:rsid w:val="00D9050F"/>
    <w:rsid w:val="00D9060B"/>
    <w:rsid w:val="00D90EE6"/>
    <w:rsid w:val="00D91084"/>
    <w:rsid w:val="00D91343"/>
    <w:rsid w:val="00D91431"/>
    <w:rsid w:val="00D91DEC"/>
    <w:rsid w:val="00D923CA"/>
    <w:rsid w:val="00D92624"/>
    <w:rsid w:val="00D927A8"/>
    <w:rsid w:val="00D92E75"/>
    <w:rsid w:val="00D92EB7"/>
    <w:rsid w:val="00D92FE6"/>
    <w:rsid w:val="00D92FF0"/>
    <w:rsid w:val="00D93632"/>
    <w:rsid w:val="00D936C2"/>
    <w:rsid w:val="00D946EE"/>
    <w:rsid w:val="00D94CE9"/>
    <w:rsid w:val="00D94F2E"/>
    <w:rsid w:val="00D95B0E"/>
    <w:rsid w:val="00D95B24"/>
    <w:rsid w:val="00D95F07"/>
    <w:rsid w:val="00D96103"/>
    <w:rsid w:val="00D96343"/>
    <w:rsid w:val="00D966A8"/>
    <w:rsid w:val="00D96BD0"/>
    <w:rsid w:val="00D96CE4"/>
    <w:rsid w:val="00D973EA"/>
    <w:rsid w:val="00D9759F"/>
    <w:rsid w:val="00D97604"/>
    <w:rsid w:val="00D9779A"/>
    <w:rsid w:val="00D97BD4"/>
    <w:rsid w:val="00DA0D4F"/>
    <w:rsid w:val="00DA0EF9"/>
    <w:rsid w:val="00DA11D5"/>
    <w:rsid w:val="00DA1278"/>
    <w:rsid w:val="00DA16D1"/>
    <w:rsid w:val="00DA1A89"/>
    <w:rsid w:val="00DA1B84"/>
    <w:rsid w:val="00DA1D6B"/>
    <w:rsid w:val="00DA2112"/>
    <w:rsid w:val="00DA295D"/>
    <w:rsid w:val="00DA2BCD"/>
    <w:rsid w:val="00DA3083"/>
    <w:rsid w:val="00DA34EF"/>
    <w:rsid w:val="00DA3740"/>
    <w:rsid w:val="00DA3D01"/>
    <w:rsid w:val="00DA3D25"/>
    <w:rsid w:val="00DA3E10"/>
    <w:rsid w:val="00DA4153"/>
    <w:rsid w:val="00DA4757"/>
    <w:rsid w:val="00DA4A61"/>
    <w:rsid w:val="00DA506E"/>
    <w:rsid w:val="00DA597F"/>
    <w:rsid w:val="00DA5B2C"/>
    <w:rsid w:val="00DA61AE"/>
    <w:rsid w:val="00DA625E"/>
    <w:rsid w:val="00DA62B9"/>
    <w:rsid w:val="00DA65A6"/>
    <w:rsid w:val="00DA6874"/>
    <w:rsid w:val="00DA6A94"/>
    <w:rsid w:val="00DA6C5A"/>
    <w:rsid w:val="00DA6C6B"/>
    <w:rsid w:val="00DA6E2E"/>
    <w:rsid w:val="00DA6F4E"/>
    <w:rsid w:val="00DA72A2"/>
    <w:rsid w:val="00DA7400"/>
    <w:rsid w:val="00DA7B56"/>
    <w:rsid w:val="00DB01F1"/>
    <w:rsid w:val="00DB0596"/>
    <w:rsid w:val="00DB0CAC"/>
    <w:rsid w:val="00DB0EE3"/>
    <w:rsid w:val="00DB107F"/>
    <w:rsid w:val="00DB12A7"/>
    <w:rsid w:val="00DB12E2"/>
    <w:rsid w:val="00DB1B29"/>
    <w:rsid w:val="00DB1CAA"/>
    <w:rsid w:val="00DB2994"/>
    <w:rsid w:val="00DB2FB1"/>
    <w:rsid w:val="00DB3022"/>
    <w:rsid w:val="00DB32E2"/>
    <w:rsid w:val="00DB353F"/>
    <w:rsid w:val="00DB354C"/>
    <w:rsid w:val="00DB3713"/>
    <w:rsid w:val="00DB3B6D"/>
    <w:rsid w:val="00DB508B"/>
    <w:rsid w:val="00DB50B4"/>
    <w:rsid w:val="00DB5301"/>
    <w:rsid w:val="00DB6399"/>
    <w:rsid w:val="00DB6762"/>
    <w:rsid w:val="00DB6C62"/>
    <w:rsid w:val="00DB6E23"/>
    <w:rsid w:val="00DB75FD"/>
    <w:rsid w:val="00DB77CD"/>
    <w:rsid w:val="00DB79C3"/>
    <w:rsid w:val="00DB79EE"/>
    <w:rsid w:val="00DB7D1D"/>
    <w:rsid w:val="00DB7DFD"/>
    <w:rsid w:val="00DC0B67"/>
    <w:rsid w:val="00DC0F52"/>
    <w:rsid w:val="00DC188D"/>
    <w:rsid w:val="00DC1AD3"/>
    <w:rsid w:val="00DC2010"/>
    <w:rsid w:val="00DC2339"/>
    <w:rsid w:val="00DC274F"/>
    <w:rsid w:val="00DC2E49"/>
    <w:rsid w:val="00DC3287"/>
    <w:rsid w:val="00DC32BC"/>
    <w:rsid w:val="00DC34ED"/>
    <w:rsid w:val="00DC37A3"/>
    <w:rsid w:val="00DC3A72"/>
    <w:rsid w:val="00DC407B"/>
    <w:rsid w:val="00DC46C5"/>
    <w:rsid w:val="00DC4835"/>
    <w:rsid w:val="00DC48D0"/>
    <w:rsid w:val="00DC4CBC"/>
    <w:rsid w:val="00DC5138"/>
    <w:rsid w:val="00DC51D6"/>
    <w:rsid w:val="00DC55DD"/>
    <w:rsid w:val="00DC67AF"/>
    <w:rsid w:val="00DC6C3A"/>
    <w:rsid w:val="00DC72E5"/>
    <w:rsid w:val="00DC76C3"/>
    <w:rsid w:val="00DC7A56"/>
    <w:rsid w:val="00DC7C8A"/>
    <w:rsid w:val="00DD0321"/>
    <w:rsid w:val="00DD0542"/>
    <w:rsid w:val="00DD0624"/>
    <w:rsid w:val="00DD07CA"/>
    <w:rsid w:val="00DD08A9"/>
    <w:rsid w:val="00DD0D45"/>
    <w:rsid w:val="00DD0F87"/>
    <w:rsid w:val="00DD12E3"/>
    <w:rsid w:val="00DD14B3"/>
    <w:rsid w:val="00DD1834"/>
    <w:rsid w:val="00DD1B1F"/>
    <w:rsid w:val="00DD1C81"/>
    <w:rsid w:val="00DD1FD6"/>
    <w:rsid w:val="00DD21BF"/>
    <w:rsid w:val="00DD283D"/>
    <w:rsid w:val="00DD2B48"/>
    <w:rsid w:val="00DD2BAE"/>
    <w:rsid w:val="00DD3387"/>
    <w:rsid w:val="00DD3714"/>
    <w:rsid w:val="00DD396D"/>
    <w:rsid w:val="00DD39CE"/>
    <w:rsid w:val="00DD3AA6"/>
    <w:rsid w:val="00DD483F"/>
    <w:rsid w:val="00DD4AC6"/>
    <w:rsid w:val="00DD4E91"/>
    <w:rsid w:val="00DD50ED"/>
    <w:rsid w:val="00DD5804"/>
    <w:rsid w:val="00DD667B"/>
    <w:rsid w:val="00DD6742"/>
    <w:rsid w:val="00DD6B3C"/>
    <w:rsid w:val="00DD6C65"/>
    <w:rsid w:val="00DD7041"/>
    <w:rsid w:val="00DD7132"/>
    <w:rsid w:val="00DD714B"/>
    <w:rsid w:val="00DD7230"/>
    <w:rsid w:val="00DD79C0"/>
    <w:rsid w:val="00DD7DF7"/>
    <w:rsid w:val="00DE005D"/>
    <w:rsid w:val="00DE0399"/>
    <w:rsid w:val="00DE0547"/>
    <w:rsid w:val="00DE068F"/>
    <w:rsid w:val="00DE0843"/>
    <w:rsid w:val="00DE0A57"/>
    <w:rsid w:val="00DE0AFD"/>
    <w:rsid w:val="00DE0F80"/>
    <w:rsid w:val="00DE1129"/>
    <w:rsid w:val="00DE1704"/>
    <w:rsid w:val="00DE17FA"/>
    <w:rsid w:val="00DE19D5"/>
    <w:rsid w:val="00DE23D1"/>
    <w:rsid w:val="00DE2526"/>
    <w:rsid w:val="00DE2DC2"/>
    <w:rsid w:val="00DE301B"/>
    <w:rsid w:val="00DE3639"/>
    <w:rsid w:val="00DE386E"/>
    <w:rsid w:val="00DE3A8B"/>
    <w:rsid w:val="00DE3CA3"/>
    <w:rsid w:val="00DE3E85"/>
    <w:rsid w:val="00DE43F4"/>
    <w:rsid w:val="00DE50A1"/>
    <w:rsid w:val="00DE5475"/>
    <w:rsid w:val="00DE557C"/>
    <w:rsid w:val="00DE590D"/>
    <w:rsid w:val="00DE5A8C"/>
    <w:rsid w:val="00DE60D8"/>
    <w:rsid w:val="00DE65CB"/>
    <w:rsid w:val="00DE6AE8"/>
    <w:rsid w:val="00DE6C40"/>
    <w:rsid w:val="00DE7001"/>
    <w:rsid w:val="00DE74E5"/>
    <w:rsid w:val="00DE7DAA"/>
    <w:rsid w:val="00DF0987"/>
    <w:rsid w:val="00DF0A1D"/>
    <w:rsid w:val="00DF138D"/>
    <w:rsid w:val="00DF1644"/>
    <w:rsid w:val="00DF1652"/>
    <w:rsid w:val="00DF169D"/>
    <w:rsid w:val="00DF1920"/>
    <w:rsid w:val="00DF192A"/>
    <w:rsid w:val="00DF1DE8"/>
    <w:rsid w:val="00DF2570"/>
    <w:rsid w:val="00DF269E"/>
    <w:rsid w:val="00DF28F3"/>
    <w:rsid w:val="00DF2BB8"/>
    <w:rsid w:val="00DF39D4"/>
    <w:rsid w:val="00DF3FCD"/>
    <w:rsid w:val="00DF40C9"/>
    <w:rsid w:val="00DF4104"/>
    <w:rsid w:val="00DF4C89"/>
    <w:rsid w:val="00DF500D"/>
    <w:rsid w:val="00DF5EE2"/>
    <w:rsid w:val="00DF657A"/>
    <w:rsid w:val="00DF6BEC"/>
    <w:rsid w:val="00DF6D4B"/>
    <w:rsid w:val="00DF6D86"/>
    <w:rsid w:val="00DF7177"/>
    <w:rsid w:val="00DF735C"/>
    <w:rsid w:val="00DF7457"/>
    <w:rsid w:val="00DF7989"/>
    <w:rsid w:val="00DF7A6D"/>
    <w:rsid w:val="00DF7CC4"/>
    <w:rsid w:val="00E000E3"/>
    <w:rsid w:val="00E001D0"/>
    <w:rsid w:val="00E008DC"/>
    <w:rsid w:val="00E0090B"/>
    <w:rsid w:val="00E00C3D"/>
    <w:rsid w:val="00E00C8C"/>
    <w:rsid w:val="00E00E0D"/>
    <w:rsid w:val="00E00F40"/>
    <w:rsid w:val="00E0175C"/>
    <w:rsid w:val="00E02098"/>
    <w:rsid w:val="00E021CB"/>
    <w:rsid w:val="00E0242B"/>
    <w:rsid w:val="00E0261B"/>
    <w:rsid w:val="00E027B8"/>
    <w:rsid w:val="00E0288A"/>
    <w:rsid w:val="00E02B11"/>
    <w:rsid w:val="00E02B95"/>
    <w:rsid w:val="00E02DFF"/>
    <w:rsid w:val="00E02F80"/>
    <w:rsid w:val="00E03967"/>
    <w:rsid w:val="00E03C30"/>
    <w:rsid w:val="00E03CDB"/>
    <w:rsid w:val="00E03D51"/>
    <w:rsid w:val="00E047E6"/>
    <w:rsid w:val="00E04FEA"/>
    <w:rsid w:val="00E052FC"/>
    <w:rsid w:val="00E05611"/>
    <w:rsid w:val="00E060A4"/>
    <w:rsid w:val="00E061F4"/>
    <w:rsid w:val="00E067E9"/>
    <w:rsid w:val="00E06EA0"/>
    <w:rsid w:val="00E07487"/>
    <w:rsid w:val="00E07799"/>
    <w:rsid w:val="00E07888"/>
    <w:rsid w:val="00E101BC"/>
    <w:rsid w:val="00E1058D"/>
    <w:rsid w:val="00E109E1"/>
    <w:rsid w:val="00E10F10"/>
    <w:rsid w:val="00E110E1"/>
    <w:rsid w:val="00E11919"/>
    <w:rsid w:val="00E11E8A"/>
    <w:rsid w:val="00E1215C"/>
    <w:rsid w:val="00E125A9"/>
    <w:rsid w:val="00E12AEC"/>
    <w:rsid w:val="00E13001"/>
    <w:rsid w:val="00E13364"/>
    <w:rsid w:val="00E133A4"/>
    <w:rsid w:val="00E133C2"/>
    <w:rsid w:val="00E13C5B"/>
    <w:rsid w:val="00E14B3B"/>
    <w:rsid w:val="00E14DF8"/>
    <w:rsid w:val="00E153D6"/>
    <w:rsid w:val="00E15648"/>
    <w:rsid w:val="00E157B0"/>
    <w:rsid w:val="00E15FFB"/>
    <w:rsid w:val="00E162DF"/>
    <w:rsid w:val="00E16608"/>
    <w:rsid w:val="00E1673B"/>
    <w:rsid w:val="00E16B9F"/>
    <w:rsid w:val="00E16E2F"/>
    <w:rsid w:val="00E1700D"/>
    <w:rsid w:val="00E1733A"/>
    <w:rsid w:val="00E173B2"/>
    <w:rsid w:val="00E178D9"/>
    <w:rsid w:val="00E17C44"/>
    <w:rsid w:val="00E20491"/>
    <w:rsid w:val="00E208B9"/>
    <w:rsid w:val="00E208FE"/>
    <w:rsid w:val="00E20A58"/>
    <w:rsid w:val="00E20C01"/>
    <w:rsid w:val="00E212B0"/>
    <w:rsid w:val="00E213D1"/>
    <w:rsid w:val="00E21E8C"/>
    <w:rsid w:val="00E22504"/>
    <w:rsid w:val="00E22A11"/>
    <w:rsid w:val="00E22C9E"/>
    <w:rsid w:val="00E23571"/>
    <w:rsid w:val="00E236E0"/>
    <w:rsid w:val="00E2399C"/>
    <w:rsid w:val="00E23CEA"/>
    <w:rsid w:val="00E23E84"/>
    <w:rsid w:val="00E24239"/>
    <w:rsid w:val="00E2451A"/>
    <w:rsid w:val="00E2464B"/>
    <w:rsid w:val="00E251BD"/>
    <w:rsid w:val="00E256E4"/>
    <w:rsid w:val="00E25745"/>
    <w:rsid w:val="00E25851"/>
    <w:rsid w:val="00E25A1F"/>
    <w:rsid w:val="00E25CBD"/>
    <w:rsid w:val="00E26A10"/>
    <w:rsid w:val="00E271E2"/>
    <w:rsid w:val="00E27476"/>
    <w:rsid w:val="00E27502"/>
    <w:rsid w:val="00E2772F"/>
    <w:rsid w:val="00E27876"/>
    <w:rsid w:val="00E27A7B"/>
    <w:rsid w:val="00E302FF"/>
    <w:rsid w:val="00E30595"/>
    <w:rsid w:val="00E30BF3"/>
    <w:rsid w:val="00E30C2E"/>
    <w:rsid w:val="00E310FA"/>
    <w:rsid w:val="00E3143B"/>
    <w:rsid w:val="00E31909"/>
    <w:rsid w:val="00E3193A"/>
    <w:rsid w:val="00E31E3F"/>
    <w:rsid w:val="00E329C8"/>
    <w:rsid w:val="00E33B47"/>
    <w:rsid w:val="00E33DD9"/>
    <w:rsid w:val="00E34B32"/>
    <w:rsid w:val="00E34F9F"/>
    <w:rsid w:val="00E350EF"/>
    <w:rsid w:val="00E35226"/>
    <w:rsid w:val="00E35319"/>
    <w:rsid w:val="00E35349"/>
    <w:rsid w:val="00E356B6"/>
    <w:rsid w:val="00E356C9"/>
    <w:rsid w:val="00E357CA"/>
    <w:rsid w:val="00E35C39"/>
    <w:rsid w:val="00E36261"/>
    <w:rsid w:val="00E364A2"/>
    <w:rsid w:val="00E36620"/>
    <w:rsid w:val="00E37159"/>
    <w:rsid w:val="00E371AA"/>
    <w:rsid w:val="00E371E3"/>
    <w:rsid w:val="00E378CB"/>
    <w:rsid w:val="00E37B32"/>
    <w:rsid w:val="00E40470"/>
    <w:rsid w:val="00E4048E"/>
    <w:rsid w:val="00E4050B"/>
    <w:rsid w:val="00E40763"/>
    <w:rsid w:val="00E4089C"/>
    <w:rsid w:val="00E40A74"/>
    <w:rsid w:val="00E40F1A"/>
    <w:rsid w:val="00E40F77"/>
    <w:rsid w:val="00E41042"/>
    <w:rsid w:val="00E4123D"/>
    <w:rsid w:val="00E41531"/>
    <w:rsid w:val="00E41A95"/>
    <w:rsid w:val="00E41AB2"/>
    <w:rsid w:val="00E42DAF"/>
    <w:rsid w:val="00E431AD"/>
    <w:rsid w:val="00E43491"/>
    <w:rsid w:val="00E4350C"/>
    <w:rsid w:val="00E43669"/>
    <w:rsid w:val="00E44519"/>
    <w:rsid w:val="00E445D5"/>
    <w:rsid w:val="00E4498C"/>
    <w:rsid w:val="00E44ABE"/>
    <w:rsid w:val="00E457AD"/>
    <w:rsid w:val="00E459D0"/>
    <w:rsid w:val="00E45D34"/>
    <w:rsid w:val="00E4678C"/>
    <w:rsid w:val="00E4700A"/>
    <w:rsid w:val="00E47112"/>
    <w:rsid w:val="00E478F3"/>
    <w:rsid w:val="00E47A5E"/>
    <w:rsid w:val="00E47C8A"/>
    <w:rsid w:val="00E5009B"/>
    <w:rsid w:val="00E50D4B"/>
    <w:rsid w:val="00E511DD"/>
    <w:rsid w:val="00E512E1"/>
    <w:rsid w:val="00E51361"/>
    <w:rsid w:val="00E51373"/>
    <w:rsid w:val="00E514A5"/>
    <w:rsid w:val="00E519FA"/>
    <w:rsid w:val="00E51BCB"/>
    <w:rsid w:val="00E520A8"/>
    <w:rsid w:val="00E52303"/>
    <w:rsid w:val="00E5275F"/>
    <w:rsid w:val="00E52DA3"/>
    <w:rsid w:val="00E5349D"/>
    <w:rsid w:val="00E53B6C"/>
    <w:rsid w:val="00E54029"/>
    <w:rsid w:val="00E5436F"/>
    <w:rsid w:val="00E547AD"/>
    <w:rsid w:val="00E548F1"/>
    <w:rsid w:val="00E54C59"/>
    <w:rsid w:val="00E54D53"/>
    <w:rsid w:val="00E54DFF"/>
    <w:rsid w:val="00E54F06"/>
    <w:rsid w:val="00E55003"/>
    <w:rsid w:val="00E555A3"/>
    <w:rsid w:val="00E56061"/>
    <w:rsid w:val="00E561B8"/>
    <w:rsid w:val="00E56729"/>
    <w:rsid w:val="00E5684E"/>
    <w:rsid w:val="00E56FAE"/>
    <w:rsid w:val="00E57182"/>
    <w:rsid w:val="00E579E0"/>
    <w:rsid w:val="00E57B74"/>
    <w:rsid w:val="00E57C46"/>
    <w:rsid w:val="00E60A65"/>
    <w:rsid w:val="00E60C83"/>
    <w:rsid w:val="00E60DC1"/>
    <w:rsid w:val="00E610A6"/>
    <w:rsid w:val="00E61164"/>
    <w:rsid w:val="00E61E45"/>
    <w:rsid w:val="00E61EA9"/>
    <w:rsid w:val="00E62958"/>
    <w:rsid w:val="00E62CAA"/>
    <w:rsid w:val="00E62F81"/>
    <w:rsid w:val="00E633B0"/>
    <w:rsid w:val="00E6385B"/>
    <w:rsid w:val="00E639BF"/>
    <w:rsid w:val="00E63C8A"/>
    <w:rsid w:val="00E63CB2"/>
    <w:rsid w:val="00E64189"/>
    <w:rsid w:val="00E642FC"/>
    <w:rsid w:val="00E6432C"/>
    <w:rsid w:val="00E6439E"/>
    <w:rsid w:val="00E643E4"/>
    <w:rsid w:val="00E646A6"/>
    <w:rsid w:val="00E6481B"/>
    <w:rsid w:val="00E64A42"/>
    <w:rsid w:val="00E64A87"/>
    <w:rsid w:val="00E64DA0"/>
    <w:rsid w:val="00E6532C"/>
    <w:rsid w:val="00E6541D"/>
    <w:rsid w:val="00E65834"/>
    <w:rsid w:val="00E66270"/>
    <w:rsid w:val="00E662BC"/>
    <w:rsid w:val="00E6674E"/>
    <w:rsid w:val="00E66940"/>
    <w:rsid w:val="00E66BC9"/>
    <w:rsid w:val="00E67527"/>
    <w:rsid w:val="00E6758C"/>
    <w:rsid w:val="00E6791D"/>
    <w:rsid w:val="00E679B1"/>
    <w:rsid w:val="00E67B93"/>
    <w:rsid w:val="00E67C89"/>
    <w:rsid w:val="00E705CB"/>
    <w:rsid w:val="00E70909"/>
    <w:rsid w:val="00E70D52"/>
    <w:rsid w:val="00E70EE8"/>
    <w:rsid w:val="00E71251"/>
    <w:rsid w:val="00E71397"/>
    <w:rsid w:val="00E7142C"/>
    <w:rsid w:val="00E717D1"/>
    <w:rsid w:val="00E71900"/>
    <w:rsid w:val="00E719A7"/>
    <w:rsid w:val="00E71FAC"/>
    <w:rsid w:val="00E72B11"/>
    <w:rsid w:val="00E73741"/>
    <w:rsid w:val="00E74161"/>
    <w:rsid w:val="00E7442A"/>
    <w:rsid w:val="00E7469F"/>
    <w:rsid w:val="00E750F3"/>
    <w:rsid w:val="00E75165"/>
    <w:rsid w:val="00E75EC1"/>
    <w:rsid w:val="00E75EDE"/>
    <w:rsid w:val="00E75F65"/>
    <w:rsid w:val="00E7651F"/>
    <w:rsid w:val="00E7675D"/>
    <w:rsid w:val="00E76FF1"/>
    <w:rsid w:val="00E77616"/>
    <w:rsid w:val="00E77690"/>
    <w:rsid w:val="00E77A44"/>
    <w:rsid w:val="00E77B92"/>
    <w:rsid w:val="00E77DCD"/>
    <w:rsid w:val="00E77E20"/>
    <w:rsid w:val="00E77F60"/>
    <w:rsid w:val="00E77FEE"/>
    <w:rsid w:val="00E80555"/>
    <w:rsid w:val="00E808D3"/>
    <w:rsid w:val="00E80955"/>
    <w:rsid w:val="00E80E72"/>
    <w:rsid w:val="00E815DC"/>
    <w:rsid w:val="00E81D8C"/>
    <w:rsid w:val="00E81DA2"/>
    <w:rsid w:val="00E82DC7"/>
    <w:rsid w:val="00E82ED8"/>
    <w:rsid w:val="00E8329C"/>
    <w:rsid w:val="00E8385D"/>
    <w:rsid w:val="00E841D3"/>
    <w:rsid w:val="00E84E34"/>
    <w:rsid w:val="00E8500A"/>
    <w:rsid w:val="00E8529E"/>
    <w:rsid w:val="00E855B4"/>
    <w:rsid w:val="00E855C6"/>
    <w:rsid w:val="00E85963"/>
    <w:rsid w:val="00E85EAE"/>
    <w:rsid w:val="00E8609D"/>
    <w:rsid w:val="00E8661D"/>
    <w:rsid w:val="00E86A0B"/>
    <w:rsid w:val="00E86D53"/>
    <w:rsid w:val="00E86FFD"/>
    <w:rsid w:val="00E87039"/>
    <w:rsid w:val="00E872F5"/>
    <w:rsid w:val="00E8774C"/>
    <w:rsid w:val="00E877C7"/>
    <w:rsid w:val="00E87C4E"/>
    <w:rsid w:val="00E87D5F"/>
    <w:rsid w:val="00E87DA4"/>
    <w:rsid w:val="00E9013E"/>
    <w:rsid w:val="00E90299"/>
    <w:rsid w:val="00E90329"/>
    <w:rsid w:val="00E904DB"/>
    <w:rsid w:val="00E909B7"/>
    <w:rsid w:val="00E9100A"/>
    <w:rsid w:val="00E91765"/>
    <w:rsid w:val="00E91D0D"/>
    <w:rsid w:val="00E91F84"/>
    <w:rsid w:val="00E92074"/>
    <w:rsid w:val="00E920E1"/>
    <w:rsid w:val="00E921A4"/>
    <w:rsid w:val="00E929AD"/>
    <w:rsid w:val="00E9361C"/>
    <w:rsid w:val="00E938BC"/>
    <w:rsid w:val="00E93AC2"/>
    <w:rsid w:val="00E93BB8"/>
    <w:rsid w:val="00E93FFB"/>
    <w:rsid w:val="00E94443"/>
    <w:rsid w:val="00E946D4"/>
    <w:rsid w:val="00E949CA"/>
    <w:rsid w:val="00E950E8"/>
    <w:rsid w:val="00E96730"/>
    <w:rsid w:val="00E96B01"/>
    <w:rsid w:val="00E96EEC"/>
    <w:rsid w:val="00E9707A"/>
    <w:rsid w:val="00E97118"/>
    <w:rsid w:val="00E97298"/>
    <w:rsid w:val="00E972C8"/>
    <w:rsid w:val="00E972F1"/>
    <w:rsid w:val="00E97801"/>
    <w:rsid w:val="00E9785C"/>
    <w:rsid w:val="00EA018A"/>
    <w:rsid w:val="00EA065D"/>
    <w:rsid w:val="00EA08BA"/>
    <w:rsid w:val="00EA091C"/>
    <w:rsid w:val="00EA0B30"/>
    <w:rsid w:val="00EA1CA6"/>
    <w:rsid w:val="00EA1FCA"/>
    <w:rsid w:val="00EA20ED"/>
    <w:rsid w:val="00EA29C0"/>
    <w:rsid w:val="00EA2E26"/>
    <w:rsid w:val="00EA3491"/>
    <w:rsid w:val="00EA3A40"/>
    <w:rsid w:val="00EA3DC9"/>
    <w:rsid w:val="00EA4161"/>
    <w:rsid w:val="00EA4BE8"/>
    <w:rsid w:val="00EA4CDE"/>
    <w:rsid w:val="00EA5346"/>
    <w:rsid w:val="00EA5468"/>
    <w:rsid w:val="00EA5753"/>
    <w:rsid w:val="00EA5AF2"/>
    <w:rsid w:val="00EA60E7"/>
    <w:rsid w:val="00EA6A5E"/>
    <w:rsid w:val="00EA6CEE"/>
    <w:rsid w:val="00EA6DBA"/>
    <w:rsid w:val="00EA710C"/>
    <w:rsid w:val="00EA7386"/>
    <w:rsid w:val="00EA758D"/>
    <w:rsid w:val="00EA7D3A"/>
    <w:rsid w:val="00EB03BA"/>
    <w:rsid w:val="00EB0C1D"/>
    <w:rsid w:val="00EB0F66"/>
    <w:rsid w:val="00EB1542"/>
    <w:rsid w:val="00EB1843"/>
    <w:rsid w:val="00EB1F32"/>
    <w:rsid w:val="00EB24D4"/>
    <w:rsid w:val="00EB2E0B"/>
    <w:rsid w:val="00EB31BC"/>
    <w:rsid w:val="00EB3960"/>
    <w:rsid w:val="00EB3FF8"/>
    <w:rsid w:val="00EB46C7"/>
    <w:rsid w:val="00EB4730"/>
    <w:rsid w:val="00EB47F8"/>
    <w:rsid w:val="00EB4A15"/>
    <w:rsid w:val="00EB4D1B"/>
    <w:rsid w:val="00EB4F77"/>
    <w:rsid w:val="00EB5378"/>
    <w:rsid w:val="00EB5458"/>
    <w:rsid w:val="00EB598B"/>
    <w:rsid w:val="00EB5C7A"/>
    <w:rsid w:val="00EB60BA"/>
    <w:rsid w:val="00EB652E"/>
    <w:rsid w:val="00EB6537"/>
    <w:rsid w:val="00EB65C9"/>
    <w:rsid w:val="00EB6615"/>
    <w:rsid w:val="00EB6B2B"/>
    <w:rsid w:val="00EB709F"/>
    <w:rsid w:val="00EB7410"/>
    <w:rsid w:val="00EB7A34"/>
    <w:rsid w:val="00EB7B61"/>
    <w:rsid w:val="00EB7D8C"/>
    <w:rsid w:val="00EB7E9A"/>
    <w:rsid w:val="00EC0118"/>
    <w:rsid w:val="00EC08D6"/>
    <w:rsid w:val="00EC115B"/>
    <w:rsid w:val="00EC120C"/>
    <w:rsid w:val="00EC1710"/>
    <w:rsid w:val="00EC1ABC"/>
    <w:rsid w:val="00EC2904"/>
    <w:rsid w:val="00EC3160"/>
    <w:rsid w:val="00EC36EA"/>
    <w:rsid w:val="00EC3D15"/>
    <w:rsid w:val="00EC4474"/>
    <w:rsid w:val="00EC49D1"/>
    <w:rsid w:val="00EC5496"/>
    <w:rsid w:val="00EC553D"/>
    <w:rsid w:val="00EC558B"/>
    <w:rsid w:val="00EC5714"/>
    <w:rsid w:val="00EC5AA0"/>
    <w:rsid w:val="00EC5B07"/>
    <w:rsid w:val="00EC5CCE"/>
    <w:rsid w:val="00EC6822"/>
    <w:rsid w:val="00EC6A94"/>
    <w:rsid w:val="00EC6F09"/>
    <w:rsid w:val="00EC7786"/>
    <w:rsid w:val="00EC781A"/>
    <w:rsid w:val="00EC79FE"/>
    <w:rsid w:val="00EC7E18"/>
    <w:rsid w:val="00EC7EB9"/>
    <w:rsid w:val="00ED0159"/>
    <w:rsid w:val="00ED02EA"/>
    <w:rsid w:val="00ED032B"/>
    <w:rsid w:val="00ED0486"/>
    <w:rsid w:val="00ED0893"/>
    <w:rsid w:val="00ED08C5"/>
    <w:rsid w:val="00ED0B20"/>
    <w:rsid w:val="00ED0C29"/>
    <w:rsid w:val="00ED1070"/>
    <w:rsid w:val="00ED1120"/>
    <w:rsid w:val="00ED1671"/>
    <w:rsid w:val="00ED1E3F"/>
    <w:rsid w:val="00ED22A4"/>
    <w:rsid w:val="00ED22B4"/>
    <w:rsid w:val="00ED3270"/>
    <w:rsid w:val="00ED3BC0"/>
    <w:rsid w:val="00ED3F5E"/>
    <w:rsid w:val="00ED4066"/>
    <w:rsid w:val="00ED49EF"/>
    <w:rsid w:val="00ED4AFC"/>
    <w:rsid w:val="00ED4D12"/>
    <w:rsid w:val="00ED4D62"/>
    <w:rsid w:val="00ED4FEA"/>
    <w:rsid w:val="00ED5304"/>
    <w:rsid w:val="00ED5497"/>
    <w:rsid w:val="00ED5BF2"/>
    <w:rsid w:val="00ED617E"/>
    <w:rsid w:val="00ED6925"/>
    <w:rsid w:val="00ED6A24"/>
    <w:rsid w:val="00ED6DA3"/>
    <w:rsid w:val="00ED7505"/>
    <w:rsid w:val="00ED7598"/>
    <w:rsid w:val="00ED7D0D"/>
    <w:rsid w:val="00ED7FDB"/>
    <w:rsid w:val="00EE01A0"/>
    <w:rsid w:val="00EE058C"/>
    <w:rsid w:val="00EE0942"/>
    <w:rsid w:val="00EE0B1A"/>
    <w:rsid w:val="00EE0BC3"/>
    <w:rsid w:val="00EE0F78"/>
    <w:rsid w:val="00EE1385"/>
    <w:rsid w:val="00EE13EF"/>
    <w:rsid w:val="00EE16B3"/>
    <w:rsid w:val="00EE1B4D"/>
    <w:rsid w:val="00EE1D7C"/>
    <w:rsid w:val="00EE2A28"/>
    <w:rsid w:val="00EE2C3B"/>
    <w:rsid w:val="00EE3174"/>
    <w:rsid w:val="00EE3332"/>
    <w:rsid w:val="00EE38C6"/>
    <w:rsid w:val="00EE3A11"/>
    <w:rsid w:val="00EE41E9"/>
    <w:rsid w:val="00EE43A4"/>
    <w:rsid w:val="00EE44C3"/>
    <w:rsid w:val="00EE49C6"/>
    <w:rsid w:val="00EE51D6"/>
    <w:rsid w:val="00EE549B"/>
    <w:rsid w:val="00EE561E"/>
    <w:rsid w:val="00EE56D5"/>
    <w:rsid w:val="00EE5CA8"/>
    <w:rsid w:val="00EE5D55"/>
    <w:rsid w:val="00EE5DA8"/>
    <w:rsid w:val="00EE6017"/>
    <w:rsid w:val="00EE6BF9"/>
    <w:rsid w:val="00EE6C65"/>
    <w:rsid w:val="00EE6E57"/>
    <w:rsid w:val="00EE6F69"/>
    <w:rsid w:val="00EE766B"/>
    <w:rsid w:val="00EE7AD3"/>
    <w:rsid w:val="00EE7CBA"/>
    <w:rsid w:val="00EE7F5F"/>
    <w:rsid w:val="00EF051F"/>
    <w:rsid w:val="00EF07F0"/>
    <w:rsid w:val="00EF0C25"/>
    <w:rsid w:val="00EF12C2"/>
    <w:rsid w:val="00EF1ABC"/>
    <w:rsid w:val="00EF23BF"/>
    <w:rsid w:val="00EF25F8"/>
    <w:rsid w:val="00EF2649"/>
    <w:rsid w:val="00EF2F31"/>
    <w:rsid w:val="00EF2FE1"/>
    <w:rsid w:val="00EF34F0"/>
    <w:rsid w:val="00EF3907"/>
    <w:rsid w:val="00EF41B2"/>
    <w:rsid w:val="00EF4E53"/>
    <w:rsid w:val="00EF4F4A"/>
    <w:rsid w:val="00EF51C1"/>
    <w:rsid w:val="00EF5226"/>
    <w:rsid w:val="00EF5518"/>
    <w:rsid w:val="00EF5932"/>
    <w:rsid w:val="00EF5ACE"/>
    <w:rsid w:val="00EF5F95"/>
    <w:rsid w:val="00EF679C"/>
    <w:rsid w:val="00EF6EDF"/>
    <w:rsid w:val="00EF6FCE"/>
    <w:rsid w:val="00EF70DF"/>
    <w:rsid w:val="00EF7574"/>
    <w:rsid w:val="00EF7AFA"/>
    <w:rsid w:val="00EF7D4C"/>
    <w:rsid w:val="00F00121"/>
    <w:rsid w:val="00F00133"/>
    <w:rsid w:val="00F00439"/>
    <w:rsid w:val="00F00641"/>
    <w:rsid w:val="00F006A3"/>
    <w:rsid w:val="00F008E7"/>
    <w:rsid w:val="00F00F90"/>
    <w:rsid w:val="00F0138F"/>
    <w:rsid w:val="00F0161A"/>
    <w:rsid w:val="00F01672"/>
    <w:rsid w:val="00F0170B"/>
    <w:rsid w:val="00F017F3"/>
    <w:rsid w:val="00F01C94"/>
    <w:rsid w:val="00F01D6F"/>
    <w:rsid w:val="00F01DB4"/>
    <w:rsid w:val="00F01E7A"/>
    <w:rsid w:val="00F02292"/>
    <w:rsid w:val="00F02391"/>
    <w:rsid w:val="00F024CB"/>
    <w:rsid w:val="00F02877"/>
    <w:rsid w:val="00F03362"/>
    <w:rsid w:val="00F035B5"/>
    <w:rsid w:val="00F03BD4"/>
    <w:rsid w:val="00F04471"/>
    <w:rsid w:val="00F0475E"/>
    <w:rsid w:val="00F04D7A"/>
    <w:rsid w:val="00F0544A"/>
    <w:rsid w:val="00F05753"/>
    <w:rsid w:val="00F05876"/>
    <w:rsid w:val="00F05C2C"/>
    <w:rsid w:val="00F060F3"/>
    <w:rsid w:val="00F06632"/>
    <w:rsid w:val="00F06759"/>
    <w:rsid w:val="00F06A8F"/>
    <w:rsid w:val="00F07454"/>
    <w:rsid w:val="00F076BC"/>
    <w:rsid w:val="00F07D83"/>
    <w:rsid w:val="00F07E7D"/>
    <w:rsid w:val="00F1010C"/>
    <w:rsid w:val="00F101F6"/>
    <w:rsid w:val="00F10212"/>
    <w:rsid w:val="00F105AA"/>
    <w:rsid w:val="00F10CFF"/>
    <w:rsid w:val="00F10D47"/>
    <w:rsid w:val="00F10F53"/>
    <w:rsid w:val="00F10F68"/>
    <w:rsid w:val="00F11575"/>
    <w:rsid w:val="00F119A2"/>
    <w:rsid w:val="00F11A12"/>
    <w:rsid w:val="00F12000"/>
    <w:rsid w:val="00F12242"/>
    <w:rsid w:val="00F122B8"/>
    <w:rsid w:val="00F12528"/>
    <w:rsid w:val="00F130CF"/>
    <w:rsid w:val="00F130F9"/>
    <w:rsid w:val="00F131BE"/>
    <w:rsid w:val="00F1345B"/>
    <w:rsid w:val="00F139A6"/>
    <w:rsid w:val="00F13D64"/>
    <w:rsid w:val="00F13FA6"/>
    <w:rsid w:val="00F142DD"/>
    <w:rsid w:val="00F14543"/>
    <w:rsid w:val="00F14BC2"/>
    <w:rsid w:val="00F156C6"/>
    <w:rsid w:val="00F15738"/>
    <w:rsid w:val="00F15871"/>
    <w:rsid w:val="00F15BE1"/>
    <w:rsid w:val="00F15ED3"/>
    <w:rsid w:val="00F169CB"/>
    <w:rsid w:val="00F173D1"/>
    <w:rsid w:val="00F1763E"/>
    <w:rsid w:val="00F17B38"/>
    <w:rsid w:val="00F17EF5"/>
    <w:rsid w:val="00F2014A"/>
    <w:rsid w:val="00F20443"/>
    <w:rsid w:val="00F205E0"/>
    <w:rsid w:val="00F20676"/>
    <w:rsid w:val="00F20B04"/>
    <w:rsid w:val="00F20E4B"/>
    <w:rsid w:val="00F20E73"/>
    <w:rsid w:val="00F210FA"/>
    <w:rsid w:val="00F21119"/>
    <w:rsid w:val="00F219E9"/>
    <w:rsid w:val="00F21E93"/>
    <w:rsid w:val="00F22381"/>
    <w:rsid w:val="00F223D6"/>
    <w:rsid w:val="00F2266F"/>
    <w:rsid w:val="00F22E5E"/>
    <w:rsid w:val="00F22FC8"/>
    <w:rsid w:val="00F2323C"/>
    <w:rsid w:val="00F23B89"/>
    <w:rsid w:val="00F23DF4"/>
    <w:rsid w:val="00F2421C"/>
    <w:rsid w:val="00F2421F"/>
    <w:rsid w:val="00F24442"/>
    <w:rsid w:val="00F246ED"/>
    <w:rsid w:val="00F25138"/>
    <w:rsid w:val="00F2560E"/>
    <w:rsid w:val="00F257E4"/>
    <w:rsid w:val="00F25C54"/>
    <w:rsid w:val="00F25E4F"/>
    <w:rsid w:val="00F25EF6"/>
    <w:rsid w:val="00F25F66"/>
    <w:rsid w:val="00F26269"/>
    <w:rsid w:val="00F26552"/>
    <w:rsid w:val="00F273BB"/>
    <w:rsid w:val="00F2763D"/>
    <w:rsid w:val="00F276AF"/>
    <w:rsid w:val="00F27FBC"/>
    <w:rsid w:val="00F3083D"/>
    <w:rsid w:val="00F30B0F"/>
    <w:rsid w:val="00F30BEA"/>
    <w:rsid w:val="00F30CEC"/>
    <w:rsid w:val="00F30FF4"/>
    <w:rsid w:val="00F311F4"/>
    <w:rsid w:val="00F311FD"/>
    <w:rsid w:val="00F3151B"/>
    <w:rsid w:val="00F31674"/>
    <w:rsid w:val="00F31AAA"/>
    <w:rsid w:val="00F31E49"/>
    <w:rsid w:val="00F321E0"/>
    <w:rsid w:val="00F327C8"/>
    <w:rsid w:val="00F32959"/>
    <w:rsid w:val="00F32B71"/>
    <w:rsid w:val="00F32BA0"/>
    <w:rsid w:val="00F32C5D"/>
    <w:rsid w:val="00F32FDB"/>
    <w:rsid w:val="00F332B5"/>
    <w:rsid w:val="00F33732"/>
    <w:rsid w:val="00F33810"/>
    <w:rsid w:val="00F33A69"/>
    <w:rsid w:val="00F33B6C"/>
    <w:rsid w:val="00F34027"/>
    <w:rsid w:val="00F34412"/>
    <w:rsid w:val="00F34433"/>
    <w:rsid w:val="00F3474A"/>
    <w:rsid w:val="00F3487A"/>
    <w:rsid w:val="00F34FE9"/>
    <w:rsid w:val="00F351D7"/>
    <w:rsid w:val="00F35755"/>
    <w:rsid w:val="00F35F2E"/>
    <w:rsid w:val="00F364D0"/>
    <w:rsid w:val="00F36504"/>
    <w:rsid w:val="00F36DF6"/>
    <w:rsid w:val="00F36EA6"/>
    <w:rsid w:val="00F36FD2"/>
    <w:rsid w:val="00F37579"/>
    <w:rsid w:val="00F375DC"/>
    <w:rsid w:val="00F37A92"/>
    <w:rsid w:val="00F37ADD"/>
    <w:rsid w:val="00F37D79"/>
    <w:rsid w:val="00F37F4A"/>
    <w:rsid w:val="00F40228"/>
    <w:rsid w:val="00F40283"/>
    <w:rsid w:val="00F40297"/>
    <w:rsid w:val="00F403EC"/>
    <w:rsid w:val="00F40CAA"/>
    <w:rsid w:val="00F40DB2"/>
    <w:rsid w:val="00F41237"/>
    <w:rsid w:val="00F419D5"/>
    <w:rsid w:val="00F41D78"/>
    <w:rsid w:val="00F41F19"/>
    <w:rsid w:val="00F4272A"/>
    <w:rsid w:val="00F42B72"/>
    <w:rsid w:val="00F42B7F"/>
    <w:rsid w:val="00F42B82"/>
    <w:rsid w:val="00F43437"/>
    <w:rsid w:val="00F437B2"/>
    <w:rsid w:val="00F438AB"/>
    <w:rsid w:val="00F43A57"/>
    <w:rsid w:val="00F43AC1"/>
    <w:rsid w:val="00F43CB4"/>
    <w:rsid w:val="00F4401A"/>
    <w:rsid w:val="00F44145"/>
    <w:rsid w:val="00F4426B"/>
    <w:rsid w:val="00F4465B"/>
    <w:rsid w:val="00F44886"/>
    <w:rsid w:val="00F4513A"/>
    <w:rsid w:val="00F4548F"/>
    <w:rsid w:val="00F4552C"/>
    <w:rsid w:val="00F45ED2"/>
    <w:rsid w:val="00F45F2F"/>
    <w:rsid w:val="00F46475"/>
    <w:rsid w:val="00F467B0"/>
    <w:rsid w:val="00F467CD"/>
    <w:rsid w:val="00F46838"/>
    <w:rsid w:val="00F46FAA"/>
    <w:rsid w:val="00F4712D"/>
    <w:rsid w:val="00F47565"/>
    <w:rsid w:val="00F47D46"/>
    <w:rsid w:val="00F50337"/>
    <w:rsid w:val="00F5044E"/>
    <w:rsid w:val="00F509A4"/>
    <w:rsid w:val="00F513D1"/>
    <w:rsid w:val="00F51860"/>
    <w:rsid w:val="00F521E0"/>
    <w:rsid w:val="00F52262"/>
    <w:rsid w:val="00F5265C"/>
    <w:rsid w:val="00F528D5"/>
    <w:rsid w:val="00F52A4C"/>
    <w:rsid w:val="00F5327F"/>
    <w:rsid w:val="00F533E9"/>
    <w:rsid w:val="00F5349D"/>
    <w:rsid w:val="00F5659B"/>
    <w:rsid w:val="00F565A2"/>
    <w:rsid w:val="00F56712"/>
    <w:rsid w:val="00F56781"/>
    <w:rsid w:val="00F578E8"/>
    <w:rsid w:val="00F57B69"/>
    <w:rsid w:val="00F57E98"/>
    <w:rsid w:val="00F57E99"/>
    <w:rsid w:val="00F57F54"/>
    <w:rsid w:val="00F6005D"/>
    <w:rsid w:val="00F60471"/>
    <w:rsid w:val="00F60559"/>
    <w:rsid w:val="00F6080E"/>
    <w:rsid w:val="00F60825"/>
    <w:rsid w:val="00F60B1D"/>
    <w:rsid w:val="00F625F7"/>
    <w:rsid w:val="00F627A7"/>
    <w:rsid w:val="00F629D4"/>
    <w:rsid w:val="00F62AA3"/>
    <w:rsid w:val="00F630AC"/>
    <w:rsid w:val="00F63328"/>
    <w:rsid w:val="00F63783"/>
    <w:rsid w:val="00F63818"/>
    <w:rsid w:val="00F64297"/>
    <w:rsid w:val="00F64717"/>
    <w:rsid w:val="00F649F5"/>
    <w:rsid w:val="00F657AA"/>
    <w:rsid w:val="00F657BD"/>
    <w:rsid w:val="00F6588A"/>
    <w:rsid w:val="00F65A0B"/>
    <w:rsid w:val="00F65D9C"/>
    <w:rsid w:val="00F66184"/>
    <w:rsid w:val="00F666B2"/>
    <w:rsid w:val="00F667A7"/>
    <w:rsid w:val="00F66BE0"/>
    <w:rsid w:val="00F6733D"/>
    <w:rsid w:val="00F67728"/>
    <w:rsid w:val="00F678B7"/>
    <w:rsid w:val="00F67E0D"/>
    <w:rsid w:val="00F67FD5"/>
    <w:rsid w:val="00F70257"/>
    <w:rsid w:val="00F7072E"/>
    <w:rsid w:val="00F70807"/>
    <w:rsid w:val="00F70AF8"/>
    <w:rsid w:val="00F70E01"/>
    <w:rsid w:val="00F70F40"/>
    <w:rsid w:val="00F71053"/>
    <w:rsid w:val="00F720A1"/>
    <w:rsid w:val="00F7241F"/>
    <w:rsid w:val="00F72754"/>
    <w:rsid w:val="00F72A1A"/>
    <w:rsid w:val="00F72BE6"/>
    <w:rsid w:val="00F72CFC"/>
    <w:rsid w:val="00F72FAC"/>
    <w:rsid w:val="00F730C8"/>
    <w:rsid w:val="00F734C5"/>
    <w:rsid w:val="00F735FB"/>
    <w:rsid w:val="00F73633"/>
    <w:rsid w:val="00F73CBB"/>
    <w:rsid w:val="00F73DA9"/>
    <w:rsid w:val="00F7453C"/>
    <w:rsid w:val="00F74984"/>
    <w:rsid w:val="00F74F9E"/>
    <w:rsid w:val="00F757B2"/>
    <w:rsid w:val="00F7588D"/>
    <w:rsid w:val="00F75F63"/>
    <w:rsid w:val="00F7629D"/>
    <w:rsid w:val="00F766F7"/>
    <w:rsid w:val="00F76EEB"/>
    <w:rsid w:val="00F76F80"/>
    <w:rsid w:val="00F76FCF"/>
    <w:rsid w:val="00F7734B"/>
    <w:rsid w:val="00F7759C"/>
    <w:rsid w:val="00F77CA1"/>
    <w:rsid w:val="00F801F9"/>
    <w:rsid w:val="00F8057D"/>
    <w:rsid w:val="00F809CF"/>
    <w:rsid w:val="00F80B09"/>
    <w:rsid w:val="00F80B5D"/>
    <w:rsid w:val="00F81479"/>
    <w:rsid w:val="00F816BF"/>
    <w:rsid w:val="00F81701"/>
    <w:rsid w:val="00F81D90"/>
    <w:rsid w:val="00F82294"/>
    <w:rsid w:val="00F8272A"/>
    <w:rsid w:val="00F82F5C"/>
    <w:rsid w:val="00F831EF"/>
    <w:rsid w:val="00F8335C"/>
    <w:rsid w:val="00F834E1"/>
    <w:rsid w:val="00F83509"/>
    <w:rsid w:val="00F835EA"/>
    <w:rsid w:val="00F83746"/>
    <w:rsid w:val="00F8380F"/>
    <w:rsid w:val="00F83AFF"/>
    <w:rsid w:val="00F83DB1"/>
    <w:rsid w:val="00F840AB"/>
    <w:rsid w:val="00F843A9"/>
    <w:rsid w:val="00F8460D"/>
    <w:rsid w:val="00F84776"/>
    <w:rsid w:val="00F847DD"/>
    <w:rsid w:val="00F84916"/>
    <w:rsid w:val="00F84A9C"/>
    <w:rsid w:val="00F85B17"/>
    <w:rsid w:val="00F85CCD"/>
    <w:rsid w:val="00F85DAF"/>
    <w:rsid w:val="00F86630"/>
    <w:rsid w:val="00F86929"/>
    <w:rsid w:val="00F86D22"/>
    <w:rsid w:val="00F86E5E"/>
    <w:rsid w:val="00F86FDC"/>
    <w:rsid w:val="00F870F0"/>
    <w:rsid w:val="00F87192"/>
    <w:rsid w:val="00F87813"/>
    <w:rsid w:val="00F87949"/>
    <w:rsid w:val="00F87A71"/>
    <w:rsid w:val="00F87AED"/>
    <w:rsid w:val="00F900B7"/>
    <w:rsid w:val="00F906FC"/>
    <w:rsid w:val="00F91131"/>
    <w:rsid w:val="00F91970"/>
    <w:rsid w:val="00F91A20"/>
    <w:rsid w:val="00F922DB"/>
    <w:rsid w:val="00F92519"/>
    <w:rsid w:val="00F92947"/>
    <w:rsid w:val="00F92F67"/>
    <w:rsid w:val="00F92FC8"/>
    <w:rsid w:val="00F93316"/>
    <w:rsid w:val="00F934C5"/>
    <w:rsid w:val="00F9395B"/>
    <w:rsid w:val="00F93B61"/>
    <w:rsid w:val="00F93E4A"/>
    <w:rsid w:val="00F93EE7"/>
    <w:rsid w:val="00F9408F"/>
    <w:rsid w:val="00F941B3"/>
    <w:rsid w:val="00F945AE"/>
    <w:rsid w:val="00F94850"/>
    <w:rsid w:val="00F94A6B"/>
    <w:rsid w:val="00F95498"/>
    <w:rsid w:val="00F9571A"/>
    <w:rsid w:val="00F957D1"/>
    <w:rsid w:val="00F9580B"/>
    <w:rsid w:val="00F97044"/>
    <w:rsid w:val="00F9711D"/>
    <w:rsid w:val="00F971D9"/>
    <w:rsid w:val="00F9763E"/>
    <w:rsid w:val="00F97F5B"/>
    <w:rsid w:val="00F97FE6"/>
    <w:rsid w:val="00FA021A"/>
    <w:rsid w:val="00FA0250"/>
    <w:rsid w:val="00FA0400"/>
    <w:rsid w:val="00FA055D"/>
    <w:rsid w:val="00FA0CA3"/>
    <w:rsid w:val="00FA0F1B"/>
    <w:rsid w:val="00FA0FB7"/>
    <w:rsid w:val="00FA11DC"/>
    <w:rsid w:val="00FA15D8"/>
    <w:rsid w:val="00FA16F6"/>
    <w:rsid w:val="00FA1954"/>
    <w:rsid w:val="00FA1B34"/>
    <w:rsid w:val="00FA1C9B"/>
    <w:rsid w:val="00FA1D09"/>
    <w:rsid w:val="00FA2304"/>
    <w:rsid w:val="00FA2A3C"/>
    <w:rsid w:val="00FA2F48"/>
    <w:rsid w:val="00FA32B1"/>
    <w:rsid w:val="00FA32EA"/>
    <w:rsid w:val="00FA35D1"/>
    <w:rsid w:val="00FA3C69"/>
    <w:rsid w:val="00FA3EE4"/>
    <w:rsid w:val="00FA3F2F"/>
    <w:rsid w:val="00FA4143"/>
    <w:rsid w:val="00FA4289"/>
    <w:rsid w:val="00FA4780"/>
    <w:rsid w:val="00FA47EC"/>
    <w:rsid w:val="00FA4FB0"/>
    <w:rsid w:val="00FA535D"/>
    <w:rsid w:val="00FA5498"/>
    <w:rsid w:val="00FA5567"/>
    <w:rsid w:val="00FA562C"/>
    <w:rsid w:val="00FA5836"/>
    <w:rsid w:val="00FA5956"/>
    <w:rsid w:val="00FA5BD8"/>
    <w:rsid w:val="00FA68A0"/>
    <w:rsid w:val="00FA6914"/>
    <w:rsid w:val="00FA6E1E"/>
    <w:rsid w:val="00FA6FF8"/>
    <w:rsid w:val="00FA7895"/>
    <w:rsid w:val="00FB02A5"/>
    <w:rsid w:val="00FB0A20"/>
    <w:rsid w:val="00FB0BE6"/>
    <w:rsid w:val="00FB102A"/>
    <w:rsid w:val="00FB1703"/>
    <w:rsid w:val="00FB1E2D"/>
    <w:rsid w:val="00FB1EC9"/>
    <w:rsid w:val="00FB21C7"/>
    <w:rsid w:val="00FB2212"/>
    <w:rsid w:val="00FB25D2"/>
    <w:rsid w:val="00FB2960"/>
    <w:rsid w:val="00FB2C16"/>
    <w:rsid w:val="00FB2CF2"/>
    <w:rsid w:val="00FB2DBB"/>
    <w:rsid w:val="00FB2DCF"/>
    <w:rsid w:val="00FB2DDE"/>
    <w:rsid w:val="00FB2DF3"/>
    <w:rsid w:val="00FB2F83"/>
    <w:rsid w:val="00FB35A8"/>
    <w:rsid w:val="00FB36F6"/>
    <w:rsid w:val="00FB3886"/>
    <w:rsid w:val="00FB3A21"/>
    <w:rsid w:val="00FB3A9B"/>
    <w:rsid w:val="00FB3C0C"/>
    <w:rsid w:val="00FB3F3F"/>
    <w:rsid w:val="00FB4205"/>
    <w:rsid w:val="00FB43C7"/>
    <w:rsid w:val="00FB482D"/>
    <w:rsid w:val="00FB4DEF"/>
    <w:rsid w:val="00FB4EEC"/>
    <w:rsid w:val="00FB5119"/>
    <w:rsid w:val="00FB52C3"/>
    <w:rsid w:val="00FB61F9"/>
    <w:rsid w:val="00FB69EC"/>
    <w:rsid w:val="00FB69FC"/>
    <w:rsid w:val="00FB6BE2"/>
    <w:rsid w:val="00FB6E4B"/>
    <w:rsid w:val="00FB706C"/>
    <w:rsid w:val="00FB70FF"/>
    <w:rsid w:val="00FB7811"/>
    <w:rsid w:val="00FB7AFC"/>
    <w:rsid w:val="00FB7F79"/>
    <w:rsid w:val="00FC0239"/>
    <w:rsid w:val="00FC029A"/>
    <w:rsid w:val="00FC08EE"/>
    <w:rsid w:val="00FC0B23"/>
    <w:rsid w:val="00FC0DEC"/>
    <w:rsid w:val="00FC0F01"/>
    <w:rsid w:val="00FC12F7"/>
    <w:rsid w:val="00FC1565"/>
    <w:rsid w:val="00FC17F5"/>
    <w:rsid w:val="00FC268B"/>
    <w:rsid w:val="00FC2936"/>
    <w:rsid w:val="00FC29EA"/>
    <w:rsid w:val="00FC2D59"/>
    <w:rsid w:val="00FC334D"/>
    <w:rsid w:val="00FC364F"/>
    <w:rsid w:val="00FC3939"/>
    <w:rsid w:val="00FC3E5B"/>
    <w:rsid w:val="00FC3EDD"/>
    <w:rsid w:val="00FC44F1"/>
    <w:rsid w:val="00FC4C72"/>
    <w:rsid w:val="00FC5186"/>
    <w:rsid w:val="00FC547B"/>
    <w:rsid w:val="00FC5584"/>
    <w:rsid w:val="00FC6698"/>
    <w:rsid w:val="00FC6B9C"/>
    <w:rsid w:val="00FC6DBC"/>
    <w:rsid w:val="00FC6FC2"/>
    <w:rsid w:val="00FC74F2"/>
    <w:rsid w:val="00FC781C"/>
    <w:rsid w:val="00FC792C"/>
    <w:rsid w:val="00FC7C66"/>
    <w:rsid w:val="00FC7D61"/>
    <w:rsid w:val="00FD0494"/>
    <w:rsid w:val="00FD06B1"/>
    <w:rsid w:val="00FD0B21"/>
    <w:rsid w:val="00FD0BE0"/>
    <w:rsid w:val="00FD0C43"/>
    <w:rsid w:val="00FD0DEA"/>
    <w:rsid w:val="00FD1052"/>
    <w:rsid w:val="00FD142B"/>
    <w:rsid w:val="00FD1DB7"/>
    <w:rsid w:val="00FD1E78"/>
    <w:rsid w:val="00FD1EBE"/>
    <w:rsid w:val="00FD1F70"/>
    <w:rsid w:val="00FD1FC5"/>
    <w:rsid w:val="00FD208C"/>
    <w:rsid w:val="00FD24ED"/>
    <w:rsid w:val="00FD2709"/>
    <w:rsid w:val="00FD2C41"/>
    <w:rsid w:val="00FD2FEA"/>
    <w:rsid w:val="00FD38F7"/>
    <w:rsid w:val="00FD3B67"/>
    <w:rsid w:val="00FD3B89"/>
    <w:rsid w:val="00FD3C01"/>
    <w:rsid w:val="00FD4302"/>
    <w:rsid w:val="00FD4D29"/>
    <w:rsid w:val="00FD4EEC"/>
    <w:rsid w:val="00FD579F"/>
    <w:rsid w:val="00FD5D03"/>
    <w:rsid w:val="00FD67BE"/>
    <w:rsid w:val="00FD681A"/>
    <w:rsid w:val="00FD6B2A"/>
    <w:rsid w:val="00FD6EC4"/>
    <w:rsid w:val="00FD6FB4"/>
    <w:rsid w:val="00FD7F42"/>
    <w:rsid w:val="00FE06CE"/>
    <w:rsid w:val="00FE0C90"/>
    <w:rsid w:val="00FE0FC6"/>
    <w:rsid w:val="00FE1669"/>
    <w:rsid w:val="00FE195D"/>
    <w:rsid w:val="00FE1DBE"/>
    <w:rsid w:val="00FE21F9"/>
    <w:rsid w:val="00FE296E"/>
    <w:rsid w:val="00FE2D9E"/>
    <w:rsid w:val="00FE3392"/>
    <w:rsid w:val="00FE3451"/>
    <w:rsid w:val="00FE3C3E"/>
    <w:rsid w:val="00FE4223"/>
    <w:rsid w:val="00FE42E4"/>
    <w:rsid w:val="00FE436F"/>
    <w:rsid w:val="00FE48F7"/>
    <w:rsid w:val="00FE499D"/>
    <w:rsid w:val="00FE4C38"/>
    <w:rsid w:val="00FE55C2"/>
    <w:rsid w:val="00FE588A"/>
    <w:rsid w:val="00FE5C98"/>
    <w:rsid w:val="00FE5CEE"/>
    <w:rsid w:val="00FE6338"/>
    <w:rsid w:val="00FE68D1"/>
    <w:rsid w:val="00FE6FB5"/>
    <w:rsid w:val="00FE7404"/>
    <w:rsid w:val="00FE745C"/>
    <w:rsid w:val="00FE7B38"/>
    <w:rsid w:val="00FE7FF5"/>
    <w:rsid w:val="00FF005C"/>
    <w:rsid w:val="00FF0372"/>
    <w:rsid w:val="00FF03EB"/>
    <w:rsid w:val="00FF056A"/>
    <w:rsid w:val="00FF0775"/>
    <w:rsid w:val="00FF0A23"/>
    <w:rsid w:val="00FF23C3"/>
    <w:rsid w:val="00FF24DC"/>
    <w:rsid w:val="00FF28D6"/>
    <w:rsid w:val="00FF2B2A"/>
    <w:rsid w:val="00FF2E3B"/>
    <w:rsid w:val="00FF3879"/>
    <w:rsid w:val="00FF4326"/>
    <w:rsid w:val="00FF44B6"/>
    <w:rsid w:val="00FF44E4"/>
    <w:rsid w:val="00FF5691"/>
    <w:rsid w:val="00FF679A"/>
    <w:rsid w:val="00FF706F"/>
    <w:rsid w:val="00FF708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C34D7-62B8-4E0A-88E1-763F3F2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2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55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5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2A"/>
    <w:pPr>
      <w:ind w:left="720"/>
      <w:contextualSpacing/>
    </w:pPr>
  </w:style>
  <w:style w:type="paragraph" w:styleId="a4">
    <w:name w:val="No Spacing"/>
    <w:uiPriority w:val="99"/>
    <w:qFormat/>
    <w:rsid w:val="00CD2322"/>
    <w:rPr>
      <w:rFonts w:ascii="Calibri" w:eastAsia="Calibri" w:hAnsi="Calibri"/>
      <w:sz w:val="22"/>
      <w:szCs w:val="22"/>
    </w:rPr>
  </w:style>
  <w:style w:type="paragraph" w:customStyle="1" w:styleId="docdata">
    <w:name w:val="docdata"/>
    <w:aliases w:val="docy,v5,5870,baiaagaaboqcaaadfbuaaauifqaaaaaaaaaaaaaaaaaaaaaaaaaaaaaaaaaaaaaaaaaaaaaaaaaaaaaaaaaaaaaaaaaaaaaaaaaaaaaaaaaaaaaaaaaaaaaaaaaaaaaaaaaaaaaaaaaaaaaaaaaaaaaaaaaaaaaaaaaaaaaaaaaaaaaaaaaaaaaaaaaaaaaaaaaaaaaaaaaaaaaaaaaaaaaaaaaaaaaaaaaaaaaa"/>
    <w:basedOn w:val="a"/>
    <w:rsid w:val="00E7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nhideWhenUsed/>
    <w:rsid w:val="00E7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Emphasis"/>
    <w:uiPriority w:val="20"/>
    <w:qFormat/>
    <w:rsid w:val="00CA5F9B"/>
    <w:rPr>
      <w:rFonts w:cs="Times New Roman"/>
      <w:i/>
      <w:iCs/>
    </w:rPr>
  </w:style>
  <w:style w:type="character" w:customStyle="1" w:styleId="15pt">
    <w:name w:val="Основний текст + 15 pt"/>
    <w:aliases w:val="Курсив"/>
    <w:rsid w:val="00CA5F9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paragraph" w:styleId="a7">
    <w:name w:val="header"/>
    <w:basedOn w:val="a"/>
    <w:link w:val="a8"/>
    <w:semiHidden/>
    <w:unhideWhenUsed/>
    <w:rsid w:val="00505C2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semiHidden/>
    <w:rsid w:val="00505C24"/>
    <w:rPr>
      <w:rFonts w:eastAsia="Calibri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05C24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D26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E55C2"/>
    <w:rPr>
      <w:color w:val="0000FF"/>
      <w:u w:val="single"/>
    </w:rPr>
  </w:style>
  <w:style w:type="paragraph" w:customStyle="1" w:styleId="1">
    <w:name w:val="Звичайний1"/>
    <w:uiPriority w:val="99"/>
    <w:rsid w:val="00C42674"/>
    <w:pPr>
      <w:widowControl w:val="0"/>
      <w:spacing w:line="260" w:lineRule="auto"/>
      <w:ind w:firstLine="720"/>
    </w:pPr>
    <w:rPr>
      <w:sz w:val="28"/>
      <w:lang w:eastAsia="ru-RU"/>
    </w:rPr>
  </w:style>
  <w:style w:type="table" w:styleId="ad">
    <w:name w:val="Table Grid"/>
    <w:basedOn w:val="a1"/>
    <w:uiPriority w:val="59"/>
    <w:rsid w:val="00412FF6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80">
    <w:name w:val="1480"/>
    <w:aliases w:val="baiaagaaboqcaaadaqqaaaupbaaaaaaaaaaaaaaaaaaaaaaaaaaaaaaaaaaaaaaaaaaaaaaaaaaaaaaaaaaaaaaaaaaaaaaaaaaaaaaaaaaaaaaaaaaaaaaaaaaaaaaaaaaaaaaaaaaaaaaaaaaaaaaaaaaaaaaaaaaaaaaaaaaaaaaaaaaaaaaaaaaaaaaaaaaaaaaaaaaaaaaaaaaaaaaaaaaaaaaaaaaaaaaa"/>
    <w:basedOn w:val="a0"/>
    <w:rsid w:val="00F02391"/>
  </w:style>
  <w:style w:type="character" w:customStyle="1" w:styleId="30">
    <w:name w:val="Заголовок 3 Знак"/>
    <w:basedOn w:val="a0"/>
    <w:link w:val="3"/>
    <w:uiPriority w:val="9"/>
    <w:rsid w:val="00DB5301"/>
    <w:rPr>
      <w:b/>
      <w:bCs/>
      <w:sz w:val="27"/>
      <w:szCs w:val="27"/>
      <w:lang w:val="ru-RU" w:eastAsia="ru-RU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4C67F2"/>
  </w:style>
  <w:style w:type="character" w:customStyle="1" w:styleId="2676">
    <w:name w:val="2676"/>
    <w:aliases w:val="baiaagaaboqcaaadqqyaaaw3bgaaaaaaaaaaaaaaaaaaaaaaaaaaaaaaaaaaaaaaaaaaaaaaaaaaaaaaaaaaaaaaaaaaaaaaaaaaaaaaaaaaaaaaaaaaaaaaaaaaaaaaaaaaaaaaaaaaaaaaaaaaaaaaaaaaaaaaaaaaaaaaaaaaaaaaaaaaaaaaaaaaaaaaaaaaaaaaaaaaaaaaaaaaaaaaaaaaaaaaaaaaaaaa"/>
    <w:basedOn w:val="a0"/>
    <w:rsid w:val="00776CA3"/>
  </w:style>
  <w:style w:type="character" w:customStyle="1" w:styleId="1878">
    <w:name w:val="1878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0"/>
    <w:rsid w:val="0026241C"/>
  </w:style>
  <w:style w:type="character" w:customStyle="1" w:styleId="1790">
    <w:name w:val="1790"/>
    <w:aliases w:val="baiaagaaboqcaaadnwuaaavfbqaaaaaaaaaaaaaaaaaaaaaaaaaaaaaaaaaaaaaaaaaaaaaaaaaaaaaaaaaaaaaaaaaaaaaaaaaaaaaaaaaaaaaaaaaaaaaaaaaaaaaaaaaaaaaaaaaaaaaaaaaaaaaaaaaaaaaaaaaaaaaaaaaaaaaaaaaaaaaaaaaaaaaaaaaaaaaaaaaaaaaaaaaaaaaaaaaaaaaaaaaaaaaa"/>
    <w:basedOn w:val="a0"/>
    <w:rsid w:val="00855D59"/>
  </w:style>
  <w:style w:type="character" w:customStyle="1" w:styleId="1599">
    <w:name w:val="1599"/>
    <w:aliases w:val="baiaagaaboqcaaadjgqaaawcbaaaaaaaaaaaaaaaaaaaaaaaaaaaaaaaaaaaaaaaaaaaaaaaaaaaaaaaaaaaaaaaaaaaaaaaaaaaaaaaaaaaaaaaaaaaaaaaaaaaaaaaaaaaaaaaaaaaaaaaaaaaaaaaaaaaaaaaaaaaaaaaaaaaaaaaaaaaaaaaaaaaaaaaaaaaaaaaaaaaaaaaaaaaaaaaaaaaaaaaaaaaaaaa"/>
    <w:basedOn w:val="a0"/>
    <w:rsid w:val="00AE3A09"/>
  </w:style>
  <w:style w:type="character" w:customStyle="1" w:styleId="3176">
    <w:name w:val="3176"/>
    <w:aliases w:val="baiaagaaboqcaaadvqmaaaxrbwaaaaaaaaaaaaaaaaaaaaaaaaaaaaaaaaaaaaaaaaaaaaaaaaaaaaaaaaaaaaaaaaaaaaaaaaaaaaaaaaaaaaaaaaaaaaaaaaaaaaaaaaaaaaaaaaaaaaaaaaaaaaaaaaaaaaaaaaaaaaaaaaaaaaaaaaaaaaaaaaaaaaaaaaaaaaaaaaaaaaaaaaaaaaaaaaaaaaaaaaaaaaaa"/>
    <w:basedOn w:val="a0"/>
    <w:rsid w:val="00AE3A09"/>
  </w:style>
  <w:style w:type="character" w:customStyle="1" w:styleId="3218">
    <w:name w:val="3218"/>
    <w:aliases w:val="baiaagaaboqcaaad5wmaaax7bwaaaaaaaaaaaaaaaaaaaaaaaaaaaaaaaaaaaaaaaaaaaaaaaaaaaaaaaaaaaaaaaaaaaaaaaaaaaaaaaaaaaaaaaaaaaaaaaaaaaaaaaaaaaaaaaaaaaaaaaaaaaaaaaaaaaaaaaaaaaaaaaaaaaaaaaaaaaaaaaaaaaaaaaaaaaaaaaaaaaaaaaaaaaaaaaaaaaaaaaaaaaaaa"/>
    <w:basedOn w:val="a0"/>
    <w:rsid w:val="00AE3A09"/>
  </w:style>
  <w:style w:type="character" w:customStyle="1" w:styleId="1825">
    <w:name w:val="1825"/>
    <w:aliases w:val="baiaagaaboqcaaadnqqaaawrbaaaaaaaaaaaaaaaaaaaaaaaaaaaaaaaaaaaaaaaaaaaaaaaaaaaaaaaaaaaaaaaaaaaaaaaaaaaaaaaaaaaaaaaaaaaaaaaaaaaaaaaaaaaaaaaaaaaaaaaaaaaaaaaaaaaaaaaaaaaaaaaaaaaaaaaaaaaaaaaaaaaaaaaaaaaaaaaaaaaaaaaaaaaaaaaaaaaaaaaaaaaaaaa"/>
    <w:basedOn w:val="a0"/>
    <w:rsid w:val="00740D45"/>
  </w:style>
  <w:style w:type="character" w:customStyle="1" w:styleId="3178">
    <w:name w:val="3178"/>
    <w:aliases w:val="baiaagaaboqcaaadvwmaaaxtbwaaaaaaaaaaaaaaaaaaaaaaaaaaaaaaaaaaaaaaaaaaaaaaaaaaaaaaaaaaaaaaaaaaaaaaaaaaaaaaaaaaaaaaaaaaaaaaaaaaaaaaaaaaaaaaaaaaaaaaaaaaaaaaaaaaaaaaaaaaaaaaaaaaaaaaaaaaaaaaaaaaaaaaaaaaaaaaaaaaaaaaaaaaaaaaaaaaaaaaaaaaaaaa"/>
    <w:basedOn w:val="a0"/>
    <w:rsid w:val="00851541"/>
  </w:style>
  <w:style w:type="character" w:customStyle="1" w:styleId="1647">
    <w:name w:val="1647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0"/>
    <w:rsid w:val="00851541"/>
  </w:style>
  <w:style w:type="character" w:customStyle="1" w:styleId="1503">
    <w:name w:val="1503"/>
    <w:aliases w:val="baiaagaaboqcaaadgaqaaaumbaaaaaaaaaaaaaaaaaaaaaaaaaaaaaaaaaaaaaaaaaaaaaaaaaaaaaaaaaaaaaaaaaaaaaaaaaaaaaaaaaaaaaaaaaaaaaaaaaaaaaaaaaaaaaaaaaaaaaaaaaaaaaaaaaaaaaaaaaaaaaaaaaaaaaaaaaaaaaaaaaaaaaaaaaaaaaaaaaaaaaaaaaaaaaaaaaaaaaaaaaaaaaaa"/>
    <w:basedOn w:val="a0"/>
    <w:rsid w:val="001665FA"/>
  </w:style>
  <w:style w:type="character" w:customStyle="1" w:styleId="1592">
    <w:name w:val="1592"/>
    <w:aliases w:val="baiaagaaboqcaaadhwqaaawvbaaaaaaaaaaaaaaaaaaaaaaaaaaaaaaaaaaaaaaaaaaaaaaaaaaaaaaaaaaaaaaaaaaaaaaaaaaaaaaaaaaaaaaaaaaaaaaaaaaaaaaaaaaaaaaaaaaaaaaaaaaaaaaaaaaaaaaaaaaaaaaaaaaaaaaaaaaaaaaaaaaaaaaaaaaaaaaaaaaaaaaaaaaaaaaaaaaaaaaaaaaaaaaa"/>
    <w:basedOn w:val="a0"/>
    <w:rsid w:val="00BD2984"/>
  </w:style>
  <w:style w:type="character" w:customStyle="1" w:styleId="1621">
    <w:name w:val="1621"/>
    <w:aliases w:val="baiaagaaboqcaaadpaqaaawybaaaaaaaaaaaaaaaaaaaaaaaaaaaaaaaaaaaaaaaaaaaaaaaaaaaaaaaaaaaaaaaaaaaaaaaaaaaaaaaaaaaaaaaaaaaaaaaaaaaaaaaaaaaaaaaaaaaaaaaaaaaaaaaaaaaaaaaaaaaaaaaaaaaaaaaaaaaaaaaaaaaaaaaaaaaaaaaaaaaaaaaaaaaaaaaaaaaaaaaaaaaaaaa"/>
    <w:basedOn w:val="a0"/>
    <w:rsid w:val="00BD2984"/>
  </w:style>
  <w:style w:type="character" w:customStyle="1" w:styleId="20">
    <w:name w:val="Заголовок 2 Знак"/>
    <w:basedOn w:val="a0"/>
    <w:link w:val="2"/>
    <w:semiHidden/>
    <w:rsid w:val="00855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Îáû÷íûé"/>
    <w:rsid w:val="0085544D"/>
    <w:pPr>
      <w:widowControl w:val="0"/>
    </w:pPr>
    <w:rPr>
      <w:rFonts w:ascii="Calibri" w:hAnsi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Склад учасників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91-4AF7-B719-AD4963615B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91-4AF7-B719-AD4963615B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291-4AF7-B719-AD4963615B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291-4AF7-B719-AD4963615B5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ліцей </c:v>
                </c:pt>
                <c:pt idx="1">
                  <c:v>гімназія</c:v>
                </c:pt>
                <c:pt idx="2">
                  <c:v>ЗЗСО</c:v>
                </c:pt>
                <c:pt idx="3">
                  <c:v>спеціалізована школа з вивченням іноземної мови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7-48F5-BA88-E60A3EC260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146925965412565"/>
          <c:y val="0.14234449088925649"/>
          <c:w val="0.41548016938339555"/>
          <c:h val="0.715310586176727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C20-4A9A-AEC0-8B5B8BD4A5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C20-4A9A-AEC0-8B5B8BD4A5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C20-4A9A-AEC0-8B5B8BD4A5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Алгебра та елементи стохастики</c:v>
                </c:pt>
                <c:pt idx="1">
                  <c:v>Геометрія </c:v>
                </c:pt>
                <c:pt idx="2">
                  <c:v>Математичний аналіз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2-4254-A2E4-D3A0F64B24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відбіркового  етапу третього туру </a:t>
            </a:r>
          </a:p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Всеукраїнського конкурсу "Учитель року -2021" </a:t>
            </a:r>
          </a:p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номінації "Математика"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Дистанційний урок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Лист1!$A$2:$A$26</c:f>
              <c:strCache>
                <c:ptCount val="25"/>
                <c:pt idx="0">
                  <c:v>Горецька Г. В.</c:v>
                </c:pt>
                <c:pt idx="1">
                  <c:v>Дем’янюк Г.В.</c:v>
                </c:pt>
                <c:pt idx="2">
                  <c:v>Драмарецька М. Г.</c:v>
                </c:pt>
                <c:pt idx="3">
                  <c:v>Жаловага І.Л.</c:v>
                </c:pt>
                <c:pt idx="4">
                  <c:v>Золотарьова І. О.</c:v>
                </c:pt>
                <c:pt idx="5">
                  <c:v>Івасюнько М.Ю.</c:v>
                </c:pt>
                <c:pt idx="6">
                  <c:v>Ковалевська В. В.</c:v>
                </c:pt>
                <c:pt idx="7">
                  <c:v>Козачук М. Л.</c:v>
                </c:pt>
                <c:pt idx="8">
                  <c:v>Колесник С. В.</c:v>
                </c:pt>
                <c:pt idx="9">
                  <c:v>Кулик В.А.</c:v>
                </c:pt>
                <c:pt idx="10">
                  <c:v>Левченко А. В.</c:v>
                </c:pt>
                <c:pt idx="11">
                  <c:v>Маргаріт Л. А.</c:v>
                </c:pt>
                <c:pt idx="12">
                  <c:v>Михайловський А. А.</c:v>
                </c:pt>
                <c:pt idx="13">
                  <c:v>Нагорнюк Н. В.</c:v>
                </c:pt>
                <c:pt idx="14">
                  <c:v>Носальська О. В.</c:v>
                </c:pt>
                <c:pt idx="15">
                  <c:v>Онишкевич Л. П.</c:v>
                </c:pt>
                <c:pt idx="16">
                  <c:v>Петрюк О. І.</c:v>
                </c:pt>
                <c:pt idx="17">
                  <c:v>Савіцька І. В.</c:v>
                </c:pt>
                <c:pt idx="18">
                  <c:v>Свиридова Н. В.</c:v>
                </c:pt>
                <c:pt idx="19">
                  <c:v>Стегура О.В.</c:v>
                </c:pt>
                <c:pt idx="20">
                  <c:v>Тиха І. В.</c:v>
                </c:pt>
                <c:pt idx="21">
                  <c:v>Харченко Л. А.</c:v>
                </c:pt>
                <c:pt idx="22">
                  <c:v>Хмельова О.І.</c:v>
                </c:pt>
                <c:pt idx="23">
                  <c:v>Штокало М. Л.</c:v>
                </c:pt>
                <c:pt idx="24">
                  <c:v>Яценко Н. С.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9.94</c:v>
                </c:pt>
                <c:pt idx="1">
                  <c:v>12.25</c:v>
                </c:pt>
                <c:pt idx="2">
                  <c:v>11.5</c:v>
                </c:pt>
                <c:pt idx="3">
                  <c:v>11</c:v>
                </c:pt>
                <c:pt idx="4">
                  <c:v>10.19</c:v>
                </c:pt>
                <c:pt idx="5">
                  <c:v>11.63</c:v>
                </c:pt>
                <c:pt idx="6">
                  <c:v>11.44</c:v>
                </c:pt>
                <c:pt idx="7">
                  <c:v>11.75</c:v>
                </c:pt>
                <c:pt idx="8">
                  <c:v>10.38</c:v>
                </c:pt>
                <c:pt idx="9">
                  <c:v>11.13</c:v>
                </c:pt>
                <c:pt idx="10">
                  <c:v>13.06</c:v>
                </c:pt>
                <c:pt idx="11">
                  <c:v>11.81</c:v>
                </c:pt>
                <c:pt idx="12">
                  <c:v>11.69</c:v>
                </c:pt>
                <c:pt idx="13">
                  <c:v>10.130000000000001</c:v>
                </c:pt>
                <c:pt idx="14">
                  <c:v>9.8800000000000008</c:v>
                </c:pt>
                <c:pt idx="15">
                  <c:v>7.56</c:v>
                </c:pt>
                <c:pt idx="16">
                  <c:v>14.06</c:v>
                </c:pt>
                <c:pt idx="17">
                  <c:v>15.06</c:v>
                </c:pt>
                <c:pt idx="18">
                  <c:v>12.5</c:v>
                </c:pt>
                <c:pt idx="19">
                  <c:v>8.25</c:v>
                </c:pt>
                <c:pt idx="20">
                  <c:v>10.63</c:v>
                </c:pt>
                <c:pt idx="21">
                  <c:v>14.19</c:v>
                </c:pt>
                <c:pt idx="22">
                  <c:v>10.31</c:v>
                </c:pt>
                <c:pt idx="23">
                  <c:v>11.88</c:v>
                </c:pt>
                <c:pt idx="24">
                  <c:v>11.56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5B-4272-B460-69416BCE4B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Майстер- клас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Лист1!$A$2:$A$26</c:f>
              <c:strCache>
                <c:ptCount val="25"/>
                <c:pt idx="0">
                  <c:v>Горецька Г. В.</c:v>
                </c:pt>
                <c:pt idx="1">
                  <c:v>Дем’янюк Г.В.</c:v>
                </c:pt>
                <c:pt idx="2">
                  <c:v>Драмарецька М. Г.</c:v>
                </c:pt>
                <c:pt idx="3">
                  <c:v>Жаловага І.Л.</c:v>
                </c:pt>
                <c:pt idx="4">
                  <c:v>Золотарьова І. О.</c:v>
                </c:pt>
                <c:pt idx="5">
                  <c:v>Івасюнько М.Ю.</c:v>
                </c:pt>
                <c:pt idx="6">
                  <c:v>Ковалевська В. В.</c:v>
                </c:pt>
                <c:pt idx="7">
                  <c:v>Козачук М. Л.</c:v>
                </c:pt>
                <c:pt idx="8">
                  <c:v>Колесник С. В.</c:v>
                </c:pt>
                <c:pt idx="9">
                  <c:v>Кулик В.А.</c:v>
                </c:pt>
                <c:pt idx="10">
                  <c:v>Левченко А. В.</c:v>
                </c:pt>
                <c:pt idx="11">
                  <c:v>Маргаріт Л. А.</c:v>
                </c:pt>
                <c:pt idx="12">
                  <c:v>Михайловський А. А.</c:v>
                </c:pt>
                <c:pt idx="13">
                  <c:v>Нагорнюк Н. В.</c:v>
                </c:pt>
                <c:pt idx="14">
                  <c:v>Носальська О. В.</c:v>
                </c:pt>
                <c:pt idx="15">
                  <c:v>Онишкевич Л. П.</c:v>
                </c:pt>
                <c:pt idx="16">
                  <c:v>Петрюк О. І.</c:v>
                </c:pt>
                <c:pt idx="17">
                  <c:v>Савіцька І. В.</c:v>
                </c:pt>
                <c:pt idx="18">
                  <c:v>Свиридова Н. В.</c:v>
                </c:pt>
                <c:pt idx="19">
                  <c:v>Стегура О.В.</c:v>
                </c:pt>
                <c:pt idx="20">
                  <c:v>Тиха І. В.</c:v>
                </c:pt>
                <c:pt idx="21">
                  <c:v>Харченко Л. А.</c:v>
                </c:pt>
                <c:pt idx="22">
                  <c:v>Хмельова О.І.</c:v>
                </c:pt>
                <c:pt idx="23">
                  <c:v>Штокало М. Л.</c:v>
                </c:pt>
                <c:pt idx="24">
                  <c:v>Яценко Н. С.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17.25</c:v>
                </c:pt>
                <c:pt idx="1">
                  <c:v>19.630000000000027</c:v>
                </c:pt>
                <c:pt idx="2">
                  <c:v>15.31</c:v>
                </c:pt>
                <c:pt idx="3">
                  <c:v>12</c:v>
                </c:pt>
                <c:pt idx="4">
                  <c:v>16.690000000000001</c:v>
                </c:pt>
                <c:pt idx="5">
                  <c:v>18.809999999999999</c:v>
                </c:pt>
                <c:pt idx="6">
                  <c:v>16.309999999999999</c:v>
                </c:pt>
                <c:pt idx="7">
                  <c:v>10.06</c:v>
                </c:pt>
                <c:pt idx="8">
                  <c:v>16.190000000000001</c:v>
                </c:pt>
                <c:pt idx="9">
                  <c:v>13.44</c:v>
                </c:pt>
                <c:pt idx="10">
                  <c:v>18.25</c:v>
                </c:pt>
                <c:pt idx="11">
                  <c:v>18.809999999999999</c:v>
                </c:pt>
                <c:pt idx="12">
                  <c:v>14.38</c:v>
                </c:pt>
                <c:pt idx="13">
                  <c:v>14.25</c:v>
                </c:pt>
                <c:pt idx="14">
                  <c:v>15.31</c:v>
                </c:pt>
                <c:pt idx="15">
                  <c:v>19</c:v>
                </c:pt>
                <c:pt idx="16">
                  <c:v>15.81</c:v>
                </c:pt>
                <c:pt idx="17">
                  <c:v>20.25</c:v>
                </c:pt>
                <c:pt idx="18">
                  <c:v>11.63</c:v>
                </c:pt>
                <c:pt idx="19">
                  <c:v>14</c:v>
                </c:pt>
                <c:pt idx="20">
                  <c:v>14.31</c:v>
                </c:pt>
                <c:pt idx="21">
                  <c:v>19</c:v>
                </c:pt>
                <c:pt idx="22">
                  <c:v>11.19</c:v>
                </c:pt>
                <c:pt idx="23">
                  <c:v>16.38</c:v>
                </c:pt>
                <c:pt idx="24">
                  <c:v>17.5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5B-4272-B460-69416BCE4B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 робота 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Лист1!$A$2:$A$26</c:f>
              <c:strCache>
                <c:ptCount val="25"/>
                <c:pt idx="0">
                  <c:v>Горецька Г. В.</c:v>
                </c:pt>
                <c:pt idx="1">
                  <c:v>Дем’янюк Г.В.</c:v>
                </c:pt>
                <c:pt idx="2">
                  <c:v>Драмарецька М. Г.</c:v>
                </c:pt>
                <c:pt idx="3">
                  <c:v>Жаловага І.Л.</c:v>
                </c:pt>
                <c:pt idx="4">
                  <c:v>Золотарьова І. О.</c:v>
                </c:pt>
                <c:pt idx="5">
                  <c:v>Івасюнько М.Ю.</c:v>
                </c:pt>
                <c:pt idx="6">
                  <c:v>Ковалевська В. В.</c:v>
                </c:pt>
                <c:pt idx="7">
                  <c:v>Козачук М. Л.</c:v>
                </c:pt>
                <c:pt idx="8">
                  <c:v>Колесник С. В.</c:v>
                </c:pt>
                <c:pt idx="9">
                  <c:v>Кулик В.А.</c:v>
                </c:pt>
                <c:pt idx="10">
                  <c:v>Левченко А. В.</c:v>
                </c:pt>
                <c:pt idx="11">
                  <c:v>Маргаріт Л. А.</c:v>
                </c:pt>
                <c:pt idx="12">
                  <c:v>Михайловський А. А.</c:v>
                </c:pt>
                <c:pt idx="13">
                  <c:v>Нагорнюк Н. В.</c:v>
                </c:pt>
                <c:pt idx="14">
                  <c:v>Носальська О. В.</c:v>
                </c:pt>
                <c:pt idx="15">
                  <c:v>Онишкевич Л. П.</c:v>
                </c:pt>
                <c:pt idx="16">
                  <c:v>Петрюк О. І.</c:v>
                </c:pt>
                <c:pt idx="17">
                  <c:v>Савіцька І. В.</c:v>
                </c:pt>
                <c:pt idx="18">
                  <c:v>Свиридова Н. В.</c:v>
                </c:pt>
                <c:pt idx="19">
                  <c:v>Стегура О.В.</c:v>
                </c:pt>
                <c:pt idx="20">
                  <c:v>Тиха І. В.</c:v>
                </c:pt>
                <c:pt idx="21">
                  <c:v>Харченко Л. А.</c:v>
                </c:pt>
                <c:pt idx="22">
                  <c:v>Хмельова О.І.</c:v>
                </c:pt>
                <c:pt idx="23">
                  <c:v>Штокало М. Л.</c:v>
                </c:pt>
                <c:pt idx="24">
                  <c:v>Яценко Н. С.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21</c:v>
                </c:pt>
                <c:pt idx="1">
                  <c:v>22</c:v>
                </c:pt>
                <c:pt idx="2">
                  <c:v>17.5</c:v>
                </c:pt>
                <c:pt idx="3">
                  <c:v>21.5</c:v>
                </c:pt>
                <c:pt idx="4">
                  <c:v>19.5</c:v>
                </c:pt>
                <c:pt idx="5">
                  <c:v>29.5</c:v>
                </c:pt>
                <c:pt idx="6">
                  <c:v>22.5</c:v>
                </c:pt>
                <c:pt idx="7">
                  <c:v>32.5</c:v>
                </c:pt>
                <c:pt idx="8">
                  <c:v>33.5</c:v>
                </c:pt>
                <c:pt idx="9">
                  <c:v>17</c:v>
                </c:pt>
                <c:pt idx="10">
                  <c:v>26.5</c:v>
                </c:pt>
                <c:pt idx="11">
                  <c:v>10.5</c:v>
                </c:pt>
                <c:pt idx="12">
                  <c:v>18</c:v>
                </c:pt>
                <c:pt idx="13">
                  <c:v>26</c:v>
                </c:pt>
                <c:pt idx="14">
                  <c:v>17.5</c:v>
                </c:pt>
                <c:pt idx="15">
                  <c:v>22.5</c:v>
                </c:pt>
                <c:pt idx="16">
                  <c:v>27</c:v>
                </c:pt>
                <c:pt idx="17">
                  <c:v>29</c:v>
                </c:pt>
                <c:pt idx="18">
                  <c:v>24</c:v>
                </c:pt>
                <c:pt idx="19">
                  <c:v>15.5</c:v>
                </c:pt>
                <c:pt idx="20">
                  <c:v>16.5</c:v>
                </c:pt>
                <c:pt idx="21">
                  <c:v>41</c:v>
                </c:pt>
                <c:pt idx="22">
                  <c:v>7.5</c:v>
                </c:pt>
                <c:pt idx="23">
                  <c:v>24.5</c:v>
                </c:pt>
                <c:pt idx="24">
                  <c:v>20.5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5B-4272-B460-69416BCE4B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Разом 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4"/>
              </a:solidFill>
              <a:ln w="9525" cap="flat" cmpd="sng" algn="ctr">
                <a:solidFill>
                  <a:schemeClr val="accent4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649703138252695E-2"/>
                  <c:y val="-2.875629043853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B5B-4272-B460-69416BCE4B8D}"/>
                </c:ext>
              </c:extLst>
            </c:dLbl>
            <c:dLbl>
              <c:idx val="1"/>
              <c:layout>
                <c:manualLayout>
                  <c:x val="-3.6047497879559007E-2"/>
                  <c:y val="-3.163191948238693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B5B-4272-B460-69416BCE4B8D}"/>
                </c:ext>
              </c:extLst>
            </c:dLbl>
            <c:dLbl>
              <c:idx val="2"/>
              <c:layout>
                <c:manualLayout>
                  <c:x val="-3.8167938931297704E-2"/>
                  <c:y val="-2.588066139468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B5B-4272-B460-69416BCE4B8D}"/>
                </c:ext>
              </c:extLst>
            </c:dLbl>
            <c:dLbl>
              <c:idx val="3"/>
              <c:layout>
                <c:manualLayout>
                  <c:x val="-3.8167938931297704E-2"/>
                  <c:y val="2.875629043853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B5B-4272-B460-69416BCE4B8D}"/>
                </c:ext>
              </c:extLst>
            </c:dLbl>
            <c:dLbl>
              <c:idx val="4"/>
              <c:layout>
                <c:manualLayout>
                  <c:x val="-4.8770144189991517E-2"/>
                  <c:y val="-2.875629043853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B5B-4272-B460-69416BCE4B8D}"/>
                </c:ext>
              </c:extLst>
            </c:dLbl>
            <c:dLbl>
              <c:idx val="5"/>
              <c:layout>
                <c:manualLayout>
                  <c:x val="-3.8167938931297704E-2"/>
                  <c:y val="-2.5880661394680139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B5B-4272-B460-69416BCE4B8D}"/>
                </c:ext>
              </c:extLst>
            </c:dLbl>
            <c:dLbl>
              <c:idx val="6"/>
              <c:layout>
                <c:manualLayout>
                  <c:x val="-4.0288379983036492E-2"/>
                  <c:y val="-2.8756290438533432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B5B-4272-B460-69416BCE4B8D}"/>
                </c:ext>
              </c:extLst>
            </c:dLbl>
            <c:dLbl>
              <c:idx val="7"/>
              <c:layout>
                <c:manualLayout>
                  <c:x val="-3.8167938931297704E-2"/>
                  <c:y val="2.5880661394680073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B5B-4272-B460-69416BCE4B8D}"/>
                </c:ext>
              </c:extLst>
            </c:dLbl>
            <c:dLbl>
              <c:idx val="8"/>
              <c:layout>
                <c:manualLayout>
                  <c:x val="-4.2408821034775328E-2"/>
                  <c:y val="-2.8756290438533432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B5B-4272-B460-69416BCE4B8D}"/>
                </c:ext>
              </c:extLst>
            </c:dLbl>
            <c:dLbl>
              <c:idx val="9"/>
              <c:layout>
                <c:manualLayout>
                  <c:x val="-4.2408821034775328E-2"/>
                  <c:y val="1.7253774263120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4B5B-4272-B460-69416BCE4B8D}"/>
                </c:ext>
              </c:extLst>
            </c:dLbl>
            <c:dLbl>
              <c:idx val="10"/>
              <c:layout>
                <c:manualLayout>
                  <c:x val="-4.240882103477539E-2"/>
                  <c:y val="-2.0129403306973399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B5B-4272-B460-69416BCE4B8D}"/>
                </c:ext>
              </c:extLst>
            </c:dLbl>
            <c:dLbl>
              <c:idx val="11"/>
              <c:layout>
                <c:manualLayout>
                  <c:x val="-4.4529262086513997E-2"/>
                  <c:y val="2.0129403306973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4B5B-4272-B460-69416BCE4B8D}"/>
                </c:ext>
              </c:extLst>
            </c:dLbl>
            <c:dLbl>
              <c:idx val="12"/>
              <c:layout>
                <c:manualLayout>
                  <c:x val="-4.8770144189991517E-2"/>
                  <c:y val="-2.3005032350826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4B5B-4272-B460-69416BCE4B8D}"/>
                </c:ext>
              </c:extLst>
            </c:dLbl>
            <c:dLbl>
              <c:idx val="13"/>
              <c:layout>
                <c:manualLayout>
                  <c:x val="-4.2408821034775328E-2"/>
                  <c:y val="-3.7383177570093566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4B5B-4272-B460-69416BCE4B8D}"/>
                </c:ext>
              </c:extLst>
            </c:dLbl>
            <c:dLbl>
              <c:idx val="14"/>
              <c:layout>
                <c:manualLayout>
                  <c:x val="-4.2408821034775328E-2"/>
                  <c:y val="3.1631919482386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4B5B-4272-B460-69416BCE4B8D}"/>
                </c:ext>
              </c:extLst>
            </c:dLbl>
            <c:dLbl>
              <c:idx val="15"/>
              <c:layout>
                <c:manualLayout>
                  <c:x val="-5.3011026293469106E-2"/>
                  <c:y val="-2.0129403306973399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4B5B-4272-B460-69416BCE4B8D}"/>
                </c:ext>
              </c:extLst>
            </c:dLbl>
            <c:dLbl>
              <c:idx val="16"/>
              <c:layout>
                <c:manualLayout>
                  <c:x val="-4.8770144189991586E-2"/>
                  <c:y val="-2.0129403306973399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4B5B-4272-B460-69416BCE4B8D}"/>
                </c:ext>
              </c:extLst>
            </c:dLbl>
            <c:dLbl>
              <c:idx val="17"/>
              <c:layout>
                <c:manualLayout>
                  <c:x val="-4.8770144189991683E-2"/>
                  <c:y val="-2.0129403306973447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4B5B-4272-B460-69416BCE4B8D}"/>
                </c:ext>
              </c:extLst>
            </c:dLbl>
            <c:dLbl>
              <c:idx val="18"/>
              <c:layout>
                <c:manualLayout>
                  <c:x val="-3.8167938931297704E-2"/>
                  <c:y val="-2.588066139468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4B5B-4272-B460-69416BCE4B8D}"/>
                </c:ext>
              </c:extLst>
            </c:dLbl>
            <c:dLbl>
              <c:idx val="19"/>
              <c:layout>
                <c:manualLayout>
                  <c:x val="-4.0288379983036492E-2"/>
                  <c:y val="2.012940330697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4B5B-4272-B460-69416BCE4B8D}"/>
                </c:ext>
              </c:extLst>
            </c:dLbl>
            <c:dLbl>
              <c:idx val="20"/>
              <c:layout>
                <c:manualLayout>
                  <c:x val="-4.0288379983036492E-2"/>
                  <c:y val="-2.3005032350826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4B5B-4272-B460-69416BCE4B8D}"/>
                </c:ext>
              </c:extLst>
            </c:dLbl>
            <c:dLbl>
              <c:idx val="21"/>
              <c:layout>
                <c:manualLayout>
                  <c:x val="-4.8770144189991517E-2"/>
                  <c:y val="-2.8756290438533432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4B5B-4272-B460-69416BCE4B8D}"/>
                </c:ext>
              </c:extLst>
            </c:dLbl>
            <c:dLbl>
              <c:idx val="22"/>
              <c:layout>
                <c:manualLayout>
                  <c:x val="-2.9686174724342818E-2"/>
                  <c:y val="2.875629043853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4B5B-4272-B460-69416BCE4B8D}"/>
                </c:ext>
              </c:extLst>
            </c:dLbl>
            <c:dLbl>
              <c:idx val="23"/>
              <c:layout>
                <c:manualLayout>
                  <c:x val="-4.2408821034775328E-2"/>
                  <c:y val="-2.0129403306973447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4B5B-4272-B460-69416BCE4B8D}"/>
                </c:ext>
              </c:extLst>
            </c:dLbl>
            <c:dLbl>
              <c:idx val="24"/>
              <c:layout>
                <c:manualLayout>
                  <c:x val="-4.2408821034776922E-3"/>
                  <c:y val="3.1631919482386868E-2"/>
                </c:manualLayout>
              </c:layout>
              <c:spPr>
                <a:solidFill>
                  <a:schemeClr val="accent1">
                    <a:alpha val="26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4B5B-4272-B460-69416BCE4B8D}"/>
                </c:ext>
              </c:extLst>
            </c:dLbl>
            <c:spPr>
              <a:solidFill>
                <a:schemeClr val="accent1">
                  <a:alpha val="26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Горецька Г. В.</c:v>
                </c:pt>
                <c:pt idx="1">
                  <c:v>Дем’янюк Г.В.</c:v>
                </c:pt>
                <c:pt idx="2">
                  <c:v>Драмарецька М. Г.</c:v>
                </c:pt>
                <c:pt idx="3">
                  <c:v>Жаловага І.Л.</c:v>
                </c:pt>
                <c:pt idx="4">
                  <c:v>Золотарьова І. О.</c:v>
                </c:pt>
                <c:pt idx="5">
                  <c:v>Івасюнько М.Ю.</c:v>
                </c:pt>
                <c:pt idx="6">
                  <c:v>Ковалевська В. В.</c:v>
                </c:pt>
                <c:pt idx="7">
                  <c:v>Козачук М. Л.</c:v>
                </c:pt>
                <c:pt idx="8">
                  <c:v>Колесник С. В.</c:v>
                </c:pt>
                <c:pt idx="9">
                  <c:v>Кулик В.А.</c:v>
                </c:pt>
                <c:pt idx="10">
                  <c:v>Левченко А. В.</c:v>
                </c:pt>
                <c:pt idx="11">
                  <c:v>Маргаріт Л. А.</c:v>
                </c:pt>
                <c:pt idx="12">
                  <c:v>Михайловський А. А.</c:v>
                </c:pt>
                <c:pt idx="13">
                  <c:v>Нагорнюк Н. В.</c:v>
                </c:pt>
                <c:pt idx="14">
                  <c:v>Носальська О. В.</c:v>
                </c:pt>
                <c:pt idx="15">
                  <c:v>Онишкевич Л. П.</c:v>
                </c:pt>
                <c:pt idx="16">
                  <c:v>Петрюк О. І.</c:v>
                </c:pt>
                <c:pt idx="17">
                  <c:v>Савіцька І. В.</c:v>
                </c:pt>
                <c:pt idx="18">
                  <c:v>Свиридова Н. В.</c:v>
                </c:pt>
                <c:pt idx="19">
                  <c:v>Стегура О.В.</c:v>
                </c:pt>
                <c:pt idx="20">
                  <c:v>Тиха І. В.</c:v>
                </c:pt>
                <c:pt idx="21">
                  <c:v>Харченко Л. А.</c:v>
                </c:pt>
                <c:pt idx="22">
                  <c:v>Хмельова О.І.</c:v>
                </c:pt>
                <c:pt idx="23">
                  <c:v>Штокало М. Л.</c:v>
                </c:pt>
                <c:pt idx="24">
                  <c:v>Яценко Н. С.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48.190000000000012</c:v>
                </c:pt>
                <c:pt idx="1">
                  <c:v>53.88</c:v>
                </c:pt>
                <c:pt idx="2">
                  <c:v>44.31</c:v>
                </c:pt>
                <c:pt idx="3">
                  <c:v>44.5</c:v>
                </c:pt>
                <c:pt idx="4">
                  <c:v>46.38</c:v>
                </c:pt>
                <c:pt idx="5">
                  <c:v>59.94</c:v>
                </c:pt>
                <c:pt idx="6">
                  <c:v>50.25</c:v>
                </c:pt>
                <c:pt idx="7">
                  <c:v>54.31</c:v>
                </c:pt>
                <c:pt idx="8">
                  <c:v>60.07</c:v>
                </c:pt>
                <c:pt idx="9">
                  <c:v>41.57</c:v>
                </c:pt>
                <c:pt idx="10">
                  <c:v>57.81</c:v>
                </c:pt>
                <c:pt idx="11">
                  <c:v>41.120000000000012</c:v>
                </c:pt>
                <c:pt idx="12">
                  <c:v>44.07</c:v>
                </c:pt>
                <c:pt idx="13">
                  <c:v>50.38</c:v>
                </c:pt>
                <c:pt idx="14">
                  <c:v>42.690000000000012</c:v>
                </c:pt>
                <c:pt idx="15">
                  <c:v>49.06</c:v>
                </c:pt>
                <c:pt idx="16">
                  <c:v>56.87</c:v>
                </c:pt>
                <c:pt idx="17">
                  <c:v>64.31</c:v>
                </c:pt>
                <c:pt idx="18">
                  <c:v>48.13</c:v>
                </c:pt>
                <c:pt idx="19">
                  <c:v>37.75</c:v>
                </c:pt>
                <c:pt idx="20">
                  <c:v>41.44</c:v>
                </c:pt>
                <c:pt idx="21">
                  <c:v>74.19</c:v>
                </c:pt>
                <c:pt idx="22">
                  <c:v>29</c:v>
                </c:pt>
                <c:pt idx="23">
                  <c:v>52.760000000000012</c:v>
                </c:pt>
                <c:pt idx="24">
                  <c:v>49.56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B5B-4272-B460-69416BCE4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587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71774464"/>
        <c:axId val="134790464"/>
      </c:lineChart>
      <c:catAx>
        <c:axId val="17177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90464"/>
        <c:crosses val="autoZero"/>
        <c:auto val="1"/>
        <c:lblAlgn val="ctr"/>
        <c:lblOffset val="100"/>
        <c:noMultiLvlLbl val="0"/>
      </c:catAx>
      <c:valAx>
        <c:axId val="13479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7446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Методичний практикум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Харченко Л.А.</c:v>
                </c:pt>
                <c:pt idx="1">
                  <c:v>Дем’янюк Г.В.</c:v>
                </c:pt>
                <c:pt idx="2">
                  <c:v>Ковалевська В.В.</c:v>
                </c:pt>
                <c:pt idx="3">
                  <c:v>Левченко А.В.</c:v>
                </c:pt>
                <c:pt idx="4">
                  <c:v>Івасюнько М.Ю.</c:v>
                </c:pt>
                <c:pt idx="5">
                  <c:v>Савіцька І.В.</c:v>
                </c:pt>
                <c:pt idx="6">
                  <c:v>Колесник С.В.</c:v>
                </c:pt>
                <c:pt idx="7">
                  <c:v>Штокало М.Л.</c:v>
                </c:pt>
                <c:pt idx="8">
                  <c:v>Козачук М.Л.</c:v>
                </c:pt>
                <c:pt idx="9">
                  <c:v>Онишкевич Л.П.</c:v>
                </c:pt>
                <c:pt idx="10">
                  <c:v>Яценко Н.С.</c:v>
                </c:pt>
                <c:pt idx="11">
                  <c:v>Петрюк О.І.</c:v>
                </c:pt>
                <c:pt idx="12">
                  <c:v>Нагорнюк Н.В.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39.25</c:v>
                </c:pt>
                <c:pt idx="1">
                  <c:v>32.380000000000003</c:v>
                </c:pt>
                <c:pt idx="2">
                  <c:v>31.130000000000027</c:v>
                </c:pt>
                <c:pt idx="3">
                  <c:v>30.130000000000027</c:v>
                </c:pt>
                <c:pt idx="4">
                  <c:v>30.38</c:v>
                </c:pt>
                <c:pt idx="5">
                  <c:v>25.810000000000027</c:v>
                </c:pt>
                <c:pt idx="6">
                  <c:v>29.310000000000027</c:v>
                </c:pt>
                <c:pt idx="7">
                  <c:v>24.130000000000027</c:v>
                </c:pt>
                <c:pt idx="8">
                  <c:v>26.939999999999987</c:v>
                </c:pt>
                <c:pt idx="9">
                  <c:v>23.38</c:v>
                </c:pt>
                <c:pt idx="10">
                  <c:v>26.38</c:v>
                </c:pt>
                <c:pt idx="11">
                  <c:v>22.630000000000027</c:v>
                </c:pt>
                <c:pt idx="12">
                  <c:v>20.630000000000027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C-49A8-90C3-501CC5D982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4.2154073137316891E-3"/>
                  <c:y val="-1.1958622229077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97C-49A8-90C3-501CC5D9828B}"/>
                </c:ext>
              </c:extLst>
            </c:dLbl>
            <c:dLbl>
              <c:idx val="1"/>
              <c:layout>
                <c:manualLayout>
                  <c:x val="2.1077036568658484E-3"/>
                  <c:y val="-1.073444414765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97C-49A8-90C3-501CC5D9828B}"/>
                </c:ext>
              </c:extLst>
            </c:dLbl>
            <c:dLbl>
              <c:idx val="2"/>
              <c:layout>
                <c:manualLayout>
                  <c:x val="-2.1077036568658484E-3"/>
                  <c:y val="-1.3829375007054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97C-49A8-90C3-501CC5D9828B}"/>
                </c:ext>
              </c:extLst>
            </c:dLbl>
            <c:dLbl>
              <c:idx val="3"/>
              <c:layout>
                <c:manualLayout>
                  <c:x val="-2.1077036568658484E-3"/>
                  <c:y val="-1.3715760446332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97C-49A8-90C3-501CC5D9828B}"/>
                </c:ext>
              </c:extLst>
            </c:dLbl>
            <c:dLbl>
              <c:idx val="4"/>
              <c:layout>
                <c:manualLayout>
                  <c:x val="-6.3231109705975666E-3"/>
                  <c:y val="-9.74878140232470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97C-49A8-90C3-501CC5D9828B}"/>
                </c:ext>
              </c:extLst>
            </c:dLbl>
            <c:dLbl>
              <c:idx val="5"/>
              <c:layout>
                <c:manualLayout>
                  <c:x val="-2.1077036568658484E-3"/>
                  <c:y val="2.4144975189138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97C-49A8-90C3-501CC5D9828B}"/>
                </c:ext>
              </c:extLst>
            </c:dLbl>
            <c:dLbl>
              <c:idx val="6"/>
              <c:layout>
                <c:manualLayout>
                  <c:x val="-7.7281574655069727E-17"/>
                  <c:y val="-8.7734016525527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97C-49A8-90C3-501CC5D9828B}"/>
                </c:ext>
              </c:extLst>
            </c:dLbl>
            <c:dLbl>
              <c:idx val="7"/>
              <c:layout>
                <c:manualLayout>
                  <c:x val="0"/>
                  <c:y val="1.135794480539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97C-49A8-90C3-501CC5D9828B}"/>
                </c:ext>
              </c:extLst>
            </c:dLbl>
            <c:dLbl>
              <c:idx val="8"/>
              <c:layout>
                <c:manualLayout>
                  <c:x val="-2.1077036568658484E-3"/>
                  <c:y val="-1.6900981022857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97C-49A8-90C3-501CC5D9828B}"/>
                </c:ext>
              </c:extLst>
            </c:dLbl>
            <c:dLbl>
              <c:idx val="9"/>
              <c:layout>
                <c:manualLayout>
                  <c:x val="-2.1077036568658484E-3"/>
                  <c:y val="-8.7734016525527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7C-49A8-90C3-501CC5D9828B}"/>
                </c:ext>
              </c:extLst>
            </c:dLbl>
            <c:dLbl>
              <c:idx val="10"/>
              <c:layout>
                <c:manualLayout>
                  <c:x val="0"/>
                  <c:y val="-1.2366932394320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97C-49A8-90C3-501CC5D9828B}"/>
                </c:ext>
              </c:extLst>
            </c:dLbl>
            <c:dLbl>
              <c:idx val="11"/>
              <c:layout>
                <c:manualLayout>
                  <c:x val="-2.1077036568658484E-3"/>
                  <c:y val="-3.147825585346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97C-49A8-90C3-501CC5D9828B}"/>
                </c:ext>
              </c:extLst>
            </c:dLbl>
            <c:dLbl>
              <c:idx val="12"/>
              <c:layout>
                <c:manualLayout>
                  <c:x val="4.2154073137316934E-3"/>
                  <c:y val="-1.3103546003237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97C-49A8-90C3-501CC5D982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Харченко Л.А.</c:v>
                </c:pt>
                <c:pt idx="1">
                  <c:v>Дем’янюк Г.В.</c:v>
                </c:pt>
                <c:pt idx="2">
                  <c:v>Ковалевська В.В.</c:v>
                </c:pt>
                <c:pt idx="3">
                  <c:v>Левченко А.В.</c:v>
                </c:pt>
                <c:pt idx="4">
                  <c:v>Івасюнько М.Ю.</c:v>
                </c:pt>
                <c:pt idx="5">
                  <c:v>Савіцька І.В.</c:v>
                </c:pt>
                <c:pt idx="6">
                  <c:v>Колесник С.В.</c:v>
                </c:pt>
                <c:pt idx="7">
                  <c:v>Штокало М.Л.</c:v>
                </c:pt>
                <c:pt idx="8">
                  <c:v>Козачук М.Л.</c:v>
                </c:pt>
                <c:pt idx="9">
                  <c:v>Онишкевич Л.П.</c:v>
                </c:pt>
                <c:pt idx="10">
                  <c:v>Яценко Н.С.</c:v>
                </c:pt>
                <c:pt idx="11">
                  <c:v>Петрюк О.І.</c:v>
                </c:pt>
                <c:pt idx="12">
                  <c:v>Нагорнюк Н.В.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40.5</c:v>
                </c:pt>
                <c:pt idx="1">
                  <c:v>38.81</c:v>
                </c:pt>
                <c:pt idx="2">
                  <c:v>38</c:v>
                </c:pt>
                <c:pt idx="3">
                  <c:v>35.81</c:v>
                </c:pt>
                <c:pt idx="4">
                  <c:v>34.630000000000003</c:v>
                </c:pt>
                <c:pt idx="5">
                  <c:v>38.630000000000003</c:v>
                </c:pt>
                <c:pt idx="6">
                  <c:v>34.31</c:v>
                </c:pt>
                <c:pt idx="7">
                  <c:v>38.880000000000003</c:v>
                </c:pt>
                <c:pt idx="8">
                  <c:v>30.69</c:v>
                </c:pt>
                <c:pt idx="9">
                  <c:v>34.06</c:v>
                </c:pt>
                <c:pt idx="10">
                  <c:v>26.38</c:v>
                </c:pt>
                <c:pt idx="11">
                  <c:v>31.5</c:v>
                </c:pt>
                <c:pt idx="12">
                  <c:v>31.38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7C-49A8-90C3-501CC5D98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100"/>
        <c:axId val="133416448"/>
        <c:axId val="161030720"/>
      </c:barChart>
      <c:catAx>
        <c:axId val="13341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61030720"/>
        <c:crosses val="autoZero"/>
        <c:auto val="1"/>
        <c:lblAlgn val="ctr"/>
        <c:lblOffset val="100"/>
        <c:noMultiLvlLbl val="0"/>
      </c:catAx>
      <c:valAx>
        <c:axId val="16103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341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3AFD-A15E-4C4D-9A72-4B9A168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2021-06-03T11:26:00Z</cp:lastPrinted>
  <dcterms:created xsi:type="dcterms:W3CDTF">2021-07-05T10:02:00Z</dcterms:created>
  <dcterms:modified xsi:type="dcterms:W3CDTF">2021-07-06T10:23:00Z</dcterms:modified>
</cp:coreProperties>
</file>