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3376" w14:textId="77777777" w:rsidR="0035148E" w:rsidRPr="00790B1E" w:rsidRDefault="0035148E" w:rsidP="0035148E">
      <w:pPr>
        <w:spacing w:after="0"/>
        <w:jc w:val="center"/>
        <w:rPr>
          <w:rFonts w:ascii="Times New Roman" w:hAnsi="Times New Roman"/>
          <w:b/>
          <w:sz w:val="28"/>
          <w:szCs w:val="28"/>
          <w:lang w:val="uk-UA"/>
        </w:rPr>
      </w:pPr>
      <w:bookmarkStart w:id="0" w:name="_GoBack"/>
      <w:bookmarkEnd w:id="0"/>
      <w:r w:rsidRPr="00790B1E">
        <w:rPr>
          <w:rFonts w:ascii="Times New Roman" w:hAnsi="Times New Roman"/>
          <w:b/>
          <w:sz w:val="28"/>
          <w:szCs w:val="28"/>
          <w:lang w:val="uk-UA"/>
        </w:rPr>
        <w:t>Міністерство освіти і науки України</w:t>
      </w:r>
    </w:p>
    <w:p w14:paraId="7C2CE990" w14:textId="77777777" w:rsidR="0035148E" w:rsidRPr="00790B1E" w:rsidRDefault="0035148E" w:rsidP="0035148E">
      <w:pPr>
        <w:spacing w:after="0"/>
        <w:jc w:val="center"/>
        <w:rPr>
          <w:rFonts w:ascii="Times New Roman" w:hAnsi="Times New Roman"/>
          <w:b/>
          <w:sz w:val="28"/>
          <w:szCs w:val="28"/>
          <w:lang w:val="uk-UA"/>
        </w:rPr>
      </w:pPr>
      <w:r w:rsidRPr="00790B1E">
        <w:rPr>
          <w:rFonts w:ascii="Times New Roman" w:hAnsi="Times New Roman"/>
          <w:b/>
          <w:sz w:val="28"/>
          <w:szCs w:val="28"/>
          <w:lang w:val="uk-UA"/>
        </w:rPr>
        <w:t>ВБО Український фонд «Благополуччя дітей»</w:t>
      </w:r>
    </w:p>
    <w:p w14:paraId="62094640" w14:textId="77777777" w:rsidR="0035148E" w:rsidRPr="00790B1E" w:rsidRDefault="0035148E" w:rsidP="0035148E">
      <w:pPr>
        <w:spacing w:after="0"/>
        <w:jc w:val="center"/>
        <w:rPr>
          <w:rFonts w:ascii="Times New Roman" w:hAnsi="Times New Roman"/>
          <w:b/>
          <w:caps/>
          <w:sz w:val="28"/>
          <w:szCs w:val="28"/>
          <w:lang w:val="uk-UA"/>
        </w:rPr>
      </w:pPr>
    </w:p>
    <w:p w14:paraId="18D8F8B8" w14:textId="77777777" w:rsidR="0035148E" w:rsidRPr="00790B1E" w:rsidRDefault="0035148E" w:rsidP="0035148E">
      <w:pPr>
        <w:spacing w:after="0"/>
        <w:jc w:val="center"/>
        <w:rPr>
          <w:rFonts w:ascii="Times New Roman" w:hAnsi="Times New Roman"/>
          <w:b/>
          <w:caps/>
          <w:sz w:val="28"/>
          <w:szCs w:val="28"/>
          <w:lang w:val="uk-UA"/>
        </w:rPr>
      </w:pPr>
    </w:p>
    <w:p w14:paraId="56CA5ACC" w14:textId="77777777" w:rsidR="0035148E" w:rsidRPr="00790B1E" w:rsidRDefault="0035148E" w:rsidP="0035148E">
      <w:pPr>
        <w:spacing w:after="0"/>
        <w:jc w:val="center"/>
        <w:rPr>
          <w:rFonts w:ascii="Times New Roman" w:hAnsi="Times New Roman"/>
          <w:b/>
          <w:caps/>
          <w:sz w:val="28"/>
          <w:szCs w:val="28"/>
          <w:lang w:val="uk-UA"/>
        </w:rPr>
      </w:pPr>
    </w:p>
    <w:p w14:paraId="2C0A278A" w14:textId="77777777" w:rsidR="0035148E" w:rsidRPr="00790B1E" w:rsidRDefault="0035148E" w:rsidP="0035148E">
      <w:pPr>
        <w:spacing w:after="0"/>
        <w:jc w:val="center"/>
        <w:rPr>
          <w:rFonts w:ascii="Times New Roman" w:hAnsi="Times New Roman"/>
          <w:b/>
          <w:caps/>
          <w:sz w:val="28"/>
          <w:szCs w:val="28"/>
          <w:lang w:val="uk-UA"/>
        </w:rPr>
      </w:pPr>
    </w:p>
    <w:p w14:paraId="1C9BB466" w14:textId="77777777" w:rsidR="0035148E" w:rsidRPr="00790B1E" w:rsidRDefault="0035148E" w:rsidP="0035148E">
      <w:pPr>
        <w:spacing w:after="0"/>
        <w:jc w:val="center"/>
        <w:rPr>
          <w:rFonts w:ascii="Times New Roman" w:hAnsi="Times New Roman"/>
          <w:b/>
          <w:caps/>
          <w:sz w:val="28"/>
          <w:szCs w:val="28"/>
          <w:lang w:val="uk-UA"/>
        </w:rPr>
      </w:pPr>
    </w:p>
    <w:p w14:paraId="1C6469AD" w14:textId="77777777" w:rsidR="0035148E" w:rsidRPr="00790B1E" w:rsidRDefault="0035148E" w:rsidP="0035148E">
      <w:pPr>
        <w:spacing w:after="0"/>
        <w:jc w:val="center"/>
        <w:rPr>
          <w:rFonts w:ascii="Times New Roman" w:hAnsi="Times New Roman"/>
          <w:b/>
          <w:caps/>
          <w:sz w:val="28"/>
          <w:szCs w:val="28"/>
          <w:lang w:val="uk-UA"/>
        </w:rPr>
      </w:pPr>
    </w:p>
    <w:p w14:paraId="5336C34D" w14:textId="77777777" w:rsidR="0035148E" w:rsidRPr="00790B1E" w:rsidRDefault="0035148E" w:rsidP="0035148E">
      <w:pPr>
        <w:spacing w:after="0"/>
        <w:jc w:val="center"/>
        <w:rPr>
          <w:rFonts w:ascii="Times New Roman" w:hAnsi="Times New Roman"/>
          <w:b/>
          <w:caps/>
          <w:sz w:val="28"/>
          <w:szCs w:val="28"/>
          <w:lang w:val="uk-UA"/>
        </w:rPr>
      </w:pPr>
    </w:p>
    <w:p w14:paraId="76EF3650" w14:textId="77777777" w:rsidR="0035148E" w:rsidRPr="00790B1E" w:rsidRDefault="0035148E" w:rsidP="0035148E">
      <w:pPr>
        <w:spacing w:after="0"/>
        <w:jc w:val="center"/>
        <w:rPr>
          <w:rFonts w:ascii="Times New Roman" w:hAnsi="Times New Roman"/>
          <w:b/>
          <w:caps/>
          <w:sz w:val="28"/>
          <w:szCs w:val="28"/>
          <w:lang w:val="uk-UA"/>
        </w:rPr>
      </w:pPr>
    </w:p>
    <w:p w14:paraId="520396FE" w14:textId="77777777" w:rsidR="0035148E" w:rsidRPr="00790B1E" w:rsidRDefault="0035148E" w:rsidP="0035148E">
      <w:pPr>
        <w:spacing w:after="0"/>
        <w:jc w:val="center"/>
        <w:rPr>
          <w:rFonts w:ascii="Times New Roman" w:hAnsi="Times New Roman"/>
          <w:b/>
          <w:caps/>
          <w:sz w:val="28"/>
          <w:szCs w:val="28"/>
          <w:lang w:val="uk-UA"/>
        </w:rPr>
      </w:pPr>
    </w:p>
    <w:p w14:paraId="6EC478E5" w14:textId="77777777" w:rsidR="0035148E" w:rsidRPr="00790B1E" w:rsidRDefault="00E75C94" w:rsidP="0035148E">
      <w:pPr>
        <w:spacing w:after="0"/>
        <w:jc w:val="center"/>
        <w:rPr>
          <w:rFonts w:ascii="Times New Roman" w:hAnsi="Times New Roman"/>
          <w:b/>
          <w:caps/>
          <w:sz w:val="28"/>
          <w:szCs w:val="28"/>
          <w:lang w:val="uk-UA"/>
        </w:rPr>
      </w:pPr>
      <w:r w:rsidRPr="00790B1E">
        <w:rPr>
          <w:rFonts w:ascii="Times New Roman" w:hAnsi="Times New Roman"/>
          <w:b/>
          <w:caps/>
          <w:sz w:val="28"/>
          <w:szCs w:val="28"/>
          <w:lang w:val="uk-UA"/>
        </w:rPr>
        <w:t>КОДЕКС БЕЗПЕЧНОГО ОСВІТНЬОГО СЕРЕДОВИЩА</w:t>
      </w:r>
    </w:p>
    <w:p w14:paraId="025ED53E" w14:textId="77777777" w:rsidR="0035148E" w:rsidRPr="00790B1E" w:rsidRDefault="0035148E" w:rsidP="0035148E">
      <w:pPr>
        <w:spacing w:after="0"/>
        <w:jc w:val="center"/>
        <w:rPr>
          <w:rFonts w:ascii="Times New Roman" w:hAnsi="Times New Roman"/>
          <w:sz w:val="28"/>
          <w:szCs w:val="28"/>
          <w:lang w:val="uk-UA"/>
        </w:rPr>
      </w:pPr>
    </w:p>
    <w:p w14:paraId="0B275C4E" w14:textId="24D871F3" w:rsidR="0035148E" w:rsidRPr="00A443D4" w:rsidRDefault="0035148E" w:rsidP="0035148E">
      <w:pPr>
        <w:spacing w:after="0"/>
        <w:jc w:val="center"/>
        <w:rPr>
          <w:rFonts w:ascii="Times New Roman" w:hAnsi="Times New Roman"/>
          <w:sz w:val="28"/>
          <w:szCs w:val="28"/>
          <w:lang w:val="uk-UA"/>
        </w:rPr>
      </w:pPr>
      <w:r w:rsidRPr="00790B1E">
        <w:rPr>
          <w:rFonts w:ascii="Times New Roman" w:hAnsi="Times New Roman"/>
          <w:sz w:val="28"/>
          <w:szCs w:val="28"/>
          <w:lang w:val="uk-UA"/>
        </w:rPr>
        <w:t>М</w:t>
      </w:r>
      <w:r w:rsidR="00E75C94" w:rsidRPr="00790B1E">
        <w:rPr>
          <w:rFonts w:ascii="Times New Roman" w:hAnsi="Times New Roman"/>
          <w:sz w:val="28"/>
          <w:szCs w:val="28"/>
          <w:lang w:val="uk-UA"/>
        </w:rPr>
        <w:t xml:space="preserve">етодичний посібник </w:t>
      </w:r>
    </w:p>
    <w:p w14:paraId="000CD956" w14:textId="77777777" w:rsidR="0035148E" w:rsidRPr="00790B1E" w:rsidRDefault="0035148E" w:rsidP="0035148E">
      <w:pPr>
        <w:spacing w:after="0"/>
        <w:jc w:val="center"/>
        <w:rPr>
          <w:rFonts w:ascii="Times New Roman" w:hAnsi="Times New Roman"/>
          <w:sz w:val="28"/>
          <w:szCs w:val="28"/>
          <w:lang w:val="uk-UA"/>
        </w:rPr>
      </w:pPr>
    </w:p>
    <w:p w14:paraId="07FA56CF" w14:textId="77777777" w:rsidR="0035148E" w:rsidRPr="00790B1E" w:rsidRDefault="0035148E" w:rsidP="0035148E">
      <w:pPr>
        <w:spacing w:after="0"/>
        <w:jc w:val="center"/>
        <w:rPr>
          <w:rFonts w:ascii="Times New Roman" w:hAnsi="Times New Roman"/>
          <w:sz w:val="28"/>
          <w:szCs w:val="28"/>
          <w:lang w:val="uk-UA"/>
        </w:rPr>
      </w:pPr>
    </w:p>
    <w:p w14:paraId="29E0EB9E" w14:textId="77777777" w:rsidR="0035148E" w:rsidRPr="00790B1E" w:rsidRDefault="0035148E" w:rsidP="0035148E">
      <w:pPr>
        <w:spacing w:after="0"/>
        <w:jc w:val="center"/>
        <w:rPr>
          <w:rFonts w:ascii="Times New Roman" w:hAnsi="Times New Roman"/>
          <w:sz w:val="28"/>
          <w:szCs w:val="28"/>
          <w:lang w:val="uk-UA"/>
        </w:rPr>
      </w:pPr>
    </w:p>
    <w:p w14:paraId="34BBD145" w14:textId="77777777" w:rsidR="0035148E" w:rsidRPr="00790B1E" w:rsidRDefault="0035148E" w:rsidP="0035148E">
      <w:pPr>
        <w:spacing w:after="0"/>
        <w:jc w:val="center"/>
        <w:rPr>
          <w:rFonts w:ascii="Times New Roman" w:hAnsi="Times New Roman"/>
          <w:sz w:val="28"/>
          <w:szCs w:val="28"/>
          <w:lang w:val="uk-UA"/>
        </w:rPr>
      </w:pPr>
    </w:p>
    <w:p w14:paraId="24580405" w14:textId="77777777" w:rsidR="0035148E" w:rsidRPr="00790B1E" w:rsidRDefault="0035148E" w:rsidP="0035148E">
      <w:pPr>
        <w:spacing w:after="0"/>
        <w:jc w:val="center"/>
        <w:rPr>
          <w:rFonts w:ascii="Times New Roman" w:hAnsi="Times New Roman"/>
          <w:sz w:val="28"/>
          <w:szCs w:val="28"/>
          <w:lang w:val="uk-UA"/>
        </w:rPr>
      </w:pPr>
    </w:p>
    <w:p w14:paraId="5F9EFBA2" w14:textId="77777777" w:rsidR="0035148E" w:rsidRPr="00790B1E" w:rsidRDefault="0035148E" w:rsidP="0035148E">
      <w:pPr>
        <w:spacing w:after="0"/>
        <w:jc w:val="center"/>
        <w:rPr>
          <w:rFonts w:ascii="Times New Roman" w:hAnsi="Times New Roman"/>
          <w:sz w:val="28"/>
          <w:szCs w:val="28"/>
          <w:lang w:val="uk-UA"/>
        </w:rPr>
      </w:pPr>
    </w:p>
    <w:p w14:paraId="712866CE" w14:textId="77777777" w:rsidR="0035148E" w:rsidRPr="00790B1E" w:rsidRDefault="0035148E" w:rsidP="0035148E">
      <w:pPr>
        <w:spacing w:after="0"/>
        <w:jc w:val="center"/>
        <w:rPr>
          <w:rFonts w:ascii="Times New Roman" w:hAnsi="Times New Roman"/>
          <w:sz w:val="28"/>
          <w:szCs w:val="28"/>
          <w:lang w:val="uk-UA"/>
        </w:rPr>
      </w:pPr>
    </w:p>
    <w:p w14:paraId="35FCD30A" w14:textId="77777777" w:rsidR="0035148E" w:rsidRPr="00790B1E" w:rsidRDefault="0035148E" w:rsidP="0035148E">
      <w:pPr>
        <w:spacing w:after="0"/>
        <w:jc w:val="center"/>
        <w:rPr>
          <w:rFonts w:ascii="Times New Roman" w:hAnsi="Times New Roman"/>
          <w:sz w:val="28"/>
          <w:szCs w:val="28"/>
          <w:lang w:val="uk-UA"/>
        </w:rPr>
      </w:pPr>
    </w:p>
    <w:p w14:paraId="3F38F72E" w14:textId="77777777" w:rsidR="0035148E" w:rsidRPr="00790B1E" w:rsidRDefault="0035148E" w:rsidP="0035148E">
      <w:pPr>
        <w:spacing w:after="0"/>
        <w:jc w:val="center"/>
        <w:rPr>
          <w:rFonts w:ascii="Times New Roman" w:hAnsi="Times New Roman"/>
          <w:sz w:val="28"/>
          <w:szCs w:val="28"/>
          <w:lang w:val="uk-UA"/>
        </w:rPr>
      </w:pPr>
    </w:p>
    <w:p w14:paraId="076F83AB" w14:textId="77777777" w:rsidR="0035148E" w:rsidRPr="00790B1E" w:rsidRDefault="0035148E" w:rsidP="0035148E">
      <w:pPr>
        <w:spacing w:after="0"/>
        <w:jc w:val="center"/>
        <w:rPr>
          <w:rFonts w:ascii="Times New Roman" w:hAnsi="Times New Roman"/>
          <w:sz w:val="28"/>
          <w:szCs w:val="28"/>
          <w:lang w:val="uk-UA"/>
        </w:rPr>
      </w:pPr>
    </w:p>
    <w:p w14:paraId="5C1AF66F" w14:textId="77777777" w:rsidR="0035148E" w:rsidRPr="00790B1E" w:rsidRDefault="0035148E" w:rsidP="0035148E">
      <w:pPr>
        <w:spacing w:after="0"/>
        <w:jc w:val="center"/>
        <w:rPr>
          <w:rFonts w:ascii="Times New Roman" w:hAnsi="Times New Roman"/>
          <w:sz w:val="28"/>
          <w:szCs w:val="28"/>
          <w:lang w:val="uk-UA"/>
        </w:rPr>
      </w:pPr>
    </w:p>
    <w:p w14:paraId="116CECD3" w14:textId="77777777" w:rsidR="0035148E" w:rsidRPr="00790B1E" w:rsidRDefault="0035148E" w:rsidP="0035148E">
      <w:pPr>
        <w:spacing w:after="0"/>
        <w:jc w:val="center"/>
        <w:rPr>
          <w:rFonts w:ascii="Times New Roman" w:hAnsi="Times New Roman"/>
          <w:sz w:val="28"/>
          <w:szCs w:val="28"/>
          <w:lang w:val="uk-UA"/>
        </w:rPr>
      </w:pPr>
    </w:p>
    <w:p w14:paraId="1AC60EBB" w14:textId="77777777" w:rsidR="0035148E" w:rsidRPr="00790B1E" w:rsidRDefault="0035148E" w:rsidP="0035148E">
      <w:pPr>
        <w:spacing w:after="0"/>
        <w:jc w:val="center"/>
        <w:rPr>
          <w:rFonts w:ascii="Times New Roman" w:hAnsi="Times New Roman"/>
          <w:sz w:val="28"/>
          <w:szCs w:val="28"/>
          <w:lang w:val="uk-UA"/>
        </w:rPr>
      </w:pPr>
    </w:p>
    <w:p w14:paraId="3B2FD8A0" w14:textId="77777777" w:rsidR="0035148E" w:rsidRPr="00790B1E" w:rsidRDefault="0035148E" w:rsidP="0035148E">
      <w:pPr>
        <w:spacing w:after="0"/>
        <w:jc w:val="center"/>
        <w:rPr>
          <w:rFonts w:ascii="Times New Roman" w:hAnsi="Times New Roman"/>
          <w:sz w:val="28"/>
          <w:szCs w:val="28"/>
          <w:lang w:val="uk-UA"/>
        </w:rPr>
      </w:pPr>
    </w:p>
    <w:p w14:paraId="359650E9" w14:textId="77777777" w:rsidR="0035148E" w:rsidRPr="00790B1E" w:rsidRDefault="0035148E" w:rsidP="0035148E">
      <w:pPr>
        <w:spacing w:after="0"/>
        <w:jc w:val="center"/>
        <w:rPr>
          <w:rFonts w:ascii="Times New Roman" w:hAnsi="Times New Roman"/>
          <w:sz w:val="28"/>
          <w:szCs w:val="28"/>
          <w:lang w:val="uk-UA"/>
        </w:rPr>
      </w:pPr>
    </w:p>
    <w:p w14:paraId="62AACBDD" w14:textId="77777777" w:rsidR="0035148E" w:rsidRPr="00790B1E" w:rsidRDefault="0035148E" w:rsidP="0035148E">
      <w:pPr>
        <w:spacing w:after="0"/>
        <w:jc w:val="center"/>
        <w:rPr>
          <w:rFonts w:ascii="Times New Roman" w:hAnsi="Times New Roman"/>
          <w:sz w:val="28"/>
          <w:szCs w:val="28"/>
          <w:lang w:val="uk-UA"/>
        </w:rPr>
      </w:pPr>
    </w:p>
    <w:p w14:paraId="4D5BD997" w14:textId="77777777" w:rsidR="0035148E" w:rsidRPr="00790B1E" w:rsidRDefault="0035148E" w:rsidP="0035148E">
      <w:pPr>
        <w:spacing w:after="0"/>
        <w:jc w:val="center"/>
        <w:rPr>
          <w:rFonts w:ascii="Times New Roman" w:hAnsi="Times New Roman"/>
          <w:sz w:val="28"/>
          <w:szCs w:val="28"/>
          <w:lang w:val="uk-UA"/>
        </w:rPr>
      </w:pPr>
    </w:p>
    <w:p w14:paraId="57B75CCE" w14:textId="77777777" w:rsidR="0035148E" w:rsidRPr="00790B1E" w:rsidRDefault="0035148E" w:rsidP="0035148E">
      <w:pPr>
        <w:spacing w:after="0"/>
        <w:jc w:val="center"/>
        <w:rPr>
          <w:rFonts w:ascii="Times New Roman" w:hAnsi="Times New Roman"/>
          <w:sz w:val="28"/>
          <w:szCs w:val="28"/>
          <w:lang w:val="uk-UA"/>
        </w:rPr>
      </w:pPr>
    </w:p>
    <w:p w14:paraId="30703AB5" w14:textId="77777777" w:rsidR="0035148E" w:rsidRPr="00790B1E" w:rsidRDefault="0035148E" w:rsidP="0035148E">
      <w:pPr>
        <w:spacing w:after="0"/>
        <w:jc w:val="center"/>
        <w:rPr>
          <w:rFonts w:ascii="Times New Roman" w:hAnsi="Times New Roman"/>
          <w:sz w:val="28"/>
          <w:szCs w:val="28"/>
          <w:lang w:val="uk-UA"/>
        </w:rPr>
      </w:pPr>
      <w:r w:rsidRPr="00790B1E">
        <w:rPr>
          <w:rFonts w:ascii="Times New Roman" w:hAnsi="Times New Roman"/>
          <w:sz w:val="28"/>
          <w:szCs w:val="28"/>
          <w:lang w:val="uk-UA"/>
        </w:rPr>
        <w:t>Київ – 201</w:t>
      </w:r>
      <w:r w:rsidR="00E75C94" w:rsidRPr="00790B1E">
        <w:rPr>
          <w:rFonts w:ascii="Times New Roman" w:hAnsi="Times New Roman"/>
          <w:sz w:val="28"/>
          <w:szCs w:val="28"/>
          <w:lang w:val="uk-UA"/>
        </w:rPr>
        <w:t>8</w:t>
      </w:r>
    </w:p>
    <w:p w14:paraId="5C88EC7F" w14:textId="6D14BBEB" w:rsidR="0035148E" w:rsidRPr="00790B1E" w:rsidRDefault="0035148E" w:rsidP="0035148E">
      <w:pPr>
        <w:spacing w:after="0"/>
        <w:rPr>
          <w:rFonts w:ascii="Times New Roman" w:hAnsi="Times New Roman"/>
          <w:b/>
          <w:sz w:val="24"/>
          <w:szCs w:val="24"/>
          <w:lang w:val="uk-UA"/>
        </w:rPr>
      </w:pPr>
      <w:r w:rsidRPr="00790B1E">
        <w:rPr>
          <w:rFonts w:ascii="Times New Roman" w:hAnsi="Times New Roman"/>
          <w:sz w:val="28"/>
          <w:szCs w:val="28"/>
          <w:lang w:val="uk-UA"/>
        </w:rPr>
        <w:br w:type="page"/>
      </w:r>
      <w:r w:rsidRPr="00790B1E">
        <w:rPr>
          <w:rFonts w:ascii="Times New Roman" w:hAnsi="Times New Roman"/>
          <w:b/>
          <w:sz w:val="24"/>
          <w:szCs w:val="24"/>
          <w:lang w:val="uk-UA"/>
        </w:rPr>
        <w:lastRenderedPageBreak/>
        <w:t>УДК</w:t>
      </w:r>
    </w:p>
    <w:p w14:paraId="0BE5AD90" w14:textId="346EE573" w:rsidR="00D278E0" w:rsidRPr="00790B1E" w:rsidRDefault="0035148E" w:rsidP="00D278E0">
      <w:pPr>
        <w:rPr>
          <w:rFonts w:ascii="Times New Roman" w:hAnsi="Times New Roman"/>
          <w:sz w:val="24"/>
          <w:szCs w:val="24"/>
          <w:lang w:val="uk-UA"/>
        </w:rPr>
      </w:pPr>
      <w:r w:rsidRPr="00790B1E">
        <w:rPr>
          <w:rFonts w:ascii="Times New Roman" w:hAnsi="Times New Roman"/>
          <w:b/>
          <w:sz w:val="24"/>
          <w:szCs w:val="24"/>
          <w:lang w:val="uk-UA"/>
        </w:rPr>
        <w:t>ББК</w:t>
      </w:r>
    </w:p>
    <w:p w14:paraId="05403699" w14:textId="7EB94BA8" w:rsidR="0035148E" w:rsidRPr="00790B1E" w:rsidRDefault="0035148E" w:rsidP="0035148E">
      <w:pPr>
        <w:spacing w:after="0"/>
        <w:jc w:val="both"/>
        <w:rPr>
          <w:rFonts w:ascii="Times New Roman" w:hAnsi="Times New Roman"/>
          <w:sz w:val="24"/>
          <w:szCs w:val="28"/>
          <w:lang w:val="uk-UA"/>
        </w:rPr>
      </w:pPr>
      <w:r w:rsidRPr="00790B1E">
        <w:rPr>
          <w:rFonts w:ascii="Times New Roman" w:hAnsi="Times New Roman"/>
          <w:b/>
          <w:sz w:val="24"/>
          <w:szCs w:val="28"/>
          <w:lang w:val="uk-UA"/>
        </w:rPr>
        <w:t>Автори-упорядники:</w:t>
      </w:r>
      <w:r w:rsidRPr="00790B1E">
        <w:rPr>
          <w:rFonts w:ascii="Times New Roman" w:hAnsi="Times New Roman"/>
          <w:sz w:val="24"/>
          <w:szCs w:val="28"/>
          <w:lang w:val="uk-UA"/>
        </w:rPr>
        <w:t xml:space="preserve"> Цюман Тетяна Петрівна, </w:t>
      </w:r>
      <w:r w:rsidR="00C20876" w:rsidRPr="00790B1E">
        <w:rPr>
          <w:rFonts w:ascii="Times New Roman" w:hAnsi="Times New Roman"/>
          <w:sz w:val="24"/>
          <w:szCs w:val="28"/>
          <w:lang w:val="uk-UA"/>
        </w:rPr>
        <w:t>канд. пед. наук, доц</w:t>
      </w:r>
      <w:r w:rsidR="00C20876">
        <w:rPr>
          <w:rFonts w:ascii="Times New Roman" w:hAnsi="Times New Roman"/>
          <w:sz w:val="24"/>
          <w:szCs w:val="28"/>
          <w:lang w:val="uk-UA"/>
        </w:rPr>
        <w:t>.,</w:t>
      </w:r>
      <w:r w:rsidR="002E7842" w:rsidRPr="00DA3823">
        <w:rPr>
          <w:rFonts w:ascii="Times New Roman" w:hAnsi="Times New Roman"/>
          <w:sz w:val="24"/>
          <w:szCs w:val="28"/>
          <w:lang w:val="uk-UA"/>
        </w:rPr>
        <w:t xml:space="preserve"> </w:t>
      </w:r>
      <w:r w:rsidR="00334D51" w:rsidRPr="00790B1E">
        <w:rPr>
          <w:rFonts w:ascii="Times New Roman" w:hAnsi="Times New Roman"/>
          <w:sz w:val="24"/>
          <w:szCs w:val="28"/>
          <w:lang w:val="uk-UA"/>
        </w:rPr>
        <w:t>доц</w:t>
      </w:r>
      <w:r w:rsidR="00334D51">
        <w:rPr>
          <w:rFonts w:ascii="Times New Roman" w:hAnsi="Times New Roman"/>
          <w:sz w:val="24"/>
          <w:szCs w:val="28"/>
          <w:lang w:val="uk-UA"/>
        </w:rPr>
        <w:t>.</w:t>
      </w:r>
      <w:r w:rsidR="00334D51" w:rsidRPr="00790B1E">
        <w:rPr>
          <w:rFonts w:ascii="Times New Roman" w:hAnsi="Times New Roman"/>
          <w:sz w:val="24"/>
          <w:szCs w:val="28"/>
          <w:lang w:val="uk-UA"/>
        </w:rPr>
        <w:t xml:space="preserve"> каф</w:t>
      </w:r>
      <w:r w:rsidR="00334D51">
        <w:rPr>
          <w:rFonts w:ascii="Times New Roman" w:hAnsi="Times New Roman"/>
          <w:sz w:val="24"/>
          <w:szCs w:val="28"/>
          <w:lang w:val="uk-UA"/>
        </w:rPr>
        <w:t>.</w:t>
      </w:r>
      <w:r w:rsidR="00334D51" w:rsidRPr="00790B1E">
        <w:rPr>
          <w:rFonts w:ascii="Times New Roman" w:hAnsi="Times New Roman"/>
          <w:sz w:val="24"/>
          <w:szCs w:val="28"/>
          <w:lang w:val="uk-UA"/>
        </w:rPr>
        <w:t xml:space="preserve"> </w:t>
      </w:r>
      <w:r w:rsidR="00A25060" w:rsidRPr="00790B1E">
        <w:rPr>
          <w:rFonts w:ascii="Times New Roman" w:hAnsi="Times New Roman"/>
          <w:sz w:val="24"/>
          <w:szCs w:val="28"/>
          <w:lang w:val="uk-UA"/>
        </w:rPr>
        <w:t>загальної, вікової та педагогічної психології Інституту людини Київського університету імені Бориса Грінченка,</w:t>
      </w:r>
      <w:r w:rsidRPr="00790B1E">
        <w:rPr>
          <w:rFonts w:ascii="Times New Roman" w:hAnsi="Times New Roman"/>
          <w:sz w:val="24"/>
          <w:szCs w:val="28"/>
          <w:lang w:val="uk-UA"/>
        </w:rPr>
        <w:t xml:space="preserve">; </w:t>
      </w:r>
      <w:r w:rsidR="008B0B6A" w:rsidRPr="00790B1E">
        <w:rPr>
          <w:rFonts w:ascii="Times New Roman" w:hAnsi="Times New Roman"/>
          <w:sz w:val="24"/>
          <w:szCs w:val="28"/>
          <w:lang w:val="uk-UA"/>
        </w:rPr>
        <w:t>Бойчук Наталія Іванівна, практичний психолог</w:t>
      </w:r>
      <w:r w:rsidR="00A25060" w:rsidRPr="00790B1E">
        <w:rPr>
          <w:rFonts w:ascii="Times New Roman" w:hAnsi="Times New Roman"/>
          <w:sz w:val="24"/>
          <w:szCs w:val="28"/>
          <w:lang w:val="uk-UA"/>
        </w:rPr>
        <w:t xml:space="preserve"> ЗОШ № 2 І-ІІ ступеня</w:t>
      </w:r>
      <w:r w:rsidR="008B0B6A" w:rsidRPr="00790B1E">
        <w:rPr>
          <w:rFonts w:ascii="Times New Roman" w:hAnsi="Times New Roman"/>
          <w:sz w:val="24"/>
          <w:szCs w:val="28"/>
          <w:lang w:val="uk-UA"/>
        </w:rPr>
        <w:t xml:space="preserve"> </w:t>
      </w:r>
      <w:r w:rsidR="00A25060" w:rsidRPr="00790B1E">
        <w:rPr>
          <w:rFonts w:ascii="Times New Roman" w:hAnsi="Times New Roman"/>
          <w:sz w:val="24"/>
          <w:szCs w:val="28"/>
          <w:lang w:val="uk-UA"/>
        </w:rPr>
        <w:t>м. Копичинці Тернопільської області</w:t>
      </w:r>
      <w:r w:rsidRPr="00790B1E">
        <w:rPr>
          <w:rFonts w:ascii="Times New Roman" w:hAnsi="Times New Roman"/>
          <w:sz w:val="24"/>
          <w:szCs w:val="28"/>
          <w:lang w:val="uk-UA"/>
        </w:rPr>
        <w:t>.</w:t>
      </w:r>
    </w:p>
    <w:p w14:paraId="0B7B316D" w14:textId="77777777" w:rsidR="0035148E" w:rsidRPr="008165E2" w:rsidRDefault="0035148E" w:rsidP="0035148E">
      <w:pPr>
        <w:spacing w:after="0"/>
        <w:jc w:val="both"/>
        <w:rPr>
          <w:rFonts w:ascii="Times New Roman" w:hAnsi="Times New Roman"/>
          <w:sz w:val="24"/>
          <w:szCs w:val="28"/>
          <w:lang w:val="uk-UA"/>
        </w:rPr>
      </w:pPr>
    </w:p>
    <w:p w14:paraId="1023CBA9" w14:textId="77777777" w:rsidR="0035148E" w:rsidRPr="00790B1E" w:rsidRDefault="0035148E" w:rsidP="0035148E">
      <w:pPr>
        <w:spacing w:after="0"/>
        <w:jc w:val="both"/>
        <w:rPr>
          <w:rFonts w:ascii="Times New Roman" w:hAnsi="Times New Roman"/>
          <w:b/>
          <w:sz w:val="24"/>
          <w:szCs w:val="28"/>
          <w:lang w:val="uk-UA"/>
        </w:rPr>
      </w:pPr>
      <w:r w:rsidRPr="00790B1E">
        <w:rPr>
          <w:rFonts w:ascii="Times New Roman" w:hAnsi="Times New Roman"/>
          <w:b/>
          <w:sz w:val="24"/>
          <w:szCs w:val="28"/>
          <w:lang w:val="uk-UA"/>
        </w:rPr>
        <w:t>Рецензенти:</w:t>
      </w:r>
    </w:p>
    <w:p w14:paraId="4848DA8D" w14:textId="5B51AF90" w:rsidR="0035148E" w:rsidRPr="00790B1E" w:rsidRDefault="00017D40" w:rsidP="0035148E">
      <w:pPr>
        <w:widowControl w:val="0"/>
        <w:autoSpaceDE w:val="0"/>
        <w:autoSpaceDN w:val="0"/>
        <w:adjustRightInd w:val="0"/>
        <w:spacing w:after="0" w:line="240" w:lineRule="auto"/>
        <w:jc w:val="both"/>
        <w:rPr>
          <w:rFonts w:ascii="Times New Roman" w:hAnsi="Times New Roman"/>
          <w:bCs/>
          <w:sz w:val="24"/>
          <w:szCs w:val="28"/>
          <w:lang w:val="uk-UA"/>
        </w:rPr>
      </w:pPr>
      <w:r>
        <w:rPr>
          <w:rFonts w:ascii="Times New Roman" w:hAnsi="Times New Roman"/>
          <w:bCs/>
          <w:iCs/>
          <w:sz w:val="24"/>
          <w:szCs w:val="28"/>
          <w:lang w:val="uk-UA"/>
        </w:rPr>
        <w:t>Чопик</w:t>
      </w:r>
      <w:r w:rsidR="008B0B6A" w:rsidRPr="00790B1E">
        <w:rPr>
          <w:rFonts w:ascii="Times New Roman" w:hAnsi="Times New Roman"/>
          <w:bCs/>
          <w:iCs/>
          <w:sz w:val="24"/>
          <w:szCs w:val="28"/>
          <w:lang w:val="uk-UA"/>
        </w:rPr>
        <w:t xml:space="preserve"> С.В., </w:t>
      </w:r>
      <w:r w:rsidR="00C20876" w:rsidRPr="00790B1E">
        <w:rPr>
          <w:rFonts w:ascii="Times New Roman" w:hAnsi="Times New Roman"/>
          <w:bCs/>
          <w:iCs/>
          <w:sz w:val="24"/>
          <w:szCs w:val="28"/>
          <w:lang w:val="uk-UA"/>
        </w:rPr>
        <w:t xml:space="preserve">канд. психол. </w:t>
      </w:r>
      <w:r w:rsidR="00C20876">
        <w:rPr>
          <w:rFonts w:ascii="Times New Roman" w:hAnsi="Times New Roman"/>
          <w:bCs/>
          <w:iCs/>
          <w:sz w:val="24"/>
          <w:szCs w:val="28"/>
          <w:lang w:val="uk-UA"/>
        </w:rPr>
        <w:t>н</w:t>
      </w:r>
      <w:r w:rsidR="00C20876" w:rsidRPr="00790B1E">
        <w:rPr>
          <w:rFonts w:ascii="Times New Roman" w:hAnsi="Times New Roman"/>
          <w:bCs/>
          <w:iCs/>
          <w:sz w:val="24"/>
          <w:szCs w:val="28"/>
          <w:lang w:val="uk-UA"/>
        </w:rPr>
        <w:t>аук</w:t>
      </w:r>
      <w:r w:rsidR="00C20876">
        <w:rPr>
          <w:rFonts w:ascii="Times New Roman" w:hAnsi="Times New Roman"/>
          <w:bCs/>
          <w:iCs/>
          <w:sz w:val="24"/>
          <w:szCs w:val="28"/>
          <w:lang w:val="uk-UA"/>
        </w:rPr>
        <w:t>,</w:t>
      </w:r>
      <w:r w:rsidR="00C20876" w:rsidRPr="00790B1E" w:rsidDel="00334D51">
        <w:rPr>
          <w:rFonts w:ascii="Times New Roman" w:hAnsi="Times New Roman"/>
          <w:bCs/>
          <w:iCs/>
          <w:sz w:val="24"/>
          <w:szCs w:val="28"/>
          <w:lang w:val="uk-UA"/>
        </w:rPr>
        <w:t xml:space="preserve"> </w:t>
      </w:r>
      <w:r w:rsidR="00334D51" w:rsidRPr="00790B1E">
        <w:rPr>
          <w:rFonts w:ascii="Times New Roman" w:hAnsi="Times New Roman"/>
          <w:bCs/>
          <w:iCs/>
          <w:sz w:val="24"/>
          <w:szCs w:val="28"/>
          <w:lang w:val="uk-UA"/>
        </w:rPr>
        <w:t>доц</w:t>
      </w:r>
      <w:r w:rsidR="00334D51">
        <w:rPr>
          <w:rFonts w:ascii="Times New Roman" w:hAnsi="Times New Roman"/>
          <w:bCs/>
          <w:iCs/>
          <w:sz w:val="24"/>
          <w:szCs w:val="28"/>
          <w:lang w:val="uk-UA"/>
        </w:rPr>
        <w:t>.</w:t>
      </w:r>
      <w:r w:rsidR="00334D51" w:rsidRPr="00790B1E">
        <w:rPr>
          <w:rFonts w:ascii="Times New Roman" w:hAnsi="Times New Roman"/>
          <w:bCs/>
          <w:iCs/>
          <w:sz w:val="24"/>
          <w:szCs w:val="28"/>
          <w:lang w:val="uk-UA"/>
        </w:rPr>
        <w:t xml:space="preserve"> каф</w:t>
      </w:r>
      <w:r w:rsidR="00334D51">
        <w:rPr>
          <w:rFonts w:ascii="Times New Roman" w:hAnsi="Times New Roman"/>
          <w:bCs/>
          <w:iCs/>
          <w:sz w:val="24"/>
          <w:szCs w:val="28"/>
          <w:lang w:val="uk-UA"/>
        </w:rPr>
        <w:t>.</w:t>
      </w:r>
      <w:r w:rsidR="00334D51" w:rsidRPr="00790B1E">
        <w:rPr>
          <w:rFonts w:ascii="Times New Roman" w:hAnsi="Times New Roman"/>
          <w:bCs/>
          <w:iCs/>
          <w:sz w:val="24"/>
          <w:szCs w:val="28"/>
          <w:lang w:val="uk-UA"/>
        </w:rPr>
        <w:t xml:space="preserve"> </w:t>
      </w:r>
      <w:r w:rsidR="008B0B6A" w:rsidRPr="00790B1E">
        <w:rPr>
          <w:rFonts w:ascii="Times New Roman" w:hAnsi="Times New Roman"/>
          <w:bCs/>
          <w:iCs/>
          <w:sz w:val="24"/>
          <w:szCs w:val="28"/>
          <w:lang w:val="uk-UA"/>
        </w:rPr>
        <w:t>практичної психології Тернопільського національного педаг</w:t>
      </w:r>
      <w:r w:rsidR="00B46D38" w:rsidRPr="00790B1E">
        <w:rPr>
          <w:rFonts w:ascii="Times New Roman" w:hAnsi="Times New Roman"/>
          <w:bCs/>
          <w:iCs/>
          <w:sz w:val="24"/>
          <w:szCs w:val="28"/>
          <w:lang w:val="uk-UA"/>
        </w:rPr>
        <w:t>о</w:t>
      </w:r>
      <w:r w:rsidR="008B0B6A" w:rsidRPr="00790B1E">
        <w:rPr>
          <w:rFonts w:ascii="Times New Roman" w:hAnsi="Times New Roman"/>
          <w:bCs/>
          <w:iCs/>
          <w:sz w:val="24"/>
          <w:szCs w:val="28"/>
          <w:lang w:val="uk-UA"/>
        </w:rPr>
        <w:t>гічного університету,</w:t>
      </w:r>
      <w:r w:rsidR="00592C10" w:rsidRPr="00790B1E">
        <w:rPr>
          <w:rFonts w:ascii="Times New Roman" w:hAnsi="Times New Roman"/>
          <w:bCs/>
          <w:sz w:val="24"/>
          <w:szCs w:val="28"/>
          <w:lang w:val="uk-UA"/>
        </w:rPr>
        <w:t>.</w:t>
      </w:r>
    </w:p>
    <w:p w14:paraId="2DF529FE" w14:textId="05407F74" w:rsidR="0035148E" w:rsidRPr="00790B1E" w:rsidRDefault="00A00F73" w:rsidP="0035148E">
      <w:pPr>
        <w:widowControl w:val="0"/>
        <w:autoSpaceDE w:val="0"/>
        <w:autoSpaceDN w:val="0"/>
        <w:adjustRightInd w:val="0"/>
        <w:spacing w:after="0" w:line="240" w:lineRule="auto"/>
        <w:jc w:val="both"/>
        <w:rPr>
          <w:rFonts w:ascii="Times New Roman" w:hAnsi="Times New Roman"/>
          <w:sz w:val="24"/>
          <w:szCs w:val="28"/>
          <w:lang w:val="uk-UA"/>
        </w:rPr>
      </w:pPr>
      <w:r w:rsidRPr="00790B1E">
        <w:rPr>
          <w:rFonts w:ascii="Times New Roman" w:hAnsi="Times New Roman"/>
          <w:sz w:val="24"/>
          <w:szCs w:val="28"/>
          <w:lang w:val="uk-UA"/>
        </w:rPr>
        <w:t>Журавель Т.</w:t>
      </w:r>
      <w:r w:rsidR="0035148E" w:rsidRPr="00790B1E">
        <w:rPr>
          <w:rFonts w:ascii="Times New Roman" w:hAnsi="Times New Roman"/>
          <w:sz w:val="24"/>
          <w:szCs w:val="28"/>
          <w:lang w:val="uk-UA"/>
        </w:rPr>
        <w:t xml:space="preserve">В., </w:t>
      </w:r>
      <w:r w:rsidR="00C20876" w:rsidRPr="00790B1E">
        <w:rPr>
          <w:rFonts w:ascii="Times New Roman" w:hAnsi="Times New Roman"/>
          <w:sz w:val="24"/>
          <w:szCs w:val="28"/>
          <w:lang w:val="uk-UA"/>
        </w:rPr>
        <w:t>канд.</w:t>
      </w:r>
      <w:r w:rsidR="00C20876" w:rsidRPr="00790B1E">
        <w:rPr>
          <w:rFonts w:ascii="Trebuchet MS" w:hAnsi="Trebuchet MS" w:cs="Trebuchet MS"/>
          <w:color w:val="0000FF"/>
          <w:sz w:val="24"/>
          <w:szCs w:val="28"/>
          <w:lang w:val="uk-UA"/>
        </w:rPr>
        <w:t xml:space="preserve"> </w:t>
      </w:r>
      <w:r w:rsidR="00C20876" w:rsidRPr="00790B1E">
        <w:rPr>
          <w:rFonts w:ascii="Times New Roman" w:hAnsi="Times New Roman"/>
          <w:sz w:val="24"/>
          <w:szCs w:val="28"/>
          <w:lang w:val="uk-UA"/>
        </w:rPr>
        <w:t>пед. наук</w:t>
      </w:r>
      <w:r w:rsidR="00C20876">
        <w:rPr>
          <w:rFonts w:ascii="Times New Roman" w:hAnsi="Times New Roman"/>
          <w:sz w:val="24"/>
          <w:szCs w:val="28"/>
          <w:lang w:val="uk-UA"/>
        </w:rPr>
        <w:t xml:space="preserve">, </w:t>
      </w:r>
      <w:r w:rsidR="00334D51" w:rsidRPr="00790B1E">
        <w:rPr>
          <w:rFonts w:ascii="Times New Roman" w:hAnsi="Times New Roman"/>
          <w:sz w:val="24"/>
          <w:szCs w:val="28"/>
          <w:lang w:val="uk-UA"/>
        </w:rPr>
        <w:t>доц</w:t>
      </w:r>
      <w:r w:rsidR="00334D51">
        <w:rPr>
          <w:rFonts w:ascii="Times New Roman" w:hAnsi="Times New Roman"/>
          <w:sz w:val="24"/>
          <w:szCs w:val="28"/>
          <w:lang w:val="uk-UA"/>
        </w:rPr>
        <w:t>.</w:t>
      </w:r>
      <w:r w:rsidR="00334D51" w:rsidRPr="00790B1E">
        <w:rPr>
          <w:rFonts w:ascii="Times New Roman" w:hAnsi="Times New Roman"/>
          <w:sz w:val="24"/>
          <w:szCs w:val="28"/>
          <w:lang w:val="uk-UA"/>
        </w:rPr>
        <w:t xml:space="preserve"> каф</w:t>
      </w:r>
      <w:r w:rsidR="00334D51">
        <w:rPr>
          <w:rFonts w:ascii="Times New Roman" w:hAnsi="Times New Roman"/>
          <w:sz w:val="24"/>
          <w:szCs w:val="28"/>
          <w:lang w:val="uk-UA"/>
        </w:rPr>
        <w:t>.</w:t>
      </w:r>
      <w:r w:rsidR="00334D51" w:rsidRPr="00790B1E">
        <w:rPr>
          <w:rFonts w:ascii="Times New Roman" w:hAnsi="Times New Roman"/>
          <w:sz w:val="24"/>
          <w:szCs w:val="28"/>
          <w:lang w:val="uk-UA"/>
        </w:rPr>
        <w:t xml:space="preserve"> </w:t>
      </w:r>
      <w:r w:rsidR="0035148E" w:rsidRPr="00790B1E">
        <w:rPr>
          <w:rFonts w:ascii="Times New Roman" w:hAnsi="Times New Roman"/>
          <w:sz w:val="24"/>
          <w:szCs w:val="28"/>
          <w:lang w:val="uk-UA"/>
        </w:rPr>
        <w:t>соціальної педагогіки та соціальної роботи Інституту людини Київського університету імені Бориса Грінченка</w:t>
      </w:r>
      <w:r w:rsidR="00C20876">
        <w:rPr>
          <w:rFonts w:ascii="Times New Roman" w:hAnsi="Times New Roman"/>
          <w:sz w:val="24"/>
          <w:szCs w:val="28"/>
          <w:lang w:val="uk-UA"/>
        </w:rPr>
        <w:t xml:space="preserve">, </w:t>
      </w:r>
      <w:r w:rsidR="00C20876" w:rsidRPr="00790B1E">
        <w:rPr>
          <w:rFonts w:ascii="Times New Roman" w:hAnsi="Times New Roman"/>
          <w:sz w:val="24"/>
          <w:szCs w:val="28"/>
          <w:lang w:val="uk-UA"/>
        </w:rPr>
        <w:t>голова виконкому Всеукраїнського громадського центру «Волонтер»,</w:t>
      </w:r>
      <w:r w:rsidR="0035148E" w:rsidRPr="00790B1E">
        <w:rPr>
          <w:rFonts w:ascii="Times New Roman" w:hAnsi="Times New Roman"/>
          <w:sz w:val="24"/>
          <w:szCs w:val="28"/>
          <w:lang w:val="uk-UA"/>
        </w:rPr>
        <w:t>.</w:t>
      </w:r>
    </w:p>
    <w:p w14:paraId="3158B5CA" w14:textId="77777777" w:rsidR="0035148E" w:rsidRPr="00790B1E" w:rsidRDefault="0035148E" w:rsidP="0035148E">
      <w:pPr>
        <w:spacing w:after="0"/>
        <w:jc w:val="both"/>
        <w:rPr>
          <w:rFonts w:ascii="Times New Roman" w:hAnsi="Times New Roman"/>
          <w:b/>
          <w:sz w:val="24"/>
          <w:szCs w:val="28"/>
          <w:lang w:val="uk-UA"/>
        </w:rPr>
      </w:pPr>
    </w:p>
    <w:p w14:paraId="3342C8EC" w14:textId="77777777" w:rsidR="0035148E" w:rsidRPr="00790B1E" w:rsidRDefault="0035148E" w:rsidP="0035148E">
      <w:pPr>
        <w:spacing w:after="0"/>
        <w:jc w:val="both"/>
        <w:rPr>
          <w:rFonts w:ascii="Times New Roman" w:hAnsi="Times New Roman"/>
          <w:sz w:val="24"/>
          <w:szCs w:val="28"/>
          <w:lang w:val="uk-UA"/>
        </w:rPr>
      </w:pPr>
      <w:r w:rsidRPr="00790B1E">
        <w:rPr>
          <w:rFonts w:ascii="Times New Roman" w:hAnsi="Times New Roman"/>
          <w:b/>
          <w:sz w:val="24"/>
          <w:szCs w:val="28"/>
          <w:lang w:val="uk-UA"/>
        </w:rPr>
        <w:t>За загальною редакцією</w:t>
      </w:r>
      <w:r w:rsidRPr="00790B1E">
        <w:rPr>
          <w:rFonts w:ascii="Times New Roman" w:hAnsi="Times New Roman"/>
          <w:sz w:val="24"/>
          <w:szCs w:val="28"/>
          <w:lang w:val="uk-UA"/>
        </w:rPr>
        <w:t xml:space="preserve"> Цюман Т. П.</w:t>
      </w:r>
    </w:p>
    <w:p w14:paraId="2422C49A" w14:textId="77777777" w:rsidR="0035148E" w:rsidRPr="00790B1E" w:rsidRDefault="0035148E" w:rsidP="0035148E">
      <w:pPr>
        <w:spacing w:after="0"/>
        <w:jc w:val="center"/>
        <w:rPr>
          <w:rFonts w:ascii="Times New Roman" w:hAnsi="Times New Roman"/>
          <w:sz w:val="24"/>
          <w:szCs w:val="28"/>
          <w:lang w:val="uk-UA"/>
        </w:rPr>
      </w:pPr>
    </w:p>
    <w:p w14:paraId="64DD0AA1" w14:textId="501152E6" w:rsidR="0035148E" w:rsidRPr="00790B1E" w:rsidRDefault="0035148E" w:rsidP="0035148E">
      <w:pPr>
        <w:spacing w:after="0"/>
        <w:jc w:val="center"/>
        <w:rPr>
          <w:rFonts w:ascii="Times New Roman" w:hAnsi="Times New Roman"/>
          <w:sz w:val="24"/>
          <w:szCs w:val="28"/>
          <w:lang w:val="uk-UA"/>
        </w:rPr>
      </w:pPr>
      <w:r w:rsidRPr="00790B1E">
        <w:rPr>
          <w:rFonts w:ascii="Times New Roman" w:hAnsi="Times New Roman"/>
          <w:sz w:val="24"/>
          <w:szCs w:val="28"/>
          <w:lang w:val="uk-UA"/>
        </w:rPr>
        <w:t xml:space="preserve">Схвалено Міністерством освіти і науки України </w:t>
      </w:r>
      <w:r w:rsidRPr="00790B1E">
        <w:rPr>
          <w:rFonts w:ascii="Times New Roman" w:hAnsi="Times New Roman"/>
          <w:sz w:val="24"/>
          <w:szCs w:val="28"/>
          <w:lang w:val="uk-UA"/>
        </w:rPr>
        <w:br/>
        <w:t xml:space="preserve">(протокол № </w:t>
      </w:r>
      <w:r w:rsidR="006637C5" w:rsidRPr="006637C5">
        <w:rPr>
          <w:rFonts w:ascii="Times New Roman" w:hAnsi="Times New Roman"/>
          <w:sz w:val="24"/>
          <w:szCs w:val="28"/>
          <w:lang w:val="ru-RU"/>
        </w:rPr>
        <w:t>2</w:t>
      </w:r>
      <w:r w:rsidRPr="00790B1E">
        <w:rPr>
          <w:rFonts w:ascii="Times New Roman" w:hAnsi="Times New Roman"/>
          <w:sz w:val="24"/>
          <w:szCs w:val="28"/>
          <w:lang w:val="uk-UA"/>
        </w:rPr>
        <w:t xml:space="preserve"> від </w:t>
      </w:r>
      <w:r w:rsidR="002E37FD">
        <w:rPr>
          <w:rFonts w:ascii="Times New Roman" w:hAnsi="Times New Roman"/>
          <w:sz w:val="24"/>
          <w:szCs w:val="28"/>
          <w:lang w:val="uk-UA"/>
        </w:rPr>
        <w:t>13 червня</w:t>
      </w:r>
      <w:r w:rsidRPr="00790B1E">
        <w:rPr>
          <w:rFonts w:ascii="Times New Roman" w:hAnsi="Times New Roman"/>
          <w:sz w:val="24"/>
          <w:szCs w:val="28"/>
          <w:lang w:val="uk-UA"/>
        </w:rPr>
        <w:t xml:space="preserve"> 201</w:t>
      </w:r>
      <w:r w:rsidR="008B0B6A" w:rsidRPr="00790B1E">
        <w:rPr>
          <w:rFonts w:ascii="Times New Roman" w:hAnsi="Times New Roman"/>
          <w:sz w:val="24"/>
          <w:szCs w:val="28"/>
          <w:lang w:val="uk-UA"/>
        </w:rPr>
        <w:t>8</w:t>
      </w:r>
      <w:r w:rsidRPr="00790B1E">
        <w:rPr>
          <w:rFonts w:ascii="Times New Roman" w:hAnsi="Times New Roman"/>
          <w:sz w:val="24"/>
          <w:szCs w:val="28"/>
          <w:lang w:val="uk-UA"/>
        </w:rPr>
        <w:t xml:space="preserve"> р</w:t>
      </w:r>
      <w:r w:rsidR="00C20876">
        <w:rPr>
          <w:rFonts w:ascii="Times New Roman" w:hAnsi="Times New Roman"/>
          <w:sz w:val="24"/>
          <w:szCs w:val="28"/>
          <w:lang w:val="uk-UA"/>
        </w:rPr>
        <w:t>.</w:t>
      </w:r>
      <w:r w:rsidRPr="00790B1E">
        <w:rPr>
          <w:rFonts w:ascii="Times New Roman" w:hAnsi="Times New Roman"/>
          <w:sz w:val="24"/>
          <w:szCs w:val="28"/>
          <w:lang w:val="uk-UA"/>
        </w:rPr>
        <w:t>)</w:t>
      </w:r>
    </w:p>
    <w:p w14:paraId="0EEDB5A8" w14:textId="77777777" w:rsidR="0035148E" w:rsidRPr="00790B1E" w:rsidRDefault="0035148E" w:rsidP="0035148E">
      <w:pPr>
        <w:spacing w:after="0"/>
        <w:jc w:val="center"/>
        <w:rPr>
          <w:rFonts w:ascii="Times New Roman" w:hAnsi="Times New Roman"/>
          <w:sz w:val="24"/>
          <w:szCs w:val="28"/>
          <w:lang w:val="uk-UA"/>
        </w:rPr>
      </w:pPr>
    </w:p>
    <w:p w14:paraId="505EA87A" w14:textId="6C4BC369" w:rsidR="0035148E" w:rsidRPr="00790B1E" w:rsidRDefault="0035148E" w:rsidP="0035148E">
      <w:pPr>
        <w:spacing w:after="0"/>
        <w:jc w:val="center"/>
        <w:rPr>
          <w:rFonts w:ascii="Times New Roman" w:hAnsi="Times New Roman"/>
          <w:sz w:val="24"/>
          <w:szCs w:val="28"/>
          <w:lang w:val="uk-UA"/>
        </w:rPr>
      </w:pPr>
      <w:r w:rsidRPr="00790B1E">
        <w:rPr>
          <w:rFonts w:ascii="Times New Roman" w:hAnsi="Times New Roman"/>
          <w:sz w:val="24"/>
          <w:szCs w:val="28"/>
          <w:lang w:val="uk-UA"/>
        </w:rPr>
        <w:t xml:space="preserve">Рекомендовано Вченою радою Інституту людини </w:t>
      </w:r>
      <w:r w:rsidR="00CD0FC1" w:rsidRPr="00790B1E">
        <w:rPr>
          <w:rFonts w:ascii="Times New Roman" w:hAnsi="Times New Roman"/>
          <w:sz w:val="24"/>
          <w:szCs w:val="28"/>
          <w:lang w:val="uk-UA"/>
        </w:rPr>
        <w:br/>
      </w:r>
      <w:r w:rsidRPr="00790B1E">
        <w:rPr>
          <w:rFonts w:ascii="Times New Roman" w:hAnsi="Times New Roman"/>
          <w:sz w:val="24"/>
          <w:szCs w:val="28"/>
          <w:lang w:val="uk-UA"/>
        </w:rPr>
        <w:t xml:space="preserve">Київського університету імені Бориса Грінченка </w:t>
      </w:r>
      <w:r w:rsidR="00CD0FC1" w:rsidRPr="00790B1E">
        <w:rPr>
          <w:rFonts w:ascii="Times New Roman" w:hAnsi="Times New Roman"/>
          <w:sz w:val="24"/>
          <w:szCs w:val="28"/>
          <w:lang w:val="uk-UA"/>
        </w:rPr>
        <w:br/>
      </w:r>
      <w:r w:rsidRPr="00790B1E">
        <w:rPr>
          <w:rFonts w:ascii="Times New Roman" w:hAnsi="Times New Roman"/>
          <w:sz w:val="24"/>
          <w:szCs w:val="28"/>
          <w:lang w:val="uk-UA"/>
        </w:rPr>
        <w:t xml:space="preserve">(протокол № </w:t>
      </w:r>
      <w:r w:rsidR="007D0908" w:rsidRPr="00790B1E">
        <w:rPr>
          <w:rFonts w:ascii="Times New Roman" w:hAnsi="Times New Roman"/>
          <w:sz w:val="24"/>
          <w:szCs w:val="28"/>
          <w:lang w:val="uk-UA"/>
        </w:rPr>
        <w:t>8</w:t>
      </w:r>
      <w:r w:rsidRPr="00790B1E">
        <w:rPr>
          <w:rFonts w:ascii="Times New Roman" w:hAnsi="Times New Roman"/>
          <w:sz w:val="24"/>
          <w:szCs w:val="28"/>
          <w:lang w:val="uk-UA"/>
        </w:rPr>
        <w:t xml:space="preserve"> від </w:t>
      </w:r>
      <w:r w:rsidR="007D0908" w:rsidRPr="00790B1E">
        <w:rPr>
          <w:rFonts w:ascii="Times New Roman" w:hAnsi="Times New Roman"/>
          <w:sz w:val="24"/>
          <w:szCs w:val="28"/>
          <w:lang w:val="uk-UA"/>
        </w:rPr>
        <w:t>25</w:t>
      </w:r>
      <w:r w:rsidRPr="00790B1E">
        <w:rPr>
          <w:rFonts w:ascii="Times New Roman" w:hAnsi="Times New Roman"/>
          <w:sz w:val="24"/>
          <w:szCs w:val="28"/>
          <w:lang w:val="uk-UA"/>
        </w:rPr>
        <w:t xml:space="preserve"> </w:t>
      </w:r>
      <w:r w:rsidR="007D0908" w:rsidRPr="00790B1E">
        <w:rPr>
          <w:rFonts w:ascii="Times New Roman" w:hAnsi="Times New Roman"/>
          <w:sz w:val="24"/>
          <w:szCs w:val="28"/>
          <w:lang w:val="uk-UA"/>
        </w:rPr>
        <w:t>квітня</w:t>
      </w:r>
      <w:r w:rsidRPr="00790B1E">
        <w:rPr>
          <w:rFonts w:ascii="Times New Roman" w:hAnsi="Times New Roman"/>
          <w:sz w:val="24"/>
          <w:szCs w:val="28"/>
          <w:lang w:val="uk-UA"/>
        </w:rPr>
        <w:t xml:space="preserve"> 201</w:t>
      </w:r>
      <w:r w:rsidR="008B0B6A" w:rsidRPr="00790B1E">
        <w:rPr>
          <w:rFonts w:ascii="Times New Roman" w:hAnsi="Times New Roman"/>
          <w:sz w:val="24"/>
          <w:szCs w:val="28"/>
          <w:lang w:val="uk-UA"/>
        </w:rPr>
        <w:t>8</w:t>
      </w:r>
      <w:r w:rsidRPr="00790B1E">
        <w:rPr>
          <w:rFonts w:ascii="Times New Roman" w:hAnsi="Times New Roman"/>
          <w:sz w:val="24"/>
          <w:szCs w:val="28"/>
          <w:lang w:val="uk-UA"/>
        </w:rPr>
        <w:t xml:space="preserve"> р</w:t>
      </w:r>
      <w:r w:rsidR="00C20876">
        <w:rPr>
          <w:rFonts w:ascii="Times New Roman" w:hAnsi="Times New Roman"/>
          <w:sz w:val="24"/>
          <w:szCs w:val="28"/>
          <w:lang w:val="uk-UA"/>
        </w:rPr>
        <w:t>.</w:t>
      </w:r>
      <w:r w:rsidRPr="00790B1E">
        <w:rPr>
          <w:rFonts w:ascii="Times New Roman" w:hAnsi="Times New Roman"/>
          <w:sz w:val="24"/>
          <w:szCs w:val="28"/>
          <w:lang w:val="uk-UA"/>
        </w:rPr>
        <w:t>)</w:t>
      </w:r>
    </w:p>
    <w:p w14:paraId="5A721DDF" w14:textId="77777777" w:rsidR="0035148E" w:rsidRPr="00790B1E" w:rsidRDefault="0035148E" w:rsidP="0035148E">
      <w:pPr>
        <w:spacing w:after="0"/>
        <w:jc w:val="both"/>
        <w:rPr>
          <w:rFonts w:ascii="Times New Roman" w:hAnsi="Times New Roman"/>
          <w:sz w:val="24"/>
          <w:szCs w:val="28"/>
          <w:lang w:val="uk-UA"/>
        </w:rPr>
      </w:pPr>
    </w:p>
    <w:p w14:paraId="66F0CDC6" w14:textId="569A0639" w:rsidR="0035148E" w:rsidRPr="00790B1E" w:rsidRDefault="00C20876" w:rsidP="0035148E">
      <w:pPr>
        <w:spacing w:after="0"/>
        <w:jc w:val="both"/>
        <w:rPr>
          <w:rFonts w:ascii="Times New Roman" w:hAnsi="Times New Roman"/>
          <w:sz w:val="24"/>
          <w:szCs w:val="28"/>
          <w:lang w:val="uk-UA"/>
        </w:rPr>
      </w:pPr>
      <w:r w:rsidRPr="00790B1E">
        <w:rPr>
          <w:rFonts w:ascii="Times New Roman" w:hAnsi="Times New Roman"/>
          <w:sz w:val="24"/>
          <w:szCs w:val="28"/>
          <w:lang w:val="uk-UA"/>
        </w:rPr>
        <w:t>Цюман Т. П., Бойчук Н.</w:t>
      </w:r>
      <w:r>
        <w:rPr>
          <w:rFonts w:ascii="Times New Roman" w:hAnsi="Times New Roman"/>
          <w:sz w:val="24"/>
          <w:szCs w:val="28"/>
          <w:lang w:val="uk-UA"/>
        </w:rPr>
        <w:t xml:space="preserve"> </w:t>
      </w:r>
      <w:r w:rsidRPr="00790B1E">
        <w:rPr>
          <w:rFonts w:ascii="Times New Roman" w:hAnsi="Times New Roman"/>
          <w:sz w:val="24"/>
          <w:szCs w:val="28"/>
          <w:lang w:val="uk-UA"/>
        </w:rPr>
        <w:t>І.</w:t>
      </w:r>
      <w:r>
        <w:rPr>
          <w:rFonts w:ascii="Times New Roman" w:hAnsi="Times New Roman"/>
          <w:sz w:val="24"/>
          <w:szCs w:val="28"/>
          <w:lang w:val="uk-UA"/>
        </w:rPr>
        <w:t xml:space="preserve"> </w:t>
      </w:r>
      <w:r w:rsidR="008B0B6A" w:rsidRPr="00790B1E">
        <w:rPr>
          <w:rFonts w:ascii="Times New Roman" w:hAnsi="Times New Roman"/>
          <w:sz w:val="24"/>
          <w:szCs w:val="28"/>
          <w:lang w:val="uk-UA"/>
        </w:rPr>
        <w:t>Кодекс безпечного освітнього середовища</w:t>
      </w:r>
      <w:r w:rsidR="0035148E" w:rsidRPr="00790B1E">
        <w:rPr>
          <w:rFonts w:ascii="Times New Roman" w:hAnsi="Times New Roman"/>
          <w:sz w:val="24"/>
          <w:szCs w:val="28"/>
          <w:lang w:val="uk-UA"/>
        </w:rPr>
        <w:t>: метод. посіб</w:t>
      </w:r>
      <w:r w:rsidR="00334D51">
        <w:rPr>
          <w:rFonts w:ascii="Times New Roman" w:hAnsi="Times New Roman"/>
          <w:sz w:val="24"/>
          <w:szCs w:val="28"/>
          <w:lang w:val="uk-UA"/>
        </w:rPr>
        <w:t>.</w:t>
      </w:r>
      <w:r w:rsidR="0035148E" w:rsidRPr="00790B1E">
        <w:rPr>
          <w:rFonts w:ascii="Times New Roman" w:hAnsi="Times New Roman"/>
          <w:sz w:val="24"/>
          <w:szCs w:val="28"/>
          <w:lang w:val="uk-UA"/>
        </w:rPr>
        <w:t xml:space="preserve"> / за заг. ред. Цюман Т. П. – К. : – 201</w:t>
      </w:r>
      <w:r w:rsidR="00F85A2B" w:rsidRPr="00790B1E">
        <w:rPr>
          <w:rFonts w:ascii="Times New Roman" w:hAnsi="Times New Roman"/>
          <w:sz w:val="24"/>
          <w:szCs w:val="28"/>
          <w:lang w:val="uk-UA"/>
        </w:rPr>
        <w:t>8</w:t>
      </w:r>
      <w:r w:rsidR="00BF22D8">
        <w:rPr>
          <w:rFonts w:ascii="Times New Roman" w:hAnsi="Times New Roman"/>
          <w:sz w:val="24"/>
          <w:szCs w:val="28"/>
          <w:lang w:val="uk-UA"/>
        </w:rPr>
        <w:t>.</w:t>
      </w:r>
    </w:p>
    <w:p w14:paraId="3F1315FF" w14:textId="77777777" w:rsidR="0035148E" w:rsidRPr="00790B1E" w:rsidRDefault="0035148E" w:rsidP="0035148E">
      <w:pPr>
        <w:spacing w:after="0"/>
        <w:jc w:val="both"/>
        <w:rPr>
          <w:rFonts w:ascii="Times New Roman" w:hAnsi="Times New Roman"/>
          <w:sz w:val="24"/>
          <w:szCs w:val="28"/>
          <w:lang w:val="uk-UA"/>
        </w:rPr>
      </w:pPr>
    </w:p>
    <w:p w14:paraId="5A3FB525" w14:textId="77777777" w:rsidR="0035148E" w:rsidRPr="00790B1E" w:rsidRDefault="0035148E" w:rsidP="0035148E">
      <w:pPr>
        <w:spacing w:after="0"/>
        <w:jc w:val="both"/>
        <w:rPr>
          <w:rFonts w:ascii="Times New Roman" w:hAnsi="Times New Roman"/>
          <w:sz w:val="24"/>
          <w:szCs w:val="28"/>
          <w:lang w:val="uk-UA"/>
        </w:rPr>
      </w:pPr>
    </w:p>
    <w:p w14:paraId="591540A7" w14:textId="77777777" w:rsidR="0035148E" w:rsidRPr="00790B1E" w:rsidRDefault="0035148E" w:rsidP="0035148E">
      <w:pPr>
        <w:spacing w:after="0" w:line="240" w:lineRule="auto"/>
        <w:jc w:val="both"/>
        <w:rPr>
          <w:rFonts w:ascii="Times New Roman" w:hAnsi="Times New Roman"/>
          <w:szCs w:val="28"/>
          <w:lang w:val="uk-UA"/>
        </w:rPr>
      </w:pPr>
      <w:r w:rsidRPr="00790B1E">
        <w:rPr>
          <w:rFonts w:ascii="Times New Roman" w:hAnsi="Times New Roman"/>
          <w:szCs w:val="28"/>
          <w:lang w:val="uk-UA"/>
        </w:rPr>
        <w:t>Підготовка та видання матеріалів здійснені в рамках проекту «Попередження сексуального насильства та сексуальної експлуатації дітей у країнах Центральної та Східної Європи – комплексний підхід», впровадженого Українським фондом «Благополуччя дітей» у партнерстві з Фундацією «Даємо дітям силу» (Польща) за фінансової підтримки OAK Foundation (Швейцарія).</w:t>
      </w:r>
    </w:p>
    <w:p w14:paraId="1F5E3C4F" w14:textId="77777777" w:rsidR="0035148E" w:rsidRPr="00790B1E" w:rsidRDefault="0035148E" w:rsidP="0035148E">
      <w:pPr>
        <w:spacing w:after="0" w:line="240" w:lineRule="auto"/>
        <w:jc w:val="both"/>
        <w:rPr>
          <w:rFonts w:ascii="Times New Roman" w:hAnsi="Times New Roman"/>
          <w:szCs w:val="28"/>
          <w:lang w:val="uk-UA"/>
        </w:rPr>
      </w:pPr>
      <w:r w:rsidRPr="00790B1E">
        <w:rPr>
          <w:rFonts w:ascii="Times New Roman" w:hAnsi="Times New Roman"/>
          <w:szCs w:val="28"/>
          <w:lang w:val="uk-UA"/>
        </w:rPr>
        <w:t>Видання буде корисним педагогам, практичним психологам, соціальним педагогам, батькам, а також усім, хто працює у сфері попередження насильства над дітьми.</w:t>
      </w:r>
    </w:p>
    <w:p w14:paraId="7D3C5CEA" w14:textId="77777777" w:rsidR="0035148E" w:rsidRPr="00790B1E" w:rsidRDefault="0035148E" w:rsidP="0035148E">
      <w:pPr>
        <w:spacing w:after="0" w:line="240" w:lineRule="auto"/>
        <w:jc w:val="both"/>
        <w:rPr>
          <w:rFonts w:ascii="Times New Roman" w:hAnsi="Times New Roman"/>
          <w:szCs w:val="28"/>
          <w:lang w:val="uk-UA"/>
        </w:rPr>
      </w:pPr>
    </w:p>
    <w:p w14:paraId="0FC58262" w14:textId="77777777" w:rsidR="0035148E" w:rsidRPr="00790B1E" w:rsidRDefault="0035148E" w:rsidP="0035148E">
      <w:pPr>
        <w:spacing w:after="0" w:line="240" w:lineRule="auto"/>
        <w:jc w:val="both"/>
        <w:rPr>
          <w:rFonts w:ascii="Times New Roman" w:hAnsi="Times New Roman"/>
          <w:szCs w:val="28"/>
          <w:lang w:val="en-US"/>
        </w:rPr>
      </w:pPr>
      <w:r w:rsidRPr="00790B1E">
        <w:rPr>
          <w:rFonts w:ascii="Times New Roman" w:hAnsi="Times New Roman"/>
          <w:szCs w:val="28"/>
          <w:lang w:val="en-US"/>
        </w:rPr>
        <w:t>The materials were developed and published in the frame of the project “Prevention of child sexual abuse and sexual exploitation in Central and Eastern Europe” implemented by Child Well-Being Fund Ukraine in partnership with Empowering Children Foundation with the financial support of OAK Foundation.</w:t>
      </w:r>
    </w:p>
    <w:p w14:paraId="2727A95E" w14:textId="77777777" w:rsidR="0035148E" w:rsidRPr="00790B1E" w:rsidRDefault="0035148E" w:rsidP="0035148E">
      <w:pPr>
        <w:spacing w:after="0" w:line="240" w:lineRule="auto"/>
        <w:jc w:val="both"/>
        <w:rPr>
          <w:rFonts w:ascii="Times New Roman" w:hAnsi="Times New Roman"/>
          <w:szCs w:val="28"/>
          <w:lang w:val="en-US"/>
        </w:rPr>
      </w:pPr>
      <w:r w:rsidRPr="00790B1E">
        <w:rPr>
          <w:rFonts w:ascii="Times New Roman" w:hAnsi="Times New Roman"/>
          <w:szCs w:val="28"/>
          <w:lang w:val="en-US"/>
        </w:rPr>
        <w:t>The publication will be useful for pedagogues, applied psychologists, parents and for all persons who work in the sphere of child abuse prevention.</w:t>
      </w:r>
    </w:p>
    <w:p w14:paraId="379944BB" w14:textId="77777777" w:rsidR="0035148E" w:rsidRPr="00790B1E" w:rsidRDefault="0035148E" w:rsidP="0035148E">
      <w:pPr>
        <w:spacing w:after="0" w:line="240" w:lineRule="auto"/>
        <w:jc w:val="both"/>
        <w:rPr>
          <w:rFonts w:ascii="Times New Roman" w:hAnsi="Times New Roman"/>
          <w:sz w:val="24"/>
          <w:szCs w:val="28"/>
          <w:lang w:val="uk-UA"/>
        </w:rPr>
      </w:pPr>
    </w:p>
    <w:p w14:paraId="0DEE7BA6" w14:textId="553E82BF" w:rsidR="000041B2" w:rsidRPr="00790B1E" w:rsidRDefault="000041B2" w:rsidP="000041B2">
      <w:pPr>
        <w:spacing w:after="0"/>
        <w:rPr>
          <w:rFonts w:ascii="Times New Roman" w:hAnsi="Times New Roman"/>
          <w:b/>
          <w:sz w:val="24"/>
          <w:szCs w:val="24"/>
          <w:lang w:val="uk-UA"/>
        </w:rPr>
      </w:pPr>
      <w:r w:rsidRPr="00790B1E">
        <w:rPr>
          <w:rFonts w:ascii="Times New Roman" w:hAnsi="Times New Roman"/>
          <w:b/>
          <w:sz w:val="24"/>
          <w:szCs w:val="24"/>
          <w:lang w:val="uk-UA"/>
        </w:rPr>
        <w:t>УДК</w:t>
      </w:r>
    </w:p>
    <w:p w14:paraId="110A4E3F" w14:textId="098EA7AC" w:rsidR="0035148E" w:rsidRPr="00790B1E" w:rsidRDefault="000041B2" w:rsidP="00222C94">
      <w:pPr>
        <w:rPr>
          <w:rFonts w:ascii="Times New Roman" w:hAnsi="Times New Roman"/>
          <w:sz w:val="24"/>
          <w:szCs w:val="24"/>
          <w:lang w:val="uk-UA"/>
        </w:rPr>
      </w:pPr>
      <w:r w:rsidRPr="00790B1E">
        <w:rPr>
          <w:rFonts w:ascii="Times New Roman" w:hAnsi="Times New Roman"/>
          <w:b/>
          <w:sz w:val="24"/>
          <w:szCs w:val="24"/>
          <w:lang w:val="uk-UA"/>
        </w:rPr>
        <w:t>ББК</w:t>
      </w:r>
    </w:p>
    <w:p w14:paraId="5368908A" w14:textId="77777777" w:rsidR="0035148E" w:rsidRPr="00790B1E" w:rsidRDefault="0035148E" w:rsidP="0035148E">
      <w:pPr>
        <w:spacing w:after="0" w:line="240" w:lineRule="auto"/>
        <w:jc w:val="both"/>
        <w:rPr>
          <w:rFonts w:ascii="Times New Roman" w:hAnsi="Times New Roman"/>
          <w:sz w:val="24"/>
          <w:szCs w:val="28"/>
          <w:lang w:val="uk-UA"/>
        </w:rPr>
      </w:pPr>
      <w:r w:rsidRPr="00BF22D8">
        <w:rPr>
          <w:rFonts w:ascii="Times New Roman" w:hAnsi="Times New Roman"/>
          <w:sz w:val="24"/>
          <w:szCs w:val="28"/>
          <w:lang w:val="uk-UA"/>
        </w:rPr>
        <w:t>ISBN</w:t>
      </w:r>
    </w:p>
    <w:p w14:paraId="6D7DED2D" w14:textId="77777777" w:rsidR="0035148E" w:rsidRPr="00790B1E" w:rsidRDefault="0035148E" w:rsidP="0035148E">
      <w:pPr>
        <w:spacing w:after="0" w:line="240" w:lineRule="auto"/>
        <w:jc w:val="both"/>
        <w:rPr>
          <w:rFonts w:ascii="Times New Roman" w:hAnsi="Times New Roman"/>
          <w:sz w:val="24"/>
          <w:szCs w:val="28"/>
          <w:lang w:val="uk-UA"/>
        </w:rPr>
      </w:pPr>
    </w:p>
    <w:p w14:paraId="1300B888" w14:textId="77777777" w:rsidR="0035148E" w:rsidRPr="00790B1E" w:rsidRDefault="0035148E" w:rsidP="00222C94">
      <w:pPr>
        <w:spacing w:after="0" w:line="240" w:lineRule="auto"/>
        <w:jc w:val="right"/>
        <w:rPr>
          <w:rFonts w:ascii="Times New Roman" w:hAnsi="Times New Roman"/>
          <w:sz w:val="24"/>
          <w:szCs w:val="28"/>
          <w:lang w:val="uk-UA"/>
        </w:rPr>
      </w:pPr>
      <w:r w:rsidRPr="00790B1E">
        <w:rPr>
          <w:rFonts w:ascii="Times New Roman" w:hAnsi="Times New Roman"/>
          <w:sz w:val="24"/>
          <w:szCs w:val="28"/>
          <w:lang w:val="uk-UA"/>
        </w:rPr>
        <w:t>© Український фонд «Благополуччя дітей»</w:t>
      </w:r>
    </w:p>
    <w:p w14:paraId="1DB40383" w14:textId="77777777" w:rsidR="00CD0FC1" w:rsidRPr="00790B1E" w:rsidRDefault="00CD0FC1" w:rsidP="00222C94">
      <w:pPr>
        <w:spacing w:after="0" w:line="240" w:lineRule="auto"/>
        <w:jc w:val="right"/>
        <w:rPr>
          <w:rFonts w:ascii="Times New Roman" w:hAnsi="Times New Roman"/>
          <w:sz w:val="24"/>
          <w:szCs w:val="28"/>
          <w:lang w:val="uk-UA"/>
        </w:rPr>
      </w:pPr>
    </w:p>
    <w:p w14:paraId="1DF784B8" w14:textId="77777777" w:rsidR="00CD0FC1" w:rsidRPr="00790B1E" w:rsidRDefault="0035148E" w:rsidP="0035148E">
      <w:pPr>
        <w:spacing w:after="0" w:line="240" w:lineRule="auto"/>
        <w:jc w:val="both"/>
        <w:rPr>
          <w:rFonts w:ascii="Times New Roman" w:hAnsi="Times New Roman"/>
          <w:szCs w:val="28"/>
          <w:lang w:val="uk-UA"/>
        </w:rPr>
      </w:pPr>
      <w:r w:rsidRPr="002E7842">
        <w:rPr>
          <w:rFonts w:ascii="Times New Roman" w:hAnsi="Times New Roman"/>
          <w:szCs w:val="28"/>
          <w:lang w:val="uk-UA"/>
        </w:rPr>
        <w:t>Усі права захищено. Відповідальність за зміст публікації несе винятково Український фонд «Благополуччя дітей». Думки, висловлені в публікації, не обов’язково збігаються з точкою зору донора.</w:t>
      </w:r>
    </w:p>
    <w:p w14:paraId="3BAB4F4D" w14:textId="77777777" w:rsidR="0035148E" w:rsidRPr="00790B1E" w:rsidRDefault="00CD0FC1" w:rsidP="00CD0FC1">
      <w:pPr>
        <w:spacing w:after="0" w:line="240" w:lineRule="auto"/>
        <w:jc w:val="both"/>
        <w:rPr>
          <w:lang w:val="uk-UA"/>
        </w:rPr>
      </w:pPr>
      <w:r w:rsidRPr="00790B1E">
        <w:rPr>
          <w:rFonts w:ascii="Times New Roman" w:hAnsi="Times New Roman"/>
          <w:szCs w:val="28"/>
          <w:lang w:val="uk-UA"/>
        </w:rPr>
        <w:br w:type="page"/>
      </w:r>
    </w:p>
    <w:p w14:paraId="360E0940" w14:textId="77777777" w:rsidR="00677784" w:rsidRPr="00790B1E" w:rsidRDefault="00E1548C" w:rsidP="00E1548C">
      <w:pPr>
        <w:pStyle w:val="-11"/>
        <w:spacing w:after="0" w:line="360" w:lineRule="auto"/>
        <w:ind w:left="0"/>
        <w:jc w:val="center"/>
        <w:rPr>
          <w:rFonts w:ascii="Times New Roman" w:hAnsi="Times New Roman"/>
          <w:b/>
          <w:sz w:val="36"/>
          <w:szCs w:val="36"/>
          <w:lang w:val="uk-UA"/>
        </w:rPr>
      </w:pPr>
      <w:r w:rsidRPr="00790B1E">
        <w:rPr>
          <w:rFonts w:ascii="Times New Roman" w:hAnsi="Times New Roman"/>
          <w:b/>
          <w:sz w:val="36"/>
          <w:szCs w:val="36"/>
          <w:lang w:val="uk-UA"/>
        </w:rPr>
        <w:lastRenderedPageBreak/>
        <w:t>Зміст</w:t>
      </w:r>
    </w:p>
    <w:p w14:paraId="5385B2A4" w14:textId="77777777" w:rsidR="00677784" w:rsidRPr="00790B1E" w:rsidRDefault="00E1548C"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Передмова</w:t>
      </w:r>
    </w:p>
    <w:p w14:paraId="4B2327FA" w14:textId="77777777" w:rsidR="00916F63" w:rsidRPr="00790B1E" w:rsidRDefault="00E1548C"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 xml:space="preserve">І. </w:t>
      </w:r>
      <w:r w:rsidR="00916F63" w:rsidRPr="00790B1E">
        <w:rPr>
          <w:rFonts w:ascii="Times New Roman" w:hAnsi="Times New Roman"/>
          <w:sz w:val="36"/>
          <w:szCs w:val="28"/>
          <w:lang w:val="uk-UA"/>
        </w:rPr>
        <w:t>Вивчаємо</w:t>
      </w:r>
    </w:p>
    <w:p w14:paraId="1EC178F7" w14:textId="77777777" w:rsidR="00677784" w:rsidRPr="00790B1E" w:rsidRDefault="00916F63"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 xml:space="preserve">ІІ. </w:t>
      </w:r>
      <w:r w:rsidR="00E1548C" w:rsidRPr="00790B1E">
        <w:rPr>
          <w:rFonts w:ascii="Times New Roman" w:hAnsi="Times New Roman"/>
          <w:sz w:val="36"/>
          <w:szCs w:val="28"/>
          <w:lang w:val="uk-UA"/>
        </w:rPr>
        <w:t>Аналізуємо</w:t>
      </w:r>
    </w:p>
    <w:p w14:paraId="7F4A58B8" w14:textId="77777777" w:rsidR="00E1548C" w:rsidRPr="00790B1E" w:rsidRDefault="00E1548C"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ІІ</w:t>
      </w:r>
      <w:r w:rsidR="00916F63" w:rsidRPr="00790B1E">
        <w:rPr>
          <w:rFonts w:ascii="Times New Roman" w:hAnsi="Times New Roman"/>
          <w:sz w:val="36"/>
          <w:szCs w:val="28"/>
          <w:lang w:val="uk-UA"/>
        </w:rPr>
        <w:t>І</w:t>
      </w:r>
      <w:r w:rsidRPr="00790B1E">
        <w:rPr>
          <w:rFonts w:ascii="Times New Roman" w:hAnsi="Times New Roman"/>
          <w:sz w:val="36"/>
          <w:szCs w:val="28"/>
          <w:lang w:val="uk-UA"/>
        </w:rPr>
        <w:t>. Розробляємо</w:t>
      </w:r>
    </w:p>
    <w:p w14:paraId="623A8580" w14:textId="421A3676" w:rsidR="00E1548C" w:rsidRDefault="00E1548C"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І</w:t>
      </w:r>
      <w:r w:rsidR="00916F63" w:rsidRPr="00790B1E">
        <w:rPr>
          <w:rFonts w:ascii="Times New Roman" w:hAnsi="Times New Roman"/>
          <w:sz w:val="36"/>
          <w:szCs w:val="28"/>
          <w:lang w:val="uk-UA"/>
        </w:rPr>
        <w:t>V</w:t>
      </w:r>
      <w:r w:rsidRPr="00790B1E">
        <w:rPr>
          <w:rFonts w:ascii="Times New Roman" w:hAnsi="Times New Roman"/>
          <w:sz w:val="36"/>
          <w:szCs w:val="28"/>
          <w:lang w:val="uk-UA"/>
        </w:rPr>
        <w:t>. Підтримуємо</w:t>
      </w:r>
    </w:p>
    <w:p w14:paraId="34F9A4E4" w14:textId="68379BF6" w:rsidR="00EB1DC9" w:rsidRPr="00790B1E" w:rsidRDefault="00EB1DC9" w:rsidP="00677784">
      <w:pPr>
        <w:pStyle w:val="-11"/>
        <w:spacing w:after="0" w:line="360" w:lineRule="auto"/>
        <w:ind w:left="0"/>
        <w:rPr>
          <w:rFonts w:ascii="Times New Roman" w:hAnsi="Times New Roman"/>
          <w:sz w:val="36"/>
          <w:szCs w:val="28"/>
          <w:lang w:val="uk-UA"/>
        </w:rPr>
      </w:pPr>
      <w:r>
        <w:rPr>
          <w:rFonts w:ascii="Times New Roman" w:hAnsi="Times New Roman"/>
          <w:sz w:val="36"/>
          <w:szCs w:val="28"/>
          <w:lang w:val="uk-UA"/>
        </w:rPr>
        <w:t>Додатки</w:t>
      </w:r>
    </w:p>
    <w:p w14:paraId="7A2066AC" w14:textId="1A061C30" w:rsidR="00677784" w:rsidRPr="00790B1E" w:rsidRDefault="00E1548C"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 xml:space="preserve">Глосарій понять </w:t>
      </w:r>
      <w:r w:rsidR="00E27452">
        <w:rPr>
          <w:rFonts w:ascii="Times New Roman" w:hAnsi="Times New Roman"/>
          <w:sz w:val="36"/>
          <w:szCs w:val="28"/>
          <w:lang w:val="uk-UA"/>
        </w:rPr>
        <w:t>і</w:t>
      </w:r>
      <w:r w:rsidR="00E27452" w:rsidRPr="00790B1E">
        <w:rPr>
          <w:rFonts w:ascii="Times New Roman" w:hAnsi="Times New Roman"/>
          <w:sz w:val="36"/>
          <w:szCs w:val="28"/>
          <w:lang w:val="uk-UA"/>
        </w:rPr>
        <w:t xml:space="preserve"> </w:t>
      </w:r>
      <w:r w:rsidRPr="00790B1E">
        <w:rPr>
          <w:rFonts w:ascii="Times New Roman" w:hAnsi="Times New Roman"/>
          <w:sz w:val="36"/>
          <w:szCs w:val="28"/>
          <w:lang w:val="uk-UA"/>
        </w:rPr>
        <w:t>термінів</w:t>
      </w:r>
    </w:p>
    <w:p w14:paraId="480FD942" w14:textId="77777777" w:rsidR="00EB49D9" w:rsidRPr="00790B1E" w:rsidRDefault="00EB49D9" w:rsidP="00677784">
      <w:pPr>
        <w:pStyle w:val="-11"/>
        <w:spacing w:after="0" w:line="360" w:lineRule="auto"/>
        <w:ind w:left="0"/>
        <w:rPr>
          <w:rFonts w:ascii="Times New Roman" w:hAnsi="Times New Roman"/>
          <w:sz w:val="36"/>
          <w:szCs w:val="28"/>
          <w:lang w:val="uk-UA"/>
        </w:rPr>
      </w:pPr>
      <w:r w:rsidRPr="00790B1E">
        <w:rPr>
          <w:rFonts w:ascii="Times New Roman" w:hAnsi="Times New Roman"/>
          <w:sz w:val="36"/>
          <w:szCs w:val="28"/>
          <w:lang w:val="uk-UA"/>
        </w:rPr>
        <w:t>Список використаних джерел</w:t>
      </w:r>
    </w:p>
    <w:p w14:paraId="230E8DB9" w14:textId="77777777" w:rsidR="00677784" w:rsidRPr="00790B1E" w:rsidRDefault="00677784" w:rsidP="00677784">
      <w:pPr>
        <w:pStyle w:val="-11"/>
        <w:spacing w:after="0" w:line="360" w:lineRule="auto"/>
        <w:ind w:left="0"/>
        <w:rPr>
          <w:rFonts w:ascii="Times New Roman" w:hAnsi="Times New Roman"/>
          <w:b/>
          <w:sz w:val="36"/>
          <w:szCs w:val="28"/>
          <w:lang w:val="uk-UA"/>
        </w:rPr>
      </w:pPr>
    </w:p>
    <w:p w14:paraId="005FB665" w14:textId="77777777" w:rsidR="00677784" w:rsidRPr="00790B1E" w:rsidRDefault="00E1548C" w:rsidP="006C1CB4">
      <w:pPr>
        <w:pStyle w:val="-11"/>
        <w:spacing w:after="0" w:line="360" w:lineRule="auto"/>
        <w:ind w:left="0"/>
        <w:jc w:val="center"/>
        <w:rPr>
          <w:rFonts w:ascii="Times New Roman" w:hAnsi="Times New Roman"/>
          <w:b/>
          <w:sz w:val="32"/>
          <w:szCs w:val="32"/>
          <w:lang w:val="uk-UA"/>
        </w:rPr>
      </w:pPr>
      <w:r w:rsidRPr="00790B1E">
        <w:rPr>
          <w:rFonts w:ascii="Times New Roman" w:hAnsi="Times New Roman"/>
          <w:b/>
          <w:sz w:val="36"/>
          <w:szCs w:val="28"/>
          <w:lang w:val="uk-UA"/>
        </w:rPr>
        <w:br w:type="column"/>
      </w:r>
      <w:r w:rsidR="006C1CB4" w:rsidRPr="00790B1E">
        <w:rPr>
          <w:rFonts w:ascii="Times New Roman" w:hAnsi="Times New Roman"/>
          <w:b/>
          <w:sz w:val="32"/>
          <w:szCs w:val="32"/>
          <w:lang w:val="uk-UA"/>
        </w:rPr>
        <w:lastRenderedPageBreak/>
        <w:t>Передмова</w:t>
      </w:r>
    </w:p>
    <w:p w14:paraId="72E4FF67" w14:textId="6C668B44" w:rsidR="003B1BF6" w:rsidRPr="00790B1E" w:rsidRDefault="003B1BF6" w:rsidP="00171ACA">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Основними ідеями сучасної освіти, що підтримуються </w:t>
      </w:r>
      <w:r w:rsidR="00171ACA" w:rsidRPr="00790B1E">
        <w:rPr>
          <w:rFonts w:ascii="Times New Roman" w:hAnsi="Times New Roman"/>
          <w:color w:val="000000"/>
          <w:sz w:val="28"/>
          <w:szCs w:val="28"/>
          <w:lang w:val="uk-UA" w:eastAsia="ru-RU"/>
        </w:rPr>
        <w:t>і поширюються Міжнародною організацією ЮНІСЕФ, є ідеї забезпечення прав, свобод та інтересів дітей, представлені</w:t>
      </w:r>
      <w:r w:rsidR="00417754" w:rsidRPr="00790B1E">
        <w:rPr>
          <w:rFonts w:ascii="Times New Roman" w:hAnsi="Times New Roman"/>
          <w:color w:val="000000"/>
          <w:sz w:val="28"/>
          <w:szCs w:val="28"/>
          <w:lang w:val="uk-UA" w:eastAsia="ru-RU"/>
        </w:rPr>
        <w:t xml:space="preserve"> </w:t>
      </w:r>
      <w:r w:rsidR="00171ACA" w:rsidRPr="00790B1E">
        <w:rPr>
          <w:rFonts w:ascii="Times New Roman" w:hAnsi="Times New Roman"/>
          <w:color w:val="000000"/>
          <w:sz w:val="28"/>
          <w:szCs w:val="28"/>
          <w:lang w:val="uk-UA" w:eastAsia="ru-RU"/>
        </w:rPr>
        <w:t xml:space="preserve">в концепції програми </w:t>
      </w:r>
      <w:r w:rsidR="00EB1DC9">
        <w:rPr>
          <w:rFonts w:ascii="Times New Roman" w:hAnsi="Times New Roman"/>
          <w:color w:val="000000"/>
          <w:sz w:val="28"/>
          <w:szCs w:val="28"/>
          <w:lang w:val="uk-UA" w:eastAsia="ru-RU"/>
        </w:rPr>
        <w:t>«</w:t>
      </w:r>
      <w:r w:rsidR="00171ACA" w:rsidRPr="00790B1E">
        <w:rPr>
          <w:rFonts w:ascii="Times New Roman" w:hAnsi="Times New Roman"/>
          <w:color w:val="000000"/>
          <w:sz w:val="28"/>
          <w:szCs w:val="28"/>
          <w:lang w:val="uk-UA" w:eastAsia="ru-RU"/>
        </w:rPr>
        <w:t>Школа доброзичливого ставлення до дитини</w:t>
      </w:r>
      <w:r w:rsidR="00EB1DC9">
        <w:rPr>
          <w:rFonts w:ascii="Times New Roman" w:hAnsi="Times New Roman"/>
          <w:color w:val="000000"/>
          <w:sz w:val="28"/>
          <w:szCs w:val="28"/>
          <w:lang w:val="uk-UA" w:eastAsia="ru-RU"/>
        </w:rPr>
        <w:t>»</w:t>
      </w:r>
      <w:r w:rsidR="00171ACA"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w:t>
      </w:r>
      <w:r w:rsidR="001709FF">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Child-friendly schools</w:t>
      </w:r>
      <w:r w:rsidR="001709FF">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[12]. </w:t>
      </w:r>
    </w:p>
    <w:p w14:paraId="562713E5" w14:textId="0556FDCB" w:rsidR="003B1BF6" w:rsidRPr="00790B1E" w:rsidRDefault="00122764" w:rsidP="00293032">
      <w:pPr>
        <w:spacing w:after="0" w:line="360" w:lineRule="auto"/>
        <w:ind w:firstLine="708"/>
        <w:jc w:val="both"/>
        <w:rPr>
          <w:rFonts w:ascii="Times New Roman" w:eastAsia="Times New Roman" w:hAnsi="Times New Roman"/>
          <w:color w:val="000000"/>
          <w:sz w:val="28"/>
          <w:szCs w:val="28"/>
          <w:shd w:val="clear" w:color="auto" w:fill="FFFFFF"/>
          <w:lang w:val="uk-UA" w:eastAsia="ru-RU"/>
        </w:rPr>
      </w:pPr>
      <w:r w:rsidRPr="00790B1E">
        <w:rPr>
          <w:rFonts w:ascii="Times New Roman" w:eastAsia="Times New Roman" w:hAnsi="Times New Roman"/>
          <w:color w:val="000000"/>
          <w:sz w:val="28"/>
          <w:szCs w:val="28"/>
          <w:shd w:val="clear" w:color="auto" w:fill="FFFFFF"/>
          <w:lang w:val="uk-UA" w:eastAsia="ru-RU"/>
        </w:rPr>
        <w:t xml:space="preserve">Вже ні для кого не таємниця, що суспільний запит спрямований на школу, яка є </w:t>
      </w:r>
      <w:r w:rsidR="00C20876" w:rsidRPr="00790B1E">
        <w:rPr>
          <w:rFonts w:ascii="Times New Roman" w:eastAsia="Times New Roman" w:hAnsi="Times New Roman"/>
          <w:color w:val="000000"/>
          <w:sz w:val="28"/>
          <w:szCs w:val="28"/>
          <w:shd w:val="clear" w:color="auto" w:fill="FFFFFF"/>
          <w:lang w:val="uk-UA" w:eastAsia="ru-RU"/>
        </w:rPr>
        <w:t xml:space="preserve">не тільки </w:t>
      </w:r>
      <w:r w:rsidRPr="00790B1E">
        <w:rPr>
          <w:rFonts w:ascii="Times New Roman" w:eastAsia="Times New Roman" w:hAnsi="Times New Roman"/>
          <w:color w:val="000000"/>
          <w:sz w:val="28"/>
          <w:szCs w:val="28"/>
          <w:shd w:val="clear" w:color="auto" w:fill="FFFFFF"/>
          <w:lang w:val="uk-UA" w:eastAsia="ru-RU"/>
        </w:rPr>
        <w:t>місцем, де дітей</w:t>
      </w:r>
      <w:r w:rsidR="007E6E01" w:rsidRPr="00790B1E">
        <w:rPr>
          <w:rFonts w:ascii="Times New Roman" w:eastAsia="Times New Roman" w:hAnsi="Times New Roman"/>
          <w:color w:val="000000"/>
          <w:sz w:val="28"/>
          <w:szCs w:val="28"/>
          <w:shd w:val="clear" w:color="auto" w:fill="FFFFFF"/>
          <w:lang w:val="uk-UA" w:eastAsia="ru-RU"/>
        </w:rPr>
        <w:t xml:space="preserve"> навчають, а, </w:t>
      </w:r>
      <w:r w:rsidR="00C20876">
        <w:rPr>
          <w:rFonts w:ascii="Times New Roman" w:eastAsia="Times New Roman" w:hAnsi="Times New Roman"/>
          <w:color w:val="000000"/>
          <w:sz w:val="28"/>
          <w:szCs w:val="28"/>
          <w:shd w:val="clear" w:color="auto" w:fill="FFFFFF"/>
          <w:lang w:val="uk-UA" w:eastAsia="ru-RU"/>
        </w:rPr>
        <w:t>насамперед</w:t>
      </w:r>
      <w:r w:rsidR="007E6E01" w:rsidRPr="00790B1E">
        <w:rPr>
          <w:rFonts w:ascii="Times New Roman" w:eastAsia="Times New Roman" w:hAnsi="Times New Roman"/>
          <w:color w:val="000000"/>
          <w:sz w:val="28"/>
          <w:szCs w:val="28"/>
          <w:shd w:val="clear" w:color="auto" w:fill="FFFFFF"/>
          <w:lang w:val="uk-UA" w:eastAsia="ru-RU"/>
        </w:rPr>
        <w:t xml:space="preserve">, простором для їх повноцінного розвитку, осередком успішних, креативних </w:t>
      </w:r>
      <w:r w:rsidR="00DA1581">
        <w:rPr>
          <w:rFonts w:ascii="Times New Roman" w:eastAsia="Times New Roman" w:hAnsi="Times New Roman"/>
          <w:color w:val="000000"/>
          <w:sz w:val="28"/>
          <w:szCs w:val="28"/>
          <w:shd w:val="clear" w:color="auto" w:fill="FFFFFF"/>
          <w:lang w:val="uk-UA" w:eastAsia="ru-RU"/>
        </w:rPr>
        <w:t>і</w:t>
      </w:r>
      <w:r w:rsidR="00DA1581" w:rsidRPr="00790B1E">
        <w:rPr>
          <w:rFonts w:ascii="Times New Roman" w:eastAsia="Times New Roman" w:hAnsi="Times New Roman"/>
          <w:color w:val="000000"/>
          <w:sz w:val="28"/>
          <w:szCs w:val="28"/>
          <w:shd w:val="clear" w:color="auto" w:fill="FFFFFF"/>
          <w:lang w:val="uk-UA" w:eastAsia="ru-RU"/>
        </w:rPr>
        <w:t xml:space="preserve"> </w:t>
      </w:r>
      <w:r w:rsidR="007E6E01" w:rsidRPr="00790B1E">
        <w:rPr>
          <w:rFonts w:ascii="Times New Roman" w:eastAsia="Times New Roman" w:hAnsi="Times New Roman"/>
          <w:color w:val="000000"/>
          <w:sz w:val="28"/>
          <w:szCs w:val="28"/>
          <w:shd w:val="clear" w:color="auto" w:fill="FFFFFF"/>
          <w:lang w:val="uk-UA" w:eastAsia="ru-RU"/>
        </w:rPr>
        <w:t xml:space="preserve">щасливих людей. </w:t>
      </w:r>
      <w:r w:rsidR="00DA1581">
        <w:rPr>
          <w:rFonts w:ascii="Times New Roman" w:eastAsia="Times New Roman" w:hAnsi="Times New Roman"/>
          <w:color w:val="000000"/>
          <w:sz w:val="28"/>
          <w:szCs w:val="28"/>
          <w:shd w:val="clear" w:color="auto" w:fill="FFFFFF"/>
          <w:lang w:val="uk-UA" w:eastAsia="ru-RU"/>
        </w:rPr>
        <w:t>Т</w:t>
      </w:r>
      <w:r w:rsidR="007E6E01" w:rsidRPr="00790B1E">
        <w:rPr>
          <w:rFonts w:ascii="Times New Roman" w:eastAsia="Times New Roman" w:hAnsi="Times New Roman"/>
          <w:color w:val="000000"/>
          <w:sz w:val="28"/>
          <w:szCs w:val="28"/>
          <w:shd w:val="clear" w:color="auto" w:fill="FFFFFF"/>
          <w:lang w:val="uk-UA" w:eastAsia="ru-RU"/>
        </w:rPr>
        <w:t xml:space="preserve">акий омріяний навчальний заклад можливий лише в атмосфері фізичного комфорту, сприятливого соціального та </w:t>
      </w:r>
      <w:r w:rsidR="00790B1E" w:rsidRPr="00790B1E">
        <w:rPr>
          <w:rFonts w:ascii="Times New Roman" w:eastAsia="Times New Roman" w:hAnsi="Times New Roman"/>
          <w:color w:val="000000"/>
          <w:sz w:val="28"/>
          <w:szCs w:val="28"/>
          <w:shd w:val="clear" w:color="auto" w:fill="FFFFFF"/>
          <w:lang w:val="uk-UA" w:eastAsia="ru-RU"/>
        </w:rPr>
        <w:t>психологічного</w:t>
      </w:r>
      <w:r w:rsidR="007E6E01" w:rsidRPr="00790B1E">
        <w:rPr>
          <w:rFonts w:ascii="Times New Roman" w:eastAsia="Times New Roman" w:hAnsi="Times New Roman"/>
          <w:color w:val="000000"/>
          <w:sz w:val="28"/>
          <w:szCs w:val="28"/>
          <w:shd w:val="clear" w:color="auto" w:fill="FFFFFF"/>
          <w:lang w:val="uk-UA" w:eastAsia="ru-RU"/>
        </w:rPr>
        <w:t xml:space="preserve"> клімату, </w:t>
      </w:r>
      <w:r w:rsidR="00DA1581">
        <w:rPr>
          <w:rFonts w:ascii="Times New Roman" w:eastAsia="Times New Roman" w:hAnsi="Times New Roman"/>
          <w:color w:val="000000"/>
          <w:sz w:val="28"/>
          <w:szCs w:val="28"/>
          <w:shd w:val="clear" w:color="auto" w:fill="FFFFFF"/>
          <w:lang w:val="uk-UA" w:eastAsia="ru-RU"/>
        </w:rPr>
        <w:t>що</w:t>
      </w:r>
      <w:r w:rsidR="00DA1581" w:rsidRPr="00790B1E">
        <w:rPr>
          <w:rFonts w:ascii="Times New Roman" w:eastAsia="Times New Roman" w:hAnsi="Times New Roman"/>
          <w:color w:val="000000"/>
          <w:sz w:val="28"/>
          <w:szCs w:val="28"/>
          <w:shd w:val="clear" w:color="auto" w:fill="FFFFFF"/>
          <w:lang w:val="uk-UA" w:eastAsia="ru-RU"/>
        </w:rPr>
        <w:t xml:space="preserve"> </w:t>
      </w:r>
      <w:r w:rsidR="007E6E01" w:rsidRPr="00790B1E">
        <w:rPr>
          <w:rFonts w:ascii="Times New Roman" w:eastAsia="Times New Roman" w:hAnsi="Times New Roman"/>
          <w:color w:val="000000"/>
          <w:sz w:val="28"/>
          <w:szCs w:val="28"/>
          <w:shd w:val="clear" w:color="auto" w:fill="FFFFFF"/>
          <w:lang w:val="uk-UA" w:eastAsia="ru-RU"/>
        </w:rPr>
        <w:t xml:space="preserve">підтримує особистість, яка розвивається, </w:t>
      </w:r>
      <w:r w:rsidR="00A15D7E" w:rsidRPr="00790B1E">
        <w:rPr>
          <w:rFonts w:ascii="Times New Roman" w:eastAsia="Times New Roman" w:hAnsi="Times New Roman"/>
          <w:color w:val="000000"/>
          <w:sz w:val="28"/>
          <w:szCs w:val="28"/>
          <w:shd w:val="clear" w:color="auto" w:fill="FFFFFF"/>
          <w:lang w:val="uk-UA" w:eastAsia="ru-RU"/>
        </w:rPr>
        <w:t xml:space="preserve">вчасно реагує на її потреби та </w:t>
      </w:r>
      <w:r w:rsidR="007E6E01" w:rsidRPr="00790B1E">
        <w:rPr>
          <w:rFonts w:ascii="Times New Roman" w:eastAsia="Times New Roman" w:hAnsi="Times New Roman"/>
          <w:color w:val="000000"/>
          <w:sz w:val="28"/>
          <w:szCs w:val="28"/>
          <w:shd w:val="clear" w:color="auto" w:fill="FFFFFF"/>
          <w:lang w:val="uk-UA" w:eastAsia="ru-RU"/>
        </w:rPr>
        <w:t>з поваго</w:t>
      </w:r>
      <w:r w:rsidR="00A15D7E" w:rsidRPr="00790B1E">
        <w:rPr>
          <w:rFonts w:ascii="Times New Roman" w:eastAsia="Times New Roman" w:hAnsi="Times New Roman"/>
          <w:color w:val="000000"/>
          <w:sz w:val="28"/>
          <w:szCs w:val="28"/>
          <w:shd w:val="clear" w:color="auto" w:fill="FFFFFF"/>
          <w:lang w:val="uk-UA" w:eastAsia="ru-RU"/>
        </w:rPr>
        <w:t>ю ставиться до її особливостей.</w:t>
      </w:r>
    </w:p>
    <w:p w14:paraId="34331B9F" w14:textId="5F5CDC9B" w:rsidR="00293032" w:rsidRPr="00790B1E" w:rsidRDefault="00293032" w:rsidP="00293032">
      <w:pPr>
        <w:spacing w:after="0" w:line="360" w:lineRule="auto"/>
        <w:ind w:firstLine="708"/>
        <w:jc w:val="both"/>
        <w:rPr>
          <w:rFonts w:ascii="Times New Roman" w:eastAsia="Times New Roman" w:hAnsi="Times New Roman"/>
          <w:color w:val="000000"/>
          <w:sz w:val="28"/>
          <w:szCs w:val="28"/>
          <w:shd w:val="clear" w:color="auto" w:fill="FFFFFF"/>
          <w:lang w:val="uk-UA" w:eastAsia="ru-RU"/>
        </w:rPr>
      </w:pPr>
      <w:r w:rsidRPr="00790B1E">
        <w:rPr>
          <w:rFonts w:ascii="Times New Roman" w:eastAsia="Times New Roman" w:hAnsi="Times New Roman"/>
          <w:color w:val="000000"/>
          <w:sz w:val="28"/>
          <w:szCs w:val="28"/>
          <w:shd w:val="clear" w:color="auto" w:fill="FFFFFF"/>
          <w:lang w:val="uk-UA" w:eastAsia="ru-RU"/>
        </w:rPr>
        <w:t xml:space="preserve">Реформа освіти в Україні набирає обертів. </w:t>
      </w:r>
      <w:r w:rsidR="00DA1581">
        <w:rPr>
          <w:rFonts w:ascii="Times New Roman" w:eastAsia="Times New Roman" w:hAnsi="Times New Roman"/>
          <w:color w:val="000000"/>
          <w:sz w:val="28"/>
          <w:szCs w:val="28"/>
          <w:shd w:val="clear" w:color="auto" w:fill="FFFFFF"/>
          <w:lang w:val="uk-UA" w:eastAsia="ru-RU"/>
        </w:rPr>
        <w:t>З огляду на</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 xml:space="preserve">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w:t>
      </w:r>
      <w:r w:rsidR="00DA1581">
        <w:rPr>
          <w:rFonts w:ascii="Times New Roman" w:eastAsia="Times New Roman" w:hAnsi="Times New Roman"/>
          <w:color w:val="000000"/>
          <w:sz w:val="28"/>
          <w:szCs w:val="28"/>
          <w:shd w:val="clear" w:color="auto" w:fill="FFFFFF"/>
          <w:lang w:val="uk-UA" w:eastAsia="ru-RU"/>
        </w:rPr>
        <w:t>і</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надзвичайно відповідальним. Тому для освітян важлив</w:t>
      </w:r>
      <w:r w:rsidR="00DA1581">
        <w:rPr>
          <w:rFonts w:ascii="Times New Roman" w:eastAsia="Times New Roman" w:hAnsi="Times New Roman"/>
          <w:color w:val="000000"/>
          <w:sz w:val="28"/>
          <w:szCs w:val="28"/>
          <w:shd w:val="clear" w:color="auto" w:fill="FFFFFF"/>
          <w:lang w:val="uk-UA" w:eastAsia="ru-RU"/>
        </w:rPr>
        <w:t>о</w:t>
      </w:r>
      <w:r w:rsidRPr="00790B1E">
        <w:rPr>
          <w:rFonts w:ascii="Times New Roman" w:eastAsia="Times New Roman" w:hAnsi="Times New Roman"/>
          <w:color w:val="000000"/>
          <w:sz w:val="28"/>
          <w:szCs w:val="28"/>
          <w:shd w:val="clear" w:color="auto" w:fill="FFFFFF"/>
          <w:lang w:val="uk-UA" w:eastAsia="ru-RU"/>
        </w:rPr>
        <w:t xml:space="preserve"> мати дієвий інструментарій для цієї роботи. </w:t>
      </w:r>
      <w:r w:rsidR="00DA1581">
        <w:rPr>
          <w:rFonts w:ascii="Times New Roman" w:eastAsia="Times New Roman" w:hAnsi="Times New Roman"/>
          <w:color w:val="000000"/>
          <w:sz w:val="28"/>
          <w:szCs w:val="28"/>
          <w:shd w:val="clear" w:color="auto" w:fill="FFFFFF"/>
          <w:lang w:val="uk-UA" w:eastAsia="ru-RU"/>
        </w:rPr>
        <w:t>Ним</w:t>
      </w:r>
      <w:r w:rsidRPr="00790B1E">
        <w:rPr>
          <w:rFonts w:ascii="Times New Roman" w:eastAsia="Times New Roman" w:hAnsi="Times New Roman"/>
          <w:color w:val="000000"/>
          <w:sz w:val="28"/>
          <w:szCs w:val="28"/>
          <w:shd w:val="clear" w:color="auto" w:fill="FFFFFF"/>
          <w:lang w:val="uk-UA" w:eastAsia="ru-RU"/>
        </w:rPr>
        <w:t xml:space="preserve"> може стати документ </w:t>
      </w:r>
      <w:r w:rsidR="002E7842">
        <w:rPr>
          <w:rFonts w:ascii="Times New Roman" w:eastAsia="Times New Roman" w:hAnsi="Times New Roman"/>
          <w:color w:val="000000"/>
          <w:sz w:val="28"/>
          <w:szCs w:val="28"/>
          <w:shd w:val="clear" w:color="auto" w:fill="FFFFFF"/>
          <w:lang w:val="uk-UA" w:eastAsia="ru-RU"/>
        </w:rPr>
        <w:t xml:space="preserve">закладу </w:t>
      </w:r>
      <w:r w:rsidRPr="00790B1E">
        <w:rPr>
          <w:rFonts w:ascii="Times New Roman" w:eastAsia="Times New Roman" w:hAnsi="Times New Roman"/>
          <w:color w:val="000000"/>
          <w:sz w:val="28"/>
          <w:szCs w:val="28"/>
          <w:shd w:val="clear" w:color="auto" w:fill="FFFFFF"/>
          <w:lang w:val="uk-UA" w:eastAsia="ru-RU"/>
        </w:rPr>
        <w:t>«Кодекс безпечного освітнього середовища» (</w:t>
      </w:r>
      <w:r w:rsidR="00E43043">
        <w:rPr>
          <w:rFonts w:ascii="Times New Roman" w:eastAsia="Times New Roman" w:hAnsi="Times New Roman"/>
          <w:color w:val="000000"/>
          <w:sz w:val="28"/>
          <w:szCs w:val="28"/>
          <w:shd w:val="clear" w:color="auto" w:fill="FFFFFF"/>
          <w:lang w:val="uk-UA" w:eastAsia="ru-RU"/>
        </w:rPr>
        <w:t xml:space="preserve">далі – </w:t>
      </w:r>
      <w:r w:rsidRPr="00790B1E">
        <w:rPr>
          <w:rFonts w:ascii="Times New Roman" w:eastAsia="Times New Roman" w:hAnsi="Times New Roman"/>
          <w:color w:val="000000"/>
          <w:sz w:val="28"/>
          <w:szCs w:val="28"/>
          <w:shd w:val="clear" w:color="auto" w:fill="FFFFFF"/>
          <w:lang w:val="uk-UA" w:eastAsia="ru-RU"/>
        </w:rPr>
        <w:t>КБОС).</w:t>
      </w:r>
    </w:p>
    <w:p w14:paraId="27B77E07" w14:textId="6682CC11" w:rsidR="00293032" w:rsidRPr="00790B1E" w:rsidRDefault="00293032" w:rsidP="00293032">
      <w:pPr>
        <w:spacing w:after="0" w:line="360" w:lineRule="auto"/>
        <w:ind w:firstLine="708"/>
        <w:jc w:val="both"/>
        <w:rPr>
          <w:rFonts w:ascii="Times New Roman" w:eastAsia="Times New Roman" w:hAnsi="Times New Roman"/>
          <w:color w:val="000000"/>
          <w:sz w:val="28"/>
          <w:szCs w:val="28"/>
          <w:shd w:val="clear" w:color="auto" w:fill="FFFFFF"/>
          <w:lang w:val="uk-UA" w:eastAsia="ru-RU"/>
        </w:rPr>
      </w:pPr>
      <w:r w:rsidRPr="00790B1E">
        <w:rPr>
          <w:rFonts w:ascii="Times New Roman" w:eastAsia="Times New Roman" w:hAnsi="Times New Roman"/>
          <w:color w:val="000000"/>
          <w:sz w:val="28"/>
          <w:szCs w:val="28"/>
          <w:shd w:val="clear" w:color="auto" w:fill="FFFFFF"/>
          <w:lang w:val="uk-UA" w:eastAsia="ru-RU"/>
        </w:rPr>
        <w:t xml:space="preserve">Головною метою КБОС у закладі є навчання дітей </w:t>
      </w:r>
      <w:r w:rsidR="00DA1581">
        <w:rPr>
          <w:rFonts w:ascii="Times New Roman" w:eastAsia="Times New Roman" w:hAnsi="Times New Roman"/>
          <w:color w:val="000000"/>
          <w:sz w:val="28"/>
          <w:szCs w:val="28"/>
          <w:shd w:val="clear" w:color="auto" w:fill="FFFFFF"/>
          <w:lang w:val="uk-UA" w:eastAsia="ru-RU"/>
        </w:rPr>
        <w:t>і</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 xml:space="preserve">дорослих безпечній взаємодії у навчально-виховному процесі, а також захист дітей від насильства та зловживань з боку однолітків </w:t>
      </w:r>
      <w:r w:rsidR="00DA1581">
        <w:rPr>
          <w:rFonts w:ascii="Times New Roman" w:eastAsia="Times New Roman" w:hAnsi="Times New Roman"/>
          <w:color w:val="000000"/>
          <w:sz w:val="28"/>
          <w:szCs w:val="28"/>
          <w:shd w:val="clear" w:color="auto" w:fill="FFFFFF"/>
          <w:lang w:val="uk-UA" w:eastAsia="ru-RU"/>
        </w:rPr>
        <w:t>і</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 xml:space="preserve">дорослих (батьків, опікунів або працівників навчальних закладів). </w:t>
      </w:r>
    </w:p>
    <w:p w14:paraId="456A8F29" w14:textId="6DF9DF85" w:rsidR="00293032" w:rsidRPr="00790B1E" w:rsidRDefault="00293032" w:rsidP="00293032">
      <w:pPr>
        <w:spacing w:after="0" w:line="360" w:lineRule="auto"/>
        <w:ind w:firstLine="708"/>
        <w:jc w:val="both"/>
        <w:rPr>
          <w:rFonts w:ascii="Times New Roman" w:eastAsia="Times New Roman" w:hAnsi="Times New Roman"/>
          <w:color w:val="000000"/>
          <w:sz w:val="28"/>
          <w:szCs w:val="28"/>
          <w:shd w:val="clear" w:color="auto" w:fill="FFFFFF"/>
          <w:lang w:val="uk-UA" w:eastAsia="ru-RU"/>
        </w:rPr>
      </w:pPr>
      <w:r w:rsidRPr="00790B1E">
        <w:rPr>
          <w:rFonts w:ascii="Times New Roman" w:eastAsia="Times New Roman" w:hAnsi="Times New Roman"/>
          <w:color w:val="000000"/>
          <w:sz w:val="28"/>
          <w:szCs w:val="28"/>
          <w:shd w:val="clear" w:color="auto" w:fill="FFFFFF"/>
          <w:lang w:val="uk-UA" w:eastAsia="ru-RU"/>
        </w:rPr>
        <w:t xml:space="preserve">Він реалізується </w:t>
      </w:r>
      <w:r w:rsidR="00DA1581">
        <w:rPr>
          <w:rFonts w:ascii="Times New Roman" w:eastAsia="Times New Roman" w:hAnsi="Times New Roman"/>
          <w:color w:val="000000"/>
          <w:sz w:val="28"/>
          <w:szCs w:val="28"/>
          <w:shd w:val="clear" w:color="auto" w:fill="FFFFFF"/>
          <w:lang w:val="uk-UA" w:eastAsia="ru-RU"/>
        </w:rPr>
        <w:t>завдяки</w:t>
      </w:r>
      <w:r w:rsidR="00DA1581" w:rsidRPr="00790B1E">
        <w:rPr>
          <w:rFonts w:ascii="Times New Roman" w:eastAsia="Times New Roman" w:hAnsi="Times New Roman"/>
          <w:color w:val="000000"/>
          <w:sz w:val="28"/>
          <w:szCs w:val="28"/>
          <w:shd w:val="clear" w:color="auto" w:fill="FFFFFF"/>
          <w:lang w:val="uk-UA" w:eastAsia="ru-RU"/>
        </w:rPr>
        <w:t xml:space="preserve"> розроб</w:t>
      </w:r>
      <w:r w:rsidR="00DA1581">
        <w:rPr>
          <w:rFonts w:ascii="Times New Roman" w:eastAsia="Times New Roman" w:hAnsi="Times New Roman"/>
          <w:color w:val="000000"/>
          <w:sz w:val="28"/>
          <w:szCs w:val="28"/>
          <w:shd w:val="clear" w:color="auto" w:fill="FFFFFF"/>
          <w:lang w:val="uk-UA" w:eastAsia="ru-RU"/>
        </w:rPr>
        <w:t>ці</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та запровадженн</w:t>
      </w:r>
      <w:r w:rsidR="00DA1581">
        <w:rPr>
          <w:rFonts w:ascii="Times New Roman" w:eastAsia="Times New Roman" w:hAnsi="Times New Roman"/>
          <w:color w:val="000000"/>
          <w:sz w:val="28"/>
          <w:szCs w:val="28"/>
          <w:shd w:val="clear" w:color="auto" w:fill="FFFFFF"/>
          <w:lang w:val="uk-UA" w:eastAsia="ru-RU"/>
        </w:rPr>
        <w:t>ю</w:t>
      </w:r>
      <w:r w:rsidRPr="00790B1E">
        <w:rPr>
          <w:rFonts w:ascii="Times New Roman" w:eastAsia="Times New Roman" w:hAnsi="Times New Roman"/>
          <w:color w:val="000000"/>
          <w:sz w:val="28"/>
          <w:szCs w:val="28"/>
          <w:shd w:val="clear" w:color="auto" w:fill="FFFFFF"/>
          <w:lang w:val="uk-UA" w:eastAsia="ru-RU"/>
        </w:rPr>
        <w:t xml:space="preserve"> закладом </w:t>
      </w:r>
      <w:r w:rsidR="002E7842">
        <w:rPr>
          <w:rFonts w:ascii="Times New Roman" w:eastAsia="Times New Roman" w:hAnsi="Times New Roman"/>
          <w:color w:val="000000"/>
          <w:sz w:val="28"/>
          <w:szCs w:val="28"/>
          <w:shd w:val="clear" w:color="auto" w:fill="FFFFFF"/>
          <w:lang w:val="uk-UA" w:eastAsia="ru-RU"/>
        </w:rPr>
        <w:t xml:space="preserve">освіти </w:t>
      </w:r>
      <w:r w:rsidRPr="00790B1E">
        <w:rPr>
          <w:rFonts w:ascii="Times New Roman" w:eastAsia="Times New Roman" w:hAnsi="Times New Roman"/>
          <w:color w:val="000000"/>
          <w:sz w:val="28"/>
          <w:szCs w:val="28"/>
          <w:shd w:val="clear" w:color="auto" w:fill="FFFFFF"/>
          <w:lang w:val="uk-UA" w:eastAsia="ru-RU"/>
        </w:rPr>
        <w:t xml:space="preserve">критеріїв безпеки дітей </w:t>
      </w:r>
      <w:r w:rsidR="00DA1581">
        <w:rPr>
          <w:rFonts w:ascii="Times New Roman" w:eastAsia="Times New Roman" w:hAnsi="Times New Roman"/>
          <w:color w:val="000000"/>
          <w:sz w:val="28"/>
          <w:szCs w:val="28"/>
          <w:shd w:val="clear" w:color="auto" w:fill="FFFFFF"/>
          <w:lang w:val="uk-UA" w:eastAsia="ru-RU"/>
        </w:rPr>
        <w:t>і</w:t>
      </w:r>
      <w:r w:rsidR="00DA1581" w:rsidRPr="00790B1E">
        <w:rPr>
          <w:rFonts w:ascii="Times New Roman" w:eastAsia="Times New Roman" w:hAnsi="Times New Roman"/>
          <w:color w:val="000000"/>
          <w:sz w:val="28"/>
          <w:szCs w:val="28"/>
          <w:shd w:val="clear" w:color="auto" w:fill="FFFFFF"/>
          <w:lang w:val="uk-UA" w:eastAsia="ru-RU"/>
        </w:rPr>
        <w:t xml:space="preserve"> </w:t>
      </w:r>
      <w:r w:rsidRPr="00790B1E">
        <w:rPr>
          <w:rFonts w:ascii="Times New Roman" w:eastAsia="Times New Roman" w:hAnsi="Times New Roman"/>
          <w:color w:val="000000"/>
          <w:sz w:val="28"/>
          <w:szCs w:val="28"/>
          <w:shd w:val="clear" w:color="auto" w:fill="FFFFFF"/>
          <w:lang w:val="uk-UA" w:eastAsia="ru-RU"/>
        </w:rPr>
        <w:t>дорослих, знайомств</w:t>
      </w:r>
      <w:r w:rsidR="00DA1581">
        <w:rPr>
          <w:rFonts w:ascii="Times New Roman" w:eastAsia="Times New Roman" w:hAnsi="Times New Roman"/>
          <w:color w:val="000000"/>
          <w:sz w:val="28"/>
          <w:szCs w:val="28"/>
          <w:shd w:val="clear" w:color="auto" w:fill="FFFFFF"/>
          <w:lang w:val="uk-UA" w:eastAsia="ru-RU"/>
        </w:rPr>
        <w:t>у</w:t>
      </w:r>
      <w:r w:rsidRPr="00790B1E">
        <w:rPr>
          <w:rFonts w:ascii="Times New Roman" w:eastAsia="Times New Roman" w:hAnsi="Times New Roman"/>
          <w:color w:val="000000"/>
          <w:sz w:val="28"/>
          <w:szCs w:val="28"/>
          <w:shd w:val="clear" w:color="auto" w:fill="FFFFFF"/>
          <w:lang w:val="uk-UA" w:eastAsia="ru-RU"/>
        </w:rPr>
        <w:t xml:space="preserve"> з особливостями функціонування безпечного освітнього середовища. </w:t>
      </w:r>
      <w:r w:rsidR="00DA1581">
        <w:rPr>
          <w:rFonts w:ascii="Times New Roman" w:eastAsia="Times New Roman" w:hAnsi="Times New Roman"/>
          <w:color w:val="000000"/>
          <w:sz w:val="28"/>
          <w:szCs w:val="28"/>
          <w:shd w:val="clear" w:color="auto" w:fill="FFFFFF"/>
          <w:lang w:val="uk-UA" w:eastAsia="ru-RU"/>
        </w:rPr>
        <w:t>Водночас</w:t>
      </w:r>
      <w:r w:rsidRPr="00790B1E">
        <w:rPr>
          <w:rFonts w:ascii="Times New Roman" w:eastAsia="Times New Roman" w:hAnsi="Times New Roman"/>
          <w:color w:val="000000"/>
          <w:sz w:val="28"/>
          <w:szCs w:val="28"/>
          <w:shd w:val="clear" w:color="auto" w:fill="FFFFFF"/>
          <w:lang w:val="uk-UA" w:eastAsia="ru-RU"/>
        </w:rPr>
        <w:t xml:space="preserve"> </w:t>
      </w:r>
      <w:r w:rsidR="00994F58"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eastAsia="Times New Roman" w:hAnsi="Times New Roman"/>
          <w:color w:val="000000"/>
          <w:sz w:val="28"/>
          <w:szCs w:val="28"/>
          <w:shd w:val="clear" w:color="auto" w:fill="FFFFFF"/>
          <w:lang w:val="uk-UA" w:eastAsia="ru-RU"/>
        </w:rPr>
        <w:t xml:space="preserve"> передбачає навчання школярів, батьків, працівників закладів </w:t>
      </w:r>
      <w:r w:rsidR="002E7842">
        <w:rPr>
          <w:rFonts w:ascii="Times New Roman" w:eastAsia="Times New Roman" w:hAnsi="Times New Roman"/>
          <w:color w:val="000000"/>
          <w:sz w:val="28"/>
          <w:szCs w:val="28"/>
          <w:shd w:val="clear" w:color="auto" w:fill="FFFFFF"/>
          <w:lang w:val="uk-UA" w:eastAsia="ru-RU"/>
        </w:rPr>
        <w:t xml:space="preserve">освіти </w:t>
      </w:r>
      <w:r w:rsidRPr="00790B1E">
        <w:rPr>
          <w:rFonts w:ascii="Times New Roman" w:eastAsia="Times New Roman" w:hAnsi="Times New Roman"/>
          <w:color w:val="000000"/>
          <w:sz w:val="28"/>
          <w:szCs w:val="28"/>
          <w:shd w:val="clear" w:color="auto" w:fill="FFFFFF"/>
          <w:lang w:val="uk-UA" w:eastAsia="ru-RU"/>
        </w:rPr>
        <w:t xml:space="preserve">правилам безпечної поведінки особистості, формування навичок уникнення потенційних ризиків </w:t>
      </w:r>
      <w:r w:rsidR="00DA1581">
        <w:rPr>
          <w:rFonts w:ascii="Times New Roman" w:eastAsia="Times New Roman" w:hAnsi="Times New Roman"/>
          <w:color w:val="000000"/>
          <w:sz w:val="28"/>
          <w:szCs w:val="28"/>
          <w:shd w:val="clear" w:color="auto" w:fill="FFFFFF"/>
          <w:lang w:val="uk-UA" w:eastAsia="ru-RU"/>
        </w:rPr>
        <w:t>і</w:t>
      </w:r>
      <w:r w:rsidRPr="00790B1E">
        <w:rPr>
          <w:rFonts w:ascii="Times New Roman" w:eastAsia="Times New Roman" w:hAnsi="Times New Roman"/>
          <w:color w:val="000000"/>
          <w:sz w:val="28"/>
          <w:szCs w:val="28"/>
          <w:shd w:val="clear" w:color="auto" w:fill="FFFFFF"/>
          <w:lang w:val="uk-UA" w:eastAsia="ru-RU"/>
        </w:rPr>
        <w:t xml:space="preserve"> небезпек, а також навичок подолання труднощів у власному житті.</w:t>
      </w:r>
    </w:p>
    <w:p w14:paraId="2402EFB6" w14:textId="0F723E8F" w:rsidR="006D7287" w:rsidRPr="00790B1E" w:rsidRDefault="00AC2563" w:rsidP="00763B58">
      <w:pPr>
        <w:spacing w:after="0" w:line="360" w:lineRule="auto"/>
        <w:ind w:firstLine="709"/>
        <w:jc w:val="both"/>
        <w:rPr>
          <w:rFonts w:ascii="Times New Roman" w:eastAsia="Times New Roman" w:hAnsi="Times New Roman"/>
          <w:sz w:val="28"/>
          <w:szCs w:val="28"/>
          <w:shd w:val="clear" w:color="auto" w:fill="FFFFFF"/>
          <w:lang w:val="uk-UA"/>
        </w:rPr>
      </w:pPr>
      <w:r w:rsidRPr="00790B1E">
        <w:rPr>
          <w:rFonts w:ascii="Times New Roman" w:eastAsia="Times New Roman" w:hAnsi="Times New Roman"/>
          <w:sz w:val="28"/>
          <w:szCs w:val="28"/>
          <w:shd w:val="clear" w:color="auto" w:fill="FFFFFF"/>
          <w:lang w:val="uk-UA"/>
        </w:rPr>
        <w:t>У люто</w:t>
      </w:r>
      <w:r w:rsidR="00CD0FC1" w:rsidRPr="00790B1E">
        <w:rPr>
          <w:rFonts w:ascii="Times New Roman" w:eastAsia="Times New Roman" w:hAnsi="Times New Roman"/>
          <w:sz w:val="28"/>
          <w:szCs w:val="28"/>
          <w:shd w:val="clear" w:color="auto" w:fill="FFFFFF"/>
          <w:lang w:val="uk-UA"/>
        </w:rPr>
        <w:t>му</w:t>
      </w:r>
      <w:r w:rsidRPr="00790B1E">
        <w:rPr>
          <w:rFonts w:ascii="Times New Roman" w:eastAsia="Times New Roman" w:hAnsi="Times New Roman"/>
          <w:sz w:val="28"/>
          <w:szCs w:val="28"/>
          <w:shd w:val="clear" w:color="auto" w:fill="FFFFFF"/>
          <w:lang w:val="uk-UA"/>
        </w:rPr>
        <w:t xml:space="preserve"> 2017 р. Український фонд «Благополуччя дітей» </w:t>
      </w:r>
      <w:r w:rsidR="00DA1581">
        <w:rPr>
          <w:rFonts w:ascii="Times New Roman" w:eastAsia="Times New Roman" w:hAnsi="Times New Roman"/>
          <w:sz w:val="28"/>
          <w:szCs w:val="28"/>
          <w:shd w:val="clear" w:color="auto" w:fill="FFFFFF"/>
          <w:lang w:val="uk-UA"/>
        </w:rPr>
        <w:t>у</w:t>
      </w:r>
      <w:r w:rsidR="00DA1581" w:rsidRPr="00790B1E">
        <w:rPr>
          <w:rFonts w:ascii="Times New Roman" w:eastAsia="Times New Roman" w:hAnsi="Times New Roman"/>
          <w:sz w:val="28"/>
          <w:szCs w:val="28"/>
          <w:shd w:val="clear" w:color="auto" w:fill="FFFFFF"/>
          <w:lang w:val="uk-UA"/>
        </w:rPr>
        <w:t xml:space="preserve"> </w:t>
      </w:r>
      <w:r w:rsidRPr="00790B1E">
        <w:rPr>
          <w:rFonts w:ascii="Times New Roman" w:eastAsia="Times New Roman" w:hAnsi="Times New Roman"/>
          <w:sz w:val="28"/>
          <w:szCs w:val="28"/>
          <w:shd w:val="clear" w:color="auto" w:fill="FFFFFF"/>
          <w:lang w:val="uk-UA"/>
        </w:rPr>
        <w:t>рамках проекту</w:t>
      </w:r>
      <w:r w:rsidR="009C2DC4" w:rsidRPr="00790B1E">
        <w:rPr>
          <w:rStyle w:val="apple-converted-space"/>
          <w:rFonts w:ascii="Times New Roman" w:eastAsia="Times New Roman" w:hAnsi="Times New Roman"/>
          <w:sz w:val="28"/>
          <w:szCs w:val="28"/>
          <w:shd w:val="clear" w:color="auto" w:fill="FFFFFF"/>
          <w:lang w:val="uk-UA"/>
        </w:rPr>
        <w:t xml:space="preserve"> </w:t>
      </w:r>
      <w:hyperlink r:id="rId8" w:tgtFrame="_blank" w:history="1">
        <w:r w:rsidRPr="00790B1E">
          <w:rPr>
            <w:rStyle w:val="a5"/>
            <w:rFonts w:ascii="Times New Roman" w:eastAsia="Times New Roman" w:hAnsi="Times New Roman"/>
            <w:color w:val="auto"/>
            <w:sz w:val="28"/>
            <w:szCs w:val="28"/>
            <w:u w:val="none"/>
            <w:lang w:val="uk-UA"/>
          </w:rPr>
          <w:t>«Попередження сексуального насильства та сексуальної експлуатації дітей у Східній та Центральній Європі»</w:t>
        </w:r>
      </w:hyperlink>
      <w:r w:rsidRPr="00790B1E">
        <w:rPr>
          <w:rFonts w:ascii="Times New Roman" w:eastAsia="Times New Roman" w:hAnsi="Times New Roman"/>
          <w:sz w:val="28"/>
          <w:szCs w:val="28"/>
          <w:shd w:val="clear" w:color="auto" w:fill="FFFFFF"/>
          <w:lang w:val="uk-UA"/>
        </w:rPr>
        <w:t xml:space="preserve">, що впроваджує ВБО Український фонд </w:t>
      </w:r>
      <w:r w:rsidRPr="00790B1E">
        <w:rPr>
          <w:rFonts w:ascii="Times New Roman" w:eastAsia="Times New Roman" w:hAnsi="Times New Roman"/>
          <w:sz w:val="28"/>
          <w:szCs w:val="28"/>
          <w:shd w:val="clear" w:color="auto" w:fill="FFFFFF"/>
          <w:lang w:val="uk-UA"/>
        </w:rPr>
        <w:lastRenderedPageBreak/>
        <w:t>«Благополуччя дітей» у партнерстві з Empowering Children Foundation (Польща) за фінансової підтримки OAK Foundation</w:t>
      </w:r>
      <w:r w:rsidR="00CD0FC1" w:rsidRPr="00790B1E">
        <w:rPr>
          <w:rFonts w:ascii="Times New Roman" w:eastAsia="Times New Roman" w:hAnsi="Times New Roman"/>
          <w:sz w:val="28"/>
          <w:szCs w:val="28"/>
          <w:shd w:val="clear" w:color="auto" w:fill="FFFFFF"/>
          <w:lang w:val="uk-UA"/>
        </w:rPr>
        <w:t>,</w:t>
      </w:r>
      <w:r w:rsidR="00763B58" w:rsidRPr="00790B1E">
        <w:rPr>
          <w:rFonts w:ascii="Times New Roman" w:eastAsia="Times New Roman" w:hAnsi="Times New Roman"/>
          <w:sz w:val="28"/>
          <w:szCs w:val="28"/>
          <w:shd w:val="clear" w:color="auto" w:fill="FFFFFF"/>
          <w:lang w:val="uk-UA"/>
        </w:rPr>
        <w:t xml:space="preserve"> </w:t>
      </w:r>
      <w:r w:rsidR="007F7F6B">
        <w:rPr>
          <w:rFonts w:ascii="Times New Roman" w:eastAsia="Times New Roman" w:hAnsi="Times New Roman"/>
          <w:sz w:val="28"/>
          <w:szCs w:val="28"/>
          <w:shd w:val="clear" w:color="auto" w:fill="FFFFFF"/>
          <w:lang w:val="uk-UA"/>
        </w:rPr>
        <w:t>в</w:t>
      </w:r>
      <w:r w:rsidR="007F7F6B" w:rsidRPr="00790B1E">
        <w:rPr>
          <w:rFonts w:ascii="Times New Roman" w:eastAsia="Times New Roman" w:hAnsi="Times New Roman"/>
          <w:sz w:val="28"/>
          <w:szCs w:val="28"/>
          <w:shd w:val="clear" w:color="auto" w:fill="FFFFFF"/>
          <w:lang w:val="uk-UA"/>
        </w:rPr>
        <w:t xml:space="preserve"> </w:t>
      </w:r>
      <w:r w:rsidR="00763B58" w:rsidRPr="00790B1E">
        <w:rPr>
          <w:rFonts w:ascii="Times New Roman" w:eastAsia="Times New Roman" w:hAnsi="Times New Roman"/>
          <w:sz w:val="28"/>
          <w:szCs w:val="28"/>
          <w:shd w:val="clear" w:color="auto" w:fill="FFFFFF"/>
          <w:lang w:val="uk-UA"/>
        </w:rPr>
        <w:t xml:space="preserve">активній співпраці з представниками закладів </w:t>
      </w:r>
      <w:r w:rsidR="002E7842">
        <w:rPr>
          <w:rFonts w:ascii="Times New Roman" w:eastAsia="Times New Roman" w:hAnsi="Times New Roman"/>
          <w:sz w:val="28"/>
          <w:szCs w:val="28"/>
          <w:shd w:val="clear" w:color="auto" w:fill="FFFFFF"/>
          <w:lang w:val="uk-UA"/>
        </w:rPr>
        <w:t xml:space="preserve">загальної середньої освіти </w:t>
      </w:r>
      <w:r w:rsidR="00763B58" w:rsidRPr="00790B1E">
        <w:rPr>
          <w:rFonts w:ascii="Times New Roman" w:eastAsia="Times New Roman" w:hAnsi="Times New Roman"/>
          <w:sz w:val="28"/>
          <w:szCs w:val="28"/>
          <w:shd w:val="clear" w:color="auto" w:fill="FFFFFF"/>
          <w:lang w:val="uk-UA"/>
        </w:rPr>
        <w:t xml:space="preserve">розпочав роботу з розробки та апробації </w:t>
      </w:r>
      <w:r w:rsidR="00994F58" w:rsidRPr="00790B1E">
        <w:rPr>
          <w:rFonts w:ascii="Times New Roman" w:eastAsia="Times New Roman" w:hAnsi="Times New Roman"/>
          <w:color w:val="000000"/>
          <w:sz w:val="28"/>
          <w:szCs w:val="28"/>
          <w:shd w:val="clear" w:color="auto" w:fill="FFFFFF"/>
          <w:lang w:val="uk-UA" w:eastAsia="ru-RU"/>
        </w:rPr>
        <w:t>КБОС</w:t>
      </w:r>
      <w:r w:rsidR="00763B58" w:rsidRPr="00790B1E">
        <w:rPr>
          <w:rFonts w:ascii="Times New Roman" w:eastAsia="Times New Roman" w:hAnsi="Times New Roman"/>
          <w:sz w:val="28"/>
          <w:szCs w:val="28"/>
          <w:shd w:val="clear" w:color="auto" w:fill="FFFFFF"/>
          <w:lang w:val="uk-UA"/>
        </w:rPr>
        <w:t>.</w:t>
      </w:r>
    </w:p>
    <w:p w14:paraId="1FB2EE76" w14:textId="4325FB8B" w:rsidR="00B54B65" w:rsidRPr="00790B1E" w:rsidRDefault="00BA6C8C" w:rsidP="00757B6E">
      <w:pPr>
        <w:spacing w:after="0" w:line="360" w:lineRule="auto"/>
        <w:ind w:firstLine="709"/>
        <w:jc w:val="both"/>
        <w:rPr>
          <w:rFonts w:ascii="Times New Roman" w:eastAsia="Times New Roman" w:hAnsi="Times New Roman"/>
          <w:sz w:val="28"/>
          <w:szCs w:val="28"/>
          <w:shd w:val="clear" w:color="auto" w:fill="FFFFFF"/>
          <w:lang w:val="uk-UA"/>
        </w:rPr>
      </w:pPr>
      <w:r w:rsidRPr="00790B1E">
        <w:rPr>
          <w:rFonts w:ascii="Times New Roman" w:eastAsia="Times New Roman" w:hAnsi="Times New Roman"/>
          <w:sz w:val="28"/>
          <w:szCs w:val="28"/>
          <w:shd w:val="clear" w:color="auto" w:fill="FFFFFF"/>
          <w:lang w:val="uk-UA"/>
        </w:rPr>
        <w:t xml:space="preserve">Наш методичний посібник складається з чотирьох частин, кожна з яких є продовженням попередньої та скомпонована у вигляді запитань </w:t>
      </w:r>
      <w:r w:rsidR="007F7F6B">
        <w:rPr>
          <w:rFonts w:ascii="Times New Roman" w:eastAsia="Times New Roman" w:hAnsi="Times New Roman"/>
          <w:sz w:val="28"/>
          <w:szCs w:val="28"/>
          <w:shd w:val="clear" w:color="auto" w:fill="FFFFFF"/>
          <w:lang w:val="uk-UA"/>
        </w:rPr>
        <w:t>і</w:t>
      </w:r>
      <w:r w:rsidRPr="00790B1E">
        <w:rPr>
          <w:rFonts w:ascii="Times New Roman" w:eastAsia="Times New Roman" w:hAnsi="Times New Roman"/>
          <w:sz w:val="28"/>
          <w:szCs w:val="28"/>
          <w:shd w:val="clear" w:color="auto" w:fill="FFFFFF"/>
          <w:lang w:val="uk-UA"/>
        </w:rPr>
        <w:t xml:space="preserve"> відповідей. У першій частині міститься інформація, яка</w:t>
      </w:r>
      <w:r w:rsidR="00CD0FC1" w:rsidRPr="00790B1E">
        <w:rPr>
          <w:rFonts w:ascii="Times New Roman" w:eastAsia="Times New Roman" w:hAnsi="Times New Roman"/>
          <w:sz w:val="28"/>
          <w:szCs w:val="28"/>
          <w:shd w:val="clear" w:color="auto" w:fill="FFFFFF"/>
          <w:lang w:val="uk-UA"/>
        </w:rPr>
        <w:t xml:space="preserve"> допоможе проаналізувати </w:t>
      </w:r>
      <w:r w:rsidR="00AF6F08" w:rsidRPr="00790B1E">
        <w:rPr>
          <w:rFonts w:ascii="Times New Roman" w:eastAsia="Times New Roman" w:hAnsi="Times New Roman"/>
          <w:sz w:val="28"/>
          <w:szCs w:val="28"/>
          <w:shd w:val="clear" w:color="auto" w:fill="FFFFFF"/>
          <w:lang w:val="uk-UA"/>
        </w:rPr>
        <w:t xml:space="preserve">теоретичні та практичні підходи до освітнього середовища, визначити складові безпечного освітнього середовища. </w:t>
      </w:r>
      <w:r w:rsidR="008B520B" w:rsidRPr="00790B1E">
        <w:rPr>
          <w:rFonts w:ascii="Times New Roman" w:eastAsia="Times New Roman" w:hAnsi="Times New Roman"/>
          <w:sz w:val="28"/>
          <w:szCs w:val="28"/>
          <w:shd w:val="clear" w:color="auto" w:fill="FFFFFF"/>
          <w:lang w:val="uk-UA"/>
        </w:rPr>
        <w:t xml:space="preserve">Частина друга покликана допомогти розібратись у тому, що таке </w:t>
      </w:r>
      <w:r w:rsidR="00994F58" w:rsidRPr="00790B1E">
        <w:rPr>
          <w:rFonts w:ascii="Times New Roman" w:eastAsia="Times New Roman" w:hAnsi="Times New Roman"/>
          <w:color w:val="000000"/>
          <w:sz w:val="28"/>
          <w:szCs w:val="28"/>
          <w:shd w:val="clear" w:color="auto" w:fill="FFFFFF"/>
          <w:lang w:val="uk-UA" w:eastAsia="ru-RU"/>
        </w:rPr>
        <w:t>КБОС</w:t>
      </w:r>
      <w:r w:rsidR="007F7F6B">
        <w:rPr>
          <w:rFonts w:ascii="Times New Roman" w:eastAsia="Times New Roman" w:hAnsi="Times New Roman"/>
          <w:sz w:val="28"/>
          <w:szCs w:val="28"/>
          <w:shd w:val="clear" w:color="auto" w:fill="FFFFFF"/>
          <w:lang w:val="uk-UA"/>
        </w:rPr>
        <w:t>, визначити</w:t>
      </w:r>
      <w:r w:rsidR="000A1F86" w:rsidRPr="00790B1E">
        <w:rPr>
          <w:rFonts w:ascii="Times New Roman" w:eastAsia="Times New Roman" w:hAnsi="Times New Roman"/>
          <w:sz w:val="28"/>
          <w:szCs w:val="28"/>
          <w:shd w:val="clear" w:color="auto" w:fill="FFFFFF"/>
          <w:lang w:val="uk-UA"/>
        </w:rPr>
        <w:t xml:space="preserve"> його роль у навчально-виховному процесі, </w:t>
      </w:r>
      <w:r w:rsidR="00FB482C" w:rsidRPr="00790B1E">
        <w:rPr>
          <w:rFonts w:ascii="Times New Roman" w:eastAsia="Times New Roman" w:hAnsi="Times New Roman"/>
          <w:sz w:val="28"/>
          <w:szCs w:val="28"/>
          <w:shd w:val="clear" w:color="auto" w:fill="FFFFFF"/>
          <w:lang w:val="uk-UA"/>
        </w:rPr>
        <w:t>ризики та небезпеки</w:t>
      </w:r>
      <w:r w:rsidR="00371585" w:rsidRPr="00790B1E">
        <w:rPr>
          <w:rFonts w:ascii="Times New Roman" w:eastAsia="Times New Roman" w:hAnsi="Times New Roman"/>
          <w:sz w:val="28"/>
          <w:szCs w:val="28"/>
          <w:shd w:val="clear" w:color="auto" w:fill="FFFFFF"/>
          <w:lang w:val="uk-UA"/>
        </w:rPr>
        <w:t>, які виникають у процесі навчання</w:t>
      </w:r>
      <w:r w:rsidR="00CD0FC1" w:rsidRPr="00790B1E">
        <w:rPr>
          <w:rFonts w:ascii="Times New Roman" w:eastAsia="Times New Roman" w:hAnsi="Times New Roman"/>
          <w:sz w:val="28"/>
          <w:szCs w:val="28"/>
          <w:shd w:val="clear" w:color="auto" w:fill="FFFFFF"/>
          <w:lang w:val="uk-UA"/>
        </w:rPr>
        <w:t xml:space="preserve">, </w:t>
      </w:r>
      <w:r w:rsidR="001709FF">
        <w:rPr>
          <w:rFonts w:ascii="Times New Roman" w:eastAsia="Times New Roman" w:hAnsi="Times New Roman"/>
          <w:sz w:val="28"/>
          <w:szCs w:val="28"/>
          <w:shd w:val="clear" w:color="auto" w:fill="FFFFFF"/>
          <w:lang w:val="uk-UA"/>
        </w:rPr>
        <w:t xml:space="preserve">а також </w:t>
      </w:r>
      <w:r w:rsidR="00371585" w:rsidRPr="00790B1E">
        <w:rPr>
          <w:rFonts w:ascii="Times New Roman" w:eastAsia="Times New Roman" w:hAnsi="Times New Roman"/>
          <w:sz w:val="28"/>
          <w:szCs w:val="28"/>
          <w:shd w:val="clear" w:color="auto" w:fill="FFFFFF"/>
          <w:lang w:val="uk-UA"/>
        </w:rPr>
        <w:t xml:space="preserve">яким чином </w:t>
      </w:r>
      <w:r w:rsidR="001709FF">
        <w:rPr>
          <w:rFonts w:ascii="Times New Roman" w:eastAsia="Times New Roman" w:hAnsi="Times New Roman"/>
          <w:sz w:val="28"/>
          <w:szCs w:val="28"/>
          <w:shd w:val="clear" w:color="auto" w:fill="FFFFFF"/>
          <w:lang w:val="uk-UA"/>
        </w:rPr>
        <w:t>він</w:t>
      </w:r>
      <w:r w:rsidR="00FB482C" w:rsidRPr="00790B1E">
        <w:rPr>
          <w:rFonts w:ascii="Times New Roman" w:eastAsia="Times New Roman" w:hAnsi="Times New Roman"/>
          <w:sz w:val="28"/>
          <w:szCs w:val="28"/>
          <w:shd w:val="clear" w:color="auto" w:fill="FFFFFF"/>
          <w:lang w:val="uk-UA"/>
        </w:rPr>
        <w:t xml:space="preserve"> допоможе </w:t>
      </w:r>
      <w:r w:rsidR="00371585" w:rsidRPr="00790B1E">
        <w:rPr>
          <w:rFonts w:ascii="Times New Roman" w:eastAsia="Times New Roman" w:hAnsi="Times New Roman"/>
          <w:sz w:val="28"/>
          <w:szCs w:val="28"/>
          <w:shd w:val="clear" w:color="auto" w:fill="FFFFFF"/>
          <w:lang w:val="uk-UA"/>
        </w:rPr>
        <w:t xml:space="preserve">шкільній громаді. Повний алгоритм розробки </w:t>
      </w:r>
      <w:r w:rsidR="00394784">
        <w:rPr>
          <w:rFonts w:ascii="Times New Roman" w:eastAsia="Times New Roman" w:hAnsi="Times New Roman"/>
          <w:sz w:val="28"/>
          <w:szCs w:val="28"/>
          <w:shd w:val="clear" w:color="auto" w:fill="FFFFFF"/>
          <w:lang w:val="uk-UA"/>
        </w:rPr>
        <w:t>документа</w:t>
      </w:r>
      <w:r w:rsidR="00DD2DB3">
        <w:rPr>
          <w:rFonts w:ascii="Times New Roman" w:eastAsia="Times New Roman" w:hAnsi="Times New Roman"/>
          <w:sz w:val="28"/>
          <w:szCs w:val="28"/>
          <w:shd w:val="clear" w:color="auto" w:fill="FFFFFF"/>
          <w:lang w:val="uk-UA"/>
        </w:rPr>
        <w:t xml:space="preserve"> закладу освіти </w:t>
      </w:r>
      <w:r w:rsidR="00371585" w:rsidRPr="00790B1E">
        <w:rPr>
          <w:rFonts w:ascii="Times New Roman" w:eastAsia="Times New Roman" w:hAnsi="Times New Roman"/>
          <w:sz w:val="28"/>
          <w:szCs w:val="28"/>
          <w:shd w:val="clear" w:color="auto" w:fill="FFFFFF"/>
          <w:lang w:val="uk-UA"/>
        </w:rPr>
        <w:t>КБОС п</w:t>
      </w:r>
      <w:r w:rsidR="00431233" w:rsidRPr="00790B1E">
        <w:rPr>
          <w:rFonts w:ascii="Times New Roman" w:eastAsia="Times New Roman" w:hAnsi="Times New Roman"/>
          <w:sz w:val="28"/>
          <w:szCs w:val="28"/>
          <w:shd w:val="clear" w:color="auto" w:fill="FFFFFF"/>
          <w:lang w:val="uk-UA"/>
        </w:rPr>
        <w:t>редставлено у т</w:t>
      </w:r>
      <w:r w:rsidR="00CD0FC1" w:rsidRPr="00790B1E">
        <w:rPr>
          <w:rFonts w:ascii="Times New Roman" w:eastAsia="Times New Roman" w:hAnsi="Times New Roman"/>
          <w:sz w:val="28"/>
          <w:szCs w:val="28"/>
          <w:shd w:val="clear" w:color="auto" w:fill="FFFFFF"/>
          <w:lang w:val="uk-UA"/>
        </w:rPr>
        <w:t>р</w:t>
      </w:r>
      <w:r w:rsidR="00431233" w:rsidRPr="00790B1E">
        <w:rPr>
          <w:rFonts w:ascii="Times New Roman" w:eastAsia="Times New Roman" w:hAnsi="Times New Roman"/>
          <w:sz w:val="28"/>
          <w:szCs w:val="28"/>
          <w:shd w:val="clear" w:color="auto" w:fill="FFFFFF"/>
          <w:lang w:val="uk-UA"/>
        </w:rPr>
        <w:t xml:space="preserve">етьому розділі. </w:t>
      </w:r>
      <w:r w:rsidR="001709FF">
        <w:rPr>
          <w:rFonts w:ascii="Times New Roman" w:eastAsia="Times New Roman" w:hAnsi="Times New Roman"/>
          <w:sz w:val="28"/>
          <w:szCs w:val="28"/>
          <w:shd w:val="clear" w:color="auto" w:fill="FFFFFF"/>
          <w:lang w:val="uk-UA"/>
        </w:rPr>
        <w:t>К</w:t>
      </w:r>
      <w:r w:rsidR="001709FF" w:rsidRPr="00790B1E">
        <w:rPr>
          <w:rFonts w:ascii="Times New Roman" w:eastAsia="Times New Roman" w:hAnsi="Times New Roman"/>
          <w:sz w:val="28"/>
          <w:szCs w:val="28"/>
          <w:shd w:val="clear" w:color="auto" w:fill="FFFFFF"/>
          <w:lang w:val="uk-UA"/>
        </w:rPr>
        <w:t xml:space="preserve">рім </w:t>
      </w:r>
      <w:r w:rsidR="00431233" w:rsidRPr="00790B1E">
        <w:rPr>
          <w:rFonts w:ascii="Times New Roman" w:eastAsia="Times New Roman" w:hAnsi="Times New Roman"/>
          <w:sz w:val="28"/>
          <w:szCs w:val="28"/>
          <w:shd w:val="clear" w:color="auto" w:fill="FFFFFF"/>
          <w:lang w:val="uk-UA"/>
        </w:rPr>
        <w:t>того, у ньому міститься інформація</w:t>
      </w:r>
      <w:r w:rsidR="00780651" w:rsidRPr="00790B1E">
        <w:rPr>
          <w:rFonts w:ascii="Times New Roman" w:eastAsia="Times New Roman" w:hAnsi="Times New Roman"/>
          <w:sz w:val="28"/>
          <w:szCs w:val="28"/>
          <w:shd w:val="clear" w:color="auto" w:fill="FFFFFF"/>
          <w:lang w:val="uk-UA"/>
        </w:rPr>
        <w:t>, яка стосується питань структури КБОС, ролі навчання шкільної громади</w:t>
      </w:r>
      <w:r w:rsidR="00CD1A4D" w:rsidRPr="00790B1E">
        <w:rPr>
          <w:rFonts w:ascii="Times New Roman" w:eastAsia="Times New Roman" w:hAnsi="Times New Roman"/>
          <w:sz w:val="28"/>
          <w:szCs w:val="28"/>
          <w:shd w:val="clear" w:color="auto" w:fill="FFFFFF"/>
          <w:lang w:val="uk-UA"/>
        </w:rPr>
        <w:t>:</w:t>
      </w:r>
      <w:r w:rsidR="00780651" w:rsidRPr="00790B1E">
        <w:rPr>
          <w:rFonts w:ascii="Times New Roman" w:eastAsia="Times New Roman" w:hAnsi="Times New Roman"/>
          <w:sz w:val="28"/>
          <w:szCs w:val="28"/>
          <w:shd w:val="clear" w:color="auto" w:fill="FFFFFF"/>
          <w:lang w:val="uk-UA"/>
        </w:rPr>
        <w:t xml:space="preserve"> учнів,</w:t>
      </w:r>
      <w:r w:rsidR="00CD1A4D" w:rsidRPr="00790B1E">
        <w:rPr>
          <w:rFonts w:ascii="Times New Roman" w:eastAsia="Times New Roman" w:hAnsi="Times New Roman"/>
          <w:sz w:val="28"/>
          <w:szCs w:val="28"/>
          <w:shd w:val="clear" w:color="auto" w:fill="FFFFFF"/>
          <w:lang w:val="uk-UA"/>
        </w:rPr>
        <w:t xml:space="preserve"> батьків, працівників закладу, як важливого складового елементу алгоритму розробки КБОС. </w:t>
      </w:r>
      <w:r w:rsidR="001709FF">
        <w:rPr>
          <w:rFonts w:ascii="Times New Roman" w:eastAsia="Times New Roman" w:hAnsi="Times New Roman"/>
          <w:sz w:val="28"/>
          <w:szCs w:val="28"/>
          <w:shd w:val="clear" w:color="auto" w:fill="FFFFFF"/>
          <w:lang w:val="uk-UA"/>
        </w:rPr>
        <w:t>Актуальн</w:t>
      </w:r>
      <w:r w:rsidR="001709FF" w:rsidRPr="00790B1E">
        <w:rPr>
          <w:rFonts w:ascii="Times New Roman" w:eastAsia="Times New Roman" w:hAnsi="Times New Roman"/>
          <w:sz w:val="28"/>
          <w:szCs w:val="28"/>
          <w:shd w:val="clear" w:color="auto" w:fill="FFFFFF"/>
          <w:lang w:val="uk-UA"/>
        </w:rPr>
        <w:t xml:space="preserve">им </w:t>
      </w:r>
      <w:r w:rsidR="00CD1A4D" w:rsidRPr="00790B1E">
        <w:rPr>
          <w:rFonts w:ascii="Times New Roman" w:eastAsia="Times New Roman" w:hAnsi="Times New Roman"/>
          <w:sz w:val="28"/>
          <w:szCs w:val="28"/>
          <w:shd w:val="clear" w:color="auto" w:fill="FFFFFF"/>
          <w:lang w:val="uk-UA"/>
        </w:rPr>
        <w:t xml:space="preserve">питанням моніторингу </w:t>
      </w:r>
      <w:r w:rsidR="00A40EC9" w:rsidRPr="00790B1E">
        <w:rPr>
          <w:rFonts w:ascii="Times New Roman" w:hAnsi="Times New Roman"/>
          <w:sz w:val="28"/>
          <w:szCs w:val="28"/>
          <w:lang w:val="uk-UA"/>
        </w:rPr>
        <w:t xml:space="preserve">положень КБОС присвячено </w:t>
      </w:r>
      <w:r w:rsidR="00C45DED">
        <w:rPr>
          <w:rFonts w:ascii="Times New Roman" w:hAnsi="Times New Roman"/>
          <w:sz w:val="28"/>
          <w:szCs w:val="28"/>
          <w:lang w:val="uk-UA"/>
        </w:rPr>
        <w:t>четвертий</w:t>
      </w:r>
      <w:r w:rsidR="0020480C" w:rsidRPr="00790B1E">
        <w:rPr>
          <w:rFonts w:ascii="Times New Roman" w:hAnsi="Times New Roman"/>
          <w:sz w:val="28"/>
          <w:szCs w:val="28"/>
          <w:lang w:val="uk-UA"/>
        </w:rPr>
        <w:t xml:space="preserve"> розділ рекомендацій</w:t>
      </w:r>
      <w:r w:rsidR="006C7916" w:rsidRPr="00790B1E">
        <w:rPr>
          <w:rFonts w:ascii="Times New Roman" w:hAnsi="Times New Roman"/>
          <w:sz w:val="28"/>
          <w:szCs w:val="28"/>
          <w:lang w:val="uk-UA"/>
        </w:rPr>
        <w:t xml:space="preserve">. </w:t>
      </w:r>
      <w:r w:rsidR="001709FF">
        <w:rPr>
          <w:rFonts w:ascii="Times New Roman" w:hAnsi="Times New Roman"/>
          <w:sz w:val="28"/>
          <w:szCs w:val="28"/>
          <w:lang w:val="uk-UA"/>
        </w:rPr>
        <w:t>Проа</w:t>
      </w:r>
      <w:r w:rsidR="006C7916" w:rsidRPr="00790B1E">
        <w:rPr>
          <w:rFonts w:ascii="Times New Roman" w:hAnsi="Times New Roman"/>
          <w:sz w:val="28"/>
          <w:szCs w:val="28"/>
          <w:lang w:val="uk-UA"/>
        </w:rPr>
        <w:t>наліз</w:t>
      </w:r>
      <w:r w:rsidR="001709FF">
        <w:rPr>
          <w:rFonts w:ascii="Times New Roman" w:hAnsi="Times New Roman"/>
          <w:sz w:val="28"/>
          <w:szCs w:val="28"/>
          <w:lang w:val="uk-UA"/>
        </w:rPr>
        <w:t>овано</w:t>
      </w:r>
      <w:r w:rsidR="006C7916" w:rsidRPr="00790B1E">
        <w:rPr>
          <w:rFonts w:ascii="Times New Roman" w:hAnsi="Times New Roman"/>
          <w:sz w:val="28"/>
          <w:szCs w:val="28"/>
          <w:lang w:val="uk-UA"/>
        </w:rPr>
        <w:t xml:space="preserve"> також </w:t>
      </w:r>
      <w:r w:rsidR="000F7613" w:rsidRPr="00790B1E">
        <w:rPr>
          <w:rFonts w:ascii="Times New Roman" w:hAnsi="Times New Roman"/>
          <w:sz w:val="28"/>
          <w:szCs w:val="28"/>
          <w:lang w:val="uk-UA"/>
        </w:rPr>
        <w:t>особливості створення та використання контроль</w:t>
      </w:r>
      <w:r w:rsidR="00B46D38" w:rsidRPr="00790B1E">
        <w:rPr>
          <w:rFonts w:ascii="Times New Roman" w:hAnsi="Times New Roman"/>
          <w:sz w:val="28"/>
          <w:szCs w:val="28"/>
          <w:lang w:val="uk-UA"/>
        </w:rPr>
        <w:t>но</w:t>
      </w:r>
      <w:r w:rsidR="000F7613" w:rsidRPr="00790B1E">
        <w:rPr>
          <w:rFonts w:ascii="Times New Roman" w:hAnsi="Times New Roman"/>
          <w:sz w:val="28"/>
          <w:szCs w:val="28"/>
          <w:lang w:val="uk-UA"/>
        </w:rPr>
        <w:t xml:space="preserve">го списку, як важливої складової здійснення </w:t>
      </w:r>
      <w:r w:rsidR="00B46D38" w:rsidRPr="00790B1E">
        <w:rPr>
          <w:rFonts w:ascii="Times New Roman" w:hAnsi="Times New Roman"/>
          <w:sz w:val="28"/>
          <w:szCs w:val="28"/>
          <w:lang w:val="uk-UA"/>
        </w:rPr>
        <w:t>моніторингу</w:t>
      </w:r>
      <w:r w:rsidR="000F7613" w:rsidRPr="00790B1E">
        <w:rPr>
          <w:rFonts w:ascii="Times New Roman" w:hAnsi="Times New Roman"/>
          <w:sz w:val="28"/>
          <w:szCs w:val="28"/>
          <w:lang w:val="uk-UA"/>
        </w:rPr>
        <w:t xml:space="preserve"> над положеннями документ</w:t>
      </w:r>
      <w:r w:rsidR="001709FF">
        <w:rPr>
          <w:rFonts w:ascii="Times New Roman" w:hAnsi="Times New Roman"/>
          <w:sz w:val="28"/>
          <w:szCs w:val="28"/>
          <w:lang w:val="uk-UA"/>
        </w:rPr>
        <w:t>а</w:t>
      </w:r>
      <w:r w:rsidR="00DA3823">
        <w:rPr>
          <w:rFonts w:ascii="Times New Roman" w:hAnsi="Times New Roman"/>
          <w:sz w:val="28"/>
          <w:szCs w:val="28"/>
          <w:lang w:val="uk-UA"/>
        </w:rPr>
        <w:t xml:space="preserve"> закладу освіти</w:t>
      </w:r>
      <w:r w:rsidR="000F7613" w:rsidRPr="00790B1E">
        <w:rPr>
          <w:rFonts w:ascii="Times New Roman" w:hAnsi="Times New Roman"/>
          <w:sz w:val="28"/>
          <w:szCs w:val="28"/>
          <w:lang w:val="uk-UA"/>
        </w:rPr>
        <w:t xml:space="preserve">. </w:t>
      </w:r>
      <w:r w:rsidR="00222C94" w:rsidRPr="00790B1E">
        <w:rPr>
          <w:rFonts w:ascii="Times New Roman" w:hAnsi="Times New Roman"/>
          <w:sz w:val="28"/>
          <w:szCs w:val="28"/>
          <w:lang w:val="uk-UA"/>
        </w:rPr>
        <w:t xml:space="preserve">У додатках </w:t>
      </w:r>
      <w:r w:rsidR="001709FF" w:rsidRPr="00790B1E">
        <w:rPr>
          <w:rFonts w:ascii="Times New Roman" w:hAnsi="Times New Roman"/>
          <w:sz w:val="28"/>
          <w:szCs w:val="28"/>
          <w:lang w:val="uk-UA"/>
        </w:rPr>
        <w:t>міст</w:t>
      </w:r>
      <w:r w:rsidR="001709FF">
        <w:rPr>
          <w:rFonts w:ascii="Times New Roman" w:hAnsi="Times New Roman"/>
          <w:sz w:val="28"/>
          <w:szCs w:val="28"/>
          <w:lang w:val="uk-UA"/>
        </w:rPr>
        <w:t>я</w:t>
      </w:r>
      <w:r w:rsidR="001709FF" w:rsidRPr="00790B1E">
        <w:rPr>
          <w:rFonts w:ascii="Times New Roman" w:hAnsi="Times New Roman"/>
          <w:sz w:val="28"/>
          <w:szCs w:val="28"/>
          <w:lang w:val="uk-UA"/>
        </w:rPr>
        <w:t xml:space="preserve">ться </w:t>
      </w:r>
      <w:r w:rsidR="00222C94" w:rsidRPr="00790B1E">
        <w:rPr>
          <w:rFonts w:ascii="Times New Roman" w:hAnsi="Times New Roman"/>
          <w:sz w:val="28"/>
          <w:szCs w:val="28"/>
          <w:lang w:val="uk-UA"/>
        </w:rPr>
        <w:t xml:space="preserve">приклади вже розроблених документів авторства польських колег. </w:t>
      </w:r>
      <w:r w:rsidR="000F7613" w:rsidRPr="00790B1E">
        <w:rPr>
          <w:rFonts w:ascii="Times New Roman" w:hAnsi="Times New Roman"/>
          <w:sz w:val="28"/>
          <w:szCs w:val="28"/>
          <w:lang w:val="uk-UA"/>
        </w:rPr>
        <w:t xml:space="preserve">У методичних рекомендаціях міститься глосарій термінів </w:t>
      </w:r>
      <w:r w:rsidR="001709FF">
        <w:rPr>
          <w:rFonts w:ascii="Times New Roman" w:hAnsi="Times New Roman"/>
          <w:sz w:val="28"/>
          <w:szCs w:val="28"/>
          <w:lang w:val="uk-UA"/>
        </w:rPr>
        <w:t>і</w:t>
      </w:r>
      <w:r w:rsidR="000F7613" w:rsidRPr="00790B1E">
        <w:rPr>
          <w:rFonts w:ascii="Times New Roman" w:hAnsi="Times New Roman"/>
          <w:sz w:val="28"/>
          <w:szCs w:val="28"/>
          <w:lang w:val="uk-UA"/>
        </w:rPr>
        <w:t xml:space="preserve"> понять, які стануть </w:t>
      </w:r>
      <w:r w:rsidR="001709FF">
        <w:rPr>
          <w:rFonts w:ascii="Times New Roman" w:hAnsi="Times New Roman"/>
          <w:sz w:val="28"/>
          <w:szCs w:val="28"/>
          <w:lang w:val="uk-UA"/>
        </w:rPr>
        <w:t>у</w:t>
      </w:r>
      <w:r w:rsidR="001709FF" w:rsidRPr="00790B1E">
        <w:rPr>
          <w:rFonts w:ascii="Times New Roman" w:hAnsi="Times New Roman"/>
          <w:sz w:val="28"/>
          <w:szCs w:val="28"/>
          <w:lang w:val="uk-UA"/>
        </w:rPr>
        <w:t xml:space="preserve"> </w:t>
      </w:r>
      <w:r w:rsidR="000F7613" w:rsidRPr="00790B1E">
        <w:rPr>
          <w:rFonts w:ascii="Times New Roman" w:hAnsi="Times New Roman"/>
          <w:sz w:val="28"/>
          <w:szCs w:val="28"/>
          <w:lang w:val="uk-UA"/>
        </w:rPr>
        <w:t xml:space="preserve">нагоді для кращого розуміння </w:t>
      </w:r>
      <w:r w:rsidR="00757B6E" w:rsidRPr="00790B1E">
        <w:rPr>
          <w:rFonts w:ascii="Times New Roman" w:hAnsi="Times New Roman"/>
          <w:sz w:val="28"/>
          <w:szCs w:val="28"/>
          <w:lang w:val="uk-UA"/>
        </w:rPr>
        <w:t xml:space="preserve">положень </w:t>
      </w:r>
      <w:r w:rsidR="00DD2DB3">
        <w:rPr>
          <w:rFonts w:ascii="Times New Roman" w:hAnsi="Times New Roman"/>
          <w:sz w:val="28"/>
          <w:szCs w:val="28"/>
        </w:rPr>
        <w:t>документ</w:t>
      </w:r>
      <w:r w:rsidR="00DD2DB3">
        <w:rPr>
          <w:rFonts w:ascii="Times New Roman" w:hAnsi="Times New Roman"/>
          <w:sz w:val="28"/>
          <w:szCs w:val="28"/>
          <w:lang w:val="uk-UA"/>
        </w:rPr>
        <w:t>а</w:t>
      </w:r>
      <w:r w:rsidR="00DD2DB3">
        <w:rPr>
          <w:rFonts w:ascii="Times New Roman" w:hAnsi="Times New Roman"/>
          <w:sz w:val="28"/>
          <w:szCs w:val="28"/>
        </w:rPr>
        <w:t xml:space="preserve"> закладу освіти </w:t>
      </w:r>
      <w:r w:rsidR="00DD2DB3">
        <w:rPr>
          <w:rFonts w:ascii="Times New Roman" w:hAnsi="Times New Roman"/>
          <w:sz w:val="28"/>
          <w:szCs w:val="28"/>
          <w:lang w:val="uk-UA"/>
        </w:rPr>
        <w:t>«</w:t>
      </w:r>
      <w:r w:rsidR="00DD2DB3">
        <w:rPr>
          <w:rFonts w:ascii="Times New Roman" w:eastAsia="Times New Roman" w:hAnsi="Times New Roman"/>
          <w:sz w:val="28"/>
          <w:szCs w:val="28"/>
          <w:shd w:val="clear" w:color="auto" w:fill="FFFFFF"/>
        </w:rPr>
        <w:t>Кодекс</w:t>
      </w:r>
      <w:r w:rsidR="00DD2DB3">
        <w:rPr>
          <w:rFonts w:ascii="Times New Roman" w:eastAsia="Times New Roman" w:hAnsi="Times New Roman"/>
          <w:sz w:val="28"/>
          <w:szCs w:val="28"/>
          <w:shd w:val="clear" w:color="auto" w:fill="FFFFFF"/>
          <w:lang w:val="uk-UA"/>
        </w:rPr>
        <w:t>а</w:t>
      </w:r>
      <w:r w:rsidR="00DD2DB3">
        <w:rPr>
          <w:rFonts w:ascii="Times New Roman" w:eastAsia="Times New Roman" w:hAnsi="Times New Roman"/>
          <w:sz w:val="28"/>
          <w:szCs w:val="28"/>
          <w:shd w:val="clear" w:color="auto" w:fill="FFFFFF"/>
        </w:rPr>
        <w:t xml:space="preserve"> безпечного освітнього середовища</w:t>
      </w:r>
      <w:r w:rsidR="00DD2DB3">
        <w:rPr>
          <w:rFonts w:ascii="Times New Roman" w:eastAsia="Times New Roman" w:hAnsi="Times New Roman"/>
          <w:sz w:val="28"/>
          <w:szCs w:val="28"/>
          <w:shd w:val="clear" w:color="auto" w:fill="FFFFFF"/>
          <w:lang w:val="uk-UA"/>
        </w:rPr>
        <w:t>»</w:t>
      </w:r>
      <w:r w:rsidR="00757B6E" w:rsidRPr="00790B1E">
        <w:rPr>
          <w:rFonts w:ascii="Times New Roman" w:hAnsi="Times New Roman"/>
          <w:sz w:val="28"/>
          <w:szCs w:val="28"/>
          <w:lang w:val="uk-UA"/>
        </w:rPr>
        <w:t>.</w:t>
      </w:r>
    </w:p>
    <w:p w14:paraId="2E72FA70" w14:textId="219EB2B6" w:rsidR="00763B58" w:rsidRPr="00790B1E" w:rsidRDefault="006D7287" w:rsidP="00763B58">
      <w:pPr>
        <w:spacing w:after="0" w:line="360" w:lineRule="auto"/>
        <w:ind w:firstLine="709"/>
        <w:jc w:val="both"/>
        <w:rPr>
          <w:rFonts w:ascii="Times New Roman" w:eastAsia="Times New Roman" w:hAnsi="Times New Roman"/>
          <w:color w:val="000000"/>
          <w:sz w:val="28"/>
          <w:szCs w:val="28"/>
          <w:shd w:val="clear" w:color="auto" w:fill="FFFFFF"/>
          <w:lang w:val="uk-UA"/>
        </w:rPr>
      </w:pPr>
      <w:r w:rsidRPr="00790B1E">
        <w:rPr>
          <w:rFonts w:ascii="Times New Roman" w:eastAsia="Times New Roman" w:hAnsi="Times New Roman"/>
          <w:sz w:val="28"/>
          <w:szCs w:val="28"/>
          <w:shd w:val="clear" w:color="auto" w:fill="FFFFFF"/>
          <w:lang w:val="uk-UA"/>
        </w:rPr>
        <w:t xml:space="preserve">Ми </w:t>
      </w:r>
      <w:r w:rsidR="00790B1E">
        <w:rPr>
          <w:rFonts w:ascii="Times New Roman" w:eastAsia="Times New Roman" w:hAnsi="Times New Roman"/>
          <w:sz w:val="28"/>
          <w:szCs w:val="28"/>
          <w:shd w:val="clear" w:color="auto" w:fill="FFFFFF"/>
          <w:lang w:val="uk-UA"/>
        </w:rPr>
        <w:t>щ</w:t>
      </w:r>
      <w:r w:rsidR="00F630F2" w:rsidRPr="00790B1E">
        <w:rPr>
          <w:rFonts w:ascii="Times New Roman" w:eastAsia="Times New Roman" w:hAnsi="Times New Roman"/>
          <w:sz w:val="28"/>
          <w:szCs w:val="28"/>
          <w:shd w:val="clear" w:color="auto" w:fill="FFFFFF"/>
          <w:lang w:val="uk-UA"/>
        </w:rPr>
        <w:t xml:space="preserve">иро </w:t>
      </w:r>
      <w:r w:rsidRPr="00790B1E">
        <w:rPr>
          <w:rFonts w:ascii="Times New Roman" w:eastAsia="Times New Roman" w:hAnsi="Times New Roman"/>
          <w:sz w:val="28"/>
          <w:szCs w:val="28"/>
          <w:shd w:val="clear" w:color="auto" w:fill="FFFFFF"/>
          <w:lang w:val="uk-UA"/>
        </w:rPr>
        <w:t xml:space="preserve">вдячні </w:t>
      </w:r>
      <w:r w:rsidRPr="00790B1E">
        <w:rPr>
          <w:rFonts w:ascii="Times New Roman" w:eastAsia="Times New Roman" w:hAnsi="Times New Roman"/>
          <w:color w:val="000000"/>
          <w:sz w:val="28"/>
          <w:szCs w:val="28"/>
          <w:shd w:val="clear" w:color="auto" w:fill="FFFFFF"/>
          <w:lang w:val="uk-UA"/>
        </w:rPr>
        <w:t xml:space="preserve">заступникам директорів з виховної роботи, практичним психологам, соціальним педагогам з </w:t>
      </w:r>
      <w:r w:rsidR="001709FF">
        <w:rPr>
          <w:rFonts w:ascii="Times New Roman" w:eastAsia="Times New Roman" w:hAnsi="Times New Roman"/>
          <w:color w:val="000000"/>
          <w:sz w:val="28"/>
          <w:szCs w:val="28"/>
          <w:shd w:val="clear" w:color="auto" w:fill="FFFFFF"/>
          <w:lang w:val="uk-UA"/>
        </w:rPr>
        <w:t>дев</w:t>
      </w:r>
      <w:r w:rsidR="001709FF" w:rsidRPr="00DA3823">
        <w:rPr>
          <w:rFonts w:ascii="Times New Roman" w:eastAsia="Times New Roman" w:hAnsi="Times New Roman"/>
          <w:color w:val="000000"/>
          <w:sz w:val="28"/>
          <w:szCs w:val="28"/>
          <w:shd w:val="clear" w:color="auto" w:fill="FFFFFF"/>
          <w:lang w:val="uk-UA"/>
        </w:rPr>
        <w:t>’</w:t>
      </w:r>
      <w:r w:rsidR="001709FF">
        <w:rPr>
          <w:rFonts w:ascii="Times New Roman" w:eastAsia="Times New Roman" w:hAnsi="Times New Roman"/>
          <w:color w:val="000000"/>
          <w:sz w:val="28"/>
          <w:szCs w:val="28"/>
          <w:shd w:val="clear" w:color="auto" w:fill="FFFFFF"/>
          <w:lang w:val="uk-UA"/>
        </w:rPr>
        <w:t>яти</w:t>
      </w:r>
      <w:r w:rsidR="001709FF" w:rsidRPr="00790B1E">
        <w:rPr>
          <w:rFonts w:ascii="Times New Roman" w:eastAsia="Times New Roman" w:hAnsi="Times New Roman"/>
          <w:color w:val="000000"/>
          <w:sz w:val="28"/>
          <w:szCs w:val="28"/>
          <w:shd w:val="clear" w:color="auto" w:fill="FFFFFF"/>
          <w:lang w:val="uk-UA"/>
        </w:rPr>
        <w:t xml:space="preserve"> </w:t>
      </w:r>
      <w:r w:rsidRPr="00790B1E">
        <w:rPr>
          <w:rFonts w:ascii="Times New Roman" w:eastAsia="Times New Roman" w:hAnsi="Times New Roman"/>
          <w:color w:val="000000"/>
          <w:sz w:val="28"/>
          <w:szCs w:val="28"/>
          <w:shd w:val="clear" w:color="auto" w:fill="FFFFFF"/>
          <w:lang w:val="uk-UA"/>
        </w:rPr>
        <w:t xml:space="preserve">шкіл та навчально-виховних комплексів Волинської, Дніпропетровської, Донецької, Івано-Франківської, Київської, Черкаської областей України за активну підтримку </w:t>
      </w:r>
      <w:r w:rsidR="00F630F2" w:rsidRPr="00790B1E">
        <w:rPr>
          <w:rFonts w:ascii="Times New Roman" w:eastAsia="Times New Roman" w:hAnsi="Times New Roman"/>
          <w:color w:val="000000"/>
          <w:sz w:val="28"/>
          <w:szCs w:val="28"/>
          <w:shd w:val="clear" w:color="auto" w:fill="FFFFFF"/>
          <w:lang w:val="uk-UA"/>
        </w:rPr>
        <w:t>ідеї створення КБОС,</w:t>
      </w:r>
      <w:r w:rsidR="00F630F2" w:rsidRPr="00790B1E">
        <w:rPr>
          <w:rFonts w:ascii="Helvetica" w:eastAsia="Times New Roman" w:hAnsi="Helvetica"/>
          <w:color w:val="000000"/>
          <w:sz w:val="28"/>
          <w:szCs w:val="28"/>
          <w:shd w:val="clear" w:color="auto" w:fill="FFFFFF"/>
          <w:lang w:val="uk-UA"/>
        </w:rPr>
        <w:t xml:space="preserve"> </w:t>
      </w:r>
      <w:r w:rsidR="00F630F2" w:rsidRPr="00790B1E">
        <w:rPr>
          <w:rFonts w:ascii="Times New Roman" w:eastAsia="Times New Roman" w:hAnsi="Times New Roman"/>
          <w:color w:val="000000"/>
          <w:sz w:val="28"/>
          <w:szCs w:val="28"/>
          <w:shd w:val="clear" w:color="auto" w:fill="FFFFFF"/>
          <w:lang w:val="uk-UA"/>
        </w:rPr>
        <w:t xml:space="preserve">слушні рекомендації на етапі апробації методичних матеріалів </w:t>
      </w:r>
      <w:r w:rsidR="001709FF">
        <w:rPr>
          <w:rFonts w:ascii="Times New Roman" w:eastAsia="Times New Roman" w:hAnsi="Times New Roman"/>
          <w:color w:val="000000"/>
          <w:sz w:val="28"/>
          <w:szCs w:val="28"/>
          <w:shd w:val="clear" w:color="auto" w:fill="FFFFFF"/>
          <w:lang w:val="uk-UA"/>
        </w:rPr>
        <w:t>і</w:t>
      </w:r>
      <w:r w:rsidR="00F630F2" w:rsidRPr="00790B1E">
        <w:rPr>
          <w:rFonts w:ascii="Times New Roman" w:eastAsia="Times New Roman" w:hAnsi="Times New Roman"/>
          <w:color w:val="000000"/>
          <w:sz w:val="28"/>
          <w:szCs w:val="28"/>
          <w:shd w:val="clear" w:color="auto" w:fill="FFFFFF"/>
          <w:lang w:val="uk-UA"/>
        </w:rPr>
        <w:t xml:space="preserve"> натхненність у впровадженні документ</w:t>
      </w:r>
      <w:r w:rsidR="001709FF">
        <w:rPr>
          <w:rFonts w:ascii="Times New Roman" w:eastAsia="Times New Roman" w:hAnsi="Times New Roman"/>
          <w:color w:val="000000"/>
          <w:sz w:val="28"/>
          <w:szCs w:val="28"/>
          <w:shd w:val="clear" w:color="auto" w:fill="FFFFFF"/>
          <w:lang w:val="uk-UA"/>
        </w:rPr>
        <w:t>а</w:t>
      </w:r>
      <w:r w:rsidR="00F630F2" w:rsidRPr="00790B1E">
        <w:rPr>
          <w:rFonts w:ascii="Times New Roman" w:eastAsia="Times New Roman" w:hAnsi="Times New Roman"/>
          <w:color w:val="000000"/>
          <w:sz w:val="28"/>
          <w:szCs w:val="28"/>
          <w:shd w:val="clear" w:color="auto" w:fill="FFFFFF"/>
          <w:lang w:val="uk-UA"/>
        </w:rPr>
        <w:t xml:space="preserve"> у своїх закладах</w:t>
      </w:r>
      <w:r w:rsidR="00DA3823">
        <w:rPr>
          <w:rFonts w:ascii="Times New Roman" w:eastAsia="Times New Roman" w:hAnsi="Times New Roman"/>
          <w:color w:val="000000"/>
          <w:sz w:val="28"/>
          <w:szCs w:val="28"/>
          <w:shd w:val="clear" w:color="auto" w:fill="FFFFFF"/>
          <w:lang w:val="uk-UA"/>
        </w:rPr>
        <w:t xml:space="preserve"> освіти</w:t>
      </w:r>
      <w:r w:rsidR="00F630F2" w:rsidRPr="00790B1E">
        <w:rPr>
          <w:rFonts w:ascii="Times New Roman" w:eastAsia="Times New Roman" w:hAnsi="Times New Roman"/>
          <w:color w:val="000000"/>
          <w:sz w:val="28"/>
          <w:szCs w:val="28"/>
          <w:shd w:val="clear" w:color="auto" w:fill="FFFFFF"/>
          <w:lang w:val="uk-UA"/>
        </w:rPr>
        <w:t>.</w:t>
      </w:r>
    </w:p>
    <w:p w14:paraId="0BFE5ECD" w14:textId="3246BAF1" w:rsidR="00662676" w:rsidRPr="00790B1E" w:rsidRDefault="00662676" w:rsidP="00763B58">
      <w:pPr>
        <w:spacing w:after="0" w:line="360" w:lineRule="auto"/>
        <w:ind w:firstLine="709"/>
        <w:jc w:val="both"/>
        <w:rPr>
          <w:rFonts w:ascii="Times New Roman" w:eastAsia="Times New Roman" w:hAnsi="Times New Roman"/>
          <w:color w:val="000000"/>
          <w:sz w:val="28"/>
          <w:szCs w:val="28"/>
          <w:shd w:val="clear" w:color="auto" w:fill="FFFFFF"/>
          <w:lang w:val="uk-UA"/>
        </w:rPr>
      </w:pPr>
      <w:r w:rsidRPr="00790B1E">
        <w:rPr>
          <w:rFonts w:ascii="Times New Roman" w:eastAsia="Times New Roman" w:hAnsi="Times New Roman"/>
          <w:color w:val="000000"/>
          <w:sz w:val="28"/>
          <w:szCs w:val="28"/>
          <w:shd w:val="clear" w:color="auto" w:fill="FFFFFF"/>
          <w:lang w:val="uk-UA"/>
        </w:rPr>
        <w:lastRenderedPageBreak/>
        <w:t xml:space="preserve">Маємо надію, що позитивний досвід активних освітян щодо впровадження </w:t>
      </w:r>
      <w:r w:rsidR="00994F58" w:rsidRPr="00790B1E">
        <w:rPr>
          <w:rFonts w:ascii="Times New Roman" w:eastAsia="Times New Roman" w:hAnsi="Times New Roman"/>
          <w:color w:val="000000"/>
          <w:sz w:val="28"/>
          <w:szCs w:val="28"/>
          <w:shd w:val="clear" w:color="auto" w:fill="FFFFFF"/>
          <w:lang w:val="uk-UA" w:eastAsia="ru-RU"/>
        </w:rPr>
        <w:t>КБОС</w:t>
      </w:r>
      <w:r w:rsidR="00EB49D9" w:rsidRPr="00790B1E">
        <w:rPr>
          <w:rFonts w:ascii="Times New Roman" w:eastAsia="Times New Roman" w:hAnsi="Times New Roman"/>
          <w:color w:val="000000"/>
          <w:sz w:val="28"/>
          <w:szCs w:val="28"/>
          <w:shd w:val="clear" w:color="auto" w:fill="FFFFFF"/>
          <w:lang w:val="uk-UA"/>
        </w:rPr>
        <w:t>,</w:t>
      </w:r>
      <w:r w:rsidRPr="00790B1E">
        <w:rPr>
          <w:rFonts w:ascii="Times New Roman" w:eastAsia="Times New Roman" w:hAnsi="Times New Roman"/>
          <w:color w:val="000000"/>
          <w:sz w:val="28"/>
          <w:szCs w:val="28"/>
          <w:shd w:val="clear" w:color="auto" w:fill="FFFFFF"/>
          <w:lang w:val="uk-UA"/>
        </w:rPr>
        <w:t xml:space="preserve"> наблизить нову українську школу до сучасних зразків інноваційних освітніх практик.</w:t>
      </w:r>
    </w:p>
    <w:p w14:paraId="38879638" w14:textId="5079D4E7" w:rsidR="00F630F2" w:rsidRPr="00790B1E" w:rsidRDefault="00481608" w:rsidP="00763B58">
      <w:pPr>
        <w:spacing w:after="0" w:line="360" w:lineRule="auto"/>
        <w:ind w:firstLine="709"/>
        <w:jc w:val="both"/>
        <w:rPr>
          <w:rFonts w:ascii="Times New Roman" w:eastAsia="Times New Roman" w:hAnsi="Times New Roman"/>
          <w:sz w:val="28"/>
          <w:szCs w:val="28"/>
          <w:shd w:val="clear" w:color="auto" w:fill="FFFFFF"/>
          <w:lang w:val="uk-UA"/>
        </w:rPr>
      </w:pPr>
      <w:r w:rsidRPr="00790B1E">
        <w:rPr>
          <w:rFonts w:ascii="Times New Roman" w:eastAsia="Times New Roman" w:hAnsi="Times New Roman"/>
          <w:sz w:val="28"/>
          <w:szCs w:val="28"/>
          <w:shd w:val="clear" w:color="auto" w:fill="FFFFFF"/>
          <w:lang w:val="uk-UA"/>
        </w:rPr>
        <w:t>Особлив</w:t>
      </w:r>
      <w:r w:rsidR="001709FF">
        <w:rPr>
          <w:rFonts w:ascii="Times New Roman" w:eastAsia="Times New Roman" w:hAnsi="Times New Roman"/>
          <w:sz w:val="28"/>
          <w:szCs w:val="28"/>
          <w:shd w:val="clear" w:color="auto" w:fill="FFFFFF"/>
          <w:lang w:val="uk-UA"/>
        </w:rPr>
        <w:t xml:space="preserve">у </w:t>
      </w:r>
      <w:r w:rsidRPr="00790B1E">
        <w:rPr>
          <w:rFonts w:ascii="Times New Roman" w:eastAsia="Times New Roman" w:hAnsi="Times New Roman"/>
          <w:sz w:val="28"/>
          <w:szCs w:val="28"/>
          <w:shd w:val="clear" w:color="auto" w:fill="FFFFFF"/>
          <w:lang w:val="uk-UA"/>
        </w:rPr>
        <w:t>подяк</w:t>
      </w:r>
      <w:r w:rsidR="001709FF">
        <w:rPr>
          <w:rFonts w:ascii="Times New Roman" w:eastAsia="Times New Roman" w:hAnsi="Times New Roman"/>
          <w:sz w:val="28"/>
          <w:szCs w:val="28"/>
          <w:shd w:val="clear" w:color="auto" w:fill="FFFFFF"/>
          <w:lang w:val="uk-UA"/>
        </w:rPr>
        <w:t>у</w:t>
      </w:r>
      <w:r w:rsidRPr="00790B1E">
        <w:rPr>
          <w:rFonts w:ascii="Times New Roman" w:eastAsia="Times New Roman" w:hAnsi="Times New Roman"/>
          <w:sz w:val="28"/>
          <w:szCs w:val="28"/>
          <w:shd w:val="clear" w:color="auto" w:fill="FFFFFF"/>
          <w:lang w:val="uk-UA"/>
        </w:rPr>
        <w:t xml:space="preserve"> </w:t>
      </w:r>
      <w:r w:rsidR="001709FF">
        <w:rPr>
          <w:rFonts w:ascii="Times New Roman" w:eastAsia="Times New Roman" w:hAnsi="Times New Roman"/>
          <w:sz w:val="28"/>
          <w:szCs w:val="28"/>
          <w:shd w:val="clear" w:color="auto" w:fill="FFFFFF"/>
          <w:lang w:val="uk-UA"/>
        </w:rPr>
        <w:t xml:space="preserve">висловлюємо </w:t>
      </w:r>
      <w:r w:rsidRPr="00790B1E">
        <w:rPr>
          <w:rFonts w:ascii="Times New Roman" w:eastAsia="Times New Roman" w:hAnsi="Times New Roman"/>
          <w:sz w:val="28"/>
          <w:szCs w:val="28"/>
          <w:shd w:val="clear" w:color="auto" w:fill="FFFFFF"/>
          <w:lang w:val="uk-UA"/>
        </w:rPr>
        <w:t xml:space="preserve">школярам </w:t>
      </w:r>
      <w:r w:rsidR="001709FF">
        <w:rPr>
          <w:rFonts w:ascii="Times New Roman" w:eastAsia="Times New Roman" w:hAnsi="Times New Roman"/>
          <w:sz w:val="28"/>
          <w:szCs w:val="28"/>
          <w:shd w:val="clear" w:color="auto" w:fill="FFFFFF"/>
          <w:lang w:val="uk-UA"/>
        </w:rPr>
        <w:t>і</w:t>
      </w:r>
      <w:r w:rsidRPr="00790B1E">
        <w:rPr>
          <w:rFonts w:ascii="Times New Roman" w:eastAsia="Times New Roman" w:hAnsi="Times New Roman"/>
          <w:sz w:val="28"/>
          <w:szCs w:val="28"/>
          <w:shd w:val="clear" w:color="auto" w:fill="FFFFFF"/>
          <w:lang w:val="uk-UA"/>
        </w:rPr>
        <w:t xml:space="preserve"> школяркам, </w:t>
      </w:r>
      <w:r w:rsidR="00AD243D" w:rsidRPr="00790B1E">
        <w:rPr>
          <w:rFonts w:ascii="Times New Roman" w:eastAsia="Times New Roman" w:hAnsi="Times New Roman"/>
          <w:sz w:val="28"/>
          <w:szCs w:val="28"/>
          <w:shd w:val="clear" w:color="auto" w:fill="FFFFFF"/>
          <w:lang w:val="uk-UA"/>
        </w:rPr>
        <w:t>педагогам</w:t>
      </w:r>
      <w:r w:rsidRPr="00790B1E">
        <w:rPr>
          <w:rFonts w:ascii="Times New Roman" w:eastAsia="Times New Roman" w:hAnsi="Times New Roman"/>
          <w:sz w:val="28"/>
          <w:szCs w:val="28"/>
          <w:shd w:val="clear" w:color="auto" w:fill="FFFFFF"/>
          <w:lang w:val="uk-UA"/>
        </w:rPr>
        <w:t xml:space="preserve"> </w:t>
      </w:r>
      <w:r w:rsidR="001709FF">
        <w:rPr>
          <w:rFonts w:ascii="Times New Roman" w:eastAsia="Times New Roman" w:hAnsi="Times New Roman"/>
          <w:sz w:val="28"/>
          <w:szCs w:val="28"/>
          <w:shd w:val="clear" w:color="auto" w:fill="FFFFFF"/>
          <w:lang w:val="uk-UA"/>
        </w:rPr>
        <w:t>і</w:t>
      </w:r>
      <w:r w:rsidR="001709FF" w:rsidRPr="00790B1E">
        <w:rPr>
          <w:rFonts w:ascii="Times New Roman" w:eastAsia="Times New Roman" w:hAnsi="Times New Roman"/>
          <w:sz w:val="28"/>
          <w:szCs w:val="28"/>
          <w:shd w:val="clear" w:color="auto" w:fill="FFFFFF"/>
          <w:lang w:val="uk-UA"/>
        </w:rPr>
        <w:t xml:space="preserve"> </w:t>
      </w:r>
      <w:r w:rsidRPr="00790B1E">
        <w:rPr>
          <w:rFonts w:ascii="Times New Roman" w:eastAsia="Times New Roman" w:hAnsi="Times New Roman"/>
          <w:sz w:val="28"/>
          <w:szCs w:val="28"/>
          <w:shd w:val="clear" w:color="auto" w:fill="FFFFFF"/>
          <w:lang w:val="uk-UA"/>
        </w:rPr>
        <w:t>батькам, які брали участь у розробці документів своїх закладів</w:t>
      </w:r>
      <w:r w:rsidR="00DD2DB3">
        <w:rPr>
          <w:rFonts w:ascii="Times New Roman" w:eastAsia="Times New Roman" w:hAnsi="Times New Roman"/>
          <w:sz w:val="28"/>
          <w:szCs w:val="28"/>
          <w:shd w:val="clear" w:color="auto" w:fill="FFFFFF"/>
          <w:lang w:val="uk-UA"/>
        </w:rPr>
        <w:t xml:space="preserve"> освіти</w:t>
      </w:r>
      <w:r w:rsidR="00BE68DC" w:rsidRPr="00790B1E">
        <w:rPr>
          <w:rFonts w:ascii="Times New Roman" w:eastAsia="Times New Roman" w:hAnsi="Times New Roman"/>
          <w:sz w:val="28"/>
          <w:szCs w:val="28"/>
          <w:shd w:val="clear" w:color="auto" w:fill="FFFFFF"/>
          <w:lang w:val="uk-UA"/>
        </w:rPr>
        <w:t>. Їх</w:t>
      </w:r>
      <w:r w:rsidR="00C45DED">
        <w:rPr>
          <w:rFonts w:ascii="Times New Roman" w:eastAsia="Times New Roman" w:hAnsi="Times New Roman"/>
          <w:sz w:val="28"/>
          <w:szCs w:val="28"/>
          <w:shd w:val="clear" w:color="auto" w:fill="FFFFFF"/>
          <w:lang w:val="uk-UA"/>
        </w:rPr>
        <w:t>ня</w:t>
      </w:r>
      <w:r w:rsidR="00BE68DC" w:rsidRPr="00790B1E">
        <w:rPr>
          <w:rFonts w:ascii="Times New Roman" w:eastAsia="Times New Roman" w:hAnsi="Times New Roman"/>
          <w:sz w:val="28"/>
          <w:szCs w:val="28"/>
          <w:shd w:val="clear" w:color="auto" w:fill="FFFFFF"/>
          <w:lang w:val="uk-UA"/>
        </w:rPr>
        <w:t xml:space="preserve"> активна зацікавленість </w:t>
      </w:r>
      <w:r w:rsidR="001709FF">
        <w:rPr>
          <w:rFonts w:ascii="Times New Roman" w:eastAsia="Times New Roman" w:hAnsi="Times New Roman"/>
          <w:sz w:val="28"/>
          <w:szCs w:val="28"/>
          <w:shd w:val="clear" w:color="auto" w:fill="FFFFFF"/>
          <w:lang w:val="uk-UA"/>
        </w:rPr>
        <w:t>і</w:t>
      </w:r>
      <w:r w:rsidR="00BE68DC" w:rsidRPr="00790B1E">
        <w:rPr>
          <w:rFonts w:ascii="Times New Roman" w:eastAsia="Times New Roman" w:hAnsi="Times New Roman"/>
          <w:sz w:val="28"/>
          <w:szCs w:val="28"/>
          <w:shd w:val="clear" w:color="auto" w:fill="FFFFFF"/>
          <w:lang w:val="uk-UA"/>
        </w:rPr>
        <w:t xml:space="preserve"> включеність у роботу стал</w:t>
      </w:r>
      <w:r w:rsidR="00455747" w:rsidRPr="00790B1E">
        <w:rPr>
          <w:rFonts w:ascii="Times New Roman" w:eastAsia="Times New Roman" w:hAnsi="Times New Roman"/>
          <w:sz w:val="28"/>
          <w:szCs w:val="28"/>
          <w:shd w:val="clear" w:color="auto" w:fill="FFFFFF"/>
          <w:lang w:val="uk-UA"/>
        </w:rPr>
        <w:t>и</w:t>
      </w:r>
      <w:r w:rsidR="00BE68DC" w:rsidRPr="00790B1E">
        <w:rPr>
          <w:rFonts w:ascii="Times New Roman" w:eastAsia="Times New Roman" w:hAnsi="Times New Roman"/>
          <w:sz w:val="28"/>
          <w:szCs w:val="28"/>
          <w:shd w:val="clear" w:color="auto" w:fill="FFFFFF"/>
          <w:lang w:val="uk-UA"/>
        </w:rPr>
        <w:t xml:space="preserve"> справжнім стимулом</w:t>
      </w:r>
      <w:r w:rsidR="001709FF">
        <w:rPr>
          <w:rFonts w:ascii="Times New Roman" w:eastAsia="Times New Roman" w:hAnsi="Times New Roman"/>
          <w:sz w:val="28"/>
          <w:szCs w:val="28"/>
          <w:shd w:val="clear" w:color="auto" w:fill="FFFFFF"/>
          <w:lang w:val="uk-UA"/>
        </w:rPr>
        <w:t xml:space="preserve"> для результату</w:t>
      </w:r>
      <w:r w:rsidR="00AD243D" w:rsidRPr="00790B1E">
        <w:rPr>
          <w:rFonts w:ascii="Times New Roman" w:eastAsia="Times New Roman" w:hAnsi="Times New Roman"/>
          <w:sz w:val="28"/>
          <w:szCs w:val="28"/>
          <w:shd w:val="clear" w:color="auto" w:fill="FFFFFF"/>
          <w:lang w:val="uk-UA"/>
        </w:rPr>
        <w:t>.</w:t>
      </w:r>
    </w:p>
    <w:p w14:paraId="449AC194" w14:textId="77777777" w:rsidR="00763B58" w:rsidRPr="00790B1E" w:rsidRDefault="00763B58" w:rsidP="00261B76">
      <w:pPr>
        <w:ind w:firstLine="708"/>
        <w:jc w:val="both"/>
        <w:rPr>
          <w:rFonts w:ascii="Helvetica" w:eastAsia="Times New Roman" w:hAnsi="Helvetica"/>
          <w:color w:val="000000"/>
          <w:sz w:val="27"/>
          <w:szCs w:val="27"/>
          <w:shd w:val="clear" w:color="auto" w:fill="FFFFFF"/>
          <w:lang w:val="uk-UA"/>
        </w:rPr>
      </w:pPr>
    </w:p>
    <w:p w14:paraId="00011F70" w14:textId="77777777" w:rsidR="00AC2563" w:rsidRPr="00790B1E" w:rsidRDefault="00AD243D" w:rsidP="00AD243D">
      <w:pPr>
        <w:ind w:firstLine="708"/>
        <w:jc w:val="right"/>
        <w:rPr>
          <w:rFonts w:ascii="Times New Roman" w:eastAsia="Times New Roman" w:hAnsi="Times New Roman"/>
          <w:sz w:val="28"/>
          <w:szCs w:val="28"/>
          <w:lang w:val="uk-UA"/>
        </w:rPr>
      </w:pPr>
      <w:r w:rsidRPr="00790B1E">
        <w:rPr>
          <w:rFonts w:ascii="Times New Roman" w:eastAsia="Times New Roman" w:hAnsi="Times New Roman"/>
          <w:sz w:val="28"/>
          <w:szCs w:val="28"/>
          <w:lang w:val="uk-UA"/>
        </w:rPr>
        <w:t>Тетяна Цюман</w:t>
      </w:r>
    </w:p>
    <w:p w14:paraId="461FC8E7" w14:textId="77777777" w:rsidR="006C1CB4" w:rsidRPr="00790B1E" w:rsidRDefault="00F0650C" w:rsidP="00F0650C">
      <w:pPr>
        <w:spacing w:after="0" w:line="360" w:lineRule="auto"/>
        <w:ind w:firstLine="708"/>
        <w:jc w:val="both"/>
        <w:rPr>
          <w:rFonts w:ascii="Times New Roman" w:hAnsi="Times New Roman"/>
          <w:b/>
          <w:sz w:val="32"/>
          <w:szCs w:val="32"/>
          <w:lang w:val="uk-UA"/>
        </w:rPr>
      </w:pPr>
      <w:r>
        <w:rPr>
          <w:rFonts w:ascii="Times New Roman" w:eastAsia="Times New Roman" w:hAnsi="Times New Roman"/>
          <w:color w:val="000000"/>
          <w:sz w:val="28"/>
          <w:szCs w:val="28"/>
          <w:shd w:val="clear" w:color="auto" w:fill="FFFFFF"/>
          <w:lang w:val="uk-UA" w:eastAsia="ru-RU"/>
        </w:rPr>
        <w:br w:type="page"/>
      </w:r>
    </w:p>
    <w:p w14:paraId="4C6B2F1E"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46FB7A80"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389749DB"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1EF929BB"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57C2B63C"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63D60AB0" w14:textId="77777777" w:rsidR="00A35C9F" w:rsidRPr="00790B1E" w:rsidRDefault="00A35C9F" w:rsidP="00A35C9F">
      <w:pPr>
        <w:pStyle w:val="-11"/>
        <w:spacing w:after="0" w:line="360" w:lineRule="auto"/>
        <w:ind w:left="0"/>
        <w:jc w:val="center"/>
        <w:rPr>
          <w:rFonts w:ascii="Times New Roman" w:hAnsi="Times New Roman"/>
          <w:b/>
          <w:sz w:val="120"/>
          <w:szCs w:val="120"/>
          <w:lang w:val="uk-UA"/>
        </w:rPr>
      </w:pPr>
      <w:r w:rsidRPr="00790B1E">
        <w:rPr>
          <w:rFonts w:ascii="Times New Roman" w:hAnsi="Times New Roman"/>
          <w:b/>
          <w:sz w:val="120"/>
          <w:szCs w:val="120"/>
          <w:lang w:val="uk-UA"/>
        </w:rPr>
        <w:t>ВИВЧАЄМО</w:t>
      </w:r>
    </w:p>
    <w:p w14:paraId="2564FB8C" w14:textId="77777777" w:rsidR="00A35C9F" w:rsidRPr="00790B1E" w:rsidRDefault="009B0992" w:rsidP="006C1CB4">
      <w:pPr>
        <w:pStyle w:val="-11"/>
        <w:spacing w:after="0" w:line="360" w:lineRule="auto"/>
        <w:ind w:left="0"/>
        <w:jc w:val="center"/>
        <w:rPr>
          <w:rFonts w:ascii="Times New Roman" w:hAnsi="Times New Roman"/>
          <w:b/>
          <w:sz w:val="32"/>
          <w:szCs w:val="32"/>
          <w:lang w:val="uk-UA"/>
        </w:rPr>
      </w:pPr>
      <w:r>
        <w:rPr>
          <w:rFonts w:ascii="Times New Roman" w:hAnsi="Times New Roman"/>
          <w:b/>
          <w:noProof/>
          <w:sz w:val="32"/>
          <w:szCs w:val="32"/>
          <w:lang w:val="uk-UA" w:eastAsia="uk-UA"/>
        </w:rPr>
        <w:drawing>
          <wp:inline distT="0" distB="0" distL="0" distR="0" wp14:anchorId="571926ED" wp14:editId="7AF73706">
            <wp:extent cx="4276725" cy="2638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638425"/>
                    </a:xfrm>
                    <a:prstGeom prst="rect">
                      <a:avLst/>
                    </a:prstGeom>
                    <a:noFill/>
                    <a:ln>
                      <a:noFill/>
                    </a:ln>
                  </pic:spPr>
                </pic:pic>
              </a:graphicData>
            </a:graphic>
          </wp:inline>
        </w:drawing>
      </w:r>
    </w:p>
    <w:p w14:paraId="2E12FC22" w14:textId="6CE98D4A" w:rsidR="00A35C9F" w:rsidRPr="00790B1E" w:rsidRDefault="00A35C9F" w:rsidP="00A35C9F">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 xml:space="preserve">У цьому розділі </w:t>
      </w:r>
      <w:r w:rsidR="001709FF">
        <w:rPr>
          <w:rFonts w:ascii="Times New Roman" w:hAnsi="Times New Roman"/>
          <w:b/>
          <w:i/>
          <w:sz w:val="28"/>
          <w:szCs w:val="28"/>
          <w:lang w:val="uk-UA"/>
        </w:rPr>
        <w:t>В</w:t>
      </w:r>
      <w:r w:rsidRPr="00790B1E">
        <w:rPr>
          <w:rFonts w:ascii="Times New Roman" w:hAnsi="Times New Roman"/>
          <w:b/>
          <w:i/>
          <w:sz w:val="28"/>
          <w:szCs w:val="28"/>
          <w:lang w:val="uk-UA"/>
        </w:rPr>
        <w:t>и дізнаєтесь:</w:t>
      </w:r>
    </w:p>
    <w:p w14:paraId="295F68C3" w14:textId="259FBC9C" w:rsidR="003E193A" w:rsidRPr="00790B1E" w:rsidRDefault="003E193A"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 xml:space="preserve">які підходи існують до тлумачення поняття </w:t>
      </w:r>
      <w:r w:rsidR="001709FF">
        <w:rPr>
          <w:rFonts w:ascii="Times New Roman" w:hAnsi="Times New Roman"/>
          <w:i/>
          <w:sz w:val="28"/>
          <w:szCs w:val="28"/>
          <w:lang w:val="uk-UA"/>
        </w:rPr>
        <w:t>«</w:t>
      </w:r>
      <w:r w:rsidRPr="00790B1E">
        <w:rPr>
          <w:rFonts w:ascii="Times New Roman" w:hAnsi="Times New Roman"/>
          <w:i/>
          <w:sz w:val="28"/>
          <w:szCs w:val="28"/>
          <w:lang w:val="uk-UA"/>
        </w:rPr>
        <w:t>безпека</w:t>
      </w:r>
      <w:r w:rsidR="001709FF">
        <w:rPr>
          <w:rFonts w:ascii="Times New Roman" w:hAnsi="Times New Roman"/>
          <w:i/>
          <w:sz w:val="28"/>
          <w:szCs w:val="28"/>
          <w:lang w:val="uk-UA"/>
        </w:rPr>
        <w:t>»</w:t>
      </w:r>
      <w:r w:rsidRPr="00790B1E">
        <w:rPr>
          <w:rFonts w:ascii="Times New Roman" w:hAnsi="Times New Roman"/>
          <w:i/>
          <w:sz w:val="28"/>
          <w:szCs w:val="28"/>
          <w:lang w:val="uk-UA"/>
        </w:rPr>
        <w:t>;</w:t>
      </w:r>
    </w:p>
    <w:p w14:paraId="4C42D476" w14:textId="77777777" w:rsidR="00A35C9F" w:rsidRPr="00790B1E" w:rsidRDefault="00A35C9F"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що таке безпечне освітнє середовище та які його складові;</w:t>
      </w:r>
    </w:p>
    <w:p w14:paraId="3ADD819E" w14:textId="77777777" w:rsidR="003E193A" w:rsidRPr="00790B1E" w:rsidRDefault="003E193A"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яку роль відіграє безпечне освітнє середовище у реаліях сучасного світу.</w:t>
      </w:r>
    </w:p>
    <w:p w14:paraId="5EC26090" w14:textId="77777777" w:rsidR="00A35C9F" w:rsidRPr="00790B1E" w:rsidRDefault="00A35C9F" w:rsidP="006C1CB4">
      <w:pPr>
        <w:pStyle w:val="-11"/>
        <w:spacing w:after="0" w:line="360" w:lineRule="auto"/>
        <w:ind w:left="0"/>
        <w:jc w:val="center"/>
        <w:rPr>
          <w:rFonts w:ascii="Times New Roman" w:hAnsi="Times New Roman"/>
          <w:b/>
          <w:sz w:val="32"/>
          <w:szCs w:val="32"/>
          <w:lang w:val="uk-UA"/>
        </w:rPr>
      </w:pPr>
    </w:p>
    <w:p w14:paraId="61FF702B" w14:textId="77777777" w:rsidR="00C92BA5" w:rsidRPr="00790B1E" w:rsidRDefault="00A35C9F" w:rsidP="00C92BA5">
      <w:pPr>
        <w:spacing w:after="0" w:line="360" w:lineRule="auto"/>
        <w:jc w:val="right"/>
        <w:rPr>
          <w:rFonts w:ascii="Times New Roman" w:hAnsi="Times New Roman"/>
          <w:b/>
          <w:sz w:val="32"/>
          <w:szCs w:val="32"/>
          <w:lang w:val="uk-UA"/>
        </w:rPr>
      </w:pPr>
      <w:r w:rsidRPr="00790B1E">
        <w:rPr>
          <w:rFonts w:ascii="Times New Roman" w:hAnsi="Times New Roman"/>
          <w:b/>
          <w:sz w:val="32"/>
          <w:szCs w:val="32"/>
          <w:lang w:val="uk-UA"/>
        </w:rPr>
        <w:br w:type="column"/>
      </w:r>
      <w:r w:rsidR="00C92BA5" w:rsidRPr="00790B1E">
        <w:rPr>
          <w:rFonts w:ascii="Times New Roman" w:hAnsi="Times New Roman"/>
          <w:i/>
          <w:iCs/>
          <w:sz w:val="32"/>
          <w:szCs w:val="32"/>
          <w:lang w:val="uk-UA"/>
        </w:rPr>
        <w:lastRenderedPageBreak/>
        <w:t xml:space="preserve">Безпека </w:t>
      </w:r>
      <w:r w:rsidR="001709FF">
        <w:rPr>
          <w:rFonts w:ascii="Times New Roman" w:hAnsi="Times New Roman"/>
          <w:i/>
          <w:iCs/>
          <w:sz w:val="32"/>
          <w:szCs w:val="32"/>
          <w:lang w:val="uk-UA"/>
        </w:rPr>
        <w:t xml:space="preserve">– </w:t>
      </w:r>
      <w:r w:rsidR="00C92BA5" w:rsidRPr="00790B1E">
        <w:rPr>
          <w:rFonts w:ascii="Times New Roman" w:hAnsi="Times New Roman"/>
          <w:i/>
          <w:iCs/>
          <w:sz w:val="32"/>
          <w:szCs w:val="32"/>
          <w:lang w:val="uk-UA"/>
        </w:rPr>
        <w:t>це процес, а не результат.</w:t>
      </w:r>
    </w:p>
    <w:p w14:paraId="1F7F0521" w14:textId="77777777" w:rsidR="00C92BA5" w:rsidRPr="00790B1E" w:rsidRDefault="00C92BA5" w:rsidP="00C92BA5">
      <w:pPr>
        <w:spacing w:after="0" w:line="360" w:lineRule="auto"/>
        <w:jc w:val="right"/>
        <w:rPr>
          <w:rFonts w:ascii="Times New Roman" w:hAnsi="Times New Roman"/>
          <w:b/>
          <w:sz w:val="32"/>
          <w:szCs w:val="32"/>
          <w:lang w:val="uk-UA"/>
        </w:rPr>
      </w:pPr>
      <w:r w:rsidRPr="00790B1E">
        <w:rPr>
          <w:rFonts w:ascii="Times New Roman" w:eastAsia="Times New Roman" w:hAnsi="Times New Roman"/>
          <w:color w:val="222222"/>
          <w:sz w:val="32"/>
          <w:szCs w:val="32"/>
          <w:shd w:val="clear" w:color="auto" w:fill="FFFFFF"/>
          <w:lang w:val="uk-UA" w:eastAsia="ru-RU"/>
        </w:rPr>
        <w:t>Брюс Шна́йєр</w:t>
      </w:r>
    </w:p>
    <w:p w14:paraId="66F47EDB" w14:textId="77777777" w:rsidR="00C92BA5" w:rsidRPr="00790B1E" w:rsidRDefault="00C92BA5" w:rsidP="00C92BA5">
      <w:pPr>
        <w:rPr>
          <w:rFonts w:ascii="TimesNewRomanPS" w:hAnsi="TimesNewRomanPS"/>
          <w:i/>
          <w:iCs/>
          <w:sz w:val="24"/>
          <w:szCs w:val="24"/>
          <w:lang w:val="uk-UA"/>
        </w:rPr>
      </w:pPr>
    </w:p>
    <w:p w14:paraId="4CB3766B" w14:textId="7C1385D5" w:rsidR="00F90F0B" w:rsidRPr="00790B1E" w:rsidRDefault="008B12CD" w:rsidP="00525C8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Ми усі є свідками </w:t>
      </w:r>
      <w:r w:rsidR="00790B1E" w:rsidRPr="00790B1E">
        <w:rPr>
          <w:rFonts w:ascii="Times New Roman" w:hAnsi="Times New Roman"/>
          <w:color w:val="000000"/>
          <w:sz w:val="28"/>
          <w:szCs w:val="28"/>
          <w:lang w:val="uk-UA" w:eastAsia="ru-RU"/>
        </w:rPr>
        <w:t>активізації</w:t>
      </w:r>
      <w:r w:rsidR="00F90F0B" w:rsidRPr="00790B1E">
        <w:rPr>
          <w:rFonts w:ascii="Times New Roman" w:hAnsi="Times New Roman"/>
          <w:color w:val="000000"/>
          <w:sz w:val="28"/>
          <w:szCs w:val="28"/>
          <w:lang w:val="uk-UA" w:eastAsia="ru-RU"/>
        </w:rPr>
        <w:t xml:space="preserve">̈ таких негативних явищ серед </w:t>
      </w:r>
      <w:r w:rsidR="00790B1E" w:rsidRPr="00790B1E">
        <w:rPr>
          <w:rFonts w:ascii="Times New Roman" w:hAnsi="Times New Roman"/>
          <w:color w:val="000000"/>
          <w:sz w:val="28"/>
          <w:szCs w:val="28"/>
          <w:lang w:val="uk-UA" w:eastAsia="ru-RU"/>
        </w:rPr>
        <w:t>учнівської</w:t>
      </w:r>
      <w:r w:rsidR="00F90F0B" w:rsidRPr="00790B1E">
        <w:rPr>
          <w:rFonts w:ascii="Times New Roman" w:hAnsi="Times New Roman"/>
          <w:color w:val="000000"/>
          <w:sz w:val="28"/>
          <w:szCs w:val="28"/>
          <w:lang w:val="uk-UA" w:eastAsia="ru-RU"/>
        </w:rPr>
        <w:t>̈ молоді</w:t>
      </w:r>
      <w:r w:rsidR="00FE26B9">
        <w:rPr>
          <w:rFonts w:ascii="Times New Roman" w:hAnsi="Times New Roman"/>
          <w:color w:val="000000"/>
          <w:sz w:val="28"/>
          <w:szCs w:val="28"/>
          <w:lang w:val="uk-UA" w:eastAsia="ru-RU"/>
        </w:rPr>
        <w:t>,</w:t>
      </w:r>
      <w:r w:rsidR="00F90F0B" w:rsidRPr="00790B1E">
        <w:rPr>
          <w:rFonts w:ascii="Times New Roman" w:hAnsi="Times New Roman"/>
          <w:color w:val="000000"/>
          <w:sz w:val="28"/>
          <w:szCs w:val="28"/>
          <w:lang w:val="uk-UA" w:eastAsia="ru-RU"/>
        </w:rPr>
        <w:t xml:space="preserve"> як насильство, кібертретирування, секс</w:t>
      </w:r>
      <w:r w:rsidR="00C92BA5" w:rsidRPr="00790B1E">
        <w:rPr>
          <w:rFonts w:ascii="Times New Roman" w:hAnsi="Times New Roman"/>
          <w:color w:val="000000"/>
          <w:sz w:val="28"/>
          <w:szCs w:val="28"/>
          <w:lang w:val="uk-UA" w:eastAsia="ru-RU"/>
        </w:rPr>
        <w:t xml:space="preserve">тинг, булінг </w:t>
      </w:r>
      <w:r w:rsidRPr="00790B1E">
        <w:rPr>
          <w:rFonts w:ascii="Times New Roman" w:hAnsi="Times New Roman"/>
          <w:color w:val="000000"/>
          <w:sz w:val="28"/>
          <w:szCs w:val="28"/>
          <w:lang w:val="uk-UA" w:eastAsia="ru-RU"/>
        </w:rPr>
        <w:t>тощо, що не може не викликати</w:t>
      </w:r>
      <w:r w:rsidR="00F90F0B" w:rsidRPr="00790B1E">
        <w:rPr>
          <w:rFonts w:ascii="Times New Roman" w:hAnsi="Times New Roman"/>
          <w:color w:val="000000"/>
          <w:sz w:val="28"/>
          <w:szCs w:val="28"/>
          <w:lang w:val="uk-UA" w:eastAsia="ru-RU"/>
        </w:rPr>
        <w:t xml:space="preserve"> стурбованості й посиленої уваги широких кіл громадськості, освітян, батьків у більшості країн світу.</w:t>
      </w:r>
    </w:p>
    <w:p w14:paraId="1BD2BF10" w14:textId="1402426E" w:rsidR="008B4049" w:rsidRPr="00790B1E" w:rsidRDefault="008B4049" w:rsidP="00525C8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Цілком логічно, що виникає необхідність захистити, убезпечити, попередити наслідки впливу на особистість несприятливих факторів</w:t>
      </w:r>
      <w:r w:rsidR="00031A6D" w:rsidRPr="00790B1E">
        <w:rPr>
          <w:rFonts w:ascii="Times New Roman" w:hAnsi="Times New Roman"/>
          <w:color w:val="000000"/>
          <w:sz w:val="28"/>
          <w:szCs w:val="28"/>
          <w:lang w:val="uk-UA" w:eastAsia="ru-RU"/>
        </w:rPr>
        <w:t xml:space="preserve"> </w:t>
      </w:r>
      <w:r w:rsidR="00FE26B9">
        <w:rPr>
          <w:rFonts w:ascii="Times New Roman" w:hAnsi="Times New Roman"/>
          <w:color w:val="000000"/>
          <w:sz w:val="28"/>
          <w:szCs w:val="28"/>
          <w:lang w:val="uk-UA" w:eastAsia="ru-RU"/>
        </w:rPr>
        <w:t>і</w:t>
      </w:r>
      <w:r w:rsidR="00FE26B9" w:rsidRPr="00790B1E">
        <w:rPr>
          <w:rFonts w:ascii="Times New Roman" w:hAnsi="Times New Roman"/>
          <w:color w:val="000000"/>
          <w:sz w:val="28"/>
          <w:szCs w:val="28"/>
          <w:lang w:val="uk-UA" w:eastAsia="ru-RU"/>
        </w:rPr>
        <w:t xml:space="preserve"> </w:t>
      </w:r>
      <w:r w:rsidR="00031A6D" w:rsidRPr="00790B1E">
        <w:rPr>
          <w:rFonts w:ascii="Times New Roman" w:hAnsi="Times New Roman"/>
          <w:color w:val="000000"/>
          <w:sz w:val="28"/>
          <w:szCs w:val="28"/>
          <w:lang w:val="uk-UA" w:eastAsia="ru-RU"/>
        </w:rPr>
        <w:t>чинників. Особливо це актуально для освітнього закладу, адже будь-яке соціальне середовище, зокрема й освітнє, впливає на перебіг у ньому життєдіяльності людини, оскільки складається із сукупності матеріальних ресурсів, психологічних факторів, міжособистісних відносин.</w:t>
      </w:r>
    </w:p>
    <w:p w14:paraId="7EF89AA1" w14:textId="25CABE8D" w:rsidR="00031A6D" w:rsidRPr="00790B1E" w:rsidRDefault="000E2910" w:rsidP="00525C8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Для дітей </w:t>
      </w:r>
      <w:r w:rsidR="00FE26B9">
        <w:rPr>
          <w:rFonts w:ascii="Times New Roman" w:hAnsi="Times New Roman"/>
          <w:color w:val="000000"/>
          <w:sz w:val="28"/>
          <w:szCs w:val="28"/>
          <w:lang w:val="uk-UA" w:eastAsia="ru-RU"/>
        </w:rPr>
        <w:t>і</w:t>
      </w:r>
      <w:r w:rsidR="00FE26B9"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молоді несприятливі впливи середовища</w:t>
      </w:r>
      <w:r w:rsidR="00FE26B9">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виявляються</w:t>
      </w:r>
      <w:r w:rsidR="00FE26B9">
        <w:rPr>
          <w:rFonts w:ascii="Times New Roman" w:hAnsi="Times New Roman"/>
          <w:color w:val="000000"/>
          <w:sz w:val="28"/>
          <w:szCs w:val="28"/>
          <w:lang w:val="uk-UA" w:eastAsia="ru-RU"/>
        </w:rPr>
        <w:t>,</w:t>
      </w:r>
      <w:r w:rsidR="00FE26B9" w:rsidRPr="00790B1E">
        <w:rPr>
          <w:rFonts w:ascii="Times New Roman" w:hAnsi="Times New Roman"/>
          <w:color w:val="000000"/>
          <w:sz w:val="28"/>
          <w:szCs w:val="28"/>
          <w:lang w:val="uk-UA" w:eastAsia="ru-RU"/>
        </w:rPr>
        <w:t xml:space="preserve"> насамперед</w:t>
      </w:r>
      <w:r w:rsidR="00FE26B9">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у вигляді складних ситуацій у міжособистісному спілкуванні (конфлікт</w:t>
      </w:r>
      <w:r w:rsidR="00FE26B9">
        <w:rPr>
          <w:rFonts w:ascii="Times New Roman" w:hAnsi="Times New Roman"/>
          <w:color w:val="000000"/>
          <w:sz w:val="28"/>
          <w:szCs w:val="28"/>
          <w:lang w:val="uk-UA" w:eastAsia="ru-RU"/>
        </w:rPr>
        <w:t>ів</w:t>
      </w:r>
      <w:r w:rsidRPr="00790B1E">
        <w:rPr>
          <w:rFonts w:ascii="Times New Roman" w:hAnsi="Times New Roman"/>
          <w:color w:val="000000"/>
          <w:sz w:val="28"/>
          <w:szCs w:val="28"/>
          <w:lang w:val="uk-UA" w:eastAsia="ru-RU"/>
        </w:rPr>
        <w:t xml:space="preserve"> з батьками, друзями, </w:t>
      </w:r>
      <w:r w:rsidR="00FE26B9">
        <w:rPr>
          <w:rFonts w:ascii="Times New Roman" w:hAnsi="Times New Roman"/>
          <w:color w:val="000000"/>
          <w:sz w:val="28"/>
          <w:szCs w:val="28"/>
          <w:lang w:val="uk-UA" w:eastAsia="ru-RU"/>
        </w:rPr>
        <w:t>в</w:t>
      </w:r>
      <w:r w:rsidR="00FE26B9" w:rsidRPr="00790B1E">
        <w:rPr>
          <w:rFonts w:ascii="Times New Roman" w:hAnsi="Times New Roman"/>
          <w:color w:val="000000"/>
          <w:sz w:val="28"/>
          <w:szCs w:val="28"/>
          <w:lang w:val="uk-UA" w:eastAsia="ru-RU"/>
        </w:rPr>
        <w:t>чителями</w:t>
      </w:r>
      <w:r w:rsidRPr="00790B1E">
        <w:rPr>
          <w:rFonts w:ascii="Times New Roman" w:hAnsi="Times New Roman"/>
          <w:color w:val="000000"/>
          <w:sz w:val="28"/>
          <w:szCs w:val="28"/>
          <w:lang w:val="uk-UA" w:eastAsia="ru-RU"/>
        </w:rPr>
        <w:t>, нерозумінн</w:t>
      </w:r>
      <w:r w:rsidR="00FE26B9">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xml:space="preserve"> з оточуючими тощо), проявах психологічного та емоційного насильства (ігноруванн</w:t>
      </w:r>
      <w:r w:rsidR="00FE26B9">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приниженн</w:t>
      </w:r>
      <w:r w:rsidR="00FE26B9">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погроз</w:t>
      </w:r>
      <w:r w:rsidR="00FE26B9">
        <w:rPr>
          <w:rFonts w:ascii="Times New Roman" w:hAnsi="Times New Roman"/>
          <w:color w:val="000000"/>
          <w:sz w:val="28"/>
          <w:szCs w:val="28"/>
          <w:lang w:val="uk-UA" w:eastAsia="ru-RU"/>
        </w:rPr>
        <w:t>ах</w:t>
      </w:r>
      <w:r w:rsidRPr="00790B1E">
        <w:rPr>
          <w:rFonts w:ascii="Times New Roman" w:hAnsi="Times New Roman"/>
          <w:color w:val="000000"/>
          <w:sz w:val="28"/>
          <w:szCs w:val="28"/>
          <w:lang w:val="uk-UA" w:eastAsia="ru-RU"/>
        </w:rPr>
        <w:t>, недоброзичлив</w:t>
      </w:r>
      <w:r w:rsidR="00FE26B9">
        <w:rPr>
          <w:rFonts w:ascii="Times New Roman" w:hAnsi="Times New Roman"/>
          <w:color w:val="000000"/>
          <w:sz w:val="28"/>
          <w:szCs w:val="28"/>
          <w:lang w:val="uk-UA" w:eastAsia="ru-RU"/>
        </w:rPr>
        <w:t>ому</w:t>
      </w:r>
      <w:r w:rsidRPr="00790B1E">
        <w:rPr>
          <w:rFonts w:ascii="Times New Roman" w:hAnsi="Times New Roman"/>
          <w:color w:val="000000"/>
          <w:sz w:val="28"/>
          <w:szCs w:val="28"/>
          <w:lang w:val="uk-UA" w:eastAsia="ru-RU"/>
        </w:rPr>
        <w:t xml:space="preserve"> ставленн</w:t>
      </w:r>
      <w:r w:rsidR="00FE26B9">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xml:space="preserve"> тощо), дії несприятливих факторів, пов’язаних з процесом навчання.</w:t>
      </w:r>
    </w:p>
    <w:p w14:paraId="2251202E" w14:textId="77777777" w:rsidR="00A934A9" w:rsidRPr="00790B1E" w:rsidRDefault="00EA5461" w:rsidP="00525C87">
      <w:pPr>
        <w:pStyle w:val="-11"/>
        <w:spacing w:after="0" w:line="360" w:lineRule="auto"/>
        <w:ind w:left="0"/>
        <w:jc w:val="center"/>
        <w:rPr>
          <w:rFonts w:ascii="Times New Roman" w:hAnsi="Times New Roman"/>
          <w:b/>
          <w:sz w:val="28"/>
          <w:szCs w:val="28"/>
          <w:lang w:val="uk-UA"/>
        </w:rPr>
      </w:pPr>
      <w:r w:rsidRPr="00790B1E">
        <w:rPr>
          <w:rFonts w:ascii="Times New Roman" w:hAnsi="Times New Roman"/>
          <w:b/>
          <w:sz w:val="28"/>
          <w:szCs w:val="28"/>
          <w:lang w:val="uk-UA"/>
        </w:rPr>
        <w:t>1.1. Що таке освітнє середовище?</w:t>
      </w:r>
    </w:p>
    <w:p w14:paraId="1D4C4AC5" w14:textId="199548BC" w:rsidR="005F3B0F" w:rsidRPr="00790B1E" w:rsidRDefault="005F3B0F" w:rsidP="00652BB3">
      <w:pPr>
        <w:widowControl w:val="0"/>
        <w:autoSpaceDE w:val="0"/>
        <w:autoSpaceDN w:val="0"/>
        <w:adjustRightInd w:val="0"/>
        <w:spacing w:after="0" w:line="360" w:lineRule="auto"/>
        <w:ind w:firstLine="754"/>
        <w:jc w:val="both"/>
        <w:rPr>
          <w:rFonts w:ascii="Times New Roman" w:hAnsi="Times New Roman"/>
          <w:color w:val="00000A"/>
          <w:sz w:val="28"/>
          <w:szCs w:val="28"/>
          <w:lang w:val="uk-UA"/>
        </w:rPr>
      </w:pPr>
      <w:r w:rsidRPr="00790B1E">
        <w:rPr>
          <w:rFonts w:ascii="Times New Roman" w:hAnsi="Times New Roman"/>
          <w:color w:val="00000A"/>
          <w:sz w:val="28"/>
          <w:szCs w:val="28"/>
          <w:lang w:val="uk-UA"/>
        </w:rPr>
        <w:t xml:space="preserve">Сьогодні суспільство бажає бачити школу </w:t>
      </w:r>
      <w:r w:rsidR="004D7065" w:rsidRPr="00790B1E">
        <w:rPr>
          <w:rFonts w:ascii="Times New Roman" w:hAnsi="Times New Roman"/>
          <w:color w:val="00000A"/>
          <w:sz w:val="28"/>
          <w:szCs w:val="28"/>
          <w:lang w:val="uk-UA"/>
        </w:rPr>
        <w:t>не лише одним з освітніх ресурсів, а</w:t>
      </w:r>
      <w:r w:rsidR="00FE26B9">
        <w:rPr>
          <w:rFonts w:ascii="Times New Roman" w:hAnsi="Times New Roman"/>
          <w:color w:val="00000A"/>
          <w:sz w:val="28"/>
          <w:szCs w:val="28"/>
          <w:lang w:val="uk-UA"/>
        </w:rPr>
        <w:t>,</w:t>
      </w:r>
      <w:r w:rsidR="004D7065" w:rsidRPr="00790B1E">
        <w:rPr>
          <w:rFonts w:ascii="Times New Roman" w:hAnsi="Times New Roman"/>
          <w:color w:val="00000A"/>
          <w:sz w:val="28"/>
          <w:szCs w:val="28"/>
          <w:lang w:val="uk-UA"/>
        </w:rPr>
        <w:t xml:space="preserve"> скоріше</w:t>
      </w:r>
      <w:r w:rsidR="00FE26B9">
        <w:rPr>
          <w:rFonts w:ascii="Times New Roman" w:hAnsi="Times New Roman"/>
          <w:color w:val="00000A"/>
          <w:sz w:val="28"/>
          <w:szCs w:val="28"/>
          <w:lang w:val="uk-UA"/>
        </w:rPr>
        <w:t>,</w:t>
      </w:r>
      <w:r w:rsidR="004D7065" w:rsidRPr="00790B1E">
        <w:rPr>
          <w:rFonts w:ascii="Times New Roman" w:hAnsi="Times New Roman"/>
          <w:color w:val="00000A"/>
          <w:sz w:val="28"/>
          <w:szCs w:val="28"/>
          <w:lang w:val="uk-UA"/>
        </w:rPr>
        <w:t xml:space="preserve"> </w:t>
      </w:r>
      <w:r w:rsidRPr="00790B1E">
        <w:rPr>
          <w:rFonts w:ascii="Times New Roman" w:hAnsi="Times New Roman"/>
          <w:color w:val="00000A"/>
          <w:sz w:val="28"/>
          <w:szCs w:val="28"/>
          <w:lang w:val="uk-UA"/>
        </w:rPr>
        <w:t>простором розвитку та співпраці як всередині, так і по відношенню до зовнішнього світу.</w:t>
      </w:r>
    </w:p>
    <w:p w14:paraId="12DD3B0A" w14:textId="77777777" w:rsidR="005F3B0F" w:rsidRPr="00790B1E" w:rsidRDefault="000A54E0" w:rsidP="00C533A4">
      <w:pPr>
        <w:widowControl w:val="0"/>
        <w:autoSpaceDE w:val="0"/>
        <w:autoSpaceDN w:val="0"/>
        <w:adjustRightInd w:val="0"/>
        <w:spacing w:after="0" w:line="360" w:lineRule="auto"/>
        <w:ind w:firstLine="755"/>
        <w:jc w:val="both"/>
        <w:rPr>
          <w:rFonts w:ascii="Times New Roman" w:hAnsi="Times New Roman"/>
          <w:sz w:val="28"/>
          <w:szCs w:val="28"/>
          <w:lang w:val="uk-UA"/>
        </w:rPr>
      </w:pPr>
      <w:r w:rsidRPr="00790B1E">
        <w:rPr>
          <w:rFonts w:ascii="Times New Roman" w:hAnsi="Times New Roman"/>
          <w:color w:val="00000A"/>
          <w:sz w:val="28"/>
          <w:szCs w:val="28"/>
          <w:lang w:val="uk-UA"/>
        </w:rPr>
        <w:t xml:space="preserve">Сучасне освітнє середовище </w:t>
      </w:r>
      <w:r w:rsidR="00985764" w:rsidRPr="00790B1E">
        <w:rPr>
          <w:rFonts w:ascii="Times New Roman" w:hAnsi="Times New Roman"/>
          <w:color w:val="00000A"/>
          <w:sz w:val="28"/>
          <w:szCs w:val="28"/>
          <w:lang w:val="uk-UA"/>
        </w:rPr>
        <w:t xml:space="preserve">створює неповторне </w:t>
      </w:r>
      <w:r w:rsidR="00985764" w:rsidRPr="00790B1E">
        <w:rPr>
          <w:rFonts w:ascii="Times New Roman" w:hAnsi="Times New Roman"/>
          <w:bCs/>
          <w:color w:val="00000A"/>
          <w:sz w:val="28"/>
          <w:szCs w:val="28"/>
          <w:lang w:val="uk-UA"/>
        </w:rPr>
        <w:t>індивідуалізоване</w:t>
      </w:r>
      <w:r w:rsidR="00985764" w:rsidRPr="00790B1E">
        <w:rPr>
          <w:rFonts w:ascii="Times New Roman" w:hAnsi="Times New Roman"/>
          <w:color w:val="00000A"/>
          <w:sz w:val="28"/>
          <w:szCs w:val="28"/>
          <w:lang w:val="uk-UA"/>
        </w:rPr>
        <w:t xml:space="preserve"> та </w:t>
      </w:r>
      <w:r w:rsidR="00985764" w:rsidRPr="00790B1E">
        <w:rPr>
          <w:rFonts w:ascii="Times New Roman" w:hAnsi="Times New Roman"/>
          <w:bCs/>
          <w:color w:val="00000A"/>
          <w:sz w:val="28"/>
          <w:szCs w:val="28"/>
          <w:lang w:val="uk-UA"/>
        </w:rPr>
        <w:t>персоналізоване</w:t>
      </w:r>
      <w:r w:rsidR="00985764" w:rsidRPr="00790B1E">
        <w:rPr>
          <w:rFonts w:ascii="Times New Roman" w:hAnsi="Times New Roman"/>
          <w:color w:val="00000A"/>
          <w:sz w:val="28"/>
          <w:szCs w:val="28"/>
          <w:lang w:val="uk-UA"/>
        </w:rPr>
        <w:t xml:space="preserve"> враження</w:t>
      </w:r>
      <w:r w:rsidR="0053356F" w:rsidRPr="00790B1E">
        <w:rPr>
          <w:rFonts w:ascii="Times New Roman" w:hAnsi="Times New Roman"/>
          <w:color w:val="00000A"/>
          <w:sz w:val="28"/>
          <w:szCs w:val="28"/>
          <w:lang w:val="uk-UA"/>
        </w:rPr>
        <w:t xml:space="preserve">, де у кожного є можливість відшукати </w:t>
      </w:r>
      <w:r w:rsidR="00C533A4" w:rsidRPr="00790B1E">
        <w:rPr>
          <w:rFonts w:ascii="Times New Roman" w:hAnsi="Times New Roman"/>
          <w:color w:val="00000A"/>
          <w:sz w:val="28"/>
          <w:szCs w:val="28"/>
          <w:lang w:val="uk-UA"/>
        </w:rPr>
        <w:t>себе</w:t>
      </w:r>
      <w:r w:rsidR="0053356F" w:rsidRPr="00790B1E">
        <w:rPr>
          <w:rFonts w:ascii="Times New Roman" w:hAnsi="Times New Roman"/>
          <w:color w:val="00000A"/>
          <w:sz w:val="28"/>
          <w:szCs w:val="28"/>
          <w:lang w:val="uk-UA"/>
        </w:rPr>
        <w:t>. Середовище</w:t>
      </w:r>
      <w:r w:rsidRPr="00790B1E">
        <w:rPr>
          <w:rFonts w:ascii="Times New Roman" w:hAnsi="Times New Roman"/>
          <w:color w:val="00000A"/>
          <w:sz w:val="28"/>
          <w:szCs w:val="28"/>
          <w:lang w:val="uk-UA"/>
        </w:rPr>
        <w:t xml:space="preserve"> школи </w:t>
      </w:r>
      <w:r w:rsidR="00FE26B9">
        <w:rPr>
          <w:rFonts w:ascii="Times New Roman" w:hAnsi="Times New Roman"/>
          <w:color w:val="00000A"/>
          <w:sz w:val="28"/>
          <w:szCs w:val="28"/>
          <w:lang w:val="uk-UA"/>
        </w:rPr>
        <w:t xml:space="preserve">– </w:t>
      </w:r>
      <w:r w:rsidR="0053356F" w:rsidRPr="00790B1E">
        <w:rPr>
          <w:rFonts w:ascii="Times New Roman" w:hAnsi="Times New Roman"/>
          <w:color w:val="00000A"/>
          <w:sz w:val="28"/>
          <w:szCs w:val="28"/>
          <w:lang w:val="uk-UA"/>
        </w:rPr>
        <w:t>це</w:t>
      </w:r>
      <w:r w:rsidRPr="00790B1E">
        <w:rPr>
          <w:rFonts w:ascii="Times New Roman" w:hAnsi="Times New Roman"/>
          <w:color w:val="00000A"/>
          <w:sz w:val="28"/>
          <w:szCs w:val="28"/>
          <w:lang w:val="uk-UA"/>
        </w:rPr>
        <w:t xml:space="preserve"> місце, де зустрічаються та взаємодіють </w:t>
      </w:r>
      <w:r w:rsidR="0053356F" w:rsidRPr="00790B1E">
        <w:rPr>
          <w:rFonts w:ascii="Times New Roman" w:hAnsi="Times New Roman"/>
          <w:color w:val="00000A"/>
          <w:sz w:val="28"/>
          <w:szCs w:val="28"/>
          <w:lang w:val="uk-UA"/>
        </w:rPr>
        <w:t xml:space="preserve">не лише </w:t>
      </w:r>
      <w:r w:rsidRPr="00790B1E">
        <w:rPr>
          <w:rFonts w:ascii="Times New Roman" w:hAnsi="Times New Roman"/>
          <w:color w:val="00000A"/>
          <w:sz w:val="28"/>
          <w:szCs w:val="28"/>
          <w:lang w:val="uk-UA"/>
        </w:rPr>
        <w:t xml:space="preserve">учні, вчителі, навколишні мешканці та гості школи, де відбуваються не лише уроки, </w:t>
      </w:r>
      <w:r w:rsidR="0053356F" w:rsidRPr="00790B1E">
        <w:rPr>
          <w:rFonts w:ascii="Times New Roman" w:hAnsi="Times New Roman"/>
          <w:color w:val="00000A"/>
          <w:sz w:val="28"/>
          <w:szCs w:val="28"/>
          <w:lang w:val="uk-UA"/>
        </w:rPr>
        <w:t xml:space="preserve">цікаві зустрічі, </w:t>
      </w:r>
      <w:r w:rsidRPr="00790B1E">
        <w:rPr>
          <w:rFonts w:ascii="Times New Roman" w:hAnsi="Times New Roman"/>
          <w:color w:val="00000A"/>
          <w:sz w:val="28"/>
          <w:szCs w:val="28"/>
          <w:lang w:val="uk-UA"/>
        </w:rPr>
        <w:t>свята та концерти, але й лекції та семінари, діють відкриті лабораторії та майстерні у різних галузях науки, мистецтва та технологій.</w:t>
      </w:r>
    </w:p>
    <w:p w14:paraId="4C2EAF72" w14:textId="0B74BB06" w:rsidR="00272284" w:rsidRPr="00790B1E" w:rsidRDefault="00272284" w:rsidP="00525C8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Вітчизняні та зарубіжні науковці </w:t>
      </w:r>
      <w:r w:rsidR="00FE26B9">
        <w:rPr>
          <w:rFonts w:ascii="Times New Roman" w:hAnsi="Times New Roman"/>
          <w:color w:val="000000"/>
          <w:sz w:val="28"/>
          <w:szCs w:val="28"/>
          <w:lang w:val="uk-UA" w:eastAsia="ru-RU"/>
        </w:rPr>
        <w:t>й</w:t>
      </w:r>
      <w:r w:rsidR="00FE26B9"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практики трактують о</w:t>
      </w:r>
      <w:r w:rsidR="00C3325E" w:rsidRPr="00790B1E">
        <w:rPr>
          <w:rFonts w:ascii="Times New Roman" w:hAnsi="Times New Roman"/>
          <w:color w:val="000000"/>
          <w:sz w:val="28"/>
          <w:szCs w:val="28"/>
          <w:lang w:val="uk-UA" w:eastAsia="ru-RU"/>
        </w:rPr>
        <w:t>світнє середовище</w:t>
      </w:r>
      <w:r w:rsidR="00FE26B9">
        <w:rPr>
          <w:rFonts w:ascii="Times New Roman" w:hAnsi="Times New Roman"/>
          <w:color w:val="000000"/>
          <w:sz w:val="28"/>
          <w:szCs w:val="28"/>
          <w:lang w:val="uk-UA" w:eastAsia="ru-RU"/>
        </w:rPr>
        <w:t>,</w:t>
      </w:r>
      <w:r w:rsidR="00C3325E"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як</w:t>
      </w:r>
      <w:r w:rsidR="00C3325E" w:rsidRPr="00790B1E">
        <w:rPr>
          <w:rFonts w:ascii="Times New Roman" w:hAnsi="Times New Roman"/>
          <w:color w:val="000000"/>
          <w:sz w:val="28"/>
          <w:szCs w:val="28"/>
          <w:lang w:val="uk-UA" w:eastAsia="ru-RU"/>
        </w:rPr>
        <w:t xml:space="preserve"> частин</w:t>
      </w:r>
      <w:r w:rsidRPr="00790B1E">
        <w:rPr>
          <w:rFonts w:ascii="Times New Roman" w:hAnsi="Times New Roman"/>
          <w:color w:val="000000"/>
          <w:sz w:val="28"/>
          <w:szCs w:val="28"/>
          <w:lang w:val="uk-UA" w:eastAsia="ru-RU"/>
        </w:rPr>
        <w:t>у</w:t>
      </w:r>
      <w:r w:rsidR="00C3325E" w:rsidRPr="00790B1E">
        <w:rPr>
          <w:rFonts w:ascii="Times New Roman" w:hAnsi="Times New Roman"/>
          <w:color w:val="000000"/>
          <w:sz w:val="28"/>
          <w:szCs w:val="28"/>
          <w:lang w:val="uk-UA" w:eastAsia="ru-RU"/>
        </w:rPr>
        <w:t xml:space="preserve"> життєвого, соціального середовища людини</w:t>
      </w:r>
      <w:r w:rsidRPr="00790B1E">
        <w:rPr>
          <w:rFonts w:ascii="Times New Roman" w:hAnsi="Times New Roman"/>
          <w:color w:val="000000"/>
          <w:sz w:val="28"/>
          <w:szCs w:val="28"/>
          <w:lang w:val="uk-UA" w:eastAsia="ru-RU"/>
        </w:rPr>
        <w:t>, яка</w:t>
      </w:r>
      <w:r w:rsidR="00C3325E" w:rsidRPr="00790B1E">
        <w:rPr>
          <w:rFonts w:ascii="Times New Roman" w:hAnsi="Times New Roman"/>
          <w:color w:val="000000"/>
          <w:sz w:val="28"/>
          <w:szCs w:val="28"/>
          <w:lang w:val="uk-UA" w:eastAsia="ru-RU"/>
        </w:rPr>
        <w:t xml:space="preserve"> </w:t>
      </w:r>
      <w:r w:rsidR="00C3325E" w:rsidRPr="00790B1E">
        <w:rPr>
          <w:rFonts w:ascii="Times New Roman" w:hAnsi="Times New Roman"/>
          <w:color w:val="000000"/>
          <w:sz w:val="28"/>
          <w:szCs w:val="28"/>
          <w:lang w:val="uk-UA" w:eastAsia="ru-RU"/>
        </w:rPr>
        <w:lastRenderedPageBreak/>
        <w:t xml:space="preserve">виявляється </w:t>
      </w:r>
      <w:r w:rsidRPr="00790B1E">
        <w:rPr>
          <w:rFonts w:ascii="Times New Roman" w:hAnsi="Times New Roman"/>
          <w:color w:val="000000"/>
          <w:sz w:val="28"/>
          <w:szCs w:val="28"/>
          <w:lang w:val="uk-UA" w:eastAsia="ru-RU"/>
        </w:rPr>
        <w:t>у</w:t>
      </w:r>
      <w:r w:rsidR="00C3325E" w:rsidRPr="00790B1E">
        <w:rPr>
          <w:rFonts w:ascii="Times New Roman" w:hAnsi="Times New Roman"/>
          <w:color w:val="000000"/>
          <w:sz w:val="28"/>
          <w:szCs w:val="28"/>
          <w:lang w:val="uk-UA" w:eastAsia="ru-RU"/>
        </w:rPr>
        <w:t xml:space="preserve"> </w:t>
      </w:r>
      <w:r w:rsidR="00672A97" w:rsidRPr="00790B1E">
        <w:rPr>
          <w:rFonts w:ascii="Times New Roman" w:hAnsi="Times New Roman"/>
          <w:color w:val="000000"/>
          <w:sz w:val="28"/>
          <w:szCs w:val="28"/>
          <w:lang w:val="uk-UA" w:eastAsia="ru-RU"/>
        </w:rPr>
        <w:t>сукупн</w:t>
      </w:r>
      <w:r w:rsidR="00672A97">
        <w:rPr>
          <w:rFonts w:ascii="Times New Roman" w:hAnsi="Times New Roman"/>
          <w:color w:val="000000"/>
          <w:sz w:val="28"/>
          <w:szCs w:val="28"/>
          <w:lang w:val="uk-UA" w:eastAsia="ru-RU"/>
        </w:rPr>
        <w:t>о</w:t>
      </w:r>
      <w:r w:rsidR="00672A97" w:rsidRPr="00790B1E">
        <w:rPr>
          <w:rFonts w:ascii="Times New Roman" w:hAnsi="Times New Roman"/>
          <w:color w:val="000000"/>
          <w:sz w:val="28"/>
          <w:szCs w:val="28"/>
          <w:lang w:val="uk-UA" w:eastAsia="ru-RU"/>
        </w:rPr>
        <w:t>ст</w:t>
      </w:r>
      <w:r w:rsidR="00672A97">
        <w:rPr>
          <w:rFonts w:ascii="Times New Roman" w:hAnsi="Times New Roman"/>
          <w:color w:val="000000"/>
          <w:sz w:val="28"/>
          <w:szCs w:val="28"/>
          <w:lang w:val="uk-UA" w:eastAsia="ru-RU"/>
        </w:rPr>
        <w:t>і</w:t>
      </w:r>
      <w:r w:rsidR="00672A97" w:rsidRPr="00790B1E">
        <w:rPr>
          <w:rFonts w:ascii="Times New Roman" w:hAnsi="Times New Roman"/>
          <w:color w:val="000000"/>
          <w:sz w:val="28"/>
          <w:szCs w:val="28"/>
          <w:lang w:val="uk-UA" w:eastAsia="ru-RU"/>
        </w:rPr>
        <w:t xml:space="preserve"> </w:t>
      </w:r>
      <w:r w:rsidR="00C3325E" w:rsidRPr="00790B1E">
        <w:rPr>
          <w:rFonts w:ascii="Times New Roman" w:hAnsi="Times New Roman"/>
          <w:color w:val="000000"/>
          <w:sz w:val="28"/>
          <w:szCs w:val="28"/>
          <w:lang w:val="uk-UA" w:eastAsia="ru-RU"/>
        </w:rPr>
        <w:t xml:space="preserve">усіх освітніх факторів, що безпосередньо або опосередковано впливають на особистість у процесах навчання, виховання </w:t>
      </w:r>
      <w:r w:rsidR="00672A97">
        <w:rPr>
          <w:rFonts w:ascii="Times New Roman" w:hAnsi="Times New Roman"/>
          <w:color w:val="000000"/>
          <w:sz w:val="28"/>
          <w:szCs w:val="28"/>
          <w:lang w:val="uk-UA" w:eastAsia="ru-RU"/>
        </w:rPr>
        <w:t>та</w:t>
      </w:r>
      <w:r w:rsidR="00672A97" w:rsidRPr="00790B1E">
        <w:rPr>
          <w:rFonts w:ascii="Times New Roman" w:hAnsi="Times New Roman"/>
          <w:color w:val="000000"/>
          <w:sz w:val="28"/>
          <w:szCs w:val="28"/>
          <w:lang w:val="uk-UA" w:eastAsia="ru-RU"/>
        </w:rPr>
        <w:t xml:space="preserve"> </w:t>
      </w:r>
      <w:r w:rsidR="00C3325E" w:rsidRPr="00790B1E">
        <w:rPr>
          <w:rFonts w:ascii="Times New Roman" w:hAnsi="Times New Roman"/>
          <w:color w:val="000000"/>
          <w:sz w:val="28"/>
          <w:szCs w:val="28"/>
          <w:lang w:val="uk-UA" w:eastAsia="ru-RU"/>
        </w:rPr>
        <w:t xml:space="preserve">розвитку; є певним виховним простором, </w:t>
      </w:r>
      <w:r w:rsidR="00672A97">
        <w:rPr>
          <w:rFonts w:ascii="Times New Roman" w:hAnsi="Times New Roman"/>
          <w:color w:val="000000"/>
          <w:sz w:val="28"/>
          <w:szCs w:val="28"/>
          <w:lang w:val="uk-UA" w:eastAsia="ru-RU"/>
        </w:rPr>
        <w:t>в</w:t>
      </w:r>
      <w:r w:rsidR="00672A97" w:rsidRPr="00790B1E">
        <w:rPr>
          <w:rFonts w:ascii="Times New Roman" w:hAnsi="Times New Roman"/>
          <w:color w:val="000000"/>
          <w:sz w:val="28"/>
          <w:szCs w:val="28"/>
          <w:lang w:val="uk-UA" w:eastAsia="ru-RU"/>
        </w:rPr>
        <w:t xml:space="preserve"> </w:t>
      </w:r>
      <w:r w:rsidR="00C3325E" w:rsidRPr="00790B1E">
        <w:rPr>
          <w:rFonts w:ascii="Times New Roman" w:hAnsi="Times New Roman"/>
          <w:color w:val="000000"/>
          <w:sz w:val="28"/>
          <w:szCs w:val="28"/>
          <w:lang w:val="uk-UA" w:eastAsia="ru-RU"/>
        </w:rPr>
        <w:t xml:space="preserve">якому здійснюється розвиток особистості.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B3B92" w:rsidRPr="00790B1E" w14:paraId="79E00A3C" w14:textId="77777777" w:rsidTr="00AB151C">
        <w:tc>
          <w:tcPr>
            <w:tcW w:w="9855" w:type="dxa"/>
            <w:shd w:val="clear" w:color="auto" w:fill="auto"/>
          </w:tcPr>
          <w:p w14:paraId="360D86D3" w14:textId="77777777" w:rsidR="006B3B92" w:rsidRPr="00790B1E" w:rsidRDefault="006B3B92" w:rsidP="00AB151C">
            <w:pPr>
              <w:widowControl w:val="0"/>
              <w:autoSpaceDE w:val="0"/>
              <w:autoSpaceDN w:val="0"/>
              <w:adjustRightInd w:val="0"/>
              <w:spacing w:after="0" w:line="360" w:lineRule="auto"/>
              <w:jc w:val="center"/>
              <w:rPr>
                <w:rFonts w:ascii="Times New Roman" w:hAnsi="Times New Roman"/>
                <w:b/>
                <w:i/>
                <w:color w:val="000000"/>
                <w:sz w:val="28"/>
                <w:szCs w:val="28"/>
                <w:lang w:val="uk-UA" w:eastAsia="ru-RU"/>
              </w:rPr>
            </w:pPr>
            <w:r w:rsidRPr="00790B1E">
              <w:rPr>
                <w:rFonts w:ascii="Times New Roman" w:hAnsi="Times New Roman"/>
                <w:b/>
                <w:i/>
                <w:color w:val="000000"/>
                <w:sz w:val="28"/>
                <w:szCs w:val="28"/>
                <w:lang w:val="uk-UA" w:eastAsia="ru-RU"/>
              </w:rPr>
              <w:t>До уваги!</w:t>
            </w:r>
          </w:p>
          <w:p w14:paraId="3FFA2166" w14:textId="1E7A9D0E" w:rsidR="006B3B92" w:rsidRPr="00790B1E" w:rsidRDefault="00047F3A" w:rsidP="00672A97">
            <w:pPr>
              <w:widowControl w:val="0"/>
              <w:autoSpaceDE w:val="0"/>
              <w:autoSpaceDN w:val="0"/>
              <w:adjustRightInd w:val="0"/>
              <w:spacing w:after="0" w:line="360" w:lineRule="auto"/>
              <w:jc w:val="both"/>
              <w:rPr>
                <w:color w:val="000000"/>
                <w:sz w:val="28"/>
                <w:szCs w:val="28"/>
                <w:lang w:val="uk-UA"/>
              </w:rPr>
            </w:pPr>
            <w:r w:rsidRPr="00790B1E">
              <w:rPr>
                <w:rFonts w:ascii="Times New Roman" w:hAnsi="Times New Roman"/>
                <w:color w:val="000000"/>
                <w:sz w:val="28"/>
                <w:szCs w:val="28"/>
                <w:lang w:val="uk-UA" w:eastAsia="ru-RU"/>
              </w:rPr>
              <w:t>Освітнє середовище вивчали як зарубіжні (Дж.</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Гібсон, У.</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Мейс, Т.</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Менг, М.</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Турвей, В.А.</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Ясвін та ін</w:t>
            </w:r>
            <w:r w:rsidR="00672A97">
              <w:rPr>
                <w:rFonts w:ascii="Times New Roman" w:hAnsi="Times New Roman"/>
                <w:color w:val="000000"/>
                <w:sz w:val="28"/>
                <w:szCs w:val="28"/>
                <w:lang w:val="uk-UA" w:eastAsia="ru-RU"/>
              </w:rPr>
              <w:t>ші</w:t>
            </w:r>
            <w:r w:rsidRPr="00790B1E">
              <w:rPr>
                <w:rFonts w:ascii="Times New Roman" w:hAnsi="Times New Roman"/>
                <w:color w:val="000000"/>
                <w:sz w:val="28"/>
                <w:szCs w:val="28"/>
                <w:lang w:val="uk-UA" w:eastAsia="ru-RU"/>
              </w:rPr>
              <w:t>), так і вітчизняні (Г.О.</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Балл, І.Д.</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Бех, Є.В.</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Бондаревська, С.Ю.</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Максимова, О.М.</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Пєхота, В.В.</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Рибалка, В.А.</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Семиченко, В.В.</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Сєріков, С.О.</w:t>
            </w:r>
            <w:r w:rsidR="00672A97">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Сисоєва та ін</w:t>
            </w:r>
            <w:r w:rsidR="00672A97">
              <w:rPr>
                <w:rFonts w:ascii="Times New Roman" w:hAnsi="Times New Roman"/>
                <w:color w:val="000000"/>
                <w:sz w:val="28"/>
                <w:szCs w:val="28"/>
                <w:lang w:val="uk-UA" w:eastAsia="ru-RU"/>
              </w:rPr>
              <w:t>ші</w:t>
            </w:r>
            <w:r w:rsidRPr="00790B1E">
              <w:rPr>
                <w:rFonts w:ascii="Times New Roman" w:hAnsi="Times New Roman"/>
                <w:color w:val="000000"/>
                <w:sz w:val="28"/>
                <w:szCs w:val="28"/>
                <w:lang w:val="uk-UA" w:eastAsia="ru-RU"/>
              </w:rPr>
              <w:t xml:space="preserve">) дослідники. З точки зору розробки </w:t>
            </w:r>
            <w:r w:rsidR="00994F58" w:rsidRPr="00790B1E">
              <w:rPr>
                <w:rFonts w:ascii="Times New Roman" w:eastAsia="Times New Roman" w:hAnsi="Times New Roman"/>
                <w:color w:val="000000"/>
                <w:sz w:val="28"/>
                <w:szCs w:val="28"/>
                <w:shd w:val="clear" w:color="auto" w:fill="FFFFFF"/>
                <w:lang w:val="uk-UA" w:eastAsia="ru-RU"/>
              </w:rPr>
              <w:t>КБОС</w:t>
            </w:r>
            <w:r w:rsidR="00672A97">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цікавим</w:t>
            </w:r>
            <w:r w:rsidR="00672A97">
              <w:rPr>
                <w:rFonts w:ascii="Times New Roman" w:hAnsi="Times New Roman"/>
                <w:color w:val="000000"/>
                <w:sz w:val="28"/>
                <w:szCs w:val="28"/>
                <w:lang w:val="uk-UA" w:eastAsia="ru-RU"/>
              </w:rPr>
              <w:t xml:space="preserve"> </w:t>
            </w:r>
            <w:r w:rsidR="00672A97" w:rsidRPr="00790B1E">
              <w:rPr>
                <w:rFonts w:ascii="Times New Roman" w:hAnsi="Times New Roman"/>
                <w:color w:val="000000"/>
                <w:sz w:val="28"/>
                <w:szCs w:val="28"/>
                <w:lang w:val="uk-UA" w:eastAsia="ru-RU"/>
              </w:rPr>
              <w:t>є</w:t>
            </w:r>
            <w:r w:rsidRPr="00790B1E">
              <w:rPr>
                <w:rFonts w:ascii="Times New Roman" w:hAnsi="Times New Roman"/>
                <w:color w:val="000000"/>
                <w:sz w:val="28"/>
                <w:szCs w:val="28"/>
                <w:lang w:val="uk-UA" w:eastAsia="ru-RU"/>
              </w:rPr>
              <w:t xml:space="preserve"> підхід зарубіжного науковця В.А. Ясвіна, який вважає, що </w:t>
            </w:r>
            <w:r w:rsidRPr="00790B1E">
              <w:rPr>
                <w:rFonts w:ascii="Times New Roman" w:hAnsi="Times New Roman"/>
                <w:color w:val="000000"/>
                <w:sz w:val="28"/>
                <w:szCs w:val="28"/>
                <w:lang w:val="uk-UA"/>
              </w:rPr>
              <w:t>освітнє</w:t>
            </w:r>
            <w:r w:rsidR="00672A97">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 xml:space="preserve">середовище – це характеристика життя всередині освітнього закладу, система впливів і умов формування особистості, а також система можливостей для розвитку особистості, які містяться у соціальному </w:t>
            </w:r>
            <w:r w:rsidR="00672A97">
              <w:rPr>
                <w:rFonts w:ascii="Times New Roman" w:hAnsi="Times New Roman"/>
                <w:color w:val="000000"/>
                <w:sz w:val="28"/>
                <w:szCs w:val="28"/>
                <w:lang w:val="uk-UA"/>
              </w:rPr>
              <w:t>та</w:t>
            </w:r>
            <w:r w:rsidRPr="00790B1E">
              <w:rPr>
                <w:rFonts w:ascii="Times New Roman" w:hAnsi="Times New Roman"/>
                <w:color w:val="000000"/>
                <w:sz w:val="28"/>
                <w:szCs w:val="28"/>
                <w:lang w:val="uk-UA"/>
              </w:rPr>
              <w:t xml:space="preserve"> просторово-предметному оточенні</w:t>
            </w:r>
          </w:p>
        </w:tc>
      </w:tr>
    </w:tbl>
    <w:p w14:paraId="22F5AB3E" w14:textId="77777777" w:rsidR="00272284" w:rsidRPr="00790B1E" w:rsidRDefault="00272284" w:rsidP="00525C8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p>
    <w:p w14:paraId="45B71E59" w14:textId="3ECC60F6" w:rsidR="000652EE" w:rsidRPr="00790B1E" w:rsidRDefault="000652EE" w:rsidP="000652EE">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Водночас</w:t>
      </w:r>
      <w:r w:rsidR="00672A97">
        <w:rPr>
          <w:rFonts w:ascii="Times New Roman" w:hAnsi="Times New Roman"/>
          <w:color w:val="000000"/>
          <w:sz w:val="28"/>
          <w:szCs w:val="28"/>
          <w:lang w:val="uk-UA" w:eastAsia="ru-RU"/>
        </w:rPr>
        <w:t xml:space="preserve"> у</w:t>
      </w:r>
      <w:r w:rsidRPr="00790B1E">
        <w:rPr>
          <w:rFonts w:ascii="Times New Roman" w:hAnsi="Times New Roman"/>
          <w:color w:val="000000"/>
          <w:sz w:val="28"/>
          <w:szCs w:val="28"/>
          <w:lang w:val="uk-UA" w:eastAsia="ru-RU"/>
        </w:rPr>
        <w:t xml:space="preserve"> сучасних швидкозмінних умовах освітнє середовище навчального закладу не є ізольованим від зовнішніх і внутрішніх факторів, їх впливу, які можуть мати як позитивний результат, так і містити загрози, небезпеки та ризики, які можуть сприяти деструктивним змінам у ньому. </w:t>
      </w:r>
      <w:r w:rsidR="00672A97">
        <w:rPr>
          <w:rFonts w:ascii="Times New Roman" w:hAnsi="Times New Roman"/>
          <w:color w:val="000000"/>
          <w:sz w:val="28"/>
          <w:szCs w:val="28"/>
          <w:lang w:val="uk-UA" w:eastAsia="ru-RU"/>
        </w:rPr>
        <w:t>Для</w:t>
      </w:r>
      <w:r w:rsidR="00672A97"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протиді</w:t>
      </w:r>
      <w:r w:rsidR="00672A97">
        <w:rPr>
          <w:rFonts w:ascii="Times New Roman" w:hAnsi="Times New Roman"/>
          <w:color w:val="000000"/>
          <w:sz w:val="28"/>
          <w:szCs w:val="28"/>
          <w:lang w:val="uk-UA" w:eastAsia="ru-RU"/>
        </w:rPr>
        <w:t>ї</w:t>
      </w:r>
      <w:r w:rsidRPr="00790B1E">
        <w:rPr>
          <w:rFonts w:ascii="Times New Roman" w:hAnsi="Times New Roman"/>
          <w:color w:val="000000"/>
          <w:sz w:val="28"/>
          <w:szCs w:val="28"/>
          <w:lang w:val="uk-UA" w:eastAsia="ru-RU"/>
        </w:rPr>
        <w:t xml:space="preserve"> таким змінам, необхідно, щоб освітнє середовище навчального закладу було захищеним, безпечним.</w:t>
      </w:r>
    </w:p>
    <w:p w14:paraId="1D141859" w14:textId="77777777" w:rsidR="004127F0" w:rsidRPr="00790B1E" w:rsidRDefault="004F7283" w:rsidP="004F7283">
      <w:pPr>
        <w:widowControl w:val="0"/>
        <w:autoSpaceDE w:val="0"/>
        <w:autoSpaceDN w:val="0"/>
        <w:adjustRightInd w:val="0"/>
        <w:spacing w:after="0" w:line="360" w:lineRule="auto"/>
        <w:ind w:firstLine="708"/>
        <w:jc w:val="center"/>
        <w:rPr>
          <w:rFonts w:ascii="Times New Roman" w:hAnsi="Times New Roman"/>
          <w:b/>
          <w:i/>
          <w:color w:val="000000"/>
          <w:sz w:val="28"/>
          <w:szCs w:val="28"/>
          <w:lang w:val="uk-UA" w:eastAsia="ru-RU"/>
        </w:rPr>
      </w:pPr>
      <w:r w:rsidRPr="00790B1E">
        <w:rPr>
          <w:rFonts w:ascii="Times New Roman" w:hAnsi="Times New Roman"/>
          <w:b/>
          <w:i/>
          <w:color w:val="000000"/>
          <w:sz w:val="28"/>
          <w:szCs w:val="28"/>
          <w:lang w:val="uk-UA" w:eastAsia="ru-RU"/>
        </w:rPr>
        <w:t>Що таке безпечне освітнє середовище?</w:t>
      </w:r>
    </w:p>
    <w:p w14:paraId="63C67040" w14:textId="21E000A9" w:rsidR="00C7106E" w:rsidRPr="00790B1E" w:rsidRDefault="00F81A8A" w:rsidP="00672A97">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Відсутність єдиного визначення поняття </w:t>
      </w:r>
      <w:r w:rsidR="00672A97">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безпека освітнього середовища</w:t>
      </w:r>
      <w:r w:rsidR="00672A97">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w:t>
      </w:r>
      <w:r w:rsidR="00672A97" w:rsidRPr="00790B1E">
        <w:rPr>
          <w:rFonts w:ascii="Times New Roman" w:hAnsi="Times New Roman"/>
          <w:color w:val="000000"/>
          <w:sz w:val="28"/>
          <w:szCs w:val="28"/>
          <w:lang w:val="uk-UA" w:eastAsia="ru-RU"/>
        </w:rPr>
        <w:t>зумовлен</w:t>
      </w:r>
      <w:r w:rsidR="00672A97">
        <w:rPr>
          <w:rFonts w:ascii="Times New Roman" w:hAnsi="Times New Roman"/>
          <w:color w:val="000000"/>
          <w:sz w:val="28"/>
          <w:szCs w:val="28"/>
          <w:lang w:val="uk-UA" w:eastAsia="ru-RU"/>
        </w:rPr>
        <w:t>а</w:t>
      </w:r>
      <w:r w:rsidR="00672A97" w:rsidRPr="00790B1E">
        <w:rPr>
          <w:rFonts w:ascii="Times New Roman" w:hAnsi="Times New Roman"/>
          <w:color w:val="000000"/>
          <w:sz w:val="28"/>
          <w:szCs w:val="28"/>
          <w:lang w:val="uk-UA" w:eastAsia="ru-RU"/>
        </w:rPr>
        <w:t xml:space="preserve"> </w:t>
      </w:r>
      <w:r w:rsidR="003876F6" w:rsidRPr="00790B1E">
        <w:rPr>
          <w:rFonts w:ascii="Times New Roman" w:hAnsi="Times New Roman"/>
          <w:color w:val="000000"/>
          <w:sz w:val="28"/>
          <w:szCs w:val="28"/>
          <w:lang w:val="uk-UA" w:eastAsia="ru-RU"/>
        </w:rPr>
        <w:t>існуванням різних підходів до розуміння його сутності.</w:t>
      </w:r>
      <w:r w:rsidR="00672A97">
        <w:rPr>
          <w:rFonts w:ascii="Times New Roman" w:hAnsi="Times New Roman"/>
          <w:color w:val="000000"/>
          <w:sz w:val="28"/>
          <w:szCs w:val="28"/>
          <w:lang w:val="uk-UA" w:eastAsia="ru-RU"/>
        </w:rPr>
        <w:t xml:space="preserve"> Й</w:t>
      </w:r>
      <w:r w:rsidR="00C7106E" w:rsidRPr="00790B1E">
        <w:rPr>
          <w:rFonts w:ascii="Times New Roman" w:hAnsi="Times New Roman"/>
          <w:color w:val="000000"/>
          <w:sz w:val="28"/>
          <w:szCs w:val="28"/>
          <w:lang w:val="uk-UA" w:eastAsia="ru-RU"/>
        </w:rPr>
        <w:t>де</w:t>
      </w:r>
      <w:r w:rsidR="00672A97">
        <w:rPr>
          <w:rFonts w:ascii="Times New Roman" w:hAnsi="Times New Roman"/>
          <w:color w:val="000000"/>
          <w:sz w:val="28"/>
          <w:szCs w:val="28"/>
          <w:lang w:val="uk-UA" w:eastAsia="ru-RU"/>
        </w:rPr>
        <w:t>ться</w:t>
      </w:r>
      <w:r w:rsidR="00C7106E" w:rsidRPr="00790B1E">
        <w:rPr>
          <w:rFonts w:ascii="Times New Roman" w:hAnsi="Times New Roman"/>
          <w:color w:val="000000"/>
          <w:sz w:val="28"/>
          <w:szCs w:val="28"/>
          <w:lang w:val="uk-UA" w:eastAsia="ru-RU"/>
        </w:rPr>
        <w:t xml:space="preserve"> і про психологічн</w:t>
      </w:r>
      <w:r w:rsidR="00672A97">
        <w:rPr>
          <w:rFonts w:ascii="Times New Roman" w:hAnsi="Times New Roman"/>
          <w:color w:val="000000"/>
          <w:sz w:val="28"/>
          <w:szCs w:val="28"/>
          <w:lang w:val="uk-UA" w:eastAsia="ru-RU"/>
        </w:rPr>
        <w:t>ий</w:t>
      </w:r>
      <w:r w:rsidR="00B8261F">
        <w:rPr>
          <w:rFonts w:ascii="Times New Roman" w:hAnsi="Times New Roman"/>
          <w:color w:val="000000"/>
          <w:sz w:val="28"/>
          <w:szCs w:val="28"/>
          <w:lang w:val="uk-UA" w:eastAsia="ru-RU"/>
        </w:rPr>
        <w:t>,</w:t>
      </w:r>
      <w:r w:rsidR="00C7106E" w:rsidRPr="00790B1E">
        <w:rPr>
          <w:rFonts w:ascii="Times New Roman" w:hAnsi="Times New Roman"/>
          <w:color w:val="000000"/>
          <w:sz w:val="28"/>
          <w:szCs w:val="28"/>
          <w:lang w:val="uk-UA" w:eastAsia="ru-RU"/>
        </w:rPr>
        <w:t xml:space="preserve"> і про екологічн</w:t>
      </w:r>
      <w:r w:rsidR="00672A97">
        <w:rPr>
          <w:rFonts w:ascii="Times New Roman" w:hAnsi="Times New Roman"/>
          <w:color w:val="000000"/>
          <w:sz w:val="28"/>
          <w:szCs w:val="28"/>
          <w:lang w:val="uk-UA" w:eastAsia="ru-RU"/>
        </w:rPr>
        <w:t>ий</w:t>
      </w:r>
      <w:r w:rsidR="00B8261F">
        <w:rPr>
          <w:rFonts w:ascii="Times New Roman" w:hAnsi="Times New Roman"/>
          <w:color w:val="000000"/>
          <w:sz w:val="28"/>
          <w:szCs w:val="28"/>
          <w:lang w:val="uk-UA" w:eastAsia="ru-RU"/>
        </w:rPr>
        <w:t>,</w:t>
      </w:r>
      <w:r w:rsidR="00C7106E" w:rsidRPr="00790B1E">
        <w:rPr>
          <w:rFonts w:ascii="Times New Roman" w:hAnsi="Times New Roman"/>
          <w:color w:val="000000"/>
          <w:sz w:val="28"/>
          <w:szCs w:val="28"/>
          <w:lang w:val="uk-UA" w:eastAsia="ru-RU"/>
        </w:rPr>
        <w:t xml:space="preserve"> і про інформаційн</w:t>
      </w:r>
      <w:r w:rsidR="00672A97">
        <w:rPr>
          <w:rFonts w:ascii="Times New Roman" w:hAnsi="Times New Roman"/>
          <w:color w:val="000000"/>
          <w:sz w:val="28"/>
          <w:szCs w:val="28"/>
          <w:lang w:val="uk-UA" w:eastAsia="ru-RU"/>
        </w:rPr>
        <w:t>ий</w:t>
      </w:r>
      <w:r w:rsidR="00C7106E" w:rsidRPr="00790B1E">
        <w:rPr>
          <w:rFonts w:ascii="Times New Roman" w:hAnsi="Times New Roman"/>
          <w:color w:val="000000"/>
          <w:sz w:val="28"/>
          <w:szCs w:val="28"/>
          <w:lang w:val="uk-UA" w:eastAsia="ru-RU"/>
        </w:rPr>
        <w:t xml:space="preserve"> </w:t>
      </w:r>
      <w:r w:rsidR="00D64FAA" w:rsidRPr="00790B1E">
        <w:rPr>
          <w:rFonts w:ascii="Times New Roman" w:hAnsi="Times New Roman"/>
          <w:color w:val="000000"/>
          <w:sz w:val="28"/>
          <w:szCs w:val="28"/>
          <w:lang w:val="uk-UA" w:eastAsia="ru-RU"/>
        </w:rPr>
        <w:t>аспекти</w:t>
      </w:r>
      <w:r w:rsidR="00C7106E" w:rsidRPr="00790B1E">
        <w:rPr>
          <w:rFonts w:ascii="Times New Roman" w:hAnsi="Times New Roman"/>
          <w:color w:val="000000"/>
          <w:sz w:val="28"/>
          <w:szCs w:val="28"/>
          <w:lang w:val="uk-UA" w:eastAsia="ru-RU"/>
        </w:rPr>
        <w:t xml:space="preserve"> </w:t>
      </w:r>
      <w:r w:rsidR="00672A97">
        <w:rPr>
          <w:rFonts w:ascii="Times New Roman" w:hAnsi="Times New Roman"/>
          <w:color w:val="000000"/>
          <w:sz w:val="28"/>
          <w:szCs w:val="28"/>
          <w:lang w:val="uk-UA" w:eastAsia="ru-RU"/>
        </w:rPr>
        <w:t xml:space="preserve">цього </w:t>
      </w:r>
      <w:r w:rsidR="00C7106E" w:rsidRPr="00790B1E">
        <w:rPr>
          <w:rFonts w:ascii="Times New Roman" w:hAnsi="Times New Roman"/>
          <w:color w:val="000000"/>
          <w:sz w:val="28"/>
          <w:szCs w:val="28"/>
          <w:lang w:val="uk-UA" w:eastAsia="ru-RU"/>
        </w:rPr>
        <w:t>поняття.</w:t>
      </w:r>
    </w:p>
    <w:p w14:paraId="4ECD2057" w14:textId="170A1BF1" w:rsidR="003876F6" w:rsidRPr="00790B1E" w:rsidRDefault="00F81A8A" w:rsidP="00F81A8A">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Так, дослідники, які вивчають коло </w:t>
      </w:r>
      <w:r w:rsidR="003876F6" w:rsidRPr="00790B1E">
        <w:rPr>
          <w:rFonts w:ascii="Times New Roman" w:hAnsi="Times New Roman"/>
          <w:color w:val="000000"/>
          <w:sz w:val="28"/>
          <w:szCs w:val="28"/>
          <w:lang w:val="uk-UA" w:eastAsia="ru-RU"/>
        </w:rPr>
        <w:t>проблем</w:t>
      </w:r>
      <w:r w:rsidRPr="00790B1E">
        <w:rPr>
          <w:rFonts w:ascii="Times New Roman" w:hAnsi="Times New Roman"/>
          <w:color w:val="000000"/>
          <w:sz w:val="28"/>
          <w:szCs w:val="28"/>
          <w:lang w:val="uk-UA" w:eastAsia="ru-RU"/>
        </w:rPr>
        <w:t>, пов’</w:t>
      </w:r>
      <w:r w:rsidR="00462484" w:rsidRPr="00790B1E">
        <w:rPr>
          <w:rFonts w:ascii="Times New Roman" w:hAnsi="Times New Roman"/>
          <w:color w:val="000000"/>
          <w:sz w:val="28"/>
          <w:szCs w:val="28"/>
          <w:lang w:val="uk-UA" w:eastAsia="ru-RU"/>
        </w:rPr>
        <w:t>язаних з питанням</w:t>
      </w:r>
      <w:r w:rsidRPr="00790B1E">
        <w:rPr>
          <w:rFonts w:ascii="Times New Roman" w:hAnsi="Times New Roman"/>
          <w:color w:val="000000"/>
          <w:sz w:val="28"/>
          <w:szCs w:val="28"/>
          <w:lang w:val="uk-UA" w:eastAsia="ru-RU"/>
        </w:rPr>
        <w:t xml:space="preserve"> </w:t>
      </w:r>
      <w:r w:rsidR="003876F6" w:rsidRPr="00790B1E">
        <w:rPr>
          <w:rFonts w:ascii="Times New Roman" w:hAnsi="Times New Roman"/>
          <w:color w:val="000000"/>
          <w:sz w:val="28"/>
          <w:szCs w:val="28"/>
          <w:lang w:val="uk-UA" w:eastAsia="ru-RU"/>
        </w:rPr>
        <w:t>психологічн</w:t>
      </w:r>
      <w:r w:rsidR="00462484" w:rsidRPr="00790B1E">
        <w:rPr>
          <w:rFonts w:ascii="Times New Roman" w:hAnsi="Times New Roman"/>
          <w:color w:val="000000"/>
          <w:sz w:val="28"/>
          <w:szCs w:val="28"/>
          <w:lang w:val="uk-UA" w:eastAsia="ru-RU"/>
        </w:rPr>
        <w:t xml:space="preserve">ої </w:t>
      </w:r>
      <w:r w:rsidR="003876F6" w:rsidRPr="00790B1E">
        <w:rPr>
          <w:rFonts w:ascii="Times New Roman" w:hAnsi="Times New Roman"/>
          <w:color w:val="000000"/>
          <w:sz w:val="28"/>
          <w:szCs w:val="28"/>
          <w:lang w:val="uk-UA" w:eastAsia="ru-RU"/>
        </w:rPr>
        <w:t xml:space="preserve">безпеки </w:t>
      </w:r>
      <w:r w:rsidRPr="00790B1E">
        <w:rPr>
          <w:rFonts w:ascii="Times New Roman" w:hAnsi="Times New Roman"/>
          <w:color w:val="000000"/>
          <w:sz w:val="28"/>
          <w:szCs w:val="28"/>
          <w:lang w:val="uk-UA" w:eastAsia="ru-RU"/>
        </w:rPr>
        <w:t xml:space="preserve">освітнього середовища, вважають, що </w:t>
      </w:r>
      <w:r w:rsidR="003876F6" w:rsidRPr="00790B1E">
        <w:rPr>
          <w:rFonts w:ascii="Times New Roman" w:hAnsi="Times New Roman"/>
          <w:color w:val="000000"/>
          <w:sz w:val="28"/>
          <w:szCs w:val="28"/>
          <w:lang w:val="uk-UA" w:eastAsia="ru-RU"/>
        </w:rPr>
        <w:t xml:space="preserve">психотравмуючі ситуації прямо чи опосередковано впливають на фізичне і психічне здоров’я особистості. </w:t>
      </w:r>
      <w:r w:rsidR="007A500D" w:rsidRPr="00790B1E">
        <w:rPr>
          <w:rFonts w:ascii="Times New Roman" w:hAnsi="Times New Roman"/>
          <w:color w:val="000000"/>
          <w:sz w:val="28"/>
          <w:szCs w:val="28"/>
          <w:lang w:val="uk-UA" w:eastAsia="ru-RU"/>
        </w:rPr>
        <w:t>Зокрема, д</w:t>
      </w:r>
      <w:r w:rsidR="003876F6" w:rsidRPr="00790B1E">
        <w:rPr>
          <w:rFonts w:ascii="Times New Roman" w:hAnsi="Times New Roman"/>
          <w:color w:val="000000"/>
          <w:sz w:val="28"/>
          <w:szCs w:val="28"/>
          <w:lang w:val="uk-UA" w:eastAsia="ru-RU"/>
        </w:rPr>
        <w:t xml:space="preserve">о психотравмуючих ситуацій </w:t>
      </w:r>
      <w:r w:rsidR="002F76BD">
        <w:rPr>
          <w:rFonts w:ascii="Times New Roman" w:hAnsi="Times New Roman"/>
          <w:color w:val="000000"/>
          <w:sz w:val="28"/>
          <w:szCs w:val="28"/>
          <w:lang w:val="uk-UA" w:eastAsia="ru-RU"/>
        </w:rPr>
        <w:t>у</w:t>
      </w:r>
      <w:r w:rsidR="003876F6" w:rsidRPr="00790B1E">
        <w:rPr>
          <w:rFonts w:ascii="Times New Roman" w:hAnsi="Times New Roman"/>
          <w:color w:val="000000"/>
          <w:sz w:val="28"/>
          <w:szCs w:val="28"/>
          <w:lang w:val="uk-UA" w:eastAsia="ru-RU"/>
        </w:rPr>
        <w:t xml:space="preserve"> навчальному процесі освітнього закладу можна віднести: </w:t>
      </w:r>
    </w:p>
    <w:p w14:paraId="2E5E8252" w14:textId="1A838BF9" w:rsidR="007A500D" w:rsidRPr="00790B1E" w:rsidRDefault="003876F6" w:rsidP="00CE62EC">
      <w:pPr>
        <w:widowControl w:val="0"/>
        <w:numPr>
          <w:ilvl w:val="0"/>
          <w:numId w:val="28"/>
        </w:numPr>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конфлікти у стосунках </w:t>
      </w:r>
      <w:r w:rsidR="007A500D" w:rsidRPr="00790B1E">
        <w:rPr>
          <w:rFonts w:ascii="Times New Roman" w:hAnsi="Times New Roman"/>
          <w:color w:val="000000"/>
          <w:sz w:val="28"/>
          <w:szCs w:val="28"/>
          <w:lang w:val="uk-UA" w:eastAsia="ru-RU"/>
        </w:rPr>
        <w:t>вчитель</w:t>
      </w:r>
      <w:r w:rsidR="002F76BD">
        <w:rPr>
          <w:rFonts w:ascii="Times New Roman" w:hAnsi="Times New Roman"/>
          <w:color w:val="000000"/>
          <w:sz w:val="28"/>
          <w:szCs w:val="28"/>
          <w:lang w:val="uk-UA" w:eastAsia="ru-RU"/>
        </w:rPr>
        <w:t xml:space="preserve"> – </w:t>
      </w:r>
      <w:r w:rsidR="007A500D" w:rsidRPr="00790B1E">
        <w:rPr>
          <w:rFonts w:ascii="Times New Roman" w:hAnsi="Times New Roman"/>
          <w:color w:val="000000"/>
          <w:sz w:val="28"/>
          <w:szCs w:val="28"/>
          <w:lang w:val="uk-UA" w:eastAsia="ru-RU"/>
        </w:rPr>
        <w:t>учень</w:t>
      </w:r>
      <w:r w:rsidRPr="00790B1E">
        <w:rPr>
          <w:rFonts w:ascii="Times New Roman" w:hAnsi="Times New Roman"/>
          <w:color w:val="000000"/>
          <w:sz w:val="28"/>
          <w:szCs w:val="28"/>
          <w:lang w:val="uk-UA" w:eastAsia="ru-RU"/>
        </w:rPr>
        <w:t xml:space="preserve">, </w:t>
      </w:r>
      <w:r w:rsidR="007A500D" w:rsidRPr="00790B1E">
        <w:rPr>
          <w:rFonts w:ascii="Times New Roman" w:hAnsi="Times New Roman"/>
          <w:color w:val="000000"/>
          <w:sz w:val="28"/>
          <w:szCs w:val="28"/>
          <w:lang w:val="uk-UA" w:eastAsia="ru-RU"/>
        </w:rPr>
        <w:t>учень</w:t>
      </w:r>
      <w:r w:rsidR="002F76BD">
        <w:rPr>
          <w:rFonts w:ascii="Times New Roman" w:hAnsi="Times New Roman"/>
          <w:color w:val="000000"/>
          <w:sz w:val="28"/>
          <w:szCs w:val="28"/>
          <w:lang w:val="uk-UA" w:eastAsia="ru-RU"/>
        </w:rPr>
        <w:t>–</w:t>
      </w:r>
      <w:r w:rsidR="007A500D" w:rsidRPr="00790B1E">
        <w:rPr>
          <w:rFonts w:ascii="Times New Roman" w:hAnsi="Times New Roman"/>
          <w:color w:val="000000"/>
          <w:sz w:val="28"/>
          <w:szCs w:val="28"/>
          <w:lang w:val="uk-UA" w:eastAsia="ru-RU"/>
        </w:rPr>
        <w:t>учень</w:t>
      </w:r>
      <w:r w:rsidRPr="00790B1E">
        <w:rPr>
          <w:rFonts w:ascii="Times New Roman" w:hAnsi="Times New Roman"/>
          <w:color w:val="000000"/>
          <w:sz w:val="28"/>
          <w:szCs w:val="28"/>
          <w:lang w:val="uk-UA" w:eastAsia="ru-RU"/>
        </w:rPr>
        <w:t xml:space="preserve">, </w:t>
      </w:r>
      <w:r w:rsidR="007A500D" w:rsidRPr="00790B1E">
        <w:rPr>
          <w:rFonts w:ascii="Times New Roman" w:hAnsi="Times New Roman"/>
          <w:color w:val="000000"/>
          <w:sz w:val="28"/>
          <w:szCs w:val="28"/>
          <w:lang w:val="uk-UA" w:eastAsia="ru-RU"/>
        </w:rPr>
        <w:t>учень</w:t>
      </w:r>
      <w:r w:rsidR="002F76BD">
        <w:rPr>
          <w:rFonts w:ascii="Times New Roman" w:hAnsi="Times New Roman"/>
          <w:color w:val="000000"/>
          <w:sz w:val="28"/>
          <w:szCs w:val="28"/>
          <w:lang w:val="uk-UA" w:eastAsia="ru-RU"/>
        </w:rPr>
        <w:t xml:space="preserve"> – </w:t>
      </w:r>
      <w:r w:rsidR="007A500D" w:rsidRPr="00790B1E">
        <w:rPr>
          <w:rFonts w:ascii="Times New Roman" w:hAnsi="Times New Roman"/>
          <w:color w:val="000000"/>
          <w:sz w:val="28"/>
          <w:szCs w:val="28"/>
          <w:lang w:val="uk-UA" w:eastAsia="ru-RU"/>
        </w:rPr>
        <w:t>батьки тощо;</w:t>
      </w:r>
    </w:p>
    <w:p w14:paraId="7ABA6006" w14:textId="77777777" w:rsidR="007A500D" w:rsidRPr="00790B1E" w:rsidRDefault="003876F6" w:rsidP="00CE62EC">
      <w:pPr>
        <w:widowControl w:val="0"/>
        <w:numPr>
          <w:ilvl w:val="0"/>
          <w:numId w:val="28"/>
        </w:numPr>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lastRenderedPageBreak/>
        <w:t>проблема адапта</w:t>
      </w:r>
      <w:r w:rsidR="007A500D" w:rsidRPr="00790B1E">
        <w:rPr>
          <w:rFonts w:ascii="Times New Roman" w:hAnsi="Times New Roman"/>
          <w:color w:val="000000"/>
          <w:sz w:val="28"/>
          <w:szCs w:val="28"/>
          <w:lang w:val="uk-UA" w:eastAsia="ru-RU"/>
        </w:rPr>
        <w:t>ції в освітньому середовищі;</w:t>
      </w:r>
    </w:p>
    <w:p w14:paraId="5B02B705" w14:textId="439DA09B" w:rsidR="007A500D" w:rsidRPr="00790B1E" w:rsidRDefault="003876F6" w:rsidP="00CE62EC">
      <w:pPr>
        <w:widowControl w:val="0"/>
        <w:numPr>
          <w:ilvl w:val="0"/>
          <w:numId w:val="28"/>
        </w:numPr>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атмосфера </w:t>
      </w:r>
      <w:r w:rsidR="00B8261F">
        <w:rPr>
          <w:rFonts w:ascii="Times New Roman" w:hAnsi="Times New Roman"/>
          <w:color w:val="000000"/>
          <w:sz w:val="28"/>
          <w:szCs w:val="28"/>
          <w:lang w:val="uk-UA" w:eastAsia="ru-RU"/>
        </w:rPr>
        <w:t>конкуренції між однолітками;</w:t>
      </w:r>
    </w:p>
    <w:p w14:paraId="123429F0" w14:textId="11272949" w:rsidR="003876F6" w:rsidRPr="00790B1E" w:rsidRDefault="003876F6" w:rsidP="00CE62EC">
      <w:pPr>
        <w:widowControl w:val="0"/>
        <w:numPr>
          <w:ilvl w:val="0"/>
          <w:numId w:val="28"/>
        </w:numPr>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надмірна вимогливість педагогів тощо.</w:t>
      </w:r>
    </w:p>
    <w:p w14:paraId="76399DF9" w14:textId="31C782F1" w:rsidR="00D64FAA" w:rsidRPr="00790B1E" w:rsidRDefault="00D64FAA" w:rsidP="001A528C">
      <w:pPr>
        <w:widowControl w:val="0"/>
        <w:autoSpaceDE w:val="0"/>
        <w:autoSpaceDN w:val="0"/>
        <w:adjustRightInd w:val="0"/>
        <w:spacing w:after="0" w:line="360" w:lineRule="auto"/>
        <w:ind w:firstLine="360"/>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Якщо </w:t>
      </w:r>
      <w:r w:rsidR="001A528C" w:rsidRPr="00790B1E">
        <w:rPr>
          <w:rFonts w:ascii="Times New Roman" w:hAnsi="Times New Roman"/>
          <w:color w:val="000000"/>
          <w:sz w:val="28"/>
          <w:szCs w:val="28"/>
          <w:lang w:val="uk-UA" w:eastAsia="ru-RU"/>
        </w:rPr>
        <w:t>взяти до уваги</w:t>
      </w:r>
      <w:r w:rsidRPr="00790B1E">
        <w:rPr>
          <w:rFonts w:ascii="Times New Roman" w:hAnsi="Times New Roman"/>
          <w:color w:val="000000"/>
          <w:sz w:val="28"/>
          <w:szCs w:val="28"/>
          <w:lang w:val="uk-UA" w:eastAsia="ru-RU"/>
        </w:rPr>
        <w:t xml:space="preserve"> екологічн</w:t>
      </w:r>
      <w:r w:rsidR="001A528C" w:rsidRPr="00790B1E">
        <w:rPr>
          <w:rFonts w:ascii="Times New Roman" w:hAnsi="Times New Roman"/>
          <w:color w:val="000000"/>
          <w:sz w:val="28"/>
          <w:szCs w:val="28"/>
          <w:lang w:val="uk-UA" w:eastAsia="ru-RU"/>
        </w:rPr>
        <w:t>ий аспект</w:t>
      </w:r>
      <w:r w:rsidRPr="00790B1E">
        <w:rPr>
          <w:rFonts w:ascii="Times New Roman" w:hAnsi="Times New Roman"/>
          <w:color w:val="000000"/>
          <w:sz w:val="28"/>
          <w:szCs w:val="28"/>
          <w:lang w:val="uk-UA" w:eastAsia="ru-RU"/>
        </w:rPr>
        <w:t xml:space="preserve"> безпеки освітнього середовища, то тут варто звернути увагу на дослідження С.</w:t>
      </w:r>
      <w:r w:rsidR="002F76BD">
        <w:rPr>
          <w:rFonts w:ascii="Times New Roman" w:hAnsi="Times New Roman"/>
          <w:color w:val="000000"/>
          <w:sz w:val="28"/>
          <w:szCs w:val="28"/>
          <w:lang w:val="uk-UA" w:eastAsia="ru-RU"/>
        </w:rPr>
        <w:t> </w:t>
      </w:r>
      <w:r w:rsidRPr="00790B1E">
        <w:rPr>
          <w:rFonts w:ascii="Times New Roman" w:hAnsi="Times New Roman"/>
          <w:color w:val="000000"/>
          <w:sz w:val="28"/>
          <w:szCs w:val="28"/>
          <w:lang w:val="uk-UA" w:eastAsia="ru-RU"/>
        </w:rPr>
        <w:t xml:space="preserve">Совгіри, яка під екологічно безпечним освітнім середовищем розуміє </w:t>
      </w:r>
      <w:r w:rsidR="002F76B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систему психолого-педагогічних умов, впливів і можливостей, які забезпечують захищеність особистості від негативного впливу екологічних факторів, що визначають оптимальність взаємодії зі світом природи</w:t>
      </w:r>
      <w:r w:rsidR="002F76B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[13, с. 3]. </w:t>
      </w:r>
    </w:p>
    <w:p w14:paraId="1B6E45BB" w14:textId="1EDE1EA0" w:rsidR="004F7283" w:rsidRPr="00790B1E" w:rsidRDefault="00890A44" w:rsidP="00894179">
      <w:pPr>
        <w:widowControl w:val="0"/>
        <w:autoSpaceDE w:val="0"/>
        <w:autoSpaceDN w:val="0"/>
        <w:adjustRightInd w:val="0"/>
        <w:spacing w:after="0" w:line="360" w:lineRule="auto"/>
        <w:ind w:firstLine="357"/>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Не менш важливим є й інформаційна частина безпеки освітнього середовища, яка, на думку Н. Кириленко</w:t>
      </w:r>
      <w:r w:rsidR="002F76B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через застосування інформаційно- комунікаційних технологій в освіті здійснює масовий, глобальний вплив на особистість [6, с. 150].</w:t>
      </w:r>
      <w:r w:rsidR="00DD7F2F" w:rsidRPr="00790B1E">
        <w:rPr>
          <w:rFonts w:ascii="Times New Roman" w:hAnsi="Times New Roman"/>
          <w:color w:val="000000"/>
          <w:sz w:val="28"/>
          <w:szCs w:val="28"/>
          <w:lang w:val="uk-UA" w:eastAsia="ru-RU"/>
        </w:rPr>
        <w:t xml:space="preserve"> Серед негативного впливу інформації</w:t>
      </w:r>
      <w:r w:rsidR="00B8261F">
        <w:rPr>
          <w:rFonts w:ascii="Times New Roman" w:hAnsi="Times New Roman"/>
          <w:color w:val="000000"/>
          <w:sz w:val="28"/>
          <w:szCs w:val="28"/>
          <w:lang w:val="uk-UA" w:eastAsia="ru-RU"/>
        </w:rPr>
        <w:t xml:space="preserve"> на сучасне освітнє середовище </w:t>
      </w:r>
      <w:r w:rsidR="00DD7F2F" w:rsidRPr="00790B1E">
        <w:rPr>
          <w:rFonts w:ascii="Times New Roman" w:hAnsi="Times New Roman"/>
          <w:color w:val="000000"/>
          <w:sz w:val="28"/>
          <w:szCs w:val="28"/>
          <w:lang w:val="uk-UA" w:eastAsia="ru-RU"/>
        </w:rPr>
        <w:t xml:space="preserve">авторка </w:t>
      </w:r>
      <w:r w:rsidR="002F76BD">
        <w:rPr>
          <w:rFonts w:ascii="Times New Roman" w:hAnsi="Times New Roman"/>
          <w:color w:val="000000"/>
          <w:sz w:val="28"/>
          <w:szCs w:val="28"/>
          <w:lang w:val="uk-UA" w:eastAsia="ru-RU"/>
        </w:rPr>
        <w:t>виокремлює</w:t>
      </w:r>
      <w:r w:rsidR="00B8261F">
        <w:rPr>
          <w:rFonts w:ascii="Times New Roman" w:hAnsi="Times New Roman"/>
          <w:color w:val="000000"/>
          <w:sz w:val="28"/>
          <w:szCs w:val="28"/>
          <w:lang w:val="uk-UA" w:eastAsia="ru-RU"/>
        </w:rPr>
        <w:t xml:space="preserve">: </w:t>
      </w:r>
      <w:r w:rsidR="00DD7F2F" w:rsidRPr="00790B1E">
        <w:rPr>
          <w:rFonts w:ascii="Times New Roman" w:hAnsi="Times New Roman"/>
          <w:color w:val="000000"/>
          <w:sz w:val="28"/>
          <w:szCs w:val="28"/>
          <w:lang w:val="uk-UA" w:eastAsia="ru-RU"/>
        </w:rPr>
        <w:t xml:space="preserve">відсутність належних механізмів контролю якості </w:t>
      </w:r>
      <w:r w:rsidR="00790B1E" w:rsidRPr="00790B1E">
        <w:rPr>
          <w:rFonts w:ascii="Times New Roman" w:hAnsi="Times New Roman"/>
          <w:color w:val="000000"/>
          <w:sz w:val="28"/>
          <w:szCs w:val="28"/>
          <w:lang w:val="uk-UA" w:eastAsia="ru-RU"/>
        </w:rPr>
        <w:t>інформації</w:t>
      </w:r>
      <w:r w:rsidR="00DD7F2F" w:rsidRPr="00790B1E">
        <w:rPr>
          <w:rFonts w:ascii="Times New Roman" w:hAnsi="Times New Roman"/>
          <w:color w:val="000000"/>
          <w:sz w:val="28"/>
          <w:szCs w:val="28"/>
          <w:lang w:val="uk-UA" w:eastAsia="ru-RU"/>
        </w:rPr>
        <w:t xml:space="preserve">̈, доступної через сучасні телекомунікаційні технології, що породжує проникнення в освітній простір великого обсягу недостовірної інформації; </w:t>
      </w:r>
      <w:r w:rsidR="00790B1E" w:rsidRPr="00790B1E">
        <w:rPr>
          <w:rFonts w:ascii="Times New Roman" w:hAnsi="Times New Roman"/>
          <w:color w:val="000000"/>
          <w:sz w:val="28"/>
          <w:szCs w:val="28"/>
          <w:lang w:val="uk-UA" w:eastAsia="ru-RU"/>
        </w:rPr>
        <w:t>неконтрольоване</w:t>
      </w:r>
      <w:r w:rsidR="00DD7F2F" w:rsidRPr="00790B1E">
        <w:rPr>
          <w:rFonts w:ascii="Times New Roman" w:hAnsi="Times New Roman"/>
          <w:color w:val="000000"/>
          <w:sz w:val="28"/>
          <w:szCs w:val="28"/>
          <w:lang w:val="uk-UA" w:eastAsia="ru-RU"/>
        </w:rPr>
        <w:t xml:space="preserve"> проникнення інформації сумнівного, агресивного змісту, яка може сприяти виникненню насильства, булінгу, кібербулінгу тощо.</w:t>
      </w:r>
    </w:p>
    <w:p w14:paraId="7075DC8A" w14:textId="07667532" w:rsidR="00C9533E" w:rsidRPr="00790B1E" w:rsidRDefault="00A52C0C" w:rsidP="00C9533E">
      <w:pPr>
        <w:widowControl w:val="0"/>
        <w:autoSpaceDE w:val="0"/>
        <w:autoSpaceDN w:val="0"/>
        <w:adjustRightInd w:val="0"/>
        <w:spacing w:after="0" w:line="360" w:lineRule="auto"/>
        <w:ind w:firstLine="567"/>
        <w:jc w:val="both"/>
        <w:rPr>
          <w:rFonts w:ascii="Times New Roman" w:hAnsi="Times New Roman"/>
          <w:i/>
          <w:color w:val="000000"/>
          <w:sz w:val="28"/>
          <w:szCs w:val="28"/>
          <w:lang w:val="uk-UA" w:eastAsia="ru-RU"/>
        </w:rPr>
      </w:pPr>
      <w:r w:rsidRPr="00790B1E">
        <w:rPr>
          <w:rFonts w:ascii="Times New Roman" w:hAnsi="Times New Roman"/>
          <w:color w:val="000000"/>
          <w:sz w:val="28"/>
          <w:szCs w:val="28"/>
          <w:lang w:val="uk-UA" w:eastAsia="ru-RU"/>
        </w:rPr>
        <w:t xml:space="preserve">Таким чином, </w:t>
      </w:r>
      <w:r w:rsidRPr="00790B1E">
        <w:rPr>
          <w:rFonts w:ascii="Times New Roman" w:hAnsi="Times New Roman"/>
          <w:i/>
          <w:color w:val="000000"/>
          <w:sz w:val="28"/>
          <w:szCs w:val="28"/>
          <w:lang w:val="uk-UA" w:eastAsia="ru-RU"/>
        </w:rPr>
        <w:t xml:space="preserve">безпечне освітнє середовище – це </w:t>
      </w:r>
      <w:r w:rsidR="00894179" w:rsidRPr="00790B1E">
        <w:rPr>
          <w:rFonts w:ascii="Times New Roman" w:hAnsi="Times New Roman"/>
          <w:i/>
          <w:color w:val="000000"/>
          <w:sz w:val="28"/>
          <w:szCs w:val="28"/>
          <w:lang w:val="uk-UA" w:eastAsia="ru-RU"/>
        </w:rPr>
        <w:t>стан освітнього середовища</w:t>
      </w:r>
      <w:r w:rsidR="00B8261F">
        <w:rPr>
          <w:rFonts w:ascii="Times New Roman" w:hAnsi="Times New Roman"/>
          <w:i/>
          <w:color w:val="000000"/>
          <w:sz w:val="28"/>
          <w:szCs w:val="28"/>
          <w:lang w:val="uk-UA" w:eastAsia="ru-RU"/>
        </w:rPr>
        <w:t>,</w:t>
      </w:r>
      <w:r w:rsidR="00C9533E" w:rsidRPr="00790B1E">
        <w:rPr>
          <w:rFonts w:ascii="Times New Roman" w:hAnsi="Times New Roman"/>
          <w:i/>
          <w:color w:val="000000"/>
          <w:sz w:val="28"/>
          <w:szCs w:val="28"/>
          <w:lang w:val="uk-UA" w:eastAsia="ru-RU"/>
        </w:rPr>
        <w:t xml:space="preserve"> в якому: </w:t>
      </w:r>
      <w:r w:rsidR="002F76BD">
        <w:rPr>
          <w:rFonts w:ascii="Times New Roman" w:hAnsi="Times New Roman"/>
          <w:i/>
          <w:color w:val="000000"/>
          <w:sz w:val="28"/>
          <w:szCs w:val="28"/>
          <w:lang w:val="uk-UA" w:eastAsia="ru-RU"/>
        </w:rPr>
        <w:t>наявні</w:t>
      </w:r>
      <w:r w:rsidR="002F76BD" w:rsidRPr="00790B1E">
        <w:rPr>
          <w:rFonts w:ascii="Times New Roman" w:hAnsi="Times New Roman"/>
          <w:i/>
          <w:color w:val="000000"/>
          <w:sz w:val="28"/>
          <w:szCs w:val="28"/>
          <w:lang w:val="uk-UA" w:eastAsia="ru-RU"/>
        </w:rPr>
        <w:t xml:space="preserve"> </w:t>
      </w:r>
      <w:r w:rsidR="00894179" w:rsidRPr="00790B1E">
        <w:rPr>
          <w:rFonts w:ascii="Times New Roman" w:hAnsi="Times New Roman"/>
          <w:i/>
          <w:color w:val="000000"/>
          <w:sz w:val="28"/>
          <w:szCs w:val="28"/>
          <w:lang w:val="uk-UA" w:eastAsia="ru-RU"/>
        </w:rPr>
        <w:t>безпечн</w:t>
      </w:r>
      <w:r w:rsidR="00C9533E" w:rsidRPr="00790B1E">
        <w:rPr>
          <w:rFonts w:ascii="Times New Roman" w:hAnsi="Times New Roman"/>
          <w:i/>
          <w:color w:val="000000"/>
          <w:sz w:val="28"/>
          <w:szCs w:val="28"/>
          <w:lang w:val="uk-UA" w:eastAsia="ru-RU"/>
        </w:rPr>
        <w:t>і</w:t>
      </w:r>
      <w:r w:rsidR="00894179" w:rsidRPr="00790B1E">
        <w:rPr>
          <w:rFonts w:ascii="Times New Roman" w:hAnsi="Times New Roman"/>
          <w:i/>
          <w:color w:val="000000"/>
          <w:sz w:val="28"/>
          <w:szCs w:val="28"/>
          <w:lang w:val="uk-UA" w:eastAsia="ru-RU"/>
        </w:rPr>
        <w:t xml:space="preserve"> умов</w:t>
      </w:r>
      <w:r w:rsidR="00C9533E" w:rsidRPr="00790B1E">
        <w:rPr>
          <w:rFonts w:ascii="Times New Roman" w:hAnsi="Times New Roman"/>
          <w:i/>
          <w:color w:val="000000"/>
          <w:sz w:val="28"/>
          <w:szCs w:val="28"/>
          <w:lang w:val="uk-UA" w:eastAsia="ru-RU"/>
        </w:rPr>
        <w:t>и</w:t>
      </w:r>
      <w:r w:rsidR="00894179" w:rsidRPr="00790B1E">
        <w:rPr>
          <w:rFonts w:ascii="Times New Roman" w:hAnsi="Times New Roman"/>
          <w:i/>
          <w:color w:val="000000"/>
          <w:sz w:val="28"/>
          <w:szCs w:val="28"/>
          <w:lang w:val="uk-UA" w:eastAsia="ru-RU"/>
        </w:rPr>
        <w:t xml:space="preserve"> навчання та праці</w:t>
      </w:r>
      <w:r w:rsidR="00C9533E" w:rsidRPr="00790B1E">
        <w:rPr>
          <w:rFonts w:ascii="Times New Roman" w:hAnsi="Times New Roman"/>
          <w:i/>
          <w:color w:val="000000"/>
          <w:sz w:val="28"/>
          <w:szCs w:val="28"/>
          <w:lang w:val="uk-UA" w:eastAsia="ru-RU"/>
        </w:rPr>
        <w:t>, комфортна</w:t>
      </w:r>
      <w:r w:rsidR="00894179" w:rsidRPr="00790B1E">
        <w:rPr>
          <w:rFonts w:ascii="Times New Roman" w:hAnsi="Times New Roman"/>
          <w:i/>
          <w:color w:val="000000"/>
          <w:sz w:val="28"/>
          <w:szCs w:val="28"/>
          <w:lang w:val="uk-UA" w:eastAsia="ru-RU"/>
        </w:rPr>
        <w:t xml:space="preserve"> </w:t>
      </w:r>
      <w:r w:rsidR="00790B1E" w:rsidRPr="00790B1E">
        <w:rPr>
          <w:rFonts w:ascii="Times New Roman" w:hAnsi="Times New Roman"/>
          <w:i/>
          <w:color w:val="000000"/>
          <w:sz w:val="28"/>
          <w:szCs w:val="28"/>
          <w:lang w:val="uk-UA" w:eastAsia="ru-RU"/>
        </w:rPr>
        <w:t>міжособистісна</w:t>
      </w:r>
      <w:r w:rsidR="00C9533E" w:rsidRPr="00790B1E">
        <w:rPr>
          <w:rFonts w:ascii="Times New Roman" w:hAnsi="Times New Roman"/>
          <w:i/>
          <w:color w:val="000000"/>
          <w:sz w:val="28"/>
          <w:szCs w:val="28"/>
          <w:lang w:val="uk-UA" w:eastAsia="ru-RU"/>
        </w:rPr>
        <w:t xml:space="preserve"> взаємодія, </w:t>
      </w:r>
      <w:r w:rsidR="002F76BD">
        <w:rPr>
          <w:rFonts w:ascii="Times New Roman" w:hAnsi="Times New Roman"/>
          <w:i/>
          <w:color w:val="000000"/>
          <w:sz w:val="28"/>
          <w:szCs w:val="28"/>
          <w:lang w:val="uk-UA" w:eastAsia="ru-RU"/>
        </w:rPr>
        <w:t>що</w:t>
      </w:r>
      <w:r w:rsidR="002F76BD" w:rsidRPr="00790B1E">
        <w:rPr>
          <w:rFonts w:ascii="Times New Roman" w:hAnsi="Times New Roman"/>
          <w:i/>
          <w:color w:val="000000"/>
          <w:sz w:val="28"/>
          <w:szCs w:val="28"/>
          <w:lang w:val="uk-UA" w:eastAsia="ru-RU"/>
        </w:rPr>
        <w:t xml:space="preserve"> </w:t>
      </w:r>
      <w:r w:rsidR="00C9533E" w:rsidRPr="00790B1E">
        <w:rPr>
          <w:rFonts w:ascii="Times New Roman" w:hAnsi="Times New Roman"/>
          <w:i/>
          <w:color w:val="000000"/>
          <w:sz w:val="28"/>
          <w:szCs w:val="28"/>
          <w:lang w:val="uk-UA" w:eastAsia="ru-RU"/>
        </w:rPr>
        <w:t>сприяє емоційному благополуччю учнів, педагогів</w:t>
      </w:r>
      <w:r w:rsidR="002F76BD">
        <w:rPr>
          <w:rFonts w:ascii="Times New Roman" w:hAnsi="Times New Roman"/>
          <w:i/>
          <w:color w:val="000000"/>
          <w:sz w:val="28"/>
          <w:szCs w:val="28"/>
          <w:lang w:val="uk-UA" w:eastAsia="ru-RU"/>
        </w:rPr>
        <w:t xml:space="preserve"> і</w:t>
      </w:r>
      <w:r w:rsidR="00C9533E" w:rsidRPr="00790B1E">
        <w:rPr>
          <w:rFonts w:ascii="Times New Roman" w:hAnsi="Times New Roman"/>
          <w:i/>
          <w:color w:val="000000"/>
          <w:sz w:val="28"/>
          <w:szCs w:val="28"/>
          <w:lang w:val="uk-UA" w:eastAsia="ru-RU"/>
        </w:rPr>
        <w:t xml:space="preserve"> батьків, </w:t>
      </w:r>
      <w:r w:rsidR="00894179" w:rsidRPr="00790B1E">
        <w:rPr>
          <w:rFonts w:ascii="Times New Roman" w:hAnsi="Times New Roman"/>
          <w:i/>
          <w:color w:val="000000"/>
          <w:sz w:val="28"/>
          <w:szCs w:val="28"/>
          <w:lang w:val="uk-UA" w:eastAsia="ru-RU"/>
        </w:rPr>
        <w:t>відсутні будь-як</w:t>
      </w:r>
      <w:r w:rsidR="002F76BD">
        <w:rPr>
          <w:rFonts w:ascii="Times New Roman" w:hAnsi="Times New Roman"/>
          <w:i/>
          <w:color w:val="000000"/>
          <w:sz w:val="28"/>
          <w:szCs w:val="28"/>
          <w:lang w:val="uk-UA" w:eastAsia="ru-RU"/>
        </w:rPr>
        <w:t>і</w:t>
      </w:r>
      <w:r w:rsidR="00894179" w:rsidRPr="00790B1E">
        <w:rPr>
          <w:rFonts w:ascii="Times New Roman" w:hAnsi="Times New Roman"/>
          <w:i/>
          <w:color w:val="000000"/>
          <w:sz w:val="28"/>
          <w:szCs w:val="28"/>
          <w:lang w:val="uk-UA" w:eastAsia="ru-RU"/>
        </w:rPr>
        <w:t xml:space="preserve"> прояв</w:t>
      </w:r>
      <w:r w:rsidR="002F76BD">
        <w:rPr>
          <w:rFonts w:ascii="Times New Roman" w:hAnsi="Times New Roman"/>
          <w:i/>
          <w:color w:val="000000"/>
          <w:sz w:val="28"/>
          <w:szCs w:val="28"/>
          <w:lang w:val="uk-UA" w:eastAsia="ru-RU"/>
        </w:rPr>
        <w:t>и</w:t>
      </w:r>
      <w:r w:rsidR="00894179" w:rsidRPr="00790B1E">
        <w:rPr>
          <w:rFonts w:ascii="Times New Roman" w:hAnsi="Times New Roman"/>
          <w:i/>
          <w:color w:val="000000"/>
          <w:sz w:val="28"/>
          <w:szCs w:val="28"/>
          <w:lang w:val="uk-UA" w:eastAsia="ru-RU"/>
        </w:rPr>
        <w:t xml:space="preserve"> насил</w:t>
      </w:r>
      <w:r w:rsidR="00C9533E" w:rsidRPr="00790B1E">
        <w:rPr>
          <w:rFonts w:ascii="Times New Roman" w:hAnsi="Times New Roman"/>
          <w:i/>
          <w:color w:val="000000"/>
          <w:sz w:val="28"/>
          <w:szCs w:val="28"/>
          <w:lang w:val="uk-UA" w:eastAsia="ru-RU"/>
        </w:rPr>
        <w:t xml:space="preserve">ьства та </w:t>
      </w:r>
      <w:r w:rsidR="002F76BD">
        <w:rPr>
          <w:rFonts w:ascii="Times New Roman" w:hAnsi="Times New Roman"/>
          <w:i/>
          <w:color w:val="000000"/>
          <w:sz w:val="28"/>
          <w:szCs w:val="28"/>
          <w:lang w:val="uk-UA" w:eastAsia="ru-RU"/>
        </w:rPr>
        <w:t xml:space="preserve">є </w:t>
      </w:r>
      <w:r w:rsidR="00C9533E" w:rsidRPr="00790B1E">
        <w:rPr>
          <w:rFonts w:ascii="Times New Roman" w:hAnsi="Times New Roman"/>
          <w:i/>
          <w:color w:val="000000"/>
          <w:sz w:val="28"/>
          <w:szCs w:val="28"/>
          <w:lang w:val="uk-UA" w:eastAsia="ru-RU"/>
        </w:rPr>
        <w:t>достатн</w:t>
      </w:r>
      <w:r w:rsidR="002F76BD">
        <w:rPr>
          <w:rFonts w:ascii="Times New Roman" w:hAnsi="Times New Roman"/>
          <w:i/>
          <w:color w:val="000000"/>
          <w:sz w:val="28"/>
          <w:szCs w:val="28"/>
          <w:lang w:val="uk-UA" w:eastAsia="ru-RU"/>
        </w:rPr>
        <w:t>і</w:t>
      </w:r>
      <w:r w:rsidR="00C9533E" w:rsidRPr="00790B1E">
        <w:rPr>
          <w:rFonts w:ascii="Times New Roman" w:hAnsi="Times New Roman"/>
          <w:i/>
          <w:color w:val="000000"/>
          <w:sz w:val="28"/>
          <w:szCs w:val="28"/>
          <w:lang w:val="uk-UA" w:eastAsia="ru-RU"/>
        </w:rPr>
        <w:t xml:space="preserve"> ресурс</w:t>
      </w:r>
      <w:r w:rsidR="002F76BD">
        <w:rPr>
          <w:rFonts w:ascii="Times New Roman" w:hAnsi="Times New Roman"/>
          <w:i/>
          <w:color w:val="000000"/>
          <w:sz w:val="28"/>
          <w:szCs w:val="28"/>
          <w:lang w:val="uk-UA" w:eastAsia="ru-RU"/>
        </w:rPr>
        <w:t>и</w:t>
      </w:r>
      <w:r w:rsidR="00C9533E" w:rsidRPr="00790B1E">
        <w:rPr>
          <w:rFonts w:ascii="Times New Roman" w:hAnsi="Times New Roman"/>
          <w:i/>
          <w:color w:val="000000"/>
          <w:sz w:val="28"/>
          <w:szCs w:val="28"/>
          <w:lang w:val="uk-UA" w:eastAsia="ru-RU"/>
        </w:rPr>
        <w:t xml:space="preserve"> для їх запобігання, а також дотриман</w:t>
      </w:r>
      <w:r w:rsidR="002F76BD">
        <w:rPr>
          <w:rFonts w:ascii="Times New Roman" w:hAnsi="Times New Roman"/>
          <w:i/>
          <w:color w:val="000000"/>
          <w:sz w:val="28"/>
          <w:szCs w:val="28"/>
          <w:lang w:val="uk-UA" w:eastAsia="ru-RU"/>
        </w:rPr>
        <w:t>о</w:t>
      </w:r>
      <w:r w:rsidR="00C9533E" w:rsidRPr="00790B1E">
        <w:rPr>
          <w:rFonts w:ascii="Times New Roman" w:hAnsi="Times New Roman"/>
          <w:i/>
          <w:color w:val="000000"/>
          <w:sz w:val="28"/>
          <w:szCs w:val="28"/>
          <w:lang w:val="uk-UA" w:eastAsia="ru-RU"/>
        </w:rPr>
        <w:t xml:space="preserve"> прав і норм фізичної, психологічної, інформаційної та соціальної безпеки кожного учасника навчально-виховного процесу.</w:t>
      </w:r>
    </w:p>
    <w:p w14:paraId="749A9084" w14:textId="77777777" w:rsidR="00C9533E" w:rsidRPr="00790B1E" w:rsidRDefault="00024FEE" w:rsidP="00024FEE">
      <w:pPr>
        <w:widowControl w:val="0"/>
        <w:autoSpaceDE w:val="0"/>
        <w:autoSpaceDN w:val="0"/>
        <w:adjustRightInd w:val="0"/>
        <w:spacing w:after="0" w:line="360" w:lineRule="auto"/>
        <w:ind w:firstLine="357"/>
        <w:jc w:val="center"/>
        <w:rPr>
          <w:rFonts w:ascii="Times New Roman" w:hAnsi="Times New Roman"/>
          <w:b/>
          <w:i/>
          <w:color w:val="000000"/>
          <w:sz w:val="28"/>
          <w:szCs w:val="28"/>
          <w:lang w:val="uk-UA" w:eastAsia="ru-RU"/>
        </w:rPr>
      </w:pPr>
      <w:r w:rsidRPr="00790B1E">
        <w:rPr>
          <w:rFonts w:ascii="Times New Roman" w:hAnsi="Times New Roman"/>
          <w:b/>
          <w:i/>
          <w:color w:val="000000"/>
          <w:sz w:val="28"/>
          <w:szCs w:val="28"/>
          <w:lang w:val="uk-UA" w:eastAsia="ru-RU"/>
        </w:rPr>
        <w:t>Що впливає на безпечне освітнє середовище?</w:t>
      </w:r>
    </w:p>
    <w:p w14:paraId="68A717DB" w14:textId="13F7D605" w:rsidR="008C3024" w:rsidRPr="00790B1E" w:rsidRDefault="00B92340" w:rsidP="00B92340">
      <w:pPr>
        <w:widowControl w:val="0"/>
        <w:tabs>
          <w:tab w:val="left" w:pos="993"/>
        </w:tabs>
        <w:autoSpaceDE w:val="0"/>
        <w:autoSpaceDN w:val="0"/>
        <w:adjustRightInd w:val="0"/>
        <w:spacing w:after="0" w:line="360" w:lineRule="auto"/>
        <w:ind w:firstLine="567"/>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 xml:space="preserve">1. </w:t>
      </w:r>
      <w:r w:rsidR="00024FEE" w:rsidRPr="00790B1E">
        <w:rPr>
          <w:rFonts w:ascii="Times New Roman" w:hAnsi="Times New Roman"/>
          <w:b/>
          <w:bCs/>
          <w:i/>
          <w:iCs/>
          <w:color w:val="000000"/>
          <w:sz w:val="28"/>
          <w:szCs w:val="28"/>
          <w:lang w:val="uk-UA" w:eastAsia="ru-RU"/>
        </w:rPr>
        <w:t xml:space="preserve">Якість міжособистісних відносин </w:t>
      </w:r>
      <w:r w:rsidR="00B8261F">
        <w:rPr>
          <w:rFonts w:ascii="Times New Roman" w:hAnsi="Times New Roman"/>
          <w:b/>
          <w:bCs/>
          <w:i/>
          <w:iCs/>
          <w:color w:val="000000"/>
          <w:sz w:val="28"/>
          <w:szCs w:val="28"/>
          <w:lang w:val="uk-UA" w:eastAsia="ru-RU"/>
        </w:rPr>
        <w:t>–</w:t>
      </w:r>
      <w:r w:rsidR="00024FEE" w:rsidRPr="00790B1E">
        <w:rPr>
          <w:rFonts w:ascii="Times New Roman" w:hAnsi="Times New Roman"/>
          <w:b/>
          <w:bCs/>
          <w:i/>
          <w:iCs/>
          <w:color w:val="000000"/>
          <w:sz w:val="28"/>
          <w:szCs w:val="28"/>
          <w:lang w:val="uk-UA" w:eastAsia="ru-RU"/>
        </w:rPr>
        <w:t xml:space="preserve"> </w:t>
      </w:r>
      <w:r w:rsidR="002F76BD" w:rsidRPr="00790B1E">
        <w:rPr>
          <w:rFonts w:ascii="Times New Roman" w:hAnsi="Times New Roman"/>
          <w:b/>
          <w:bCs/>
          <w:color w:val="000000"/>
          <w:sz w:val="28"/>
          <w:szCs w:val="28"/>
          <w:lang w:val="uk-UA" w:eastAsia="ru-RU"/>
        </w:rPr>
        <w:t>позитивні фактори</w:t>
      </w:r>
      <w:r w:rsidR="002F76BD" w:rsidRPr="00790B1E">
        <w:rPr>
          <w:rFonts w:ascii="Times New Roman" w:hAnsi="Times New Roman"/>
          <w:color w:val="000000"/>
          <w:sz w:val="28"/>
          <w:szCs w:val="28"/>
          <w:lang w:val="uk-UA" w:eastAsia="ru-RU"/>
        </w:rPr>
        <w:t xml:space="preserve"> </w:t>
      </w:r>
      <w:r w:rsidR="002F76BD">
        <w:rPr>
          <w:rFonts w:ascii="Times New Roman" w:hAnsi="Times New Roman"/>
          <w:color w:val="000000"/>
          <w:sz w:val="28"/>
          <w:szCs w:val="28"/>
          <w:lang w:val="uk-UA" w:eastAsia="ru-RU"/>
        </w:rPr>
        <w:t>(</w:t>
      </w:r>
      <w:r w:rsidR="00024FEE" w:rsidRPr="00790B1E">
        <w:rPr>
          <w:rFonts w:ascii="Times New Roman" w:hAnsi="Times New Roman"/>
          <w:color w:val="000000"/>
          <w:sz w:val="28"/>
          <w:szCs w:val="28"/>
          <w:lang w:val="uk-UA" w:eastAsia="ru-RU"/>
        </w:rPr>
        <w:t>довіра, доброзичливість, схвалення, толерантність</w:t>
      </w:r>
      <w:r w:rsidR="002F76BD">
        <w:rPr>
          <w:rFonts w:ascii="Times New Roman" w:hAnsi="Times New Roman"/>
          <w:color w:val="000000"/>
          <w:sz w:val="28"/>
          <w:szCs w:val="28"/>
          <w:lang w:val="uk-UA" w:eastAsia="ru-RU"/>
        </w:rPr>
        <w:t>)</w:t>
      </w:r>
      <w:r w:rsidR="00024FEE" w:rsidRPr="00790B1E">
        <w:rPr>
          <w:rFonts w:ascii="Times New Roman" w:hAnsi="Times New Roman"/>
          <w:color w:val="000000"/>
          <w:sz w:val="28"/>
          <w:szCs w:val="28"/>
          <w:lang w:val="uk-UA" w:eastAsia="ru-RU"/>
        </w:rPr>
        <w:t xml:space="preserve">; </w:t>
      </w:r>
      <w:r w:rsidR="002F76BD">
        <w:rPr>
          <w:rFonts w:ascii="Times New Roman" w:hAnsi="Times New Roman"/>
          <w:b/>
          <w:bCs/>
          <w:color w:val="000000"/>
          <w:sz w:val="28"/>
          <w:szCs w:val="28"/>
          <w:lang w:val="uk-UA" w:eastAsia="ru-RU"/>
        </w:rPr>
        <w:t>н</w:t>
      </w:r>
      <w:r w:rsidR="002F76BD" w:rsidRPr="00790B1E">
        <w:rPr>
          <w:rFonts w:ascii="Times New Roman" w:hAnsi="Times New Roman"/>
          <w:b/>
          <w:bCs/>
          <w:color w:val="000000"/>
          <w:sz w:val="28"/>
          <w:szCs w:val="28"/>
          <w:lang w:val="uk-UA" w:eastAsia="ru-RU"/>
        </w:rPr>
        <w:t xml:space="preserve">егативні </w:t>
      </w:r>
      <w:r w:rsidR="00024FEE" w:rsidRPr="00790B1E">
        <w:rPr>
          <w:rFonts w:ascii="Times New Roman" w:hAnsi="Times New Roman"/>
          <w:b/>
          <w:bCs/>
          <w:color w:val="000000"/>
          <w:sz w:val="28"/>
          <w:szCs w:val="28"/>
          <w:lang w:val="uk-UA" w:eastAsia="ru-RU"/>
        </w:rPr>
        <w:t>фактори</w:t>
      </w:r>
      <w:r w:rsidR="002F76BD">
        <w:rPr>
          <w:rFonts w:ascii="Times New Roman" w:hAnsi="Times New Roman"/>
          <w:b/>
          <w:bCs/>
          <w:color w:val="000000"/>
          <w:sz w:val="28"/>
          <w:szCs w:val="28"/>
          <w:lang w:val="uk-UA" w:eastAsia="ru-RU"/>
        </w:rPr>
        <w:t xml:space="preserve"> (</w:t>
      </w:r>
      <w:r w:rsidR="00024FEE" w:rsidRPr="00790B1E">
        <w:rPr>
          <w:rFonts w:ascii="Times New Roman" w:hAnsi="Times New Roman"/>
          <w:color w:val="000000"/>
          <w:sz w:val="28"/>
          <w:szCs w:val="28"/>
          <w:lang w:val="uk-UA" w:eastAsia="ru-RU"/>
        </w:rPr>
        <w:t>агресивність, конфліктність, ворожість, маніпулятивність).</w:t>
      </w:r>
    </w:p>
    <w:p w14:paraId="6D4B08CB" w14:textId="77777777" w:rsidR="00024FEE" w:rsidRPr="00790B1E" w:rsidRDefault="00B92340" w:rsidP="00B92340">
      <w:pPr>
        <w:widowControl w:val="0"/>
        <w:autoSpaceDE w:val="0"/>
        <w:autoSpaceDN w:val="0"/>
        <w:adjustRightInd w:val="0"/>
        <w:spacing w:after="0" w:line="360" w:lineRule="auto"/>
        <w:ind w:firstLine="567"/>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 xml:space="preserve">2. </w:t>
      </w:r>
      <w:r w:rsidR="00024FEE" w:rsidRPr="00790B1E">
        <w:rPr>
          <w:rFonts w:ascii="Times New Roman" w:hAnsi="Times New Roman"/>
          <w:b/>
          <w:bCs/>
          <w:i/>
          <w:iCs/>
          <w:color w:val="000000"/>
          <w:sz w:val="28"/>
          <w:szCs w:val="28"/>
          <w:lang w:val="uk-UA" w:eastAsia="ru-RU"/>
        </w:rPr>
        <w:t>Захищеність в освітньому середовищі</w:t>
      </w:r>
      <w:r w:rsidR="00024FEE" w:rsidRPr="00790B1E">
        <w:rPr>
          <w:rFonts w:ascii="Times New Roman" w:hAnsi="Times New Roman"/>
          <w:b/>
          <w:bCs/>
          <w:color w:val="000000"/>
          <w:sz w:val="28"/>
          <w:szCs w:val="28"/>
          <w:lang w:val="uk-UA" w:eastAsia="ru-RU"/>
        </w:rPr>
        <w:t xml:space="preserve"> </w:t>
      </w:r>
      <w:r w:rsidR="00B8261F">
        <w:rPr>
          <w:rFonts w:ascii="Times New Roman" w:hAnsi="Times New Roman"/>
          <w:b/>
          <w:bCs/>
          <w:color w:val="000000"/>
          <w:sz w:val="28"/>
          <w:szCs w:val="28"/>
          <w:lang w:val="uk-UA" w:eastAsia="ru-RU"/>
        </w:rPr>
        <w:t>–</w:t>
      </w:r>
      <w:r w:rsidR="00024FEE" w:rsidRPr="00790B1E">
        <w:rPr>
          <w:rFonts w:ascii="Times New Roman" w:hAnsi="Times New Roman"/>
          <w:b/>
          <w:bCs/>
          <w:color w:val="000000"/>
          <w:sz w:val="28"/>
          <w:szCs w:val="28"/>
          <w:lang w:val="uk-UA" w:eastAsia="ru-RU"/>
        </w:rPr>
        <w:t xml:space="preserve"> </w:t>
      </w:r>
      <w:r w:rsidR="00024FEE" w:rsidRPr="00790B1E">
        <w:rPr>
          <w:rFonts w:ascii="Times New Roman" w:hAnsi="Times New Roman"/>
          <w:color w:val="000000"/>
          <w:sz w:val="28"/>
          <w:szCs w:val="28"/>
          <w:lang w:val="uk-UA" w:eastAsia="ru-RU"/>
        </w:rPr>
        <w:t>оцінка відсутності насильства у всіх його видах, формах для всіх учасників освітнього простору.</w:t>
      </w:r>
    </w:p>
    <w:p w14:paraId="729D4496" w14:textId="77777777" w:rsidR="00974D79" w:rsidRPr="00790B1E" w:rsidRDefault="00974D79" w:rsidP="00974D79">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130D3" w:rsidRPr="00790B1E" w14:paraId="4A92316E" w14:textId="77777777" w:rsidTr="002D7AA6">
        <w:tc>
          <w:tcPr>
            <w:tcW w:w="9855" w:type="dxa"/>
            <w:shd w:val="clear" w:color="auto" w:fill="auto"/>
          </w:tcPr>
          <w:p w14:paraId="165D1D9D" w14:textId="77777777" w:rsidR="003130D3" w:rsidRPr="00790B1E" w:rsidRDefault="003130D3" w:rsidP="002D7AA6">
            <w:pPr>
              <w:widowControl w:val="0"/>
              <w:autoSpaceDE w:val="0"/>
              <w:autoSpaceDN w:val="0"/>
              <w:adjustRightInd w:val="0"/>
              <w:spacing w:after="0" w:line="360" w:lineRule="auto"/>
              <w:jc w:val="center"/>
              <w:rPr>
                <w:rFonts w:ascii="Times New Roman" w:hAnsi="Times New Roman"/>
                <w:b/>
                <w:i/>
                <w:color w:val="000000"/>
                <w:sz w:val="28"/>
                <w:szCs w:val="28"/>
                <w:lang w:val="uk-UA" w:eastAsia="ru-RU"/>
              </w:rPr>
            </w:pPr>
            <w:r w:rsidRPr="00790B1E">
              <w:rPr>
                <w:rFonts w:ascii="Times New Roman" w:hAnsi="Times New Roman"/>
                <w:b/>
                <w:i/>
                <w:color w:val="000000"/>
                <w:sz w:val="28"/>
                <w:szCs w:val="28"/>
                <w:lang w:val="uk-UA" w:eastAsia="ru-RU"/>
              </w:rPr>
              <w:t>До уваги!</w:t>
            </w:r>
          </w:p>
          <w:p w14:paraId="0D45D1E7" w14:textId="65DE7447" w:rsidR="003130D3" w:rsidRPr="00790B1E" w:rsidRDefault="003130D3" w:rsidP="00817CD5">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Найчастіше жертвами насильства стають певні категорії дітей. </w:t>
            </w:r>
            <w:r w:rsidR="00817CD5">
              <w:rPr>
                <w:rFonts w:ascii="Times New Roman" w:hAnsi="Times New Roman"/>
                <w:color w:val="000000"/>
                <w:sz w:val="28"/>
                <w:szCs w:val="28"/>
                <w:lang w:val="uk-UA" w:eastAsia="ru-RU"/>
              </w:rPr>
              <w:t>Зокрема</w:t>
            </w:r>
            <w:r w:rsidRPr="00790B1E">
              <w:rPr>
                <w:rFonts w:ascii="Times New Roman" w:hAnsi="Times New Roman"/>
                <w:color w:val="000000"/>
                <w:sz w:val="28"/>
                <w:szCs w:val="28"/>
                <w:lang w:val="uk-UA" w:eastAsia="ru-RU"/>
              </w:rPr>
              <w:t xml:space="preserve">, діти, які мають фізичні недоліки, особливості зовнішності та (або) поведінки, низький інтелект і труднощі в навчанні, страждають від хвороб, відчувають страх перед школою, мають погані соціальні навички або не мають досвіду життя в колективі (так звані </w:t>
            </w:r>
            <w:r w:rsidR="002F76B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домашні діти</w:t>
            </w:r>
            <w:r w:rsidR="002F76B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тощо </w:t>
            </w:r>
          </w:p>
        </w:tc>
      </w:tr>
    </w:tbl>
    <w:p w14:paraId="657F30BC" w14:textId="77777777" w:rsidR="00974D79" w:rsidRPr="00790B1E" w:rsidRDefault="00974D79" w:rsidP="00974D79">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p>
    <w:p w14:paraId="5B7D8C17" w14:textId="42F5976A" w:rsidR="00024FEE" w:rsidRPr="00790B1E" w:rsidRDefault="00024FEE" w:rsidP="00B84C1F">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Для того, щоб унеможливити насильство </w:t>
      </w:r>
      <w:r w:rsidR="002F76BD">
        <w:rPr>
          <w:rFonts w:ascii="Times New Roman" w:hAnsi="Times New Roman"/>
          <w:color w:val="000000"/>
          <w:sz w:val="28"/>
          <w:szCs w:val="28"/>
          <w:lang w:val="uk-UA" w:eastAsia="ru-RU"/>
        </w:rPr>
        <w:t>та</w:t>
      </w:r>
      <w:r w:rsidR="002F76BD"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 xml:space="preserve">створити безпечне </w:t>
      </w:r>
      <w:r w:rsidR="00B84C1F" w:rsidRPr="00790B1E">
        <w:rPr>
          <w:rFonts w:ascii="Times New Roman" w:hAnsi="Times New Roman"/>
          <w:color w:val="000000"/>
          <w:sz w:val="28"/>
          <w:szCs w:val="28"/>
          <w:lang w:val="uk-UA" w:eastAsia="ru-RU"/>
        </w:rPr>
        <w:t xml:space="preserve">освітнє </w:t>
      </w:r>
      <w:r w:rsidRPr="00790B1E">
        <w:rPr>
          <w:rFonts w:ascii="Times New Roman" w:hAnsi="Times New Roman"/>
          <w:color w:val="000000"/>
          <w:sz w:val="28"/>
          <w:szCs w:val="28"/>
          <w:lang w:val="uk-UA" w:eastAsia="ru-RU"/>
        </w:rPr>
        <w:t xml:space="preserve">середовище, кожен </w:t>
      </w:r>
      <w:r w:rsidR="00B84C1F" w:rsidRPr="00790B1E">
        <w:rPr>
          <w:rFonts w:ascii="Times New Roman" w:hAnsi="Times New Roman"/>
          <w:color w:val="000000"/>
          <w:sz w:val="28"/>
          <w:szCs w:val="28"/>
          <w:lang w:val="uk-UA" w:eastAsia="ru-RU"/>
        </w:rPr>
        <w:t xml:space="preserve">учасник навчально-виховного процесу </w:t>
      </w:r>
      <w:r w:rsidRPr="00790B1E">
        <w:rPr>
          <w:rFonts w:ascii="Times New Roman" w:hAnsi="Times New Roman"/>
          <w:color w:val="000000"/>
          <w:sz w:val="28"/>
          <w:szCs w:val="28"/>
          <w:lang w:val="uk-UA" w:eastAsia="ru-RU"/>
        </w:rPr>
        <w:t xml:space="preserve">повинен мати уявлення не тільки про те, що </w:t>
      </w:r>
      <w:r w:rsidR="00CF5232" w:rsidRPr="00790B1E">
        <w:rPr>
          <w:rFonts w:ascii="Times New Roman" w:hAnsi="Times New Roman"/>
          <w:color w:val="000000"/>
          <w:sz w:val="28"/>
          <w:szCs w:val="28"/>
          <w:lang w:val="uk-UA" w:eastAsia="ru-RU"/>
        </w:rPr>
        <w:t xml:space="preserve">вважається </w:t>
      </w:r>
      <w:r w:rsidRPr="00790B1E">
        <w:rPr>
          <w:rFonts w:ascii="Times New Roman" w:hAnsi="Times New Roman"/>
          <w:color w:val="000000"/>
          <w:sz w:val="28"/>
          <w:szCs w:val="28"/>
          <w:lang w:val="uk-UA" w:eastAsia="ru-RU"/>
        </w:rPr>
        <w:t xml:space="preserve">насильством, але й про те, як </w:t>
      </w:r>
      <w:r w:rsidR="00CF5232" w:rsidRPr="00790B1E">
        <w:rPr>
          <w:rFonts w:ascii="Times New Roman" w:hAnsi="Times New Roman"/>
          <w:color w:val="000000"/>
          <w:sz w:val="28"/>
          <w:szCs w:val="28"/>
          <w:lang w:val="uk-UA" w:eastAsia="ru-RU"/>
        </w:rPr>
        <w:t xml:space="preserve">мінімізувати ризики та небезпеки, і в </w:t>
      </w:r>
      <w:r w:rsidR="002F76BD">
        <w:rPr>
          <w:rFonts w:ascii="Times New Roman" w:hAnsi="Times New Roman"/>
          <w:color w:val="000000"/>
          <w:sz w:val="28"/>
          <w:szCs w:val="28"/>
          <w:lang w:val="uk-UA" w:eastAsia="ru-RU"/>
        </w:rPr>
        <w:t>результаті</w:t>
      </w:r>
      <w:r w:rsidR="00CF5232"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 xml:space="preserve">створити умови для внутрішньої безпеки та безпеки референтного довкілля. </w:t>
      </w:r>
      <w:r w:rsidR="00CF5232" w:rsidRPr="00790B1E">
        <w:rPr>
          <w:rFonts w:ascii="Times New Roman" w:hAnsi="Times New Roman"/>
          <w:color w:val="000000"/>
          <w:sz w:val="28"/>
          <w:szCs w:val="28"/>
          <w:lang w:val="uk-UA" w:eastAsia="ru-RU"/>
        </w:rPr>
        <w:t xml:space="preserve">А це </w:t>
      </w:r>
      <w:r w:rsidRPr="00790B1E">
        <w:rPr>
          <w:rFonts w:ascii="Times New Roman" w:hAnsi="Times New Roman"/>
          <w:color w:val="000000"/>
          <w:sz w:val="28"/>
          <w:szCs w:val="28"/>
          <w:lang w:val="uk-UA" w:eastAsia="ru-RU"/>
        </w:rPr>
        <w:t xml:space="preserve">стає можливим </w:t>
      </w:r>
      <w:r w:rsidR="00CF5232" w:rsidRPr="00790B1E">
        <w:rPr>
          <w:rFonts w:ascii="Times New Roman" w:hAnsi="Times New Roman"/>
          <w:color w:val="000000"/>
          <w:sz w:val="28"/>
          <w:szCs w:val="28"/>
          <w:lang w:val="uk-UA" w:eastAsia="ru-RU"/>
        </w:rPr>
        <w:t xml:space="preserve">лише </w:t>
      </w:r>
      <w:r w:rsidRPr="00790B1E">
        <w:rPr>
          <w:rFonts w:ascii="Times New Roman" w:hAnsi="Times New Roman"/>
          <w:color w:val="000000"/>
          <w:sz w:val="28"/>
          <w:szCs w:val="28"/>
          <w:lang w:val="uk-UA" w:eastAsia="ru-RU"/>
        </w:rPr>
        <w:t xml:space="preserve">завдяки спільній цілеспрямованій діяльності педагогів, учнів </w:t>
      </w:r>
      <w:r w:rsidR="002F76BD">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xml:space="preserve"> батьків.</w:t>
      </w:r>
    </w:p>
    <w:p w14:paraId="7A74287E" w14:textId="77777777" w:rsidR="00024FEE" w:rsidRPr="00790B1E" w:rsidRDefault="00B92340" w:rsidP="00B92340">
      <w:pPr>
        <w:widowControl w:val="0"/>
        <w:autoSpaceDE w:val="0"/>
        <w:autoSpaceDN w:val="0"/>
        <w:adjustRightInd w:val="0"/>
        <w:spacing w:after="0" w:line="360" w:lineRule="auto"/>
        <w:ind w:firstLine="567"/>
        <w:jc w:val="both"/>
        <w:rPr>
          <w:rFonts w:ascii="Times New Roman" w:hAnsi="Times New Roman"/>
          <w:color w:val="000000"/>
          <w:sz w:val="28"/>
          <w:szCs w:val="28"/>
          <w:lang w:val="uk-UA" w:eastAsia="ru-RU"/>
        </w:rPr>
      </w:pPr>
      <w:r w:rsidRPr="00B8261F">
        <w:rPr>
          <w:rFonts w:ascii="Times New Roman" w:hAnsi="Times New Roman"/>
          <w:b/>
          <w:bCs/>
          <w:i/>
          <w:color w:val="000000"/>
          <w:sz w:val="28"/>
          <w:szCs w:val="28"/>
          <w:lang w:val="uk-UA" w:eastAsia="ru-RU"/>
        </w:rPr>
        <w:t xml:space="preserve">3. </w:t>
      </w:r>
      <w:r w:rsidR="00024FEE" w:rsidRPr="00B8261F">
        <w:rPr>
          <w:rFonts w:ascii="Times New Roman" w:hAnsi="Times New Roman"/>
          <w:b/>
          <w:bCs/>
          <w:i/>
          <w:color w:val="000000"/>
          <w:sz w:val="28"/>
          <w:szCs w:val="28"/>
          <w:lang w:val="uk-UA" w:eastAsia="ru-RU"/>
        </w:rPr>
        <w:t>Комфортність в освітньому середовищі</w:t>
      </w:r>
      <w:r w:rsidR="00024FEE" w:rsidRPr="00790B1E">
        <w:rPr>
          <w:rFonts w:ascii="Times New Roman" w:hAnsi="Times New Roman"/>
          <w:b/>
          <w:bCs/>
          <w:color w:val="000000"/>
          <w:sz w:val="28"/>
          <w:szCs w:val="28"/>
          <w:lang w:val="uk-UA" w:eastAsia="ru-RU"/>
        </w:rPr>
        <w:t xml:space="preserve"> </w:t>
      </w:r>
      <w:r w:rsidR="00B8261F">
        <w:rPr>
          <w:rFonts w:ascii="Times New Roman" w:hAnsi="Times New Roman"/>
          <w:color w:val="000000"/>
          <w:sz w:val="28"/>
          <w:szCs w:val="28"/>
          <w:lang w:val="uk-UA" w:eastAsia="ru-RU"/>
        </w:rPr>
        <w:t>–</w:t>
      </w:r>
      <w:r w:rsidR="00024FEE" w:rsidRPr="00790B1E">
        <w:rPr>
          <w:rFonts w:ascii="Times New Roman" w:hAnsi="Times New Roman"/>
          <w:color w:val="000000"/>
          <w:sz w:val="28"/>
          <w:szCs w:val="28"/>
          <w:lang w:val="uk-UA" w:eastAsia="ru-RU"/>
        </w:rPr>
        <w:t xml:space="preserve"> оцінка емоцій, почуттів та домінуючих переживань у процесі взаємодії дорослих і дітей в освітньому середовищі закладу</w:t>
      </w:r>
      <w:r w:rsidR="008C3024" w:rsidRPr="00790B1E">
        <w:rPr>
          <w:rFonts w:ascii="Times New Roman" w:hAnsi="Times New Roman"/>
          <w:color w:val="000000"/>
          <w:sz w:val="28"/>
          <w:szCs w:val="28"/>
          <w:lang w:val="uk-UA" w:eastAsia="ru-RU"/>
        </w:rPr>
        <w:t>.</w:t>
      </w:r>
    </w:p>
    <w:p w14:paraId="55425751" w14:textId="27ED5A7B" w:rsidR="008C3024" w:rsidRPr="00790B1E" w:rsidRDefault="002C6206" w:rsidP="002C6206">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Нерозвиненість системи психологічної допомоги в освітній установі </w:t>
      </w:r>
      <w:r w:rsidR="002F76BD" w:rsidRPr="00790B1E">
        <w:rPr>
          <w:rFonts w:ascii="Times New Roman" w:hAnsi="Times New Roman"/>
          <w:color w:val="000000"/>
          <w:sz w:val="28"/>
          <w:szCs w:val="28"/>
          <w:lang w:val="uk-UA" w:eastAsia="ru-RU"/>
        </w:rPr>
        <w:t>мож</w:t>
      </w:r>
      <w:r w:rsidR="002F76BD">
        <w:rPr>
          <w:rFonts w:ascii="Times New Roman" w:hAnsi="Times New Roman"/>
          <w:color w:val="000000"/>
          <w:sz w:val="28"/>
          <w:szCs w:val="28"/>
          <w:lang w:val="uk-UA" w:eastAsia="ru-RU"/>
        </w:rPr>
        <w:t>е</w:t>
      </w:r>
      <w:r w:rsidR="002F76BD" w:rsidRPr="00790B1E">
        <w:rPr>
          <w:rFonts w:ascii="Times New Roman" w:hAnsi="Times New Roman"/>
          <w:color w:val="000000"/>
          <w:sz w:val="28"/>
          <w:szCs w:val="28"/>
          <w:lang w:val="uk-UA" w:eastAsia="ru-RU"/>
        </w:rPr>
        <w:t xml:space="preserve"> </w:t>
      </w:r>
      <w:r w:rsidR="002F76BD">
        <w:rPr>
          <w:rFonts w:ascii="Times New Roman" w:hAnsi="Times New Roman"/>
          <w:color w:val="000000"/>
          <w:sz w:val="28"/>
          <w:szCs w:val="28"/>
          <w:lang w:val="uk-UA" w:eastAsia="ru-RU"/>
        </w:rPr>
        <w:t>призвести до</w:t>
      </w:r>
      <w:r w:rsidR="002F76BD"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неефективно</w:t>
      </w:r>
      <w:r w:rsidR="002F76BD">
        <w:rPr>
          <w:rFonts w:ascii="Times New Roman" w:hAnsi="Times New Roman"/>
          <w:color w:val="000000"/>
          <w:sz w:val="28"/>
          <w:szCs w:val="28"/>
          <w:lang w:val="uk-UA" w:eastAsia="ru-RU"/>
        </w:rPr>
        <w:t>го</w:t>
      </w:r>
      <w:r w:rsidRPr="00790B1E">
        <w:rPr>
          <w:rFonts w:ascii="Times New Roman" w:hAnsi="Times New Roman"/>
          <w:color w:val="000000"/>
          <w:sz w:val="28"/>
          <w:szCs w:val="28"/>
          <w:lang w:val="uk-UA" w:eastAsia="ru-RU"/>
        </w:rPr>
        <w:t xml:space="preserve"> психологічного супроводу дитини, а у педагогів </w:t>
      </w:r>
      <w:r w:rsidR="00215A5D">
        <w:rPr>
          <w:rFonts w:ascii="Times New Roman" w:hAnsi="Times New Roman"/>
          <w:color w:val="000000"/>
          <w:sz w:val="28"/>
          <w:szCs w:val="28"/>
          <w:lang w:val="uk-UA" w:eastAsia="ru-RU"/>
        </w:rPr>
        <w:t>–</w:t>
      </w:r>
      <w:r w:rsidR="00215A5D" w:rsidRPr="00790B1E">
        <w:rPr>
          <w:rFonts w:ascii="Times New Roman" w:hAnsi="Times New Roman"/>
          <w:color w:val="000000"/>
          <w:sz w:val="28"/>
          <w:szCs w:val="28"/>
          <w:lang w:val="uk-UA" w:eastAsia="ru-RU"/>
        </w:rPr>
        <w:t xml:space="preserve"> емоційн</w:t>
      </w:r>
      <w:r w:rsidR="00215A5D">
        <w:rPr>
          <w:rFonts w:ascii="Times New Roman" w:hAnsi="Times New Roman"/>
          <w:color w:val="000000"/>
          <w:sz w:val="28"/>
          <w:szCs w:val="28"/>
          <w:lang w:val="uk-UA" w:eastAsia="ru-RU"/>
        </w:rPr>
        <w:t>ого</w:t>
      </w:r>
      <w:r w:rsidR="00215A5D"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вигорання і</w:t>
      </w:r>
      <w:r w:rsidR="00215A5D">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як наслідок, спричинити професійну деформацію, що і в </w:t>
      </w:r>
      <w:r w:rsidR="00215A5D">
        <w:rPr>
          <w:rFonts w:ascii="Times New Roman" w:hAnsi="Times New Roman"/>
          <w:color w:val="000000"/>
          <w:sz w:val="28"/>
          <w:szCs w:val="28"/>
          <w:lang w:val="uk-UA" w:eastAsia="ru-RU"/>
        </w:rPr>
        <w:t>першому</w:t>
      </w:r>
      <w:r w:rsidR="00215A5D"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 xml:space="preserve">і в </w:t>
      </w:r>
      <w:r w:rsidR="00215A5D">
        <w:rPr>
          <w:rFonts w:ascii="Times New Roman" w:hAnsi="Times New Roman"/>
          <w:color w:val="000000"/>
          <w:sz w:val="28"/>
          <w:szCs w:val="28"/>
          <w:lang w:val="uk-UA" w:eastAsia="ru-RU"/>
        </w:rPr>
        <w:t>друг</w:t>
      </w:r>
      <w:r w:rsidR="00215A5D" w:rsidRPr="00790B1E">
        <w:rPr>
          <w:rFonts w:ascii="Times New Roman" w:hAnsi="Times New Roman"/>
          <w:color w:val="000000"/>
          <w:sz w:val="28"/>
          <w:szCs w:val="28"/>
          <w:lang w:val="uk-UA" w:eastAsia="ru-RU"/>
        </w:rPr>
        <w:t xml:space="preserve">ому </w:t>
      </w:r>
      <w:r w:rsidRPr="00790B1E">
        <w:rPr>
          <w:rFonts w:ascii="Times New Roman" w:hAnsi="Times New Roman"/>
          <w:color w:val="000000"/>
          <w:sz w:val="28"/>
          <w:szCs w:val="28"/>
          <w:lang w:val="uk-UA" w:eastAsia="ru-RU"/>
        </w:rPr>
        <w:t xml:space="preserve">випадку </w:t>
      </w:r>
      <w:r w:rsidR="00215A5D">
        <w:rPr>
          <w:rFonts w:ascii="Times New Roman" w:hAnsi="Times New Roman"/>
          <w:color w:val="000000"/>
          <w:sz w:val="28"/>
          <w:szCs w:val="28"/>
          <w:lang w:val="uk-UA" w:eastAsia="ru-RU"/>
        </w:rPr>
        <w:t>створить</w:t>
      </w:r>
      <w:r w:rsidR="00B8261F">
        <w:rPr>
          <w:rFonts w:ascii="Times New Roman" w:hAnsi="Times New Roman"/>
          <w:color w:val="000000"/>
          <w:sz w:val="28"/>
          <w:szCs w:val="28"/>
          <w:lang w:val="uk-UA" w:eastAsia="ru-RU"/>
        </w:rPr>
        <w:t xml:space="preserve"> серйозну </w:t>
      </w:r>
      <w:r w:rsidRPr="00790B1E">
        <w:rPr>
          <w:rFonts w:ascii="Times New Roman" w:hAnsi="Times New Roman"/>
          <w:color w:val="000000"/>
          <w:sz w:val="28"/>
          <w:szCs w:val="28"/>
          <w:lang w:val="uk-UA" w:eastAsia="ru-RU"/>
        </w:rPr>
        <w:t>загрозу психічному здоров'ю особистості.</w:t>
      </w:r>
    </w:p>
    <w:p w14:paraId="6D1CADD7" w14:textId="77777777" w:rsidR="00024FEE" w:rsidRPr="00790B1E" w:rsidRDefault="00B92340" w:rsidP="002C6206">
      <w:pPr>
        <w:widowControl w:val="0"/>
        <w:autoSpaceDE w:val="0"/>
        <w:autoSpaceDN w:val="0"/>
        <w:adjustRightInd w:val="0"/>
        <w:spacing w:after="0" w:line="360" w:lineRule="auto"/>
        <w:ind w:firstLine="567"/>
        <w:jc w:val="both"/>
        <w:rPr>
          <w:rFonts w:ascii="Times New Roman" w:hAnsi="Times New Roman"/>
          <w:color w:val="000000"/>
          <w:sz w:val="28"/>
          <w:szCs w:val="28"/>
          <w:lang w:val="uk-UA" w:eastAsia="ru-RU"/>
        </w:rPr>
      </w:pPr>
      <w:r w:rsidRPr="00B8261F">
        <w:rPr>
          <w:rFonts w:ascii="Times New Roman" w:hAnsi="Times New Roman"/>
          <w:b/>
          <w:bCs/>
          <w:i/>
          <w:color w:val="000000"/>
          <w:sz w:val="28"/>
          <w:szCs w:val="28"/>
          <w:lang w:val="uk-UA" w:eastAsia="ru-RU"/>
        </w:rPr>
        <w:t xml:space="preserve">4. </w:t>
      </w:r>
      <w:r w:rsidR="00024FEE" w:rsidRPr="00B8261F">
        <w:rPr>
          <w:rFonts w:ascii="Times New Roman" w:hAnsi="Times New Roman"/>
          <w:b/>
          <w:bCs/>
          <w:i/>
          <w:color w:val="000000"/>
          <w:sz w:val="28"/>
          <w:szCs w:val="28"/>
          <w:lang w:val="uk-UA" w:eastAsia="ru-RU"/>
        </w:rPr>
        <w:t>Задоволеність освітнім середовищем</w:t>
      </w:r>
      <w:r w:rsidR="00024FEE" w:rsidRPr="00790B1E">
        <w:rPr>
          <w:rFonts w:ascii="Times New Roman" w:hAnsi="Times New Roman"/>
          <w:b/>
          <w:bCs/>
          <w:color w:val="000000"/>
          <w:sz w:val="28"/>
          <w:szCs w:val="28"/>
          <w:lang w:val="uk-UA" w:eastAsia="ru-RU"/>
        </w:rPr>
        <w:t xml:space="preserve"> </w:t>
      </w:r>
      <w:r w:rsidR="00B8261F">
        <w:rPr>
          <w:rFonts w:ascii="Times New Roman" w:hAnsi="Times New Roman"/>
          <w:color w:val="000000"/>
          <w:sz w:val="28"/>
          <w:szCs w:val="28"/>
          <w:lang w:val="uk-UA" w:eastAsia="ru-RU"/>
        </w:rPr>
        <w:t>–</w:t>
      </w:r>
      <w:r w:rsidR="00024FEE" w:rsidRPr="00790B1E">
        <w:rPr>
          <w:rFonts w:ascii="Times New Roman" w:hAnsi="Times New Roman"/>
          <w:color w:val="000000"/>
          <w:sz w:val="28"/>
          <w:szCs w:val="28"/>
          <w:lang w:val="uk-UA" w:eastAsia="ru-RU"/>
        </w:rPr>
        <w:t xml:space="preserve"> задоволення базових потреб дитини у:</w:t>
      </w:r>
    </w:p>
    <w:p w14:paraId="00461522" w14:textId="57B4F4AD" w:rsidR="00B84C1F" w:rsidRPr="00790B1E" w:rsidRDefault="00024FEE" w:rsidP="00CE62EC">
      <w:pPr>
        <w:widowControl w:val="0"/>
        <w:numPr>
          <w:ilvl w:val="0"/>
          <w:numId w:val="29"/>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допомозі та підтримці</w:t>
      </w:r>
      <w:r w:rsidR="001001FF">
        <w:rPr>
          <w:rFonts w:ascii="Times New Roman" w:hAnsi="Times New Roman"/>
          <w:color w:val="000000"/>
          <w:sz w:val="28"/>
          <w:szCs w:val="28"/>
          <w:lang w:val="uk-UA" w:eastAsia="ru-RU"/>
        </w:rPr>
        <w:t>;</w:t>
      </w:r>
    </w:p>
    <w:p w14:paraId="1BA56EEE" w14:textId="541B8270" w:rsidR="00B84C1F" w:rsidRPr="00790B1E" w:rsidRDefault="00024FEE" w:rsidP="00CE62EC">
      <w:pPr>
        <w:widowControl w:val="0"/>
        <w:numPr>
          <w:ilvl w:val="0"/>
          <w:numId w:val="29"/>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збереженні та підвищенні її самооцінки</w:t>
      </w:r>
      <w:r w:rsidR="001001FF">
        <w:rPr>
          <w:rFonts w:ascii="Times New Roman" w:hAnsi="Times New Roman"/>
          <w:color w:val="000000"/>
          <w:sz w:val="28"/>
          <w:szCs w:val="28"/>
          <w:lang w:val="uk-UA" w:eastAsia="ru-RU"/>
        </w:rPr>
        <w:t>;</w:t>
      </w:r>
    </w:p>
    <w:p w14:paraId="349D4F12" w14:textId="3E67EA9D" w:rsidR="00B84C1F" w:rsidRPr="00790B1E" w:rsidRDefault="00024FEE" w:rsidP="00CE62EC">
      <w:pPr>
        <w:widowControl w:val="0"/>
        <w:numPr>
          <w:ilvl w:val="0"/>
          <w:numId w:val="29"/>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пізнанні та діяльності</w:t>
      </w:r>
      <w:r w:rsidR="001001FF">
        <w:rPr>
          <w:rFonts w:ascii="Times New Roman" w:hAnsi="Times New Roman"/>
          <w:color w:val="000000"/>
          <w:sz w:val="28"/>
          <w:szCs w:val="28"/>
          <w:lang w:val="uk-UA" w:eastAsia="ru-RU"/>
        </w:rPr>
        <w:t>;</w:t>
      </w:r>
    </w:p>
    <w:p w14:paraId="11EF26A8" w14:textId="33A06067" w:rsidR="000652EE" w:rsidRPr="00790B1E" w:rsidRDefault="00024FEE" w:rsidP="00CE62EC">
      <w:pPr>
        <w:widowControl w:val="0"/>
        <w:numPr>
          <w:ilvl w:val="0"/>
          <w:numId w:val="29"/>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 xml:space="preserve">розвитку здібностей </w:t>
      </w:r>
      <w:r w:rsidR="00215A5D">
        <w:rPr>
          <w:rFonts w:ascii="Times New Roman" w:hAnsi="Times New Roman"/>
          <w:color w:val="000000"/>
          <w:sz w:val="28"/>
          <w:szCs w:val="28"/>
          <w:lang w:val="uk-UA" w:eastAsia="ru-RU"/>
        </w:rPr>
        <w:t>і</w:t>
      </w:r>
      <w:r w:rsidRPr="00790B1E">
        <w:rPr>
          <w:rFonts w:ascii="Times New Roman" w:hAnsi="Times New Roman"/>
          <w:color w:val="000000"/>
          <w:sz w:val="28"/>
          <w:szCs w:val="28"/>
          <w:lang w:val="uk-UA" w:eastAsia="ru-RU"/>
        </w:rPr>
        <w:t xml:space="preserve"> можливостей.</w:t>
      </w:r>
    </w:p>
    <w:p w14:paraId="1EAAA897" w14:textId="0785EB07" w:rsidR="002C6206" w:rsidRPr="00790B1E" w:rsidRDefault="00302C22" w:rsidP="00E940A7">
      <w:pPr>
        <w:widowControl w:val="0"/>
        <w:autoSpaceDE w:val="0"/>
        <w:autoSpaceDN w:val="0"/>
        <w:adjustRightInd w:val="0"/>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w:t>
      </w:r>
      <w:r w:rsidRPr="00790B1E">
        <w:rPr>
          <w:rFonts w:ascii="Times New Roman" w:hAnsi="Times New Roman"/>
          <w:color w:val="000000"/>
          <w:sz w:val="28"/>
          <w:szCs w:val="28"/>
          <w:lang w:val="uk-UA" w:eastAsia="ru-RU"/>
        </w:rPr>
        <w:t xml:space="preserve">сновними характеристиками процесу взаємодії всіх учасників освітнього середовища </w:t>
      </w:r>
      <w:r>
        <w:rPr>
          <w:rFonts w:ascii="Times New Roman" w:hAnsi="Times New Roman"/>
          <w:color w:val="000000"/>
          <w:sz w:val="28"/>
          <w:szCs w:val="28"/>
          <w:lang w:val="uk-UA" w:eastAsia="ru-RU"/>
        </w:rPr>
        <w:t xml:space="preserve">є </w:t>
      </w:r>
      <w:r w:rsidR="002C6206" w:rsidRPr="00790B1E">
        <w:rPr>
          <w:rFonts w:ascii="Times New Roman" w:hAnsi="Times New Roman"/>
          <w:color w:val="000000"/>
          <w:sz w:val="28"/>
          <w:szCs w:val="28"/>
          <w:lang w:val="uk-UA" w:eastAsia="ru-RU"/>
        </w:rPr>
        <w:t>особистісно-</w:t>
      </w:r>
      <w:r w:rsidRPr="00790B1E">
        <w:rPr>
          <w:rFonts w:ascii="Times New Roman" w:hAnsi="Times New Roman"/>
          <w:color w:val="000000"/>
          <w:sz w:val="28"/>
          <w:szCs w:val="28"/>
          <w:lang w:val="uk-UA" w:eastAsia="ru-RU"/>
        </w:rPr>
        <w:t>довірлив</w:t>
      </w:r>
      <w:r>
        <w:rPr>
          <w:rFonts w:ascii="Times New Roman" w:hAnsi="Times New Roman"/>
          <w:color w:val="000000"/>
          <w:sz w:val="28"/>
          <w:szCs w:val="28"/>
          <w:lang w:val="uk-UA" w:eastAsia="ru-RU"/>
        </w:rPr>
        <w:t>е</w:t>
      </w:r>
      <w:r w:rsidRPr="00790B1E">
        <w:rPr>
          <w:rFonts w:ascii="Times New Roman" w:hAnsi="Times New Roman"/>
          <w:color w:val="000000"/>
          <w:sz w:val="28"/>
          <w:szCs w:val="28"/>
          <w:lang w:val="uk-UA" w:eastAsia="ru-RU"/>
        </w:rPr>
        <w:t xml:space="preserve"> спілкуванн</w:t>
      </w:r>
      <w:r>
        <w:rPr>
          <w:rFonts w:ascii="Times New Roman" w:hAnsi="Times New Roman"/>
          <w:color w:val="000000"/>
          <w:sz w:val="28"/>
          <w:szCs w:val="28"/>
          <w:lang w:val="uk-UA" w:eastAsia="ru-RU"/>
        </w:rPr>
        <w:t xml:space="preserve">я, а його відсутність </w:t>
      </w:r>
      <w:r w:rsidR="00215A5D">
        <w:rPr>
          <w:rFonts w:ascii="Times New Roman" w:hAnsi="Times New Roman"/>
          <w:color w:val="000000"/>
          <w:sz w:val="28"/>
          <w:szCs w:val="28"/>
          <w:lang w:val="uk-UA" w:eastAsia="ru-RU"/>
        </w:rPr>
        <w:t>спричиняє</w:t>
      </w:r>
      <w:r w:rsidR="00215A5D" w:rsidRPr="00790B1E">
        <w:rPr>
          <w:rFonts w:ascii="Times New Roman" w:hAnsi="Times New Roman"/>
          <w:color w:val="000000"/>
          <w:sz w:val="28"/>
          <w:szCs w:val="28"/>
          <w:lang w:val="uk-UA" w:eastAsia="ru-RU"/>
        </w:rPr>
        <w:t xml:space="preserve"> </w:t>
      </w:r>
      <w:r w:rsidR="002C6206" w:rsidRPr="00790B1E">
        <w:rPr>
          <w:rFonts w:ascii="Times New Roman" w:hAnsi="Times New Roman"/>
          <w:color w:val="000000"/>
          <w:sz w:val="28"/>
          <w:szCs w:val="28"/>
          <w:lang w:val="uk-UA" w:eastAsia="ru-RU"/>
        </w:rPr>
        <w:t>досить негативні наслідки</w:t>
      </w:r>
      <w:r w:rsidR="00215A5D">
        <w:rPr>
          <w:rFonts w:ascii="Times New Roman" w:hAnsi="Times New Roman"/>
          <w:color w:val="000000"/>
          <w:sz w:val="28"/>
          <w:szCs w:val="28"/>
          <w:lang w:val="uk-UA" w:eastAsia="ru-RU"/>
        </w:rPr>
        <w:t xml:space="preserve"> (</w:t>
      </w:r>
      <w:r w:rsidR="002C6206" w:rsidRPr="00790B1E">
        <w:rPr>
          <w:rFonts w:ascii="Times New Roman" w:hAnsi="Times New Roman"/>
          <w:color w:val="000000"/>
          <w:sz w:val="28"/>
          <w:szCs w:val="28"/>
          <w:lang w:val="uk-UA" w:eastAsia="ru-RU"/>
        </w:rPr>
        <w:t xml:space="preserve">емоційний дискомфорт, небажання висловлювати </w:t>
      </w:r>
      <w:r w:rsidR="002C6206" w:rsidRPr="00790B1E">
        <w:rPr>
          <w:rFonts w:ascii="Times New Roman" w:hAnsi="Times New Roman"/>
          <w:color w:val="000000"/>
          <w:sz w:val="28"/>
          <w:szCs w:val="28"/>
          <w:lang w:val="uk-UA" w:eastAsia="ru-RU"/>
        </w:rPr>
        <w:lastRenderedPageBreak/>
        <w:t xml:space="preserve">свою точку зору, думку, негативне ставлення до себе, втрата особистої гідності, небажання звертатися </w:t>
      </w:r>
      <w:r w:rsidR="00215A5D">
        <w:rPr>
          <w:rFonts w:ascii="Times New Roman" w:hAnsi="Times New Roman"/>
          <w:color w:val="000000"/>
          <w:sz w:val="28"/>
          <w:szCs w:val="28"/>
          <w:lang w:val="uk-UA" w:eastAsia="ru-RU"/>
        </w:rPr>
        <w:t>по</w:t>
      </w:r>
      <w:r w:rsidR="00215A5D" w:rsidRPr="00790B1E">
        <w:rPr>
          <w:rFonts w:ascii="Times New Roman" w:hAnsi="Times New Roman"/>
          <w:color w:val="000000"/>
          <w:sz w:val="28"/>
          <w:szCs w:val="28"/>
          <w:lang w:val="uk-UA" w:eastAsia="ru-RU"/>
        </w:rPr>
        <w:t xml:space="preserve"> </w:t>
      </w:r>
      <w:r w:rsidR="002C6206" w:rsidRPr="00790B1E">
        <w:rPr>
          <w:rFonts w:ascii="Times New Roman" w:hAnsi="Times New Roman"/>
          <w:color w:val="000000"/>
          <w:sz w:val="28"/>
          <w:szCs w:val="28"/>
          <w:lang w:val="uk-UA" w:eastAsia="ru-RU"/>
        </w:rPr>
        <w:t>допомог</w:t>
      </w:r>
      <w:r w:rsidR="00215A5D">
        <w:rPr>
          <w:rFonts w:ascii="Times New Roman" w:hAnsi="Times New Roman"/>
          <w:color w:val="000000"/>
          <w:sz w:val="28"/>
          <w:szCs w:val="28"/>
          <w:lang w:val="uk-UA" w:eastAsia="ru-RU"/>
        </w:rPr>
        <w:t>у</w:t>
      </w:r>
      <w:r w:rsidR="002C6206" w:rsidRPr="00790B1E">
        <w:rPr>
          <w:rFonts w:ascii="Times New Roman" w:hAnsi="Times New Roman"/>
          <w:color w:val="000000"/>
          <w:sz w:val="28"/>
          <w:szCs w:val="28"/>
          <w:lang w:val="uk-UA" w:eastAsia="ru-RU"/>
        </w:rPr>
        <w:t>, ігнорування особистих проблем і труднощів оточуючих дітей і дорослих, неув</w:t>
      </w:r>
      <w:r w:rsidR="00B8261F">
        <w:rPr>
          <w:rFonts w:ascii="Times New Roman" w:hAnsi="Times New Roman"/>
          <w:color w:val="000000"/>
          <w:sz w:val="28"/>
          <w:szCs w:val="28"/>
          <w:lang w:val="uk-UA" w:eastAsia="ru-RU"/>
        </w:rPr>
        <w:t>ажність до прохань і пропозицій</w:t>
      </w:r>
      <w:r w:rsidR="00215A5D">
        <w:rPr>
          <w:rFonts w:ascii="Times New Roman" w:hAnsi="Times New Roman"/>
          <w:color w:val="000000"/>
          <w:sz w:val="28"/>
          <w:szCs w:val="28"/>
          <w:lang w:val="uk-UA" w:eastAsia="ru-RU"/>
        </w:rPr>
        <w:t>)</w:t>
      </w:r>
      <w:r w:rsidR="002C6206" w:rsidRPr="00790B1E">
        <w:rPr>
          <w:rFonts w:ascii="Times New Roman" w:hAnsi="Times New Roman"/>
          <w:color w:val="000000"/>
          <w:sz w:val="28"/>
          <w:szCs w:val="28"/>
          <w:lang w:val="uk-UA" w:eastAsia="ru-RU"/>
        </w:rPr>
        <w:t>.</w:t>
      </w:r>
    </w:p>
    <w:p w14:paraId="14126D1E" w14:textId="77777777" w:rsidR="008C3024" w:rsidRPr="00790B1E" w:rsidRDefault="008C3024" w:rsidP="008C3024">
      <w:pPr>
        <w:widowControl w:val="0"/>
        <w:autoSpaceDE w:val="0"/>
        <w:autoSpaceDN w:val="0"/>
        <w:adjustRightInd w:val="0"/>
        <w:spacing w:after="240" w:line="360" w:lineRule="atLeast"/>
        <w:jc w:val="center"/>
        <w:rPr>
          <w:rFonts w:ascii="Times New Roman" w:hAnsi="Times New Roman"/>
          <w:b/>
          <w:i/>
          <w:color w:val="000000"/>
          <w:sz w:val="28"/>
          <w:szCs w:val="28"/>
          <w:lang w:val="uk-UA" w:eastAsia="ru-RU"/>
        </w:rPr>
      </w:pPr>
      <w:r w:rsidRPr="00790B1E">
        <w:rPr>
          <w:rFonts w:ascii="Times New Roman" w:hAnsi="Times New Roman"/>
          <w:b/>
          <w:i/>
          <w:color w:val="000000"/>
          <w:sz w:val="28"/>
          <w:szCs w:val="28"/>
          <w:lang w:val="uk-UA" w:eastAsia="ru-RU"/>
        </w:rPr>
        <w:t xml:space="preserve">Які </w:t>
      </w:r>
      <w:r w:rsidR="00215A5D">
        <w:rPr>
          <w:rFonts w:ascii="Times New Roman" w:hAnsi="Times New Roman"/>
          <w:b/>
          <w:i/>
          <w:color w:val="000000"/>
          <w:sz w:val="28"/>
          <w:szCs w:val="28"/>
          <w:lang w:val="uk-UA" w:eastAsia="ru-RU"/>
        </w:rPr>
        <w:t xml:space="preserve">є </w:t>
      </w:r>
      <w:r w:rsidRPr="00790B1E">
        <w:rPr>
          <w:rFonts w:ascii="Times New Roman" w:hAnsi="Times New Roman"/>
          <w:b/>
          <w:i/>
          <w:color w:val="000000"/>
          <w:sz w:val="28"/>
          <w:szCs w:val="28"/>
          <w:lang w:val="uk-UA" w:eastAsia="ru-RU"/>
        </w:rPr>
        <w:t>принципи безпечного освітнього середовища?</w:t>
      </w:r>
    </w:p>
    <w:p w14:paraId="21F0DD95" w14:textId="466E405D" w:rsidR="008C3024" w:rsidRPr="00790B1E" w:rsidRDefault="008C3024" w:rsidP="00C533A4">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Принцип домінування життя</w:t>
      </w:r>
      <w:r w:rsidRPr="00790B1E">
        <w:rPr>
          <w:rFonts w:ascii="Times New Roman" w:hAnsi="Times New Roman"/>
          <w:color w:val="000000"/>
          <w:sz w:val="28"/>
          <w:szCs w:val="28"/>
          <w:lang w:val="uk-UA" w:eastAsia="ru-RU"/>
        </w:rPr>
        <w:t xml:space="preserve"> людини як головної цінності, що визначає модель мінімальної (необхідної) безпеки, максимально </w:t>
      </w:r>
      <w:r w:rsidR="00215A5D">
        <w:rPr>
          <w:rFonts w:ascii="Times New Roman" w:hAnsi="Times New Roman"/>
          <w:color w:val="000000"/>
          <w:sz w:val="28"/>
          <w:szCs w:val="28"/>
          <w:lang w:val="uk-UA" w:eastAsia="ru-RU"/>
        </w:rPr>
        <w:t>усуває</w:t>
      </w:r>
      <w:r w:rsidR="00215A5D" w:rsidRPr="00790B1E">
        <w:rPr>
          <w:rFonts w:ascii="Times New Roman" w:hAnsi="Times New Roman"/>
          <w:color w:val="000000"/>
          <w:sz w:val="28"/>
          <w:szCs w:val="28"/>
          <w:lang w:val="uk-UA" w:eastAsia="ru-RU"/>
        </w:rPr>
        <w:t xml:space="preserve"> </w:t>
      </w:r>
      <w:r w:rsidRPr="00790B1E">
        <w:rPr>
          <w:rFonts w:ascii="Times New Roman" w:hAnsi="Times New Roman"/>
          <w:color w:val="000000"/>
          <w:sz w:val="28"/>
          <w:szCs w:val="28"/>
          <w:lang w:val="uk-UA" w:eastAsia="ru-RU"/>
        </w:rPr>
        <w:t>ризики, що загрожують життю як дітей, так і дорослих.</w:t>
      </w:r>
    </w:p>
    <w:p w14:paraId="3071741F" w14:textId="77777777" w:rsidR="008C3024" w:rsidRPr="00790B1E" w:rsidRDefault="008C3024" w:rsidP="00C533A4">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Принцип регіональної специфіки</w:t>
      </w:r>
      <w:r w:rsidRPr="00790B1E">
        <w:rPr>
          <w:rFonts w:ascii="Times New Roman" w:hAnsi="Times New Roman"/>
          <w:color w:val="000000"/>
          <w:sz w:val="28"/>
          <w:szCs w:val="28"/>
          <w:lang w:val="uk-UA" w:eastAsia="ru-RU"/>
        </w:rPr>
        <w:t xml:space="preserve"> передбачає під час організації системи безпеки освітнього середовища школи облік небезпек і можливих надзвичайних ситуацій конкретного регіону (міста, області, району).</w:t>
      </w:r>
    </w:p>
    <w:p w14:paraId="0B809EAF" w14:textId="0EA7FF83" w:rsidR="008C3024" w:rsidRPr="00790B1E" w:rsidRDefault="008C3024" w:rsidP="00C533A4">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Принцип комплексності оцінки небезпек</w:t>
      </w:r>
      <w:r w:rsidRPr="00790B1E">
        <w:rPr>
          <w:rFonts w:ascii="Times New Roman" w:hAnsi="Times New Roman"/>
          <w:color w:val="000000"/>
          <w:sz w:val="28"/>
          <w:szCs w:val="28"/>
          <w:lang w:val="uk-UA" w:eastAsia="ru-RU"/>
        </w:rPr>
        <w:t xml:space="preserve"> (ризиків), що задає методику оцінки різних педагогічних (освітніх) ризиків (зовнішніх і внутрішніх) на основі комплексного, системно-синергетичного підходів.</w:t>
      </w:r>
    </w:p>
    <w:p w14:paraId="605455BF" w14:textId="77777777" w:rsidR="008C3024" w:rsidRPr="00790B1E" w:rsidRDefault="008C3024" w:rsidP="00C533A4">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Принцип міні-макса</w:t>
      </w:r>
      <w:r w:rsidRPr="00790B1E">
        <w:rPr>
          <w:rFonts w:ascii="Times New Roman" w:hAnsi="Times New Roman"/>
          <w:color w:val="000000"/>
          <w:sz w:val="28"/>
          <w:szCs w:val="28"/>
          <w:lang w:val="uk-UA" w:eastAsia="ru-RU"/>
        </w:rPr>
        <w:t>, що визначає досягнення максимального ефекту безпеки при наявності мінімуму ресурсного забезпечення.</w:t>
      </w:r>
    </w:p>
    <w:p w14:paraId="1E6A66BE" w14:textId="77777777" w:rsidR="008C3024" w:rsidRPr="00790B1E" w:rsidRDefault="008C3024" w:rsidP="00C533A4">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790B1E">
        <w:rPr>
          <w:rFonts w:ascii="Times New Roman" w:hAnsi="Times New Roman"/>
          <w:b/>
          <w:bCs/>
          <w:i/>
          <w:iCs/>
          <w:color w:val="000000"/>
          <w:sz w:val="28"/>
          <w:szCs w:val="28"/>
          <w:lang w:val="uk-UA" w:eastAsia="ru-RU"/>
        </w:rPr>
        <w:t>Принцип максимальної ефективності</w:t>
      </w:r>
      <w:r w:rsidRPr="00790B1E">
        <w:rPr>
          <w:rFonts w:ascii="Times New Roman" w:hAnsi="Times New Roman"/>
          <w:color w:val="000000"/>
          <w:sz w:val="28"/>
          <w:szCs w:val="28"/>
          <w:lang w:val="uk-UA" w:eastAsia="ru-RU"/>
        </w:rPr>
        <w:t xml:space="preserve"> управління системою заходів і створених педагогічних умов, спрямованих на забезпечення максимальної безпеки освітнього середовища і школи</w:t>
      </w:r>
      <w:r w:rsidR="0077050F">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як соціального інституту в цілому. </w:t>
      </w:r>
    </w:p>
    <w:p w14:paraId="72F43F24" w14:textId="4D7AA358" w:rsidR="00B8261F" w:rsidRDefault="00C533A4" w:rsidP="00C533A4">
      <w:pPr>
        <w:widowControl w:val="0"/>
        <w:autoSpaceDE w:val="0"/>
        <w:autoSpaceDN w:val="0"/>
        <w:adjustRightInd w:val="0"/>
        <w:spacing w:after="0" w:line="360" w:lineRule="auto"/>
        <w:ind w:firstLine="754"/>
        <w:jc w:val="both"/>
        <w:rPr>
          <w:rFonts w:ascii="Times New Roman" w:hAnsi="Times New Roman"/>
          <w:color w:val="00000A"/>
          <w:sz w:val="28"/>
          <w:szCs w:val="28"/>
          <w:lang w:val="uk-UA"/>
        </w:rPr>
      </w:pPr>
      <w:r w:rsidRPr="00790B1E">
        <w:rPr>
          <w:rFonts w:ascii="Times New Roman" w:hAnsi="Times New Roman"/>
          <w:color w:val="00000A"/>
          <w:sz w:val="28"/>
          <w:szCs w:val="28"/>
          <w:lang w:val="uk-UA"/>
        </w:rPr>
        <w:t xml:space="preserve">Робота над створенням освітнього середовища не припиняється з </w:t>
      </w:r>
      <w:r w:rsidR="0077050F">
        <w:rPr>
          <w:rFonts w:ascii="Times New Roman" w:hAnsi="Times New Roman"/>
          <w:color w:val="00000A"/>
          <w:sz w:val="28"/>
          <w:szCs w:val="28"/>
          <w:lang w:val="uk-UA"/>
        </w:rPr>
        <w:t>досягне</w:t>
      </w:r>
      <w:r w:rsidR="0077050F" w:rsidRPr="00790B1E">
        <w:rPr>
          <w:rFonts w:ascii="Times New Roman" w:hAnsi="Times New Roman"/>
          <w:color w:val="00000A"/>
          <w:sz w:val="28"/>
          <w:szCs w:val="28"/>
          <w:lang w:val="uk-UA"/>
        </w:rPr>
        <w:t xml:space="preserve">нням </w:t>
      </w:r>
      <w:r w:rsidRPr="00790B1E">
        <w:rPr>
          <w:rFonts w:ascii="Times New Roman" w:hAnsi="Times New Roman"/>
          <w:color w:val="00000A"/>
          <w:sz w:val="28"/>
          <w:szCs w:val="28"/>
          <w:lang w:val="uk-UA"/>
        </w:rPr>
        <w:t xml:space="preserve">певного результату. </w:t>
      </w:r>
      <w:r w:rsidR="0077050F">
        <w:rPr>
          <w:rFonts w:ascii="Times New Roman" w:hAnsi="Times New Roman"/>
          <w:color w:val="00000A"/>
          <w:sz w:val="28"/>
          <w:szCs w:val="28"/>
          <w:lang w:val="uk-UA"/>
        </w:rPr>
        <w:t>Насамперед</w:t>
      </w:r>
      <w:r w:rsidRPr="00790B1E">
        <w:rPr>
          <w:rFonts w:ascii="Times New Roman" w:hAnsi="Times New Roman"/>
          <w:color w:val="00000A"/>
          <w:sz w:val="28"/>
          <w:szCs w:val="28"/>
          <w:lang w:val="uk-UA"/>
        </w:rPr>
        <w:t xml:space="preserve">, це безперервний процес реагування на нові виклики життя, пошук нових </w:t>
      </w:r>
      <w:r w:rsidR="000507E3" w:rsidRPr="00790B1E">
        <w:rPr>
          <w:rFonts w:ascii="Times New Roman" w:hAnsi="Times New Roman"/>
          <w:color w:val="00000A"/>
          <w:sz w:val="28"/>
          <w:szCs w:val="28"/>
          <w:lang w:val="uk-UA"/>
        </w:rPr>
        <w:t xml:space="preserve">можливостей, ресурсів, генерування нових ідей </w:t>
      </w:r>
      <w:r w:rsidR="0077050F">
        <w:rPr>
          <w:rFonts w:ascii="Times New Roman" w:hAnsi="Times New Roman"/>
          <w:color w:val="00000A"/>
          <w:sz w:val="28"/>
          <w:szCs w:val="28"/>
          <w:lang w:val="uk-UA"/>
        </w:rPr>
        <w:t>і</w:t>
      </w:r>
      <w:r w:rsidR="000507E3" w:rsidRPr="00790B1E">
        <w:rPr>
          <w:rFonts w:ascii="Times New Roman" w:hAnsi="Times New Roman"/>
          <w:color w:val="00000A"/>
          <w:sz w:val="28"/>
          <w:szCs w:val="28"/>
          <w:lang w:val="uk-UA"/>
        </w:rPr>
        <w:t xml:space="preserve"> правил</w:t>
      </w:r>
      <w:r w:rsidRPr="00790B1E">
        <w:rPr>
          <w:rFonts w:ascii="Times New Roman" w:hAnsi="Times New Roman"/>
          <w:color w:val="00000A"/>
          <w:sz w:val="28"/>
          <w:szCs w:val="28"/>
          <w:lang w:val="uk-UA"/>
        </w:rPr>
        <w:t xml:space="preserve">. </w:t>
      </w:r>
      <w:r w:rsidR="0077050F">
        <w:rPr>
          <w:rFonts w:ascii="Times New Roman" w:hAnsi="Times New Roman"/>
          <w:color w:val="00000A"/>
          <w:sz w:val="28"/>
          <w:szCs w:val="28"/>
          <w:lang w:val="uk-UA"/>
        </w:rPr>
        <w:t>Водночас</w:t>
      </w:r>
      <w:r w:rsidR="008A2ED0" w:rsidRPr="00790B1E">
        <w:rPr>
          <w:rFonts w:ascii="Times New Roman" w:hAnsi="Times New Roman"/>
          <w:color w:val="00000A"/>
          <w:sz w:val="28"/>
          <w:szCs w:val="28"/>
          <w:lang w:val="uk-UA"/>
        </w:rPr>
        <w:t xml:space="preserve"> </w:t>
      </w:r>
      <w:r w:rsidR="0077050F">
        <w:rPr>
          <w:rFonts w:ascii="Times New Roman" w:hAnsi="Times New Roman"/>
          <w:color w:val="00000A"/>
          <w:sz w:val="28"/>
          <w:szCs w:val="28"/>
          <w:lang w:val="uk-UA"/>
        </w:rPr>
        <w:t>необхідно</w:t>
      </w:r>
      <w:r w:rsidRPr="00790B1E">
        <w:rPr>
          <w:rFonts w:ascii="Times New Roman" w:hAnsi="Times New Roman"/>
          <w:color w:val="00000A"/>
          <w:sz w:val="28"/>
          <w:szCs w:val="28"/>
          <w:lang w:val="uk-UA"/>
        </w:rPr>
        <w:t>, щоб всі учасники цього процесу усвідомлювали спільну відповідальність, мали вміння, бажання та добру волю для такої співпраці.</w:t>
      </w:r>
    </w:p>
    <w:p w14:paraId="1F274A28" w14:textId="77777777" w:rsidR="00916F63" w:rsidRPr="00790B1E" w:rsidRDefault="00B8261F" w:rsidP="00B8261F">
      <w:pPr>
        <w:widowControl w:val="0"/>
        <w:autoSpaceDE w:val="0"/>
        <w:autoSpaceDN w:val="0"/>
        <w:adjustRightInd w:val="0"/>
        <w:spacing w:after="0" w:line="360" w:lineRule="auto"/>
        <w:ind w:firstLine="754"/>
        <w:jc w:val="both"/>
        <w:rPr>
          <w:rFonts w:ascii="Times New Roman" w:hAnsi="Times New Roman"/>
          <w:b/>
          <w:sz w:val="32"/>
          <w:szCs w:val="32"/>
          <w:lang w:val="uk-UA"/>
        </w:rPr>
      </w:pPr>
      <w:r>
        <w:rPr>
          <w:rFonts w:ascii="Times New Roman" w:hAnsi="Times New Roman"/>
          <w:color w:val="00000A"/>
          <w:sz w:val="28"/>
          <w:szCs w:val="28"/>
          <w:lang w:val="uk-UA"/>
        </w:rPr>
        <w:br w:type="page"/>
      </w:r>
    </w:p>
    <w:p w14:paraId="4154A098" w14:textId="77777777" w:rsidR="006B1B14" w:rsidRPr="00790B1E" w:rsidRDefault="006B1B14" w:rsidP="006C1CB4">
      <w:pPr>
        <w:pStyle w:val="-11"/>
        <w:spacing w:after="0" w:line="360" w:lineRule="auto"/>
        <w:ind w:left="0"/>
        <w:jc w:val="center"/>
        <w:rPr>
          <w:rFonts w:ascii="Times New Roman" w:hAnsi="Times New Roman"/>
          <w:b/>
          <w:sz w:val="32"/>
          <w:szCs w:val="32"/>
          <w:lang w:val="uk-UA"/>
        </w:rPr>
      </w:pPr>
    </w:p>
    <w:p w14:paraId="66A1CCAB" w14:textId="77777777" w:rsidR="006B1B14" w:rsidRPr="00790B1E" w:rsidRDefault="006B1B14" w:rsidP="006C1CB4">
      <w:pPr>
        <w:pStyle w:val="-11"/>
        <w:spacing w:after="0" w:line="360" w:lineRule="auto"/>
        <w:ind w:left="0"/>
        <w:jc w:val="center"/>
        <w:rPr>
          <w:rFonts w:ascii="Times New Roman" w:hAnsi="Times New Roman"/>
          <w:b/>
          <w:sz w:val="32"/>
          <w:szCs w:val="32"/>
          <w:lang w:val="uk-UA"/>
        </w:rPr>
      </w:pPr>
    </w:p>
    <w:p w14:paraId="6835BA13" w14:textId="77777777" w:rsidR="006B1B14" w:rsidRPr="00790B1E" w:rsidRDefault="006B1B14" w:rsidP="006C1CB4">
      <w:pPr>
        <w:pStyle w:val="-11"/>
        <w:spacing w:after="0" w:line="360" w:lineRule="auto"/>
        <w:ind w:left="0"/>
        <w:jc w:val="center"/>
        <w:rPr>
          <w:rFonts w:ascii="Times New Roman" w:hAnsi="Times New Roman"/>
          <w:b/>
          <w:sz w:val="32"/>
          <w:szCs w:val="32"/>
          <w:lang w:val="uk-UA"/>
        </w:rPr>
      </w:pPr>
    </w:p>
    <w:p w14:paraId="703051B4" w14:textId="77777777" w:rsidR="006B1B14" w:rsidRPr="00790B1E" w:rsidRDefault="006B1B14" w:rsidP="006C1CB4">
      <w:pPr>
        <w:pStyle w:val="-11"/>
        <w:spacing w:after="0" w:line="360" w:lineRule="auto"/>
        <w:ind w:left="0"/>
        <w:jc w:val="center"/>
        <w:rPr>
          <w:rFonts w:ascii="Times New Roman" w:hAnsi="Times New Roman"/>
          <w:b/>
          <w:sz w:val="32"/>
          <w:szCs w:val="32"/>
          <w:lang w:val="uk-UA"/>
        </w:rPr>
      </w:pPr>
    </w:p>
    <w:p w14:paraId="08BB4853" w14:textId="77777777" w:rsidR="006B1B14" w:rsidRPr="00790B1E" w:rsidRDefault="006B1B14" w:rsidP="006C1CB4">
      <w:pPr>
        <w:pStyle w:val="-11"/>
        <w:spacing w:after="0" w:line="360" w:lineRule="auto"/>
        <w:ind w:left="0"/>
        <w:jc w:val="center"/>
        <w:rPr>
          <w:rFonts w:ascii="Times New Roman" w:hAnsi="Times New Roman"/>
          <w:b/>
          <w:sz w:val="32"/>
          <w:szCs w:val="32"/>
          <w:lang w:val="uk-UA"/>
        </w:rPr>
      </w:pPr>
    </w:p>
    <w:p w14:paraId="13D25B37" w14:textId="77777777" w:rsidR="006F0A2F" w:rsidRPr="00790B1E" w:rsidRDefault="002975BA" w:rsidP="006C1CB4">
      <w:pPr>
        <w:pStyle w:val="-11"/>
        <w:spacing w:after="0" w:line="360" w:lineRule="auto"/>
        <w:ind w:left="0"/>
        <w:jc w:val="center"/>
        <w:rPr>
          <w:rFonts w:ascii="Times New Roman" w:hAnsi="Times New Roman"/>
          <w:b/>
          <w:sz w:val="120"/>
          <w:szCs w:val="120"/>
          <w:lang w:val="uk-UA"/>
        </w:rPr>
      </w:pPr>
      <w:r w:rsidRPr="00790B1E">
        <w:rPr>
          <w:rFonts w:ascii="Times New Roman" w:hAnsi="Times New Roman"/>
          <w:b/>
          <w:sz w:val="120"/>
          <w:szCs w:val="120"/>
          <w:lang w:val="uk-UA"/>
        </w:rPr>
        <w:t>АНАЛІЗУЄМО</w:t>
      </w:r>
    </w:p>
    <w:p w14:paraId="08021644" w14:textId="77777777" w:rsidR="002975BA" w:rsidRPr="00790B1E" w:rsidRDefault="009B0992" w:rsidP="006C1CB4">
      <w:pPr>
        <w:pStyle w:val="-11"/>
        <w:spacing w:after="0" w:line="360" w:lineRule="auto"/>
        <w:ind w:left="0"/>
        <w:jc w:val="center"/>
        <w:rPr>
          <w:rFonts w:ascii="Times New Roman" w:hAnsi="Times New Roman"/>
          <w:b/>
          <w:sz w:val="120"/>
          <w:szCs w:val="120"/>
          <w:lang w:val="uk-UA"/>
        </w:rPr>
      </w:pPr>
      <w:r>
        <w:rPr>
          <w:rFonts w:ascii="Times New Roman" w:hAnsi="Times New Roman"/>
          <w:b/>
          <w:noProof/>
          <w:sz w:val="120"/>
          <w:szCs w:val="120"/>
          <w:lang w:val="uk-UA" w:eastAsia="uk-UA"/>
        </w:rPr>
        <w:drawing>
          <wp:inline distT="0" distB="0" distL="0" distR="0" wp14:anchorId="7906D4B7" wp14:editId="161B7448">
            <wp:extent cx="4733925" cy="3076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076575"/>
                    </a:xfrm>
                    <a:prstGeom prst="rect">
                      <a:avLst/>
                    </a:prstGeom>
                    <a:noFill/>
                    <a:ln>
                      <a:noFill/>
                    </a:ln>
                  </pic:spPr>
                </pic:pic>
              </a:graphicData>
            </a:graphic>
          </wp:inline>
        </w:drawing>
      </w:r>
    </w:p>
    <w:p w14:paraId="531CD48B" w14:textId="74D9339E" w:rsidR="00D7481D" w:rsidRPr="00790B1E" w:rsidRDefault="00D7481D" w:rsidP="00D7481D">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 xml:space="preserve">У цьому розділі </w:t>
      </w:r>
      <w:r w:rsidR="0077050F">
        <w:rPr>
          <w:rFonts w:ascii="Times New Roman" w:hAnsi="Times New Roman"/>
          <w:b/>
          <w:i/>
          <w:sz w:val="28"/>
          <w:szCs w:val="28"/>
          <w:lang w:val="uk-UA"/>
        </w:rPr>
        <w:t>В</w:t>
      </w:r>
      <w:r w:rsidRPr="00790B1E">
        <w:rPr>
          <w:rFonts w:ascii="Times New Roman" w:hAnsi="Times New Roman"/>
          <w:b/>
          <w:i/>
          <w:sz w:val="28"/>
          <w:szCs w:val="28"/>
          <w:lang w:val="uk-UA"/>
        </w:rPr>
        <w:t>и дізнаєтесь:</w:t>
      </w:r>
    </w:p>
    <w:p w14:paraId="1412A7EC" w14:textId="72119983" w:rsidR="00D7481D" w:rsidRPr="00790B1E" w:rsidRDefault="00D7481D"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 xml:space="preserve">що таке </w:t>
      </w:r>
      <w:r w:rsidR="004179BC">
        <w:rPr>
          <w:rFonts w:ascii="Times New Roman" w:hAnsi="Times New Roman"/>
          <w:i/>
          <w:sz w:val="28"/>
          <w:szCs w:val="28"/>
          <w:lang w:val="uk-UA"/>
        </w:rPr>
        <w:t>документ закладу освіти «Кодекс безпечного освітнього середовища»</w:t>
      </w:r>
      <w:r w:rsidRPr="00790B1E">
        <w:rPr>
          <w:rFonts w:ascii="Times New Roman" w:hAnsi="Times New Roman"/>
          <w:i/>
          <w:sz w:val="28"/>
          <w:szCs w:val="28"/>
          <w:lang w:val="uk-UA"/>
        </w:rPr>
        <w:t xml:space="preserve"> та для чого він потрібен;</w:t>
      </w:r>
    </w:p>
    <w:p w14:paraId="2AC0D0E4" w14:textId="77777777" w:rsidR="00D7481D" w:rsidRPr="00790B1E" w:rsidRDefault="00D7481D"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які проблеми він може допомогти вирішити у навчальному закладі;</w:t>
      </w:r>
    </w:p>
    <w:p w14:paraId="421A9198" w14:textId="36EA0733" w:rsidR="00D7481D" w:rsidRPr="00790B1E" w:rsidRDefault="00D7481D"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 xml:space="preserve">яким чином можна використати </w:t>
      </w:r>
      <w:r w:rsidR="00994F58"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hAnsi="Times New Roman"/>
          <w:i/>
          <w:sz w:val="28"/>
          <w:szCs w:val="28"/>
          <w:lang w:val="uk-UA"/>
        </w:rPr>
        <w:t xml:space="preserve"> в контексті соціального навчання та формуванн</w:t>
      </w:r>
      <w:r w:rsidR="0077050F">
        <w:rPr>
          <w:rFonts w:ascii="Times New Roman" w:hAnsi="Times New Roman"/>
          <w:i/>
          <w:sz w:val="28"/>
          <w:szCs w:val="28"/>
          <w:lang w:val="uk-UA"/>
        </w:rPr>
        <w:t>я</w:t>
      </w:r>
      <w:r w:rsidRPr="00790B1E">
        <w:rPr>
          <w:rFonts w:ascii="Times New Roman" w:hAnsi="Times New Roman"/>
          <w:i/>
          <w:sz w:val="28"/>
          <w:szCs w:val="28"/>
          <w:lang w:val="uk-UA"/>
        </w:rPr>
        <w:t xml:space="preserve"> особистої гідності, безпеки життя та громадянської позиції учасників навчально-виховного процесу у загальноосвітньому закладі</w:t>
      </w:r>
      <w:r w:rsidR="0077050F">
        <w:rPr>
          <w:rFonts w:ascii="Times New Roman" w:hAnsi="Times New Roman"/>
          <w:i/>
          <w:sz w:val="28"/>
          <w:szCs w:val="28"/>
          <w:lang w:val="uk-UA"/>
        </w:rPr>
        <w:t>.</w:t>
      </w:r>
    </w:p>
    <w:p w14:paraId="10505B19" w14:textId="4B22FA88" w:rsidR="00A71EE6" w:rsidRPr="00790B1E" w:rsidRDefault="00D7481D" w:rsidP="00372C97">
      <w:pPr>
        <w:pStyle w:val="-11"/>
        <w:spacing w:after="0" w:line="360" w:lineRule="auto"/>
        <w:ind w:left="284"/>
        <w:jc w:val="center"/>
        <w:rPr>
          <w:rFonts w:ascii="Times New Roman" w:hAnsi="Times New Roman"/>
          <w:b/>
          <w:sz w:val="36"/>
          <w:szCs w:val="28"/>
          <w:lang w:val="uk-UA"/>
        </w:rPr>
      </w:pPr>
      <w:r w:rsidRPr="00790B1E">
        <w:rPr>
          <w:rFonts w:ascii="Times New Roman" w:hAnsi="Times New Roman"/>
          <w:b/>
          <w:sz w:val="28"/>
          <w:lang w:val="uk-UA"/>
        </w:rPr>
        <w:br w:type="column"/>
      </w:r>
      <w:r w:rsidR="00372C97" w:rsidRPr="00790B1E">
        <w:rPr>
          <w:rFonts w:ascii="Times New Roman" w:hAnsi="Times New Roman"/>
          <w:b/>
          <w:sz w:val="28"/>
          <w:lang w:val="uk-UA"/>
        </w:rPr>
        <w:lastRenderedPageBreak/>
        <w:t xml:space="preserve">2.1 </w:t>
      </w:r>
      <w:r w:rsidR="00A71EE6" w:rsidRPr="00790B1E">
        <w:rPr>
          <w:rFonts w:ascii="Times New Roman" w:hAnsi="Times New Roman"/>
          <w:b/>
          <w:sz w:val="28"/>
          <w:lang w:val="uk-UA"/>
        </w:rPr>
        <w:t>Що таке КБОС?</w:t>
      </w:r>
    </w:p>
    <w:p w14:paraId="75C3909E" w14:textId="0DA4B3D9" w:rsidR="00274D00" w:rsidRPr="00790B1E" w:rsidRDefault="0077050F" w:rsidP="00A71EE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Нині</w:t>
      </w:r>
      <w:r w:rsidR="00E32583" w:rsidRPr="00790B1E">
        <w:rPr>
          <w:rFonts w:ascii="Times New Roman" w:hAnsi="Times New Roman"/>
          <w:sz w:val="28"/>
          <w:szCs w:val="28"/>
          <w:lang w:val="uk-UA"/>
        </w:rPr>
        <w:t xml:space="preserve"> функціонування</w:t>
      </w:r>
      <w:r w:rsidR="00A71EE6" w:rsidRPr="00790B1E">
        <w:rPr>
          <w:rFonts w:ascii="Times New Roman" w:hAnsi="Times New Roman"/>
          <w:sz w:val="28"/>
          <w:szCs w:val="28"/>
          <w:lang w:val="uk-UA"/>
        </w:rPr>
        <w:t xml:space="preserve"> </w:t>
      </w:r>
      <w:r w:rsidR="004179BC">
        <w:rPr>
          <w:rFonts w:ascii="Times New Roman" w:hAnsi="Times New Roman"/>
          <w:sz w:val="28"/>
          <w:szCs w:val="28"/>
          <w:lang w:val="uk-UA"/>
        </w:rPr>
        <w:t>освітніх</w:t>
      </w:r>
      <w:r w:rsidR="00A71EE6" w:rsidRPr="00790B1E">
        <w:rPr>
          <w:rFonts w:ascii="Times New Roman" w:hAnsi="Times New Roman"/>
          <w:sz w:val="28"/>
          <w:szCs w:val="28"/>
          <w:lang w:val="uk-UA"/>
        </w:rPr>
        <w:t xml:space="preserve"> закладів регулюється </w:t>
      </w:r>
      <w:r w:rsidR="00E32583" w:rsidRPr="00790B1E">
        <w:rPr>
          <w:rFonts w:ascii="Times New Roman" w:hAnsi="Times New Roman"/>
          <w:sz w:val="28"/>
          <w:szCs w:val="28"/>
          <w:lang w:val="uk-UA"/>
        </w:rPr>
        <w:t>значною</w:t>
      </w:r>
      <w:r w:rsidR="00A71EE6" w:rsidRPr="00790B1E">
        <w:rPr>
          <w:rFonts w:ascii="Times New Roman" w:hAnsi="Times New Roman"/>
          <w:sz w:val="28"/>
          <w:szCs w:val="28"/>
          <w:lang w:val="uk-UA"/>
        </w:rPr>
        <w:t xml:space="preserve"> кількістю нормативних документів державного, обласного</w:t>
      </w:r>
      <w:r>
        <w:rPr>
          <w:rFonts w:ascii="Times New Roman" w:hAnsi="Times New Roman"/>
          <w:sz w:val="28"/>
          <w:szCs w:val="28"/>
          <w:lang w:val="uk-UA"/>
        </w:rPr>
        <w:t xml:space="preserve"> та</w:t>
      </w:r>
      <w:r w:rsidR="00A71EE6" w:rsidRPr="00790B1E">
        <w:rPr>
          <w:rFonts w:ascii="Times New Roman" w:hAnsi="Times New Roman"/>
          <w:sz w:val="28"/>
          <w:szCs w:val="28"/>
          <w:lang w:val="uk-UA"/>
        </w:rPr>
        <w:t xml:space="preserve"> районного рівнів, які охоплюють різні </w:t>
      </w:r>
      <w:r w:rsidR="00E32583" w:rsidRPr="00790B1E">
        <w:rPr>
          <w:rFonts w:ascii="Times New Roman" w:hAnsi="Times New Roman"/>
          <w:sz w:val="28"/>
          <w:szCs w:val="28"/>
          <w:lang w:val="uk-UA"/>
        </w:rPr>
        <w:t>сфери їх</w:t>
      </w:r>
      <w:r w:rsidR="00A71EE6" w:rsidRPr="00790B1E">
        <w:rPr>
          <w:rFonts w:ascii="Times New Roman" w:hAnsi="Times New Roman"/>
          <w:sz w:val="28"/>
          <w:szCs w:val="28"/>
          <w:lang w:val="uk-UA"/>
        </w:rPr>
        <w:t xml:space="preserve"> діяльності: </w:t>
      </w:r>
      <w:r w:rsidR="00E32583" w:rsidRPr="00790B1E">
        <w:rPr>
          <w:rFonts w:ascii="Times New Roman" w:hAnsi="Times New Roman"/>
          <w:sz w:val="28"/>
          <w:szCs w:val="28"/>
          <w:lang w:val="uk-UA"/>
        </w:rPr>
        <w:t>навчальну</w:t>
      </w:r>
      <w:r w:rsidR="00A71EE6" w:rsidRPr="00790B1E">
        <w:rPr>
          <w:rFonts w:ascii="Times New Roman" w:hAnsi="Times New Roman"/>
          <w:sz w:val="28"/>
          <w:szCs w:val="28"/>
          <w:lang w:val="uk-UA"/>
        </w:rPr>
        <w:t xml:space="preserve">, виховну, методичну, </w:t>
      </w:r>
      <w:r w:rsidR="00F426C2" w:rsidRPr="00790B1E">
        <w:rPr>
          <w:rFonts w:ascii="Times New Roman" w:hAnsi="Times New Roman"/>
          <w:sz w:val="28"/>
          <w:szCs w:val="28"/>
          <w:lang w:val="uk-UA"/>
        </w:rPr>
        <w:t xml:space="preserve">адміністративну, фінансову, </w:t>
      </w:r>
      <w:r w:rsidR="00A71EE6" w:rsidRPr="00790B1E">
        <w:rPr>
          <w:rFonts w:ascii="Times New Roman" w:hAnsi="Times New Roman"/>
          <w:sz w:val="28"/>
          <w:szCs w:val="28"/>
          <w:lang w:val="uk-UA"/>
        </w:rPr>
        <w:t xml:space="preserve">господарську тощо. </w:t>
      </w:r>
      <w:r w:rsidR="00010D1D" w:rsidRPr="00790B1E">
        <w:rPr>
          <w:rFonts w:ascii="Times New Roman" w:hAnsi="Times New Roman"/>
          <w:sz w:val="28"/>
          <w:szCs w:val="28"/>
          <w:lang w:val="uk-UA"/>
        </w:rPr>
        <w:t xml:space="preserve">Кожен з них, у свою чергу, покликаний максимально допомогти </w:t>
      </w:r>
      <w:r w:rsidR="00A96A87" w:rsidRPr="00790B1E">
        <w:rPr>
          <w:rFonts w:ascii="Times New Roman" w:hAnsi="Times New Roman"/>
          <w:sz w:val="28"/>
          <w:szCs w:val="28"/>
          <w:lang w:val="uk-UA"/>
        </w:rPr>
        <w:t>педагогічним працівникам сумлінно виконувати свої професійні обов’язки, учням у комфортних у</w:t>
      </w:r>
      <w:r w:rsidR="00274D00" w:rsidRPr="00790B1E">
        <w:rPr>
          <w:rFonts w:ascii="Times New Roman" w:hAnsi="Times New Roman"/>
          <w:sz w:val="28"/>
          <w:szCs w:val="28"/>
          <w:lang w:val="uk-UA"/>
        </w:rPr>
        <w:t>мовах</w:t>
      </w:r>
      <w:r w:rsidR="00A96A87" w:rsidRPr="00790B1E">
        <w:rPr>
          <w:rFonts w:ascii="Times New Roman" w:hAnsi="Times New Roman"/>
          <w:sz w:val="28"/>
          <w:szCs w:val="28"/>
          <w:lang w:val="uk-UA"/>
        </w:rPr>
        <w:t xml:space="preserve"> оволодівати </w:t>
      </w:r>
      <w:r w:rsidR="00274D00" w:rsidRPr="00790B1E">
        <w:rPr>
          <w:rFonts w:ascii="Times New Roman" w:hAnsi="Times New Roman"/>
          <w:sz w:val="28"/>
          <w:szCs w:val="28"/>
          <w:lang w:val="uk-UA"/>
        </w:rPr>
        <w:t xml:space="preserve">важливими для майбутнього життя знаннями, а батькам бути активними </w:t>
      </w:r>
      <w:r w:rsidR="00010D1D" w:rsidRPr="00790B1E">
        <w:rPr>
          <w:rFonts w:ascii="Times New Roman" w:hAnsi="Times New Roman"/>
          <w:sz w:val="28"/>
          <w:szCs w:val="28"/>
          <w:lang w:val="uk-UA"/>
        </w:rPr>
        <w:t>учасникам</w:t>
      </w:r>
      <w:r w:rsidR="00274D00" w:rsidRPr="00790B1E">
        <w:rPr>
          <w:rFonts w:ascii="Times New Roman" w:hAnsi="Times New Roman"/>
          <w:sz w:val="28"/>
          <w:szCs w:val="28"/>
          <w:lang w:val="uk-UA"/>
        </w:rPr>
        <w:t>и</w:t>
      </w:r>
      <w:r w:rsidR="00010D1D" w:rsidRPr="00790B1E">
        <w:rPr>
          <w:rFonts w:ascii="Times New Roman" w:hAnsi="Times New Roman"/>
          <w:sz w:val="28"/>
          <w:szCs w:val="28"/>
          <w:lang w:val="uk-UA"/>
        </w:rPr>
        <w:t xml:space="preserve"> навчально-виховного процесу</w:t>
      </w:r>
      <w:r w:rsidR="00274D00" w:rsidRPr="00790B1E">
        <w:rPr>
          <w:rFonts w:ascii="Times New Roman" w:hAnsi="Times New Roman"/>
          <w:sz w:val="28"/>
          <w:szCs w:val="28"/>
          <w:lang w:val="uk-UA"/>
        </w:rPr>
        <w:t>.</w:t>
      </w:r>
    </w:p>
    <w:p w14:paraId="6A8FE2A0" w14:textId="6C16FF66" w:rsidR="004040F6" w:rsidRPr="00790B1E" w:rsidRDefault="00274D00"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Не оминули нормативні документи і </w:t>
      </w:r>
      <w:r w:rsidR="00A71EE6" w:rsidRPr="00790B1E">
        <w:rPr>
          <w:rFonts w:ascii="Times New Roman" w:hAnsi="Times New Roman"/>
          <w:sz w:val="28"/>
          <w:szCs w:val="28"/>
          <w:lang w:val="uk-UA"/>
        </w:rPr>
        <w:t>питання безпеки учасників освітнього процесу</w:t>
      </w:r>
      <w:r w:rsidR="0077050F">
        <w:rPr>
          <w:rFonts w:ascii="Times New Roman" w:hAnsi="Times New Roman"/>
          <w:sz w:val="28"/>
          <w:szCs w:val="28"/>
          <w:lang w:val="uk-UA"/>
        </w:rPr>
        <w:t>. Проте</w:t>
      </w:r>
      <w:r w:rsidR="000705D8" w:rsidRPr="00790B1E">
        <w:rPr>
          <w:rFonts w:ascii="Times New Roman" w:hAnsi="Times New Roman"/>
          <w:sz w:val="28"/>
          <w:szCs w:val="28"/>
          <w:lang w:val="uk-UA"/>
        </w:rPr>
        <w:t xml:space="preserve">, на жаль, </w:t>
      </w:r>
      <w:r w:rsidR="004040F6" w:rsidRPr="00790B1E">
        <w:rPr>
          <w:rFonts w:ascii="Times New Roman" w:hAnsi="Times New Roman"/>
          <w:sz w:val="28"/>
          <w:szCs w:val="28"/>
          <w:lang w:val="uk-UA"/>
        </w:rPr>
        <w:t>питання, які вони охоплюють</w:t>
      </w:r>
      <w:r w:rsidR="00A71EE6" w:rsidRPr="00790B1E">
        <w:rPr>
          <w:rFonts w:ascii="Times New Roman" w:hAnsi="Times New Roman"/>
          <w:sz w:val="28"/>
          <w:szCs w:val="28"/>
          <w:lang w:val="uk-UA"/>
        </w:rPr>
        <w:t xml:space="preserve">, стосуються </w:t>
      </w:r>
      <w:r w:rsidR="004040F6" w:rsidRPr="00790B1E">
        <w:rPr>
          <w:rFonts w:ascii="Times New Roman" w:hAnsi="Times New Roman"/>
          <w:sz w:val="28"/>
          <w:szCs w:val="28"/>
          <w:lang w:val="uk-UA"/>
        </w:rPr>
        <w:t>лише</w:t>
      </w:r>
      <w:r w:rsidR="00A71EE6" w:rsidRPr="00790B1E">
        <w:rPr>
          <w:rFonts w:ascii="Times New Roman" w:hAnsi="Times New Roman"/>
          <w:sz w:val="28"/>
          <w:szCs w:val="28"/>
          <w:lang w:val="uk-UA"/>
        </w:rPr>
        <w:t xml:space="preserve"> педагогічних працівників.</w:t>
      </w:r>
    </w:p>
    <w:p w14:paraId="2CF5FD40" w14:textId="40C0CEEF" w:rsidR="00A969D4" w:rsidRPr="00790B1E" w:rsidRDefault="004D351A"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Водночас</w:t>
      </w:r>
      <w:r w:rsidR="004040F6" w:rsidRPr="00790B1E">
        <w:rPr>
          <w:rFonts w:ascii="Times New Roman" w:hAnsi="Times New Roman"/>
          <w:sz w:val="28"/>
          <w:szCs w:val="28"/>
          <w:lang w:val="uk-UA"/>
        </w:rPr>
        <w:t xml:space="preserve">, як засвідчує практика, </w:t>
      </w:r>
      <w:r w:rsidR="00A969D4" w:rsidRPr="00790B1E">
        <w:rPr>
          <w:rFonts w:ascii="Times New Roman" w:hAnsi="Times New Roman"/>
          <w:sz w:val="28"/>
          <w:szCs w:val="28"/>
          <w:lang w:val="uk-UA"/>
        </w:rPr>
        <w:t>у документах</w:t>
      </w:r>
      <w:r w:rsidR="004040F6" w:rsidRPr="00790B1E">
        <w:rPr>
          <w:rFonts w:ascii="Times New Roman" w:hAnsi="Times New Roman"/>
          <w:sz w:val="28"/>
          <w:szCs w:val="28"/>
          <w:lang w:val="uk-UA"/>
        </w:rPr>
        <w:t xml:space="preserve"> часто бракує інформації щодо процедури втручання у випадках </w:t>
      </w:r>
      <w:r w:rsidRPr="00790B1E">
        <w:rPr>
          <w:rFonts w:ascii="Times New Roman" w:hAnsi="Times New Roman"/>
          <w:sz w:val="28"/>
          <w:szCs w:val="28"/>
          <w:lang w:val="uk-UA"/>
        </w:rPr>
        <w:t>фізичної</w:t>
      </w:r>
      <w:r w:rsidR="004040F6" w:rsidRPr="00790B1E">
        <w:rPr>
          <w:rFonts w:ascii="Times New Roman" w:hAnsi="Times New Roman"/>
          <w:sz w:val="28"/>
          <w:szCs w:val="28"/>
          <w:lang w:val="uk-UA"/>
        </w:rPr>
        <w:t xml:space="preserve">, </w:t>
      </w:r>
      <w:r w:rsidRPr="00790B1E">
        <w:rPr>
          <w:rFonts w:ascii="Times New Roman" w:hAnsi="Times New Roman"/>
          <w:sz w:val="28"/>
          <w:szCs w:val="28"/>
          <w:lang w:val="uk-UA"/>
        </w:rPr>
        <w:t>психологічної чи соціальної</w:t>
      </w:r>
      <w:r w:rsidR="004040F6"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загрози для учнів, </w:t>
      </w:r>
      <w:r w:rsidR="004040F6" w:rsidRPr="00790B1E">
        <w:rPr>
          <w:rFonts w:ascii="Times New Roman" w:hAnsi="Times New Roman"/>
          <w:sz w:val="28"/>
          <w:szCs w:val="28"/>
          <w:lang w:val="uk-UA"/>
        </w:rPr>
        <w:t>вчителів</w:t>
      </w:r>
      <w:r w:rsidRPr="00790B1E">
        <w:rPr>
          <w:rFonts w:ascii="Times New Roman" w:hAnsi="Times New Roman"/>
          <w:sz w:val="28"/>
          <w:szCs w:val="28"/>
          <w:lang w:val="uk-UA"/>
        </w:rPr>
        <w:t xml:space="preserve">, батьків </w:t>
      </w:r>
      <w:r w:rsidR="0077050F">
        <w:rPr>
          <w:rFonts w:ascii="Times New Roman" w:hAnsi="Times New Roman"/>
          <w:sz w:val="28"/>
          <w:szCs w:val="28"/>
          <w:lang w:val="uk-UA"/>
        </w:rPr>
        <w:t>і</w:t>
      </w:r>
      <w:r w:rsidRPr="00790B1E">
        <w:rPr>
          <w:rFonts w:ascii="Times New Roman" w:hAnsi="Times New Roman"/>
          <w:sz w:val="28"/>
          <w:szCs w:val="28"/>
          <w:lang w:val="uk-UA"/>
        </w:rPr>
        <w:t xml:space="preserve"> персоналу школи</w:t>
      </w:r>
      <w:r w:rsidR="004040F6" w:rsidRPr="00790B1E">
        <w:rPr>
          <w:rFonts w:ascii="Times New Roman" w:hAnsi="Times New Roman"/>
          <w:sz w:val="28"/>
          <w:szCs w:val="28"/>
          <w:lang w:val="uk-UA"/>
        </w:rPr>
        <w:t>.</w:t>
      </w:r>
    </w:p>
    <w:p w14:paraId="74015404" w14:textId="14FDFD26" w:rsidR="00A71EE6" w:rsidRPr="00790B1E" w:rsidRDefault="00A969D4"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С</w:t>
      </w:r>
      <w:r w:rsidR="00A71EE6" w:rsidRPr="00790B1E">
        <w:rPr>
          <w:rFonts w:ascii="Times New Roman" w:hAnsi="Times New Roman"/>
          <w:sz w:val="28"/>
          <w:szCs w:val="28"/>
          <w:lang w:val="uk-UA"/>
        </w:rPr>
        <w:t xml:space="preserve">пецифіка місцевості, де розташований навчальний заклад, контингент </w:t>
      </w:r>
      <w:r w:rsidR="00261BB0" w:rsidRPr="00790B1E">
        <w:rPr>
          <w:rFonts w:ascii="Times New Roman" w:hAnsi="Times New Roman"/>
          <w:sz w:val="28"/>
          <w:szCs w:val="28"/>
          <w:lang w:val="uk-UA"/>
        </w:rPr>
        <w:t>учнів, матеріально-технічна складова закладу</w:t>
      </w:r>
      <w:r w:rsidR="00A71EE6" w:rsidRPr="00790B1E">
        <w:rPr>
          <w:rFonts w:ascii="Times New Roman" w:hAnsi="Times New Roman"/>
          <w:sz w:val="28"/>
          <w:szCs w:val="28"/>
          <w:lang w:val="uk-UA"/>
        </w:rPr>
        <w:t xml:space="preserve"> роблять освітнє середовище кожної школи особливим, </w:t>
      </w:r>
      <w:r w:rsidRPr="00790B1E">
        <w:rPr>
          <w:rFonts w:ascii="Times New Roman" w:hAnsi="Times New Roman"/>
          <w:sz w:val="28"/>
          <w:szCs w:val="28"/>
          <w:lang w:val="uk-UA"/>
        </w:rPr>
        <w:t xml:space="preserve">з неповторним освітнім дизайном, </w:t>
      </w:r>
      <w:r w:rsidR="00346806" w:rsidRPr="00790B1E">
        <w:rPr>
          <w:rFonts w:ascii="Times New Roman" w:hAnsi="Times New Roman"/>
          <w:sz w:val="28"/>
          <w:szCs w:val="28"/>
          <w:lang w:val="uk-UA"/>
        </w:rPr>
        <w:t>як</w:t>
      </w:r>
      <w:r w:rsidRPr="00790B1E">
        <w:rPr>
          <w:rFonts w:ascii="Times New Roman" w:hAnsi="Times New Roman"/>
          <w:sz w:val="28"/>
          <w:szCs w:val="28"/>
          <w:lang w:val="uk-UA"/>
        </w:rPr>
        <w:t>ий</w:t>
      </w:r>
      <w:r w:rsidR="00346806" w:rsidRPr="00790B1E">
        <w:rPr>
          <w:rFonts w:ascii="Times New Roman" w:hAnsi="Times New Roman"/>
          <w:sz w:val="28"/>
          <w:szCs w:val="28"/>
          <w:lang w:val="uk-UA"/>
        </w:rPr>
        <w:t xml:space="preserve"> потребує індивідуальних підходів </w:t>
      </w:r>
      <w:r w:rsidR="0077050F">
        <w:rPr>
          <w:rFonts w:ascii="Times New Roman" w:hAnsi="Times New Roman"/>
          <w:sz w:val="28"/>
          <w:szCs w:val="28"/>
          <w:lang w:val="uk-UA"/>
        </w:rPr>
        <w:t>і</w:t>
      </w:r>
      <w:r w:rsidR="0077050F"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практичних </w:t>
      </w:r>
      <w:r w:rsidR="00346806" w:rsidRPr="00790B1E">
        <w:rPr>
          <w:rFonts w:ascii="Times New Roman" w:hAnsi="Times New Roman"/>
          <w:sz w:val="28"/>
          <w:szCs w:val="28"/>
          <w:lang w:val="uk-UA"/>
        </w:rPr>
        <w:t>рішень</w:t>
      </w:r>
      <w:r w:rsidR="00A71EE6"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Відповідно, </w:t>
      </w:r>
      <w:r w:rsidR="00A71EE6" w:rsidRPr="00790B1E">
        <w:rPr>
          <w:rFonts w:ascii="Times New Roman" w:hAnsi="Times New Roman"/>
          <w:sz w:val="28"/>
          <w:szCs w:val="28"/>
          <w:lang w:val="uk-UA"/>
        </w:rPr>
        <w:t xml:space="preserve">і в питаннях </w:t>
      </w:r>
      <w:r w:rsidRPr="00790B1E">
        <w:rPr>
          <w:rFonts w:ascii="Times New Roman" w:hAnsi="Times New Roman"/>
          <w:sz w:val="28"/>
          <w:szCs w:val="28"/>
          <w:lang w:val="uk-UA"/>
        </w:rPr>
        <w:t>реагування на специфічні ризики та загрози</w:t>
      </w:r>
      <w:r w:rsidR="00A71EE6"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під час </w:t>
      </w:r>
      <w:r w:rsidR="00F077C1" w:rsidRPr="00790B1E">
        <w:rPr>
          <w:rFonts w:ascii="Times New Roman" w:hAnsi="Times New Roman"/>
          <w:sz w:val="28"/>
          <w:szCs w:val="28"/>
          <w:lang w:val="uk-UA"/>
        </w:rPr>
        <w:t>навчально-виховного</w:t>
      </w:r>
      <w:r w:rsidRPr="00790B1E">
        <w:rPr>
          <w:rFonts w:ascii="Times New Roman" w:hAnsi="Times New Roman"/>
          <w:sz w:val="28"/>
          <w:szCs w:val="28"/>
          <w:lang w:val="uk-UA"/>
        </w:rPr>
        <w:t xml:space="preserve"> процесу</w:t>
      </w:r>
      <w:r w:rsidR="00F077C1" w:rsidRPr="00790B1E">
        <w:rPr>
          <w:rFonts w:ascii="Times New Roman" w:hAnsi="Times New Roman"/>
          <w:sz w:val="28"/>
          <w:szCs w:val="28"/>
          <w:lang w:val="uk-UA"/>
        </w:rPr>
        <w:t xml:space="preserve"> </w:t>
      </w:r>
      <w:r w:rsidR="00A71EE6" w:rsidRPr="00790B1E">
        <w:rPr>
          <w:rFonts w:ascii="Times New Roman" w:hAnsi="Times New Roman"/>
          <w:sz w:val="28"/>
          <w:szCs w:val="28"/>
          <w:lang w:val="uk-UA"/>
        </w:rPr>
        <w:t xml:space="preserve">будуть </w:t>
      </w:r>
      <w:r w:rsidR="00F426C2" w:rsidRPr="00790B1E">
        <w:rPr>
          <w:rFonts w:ascii="Times New Roman" w:hAnsi="Times New Roman"/>
          <w:sz w:val="28"/>
          <w:szCs w:val="28"/>
          <w:lang w:val="uk-UA"/>
        </w:rPr>
        <w:t>присутні</w:t>
      </w:r>
      <w:r w:rsidR="00F077C1" w:rsidRPr="00790B1E">
        <w:rPr>
          <w:rFonts w:ascii="Times New Roman" w:hAnsi="Times New Roman"/>
          <w:sz w:val="28"/>
          <w:szCs w:val="28"/>
          <w:lang w:val="uk-UA"/>
        </w:rPr>
        <w:t xml:space="preserve"> </w:t>
      </w:r>
      <w:r w:rsidR="00A71EE6" w:rsidRPr="00790B1E">
        <w:rPr>
          <w:rFonts w:ascii="Times New Roman" w:hAnsi="Times New Roman"/>
          <w:sz w:val="28"/>
          <w:szCs w:val="28"/>
          <w:lang w:val="uk-UA"/>
        </w:rPr>
        <w:t xml:space="preserve">відмінності, які не завжди прописані в існуючих нормативних документах. </w:t>
      </w:r>
    </w:p>
    <w:p w14:paraId="72012080" w14:textId="7EA5762A" w:rsidR="00A71EE6" w:rsidRPr="00790B1E" w:rsidRDefault="00A71EE6"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Тому одним з варіантів компенсувати прогалини, які зустрічаються в системі захисту </w:t>
      </w:r>
      <w:r w:rsidR="00F426C2" w:rsidRPr="00790B1E">
        <w:rPr>
          <w:rFonts w:ascii="Times New Roman" w:hAnsi="Times New Roman"/>
          <w:sz w:val="28"/>
          <w:szCs w:val="28"/>
          <w:lang w:val="uk-UA"/>
        </w:rPr>
        <w:t xml:space="preserve">та безпеки особистості </w:t>
      </w:r>
      <w:r w:rsidRPr="00790B1E">
        <w:rPr>
          <w:rFonts w:ascii="Times New Roman" w:hAnsi="Times New Roman"/>
          <w:sz w:val="28"/>
          <w:szCs w:val="28"/>
          <w:lang w:val="uk-UA"/>
        </w:rPr>
        <w:t>у навчальному закладі</w:t>
      </w:r>
      <w:r w:rsidR="0077050F">
        <w:rPr>
          <w:rFonts w:ascii="Times New Roman" w:hAnsi="Times New Roman"/>
          <w:sz w:val="28"/>
          <w:szCs w:val="28"/>
          <w:lang w:val="uk-UA"/>
        </w:rPr>
        <w:t>,</w:t>
      </w:r>
      <w:r w:rsidRPr="00790B1E">
        <w:rPr>
          <w:rFonts w:ascii="Times New Roman" w:hAnsi="Times New Roman"/>
          <w:sz w:val="28"/>
          <w:szCs w:val="28"/>
          <w:lang w:val="uk-UA"/>
        </w:rPr>
        <w:t xml:space="preserve"> є створення та запровадження </w:t>
      </w:r>
      <w:r w:rsidR="00994F58"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hAnsi="Times New Roman"/>
          <w:sz w:val="28"/>
          <w:szCs w:val="28"/>
          <w:lang w:val="uk-UA"/>
        </w:rPr>
        <w:t xml:space="preserve">. </w:t>
      </w:r>
      <w:r w:rsidR="0077050F">
        <w:rPr>
          <w:rFonts w:ascii="Times New Roman" w:hAnsi="Times New Roman"/>
          <w:sz w:val="28"/>
          <w:szCs w:val="28"/>
          <w:lang w:val="uk-UA"/>
        </w:rPr>
        <w:t>Сьогодні</w:t>
      </w:r>
      <w:r w:rsidRPr="00790B1E">
        <w:rPr>
          <w:rFonts w:ascii="Times New Roman" w:hAnsi="Times New Roman"/>
          <w:sz w:val="28"/>
          <w:szCs w:val="28"/>
          <w:lang w:val="uk-UA"/>
        </w:rPr>
        <w:t xml:space="preserve"> існує позитивний зарубіжний досвід створення у навчальних закладах подібних внутріш</w:t>
      </w:r>
      <w:r w:rsidR="00394784">
        <w:rPr>
          <w:rFonts w:ascii="Times New Roman" w:hAnsi="Times New Roman"/>
          <w:sz w:val="28"/>
          <w:szCs w:val="28"/>
          <w:lang w:val="uk-UA"/>
        </w:rPr>
        <w:t>ніх</w:t>
      </w:r>
      <w:r w:rsidRPr="00790B1E">
        <w:rPr>
          <w:rFonts w:ascii="Times New Roman" w:hAnsi="Times New Roman"/>
          <w:sz w:val="28"/>
          <w:szCs w:val="28"/>
          <w:lang w:val="uk-UA"/>
        </w:rPr>
        <w:t xml:space="preserve"> документів, у яких прописані правила закладу в сфері </w:t>
      </w:r>
      <w:r w:rsidR="00F426C2" w:rsidRPr="00790B1E">
        <w:rPr>
          <w:rFonts w:ascii="Times New Roman" w:hAnsi="Times New Roman"/>
          <w:sz w:val="28"/>
          <w:szCs w:val="28"/>
          <w:lang w:val="uk-UA"/>
        </w:rPr>
        <w:t>популяризації безпечного освітнього середовища</w:t>
      </w:r>
      <w:r w:rsidRPr="00790B1E">
        <w:rPr>
          <w:rFonts w:ascii="Times New Roman" w:hAnsi="Times New Roman"/>
          <w:sz w:val="28"/>
          <w:szCs w:val="28"/>
          <w:lang w:val="uk-UA"/>
        </w:rPr>
        <w:t xml:space="preserve">. </w:t>
      </w:r>
    </w:p>
    <w:p w14:paraId="3048C2DD" w14:textId="77777777" w:rsidR="00A71EE6" w:rsidRPr="00790B1E" w:rsidRDefault="00A71EE6" w:rsidP="00F055CD">
      <w:pPr>
        <w:spacing w:after="0" w:line="360" w:lineRule="auto"/>
        <w:ind w:firstLine="708"/>
        <w:jc w:val="center"/>
        <w:rPr>
          <w:rFonts w:ascii="Times New Roman" w:hAnsi="Times New Roman"/>
          <w:b/>
          <w:i/>
          <w:sz w:val="28"/>
          <w:szCs w:val="28"/>
          <w:lang w:val="uk-UA"/>
        </w:rPr>
      </w:pPr>
      <w:r w:rsidRPr="003343A5">
        <w:rPr>
          <w:rFonts w:ascii="Times New Roman" w:hAnsi="Times New Roman"/>
          <w:b/>
          <w:i/>
          <w:sz w:val="28"/>
          <w:szCs w:val="28"/>
          <w:lang w:val="uk-UA"/>
        </w:rPr>
        <w:t>Що собою являє КБОС?</w:t>
      </w:r>
    </w:p>
    <w:p w14:paraId="72687591" w14:textId="76FACADF" w:rsidR="00A71EE6" w:rsidRPr="00790B1E" w:rsidRDefault="00A71EE6" w:rsidP="00A71EE6">
      <w:pPr>
        <w:spacing w:after="0" w:line="360" w:lineRule="auto"/>
        <w:ind w:firstLine="708"/>
        <w:jc w:val="both"/>
        <w:rPr>
          <w:rFonts w:ascii="Times New Roman" w:hAnsi="Times New Roman"/>
          <w:sz w:val="28"/>
          <w:szCs w:val="28"/>
          <w:lang w:val="uk-UA"/>
        </w:rPr>
      </w:pPr>
      <w:r w:rsidRPr="00790B1E">
        <w:rPr>
          <w:rFonts w:ascii="Times New Roman" w:hAnsi="Times New Roman"/>
          <w:i/>
          <w:sz w:val="28"/>
          <w:szCs w:val="28"/>
          <w:lang w:val="uk-UA"/>
        </w:rPr>
        <w:t>КБОС</w:t>
      </w:r>
      <w:r w:rsidRPr="00790B1E">
        <w:rPr>
          <w:rFonts w:ascii="Times New Roman" w:hAnsi="Times New Roman"/>
          <w:sz w:val="28"/>
          <w:szCs w:val="28"/>
          <w:lang w:val="uk-UA"/>
        </w:rPr>
        <w:t xml:space="preserve"> </w:t>
      </w:r>
      <w:r w:rsidR="0075514D">
        <w:rPr>
          <w:rFonts w:ascii="Times New Roman" w:hAnsi="Times New Roman"/>
          <w:sz w:val="28"/>
          <w:szCs w:val="28"/>
          <w:lang w:val="uk-UA"/>
        </w:rPr>
        <w:t>–</w:t>
      </w:r>
      <w:r w:rsidRPr="00790B1E">
        <w:rPr>
          <w:rFonts w:ascii="Times New Roman" w:hAnsi="Times New Roman"/>
          <w:sz w:val="28"/>
          <w:szCs w:val="28"/>
          <w:lang w:val="uk-UA"/>
        </w:rPr>
        <w:t xml:space="preserve"> це документ</w:t>
      </w:r>
      <w:r w:rsidR="004179BC">
        <w:rPr>
          <w:rFonts w:ascii="Times New Roman" w:hAnsi="Times New Roman"/>
          <w:sz w:val="28"/>
          <w:szCs w:val="28"/>
          <w:lang w:val="uk-UA"/>
        </w:rPr>
        <w:t xml:space="preserve"> закладу освіти</w:t>
      </w:r>
      <w:r w:rsidRPr="00790B1E">
        <w:rPr>
          <w:rFonts w:ascii="Times New Roman" w:hAnsi="Times New Roman"/>
          <w:sz w:val="28"/>
          <w:szCs w:val="28"/>
          <w:lang w:val="uk-UA"/>
        </w:rPr>
        <w:t xml:space="preserve">, який </w:t>
      </w:r>
      <w:r w:rsidR="003343A5">
        <w:rPr>
          <w:rFonts w:ascii="Times New Roman" w:hAnsi="Times New Roman"/>
          <w:sz w:val="28"/>
          <w:szCs w:val="28"/>
          <w:lang w:val="uk-UA"/>
        </w:rPr>
        <w:t>повинен</w:t>
      </w:r>
      <w:r w:rsidR="003343A5" w:rsidRPr="00790B1E">
        <w:rPr>
          <w:rFonts w:ascii="Times New Roman" w:hAnsi="Times New Roman"/>
          <w:sz w:val="28"/>
          <w:szCs w:val="28"/>
          <w:lang w:val="uk-UA"/>
        </w:rPr>
        <w:t xml:space="preserve"> </w:t>
      </w:r>
      <w:r w:rsidRPr="00790B1E">
        <w:rPr>
          <w:rFonts w:ascii="Times New Roman" w:hAnsi="Times New Roman"/>
          <w:sz w:val="28"/>
          <w:szCs w:val="28"/>
          <w:lang w:val="uk-UA"/>
        </w:rPr>
        <w:t>регулюват</w:t>
      </w:r>
      <w:r w:rsidR="009E1433" w:rsidRPr="00790B1E">
        <w:rPr>
          <w:rFonts w:ascii="Times New Roman" w:hAnsi="Times New Roman"/>
          <w:sz w:val="28"/>
          <w:szCs w:val="28"/>
          <w:lang w:val="uk-UA"/>
        </w:rPr>
        <w:t xml:space="preserve">и </w:t>
      </w:r>
      <w:r w:rsidRPr="00790B1E">
        <w:rPr>
          <w:rFonts w:ascii="Times New Roman" w:hAnsi="Times New Roman"/>
          <w:sz w:val="28"/>
          <w:szCs w:val="28"/>
          <w:lang w:val="uk-UA"/>
        </w:rPr>
        <w:t>всі напрями діяльності закладу</w:t>
      </w:r>
      <w:r w:rsidR="003343A5">
        <w:rPr>
          <w:rFonts w:ascii="Times New Roman" w:hAnsi="Times New Roman"/>
          <w:sz w:val="28"/>
          <w:szCs w:val="28"/>
          <w:lang w:val="uk-UA"/>
        </w:rPr>
        <w:t xml:space="preserve"> щодо</w:t>
      </w:r>
      <w:r w:rsidRPr="00790B1E">
        <w:rPr>
          <w:rFonts w:ascii="Times New Roman" w:hAnsi="Times New Roman"/>
          <w:sz w:val="28"/>
          <w:szCs w:val="28"/>
          <w:lang w:val="uk-UA"/>
        </w:rPr>
        <w:t xml:space="preserve"> порушен</w:t>
      </w:r>
      <w:r w:rsidR="003343A5">
        <w:rPr>
          <w:rFonts w:ascii="Times New Roman" w:hAnsi="Times New Roman"/>
          <w:sz w:val="28"/>
          <w:szCs w:val="28"/>
          <w:lang w:val="uk-UA"/>
        </w:rPr>
        <w:t>ь</w:t>
      </w:r>
      <w:r w:rsidRPr="00790B1E">
        <w:rPr>
          <w:rFonts w:ascii="Times New Roman" w:hAnsi="Times New Roman"/>
          <w:sz w:val="28"/>
          <w:szCs w:val="28"/>
          <w:lang w:val="uk-UA"/>
        </w:rPr>
        <w:t xml:space="preserve"> прав </w:t>
      </w:r>
      <w:r w:rsidR="009E1433" w:rsidRPr="00790B1E">
        <w:rPr>
          <w:rFonts w:ascii="Times New Roman" w:hAnsi="Times New Roman"/>
          <w:sz w:val="28"/>
          <w:szCs w:val="28"/>
          <w:lang w:val="uk-UA"/>
        </w:rPr>
        <w:t>особистості</w:t>
      </w:r>
      <w:r w:rsidRPr="00790B1E">
        <w:rPr>
          <w:rFonts w:ascii="Times New Roman" w:hAnsi="Times New Roman"/>
          <w:sz w:val="28"/>
          <w:szCs w:val="28"/>
          <w:lang w:val="uk-UA"/>
        </w:rPr>
        <w:t xml:space="preserve"> на безпеку, а також питання </w:t>
      </w:r>
      <w:r w:rsidR="009E1433" w:rsidRPr="00790B1E">
        <w:rPr>
          <w:rFonts w:ascii="Times New Roman" w:hAnsi="Times New Roman"/>
          <w:sz w:val="28"/>
          <w:szCs w:val="28"/>
          <w:lang w:val="uk-UA"/>
        </w:rPr>
        <w:lastRenderedPageBreak/>
        <w:t xml:space="preserve">її </w:t>
      </w:r>
      <w:r w:rsidRPr="00790B1E">
        <w:rPr>
          <w:rFonts w:ascii="Times New Roman" w:hAnsi="Times New Roman"/>
          <w:sz w:val="28"/>
          <w:szCs w:val="28"/>
          <w:lang w:val="uk-UA"/>
        </w:rPr>
        <w:t xml:space="preserve">підтримки </w:t>
      </w:r>
      <w:r w:rsidR="003343A5">
        <w:rPr>
          <w:rFonts w:ascii="Times New Roman" w:hAnsi="Times New Roman"/>
          <w:sz w:val="28"/>
          <w:szCs w:val="28"/>
          <w:lang w:val="uk-UA"/>
        </w:rPr>
        <w:t>та</w:t>
      </w:r>
      <w:r w:rsidR="003343A5" w:rsidRPr="00790B1E">
        <w:rPr>
          <w:rFonts w:ascii="Times New Roman" w:hAnsi="Times New Roman"/>
          <w:sz w:val="28"/>
          <w:szCs w:val="28"/>
          <w:lang w:val="uk-UA"/>
        </w:rPr>
        <w:t xml:space="preserve"> </w:t>
      </w:r>
      <w:r w:rsidRPr="00790B1E">
        <w:rPr>
          <w:rFonts w:ascii="Times New Roman" w:hAnsi="Times New Roman"/>
          <w:sz w:val="28"/>
          <w:szCs w:val="28"/>
          <w:lang w:val="uk-UA"/>
        </w:rPr>
        <w:t>втручання в ситуації, коли може виникати загроза ї</w:t>
      </w:r>
      <w:r w:rsidR="003343A5">
        <w:rPr>
          <w:rFonts w:ascii="Times New Roman" w:hAnsi="Times New Roman"/>
          <w:sz w:val="28"/>
          <w:szCs w:val="28"/>
          <w:lang w:val="uk-UA"/>
        </w:rPr>
        <w:t>ї</w:t>
      </w:r>
      <w:r w:rsidRPr="00790B1E">
        <w:rPr>
          <w:rFonts w:ascii="Times New Roman" w:hAnsi="Times New Roman"/>
          <w:sz w:val="28"/>
          <w:szCs w:val="28"/>
          <w:lang w:val="uk-UA"/>
        </w:rPr>
        <w:t xml:space="preserve"> життю, здоров’ю </w:t>
      </w:r>
      <w:r w:rsidR="009E1433" w:rsidRPr="00790B1E">
        <w:rPr>
          <w:rFonts w:ascii="Times New Roman" w:hAnsi="Times New Roman"/>
          <w:sz w:val="28"/>
          <w:szCs w:val="28"/>
          <w:lang w:val="uk-UA"/>
        </w:rPr>
        <w:t>та</w:t>
      </w:r>
      <w:r w:rsidRPr="00790B1E">
        <w:rPr>
          <w:rFonts w:ascii="Times New Roman" w:hAnsi="Times New Roman"/>
          <w:sz w:val="28"/>
          <w:szCs w:val="28"/>
          <w:lang w:val="uk-UA"/>
        </w:rPr>
        <w:t xml:space="preserve"> благополуччю.</w:t>
      </w:r>
    </w:p>
    <w:p w14:paraId="2C734159" w14:textId="033775A8" w:rsidR="00A71EE6" w:rsidRPr="00790B1E" w:rsidRDefault="00A71EE6"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У ньому мають бути прописані конкретні дії</w:t>
      </w:r>
      <w:r w:rsidR="009E1433" w:rsidRPr="00790B1E">
        <w:rPr>
          <w:rFonts w:ascii="Times New Roman" w:hAnsi="Times New Roman"/>
          <w:sz w:val="28"/>
          <w:szCs w:val="28"/>
          <w:lang w:val="uk-UA"/>
        </w:rPr>
        <w:t xml:space="preserve">, </w:t>
      </w:r>
      <w:r w:rsidR="003343A5">
        <w:rPr>
          <w:rFonts w:ascii="Times New Roman" w:hAnsi="Times New Roman"/>
          <w:sz w:val="28"/>
          <w:szCs w:val="28"/>
          <w:lang w:val="uk-UA"/>
        </w:rPr>
        <w:t>що</w:t>
      </w:r>
      <w:r w:rsidR="003343A5" w:rsidRPr="00790B1E">
        <w:rPr>
          <w:rFonts w:ascii="Times New Roman" w:hAnsi="Times New Roman"/>
          <w:sz w:val="28"/>
          <w:szCs w:val="28"/>
          <w:lang w:val="uk-UA"/>
        </w:rPr>
        <w:t xml:space="preserve"> </w:t>
      </w:r>
      <w:r w:rsidR="009E1433" w:rsidRPr="00790B1E">
        <w:rPr>
          <w:rFonts w:ascii="Times New Roman" w:hAnsi="Times New Roman"/>
          <w:sz w:val="28"/>
          <w:szCs w:val="28"/>
          <w:lang w:val="uk-UA"/>
        </w:rPr>
        <w:t xml:space="preserve">стосуються, </w:t>
      </w:r>
      <w:r w:rsidR="003343A5">
        <w:rPr>
          <w:rFonts w:ascii="Times New Roman" w:hAnsi="Times New Roman"/>
          <w:sz w:val="28"/>
          <w:szCs w:val="28"/>
          <w:lang w:val="uk-UA"/>
        </w:rPr>
        <w:t>насамперед</w:t>
      </w:r>
      <w:r w:rsidR="009E1433" w:rsidRPr="00790B1E">
        <w:rPr>
          <w:rFonts w:ascii="Times New Roman" w:hAnsi="Times New Roman"/>
          <w:sz w:val="28"/>
          <w:szCs w:val="28"/>
          <w:lang w:val="uk-UA"/>
        </w:rPr>
        <w:t>,</w:t>
      </w:r>
      <w:r w:rsidRPr="00790B1E">
        <w:rPr>
          <w:rFonts w:ascii="Times New Roman" w:hAnsi="Times New Roman"/>
          <w:sz w:val="28"/>
          <w:szCs w:val="28"/>
          <w:lang w:val="uk-UA"/>
        </w:rPr>
        <w:t xml:space="preserve"> захисту дітей від різного роду загроз, ризиків під час перебування в навчальному закладі, а також чіткі рекомендації </w:t>
      </w:r>
      <w:r w:rsidR="003343A5">
        <w:rPr>
          <w:rFonts w:ascii="Times New Roman" w:hAnsi="Times New Roman"/>
          <w:sz w:val="28"/>
          <w:szCs w:val="28"/>
          <w:lang w:val="uk-UA"/>
        </w:rPr>
        <w:t>щодо</w:t>
      </w:r>
      <w:r w:rsidR="003343A5" w:rsidRPr="00790B1E">
        <w:rPr>
          <w:rFonts w:ascii="Times New Roman" w:hAnsi="Times New Roman"/>
          <w:sz w:val="28"/>
          <w:szCs w:val="28"/>
          <w:lang w:val="uk-UA"/>
        </w:rPr>
        <w:t xml:space="preserve"> </w:t>
      </w:r>
      <w:r w:rsidRPr="00790B1E">
        <w:rPr>
          <w:rFonts w:ascii="Times New Roman" w:hAnsi="Times New Roman"/>
          <w:sz w:val="28"/>
          <w:szCs w:val="28"/>
          <w:lang w:val="uk-UA"/>
        </w:rPr>
        <w:t>забезпеченн</w:t>
      </w:r>
      <w:r w:rsidR="003343A5">
        <w:rPr>
          <w:rFonts w:ascii="Times New Roman" w:hAnsi="Times New Roman"/>
          <w:sz w:val="28"/>
          <w:szCs w:val="28"/>
          <w:lang w:val="uk-UA"/>
        </w:rPr>
        <w:t>я</w:t>
      </w:r>
      <w:r w:rsidRPr="00790B1E">
        <w:rPr>
          <w:rFonts w:ascii="Times New Roman" w:hAnsi="Times New Roman"/>
          <w:sz w:val="28"/>
          <w:szCs w:val="28"/>
          <w:lang w:val="uk-UA"/>
        </w:rPr>
        <w:t xml:space="preserve"> учням </w:t>
      </w:r>
      <w:r w:rsidR="003343A5">
        <w:rPr>
          <w:rFonts w:ascii="Times New Roman" w:hAnsi="Times New Roman"/>
          <w:sz w:val="28"/>
          <w:szCs w:val="28"/>
          <w:lang w:val="uk-UA"/>
        </w:rPr>
        <w:t>і</w:t>
      </w:r>
      <w:r w:rsidRPr="00790B1E">
        <w:rPr>
          <w:rFonts w:ascii="Times New Roman" w:hAnsi="Times New Roman"/>
          <w:sz w:val="28"/>
          <w:szCs w:val="28"/>
          <w:lang w:val="uk-UA"/>
        </w:rPr>
        <w:t xml:space="preserve"> вчителям комфортних умов життєдіяльності.</w:t>
      </w:r>
    </w:p>
    <w:p w14:paraId="5C9ECEF8" w14:textId="226B789C" w:rsidR="00A71EE6" w:rsidRPr="00790B1E" w:rsidRDefault="00873CAF"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КБОС</w:t>
      </w:r>
      <w:r w:rsidR="00A71EE6" w:rsidRPr="00790B1E">
        <w:rPr>
          <w:rFonts w:ascii="Times New Roman" w:hAnsi="Times New Roman"/>
          <w:sz w:val="28"/>
          <w:szCs w:val="28"/>
          <w:lang w:val="uk-UA"/>
        </w:rPr>
        <w:t xml:space="preserve"> передбачає визначення критеріїв фізичної, </w:t>
      </w:r>
      <w:r w:rsidRPr="00790B1E">
        <w:rPr>
          <w:rFonts w:ascii="Times New Roman" w:hAnsi="Times New Roman"/>
          <w:sz w:val="28"/>
          <w:szCs w:val="28"/>
          <w:lang w:val="uk-UA"/>
        </w:rPr>
        <w:t xml:space="preserve">психологічної, </w:t>
      </w:r>
      <w:r w:rsidR="00A71EE6" w:rsidRPr="00790B1E">
        <w:rPr>
          <w:rFonts w:ascii="Times New Roman" w:hAnsi="Times New Roman"/>
          <w:sz w:val="28"/>
          <w:szCs w:val="28"/>
          <w:lang w:val="uk-UA"/>
        </w:rPr>
        <w:t xml:space="preserve">соціальної, інформаційної безпеки учнів, відповідно до яких розробляються конкретні дії, чітко визначаються заходи, процедури, які допоможуть учасникам освітнього процесу у випадках виявлення </w:t>
      </w:r>
      <w:r w:rsidRPr="00790B1E">
        <w:rPr>
          <w:rFonts w:ascii="Times New Roman" w:hAnsi="Times New Roman"/>
          <w:sz w:val="28"/>
          <w:szCs w:val="28"/>
          <w:lang w:val="uk-UA"/>
        </w:rPr>
        <w:t xml:space="preserve">ризиків </w:t>
      </w:r>
      <w:r w:rsidR="00890B48">
        <w:rPr>
          <w:rFonts w:ascii="Times New Roman" w:hAnsi="Times New Roman"/>
          <w:sz w:val="28"/>
          <w:szCs w:val="28"/>
          <w:lang w:val="uk-UA"/>
        </w:rPr>
        <w:t>і</w:t>
      </w:r>
      <w:r w:rsidRPr="00790B1E">
        <w:rPr>
          <w:rFonts w:ascii="Times New Roman" w:hAnsi="Times New Roman"/>
          <w:sz w:val="28"/>
          <w:szCs w:val="28"/>
          <w:lang w:val="uk-UA"/>
        </w:rPr>
        <w:t xml:space="preserve"> загроз</w:t>
      </w:r>
      <w:r w:rsidR="00A71EE6" w:rsidRPr="00790B1E">
        <w:rPr>
          <w:rFonts w:ascii="Times New Roman" w:hAnsi="Times New Roman"/>
          <w:sz w:val="28"/>
          <w:szCs w:val="28"/>
          <w:lang w:val="uk-UA"/>
        </w:rPr>
        <w:t>.</w:t>
      </w:r>
    </w:p>
    <w:p w14:paraId="5376DF8D" w14:textId="71053D21" w:rsidR="008761FC" w:rsidRPr="00790B1E" w:rsidRDefault="00A71EE6"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Реалізація </w:t>
      </w:r>
      <w:r w:rsidR="00873CAF" w:rsidRPr="00790B1E">
        <w:rPr>
          <w:rFonts w:ascii="Times New Roman" w:hAnsi="Times New Roman"/>
          <w:sz w:val="28"/>
          <w:szCs w:val="28"/>
          <w:lang w:val="uk-UA"/>
        </w:rPr>
        <w:t xml:space="preserve">КБОС </w:t>
      </w:r>
      <w:r w:rsidRPr="00790B1E">
        <w:rPr>
          <w:rFonts w:ascii="Times New Roman" w:hAnsi="Times New Roman"/>
          <w:sz w:val="28"/>
          <w:szCs w:val="28"/>
          <w:lang w:val="uk-UA"/>
        </w:rPr>
        <w:t xml:space="preserve">стає можливою за умови проведення спеціального навчання (воно може бути </w:t>
      </w:r>
      <w:r w:rsidRPr="00790B1E">
        <w:rPr>
          <w:rFonts w:ascii="Times New Roman" w:hAnsi="Times New Roman"/>
          <w:i/>
          <w:iCs/>
          <w:sz w:val="28"/>
          <w:szCs w:val="28"/>
          <w:lang w:val="uk-UA"/>
        </w:rPr>
        <w:t xml:space="preserve">внутрішнім, зовнішнім </w:t>
      </w:r>
      <w:r w:rsidR="00873CAF" w:rsidRPr="00790B1E">
        <w:rPr>
          <w:rFonts w:ascii="Times New Roman" w:hAnsi="Times New Roman"/>
          <w:i/>
          <w:iCs/>
          <w:sz w:val="28"/>
          <w:szCs w:val="28"/>
          <w:lang w:val="uk-UA"/>
        </w:rPr>
        <w:t xml:space="preserve">або через мережу </w:t>
      </w:r>
      <w:r w:rsidR="00890B48">
        <w:rPr>
          <w:rFonts w:ascii="Times New Roman" w:hAnsi="Times New Roman"/>
          <w:i/>
          <w:iCs/>
          <w:sz w:val="28"/>
          <w:szCs w:val="28"/>
          <w:lang w:val="uk-UA"/>
        </w:rPr>
        <w:t>Інтернет</w:t>
      </w:r>
      <w:r w:rsidRPr="00790B1E">
        <w:rPr>
          <w:rFonts w:ascii="Times New Roman" w:hAnsi="Times New Roman"/>
          <w:sz w:val="28"/>
          <w:szCs w:val="28"/>
          <w:lang w:val="uk-UA"/>
        </w:rPr>
        <w:t xml:space="preserve">) для </w:t>
      </w:r>
      <w:r w:rsidR="00873CAF" w:rsidRPr="00790B1E">
        <w:rPr>
          <w:rFonts w:ascii="Times New Roman" w:hAnsi="Times New Roman"/>
          <w:sz w:val="28"/>
          <w:szCs w:val="28"/>
          <w:lang w:val="uk-UA"/>
        </w:rPr>
        <w:t xml:space="preserve">усіх учасників освітнього процесу навчального закладу. </w:t>
      </w:r>
      <w:r w:rsidR="00946E26">
        <w:rPr>
          <w:rFonts w:ascii="Times New Roman" w:hAnsi="Times New Roman"/>
          <w:sz w:val="28"/>
          <w:szCs w:val="28"/>
          <w:lang w:val="uk-UA"/>
        </w:rPr>
        <w:t>Зокрема</w:t>
      </w:r>
      <w:r w:rsidR="00873CAF" w:rsidRPr="00790B1E">
        <w:rPr>
          <w:rFonts w:ascii="Times New Roman" w:hAnsi="Times New Roman"/>
          <w:sz w:val="28"/>
          <w:szCs w:val="28"/>
          <w:lang w:val="uk-UA"/>
        </w:rPr>
        <w:t xml:space="preserve">, для </w:t>
      </w:r>
      <w:r w:rsidRPr="00790B1E">
        <w:rPr>
          <w:rFonts w:ascii="Times New Roman" w:hAnsi="Times New Roman"/>
          <w:sz w:val="28"/>
          <w:szCs w:val="28"/>
          <w:lang w:val="uk-UA"/>
        </w:rPr>
        <w:t xml:space="preserve">учителів </w:t>
      </w:r>
      <w:r w:rsidR="00890B48">
        <w:rPr>
          <w:rFonts w:ascii="Times New Roman" w:hAnsi="Times New Roman"/>
          <w:sz w:val="28"/>
          <w:szCs w:val="28"/>
          <w:lang w:val="uk-UA"/>
        </w:rPr>
        <w:t>і</w:t>
      </w:r>
      <w:r w:rsidRPr="00790B1E">
        <w:rPr>
          <w:rFonts w:ascii="Times New Roman" w:hAnsi="Times New Roman"/>
          <w:sz w:val="28"/>
          <w:szCs w:val="28"/>
          <w:lang w:val="uk-UA"/>
        </w:rPr>
        <w:t xml:space="preserve"> батьків </w:t>
      </w:r>
      <w:r w:rsidR="00873CAF" w:rsidRPr="00790B1E">
        <w:rPr>
          <w:rFonts w:ascii="Times New Roman" w:hAnsi="Times New Roman"/>
          <w:sz w:val="28"/>
          <w:szCs w:val="28"/>
          <w:lang w:val="uk-UA"/>
        </w:rPr>
        <w:t xml:space="preserve">навчання, яке передбачає </w:t>
      </w:r>
      <w:r w:rsidRPr="00790B1E">
        <w:rPr>
          <w:rFonts w:ascii="Times New Roman" w:hAnsi="Times New Roman"/>
          <w:sz w:val="28"/>
          <w:szCs w:val="28"/>
          <w:lang w:val="uk-UA"/>
        </w:rPr>
        <w:t xml:space="preserve">набуття знань і навичок, необхідних для створення та підтримки безпечних умов, нейтралізації тих </w:t>
      </w:r>
      <w:r w:rsidR="008761FC" w:rsidRPr="00790B1E">
        <w:rPr>
          <w:rFonts w:ascii="Times New Roman" w:hAnsi="Times New Roman"/>
          <w:sz w:val="28"/>
          <w:szCs w:val="28"/>
          <w:lang w:val="uk-UA"/>
        </w:rPr>
        <w:t xml:space="preserve">ризиків </w:t>
      </w:r>
      <w:r w:rsidR="00890B48">
        <w:rPr>
          <w:rFonts w:ascii="Times New Roman" w:hAnsi="Times New Roman"/>
          <w:sz w:val="28"/>
          <w:szCs w:val="28"/>
          <w:lang w:val="uk-UA"/>
        </w:rPr>
        <w:t>і</w:t>
      </w:r>
      <w:r w:rsidR="008761FC"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загроз, які можуть виникнути під час освітнього процесу. </w:t>
      </w:r>
      <w:r w:rsidR="00890B48">
        <w:rPr>
          <w:rFonts w:ascii="Times New Roman" w:hAnsi="Times New Roman"/>
          <w:sz w:val="28"/>
          <w:szCs w:val="28"/>
          <w:lang w:val="uk-UA"/>
        </w:rPr>
        <w:t>Отже,</w:t>
      </w:r>
      <w:r w:rsidR="00890B48" w:rsidRPr="00790B1E">
        <w:rPr>
          <w:rFonts w:ascii="Times New Roman" w:hAnsi="Times New Roman"/>
          <w:sz w:val="28"/>
          <w:szCs w:val="28"/>
          <w:lang w:val="uk-UA"/>
        </w:rPr>
        <w:t xml:space="preserve"> </w:t>
      </w:r>
      <w:r w:rsidR="008761FC" w:rsidRPr="00790B1E">
        <w:rPr>
          <w:rFonts w:ascii="Times New Roman" w:hAnsi="Times New Roman"/>
          <w:sz w:val="28"/>
          <w:szCs w:val="28"/>
          <w:lang w:val="uk-UA"/>
        </w:rPr>
        <w:t>розпочинаючи таке навчання</w:t>
      </w:r>
      <w:r w:rsidR="00890B48">
        <w:rPr>
          <w:rFonts w:ascii="Times New Roman" w:hAnsi="Times New Roman"/>
          <w:sz w:val="28"/>
          <w:szCs w:val="28"/>
          <w:lang w:val="uk-UA"/>
        </w:rPr>
        <w:t>,</w:t>
      </w:r>
      <w:r w:rsidR="008761FC" w:rsidRPr="00790B1E">
        <w:rPr>
          <w:rFonts w:ascii="Times New Roman" w:hAnsi="Times New Roman"/>
          <w:sz w:val="28"/>
          <w:szCs w:val="28"/>
          <w:lang w:val="uk-UA"/>
        </w:rPr>
        <w:t xml:space="preserve"> варто окреслити к</w:t>
      </w:r>
      <w:r w:rsidRPr="00790B1E">
        <w:rPr>
          <w:rFonts w:ascii="Times New Roman" w:hAnsi="Times New Roman"/>
          <w:sz w:val="28"/>
          <w:szCs w:val="28"/>
          <w:lang w:val="uk-UA"/>
        </w:rPr>
        <w:t>оло питань</w:t>
      </w:r>
      <w:r w:rsidR="008761FC" w:rsidRPr="00790B1E">
        <w:rPr>
          <w:rFonts w:ascii="Times New Roman" w:hAnsi="Times New Roman"/>
          <w:sz w:val="28"/>
          <w:szCs w:val="28"/>
          <w:lang w:val="uk-UA"/>
        </w:rPr>
        <w:t xml:space="preserve">, які будуть </w:t>
      </w:r>
      <w:r w:rsidR="00890B48">
        <w:rPr>
          <w:rFonts w:ascii="Times New Roman" w:hAnsi="Times New Roman"/>
          <w:sz w:val="28"/>
          <w:szCs w:val="28"/>
          <w:lang w:val="uk-UA"/>
        </w:rPr>
        <w:t xml:space="preserve">порушуватись </w:t>
      </w:r>
      <w:r w:rsidR="008761FC" w:rsidRPr="00790B1E">
        <w:rPr>
          <w:rFonts w:ascii="Times New Roman" w:hAnsi="Times New Roman"/>
          <w:sz w:val="28"/>
          <w:szCs w:val="28"/>
          <w:lang w:val="uk-UA"/>
        </w:rPr>
        <w:t>у навчальн</w:t>
      </w:r>
      <w:r w:rsidR="00890B48">
        <w:rPr>
          <w:rFonts w:ascii="Times New Roman" w:hAnsi="Times New Roman"/>
          <w:sz w:val="28"/>
          <w:szCs w:val="28"/>
          <w:lang w:val="uk-UA"/>
        </w:rPr>
        <w:t>их</w:t>
      </w:r>
      <w:r w:rsidR="008761FC" w:rsidRPr="00790B1E">
        <w:rPr>
          <w:rFonts w:ascii="Times New Roman" w:hAnsi="Times New Roman"/>
          <w:sz w:val="28"/>
          <w:szCs w:val="28"/>
          <w:lang w:val="uk-UA"/>
        </w:rPr>
        <w:t xml:space="preserve"> програм</w:t>
      </w:r>
      <w:r w:rsidR="00890B48">
        <w:rPr>
          <w:rFonts w:ascii="Times New Roman" w:hAnsi="Times New Roman"/>
          <w:sz w:val="28"/>
          <w:szCs w:val="28"/>
          <w:lang w:val="uk-UA"/>
        </w:rPr>
        <w:t>ах</w:t>
      </w:r>
      <w:r w:rsidR="008761FC" w:rsidRPr="00790B1E">
        <w:rPr>
          <w:rFonts w:ascii="Times New Roman" w:hAnsi="Times New Roman"/>
          <w:sz w:val="28"/>
          <w:szCs w:val="28"/>
          <w:lang w:val="uk-UA"/>
        </w:rPr>
        <w:t xml:space="preserve"> з розробки документ</w:t>
      </w:r>
      <w:r w:rsidR="00994F58">
        <w:rPr>
          <w:rFonts w:ascii="Times New Roman" w:hAnsi="Times New Roman"/>
          <w:sz w:val="28"/>
          <w:szCs w:val="28"/>
          <w:lang w:val="uk-UA"/>
        </w:rPr>
        <w:t>а</w:t>
      </w:r>
      <w:r w:rsidR="00394784">
        <w:rPr>
          <w:rFonts w:ascii="Times New Roman" w:hAnsi="Times New Roman"/>
          <w:sz w:val="28"/>
          <w:szCs w:val="28"/>
          <w:lang w:val="uk-UA"/>
        </w:rPr>
        <w:t xml:space="preserve"> закладу</w:t>
      </w:r>
      <w:r w:rsidR="008761FC" w:rsidRPr="00790B1E">
        <w:rPr>
          <w:rFonts w:ascii="Times New Roman" w:hAnsi="Times New Roman"/>
          <w:sz w:val="28"/>
          <w:szCs w:val="28"/>
          <w:lang w:val="uk-UA"/>
        </w:rPr>
        <w:t>.</w:t>
      </w:r>
    </w:p>
    <w:p w14:paraId="126B0DCD" w14:textId="7AA39B25" w:rsidR="00A71EE6" w:rsidRPr="00790B1E" w:rsidRDefault="008761FC" w:rsidP="00A71EE6">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Підготовка до розробки КБОС не повинна оминути і навчання </w:t>
      </w:r>
      <w:r w:rsidR="00A71EE6" w:rsidRPr="00790B1E">
        <w:rPr>
          <w:rFonts w:ascii="Times New Roman" w:hAnsi="Times New Roman"/>
          <w:sz w:val="28"/>
          <w:szCs w:val="28"/>
          <w:lang w:val="uk-UA"/>
        </w:rPr>
        <w:t>школярів</w:t>
      </w:r>
      <w:r w:rsidRPr="00790B1E">
        <w:rPr>
          <w:rFonts w:ascii="Times New Roman" w:hAnsi="Times New Roman"/>
          <w:sz w:val="28"/>
          <w:szCs w:val="28"/>
          <w:lang w:val="uk-UA"/>
        </w:rPr>
        <w:t xml:space="preserve">. </w:t>
      </w:r>
      <w:r w:rsidR="00890B48">
        <w:rPr>
          <w:rFonts w:ascii="Times New Roman" w:hAnsi="Times New Roman"/>
          <w:sz w:val="28"/>
          <w:szCs w:val="28"/>
          <w:lang w:val="uk-UA"/>
        </w:rPr>
        <w:t>Так</w:t>
      </w:r>
      <w:r w:rsidR="00A71EE6" w:rsidRPr="00790B1E">
        <w:rPr>
          <w:rFonts w:ascii="Times New Roman" w:hAnsi="Times New Roman"/>
          <w:sz w:val="28"/>
          <w:szCs w:val="28"/>
          <w:lang w:val="uk-UA"/>
        </w:rPr>
        <w:t xml:space="preserve">, </w:t>
      </w:r>
      <w:r w:rsidR="007902C9" w:rsidRPr="00790B1E">
        <w:rPr>
          <w:rFonts w:ascii="Times New Roman" w:hAnsi="Times New Roman"/>
          <w:sz w:val="28"/>
          <w:szCs w:val="28"/>
          <w:lang w:val="uk-UA"/>
        </w:rPr>
        <w:t>у навчан</w:t>
      </w:r>
      <w:r w:rsidRPr="00790B1E">
        <w:rPr>
          <w:rFonts w:ascii="Times New Roman" w:hAnsi="Times New Roman"/>
          <w:sz w:val="28"/>
          <w:szCs w:val="28"/>
          <w:lang w:val="uk-UA"/>
        </w:rPr>
        <w:t xml:space="preserve">ні школярів варто передбачити теми, </w:t>
      </w:r>
      <w:r w:rsidR="00A71EE6" w:rsidRPr="00790B1E">
        <w:rPr>
          <w:rFonts w:ascii="Times New Roman" w:hAnsi="Times New Roman"/>
          <w:sz w:val="28"/>
          <w:szCs w:val="28"/>
          <w:lang w:val="uk-UA"/>
        </w:rPr>
        <w:t>спрямован</w:t>
      </w:r>
      <w:r w:rsidRPr="00790B1E">
        <w:rPr>
          <w:rFonts w:ascii="Times New Roman" w:hAnsi="Times New Roman"/>
          <w:sz w:val="28"/>
          <w:szCs w:val="28"/>
          <w:lang w:val="uk-UA"/>
        </w:rPr>
        <w:t>і</w:t>
      </w:r>
      <w:r w:rsidR="00A71EE6" w:rsidRPr="00790B1E">
        <w:rPr>
          <w:rFonts w:ascii="Times New Roman" w:hAnsi="Times New Roman"/>
          <w:sz w:val="28"/>
          <w:szCs w:val="28"/>
          <w:lang w:val="uk-UA"/>
        </w:rPr>
        <w:t xml:space="preserve"> на </w:t>
      </w:r>
      <w:r w:rsidR="007902C9" w:rsidRPr="00790B1E">
        <w:rPr>
          <w:rFonts w:ascii="Times New Roman" w:hAnsi="Times New Roman"/>
          <w:sz w:val="28"/>
          <w:szCs w:val="28"/>
          <w:lang w:val="uk-UA"/>
        </w:rPr>
        <w:t xml:space="preserve">розвиток навичок </w:t>
      </w:r>
      <w:r w:rsidR="00A71EE6" w:rsidRPr="00790B1E">
        <w:rPr>
          <w:rFonts w:ascii="Times New Roman" w:hAnsi="Times New Roman"/>
          <w:sz w:val="28"/>
          <w:szCs w:val="28"/>
          <w:lang w:val="uk-UA"/>
        </w:rPr>
        <w:t>уникнення потенційних небезпек, з якими вони можуть зустрітися</w:t>
      </w:r>
      <w:r w:rsidRPr="00790B1E">
        <w:rPr>
          <w:rFonts w:ascii="Times New Roman" w:hAnsi="Times New Roman"/>
          <w:sz w:val="28"/>
          <w:szCs w:val="28"/>
          <w:lang w:val="uk-UA"/>
        </w:rPr>
        <w:t xml:space="preserve"> як у реальному житті, так і в мережі </w:t>
      </w:r>
      <w:r w:rsidR="00890B48">
        <w:rPr>
          <w:rFonts w:ascii="Times New Roman" w:hAnsi="Times New Roman"/>
          <w:sz w:val="28"/>
          <w:szCs w:val="28"/>
          <w:lang w:val="uk-UA"/>
        </w:rPr>
        <w:t>Інтернет</w:t>
      </w:r>
      <w:r w:rsidR="00A71EE6" w:rsidRPr="00790B1E">
        <w:rPr>
          <w:rFonts w:ascii="Times New Roman" w:hAnsi="Times New Roman"/>
          <w:sz w:val="28"/>
          <w:szCs w:val="28"/>
          <w:lang w:val="uk-UA"/>
        </w:rPr>
        <w:t>, а також на розвиток навичок подолання труднощів у своєму житті.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C8C" w:rsidRPr="00790B1E" w14:paraId="788A4C58" w14:textId="77777777" w:rsidTr="00C5555F">
        <w:tc>
          <w:tcPr>
            <w:tcW w:w="9855" w:type="dxa"/>
            <w:shd w:val="clear" w:color="auto" w:fill="auto"/>
          </w:tcPr>
          <w:p w14:paraId="2FFD2254" w14:textId="77777777" w:rsidR="00487C8C" w:rsidRPr="00790B1E" w:rsidRDefault="00487C8C"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1D1AB47A" w14:textId="77777777" w:rsidR="00487C8C" w:rsidRPr="00790B1E" w:rsidRDefault="00487C8C" w:rsidP="00CF6C6F">
            <w:pPr>
              <w:spacing w:after="0"/>
              <w:rPr>
                <w:rFonts w:ascii="Times New Roman" w:hAnsi="Times New Roman"/>
                <w:sz w:val="28"/>
                <w:szCs w:val="28"/>
                <w:lang w:val="uk-UA"/>
              </w:rPr>
            </w:pPr>
            <w:r w:rsidRPr="00790B1E">
              <w:rPr>
                <w:rFonts w:ascii="Times New Roman" w:hAnsi="Times New Roman"/>
                <w:sz w:val="28"/>
                <w:szCs w:val="28"/>
                <w:lang w:val="uk-UA"/>
              </w:rPr>
              <w:t>Орієнтовний перелік тем для навчання учнів:</w:t>
            </w:r>
          </w:p>
          <w:p w14:paraId="248A7C7F"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 xml:space="preserve">Як протистояти тиску та </w:t>
            </w:r>
            <w:r w:rsidR="00705915">
              <w:rPr>
                <w:rFonts w:ascii="Times New Roman" w:hAnsi="Times New Roman"/>
                <w:sz w:val="28"/>
                <w:szCs w:val="28"/>
                <w:lang w:val="uk-UA"/>
              </w:rPr>
              <w:t>від</w:t>
            </w:r>
            <w:r w:rsidRPr="00790B1E">
              <w:rPr>
                <w:rFonts w:ascii="Times New Roman" w:hAnsi="Times New Roman"/>
                <w:sz w:val="28"/>
                <w:szCs w:val="28"/>
                <w:lang w:val="uk-UA"/>
              </w:rPr>
              <w:t>стоювати власну позицію.</w:t>
            </w:r>
          </w:p>
          <w:p w14:paraId="6FD6D53F"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Моя поведінка в конфлікті/небезпечній ситуації.</w:t>
            </w:r>
          </w:p>
          <w:p w14:paraId="1FBFCC2C"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Як будувати стосунки з однолітками.</w:t>
            </w:r>
          </w:p>
          <w:p w14:paraId="1C08783F"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Правила безпеки в Інтернеті.</w:t>
            </w:r>
          </w:p>
          <w:p w14:paraId="0BF9CE93"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Вчимося розуміти один одного.</w:t>
            </w:r>
          </w:p>
          <w:p w14:paraId="09768E09" w14:textId="671AA3B5"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Як адаптуватися до нових умов/незнайомої ситуації</w:t>
            </w:r>
            <w:r w:rsidR="00890B48">
              <w:rPr>
                <w:rFonts w:ascii="Times New Roman" w:hAnsi="Times New Roman"/>
                <w:sz w:val="28"/>
                <w:szCs w:val="28"/>
                <w:lang w:val="uk-UA"/>
              </w:rPr>
              <w:t>.</w:t>
            </w:r>
          </w:p>
          <w:p w14:paraId="24339E54"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Насильство. Як його уникнути?</w:t>
            </w:r>
          </w:p>
          <w:p w14:paraId="6B4DB2B0"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Взаєморозуміння – гарантія твоєї безпеки</w:t>
            </w:r>
            <w:r w:rsidR="00890B48">
              <w:rPr>
                <w:rFonts w:ascii="Times New Roman" w:hAnsi="Times New Roman"/>
                <w:sz w:val="28"/>
                <w:szCs w:val="28"/>
                <w:lang w:val="uk-UA"/>
              </w:rPr>
              <w:t>.</w:t>
            </w:r>
          </w:p>
          <w:p w14:paraId="1ECCF04B"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lastRenderedPageBreak/>
              <w:t>Маніпуляції та захист від них.</w:t>
            </w:r>
          </w:p>
          <w:p w14:paraId="372B2585"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Для чого потрібна конкуренція в групі?</w:t>
            </w:r>
          </w:p>
          <w:p w14:paraId="0D4B229B"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Вчимося довіряти один одному.</w:t>
            </w:r>
          </w:p>
          <w:p w14:paraId="167B4C22" w14:textId="77777777" w:rsidR="00EA6102"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Безпечна школа. Маски булінгу.</w:t>
            </w:r>
          </w:p>
          <w:p w14:paraId="13247432" w14:textId="77777777" w:rsidR="00487C8C" w:rsidRPr="00790B1E" w:rsidRDefault="00EA6102" w:rsidP="00DE231F">
            <w:pPr>
              <w:pStyle w:val="-11"/>
              <w:numPr>
                <w:ilvl w:val="0"/>
                <w:numId w:val="56"/>
              </w:numPr>
              <w:spacing w:after="0"/>
              <w:rPr>
                <w:rFonts w:ascii="Times New Roman" w:hAnsi="Times New Roman"/>
                <w:sz w:val="28"/>
                <w:szCs w:val="28"/>
                <w:lang w:val="uk-UA"/>
              </w:rPr>
            </w:pPr>
            <w:r w:rsidRPr="00790B1E">
              <w:rPr>
                <w:rFonts w:ascii="Times New Roman" w:hAnsi="Times New Roman"/>
                <w:sz w:val="28"/>
                <w:szCs w:val="28"/>
                <w:lang w:val="uk-UA"/>
              </w:rPr>
              <w:t>Конфлікт і взаємодія</w:t>
            </w:r>
          </w:p>
        </w:tc>
      </w:tr>
    </w:tbl>
    <w:p w14:paraId="6C9FD649" w14:textId="77777777" w:rsidR="00487C8C" w:rsidRPr="00790B1E" w:rsidRDefault="00487C8C" w:rsidP="00274639">
      <w:pPr>
        <w:spacing w:after="0" w:line="36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48FA" w:rsidRPr="00790B1E" w14:paraId="6086D6B4" w14:textId="77777777" w:rsidTr="00CE62EC">
        <w:tc>
          <w:tcPr>
            <w:tcW w:w="9855" w:type="dxa"/>
            <w:shd w:val="clear" w:color="auto" w:fill="auto"/>
          </w:tcPr>
          <w:p w14:paraId="4AEC9459" w14:textId="77777777" w:rsidR="002648FA" w:rsidRPr="00790B1E" w:rsidRDefault="002648FA" w:rsidP="00CE62EC">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7103EE79" w14:textId="77777777" w:rsidR="002648FA" w:rsidRPr="00790B1E" w:rsidRDefault="002648FA" w:rsidP="00CF6C6F">
            <w:pPr>
              <w:spacing w:after="0"/>
              <w:rPr>
                <w:rFonts w:ascii="Times New Roman" w:hAnsi="Times New Roman"/>
                <w:sz w:val="28"/>
                <w:szCs w:val="28"/>
                <w:lang w:val="uk-UA"/>
              </w:rPr>
            </w:pPr>
            <w:r w:rsidRPr="00790B1E">
              <w:rPr>
                <w:rFonts w:ascii="Times New Roman" w:hAnsi="Times New Roman"/>
                <w:sz w:val="28"/>
                <w:szCs w:val="28"/>
                <w:lang w:val="uk-UA"/>
              </w:rPr>
              <w:t>Орієнтовний перелік тем для навчання батьків:</w:t>
            </w:r>
          </w:p>
          <w:p w14:paraId="3EE0977C"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Булінг у школі: як діяти батькам?</w:t>
            </w:r>
          </w:p>
          <w:p w14:paraId="49204FE1" w14:textId="273596F9"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 xml:space="preserve">Школа, батьки, діти – як </w:t>
            </w:r>
            <w:r w:rsidR="00890B48">
              <w:rPr>
                <w:rFonts w:ascii="Times New Roman" w:hAnsi="Times New Roman"/>
                <w:sz w:val="28"/>
                <w:szCs w:val="28"/>
                <w:lang w:val="uk-UA"/>
              </w:rPr>
              <w:t>сформу</w:t>
            </w:r>
            <w:r w:rsidR="00890B48" w:rsidRPr="00790B1E">
              <w:rPr>
                <w:rFonts w:ascii="Times New Roman" w:hAnsi="Times New Roman"/>
                <w:sz w:val="28"/>
                <w:szCs w:val="28"/>
                <w:lang w:val="uk-UA"/>
              </w:rPr>
              <w:t xml:space="preserve">вати </w:t>
            </w:r>
            <w:r w:rsidRPr="00790B1E">
              <w:rPr>
                <w:rFonts w:ascii="Times New Roman" w:hAnsi="Times New Roman"/>
                <w:sz w:val="28"/>
                <w:szCs w:val="28"/>
                <w:lang w:val="uk-UA"/>
              </w:rPr>
              <w:t>взаємини</w:t>
            </w:r>
            <w:r w:rsidR="00890B48">
              <w:rPr>
                <w:rFonts w:ascii="Times New Roman" w:hAnsi="Times New Roman"/>
                <w:sz w:val="28"/>
                <w:szCs w:val="28"/>
                <w:lang w:val="uk-UA"/>
              </w:rPr>
              <w:t>?</w:t>
            </w:r>
          </w:p>
          <w:p w14:paraId="77A550CA"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Безпечний Інтернет.</w:t>
            </w:r>
          </w:p>
          <w:p w14:paraId="1C193E5C"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Як спілкуватися з власною дитиною? (Мистецтво ефективного спілкування з дитиною)</w:t>
            </w:r>
            <w:r w:rsidR="00890B48">
              <w:rPr>
                <w:rFonts w:ascii="Times New Roman" w:hAnsi="Times New Roman"/>
                <w:sz w:val="28"/>
                <w:szCs w:val="28"/>
                <w:lang w:val="uk-UA"/>
              </w:rPr>
              <w:t>.</w:t>
            </w:r>
          </w:p>
          <w:p w14:paraId="0F7A1555"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Попередження насильства, жорстокості в сім'ї або дитинство починається з любові.</w:t>
            </w:r>
          </w:p>
          <w:p w14:paraId="59912369" w14:textId="2934739C"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 xml:space="preserve">Як правильно </w:t>
            </w:r>
            <w:r w:rsidR="00890B48">
              <w:rPr>
                <w:rFonts w:ascii="Times New Roman" w:hAnsi="Times New Roman"/>
                <w:sz w:val="28"/>
                <w:szCs w:val="28"/>
                <w:lang w:val="uk-UA"/>
              </w:rPr>
              <w:t>подолати</w:t>
            </w:r>
            <w:r w:rsidRPr="00790B1E">
              <w:rPr>
                <w:rFonts w:ascii="Times New Roman" w:hAnsi="Times New Roman"/>
                <w:sz w:val="28"/>
                <w:szCs w:val="28"/>
                <w:lang w:val="uk-UA"/>
              </w:rPr>
              <w:t xml:space="preserve"> свою та чуж</w:t>
            </w:r>
            <w:r w:rsidR="00890B48">
              <w:rPr>
                <w:rFonts w:ascii="Times New Roman" w:hAnsi="Times New Roman"/>
                <w:sz w:val="28"/>
                <w:szCs w:val="28"/>
                <w:lang w:val="uk-UA"/>
              </w:rPr>
              <w:t>у</w:t>
            </w:r>
            <w:r w:rsidRPr="00790B1E">
              <w:rPr>
                <w:rFonts w:ascii="Times New Roman" w:hAnsi="Times New Roman"/>
                <w:sz w:val="28"/>
                <w:szCs w:val="28"/>
                <w:lang w:val="uk-UA"/>
              </w:rPr>
              <w:t xml:space="preserve"> агресію?</w:t>
            </w:r>
          </w:p>
          <w:p w14:paraId="30086290"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Методи позитивної дисципліни</w:t>
            </w:r>
            <w:r w:rsidR="00890B48">
              <w:rPr>
                <w:rFonts w:ascii="Times New Roman" w:hAnsi="Times New Roman"/>
                <w:sz w:val="28"/>
                <w:szCs w:val="28"/>
                <w:lang w:val="uk-UA"/>
              </w:rPr>
              <w:t>.</w:t>
            </w:r>
          </w:p>
          <w:p w14:paraId="4CBA0BF9"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Як навчитися довіряти власній дитині або поговоримо про довіру</w:t>
            </w:r>
            <w:r w:rsidR="00890B48">
              <w:rPr>
                <w:rFonts w:ascii="Times New Roman" w:hAnsi="Times New Roman"/>
                <w:sz w:val="28"/>
                <w:szCs w:val="28"/>
                <w:lang w:val="uk-UA"/>
              </w:rPr>
              <w:t>.</w:t>
            </w:r>
          </w:p>
          <w:p w14:paraId="186A2B3F" w14:textId="77777777" w:rsidR="00CF6C6F"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П’ять шляхів до серця дитини.</w:t>
            </w:r>
          </w:p>
          <w:p w14:paraId="3C09D6EB" w14:textId="5C4402B5" w:rsidR="002648FA" w:rsidRPr="00790B1E" w:rsidRDefault="00CF6C6F" w:rsidP="00DE231F">
            <w:pPr>
              <w:pStyle w:val="-11"/>
              <w:numPr>
                <w:ilvl w:val="0"/>
                <w:numId w:val="57"/>
              </w:numPr>
              <w:spacing w:after="0"/>
              <w:ind w:left="357" w:hanging="357"/>
              <w:rPr>
                <w:rFonts w:ascii="Times New Roman" w:hAnsi="Times New Roman"/>
                <w:sz w:val="28"/>
                <w:szCs w:val="28"/>
                <w:lang w:val="uk-UA"/>
              </w:rPr>
            </w:pPr>
            <w:r w:rsidRPr="00790B1E">
              <w:rPr>
                <w:rFonts w:ascii="Times New Roman" w:hAnsi="Times New Roman"/>
                <w:sz w:val="28"/>
                <w:szCs w:val="28"/>
                <w:lang w:val="uk-UA"/>
              </w:rPr>
              <w:t>Поняття безпеки. Безпека освітнього середовища</w:t>
            </w:r>
          </w:p>
        </w:tc>
      </w:tr>
    </w:tbl>
    <w:p w14:paraId="2FE78F5C" w14:textId="77777777" w:rsidR="002648FA" w:rsidRPr="00790B1E" w:rsidRDefault="002648FA" w:rsidP="00274639">
      <w:pPr>
        <w:spacing w:after="0" w:line="36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18E1" w:rsidRPr="00790B1E" w14:paraId="188D2926" w14:textId="77777777" w:rsidTr="009629D0">
        <w:tc>
          <w:tcPr>
            <w:tcW w:w="9855" w:type="dxa"/>
            <w:shd w:val="clear" w:color="auto" w:fill="auto"/>
          </w:tcPr>
          <w:p w14:paraId="61737956" w14:textId="77777777" w:rsidR="00C218E1" w:rsidRPr="00790B1E" w:rsidRDefault="00C218E1" w:rsidP="009629D0">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2602CBEF" w14:textId="77777777" w:rsidR="00C218E1" w:rsidRPr="00790B1E" w:rsidRDefault="00C218E1" w:rsidP="009629D0">
            <w:pPr>
              <w:spacing w:after="0"/>
              <w:jc w:val="both"/>
              <w:rPr>
                <w:rFonts w:ascii="Times New Roman" w:hAnsi="Times New Roman"/>
                <w:b/>
                <w:i/>
                <w:sz w:val="28"/>
                <w:szCs w:val="28"/>
                <w:lang w:val="uk-UA"/>
              </w:rPr>
            </w:pPr>
            <w:r w:rsidRPr="00790B1E">
              <w:rPr>
                <w:rFonts w:ascii="Times New Roman" w:hAnsi="Times New Roman"/>
                <w:sz w:val="28"/>
                <w:szCs w:val="28"/>
                <w:lang w:val="uk-UA"/>
              </w:rPr>
              <w:t>Орієнтовний перелік тем для навчання вчителів:</w:t>
            </w:r>
          </w:p>
          <w:p w14:paraId="545654AF"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Цькування у школі: як лікувати клас від булінгу.</w:t>
            </w:r>
          </w:p>
          <w:p w14:paraId="0EFB94A5" w14:textId="107B11FC"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 xml:space="preserve">Особливості підтримки дітей і їхніх сімей </w:t>
            </w:r>
            <w:r w:rsidR="00890B48">
              <w:rPr>
                <w:rFonts w:ascii="Times New Roman" w:hAnsi="Times New Roman"/>
                <w:sz w:val="28"/>
                <w:szCs w:val="28"/>
                <w:lang w:val="uk-UA"/>
              </w:rPr>
              <w:t>у</w:t>
            </w:r>
            <w:r w:rsidR="00890B48" w:rsidRPr="00790B1E">
              <w:rPr>
                <w:rFonts w:ascii="Times New Roman" w:hAnsi="Times New Roman"/>
                <w:sz w:val="28"/>
                <w:szCs w:val="28"/>
                <w:lang w:val="uk-UA"/>
              </w:rPr>
              <w:t xml:space="preserve"> </w:t>
            </w:r>
            <w:r w:rsidRPr="00790B1E">
              <w:rPr>
                <w:rFonts w:ascii="Times New Roman" w:hAnsi="Times New Roman"/>
                <w:sz w:val="28"/>
                <w:szCs w:val="28"/>
                <w:lang w:val="uk-UA"/>
              </w:rPr>
              <w:t>ситуації домашнього насил</w:t>
            </w:r>
            <w:r w:rsidR="00890B48">
              <w:rPr>
                <w:rFonts w:ascii="Times New Roman" w:hAnsi="Times New Roman"/>
                <w:sz w:val="28"/>
                <w:szCs w:val="28"/>
                <w:lang w:val="uk-UA"/>
              </w:rPr>
              <w:t>ьства</w:t>
            </w:r>
            <w:r w:rsidRPr="00790B1E">
              <w:rPr>
                <w:rFonts w:ascii="Times New Roman" w:hAnsi="Times New Roman"/>
                <w:sz w:val="28"/>
                <w:szCs w:val="28"/>
                <w:lang w:val="uk-UA"/>
              </w:rPr>
              <w:t>.</w:t>
            </w:r>
          </w:p>
          <w:p w14:paraId="648233F6"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Законодавство з питань протидії насильству над дітьми.</w:t>
            </w:r>
          </w:p>
          <w:p w14:paraId="72106325"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Як уникати конфліктів з учнями?</w:t>
            </w:r>
          </w:p>
          <w:p w14:paraId="79B8692A"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Педагогіка партнерства.</w:t>
            </w:r>
          </w:p>
          <w:p w14:paraId="32A771A9" w14:textId="09DBBDCA"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 xml:space="preserve">Як </w:t>
            </w:r>
            <w:r w:rsidR="00890B48">
              <w:rPr>
                <w:rFonts w:ascii="Times New Roman" w:hAnsi="Times New Roman"/>
                <w:sz w:val="28"/>
                <w:szCs w:val="28"/>
                <w:lang w:val="uk-UA"/>
              </w:rPr>
              <w:t xml:space="preserve">подолати </w:t>
            </w:r>
            <w:r w:rsidRPr="00790B1E">
              <w:rPr>
                <w:rFonts w:ascii="Times New Roman" w:hAnsi="Times New Roman"/>
                <w:sz w:val="28"/>
                <w:szCs w:val="28"/>
                <w:lang w:val="uk-UA"/>
              </w:rPr>
              <w:t>агрес</w:t>
            </w:r>
            <w:r w:rsidR="00525840">
              <w:rPr>
                <w:rFonts w:ascii="Times New Roman" w:hAnsi="Times New Roman"/>
                <w:sz w:val="28"/>
                <w:szCs w:val="28"/>
                <w:lang w:val="uk-UA"/>
              </w:rPr>
              <w:t>ію</w:t>
            </w:r>
            <w:r w:rsidRPr="00790B1E">
              <w:rPr>
                <w:rFonts w:ascii="Times New Roman" w:hAnsi="Times New Roman"/>
                <w:sz w:val="28"/>
                <w:szCs w:val="28"/>
                <w:lang w:val="uk-UA"/>
              </w:rPr>
              <w:t xml:space="preserve"> учн</w:t>
            </w:r>
            <w:r w:rsidR="00525840">
              <w:rPr>
                <w:rFonts w:ascii="Times New Roman" w:hAnsi="Times New Roman"/>
                <w:sz w:val="28"/>
                <w:szCs w:val="28"/>
                <w:lang w:val="uk-UA"/>
              </w:rPr>
              <w:t>ів</w:t>
            </w:r>
            <w:r w:rsidRPr="00790B1E">
              <w:rPr>
                <w:rFonts w:ascii="Times New Roman" w:hAnsi="Times New Roman"/>
                <w:sz w:val="28"/>
                <w:szCs w:val="28"/>
                <w:lang w:val="uk-UA"/>
              </w:rPr>
              <w:t>?</w:t>
            </w:r>
          </w:p>
          <w:p w14:paraId="5CC02E8B"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Як згуртувати/здружити колектив?</w:t>
            </w:r>
          </w:p>
          <w:p w14:paraId="53C675A5"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Майстерність педагогічного спілкування.</w:t>
            </w:r>
          </w:p>
          <w:p w14:paraId="7F9C0B09" w14:textId="77777777"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Безпечне освітнє середовище.</w:t>
            </w:r>
          </w:p>
          <w:p w14:paraId="20605F25" w14:textId="4E0CA0A9" w:rsidR="00C218E1" w:rsidRPr="00790B1E" w:rsidRDefault="00C218E1" w:rsidP="00DE231F">
            <w:pPr>
              <w:pStyle w:val="-11"/>
              <w:numPr>
                <w:ilvl w:val="0"/>
                <w:numId w:val="58"/>
              </w:numPr>
              <w:spacing w:after="0"/>
              <w:rPr>
                <w:rFonts w:ascii="Times New Roman" w:hAnsi="Times New Roman"/>
                <w:sz w:val="28"/>
                <w:szCs w:val="28"/>
                <w:lang w:val="uk-UA"/>
              </w:rPr>
            </w:pPr>
            <w:r w:rsidRPr="00790B1E">
              <w:rPr>
                <w:rFonts w:ascii="Times New Roman" w:hAnsi="Times New Roman"/>
                <w:sz w:val="28"/>
                <w:szCs w:val="28"/>
                <w:lang w:val="uk-UA"/>
              </w:rPr>
              <w:t>Принципи захисту особистих даних учнів, їх зображень</w:t>
            </w:r>
          </w:p>
          <w:p w14:paraId="2C2EC01F" w14:textId="77777777" w:rsidR="00C218E1" w:rsidRPr="00790B1E" w:rsidRDefault="00C218E1" w:rsidP="009629D0">
            <w:pPr>
              <w:spacing w:after="0" w:line="360" w:lineRule="auto"/>
              <w:rPr>
                <w:rFonts w:ascii="Times New Roman" w:hAnsi="Times New Roman"/>
                <w:b/>
                <w:i/>
                <w:sz w:val="28"/>
                <w:szCs w:val="28"/>
                <w:lang w:val="uk-UA"/>
              </w:rPr>
            </w:pPr>
          </w:p>
        </w:tc>
      </w:tr>
    </w:tbl>
    <w:p w14:paraId="7A706002" w14:textId="77777777" w:rsidR="002648FA" w:rsidRPr="00790B1E" w:rsidRDefault="002648FA" w:rsidP="00274639">
      <w:pPr>
        <w:spacing w:after="0" w:line="360" w:lineRule="auto"/>
        <w:jc w:val="both"/>
        <w:rPr>
          <w:rFonts w:ascii="Times New Roman" w:hAnsi="Times New Roman"/>
          <w:sz w:val="28"/>
          <w:szCs w:val="28"/>
          <w:lang w:val="uk-UA"/>
        </w:rPr>
      </w:pPr>
    </w:p>
    <w:p w14:paraId="44201853" w14:textId="1BFC705C" w:rsidR="00A71EE6" w:rsidRPr="00790B1E" w:rsidRDefault="00274639" w:rsidP="00A71EE6">
      <w:pPr>
        <w:autoSpaceDE w:val="0"/>
        <w:autoSpaceDN w:val="0"/>
        <w:adjustRightInd w:val="0"/>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lastRenderedPageBreak/>
        <w:t>Таким чином, р</w:t>
      </w:r>
      <w:r w:rsidR="00A71EE6" w:rsidRPr="00790B1E">
        <w:rPr>
          <w:rFonts w:ascii="Times New Roman" w:hAnsi="Times New Roman"/>
          <w:sz w:val="28"/>
          <w:szCs w:val="28"/>
          <w:lang w:val="uk-UA"/>
        </w:rPr>
        <w:t xml:space="preserve">озробляються положення </w:t>
      </w:r>
      <w:r w:rsidRPr="00790B1E">
        <w:rPr>
          <w:rFonts w:ascii="Times New Roman" w:hAnsi="Times New Roman"/>
          <w:sz w:val="28"/>
          <w:szCs w:val="28"/>
          <w:lang w:val="uk-UA"/>
        </w:rPr>
        <w:t xml:space="preserve">КБОС </w:t>
      </w:r>
      <w:r w:rsidR="00A71EE6" w:rsidRPr="00790B1E">
        <w:rPr>
          <w:rFonts w:ascii="Times New Roman" w:hAnsi="Times New Roman"/>
          <w:sz w:val="28"/>
          <w:szCs w:val="28"/>
          <w:lang w:val="uk-UA"/>
        </w:rPr>
        <w:t xml:space="preserve">усіма учасниками освітнього процесу (учнями, учителями, батьками), із врахуванням потреб кожної групи, а </w:t>
      </w:r>
      <w:r w:rsidR="00817CD5">
        <w:rPr>
          <w:rFonts w:ascii="Times New Roman" w:hAnsi="Times New Roman"/>
          <w:sz w:val="28"/>
          <w:szCs w:val="28"/>
          <w:lang w:val="uk-UA"/>
        </w:rPr>
        <w:t>отже</w:t>
      </w:r>
      <w:r w:rsidRPr="00790B1E">
        <w:rPr>
          <w:rFonts w:ascii="Times New Roman" w:hAnsi="Times New Roman"/>
          <w:sz w:val="28"/>
          <w:szCs w:val="28"/>
          <w:lang w:val="uk-UA"/>
        </w:rPr>
        <w:t>,</w:t>
      </w:r>
      <w:r w:rsidR="00A71EE6" w:rsidRPr="00790B1E">
        <w:rPr>
          <w:rFonts w:ascii="Times New Roman" w:hAnsi="Times New Roman"/>
          <w:sz w:val="28"/>
          <w:szCs w:val="28"/>
          <w:lang w:val="uk-UA"/>
        </w:rPr>
        <w:t xml:space="preserve"> і виконуватися теж повинні усіма. </w:t>
      </w:r>
    </w:p>
    <w:p w14:paraId="1E51FBB3" w14:textId="3E6F41A7" w:rsidR="00A71EE6" w:rsidRPr="00790B1E" w:rsidRDefault="00A71EE6" w:rsidP="00A71EE6">
      <w:pPr>
        <w:spacing w:after="0" w:line="360" w:lineRule="auto"/>
        <w:ind w:firstLine="708"/>
        <w:jc w:val="both"/>
        <w:rPr>
          <w:rFonts w:ascii="Times New Roman" w:hAnsi="Times New Roman"/>
          <w:sz w:val="36"/>
          <w:szCs w:val="28"/>
          <w:lang w:val="uk-UA"/>
        </w:rPr>
      </w:pPr>
      <w:r w:rsidRPr="00790B1E">
        <w:rPr>
          <w:rFonts w:ascii="Times New Roman" w:hAnsi="Times New Roman"/>
          <w:bCs/>
          <w:color w:val="000000"/>
          <w:sz w:val="28"/>
          <w:szCs w:val="24"/>
          <w:lang w:val="uk-UA"/>
        </w:rPr>
        <w:t>Проте слід зауважити, що жодна школа не може запровадити одночасно всі правила, тому дуже важливо розробити план із зазначенням пріоритетів і строків виконання. План має бути реалістичним і пристосованим до особливостей кожної окремої школи.</w:t>
      </w:r>
    </w:p>
    <w:p w14:paraId="4A31C9CF" w14:textId="44919442" w:rsidR="00A71EE6" w:rsidRPr="00790B1E" w:rsidRDefault="00A71EE6" w:rsidP="00A71EE6">
      <w:pPr>
        <w:spacing w:after="0" w:line="360" w:lineRule="auto"/>
        <w:ind w:firstLine="708"/>
        <w:jc w:val="both"/>
        <w:rPr>
          <w:rFonts w:ascii="Times New Roman" w:hAnsi="Times New Roman"/>
          <w:color w:val="000000"/>
          <w:sz w:val="28"/>
          <w:szCs w:val="24"/>
          <w:lang w:val="uk-UA"/>
        </w:rPr>
      </w:pPr>
      <w:r w:rsidRPr="00790B1E">
        <w:rPr>
          <w:rFonts w:ascii="Times New Roman" w:hAnsi="Times New Roman"/>
          <w:color w:val="000000"/>
          <w:sz w:val="28"/>
          <w:szCs w:val="24"/>
          <w:lang w:val="uk-UA"/>
        </w:rPr>
        <w:t>Якщо ж усі визначені у К</w:t>
      </w:r>
      <w:r w:rsidR="00274639" w:rsidRPr="00790B1E">
        <w:rPr>
          <w:rFonts w:ascii="Times New Roman" w:hAnsi="Times New Roman"/>
          <w:color w:val="000000"/>
          <w:sz w:val="28"/>
          <w:szCs w:val="24"/>
          <w:lang w:val="uk-UA"/>
        </w:rPr>
        <w:t>БОС</w:t>
      </w:r>
      <w:r w:rsidRPr="00790B1E">
        <w:rPr>
          <w:rFonts w:ascii="Times New Roman" w:hAnsi="Times New Roman"/>
          <w:color w:val="000000"/>
          <w:sz w:val="28"/>
          <w:szCs w:val="24"/>
          <w:lang w:val="uk-UA"/>
        </w:rPr>
        <w:t xml:space="preserve"> вимоги виконувати</w:t>
      </w:r>
      <w:r w:rsidR="00817CD5">
        <w:rPr>
          <w:rFonts w:ascii="Times New Roman" w:hAnsi="Times New Roman"/>
          <w:color w:val="000000"/>
          <w:sz w:val="28"/>
          <w:szCs w:val="24"/>
          <w:lang w:val="uk-UA"/>
        </w:rPr>
        <w:t>муть</w:t>
      </w:r>
      <w:r w:rsidRPr="00790B1E">
        <w:rPr>
          <w:rFonts w:ascii="Times New Roman" w:hAnsi="Times New Roman"/>
          <w:color w:val="000000"/>
          <w:sz w:val="28"/>
          <w:szCs w:val="24"/>
          <w:lang w:val="uk-UA"/>
        </w:rPr>
        <w:t xml:space="preserve">ся, тоді навчальний заклад стане безпечним місцем, де будь-яка </w:t>
      </w:r>
      <w:r w:rsidR="00274639" w:rsidRPr="00790B1E">
        <w:rPr>
          <w:rFonts w:ascii="Times New Roman" w:hAnsi="Times New Roman"/>
          <w:color w:val="000000"/>
          <w:sz w:val="28"/>
          <w:szCs w:val="24"/>
          <w:lang w:val="uk-UA"/>
        </w:rPr>
        <w:t xml:space="preserve">ризикована, </w:t>
      </w:r>
      <w:r w:rsidRPr="00790B1E">
        <w:rPr>
          <w:rFonts w:ascii="Times New Roman" w:hAnsi="Times New Roman"/>
          <w:color w:val="000000"/>
          <w:sz w:val="28"/>
          <w:szCs w:val="24"/>
          <w:lang w:val="uk-UA"/>
        </w:rPr>
        <w:t xml:space="preserve">небезпечна ситуація швидко виявляється та вживаються необхідні заходи для захисту </w:t>
      </w:r>
      <w:r w:rsidR="00274639" w:rsidRPr="00790B1E">
        <w:rPr>
          <w:rFonts w:ascii="Times New Roman" w:hAnsi="Times New Roman"/>
          <w:color w:val="000000"/>
          <w:sz w:val="28"/>
          <w:szCs w:val="24"/>
          <w:lang w:val="uk-UA"/>
        </w:rPr>
        <w:t>особистості</w:t>
      </w:r>
      <w:r w:rsidRPr="00790B1E">
        <w:rPr>
          <w:rFonts w:ascii="Times New Roman" w:hAnsi="Times New Roman"/>
          <w:color w:val="000000"/>
          <w:sz w:val="28"/>
          <w:szCs w:val="24"/>
          <w:lang w:val="uk-UA"/>
        </w:rPr>
        <w:t xml:space="preserve"> від </w:t>
      </w:r>
      <w:r w:rsidR="00274639" w:rsidRPr="00790B1E">
        <w:rPr>
          <w:rFonts w:ascii="Times New Roman" w:hAnsi="Times New Roman"/>
          <w:color w:val="000000"/>
          <w:sz w:val="28"/>
          <w:szCs w:val="24"/>
          <w:lang w:val="uk-UA"/>
        </w:rPr>
        <w:t xml:space="preserve">фізичних, психологічних </w:t>
      </w:r>
      <w:r w:rsidR="00817CD5">
        <w:rPr>
          <w:rFonts w:ascii="Times New Roman" w:hAnsi="Times New Roman"/>
          <w:color w:val="000000"/>
          <w:sz w:val="28"/>
          <w:szCs w:val="24"/>
          <w:lang w:val="uk-UA"/>
        </w:rPr>
        <w:t>і</w:t>
      </w:r>
      <w:r w:rsidR="00274639" w:rsidRPr="00790B1E">
        <w:rPr>
          <w:rFonts w:ascii="Times New Roman" w:hAnsi="Times New Roman"/>
          <w:color w:val="000000"/>
          <w:sz w:val="28"/>
          <w:szCs w:val="24"/>
          <w:lang w:val="uk-UA"/>
        </w:rPr>
        <w:t xml:space="preserve"> соціальних ризиків та загроз</w:t>
      </w:r>
      <w:r w:rsidRPr="00790B1E">
        <w:rPr>
          <w:rFonts w:ascii="Times New Roman" w:hAnsi="Times New Roman"/>
          <w:color w:val="000000"/>
          <w:sz w:val="28"/>
          <w:szCs w:val="24"/>
          <w:lang w:val="uk-UA"/>
        </w:rPr>
        <w:t>.</w:t>
      </w:r>
    </w:p>
    <w:p w14:paraId="7317E47C" w14:textId="77777777" w:rsidR="002F71F0" w:rsidRPr="00790B1E" w:rsidRDefault="00A71EE6" w:rsidP="002F71F0">
      <w:pPr>
        <w:tabs>
          <w:tab w:val="num" w:pos="284"/>
        </w:tabs>
        <w:spacing w:after="0" w:line="360" w:lineRule="auto"/>
        <w:jc w:val="center"/>
        <w:rPr>
          <w:rFonts w:ascii="Times New Roman" w:hAnsi="Times New Roman"/>
          <w:b/>
          <w:bCs/>
          <w:i/>
          <w:sz w:val="28"/>
          <w:szCs w:val="28"/>
          <w:lang w:val="uk-UA"/>
        </w:rPr>
      </w:pPr>
      <w:r w:rsidRPr="00790B1E">
        <w:rPr>
          <w:rFonts w:ascii="Times New Roman" w:hAnsi="Times New Roman"/>
          <w:b/>
          <w:bCs/>
          <w:i/>
          <w:sz w:val="28"/>
          <w:szCs w:val="28"/>
          <w:lang w:val="uk-UA"/>
        </w:rPr>
        <w:t>Основні завдання</w:t>
      </w:r>
      <w:r w:rsidR="002F71F0" w:rsidRPr="00790B1E">
        <w:rPr>
          <w:rFonts w:ascii="Times New Roman" w:hAnsi="Times New Roman"/>
          <w:b/>
          <w:bCs/>
          <w:i/>
          <w:sz w:val="28"/>
          <w:szCs w:val="28"/>
          <w:lang w:val="uk-UA"/>
        </w:rPr>
        <w:t xml:space="preserve">, які покликаний виконувати </w:t>
      </w:r>
    </w:p>
    <w:p w14:paraId="76A56487" w14:textId="621B357D" w:rsidR="00A71EE6" w:rsidRPr="00790B1E" w:rsidRDefault="00A71EE6" w:rsidP="002F71F0">
      <w:pPr>
        <w:tabs>
          <w:tab w:val="num" w:pos="284"/>
        </w:tabs>
        <w:spacing w:after="0" w:line="360" w:lineRule="auto"/>
        <w:jc w:val="center"/>
        <w:rPr>
          <w:rFonts w:ascii="Times New Roman" w:hAnsi="Times New Roman"/>
          <w:b/>
          <w:i/>
          <w:sz w:val="28"/>
          <w:szCs w:val="28"/>
          <w:lang w:val="uk-UA"/>
        </w:rPr>
      </w:pPr>
      <w:r w:rsidRPr="00790B1E">
        <w:rPr>
          <w:rFonts w:ascii="Times New Roman" w:hAnsi="Times New Roman"/>
          <w:b/>
          <w:bCs/>
          <w:i/>
          <w:sz w:val="28"/>
          <w:szCs w:val="28"/>
          <w:lang w:val="uk-UA"/>
        </w:rPr>
        <w:t xml:space="preserve">КБОС у </w:t>
      </w:r>
      <w:r w:rsidR="002F71F0" w:rsidRPr="00790B1E">
        <w:rPr>
          <w:rFonts w:ascii="Times New Roman" w:hAnsi="Times New Roman"/>
          <w:b/>
          <w:bCs/>
          <w:i/>
          <w:sz w:val="28"/>
          <w:szCs w:val="28"/>
          <w:lang w:val="uk-UA"/>
        </w:rPr>
        <w:t>заклад</w:t>
      </w:r>
      <w:r w:rsidRPr="00790B1E">
        <w:rPr>
          <w:rFonts w:ascii="Times New Roman" w:hAnsi="Times New Roman"/>
          <w:b/>
          <w:bCs/>
          <w:i/>
          <w:sz w:val="28"/>
          <w:szCs w:val="28"/>
          <w:lang w:val="uk-UA"/>
        </w:rPr>
        <w:t>і</w:t>
      </w:r>
      <w:r w:rsidR="004179BC">
        <w:rPr>
          <w:rFonts w:ascii="Times New Roman" w:hAnsi="Times New Roman"/>
          <w:b/>
          <w:bCs/>
          <w:i/>
          <w:sz w:val="28"/>
          <w:szCs w:val="28"/>
          <w:lang w:val="uk-UA"/>
        </w:rPr>
        <w:t xml:space="preserve"> освіти</w:t>
      </w:r>
      <w:r w:rsidRPr="00790B1E">
        <w:rPr>
          <w:rFonts w:ascii="Times New Roman" w:hAnsi="Times New Roman"/>
          <w:b/>
          <w:bCs/>
          <w:i/>
          <w:sz w:val="28"/>
          <w:szCs w:val="28"/>
          <w:lang w:val="uk-UA"/>
        </w:rPr>
        <w:t>:</w:t>
      </w:r>
    </w:p>
    <w:p w14:paraId="420E7612" w14:textId="77777777" w:rsidR="00A71EE6" w:rsidRPr="00790B1E" w:rsidRDefault="00A71EE6" w:rsidP="00CE62EC">
      <w:pPr>
        <w:pStyle w:val="-11"/>
        <w:numPr>
          <w:ilvl w:val="0"/>
          <w:numId w:val="7"/>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виявити чинники, які перешкоджають безпеці учасників освітнього процесу;</w:t>
      </w:r>
    </w:p>
    <w:p w14:paraId="3FD46116" w14:textId="77777777" w:rsidR="00A71EE6" w:rsidRPr="00790B1E" w:rsidRDefault="00A71EE6" w:rsidP="00CE62EC">
      <w:pPr>
        <w:pStyle w:val="-11"/>
        <w:numPr>
          <w:ilvl w:val="0"/>
          <w:numId w:val="7"/>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відпрацювати систему узгоджених поглядів і уявлень </w:t>
      </w:r>
      <w:r w:rsidR="002F71F0" w:rsidRPr="00790B1E">
        <w:rPr>
          <w:rFonts w:ascii="Times New Roman" w:hAnsi="Times New Roman"/>
          <w:sz w:val="28"/>
          <w:szCs w:val="28"/>
          <w:lang w:val="uk-UA"/>
        </w:rPr>
        <w:t xml:space="preserve">учнів, </w:t>
      </w:r>
      <w:r w:rsidRPr="00790B1E">
        <w:rPr>
          <w:rFonts w:ascii="Times New Roman" w:hAnsi="Times New Roman"/>
          <w:sz w:val="28"/>
          <w:szCs w:val="28"/>
          <w:lang w:val="uk-UA"/>
        </w:rPr>
        <w:t>педагогів, психологів, батьків на освітнє середовище школи;</w:t>
      </w:r>
    </w:p>
    <w:p w14:paraId="519D6CF2" w14:textId="48DFF1F9" w:rsidR="00A71EE6" w:rsidRPr="00790B1E" w:rsidRDefault="00A71EE6" w:rsidP="00CE62EC">
      <w:pPr>
        <w:pStyle w:val="-11"/>
        <w:numPr>
          <w:ilvl w:val="0"/>
          <w:numId w:val="7"/>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обґрунтувати умови організації безпечного освітнього середовища </w:t>
      </w:r>
      <w:r w:rsidR="00817CD5">
        <w:rPr>
          <w:rFonts w:ascii="Times New Roman" w:hAnsi="Times New Roman"/>
          <w:sz w:val="28"/>
          <w:szCs w:val="28"/>
          <w:lang w:val="uk-UA"/>
        </w:rPr>
        <w:t>та</w:t>
      </w:r>
      <w:r w:rsidRPr="00790B1E">
        <w:rPr>
          <w:rFonts w:ascii="Times New Roman" w:hAnsi="Times New Roman"/>
          <w:sz w:val="28"/>
          <w:szCs w:val="28"/>
          <w:lang w:val="uk-UA"/>
        </w:rPr>
        <w:t xml:space="preserve"> вимоги (критерії) до його ефективної організації для кожного учасника освітнього процесу;</w:t>
      </w:r>
    </w:p>
    <w:p w14:paraId="1F696598" w14:textId="5252B712" w:rsidR="00A71EE6" w:rsidRPr="00790B1E" w:rsidRDefault="00A71EE6" w:rsidP="00CE62EC">
      <w:pPr>
        <w:pStyle w:val="-11"/>
        <w:numPr>
          <w:ilvl w:val="0"/>
          <w:numId w:val="7"/>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скласти мінімальну </w:t>
      </w:r>
      <w:r w:rsidR="00817CD5">
        <w:rPr>
          <w:rFonts w:ascii="Times New Roman" w:hAnsi="Times New Roman"/>
          <w:sz w:val="28"/>
          <w:szCs w:val="28"/>
          <w:lang w:val="uk-UA"/>
        </w:rPr>
        <w:t>та</w:t>
      </w:r>
      <w:r w:rsidR="00817CD5" w:rsidRPr="00790B1E">
        <w:rPr>
          <w:rFonts w:ascii="Times New Roman" w:hAnsi="Times New Roman"/>
          <w:sz w:val="28"/>
          <w:szCs w:val="28"/>
          <w:lang w:val="uk-UA"/>
        </w:rPr>
        <w:t xml:space="preserve"> </w:t>
      </w:r>
      <w:r w:rsidRPr="00790B1E">
        <w:rPr>
          <w:rFonts w:ascii="Times New Roman" w:hAnsi="Times New Roman"/>
          <w:sz w:val="28"/>
          <w:szCs w:val="28"/>
          <w:lang w:val="uk-UA"/>
        </w:rPr>
        <w:t>доступну програму навчання для учнів, педагогів, батьків;</w:t>
      </w:r>
    </w:p>
    <w:p w14:paraId="296B3E5A" w14:textId="77777777" w:rsidR="0011343B" w:rsidRPr="00790B1E" w:rsidRDefault="00A71EE6" w:rsidP="00CE62EC">
      <w:pPr>
        <w:pStyle w:val="-11"/>
        <w:numPr>
          <w:ilvl w:val="0"/>
          <w:numId w:val="7"/>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сформулювати конкрет</w:t>
      </w:r>
      <w:r w:rsidR="002F71F0" w:rsidRPr="00790B1E">
        <w:rPr>
          <w:rFonts w:ascii="Times New Roman" w:hAnsi="Times New Roman"/>
          <w:sz w:val="28"/>
          <w:szCs w:val="28"/>
          <w:lang w:val="uk-UA"/>
        </w:rPr>
        <w:t xml:space="preserve">ні рекомендації учням, педагогічним </w:t>
      </w:r>
      <w:r w:rsidR="00307CDB" w:rsidRPr="00790B1E">
        <w:rPr>
          <w:rFonts w:ascii="Times New Roman" w:hAnsi="Times New Roman"/>
          <w:sz w:val="28"/>
          <w:szCs w:val="28"/>
          <w:lang w:val="uk-UA"/>
        </w:rPr>
        <w:t>працівникам</w:t>
      </w:r>
      <w:r w:rsidRPr="00790B1E">
        <w:rPr>
          <w:rFonts w:ascii="Times New Roman" w:hAnsi="Times New Roman"/>
          <w:sz w:val="28"/>
          <w:szCs w:val="28"/>
          <w:lang w:val="uk-UA"/>
        </w:rPr>
        <w:t>, адміністрації школи, батькам щодо організації безпечного середовища в навчальному закладі.</w:t>
      </w:r>
    </w:p>
    <w:p w14:paraId="1243DD23" w14:textId="4A4610AB" w:rsidR="00A71EE6" w:rsidRPr="00790B1E" w:rsidRDefault="0011343B" w:rsidP="0011343B">
      <w:pPr>
        <w:pStyle w:val="-11"/>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bCs/>
          <w:sz w:val="28"/>
          <w:szCs w:val="28"/>
          <w:lang w:val="uk-UA"/>
        </w:rPr>
        <w:t xml:space="preserve">Таким чином, </w:t>
      </w:r>
      <w:r w:rsidR="00994F58"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hAnsi="Times New Roman"/>
          <w:bCs/>
          <w:sz w:val="28"/>
          <w:szCs w:val="28"/>
          <w:lang w:val="uk-UA"/>
        </w:rPr>
        <w:t>:</w:t>
      </w:r>
    </w:p>
    <w:p w14:paraId="50874468" w14:textId="77777777" w:rsidR="00A71EE6" w:rsidRPr="00790B1E" w:rsidRDefault="00A71EE6" w:rsidP="00CE62EC">
      <w:pPr>
        <w:pStyle w:val="-11"/>
        <w:numPr>
          <w:ilvl w:val="0"/>
          <w:numId w:val="8"/>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містить конкретні та чіткі правила </w:t>
      </w:r>
      <w:r w:rsidR="0011343B" w:rsidRPr="00790B1E">
        <w:rPr>
          <w:rFonts w:ascii="Times New Roman" w:hAnsi="Times New Roman"/>
          <w:sz w:val="28"/>
          <w:szCs w:val="28"/>
          <w:lang w:val="uk-UA"/>
        </w:rPr>
        <w:t>поведінки усіх учасників освітнього процесу у навчальному закладі (</w:t>
      </w:r>
      <w:r w:rsidR="0011343B" w:rsidRPr="00790B1E">
        <w:rPr>
          <w:rFonts w:ascii="Times New Roman" w:hAnsi="Times New Roman"/>
          <w:i/>
          <w:sz w:val="28"/>
          <w:szCs w:val="28"/>
          <w:lang w:val="uk-UA"/>
        </w:rPr>
        <w:t>мої права закінчуються там, де починаються твої права</w:t>
      </w:r>
      <w:r w:rsidR="0011343B" w:rsidRPr="00790B1E">
        <w:rPr>
          <w:rFonts w:ascii="Times New Roman" w:hAnsi="Times New Roman"/>
          <w:sz w:val="28"/>
          <w:szCs w:val="28"/>
          <w:lang w:val="uk-UA"/>
        </w:rPr>
        <w:t>)</w:t>
      </w:r>
      <w:r w:rsidRPr="00790B1E">
        <w:rPr>
          <w:rFonts w:ascii="Times New Roman" w:hAnsi="Times New Roman"/>
          <w:sz w:val="28"/>
          <w:szCs w:val="28"/>
          <w:lang w:val="uk-UA"/>
        </w:rPr>
        <w:t>;</w:t>
      </w:r>
    </w:p>
    <w:p w14:paraId="70582890" w14:textId="2ABD3F7A" w:rsidR="00A71EE6" w:rsidRPr="00790B1E" w:rsidRDefault="00A71EE6" w:rsidP="00CE62EC">
      <w:pPr>
        <w:pStyle w:val="-11"/>
        <w:numPr>
          <w:ilvl w:val="0"/>
          <w:numId w:val="8"/>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допомагає виявити небезпечні ситуації та належно реагувати на них, запроваджуючи чіткі процедури </w:t>
      </w:r>
      <w:r w:rsidR="0011343B" w:rsidRPr="00790B1E">
        <w:rPr>
          <w:rFonts w:ascii="Times New Roman" w:hAnsi="Times New Roman"/>
          <w:sz w:val="28"/>
          <w:szCs w:val="28"/>
          <w:lang w:val="uk-UA"/>
        </w:rPr>
        <w:t xml:space="preserve">втручання </w:t>
      </w:r>
      <w:r w:rsidRPr="00790B1E">
        <w:rPr>
          <w:rFonts w:ascii="Times New Roman" w:hAnsi="Times New Roman"/>
          <w:i/>
          <w:sz w:val="28"/>
          <w:szCs w:val="28"/>
          <w:lang w:val="uk-UA"/>
        </w:rPr>
        <w:t xml:space="preserve">(що </w:t>
      </w:r>
      <w:r w:rsidR="0011343B" w:rsidRPr="00790B1E">
        <w:rPr>
          <w:rFonts w:ascii="Times New Roman" w:hAnsi="Times New Roman"/>
          <w:i/>
          <w:sz w:val="28"/>
          <w:szCs w:val="28"/>
          <w:lang w:val="uk-UA"/>
        </w:rPr>
        <w:t>і коли потрібно</w:t>
      </w:r>
      <w:r w:rsidRPr="00790B1E">
        <w:rPr>
          <w:rFonts w:ascii="Times New Roman" w:hAnsi="Times New Roman"/>
          <w:i/>
          <w:sz w:val="28"/>
          <w:szCs w:val="28"/>
          <w:lang w:val="uk-UA"/>
        </w:rPr>
        <w:t xml:space="preserve"> робити, </w:t>
      </w:r>
      <w:r w:rsidR="0011343B" w:rsidRPr="00790B1E">
        <w:rPr>
          <w:rFonts w:ascii="Times New Roman" w:hAnsi="Times New Roman"/>
          <w:i/>
          <w:sz w:val="28"/>
          <w:szCs w:val="28"/>
          <w:lang w:val="uk-UA"/>
        </w:rPr>
        <w:t xml:space="preserve">хто </w:t>
      </w:r>
      <w:r w:rsidR="0011343B" w:rsidRPr="00790B1E">
        <w:rPr>
          <w:rFonts w:ascii="Times New Roman" w:hAnsi="Times New Roman"/>
          <w:i/>
          <w:sz w:val="28"/>
          <w:szCs w:val="28"/>
          <w:lang w:val="uk-UA"/>
        </w:rPr>
        <w:lastRenderedPageBreak/>
        <w:t xml:space="preserve">повинен робити, </w:t>
      </w:r>
      <w:r w:rsidRPr="00790B1E">
        <w:rPr>
          <w:rFonts w:ascii="Times New Roman" w:hAnsi="Times New Roman"/>
          <w:i/>
          <w:sz w:val="28"/>
          <w:szCs w:val="28"/>
          <w:lang w:val="uk-UA"/>
        </w:rPr>
        <w:t>до кого звернутися, які документи оформити, за яким зразком)</w:t>
      </w:r>
      <w:r w:rsidR="0011343B" w:rsidRPr="00790B1E">
        <w:rPr>
          <w:rFonts w:ascii="Times New Roman" w:hAnsi="Times New Roman"/>
          <w:i/>
          <w:sz w:val="28"/>
          <w:szCs w:val="28"/>
          <w:lang w:val="uk-UA"/>
        </w:rPr>
        <w:t>.</w:t>
      </w:r>
      <w:r w:rsidRPr="00790B1E">
        <w:rPr>
          <w:rFonts w:ascii="Times New Roman" w:hAnsi="Times New Roman"/>
          <w:sz w:val="28"/>
          <w:szCs w:val="28"/>
          <w:lang w:val="uk-UA"/>
        </w:rPr>
        <w:t xml:space="preserve"> </w:t>
      </w:r>
      <w:r w:rsidR="00817CD5">
        <w:rPr>
          <w:rFonts w:ascii="Times New Roman" w:hAnsi="Times New Roman"/>
          <w:sz w:val="28"/>
          <w:szCs w:val="28"/>
          <w:lang w:val="uk-UA"/>
        </w:rPr>
        <w:t>Зокрема</w:t>
      </w:r>
      <w:r w:rsidRPr="00790B1E">
        <w:rPr>
          <w:rFonts w:ascii="Times New Roman" w:hAnsi="Times New Roman"/>
          <w:sz w:val="28"/>
          <w:szCs w:val="28"/>
          <w:lang w:val="uk-UA"/>
        </w:rPr>
        <w:t xml:space="preserve">, у випадках, коли необхідно </w:t>
      </w:r>
      <w:r w:rsidR="0011343B" w:rsidRPr="00790B1E">
        <w:rPr>
          <w:rFonts w:ascii="Times New Roman" w:hAnsi="Times New Roman"/>
          <w:sz w:val="28"/>
          <w:szCs w:val="28"/>
          <w:lang w:val="uk-UA"/>
        </w:rPr>
        <w:t xml:space="preserve">оперативно прореагувати та </w:t>
      </w:r>
      <w:r w:rsidRPr="00790B1E">
        <w:rPr>
          <w:rFonts w:ascii="Times New Roman" w:hAnsi="Times New Roman"/>
          <w:sz w:val="28"/>
          <w:szCs w:val="28"/>
          <w:lang w:val="uk-UA"/>
        </w:rPr>
        <w:t xml:space="preserve">втрутитися в ситуацію </w:t>
      </w:r>
      <w:r w:rsidRPr="00790B1E">
        <w:rPr>
          <w:rFonts w:ascii="Times New Roman" w:hAnsi="Times New Roman"/>
          <w:i/>
          <w:sz w:val="28"/>
          <w:szCs w:val="28"/>
          <w:lang w:val="uk-UA"/>
        </w:rPr>
        <w:t>(насильство зі сторони батьків, опікунів, учителів, конфлікти між учнями, булінг тощо)</w:t>
      </w:r>
      <w:r w:rsidRPr="00790B1E">
        <w:rPr>
          <w:rFonts w:ascii="Times New Roman" w:hAnsi="Times New Roman"/>
          <w:sz w:val="28"/>
          <w:szCs w:val="28"/>
          <w:lang w:val="uk-UA"/>
        </w:rPr>
        <w:t>;</w:t>
      </w:r>
    </w:p>
    <w:p w14:paraId="011913E7" w14:textId="77777777" w:rsidR="00A71EE6" w:rsidRPr="00790B1E" w:rsidRDefault="00A71EE6" w:rsidP="00CE62EC">
      <w:pPr>
        <w:pStyle w:val="-11"/>
        <w:numPr>
          <w:ilvl w:val="0"/>
          <w:numId w:val="8"/>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забезпечує виконання вимог законодавства щодо гарантування безпеки </w:t>
      </w:r>
      <w:r w:rsidR="0011343B" w:rsidRPr="00790B1E">
        <w:rPr>
          <w:rFonts w:ascii="Times New Roman" w:hAnsi="Times New Roman"/>
          <w:sz w:val="28"/>
          <w:szCs w:val="28"/>
          <w:lang w:val="uk-UA"/>
        </w:rPr>
        <w:t>усім учасникам навчально-виховного процесу закладу</w:t>
      </w:r>
      <w:r w:rsidRPr="00790B1E">
        <w:rPr>
          <w:rFonts w:ascii="Times New Roman" w:hAnsi="Times New Roman"/>
          <w:sz w:val="28"/>
          <w:szCs w:val="28"/>
          <w:lang w:val="uk-UA"/>
        </w:rPr>
        <w:t>.</w:t>
      </w:r>
    </w:p>
    <w:p w14:paraId="3A1D3480" w14:textId="77777777" w:rsidR="00F77CBF" w:rsidRPr="00790B1E" w:rsidRDefault="00705915" w:rsidP="00C36155">
      <w:pPr>
        <w:tabs>
          <w:tab w:val="num" w:pos="284"/>
        </w:tabs>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p>
    <w:p w14:paraId="0D73D318"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2F75EE53"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5A44BF3E"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1A69863E"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5D4FAE65"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54E24988"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082BD561" w14:textId="77777777" w:rsidR="00F77CBF" w:rsidRPr="00790B1E" w:rsidRDefault="00F77CBF" w:rsidP="00F77CBF">
      <w:pPr>
        <w:pStyle w:val="-11"/>
        <w:spacing w:after="0" w:line="360" w:lineRule="auto"/>
        <w:ind w:left="0"/>
        <w:jc w:val="center"/>
        <w:rPr>
          <w:rFonts w:ascii="Times New Roman" w:hAnsi="Times New Roman"/>
          <w:b/>
          <w:sz w:val="120"/>
          <w:szCs w:val="120"/>
          <w:lang w:val="uk-UA"/>
        </w:rPr>
      </w:pPr>
      <w:r w:rsidRPr="00790B1E">
        <w:rPr>
          <w:rFonts w:ascii="Times New Roman" w:hAnsi="Times New Roman"/>
          <w:b/>
          <w:sz w:val="120"/>
          <w:szCs w:val="120"/>
          <w:lang w:val="uk-UA"/>
        </w:rPr>
        <w:t>РЕАЛІЗУЄМО</w:t>
      </w:r>
    </w:p>
    <w:p w14:paraId="14A59E17" w14:textId="77777777" w:rsidR="00F77CBF" w:rsidRPr="00790B1E" w:rsidRDefault="00F77CBF" w:rsidP="00C36155">
      <w:pPr>
        <w:tabs>
          <w:tab w:val="num" w:pos="284"/>
        </w:tabs>
        <w:spacing w:after="0" w:line="360" w:lineRule="auto"/>
        <w:jc w:val="both"/>
        <w:rPr>
          <w:rFonts w:ascii="Times New Roman" w:hAnsi="Times New Roman"/>
          <w:sz w:val="28"/>
          <w:szCs w:val="28"/>
          <w:lang w:val="uk-UA"/>
        </w:rPr>
      </w:pPr>
    </w:p>
    <w:p w14:paraId="30AEA682" w14:textId="77777777" w:rsidR="00F77CBF" w:rsidRPr="00790B1E" w:rsidRDefault="009B0992" w:rsidP="00F77CBF">
      <w:pPr>
        <w:tabs>
          <w:tab w:val="num" w:pos="284"/>
        </w:tabs>
        <w:spacing w:after="0" w:line="360" w:lineRule="auto"/>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14:anchorId="3648B51D" wp14:editId="1E58F3E7">
            <wp:extent cx="4467225" cy="3200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200400"/>
                    </a:xfrm>
                    <a:prstGeom prst="rect">
                      <a:avLst/>
                    </a:prstGeom>
                    <a:noFill/>
                    <a:ln>
                      <a:noFill/>
                    </a:ln>
                  </pic:spPr>
                </pic:pic>
              </a:graphicData>
            </a:graphic>
          </wp:inline>
        </w:drawing>
      </w:r>
    </w:p>
    <w:p w14:paraId="37368E03" w14:textId="393901B7" w:rsidR="003F0307" w:rsidRPr="00790B1E" w:rsidRDefault="003F0307" w:rsidP="003F0307">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 xml:space="preserve">У цьому розділі </w:t>
      </w:r>
      <w:r w:rsidR="00946E26">
        <w:rPr>
          <w:rFonts w:ascii="Times New Roman" w:hAnsi="Times New Roman"/>
          <w:b/>
          <w:i/>
          <w:sz w:val="28"/>
          <w:szCs w:val="28"/>
          <w:lang w:val="uk-UA"/>
        </w:rPr>
        <w:t>В</w:t>
      </w:r>
      <w:r w:rsidRPr="00790B1E">
        <w:rPr>
          <w:rFonts w:ascii="Times New Roman" w:hAnsi="Times New Roman"/>
          <w:b/>
          <w:i/>
          <w:sz w:val="28"/>
          <w:szCs w:val="28"/>
          <w:lang w:val="uk-UA"/>
        </w:rPr>
        <w:t>и дізнаєтесь:</w:t>
      </w:r>
    </w:p>
    <w:p w14:paraId="42F2D930" w14:textId="507D058E" w:rsidR="003F0307" w:rsidRPr="00790B1E" w:rsidRDefault="003F0307"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 xml:space="preserve">які етапи </w:t>
      </w:r>
      <w:r w:rsidR="00946E26">
        <w:rPr>
          <w:rFonts w:ascii="Times New Roman" w:hAnsi="Times New Roman"/>
          <w:i/>
          <w:sz w:val="28"/>
          <w:szCs w:val="28"/>
          <w:lang w:val="uk-UA"/>
        </w:rPr>
        <w:t xml:space="preserve">є </w:t>
      </w:r>
      <w:r w:rsidRPr="00790B1E">
        <w:rPr>
          <w:rFonts w:ascii="Times New Roman" w:hAnsi="Times New Roman"/>
          <w:i/>
          <w:sz w:val="28"/>
          <w:szCs w:val="28"/>
          <w:lang w:val="uk-UA"/>
        </w:rPr>
        <w:t>важлив</w:t>
      </w:r>
      <w:r w:rsidR="00946E26">
        <w:rPr>
          <w:rFonts w:ascii="Times New Roman" w:hAnsi="Times New Roman"/>
          <w:i/>
          <w:sz w:val="28"/>
          <w:szCs w:val="28"/>
          <w:lang w:val="uk-UA"/>
        </w:rPr>
        <w:t>ими</w:t>
      </w:r>
      <w:r w:rsidRPr="00790B1E">
        <w:rPr>
          <w:rFonts w:ascii="Times New Roman" w:hAnsi="Times New Roman"/>
          <w:i/>
          <w:sz w:val="28"/>
          <w:szCs w:val="28"/>
          <w:lang w:val="uk-UA"/>
        </w:rPr>
        <w:t xml:space="preserve"> для розробки </w:t>
      </w:r>
      <w:r w:rsidR="00394784">
        <w:rPr>
          <w:rFonts w:ascii="Times New Roman" w:hAnsi="Times New Roman"/>
          <w:i/>
          <w:sz w:val="28"/>
          <w:szCs w:val="28"/>
          <w:lang w:val="uk-UA"/>
        </w:rPr>
        <w:t>документа</w:t>
      </w:r>
      <w:r w:rsidR="004179BC">
        <w:rPr>
          <w:rFonts w:ascii="Times New Roman" w:hAnsi="Times New Roman"/>
          <w:i/>
          <w:sz w:val="28"/>
          <w:szCs w:val="28"/>
          <w:lang w:val="uk-UA"/>
        </w:rPr>
        <w:t xml:space="preserve"> закладу освіти «Кодекса безпечного освітнього середовища»</w:t>
      </w:r>
      <w:r w:rsidRPr="00790B1E">
        <w:rPr>
          <w:rFonts w:ascii="Times New Roman" w:hAnsi="Times New Roman"/>
          <w:i/>
          <w:sz w:val="28"/>
          <w:szCs w:val="28"/>
          <w:lang w:val="uk-UA"/>
        </w:rPr>
        <w:t>;</w:t>
      </w:r>
    </w:p>
    <w:p w14:paraId="7982E6F1" w14:textId="53285225" w:rsidR="00607945" w:rsidRPr="00790B1E" w:rsidRDefault="00607945"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як і кому організувати робочу групу для розробки документ</w:t>
      </w:r>
      <w:r w:rsidR="00752CD4">
        <w:rPr>
          <w:rFonts w:ascii="Times New Roman" w:hAnsi="Times New Roman"/>
          <w:i/>
          <w:sz w:val="28"/>
          <w:szCs w:val="28"/>
          <w:lang w:val="uk-UA"/>
        </w:rPr>
        <w:t>а</w:t>
      </w:r>
      <w:r w:rsidR="004179BC">
        <w:rPr>
          <w:rFonts w:ascii="Times New Roman" w:hAnsi="Times New Roman"/>
          <w:i/>
          <w:sz w:val="28"/>
          <w:szCs w:val="28"/>
          <w:lang w:val="uk-UA"/>
        </w:rPr>
        <w:t xml:space="preserve"> закладу освіти</w:t>
      </w:r>
      <w:r w:rsidRPr="00790B1E">
        <w:rPr>
          <w:rFonts w:ascii="Times New Roman" w:hAnsi="Times New Roman"/>
          <w:i/>
          <w:sz w:val="28"/>
          <w:szCs w:val="28"/>
          <w:lang w:val="uk-UA"/>
        </w:rPr>
        <w:t>;</w:t>
      </w:r>
    </w:p>
    <w:p w14:paraId="2DE2A9F5" w14:textId="4CE42E4E" w:rsidR="009742F4" w:rsidRPr="00790B1E" w:rsidRDefault="003F0307"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що таке внутрішній аудит навчального закладу</w:t>
      </w:r>
      <w:r w:rsidR="009742F4" w:rsidRPr="00790B1E">
        <w:rPr>
          <w:rFonts w:ascii="Times New Roman" w:hAnsi="Times New Roman"/>
          <w:i/>
          <w:sz w:val="28"/>
          <w:szCs w:val="28"/>
          <w:lang w:val="uk-UA"/>
        </w:rPr>
        <w:t xml:space="preserve"> та як його </w:t>
      </w:r>
      <w:r w:rsidR="00946E26">
        <w:rPr>
          <w:rFonts w:ascii="Times New Roman" w:hAnsi="Times New Roman"/>
          <w:i/>
          <w:sz w:val="28"/>
          <w:szCs w:val="28"/>
          <w:lang w:val="uk-UA"/>
        </w:rPr>
        <w:t>провес</w:t>
      </w:r>
      <w:r w:rsidR="00946E26" w:rsidRPr="00790B1E">
        <w:rPr>
          <w:rFonts w:ascii="Times New Roman" w:hAnsi="Times New Roman"/>
          <w:i/>
          <w:sz w:val="28"/>
          <w:szCs w:val="28"/>
          <w:lang w:val="uk-UA"/>
        </w:rPr>
        <w:t>ти</w:t>
      </w:r>
      <w:r w:rsidR="009742F4" w:rsidRPr="00790B1E">
        <w:rPr>
          <w:rFonts w:ascii="Times New Roman" w:hAnsi="Times New Roman"/>
          <w:i/>
          <w:sz w:val="28"/>
          <w:szCs w:val="28"/>
          <w:lang w:val="uk-UA"/>
        </w:rPr>
        <w:t>;</w:t>
      </w:r>
    </w:p>
    <w:p w14:paraId="6B9EDFF6" w14:textId="410A73D4" w:rsidR="003F0307" w:rsidRPr="00790B1E" w:rsidRDefault="006E6CE9"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як</w:t>
      </w:r>
      <w:r w:rsidR="00946E26">
        <w:rPr>
          <w:rFonts w:ascii="Times New Roman" w:hAnsi="Times New Roman"/>
          <w:i/>
          <w:sz w:val="28"/>
          <w:szCs w:val="28"/>
          <w:lang w:val="uk-UA"/>
        </w:rPr>
        <w:t>ою є</w:t>
      </w:r>
      <w:r w:rsidRPr="00790B1E">
        <w:rPr>
          <w:rFonts w:ascii="Times New Roman" w:hAnsi="Times New Roman"/>
          <w:i/>
          <w:sz w:val="28"/>
          <w:szCs w:val="28"/>
          <w:lang w:val="uk-UA"/>
        </w:rPr>
        <w:t xml:space="preserve"> структура КБОС;</w:t>
      </w:r>
    </w:p>
    <w:p w14:paraId="4902D6E7" w14:textId="6F737E4F" w:rsidR="006E6CE9" w:rsidRPr="00790B1E" w:rsidRDefault="004D7780"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що потрібно врахувати</w:t>
      </w:r>
      <w:r w:rsidR="00946E26">
        <w:rPr>
          <w:rFonts w:ascii="Times New Roman" w:hAnsi="Times New Roman"/>
          <w:i/>
          <w:sz w:val="28"/>
          <w:szCs w:val="28"/>
          <w:lang w:val="uk-UA"/>
        </w:rPr>
        <w:t xml:space="preserve"> під час</w:t>
      </w:r>
      <w:r w:rsidRPr="00790B1E">
        <w:rPr>
          <w:rFonts w:ascii="Times New Roman" w:hAnsi="Times New Roman"/>
          <w:i/>
          <w:sz w:val="28"/>
          <w:szCs w:val="28"/>
          <w:lang w:val="uk-UA"/>
        </w:rPr>
        <w:t xml:space="preserve"> реаліз</w:t>
      </w:r>
      <w:r w:rsidR="00946E26">
        <w:rPr>
          <w:rFonts w:ascii="Times New Roman" w:hAnsi="Times New Roman"/>
          <w:i/>
          <w:sz w:val="28"/>
          <w:szCs w:val="28"/>
          <w:lang w:val="uk-UA"/>
        </w:rPr>
        <w:t>ації</w:t>
      </w:r>
      <w:r w:rsidRPr="00790B1E">
        <w:rPr>
          <w:rFonts w:ascii="Times New Roman" w:hAnsi="Times New Roman"/>
          <w:i/>
          <w:sz w:val="28"/>
          <w:szCs w:val="28"/>
          <w:lang w:val="uk-UA"/>
        </w:rPr>
        <w:t xml:space="preserve"> КБОС у закладі</w:t>
      </w:r>
      <w:r w:rsidR="004179BC">
        <w:rPr>
          <w:rFonts w:ascii="Times New Roman" w:hAnsi="Times New Roman"/>
          <w:i/>
          <w:sz w:val="28"/>
          <w:szCs w:val="28"/>
          <w:lang w:val="uk-UA"/>
        </w:rPr>
        <w:t xml:space="preserve"> освіти</w:t>
      </w:r>
      <w:r w:rsidRPr="00790B1E">
        <w:rPr>
          <w:rFonts w:ascii="Times New Roman" w:hAnsi="Times New Roman"/>
          <w:i/>
          <w:sz w:val="28"/>
          <w:szCs w:val="28"/>
          <w:lang w:val="uk-UA"/>
        </w:rPr>
        <w:t>.</w:t>
      </w:r>
    </w:p>
    <w:p w14:paraId="0CFB438C" w14:textId="77777777" w:rsidR="00C0269B" w:rsidRPr="00790B1E" w:rsidRDefault="00705915" w:rsidP="00705915">
      <w:pPr>
        <w:tabs>
          <w:tab w:val="num" w:pos="284"/>
        </w:tabs>
        <w:spacing w:after="0" w:line="360" w:lineRule="auto"/>
        <w:jc w:val="center"/>
        <w:rPr>
          <w:rFonts w:ascii="Times New Roman" w:hAnsi="Times New Roman"/>
          <w:b/>
          <w:sz w:val="28"/>
          <w:lang w:val="uk-UA"/>
        </w:rPr>
      </w:pPr>
      <w:r>
        <w:rPr>
          <w:rFonts w:ascii="Times New Roman" w:hAnsi="Times New Roman"/>
          <w:sz w:val="28"/>
          <w:szCs w:val="28"/>
          <w:lang w:val="uk-UA"/>
        </w:rPr>
        <w:br w:type="page"/>
      </w:r>
      <w:r w:rsidR="00EA5461" w:rsidRPr="00790B1E">
        <w:rPr>
          <w:rFonts w:ascii="Times New Roman" w:hAnsi="Times New Roman"/>
          <w:b/>
          <w:sz w:val="28"/>
          <w:lang w:val="uk-UA"/>
        </w:rPr>
        <w:lastRenderedPageBreak/>
        <w:t>3</w:t>
      </w:r>
      <w:r w:rsidR="00C0269B" w:rsidRPr="00790B1E">
        <w:rPr>
          <w:rFonts w:ascii="Times New Roman" w:hAnsi="Times New Roman"/>
          <w:b/>
          <w:sz w:val="28"/>
          <w:lang w:val="uk-UA"/>
        </w:rPr>
        <w:t>.</w:t>
      </w:r>
      <w:r w:rsidR="00EA5461" w:rsidRPr="00790B1E">
        <w:rPr>
          <w:rFonts w:ascii="Times New Roman" w:hAnsi="Times New Roman"/>
          <w:b/>
          <w:sz w:val="28"/>
          <w:lang w:val="uk-UA"/>
        </w:rPr>
        <w:t>1</w:t>
      </w:r>
      <w:r w:rsidR="00C0269B" w:rsidRPr="00790B1E">
        <w:rPr>
          <w:rFonts w:ascii="Times New Roman" w:hAnsi="Times New Roman"/>
          <w:b/>
          <w:sz w:val="28"/>
          <w:lang w:val="uk-UA"/>
        </w:rPr>
        <w:t>. Алгоритм розробки КБОС</w:t>
      </w:r>
    </w:p>
    <w:p w14:paraId="1E5B0D5B" w14:textId="77777777" w:rsidR="00C0269B" w:rsidRPr="00790B1E" w:rsidRDefault="00C0269B" w:rsidP="00072FC5">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bCs/>
          <w:sz w:val="28"/>
          <w:szCs w:val="28"/>
          <w:lang w:val="uk-UA"/>
        </w:rPr>
        <w:t>Робота над створенням КБОС – процес тривалий і вимагає проходження низки етапів.</w:t>
      </w:r>
      <w:r w:rsidRPr="00790B1E">
        <w:rPr>
          <w:rFonts w:ascii="Times New Roman" w:hAnsi="Times New Roman"/>
          <w:b/>
          <w:bCs/>
          <w:sz w:val="28"/>
          <w:szCs w:val="28"/>
          <w:lang w:val="uk-UA"/>
        </w:rPr>
        <w:t xml:space="preserve"> </w:t>
      </w:r>
    </w:p>
    <w:p w14:paraId="261C1814" w14:textId="77777777" w:rsidR="00C0269B" w:rsidRPr="00790B1E" w:rsidRDefault="00C0269B" w:rsidP="00527342">
      <w:pPr>
        <w:tabs>
          <w:tab w:val="num" w:pos="284"/>
        </w:tabs>
        <w:spacing w:after="0" w:line="360" w:lineRule="auto"/>
        <w:jc w:val="center"/>
        <w:rPr>
          <w:rFonts w:ascii="Times New Roman" w:hAnsi="Times New Roman"/>
          <w:i/>
          <w:sz w:val="28"/>
          <w:szCs w:val="28"/>
          <w:lang w:val="uk-UA"/>
        </w:rPr>
      </w:pPr>
      <w:r w:rsidRPr="00790B1E">
        <w:rPr>
          <w:rFonts w:ascii="Times New Roman" w:hAnsi="Times New Roman"/>
          <w:b/>
          <w:bCs/>
          <w:i/>
          <w:sz w:val="28"/>
          <w:szCs w:val="28"/>
          <w:lang w:val="uk-UA"/>
        </w:rPr>
        <w:t>Крок 1. Створення робочої групи</w:t>
      </w:r>
    </w:p>
    <w:p w14:paraId="1ED47DB3" w14:textId="0C464208" w:rsidR="00527342" w:rsidRPr="00790B1E" w:rsidRDefault="00C0269B" w:rsidP="00527342">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Для розробки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необхідно створити робочу групу </w:t>
      </w:r>
      <w:r w:rsidR="00946E26">
        <w:rPr>
          <w:rFonts w:ascii="Times New Roman" w:hAnsi="Times New Roman"/>
          <w:sz w:val="28"/>
          <w:szCs w:val="28"/>
          <w:lang w:val="uk-UA"/>
        </w:rPr>
        <w:t>та</w:t>
      </w:r>
      <w:r w:rsidRPr="00790B1E">
        <w:rPr>
          <w:rFonts w:ascii="Times New Roman" w:hAnsi="Times New Roman"/>
          <w:sz w:val="28"/>
          <w:szCs w:val="28"/>
          <w:lang w:val="uk-UA"/>
        </w:rPr>
        <w:t xml:space="preserve"> включити до її складу представників учнівського активу, батьківського комітету школи та педагогічного колективу.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27342" w:rsidRPr="00790B1E" w14:paraId="08BD049D" w14:textId="77777777" w:rsidTr="00C5555F">
        <w:tc>
          <w:tcPr>
            <w:tcW w:w="9855" w:type="dxa"/>
            <w:shd w:val="clear" w:color="auto" w:fill="auto"/>
          </w:tcPr>
          <w:p w14:paraId="58E70BFA" w14:textId="77777777" w:rsidR="00527342" w:rsidRPr="00790B1E" w:rsidRDefault="00527342" w:rsidP="00C5555F">
            <w:pPr>
              <w:tabs>
                <w:tab w:val="num" w:pos="284"/>
              </w:tabs>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32C34864" w14:textId="622E9BBF" w:rsidR="00527342" w:rsidRPr="00790B1E" w:rsidRDefault="00527342" w:rsidP="00394784">
            <w:pPr>
              <w:tabs>
                <w:tab w:val="num" w:pos="284"/>
              </w:tabs>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Члени робочої групи мають представляти різні ланки середовища</w:t>
            </w:r>
            <w:r w:rsidR="00394784">
              <w:rPr>
                <w:rFonts w:ascii="Times New Roman" w:hAnsi="Times New Roman"/>
                <w:sz w:val="28"/>
                <w:szCs w:val="28"/>
                <w:lang w:val="uk-UA"/>
              </w:rPr>
              <w:t xml:space="preserve"> закладу освіти</w:t>
            </w:r>
            <w:r w:rsidRPr="00790B1E">
              <w:rPr>
                <w:rFonts w:ascii="Times New Roman" w:hAnsi="Times New Roman"/>
                <w:sz w:val="28"/>
                <w:szCs w:val="28"/>
                <w:lang w:val="uk-UA"/>
              </w:rPr>
              <w:t>: початкову</w:t>
            </w:r>
            <w:r w:rsidR="00570BF1" w:rsidRPr="00790B1E">
              <w:rPr>
                <w:rFonts w:ascii="Times New Roman" w:hAnsi="Times New Roman"/>
                <w:sz w:val="28"/>
                <w:szCs w:val="28"/>
                <w:lang w:val="uk-UA"/>
              </w:rPr>
              <w:t xml:space="preserve"> школу</w:t>
            </w:r>
            <w:r w:rsidRPr="00790B1E">
              <w:rPr>
                <w:rFonts w:ascii="Times New Roman" w:hAnsi="Times New Roman"/>
                <w:sz w:val="28"/>
                <w:szCs w:val="28"/>
                <w:lang w:val="uk-UA"/>
              </w:rPr>
              <w:t>, середню</w:t>
            </w:r>
            <w:r w:rsidR="00570BF1" w:rsidRPr="00790B1E">
              <w:rPr>
                <w:rFonts w:ascii="Times New Roman" w:hAnsi="Times New Roman"/>
                <w:sz w:val="28"/>
                <w:szCs w:val="28"/>
                <w:lang w:val="uk-UA"/>
              </w:rPr>
              <w:t xml:space="preserve"> та</w:t>
            </w:r>
            <w:r w:rsidRPr="00790B1E">
              <w:rPr>
                <w:rFonts w:ascii="Times New Roman" w:hAnsi="Times New Roman"/>
                <w:sz w:val="28"/>
                <w:szCs w:val="28"/>
                <w:lang w:val="uk-UA"/>
              </w:rPr>
              <w:t xml:space="preserve"> старшу</w:t>
            </w:r>
            <w:r w:rsidR="00C648D6" w:rsidRPr="00790B1E">
              <w:rPr>
                <w:rFonts w:ascii="Times New Roman" w:hAnsi="Times New Roman"/>
                <w:sz w:val="28"/>
                <w:szCs w:val="28"/>
                <w:lang w:val="uk-UA"/>
              </w:rPr>
              <w:t xml:space="preserve"> </w:t>
            </w:r>
            <w:r w:rsidRPr="00790B1E">
              <w:rPr>
                <w:rFonts w:ascii="Times New Roman" w:hAnsi="Times New Roman"/>
                <w:sz w:val="28"/>
                <w:szCs w:val="28"/>
                <w:lang w:val="uk-UA"/>
              </w:rPr>
              <w:t>. Це обумовлено тим, що у кожної вікової групи є різні потреби, захоплення, референтні особи, вони різняться психологічними особливостями, а тому потребують детального аналізу та опрацювання</w:t>
            </w:r>
          </w:p>
        </w:tc>
      </w:tr>
    </w:tbl>
    <w:p w14:paraId="5666BE2B" w14:textId="77777777" w:rsidR="00527342" w:rsidRPr="00790B1E" w:rsidRDefault="00527342" w:rsidP="00C0269B">
      <w:pPr>
        <w:tabs>
          <w:tab w:val="num" w:pos="284"/>
        </w:tabs>
        <w:spacing w:after="0" w:line="360" w:lineRule="auto"/>
        <w:jc w:val="both"/>
        <w:rPr>
          <w:rFonts w:ascii="Times New Roman" w:hAnsi="Times New Roman"/>
          <w:sz w:val="28"/>
          <w:szCs w:val="28"/>
          <w:lang w:val="uk-UA"/>
        </w:rPr>
      </w:pPr>
    </w:p>
    <w:p w14:paraId="3E9A6E3C" w14:textId="03D6C105" w:rsidR="00C0269B" w:rsidRPr="00790B1E" w:rsidRDefault="0054307D" w:rsidP="00E378A0">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 xml:space="preserve">У процесі розробки КБОС </w:t>
      </w:r>
      <w:r w:rsidR="00C0269B" w:rsidRPr="00790B1E">
        <w:rPr>
          <w:rFonts w:ascii="Times New Roman" w:hAnsi="Times New Roman"/>
          <w:b/>
          <w:i/>
          <w:sz w:val="28"/>
          <w:szCs w:val="28"/>
          <w:lang w:val="uk-UA"/>
        </w:rPr>
        <w:t>робоч</w:t>
      </w:r>
      <w:r w:rsidRPr="00790B1E">
        <w:rPr>
          <w:rFonts w:ascii="Times New Roman" w:hAnsi="Times New Roman"/>
          <w:b/>
          <w:i/>
          <w:sz w:val="28"/>
          <w:szCs w:val="28"/>
          <w:lang w:val="uk-UA"/>
        </w:rPr>
        <w:t>а</w:t>
      </w:r>
      <w:r w:rsidR="00C0269B" w:rsidRPr="00790B1E">
        <w:rPr>
          <w:rFonts w:ascii="Times New Roman" w:hAnsi="Times New Roman"/>
          <w:b/>
          <w:i/>
          <w:sz w:val="28"/>
          <w:szCs w:val="28"/>
          <w:lang w:val="uk-UA"/>
        </w:rPr>
        <w:t xml:space="preserve"> груп</w:t>
      </w:r>
      <w:r w:rsidRPr="00790B1E">
        <w:rPr>
          <w:rFonts w:ascii="Times New Roman" w:hAnsi="Times New Roman"/>
          <w:b/>
          <w:i/>
          <w:sz w:val="28"/>
          <w:szCs w:val="28"/>
          <w:lang w:val="uk-UA"/>
        </w:rPr>
        <w:t>а</w:t>
      </w:r>
      <w:r w:rsidR="00C0269B"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виконує </w:t>
      </w:r>
      <w:r w:rsidR="001F346D">
        <w:rPr>
          <w:rFonts w:ascii="Times New Roman" w:hAnsi="Times New Roman"/>
          <w:sz w:val="28"/>
          <w:szCs w:val="28"/>
          <w:lang w:val="uk-UA"/>
        </w:rPr>
        <w:t>такі</w:t>
      </w:r>
      <w:r w:rsidR="001F346D" w:rsidRPr="00790B1E">
        <w:rPr>
          <w:rFonts w:ascii="Times New Roman" w:hAnsi="Times New Roman"/>
          <w:sz w:val="28"/>
          <w:szCs w:val="28"/>
          <w:lang w:val="uk-UA"/>
        </w:rPr>
        <w:t xml:space="preserve"> </w:t>
      </w:r>
      <w:r w:rsidR="00C0269B" w:rsidRPr="00D61957">
        <w:rPr>
          <w:rFonts w:ascii="Times New Roman" w:hAnsi="Times New Roman"/>
          <w:b/>
          <w:i/>
          <w:sz w:val="28"/>
          <w:szCs w:val="28"/>
          <w:lang w:val="uk-UA"/>
        </w:rPr>
        <w:t>завдання</w:t>
      </w:r>
      <w:r w:rsidR="00C0269B" w:rsidRPr="00D61957">
        <w:rPr>
          <w:rFonts w:ascii="Times New Roman" w:hAnsi="Times New Roman"/>
          <w:sz w:val="28"/>
          <w:szCs w:val="28"/>
          <w:lang w:val="uk-UA"/>
        </w:rPr>
        <w:t>:</w:t>
      </w:r>
    </w:p>
    <w:p w14:paraId="4583BBE1" w14:textId="3300390D" w:rsidR="00C0269B" w:rsidRPr="00790B1E" w:rsidRDefault="00C0269B" w:rsidP="00CE62EC">
      <w:pPr>
        <w:pStyle w:val="-11"/>
        <w:numPr>
          <w:ilvl w:val="0"/>
          <w:numId w:val="9"/>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оцін</w:t>
      </w:r>
      <w:r w:rsidR="0054307D" w:rsidRPr="00790B1E">
        <w:rPr>
          <w:rFonts w:ascii="Times New Roman" w:hAnsi="Times New Roman"/>
          <w:sz w:val="28"/>
          <w:szCs w:val="28"/>
          <w:lang w:val="uk-UA"/>
        </w:rPr>
        <w:t>ює</w:t>
      </w:r>
      <w:r w:rsidRPr="00790B1E">
        <w:rPr>
          <w:rFonts w:ascii="Times New Roman" w:hAnsi="Times New Roman"/>
          <w:sz w:val="28"/>
          <w:szCs w:val="28"/>
          <w:lang w:val="uk-UA"/>
        </w:rPr>
        <w:t xml:space="preserve"> </w:t>
      </w:r>
      <w:r w:rsidR="00D61957">
        <w:rPr>
          <w:rFonts w:ascii="Times New Roman" w:hAnsi="Times New Roman"/>
          <w:sz w:val="28"/>
          <w:szCs w:val="28"/>
          <w:lang w:val="uk-UA"/>
        </w:rPr>
        <w:t>у цілому</w:t>
      </w:r>
      <w:r w:rsidR="00D6195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реальну ситуацію щодо </w:t>
      </w:r>
      <w:r w:rsidR="0054307D" w:rsidRPr="00790B1E">
        <w:rPr>
          <w:rFonts w:ascii="Times New Roman" w:hAnsi="Times New Roman"/>
          <w:sz w:val="28"/>
          <w:szCs w:val="28"/>
          <w:lang w:val="uk-UA"/>
        </w:rPr>
        <w:t xml:space="preserve">ризиків, загроз </w:t>
      </w:r>
      <w:r w:rsidR="00D61957">
        <w:rPr>
          <w:rFonts w:ascii="Times New Roman" w:hAnsi="Times New Roman"/>
          <w:sz w:val="28"/>
          <w:szCs w:val="28"/>
          <w:lang w:val="uk-UA"/>
        </w:rPr>
        <w:t>і</w:t>
      </w:r>
      <w:r w:rsidR="0054307D"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безпеки </w:t>
      </w:r>
      <w:r w:rsidR="0054307D" w:rsidRPr="00790B1E">
        <w:rPr>
          <w:rFonts w:ascii="Times New Roman" w:hAnsi="Times New Roman"/>
          <w:sz w:val="28"/>
          <w:szCs w:val="28"/>
          <w:lang w:val="uk-UA"/>
        </w:rPr>
        <w:t>у</w:t>
      </w:r>
      <w:r w:rsidRPr="00790B1E">
        <w:rPr>
          <w:rFonts w:ascii="Times New Roman" w:hAnsi="Times New Roman"/>
          <w:sz w:val="28"/>
          <w:szCs w:val="28"/>
          <w:lang w:val="uk-UA"/>
        </w:rPr>
        <w:t xml:space="preserve"> навчальному закладі;</w:t>
      </w:r>
    </w:p>
    <w:p w14:paraId="69CB7689" w14:textId="59EA7293" w:rsidR="00C0269B" w:rsidRPr="00790B1E" w:rsidRDefault="00C0269B" w:rsidP="00CE62EC">
      <w:pPr>
        <w:pStyle w:val="-11"/>
        <w:numPr>
          <w:ilvl w:val="0"/>
          <w:numId w:val="9"/>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розроб</w:t>
      </w:r>
      <w:r w:rsidR="0054307D" w:rsidRPr="00790B1E">
        <w:rPr>
          <w:rFonts w:ascii="Times New Roman" w:hAnsi="Times New Roman"/>
          <w:sz w:val="28"/>
          <w:szCs w:val="28"/>
          <w:lang w:val="uk-UA"/>
        </w:rPr>
        <w:t>ляє</w:t>
      </w:r>
      <w:r w:rsidRPr="00790B1E">
        <w:rPr>
          <w:rFonts w:ascii="Times New Roman" w:hAnsi="Times New Roman"/>
          <w:sz w:val="28"/>
          <w:szCs w:val="28"/>
          <w:lang w:val="uk-UA"/>
        </w:rPr>
        <w:t xml:space="preserve"> основні правила, процедури для забезпечення у школі комфортних умов навчання учнів</w:t>
      </w:r>
      <w:r w:rsidR="0054307D" w:rsidRPr="00790B1E">
        <w:rPr>
          <w:rFonts w:ascii="Times New Roman" w:hAnsi="Times New Roman"/>
          <w:sz w:val="28"/>
          <w:szCs w:val="28"/>
          <w:lang w:val="uk-UA"/>
        </w:rPr>
        <w:t xml:space="preserve">, </w:t>
      </w:r>
      <w:r w:rsidRPr="00790B1E">
        <w:rPr>
          <w:rFonts w:ascii="Times New Roman" w:hAnsi="Times New Roman"/>
          <w:sz w:val="28"/>
          <w:szCs w:val="28"/>
          <w:lang w:val="uk-UA"/>
        </w:rPr>
        <w:t>праці педагогів</w:t>
      </w:r>
      <w:r w:rsidR="0054307D" w:rsidRPr="00790B1E">
        <w:rPr>
          <w:rFonts w:ascii="Times New Roman" w:hAnsi="Times New Roman"/>
          <w:sz w:val="28"/>
          <w:szCs w:val="28"/>
          <w:lang w:val="uk-UA"/>
        </w:rPr>
        <w:t xml:space="preserve"> </w:t>
      </w:r>
      <w:r w:rsidR="00D61957">
        <w:rPr>
          <w:rFonts w:ascii="Times New Roman" w:hAnsi="Times New Roman"/>
          <w:sz w:val="28"/>
          <w:szCs w:val="28"/>
          <w:lang w:val="uk-UA"/>
        </w:rPr>
        <w:t>і</w:t>
      </w:r>
      <w:r w:rsidR="0054307D" w:rsidRPr="00790B1E">
        <w:rPr>
          <w:rFonts w:ascii="Times New Roman" w:hAnsi="Times New Roman"/>
          <w:sz w:val="28"/>
          <w:szCs w:val="28"/>
          <w:lang w:val="uk-UA"/>
        </w:rPr>
        <w:t xml:space="preserve"> персоналу закладу</w:t>
      </w:r>
      <w:r w:rsidRPr="00790B1E">
        <w:rPr>
          <w:rFonts w:ascii="Times New Roman" w:hAnsi="Times New Roman"/>
          <w:sz w:val="28"/>
          <w:szCs w:val="28"/>
          <w:lang w:val="uk-UA"/>
        </w:rPr>
        <w:t>;</w:t>
      </w:r>
    </w:p>
    <w:p w14:paraId="3D8F50C5" w14:textId="77777777" w:rsidR="00C0269B" w:rsidRPr="00790B1E" w:rsidRDefault="00C0269B" w:rsidP="00CE62EC">
      <w:pPr>
        <w:pStyle w:val="-11"/>
        <w:numPr>
          <w:ilvl w:val="0"/>
          <w:numId w:val="9"/>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визнач</w:t>
      </w:r>
      <w:r w:rsidR="0054307D" w:rsidRPr="00790B1E">
        <w:rPr>
          <w:rFonts w:ascii="Times New Roman" w:hAnsi="Times New Roman"/>
          <w:sz w:val="28"/>
          <w:szCs w:val="28"/>
          <w:lang w:val="uk-UA"/>
        </w:rPr>
        <w:t>ає</w:t>
      </w:r>
      <w:r w:rsidRPr="00790B1E">
        <w:rPr>
          <w:rFonts w:ascii="Times New Roman" w:hAnsi="Times New Roman"/>
          <w:sz w:val="28"/>
          <w:szCs w:val="28"/>
          <w:lang w:val="uk-UA"/>
        </w:rPr>
        <w:t xml:space="preserve"> переваги використання відповідних правил і процедур для закладу в цілому, його працівників, а також для дітей </w:t>
      </w:r>
      <w:r w:rsidR="0054307D" w:rsidRPr="00790B1E">
        <w:rPr>
          <w:rFonts w:ascii="Times New Roman" w:hAnsi="Times New Roman"/>
          <w:sz w:val="28"/>
          <w:szCs w:val="28"/>
          <w:lang w:val="uk-UA"/>
        </w:rPr>
        <w:t>та</w:t>
      </w:r>
      <w:r w:rsidRPr="00790B1E">
        <w:rPr>
          <w:rFonts w:ascii="Times New Roman" w:hAnsi="Times New Roman"/>
          <w:sz w:val="28"/>
          <w:szCs w:val="28"/>
          <w:lang w:val="uk-UA"/>
        </w:rPr>
        <w:t xml:space="preserve"> їхніх родин;</w:t>
      </w:r>
    </w:p>
    <w:p w14:paraId="3E1A57BB" w14:textId="6461F8CB" w:rsidR="00C0269B" w:rsidRPr="00790B1E" w:rsidRDefault="00C0269B" w:rsidP="00CE62EC">
      <w:pPr>
        <w:pStyle w:val="-11"/>
        <w:numPr>
          <w:ilvl w:val="0"/>
          <w:numId w:val="9"/>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розгля</w:t>
      </w:r>
      <w:r w:rsidR="0054307D" w:rsidRPr="00790B1E">
        <w:rPr>
          <w:rFonts w:ascii="Times New Roman" w:hAnsi="Times New Roman"/>
          <w:sz w:val="28"/>
          <w:szCs w:val="28"/>
          <w:lang w:val="uk-UA"/>
        </w:rPr>
        <w:t>дає</w:t>
      </w:r>
      <w:r w:rsidRPr="00790B1E">
        <w:rPr>
          <w:rFonts w:ascii="Times New Roman" w:hAnsi="Times New Roman"/>
          <w:sz w:val="28"/>
          <w:szCs w:val="28"/>
          <w:lang w:val="uk-UA"/>
        </w:rPr>
        <w:t xml:space="preserve"> всі зв’язки між </w:t>
      </w:r>
      <w:r w:rsidRPr="00790B1E">
        <w:rPr>
          <w:rFonts w:ascii="Times New Roman" w:hAnsi="Times New Roman"/>
          <w:iCs/>
          <w:sz w:val="28"/>
          <w:szCs w:val="28"/>
          <w:lang w:val="uk-UA"/>
        </w:rPr>
        <w:t>КБОС</w:t>
      </w:r>
      <w:r w:rsidR="0058574D">
        <w:rPr>
          <w:rFonts w:ascii="Times New Roman" w:hAnsi="Times New Roman"/>
          <w:iCs/>
          <w:sz w:val="28"/>
          <w:szCs w:val="28"/>
          <w:lang w:val="uk-UA"/>
        </w:rPr>
        <w:t>,</w:t>
      </w:r>
      <w:r w:rsidRPr="00790B1E">
        <w:rPr>
          <w:rFonts w:ascii="Times New Roman" w:hAnsi="Times New Roman"/>
          <w:i/>
          <w:iCs/>
          <w:sz w:val="28"/>
          <w:szCs w:val="28"/>
          <w:lang w:val="uk-UA"/>
        </w:rPr>
        <w:t xml:space="preserve"> </w:t>
      </w:r>
      <w:r w:rsidR="0054307D" w:rsidRPr="00790B1E">
        <w:rPr>
          <w:rFonts w:ascii="Times New Roman" w:hAnsi="Times New Roman"/>
          <w:sz w:val="28"/>
          <w:szCs w:val="28"/>
          <w:lang w:val="uk-UA"/>
        </w:rPr>
        <w:t>вже</w:t>
      </w:r>
      <w:r w:rsidRPr="00790B1E">
        <w:rPr>
          <w:rFonts w:ascii="Times New Roman" w:hAnsi="Times New Roman"/>
          <w:sz w:val="28"/>
          <w:szCs w:val="28"/>
          <w:lang w:val="uk-UA"/>
        </w:rPr>
        <w:t xml:space="preserve"> існуючими правилами </w:t>
      </w:r>
      <w:r w:rsidR="0054307D" w:rsidRPr="00790B1E">
        <w:rPr>
          <w:rFonts w:ascii="Times New Roman" w:hAnsi="Times New Roman"/>
          <w:sz w:val="28"/>
          <w:szCs w:val="28"/>
          <w:lang w:val="uk-UA"/>
        </w:rPr>
        <w:t>(</w:t>
      </w:r>
      <w:r w:rsidR="0054307D" w:rsidRPr="00790B1E">
        <w:rPr>
          <w:rFonts w:ascii="Times New Roman" w:hAnsi="Times New Roman"/>
          <w:i/>
          <w:sz w:val="28"/>
          <w:szCs w:val="28"/>
          <w:lang w:val="uk-UA"/>
        </w:rPr>
        <w:t>наприклад, у Статуті школи</w:t>
      </w:r>
      <w:r w:rsidR="0054307D" w:rsidRPr="00790B1E">
        <w:rPr>
          <w:rFonts w:ascii="Times New Roman" w:hAnsi="Times New Roman"/>
          <w:sz w:val="28"/>
          <w:szCs w:val="28"/>
          <w:lang w:val="uk-UA"/>
        </w:rPr>
        <w:t xml:space="preserve">) </w:t>
      </w:r>
      <w:r w:rsidRPr="00790B1E">
        <w:rPr>
          <w:rFonts w:ascii="Times New Roman" w:hAnsi="Times New Roman"/>
          <w:sz w:val="28"/>
          <w:szCs w:val="28"/>
          <w:lang w:val="uk-UA"/>
        </w:rPr>
        <w:t>та нормативними документами</w:t>
      </w:r>
      <w:r w:rsidR="0054307D" w:rsidRPr="00790B1E">
        <w:rPr>
          <w:rFonts w:ascii="Times New Roman" w:hAnsi="Times New Roman"/>
          <w:sz w:val="28"/>
          <w:szCs w:val="28"/>
          <w:lang w:val="uk-UA"/>
        </w:rPr>
        <w:t xml:space="preserve"> (</w:t>
      </w:r>
      <w:r w:rsidR="00D61957">
        <w:rPr>
          <w:rFonts w:ascii="Times New Roman" w:hAnsi="Times New Roman"/>
          <w:i/>
          <w:sz w:val="28"/>
          <w:szCs w:val="28"/>
          <w:lang w:val="uk-UA"/>
        </w:rPr>
        <w:t>зокрема</w:t>
      </w:r>
      <w:r w:rsidRPr="00790B1E">
        <w:rPr>
          <w:rFonts w:ascii="Times New Roman" w:hAnsi="Times New Roman"/>
          <w:i/>
          <w:sz w:val="28"/>
          <w:szCs w:val="28"/>
          <w:lang w:val="uk-UA"/>
        </w:rPr>
        <w:t>, з питань охорони здоров’я</w:t>
      </w:r>
      <w:r w:rsidR="0054307D" w:rsidRPr="00790B1E">
        <w:rPr>
          <w:rFonts w:ascii="Times New Roman" w:hAnsi="Times New Roman"/>
          <w:i/>
          <w:sz w:val="28"/>
          <w:szCs w:val="28"/>
          <w:lang w:val="uk-UA"/>
        </w:rPr>
        <w:t>, техніки</w:t>
      </w:r>
      <w:r w:rsidRPr="00790B1E">
        <w:rPr>
          <w:rFonts w:ascii="Times New Roman" w:hAnsi="Times New Roman"/>
          <w:i/>
          <w:sz w:val="28"/>
          <w:szCs w:val="28"/>
          <w:lang w:val="uk-UA"/>
        </w:rPr>
        <w:t xml:space="preserve"> безпеки, дисципліни</w:t>
      </w:r>
      <w:r w:rsidR="0054307D" w:rsidRPr="00790B1E">
        <w:rPr>
          <w:rFonts w:ascii="Times New Roman" w:hAnsi="Times New Roman"/>
          <w:i/>
          <w:sz w:val="28"/>
          <w:szCs w:val="28"/>
          <w:lang w:val="uk-UA"/>
        </w:rPr>
        <w:t xml:space="preserve"> у класі на уроці та на перерві</w:t>
      </w:r>
      <w:r w:rsidR="0054307D" w:rsidRPr="00790B1E">
        <w:rPr>
          <w:rFonts w:ascii="Times New Roman" w:hAnsi="Times New Roman"/>
          <w:sz w:val="28"/>
          <w:szCs w:val="28"/>
          <w:lang w:val="uk-UA"/>
        </w:rPr>
        <w:t>)</w:t>
      </w:r>
      <w:r w:rsidRPr="00790B1E">
        <w:rPr>
          <w:rFonts w:ascii="Times New Roman" w:hAnsi="Times New Roman"/>
          <w:sz w:val="28"/>
          <w:szCs w:val="28"/>
          <w:lang w:val="uk-UA"/>
        </w:rPr>
        <w:t>.</w:t>
      </w:r>
    </w:p>
    <w:p w14:paraId="13A46353" w14:textId="77777777" w:rsidR="000A0CE0" w:rsidRPr="00790B1E" w:rsidRDefault="000A0CE0" w:rsidP="000A0CE0">
      <w:pPr>
        <w:pStyle w:val="-11"/>
        <w:tabs>
          <w:tab w:val="left" w:pos="993"/>
        </w:tabs>
        <w:spacing w:after="0" w:line="360" w:lineRule="auto"/>
        <w:ind w:left="0"/>
        <w:jc w:val="both"/>
        <w:rPr>
          <w:rFonts w:ascii="Times New Roman" w:hAnsi="Times New Roman"/>
          <w:sz w:val="28"/>
          <w:szCs w:val="28"/>
          <w:lang w:val="uk-UA"/>
        </w:rPr>
      </w:pPr>
    </w:p>
    <w:p w14:paraId="24831815" w14:textId="77777777" w:rsidR="00C0269B" w:rsidRPr="00790B1E" w:rsidRDefault="00C0269B" w:rsidP="000A0CE0">
      <w:pPr>
        <w:tabs>
          <w:tab w:val="num" w:pos="284"/>
        </w:tabs>
        <w:spacing w:after="0" w:line="360" w:lineRule="auto"/>
        <w:jc w:val="center"/>
        <w:rPr>
          <w:rFonts w:ascii="Times New Roman" w:hAnsi="Times New Roman"/>
          <w:b/>
          <w:bCs/>
          <w:i/>
          <w:sz w:val="28"/>
          <w:szCs w:val="28"/>
          <w:lang w:val="uk-UA"/>
        </w:rPr>
      </w:pPr>
      <w:r w:rsidRPr="00790B1E">
        <w:rPr>
          <w:rFonts w:ascii="Times New Roman" w:hAnsi="Times New Roman"/>
          <w:b/>
          <w:bCs/>
          <w:i/>
          <w:sz w:val="28"/>
          <w:szCs w:val="28"/>
          <w:lang w:val="uk-UA"/>
        </w:rPr>
        <w:t>Крок 2. Проведення аудиту</w:t>
      </w:r>
    </w:p>
    <w:p w14:paraId="543FA88E" w14:textId="1D926D79" w:rsidR="00DD14E6" w:rsidRPr="00790B1E" w:rsidRDefault="00C0269B" w:rsidP="00C0269B">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Після </w:t>
      </w:r>
      <w:r w:rsidR="000E3806" w:rsidRPr="00790B1E">
        <w:rPr>
          <w:rFonts w:ascii="Times New Roman" w:hAnsi="Times New Roman"/>
          <w:sz w:val="28"/>
          <w:szCs w:val="28"/>
          <w:lang w:val="uk-UA"/>
        </w:rPr>
        <w:t xml:space="preserve">створення </w:t>
      </w:r>
      <w:r w:rsidRPr="00790B1E">
        <w:rPr>
          <w:rFonts w:ascii="Times New Roman" w:hAnsi="Times New Roman"/>
          <w:sz w:val="28"/>
          <w:szCs w:val="28"/>
          <w:lang w:val="uk-UA"/>
        </w:rPr>
        <w:t>робоча група приступає до проведення внутрішнього аудиту</w:t>
      </w:r>
      <w:r w:rsidR="00DD14E6" w:rsidRPr="00790B1E">
        <w:rPr>
          <w:rFonts w:ascii="Times New Roman" w:hAnsi="Times New Roman"/>
          <w:sz w:val="28"/>
          <w:szCs w:val="28"/>
          <w:lang w:val="uk-UA"/>
        </w:rPr>
        <w:t xml:space="preserve"> навчального закладу</w:t>
      </w:r>
      <w:r w:rsidRPr="00790B1E">
        <w:rPr>
          <w:rFonts w:ascii="Times New Roman" w:hAnsi="Times New Roman"/>
          <w:sz w:val="28"/>
          <w:szCs w:val="28"/>
          <w:lang w:val="uk-UA"/>
        </w:rPr>
        <w:t xml:space="preserve">. </w:t>
      </w:r>
    </w:p>
    <w:p w14:paraId="29324201" w14:textId="77777777" w:rsidR="00DD14E6" w:rsidRPr="00790B1E" w:rsidRDefault="00DD14E6" w:rsidP="00C0269B">
      <w:pPr>
        <w:spacing w:after="0" w:line="360" w:lineRule="auto"/>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D14E6" w:rsidRPr="00790B1E" w14:paraId="4F22F53C" w14:textId="77777777" w:rsidTr="00C5555F">
        <w:tc>
          <w:tcPr>
            <w:tcW w:w="9855" w:type="dxa"/>
            <w:shd w:val="clear" w:color="auto" w:fill="auto"/>
          </w:tcPr>
          <w:p w14:paraId="081AE1DB" w14:textId="77777777" w:rsidR="00DD14E6" w:rsidRPr="00790B1E" w:rsidRDefault="00DD14E6"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0A573899" w14:textId="452BCA5B" w:rsidR="00DD14E6" w:rsidRPr="00790B1E" w:rsidRDefault="00DD14E6" w:rsidP="00394784">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lastRenderedPageBreak/>
              <w:t xml:space="preserve">Внутрішній аудит навчального закладу </w:t>
            </w:r>
            <w:r w:rsidR="0058574D">
              <w:rPr>
                <w:rFonts w:ascii="Times New Roman" w:hAnsi="Times New Roman"/>
                <w:sz w:val="28"/>
                <w:szCs w:val="28"/>
                <w:lang w:val="uk-UA"/>
              </w:rPr>
              <w:t>–</w:t>
            </w:r>
            <w:r w:rsidRPr="00790B1E">
              <w:rPr>
                <w:rFonts w:ascii="Times New Roman" w:hAnsi="Times New Roman"/>
                <w:sz w:val="28"/>
                <w:szCs w:val="28"/>
                <w:lang w:val="uk-UA"/>
              </w:rPr>
              <w:t xml:space="preserve"> оцінка реальної ситуації (</w:t>
            </w:r>
            <w:r w:rsidRPr="00790B1E">
              <w:rPr>
                <w:rFonts w:ascii="Times New Roman" w:hAnsi="Times New Roman"/>
                <w:i/>
                <w:sz w:val="28"/>
                <w:szCs w:val="28"/>
                <w:lang w:val="uk-UA"/>
              </w:rPr>
              <w:t>сильні та слабкі сторони, ризики та небезпеки, можливості закладу</w:t>
            </w:r>
            <w:r w:rsidRPr="00790B1E">
              <w:rPr>
                <w:rFonts w:ascii="Times New Roman" w:hAnsi="Times New Roman"/>
                <w:sz w:val="28"/>
                <w:szCs w:val="28"/>
                <w:lang w:val="uk-UA"/>
              </w:rPr>
              <w:t>) щодо безпеки та захисту осіб, які задіяні у навчально-виховному процесі закладу освіти</w:t>
            </w:r>
            <w:r w:rsidR="00BA4B93" w:rsidRPr="00790B1E">
              <w:rPr>
                <w:rFonts w:ascii="Times New Roman" w:hAnsi="Times New Roman"/>
                <w:sz w:val="28"/>
                <w:szCs w:val="28"/>
                <w:lang w:val="uk-UA"/>
              </w:rPr>
              <w:t>; ретельний аналіз проблем</w:t>
            </w:r>
            <w:r w:rsidR="00394784">
              <w:rPr>
                <w:rFonts w:ascii="Times New Roman" w:hAnsi="Times New Roman"/>
                <w:sz w:val="28"/>
                <w:szCs w:val="28"/>
                <w:lang w:val="uk-UA"/>
              </w:rPr>
              <w:t xml:space="preserve"> закладу освіти</w:t>
            </w:r>
          </w:p>
        </w:tc>
      </w:tr>
    </w:tbl>
    <w:p w14:paraId="0B26ECB8" w14:textId="77777777" w:rsidR="00DD14E6" w:rsidRPr="00790B1E" w:rsidRDefault="00DD14E6" w:rsidP="00C0269B">
      <w:pPr>
        <w:spacing w:after="0" w:line="360" w:lineRule="auto"/>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6603" w:rsidRPr="00790B1E" w14:paraId="4886FE68" w14:textId="77777777" w:rsidTr="00C5555F">
        <w:tc>
          <w:tcPr>
            <w:tcW w:w="9855" w:type="dxa"/>
            <w:shd w:val="clear" w:color="auto" w:fill="auto"/>
          </w:tcPr>
          <w:p w14:paraId="6F54143A" w14:textId="77777777" w:rsidR="00E86603" w:rsidRPr="00790B1E" w:rsidRDefault="00E86603" w:rsidP="00C5555F">
            <w:pPr>
              <w:tabs>
                <w:tab w:val="num" w:pos="284"/>
              </w:tabs>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0798D68E" w14:textId="77777777" w:rsidR="00E86603" w:rsidRPr="00790B1E" w:rsidRDefault="00E86603" w:rsidP="00C5555F">
            <w:p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Очолити робочу групу для проведення аудиту можуть:</w:t>
            </w:r>
          </w:p>
          <w:p w14:paraId="0D6BC534" w14:textId="77777777" w:rsidR="00E86603" w:rsidRPr="00790B1E" w:rsidRDefault="00E86603" w:rsidP="00CE62EC">
            <w:pPr>
              <w:numPr>
                <w:ilvl w:val="0"/>
                <w:numId w:val="10"/>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заступник директора з виховної роботи;</w:t>
            </w:r>
          </w:p>
          <w:p w14:paraId="7A791788" w14:textId="3E12A228" w:rsidR="00E86603" w:rsidRPr="00790B1E" w:rsidRDefault="00394784" w:rsidP="00CE62EC">
            <w:pPr>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практичний</w:t>
            </w:r>
            <w:r w:rsidR="00E86603" w:rsidRPr="00790B1E">
              <w:rPr>
                <w:rFonts w:ascii="Times New Roman" w:hAnsi="Times New Roman"/>
                <w:sz w:val="28"/>
                <w:szCs w:val="28"/>
                <w:lang w:val="uk-UA"/>
              </w:rPr>
              <w:t xml:space="preserve"> психолог або соціальний педагог;</w:t>
            </w:r>
          </w:p>
          <w:p w14:paraId="1288ACBA" w14:textId="77777777" w:rsidR="00E86603" w:rsidRPr="00790B1E" w:rsidRDefault="00E86603" w:rsidP="00CE62EC">
            <w:pPr>
              <w:numPr>
                <w:ilvl w:val="0"/>
                <w:numId w:val="10"/>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голова батьківського комітету або активний член батьківського комітету навчального закладу.</w:t>
            </w:r>
          </w:p>
          <w:p w14:paraId="205719D7" w14:textId="613A2909" w:rsidR="00E86603" w:rsidRPr="00790B1E" w:rsidRDefault="00E86603" w:rsidP="00D61957">
            <w:p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 xml:space="preserve">Важливо, </w:t>
            </w:r>
            <w:r w:rsidR="00D61957">
              <w:rPr>
                <w:rFonts w:ascii="Times New Roman" w:hAnsi="Times New Roman"/>
                <w:sz w:val="28"/>
                <w:szCs w:val="28"/>
                <w:lang w:val="uk-UA"/>
              </w:rPr>
              <w:t>щоб</w:t>
            </w:r>
            <w:r w:rsidR="00D61957" w:rsidRPr="00790B1E">
              <w:rPr>
                <w:rFonts w:ascii="Times New Roman" w:hAnsi="Times New Roman"/>
                <w:sz w:val="28"/>
                <w:szCs w:val="28"/>
                <w:lang w:val="uk-UA"/>
              </w:rPr>
              <w:t xml:space="preserve"> </w:t>
            </w:r>
            <w:r w:rsidRPr="00790B1E">
              <w:rPr>
                <w:rFonts w:ascii="Times New Roman" w:hAnsi="Times New Roman"/>
                <w:sz w:val="28"/>
                <w:szCs w:val="28"/>
                <w:lang w:val="uk-UA"/>
              </w:rPr>
              <w:t>особа, яка стане керівником робочої групи з підготовки внутрішнього аудиту</w:t>
            </w:r>
            <w:r w:rsidR="00D61957">
              <w:rPr>
                <w:rFonts w:ascii="Times New Roman" w:hAnsi="Times New Roman"/>
                <w:sz w:val="28"/>
                <w:szCs w:val="28"/>
                <w:lang w:val="uk-UA"/>
              </w:rPr>
              <w:t>,</w:t>
            </w:r>
            <w:r w:rsidRPr="00790B1E">
              <w:rPr>
                <w:rFonts w:ascii="Times New Roman" w:hAnsi="Times New Roman"/>
                <w:sz w:val="28"/>
                <w:szCs w:val="28"/>
                <w:lang w:val="uk-UA"/>
              </w:rPr>
              <w:t xml:space="preserve"> мала </w:t>
            </w:r>
            <w:r w:rsidR="00D61957" w:rsidRPr="00790B1E">
              <w:rPr>
                <w:rFonts w:ascii="Times New Roman" w:hAnsi="Times New Roman"/>
                <w:sz w:val="28"/>
                <w:szCs w:val="28"/>
                <w:lang w:val="uk-UA"/>
              </w:rPr>
              <w:t>насна</w:t>
            </w:r>
            <w:r w:rsidR="00D61957">
              <w:rPr>
                <w:rFonts w:ascii="Times New Roman" w:hAnsi="Times New Roman"/>
                <w:sz w:val="28"/>
                <w:szCs w:val="28"/>
                <w:lang w:val="uk-UA"/>
              </w:rPr>
              <w:t>гу</w:t>
            </w:r>
            <w:r w:rsidR="00D61957" w:rsidRPr="00790B1E">
              <w:rPr>
                <w:rFonts w:ascii="Times New Roman" w:hAnsi="Times New Roman"/>
                <w:sz w:val="28"/>
                <w:szCs w:val="28"/>
                <w:lang w:val="uk-UA"/>
              </w:rPr>
              <w:t xml:space="preserve"> </w:t>
            </w:r>
            <w:r w:rsidRPr="00790B1E">
              <w:rPr>
                <w:rFonts w:ascii="Times New Roman" w:hAnsi="Times New Roman"/>
                <w:sz w:val="28"/>
                <w:szCs w:val="28"/>
                <w:lang w:val="uk-UA"/>
              </w:rPr>
              <w:t>до активної роботи, орієнтувалась у нормативних документах, які регламентують роботу закладу, розуміл</w:t>
            </w:r>
            <w:r w:rsidR="0058574D">
              <w:rPr>
                <w:rFonts w:ascii="Times New Roman" w:hAnsi="Times New Roman"/>
                <w:sz w:val="28"/>
                <w:szCs w:val="28"/>
                <w:lang w:val="uk-UA"/>
              </w:rPr>
              <w:t xml:space="preserve">ася на активних методах роботи з </w:t>
            </w:r>
            <w:r w:rsidRPr="00790B1E">
              <w:rPr>
                <w:rFonts w:ascii="Times New Roman" w:hAnsi="Times New Roman"/>
                <w:sz w:val="28"/>
                <w:szCs w:val="28"/>
                <w:lang w:val="uk-UA"/>
              </w:rPr>
              <w:t xml:space="preserve">групою та користувалась довірою в учнів </w:t>
            </w:r>
            <w:r w:rsidR="00D61957">
              <w:rPr>
                <w:rFonts w:ascii="Times New Roman" w:hAnsi="Times New Roman"/>
                <w:sz w:val="28"/>
                <w:szCs w:val="28"/>
                <w:lang w:val="uk-UA"/>
              </w:rPr>
              <w:t>і</w:t>
            </w:r>
            <w:r w:rsidRPr="00790B1E">
              <w:rPr>
                <w:rFonts w:ascii="Times New Roman" w:hAnsi="Times New Roman"/>
                <w:sz w:val="28"/>
                <w:szCs w:val="28"/>
                <w:lang w:val="uk-UA"/>
              </w:rPr>
              <w:t xml:space="preserve"> педагогічного колективу</w:t>
            </w:r>
          </w:p>
        </w:tc>
      </w:tr>
    </w:tbl>
    <w:p w14:paraId="7DDAC98C" w14:textId="77777777" w:rsidR="00E86603" w:rsidRPr="00790B1E" w:rsidRDefault="00E86603" w:rsidP="00E86603">
      <w:pPr>
        <w:spacing w:after="0" w:line="360" w:lineRule="auto"/>
        <w:jc w:val="both"/>
        <w:rPr>
          <w:rFonts w:ascii="Times New Roman" w:hAnsi="Times New Roman"/>
          <w:sz w:val="28"/>
          <w:szCs w:val="28"/>
          <w:lang w:val="uk-UA"/>
        </w:rPr>
      </w:pPr>
    </w:p>
    <w:p w14:paraId="4D730408" w14:textId="66227CE6" w:rsidR="00DD14E6" w:rsidRPr="00790B1E" w:rsidRDefault="00453D88" w:rsidP="00DD14E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При проведенні </w:t>
      </w:r>
      <w:r w:rsidR="00DD14E6" w:rsidRPr="00790B1E">
        <w:rPr>
          <w:rFonts w:ascii="Times New Roman" w:hAnsi="Times New Roman"/>
          <w:sz w:val="28"/>
          <w:szCs w:val="28"/>
          <w:lang w:val="uk-UA"/>
        </w:rPr>
        <w:t>внутрішн</w:t>
      </w:r>
      <w:r>
        <w:rPr>
          <w:rFonts w:ascii="Times New Roman" w:hAnsi="Times New Roman"/>
          <w:sz w:val="28"/>
          <w:szCs w:val="28"/>
          <w:lang w:val="uk-UA"/>
        </w:rPr>
        <w:t>ього</w:t>
      </w:r>
      <w:r w:rsidR="00DD14E6" w:rsidRPr="00790B1E">
        <w:rPr>
          <w:rFonts w:ascii="Times New Roman" w:hAnsi="Times New Roman"/>
          <w:sz w:val="28"/>
          <w:szCs w:val="28"/>
          <w:lang w:val="uk-UA"/>
        </w:rPr>
        <w:t xml:space="preserve"> аудит</w:t>
      </w:r>
      <w:r>
        <w:rPr>
          <w:rFonts w:ascii="Times New Roman" w:hAnsi="Times New Roman"/>
          <w:sz w:val="28"/>
          <w:szCs w:val="28"/>
          <w:lang w:val="uk-UA"/>
        </w:rPr>
        <w:t>у</w:t>
      </w:r>
      <w:r w:rsidR="00DD14E6" w:rsidRPr="00790B1E">
        <w:rPr>
          <w:rFonts w:ascii="Times New Roman" w:hAnsi="Times New Roman"/>
          <w:sz w:val="28"/>
          <w:szCs w:val="28"/>
          <w:lang w:val="uk-UA"/>
        </w:rPr>
        <w:t xml:space="preserve"> навчального закладу</w:t>
      </w:r>
      <w:r>
        <w:rPr>
          <w:rFonts w:ascii="Times New Roman" w:hAnsi="Times New Roman"/>
          <w:sz w:val="28"/>
          <w:szCs w:val="28"/>
          <w:lang w:val="uk-UA"/>
        </w:rPr>
        <w:t>,</w:t>
      </w:r>
      <w:r w:rsidR="00DD14E6" w:rsidRPr="00790B1E">
        <w:rPr>
          <w:rFonts w:ascii="Times New Roman" w:hAnsi="Times New Roman"/>
          <w:sz w:val="28"/>
          <w:szCs w:val="28"/>
          <w:lang w:val="uk-UA"/>
        </w:rPr>
        <w:t xml:space="preserve"> необхідно враховувати </w:t>
      </w:r>
      <w:r w:rsidR="00D61957">
        <w:rPr>
          <w:rFonts w:ascii="Times New Roman" w:hAnsi="Times New Roman"/>
          <w:sz w:val="28"/>
          <w:szCs w:val="28"/>
          <w:lang w:val="uk-UA"/>
        </w:rPr>
        <w:t>так</w:t>
      </w:r>
      <w:r w:rsidR="00D61957" w:rsidRPr="00790B1E">
        <w:rPr>
          <w:rFonts w:ascii="Times New Roman" w:hAnsi="Times New Roman"/>
          <w:sz w:val="28"/>
          <w:szCs w:val="28"/>
          <w:lang w:val="uk-UA"/>
        </w:rPr>
        <w:t>е</w:t>
      </w:r>
      <w:r w:rsidR="00DD14E6" w:rsidRPr="00790B1E">
        <w:rPr>
          <w:rFonts w:ascii="Times New Roman" w:hAnsi="Times New Roman"/>
          <w:sz w:val="28"/>
          <w:szCs w:val="28"/>
          <w:lang w:val="uk-UA"/>
        </w:rPr>
        <w:t>:</w:t>
      </w:r>
    </w:p>
    <w:p w14:paraId="506E90A1" w14:textId="12D17D5C" w:rsidR="00DD14E6" w:rsidRPr="00790B1E" w:rsidRDefault="00DD14E6" w:rsidP="00CE62EC">
      <w:pPr>
        <w:numPr>
          <w:ilvl w:val="0"/>
          <w:numId w:val="14"/>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що вже зроблено у навчальному закладі для безпеки своїх учнів, педагогічних та інших працівників закладу (</w:t>
      </w:r>
      <w:r w:rsidRPr="00790B1E">
        <w:rPr>
          <w:rFonts w:ascii="Times New Roman" w:hAnsi="Times New Roman"/>
          <w:i/>
          <w:sz w:val="28"/>
          <w:szCs w:val="28"/>
          <w:lang w:val="uk-UA"/>
        </w:rPr>
        <w:t>сильні сторони</w:t>
      </w:r>
      <w:r w:rsidRPr="00790B1E">
        <w:rPr>
          <w:rFonts w:ascii="Times New Roman" w:hAnsi="Times New Roman"/>
          <w:sz w:val="28"/>
          <w:szCs w:val="28"/>
          <w:lang w:val="uk-UA"/>
        </w:rPr>
        <w:t>);</w:t>
      </w:r>
    </w:p>
    <w:p w14:paraId="3CAF55A4" w14:textId="541E6BC7" w:rsidR="00DD14E6" w:rsidRPr="00790B1E" w:rsidRDefault="00DD14E6" w:rsidP="00CE62EC">
      <w:pPr>
        <w:numPr>
          <w:ilvl w:val="0"/>
          <w:numId w:val="14"/>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які стосунки переважають між вчителями та учнями, між школярами</w:t>
      </w:r>
      <w:r w:rsidR="00453D88">
        <w:rPr>
          <w:rFonts w:ascii="Times New Roman" w:hAnsi="Times New Roman"/>
          <w:sz w:val="28"/>
          <w:szCs w:val="28"/>
          <w:lang w:val="uk-UA"/>
        </w:rPr>
        <w:t>;</w:t>
      </w:r>
      <w:r w:rsidRPr="00790B1E">
        <w:rPr>
          <w:rFonts w:ascii="Times New Roman" w:hAnsi="Times New Roman"/>
          <w:sz w:val="28"/>
          <w:szCs w:val="28"/>
          <w:lang w:val="uk-UA"/>
        </w:rPr>
        <w:t xml:space="preserve"> </w:t>
      </w:r>
    </w:p>
    <w:p w14:paraId="2D7556A9" w14:textId="77777777" w:rsidR="00BA4B93" w:rsidRPr="00790B1E" w:rsidRDefault="00DD14E6" w:rsidP="00CE62EC">
      <w:pPr>
        <w:numPr>
          <w:ilvl w:val="0"/>
          <w:numId w:val="14"/>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які </w:t>
      </w:r>
      <w:r w:rsidR="00453D88">
        <w:rPr>
          <w:rFonts w:ascii="Times New Roman" w:hAnsi="Times New Roman"/>
          <w:sz w:val="28"/>
          <w:szCs w:val="28"/>
          <w:lang w:val="uk-UA"/>
        </w:rPr>
        <w:t xml:space="preserve">є </w:t>
      </w:r>
      <w:r w:rsidR="00BA4B93" w:rsidRPr="00790B1E">
        <w:rPr>
          <w:rFonts w:ascii="Times New Roman" w:hAnsi="Times New Roman"/>
          <w:sz w:val="28"/>
          <w:szCs w:val="28"/>
          <w:lang w:val="uk-UA"/>
        </w:rPr>
        <w:t xml:space="preserve">потреби </w:t>
      </w:r>
      <w:r w:rsidR="00453D88">
        <w:rPr>
          <w:rFonts w:ascii="Times New Roman" w:hAnsi="Times New Roman"/>
          <w:sz w:val="28"/>
          <w:szCs w:val="28"/>
          <w:lang w:val="uk-UA"/>
        </w:rPr>
        <w:t xml:space="preserve">в </w:t>
      </w:r>
      <w:r w:rsidR="00BA4B93" w:rsidRPr="00790B1E">
        <w:rPr>
          <w:rFonts w:ascii="Times New Roman" w:hAnsi="Times New Roman"/>
          <w:sz w:val="28"/>
          <w:szCs w:val="28"/>
          <w:lang w:val="uk-UA"/>
        </w:rPr>
        <w:t xml:space="preserve">учнів, </w:t>
      </w:r>
      <w:r w:rsidRPr="00790B1E">
        <w:rPr>
          <w:rFonts w:ascii="Times New Roman" w:hAnsi="Times New Roman"/>
          <w:sz w:val="28"/>
          <w:szCs w:val="28"/>
          <w:lang w:val="uk-UA"/>
        </w:rPr>
        <w:t>вчителів</w:t>
      </w:r>
      <w:r w:rsidR="00BA4B93" w:rsidRPr="00790B1E">
        <w:rPr>
          <w:rFonts w:ascii="Times New Roman" w:hAnsi="Times New Roman"/>
          <w:sz w:val="28"/>
          <w:szCs w:val="28"/>
          <w:lang w:val="uk-UA"/>
        </w:rPr>
        <w:t xml:space="preserve"> та інших працівників закладу.</w:t>
      </w:r>
    </w:p>
    <w:p w14:paraId="098A6252" w14:textId="77777777" w:rsidR="00BA4B93" w:rsidRPr="00790B1E" w:rsidRDefault="00BA4B93" w:rsidP="00C0269B">
      <w:pPr>
        <w:spacing w:after="0" w:line="360" w:lineRule="auto"/>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4B93" w:rsidRPr="00790B1E" w14:paraId="53A2EBA4" w14:textId="77777777" w:rsidTr="00C5555F">
        <w:tc>
          <w:tcPr>
            <w:tcW w:w="9855" w:type="dxa"/>
            <w:shd w:val="clear" w:color="auto" w:fill="auto"/>
          </w:tcPr>
          <w:p w14:paraId="1CEA9DDC" w14:textId="77777777" w:rsidR="00BA4B93" w:rsidRPr="00790B1E" w:rsidRDefault="00BA4B93"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6FB6D1FE" w14:textId="7666C58B" w:rsidR="00BA4B93" w:rsidRPr="00790B1E" w:rsidRDefault="00DF4703" w:rsidP="00490986">
            <w:pPr>
              <w:spacing w:after="0" w:line="360" w:lineRule="auto"/>
              <w:jc w:val="both"/>
              <w:rPr>
                <w:rFonts w:ascii="Times New Roman" w:hAnsi="Times New Roman"/>
                <w:b/>
                <w:i/>
                <w:sz w:val="28"/>
                <w:szCs w:val="28"/>
                <w:lang w:val="uk-UA"/>
              </w:rPr>
            </w:pPr>
            <w:r w:rsidRPr="00790B1E">
              <w:rPr>
                <w:rFonts w:ascii="Times New Roman" w:hAnsi="Times New Roman"/>
                <w:sz w:val="28"/>
                <w:szCs w:val="28"/>
                <w:lang w:val="uk-UA"/>
              </w:rPr>
              <w:t>Під час внутрішнього аудиту навчального закладу варто р</w:t>
            </w:r>
            <w:r w:rsidR="00BA4B93" w:rsidRPr="00790B1E">
              <w:rPr>
                <w:rFonts w:ascii="Times New Roman" w:hAnsi="Times New Roman"/>
                <w:sz w:val="28"/>
                <w:szCs w:val="28"/>
                <w:lang w:val="uk-UA"/>
              </w:rPr>
              <w:t>озгляда</w:t>
            </w:r>
            <w:r w:rsidRPr="00790B1E">
              <w:rPr>
                <w:rFonts w:ascii="Times New Roman" w:hAnsi="Times New Roman"/>
                <w:sz w:val="28"/>
                <w:szCs w:val="28"/>
                <w:lang w:val="uk-UA"/>
              </w:rPr>
              <w:t>ти</w:t>
            </w:r>
            <w:r w:rsidR="00BA4B93" w:rsidRPr="00790B1E">
              <w:rPr>
                <w:rFonts w:ascii="Times New Roman" w:hAnsi="Times New Roman"/>
                <w:sz w:val="28"/>
                <w:szCs w:val="28"/>
                <w:lang w:val="uk-UA"/>
              </w:rPr>
              <w:t xml:space="preserve"> поняття «безпеки»</w:t>
            </w:r>
            <w:r w:rsidR="00490986">
              <w:rPr>
                <w:rFonts w:ascii="Times New Roman" w:hAnsi="Times New Roman"/>
                <w:sz w:val="28"/>
                <w:szCs w:val="28"/>
                <w:lang w:val="uk-UA"/>
              </w:rPr>
              <w:t>,</w:t>
            </w:r>
            <w:r w:rsidR="00BA4B93" w:rsidRPr="00790B1E">
              <w:rPr>
                <w:rFonts w:ascii="Times New Roman" w:hAnsi="Times New Roman"/>
                <w:sz w:val="28"/>
                <w:szCs w:val="28"/>
                <w:lang w:val="uk-UA"/>
              </w:rPr>
              <w:t xml:space="preserve"> як комплексне, що включає фізичну, соціальну, психологічну</w:t>
            </w:r>
            <w:r w:rsidR="00490986">
              <w:rPr>
                <w:rFonts w:ascii="Times New Roman" w:hAnsi="Times New Roman"/>
                <w:sz w:val="28"/>
                <w:szCs w:val="28"/>
                <w:lang w:val="uk-UA"/>
              </w:rPr>
              <w:t xml:space="preserve"> та</w:t>
            </w:r>
            <w:r w:rsidR="00BA4B93" w:rsidRPr="00790B1E">
              <w:rPr>
                <w:rFonts w:ascii="Times New Roman" w:hAnsi="Times New Roman"/>
                <w:sz w:val="28"/>
                <w:szCs w:val="28"/>
                <w:lang w:val="uk-UA"/>
              </w:rPr>
              <w:t xml:space="preserve"> інформаційну безпеку</w:t>
            </w:r>
            <w:r w:rsidRPr="00790B1E">
              <w:rPr>
                <w:rFonts w:ascii="Times New Roman" w:hAnsi="Times New Roman"/>
                <w:sz w:val="28"/>
                <w:szCs w:val="28"/>
                <w:lang w:val="uk-UA"/>
              </w:rPr>
              <w:t xml:space="preserve">. Кожну </w:t>
            </w:r>
            <w:r w:rsidR="00BA4B93" w:rsidRPr="00790B1E">
              <w:rPr>
                <w:rFonts w:ascii="Times New Roman" w:hAnsi="Times New Roman"/>
                <w:sz w:val="28"/>
                <w:szCs w:val="28"/>
                <w:lang w:val="uk-UA"/>
              </w:rPr>
              <w:t xml:space="preserve">із складових </w:t>
            </w:r>
            <w:r w:rsidRPr="00790B1E">
              <w:rPr>
                <w:rFonts w:ascii="Times New Roman" w:hAnsi="Times New Roman"/>
                <w:sz w:val="28"/>
                <w:szCs w:val="28"/>
                <w:lang w:val="uk-UA"/>
              </w:rPr>
              <w:t xml:space="preserve">безпеки необхідно </w:t>
            </w:r>
            <w:r w:rsidR="00BA4B93" w:rsidRPr="00790B1E">
              <w:rPr>
                <w:rFonts w:ascii="Times New Roman" w:hAnsi="Times New Roman"/>
                <w:sz w:val="28"/>
                <w:szCs w:val="28"/>
                <w:lang w:val="uk-UA"/>
              </w:rPr>
              <w:t xml:space="preserve">аналізувати окремо </w:t>
            </w:r>
            <w:r w:rsidR="00490986">
              <w:rPr>
                <w:rFonts w:ascii="Times New Roman" w:hAnsi="Times New Roman"/>
                <w:sz w:val="28"/>
                <w:szCs w:val="28"/>
                <w:lang w:val="uk-UA"/>
              </w:rPr>
              <w:t>та</w:t>
            </w:r>
            <w:r w:rsidR="00490986" w:rsidRPr="00790B1E">
              <w:rPr>
                <w:rFonts w:ascii="Times New Roman" w:hAnsi="Times New Roman"/>
                <w:sz w:val="28"/>
                <w:szCs w:val="28"/>
                <w:lang w:val="uk-UA"/>
              </w:rPr>
              <w:t xml:space="preserve"> </w:t>
            </w:r>
            <w:r w:rsidR="00BA4B93" w:rsidRPr="00790B1E">
              <w:rPr>
                <w:rFonts w:ascii="Times New Roman" w:hAnsi="Times New Roman"/>
                <w:sz w:val="28"/>
                <w:szCs w:val="28"/>
                <w:lang w:val="uk-UA"/>
              </w:rPr>
              <w:t>детально опрацювати що у закладі</w:t>
            </w:r>
            <w:r w:rsidR="00490986">
              <w:rPr>
                <w:rFonts w:ascii="Times New Roman" w:hAnsi="Times New Roman"/>
                <w:sz w:val="28"/>
                <w:szCs w:val="28"/>
                <w:lang w:val="uk-UA"/>
              </w:rPr>
              <w:t xml:space="preserve"> </w:t>
            </w:r>
            <w:r w:rsidR="00BA4B93" w:rsidRPr="00790B1E">
              <w:rPr>
                <w:rFonts w:ascii="Times New Roman" w:hAnsi="Times New Roman"/>
                <w:sz w:val="28"/>
                <w:szCs w:val="28"/>
                <w:lang w:val="uk-UA"/>
              </w:rPr>
              <w:t xml:space="preserve"> зроблено, а що не працює, потребує змін, удосконалення</w:t>
            </w:r>
            <w:r w:rsidR="00490986">
              <w:rPr>
                <w:rFonts w:ascii="Times New Roman" w:hAnsi="Times New Roman"/>
                <w:sz w:val="28"/>
                <w:szCs w:val="28"/>
                <w:lang w:val="uk-UA"/>
              </w:rPr>
              <w:t xml:space="preserve"> (</w:t>
            </w:r>
            <w:r w:rsidR="00490986" w:rsidRPr="00790B1E">
              <w:rPr>
                <w:rFonts w:ascii="Times New Roman" w:hAnsi="Times New Roman"/>
                <w:sz w:val="28"/>
                <w:szCs w:val="28"/>
                <w:lang w:val="uk-UA"/>
              </w:rPr>
              <w:t>наприклад, для фізичної безпеки</w:t>
            </w:r>
            <w:r w:rsidR="00490986">
              <w:rPr>
                <w:rFonts w:ascii="Times New Roman" w:hAnsi="Times New Roman"/>
                <w:sz w:val="28"/>
                <w:szCs w:val="28"/>
                <w:lang w:val="uk-UA"/>
              </w:rPr>
              <w:t>)</w:t>
            </w:r>
          </w:p>
        </w:tc>
      </w:tr>
    </w:tbl>
    <w:p w14:paraId="2C36E1D9" w14:textId="77777777" w:rsidR="00BA4B93" w:rsidRPr="00790B1E" w:rsidRDefault="00BA4B93" w:rsidP="00C0269B">
      <w:pPr>
        <w:spacing w:after="0" w:line="360" w:lineRule="auto"/>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20865" w:rsidRPr="00790B1E" w14:paraId="32656BAF" w14:textId="77777777" w:rsidTr="00C5555F">
        <w:tc>
          <w:tcPr>
            <w:tcW w:w="9855" w:type="dxa"/>
            <w:shd w:val="clear" w:color="auto" w:fill="auto"/>
          </w:tcPr>
          <w:p w14:paraId="5083118E" w14:textId="77777777" w:rsidR="00820865" w:rsidRPr="00790B1E" w:rsidRDefault="00820865"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lastRenderedPageBreak/>
              <w:t>До уваги!</w:t>
            </w:r>
          </w:p>
          <w:p w14:paraId="4F45589D" w14:textId="04D767FC" w:rsidR="00DF4703" w:rsidRPr="00790B1E" w:rsidRDefault="00490986" w:rsidP="00490986">
            <w:pPr>
              <w:spacing w:after="0" w:line="360" w:lineRule="auto"/>
              <w:jc w:val="both"/>
              <w:rPr>
                <w:rFonts w:ascii="Times New Roman" w:hAnsi="Times New Roman"/>
                <w:sz w:val="28"/>
                <w:szCs w:val="28"/>
                <w:lang w:val="uk-UA"/>
              </w:rPr>
            </w:pPr>
            <w:r>
              <w:rPr>
                <w:rFonts w:ascii="Times New Roman" w:hAnsi="Times New Roman"/>
                <w:sz w:val="28"/>
                <w:szCs w:val="28"/>
                <w:lang w:val="uk-UA"/>
              </w:rPr>
              <w:t>Так</w:t>
            </w:r>
            <w:r w:rsidR="00DF4703" w:rsidRPr="00790B1E">
              <w:rPr>
                <w:rFonts w:ascii="Times New Roman" w:hAnsi="Times New Roman"/>
                <w:sz w:val="28"/>
                <w:szCs w:val="28"/>
                <w:lang w:val="uk-UA"/>
              </w:rPr>
              <w:t xml:space="preserve">, у школі </w:t>
            </w:r>
            <w:r>
              <w:rPr>
                <w:rFonts w:ascii="Times New Roman" w:hAnsi="Times New Roman"/>
                <w:sz w:val="28"/>
                <w:szCs w:val="28"/>
                <w:lang w:val="uk-UA"/>
              </w:rPr>
              <w:t>дедалі</w:t>
            </w:r>
            <w:r w:rsidRPr="00790B1E">
              <w:rPr>
                <w:rFonts w:ascii="Times New Roman" w:hAnsi="Times New Roman"/>
                <w:sz w:val="28"/>
                <w:szCs w:val="28"/>
                <w:lang w:val="uk-UA"/>
              </w:rPr>
              <w:t xml:space="preserve"> </w:t>
            </w:r>
            <w:r w:rsidR="00DF4703" w:rsidRPr="00790B1E">
              <w:rPr>
                <w:rFonts w:ascii="Times New Roman" w:hAnsi="Times New Roman"/>
                <w:sz w:val="28"/>
                <w:szCs w:val="28"/>
                <w:lang w:val="uk-UA"/>
              </w:rPr>
              <w:t xml:space="preserve">частіше спостерігаються випадки цькування окремих учнів. Це реальна загроза безпеці школярів, оскільки дане явище може набути масового характеру, мати негативні психологічні наслідки тощо. </w:t>
            </w:r>
            <w:r>
              <w:rPr>
                <w:rFonts w:ascii="Times New Roman" w:hAnsi="Times New Roman"/>
                <w:sz w:val="28"/>
                <w:szCs w:val="28"/>
                <w:lang w:val="uk-UA"/>
              </w:rPr>
              <w:t>Отже,</w:t>
            </w:r>
            <w:r w:rsidRPr="00790B1E">
              <w:rPr>
                <w:rFonts w:ascii="Times New Roman" w:hAnsi="Times New Roman"/>
                <w:sz w:val="28"/>
                <w:szCs w:val="28"/>
                <w:lang w:val="uk-UA"/>
              </w:rPr>
              <w:t xml:space="preserve"> </w:t>
            </w:r>
            <w:r w:rsidR="00DF4703" w:rsidRPr="00790B1E">
              <w:rPr>
                <w:rFonts w:ascii="Times New Roman" w:hAnsi="Times New Roman"/>
                <w:sz w:val="28"/>
                <w:szCs w:val="28"/>
                <w:lang w:val="uk-UA"/>
              </w:rPr>
              <w:t xml:space="preserve">потрібно навчити і учнів, і вчителів </w:t>
            </w:r>
            <w:r>
              <w:rPr>
                <w:rFonts w:ascii="Times New Roman" w:hAnsi="Times New Roman"/>
                <w:sz w:val="28"/>
                <w:szCs w:val="28"/>
                <w:lang w:val="uk-UA"/>
              </w:rPr>
              <w:t>долати</w:t>
            </w:r>
            <w:r w:rsidR="00DF4703" w:rsidRPr="00790B1E">
              <w:rPr>
                <w:rFonts w:ascii="Times New Roman" w:hAnsi="Times New Roman"/>
                <w:sz w:val="28"/>
                <w:szCs w:val="28"/>
                <w:lang w:val="uk-UA"/>
              </w:rPr>
              <w:t xml:space="preserve"> цю небезпек</w:t>
            </w:r>
            <w:r>
              <w:rPr>
                <w:rFonts w:ascii="Times New Roman" w:hAnsi="Times New Roman"/>
                <w:sz w:val="28"/>
                <w:szCs w:val="28"/>
                <w:lang w:val="uk-UA"/>
              </w:rPr>
              <w:t>у</w:t>
            </w:r>
            <w:r w:rsidR="00DF4703" w:rsidRPr="00790B1E">
              <w:rPr>
                <w:rFonts w:ascii="Times New Roman" w:hAnsi="Times New Roman"/>
                <w:sz w:val="28"/>
                <w:szCs w:val="28"/>
                <w:lang w:val="uk-UA"/>
              </w:rPr>
              <w:t xml:space="preserve"> </w:t>
            </w:r>
            <w:r>
              <w:rPr>
                <w:rFonts w:ascii="Times New Roman" w:hAnsi="Times New Roman"/>
                <w:sz w:val="28"/>
                <w:szCs w:val="28"/>
                <w:lang w:val="uk-UA"/>
              </w:rPr>
              <w:t>та</w:t>
            </w:r>
            <w:r w:rsidRPr="00790B1E">
              <w:rPr>
                <w:rFonts w:ascii="Times New Roman" w:hAnsi="Times New Roman"/>
                <w:sz w:val="28"/>
                <w:szCs w:val="28"/>
                <w:lang w:val="uk-UA"/>
              </w:rPr>
              <w:t xml:space="preserve"> </w:t>
            </w:r>
            <w:r w:rsidR="00DF4703" w:rsidRPr="00790B1E">
              <w:rPr>
                <w:rFonts w:ascii="Times New Roman" w:hAnsi="Times New Roman"/>
                <w:sz w:val="28"/>
                <w:szCs w:val="28"/>
                <w:lang w:val="uk-UA"/>
              </w:rPr>
              <w:t>виробити правила, дотримуючись яких цю загрозу можна мінімізувати</w:t>
            </w:r>
          </w:p>
        </w:tc>
      </w:tr>
    </w:tbl>
    <w:p w14:paraId="77E0DA95" w14:textId="77777777" w:rsidR="00F86A43" w:rsidRPr="00790B1E" w:rsidRDefault="00F86A43" w:rsidP="00E86603">
      <w:pPr>
        <w:spacing w:after="0" w:line="360" w:lineRule="auto"/>
        <w:jc w:val="both"/>
        <w:rPr>
          <w:rFonts w:ascii="Times New Roman" w:hAnsi="Times New Roman"/>
          <w:sz w:val="28"/>
          <w:szCs w:val="28"/>
          <w:lang w:val="uk-UA"/>
        </w:rPr>
      </w:pPr>
    </w:p>
    <w:p w14:paraId="082E874F" w14:textId="77777777" w:rsidR="00C0269B" w:rsidRPr="00790B1E" w:rsidRDefault="00C0269B" w:rsidP="00E86603">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 xml:space="preserve">Для чого потрібен </w:t>
      </w:r>
      <w:r w:rsidR="00E86603" w:rsidRPr="00790B1E">
        <w:rPr>
          <w:rFonts w:ascii="Times New Roman" w:hAnsi="Times New Roman"/>
          <w:b/>
          <w:i/>
          <w:sz w:val="28"/>
          <w:szCs w:val="28"/>
          <w:lang w:val="uk-UA"/>
        </w:rPr>
        <w:t xml:space="preserve">внутрішній </w:t>
      </w:r>
      <w:r w:rsidRPr="00790B1E">
        <w:rPr>
          <w:rFonts w:ascii="Times New Roman" w:hAnsi="Times New Roman"/>
          <w:b/>
          <w:i/>
          <w:sz w:val="28"/>
          <w:szCs w:val="28"/>
          <w:lang w:val="uk-UA"/>
        </w:rPr>
        <w:t>аудит</w:t>
      </w:r>
      <w:r w:rsidR="00E86603" w:rsidRPr="00790B1E">
        <w:rPr>
          <w:rFonts w:ascii="Times New Roman" w:hAnsi="Times New Roman"/>
          <w:b/>
          <w:i/>
          <w:sz w:val="28"/>
          <w:szCs w:val="28"/>
          <w:lang w:val="uk-UA"/>
        </w:rPr>
        <w:t xml:space="preserve"> навчального закладу</w:t>
      </w:r>
      <w:r w:rsidRPr="00790B1E">
        <w:rPr>
          <w:rFonts w:ascii="Times New Roman" w:hAnsi="Times New Roman"/>
          <w:b/>
          <w:i/>
          <w:sz w:val="28"/>
          <w:szCs w:val="28"/>
          <w:lang w:val="uk-UA"/>
        </w:rPr>
        <w:t>?</w:t>
      </w:r>
    </w:p>
    <w:p w14:paraId="7C099ADE" w14:textId="1CC76C6E" w:rsidR="00C0269B" w:rsidRPr="00790B1E" w:rsidRDefault="00C0269B" w:rsidP="00CE62EC">
      <w:pPr>
        <w:pStyle w:val="-11"/>
        <w:numPr>
          <w:ilvl w:val="0"/>
          <w:numId w:val="11"/>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дозволяє отримати точну інформації про те, що слід зробити, </w:t>
      </w:r>
      <w:r w:rsidR="004B077A">
        <w:rPr>
          <w:rFonts w:ascii="Times New Roman" w:hAnsi="Times New Roman"/>
          <w:sz w:val="28"/>
          <w:szCs w:val="28"/>
          <w:lang w:val="uk-UA"/>
        </w:rPr>
        <w:t>щоб</w:t>
      </w:r>
      <w:r w:rsidR="004B077A" w:rsidRPr="00790B1E">
        <w:rPr>
          <w:rFonts w:ascii="Times New Roman" w:hAnsi="Times New Roman"/>
          <w:sz w:val="28"/>
          <w:szCs w:val="28"/>
          <w:lang w:val="uk-UA"/>
        </w:rPr>
        <w:t xml:space="preserve"> </w:t>
      </w:r>
      <w:r w:rsidRPr="00790B1E">
        <w:rPr>
          <w:rFonts w:ascii="Times New Roman" w:hAnsi="Times New Roman"/>
          <w:sz w:val="28"/>
          <w:szCs w:val="28"/>
          <w:lang w:val="uk-UA"/>
        </w:rPr>
        <w:t>навчальний заклад міг ефективно захистити дітей</w:t>
      </w:r>
      <w:r w:rsidR="00E86603" w:rsidRPr="00790B1E">
        <w:rPr>
          <w:rFonts w:ascii="Times New Roman" w:hAnsi="Times New Roman"/>
          <w:sz w:val="28"/>
          <w:szCs w:val="28"/>
          <w:lang w:val="uk-UA"/>
        </w:rPr>
        <w:t xml:space="preserve">, вчителів </w:t>
      </w:r>
      <w:r w:rsidR="004B077A">
        <w:rPr>
          <w:rFonts w:ascii="Times New Roman" w:hAnsi="Times New Roman"/>
          <w:sz w:val="28"/>
          <w:szCs w:val="28"/>
          <w:lang w:val="uk-UA"/>
        </w:rPr>
        <w:t>і</w:t>
      </w:r>
      <w:r w:rsidR="00E86603" w:rsidRPr="00790B1E">
        <w:rPr>
          <w:rFonts w:ascii="Times New Roman" w:hAnsi="Times New Roman"/>
          <w:sz w:val="28"/>
          <w:szCs w:val="28"/>
          <w:lang w:val="uk-UA"/>
        </w:rPr>
        <w:t xml:space="preserve"> працівників школи</w:t>
      </w:r>
      <w:r w:rsidRPr="00790B1E">
        <w:rPr>
          <w:rFonts w:ascii="Times New Roman" w:hAnsi="Times New Roman"/>
          <w:sz w:val="28"/>
          <w:szCs w:val="28"/>
          <w:lang w:val="uk-UA"/>
        </w:rPr>
        <w:t xml:space="preserve"> і що слід удосконалити</w:t>
      </w:r>
      <w:r w:rsidR="004B077A">
        <w:rPr>
          <w:rFonts w:ascii="Times New Roman" w:hAnsi="Times New Roman"/>
          <w:sz w:val="28"/>
          <w:szCs w:val="28"/>
          <w:lang w:val="uk-UA"/>
        </w:rPr>
        <w:t xml:space="preserve"> – </w:t>
      </w:r>
      <w:r w:rsidRPr="00790B1E">
        <w:rPr>
          <w:rFonts w:ascii="Times New Roman" w:hAnsi="Times New Roman"/>
          <w:sz w:val="28"/>
          <w:szCs w:val="28"/>
          <w:lang w:val="uk-UA"/>
        </w:rPr>
        <w:t>окреслити коло проблем, які створюють ситуації небезпеки у закладі;</w:t>
      </w:r>
    </w:p>
    <w:p w14:paraId="17872732" w14:textId="77777777" w:rsidR="00C0269B" w:rsidRPr="00790B1E" w:rsidRDefault="00C0269B" w:rsidP="00CE62EC">
      <w:pPr>
        <w:pStyle w:val="-11"/>
        <w:numPr>
          <w:ilvl w:val="0"/>
          <w:numId w:val="11"/>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інформація</w:t>
      </w:r>
      <w:r w:rsidR="005465DA" w:rsidRPr="00790B1E">
        <w:rPr>
          <w:rFonts w:ascii="Times New Roman" w:hAnsi="Times New Roman"/>
          <w:sz w:val="28"/>
          <w:szCs w:val="28"/>
          <w:lang w:val="uk-UA"/>
        </w:rPr>
        <w:t>, яка отримана в процесі внутрішнього аудиту</w:t>
      </w:r>
      <w:r w:rsidR="004B077A">
        <w:rPr>
          <w:rFonts w:ascii="Times New Roman" w:hAnsi="Times New Roman"/>
          <w:sz w:val="28"/>
          <w:szCs w:val="28"/>
          <w:lang w:val="uk-UA"/>
        </w:rPr>
        <w:t>,</w:t>
      </w:r>
      <w:r w:rsidRPr="00790B1E">
        <w:rPr>
          <w:rFonts w:ascii="Times New Roman" w:hAnsi="Times New Roman"/>
          <w:sz w:val="28"/>
          <w:szCs w:val="28"/>
          <w:lang w:val="uk-UA"/>
        </w:rPr>
        <w:t xml:space="preserve"> </w:t>
      </w:r>
      <w:r w:rsidR="005465DA" w:rsidRPr="00790B1E">
        <w:rPr>
          <w:rFonts w:ascii="Times New Roman" w:hAnsi="Times New Roman"/>
          <w:sz w:val="28"/>
          <w:szCs w:val="28"/>
          <w:lang w:val="uk-UA"/>
        </w:rPr>
        <w:t xml:space="preserve">стане </w:t>
      </w:r>
      <w:r w:rsidRPr="00790B1E">
        <w:rPr>
          <w:rFonts w:ascii="Times New Roman" w:hAnsi="Times New Roman"/>
          <w:sz w:val="28"/>
          <w:szCs w:val="28"/>
          <w:lang w:val="uk-UA"/>
        </w:rPr>
        <w:t xml:space="preserve">основою для розробки детального плану дій щодо усунення визначених проблем і поліпшення безпеки </w:t>
      </w:r>
      <w:r w:rsidR="005465DA" w:rsidRPr="00790B1E">
        <w:rPr>
          <w:rFonts w:ascii="Times New Roman" w:hAnsi="Times New Roman"/>
          <w:sz w:val="28"/>
          <w:szCs w:val="28"/>
          <w:lang w:val="uk-UA"/>
        </w:rPr>
        <w:t>особистості у навчальному закладі</w:t>
      </w:r>
      <w:r w:rsidRPr="00790B1E">
        <w:rPr>
          <w:rFonts w:ascii="Times New Roman" w:hAnsi="Times New Roman"/>
          <w:sz w:val="28"/>
          <w:szCs w:val="28"/>
          <w:lang w:val="uk-UA"/>
        </w:rPr>
        <w:t>.</w:t>
      </w:r>
    </w:p>
    <w:p w14:paraId="36F7560C" w14:textId="77777777" w:rsidR="005465DA" w:rsidRPr="00790B1E" w:rsidRDefault="005465DA" w:rsidP="00E86603">
      <w:pPr>
        <w:tabs>
          <w:tab w:val="num" w:pos="284"/>
        </w:tabs>
        <w:spacing w:after="0" w:line="360" w:lineRule="auto"/>
        <w:jc w:val="center"/>
        <w:rPr>
          <w:rFonts w:ascii="Times New Roman" w:hAnsi="Times New Roman"/>
          <w:b/>
          <w:bCs/>
          <w:sz w:val="28"/>
          <w:szCs w:val="28"/>
          <w:lang w:val="uk-UA"/>
        </w:rPr>
      </w:pPr>
    </w:p>
    <w:p w14:paraId="49ACDCA1" w14:textId="77777777" w:rsidR="00C0269B" w:rsidRPr="00790B1E" w:rsidRDefault="00C0269B" w:rsidP="00E86603">
      <w:pPr>
        <w:tabs>
          <w:tab w:val="num" w:pos="284"/>
        </w:tabs>
        <w:spacing w:after="0" w:line="360" w:lineRule="auto"/>
        <w:jc w:val="center"/>
        <w:rPr>
          <w:rFonts w:ascii="Times New Roman" w:hAnsi="Times New Roman"/>
          <w:b/>
          <w:bCs/>
          <w:sz w:val="28"/>
          <w:szCs w:val="28"/>
          <w:lang w:val="uk-UA"/>
        </w:rPr>
      </w:pPr>
      <w:r w:rsidRPr="00790B1E">
        <w:rPr>
          <w:rFonts w:ascii="Times New Roman" w:hAnsi="Times New Roman"/>
          <w:b/>
          <w:bCs/>
          <w:sz w:val="28"/>
          <w:szCs w:val="28"/>
          <w:lang w:val="uk-UA"/>
        </w:rPr>
        <w:t>Крок 3. Створення КБОС</w:t>
      </w:r>
    </w:p>
    <w:p w14:paraId="0798F744" w14:textId="3306E215" w:rsidR="00C0269B" w:rsidRPr="00790B1E" w:rsidRDefault="00C0269B" w:rsidP="005465DA">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Визначивши ризики, проаналізувавши можливі причини їх виникнення, члени робочої групи можуть розпочати роботу над створенням самого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І першою </w:t>
      </w:r>
      <w:r w:rsidR="004B077A">
        <w:rPr>
          <w:rFonts w:ascii="Times New Roman" w:hAnsi="Times New Roman"/>
          <w:sz w:val="28"/>
          <w:szCs w:val="28"/>
          <w:lang w:val="uk-UA"/>
        </w:rPr>
        <w:t xml:space="preserve">його </w:t>
      </w:r>
      <w:r w:rsidRPr="00790B1E">
        <w:rPr>
          <w:rFonts w:ascii="Times New Roman" w:hAnsi="Times New Roman"/>
          <w:sz w:val="28"/>
          <w:szCs w:val="28"/>
          <w:lang w:val="uk-UA"/>
        </w:rPr>
        <w:t>складовою частиною повинна бути вступна заява (преамбула).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465DA" w:rsidRPr="00790B1E" w14:paraId="20B62911" w14:textId="77777777" w:rsidTr="00C5555F">
        <w:tc>
          <w:tcPr>
            <w:tcW w:w="9855" w:type="dxa"/>
            <w:shd w:val="clear" w:color="auto" w:fill="auto"/>
          </w:tcPr>
          <w:p w14:paraId="125298F7" w14:textId="77777777" w:rsidR="005465DA" w:rsidRPr="00790B1E" w:rsidRDefault="005465DA" w:rsidP="00C5555F">
            <w:pPr>
              <w:tabs>
                <w:tab w:val="num" w:pos="284"/>
              </w:tabs>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05C2E41F" w14:textId="3FF8E537" w:rsidR="005465DA" w:rsidRPr="00790B1E" w:rsidRDefault="00921979" w:rsidP="004B077A">
            <w:pPr>
              <w:spacing w:after="0" w:line="360" w:lineRule="auto"/>
              <w:jc w:val="both"/>
              <w:rPr>
                <w:rFonts w:ascii="Times New Roman" w:eastAsia="Times New Roman" w:hAnsi="Times New Roman"/>
                <w:sz w:val="28"/>
                <w:szCs w:val="28"/>
                <w:lang w:val="uk-UA"/>
              </w:rPr>
            </w:pPr>
            <w:r w:rsidRPr="00790B1E">
              <w:rPr>
                <w:rFonts w:ascii="Times New Roman" w:hAnsi="Times New Roman"/>
                <w:sz w:val="28"/>
                <w:szCs w:val="28"/>
                <w:lang w:val="uk-UA"/>
              </w:rPr>
              <w:t xml:space="preserve">Преамбула </w:t>
            </w:r>
            <w:r w:rsidR="0058574D">
              <w:rPr>
                <w:rFonts w:ascii="Times New Roman" w:hAnsi="Times New Roman"/>
                <w:sz w:val="28"/>
                <w:szCs w:val="28"/>
                <w:lang w:val="uk-UA"/>
              </w:rPr>
              <w:t>–</w:t>
            </w:r>
            <w:r w:rsidR="0058574D">
              <w:rPr>
                <w:rStyle w:val="apple-converted-space"/>
                <w:rFonts w:ascii="Times New Roman" w:eastAsia="Times New Roman" w:hAnsi="Times New Roman"/>
                <w:color w:val="222222"/>
                <w:sz w:val="28"/>
                <w:szCs w:val="28"/>
                <w:shd w:val="clear" w:color="auto" w:fill="FFFFFF"/>
                <w:lang w:val="uk-UA"/>
              </w:rPr>
              <w:t xml:space="preserve"> </w:t>
            </w:r>
            <w:r w:rsidR="007064A2" w:rsidRPr="00790B1E">
              <w:rPr>
                <w:rFonts w:ascii="Times New Roman" w:eastAsia="Times New Roman" w:hAnsi="Times New Roman"/>
                <w:color w:val="222222"/>
                <w:sz w:val="28"/>
                <w:szCs w:val="28"/>
                <w:shd w:val="clear" w:color="auto" w:fill="FFFFFF"/>
                <w:lang w:val="uk-UA"/>
              </w:rPr>
              <w:t>(від</w:t>
            </w:r>
            <w:r w:rsidR="0058574D">
              <w:rPr>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лат.</w:t>
            </w:r>
            <w:r w:rsidR="0058574D" w:rsidRPr="0058574D">
              <w:rPr>
                <w:rStyle w:val="a5"/>
                <w:rFonts w:ascii="Times New Roman" w:eastAsia="Times New Roman" w:hAnsi="Times New Roman"/>
                <w:color w:val="0B0080"/>
                <w:sz w:val="28"/>
                <w:szCs w:val="28"/>
                <w:u w:val="none"/>
                <w:lang w:val="uk-UA"/>
              </w:rPr>
              <w:t xml:space="preserve"> </w:t>
            </w:r>
            <w:r w:rsidR="004B077A" w:rsidRPr="00790B1E">
              <w:rPr>
                <w:rFonts w:ascii="Times New Roman" w:eastAsia="Times New Roman" w:hAnsi="Times New Roman"/>
                <w:i/>
                <w:iCs/>
                <w:color w:val="222222"/>
                <w:sz w:val="28"/>
                <w:szCs w:val="28"/>
                <w:lang w:val="uk-UA"/>
              </w:rPr>
              <w:t>p</w:t>
            </w:r>
            <w:r w:rsidR="007064A2" w:rsidRPr="00790B1E">
              <w:rPr>
                <w:rFonts w:ascii="Times New Roman" w:eastAsia="Times New Roman" w:hAnsi="Times New Roman"/>
                <w:i/>
                <w:iCs/>
                <w:color w:val="222222"/>
                <w:sz w:val="28"/>
                <w:szCs w:val="28"/>
                <w:lang w:val="uk-UA"/>
              </w:rPr>
              <w:t>raeambulare</w:t>
            </w:r>
            <w:r w:rsidR="0058574D">
              <w:rPr>
                <w:rFonts w:ascii="Times New Roman" w:eastAsia="Times New Roman" w:hAnsi="Times New Roman"/>
                <w:color w:val="222222"/>
                <w:sz w:val="28"/>
                <w:szCs w:val="28"/>
                <w:shd w:val="clear" w:color="auto" w:fill="FFFFFF"/>
                <w:lang w:val="uk-UA"/>
              </w:rPr>
              <w:t xml:space="preserve"> – </w:t>
            </w:r>
            <w:r w:rsidR="007064A2" w:rsidRPr="00790B1E">
              <w:rPr>
                <w:rFonts w:ascii="Times New Roman" w:eastAsia="Times New Roman" w:hAnsi="Times New Roman"/>
                <w:color w:val="222222"/>
                <w:sz w:val="28"/>
                <w:szCs w:val="28"/>
                <w:shd w:val="clear" w:color="auto" w:fill="FFFFFF"/>
                <w:lang w:val="uk-UA"/>
              </w:rPr>
              <w:t>«те, що передує» та середньо-</w:t>
            </w:r>
            <w:r w:rsidR="00E617D2" w:rsidRPr="00DA3823">
              <w:rPr>
                <w:rFonts w:ascii="Times New Roman" w:eastAsia="Times New Roman" w:hAnsi="Times New Roman"/>
                <w:sz w:val="28"/>
                <w:szCs w:val="28"/>
                <w:lang w:val="uk-UA"/>
              </w:rPr>
              <w:t>лат.</w:t>
            </w:r>
            <w:r w:rsidR="0058574D">
              <w:rPr>
                <w:rStyle w:val="apple-converted-space"/>
                <w:rFonts w:ascii="Times New Roman" w:eastAsia="Times New Roman" w:hAnsi="Times New Roman"/>
                <w:color w:val="222222"/>
                <w:sz w:val="28"/>
                <w:szCs w:val="28"/>
                <w:shd w:val="clear" w:color="auto" w:fill="FFFFFF"/>
                <w:lang w:val="uk-UA"/>
              </w:rPr>
              <w:t xml:space="preserve"> </w:t>
            </w:r>
            <w:r w:rsidR="004B077A" w:rsidRPr="00790B1E">
              <w:rPr>
                <w:rFonts w:ascii="Times New Roman" w:eastAsia="Times New Roman" w:hAnsi="Times New Roman"/>
                <w:i/>
                <w:iCs/>
                <w:color w:val="222222"/>
                <w:sz w:val="28"/>
                <w:szCs w:val="28"/>
                <w:lang w:val="uk-UA"/>
              </w:rPr>
              <w:t>p</w:t>
            </w:r>
            <w:r w:rsidR="007064A2" w:rsidRPr="00790B1E">
              <w:rPr>
                <w:rFonts w:ascii="Times New Roman" w:eastAsia="Times New Roman" w:hAnsi="Times New Roman"/>
                <w:i/>
                <w:iCs/>
                <w:color w:val="222222"/>
                <w:sz w:val="28"/>
                <w:szCs w:val="28"/>
                <w:lang w:val="uk-UA"/>
              </w:rPr>
              <w:t>raeambulum</w:t>
            </w:r>
            <w:r w:rsidR="0058574D">
              <w:rPr>
                <w:rFonts w:ascii="Times New Roman" w:eastAsia="Times New Roman" w:hAnsi="Times New Roman"/>
                <w:color w:val="222222"/>
                <w:sz w:val="28"/>
                <w:szCs w:val="28"/>
                <w:shd w:val="clear" w:color="auto" w:fill="FFFFFF"/>
                <w:lang w:val="uk-UA"/>
              </w:rPr>
              <w:t xml:space="preserve"> – </w:t>
            </w:r>
            <w:r w:rsidR="007064A2" w:rsidRPr="00790B1E">
              <w:rPr>
                <w:rFonts w:ascii="Times New Roman" w:eastAsia="Times New Roman" w:hAnsi="Times New Roman"/>
                <w:color w:val="222222"/>
                <w:sz w:val="28"/>
                <w:szCs w:val="28"/>
                <w:shd w:val="clear" w:color="auto" w:fill="FFFFFF"/>
                <w:lang w:val="uk-UA"/>
              </w:rPr>
              <w:t>«введення»)</w:t>
            </w:r>
            <w:r w:rsidR="0058574D">
              <w:rPr>
                <w:rFonts w:ascii="Times New Roman" w:eastAsia="Times New Roman" w:hAnsi="Times New Roman"/>
                <w:color w:val="222222"/>
                <w:sz w:val="28"/>
                <w:szCs w:val="28"/>
                <w:shd w:val="clear" w:color="auto" w:fill="FFFFFF"/>
                <w:lang w:val="uk-UA"/>
              </w:rPr>
              <w:t xml:space="preserve"> – </w:t>
            </w:r>
            <w:r w:rsidR="00E617D2" w:rsidRPr="00DA3823">
              <w:rPr>
                <w:rFonts w:ascii="Times New Roman" w:eastAsia="Times New Roman" w:hAnsi="Times New Roman"/>
                <w:sz w:val="28"/>
                <w:szCs w:val="28"/>
                <w:lang w:val="uk-UA"/>
              </w:rPr>
              <w:t>передмова</w:t>
            </w:r>
            <w:r w:rsidR="007064A2" w:rsidRPr="00E617D2">
              <w:rPr>
                <w:rFonts w:ascii="Times New Roman" w:eastAsia="Times New Roman" w:hAnsi="Times New Roman"/>
                <w:color w:val="222222"/>
                <w:sz w:val="28"/>
                <w:szCs w:val="28"/>
                <w:shd w:val="clear" w:color="auto" w:fill="FFFFFF"/>
                <w:lang w:val="uk-UA"/>
              </w:rPr>
              <w:t>, вступна частина важливого</w:t>
            </w:r>
            <w:r w:rsidR="007064A2" w:rsidRPr="00E617D2">
              <w:rPr>
                <w:rStyle w:val="apple-converted-space"/>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нормативного акту</w:t>
            </w:r>
            <w:r w:rsidR="007064A2" w:rsidRPr="00E617D2">
              <w:rPr>
                <w:rFonts w:ascii="Times New Roman" w:eastAsia="Times New Roman" w:hAnsi="Times New Roman"/>
                <w:color w:val="222222"/>
                <w:sz w:val="28"/>
                <w:szCs w:val="28"/>
                <w:shd w:val="clear" w:color="auto" w:fill="FFFFFF"/>
                <w:lang w:val="uk-UA"/>
              </w:rPr>
              <w:t>:</w:t>
            </w:r>
            <w:r w:rsidR="0058574D" w:rsidRPr="00E617D2">
              <w:rPr>
                <w:rStyle w:val="apple-converted-space"/>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конституції</w:t>
            </w:r>
            <w:r w:rsidR="007064A2" w:rsidRPr="00E617D2">
              <w:rPr>
                <w:rFonts w:ascii="Times New Roman" w:eastAsia="Times New Roman" w:hAnsi="Times New Roman"/>
                <w:color w:val="222222"/>
                <w:sz w:val="28"/>
                <w:szCs w:val="28"/>
                <w:shd w:val="clear" w:color="auto" w:fill="FFFFFF"/>
                <w:lang w:val="uk-UA"/>
              </w:rPr>
              <w:t>,</w:t>
            </w:r>
            <w:r w:rsidR="0058574D" w:rsidRPr="00E617D2">
              <w:rPr>
                <w:rStyle w:val="apple-converted-space"/>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закону</w:t>
            </w:r>
            <w:r w:rsidR="007064A2" w:rsidRPr="00E617D2">
              <w:rPr>
                <w:rFonts w:ascii="Times New Roman" w:eastAsia="Times New Roman" w:hAnsi="Times New Roman"/>
                <w:color w:val="222222"/>
                <w:sz w:val="28"/>
                <w:szCs w:val="28"/>
                <w:shd w:val="clear" w:color="auto" w:fill="FFFFFF"/>
                <w:lang w:val="uk-UA"/>
              </w:rPr>
              <w:t>,</w:t>
            </w:r>
            <w:r w:rsidR="0058574D" w:rsidRPr="00E617D2">
              <w:rPr>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декларації</w:t>
            </w:r>
            <w:r w:rsidR="007064A2" w:rsidRPr="00E617D2">
              <w:rPr>
                <w:rFonts w:ascii="Times New Roman" w:eastAsia="Times New Roman" w:hAnsi="Times New Roman"/>
                <w:color w:val="222222"/>
                <w:sz w:val="28"/>
                <w:szCs w:val="28"/>
                <w:shd w:val="clear" w:color="auto" w:fill="FFFFFF"/>
                <w:lang w:val="uk-UA"/>
              </w:rPr>
              <w:t>, міжнародного договору, постанов та ін</w:t>
            </w:r>
            <w:r w:rsidR="004B077A" w:rsidRPr="00E617D2">
              <w:rPr>
                <w:rFonts w:ascii="Times New Roman" w:eastAsia="Times New Roman" w:hAnsi="Times New Roman"/>
                <w:color w:val="222222"/>
                <w:sz w:val="28"/>
                <w:szCs w:val="28"/>
                <w:shd w:val="clear" w:color="auto" w:fill="FFFFFF"/>
                <w:lang w:val="uk-UA"/>
              </w:rPr>
              <w:t>.</w:t>
            </w:r>
            <w:r w:rsidR="007064A2" w:rsidRPr="00E617D2">
              <w:rPr>
                <w:rFonts w:ascii="Times New Roman" w:eastAsia="Times New Roman" w:hAnsi="Times New Roman"/>
                <w:color w:val="222222"/>
                <w:sz w:val="28"/>
                <w:szCs w:val="28"/>
                <w:shd w:val="clear" w:color="auto" w:fill="FFFFFF"/>
                <w:lang w:val="uk-UA"/>
              </w:rPr>
              <w:t xml:space="preserve">, </w:t>
            </w:r>
            <w:r w:rsidR="004B077A" w:rsidRPr="00E617D2">
              <w:rPr>
                <w:rFonts w:ascii="Times New Roman" w:eastAsia="Times New Roman" w:hAnsi="Times New Roman"/>
                <w:color w:val="222222"/>
                <w:sz w:val="28"/>
                <w:szCs w:val="28"/>
                <w:shd w:val="clear" w:color="auto" w:fill="FFFFFF"/>
                <w:lang w:val="uk-UA"/>
              </w:rPr>
              <w:t>де</w:t>
            </w:r>
            <w:r w:rsidR="007064A2" w:rsidRPr="00E617D2">
              <w:rPr>
                <w:rFonts w:ascii="Times New Roman" w:eastAsia="Times New Roman" w:hAnsi="Times New Roman"/>
                <w:color w:val="222222"/>
                <w:sz w:val="28"/>
                <w:szCs w:val="28"/>
                <w:shd w:val="clear" w:color="auto" w:fill="FFFFFF"/>
                <w:lang w:val="uk-UA"/>
              </w:rPr>
              <w:t xml:space="preserve"> роз'яснюється</w:t>
            </w:r>
            <w:r w:rsidR="0058574D" w:rsidRPr="00E617D2">
              <w:rPr>
                <w:rFonts w:ascii="Times New Roman" w:eastAsia="Times New Roman" w:hAnsi="Times New Roman"/>
                <w:color w:val="222222"/>
                <w:sz w:val="28"/>
                <w:szCs w:val="28"/>
                <w:shd w:val="clear" w:color="auto" w:fill="FFFFFF"/>
                <w:lang w:val="uk-UA"/>
              </w:rPr>
              <w:t xml:space="preserve"> </w:t>
            </w:r>
            <w:r w:rsidR="00E617D2" w:rsidRPr="00DA3823">
              <w:rPr>
                <w:rFonts w:ascii="Times New Roman" w:eastAsia="Times New Roman" w:hAnsi="Times New Roman"/>
                <w:sz w:val="28"/>
                <w:szCs w:val="28"/>
                <w:lang w:val="uk-UA"/>
              </w:rPr>
              <w:t>предмет</w:t>
            </w:r>
            <w:r w:rsidR="007064A2" w:rsidRPr="00790B1E">
              <w:rPr>
                <w:rFonts w:ascii="Times New Roman" w:eastAsia="Times New Roman" w:hAnsi="Times New Roman"/>
                <w:color w:val="222222"/>
                <w:sz w:val="28"/>
                <w:szCs w:val="28"/>
                <w:shd w:val="clear" w:color="auto" w:fill="FFFFFF"/>
                <w:lang w:val="uk-UA"/>
              </w:rPr>
              <w:t xml:space="preserve">, </w:t>
            </w:r>
            <w:r w:rsidR="004B077A">
              <w:rPr>
                <w:rFonts w:ascii="Times New Roman" w:eastAsia="Times New Roman" w:hAnsi="Times New Roman"/>
                <w:color w:val="222222"/>
                <w:sz w:val="28"/>
                <w:szCs w:val="28"/>
                <w:shd w:val="clear" w:color="auto" w:fill="FFFFFF"/>
                <w:lang w:val="uk-UA"/>
              </w:rPr>
              <w:t>зазнача</w:t>
            </w:r>
            <w:r w:rsidR="004B077A" w:rsidRPr="00790B1E">
              <w:rPr>
                <w:rFonts w:ascii="Times New Roman" w:eastAsia="Times New Roman" w:hAnsi="Times New Roman"/>
                <w:color w:val="222222"/>
                <w:sz w:val="28"/>
                <w:szCs w:val="28"/>
                <w:shd w:val="clear" w:color="auto" w:fill="FFFFFF"/>
                <w:lang w:val="uk-UA"/>
              </w:rPr>
              <w:t xml:space="preserve">ються </w:t>
            </w:r>
            <w:r w:rsidR="007064A2" w:rsidRPr="00790B1E">
              <w:rPr>
                <w:rFonts w:ascii="Times New Roman" w:eastAsia="Times New Roman" w:hAnsi="Times New Roman"/>
                <w:color w:val="222222"/>
                <w:sz w:val="28"/>
                <w:szCs w:val="28"/>
                <w:shd w:val="clear" w:color="auto" w:fill="FFFFFF"/>
                <w:lang w:val="uk-UA"/>
              </w:rPr>
              <w:t>обставини та мотиви, що були приводом для видання чи укладення цього документ</w:t>
            </w:r>
            <w:r w:rsidR="00752CD4">
              <w:rPr>
                <w:rFonts w:ascii="Times New Roman" w:eastAsia="Times New Roman" w:hAnsi="Times New Roman"/>
                <w:color w:val="222222"/>
                <w:sz w:val="28"/>
                <w:szCs w:val="28"/>
                <w:shd w:val="clear" w:color="auto" w:fill="FFFFFF"/>
                <w:lang w:val="uk-UA"/>
              </w:rPr>
              <w:t>а</w:t>
            </w:r>
            <w:r w:rsidR="007064A2" w:rsidRPr="00790B1E">
              <w:rPr>
                <w:rFonts w:ascii="Times New Roman" w:eastAsia="Times New Roman" w:hAnsi="Times New Roman"/>
                <w:color w:val="222222"/>
                <w:sz w:val="28"/>
                <w:szCs w:val="28"/>
                <w:shd w:val="clear" w:color="auto" w:fill="FFFFFF"/>
                <w:lang w:val="uk-UA"/>
              </w:rPr>
              <w:t>, його цілі й завдання, а також інші дані загального характеру</w:t>
            </w:r>
          </w:p>
        </w:tc>
      </w:tr>
    </w:tbl>
    <w:p w14:paraId="075246AC" w14:textId="77777777" w:rsidR="00C0269B" w:rsidRPr="00790B1E" w:rsidRDefault="00C0269B" w:rsidP="007813A2">
      <w:pPr>
        <w:tabs>
          <w:tab w:val="num" w:pos="284"/>
        </w:tabs>
        <w:spacing w:after="0" w:line="360" w:lineRule="auto"/>
        <w:rPr>
          <w:rFonts w:ascii="Times New Roman" w:hAnsi="Times New Roman"/>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064A2" w:rsidRPr="00790B1E" w14:paraId="3A1BEE77" w14:textId="77777777" w:rsidTr="00C5555F">
        <w:tc>
          <w:tcPr>
            <w:tcW w:w="9855" w:type="dxa"/>
            <w:shd w:val="clear" w:color="auto" w:fill="auto"/>
          </w:tcPr>
          <w:p w14:paraId="7A6DF19F" w14:textId="77777777" w:rsidR="007064A2" w:rsidRPr="00790B1E" w:rsidRDefault="007813A2" w:rsidP="00C5555F">
            <w:pPr>
              <w:tabs>
                <w:tab w:val="num" w:pos="709"/>
              </w:tabs>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66DB695B" w14:textId="6B350104" w:rsidR="007813A2" w:rsidRPr="00790B1E" w:rsidRDefault="007813A2" w:rsidP="00C5555F">
            <w:pPr>
              <w:tabs>
                <w:tab w:val="num" w:pos="709"/>
              </w:tabs>
              <w:spacing w:after="0" w:line="360" w:lineRule="auto"/>
              <w:jc w:val="both"/>
              <w:rPr>
                <w:rFonts w:ascii="Times New Roman" w:hAnsi="Times New Roman"/>
                <w:sz w:val="28"/>
                <w:szCs w:val="28"/>
                <w:lang w:val="uk-UA"/>
              </w:rPr>
            </w:pPr>
            <w:r w:rsidRPr="00790B1E">
              <w:rPr>
                <w:rFonts w:ascii="Times New Roman" w:hAnsi="Times New Roman"/>
                <w:i/>
                <w:sz w:val="28"/>
                <w:szCs w:val="28"/>
                <w:lang w:val="uk-UA"/>
              </w:rPr>
              <w:t>Вступна заява</w:t>
            </w:r>
            <w:r w:rsidRPr="00790B1E">
              <w:rPr>
                <w:rFonts w:ascii="Times New Roman" w:hAnsi="Times New Roman"/>
                <w:sz w:val="28"/>
                <w:szCs w:val="28"/>
                <w:lang w:val="uk-UA"/>
              </w:rPr>
              <w:t xml:space="preserve"> </w:t>
            </w:r>
            <w:r w:rsidR="0058574D">
              <w:rPr>
                <w:rFonts w:ascii="Times New Roman" w:hAnsi="Times New Roman"/>
                <w:sz w:val="28"/>
                <w:szCs w:val="28"/>
                <w:lang w:val="uk-UA"/>
              </w:rPr>
              <w:t>–</w:t>
            </w:r>
            <w:r w:rsidRPr="00790B1E">
              <w:rPr>
                <w:rFonts w:ascii="Times New Roman" w:hAnsi="Times New Roman"/>
                <w:sz w:val="28"/>
                <w:szCs w:val="28"/>
                <w:lang w:val="uk-UA"/>
              </w:rPr>
              <w:t xml:space="preserve"> це вступ до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який містить </w:t>
            </w:r>
            <w:r w:rsidR="00D61957">
              <w:rPr>
                <w:rFonts w:ascii="Times New Roman" w:hAnsi="Times New Roman"/>
                <w:sz w:val="28"/>
                <w:szCs w:val="28"/>
                <w:lang w:val="uk-UA"/>
              </w:rPr>
              <w:t>так</w:t>
            </w:r>
            <w:r w:rsidR="00D61957" w:rsidRPr="00790B1E">
              <w:rPr>
                <w:rFonts w:ascii="Times New Roman" w:hAnsi="Times New Roman"/>
                <w:sz w:val="28"/>
                <w:szCs w:val="28"/>
                <w:lang w:val="uk-UA"/>
              </w:rPr>
              <w:t xml:space="preserve">у </w:t>
            </w:r>
            <w:r w:rsidRPr="00790B1E">
              <w:rPr>
                <w:rFonts w:ascii="Times New Roman" w:hAnsi="Times New Roman"/>
                <w:sz w:val="28"/>
                <w:szCs w:val="28"/>
                <w:lang w:val="uk-UA"/>
              </w:rPr>
              <w:t>інформацію:</w:t>
            </w:r>
          </w:p>
          <w:p w14:paraId="0A65A6FF" w14:textId="7A2F3864" w:rsidR="007813A2" w:rsidRPr="00790B1E" w:rsidRDefault="007813A2" w:rsidP="00CE62EC">
            <w:pPr>
              <w:pStyle w:val="-11"/>
              <w:numPr>
                <w:ilvl w:val="0"/>
                <w:numId w:val="12"/>
              </w:numPr>
              <w:tabs>
                <w:tab w:val="left" w:pos="993"/>
              </w:tabs>
              <w:spacing w:after="0" w:line="360" w:lineRule="auto"/>
              <w:ind w:left="0" w:firstLine="567"/>
              <w:jc w:val="both"/>
              <w:rPr>
                <w:rFonts w:ascii="Times New Roman" w:hAnsi="Times New Roman"/>
                <w:i/>
                <w:sz w:val="28"/>
                <w:szCs w:val="28"/>
                <w:lang w:val="uk-UA"/>
              </w:rPr>
            </w:pPr>
            <w:r w:rsidRPr="00790B1E">
              <w:rPr>
                <w:rFonts w:ascii="Times New Roman" w:hAnsi="Times New Roman"/>
                <w:sz w:val="28"/>
                <w:szCs w:val="28"/>
                <w:lang w:val="uk-UA"/>
              </w:rPr>
              <w:lastRenderedPageBreak/>
              <w:t xml:space="preserve">кому адресовано цей документ? </w:t>
            </w:r>
            <w:r w:rsidRPr="00790B1E">
              <w:rPr>
                <w:rFonts w:ascii="Times New Roman" w:hAnsi="Times New Roman"/>
                <w:i/>
                <w:sz w:val="28"/>
                <w:szCs w:val="28"/>
                <w:lang w:val="uk-UA"/>
              </w:rPr>
              <w:t xml:space="preserve">(перелік осіб, які </w:t>
            </w:r>
            <w:r w:rsidR="002436A7" w:rsidRPr="00790B1E">
              <w:rPr>
                <w:rFonts w:ascii="Times New Roman" w:hAnsi="Times New Roman"/>
                <w:i/>
                <w:sz w:val="28"/>
                <w:szCs w:val="28"/>
                <w:lang w:val="uk-UA"/>
              </w:rPr>
              <w:t xml:space="preserve">зобов’язані </w:t>
            </w:r>
            <w:r w:rsidRPr="00790B1E">
              <w:rPr>
                <w:rFonts w:ascii="Times New Roman" w:hAnsi="Times New Roman"/>
                <w:i/>
                <w:sz w:val="28"/>
                <w:szCs w:val="28"/>
                <w:lang w:val="uk-UA"/>
              </w:rPr>
              <w:t>викон</w:t>
            </w:r>
            <w:r w:rsidR="002436A7" w:rsidRPr="00790B1E">
              <w:rPr>
                <w:rFonts w:ascii="Times New Roman" w:hAnsi="Times New Roman"/>
                <w:i/>
                <w:sz w:val="28"/>
                <w:szCs w:val="28"/>
                <w:lang w:val="uk-UA"/>
              </w:rPr>
              <w:t>увати</w:t>
            </w:r>
            <w:r w:rsidRPr="00790B1E">
              <w:rPr>
                <w:rFonts w:ascii="Times New Roman" w:hAnsi="Times New Roman"/>
                <w:i/>
                <w:sz w:val="28"/>
                <w:szCs w:val="28"/>
                <w:lang w:val="uk-UA"/>
              </w:rPr>
              <w:t xml:space="preserve"> правил</w:t>
            </w:r>
            <w:r w:rsidR="002436A7" w:rsidRPr="00790B1E">
              <w:rPr>
                <w:rFonts w:ascii="Times New Roman" w:hAnsi="Times New Roman"/>
                <w:i/>
                <w:sz w:val="28"/>
                <w:szCs w:val="28"/>
                <w:lang w:val="uk-UA"/>
              </w:rPr>
              <w:t>а</w:t>
            </w:r>
            <w:r w:rsidRPr="00790B1E">
              <w:rPr>
                <w:rFonts w:ascii="Times New Roman" w:hAnsi="Times New Roman"/>
                <w:i/>
                <w:sz w:val="28"/>
                <w:szCs w:val="28"/>
                <w:lang w:val="uk-UA"/>
              </w:rPr>
              <w:t xml:space="preserve"> </w:t>
            </w:r>
            <w:r w:rsidR="004B077A">
              <w:rPr>
                <w:rFonts w:ascii="Times New Roman" w:hAnsi="Times New Roman"/>
                <w:i/>
                <w:sz w:val="28"/>
                <w:szCs w:val="28"/>
                <w:lang w:val="uk-UA"/>
              </w:rPr>
              <w:t>та</w:t>
            </w:r>
            <w:r w:rsidRPr="00790B1E">
              <w:rPr>
                <w:rFonts w:ascii="Times New Roman" w:hAnsi="Times New Roman"/>
                <w:i/>
                <w:sz w:val="28"/>
                <w:szCs w:val="28"/>
                <w:lang w:val="uk-UA"/>
              </w:rPr>
              <w:t xml:space="preserve"> процедур</w:t>
            </w:r>
            <w:r w:rsidR="002436A7" w:rsidRPr="00790B1E">
              <w:rPr>
                <w:rFonts w:ascii="Times New Roman" w:hAnsi="Times New Roman"/>
                <w:i/>
                <w:sz w:val="28"/>
                <w:szCs w:val="28"/>
                <w:lang w:val="uk-UA"/>
              </w:rPr>
              <w:t>и КБОС;</w:t>
            </w:r>
            <w:r w:rsidRPr="00790B1E">
              <w:rPr>
                <w:rFonts w:ascii="Times New Roman" w:hAnsi="Times New Roman"/>
                <w:i/>
                <w:sz w:val="28"/>
                <w:szCs w:val="28"/>
                <w:lang w:val="uk-UA"/>
              </w:rPr>
              <w:t xml:space="preserve"> статус</w:t>
            </w:r>
            <w:r w:rsidR="002436A7" w:rsidRPr="00790B1E">
              <w:rPr>
                <w:rFonts w:ascii="Times New Roman" w:hAnsi="Times New Roman"/>
                <w:i/>
                <w:sz w:val="28"/>
                <w:szCs w:val="28"/>
                <w:lang w:val="uk-UA"/>
              </w:rPr>
              <w:t xml:space="preserve"> осіб</w:t>
            </w:r>
            <w:r w:rsidRPr="00790B1E">
              <w:rPr>
                <w:rFonts w:ascii="Times New Roman" w:hAnsi="Times New Roman"/>
                <w:i/>
                <w:sz w:val="28"/>
                <w:szCs w:val="28"/>
                <w:lang w:val="uk-UA"/>
              </w:rPr>
              <w:t>,</w:t>
            </w:r>
            <w:r w:rsidR="002436A7" w:rsidRPr="00790B1E">
              <w:rPr>
                <w:rFonts w:ascii="Times New Roman" w:hAnsi="Times New Roman"/>
                <w:i/>
                <w:sz w:val="28"/>
                <w:szCs w:val="28"/>
                <w:lang w:val="uk-UA"/>
              </w:rPr>
              <w:t xml:space="preserve"> які зобов’язані виконувати правила та процедури КБОС</w:t>
            </w:r>
            <w:r w:rsidRPr="00790B1E">
              <w:rPr>
                <w:rFonts w:ascii="Times New Roman" w:hAnsi="Times New Roman"/>
                <w:i/>
                <w:sz w:val="28"/>
                <w:szCs w:val="28"/>
                <w:lang w:val="uk-UA"/>
              </w:rPr>
              <w:t>)</w:t>
            </w:r>
            <w:r w:rsidR="00190777">
              <w:rPr>
                <w:rFonts w:ascii="Times New Roman" w:hAnsi="Times New Roman"/>
                <w:i/>
                <w:sz w:val="28"/>
                <w:szCs w:val="28"/>
                <w:lang w:val="uk-UA"/>
              </w:rPr>
              <w:t>;</w:t>
            </w:r>
          </w:p>
          <w:p w14:paraId="78C43D6E" w14:textId="2F6D647C" w:rsidR="007813A2" w:rsidRPr="00790B1E" w:rsidRDefault="007813A2" w:rsidP="00CE62EC">
            <w:pPr>
              <w:pStyle w:val="-11"/>
              <w:numPr>
                <w:ilvl w:val="0"/>
                <w:numId w:val="12"/>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для чого його було створено? </w:t>
            </w:r>
            <w:r w:rsidRPr="00790B1E">
              <w:rPr>
                <w:rFonts w:ascii="Times New Roman" w:hAnsi="Times New Roman"/>
                <w:i/>
                <w:sz w:val="28"/>
                <w:szCs w:val="28"/>
                <w:lang w:val="uk-UA"/>
              </w:rPr>
              <w:t xml:space="preserve">(мета </w:t>
            </w:r>
            <w:r w:rsidR="002436A7" w:rsidRPr="00790B1E">
              <w:rPr>
                <w:rFonts w:ascii="Times New Roman" w:hAnsi="Times New Roman"/>
                <w:i/>
                <w:sz w:val="28"/>
                <w:szCs w:val="28"/>
                <w:lang w:val="uk-UA"/>
              </w:rPr>
              <w:t>КБОС</w:t>
            </w:r>
            <w:r w:rsidRPr="00790B1E">
              <w:rPr>
                <w:rFonts w:ascii="Times New Roman" w:hAnsi="Times New Roman"/>
                <w:i/>
                <w:sz w:val="28"/>
                <w:szCs w:val="28"/>
                <w:lang w:val="uk-UA"/>
              </w:rPr>
              <w:t>)</w:t>
            </w:r>
            <w:r w:rsidR="00190777">
              <w:rPr>
                <w:rFonts w:ascii="Times New Roman" w:hAnsi="Times New Roman"/>
                <w:i/>
                <w:sz w:val="28"/>
                <w:szCs w:val="28"/>
                <w:lang w:val="uk-UA"/>
              </w:rPr>
              <w:t>;</w:t>
            </w:r>
          </w:p>
          <w:p w14:paraId="1B759907" w14:textId="3ACF6F64" w:rsidR="007813A2" w:rsidRPr="00790B1E" w:rsidRDefault="007813A2" w:rsidP="00CE62EC">
            <w:pPr>
              <w:pStyle w:val="-11"/>
              <w:numPr>
                <w:ilvl w:val="0"/>
                <w:numId w:val="12"/>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які цінності </w:t>
            </w:r>
            <w:r w:rsidR="00190777">
              <w:rPr>
                <w:rFonts w:ascii="Times New Roman" w:hAnsi="Times New Roman"/>
                <w:sz w:val="28"/>
                <w:szCs w:val="28"/>
                <w:lang w:val="uk-UA"/>
              </w:rPr>
              <w:t>мають</w:t>
            </w:r>
            <w:r w:rsidR="0019077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люди, </w:t>
            </w:r>
            <w:r w:rsidR="00190777">
              <w:rPr>
                <w:rFonts w:ascii="Times New Roman" w:hAnsi="Times New Roman"/>
                <w:sz w:val="28"/>
                <w:szCs w:val="28"/>
                <w:lang w:val="uk-UA"/>
              </w:rPr>
              <w:t>які</w:t>
            </w:r>
            <w:r w:rsidR="0019077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розробили/підписали цей документ? </w:t>
            </w:r>
            <w:r w:rsidRPr="00790B1E">
              <w:rPr>
                <w:rFonts w:ascii="Times New Roman" w:hAnsi="Times New Roman"/>
                <w:i/>
                <w:sz w:val="28"/>
                <w:szCs w:val="28"/>
                <w:lang w:val="uk-UA"/>
              </w:rPr>
              <w:t>(ціннісні орієнтири</w:t>
            </w:r>
            <w:r w:rsidR="002436A7" w:rsidRPr="00790B1E">
              <w:rPr>
                <w:rFonts w:ascii="Times New Roman" w:hAnsi="Times New Roman"/>
                <w:i/>
                <w:sz w:val="28"/>
                <w:szCs w:val="28"/>
                <w:lang w:val="uk-UA"/>
              </w:rPr>
              <w:t xml:space="preserve"> КБОС</w:t>
            </w:r>
            <w:r w:rsidRPr="00790B1E">
              <w:rPr>
                <w:rFonts w:ascii="Times New Roman" w:hAnsi="Times New Roman"/>
                <w:i/>
                <w:sz w:val="28"/>
                <w:szCs w:val="28"/>
                <w:lang w:val="uk-UA"/>
              </w:rPr>
              <w:t>)</w:t>
            </w:r>
            <w:r w:rsidR="00190777">
              <w:rPr>
                <w:rFonts w:ascii="Times New Roman" w:hAnsi="Times New Roman"/>
                <w:i/>
                <w:sz w:val="28"/>
                <w:szCs w:val="28"/>
                <w:lang w:val="uk-UA"/>
              </w:rPr>
              <w:t>;</w:t>
            </w:r>
          </w:p>
          <w:p w14:paraId="097C62F6" w14:textId="0ED7A801" w:rsidR="007813A2" w:rsidRPr="00790B1E" w:rsidRDefault="007813A2" w:rsidP="00CE62EC">
            <w:pPr>
              <w:pStyle w:val="-11"/>
              <w:numPr>
                <w:ilvl w:val="0"/>
                <w:numId w:val="12"/>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якою мірою </w:t>
            </w:r>
            <w:r w:rsidRPr="00790B1E">
              <w:rPr>
                <w:rFonts w:ascii="Times New Roman" w:hAnsi="Times New Roman"/>
                <w:iCs/>
                <w:sz w:val="28"/>
                <w:szCs w:val="28"/>
                <w:lang w:val="uk-UA"/>
              </w:rPr>
              <w:t>КБОС</w:t>
            </w:r>
            <w:r w:rsidRPr="00790B1E">
              <w:rPr>
                <w:rFonts w:ascii="Times New Roman" w:hAnsi="Times New Roman"/>
                <w:i/>
                <w:iCs/>
                <w:sz w:val="28"/>
                <w:szCs w:val="28"/>
                <w:lang w:val="uk-UA"/>
              </w:rPr>
              <w:t xml:space="preserve"> </w:t>
            </w:r>
            <w:r w:rsidRPr="00790B1E">
              <w:rPr>
                <w:rFonts w:ascii="Times New Roman" w:hAnsi="Times New Roman"/>
                <w:sz w:val="28"/>
                <w:szCs w:val="28"/>
                <w:lang w:val="uk-UA"/>
              </w:rPr>
              <w:t xml:space="preserve">відповідає іншим правилам і процедурам, </w:t>
            </w:r>
            <w:r w:rsidR="00190777">
              <w:rPr>
                <w:rFonts w:ascii="Times New Roman" w:hAnsi="Times New Roman"/>
                <w:sz w:val="28"/>
                <w:szCs w:val="28"/>
                <w:lang w:val="uk-UA"/>
              </w:rPr>
              <w:t>що</w:t>
            </w:r>
            <w:r w:rsidR="00190777" w:rsidRPr="00790B1E">
              <w:rPr>
                <w:rFonts w:ascii="Times New Roman" w:hAnsi="Times New Roman"/>
                <w:sz w:val="28"/>
                <w:szCs w:val="28"/>
                <w:lang w:val="uk-UA"/>
              </w:rPr>
              <w:t xml:space="preserve"> </w:t>
            </w:r>
            <w:r w:rsidR="00190777">
              <w:rPr>
                <w:rFonts w:ascii="Times New Roman" w:hAnsi="Times New Roman"/>
                <w:sz w:val="28"/>
                <w:szCs w:val="28"/>
                <w:lang w:val="uk-UA"/>
              </w:rPr>
              <w:t>в</w:t>
            </w:r>
            <w:r w:rsidRPr="00790B1E">
              <w:rPr>
                <w:rFonts w:ascii="Times New Roman" w:hAnsi="Times New Roman"/>
                <w:sz w:val="28"/>
                <w:szCs w:val="28"/>
                <w:lang w:val="uk-UA"/>
              </w:rPr>
              <w:t xml:space="preserve">же використовуються в закладі для захисту прав і благополуччя </w:t>
            </w:r>
            <w:r w:rsidR="002436A7" w:rsidRPr="00790B1E">
              <w:rPr>
                <w:rFonts w:ascii="Times New Roman" w:hAnsi="Times New Roman"/>
                <w:sz w:val="28"/>
                <w:szCs w:val="28"/>
                <w:lang w:val="uk-UA"/>
              </w:rPr>
              <w:t>усіх учасників навчально-виховного процесу</w:t>
            </w:r>
            <w:r w:rsidRPr="00790B1E">
              <w:rPr>
                <w:rFonts w:ascii="Times New Roman" w:hAnsi="Times New Roman"/>
                <w:sz w:val="28"/>
                <w:szCs w:val="28"/>
                <w:lang w:val="uk-UA"/>
              </w:rPr>
              <w:t>.</w:t>
            </w:r>
          </w:p>
          <w:p w14:paraId="03ED1A70" w14:textId="77777777" w:rsidR="00E278BD" w:rsidRPr="00790B1E" w:rsidRDefault="00E278BD" w:rsidP="00C5555F">
            <w:pPr>
              <w:pStyle w:val="-11"/>
              <w:tabs>
                <w:tab w:val="left" w:pos="993"/>
              </w:tabs>
              <w:spacing w:after="0" w:line="360" w:lineRule="auto"/>
              <w:ind w:left="0"/>
              <w:jc w:val="both"/>
              <w:rPr>
                <w:rFonts w:ascii="Times New Roman" w:hAnsi="Times New Roman"/>
                <w:sz w:val="28"/>
                <w:szCs w:val="28"/>
                <w:lang w:val="uk-UA"/>
              </w:rPr>
            </w:pPr>
            <w:r w:rsidRPr="00790B1E">
              <w:rPr>
                <w:rFonts w:ascii="Times New Roman" w:hAnsi="Times New Roman"/>
                <w:sz w:val="28"/>
                <w:szCs w:val="28"/>
                <w:lang w:val="uk-UA"/>
              </w:rPr>
              <w:t xml:space="preserve">Важливо, щоб вступна заява була написана простою та зрозумілою мовою, </w:t>
            </w:r>
            <w:r w:rsidR="00BB389A" w:rsidRPr="00790B1E">
              <w:rPr>
                <w:rFonts w:ascii="Times New Roman" w:hAnsi="Times New Roman"/>
                <w:sz w:val="28"/>
                <w:szCs w:val="28"/>
                <w:lang w:val="uk-UA"/>
              </w:rPr>
              <w:t xml:space="preserve">була </w:t>
            </w:r>
            <w:r w:rsidRPr="00790B1E">
              <w:rPr>
                <w:rFonts w:ascii="Times New Roman" w:hAnsi="Times New Roman"/>
                <w:sz w:val="28"/>
                <w:szCs w:val="28"/>
                <w:lang w:val="uk-UA"/>
              </w:rPr>
              <w:t>короткою та лаконічною за змістом.</w:t>
            </w:r>
          </w:p>
        </w:tc>
      </w:tr>
    </w:tbl>
    <w:p w14:paraId="5C981269" w14:textId="77777777" w:rsidR="00C0269B" w:rsidRPr="00790B1E" w:rsidRDefault="00C0269B" w:rsidP="00C0269B">
      <w:pPr>
        <w:tabs>
          <w:tab w:val="num" w:pos="709"/>
        </w:tabs>
        <w:spacing w:after="0" w:line="360" w:lineRule="auto"/>
        <w:jc w:val="both"/>
        <w:rPr>
          <w:rFonts w:ascii="Times New Roman" w:hAnsi="Times New Roman"/>
          <w:sz w:val="28"/>
          <w:szCs w:val="28"/>
          <w:lang w:val="uk-UA"/>
        </w:rPr>
      </w:pPr>
    </w:p>
    <w:p w14:paraId="1C98F33C" w14:textId="56829B54" w:rsidR="00C0269B" w:rsidRPr="00790B1E" w:rsidRDefault="00E278BD" w:rsidP="006B0DC4">
      <w:pPr>
        <w:tabs>
          <w:tab w:val="num" w:pos="284"/>
        </w:tabs>
        <w:spacing w:after="0" w:line="360" w:lineRule="auto"/>
        <w:jc w:val="center"/>
        <w:rPr>
          <w:rFonts w:ascii="Times New Roman" w:hAnsi="Times New Roman"/>
          <w:b/>
          <w:i/>
          <w:sz w:val="28"/>
          <w:szCs w:val="28"/>
          <w:lang w:val="uk-UA"/>
        </w:rPr>
      </w:pPr>
      <w:r w:rsidRPr="00790B1E">
        <w:rPr>
          <w:rFonts w:ascii="Times New Roman" w:hAnsi="Times New Roman"/>
          <w:b/>
          <w:bCs/>
          <w:i/>
          <w:sz w:val="28"/>
          <w:szCs w:val="28"/>
          <w:lang w:val="uk-UA"/>
        </w:rPr>
        <w:t xml:space="preserve">Структура </w:t>
      </w:r>
      <w:r w:rsidR="00E617D2">
        <w:rPr>
          <w:rFonts w:ascii="Times New Roman" w:hAnsi="Times New Roman"/>
          <w:b/>
          <w:bCs/>
          <w:i/>
          <w:sz w:val="28"/>
          <w:szCs w:val="28"/>
          <w:lang w:val="uk-UA"/>
        </w:rPr>
        <w:t>документа закладу освіти</w:t>
      </w:r>
      <w:r w:rsidR="00E617D2">
        <w:rPr>
          <w:rFonts w:ascii="Times New Roman" w:hAnsi="Times New Roman"/>
          <w:b/>
          <w:bCs/>
          <w:i/>
          <w:sz w:val="28"/>
          <w:szCs w:val="28"/>
          <w:lang w:val="uk-UA"/>
        </w:rPr>
        <w:br/>
        <w:t>«Кодекса безпечного освітнього середовища»</w:t>
      </w:r>
    </w:p>
    <w:p w14:paraId="32B80277" w14:textId="079B36EC" w:rsidR="00751739" w:rsidRPr="00790B1E" w:rsidRDefault="00C0269B" w:rsidP="00C0269B">
      <w:pPr>
        <w:spacing w:after="0" w:line="360" w:lineRule="auto"/>
        <w:ind w:firstLine="708"/>
        <w:jc w:val="both"/>
        <w:rPr>
          <w:rFonts w:ascii="Times New Roman" w:hAnsi="Times New Roman"/>
          <w:sz w:val="28"/>
          <w:szCs w:val="28"/>
          <w:lang w:val="uk-UA"/>
        </w:rPr>
      </w:pPr>
      <w:r w:rsidRPr="00790B1E">
        <w:rPr>
          <w:rFonts w:ascii="Times New Roman" w:hAnsi="Times New Roman"/>
          <w:iCs/>
          <w:sz w:val="28"/>
          <w:szCs w:val="28"/>
          <w:lang w:val="uk-UA"/>
        </w:rPr>
        <w:t>КБОС</w:t>
      </w:r>
      <w:r w:rsidRPr="00790B1E">
        <w:rPr>
          <w:rFonts w:ascii="Times New Roman" w:hAnsi="Times New Roman"/>
          <w:i/>
          <w:iCs/>
          <w:sz w:val="28"/>
          <w:szCs w:val="28"/>
          <w:lang w:val="uk-UA"/>
        </w:rPr>
        <w:t xml:space="preserve"> </w:t>
      </w:r>
      <w:r w:rsidRPr="00790B1E">
        <w:rPr>
          <w:rFonts w:ascii="Times New Roman" w:hAnsi="Times New Roman"/>
          <w:sz w:val="28"/>
          <w:szCs w:val="28"/>
          <w:lang w:val="uk-UA"/>
        </w:rPr>
        <w:t xml:space="preserve">має регулювати всі напрями </w:t>
      </w:r>
      <w:r w:rsidRPr="00124879">
        <w:rPr>
          <w:rFonts w:ascii="Times New Roman" w:hAnsi="Times New Roman"/>
          <w:sz w:val="28"/>
          <w:szCs w:val="28"/>
          <w:lang w:val="uk-UA"/>
        </w:rPr>
        <w:t>діяльності</w:t>
      </w:r>
      <w:r w:rsidRPr="00790B1E">
        <w:rPr>
          <w:rFonts w:ascii="Times New Roman" w:hAnsi="Times New Roman"/>
          <w:sz w:val="28"/>
          <w:szCs w:val="28"/>
          <w:lang w:val="uk-UA"/>
        </w:rPr>
        <w:t xml:space="preserve"> закладу, які можуть бути пов’язані з порушеннями прав дитини</w:t>
      </w:r>
      <w:r w:rsidR="00751739" w:rsidRPr="00790B1E">
        <w:rPr>
          <w:rFonts w:ascii="Times New Roman" w:hAnsi="Times New Roman"/>
          <w:sz w:val="28"/>
          <w:szCs w:val="28"/>
          <w:lang w:val="uk-UA"/>
        </w:rPr>
        <w:t>, вчителя</w:t>
      </w:r>
      <w:r w:rsidRPr="00790B1E">
        <w:rPr>
          <w:rFonts w:ascii="Times New Roman" w:hAnsi="Times New Roman"/>
          <w:sz w:val="28"/>
          <w:szCs w:val="28"/>
          <w:lang w:val="uk-UA"/>
        </w:rPr>
        <w:t xml:space="preserve"> на безпеку, а також питання підтримки дітей і втручання в ситуації, коли може виникати загроза їхньому життю, здоров’ю або благополуччю</w:t>
      </w:r>
      <w:r w:rsidR="00751739" w:rsidRPr="00790B1E">
        <w:rPr>
          <w:rFonts w:ascii="Times New Roman" w:hAnsi="Times New Roman"/>
          <w:sz w:val="28"/>
          <w:szCs w:val="28"/>
          <w:lang w:val="uk-UA"/>
        </w:rPr>
        <w:t>.</w:t>
      </w:r>
    </w:p>
    <w:p w14:paraId="58435583" w14:textId="77777777" w:rsidR="00C0269B" w:rsidRPr="00790B1E" w:rsidRDefault="00751739" w:rsidP="00C0269B">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Таким чином</w:t>
      </w:r>
      <w:r w:rsidR="00C0269B" w:rsidRPr="00790B1E">
        <w:rPr>
          <w:rFonts w:ascii="Times New Roman" w:hAnsi="Times New Roman"/>
          <w:sz w:val="28"/>
          <w:szCs w:val="28"/>
          <w:lang w:val="uk-UA"/>
        </w:rPr>
        <w:t>, цей документ повинен містити:</w:t>
      </w:r>
    </w:p>
    <w:p w14:paraId="2A346AF7" w14:textId="77777777" w:rsidR="00C0269B" w:rsidRPr="00790B1E" w:rsidRDefault="00C0269B" w:rsidP="00CE62EC">
      <w:pPr>
        <w:pStyle w:val="-11"/>
        <w:numPr>
          <w:ilvl w:val="0"/>
          <w:numId w:val="13"/>
        </w:numPr>
        <w:tabs>
          <w:tab w:val="left" w:pos="993"/>
        </w:tabs>
        <w:spacing w:after="0" w:line="360" w:lineRule="auto"/>
        <w:ind w:left="0" w:firstLine="567"/>
        <w:jc w:val="both"/>
        <w:rPr>
          <w:rFonts w:ascii="Times New Roman" w:hAnsi="Times New Roman"/>
          <w:b/>
          <w:bCs/>
          <w:sz w:val="28"/>
          <w:szCs w:val="28"/>
          <w:lang w:val="uk-UA"/>
        </w:rPr>
      </w:pPr>
      <w:r w:rsidRPr="00790B1E">
        <w:rPr>
          <w:rFonts w:ascii="Times New Roman" w:hAnsi="Times New Roman"/>
          <w:b/>
          <w:bCs/>
          <w:sz w:val="28"/>
          <w:szCs w:val="28"/>
          <w:lang w:val="uk-UA"/>
        </w:rPr>
        <w:t xml:space="preserve">правила, конкретні дії </w:t>
      </w:r>
      <w:r w:rsidRPr="00790B1E">
        <w:rPr>
          <w:rFonts w:ascii="Times New Roman" w:hAnsi="Times New Roman"/>
          <w:sz w:val="28"/>
          <w:szCs w:val="28"/>
          <w:lang w:val="uk-UA"/>
        </w:rPr>
        <w:t>щодо захисту дітей від різного роду загроз, ризиків під час перебування в навчальному закладі</w:t>
      </w:r>
      <w:r w:rsidRPr="00790B1E">
        <w:rPr>
          <w:rFonts w:ascii="Times New Roman" w:hAnsi="Times New Roman"/>
          <w:b/>
          <w:bCs/>
          <w:sz w:val="28"/>
          <w:szCs w:val="28"/>
          <w:lang w:val="uk-UA"/>
        </w:rPr>
        <w:t>;</w:t>
      </w:r>
    </w:p>
    <w:p w14:paraId="37F8608B" w14:textId="368E40BF" w:rsidR="00C0269B" w:rsidRPr="00790B1E" w:rsidRDefault="00C0269B" w:rsidP="00CE62EC">
      <w:pPr>
        <w:pStyle w:val="-11"/>
        <w:numPr>
          <w:ilvl w:val="0"/>
          <w:numId w:val="13"/>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b/>
          <w:bCs/>
          <w:sz w:val="28"/>
          <w:szCs w:val="28"/>
          <w:lang w:val="uk-UA"/>
        </w:rPr>
        <w:t xml:space="preserve">процедури </w:t>
      </w:r>
      <w:r w:rsidR="00124879">
        <w:rPr>
          <w:rFonts w:ascii="Times New Roman" w:hAnsi="Times New Roman"/>
          <w:b/>
          <w:bCs/>
          <w:sz w:val="28"/>
          <w:szCs w:val="28"/>
          <w:lang w:val="uk-UA"/>
        </w:rPr>
        <w:t>провед</w:t>
      </w:r>
      <w:r w:rsidR="00124879" w:rsidRPr="00790B1E">
        <w:rPr>
          <w:rFonts w:ascii="Times New Roman" w:hAnsi="Times New Roman"/>
          <w:b/>
          <w:bCs/>
          <w:sz w:val="28"/>
          <w:szCs w:val="28"/>
          <w:lang w:val="uk-UA"/>
        </w:rPr>
        <w:t xml:space="preserve">ення </w:t>
      </w:r>
      <w:r w:rsidRPr="00790B1E">
        <w:rPr>
          <w:rFonts w:ascii="Times New Roman" w:hAnsi="Times New Roman"/>
          <w:sz w:val="28"/>
          <w:szCs w:val="28"/>
          <w:lang w:val="uk-UA"/>
        </w:rPr>
        <w:t xml:space="preserve">необхідних заходів у випадку порушення безпеки учасників освітнього процесу. Вони можуть стосуватися, </w:t>
      </w:r>
      <w:r w:rsidR="00124879">
        <w:rPr>
          <w:rFonts w:ascii="Times New Roman" w:hAnsi="Times New Roman"/>
          <w:i/>
          <w:sz w:val="28"/>
          <w:szCs w:val="28"/>
          <w:lang w:val="uk-UA"/>
        </w:rPr>
        <w:t>зокрема</w:t>
      </w:r>
      <w:r w:rsidRPr="00790B1E">
        <w:rPr>
          <w:rFonts w:ascii="Times New Roman" w:hAnsi="Times New Roman"/>
          <w:i/>
          <w:sz w:val="28"/>
          <w:szCs w:val="28"/>
          <w:lang w:val="uk-UA"/>
        </w:rPr>
        <w:t>, безпечних стосунків між вчителями та учнями, доступу дітей до мережі Інтернет, організації безпечного дозвілля на перервах, попередження насил</w:t>
      </w:r>
      <w:r w:rsidR="00935608">
        <w:rPr>
          <w:rFonts w:ascii="Times New Roman" w:hAnsi="Times New Roman"/>
          <w:i/>
          <w:sz w:val="28"/>
          <w:szCs w:val="28"/>
          <w:lang w:val="uk-UA"/>
        </w:rPr>
        <w:t>ьства</w:t>
      </w:r>
      <w:r w:rsidRPr="00790B1E">
        <w:rPr>
          <w:rFonts w:ascii="Times New Roman" w:hAnsi="Times New Roman"/>
          <w:i/>
          <w:sz w:val="28"/>
          <w:szCs w:val="28"/>
          <w:lang w:val="uk-UA"/>
        </w:rPr>
        <w:t xml:space="preserve"> тощо.</w:t>
      </w:r>
      <w:r w:rsidRPr="00790B1E">
        <w:rPr>
          <w:rFonts w:ascii="Times New Roman" w:hAnsi="Times New Roman"/>
          <w:sz w:val="28"/>
          <w:szCs w:val="28"/>
          <w:lang w:val="uk-UA"/>
        </w:rPr>
        <w:t xml:space="preserve"> Дуже важливо, </w:t>
      </w:r>
      <w:r w:rsidR="00124879">
        <w:rPr>
          <w:rFonts w:ascii="Times New Roman" w:hAnsi="Times New Roman"/>
          <w:sz w:val="28"/>
          <w:szCs w:val="28"/>
          <w:lang w:val="uk-UA"/>
        </w:rPr>
        <w:t>щоб</w:t>
      </w:r>
      <w:r w:rsidR="00124879" w:rsidRPr="00790B1E">
        <w:rPr>
          <w:rFonts w:ascii="Times New Roman" w:hAnsi="Times New Roman"/>
          <w:sz w:val="28"/>
          <w:szCs w:val="28"/>
          <w:lang w:val="uk-UA"/>
        </w:rPr>
        <w:t xml:space="preserve"> </w:t>
      </w:r>
      <w:r w:rsidRPr="00790B1E">
        <w:rPr>
          <w:rFonts w:ascii="Times New Roman" w:hAnsi="Times New Roman"/>
          <w:sz w:val="28"/>
          <w:szCs w:val="28"/>
          <w:lang w:val="uk-UA"/>
        </w:rPr>
        <w:t>заклад мав чітко визначений порядок втручання у випадках, коли виникають проблеми з безпекою</w:t>
      </w:r>
      <w:r w:rsidR="00BB389A" w:rsidRPr="00790B1E">
        <w:rPr>
          <w:rFonts w:ascii="Times New Roman" w:hAnsi="Times New Roman"/>
          <w:sz w:val="28"/>
          <w:szCs w:val="28"/>
          <w:lang w:val="uk-UA"/>
        </w:rPr>
        <w:t xml:space="preserve">, </w:t>
      </w:r>
      <w:r w:rsidR="00124879">
        <w:rPr>
          <w:rFonts w:ascii="Times New Roman" w:hAnsi="Times New Roman"/>
          <w:sz w:val="28"/>
          <w:szCs w:val="28"/>
          <w:lang w:val="uk-UA"/>
        </w:rPr>
        <w:t>насамперед</w:t>
      </w:r>
      <w:r w:rsidR="00BB389A" w:rsidRPr="00790B1E">
        <w:rPr>
          <w:rFonts w:ascii="Times New Roman" w:hAnsi="Times New Roman"/>
          <w:sz w:val="28"/>
          <w:szCs w:val="28"/>
          <w:lang w:val="uk-UA"/>
        </w:rPr>
        <w:t>,</w:t>
      </w:r>
      <w:r w:rsidRPr="00790B1E">
        <w:rPr>
          <w:rFonts w:ascii="Times New Roman" w:hAnsi="Times New Roman"/>
          <w:sz w:val="28"/>
          <w:szCs w:val="28"/>
          <w:lang w:val="uk-UA"/>
        </w:rPr>
        <w:t xml:space="preserve"> дітей</w:t>
      </w:r>
      <w:r w:rsidR="00124879">
        <w:rPr>
          <w:rFonts w:ascii="Times New Roman" w:hAnsi="Times New Roman"/>
          <w:sz w:val="28"/>
          <w:szCs w:val="28"/>
          <w:lang w:val="uk-UA"/>
        </w:rPr>
        <w:t>; к</w:t>
      </w:r>
      <w:r w:rsidRPr="00790B1E">
        <w:rPr>
          <w:rFonts w:ascii="Times New Roman" w:hAnsi="Times New Roman"/>
          <w:sz w:val="28"/>
          <w:szCs w:val="28"/>
          <w:lang w:val="uk-UA"/>
        </w:rPr>
        <w:t xml:space="preserve">ожен педагогічний працівник знав, кому повідомляти про такі випадки, як їх реєструвати, яка подальша процедура роботи з ними. </w:t>
      </w:r>
      <w:r w:rsidR="00124879">
        <w:rPr>
          <w:rFonts w:ascii="Times New Roman" w:hAnsi="Times New Roman"/>
          <w:sz w:val="28"/>
          <w:szCs w:val="28"/>
          <w:lang w:val="uk-UA"/>
        </w:rPr>
        <w:t>Отже</w:t>
      </w:r>
      <w:r w:rsidRPr="00790B1E">
        <w:rPr>
          <w:rFonts w:ascii="Times New Roman" w:hAnsi="Times New Roman"/>
          <w:sz w:val="28"/>
          <w:szCs w:val="28"/>
          <w:lang w:val="uk-UA"/>
        </w:rPr>
        <w:t>,</w:t>
      </w:r>
      <w:r w:rsidR="00124879">
        <w:rPr>
          <w:rFonts w:ascii="Times New Roman" w:hAnsi="Times New Roman"/>
          <w:sz w:val="28"/>
          <w:szCs w:val="28"/>
          <w:lang w:val="uk-UA"/>
        </w:rPr>
        <w:t xml:space="preserve"> необхідно,</w:t>
      </w:r>
      <w:r w:rsidRPr="00790B1E">
        <w:rPr>
          <w:rFonts w:ascii="Times New Roman" w:hAnsi="Times New Roman"/>
          <w:sz w:val="28"/>
          <w:szCs w:val="28"/>
          <w:lang w:val="uk-UA"/>
        </w:rPr>
        <w:t xml:space="preserve"> щоб педагогічні працівники, батьки та школярі проходили навчання</w:t>
      </w:r>
      <w:r w:rsidR="00BB389A" w:rsidRPr="00790B1E">
        <w:rPr>
          <w:rFonts w:ascii="Times New Roman" w:hAnsi="Times New Roman"/>
          <w:sz w:val="28"/>
          <w:szCs w:val="28"/>
          <w:lang w:val="uk-UA"/>
        </w:rPr>
        <w:t xml:space="preserve"> та </w:t>
      </w:r>
      <w:r w:rsidRPr="00790B1E">
        <w:rPr>
          <w:rFonts w:ascii="Times New Roman" w:hAnsi="Times New Roman"/>
          <w:sz w:val="28"/>
          <w:szCs w:val="28"/>
          <w:lang w:val="uk-UA"/>
        </w:rPr>
        <w:t xml:space="preserve">мали змогу </w:t>
      </w:r>
      <w:r w:rsidRPr="00790B1E">
        <w:rPr>
          <w:rFonts w:ascii="Times New Roman" w:hAnsi="Times New Roman"/>
          <w:sz w:val="28"/>
          <w:szCs w:val="28"/>
          <w:lang w:val="uk-UA"/>
        </w:rPr>
        <w:lastRenderedPageBreak/>
        <w:t xml:space="preserve">ознайомитися з процедурами </w:t>
      </w:r>
      <w:r w:rsidR="00124879">
        <w:rPr>
          <w:rFonts w:ascii="Times New Roman" w:hAnsi="Times New Roman"/>
          <w:sz w:val="28"/>
          <w:szCs w:val="28"/>
          <w:lang w:val="uk-UA"/>
        </w:rPr>
        <w:t>виріше</w:t>
      </w:r>
      <w:r w:rsidR="00124879" w:rsidRPr="00790B1E">
        <w:rPr>
          <w:rFonts w:ascii="Times New Roman" w:hAnsi="Times New Roman"/>
          <w:sz w:val="28"/>
          <w:szCs w:val="28"/>
          <w:lang w:val="uk-UA"/>
        </w:rPr>
        <w:t xml:space="preserve">ння </w:t>
      </w:r>
      <w:r w:rsidRPr="00790B1E">
        <w:rPr>
          <w:rFonts w:ascii="Times New Roman" w:hAnsi="Times New Roman"/>
          <w:sz w:val="28"/>
          <w:szCs w:val="28"/>
          <w:lang w:val="uk-UA"/>
        </w:rPr>
        <w:t xml:space="preserve">проблем, пов'язаних з безпекою </w:t>
      </w:r>
      <w:r w:rsidR="00BB389A" w:rsidRPr="00790B1E">
        <w:rPr>
          <w:rFonts w:ascii="Times New Roman" w:hAnsi="Times New Roman"/>
          <w:sz w:val="28"/>
          <w:szCs w:val="28"/>
          <w:lang w:val="uk-UA"/>
        </w:rPr>
        <w:t>особистості у навчально-виховному процесі</w:t>
      </w:r>
      <w:r w:rsidRPr="00790B1E">
        <w:rPr>
          <w:rFonts w:ascii="Times New Roman" w:hAnsi="Times New Roman"/>
          <w:sz w:val="28"/>
          <w:szCs w:val="28"/>
          <w:lang w:val="uk-UA"/>
        </w:rPr>
        <w:t>.</w:t>
      </w:r>
    </w:p>
    <w:p w14:paraId="4E9C9407" w14:textId="034042B3" w:rsidR="00C0269B" w:rsidRPr="00790B1E" w:rsidRDefault="00C0269B" w:rsidP="00C0269B">
      <w:pPr>
        <w:spacing w:after="0" w:line="360" w:lineRule="auto"/>
        <w:ind w:firstLine="708"/>
        <w:jc w:val="both"/>
        <w:rPr>
          <w:rFonts w:ascii="Times New Roman" w:hAnsi="Times New Roman"/>
          <w:bCs/>
          <w:sz w:val="28"/>
          <w:szCs w:val="28"/>
          <w:lang w:val="uk-UA"/>
        </w:rPr>
      </w:pPr>
      <w:r w:rsidRPr="00790B1E">
        <w:rPr>
          <w:rFonts w:ascii="Times New Roman" w:hAnsi="Times New Roman"/>
          <w:bCs/>
          <w:sz w:val="28"/>
          <w:szCs w:val="28"/>
          <w:lang w:val="uk-UA"/>
        </w:rPr>
        <w:t xml:space="preserve">Формат </w:t>
      </w:r>
      <w:r w:rsidR="00BB389A" w:rsidRPr="00790B1E">
        <w:rPr>
          <w:rFonts w:ascii="Times New Roman" w:hAnsi="Times New Roman"/>
          <w:bCs/>
          <w:sz w:val="28"/>
          <w:szCs w:val="28"/>
          <w:lang w:val="uk-UA"/>
        </w:rPr>
        <w:t xml:space="preserve">КБОС </w:t>
      </w:r>
      <w:r w:rsidRPr="00790B1E">
        <w:rPr>
          <w:rFonts w:ascii="Times New Roman" w:hAnsi="Times New Roman"/>
          <w:bCs/>
          <w:sz w:val="28"/>
          <w:szCs w:val="28"/>
          <w:lang w:val="uk-UA"/>
        </w:rPr>
        <w:t>може бути довільни</w:t>
      </w:r>
      <w:r w:rsidR="00124879">
        <w:rPr>
          <w:rFonts w:ascii="Times New Roman" w:hAnsi="Times New Roman"/>
          <w:bCs/>
          <w:sz w:val="28"/>
          <w:szCs w:val="28"/>
          <w:lang w:val="uk-UA"/>
        </w:rPr>
        <w:t>м</w:t>
      </w:r>
      <w:r w:rsidR="00BB389A" w:rsidRPr="00790B1E">
        <w:rPr>
          <w:rFonts w:ascii="Times New Roman" w:hAnsi="Times New Roman"/>
          <w:bCs/>
          <w:sz w:val="28"/>
          <w:szCs w:val="28"/>
          <w:lang w:val="uk-UA"/>
        </w:rPr>
        <w:t xml:space="preserve"> за формою, проте, </w:t>
      </w:r>
      <w:r w:rsidRPr="00790B1E">
        <w:rPr>
          <w:rFonts w:ascii="Times New Roman" w:hAnsi="Times New Roman"/>
          <w:bCs/>
          <w:sz w:val="28"/>
          <w:szCs w:val="28"/>
          <w:lang w:val="uk-UA"/>
        </w:rPr>
        <w:t xml:space="preserve">краще, </w:t>
      </w:r>
      <w:r w:rsidR="00BB389A" w:rsidRPr="00790B1E">
        <w:rPr>
          <w:rFonts w:ascii="Times New Roman" w:hAnsi="Times New Roman"/>
          <w:bCs/>
          <w:sz w:val="28"/>
          <w:szCs w:val="28"/>
          <w:lang w:val="uk-UA"/>
        </w:rPr>
        <w:t>коли його</w:t>
      </w:r>
      <w:r w:rsidRPr="00790B1E">
        <w:rPr>
          <w:rFonts w:ascii="Times New Roman" w:hAnsi="Times New Roman"/>
          <w:bCs/>
          <w:sz w:val="28"/>
          <w:szCs w:val="28"/>
          <w:lang w:val="uk-UA"/>
        </w:rPr>
        <w:t xml:space="preserve"> положення згруповані (беручи до уваги фізичну, </w:t>
      </w:r>
      <w:r w:rsidR="00BB389A" w:rsidRPr="00790B1E">
        <w:rPr>
          <w:rFonts w:ascii="Times New Roman" w:hAnsi="Times New Roman"/>
          <w:bCs/>
          <w:sz w:val="28"/>
          <w:szCs w:val="28"/>
          <w:lang w:val="uk-UA"/>
        </w:rPr>
        <w:t xml:space="preserve">психологічну, </w:t>
      </w:r>
      <w:r w:rsidRPr="00790B1E">
        <w:rPr>
          <w:rFonts w:ascii="Times New Roman" w:hAnsi="Times New Roman"/>
          <w:bCs/>
          <w:sz w:val="28"/>
          <w:szCs w:val="28"/>
          <w:lang w:val="uk-UA"/>
        </w:rPr>
        <w:t xml:space="preserve">соціальну, інформаційну безпеку), </w:t>
      </w:r>
      <w:r w:rsidR="00124879">
        <w:rPr>
          <w:rFonts w:ascii="Times New Roman" w:hAnsi="Times New Roman"/>
          <w:bCs/>
          <w:sz w:val="28"/>
          <w:szCs w:val="28"/>
          <w:lang w:val="uk-UA"/>
        </w:rPr>
        <w:t>мають</w:t>
      </w:r>
      <w:r w:rsidRPr="00790B1E">
        <w:rPr>
          <w:rFonts w:ascii="Times New Roman" w:hAnsi="Times New Roman"/>
          <w:bCs/>
          <w:sz w:val="28"/>
          <w:szCs w:val="28"/>
          <w:lang w:val="uk-UA"/>
        </w:rPr>
        <w:t xml:space="preserve"> чітк</w:t>
      </w:r>
      <w:r w:rsidR="00124879">
        <w:rPr>
          <w:rFonts w:ascii="Times New Roman" w:hAnsi="Times New Roman"/>
          <w:bCs/>
          <w:sz w:val="28"/>
          <w:szCs w:val="28"/>
          <w:lang w:val="uk-UA"/>
        </w:rPr>
        <w:t>у</w:t>
      </w:r>
      <w:r w:rsidRPr="00790B1E">
        <w:rPr>
          <w:rFonts w:ascii="Times New Roman" w:hAnsi="Times New Roman"/>
          <w:bCs/>
          <w:sz w:val="28"/>
          <w:szCs w:val="28"/>
          <w:lang w:val="uk-UA"/>
        </w:rPr>
        <w:t xml:space="preserve"> орієнтацію на їх виконавця (школярі</w:t>
      </w:r>
      <w:r w:rsidR="00124879">
        <w:rPr>
          <w:rFonts w:ascii="Times New Roman" w:hAnsi="Times New Roman"/>
          <w:bCs/>
          <w:sz w:val="28"/>
          <w:szCs w:val="28"/>
          <w:lang w:val="uk-UA"/>
        </w:rPr>
        <w:t>в</w:t>
      </w:r>
      <w:r w:rsidRPr="00790B1E">
        <w:rPr>
          <w:rFonts w:ascii="Times New Roman" w:hAnsi="Times New Roman"/>
          <w:bCs/>
          <w:sz w:val="28"/>
          <w:szCs w:val="28"/>
          <w:lang w:val="uk-UA"/>
        </w:rPr>
        <w:t>, учителі</w:t>
      </w:r>
      <w:r w:rsidR="00124879">
        <w:rPr>
          <w:rFonts w:ascii="Times New Roman" w:hAnsi="Times New Roman"/>
          <w:bCs/>
          <w:sz w:val="28"/>
          <w:szCs w:val="28"/>
          <w:lang w:val="uk-UA"/>
        </w:rPr>
        <w:t>в</w:t>
      </w:r>
      <w:r w:rsidRPr="00790B1E">
        <w:rPr>
          <w:rFonts w:ascii="Times New Roman" w:hAnsi="Times New Roman"/>
          <w:bCs/>
          <w:sz w:val="28"/>
          <w:szCs w:val="28"/>
          <w:lang w:val="uk-UA"/>
        </w:rPr>
        <w:t>, батьк</w:t>
      </w:r>
      <w:r w:rsidR="00124879">
        <w:rPr>
          <w:rFonts w:ascii="Times New Roman" w:hAnsi="Times New Roman"/>
          <w:bCs/>
          <w:sz w:val="28"/>
          <w:szCs w:val="28"/>
          <w:lang w:val="uk-UA"/>
        </w:rPr>
        <w:t>ів</w:t>
      </w:r>
      <w:r w:rsidRPr="00790B1E">
        <w:rPr>
          <w:rFonts w:ascii="Times New Roman" w:hAnsi="Times New Roman"/>
          <w:bCs/>
          <w:sz w:val="28"/>
          <w:szCs w:val="28"/>
          <w:lang w:val="uk-UA"/>
        </w:rPr>
        <w:t xml:space="preserve"> або ж спільні для всіх). Кількість запропонованих правил має бути оптимальною, щоб вони виконувалися. </w:t>
      </w:r>
      <w:r w:rsidR="00124879">
        <w:rPr>
          <w:rFonts w:ascii="Times New Roman" w:hAnsi="Times New Roman"/>
          <w:bCs/>
          <w:sz w:val="28"/>
          <w:szCs w:val="28"/>
          <w:lang w:val="uk-UA"/>
        </w:rPr>
        <w:t>К</w:t>
      </w:r>
      <w:r w:rsidR="00124879" w:rsidRPr="00790B1E">
        <w:rPr>
          <w:rFonts w:ascii="Times New Roman" w:hAnsi="Times New Roman"/>
          <w:bCs/>
          <w:sz w:val="28"/>
          <w:szCs w:val="28"/>
          <w:lang w:val="uk-UA"/>
        </w:rPr>
        <w:t xml:space="preserve">рім </w:t>
      </w:r>
      <w:r w:rsidRPr="00790B1E">
        <w:rPr>
          <w:rFonts w:ascii="Times New Roman" w:hAnsi="Times New Roman"/>
          <w:bCs/>
          <w:sz w:val="28"/>
          <w:szCs w:val="28"/>
          <w:lang w:val="uk-UA"/>
        </w:rPr>
        <w:t xml:space="preserve">того, правила мають бути не тільки записані у </w:t>
      </w:r>
      <w:r w:rsidR="00496F19" w:rsidRPr="00790B1E">
        <w:rPr>
          <w:rFonts w:ascii="Times New Roman" w:hAnsi="Times New Roman"/>
          <w:bCs/>
          <w:sz w:val="28"/>
          <w:szCs w:val="28"/>
          <w:lang w:val="uk-UA"/>
        </w:rPr>
        <w:t>КБОС</w:t>
      </w:r>
      <w:r w:rsidRPr="00790B1E">
        <w:rPr>
          <w:rFonts w:ascii="Times New Roman" w:hAnsi="Times New Roman"/>
          <w:bCs/>
          <w:sz w:val="28"/>
          <w:szCs w:val="28"/>
          <w:lang w:val="uk-UA"/>
        </w:rPr>
        <w:t>, а</w:t>
      </w:r>
      <w:r w:rsidR="00124879">
        <w:rPr>
          <w:rFonts w:ascii="Times New Roman" w:hAnsi="Times New Roman"/>
          <w:bCs/>
          <w:sz w:val="28"/>
          <w:szCs w:val="28"/>
          <w:lang w:val="uk-UA"/>
        </w:rPr>
        <w:t>ле</w:t>
      </w:r>
      <w:r w:rsidRPr="00790B1E">
        <w:rPr>
          <w:rFonts w:ascii="Times New Roman" w:hAnsi="Times New Roman"/>
          <w:bCs/>
          <w:sz w:val="28"/>
          <w:szCs w:val="28"/>
          <w:lang w:val="uk-UA"/>
        </w:rPr>
        <w:t xml:space="preserve"> й детально</w:t>
      </w:r>
      <w:r w:rsidR="0058574D">
        <w:rPr>
          <w:rFonts w:ascii="Times New Roman" w:hAnsi="Times New Roman"/>
          <w:bCs/>
          <w:sz w:val="28"/>
          <w:szCs w:val="28"/>
          <w:lang w:val="uk-UA"/>
        </w:rPr>
        <w:t xml:space="preserve"> опрацьовані усіма виконавцями.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96F19" w:rsidRPr="00790B1E" w14:paraId="56840D94" w14:textId="77777777" w:rsidTr="00C5555F">
        <w:tc>
          <w:tcPr>
            <w:tcW w:w="9855" w:type="dxa"/>
            <w:shd w:val="clear" w:color="auto" w:fill="auto"/>
          </w:tcPr>
          <w:p w14:paraId="67E7C115" w14:textId="77777777" w:rsidR="00496F19" w:rsidRPr="00790B1E" w:rsidRDefault="00544CC9"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40E73C17" w14:textId="534B87FF" w:rsidR="00544CC9" w:rsidRPr="00790B1E" w:rsidRDefault="00544CC9" w:rsidP="00C5555F">
            <w:pPr>
              <w:tabs>
                <w:tab w:val="num" w:pos="284"/>
              </w:tabs>
              <w:spacing w:after="0" w:line="360" w:lineRule="auto"/>
              <w:jc w:val="both"/>
              <w:rPr>
                <w:rFonts w:ascii="Times New Roman" w:hAnsi="Times New Roman"/>
                <w:bCs/>
                <w:sz w:val="28"/>
                <w:szCs w:val="28"/>
                <w:lang w:val="uk-UA"/>
              </w:rPr>
            </w:pPr>
            <w:r w:rsidRPr="00790B1E">
              <w:rPr>
                <w:rFonts w:ascii="Times New Roman" w:hAnsi="Times New Roman"/>
                <w:bCs/>
                <w:sz w:val="28"/>
                <w:szCs w:val="28"/>
                <w:lang w:val="uk-UA"/>
              </w:rPr>
              <w:t>Положення КБОС повинні:</w:t>
            </w:r>
          </w:p>
          <w:p w14:paraId="01F902B2" w14:textId="77777777" w:rsidR="00544CC9" w:rsidRPr="00790B1E" w:rsidRDefault="00544CC9" w:rsidP="00CE62EC">
            <w:pPr>
              <w:pStyle w:val="-11"/>
              <w:numPr>
                <w:ilvl w:val="0"/>
                <w:numId w:val="15"/>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відповідати вимогам чинного законодавства;</w:t>
            </w:r>
          </w:p>
          <w:p w14:paraId="48E90CF4" w14:textId="77777777" w:rsidR="00544CC9" w:rsidRPr="00790B1E" w:rsidRDefault="00544CC9" w:rsidP="00CE62EC">
            <w:pPr>
              <w:pStyle w:val="-11"/>
              <w:numPr>
                <w:ilvl w:val="0"/>
                <w:numId w:val="15"/>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бути чіткими та зрозумілими, оскільки вони є настановами до дії;</w:t>
            </w:r>
          </w:p>
          <w:p w14:paraId="2FA2BF84" w14:textId="77777777" w:rsidR="00544CC9" w:rsidRPr="00790B1E" w:rsidRDefault="00544CC9" w:rsidP="00CE62EC">
            <w:pPr>
              <w:pStyle w:val="-11"/>
              <w:numPr>
                <w:ilvl w:val="0"/>
                <w:numId w:val="15"/>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містити установку на те, що потрібно зробити учасникам освітнього процесу, а не те, чого робити не можна;</w:t>
            </w:r>
          </w:p>
          <w:p w14:paraId="1199F164" w14:textId="77777777" w:rsidR="00544CC9" w:rsidRPr="00790B1E" w:rsidRDefault="00544CC9" w:rsidP="00CE62EC">
            <w:pPr>
              <w:pStyle w:val="-11"/>
              <w:numPr>
                <w:ilvl w:val="0"/>
                <w:numId w:val="15"/>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поширюватися на всіх учасників освітнього процесу;</w:t>
            </w:r>
          </w:p>
          <w:p w14:paraId="59CE32E9" w14:textId="13AD199C" w:rsidR="00544CC9" w:rsidRPr="00790B1E" w:rsidRDefault="00544CC9" w:rsidP="00CE62EC">
            <w:pPr>
              <w:pStyle w:val="-11"/>
              <w:numPr>
                <w:ilvl w:val="0"/>
                <w:numId w:val="15"/>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містити правила, які є відомими та очевидними, а не декларативними</w:t>
            </w:r>
          </w:p>
        </w:tc>
      </w:tr>
    </w:tbl>
    <w:p w14:paraId="2309C70D" w14:textId="77777777" w:rsidR="00C0269B" w:rsidRPr="00790B1E" w:rsidRDefault="00C0269B" w:rsidP="00C0269B">
      <w:pPr>
        <w:tabs>
          <w:tab w:val="num" w:pos="284"/>
        </w:tabs>
        <w:spacing w:after="0" w:line="360" w:lineRule="auto"/>
        <w:jc w:val="both"/>
        <w:rPr>
          <w:rFonts w:ascii="Times New Roman" w:hAnsi="Times New Roman"/>
          <w:b/>
          <w:bCs/>
          <w:sz w:val="28"/>
          <w:szCs w:val="28"/>
          <w:lang w:val="uk-UA"/>
        </w:rPr>
      </w:pPr>
    </w:p>
    <w:p w14:paraId="492600DC" w14:textId="77777777" w:rsidR="00EB57B2" w:rsidRPr="00790B1E" w:rsidRDefault="00C0269B" w:rsidP="00586B6E">
      <w:pPr>
        <w:tabs>
          <w:tab w:val="num" w:pos="284"/>
        </w:tabs>
        <w:spacing w:after="0" w:line="360" w:lineRule="auto"/>
        <w:jc w:val="center"/>
        <w:rPr>
          <w:rFonts w:ascii="Times New Roman" w:hAnsi="Times New Roman"/>
          <w:b/>
          <w:bCs/>
          <w:sz w:val="28"/>
          <w:szCs w:val="28"/>
          <w:lang w:val="uk-UA"/>
        </w:rPr>
      </w:pPr>
      <w:r w:rsidRPr="00790B1E">
        <w:rPr>
          <w:rFonts w:ascii="Times New Roman" w:hAnsi="Times New Roman"/>
          <w:b/>
          <w:bCs/>
          <w:sz w:val="28"/>
          <w:szCs w:val="28"/>
          <w:lang w:val="uk-UA"/>
        </w:rPr>
        <w:t xml:space="preserve">Крок 4. Визначення особи, відповідальної за реалізацію </w:t>
      </w:r>
    </w:p>
    <w:p w14:paraId="51FBC82B" w14:textId="72BC233A" w:rsidR="00C0269B" w:rsidRPr="00790B1E" w:rsidRDefault="00C0269B" w:rsidP="00586B6E">
      <w:pPr>
        <w:tabs>
          <w:tab w:val="num" w:pos="284"/>
        </w:tabs>
        <w:spacing w:after="0" w:line="360" w:lineRule="auto"/>
        <w:jc w:val="center"/>
        <w:rPr>
          <w:rFonts w:ascii="Times New Roman" w:hAnsi="Times New Roman"/>
          <w:sz w:val="28"/>
          <w:szCs w:val="28"/>
          <w:lang w:val="uk-UA"/>
        </w:rPr>
      </w:pPr>
      <w:r w:rsidRPr="00790B1E">
        <w:rPr>
          <w:rFonts w:ascii="Times New Roman" w:hAnsi="Times New Roman"/>
          <w:b/>
          <w:bCs/>
          <w:sz w:val="28"/>
          <w:szCs w:val="28"/>
          <w:lang w:val="uk-UA"/>
        </w:rPr>
        <w:t>КБОС</w:t>
      </w:r>
    </w:p>
    <w:p w14:paraId="433B0811" w14:textId="0D579FC8" w:rsidR="00C0269B" w:rsidRPr="00790B1E" w:rsidRDefault="00C0269B" w:rsidP="00586B6E">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 xml:space="preserve">Після прийняття та затвердження </w:t>
      </w:r>
      <w:r w:rsidR="00586B6E" w:rsidRPr="00790B1E">
        <w:rPr>
          <w:rFonts w:ascii="Times New Roman" w:hAnsi="Times New Roman"/>
          <w:sz w:val="28"/>
          <w:szCs w:val="28"/>
          <w:lang w:val="uk-UA"/>
        </w:rPr>
        <w:t>КБОС</w:t>
      </w:r>
      <w:r w:rsidRPr="00790B1E">
        <w:rPr>
          <w:rFonts w:ascii="Times New Roman" w:hAnsi="Times New Roman"/>
          <w:sz w:val="28"/>
          <w:szCs w:val="28"/>
          <w:lang w:val="uk-UA"/>
        </w:rPr>
        <w:t xml:space="preserve">, необхідно визначити особу, яка відповідатиме за </w:t>
      </w:r>
      <w:r w:rsidR="00586B6E" w:rsidRPr="00790B1E">
        <w:rPr>
          <w:rFonts w:ascii="Times New Roman" w:hAnsi="Times New Roman"/>
          <w:sz w:val="28"/>
          <w:szCs w:val="28"/>
          <w:lang w:val="uk-UA"/>
        </w:rPr>
        <w:t xml:space="preserve">його </w:t>
      </w:r>
      <w:r w:rsidRPr="00790B1E">
        <w:rPr>
          <w:rFonts w:ascii="Times New Roman" w:hAnsi="Times New Roman"/>
          <w:sz w:val="28"/>
          <w:szCs w:val="28"/>
          <w:lang w:val="uk-UA"/>
        </w:rPr>
        <w:t>реалізацію.</w:t>
      </w:r>
    </w:p>
    <w:p w14:paraId="4AB143F9" w14:textId="7599781F" w:rsidR="002648FA" w:rsidRPr="00790B1E" w:rsidRDefault="0058574D" w:rsidP="004E39E9">
      <w:pPr>
        <w:tabs>
          <w:tab w:val="num" w:pos="284"/>
        </w:tabs>
        <w:spacing w:after="0" w:line="360" w:lineRule="auto"/>
        <w:ind w:firstLine="709"/>
        <w:jc w:val="both"/>
        <w:rPr>
          <w:rFonts w:ascii="Times New Roman" w:hAnsi="Times New Roman"/>
          <w:color w:val="FF0000"/>
          <w:sz w:val="36"/>
          <w:szCs w:val="36"/>
          <w:lang w:val="uk-UA"/>
        </w:rPr>
      </w:pPr>
      <w:r>
        <w:rPr>
          <w:rFonts w:ascii="Times New Roman" w:hAnsi="Times New Roman"/>
          <w:sz w:val="28"/>
          <w:szCs w:val="28"/>
          <w:lang w:val="uk-UA"/>
        </w:rPr>
        <w:t>Ця</w:t>
      </w:r>
      <w:r w:rsidR="00C0269B" w:rsidRPr="00790B1E">
        <w:rPr>
          <w:rFonts w:ascii="Times New Roman" w:hAnsi="Times New Roman"/>
          <w:sz w:val="28"/>
          <w:szCs w:val="28"/>
          <w:lang w:val="uk-UA"/>
        </w:rPr>
        <w:t xml:space="preserve"> особа повинна займати в закладі відносно високу посаду, мати достатній авторитет і підтримку, щоб бути здатною виконувати цю роль. Нею може бути, </w:t>
      </w:r>
      <w:r w:rsidR="00124879">
        <w:rPr>
          <w:rFonts w:ascii="Times New Roman" w:hAnsi="Times New Roman"/>
          <w:sz w:val="28"/>
          <w:szCs w:val="28"/>
          <w:lang w:val="uk-UA"/>
        </w:rPr>
        <w:t>зокрема</w:t>
      </w:r>
      <w:r w:rsidR="00C0269B" w:rsidRPr="00790B1E">
        <w:rPr>
          <w:rFonts w:ascii="Times New Roman" w:hAnsi="Times New Roman"/>
          <w:sz w:val="28"/>
          <w:szCs w:val="28"/>
          <w:lang w:val="uk-UA"/>
        </w:rPr>
        <w:t>, заступник з виховної роботи.</w:t>
      </w:r>
    </w:p>
    <w:p w14:paraId="0D899275" w14:textId="1BA22D82" w:rsidR="00C0269B" w:rsidRPr="00790B1E" w:rsidRDefault="00C0269B" w:rsidP="00EB57B2">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У компетенції</w:t>
      </w:r>
      <w:r w:rsidR="00EB57B2" w:rsidRPr="00790B1E">
        <w:rPr>
          <w:rFonts w:ascii="Times New Roman" w:hAnsi="Times New Roman"/>
          <w:sz w:val="28"/>
          <w:szCs w:val="28"/>
          <w:lang w:val="uk-UA"/>
        </w:rPr>
        <w:t xml:space="preserve"> особи, відповідальної за реалізацію КБОС</w:t>
      </w:r>
      <w:r w:rsidRPr="00790B1E">
        <w:rPr>
          <w:rFonts w:ascii="Times New Roman" w:hAnsi="Times New Roman"/>
          <w:sz w:val="28"/>
          <w:szCs w:val="28"/>
          <w:lang w:val="uk-UA"/>
        </w:rPr>
        <w:t>:</w:t>
      </w:r>
    </w:p>
    <w:p w14:paraId="71C454AA" w14:textId="77777777" w:rsidR="00C0269B" w:rsidRPr="00790B1E" w:rsidRDefault="00C0269B" w:rsidP="00CE62EC">
      <w:pPr>
        <w:pStyle w:val="-11"/>
        <w:numPr>
          <w:ilvl w:val="0"/>
          <w:numId w:val="16"/>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приймати повідомлення про ризики </w:t>
      </w:r>
      <w:r w:rsidR="00EB57B2" w:rsidRPr="00790B1E">
        <w:rPr>
          <w:rFonts w:ascii="Times New Roman" w:hAnsi="Times New Roman"/>
          <w:sz w:val="28"/>
          <w:szCs w:val="28"/>
          <w:lang w:val="uk-UA"/>
        </w:rPr>
        <w:t xml:space="preserve">та загрози </w:t>
      </w:r>
      <w:r w:rsidRPr="00790B1E">
        <w:rPr>
          <w:rFonts w:ascii="Times New Roman" w:hAnsi="Times New Roman"/>
          <w:sz w:val="28"/>
          <w:szCs w:val="28"/>
          <w:lang w:val="uk-UA"/>
        </w:rPr>
        <w:t>для дітей і реагувати на них;</w:t>
      </w:r>
    </w:p>
    <w:p w14:paraId="13F0E683" w14:textId="37B88B99" w:rsidR="00C0269B" w:rsidRPr="00790B1E" w:rsidRDefault="00C0269B" w:rsidP="00CE62EC">
      <w:pPr>
        <w:pStyle w:val="-11"/>
        <w:numPr>
          <w:ilvl w:val="0"/>
          <w:numId w:val="16"/>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надавати консультації батькам, педагогічним працівникам, іншим установам з психологічних і педагогічних питань;</w:t>
      </w:r>
    </w:p>
    <w:p w14:paraId="1BC7E0AC" w14:textId="77777777" w:rsidR="00C0269B" w:rsidRPr="00790B1E" w:rsidRDefault="00C0269B" w:rsidP="00CE62EC">
      <w:pPr>
        <w:pStyle w:val="-11"/>
        <w:numPr>
          <w:ilvl w:val="0"/>
          <w:numId w:val="16"/>
        </w:numPr>
        <w:tabs>
          <w:tab w:val="left" w:pos="993"/>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повідомляти про випадки насильства </w:t>
      </w:r>
      <w:r w:rsidR="00586B6E" w:rsidRPr="00790B1E">
        <w:rPr>
          <w:rFonts w:ascii="Times New Roman" w:hAnsi="Times New Roman"/>
          <w:sz w:val="28"/>
          <w:szCs w:val="28"/>
          <w:lang w:val="uk-UA"/>
        </w:rPr>
        <w:t>поліці</w:t>
      </w:r>
      <w:r w:rsidR="00EB57B2" w:rsidRPr="00790B1E">
        <w:rPr>
          <w:rFonts w:ascii="Times New Roman" w:hAnsi="Times New Roman"/>
          <w:sz w:val="28"/>
          <w:szCs w:val="28"/>
          <w:lang w:val="uk-UA"/>
        </w:rPr>
        <w:t>ю</w:t>
      </w:r>
      <w:r w:rsidR="00FE2EF0" w:rsidRPr="00790B1E">
        <w:rPr>
          <w:rFonts w:ascii="Times New Roman" w:hAnsi="Times New Roman"/>
          <w:sz w:val="28"/>
          <w:szCs w:val="28"/>
          <w:lang w:val="uk-UA"/>
        </w:rPr>
        <w:t xml:space="preserve"> (зокрема</w:t>
      </w:r>
      <w:r w:rsidR="00DD27E1">
        <w:rPr>
          <w:rFonts w:ascii="Times New Roman" w:hAnsi="Times New Roman"/>
          <w:sz w:val="28"/>
          <w:szCs w:val="28"/>
          <w:lang w:val="uk-UA"/>
        </w:rPr>
        <w:t>,</w:t>
      </w:r>
      <w:r w:rsidR="00FE2EF0" w:rsidRPr="00790B1E">
        <w:rPr>
          <w:rFonts w:ascii="Times New Roman" w:hAnsi="Times New Roman"/>
          <w:sz w:val="28"/>
          <w:szCs w:val="28"/>
          <w:lang w:val="uk-UA"/>
        </w:rPr>
        <w:t xml:space="preserve"> шкільного офіцера поліції)</w:t>
      </w:r>
      <w:r w:rsidR="0058574D">
        <w:rPr>
          <w:rFonts w:ascii="Times New Roman" w:hAnsi="Times New Roman"/>
          <w:sz w:val="28"/>
          <w:szCs w:val="28"/>
          <w:lang w:val="uk-UA"/>
        </w:rPr>
        <w:t xml:space="preserve">, </w:t>
      </w:r>
      <w:r w:rsidRPr="00790B1E">
        <w:rPr>
          <w:rFonts w:ascii="Times New Roman" w:hAnsi="Times New Roman"/>
          <w:sz w:val="28"/>
          <w:szCs w:val="28"/>
          <w:lang w:val="uk-UA"/>
        </w:rPr>
        <w:t>соціальн</w:t>
      </w:r>
      <w:r w:rsidR="00EB57B2" w:rsidRPr="00790B1E">
        <w:rPr>
          <w:rFonts w:ascii="Times New Roman" w:hAnsi="Times New Roman"/>
          <w:sz w:val="28"/>
          <w:szCs w:val="28"/>
          <w:lang w:val="uk-UA"/>
        </w:rPr>
        <w:t>у</w:t>
      </w:r>
      <w:r w:rsidRPr="00790B1E">
        <w:rPr>
          <w:rFonts w:ascii="Times New Roman" w:hAnsi="Times New Roman"/>
          <w:sz w:val="28"/>
          <w:szCs w:val="28"/>
          <w:lang w:val="uk-UA"/>
        </w:rPr>
        <w:t xml:space="preserve"> служб</w:t>
      </w:r>
      <w:r w:rsidR="00EB57B2" w:rsidRPr="00790B1E">
        <w:rPr>
          <w:rFonts w:ascii="Times New Roman" w:hAnsi="Times New Roman"/>
          <w:sz w:val="28"/>
          <w:szCs w:val="28"/>
          <w:lang w:val="uk-UA"/>
        </w:rPr>
        <w:t>у</w:t>
      </w:r>
      <w:r w:rsidR="00586B6E" w:rsidRPr="00790B1E">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2EF0" w:rsidRPr="00790B1E" w14:paraId="69659AC4" w14:textId="77777777" w:rsidTr="00C5555F">
        <w:tc>
          <w:tcPr>
            <w:tcW w:w="9855" w:type="dxa"/>
            <w:shd w:val="clear" w:color="auto" w:fill="auto"/>
          </w:tcPr>
          <w:p w14:paraId="5E02D8FC" w14:textId="77777777" w:rsidR="00FE2EF0" w:rsidRPr="00790B1E" w:rsidRDefault="00FE2EF0" w:rsidP="00C5555F">
            <w:pPr>
              <w:pStyle w:val="-11"/>
              <w:tabs>
                <w:tab w:val="left" w:pos="993"/>
              </w:tabs>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lastRenderedPageBreak/>
              <w:t>До уваги!</w:t>
            </w:r>
          </w:p>
          <w:p w14:paraId="2E4B25B9" w14:textId="1BF75DC8" w:rsidR="00FE2EF0" w:rsidRPr="00790B1E" w:rsidRDefault="00FE2EF0" w:rsidP="00C5555F">
            <w:pPr>
              <w:pStyle w:val="a8"/>
              <w:spacing w:before="0" w:beforeAutospacing="0" w:after="0" w:afterAutospacing="0" w:line="360" w:lineRule="auto"/>
              <w:jc w:val="both"/>
              <w:rPr>
                <w:color w:val="222222"/>
                <w:sz w:val="28"/>
                <w:szCs w:val="28"/>
                <w:lang w:val="uk-UA"/>
              </w:rPr>
            </w:pPr>
            <w:r w:rsidRPr="00790B1E">
              <w:rPr>
                <w:bCs/>
                <w:color w:val="222222"/>
                <w:sz w:val="28"/>
                <w:szCs w:val="28"/>
                <w:lang w:val="uk-UA"/>
              </w:rPr>
              <w:t>Шкільний офіцер поліції</w:t>
            </w:r>
            <w:r w:rsidR="0058574D">
              <w:rPr>
                <w:bCs/>
                <w:color w:val="222222"/>
                <w:sz w:val="28"/>
                <w:szCs w:val="28"/>
                <w:lang w:val="uk-UA"/>
              </w:rPr>
              <w:t xml:space="preserve"> </w:t>
            </w:r>
            <w:r w:rsidRPr="00790B1E">
              <w:rPr>
                <w:color w:val="222222"/>
                <w:sz w:val="28"/>
                <w:szCs w:val="28"/>
                <w:lang w:val="uk-UA"/>
              </w:rPr>
              <w:t>(ШОП,</w:t>
            </w:r>
            <w:r w:rsidR="0058574D">
              <w:rPr>
                <w:color w:val="222222"/>
                <w:sz w:val="28"/>
                <w:szCs w:val="28"/>
                <w:lang w:val="uk-UA"/>
              </w:rPr>
              <w:t xml:space="preserve"> </w:t>
            </w:r>
            <w:r w:rsidR="00E617D2" w:rsidRPr="00DA3823">
              <w:rPr>
                <w:sz w:val="28"/>
                <w:szCs w:val="28"/>
                <w:lang w:val="uk-UA"/>
              </w:rPr>
              <w:t>англ.</w:t>
            </w:r>
            <w:r w:rsidR="0058574D">
              <w:rPr>
                <w:rStyle w:val="a5"/>
                <w:color w:val="0B0080"/>
                <w:sz w:val="28"/>
                <w:szCs w:val="28"/>
                <w:u w:val="none"/>
                <w:lang w:val="uk-UA"/>
              </w:rPr>
              <w:t xml:space="preserve"> </w:t>
            </w:r>
            <w:r w:rsidRPr="00790B1E">
              <w:rPr>
                <w:i/>
                <w:iCs/>
                <w:color w:val="222222"/>
                <w:sz w:val="28"/>
                <w:szCs w:val="28"/>
                <w:lang w:val="uk-UA"/>
              </w:rPr>
              <w:t>school resource officer</w:t>
            </w:r>
            <w:r w:rsidRPr="00790B1E">
              <w:rPr>
                <w:color w:val="222222"/>
                <w:sz w:val="28"/>
                <w:szCs w:val="28"/>
                <w:lang w:val="uk-UA"/>
              </w:rPr>
              <w:t>)</w:t>
            </w:r>
            <w:r w:rsidR="0058574D">
              <w:rPr>
                <w:color w:val="222222"/>
                <w:sz w:val="28"/>
                <w:szCs w:val="28"/>
                <w:lang w:val="uk-UA"/>
              </w:rPr>
              <w:t xml:space="preserve"> – </w:t>
            </w:r>
            <w:r w:rsidRPr="00790B1E">
              <w:rPr>
                <w:color w:val="222222"/>
                <w:sz w:val="28"/>
                <w:szCs w:val="28"/>
                <w:lang w:val="uk-UA"/>
              </w:rPr>
              <w:t>модель співробітництва</w:t>
            </w:r>
            <w:r w:rsidR="0058574D">
              <w:rPr>
                <w:color w:val="222222"/>
                <w:sz w:val="28"/>
                <w:szCs w:val="28"/>
                <w:lang w:val="uk-UA"/>
              </w:rPr>
              <w:t xml:space="preserve"> </w:t>
            </w:r>
            <w:r w:rsidR="00E617D2" w:rsidRPr="00DA3823">
              <w:rPr>
                <w:sz w:val="28"/>
                <w:szCs w:val="28"/>
                <w:lang w:val="uk-UA"/>
              </w:rPr>
              <w:t>загальноосвітніх навчальних закладів</w:t>
            </w:r>
            <w:r w:rsidR="0058574D">
              <w:rPr>
                <w:rStyle w:val="a5"/>
                <w:color w:val="0B0080"/>
                <w:sz w:val="28"/>
                <w:szCs w:val="28"/>
                <w:u w:val="none"/>
                <w:lang w:val="uk-UA"/>
              </w:rPr>
              <w:t xml:space="preserve"> </w:t>
            </w:r>
            <w:r w:rsidRPr="00790B1E">
              <w:rPr>
                <w:color w:val="222222"/>
                <w:sz w:val="28"/>
                <w:szCs w:val="28"/>
                <w:lang w:val="uk-UA"/>
              </w:rPr>
              <w:t xml:space="preserve">і </w:t>
            </w:r>
            <w:r w:rsidR="00DD27E1">
              <w:rPr>
                <w:color w:val="222222"/>
                <w:sz w:val="28"/>
                <w:szCs w:val="28"/>
                <w:lang w:val="uk-UA"/>
              </w:rPr>
              <w:t>у</w:t>
            </w:r>
            <w:r w:rsidR="00DD27E1" w:rsidRPr="00790B1E">
              <w:rPr>
                <w:color w:val="222222"/>
                <w:sz w:val="28"/>
                <w:szCs w:val="28"/>
                <w:lang w:val="uk-UA"/>
              </w:rPr>
              <w:t>правлінь</w:t>
            </w:r>
            <w:r w:rsidR="00DD27E1">
              <w:rPr>
                <w:color w:val="222222"/>
                <w:sz w:val="28"/>
                <w:szCs w:val="28"/>
                <w:lang w:val="uk-UA"/>
              </w:rPr>
              <w:t xml:space="preserve"> </w:t>
            </w:r>
            <w:r w:rsidR="00E617D2" w:rsidRPr="00DA3823">
              <w:rPr>
                <w:sz w:val="28"/>
                <w:szCs w:val="28"/>
                <w:lang w:val="uk-UA"/>
              </w:rPr>
              <w:t>патрульної поліції</w:t>
            </w:r>
            <w:r w:rsidR="0058574D">
              <w:rPr>
                <w:rStyle w:val="a5"/>
                <w:color w:val="0B0080"/>
                <w:sz w:val="28"/>
                <w:szCs w:val="28"/>
                <w:u w:val="none"/>
                <w:lang w:val="uk-UA"/>
              </w:rPr>
              <w:t xml:space="preserve"> </w:t>
            </w:r>
            <w:r w:rsidRPr="00790B1E">
              <w:rPr>
                <w:color w:val="222222"/>
                <w:sz w:val="28"/>
                <w:szCs w:val="28"/>
                <w:lang w:val="uk-UA"/>
              </w:rPr>
              <w:t>Департаменту патрульної поліції у містах України, де діє патрульна поліція.</w:t>
            </w:r>
          </w:p>
          <w:p w14:paraId="13F2EC72" w14:textId="1570E3FD" w:rsidR="00FE2EF0" w:rsidRPr="00790B1E" w:rsidRDefault="00FE2EF0" w:rsidP="00DD27E1">
            <w:pPr>
              <w:pStyle w:val="a8"/>
              <w:spacing w:before="0" w:beforeAutospacing="0" w:after="0" w:afterAutospacing="0" w:line="360" w:lineRule="auto"/>
              <w:jc w:val="both"/>
              <w:rPr>
                <w:color w:val="222222"/>
                <w:sz w:val="28"/>
                <w:szCs w:val="28"/>
                <w:lang w:val="uk-UA"/>
              </w:rPr>
            </w:pPr>
            <w:r w:rsidRPr="00790B1E">
              <w:rPr>
                <w:color w:val="222222"/>
                <w:sz w:val="28"/>
                <w:szCs w:val="28"/>
                <w:lang w:val="uk-UA"/>
              </w:rPr>
              <w:t>Модель «Шкільний офіцер поліції» є однією з прикладів ефективної</w:t>
            </w:r>
            <w:r w:rsidR="0058574D">
              <w:rPr>
                <w:color w:val="222222"/>
                <w:sz w:val="28"/>
                <w:szCs w:val="28"/>
                <w:lang w:val="uk-UA"/>
              </w:rPr>
              <w:t xml:space="preserve"> </w:t>
            </w:r>
            <w:r w:rsidR="00E617D2" w:rsidRPr="00DA3823">
              <w:rPr>
                <w:sz w:val="28"/>
                <w:szCs w:val="28"/>
                <w:lang w:val="uk-UA"/>
              </w:rPr>
              <w:t>співпраці поліції та громади</w:t>
            </w:r>
            <w:r w:rsidRPr="00790B1E">
              <w:rPr>
                <w:color w:val="222222"/>
                <w:sz w:val="28"/>
                <w:szCs w:val="28"/>
                <w:lang w:val="uk-UA"/>
              </w:rPr>
              <w:t xml:space="preserve">, розроблена з метою вирішення проблеми підліткової </w:t>
            </w:r>
            <w:r w:rsidR="00DD27E1">
              <w:rPr>
                <w:color w:val="222222"/>
                <w:sz w:val="28"/>
                <w:szCs w:val="28"/>
                <w:lang w:val="uk-UA"/>
              </w:rPr>
              <w:t>й</w:t>
            </w:r>
            <w:r w:rsidR="00DD27E1" w:rsidRPr="00790B1E">
              <w:rPr>
                <w:color w:val="222222"/>
                <w:sz w:val="28"/>
                <w:szCs w:val="28"/>
                <w:lang w:val="uk-UA"/>
              </w:rPr>
              <w:t xml:space="preserve"> </w:t>
            </w:r>
            <w:r w:rsidRPr="00790B1E">
              <w:rPr>
                <w:color w:val="222222"/>
                <w:sz w:val="28"/>
                <w:szCs w:val="28"/>
                <w:lang w:val="uk-UA"/>
              </w:rPr>
              <w:t>дитячої злочинності. Ця модель поєднує зусилля двох організацій</w:t>
            </w:r>
            <w:r w:rsidR="0058574D">
              <w:rPr>
                <w:color w:val="222222"/>
                <w:sz w:val="28"/>
                <w:szCs w:val="28"/>
                <w:lang w:val="uk-UA"/>
              </w:rPr>
              <w:t xml:space="preserve"> – </w:t>
            </w:r>
            <w:r w:rsidRPr="00790B1E">
              <w:rPr>
                <w:color w:val="222222"/>
                <w:sz w:val="28"/>
                <w:szCs w:val="28"/>
                <w:lang w:val="uk-UA"/>
              </w:rPr>
              <w:t>поліції, яка відповідає за профілактику злочинності, і шкіл, які відповідають за навчання дітей у місці, де вони проводять найбільше часу</w:t>
            </w:r>
          </w:p>
        </w:tc>
      </w:tr>
    </w:tbl>
    <w:p w14:paraId="79EF4ABC" w14:textId="77777777" w:rsidR="00FE2EF0" w:rsidRPr="00790B1E" w:rsidRDefault="00FE2EF0" w:rsidP="00FE2EF0">
      <w:pPr>
        <w:pStyle w:val="-11"/>
        <w:tabs>
          <w:tab w:val="left" w:pos="993"/>
        </w:tabs>
        <w:spacing w:after="0" w:line="360" w:lineRule="auto"/>
        <w:ind w:left="0"/>
        <w:jc w:val="both"/>
        <w:rPr>
          <w:rFonts w:ascii="Times New Roman" w:hAnsi="Times New Roman"/>
          <w:sz w:val="28"/>
          <w:szCs w:val="28"/>
          <w:lang w:val="uk-UA"/>
        </w:rPr>
      </w:pPr>
    </w:p>
    <w:p w14:paraId="6C12FFF6" w14:textId="77777777" w:rsidR="00C0269B" w:rsidRPr="00790B1E" w:rsidRDefault="00C0269B" w:rsidP="00EB57B2">
      <w:pPr>
        <w:tabs>
          <w:tab w:val="num" w:pos="284"/>
        </w:tabs>
        <w:spacing w:after="0" w:line="360" w:lineRule="auto"/>
        <w:jc w:val="center"/>
        <w:rPr>
          <w:rFonts w:ascii="Times New Roman" w:hAnsi="Times New Roman"/>
          <w:sz w:val="28"/>
          <w:szCs w:val="28"/>
          <w:lang w:val="uk-UA"/>
        </w:rPr>
      </w:pPr>
      <w:r w:rsidRPr="00790B1E">
        <w:rPr>
          <w:rFonts w:ascii="Times New Roman" w:hAnsi="Times New Roman"/>
          <w:b/>
          <w:bCs/>
          <w:sz w:val="28"/>
          <w:szCs w:val="28"/>
          <w:lang w:val="uk-UA"/>
        </w:rPr>
        <w:t>Крок 5. Реалізація КБОС</w:t>
      </w:r>
    </w:p>
    <w:p w14:paraId="2FF26F56" w14:textId="77777777" w:rsidR="00C0269B" w:rsidRPr="00790B1E" w:rsidRDefault="00C0269B" w:rsidP="00EB57B2">
      <w:pPr>
        <w:tabs>
          <w:tab w:val="num" w:pos="284"/>
        </w:tabs>
        <w:spacing w:after="0" w:line="360" w:lineRule="auto"/>
        <w:ind w:firstLine="567"/>
        <w:jc w:val="both"/>
        <w:rPr>
          <w:rFonts w:ascii="Times New Roman" w:hAnsi="Times New Roman"/>
          <w:sz w:val="28"/>
          <w:szCs w:val="28"/>
          <w:lang w:val="uk-UA"/>
        </w:rPr>
      </w:pPr>
      <w:r w:rsidRPr="00790B1E">
        <w:rPr>
          <w:rFonts w:ascii="Times New Roman" w:hAnsi="Times New Roman"/>
          <w:sz w:val="28"/>
          <w:szCs w:val="28"/>
          <w:lang w:val="uk-UA"/>
        </w:rPr>
        <w:t xml:space="preserve">КБОС набуває чинності з моменту його оприлюднення. Цю процедуру можна здійснити різними способами: </w:t>
      </w:r>
    </w:p>
    <w:p w14:paraId="02A61089" w14:textId="77777777" w:rsidR="00C0269B" w:rsidRPr="00790B1E" w:rsidRDefault="00C0269B" w:rsidP="00CE62EC">
      <w:pPr>
        <w:pStyle w:val="-11"/>
        <w:numPr>
          <w:ilvl w:val="0"/>
          <w:numId w:val="17"/>
        </w:numPr>
        <w:tabs>
          <w:tab w:val="left" w:pos="993"/>
        </w:tabs>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обговор</w:t>
      </w:r>
      <w:r w:rsidR="00275D14" w:rsidRPr="00790B1E">
        <w:rPr>
          <w:rFonts w:ascii="Times New Roman" w:hAnsi="Times New Roman"/>
          <w:sz w:val="28"/>
          <w:szCs w:val="28"/>
          <w:lang w:val="uk-UA"/>
        </w:rPr>
        <w:t xml:space="preserve">ити в учнівському </w:t>
      </w:r>
      <w:r w:rsidRPr="00790B1E">
        <w:rPr>
          <w:rFonts w:ascii="Times New Roman" w:hAnsi="Times New Roman"/>
          <w:sz w:val="28"/>
          <w:szCs w:val="28"/>
          <w:lang w:val="uk-UA"/>
        </w:rPr>
        <w:t>колектив</w:t>
      </w:r>
      <w:r w:rsidR="00275D14" w:rsidRPr="00790B1E">
        <w:rPr>
          <w:rFonts w:ascii="Times New Roman" w:hAnsi="Times New Roman"/>
          <w:sz w:val="28"/>
          <w:szCs w:val="28"/>
          <w:lang w:val="uk-UA"/>
        </w:rPr>
        <w:t>і, на педагогічній нараді, загальних батьківських зборах</w:t>
      </w:r>
      <w:r w:rsidRPr="00790B1E">
        <w:rPr>
          <w:rFonts w:ascii="Times New Roman" w:hAnsi="Times New Roman"/>
          <w:sz w:val="28"/>
          <w:szCs w:val="28"/>
          <w:lang w:val="uk-UA"/>
        </w:rPr>
        <w:t>;</w:t>
      </w:r>
    </w:p>
    <w:p w14:paraId="37D50687" w14:textId="1228EE6D" w:rsidR="00C0269B" w:rsidRPr="00790B1E" w:rsidRDefault="00C0269B" w:rsidP="00CE62EC">
      <w:pPr>
        <w:pStyle w:val="-11"/>
        <w:numPr>
          <w:ilvl w:val="0"/>
          <w:numId w:val="17"/>
        </w:numPr>
        <w:tabs>
          <w:tab w:val="left" w:pos="993"/>
        </w:tabs>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розмістити інформацію на дошці оголошень</w:t>
      </w:r>
      <w:r w:rsidR="00275D14" w:rsidRPr="00790B1E">
        <w:rPr>
          <w:rFonts w:ascii="Times New Roman" w:hAnsi="Times New Roman"/>
          <w:sz w:val="28"/>
          <w:szCs w:val="28"/>
          <w:lang w:val="uk-UA"/>
        </w:rPr>
        <w:t>, оголосити під час ефіру радіо/телебачення</w:t>
      </w:r>
      <w:r w:rsidR="00394784">
        <w:rPr>
          <w:rFonts w:ascii="Times New Roman" w:hAnsi="Times New Roman"/>
          <w:sz w:val="28"/>
          <w:szCs w:val="28"/>
          <w:lang w:val="uk-UA"/>
        </w:rPr>
        <w:t xml:space="preserve"> закладу освіти</w:t>
      </w:r>
      <w:r w:rsidR="00275D14" w:rsidRPr="00790B1E">
        <w:rPr>
          <w:rFonts w:ascii="Times New Roman" w:hAnsi="Times New Roman"/>
          <w:sz w:val="28"/>
          <w:szCs w:val="28"/>
          <w:lang w:val="uk-UA"/>
        </w:rPr>
        <w:t xml:space="preserve">, </w:t>
      </w:r>
      <w:r w:rsidR="002253CA" w:rsidRPr="00790B1E">
        <w:rPr>
          <w:rFonts w:ascii="Times New Roman" w:hAnsi="Times New Roman"/>
          <w:sz w:val="28"/>
          <w:szCs w:val="28"/>
          <w:lang w:val="uk-UA"/>
        </w:rPr>
        <w:t xml:space="preserve">на сайті </w:t>
      </w:r>
      <w:r w:rsidR="00394784">
        <w:rPr>
          <w:rFonts w:ascii="Times New Roman" w:hAnsi="Times New Roman"/>
          <w:sz w:val="28"/>
          <w:szCs w:val="28"/>
          <w:lang w:val="uk-UA"/>
        </w:rPr>
        <w:t>закладу</w:t>
      </w:r>
      <w:r w:rsidRPr="00790B1E">
        <w:rPr>
          <w:rFonts w:ascii="Times New Roman" w:hAnsi="Times New Roman"/>
          <w:sz w:val="28"/>
          <w:szCs w:val="28"/>
          <w:lang w:val="uk-UA"/>
        </w:rPr>
        <w:t>;</w:t>
      </w:r>
    </w:p>
    <w:p w14:paraId="026829B6" w14:textId="0981B197" w:rsidR="00EB57B2" w:rsidRPr="00790B1E" w:rsidRDefault="00C0269B" w:rsidP="00CE62EC">
      <w:pPr>
        <w:pStyle w:val="-11"/>
        <w:numPr>
          <w:ilvl w:val="0"/>
          <w:numId w:val="17"/>
        </w:numPr>
        <w:tabs>
          <w:tab w:val="left" w:pos="993"/>
        </w:tabs>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 xml:space="preserve">зробити розсилку через </w:t>
      </w:r>
      <w:r w:rsidR="007A3D81">
        <w:rPr>
          <w:rFonts w:ascii="Times New Roman" w:hAnsi="Times New Roman"/>
          <w:sz w:val="28"/>
          <w:szCs w:val="28"/>
          <w:lang w:val="uk-UA"/>
        </w:rPr>
        <w:t>Інтернет</w:t>
      </w:r>
      <w:r w:rsidR="007A3D81" w:rsidRPr="00790B1E">
        <w:rPr>
          <w:rFonts w:ascii="Times New Roman" w:hAnsi="Times New Roman"/>
          <w:sz w:val="28"/>
          <w:szCs w:val="28"/>
          <w:lang w:val="uk-UA"/>
        </w:rPr>
        <w:t xml:space="preserve"> </w:t>
      </w:r>
      <w:r w:rsidR="002253CA" w:rsidRPr="00790B1E">
        <w:rPr>
          <w:rFonts w:ascii="Times New Roman" w:hAnsi="Times New Roman"/>
          <w:sz w:val="28"/>
          <w:szCs w:val="28"/>
          <w:lang w:val="uk-UA"/>
        </w:rPr>
        <w:t>(електронну пошту, Viber, WhatsAPP</w:t>
      </w:r>
      <w:r w:rsidR="008E118A" w:rsidRPr="008E118A">
        <w:rPr>
          <w:rFonts w:ascii="Times New Roman" w:hAnsi="Times New Roman"/>
          <w:sz w:val="28"/>
          <w:szCs w:val="28"/>
          <w:lang w:val="uk-UA"/>
        </w:rPr>
        <w:t xml:space="preserve"> </w:t>
      </w:r>
      <w:r w:rsidR="008E118A" w:rsidRPr="00790B1E">
        <w:rPr>
          <w:rFonts w:ascii="Times New Roman" w:hAnsi="Times New Roman"/>
          <w:sz w:val="28"/>
          <w:szCs w:val="28"/>
          <w:lang w:val="uk-UA"/>
        </w:rPr>
        <w:t>тощо</w:t>
      </w:r>
      <w:r w:rsidR="002253CA" w:rsidRPr="00790B1E">
        <w:rPr>
          <w:rFonts w:ascii="Times New Roman" w:hAnsi="Times New Roman"/>
          <w:sz w:val="28"/>
          <w:szCs w:val="28"/>
          <w:lang w:val="uk-UA"/>
        </w:rPr>
        <w:t>)</w:t>
      </w:r>
      <w:r w:rsidRPr="00790B1E">
        <w:rPr>
          <w:rFonts w:ascii="Times New Roman" w:hAnsi="Times New Roman"/>
          <w:sz w:val="28"/>
          <w:szCs w:val="28"/>
          <w:lang w:val="uk-UA"/>
        </w:rPr>
        <w:t>.</w:t>
      </w:r>
    </w:p>
    <w:p w14:paraId="7114EC3A" w14:textId="7A809034" w:rsidR="00C0269B" w:rsidRPr="00790B1E" w:rsidRDefault="00C0269B" w:rsidP="00EB57B2">
      <w:pPr>
        <w:pStyle w:val="-11"/>
        <w:tabs>
          <w:tab w:val="num" w:pos="284"/>
        </w:tabs>
        <w:spacing w:after="0" w:line="360" w:lineRule="auto"/>
        <w:ind w:left="0"/>
        <w:jc w:val="both"/>
        <w:rPr>
          <w:rFonts w:ascii="Times New Roman" w:hAnsi="Times New Roman"/>
          <w:sz w:val="28"/>
          <w:szCs w:val="28"/>
          <w:lang w:val="uk-UA"/>
        </w:rPr>
      </w:pPr>
      <w:r w:rsidRPr="00790B1E">
        <w:rPr>
          <w:rFonts w:ascii="Times New Roman" w:hAnsi="Times New Roman"/>
          <w:sz w:val="28"/>
          <w:szCs w:val="28"/>
          <w:lang w:val="uk-UA"/>
        </w:rPr>
        <w:t xml:space="preserve">Процес реалізації </w:t>
      </w:r>
      <w:r w:rsidR="007A3D81">
        <w:rPr>
          <w:rFonts w:ascii="Times New Roman" w:hAnsi="Times New Roman"/>
          <w:sz w:val="28"/>
          <w:szCs w:val="28"/>
          <w:lang w:val="uk-UA"/>
        </w:rPr>
        <w:t>ць</w:t>
      </w:r>
      <w:r w:rsidR="007A3D81" w:rsidRPr="00790B1E">
        <w:rPr>
          <w:rFonts w:ascii="Times New Roman" w:hAnsi="Times New Roman"/>
          <w:sz w:val="28"/>
          <w:szCs w:val="28"/>
          <w:lang w:val="uk-UA"/>
        </w:rPr>
        <w:t xml:space="preserve">ого </w:t>
      </w:r>
      <w:r w:rsidRPr="00790B1E">
        <w:rPr>
          <w:rFonts w:ascii="Times New Roman" w:hAnsi="Times New Roman"/>
          <w:sz w:val="28"/>
          <w:szCs w:val="28"/>
          <w:lang w:val="uk-UA"/>
        </w:rPr>
        <w:t>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передбачає:</w:t>
      </w:r>
    </w:p>
    <w:p w14:paraId="4AB7675B" w14:textId="102C830A" w:rsidR="00C0269B"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проведення консультац</w:t>
      </w:r>
      <w:r w:rsidR="002253CA" w:rsidRPr="00790B1E">
        <w:rPr>
          <w:rFonts w:ascii="Times New Roman" w:hAnsi="Times New Roman"/>
          <w:sz w:val="28"/>
          <w:szCs w:val="28"/>
          <w:lang w:val="uk-UA"/>
        </w:rPr>
        <w:t>ій з усіма працівниками школи,</w:t>
      </w:r>
      <w:r w:rsidRPr="00790B1E">
        <w:rPr>
          <w:rFonts w:ascii="Times New Roman" w:hAnsi="Times New Roman"/>
          <w:sz w:val="28"/>
          <w:szCs w:val="28"/>
          <w:lang w:val="uk-UA"/>
        </w:rPr>
        <w:t xml:space="preserve"> батьками, учнями </w:t>
      </w:r>
      <w:r w:rsidR="00150E17">
        <w:rPr>
          <w:rFonts w:ascii="Times New Roman" w:hAnsi="Times New Roman"/>
          <w:sz w:val="28"/>
          <w:szCs w:val="28"/>
          <w:lang w:val="uk-UA"/>
        </w:rPr>
        <w:t>щодо</w:t>
      </w:r>
      <w:r w:rsidR="00150E1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положень КБОС; </w:t>
      </w:r>
    </w:p>
    <w:p w14:paraId="7904E965" w14:textId="77777777" w:rsidR="002253CA"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прийняття рішень про те, хто, де і коли має виконувати конкретні дії;</w:t>
      </w:r>
    </w:p>
    <w:p w14:paraId="4C7AB1A4" w14:textId="77777777" w:rsidR="002253CA"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bCs/>
          <w:color w:val="000000"/>
          <w:sz w:val="28"/>
          <w:szCs w:val="28"/>
          <w:lang w:val="uk-UA"/>
        </w:rPr>
        <w:t xml:space="preserve">навчання педагогічних працівників з питань захисту дітей і </w:t>
      </w:r>
      <w:r w:rsidR="004F1CED" w:rsidRPr="00790B1E">
        <w:rPr>
          <w:rFonts w:ascii="Times New Roman" w:hAnsi="Times New Roman"/>
          <w:bCs/>
          <w:color w:val="000000"/>
          <w:sz w:val="28"/>
          <w:szCs w:val="28"/>
          <w:lang w:val="uk-UA"/>
        </w:rPr>
        <w:t>механізмів реагування на ризиковані та загрозливі ситуації, а також особливості надання допомоги</w:t>
      </w:r>
      <w:r w:rsidRPr="00790B1E">
        <w:rPr>
          <w:rFonts w:ascii="Times New Roman" w:hAnsi="Times New Roman"/>
          <w:bCs/>
          <w:color w:val="000000"/>
          <w:sz w:val="28"/>
          <w:szCs w:val="28"/>
          <w:lang w:val="uk-UA"/>
        </w:rPr>
        <w:t>;</w:t>
      </w:r>
    </w:p>
    <w:p w14:paraId="19FDB46D" w14:textId="5824BDF4" w:rsidR="002253CA"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навчання батьків з питань ефективного спілкування з власною дитиною, </w:t>
      </w:r>
      <w:r w:rsidRPr="00790B1E">
        <w:rPr>
          <w:rFonts w:ascii="Times New Roman" w:eastAsia="Times New Roman" w:hAnsi="Times New Roman"/>
          <w:color w:val="212121"/>
          <w:sz w:val="28"/>
          <w:szCs w:val="28"/>
          <w:lang w:val="uk-UA" w:eastAsia="pl-PL"/>
        </w:rPr>
        <w:t xml:space="preserve">захисту дітей і позитивних методів виховання без фізичних покарань </w:t>
      </w:r>
      <w:r w:rsidR="004F1CED" w:rsidRPr="00790B1E">
        <w:rPr>
          <w:rFonts w:ascii="Times New Roman" w:eastAsia="Times New Roman" w:hAnsi="Times New Roman"/>
          <w:color w:val="212121"/>
          <w:sz w:val="28"/>
          <w:szCs w:val="28"/>
          <w:lang w:val="uk-UA" w:eastAsia="pl-PL"/>
        </w:rPr>
        <w:t xml:space="preserve">та </w:t>
      </w:r>
      <w:r w:rsidRPr="00790B1E">
        <w:rPr>
          <w:rFonts w:ascii="Times New Roman" w:eastAsia="Times New Roman" w:hAnsi="Times New Roman"/>
          <w:color w:val="212121"/>
          <w:sz w:val="28"/>
          <w:szCs w:val="28"/>
          <w:lang w:val="uk-UA" w:eastAsia="pl-PL"/>
        </w:rPr>
        <w:t xml:space="preserve">психологічного тиску на дитину; ознайомлення їх із загрозами для дітей </w:t>
      </w:r>
      <w:r w:rsidR="00150E17">
        <w:rPr>
          <w:rFonts w:ascii="Times New Roman" w:eastAsia="Times New Roman" w:hAnsi="Times New Roman"/>
          <w:color w:val="212121"/>
          <w:sz w:val="28"/>
          <w:szCs w:val="28"/>
          <w:lang w:val="uk-UA" w:eastAsia="pl-PL"/>
        </w:rPr>
        <w:t>у</w:t>
      </w:r>
      <w:r w:rsidR="00150E17"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 xml:space="preserve">мережі </w:t>
      </w:r>
      <w:r w:rsidR="00150E17">
        <w:rPr>
          <w:rFonts w:ascii="Times New Roman" w:hAnsi="Times New Roman"/>
          <w:sz w:val="28"/>
          <w:szCs w:val="28"/>
          <w:lang w:val="uk-UA"/>
        </w:rPr>
        <w:t>Інтернет</w:t>
      </w:r>
      <w:r w:rsidRPr="00790B1E">
        <w:rPr>
          <w:rFonts w:ascii="Times New Roman" w:eastAsia="Times New Roman" w:hAnsi="Times New Roman"/>
          <w:color w:val="212121"/>
          <w:sz w:val="28"/>
          <w:szCs w:val="28"/>
          <w:lang w:val="uk-UA" w:eastAsia="pl-PL"/>
        </w:rPr>
        <w:t>;</w:t>
      </w:r>
    </w:p>
    <w:p w14:paraId="34FF76E4" w14:textId="46B8E511" w:rsidR="00C0269B"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eastAsia="Times New Roman" w:hAnsi="Times New Roman"/>
          <w:color w:val="212121"/>
          <w:sz w:val="28"/>
          <w:szCs w:val="28"/>
          <w:lang w:val="uk-UA" w:eastAsia="pl-PL"/>
        </w:rPr>
        <w:lastRenderedPageBreak/>
        <w:t xml:space="preserve">навчання учнів з питань попередження знущання над однолітками, небезпек у мережі </w:t>
      </w:r>
      <w:r w:rsidR="00150E17">
        <w:rPr>
          <w:rFonts w:ascii="Times New Roman" w:hAnsi="Times New Roman"/>
          <w:sz w:val="28"/>
          <w:szCs w:val="28"/>
          <w:lang w:val="uk-UA"/>
        </w:rPr>
        <w:t>Інтернет</w:t>
      </w:r>
      <w:r w:rsidR="00150E17"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 xml:space="preserve">тощо; </w:t>
      </w:r>
    </w:p>
    <w:p w14:paraId="4780D2A2" w14:textId="79237EB3" w:rsidR="00C0269B" w:rsidRPr="00790B1E"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власне виконання положень документ</w:t>
      </w:r>
      <w:r w:rsidR="006B0DC4">
        <w:rPr>
          <w:rFonts w:ascii="Times New Roman" w:hAnsi="Times New Roman"/>
          <w:sz w:val="28"/>
          <w:szCs w:val="28"/>
          <w:lang w:val="uk-UA"/>
        </w:rPr>
        <w:t>а</w:t>
      </w:r>
      <w:r w:rsidR="00394784">
        <w:rPr>
          <w:rFonts w:ascii="Times New Roman" w:hAnsi="Times New Roman"/>
          <w:sz w:val="28"/>
          <w:szCs w:val="28"/>
          <w:lang w:val="uk-UA"/>
        </w:rPr>
        <w:t xml:space="preserve"> закладу освіти</w:t>
      </w:r>
      <w:r w:rsidRPr="00790B1E">
        <w:rPr>
          <w:rFonts w:ascii="Times New Roman" w:hAnsi="Times New Roman"/>
          <w:sz w:val="28"/>
          <w:szCs w:val="28"/>
          <w:lang w:val="uk-UA"/>
        </w:rPr>
        <w:t>;</w:t>
      </w:r>
    </w:p>
    <w:p w14:paraId="341D6778" w14:textId="77777777" w:rsidR="00C0269B" w:rsidRDefault="00C0269B" w:rsidP="00CE62EC">
      <w:pPr>
        <w:numPr>
          <w:ilvl w:val="0"/>
          <w:numId w:val="18"/>
        </w:numPr>
        <w:tabs>
          <w:tab w:val="left" w:pos="1134"/>
        </w:tabs>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контроль та оцінка діяльності з реалізації КБОС.</w:t>
      </w:r>
    </w:p>
    <w:p w14:paraId="67173F88" w14:textId="77777777" w:rsidR="00A71EE6" w:rsidRPr="00790B1E" w:rsidRDefault="008E118A" w:rsidP="008E118A">
      <w:p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p>
    <w:p w14:paraId="01ED358D" w14:textId="77777777" w:rsidR="00C0269B" w:rsidRPr="00790B1E" w:rsidRDefault="00C0269B" w:rsidP="00C36155">
      <w:pPr>
        <w:tabs>
          <w:tab w:val="num" w:pos="284"/>
        </w:tabs>
        <w:spacing w:after="0" w:line="360" w:lineRule="auto"/>
        <w:jc w:val="both"/>
        <w:rPr>
          <w:rFonts w:ascii="Times New Roman" w:hAnsi="Times New Roman"/>
          <w:sz w:val="28"/>
          <w:szCs w:val="28"/>
          <w:lang w:val="uk-UA"/>
        </w:rPr>
      </w:pPr>
    </w:p>
    <w:p w14:paraId="042C2058" w14:textId="77777777" w:rsidR="00C0269B" w:rsidRPr="00790B1E" w:rsidRDefault="00C0269B" w:rsidP="00C36155">
      <w:pPr>
        <w:tabs>
          <w:tab w:val="num" w:pos="284"/>
        </w:tabs>
        <w:spacing w:after="0" w:line="360" w:lineRule="auto"/>
        <w:jc w:val="both"/>
        <w:rPr>
          <w:rFonts w:ascii="Times New Roman" w:hAnsi="Times New Roman"/>
          <w:sz w:val="28"/>
          <w:szCs w:val="28"/>
          <w:lang w:val="uk-UA"/>
        </w:rPr>
      </w:pPr>
    </w:p>
    <w:p w14:paraId="2BE17357" w14:textId="77777777" w:rsidR="00C0269B" w:rsidRPr="00790B1E" w:rsidRDefault="00C0269B" w:rsidP="00C36155">
      <w:pPr>
        <w:tabs>
          <w:tab w:val="num" w:pos="284"/>
        </w:tabs>
        <w:spacing w:after="0" w:line="360" w:lineRule="auto"/>
        <w:jc w:val="both"/>
        <w:rPr>
          <w:rFonts w:ascii="Times New Roman" w:hAnsi="Times New Roman"/>
          <w:sz w:val="28"/>
          <w:szCs w:val="28"/>
          <w:lang w:val="uk-UA"/>
        </w:rPr>
      </w:pPr>
    </w:p>
    <w:p w14:paraId="031290E3" w14:textId="77777777" w:rsidR="00C0269B" w:rsidRPr="00790B1E" w:rsidRDefault="00C0269B" w:rsidP="00C36155">
      <w:pPr>
        <w:tabs>
          <w:tab w:val="num" w:pos="284"/>
        </w:tabs>
        <w:spacing w:after="0" w:line="360" w:lineRule="auto"/>
        <w:jc w:val="both"/>
        <w:rPr>
          <w:rFonts w:ascii="Times New Roman" w:hAnsi="Times New Roman"/>
          <w:sz w:val="28"/>
          <w:szCs w:val="28"/>
          <w:lang w:val="uk-UA"/>
        </w:rPr>
      </w:pPr>
    </w:p>
    <w:p w14:paraId="7A4D1935" w14:textId="77777777" w:rsidR="00C0269B" w:rsidRPr="00790B1E" w:rsidRDefault="00C0269B" w:rsidP="00C36155">
      <w:pPr>
        <w:tabs>
          <w:tab w:val="num" w:pos="284"/>
        </w:tabs>
        <w:spacing w:after="0" w:line="360" w:lineRule="auto"/>
        <w:jc w:val="both"/>
        <w:rPr>
          <w:rFonts w:ascii="Times New Roman" w:hAnsi="Times New Roman"/>
          <w:sz w:val="28"/>
          <w:szCs w:val="28"/>
          <w:lang w:val="uk-UA"/>
        </w:rPr>
      </w:pPr>
    </w:p>
    <w:p w14:paraId="7ACD0C69" w14:textId="77777777" w:rsidR="00C0269B" w:rsidRPr="00790B1E" w:rsidRDefault="00A71EE6" w:rsidP="00C96D94">
      <w:pPr>
        <w:pStyle w:val="-11"/>
        <w:spacing w:after="0" w:line="360" w:lineRule="auto"/>
        <w:ind w:left="0"/>
        <w:jc w:val="center"/>
        <w:rPr>
          <w:rFonts w:ascii="Times New Roman" w:hAnsi="Times New Roman"/>
          <w:b/>
          <w:sz w:val="120"/>
          <w:szCs w:val="120"/>
          <w:lang w:val="uk-UA"/>
        </w:rPr>
      </w:pPr>
      <w:r w:rsidRPr="00790B1E">
        <w:rPr>
          <w:rFonts w:ascii="Times New Roman" w:hAnsi="Times New Roman"/>
          <w:b/>
          <w:sz w:val="120"/>
          <w:szCs w:val="120"/>
          <w:lang w:val="uk-UA"/>
        </w:rPr>
        <w:t>ПІДТРИМУЄМО</w:t>
      </w:r>
    </w:p>
    <w:p w14:paraId="276224F0" w14:textId="77777777" w:rsidR="00C0269B" w:rsidRPr="00790B1E" w:rsidRDefault="009B0992" w:rsidP="00C0269B">
      <w:pPr>
        <w:tabs>
          <w:tab w:val="num" w:pos="284"/>
        </w:tabs>
        <w:spacing w:after="0" w:line="360" w:lineRule="auto"/>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14:anchorId="55919AA4" wp14:editId="4DE6687C">
            <wp:extent cx="5400675" cy="3514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514725"/>
                    </a:xfrm>
                    <a:prstGeom prst="rect">
                      <a:avLst/>
                    </a:prstGeom>
                    <a:noFill/>
                    <a:ln>
                      <a:noFill/>
                    </a:ln>
                  </pic:spPr>
                </pic:pic>
              </a:graphicData>
            </a:graphic>
          </wp:inline>
        </w:drawing>
      </w:r>
    </w:p>
    <w:p w14:paraId="7B2FCA59" w14:textId="1B4E4E68" w:rsidR="00C96D94" w:rsidRPr="00790B1E" w:rsidRDefault="00C96D94" w:rsidP="00C96D94">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 xml:space="preserve">У цьому розділі </w:t>
      </w:r>
      <w:r w:rsidR="00150E17">
        <w:rPr>
          <w:rFonts w:ascii="Times New Roman" w:hAnsi="Times New Roman"/>
          <w:b/>
          <w:i/>
          <w:sz w:val="28"/>
          <w:szCs w:val="28"/>
          <w:lang w:val="uk-UA"/>
        </w:rPr>
        <w:t>В</w:t>
      </w:r>
      <w:r w:rsidRPr="00790B1E">
        <w:rPr>
          <w:rFonts w:ascii="Times New Roman" w:hAnsi="Times New Roman"/>
          <w:b/>
          <w:i/>
          <w:sz w:val="28"/>
          <w:szCs w:val="28"/>
          <w:lang w:val="uk-UA"/>
        </w:rPr>
        <w:t>и дізнаєтесь:</w:t>
      </w:r>
    </w:p>
    <w:p w14:paraId="7372BD41" w14:textId="26229A04" w:rsidR="00C96D94" w:rsidRPr="00790B1E" w:rsidRDefault="000E4ED3"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що таке моніторинг положень КБОС;</w:t>
      </w:r>
    </w:p>
    <w:p w14:paraId="13D34972" w14:textId="4B945D59" w:rsidR="000E4ED3" w:rsidRPr="00790B1E" w:rsidRDefault="000E4ED3" w:rsidP="00CE62EC">
      <w:pPr>
        <w:numPr>
          <w:ilvl w:val="0"/>
          <w:numId w:val="6"/>
        </w:numPr>
        <w:spacing w:after="0" w:line="360" w:lineRule="auto"/>
        <w:jc w:val="both"/>
        <w:rPr>
          <w:rFonts w:ascii="Times New Roman" w:hAnsi="Times New Roman"/>
          <w:i/>
          <w:sz w:val="28"/>
          <w:szCs w:val="28"/>
          <w:lang w:val="uk-UA"/>
        </w:rPr>
      </w:pPr>
      <w:r w:rsidRPr="00790B1E">
        <w:rPr>
          <w:rFonts w:ascii="Times New Roman" w:hAnsi="Times New Roman"/>
          <w:i/>
          <w:sz w:val="28"/>
          <w:szCs w:val="28"/>
          <w:lang w:val="uk-UA"/>
        </w:rPr>
        <w:t>на що варто звернути увагу під час здійснення контролю</w:t>
      </w:r>
      <w:r w:rsidR="00031CDD" w:rsidRPr="00790B1E">
        <w:rPr>
          <w:rFonts w:ascii="Times New Roman" w:hAnsi="Times New Roman"/>
          <w:i/>
          <w:sz w:val="28"/>
          <w:szCs w:val="28"/>
          <w:lang w:val="uk-UA"/>
        </w:rPr>
        <w:t xml:space="preserve"> над положеннями документ</w:t>
      </w:r>
      <w:r w:rsidR="006B0DC4">
        <w:rPr>
          <w:rFonts w:ascii="Times New Roman" w:hAnsi="Times New Roman"/>
          <w:i/>
          <w:sz w:val="28"/>
          <w:szCs w:val="28"/>
          <w:lang w:val="uk-UA"/>
        </w:rPr>
        <w:t>а</w:t>
      </w:r>
      <w:r w:rsidR="00E617D2">
        <w:rPr>
          <w:rFonts w:ascii="Times New Roman" w:hAnsi="Times New Roman"/>
          <w:i/>
          <w:sz w:val="28"/>
          <w:szCs w:val="28"/>
          <w:lang w:val="uk-UA"/>
        </w:rPr>
        <w:t xml:space="preserve"> закладу освіти</w:t>
      </w:r>
      <w:r w:rsidR="00F17F1E" w:rsidRPr="00790B1E">
        <w:rPr>
          <w:rFonts w:ascii="Times New Roman" w:hAnsi="Times New Roman"/>
          <w:i/>
          <w:sz w:val="28"/>
          <w:szCs w:val="28"/>
          <w:lang w:val="uk-UA"/>
        </w:rPr>
        <w:t>;</w:t>
      </w:r>
    </w:p>
    <w:p w14:paraId="2BB5645F" w14:textId="77777777" w:rsidR="000E4ED3" w:rsidRPr="00790B1E" w:rsidRDefault="00A32210" w:rsidP="00CE62EC">
      <w:pPr>
        <w:pStyle w:val="-11"/>
        <w:numPr>
          <w:ilvl w:val="0"/>
          <w:numId w:val="6"/>
        </w:numPr>
        <w:spacing w:after="0" w:line="360" w:lineRule="auto"/>
        <w:ind w:left="0" w:firstLine="284"/>
        <w:jc w:val="both"/>
        <w:rPr>
          <w:rFonts w:ascii="Times New Roman" w:hAnsi="Times New Roman"/>
          <w:i/>
          <w:sz w:val="28"/>
          <w:szCs w:val="28"/>
          <w:lang w:val="uk-UA"/>
        </w:rPr>
      </w:pPr>
      <w:r w:rsidRPr="00790B1E">
        <w:rPr>
          <w:rFonts w:ascii="Times New Roman" w:hAnsi="Times New Roman"/>
          <w:i/>
          <w:sz w:val="28"/>
          <w:szCs w:val="28"/>
          <w:lang w:val="uk-UA"/>
        </w:rPr>
        <w:t>що таке контрольний список</w:t>
      </w:r>
      <w:r w:rsidR="00F17F1E" w:rsidRPr="00790B1E">
        <w:rPr>
          <w:rFonts w:ascii="Times New Roman" w:hAnsi="Times New Roman"/>
          <w:i/>
          <w:sz w:val="28"/>
          <w:szCs w:val="28"/>
          <w:lang w:val="uk-UA"/>
        </w:rPr>
        <w:t>;</w:t>
      </w:r>
    </w:p>
    <w:p w14:paraId="68D84EB3" w14:textId="15CDF9B3" w:rsidR="00C30695" w:rsidRPr="00790B1E" w:rsidRDefault="00150E17" w:rsidP="00CE62EC">
      <w:pPr>
        <w:pStyle w:val="-11"/>
        <w:numPr>
          <w:ilvl w:val="0"/>
          <w:numId w:val="6"/>
        </w:numPr>
        <w:spacing w:after="0" w:line="360" w:lineRule="auto"/>
        <w:ind w:left="0" w:firstLine="284"/>
        <w:jc w:val="both"/>
        <w:rPr>
          <w:rFonts w:ascii="Times New Roman" w:hAnsi="Times New Roman"/>
          <w:i/>
          <w:sz w:val="28"/>
          <w:szCs w:val="28"/>
          <w:lang w:val="uk-UA"/>
        </w:rPr>
      </w:pPr>
      <w:r>
        <w:rPr>
          <w:rFonts w:ascii="Times New Roman" w:eastAsia="Droid Sans Fallback" w:hAnsi="Times New Roman" w:cs="DejaVu Sans Condensed"/>
          <w:i/>
          <w:kern w:val="3"/>
          <w:sz w:val="28"/>
          <w:szCs w:val="28"/>
          <w:lang w:val="uk-UA" w:eastAsia="zh-CN" w:bidi="hi-IN"/>
        </w:rPr>
        <w:t>в</w:t>
      </w:r>
      <w:r w:rsidRPr="00790B1E">
        <w:rPr>
          <w:rFonts w:ascii="Times New Roman" w:eastAsia="Droid Sans Fallback" w:hAnsi="Times New Roman" w:cs="DejaVu Sans Condensed"/>
          <w:i/>
          <w:kern w:val="3"/>
          <w:sz w:val="28"/>
          <w:szCs w:val="28"/>
          <w:lang w:val="uk-UA" w:eastAsia="zh-CN" w:bidi="hi-IN"/>
        </w:rPr>
        <w:t xml:space="preserve"> </w:t>
      </w:r>
      <w:r w:rsidR="00C30695" w:rsidRPr="00790B1E">
        <w:rPr>
          <w:rFonts w:ascii="Times New Roman" w:eastAsia="Droid Sans Fallback" w:hAnsi="Times New Roman" w:cs="DejaVu Sans Condensed"/>
          <w:i/>
          <w:kern w:val="3"/>
          <w:sz w:val="28"/>
          <w:szCs w:val="28"/>
          <w:lang w:val="uk-UA" w:eastAsia="zh-CN" w:bidi="hi-IN"/>
        </w:rPr>
        <w:t>яких випадках можна застосувати контрольний список</w:t>
      </w:r>
      <w:r w:rsidR="00F17F1E" w:rsidRPr="00790B1E">
        <w:rPr>
          <w:rFonts w:ascii="Times New Roman" w:eastAsia="Droid Sans Fallback" w:hAnsi="Times New Roman" w:cs="DejaVu Sans Condensed"/>
          <w:i/>
          <w:kern w:val="3"/>
          <w:sz w:val="28"/>
          <w:szCs w:val="28"/>
          <w:lang w:val="uk-UA" w:eastAsia="zh-CN" w:bidi="hi-IN"/>
        </w:rPr>
        <w:t>;</w:t>
      </w:r>
    </w:p>
    <w:p w14:paraId="4D502017" w14:textId="19F0FDC1" w:rsidR="00A71EE6" w:rsidRPr="00790B1E" w:rsidRDefault="00E22CDA" w:rsidP="00CE62EC">
      <w:pPr>
        <w:numPr>
          <w:ilvl w:val="0"/>
          <w:numId w:val="6"/>
        </w:numPr>
        <w:spacing w:after="0" w:line="360" w:lineRule="auto"/>
        <w:jc w:val="both"/>
        <w:rPr>
          <w:rFonts w:ascii="Times New Roman" w:hAnsi="Times New Roman"/>
          <w:i/>
          <w:sz w:val="28"/>
          <w:szCs w:val="28"/>
          <w:lang w:val="uk-UA"/>
        </w:rPr>
      </w:pPr>
      <w:r w:rsidRPr="00790B1E">
        <w:rPr>
          <w:rFonts w:ascii="Times New Roman" w:hAnsi="Times New Roman"/>
          <w:i/>
          <w:sz w:val="28"/>
          <w:szCs w:val="28"/>
          <w:lang w:val="uk-UA"/>
        </w:rPr>
        <w:t>хто може здійснювати моніторинг дотримання положень КБОС</w:t>
      </w:r>
      <w:r w:rsidR="00F17F1E" w:rsidRPr="00790B1E">
        <w:rPr>
          <w:rFonts w:ascii="Times New Roman" w:hAnsi="Times New Roman"/>
          <w:i/>
          <w:sz w:val="28"/>
          <w:szCs w:val="28"/>
          <w:lang w:val="uk-UA"/>
        </w:rPr>
        <w:t>.</w:t>
      </w:r>
    </w:p>
    <w:p w14:paraId="15EBDDE3" w14:textId="77777777" w:rsidR="004875E6" w:rsidRPr="00790B1E" w:rsidRDefault="00AB52B9" w:rsidP="004875E6">
      <w:pPr>
        <w:spacing w:after="0" w:line="360" w:lineRule="auto"/>
        <w:jc w:val="center"/>
        <w:rPr>
          <w:rFonts w:ascii="Times New Roman" w:hAnsi="Times New Roman"/>
          <w:b/>
          <w:sz w:val="28"/>
          <w:szCs w:val="28"/>
          <w:lang w:val="uk-UA"/>
        </w:rPr>
      </w:pPr>
      <w:r w:rsidRPr="00790B1E">
        <w:rPr>
          <w:lang w:val="uk-UA"/>
        </w:rPr>
        <w:br w:type="column"/>
      </w:r>
      <w:r w:rsidR="00EA5461" w:rsidRPr="00790B1E">
        <w:rPr>
          <w:rFonts w:ascii="Times New Roman" w:hAnsi="Times New Roman"/>
          <w:b/>
          <w:sz w:val="28"/>
          <w:szCs w:val="28"/>
          <w:lang w:val="uk-UA"/>
        </w:rPr>
        <w:lastRenderedPageBreak/>
        <w:t>4</w:t>
      </w:r>
      <w:r w:rsidRPr="00790B1E">
        <w:rPr>
          <w:rFonts w:ascii="Times New Roman" w:hAnsi="Times New Roman"/>
          <w:b/>
          <w:sz w:val="28"/>
          <w:szCs w:val="28"/>
          <w:lang w:val="uk-UA"/>
        </w:rPr>
        <w:t xml:space="preserve">.1 Що таке нагляд за дотриманням положень </w:t>
      </w:r>
    </w:p>
    <w:p w14:paraId="14AC048A" w14:textId="4D4391A8" w:rsidR="00AB52B9" w:rsidRPr="00790B1E" w:rsidRDefault="00AB52B9" w:rsidP="004875E6">
      <w:pPr>
        <w:spacing w:after="0" w:line="360" w:lineRule="auto"/>
        <w:jc w:val="center"/>
        <w:rPr>
          <w:rFonts w:ascii="Times New Roman" w:hAnsi="Times New Roman"/>
          <w:b/>
          <w:sz w:val="28"/>
          <w:szCs w:val="28"/>
          <w:lang w:val="uk-UA"/>
        </w:rPr>
      </w:pPr>
      <w:r w:rsidRPr="00790B1E">
        <w:rPr>
          <w:rFonts w:ascii="Times New Roman" w:hAnsi="Times New Roman"/>
          <w:b/>
          <w:sz w:val="28"/>
          <w:szCs w:val="28"/>
          <w:lang w:val="uk-UA"/>
        </w:rPr>
        <w:t>КБОС?</w:t>
      </w:r>
    </w:p>
    <w:p w14:paraId="2636E904" w14:textId="61C086F2" w:rsidR="00AB52B9" w:rsidRPr="00790B1E" w:rsidRDefault="00AB52B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Розробка </w:t>
      </w:r>
      <w:r w:rsidR="006B0DC4"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hAnsi="Times New Roman"/>
          <w:sz w:val="28"/>
          <w:szCs w:val="28"/>
          <w:lang w:val="uk-UA"/>
        </w:rPr>
        <w:t xml:space="preserve"> є </w:t>
      </w:r>
      <w:r w:rsidR="004875E6" w:rsidRPr="00790B1E">
        <w:rPr>
          <w:rFonts w:ascii="Times New Roman" w:hAnsi="Times New Roman"/>
          <w:sz w:val="28"/>
          <w:szCs w:val="28"/>
          <w:lang w:val="uk-UA"/>
        </w:rPr>
        <w:t xml:space="preserve">і вимогою часу, і важливим елементом нової </w:t>
      </w:r>
      <w:r w:rsidR="00790B1E" w:rsidRPr="00790B1E">
        <w:rPr>
          <w:rFonts w:ascii="Times New Roman" w:hAnsi="Times New Roman"/>
          <w:sz w:val="28"/>
          <w:szCs w:val="28"/>
          <w:lang w:val="uk-UA"/>
        </w:rPr>
        <w:t>української</w:t>
      </w:r>
      <w:r w:rsidR="004875E6" w:rsidRPr="00790B1E">
        <w:rPr>
          <w:rFonts w:ascii="Times New Roman" w:hAnsi="Times New Roman"/>
          <w:sz w:val="28"/>
          <w:szCs w:val="28"/>
          <w:lang w:val="uk-UA"/>
        </w:rPr>
        <w:t xml:space="preserve"> школи</w:t>
      </w:r>
      <w:r w:rsidR="00150E17">
        <w:rPr>
          <w:rFonts w:ascii="Times New Roman" w:hAnsi="Times New Roman"/>
          <w:sz w:val="28"/>
          <w:szCs w:val="28"/>
          <w:lang w:val="uk-UA"/>
        </w:rPr>
        <w:t>,</w:t>
      </w:r>
      <w:r w:rsidR="004875E6" w:rsidRPr="00790B1E">
        <w:rPr>
          <w:rFonts w:ascii="Times New Roman" w:hAnsi="Times New Roman"/>
          <w:sz w:val="28"/>
          <w:szCs w:val="28"/>
          <w:lang w:val="uk-UA"/>
        </w:rPr>
        <w:t xml:space="preserve"> і </w:t>
      </w:r>
      <w:r w:rsidRPr="00790B1E">
        <w:rPr>
          <w:rFonts w:ascii="Times New Roman" w:hAnsi="Times New Roman"/>
          <w:sz w:val="28"/>
          <w:szCs w:val="28"/>
          <w:lang w:val="uk-UA"/>
        </w:rPr>
        <w:t xml:space="preserve">надзвичайно відповідальним кроком у </w:t>
      </w:r>
      <w:r w:rsidR="004875E6" w:rsidRPr="00790B1E">
        <w:rPr>
          <w:rFonts w:ascii="Times New Roman" w:hAnsi="Times New Roman"/>
          <w:sz w:val="28"/>
          <w:szCs w:val="28"/>
          <w:lang w:val="uk-UA"/>
        </w:rPr>
        <w:t xml:space="preserve">питаннях </w:t>
      </w:r>
      <w:r w:rsidR="001E4ABE">
        <w:rPr>
          <w:rFonts w:ascii="Times New Roman" w:hAnsi="Times New Roman"/>
          <w:sz w:val="28"/>
          <w:szCs w:val="28"/>
          <w:lang w:val="uk-UA"/>
        </w:rPr>
        <w:t xml:space="preserve">взаємодії </w:t>
      </w:r>
      <w:r w:rsidR="000C36DD" w:rsidRPr="00790B1E">
        <w:rPr>
          <w:rFonts w:ascii="Times New Roman" w:hAnsi="Times New Roman"/>
          <w:sz w:val="28"/>
          <w:szCs w:val="28"/>
          <w:lang w:val="uk-UA"/>
        </w:rPr>
        <w:t xml:space="preserve">між усіма учасниками (дітьми, вчителями, батьками) освітнього процесу </w:t>
      </w:r>
      <w:r w:rsidRPr="00790B1E">
        <w:rPr>
          <w:rFonts w:ascii="Times New Roman" w:hAnsi="Times New Roman"/>
          <w:sz w:val="28"/>
          <w:szCs w:val="28"/>
          <w:lang w:val="uk-UA"/>
        </w:rPr>
        <w:t xml:space="preserve">у навчальному закладі. </w:t>
      </w:r>
      <w:r w:rsidR="000C36DD" w:rsidRPr="00790B1E">
        <w:rPr>
          <w:rFonts w:ascii="Times New Roman" w:hAnsi="Times New Roman"/>
          <w:sz w:val="28"/>
          <w:szCs w:val="28"/>
          <w:lang w:val="uk-UA"/>
        </w:rPr>
        <w:t>Водночас його</w:t>
      </w:r>
      <w:r w:rsidRPr="00790B1E">
        <w:rPr>
          <w:rFonts w:ascii="Times New Roman" w:hAnsi="Times New Roman"/>
          <w:sz w:val="28"/>
          <w:szCs w:val="28"/>
          <w:lang w:val="uk-UA"/>
        </w:rPr>
        <w:t xml:space="preserve"> результативність буде помітною уже в процесі реалізації. Саме тому належну увагу слід приділити контролю над дотриманням положень </w:t>
      </w:r>
      <w:r w:rsidR="00150E17">
        <w:rPr>
          <w:rFonts w:ascii="Times New Roman" w:hAnsi="Times New Roman"/>
          <w:sz w:val="28"/>
          <w:szCs w:val="28"/>
          <w:lang w:val="uk-UA"/>
        </w:rPr>
        <w:t>ць</w:t>
      </w:r>
      <w:r w:rsidR="00150E17" w:rsidRPr="00790B1E">
        <w:rPr>
          <w:rFonts w:ascii="Times New Roman" w:hAnsi="Times New Roman"/>
          <w:sz w:val="28"/>
          <w:szCs w:val="28"/>
          <w:lang w:val="uk-UA"/>
        </w:rPr>
        <w:t xml:space="preserve">ого </w:t>
      </w:r>
      <w:r w:rsidRPr="00790B1E">
        <w:rPr>
          <w:rFonts w:ascii="Times New Roman" w:hAnsi="Times New Roman"/>
          <w:sz w:val="28"/>
          <w:szCs w:val="28"/>
          <w:lang w:val="uk-UA"/>
        </w:rPr>
        <w:t>документ</w:t>
      </w:r>
      <w:r w:rsidR="006B0DC4">
        <w:rPr>
          <w:rFonts w:ascii="Times New Roman" w:hAnsi="Times New Roman"/>
          <w:sz w:val="28"/>
          <w:szCs w:val="28"/>
          <w:lang w:val="uk-UA"/>
        </w:rPr>
        <w:t>а</w:t>
      </w:r>
      <w:r w:rsidRPr="00790B1E">
        <w:rPr>
          <w:rFonts w:ascii="Times New Roman" w:hAnsi="Times New Roman"/>
          <w:sz w:val="28"/>
          <w:szCs w:val="28"/>
          <w:lang w:val="uk-UA"/>
        </w:rPr>
        <w:t xml:space="preserve">. </w:t>
      </w:r>
    </w:p>
    <w:p w14:paraId="239611DA" w14:textId="77777777" w:rsidR="00AB52B9" w:rsidRPr="00790B1E" w:rsidRDefault="00AB52B9" w:rsidP="00367863">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Чому потрібно здійснювати контроль?</w:t>
      </w:r>
    </w:p>
    <w:p w14:paraId="4F37920A" w14:textId="545F44B5" w:rsidR="00AB52B9" w:rsidRPr="00790B1E" w:rsidRDefault="00AB52B9" w:rsidP="00C36155">
      <w:pPr>
        <w:spacing w:after="0" w:line="360" w:lineRule="auto"/>
        <w:ind w:firstLine="708"/>
        <w:jc w:val="both"/>
        <w:rPr>
          <w:rFonts w:ascii="Times New Roman" w:hAnsi="Times New Roman"/>
          <w:sz w:val="28"/>
          <w:szCs w:val="28"/>
          <w:lang w:val="uk-UA"/>
        </w:rPr>
      </w:pPr>
      <w:r w:rsidRPr="008E3B0C">
        <w:rPr>
          <w:rFonts w:ascii="Times New Roman" w:hAnsi="Times New Roman"/>
          <w:sz w:val="28"/>
          <w:szCs w:val="28"/>
          <w:lang w:val="uk-UA"/>
        </w:rPr>
        <w:t>Як і</w:t>
      </w:r>
      <w:r w:rsidRPr="00790B1E">
        <w:rPr>
          <w:rFonts w:ascii="Times New Roman" w:hAnsi="Times New Roman"/>
          <w:sz w:val="28"/>
          <w:szCs w:val="28"/>
          <w:lang w:val="uk-UA"/>
        </w:rPr>
        <w:t xml:space="preserve"> будь-яка програма, проект, КБОС</w:t>
      </w:r>
      <w:r w:rsidR="00367863" w:rsidRPr="00790B1E">
        <w:rPr>
          <w:rFonts w:ascii="Times New Roman" w:hAnsi="Times New Roman"/>
          <w:sz w:val="28"/>
          <w:szCs w:val="28"/>
          <w:lang w:val="uk-UA"/>
        </w:rPr>
        <w:t>,</w:t>
      </w:r>
      <w:r w:rsidRPr="00790B1E">
        <w:rPr>
          <w:rFonts w:ascii="Times New Roman" w:hAnsi="Times New Roman"/>
          <w:sz w:val="28"/>
          <w:szCs w:val="28"/>
          <w:lang w:val="uk-UA"/>
        </w:rPr>
        <w:t xml:space="preserve"> </w:t>
      </w:r>
      <w:r w:rsidR="008E3B0C">
        <w:rPr>
          <w:rFonts w:ascii="Times New Roman" w:hAnsi="Times New Roman"/>
          <w:sz w:val="28"/>
          <w:szCs w:val="28"/>
          <w:lang w:val="uk-UA"/>
        </w:rPr>
        <w:t>внаслідок</w:t>
      </w:r>
      <w:r w:rsidRPr="004572F2">
        <w:rPr>
          <w:rFonts w:ascii="Times New Roman" w:hAnsi="Times New Roman"/>
          <w:sz w:val="28"/>
          <w:szCs w:val="28"/>
          <w:lang w:val="uk-UA"/>
        </w:rPr>
        <w:t xml:space="preserve"> різного роду чинників не </w:t>
      </w:r>
      <w:r w:rsidR="00DC3CEB">
        <w:rPr>
          <w:rFonts w:ascii="Times New Roman" w:hAnsi="Times New Roman"/>
          <w:sz w:val="28"/>
          <w:szCs w:val="28"/>
          <w:lang w:val="uk-UA"/>
        </w:rPr>
        <w:t xml:space="preserve">завжди </w:t>
      </w:r>
      <w:r w:rsidRPr="004572F2">
        <w:rPr>
          <w:rFonts w:ascii="Times New Roman" w:hAnsi="Times New Roman"/>
          <w:sz w:val="28"/>
          <w:szCs w:val="28"/>
          <w:lang w:val="uk-UA"/>
        </w:rPr>
        <w:t>може бути виконаний у повному обсязі</w:t>
      </w:r>
      <w:r w:rsidRPr="00DC3CEB">
        <w:rPr>
          <w:rFonts w:ascii="Times New Roman" w:hAnsi="Times New Roman"/>
          <w:sz w:val="28"/>
          <w:szCs w:val="28"/>
          <w:lang w:val="uk-UA"/>
        </w:rPr>
        <w:t>.</w:t>
      </w:r>
      <w:r w:rsidRPr="00790B1E">
        <w:rPr>
          <w:rFonts w:ascii="Times New Roman" w:hAnsi="Times New Roman"/>
          <w:sz w:val="28"/>
          <w:szCs w:val="28"/>
          <w:lang w:val="uk-UA"/>
        </w:rPr>
        <w:t xml:space="preserve"> </w:t>
      </w:r>
      <w:r w:rsidR="008E3B0C">
        <w:rPr>
          <w:rFonts w:ascii="Times New Roman" w:hAnsi="Times New Roman"/>
          <w:sz w:val="28"/>
          <w:szCs w:val="28"/>
          <w:lang w:val="uk-UA"/>
        </w:rPr>
        <w:t xml:space="preserve">З огляду </w:t>
      </w:r>
      <w:r w:rsidRPr="00790B1E">
        <w:rPr>
          <w:rFonts w:ascii="Times New Roman" w:hAnsi="Times New Roman"/>
          <w:sz w:val="28"/>
          <w:szCs w:val="28"/>
          <w:lang w:val="uk-UA"/>
        </w:rPr>
        <w:t xml:space="preserve">на часові рамки, </w:t>
      </w:r>
      <w:r w:rsidR="00471B5E" w:rsidRPr="00790B1E">
        <w:rPr>
          <w:rFonts w:ascii="Times New Roman" w:hAnsi="Times New Roman"/>
          <w:sz w:val="28"/>
          <w:szCs w:val="28"/>
          <w:lang w:val="uk-UA"/>
        </w:rPr>
        <w:t>пролонгований характер</w:t>
      </w:r>
      <w:r w:rsidRPr="00790B1E">
        <w:rPr>
          <w:rFonts w:ascii="Times New Roman" w:hAnsi="Times New Roman"/>
          <w:sz w:val="28"/>
          <w:szCs w:val="28"/>
          <w:lang w:val="uk-UA"/>
        </w:rPr>
        <w:t xml:space="preserve"> реформ у галузі освіти тощо, окремі правила та процедури можуть вимагати </w:t>
      </w:r>
      <w:r w:rsidR="008E3B0C" w:rsidRPr="00790B1E">
        <w:rPr>
          <w:rFonts w:ascii="Times New Roman" w:hAnsi="Times New Roman"/>
          <w:sz w:val="28"/>
          <w:szCs w:val="28"/>
          <w:lang w:val="uk-UA"/>
        </w:rPr>
        <w:t>кор</w:t>
      </w:r>
      <w:r w:rsidR="008E3B0C">
        <w:rPr>
          <w:rFonts w:ascii="Times New Roman" w:hAnsi="Times New Roman"/>
          <w:sz w:val="28"/>
          <w:szCs w:val="28"/>
          <w:lang w:val="uk-UA"/>
        </w:rPr>
        <w:t>и</w:t>
      </w:r>
      <w:r w:rsidR="008E3B0C" w:rsidRPr="00790B1E">
        <w:rPr>
          <w:rFonts w:ascii="Times New Roman" w:hAnsi="Times New Roman"/>
          <w:sz w:val="28"/>
          <w:szCs w:val="28"/>
          <w:lang w:val="uk-UA"/>
        </w:rPr>
        <w:t>гування</w:t>
      </w:r>
      <w:r w:rsidR="004E514D" w:rsidRPr="00790B1E">
        <w:rPr>
          <w:rFonts w:ascii="Times New Roman" w:hAnsi="Times New Roman"/>
          <w:sz w:val="28"/>
          <w:szCs w:val="28"/>
          <w:lang w:val="uk-UA"/>
        </w:rPr>
        <w:t xml:space="preserve">, </w:t>
      </w:r>
      <w:r w:rsidRPr="00790B1E">
        <w:rPr>
          <w:rFonts w:ascii="Times New Roman" w:hAnsi="Times New Roman"/>
          <w:sz w:val="28"/>
          <w:szCs w:val="28"/>
          <w:lang w:val="uk-UA"/>
        </w:rPr>
        <w:t>уточнення</w:t>
      </w:r>
      <w:r w:rsidR="004E514D" w:rsidRPr="00790B1E">
        <w:rPr>
          <w:rFonts w:ascii="Times New Roman" w:hAnsi="Times New Roman"/>
          <w:sz w:val="28"/>
          <w:szCs w:val="28"/>
          <w:lang w:val="uk-UA"/>
        </w:rPr>
        <w:t>, переорієнтації</w:t>
      </w:r>
      <w:r w:rsidRPr="00790B1E">
        <w:rPr>
          <w:rFonts w:ascii="Times New Roman" w:hAnsi="Times New Roman"/>
          <w:sz w:val="28"/>
          <w:szCs w:val="28"/>
          <w:lang w:val="uk-UA"/>
        </w:rPr>
        <w:t xml:space="preserve">. Усе </w:t>
      </w:r>
      <w:r w:rsidR="008E3B0C">
        <w:rPr>
          <w:rFonts w:ascii="Times New Roman" w:hAnsi="Times New Roman"/>
          <w:sz w:val="28"/>
          <w:szCs w:val="28"/>
          <w:lang w:val="uk-UA"/>
        </w:rPr>
        <w:t>зазанчене</w:t>
      </w:r>
      <w:r w:rsidRPr="00790B1E">
        <w:rPr>
          <w:rFonts w:ascii="Times New Roman" w:hAnsi="Times New Roman"/>
          <w:sz w:val="28"/>
          <w:szCs w:val="28"/>
          <w:lang w:val="uk-UA"/>
        </w:rPr>
        <w:t xml:space="preserve"> є підставою для проведення моніторингу діяльності закладу та регулярної перевірки на відповідність її прийнятому КБОС.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B5E" w:rsidRPr="00790B1E" w14:paraId="0E7BF733" w14:textId="77777777" w:rsidTr="00C5555F">
        <w:tc>
          <w:tcPr>
            <w:tcW w:w="9855" w:type="dxa"/>
            <w:shd w:val="clear" w:color="auto" w:fill="auto"/>
          </w:tcPr>
          <w:p w14:paraId="21EA6C2A" w14:textId="77777777" w:rsidR="00471B5E" w:rsidRPr="00790B1E" w:rsidRDefault="00471B5E"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39445BA1" w14:textId="4B881830" w:rsidR="00471B5E" w:rsidRPr="00790B1E" w:rsidRDefault="00487ADF" w:rsidP="001E4ABE">
            <w:pPr>
              <w:spacing w:after="0" w:line="360" w:lineRule="auto"/>
              <w:rPr>
                <w:rFonts w:ascii="Times New Roman" w:eastAsia="Times New Roman" w:hAnsi="Times New Roman"/>
                <w:sz w:val="28"/>
                <w:szCs w:val="28"/>
                <w:lang w:val="uk-UA" w:eastAsia="ru-RU"/>
              </w:rPr>
            </w:pPr>
            <w:r w:rsidRPr="00790B1E">
              <w:rPr>
                <w:rFonts w:ascii="Times New Roman" w:hAnsi="Times New Roman"/>
                <w:sz w:val="28"/>
                <w:szCs w:val="28"/>
                <w:lang w:val="uk-UA"/>
              </w:rPr>
              <w:t xml:space="preserve">Моніторинг </w:t>
            </w:r>
            <w:r w:rsidR="001E4ABE">
              <w:rPr>
                <w:rFonts w:ascii="Times New Roman" w:hAnsi="Times New Roman"/>
                <w:sz w:val="28"/>
                <w:szCs w:val="28"/>
                <w:lang w:val="uk-UA"/>
              </w:rPr>
              <w:t>–</w:t>
            </w:r>
            <w:r w:rsidRPr="00790B1E">
              <w:rPr>
                <w:rFonts w:ascii="Times New Roman" w:hAnsi="Times New Roman"/>
                <w:sz w:val="28"/>
                <w:szCs w:val="28"/>
                <w:lang w:val="uk-UA"/>
              </w:rPr>
              <w:t xml:space="preserve"> </w:t>
            </w:r>
            <w:r w:rsidRPr="00790B1E">
              <w:rPr>
                <w:rFonts w:ascii="Times New Roman" w:eastAsia="Times New Roman" w:hAnsi="Times New Roman"/>
                <w:color w:val="241B0C"/>
                <w:sz w:val="28"/>
                <w:szCs w:val="28"/>
                <w:lang w:val="uk-UA" w:eastAsia="ru-RU"/>
              </w:rPr>
              <w:t>(</w:t>
            </w:r>
            <w:r w:rsidRPr="00790B1E">
              <w:rPr>
                <w:rFonts w:ascii="Times New Roman" w:eastAsia="Times New Roman" w:hAnsi="Times New Roman"/>
                <w:iCs/>
                <w:color w:val="241B0C"/>
                <w:sz w:val="28"/>
                <w:szCs w:val="28"/>
                <w:lang w:val="uk-UA" w:eastAsia="ru-RU"/>
              </w:rPr>
              <w:t xml:space="preserve">від англ. </w:t>
            </w:r>
            <w:r w:rsidRPr="00DA3823">
              <w:rPr>
                <w:rFonts w:ascii="Times New Roman" w:eastAsia="Times New Roman" w:hAnsi="Times New Roman"/>
                <w:i/>
                <w:iCs/>
                <w:color w:val="241B0C"/>
                <w:sz w:val="28"/>
                <w:szCs w:val="28"/>
                <w:lang w:val="uk-UA" w:eastAsia="ru-RU"/>
              </w:rPr>
              <w:t>monitoring</w:t>
            </w:r>
            <w:r w:rsidRPr="00790B1E">
              <w:rPr>
                <w:rFonts w:ascii="Times New Roman" w:eastAsia="Times New Roman" w:hAnsi="Times New Roman"/>
                <w:iCs/>
                <w:color w:val="241B0C"/>
                <w:sz w:val="28"/>
                <w:szCs w:val="28"/>
                <w:lang w:val="uk-UA" w:eastAsia="ru-RU"/>
              </w:rPr>
              <w:t xml:space="preserve"> </w:t>
            </w:r>
            <w:r w:rsidR="001E4ABE">
              <w:rPr>
                <w:rFonts w:ascii="Times New Roman" w:eastAsia="Times New Roman" w:hAnsi="Times New Roman"/>
                <w:iCs/>
                <w:color w:val="241B0C"/>
                <w:sz w:val="28"/>
                <w:szCs w:val="28"/>
                <w:lang w:val="uk-UA" w:eastAsia="ru-RU"/>
              </w:rPr>
              <w:t>–</w:t>
            </w:r>
            <w:r w:rsidRPr="00790B1E">
              <w:rPr>
                <w:rFonts w:ascii="Times New Roman" w:eastAsia="Times New Roman" w:hAnsi="Times New Roman"/>
                <w:iCs/>
                <w:color w:val="241B0C"/>
                <w:sz w:val="28"/>
                <w:szCs w:val="28"/>
                <w:lang w:val="uk-UA" w:eastAsia="ru-RU"/>
              </w:rPr>
              <w:t xml:space="preserve"> контролювання</w:t>
            </w:r>
            <w:r w:rsidRPr="00790B1E">
              <w:rPr>
                <w:rFonts w:ascii="Times New Roman" w:eastAsia="Times New Roman" w:hAnsi="Times New Roman"/>
                <w:color w:val="241B0C"/>
                <w:sz w:val="28"/>
                <w:szCs w:val="28"/>
                <w:lang w:val="uk-UA" w:eastAsia="ru-RU"/>
              </w:rPr>
              <w:t>)</w:t>
            </w:r>
            <w:r w:rsidR="001E4ABE">
              <w:rPr>
                <w:rFonts w:ascii="Times New Roman" w:eastAsia="Times New Roman" w:hAnsi="Times New Roman"/>
                <w:color w:val="241B0C"/>
                <w:sz w:val="28"/>
                <w:szCs w:val="28"/>
                <w:lang w:val="uk-UA" w:eastAsia="ru-RU"/>
              </w:rPr>
              <w:t xml:space="preserve"> </w:t>
            </w:r>
            <w:r w:rsidRPr="00790B1E">
              <w:rPr>
                <w:rFonts w:ascii="Times New Roman" w:eastAsia="Times New Roman" w:hAnsi="Times New Roman"/>
                <w:color w:val="241B0C"/>
                <w:sz w:val="28"/>
                <w:szCs w:val="28"/>
                <w:lang w:val="uk-UA" w:eastAsia="ru-RU"/>
              </w:rPr>
              <w:t>нагляд, контроль за якими-небудь процесами або станом чого-небудь</w:t>
            </w:r>
          </w:p>
        </w:tc>
      </w:tr>
    </w:tbl>
    <w:p w14:paraId="44C70C7C" w14:textId="77777777" w:rsidR="00471B5E" w:rsidRPr="00790B1E" w:rsidRDefault="00471B5E" w:rsidP="00C36155">
      <w:pPr>
        <w:spacing w:after="0" w:line="360" w:lineRule="auto"/>
        <w:ind w:firstLine="708"/>
        <w:jc w:val="both"/>
        <w:rPr>
          <w:rFonts w:ascii="Times New Roman" w:hAnsi="Times New Roman"/>
          <w:sz w:val="28"/>
          <w:szCs w:val="28"/>
          <w:lang w:val="uk-UA"/>
        </w:rPr>
      </w:pPr>
    </w:p>
    <w:p w14:paraId="2336CA4A" w14:textId="3205DDBD" w:rsidR="0073724D" w:rsidRPr="00790B1E" w:rsidRDefault="00AB52B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Власне контроль (моніторинг) потрібен для визначення </w:t>
      </w:r>
      <w:r w:rsidR="00B154E5">
        <w:rPr>
          <w:rFonts w:ascii="Times New Roman" w:hAnsi="Times New Roman"/>
          <w:sz w:val="28"/>
          <w:szCs w:val="28"/>
          <w:lang w:val="uk-UA"/>
        </w:rPr>
        <w:t>та</w:t>
      </w:r>
      <w:r w:rsidRPr="00790B1E">
        <w:rPr>
          <w:rFonts w:ascii="Times New Roman" w:hAnsi="Times New Roman"/>
          <w:sz w:val="28"/>
          <w:szCs w:val="28"/>
          <w:lang w:val="uk-UA"/>
        </w:rPr>
        <w:t xml:space="preserve"> документування того, наскільки робота відповідає запланованому і того, що варто змінити. Він допомагає оцінити</w:t>
      </w:r>
      <w:r w:rsidR="00B154E5">
        <w:rPr>
          <w:rFonts w:ascii="Times New Roman" w:hAnsi="Times New Roman"/>
          <w:sz w:val="28"/>
          <w:szCs w:val="28"/>
          <w:lang w:val="uk-UA"/>
        </w:rPr>
        <w:t>,</w:t>
      </w:r>
      <w:r w:rsidRPr="00790B1E">
        <w:rPr>
          <w:rFonts w:ascii="Times New Roman" w:hAnsi="Times New Roman"/>
          <w:sz w:val="28"/>
          <w:szCs w:val="28"/>
          <w:lang w:val="uk-UA"/>
        </w:rPr>
        <w:t xml:space="preserve"> наскільки визначена у документі мета досягнута</w:t>
      </w:r>
      <w:r w:rsidR="0073724D" w:rsidRPr="00790B1E">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3724D" w:rsidRPr="00790B1E" w14:paraId="1777086A" w14:textId="77777777" w:rsidTr="00C5555F">
        <w:tc>
          <w:tcPr>
            <w:tcW w:w="9855" w:type="dxa"/>
            <w:shd w:val="clear" w:color="auto" w:fill="auto"/>
          </w:tcPr>
          <w:p w14:paraId="07FB392D" w14:textId="77777777" w:rsidR="0073724D" w:rsidRPr="00790B1E" w:rsidRDefault="0073724D" w:rsidP="00C5555F">
            <w:pPr>
              <w:spacing w:after="0" w:line="360" w:lineRule="auto"/>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4BCD20FB" w14:textId="59790047" w:rsidR="0073724D" w:rsidRPr="00790B1E" w:rsidRDefault="0073724D" w:rsidP="00B154E5">
            <w:p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До питань, які варто аналізувати в процесі моніторингу КБОС</w:t>
            </w:r>
            <w:r w:rsidR="001E4ABE">
              <w:rPr>
                <w:rFonts w:ascii="Times New Roman" w:hAnsi="Times New Roman"/>
                <w:sz w:val="28"/>
                <w:szCs w:val="28"/>
                <w:lang w:val="uk-UA"/>
              </w:rPr>
              <w:t>,</w:t>
            </w:r>
            <w:r w:rsidRPr="00790B1E">
              <w:rPr>
                <w:rFonts w:ascii="Times New Roman" w:hAnsi="Times New Roman"/>
                <w:sz w:val="28"/>
                <w:szCs w:val="28"/>
                <w:lang w:val="uk-UA"/>
              </w:rPr>
              <w:t xml:space="preserve"> можуть належати: </w:t>
            </w:r>
            <w:r w:rsidR="00B154E5" w:rsidRPr="00790B1E">
              <w:rPr>
                <w:rFonts w:ascii="Times New Roman" w:hAnsi="Times New Roman"/>
                <w:sz w:val="28"/>
                <w:szCs w:val="28"/>
                <w:lang w:val="uk-UA"/>
              </w:rPr>
              <w:t>яки</w:t>
            </w:r>
            <w:r w:rsidR="00B154E5">
              <w:rPr>
                <w:rFonts w:ascii="Times New Roman" w:hAnsi="Times New Roman"/>
                <w:sz w:val="28"/>
                <w:szCs w:val="28"/>
                <w:lang w:val="uk-UA"/>
              </w:rPr>
              <w:t>м є</w:t>
            </w:r>
            <w:r w:rsidR="00B154E5"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відсоток </w:t>
            </w:r>
            <w:r w:rsidR="00B154E5" w:rsidRPr="00790B1E">
              <w:rPr>
                <w:rFonts w:ascii="Times New Roman" w:hAnsi="Times New Roman"/>
                <w:sz w:val="28"/>
                <w:szCs w:val="28"/>
                <w:lang w:val="uk-UA"/>
              </w:rPr>
              <w:t>ознайомлен</w:t>
            </w:r>
            <w:r w:rsidR="00B154E5">
              <w:rPr>
                <w:rFonts w:ascii="Times New Roman" w:hAnsi="Times New Roman"/>
                <w:sz w:val="28"/>
                <w:szCs w:val="28"/>
                <w:lang w:val="uk-UA"/>
              </w:rPr>
              <w:t>их</w:t>
            </w:r>
            <w:r w:rsidR="00B154E5" w:rsidRPr="00790B1E">
              <w:rPr>
                <w:rFonts w:ascii="Times New Roman" w:hAnsi="Times New Roman"/>
                <w:sz w:val="28"/>
                <w:szCs w:val="28"/>
                <w:lang w:val="uk-UA"/>
              </w:rPr>
              <w:t xml:space="preserve"> з розробленими правилами та процедурами </w:t>
            </w:r>
            <w:r w:rsidRPr="00790B1E">
              <w:rPr>
                <w:rFonts w:ascii="Times New Roman" w:hAnsi="Times New Roman"/>
                <w:sz w:val="28"/>
                <w:szCs w:val="28"/>
                <w:lang w:val="uk-UA"/>
              </w:rPr>
              <w:t>учасників освітнього середовища, як вони виконуються, які ще правила, процедури, заходи необхідні для безпеки учасників у навчальному закладі</w:t>
            </w:r>
          </w:p>
        </w:tc>
      </w:tr>
    </w:tbl>
    <w:p w14:paraId="4C8A8C12" w14:textId="77777777" w:rsidR="0073724D" w:rsidRPr="00790B1E" w:rsidRDefault="0073724D" w:rsidP="00C36155">
      <w:pPr>
        <w:spacing w:after="0" w:line="360" w:lineRule="auto"/>
        <w:ind w:firstLine="708"/>
        <w:jc w:val="both"/>
        <w:rPr>
          <w:rFonts w:ascii="Times New Roman" w:hAnsi="Times New Roman"/>
          <w:sz w:val="28"/>
          <w:szCs w:val="28"/>
          <w:lang w:val="uk-UA"/>
        </w:rPr>
      </w:pPr>
    </w:p>
    <w:p w14:paraId="7A2C65E7" w14:textId="4C702686" w:rsidR="00AB52B9" w:rsidRPr="00790B1E" w:rsidRDefault="000C197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Варто зазначити</w:t>
      </w:r>
      <w:r w:rsidR="00AB52B9" w:rsidRPr="00790B1E">
        <w:rPr>
          <w:rFonts w:ascii="Times New Roman" w:hAnsi="Times New Roman"/>
          <w:sz w:val="28"/>
          <w:szCs w:val="28"/>
          <w:lang w:val="uk-UA"/>
        </w:rPr>
        <w:t xml:space="preserve">, </w:t>
      </w:r>
      <w:r w:rsidRPr="00790B1E">
        <w:rPr>
          <w:rFonts w:ascii="Times New Roman" w:hAnsi="Times New Roman"/>
          <w:sz w:val="28"/>
          <w:szCs w:val="28"/>
          <w:lang w:val="uk-UA"/>
        </w:rPr>
        <w:t>що</w:t>
      </w:r>
      <w:r w:rsidR="00AB52B9" w:rsidRPr="00790B1E">
        <w:rPr>
          <w:rFonts w:ascii="Times New Roman" w:hAnsi="Times New Roman"/>
          <w:sz w:val="28"/>
          <w:szCs w:val="28"/>
          <w:lang w:val="uk-UA"/>
        </w:rPr>
        <w:t xml:space="preserve"> під час підготовки </w:t>
      </w:r>
      <w:r w:rsidRPr="00790B1E">
        <w:rPr>
          <w:rFonts w:ascii="Times New Roman" w:hAnsi="Times New Roman"/>
          <w:sz w:val="28"/>
          <w:szCs w:val="28"/>
          <w:lang w:val="uk-UA"/>
        </w:rPr>
        <w:t xml:space="preserve">КБОС </w:t>
      </w:r>
      <w:r w:rsidR="00AB52B9" w:rsidRPr="00790B1E">
        <w:rPr>
          <w:rFonts w:ascii="Times New Roman" w:hAnsi="Times New Roman"/>
          <w:sz w:val="28"/>
          <w:szCs w:val="28"/>
          <w:lang w:val="uk-UA"/>
        </w:rPr>
        <w:t xml:space="preserve">забезпечується більша частина передумов для здійснення контролю. </w:t>
      </w:r>
      <w:r w:rsidR="00AB52B9" w:rsidRPr="00790B1E">
        <w:rPr>
          <w:rFonts w:ascii="Times New Roman" w:eastAsia="Times New Roman" w:hAnsi="Times New Roman"/>
          <w:color w:val="212121"/>
          <w:sz w:val="28"/>
          <w:szCs w:val="28"/>
          <w:lang w:val="uk-UA" w:eastAsia="pl-PL"/>
        </w:rPr>
        <w:t xml:space="preserve">Проведення внутрішнього аудиту </w:t>
      </w:r>
      <w:r w:rsidR="00AB52B9" w:rsidRPr="00790B1E">
        <w:rPr>
          <w:rFonts w:ascii="Times New Roman" w:eastAsia="Times New Roman" w:hAnsi="Times New Roman"/>
          <w:color w:val="212121"/>
          <w:sz w:val="28"/>
          <w:szCs w:val="28"/>
          <w:lang w:val="uk-UA" w:eastAsia="pl-PL"/>
        </w:rPr>
        <w:lastRenderedPageBreak/>
        <w:t>(</w:t>
      </w:r>
      <w:r w:rsidR="00AB52B9" w:rsidRPr="00790B1E">
        <w:rPr>
          <w:rFonts w:ascii="Times New Roman" w:hAnsi="Times New Roman"/>
          <w:color w:val="000000"/>
          <w:sz w:val="28"/>
          <w:szCs w:val="28"/>
          <w:lang w:val="uk-UA"/>
        </w:rPr>
        <w:t xml:space="preserve">оцінювання діяльності закладу шляхом визначення </w:t>
      </w:r>
      <w:r w:rsidR="00733711">
        <w:rPr>
          <w:rFonts w:ascii="Times New Roman" w:hAnsi="Times New Roman"/>
          <w:color w:val="000000"/>
          <w:sz w:val="28"/>
          <w:szCs w:val="28"/>
          <w:lang w:val="uk-UA"/>
        </w:rPr>
        <w:t>переваг</w:t>
      </w:r>
      <w:r w:rsidR="00AB52B9" w:rsidRPr="00790B1E">
        <w:rPr>
          <w:rFonts w:ascii="Times New Roman" w:hAnsi="Times New Roman"/>
          <w:color w:val="000000"/>
          <w:sz w:val="28"/>
          <w:szCs w:val="28"/>
          <w:lang w:val="uk-UA"/>
        </w:rPr>
        <w:t xml:space="preserve"> і недоліків, які слід усунути для поліпшення захисту дітей)</w:t>
      </w:r>
      <w:r w:rsidR="00AB52B9" w:rsidRPr="00790B1E">
        <w:rPr>
          <w:rFonts w:ascii="Times New Roman" w:eastAsia="Times New Roman" w:hAnsi="Times New Roman"/>
          <w:color w:val="212121"/>
          <w:sz w:val="28"/>
          <w:szCs w:val="28"/>
          <w:lang w:val="uk-UA" w:eastAsia="pl-PL"/>
        </w:rPr>
        <w:t xml:space="preserve"> на першому етапі розробки документ</w:t>
      </w:r>
      <w:r w:rsidR="00752CD4">
        <w:rPr>
          <w:rFonts w:ascii="Times New Roman" w:eastAsia="Times New Roman" w:hAnsi="Times New Roman"/>
          <w:color w:val="212121"/>
          <w:sz w:val="28"/>
          <w:szCs w:val="28"/>
          <w:lang w:val="uk-UA" w:eastAsia="pl-PL"/>
        </w:rPr>
        <w:t>а</w:t>
      </w:r>
      <w:r w:rsidR="00AB52B9" w:rsidRPr="00790B1E">
        <w:rPr>
          <w:rFonts w:ascii="Times New Roman" w:eastAsia="Times New Roman" w:hAnsi="Times New Roman"/>
          <w:color w:val="212121"/>
          <w:sz w:val="28"/>
          <w:szCs w:val="28"/>
          <w:lang w:val="uk-UA" w:eastAsia="pl-PL"/>
        </w:rPr>
        <w:t xml:space="preserve"> дає </w:t>
      </w:r>
      <w:r w:rsidR="00B154E5">
        <w:rPr>
          <w:rFonts w:ascii="Times New Roman" w:eastAsia="Times New Roman" w:hAnsi="Times New Roman"/>
          <w:color w:val="212121"/>
          <w:sz w:val="28"/>
          <w:szCs w:val="28"/>
          <w:lang w:val="uk-UA" w:eastAsia="pl-PL"/>
        </w:rPr>
        <w:t>можливість</w:t>
      </w:r>
      <w:r w:rsidR="00B154E5" w:rsidRPr="00790B1E">
        <w:rPr>
          <w:rFonts w:ascii="Times New Roman" w:eastAsia="Times New Roman" w:hAnsi="Times New Roman"/>
          <w:color w:val="212121"/>
          <w:sz w:val="28"/>
          <w:szCs w:val="28"/>
          <w:lang w:val="uk-UA" w:eastAsia="pl-PL"/>
        </w:rPr>
        <w:t xml:space="preserve"> </w:t>
      </w:r>
      <w:r w:rsidR="00AB52B9" w:rsidRPr="00790B1E">
        <w:rPr>
          <w:rFonts w:ascii="Times New Roman" w:eastAsia="Times New Roman" w:hAnsi="Times New Roman"/>
          <w:color w:val="212121"/>
          <w:sz w:val="28"/>
          <w:szCs w:val="28"/>
          <w:lang w:val="uk-UA" w:eastAsia="pl-PL"/>
        </w:rPr>
        <w:t>визначити, що має зробити заклад для створення безпечного освітнього середовища. План таких дій буде важливою системою координат для процесу моніторингу. Таким чином, п</w:t>
      </w:r>
      <w:r w:rsidR="00AB52B9" w:rsidRPr="00790B1E">
        <w:rPr>
          <w:rFonts w:ascii="Times New Roman" w:hAnsi="Times New Roman"/>
          <w:sz w:val="28"/>
          <w:szCs w:val="28"/>
          <w:lang w:val="uk-UA"/>
        </w:rPr>
        <w:t>ройшовши шлях від визначення цілей до підготовки основних положень (принципів, правил) документ</w:t>
      </w:r>
      <w:r w:rsidR="00752CD4">
        <w:rPr>
          <w:rFonts w:ascii="Times New Roman" w:hAnsi="Times New Roman"/>
          <w:sz w:val="28"/>
          <w:szCs w:val="28"/>
          <w:lang w:val="uk-UA"/>
        </w:rPr>
        <w:t>а</w:t>
      </w:r>
      <w:r w:rsidR="00AB52B9" w:rsidRPr="00790B1E">
        <w:rPr>
          <w:rFonts w:ascii="Times New Roman" w:hAnsi="Times New Roman"/>
          <w:sz w:val="28"/>
          <w:szCs w:val="28"/>
          <w:lang w:val="uk-UA"/>
        </w:rPr>
        <w:t>, стають зрозумілими орієнтири</w:t>
      </w:r>
      <w:r w:rsidR="00B154E5">
        <w:rPr>
          <w:rFonts w:ascii="Times New Roman" w:hAnsi="Times New Roman"/>
          <w:sz w:val="28"/>
          <w:szCs w:val="28"/>
          <w:lang w:val="uk-UA"/>
        </w:rPr>
        <w:t>,</w:t>
      </w:r>
      <w:r w:rsidR="00AB52B9" w:rsidRPr="00790B1E">
        <w:rPr>
          <w:rFonts w:ascii="Times New Roman" w:hAnsi="Times New Roman"/>
          <w:sz w:val="28"/>
          <w:szCs w:val="28"/>
          <w:lang w:val="uk-UA"/>
        </w:rPr>
        <w:t xml:space="preserve"> за якими здійснюватиметься нагляд.</w:t>
      </w:r>
    </w:p>
    <w:p w14:paraId="144E472E" w14:textId="2AE5EAAF" w:rsidR="00AB52B9" w:rsidRPr="00790B1E" w:rsidRDefault="00AB52B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Виявити та оцінити </w:t>
      </w:r>
      <w:r w:rsidR="000C1979" w:rsidRPr="00790B1E">
        <w:rPr>
          <w:rFonts w:ascii="Times New Roman" w:hAnsi="Times New Roman"/>
          <w:sz w:val="28"/>
          <w:szCs w:val="28"/>
          <w:lang w:val="uk-UA"/>
        </w:rPr>
        <w:t>ступінь</w:t>
      </w:r>
      <w:r w:rsidRPr="00790B1E">
        <w:rPr>
          <w:rFonts w:ascii="Times New Roman" w:hAnsi="Times New Roman"/>
          <w:sz w:val="28"/>
          <w:szCs w:val="28"/>
          <w:lang w:val="uk-UA"/>
        </w:rPr>
        <w:t xml:space="preserve"> дотримання чи недотримання вимог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можна лише тоді, коли чітко зрозуміло</w:t>
      </w:r>
      <w:r w:rsidR="00B154E5">
        <w:rPr>
          <w:rFonts w:ascii="Times New Roman" w:hAnsi="Times New Roman"/>
          <w:sz w:val="28"/>
          <w:szCs w:val="28"/>
          <w:lang w:val="uk-UA"/>
        </w:rPr>
        <w:t>:</w:t>
      </w:r>
      <w:r w:rsidRPr="00790B1E">
        <w:rPr>
          <w:rFonts w:ascii="Times New Roman" w:hAnsi="Times New Roman"/>
          <w:sz w:val="28"/>
          <w:szCs w:val="28"/>
          <w:lang w:val="uk-UA"/>
        </w:rPr>
        <w:t xml:space="preserve"> </w:t>
      </w:r>
      <w:r w:rsidRPr="00790B1E">
        <w:rPr>
          <w:rFonts w:ascii="Times New Roman" w:hAnsi="Times New Roman"/>
          <w:b/>
          <w:i/>
          <w:sz w:val="28"/>
          <w:szCs w:val="28"/>
          <w:lang w:val="uk-UA"/>
        </w:rPr>
        <w:t>хто, що саме, як саме</w:t>
      </w:r>
      <w:r w:rsidRPr="00790B1E">
        <w:rPr>
          <w:rFonts w:ascii="Times New Roman" w:hAnsi="Times New Roman"/>
          <w:sz w:val="28"/>
          <w:szCs w:val="28"/>
          <w:lang w:val="uk-UA"/>
        </w:rPr>
        <w:t xml:space="preserve"> має виконувати. </w:t>
      </w:r>
      <w:r w:rsidR="00B154E5">
        <w:rPr>
          <w:rFonts w:ascii="Times New Roman" w:hAnsi="Times New Roman"/>
          <w:sz w:val="28"/>
          <w:szCs w:val="28"/>
          <w:lang w:val="uk-UA"/>
        </w:rPr>
        <w:t>К</w:t>
      </w:r>
      <w:r w:rsidR="00B154E5" w:rsidRPr="00790B1E">
        <w:rPr>
          <w:rFonts w:ascii="Times New Roman" w:hAnsi="Times New Roman"/>
          <w:sz w:val="28"/>
          <w:szCs w:val="28"/>
          <w:lang w:val="uk-UA"/>
        </w:rPr>
        <w:t xml:space="preserve">рім </w:t>
      </w:r>
      <w:r w:rsidRPr="00790B1E">
        <w:rPr>
          <w:rFonts w:ascii="Times New Roman" w:hAnsi="Times New Roman"/>
          <w:sz w:val="28"/>
          <w:szCs w:val="28"/>
          <w:lang w:val="uk-UA"/>
        </w:rPr>
        <w:t xml:space="preserve">того, контроль за дотриманням положень </w:t>
      </w:r>
      <w:r w:rsidR="000C1979" w:rsidRPr="00790B1E">
        <w:rPr>
          <w:rFonts w:ascii="Times New Roman" w:hAnsi="Times New Roman"/>
          <w:sz w:val="28"/>
          <w:szCs w:val="28"/>
          <w:lang w:val="uk-UA"/>
        </w:rPr>
        <w:t xml:space="preserve">КБОС </w:t>
      </w:r>
      <w:r w:rsidRPr="00790B1E">
        <w:rPr>
          <w:rFonts w:ascii="Times New Roman" w:hAnsi="Times New Roman"/>
          <w:sz w:val="28"/>
          <w:szCs w:val="28"/>
          <w:lang w:val="uk-UA"/>
        </w:rPr>
        <w:t>має бути чітко формалізованим. Це не означає, що він обов’язково перетвориться в бюрократичний тягар на плечі відповідальної особи</w:t>
      </w:r>
      <w:r w:rsidR="00B154E5">
        <w:rPr>
          <w:rFonts w:ascii="Times New Roman" w:hAnsi="Times New Roman"/>
          <w:sz w:val="28"/>
          <w:szCs w:val="28"/>
          <w:lang w:val="uk-UA"/>
        </w:rPr>
        <w:t>, але</w:t>
      </w:r>
      <w:r w:rsidR="000C1979" w:rsidRPr="00790B1E">
        <w:rPr>
          <w:rFonts w:ascii="Times New Roman" w:hAnsi="Times New Roman"/>
          <w:sz w:val="28"/>
          <w:szCs w:val="28"/>
          <w:lang w:val="uk-UA"/>
        </w:rPr>
        <w:t xml:space="preserve"> буде</w:t>
      </w:r>
      <w:r w:rsidRPr="00790B1E">
        <w:rPr>
          <w:rFonts w:ascii="Times New Roman" w:hAnsi="Times New Roman"/>
          <w:sz w:val="28"/>
          <w:szCs w:val="28"/>
          <w:lang w:val="uk-UA"/>
        </w:rPr>
        <w:t xml:space="preserve"> свідчи</w:t>
      </w:r>
      <w:r w:rsidR="000C1979" w:rsidRPr="00790B1E">
        <w:rPr>
          <w:rFonts w:ascii="Times New Roman" w:hAnsi="Times New Roman"/>
          <w:sz w:val="28"/>
          <w:szCs w:val="28"/>
          <w:lang w:val="uk-UA"/>
        </w:rPr>
        <w:t>ти</w:t>
      </w:r>
      <w:r w:rsidRPr="00790B1E">
        <w:rPr>
          <w:rFonts w:ascii="Times New Roman" w:hAnsi="Times New Roman"/>
          <w:sz w:val="28"/>
          <w:szCs w:val="28"/>
          <w:lang w:val="uk-UA"/>
        </w:rPr>
        <w:t xml:space="preserve"> про необхідність забезпечення систематичного та дисциплінованого підходу до процесу контролю.</w:t>
      </w:r>
    </w:p>
    <w:p w14:paraId="1A0D77B8" w14:textId="0102ADAE" w:rsidR="00AB52B9" w:rsidRPr="00790B1E" w:rsidRDefault="00AB52B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Ефективні механізми контролю за реалізацією </w:t>
      </w:r>
      <w:r w:rsidR="00B154E5">
        <w:rPr>
          <w:rFonts w:ascii="Times New Roman" w:hAnsi="Times New Roman"/>
          <w:sz w:val="28"/>
          <w:szCs w:val="28"/>
          <w:lang w:val="uk-UA"/>
        </w:rPr>
        <w:t>зазначеного</w:t>
      </w:r>
      <w:r w:rsidRPr="00790B1E">
        <w:rPr>
          <w:rFonts w:ascii="Times New Roman" w:hAnsi="Times New Roman"/>
          <w:sz w:val="28"/>
          <w:szCs w:val="28"/>
          <w:lang w:val="uk-UA"/>
        </w:rPr>
        <w:t xml:space="preserve">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можуть стати своєрідною гарантією прогресу у досягненні результатів діяльності, спрямованої на захист дітей</w:t>
      </w:r>
      <w:r w:rsidR="00B154E5">
        <w:rPr>
          <w:rFonts w:ascii="Times New Roman" w:hAnsi="Times New Roman"/>
          <w:sz w:val="28"/>
          <w:szCs w:val="28"/>
          <w:lang w:val="uk-UA"/>
        </w:rPr>
        <w:t>,</w:t>
      </w:r>
      <w:r w:rsidRPr="00790B1E">
        <w:rPr>
          <w:rFonts w:ascii="Times New Roman" w:hAnsi="Times New Roman"/>
          <w:sz w:val="28"/>
          <w:szCs w:val="28"/>
          <w:lang w:val="uk-UA"/>
        </w:rPr>
        <w:t xml:space="preserve"> </w:t>
      </w:r>
      <w:r w:rsidR="00B154E5">
        <w:rPr>
          <w:rFonts w:ascii="Times New Roman" w:hAnsi="Times New Roman"/>
          <w:sz w:val="28"/>
          <w:szCs w:val="28"/>
          <w:lang w:val="uk-UA"/>
        </w:rPr>
        <w:t>і</w:t>
      </w:r>
      <w:r w:rsidRPr="00790B1E">
        <w:rPr>
          <w:rFonts w:ascii="Times New Roman" w:hAnsi="Times New Roman"/>
          <w:sz w:val="28"/>
          <w:szCs w:val="28"/>
          <w:lang w:val="uk-UA"/>
        </w:rPr>
        <w:t xml:space="preserve"> можливістю виявити заздалегідь потенційну небезпеку.</w:t>
      </w:r>
    </w:p>
    <w:p w14:paraId="11B696AD" w14:textId="77777777" w:rsidR="00AB52B9" w:rsidRPr="00790B1E" w:rsidRDefault="00AB52B9" w:rsidP="000C1979">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 xml:space="preserve">Як часто слід здійснювати </w:t>
      </w:r>
      <w:r w:rsidR="000C1979" w:rsidRPr="00790B1E">
        <w:rPr>
          <w:rFonts w:ascii="Times New Roman" w:hAnsi="Times New Roman"/>
          <w:b/>
          <w:i/>
          <w:sz w:val="28"/>
          <w:szCs w:val="28"/>
          <w:lang w:val="uk-UA"/>
        </w:rPr>
        <w:t>моніторинг</w:t>
      </w:r>
      <w:r w:rsidRPr="00790B1E">
        <w:rPr>
          <w:rFonts w:ascii="Times New Roman" w:hAnsi="Times New Roman"/>
          <w:b/>
          <w:i/>
          <w:sz w:val="28"/>
          <w:szCs w:val="28"/>
          <w:lang w:val="uk-UA"/>
        </w:rPr>
        <w:t>?</w:t>
      </w:r>
    </w:p>
    <w:p w14:paraId="24BF339B" w14:textId="387ECE24" w:rsidR="00AB52B9" w:rsidRPr="00790B1E" w:rsidRDefault="00AB52B9" w:rsidP="00C36155">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Розглядати досягнуті результати та можливості змінювати й доповнювати </w:t>
      </w:r>
      <w:r w:rsidR="001E207E" w:rsidRPr="00790B1E">
        <w:rPr>
          <w:rFonts w:ascii="Times New Roman" w:hAnsi="Times New Roman"/>
          <w:sz w:val="28"/>
          <w:szCs w:val="28"/>
          <w:lang w:val="uk-UA"/>
        </w:rPr>
        <w:t xml:space="preserve">КБОС </w:t>
      </w:r>
      <w:r w:rsidRPr="00790B1E">
        <w:rPr>
          <w:rFonts w:ascii="Times New Roman" w:hAnsi="Times New Roman"/>
          <w:sz w:val="28"/>
          <w:szCs w:val="28"/>
          <w:lang w:val="uk-UA"/>
        </w:rPr>
        <w:t>потрібно не рідше</w:t>
      </w:r>
      <w:r w:rsidR="008C24F3">
        <w:rPr>
          <w:rFonts w:ascii="Times New Roman" w:hAnsi="Times New Roman"/>
          <w:sz w:val="28"/>
          <w:szCs w:val="28"/>
          <w:lang w:val="uk-UA"/>
        </w:rPr>
        <w:t xml:space="preserve"> ніж</w:t>
      </w:r>
      <w:r w:rsidRPr="00790B1E">
        <w:rPr>
          <w:rFonts w:ascii="Times New Roman" w:hAnsi="Times New Roman"/>
          <w:sz w:val="28"/>
          <w:szCs w:val="28"/>
          <w:lang w:val="uk-UA"/>
        </w:rPr>
        <w:t xml:space="preserve"> </w:t>
      </w:r>
      <w:r w:rsidR="008C24F3" w:rsidRPr="00790B1E">
        <w:rPr>
          <w:rFonts w:ascii="Times New Roman" w:hAnsi="Times New Roman"/>
          <w:b/>
          <w:i/>
          <w:sz w:val="28"/>
          <w:szCs w:val="28"/>
          <w:lang w:val="uk-UA"/>
        </w:rPr>
        <w:t>од</w:t>
      </w:r>
      <w:r w:rsidR="008C24F3">
        <w:rPr>
          <w:rFonts w:ascii="Times New Roman" w:hAnsi="Times New Roman"/>
          <w:b/>
          <w:i/>
          <w:sz w:val="28"/>
          <w:szCs w:val="28"/>
          <w:lang w:val="uk-UA"/>
        </w:rPr>
        <w:t>ин</w:t>
      </w:r>
      <w:r w:rsidR="008C24F3" w:rsidRPr="00790B1E">
        <w:rPr>
          <w:rFonts w:ascii="Times New Roman" w:hAnsi="Times New Roman"/>
          <w:b/>
          <w:i/>
          <w:sz w:val="28"/>
          <w:szCs w:val="28"/>
          <w:lang w:val="uk-UA"/>
        </w:rPr>
        <w:t xml:space="preserve"> </w:t>
      </w:r>
      <w:r w:rsidRPr="00790B1E">
        <w:rPr>
          <w:rFonts w:ascii="Times New Roman" w:hAnsi="Times New Roman"/>
          <w:b/>
          <w:i/>
          <w:sz w:val="28"/>
          <w:szCs w:val="28"/>
          <w:lang w:val="uk-UA"/>
        </w:rPr>
        <w:t>раз на рік</w:t>
      </w:r>
      <w:r w:rsidRPr="00790B1E">
        <w:rPr>
          <w:rFonts w:ascii="Times New Roman" w:hAnsi="Times New Roman"/>
          <w:sz w:val="28"/>
          <w:szCs w:val="28"/>
          <w:lang w:val="uk-UA"/>
        </w:rPr>
        <w:t xml:space="preserve">. </w:t>
      </w:r>
      <w:r w:rsidR="008C24F3">
        <w:rPr>
          <w:rFonts w:ascii="Times New Roman" w:hAnsi="Times New Roman"/>
          <w:sz w:val="28"/>
          <w:szCs w:val="28"/>
          <w:lang w:val="uk-UA"/>
        </w:rPr>
        <w:t>Щ</w:t>
      </w:r>
      <w:r w:rsidR="001E207E" w:rsidRPr="00790B1E">
        <w:rPr>
          <w:rFonts w:ascii="Times New Roman" w:hAnsi="Times New Roman"/>
          <w:sz w:val="28"/>
          <w:szCs w:val="28"/>
          <w:lang w:val="uk-UA"/>
        </w:rPr>
        <w:t xml:space="preserve">одо окремих положень, </w:t>
      </w:r>
      <w:r w:rsidR="008C24F3">
        <w:rPr>
          <w:rFonts w:ascii="Times New Roman" w:hAnsi="Times New Roman"/>
          <w:sz w:val="28"/>
          <w:szCs w:val="28"/>
          <w:lang w:val="uk-UA"/>
        </w:rPr>
        <w:t xml:space="preserve">то </w:t>
      </w:r>
      <w:r w:rsidRPr="00790B1E">
        <w:rPr>
          <w:rFonts w:ascii="Times New Roman" w:hAnsi="Times New Roman"/>
          <w:sz w:val="28"/>
          <w:szCs w:val="28"/>
          <w:lang w:val="uk-UA"/>
        </w:rPr>
        <w:t>це можна робити частіше.</w:t>
      </w:r>
    </w:p>
    <w:p w14:paraId="562B8318" w14:textId="77777777" w:rsidR="00AB52B9" w:rsidRPr="00790B1E" w:rsidRDefault="00AB52B9" w:rsidP="001E207E">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На що варто звернути увагу під час здійснення контролю?</w:t>
      </w:r>
    </w:p>
    <w:p w14:paraId="5E511BFD" w14:textId="77777777" w:rsidR="00AB52B9" w:rsidRPr="00790B1E" w:rsidRDefault="001E207E" w:rsidP="00CE62EC">
      <w:pPr>
        <w:pStyle w:val="-11"/>
        <w:numPr>
          <w:ilvl w:val="0"/>
          <w:numId w:val="19"/>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я</w:t>
      </w:r>
      <w:r w:rsidR="00AB52B9" w:rsidRPr="00790B1E">
        <w:rPr>
          <w:rFonts w:ascii="Times New Roman" w:hAnsi="Times New Roman"/>
          <w:sz w:val="28"/>
          <w:szCs w:val="28"/>
          <w:lang w:val="uk-UA"/>
        </w:rPr>
        <w:t>кі успіхи були досягнуті, в яких сферах (аспектах), з якою категорією (</w:t>
      </w:r>
      <w:r w:rsidRPr="00790B1E">
        <w:rPr>
          <w:rFonts w:ascii="Times New Roman" w:hAnsi="Times New Roman"/>
          <w:sz w:val="28"/>
          <w:szCs w:val="28"/>
          <w:lang w:val="uk-UA"/>
        </w:rPr>
        <w:t xml:space="preserve">учні, </w:t>
      </w:r>
      <w:r w:rsidR="00AB52B9" w:rsidRPr="00790B1E">
        <w:rPr>
          <w:rFonts w:ascii="Times New Roman" w:hAnsi="Times New Roman"/>
          <w:sz w:val="28"/>
          <w:szCs w:val="28"/>
          <w:lang w:val="uk-UA"/>
        </w:rPr>
        <w:t>бат</w:t>
      </w:r>
      <w:r w:rsidRPr="00790B1E">
        <w:rPr>
          <w:rFonts w:ascii="Times New Roman" w:hAnsi="Times New Roman"/>
          <w:sz w:val="28"/>
          <w:szCs w:val="28"/>
          <w:lang w:val="uk-UA"/>
        </w:rPr>
        <w:t>ьки/опікуни, працівники закладу</w:t>
      </w:r>
      <w:r w:rsidR="00AB52B9" w:rsidRPr="00790B1E">
        <w:rPr>
          <w:rFonts w:ascii="Times New Roman" w:hAnsi="Times New Roman"/>
          <w:sz w:val="28"/>
          <w:szCs w:val="28"/>
          <w:lang w:val="uk-UA"/>
        </w:rPr>
        <w:t>)?</w:t>
      </w:r>
    </w:p>
    <w:p w14:paraId="68ABA4CE" w14:textId="77777777" w:rsidR="00AB52B9" w:rsidRPr="00790B1E" w:rsidRDefault="001E207E" w:rsidP="00CE62EC">
      <w:pPr>
        <w:pStyle w:val="-11"/>
        <w:numPr>
          <w:ilvl w:val="0"/>
          <w:numId w:val="19"/>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з</w:t>
      </w:r>
      <w:r w:rsidR="00AB52B9" w:rsidRPr="00790B1E">
        <w:rPr>
          <w:rFonts w:ascii="Times New Roman" w:hAnsi="Times New Roman"/>
          <w:sz w:val="28"/>
          <w:szCs w:val="28"/>
          <w:lang w:val="uk-UA"/>
        </w:rPr>
        <w:t>авдяки чому вдалося досягнути успіху?</w:t>
      </w:r>
    </w:p>
    <w:p w14:paraId="1BDE6242" w14:textId="73B71D4E" w:rsidR="00AB52B9" w:rsidRPr="00790B1E" w:rsidRDefault="001E207E" w:rsidP="00CE62EC">
      <w:pPr>
        <w:pStyle w:val="-11"/>
        <w:numPr>
          <w:ilvl w:val="0"/>
          <w:numId w:val="19"/>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я</w:t>
      </w:r>
      <w:r w:rsidR="00AB52B9" w:rsidRPr="00790B1E">
        <w:rPr>
          <w:rFonts w:ascii="Times New Roman" w:hAnsi="Times New Roman"/>
          <w:sz w:val="28"/>
          <w:szCs w:val="28"/>
          <w:lang w:val="uk-UA"/>
        </w:rPr>
        <w:t>кі зміни варто внести у КБОС?</w:t>
      </w:r>
    </w:p>
    <w:p w14:paraId="3D6C3546" w14:textId="77777777" w:rsidR="00AB52B9" w:rsidRPr="00790B1E" w:rsidRDefault="001E207E" w:rsidP="00CE62EC">
      <w:pPr>
        <w:pStyle w:val="-11"/>
        <w:numPr>
          <w:ilvl w:val="0"/>
          <w:numId w:val="19"/>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я</w:t>
      </w:r>
      <w:r w:rsidR="00AB52B9" w:rsidRPr="00790B1E">
        <w:rPr>
          <w:rFonts w:ascii="Times New Roman" w:hAnsi="Times New Roman"/>
          <w:sz w:val="28"/>
          <w:szCs w:val="28"/>
          <w:lang w:val="uk-UA"/>
        </w:rPr>
        <w:t xml:space="preserve">кі способи </w:t>
      </w:r>
      <w:r w:rsidRPr="00790B1E">
        <w:rPr>
          <w:rFonts w:ascii="Times New Roman" w:hAnsi="Times New Roman"/>
          <w:sz w:val="28"/>
          <w:szCs w:val="28"/>
          <w:lang w:val="uk-UA"/>
        </w:rPr>
        <w:t xml:space="preserve">комунікації, </w:t>
      </w:r>
      <w:r w:rsidR="00AB52B9" w:rsidRPr="00790B1E">
        <w:rPr>
          <w:rFonts w:ascii="Times New Roman" w:hAnsi="Times New Roman"/>
          <w:sz w:val="28"/>
          <w:szCs w:val="28"/>
          <w:lang w:val="uk-UA"/>
        </w:rPr>
        <w:t>донесення важливої інформації у закладі є найефективнішими?</w:t>
      </w:r>
    </w:p>
    <w:p w14:paraId="7B449A37" w14:textId="77777777" w:rsidR="001E207E" w:rsidRPr="00790B1E" w:rsidRDefault="00AB52B9" w:rsidP="001E207E">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 xml:space="preserve">З яких джерел можна отримати інформацію </w:t>
      </w:r>
    </w:p>
    <w:p w14:paraId="11DD1D61" w14:textId="52EC3E8F" w:rsidR="00AB52B9" w:rsidRPr="00790B1E" w:rsidRDefault="00AB52B9" w:rsidP="001E207E">
      <w:pPr>
        <w:spacing w:after="0" w:line="360" w:lineRule="auto"/>
        <w:ind w:firstLine="708"/>
        <w:jc w:val="center"/>
        <w:rPr>
          <w:rFonts w:ascii="Times New Roman" w:hAnsi="Times New Roman"/>
          <w:b/>
          <w:i/>
          <w:sz w:val="28"/>
          <w:szCs w:val="28"/>
          <w:lang w:val="uk-UA"/>
        </w:rPr>
      </w:pPr>
      <w:r w:rsidRPr="00790B1E">
        <w:rPr>
          <w:rFonts w:ascii="Times New Roman" w:hAnsi="Times New Roman"/>
          <w:b/>
          <w:i/>
          <w:sz w:val="28"/>
          <w:szCs w:val="28"/>
          <w:lang w:val="uk-UA"/>
        </w:rPr>
        <w:t>про виконання положень КБОС?</w:t>
      </w:r>
    </w:p>
    <w:p w14:paraId="6ABCCD34" w14:textId="77777777" w:rsidR="00AB52B9" w:rsidRPr="00790B1E" w:rsidRDefault="00EA2560" w:rsidP="00CE62EC">
      <w:pPr>
        <w:pStyle w:val="-11"/>
        <w:numPr>
          <w:ilvl w:val="0"/>
          <w:numId w:val="20"/>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lastRenderedPageBreak/>
        <w:t>б</w:t>
      </w:r>
      <w:r w:rsidR="00AB52B9" w:rsidRPr="00790B1E">
        <w:rPr>
          <w:rFonts w:ascii="Times New Roman" w:hAnsi="Times New Roman"/>
          <w:sz w:val="28"/>
          <w:szCs w:val="28"/>
          <w:lang w:val="uk-UA"/>
        </w:rPr>
        <w:t>езпосередньо від учасників освітнього процесу: дітей, педагогів, батьків (</w:t>
      </w:r>
      <w:r w:rsidR="001E4ABE">
        <w:rPr>
          <w:rFonts w:ascii="Times New Roman" w:hAnsi="Times New Roman"/>
          <w:sz w:val="28"/>
          <w:szCs w:val="28"/>
          <w:lang w:val="uk-UA"/>
        </w:rPr>
        <w:t xml:space="preserve">наприклад, </w:t>
      </w:r>
      <w:r w:rsidR="00AB52B9" w:rsidRPr="00790B1E">
        <w:rPr>
          <w:rFonts w:ascii="Times New Roman" w:hAnsi="Times New Roman"/>
          <w:sz w:val="28"/>
          <w:szCs w:val="28"/>
          <w:lang w:val="uk-UA"/>
        </w:rPr>
        <w:t>шляхом опитування);</w:t>
      </w:r>
    </w:p>
    <w:p w14:paraId="68194238" w14:textId="77777777" w:rsidR="00AB52B9" w:rsidRPr="00790B1E" w:rsidRDefault="00AB52B9" w:rsidP="00CE62EC">
      <w:pPr>
        <w:pStyle w:val="-11"/>
        <w:numPr>
          <w:ilvl w:val="0"/>
          <w:numId w:val="20"/>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спостерігаючи за змінами в поведінці учнів, педагогів, батьків;</w:t>
      </w:r>
    </w:p>
    <w:p w14:paraId="2C0E41A0" w14:textId="0FD14A2C" w:rsidR="001E207E" w:rsidRPr="00790B1E" w:rsidRDefault="00AB52B9" w:rsidP="00CE62EC">
      <w:pPr>
        <w:pStyle w:val="-11"/>
        <w:numPr>
          <w:ilvl w:val="0"/>
          <w:numId w:val="20"/>
        </w:numPr>
        <w:spacing w:after="0" w:line="360" w:lineRule="auto"/>
        <w:jc w:val="both"/>
        <w:rPr>
          <w:rFonts w:ascii="Times New Roman" w:hAnsi="Times New Roman"/>
          <w:sz w:val="28"/>
          <w:szCs w:val="28"/>
          <w:lang w:val="uk-UA"/>
        </w:rPr>
      </w:pPr>
      <w:r w:rsidRPr="00790B1E">
        <w:rPr>
          <w:rFonts w:ascii="Times New Roman" w:hAnsi="Times New Roman"/>
          <w:sz w:val="28"/>
          <w:szCs w:val="28"/>
          <w:lang w:val="uk-UA"/>
        </w:rPr>
        <w:t>перевіряючи показники виконання вимог документ</w:t>
      </w:r>
      <w:r w:rsidR="006B0DC4">
        <w:rPr>
          <w:rFonts w:ascii="Times New Roman" w:hAnsi="Times New Roman"/>
          <w:sz w:val="28"/>
          <w:szCs w:val="28"/>
          <w:lang w:val="uk-UA"/>
        </w:rPr>
        <w:t>а</w:t>
      </w:r>
      <w:r w:rsidR="00394784">
        <w:rPr>
          <w:rFonts w:ascii="Times New Roman" w:hAnsi="Times New Roman"/>
          <w:sz w:val="28"/>
          <w:szCs w:val="28"/>
          <w:lang w:val="uk-UA"/>
        </w:rPr>
        <w:t xml:space="preserve"> закладу</w:t>
      </w:r>
      <w:r w:rsidRPr="00790B1E">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E207E" w:rsidRPr="00790B1E" w14:paraId="70A58610" w14:textId="77777777" w:rsidTr="00C5555F">
        <w:tc>
          <w:tcPr>
            <w:tcW w:w="9855" w:type="dxa"/>
            <w:shd w:val="clear" w:color="auto" w:fill="auto"/>
          </w:tcPr>
          <w:p w14:paraId="39F86474" w14:textId="77777777" w:rsidR="001E207E" w:rsidRPr="00790B1E" w:rsidRDefault="00EA2560" w:rsidP="00C5555F">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09327B01" w14:textId="2001FCAA" w:rsidR="00EA2560" w:rsidRPr="00790B1E" w:rsidRDefault="00EA2560" w:rsidP="008C24F3">
            <w:pPr>
              <w:pStyle w:val="-11"/>
              <w:spacing w:after="0" w:line="360" w:lineRule="auto"/>
              <w:ind w:left="0"/>
              <w:jc w:val="both"/>
              <w:rPr>
                <w:rFonts w:ascii="Times New Roman" w:hAnsi="Times New Roman"/>
                <w:sz w:val="28"/>
                <w:szCs w:val="28"/>
                <w:lang w:val="uk-UA"/>
              </w:rPr>
            </w:pPr>
            <w:r w:rsidRPr="00790B1E">
              <w:rPr>
                <w:rFonts w:ascii="Times New Roman" w:hAnsi="Times New Roman"/>
                <w:sz w:val="28"/>
                <w:szCs w:val="28"/>
                <w:lang w:val="uk-UA"/>
              </w:rPr>
              <w:t xml:space="preserve">Показники </w:t>
            </w:r>
            <w:r w:rsidRPr="00790B1E">
              <w:rPr>
                <w:rFonts w:ascii="Times New Roman" w:hAnsi="Times New Roman"/>
                <w:i/>
                <w:sz w:val="28"/>
                <w:szCs w:val="28"/>
                <w:lang w:val="uk-UA"/>
              </w:rPr>
              <w:t>(свого роду індикатори, за якими можна перевірити</w:t>
            </w:r>
            <w:r w:rsidR="008C24F3">
              <w:rPr>
                <w:rFonts w:ascii="Times New Roman" w:hAnsi="Times New Roman"/>
                <w:i/>
                <w:sz w:val="28"/>
                <w:szCs w:val="28"/>
                <w:lang w:val="uk-UA"/>
              </w:rPr>
              <w:t xml:space="preserve">,чи </w:t>
            </w:r>
            <w:r w:rsidRPr="00790B1E">
              <w:rPr>
                <w:rFonts w:ascii="Times New Roman" w:hAnsi="Times New Roman"/>
                <w:i/>
                <w:sz w:val="28"/>
                <w:szCs w:val="28"/>
                <w:lang w:val="uk-UA"/>
              </w:rPr>
              <w:t xml:space="preserve"> виконується </w:t>
            </w:r>
            <w:r w:rsidR="008C24F3">
              <w:rPr>
                <w:rFonts w:ascii="Times New Roman" w:hAnsi="Times New Roman"/>
                <w:i/>
                <w:sz w:val="28"/>
                <w:szCs w:val="28"/>
                <w:lang w:val="uk-UA"/>
              </w:rPr>
              <w:t>ця</w:t>
            </w:r>
            <w:r w:rsidRPr="00790B1E">
              <w:rPr>
                <w:rFonts w:ascii="Times New Roman" w:hAnsi="Times New Roman"/>
                <w:i/>
                <w:sz w:val="28"/>
                <w:szCs w:val="28"/>
                <w:lang w:val="uk-UA"/>
              </w:rPr>
              <w:t xml:space="preserve"> вимога, правило, процедура)</w:t>
            </w:r>
            <w:r w:rsidRPr="00790B1E">
              <w:rPr>
                <w:rFonts w:ascii="Times New Roman" w:hAnsi="Times New Roman"/>
                <w:sz w:val="28"/>
                <w:szCs w:val="28"/>
                <w:lang w:val="uk-UA"/>
              </w:rPr>
              <w:t xml:space="preserve"> варто визначити на етапі розробки КБОС. Вони повинні бути об’єктивними, конкретними та відповідати мінімально необхідному рівню захисту учасників навчального процесу. Якщо під час моніторингу виявлено, що дані показники присутні, це свідчить про виконання зазначеного положення КБОС.</w:t>
            </w:r>
          </w:p>
        </w:tc>
      </w:tr>
    </w:tbl>
    <w:p w14:paraId="19151691" w14:textId="77777777" w:rsidR="001E207E" w:rsidRPr="00790B1E" w:rsidRDefault="001E207E" w:rsidP="001E207E">
      <w:pPr>
        <w:pStyle w:val="-11"/>
        <w:spacing w:after="0" w:line="360" w:lineRule="auto"/>
        <w:ind w:left="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6941" w:rsidRPr="00790B1E" w14:paraId="766104CB" w14:textId="77777777" w:rsidTr="00C5555F">
        <w:tc>
          <w:tcPr>
            <w:tcW w:w="9855" w:type="dxa"/>
            <w:shd w:val="clear" w:color="auto" w:fill="auto"/>
          </w:tcPr>
          <w:p w14:paraId="590F6ACD" w14:textId="77777777" w:rsidR="00106941" w:rsidRPr="00790B1E" w:rsidRDefault="00106941" w:rsidP="00C5555F">
            <w:pPr>
              <w:pStyle w:val="-11"/>
              <w:spacing w:after="0" w:line="360" w:lineRule="auto"/>
              <w:ind w:left="0"/>
              <w:jc w:val="center"/>
              <w:rPr>
                <w:rFonts w:ascii="Times New Roman" w:hAnsi="Times New Roman"/>
                <w:b/>
                <w:i/>
                <w:sz w:val="28"/>
                <w:szCs w:val="28"/>
                <w:lang w:val="uk-UA"/>
              </w:rPr>
            </w:pPr>
            <w:r w:rsidRPr="00790B1E">
              <w:rPr>
                <w:rFonts w:ascii="Times New Roman" w:hAnsi="Times New Roman"/>
                <w:b/>
                <w:i/>
                <w:sz w:val="28"/>
                <w:szCs w:val="28"/>
                <w:lang w:val="uk-UA"/>
              </w:rPr>
              <w:t>До уваги!</w:t>
            </w:r>
          </w:p>
          <w:p w14:paraId="3F81282B" w14:textId="77777777" w:rsidR="00106941" w:rsidRPr="00790B1E" w:rsidRDefault="00106941" w:rsidP="00C5555F">
            <w:pPr>
              <w:pStyle w:val="-11"/>
              <w:spacing w:after="0" w:line="360" w:lineRule="auto"/>
              <w:ind w:left="0" w:firstLine="282"/>
              <w:jc w:val="both"/>
              <w:rPr>
                <w:rFonts w:ascii="Times New Roman" w:hAnsi="Times New Roman"/>
                <w:sz w:val="28"/>
                <w:szCs w:val="28"/>
                <w:lang w:val="uk-UA"/>
              </w:rPr>
            </w:pPr>
            <w:r w:rsidRPr="00790B1E">
              <w:rPr>
                <w:rFonts w:ascii="Times New Roman" w:hAnsi="Times New Roman"/>
                <w:sz w:val="28"/>
                <w:szCs w:val="28"/>
                <w:lang w:val="uk-UA"/>
              </w:rPr>
              <w:t>Приклади показників</w:t>
            </w:r>
            <w:r w:rsidR="008C24F3">
              <w:rPr>
                <w:rFonts w:ascii="Times New Roman" w:hAnsi="Times New Roman"/>
                <w:sz w:val="28"/>
                <w:szCs w:val="28"/>
                <w:lang w:val="uk-UA"/>
              </w:rPr>
              <w:t>,</w:t>
            </w:r>
            <w:r w:rsidRPr="00790B1E">
              <w:rPr>
                <w:rFonts w:ascii="Times New Roman" w:hAnsi="Times New Roman"/>
                <w:sz w:val="28"/>
                <w:szCs w:val="28"/>
                <w:lang w:val="uk-UA"/>
              </w:rPr>
              <w:t xml:space="preserve"> за якими може здійснюватися моніторинг: </w:t>
            </w:r>
          </w:p>
          <w:p w14:paraId="58EED076" w14:textId="421FC33B" w:rsidR="00106941" w:rsidRPr="00790B1E" w:rsidRDefault="00106941" w:rsidP="00CE62EC">
            <w:pPr>
              <w:pStyle w:val="-11"/>
              <w:numPr>
                <w:ilvl w:val="0"/>
                <w:numId w:val="21"/>
              </w:numPr>
              <w:tabs>
                <w:tab w:val="left" w:pos="851"/>
              </w:tabs>
              <w:spacing w:after="0" w:line="360" w:lineRule="auto"/>
              <w:ind w:left="284" w:firstLine="283"/>
              <w:jc w:val="both"/>
              <w:rPr>
                <w:rFonts w:ascii="Times New Roman" w:hAnsi="Times New Roman"/>
                <w:sz w:val="28"/>
                <w:szCs w:val="28"/>
                <w:lang w:val="uk-UA"/>
              </w:rPr>
            </w:pPr>
            <w:r w:rsidRPr="00790B1E">
              <w:rPr>
                <w:rFonts w:ascii="Times New Roman" w:hAnsi="Times New Roman"/>
                <w:sz w:val="28"/>
                <w:szCs w:val="28"/>
                <w:lang w:val="uk-UA"/>
              </w:rPr>
              <w:t xml:space="preserve">у закладі затверджений </w:t>
            </w:r>
            <w:r w:rsidR="006B0DC4" w:rsidRPr="00790B1E">
              <w:rPr>
                <w:rFonts w:ascii="Times New Roman" w:eastAsia="Times New Roman" w:hAnsi="Times New Roman"/>
                <w:color w:val="000000"/>
                <w:sz w:val="28"/>
                <w:szCs w:val="28"/>
                <w:shd w:val="clear" w:color="auto" w:fill="FFFFFF"/>
                <w:lang w:val="uk-UA" w:eastAsia="ru-RU"/>
              </w:rPr>
              <w:t>КБОС</w:t>
            </w:r>
            <w:r w:rsidRPr="00790B1E">
              <w:rPr>
                <w:rFonts w:ascii="Times New Roman" w:hAnsi="Times New Roman"/>
                <w:sz w:val="28"/>
                <w:szCs w:val="28"/>
                <w:lang w:val="uk-UA"/>
              </w:rPr>
              <w:t xml:space="preserve">, який містить усі необхідні положення </w:t>
            </w:r>
            <w:r w:rsidR="008C24F3">
              <w:rPr>
                <w:rFonts w:ascii="Times New Roman" w:hAnsi="Times New Roman"/>
                <w:sz w:val="28"/>
                <w:szCs w:val="28"/>
                <w:lang w:val="uk-UA"/>
              </w:rPr>
              <w:t>та</w:t>
            </w:r>
            <w:r w:rsidRPr="00790B1E">
              <w:rPr>
                <w:rFonts w:ascii="Times New Roman" w:hAnsi="Times New Roman"/>
                <w:sz w:val="28"/>
                <w:szCs w:val="28"/>
                <w:lang w:val="uk-UA"/>
              </w:rPr>
              <w:t xml:space="preserve"> підписаний представником закладу, учнівського самоврядування та батьківського комітету;</w:t>
            </w:r>
          </w:p>
          <w:p w14:paraId="5CC02CB6" w14:textId="77777777" w:rsidR="00106941" w:rsidRPr="00790B1E" w:rsidRDefault="00106941" w:rsidP="00CE62EC">
            <w:pPr>
              <w:pStyle w:val="-11"/>
              <w:numPr>
                <w:ilvl w:val="0"/>
                <w:numId w:val="21"/>
              </w:numPr>
              <w:tabs>
                <w:tab w:val="left" w:pos="851"/>
              </w:tabs>
              <w:spacing w:after="0" w:line="360" w:lineRule="auto"/>
              <w:ind w:left="284" w:firstLine="283"/>
              <w:jc w:val="both"/>
              <w:rPr>
                <w:rFonts w:ascii="Times New Roman" w:hAnsi="Times New Roman"/>
                <w:sz w:val="28"/>
                <w:szCs w:val="28"/>
                <w:lang w:val="uk-UA"/>
              </w:rPr>
            </w:pPr>
            <w:r w:rsidRPr="00790B1E">
              <w:rPr>
                <w:rFonts w:ascii="Times New Roman" w:hAnsi="Times New Roman"/>
                <w:sz w:val="28"/>
                <w:szCs w:val="28"/>
                <w:lang w:val="uk-UA"/>
              </w:rPr>
              <w:t>дошка оголошень для учнів, вчителів, батьків, де розміщується корисна інформація;</w:t>
            </w:r>
          </w:p>
          <w:p w14:paraId="538026E5" w14:textId="579196E2" w:rsidR="00106941" w:rsidRPr="00790B1E" w:rsidRDefault="00106941" w:rsidP="00CE62EC">
            <w:pPr>
              <w:pStyle w:val="-11"/>
              <w:numPr>
                <w:ilvl w:val="0"/>
                <w:numId w:val="21"/>
              </w:numPr>
              <w:tabs>
                <w:tab w:val="left" w:pos="851"/>
              </w:tabs>
              <w:spacing w:after="0" w:line="360" w:lineRule="auto"/>
              <w:ind w:left="284" w:firstLine="283"/>
              <w:jc w:val="both"/>
              <w:rPr>
                <w:rFonts w:ascii="Times New Roman" w:hAnsi="Times New Roman"/>
                <w:sz w:val="28"/>
                <w:szCs w:val="28"/>
                <w:lang w:val="uk-UA"/>
              </w:rPr>
            </w:pPr>
            <w:r w:rsidRPr="00790B1E">
              <w:rPr>
                <w:rFonts w:ascii="Times New Roman" w:hAnsi="Times New Roman"/>
                <w:sz w:val="28"/>
                <w:szCs w:val="28"/>
                <w:lang w:val="uk-UA"/>
              </w:rPr>
              <w:t>рекомендації біля кожного комп’ютера щодо безпечного користування мережею Інтернет тощо</w:t>
            </w:r>
          </w:p>
        </w:tc>
      </w:tr>
    </w:tbl>
    <w:p w14:paraId="0301C547" w14:textId="77777777" w:rsidR="00AB52B9" w:rsidRPr="00790B1E" w:rsidRDefault="00AB52B9" w:rsidP="00C36155">
      <w:pPr>
        <w:pStyle w:val="-11"/>
        <w:spacing w:after="0" w:line="360" w:lineRule="auto"/>
        <w:ind w:left="0" w:firstLine="282"/>
        <w:jc w:val="both"/>
        <w:rPr>
          <w:rFonts w:ascii="Times New Roman" w:hAnsi="Times New Roman"/>
          <w:i/>
          <w:sz w:val="28"/>
          <w:szCs w:val="28"/>
          <w:lang w:val="uk-UA"/>
        </w:rPr>
      </w:pPr>
    </w:p>
    <w:p w14:paraId="75F9ED10" w14:textId="1290E284" w:rsidR="00AB52B9" w:rsidRPr="00790B1E" w:rsidRDefault="00AB52B9" w:rsidP="008B6DE8">
      <w:pPr>
        <w:spacing w:after="0" w:line="360" w:lineRule="auto"/>
        <w:ind w:firstLine="708"/>
        <w:jc w:val="both"/>
        <w:rPr>
          <w:rFonts w:ascii="Times New Roman" w:hAnsi="Times New Roman"/>
          <w:sz w:val="28"/>
          <w:szCs w:val="28"/>
          <w:lang w:val="uk-UA"/>
        </w:rPr>
      </w:pPr>
      <w:r w:rsidRPr="00790B1E">
        <w:rPr>
          <w:rFonts w:ascii="Times New Roman" w:hAnsi="Times New Roman"/>
          <w:sz w:val="28"/>
          <w:szCs w:val="28"/>
          <w:lang w:val="uk-UA"/>
        </w:rPr>
        <w:t xml:space="preserve">Моніторинг – це свого роду процес збору даних. </w:t>
      </w:r>
      <w:r w:rsidR="008C24F3">
        <w:rPr>
          <w:rFonts w:ascii="Times New Roman" w:hAnsi="Times New Roman"/>
          <w:sz w:val="28"/>
          <w:szCs w:val="28"/>
          <w:lang w:val="uk-UA"/>
        </w:rPr>
        <w:t>В</w:t>
      </w:r>
      <w:r w:rsidRPr="00790B1E">
        <w:rPr>
          <w:rFonts w:ascii="Times New Roman" w:hAnsi="Times New Roman"/>
          <w:sz w:val="28"/>
          <w:szCs w:val="28"/>
          <w:lang w:val="uk-UA"/>
        </w:rPr>
        <w:t xml:space="preserve">иявлені під час моніторингу успіхи дозволять підтвердити правильність обраної закладом стратегії, </w:t>
      </w:r>
      <w:r w:rsidR="008C24F3" w:rsidRPr="00790B1E">
        <w:rPr>
          <w:rFonts w:ascii="Times New Roman" w:hAnsi="Times New Roman"/>
          <w:sz w:val="28"/>
          <w:szCs w:val="28"/>
          <w:lang w:val="uk-UA"/>
        </w:rPr>
        <w:t>окреслен</w:t>
      </w:r>
      <w:r w:rsidR="008C24F3">
        <w:rPr>
          <w:rFonts w:ascii="Times New Roman" w:hAnsi="Times New Roman"/>
          <w:sz w:val="28"/>
          <w:szCs w:val="28"/>
          <w:lang w:val="uk-UA"/>
        </w:rPr>
        <w:t>их</w:t>
      </w:r>
      <w:r w:rsidR="008C24F3" w:rsidRPr="00790B1E">
        <w:rPr>
          <w:rFonts w:ascii="Times New Roman" w:hAnsi="Times New Roman"/>
          <w:sz w:val="28"/>
          <w:szCs w:val="28"/>
          <w:lang w:val="uk-UA"/>
        </w:rPr>
        <w:t xml:space="preserve"> </w:t>
      </w:r>
      <w:r w:rsidRPr="00790B1E">
        <w:rPr>
          <w:rFonts w:ascii="Times New Roman" w:hAnsi="Times New Roman"/>
          <w:sz w:val="28"/>
          <w:szCs w:val="28"/>
          <w:lang w:val="uk-UA"/>
        </w:rPr>
        <w:t>труднощі</w:t>
      </w:r>
      <w:r w:rsidR="008C24F3">
        <w:rPr>
          <w:rFonts w:ascii="Times New Roman" w:hAnsi="Times New Roman"/>
          <w:sz w:val="28"/>
          <w:szCs w:val="28"/>
          <w:lang w:val="uk-UA"/>
        </w:rPr>
        <w:t>в</w:t>
      </w:r>
      <w:r w:rsidRPr="00790B1E">
        <w:rPr>
          <w:rFonts w:ascii="Times New Roman" w:hAnsi="Times New Roman"/>
          <w:sz w:val="28"/>
          <w:szCs w:val="28"/>
          <w:lang w:val="uk-UA"/>
        </w:rPr>
        <w:t xml:space="preserve"> – передбачити потрібні зміни й внести їх у документ, а також шляхом консультац</w:t>
      </w:r>
      <w:r w:rsidR="001E4ABE">
        <w:rPr>
          <w:rFonts w:ascii="Times New Roman" w:hAnsi="Times New Roman"/>
          <w:sz w:val="28"/>
          <w:szCs w:val="28"/>
          <w:lang w:val="uk-UA"/>
        </w:rPr>
        <w:t xml:space="preserve">ій донести потрібну інформацію </w:t>
      </w:r>
      <w:r w:rsidRPr="00790B1E">
        <w:rPr>
          <w:rFonts w:ascii="Times New Roman" w:hAnsi="Times New Roman"/>
          <w:sz w:val="28"/>
          <w:szCs w:val="28"/>
          <w:lang w:val="uk-UA"/>
        </w:rPr>
        <w:t>до дітей та їх</w:t>
      </w:r>
      <w:r w:rsidR="008C24F3">
        <w:rPr>
          <w:rFonts w:ascii="Times New Roman" w:hAnsi="Times New Roman"/>
          <w:sz w:val="28"/>
          <w:szCs w:val="28"/>
          <w:lang w:val="uk-UA"/>
        </w:rPr>
        <w:t>ніх</w:t>
      </w:r>
      <w:r w:rsidRPr="00790B1E">
        <w:rPr>
          <w:rFonts w:ascii="Times New Roman" w:hAnsi="Times New Roman"/>
          <w:sz w:val="28"/>
          <w:szCs w:val="28"/>
          <w:lang w:val="uk-UA"/>
        </w:rPr>
        <w:t xml:space="preserve"> батьків.</w:t>
      </w:r>
    </w:p>
    <w:p w14:paraId="10086878" w14:textId="77777777" w:rsidR="008B6DE8" w:rsidRPr="00790B1E" w:rsidRDefault="008B6DE8" w:rsidP="008B6DE8">
      <w:pPr>
        <w:spacing w:after="0" w:line="360" w:lineRule="auto"/>
        <w:ind w:firstLine="708"/>
        <w:jc w:val="both"/>
        <w:rPr>
          <w:rFonts w:ascii="Times New Roman" w:hAnsi="Times New Roman"/>
          <w:sz w:val="28"/>
          <w:szCs w:val="28"/>
          <w:lang w:val="uk-UA"/>
        </w:rPr>
      </w:pPr>
    </w:p>
    <w:p w14:paraId="2D9C6C22" w14:textId="77777777" w:rsidR="00AB52B9" w:rsidRPr="00790B1E" w:rsidRDefault="00EA5461" w:rsidP="00B40A7A">
      <w:pPr>
        <w:spacing w:after="0" w:line="360" w:lineRule="auto"/>
        <w:jc w:val="center"/>
        <w:rPr>
          <w:rFonts w:ascii="Times New Roman" w:hAnsi="Times New Roman"/>
          <w:b/>
          <w:sz w:val="28"/>
          <w:szCs w:val="28"/>
          <w:lang w:val="uk-UA"/>
        </w:rPr>
      </w:pPr>
      <w:r w:rsidRPr="00790B1E">
        <w:rPr>
          <w:rFonts w:ascii="Times New Roman" w:hAnsi="Times New Roman"/>
          <w:b/>
          <w:sz w:val="28"/>
          <w:szCs w:val="28"/>
          <w:lang w:val="uk-UA"/>
        </w:rPr>
        <w:t>4</w:t>
      </w:r>
      <w:r w:rsidR="00AB52B9" w:rsidRPr="00790B1E">
        <w:rPr>
          <w:rFonts w:ascii="Times New Roman" w:hAnsi="Times New Roman"/>
          <w:b/>
          <w:sz w:val="28"/>
          <w:szCs w:val="28"/>
          <w:lang w:val="uk-UA"/>
        </w:rPr>
        <w:t xml:space="preserve">.2 Що таке </w:t>
      </w:r>
      <w:r w:rsidR="00BE2A0E" w:rsidRPr="00790B1E">
        <w:rPr>
          <w:rFonts w:ascii="Times New Roman" w:hAnsi="Times New Roman"/>
          <w:b/>
          <w:sz w:val="28"/>
          <w:szCs w:val="28"/>
          <w:lang w:val="uk-UA"/>
        </w:rPr>
        <w:t xml:space="preserve">контрольний список </w:t>
      </w:r>
      <w:r w:rsidR="004760EB" w:rsidRPr="00790B1E">
        <w:rPr>
          <w:rFonts w:ascii="Times New Roman" w:hAnsi="Times New Roman"/>
          <w:b/>
          <w:sz w:val="28"/>
          <w:szCs w:val="28"/>
          <w:lang w:val="uk-UA"/>
        </w:rPr>
        <w:t>(</w:t>
      </w:r>
      <w:r w:rsidR="00AB52B9" w:rsidRPr="00790B1E">
        <w:rPr>
          <w:rFonts w:ascii="Times New Roman" w:hAnsi="Times New Roman"/>
          <w:b/>
          <w:sz w:val="28"/>
          <w:szCs w:val="28"/>
          <w:lang w:val="uk-UA"/>
        </w:rPr>
        <w:t>check-list) і які завдання</w:t>
      </w:r>
      <w:r w:rsidR="004760EB" w:rsidRPr="00790B1E">
        <w:rPr>
          <w:rFonts w:ascii="Times New Roman" w:hAnsi="Times New Roman"/>
          <w:b/>
          <w:sz w:val="28"/>
          <w:szCs w:val="28"/>
          <w:lang w:val="uk-UA"/>
        </w:rPr>
        <w:t xml:space="preserve"> він виконує</w:t>
      </w:r>
      <w:r w:rsidR="00AB52B9" w:rsidRPr="00790B1E">
        <w:rPr>
          <w:rFonts w:ascii="Times New Roman" w:hAnsi="Times New Roman"/>
          <w:b/>
          <w:sz w:val="28"/>
          <w:szCs w:val="28"/>
          <w:lang w:val="uk-UA"/>
        </w:rPr>
        <w:t>?</w:t>
      </w:r>
    </w:p>
    <w:p w14:paraId="64ED1217" w14:textId="4CEE9546" w:rsidR="00623E57" w:rsidRPr="00790B1E" w:rsidRDefault="00AB52B9" w:rsidP="00C36155">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Одним з інструментів для здійснення контролю </w:t>
      </w:r>
      <w:r w:rsidR="008C24F3">
        <w:rPr>
          <w:rFonts w:ascii="Times New Roman" w:eastAsia="Droid Sans Fallback" w:hAnsi="Times New Roman" w:cs="DejaVu Sans Condensed"/>
          <w:kern w:val="3"/>
          <w:sz w:val="28"/>
          <w:szCs w:val="28"/>
          <w:lang w:val="uk-UA" w:eastAsia="zh-CN" w:bidi="hi-IN"/>
        </w:rPr>
        <w:t>та</w:t>
      </w:r>
      <w:r w:rsidR="008C24F3"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 xml:space="preserve">перевірки за дотриманням положень КБОС може </w:t>
      </w:r>
      <w:r w:rsidR="004760EB" w:rsidRPr="00790B1E">
        <w:rPr>
          <w:rFonts w:ascii="Times New Roman" w:eastAsia="Droid Sans Fallback" w:hAnsi="Times New Roman" w:cs="DejaVu Sans Condensed"/>
          <w:kern w:val="3"/>
          <w:sz w:val="28"/>
          <w:szCs w:val="28"/>
          <w:lang w:val="uk-UA" w:eastAsia="zh-CN" w:bidi="hi-IN"/>
        </w:rPr>
        <w:t>стати контрольний список</w:t>
      </w:r>
      <w:r w:rsidR="00623E57" w:rsidRPr="00790B1E">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перелік </w:t>
      </w:r>
      <w:r w:rsidRPr="00790B1E">
        <w:rPr>
          <w:rFonts w:ascii="Times New Roman" w:eastAsia="Droid Sans Fallback" w:hAnsi="Times New Roman" w:cs="DejaVu Sans Condensed"/>
          <w:kern w:val="3"/>
          <w:sz w:val="28"/>
          <w:szCs w:val="28"/>
          <w:lang w:val="uk-UA" w:eastAsia="zh-CN" w:bidi="hi-IN"/>
        </w:rPr>
        <w:lastRenderedPageBreak/>
        <w:t xml:space="preserve">стандартних дій для виконання певної роботи.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E3FBA" w:rsidRPr="00790B1E" w14:paraId="247EEEAC" w14:textId="77777777" w:rsidTr="005754FA">
        <w:tc>
          <w:tcPr>
            <w:tcW w:w="9855" w:type="dxa"/>
            <w:shd w:val="clear" w:color="auto" w:fill="auto"/>
          </w:tcPr>
          <w:p w14:paraId="75DBEFF8" w14:textId="77777777" w:rsidR="00AE3FBA" w:rsidRPr="00790B1E" w:rsidRDefault="00AE3FBA" w:rsidP="005754FA">
            <w:pPr>
              <w:widowControl w:val="0"/>
              <w:suppressAutoHyphens/>
              <w:autoSpaceDN w:val="0"/>
              <w:spacing w:after="0" w:line="360" w:lineRule="auto"/>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До уваги!</w:t>
            </w:r>
          </w:p>
          <w:p w14:paraId="1191E15A" w14:textId="77E18D05" w:rsidR="00AE3FBA" w:rsidRPr="00790B1E" w:rsidRDefault="00AE3FBA" w:rsidP="005754FA">
            <w:pPr>
              <w:spacing w:after="0" w:line="360" w:lineRule="auto"/>
              <w:jc w:val="both"/>
              <w:rPr>
                <w:rFonts w:ascii="Times New Roman" w:eastAsia="Times New Roman" w:hAnsi="Times New Roman"/>
                <w:sz w:val="20"/>
                <w:szCs w:val="20"/>
                <w:lang w:val="uk-UA" w:eastAsia="ru-RU"/>
              </w:rPr>
            </w:pPr>
            <w:r w:rsidRPr="00790B1E">
              <w:rPr>
                <w:rFonts w:ascii="Times New Roman" w:eastAsia="Droid Sans Fallback" w:hAnsi="Times New Roman" w:cs="DejaVu Sans Condensed"/>
                <w:kern w:val="3"/>
                <w:sz w:val="28"/>
                <w:szCs w:val="28"/>
                <w:lang w:val="uk-UA" w:eastAsia="zh-CN" w:bidi="hi-IN"/>
              </w:rPr>
              <w:t>Візуально контрольний список виглядає</w:t>
            </w:r>
            <w:r w:rsidR="008C24F3">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як перелік дій, заходів, поряд з якими є місце для відмітки (</w:t>
            </w:r>
            <w:r w:rsidR="00ED1ABC" w:rsidRPr="00790B1E">
              <w:rPr>
                <w:rFonts w:ascii="Times New Roman" w:eastAsia="Times New Roman" w:hAnsi="Times New Roman"/>
                <w:bCs/>
                <w:color w:val="222222"/>
                <w:sz w:val="28"/>
                <w:szCs w:val="28"/>
                <w:lang w:val="uk-UA" w:eastAsia="ru-RU"/>
              </w:rPr>
              <w:t>сheckbox</w:t>
            </w:r>
            <w:r w:rsidRPr="00790B1E">
              <w:rPr>
                <w:rFonts w:ascii="Times New Roman" w:eastAsia="Droid Sans Fallback" w:hAnsi="Times New Roman" w:cs="DejaVu Sans Condensed"/>
                <w:kern w:val="3"/>
                <w:sz w:val="28"/>
                <w:szCs w:val="28"/>
                <w:lang w:val="uk-UA" w:eastAsia="zh-CN" w:bidi="hi-IN"/>
              </w:rPr>
              <w:t>), де можна поставити будь-як</w:t>
            </w:r>
            <w:r w:rsidR="00ED1ABC" w:rsidRPr="00790B1E">
              <w:rPr>
                <w:rFonts w:ascii="Times New Roman" w:eastAsia="Droid Sans Fallback" w:hAnsi="Times New Roman" w:cs="DejaVu Sans Condensed"/>
                <w:kern w:val="3"/>
                <w:sz w:val="28"/>
                <w:szCs w:val="28"/>
                <w:lang w:val="uk-UA" w:eastAsia="zh-CN" w:bidi="hi-IN"/>
              </w:rPr>
              <w:t>у відмітку</w:t>
            </w:r>
            <w:r w:rsidRPr="00790B1E">
              <w:rPr>
                <w:rFonts w:ascii="Times New Roman" w:eastAsia="Droid Sans Fallback" w:hAnsi="Times New Roman" w:cs="DejaVu Sans Condensed"/>
                <w:kern w:val="3"/>
                <w:sz w:val="28"/>
                <w:szCs w:val="28"/>
                <w:lang w:val="uk-UA" w:eastAsia="zh-CN" w:bidi="hi-IN"/>
              </w:rPr>
              <w:t xml:space="preserve">, якщо дія виконана </w:t>
            </w:r>
          </w:p>
        </w:tc>
      </w:tr>
    </w:tbl>
    <w:p w14:paraId="34970012" w14:textId="77777777" w:rsidR="00AB52B9" w:rsidRPr="00790B1E" w:rsidRDefault="00AB52B9" w:rsidP="00ED1ABC">
      <w:pPr>
        <w:widowControl w:val="0"/>
        <w:suppressAutoHyphens/>
        <w:autoSpaceDN w:val="0"/>
        <w:spacing w:after="0" w:line="360" w:lineRule="auto"/>
        <w:jc w:val="both"/>
        <w:textAlignment w:val="baseline"/>
        <w:rPr>
          <w:rFonts w:ascii="Times New Roman" w:eastAsia="Droid Sans Fallback" w:hAnsi="Times New Roman" w:cs="DejaVu Sans Condensed"/>
          <w:i/>
          <w:kern w:val="3"/>
          <w:sz w:val="28"/>
          <w:szCs w:val="28"/>
          <w:lang w:val="uk-UA" w:eastAsia="zh-CN" w:bidi="hi-IN"/>
        </w:rPr>
      </w:pPr>
    </w:p>
    <w:p w14:paraId="1FEA863C" w14:textId="77777777" w:rsidR="00AB52B9" w:rsidRPr="00790B1E" w:rsidRDefault="00AB52B9" w:rsidP="008B761B">
      <w:pPr>
        <w:widowControl w:val="0"/>
        <w:suppressAutoHyphens/>
        <w:autoSpaceDN w:val="0"/>
        <w:spacing w:after="0" w:line="360" w:lineRule="auto"/>
        <w:ind w:firstLine="708"/>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 xml:space="preserve">З якою метою використовується </w:t>
      </w:r>
      <w:r w:rsidR="005655D1" w:rsidRPr="00790B1E">
        <w:rPr>
          <w:rFonts w:ascii="Times New Roman" w:eastAsia="Droid Sans Fallback" w:hAnsi="Times New Roman" w:cs="DejaVu Sans Condensed"/>
          <w:b/>
          <w:i/>
          <w:kern w:val="3"/>
          <w:sz w:val="28"/>
          <w:szCs w:val="28"/>
          <w:lang w:val="uk-UA" w:eastAsia="zh-CN" w:bidi="hi-IN"/>
        </w:rPr>
        <w:t>контрольний список</w:t>
      </w:r>
      <w:r w:rsidRPr="00790B1E">
        <w:rPr>
          <w:rFonts w:ascii="Times New Roman" w:eastAsia="Droid Sans Fallback" w:hAnsi="Times New Roman" w:cs="DejaVu Sans Condensed"/>
          <w:b/>
          <w:i/>
          <w:kern w:val="3"/>
          <w:sz w:val="28"/>
          <w:szCs w:val="28"/>
          <w:lang w:val="uk-UA" w:eastAsia="zh-CN" w:bidi="hi-IN"/>
        </w:rPr>
        <w:t>?</w:t>
      </w:r>
    </w:p>
    <w:p w14:paraId="032C8185" w14:textId="22EBFCEB" w:rsidR="00AB52B9" w:rsidRPr="00790B1E" w:rsidRDefault="008B761B" w:rsidP="009D5F21">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Контрольний список</w:t>
      </w:r>
      <w:r w:rsidR="00AB52B9" w:rsidRPr="00790B1E">
        <w:rPr>
          <w:rFonts w:ascii="Times New Roman" w:eastAsia="Droid Sans Fallback" w:hAnsi="Times New Roman" w:cs="DejaVu Sans Condensed"/>
          <w:kern w:val="3"/>
          <w:sz w:val="28"/>
          <w:szCs w:val="28"/>
          <w:lang w:val="uk-UA" w:eastAsia="zh-CN" w:bidi="hi-IN"/>
        </w:rPr>
        <w:t xml:space="preserve"> не є інструментом планування, а призначений для здійснення контролю, прич</w:t>
      </w:r>
      <w:r w:rsidRPr="00790B1E">
        <w:rPr>
          <w:rFonts w:ascii="Times New Roman" w:eastAsia="Droid Sans Fallback" w:hAnsi="Times New Roman" w:cs="DejaVu Sans Condensed"/>
          <w:kern w:val="3"/>
          <w:sz w:val="28"/>
          <w:szCs w:val="28"/>
          <w:lang w:val="uk-UA" w:eastAsia="zh-CN" w:bidi="hi-IN"/>
        </w:rPr>
        <w:t>ому не вибіркового, а повного над тими діями, які заплановані для успішної реалізації положень КБОС</w:t>
      </w:r>
      <w:r w:rsidR="00AB52B9"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Саме</w:t>
      </w:r>
      <w:r w:rsidR="00AB52B9" w:rsidRPr="00790B1E">
        <w:rPr>
          <w:rFonts w:ascii="Times New Roman" w:eastAsia="Droid Sans Fallback" w:hAnsi="Times New Roman" w:cs="DejaVu Sans Condensed"/>
          <w:kern w:val="3"/>
          <w:sz w:val="28"/>
          <w:szCs w:val="28"/>
          <w:lang w:val="uk-UA" w:eastAsia="zh-CN" w:bidi="hi-IN"/>
        </w:rPr>
        <w:t xml:space="preserve"> тому </w:t>
      </w:r>
      <w:r w:rsidRPr="00790B1E">
        <w:rPr>
          <w:rFonts w:ascii="Times New Roman" w:eastAsia="Droid Sans Fallback" w:hAnsi="Times New Roman" w:cs="DejaVu Sans Condensed"/>
          <w:kern w:val="3"/>
          <w:sz w:val="28"/>
          <w:szCs w:val="28"/>
          <w:lang w:val="uk-UA" w:eastAsia="zh-CN" w:bidi="hi-IN"/>
        </w:rPr>
        <w:t>він має бути виконаний на 100%:</w:t>
      </w:r>
      <w:r w:rsidR="00AB52B9"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відмітки</w:t>
      </w:r>
      <w:r w:rsidR="00AB52B9" w:rsidRPr="00790B1E">
        <w:rPr>
          <w:rFonts w:ascii="Times New Roman" w:eastAsia="Droid Sans Fallback" w:hAnsi="Times New Roman" w:cs="DejaVu Sans Condensed"/>
          <w:kern w:val="3"/>
          <w:sz w:val="28"/>
          <w:szCs w:val="28"/>
          <w:lang w:val="uk-UA" w:eastAsia="zh-CN" w:bidi="hi-IN"/>
        </w:rPr>
        <w:t xml:space="preserve"> повинні бути поставлені </w:t>
      </w:r>
      <w:r w:rsidRPr="00790B1E">
        <w:rPr>
          <w:rFonts w:ascii="Times New Roman" w:eastAsia="Droid Sans Fallback" w:hAnsi="Times New Roman" w:cs="DejaVu Sans Condensed"/>
          <w:kern w:val="3"/>
          <w:sz w:val="28"/>
          <w:szCs w:val="28"/>
          <w:lang w:val="uk-UA" w:eastAsia="zh-CN" w:bidi="hi-IN"/>
        </w:rPr>
        <w:t>навпроти кожної дії</w:t>
      </w:r>
      <w:r w:rsidR="00AB52B9"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 xml:space="preserve">Чітка візуалізація контрольного списку допомагає оцінити </w:t>
      </w:r>
      <w:r w:rsidR="00AB52B9" w:rsidRPr="00790B1E">
        <w:rPr>
          <w:rFonts w:ascii="Times New Roman" w:eastAsia="Droid Sans Fallback" w:hAnsi="Times New Roman" w:cs="DejaVu Sans Condensed"/>
          <w:kern w:val="3"/>
          <w:sz w:val="28"/>
          <w:szCs w:val="28"/>
          <w:lang w:val="uk-UA" w:eastAsia="zh-CN" w:bidi="hi-IN"/>
        </w:rPr>
        <w:t>власну готовність до роботи.</w:t>
      </w:r>
    </w:p>
    <w:p w14:paraId="5D717700" w14:textId="77777777" w:rsidR="00AB52B9" w:rsidRPr="00790B1E" w:rsidRDefault="00AB52B9" w:rsidP="009D5F21">
      <w:pPr>
        <w:pStyle w:val="-11"/>
        <w:widowControl w:val="0"/>
        <w:suppressAutoHyphens/>
        <w:autoSpaceDN w:val="0"/>
        <w:spacing w:after="0" w:line="360" w:lineRule="auto"/>
        <w:ind w:left="0" w:firstLine="282"/>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 xml:space="preserve">У яких випадках можна застосувати </w:t>
      </w:r>
      <w:r w:rsidR="00C30695" w:rsidRPr="00790B1E">
        <w:rPr>
          <w:rFonts w:ascii="Times New Roman" w:eastAsia="Droid Sans Fallback" w:hAnsi="Times New Roman" w:cs="DejaVu Sans Condensed"/>
          <w:b/>
          <w:i/>
          <w:kern w:val="3"/>
          <w:sz w:val="28"/>
          <w:szCs w:val="28"/>
          <w:lang w:val="uk-UA" w:eastAsia="zh-CN" w:bidi="hi-IN"/>
        </w:rPr>
        <w:t>контрольний список</w:t>
      </w:r>
      <w:r w:rsidRPr="00790B1E">
        <w:rPr>
          <w:rFonts w:ascii="Times New Roman" w:eastAsia="Droid Sans Fallback" w:hAnsi="Times New Roman" w:cs="DejaVu Sans Condensed"/>
          <w:b/>
          <w:i/>
          <w:kern w:val="3"/>
          <w:sz w:val="28"/>
          <w:szCs w:val="28"/>
          <w:lang w:val="uk-UA" w:eastAsia="zh-CN" w:bidi="hi-IN"/>
        </w:rPr>
        <w:t>?</w:t>
      </w:r>
    </w:p>
    <w:p w14:paraId="64EF10DE" w14:textId="52527FD6" w:rsidR="00AB52B9" w:rsidRPr="00790B1E" w:rsidRDefault="00AF4235" w:rsidP="00C36155">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Контрольний список</w:t>
      </w:r>
      <w:r w:rsidR="00AB52B9" w:rsidRPr="00790B1E">
        <w:rPr>
          <w:rFonts w:ascii="Times New Roman" w:eastAsia="Droid Sans Fallback" w:hAnsi="Times New Roman" w:cs="DejaVu Sans Condensed"/>
          <w:kern w:val="3"/>
          <w:sz w:val="28"/>
          <w:szCs w:val="28"/>
          <w:lang w:val="uk-UA" w:eastAsia="zh-CN" w:bidi="hi-IN"/>
        </w:rPr>
        <w:t xml:space="preserve"> дозволяє працівнику чітко виконати завдання, без помилок та пропусків і доречний у </w:t>
      </w:r>
      <w:r w:rsidR="00D61957">
        <w:rPr>
          <w:rFonts w:ascii="Times New Roman" w:eastAsia="Droid Sans Fallback" w:hAnsi="Times New Roman" w:cs="DejaVu Sans Condensed"/>
          <w:kern w:val="3"/>
          <w:sz w:val="28"/>
          <w:szCs w:val="28"/>
          <w:lang w:val="uk-UA" w:eastAsia="zh-CN" w:bidi="hi-IN"/>
        </w:rPr>
        <w:t>так</w:t>
      </w:r>
      <w:r w:rsidR="00D61957" w:rsidRPr="00790B1E">
        <w:rPr>
          <w:rFonts w:ascii="Times New Roman" w:eastAsia="Droid Sans Fallback" w:hAnsi="Times New Roman" w:cs="DejaVu Sans Condensed"/>
          <w:kern w:val="3"/>
          <w:sz w:val="28"/>
          <w:szCs w:val="28"/>
          <w:lang w:val="uk-UA" w:eastAsia="zh-CN" w:bidi="hi-IN"/>
        </w:rPr>
        <w:t xml:space="preserve">их </w:t>
      </w:r>
      <w:r w:rsidR="00AB52B9" w:rsidRPr="00790B1E">
        <w:rPr>
          <w:rFonts w:ascii="Times New Roman" w:eastAsia="Droid Sans Fallback" w:hAnsi="Times New Roman" w:cs="DejaVu Sans Condensed"/>
          <w:kern w:val="3"/>
          <w:sz w:val="28"/>
          <w:szCs w:val="28"/>
          <w:lang w:val="uk-UA" w:eastAsia="zh-CN" w:bidi="hi-IN"/>
        </w:rPr>
        <w:t>випадках:</w:t>
      </w:r>
    </w:p>
    <w:p w14:paraId="42670BA2" w14:textId="41FF24FC"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i/>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у типових ситуаціях, які щоразу повторюються </w:t>
      </w:r>
      <w:r w:rsidRPr="00790B1E">
        <w:rPr>
          <w:rFonts w:ascii="Times New Roman" w:eastAsia="Droid Sans Fallback" w:hAnsi="Times New Roman" w:cs="DejaVu Sans Condensed"/>
          <w:i/>
          <w:kern w:val="3"/>
          <w:sz w:val="28"/>
          <w:szCs w:val="28"/>
          <w:lang w:val="uk-UA" w:eastAsia="zh-CN" w:bidi="hi-IN"/>
        </w:rPr>
        <w:t xml:space="preserve">(наприклад, поновлення веб-сайту школи, екскурсії учнів </w:t>
      </w:r>
      <w:r w:rsidR="008C24F3">
        <w:rPr>
          <w:rFonts w:ascii="Times New Roman" w:eastAsia="Droid Sans Fallback" w:hAnsi="Times New Roman" w:cs="DejaVu Sans Condensed"/>
          <w:i/>
          <w:kern w:val="3"/>
          <w:sz w:val="28"/>
          <w:szCs w:val="28"/>
          <w:lang w:val="uk-UA" w:eastAsia="zh-CN" w:bidi="hi-IN"/>
        </w:rPr>
        <w:t>у</w:t>
      </w:r>
      <w:r w:rsidRPr="00790B1E">
        <w:rPr>
          <w:rFonts w:ascii="Times New Roman" w:eastAsia="Droid Sans Fallback" w:hAnsi="Times New Roman" w:cs="DejaVu Sans Condensed"/>
          <w:i/>
          <w:kern w:val="3"/>
          <w:sz w:val="28"/>
          <w:szCs w:val="28"/>
          <w:lang w:val="uk-UA" w:eastAsia="zh-CN" w:bidi="hi-IN"/>
        </w:rPr>
        <w:t xml:space="preserve"> парк, ліс тощо);</w:t>
      </w:r>
    </w:p>
    <w:p w14:paraId="063630C7"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для працівників, у яких багато різних обов’язків;</w:t>
      </w:r>
    </w:p>
    <w:p w14:paraId="67F9FD7C"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коли спеціаліст почуває себе невпевнено, розгублено, боїться щось пропустити;</w:t>
      </w:r>
    </w:p>
    <w:p w14:paraId="7C7E6AEA"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коли часу для виконання роботи обмаль;</w:t>
      </w:r>
    </w:p>
    <w:p w14:paraId="18D8904A"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коли мають місце відволікаючі чинники;</w:t>
      </w:r>
    </w:p>
    <w:p w14:paraId="47243555"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коли ціна помилки надто велика;</w:t>
      </w:r>
    </w:p>
    <w:p w14:paraId="531EDE89" w14:textId="77777777" w:rsidR="00AB52B9" w:rsidRPr="00790B1E" w:rsidRDefault="00AB52B9" w:rsidP="00CE62EC">
      <w:pPr>
        <w:pStyle w:val="-11"/>
        <w:widowControl w:val="0"/>
        <w:numPr>
          <w:ilvl w:val="0"/>
          <w:numId w:val="22"/>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на етапі запровадження нової технології</w:t>
      </w:r>
      <w:r w:rsidR="00AF4235" w:rsidRPr="00790B1E">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про яку ще мало знають.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235" w:rsidRPr="00790B1E" w14:paraId="2717B4A6" w14:textId="77777777" w:rsidTr="005754FA">
        <w:tc>
          <w:tcPr>
            <w:tcW w:w="9855" w:type="dxa"/>
            <w:shd w:val="clear" w:color="auto" w:fill="auto"/>
          </w:tcPr>
          <w:p w14:paraId="624C13BF" w14:textId="77777777" w:rsidR="00AF4235" w:rsidRPr="00790B1E" w:rsidRDefault="00AF4235" w:rsidP="005754FA">
            <w:pPr>
              <w:widowControl w:val="0"/>
              <w:suppressAutoHyphens/>
              <w:autoSpaceDN w:val="0"/>
              <w:spacing w:after="0" w:line="360" w:lineRule="auto"/>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До уваги!</w:t>
            </w:r>
          </w:p>
          <w:p w14:paraId="1B9E6865" w14:textId="0B43AE2D" w:rsidR="00AF4235" w:rsidRPr="00790B1E" w:rsidRDefault="00AF4235" w:rsidP="008C24F3">
            <w:pPr>
              <w:widowControl w:val="0"/>
              <w:suppressAutoHyphens/>
              <w:autoSpaceDN w:val="0"/>
              <w:spacing w:after="0" w:line="360" w:lineRule="auto"/>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Контрольний список дає можливість чітко дотримуватис</w:t>
            </w:r>
            <w:r w:rsidR="008C24F3">
              <w:rPr>
                <w:rFonts w:ascii="Times New Roman" w:eastAsia="Droid Sans Fallback" w:hAnsi="Times New Roman" w:cs="DejaVu Sans Condensed"/>
                <w:kern w:val="3"/>
                <w:sz w:val="28"/>
                <w:szCs w:val="28"/>
                <w:lang w:val="uk-UA" w:eastAsia="zh-CN" w:bidi="hi-IN"/>
              </w:rPr>
              <w:t>я</w:t>
            </w:r>
            <w:r w:rsidRPr="00790B1E">
              <w:rPr>
                <w:rFonts w:ascii="Times New Roman" w:eastAsia="Droid Sans Fallback" w:hAnsi="Times New Roman" w:cs="DejaVu Sans Condensed"/>
                <w:kern w:val="3"/>
                <w:sz w:val="28"/>
                <w:szCs w:val="28"/>
                <w:lang w:val="uk-UA" w:eastAsia="zh-CN" w:bidi="hi-IN"/>
              </w:rPr>
              <w:t xml:space="preserve"> вказівки</w:t>
            </w:r>
            <w:r w:rsidR="008C24F3">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на що </w:t>
            </w:r>
            <w:r w:rsidR="008C24F3">
              <w:rPr>
                <w:rFonts w:ascii="Times New Roman" w:eastAsia="Droid Sans Fallback" w:hAnsi="Times New Roman" w:cs="DejaVu Sans Condensed"/>
                <w:kern w:val="3"/>
                <w:sz w:val="28"/>
                <w:szCs w:val="28"/>
                <w:lang w:val="uk-UA" w:eastAsia="zh-CN" w:bidi="hi-IN"/>
              </w:rPr>
              <w:t xml:space="preserve">слід </w:t>
            </w:r>
            <w:r w:rsidRPr="00790B1E">
              <w:rPr>
                <w:rFonts w:ascii="Times New Roman" w:eastAsia="Droid Sans Fallback" w:hAnsi="Times New Roman" w:cs="DejaVu Sans Condensed"/>
                <w:kern w:val="3"/>
                <w:sz w:val="28"/>
                <w:szCs w:val="28"/>
                <w:lang w:val="uk-UA" w:eastAsia="zh-CN" w:bidi="hi-IN"/>
              </w:rPr>
              <w:t>звертати увагу, що виконувати. Саме тому мають бути коротк</w:t>
            </w:r>
            <w:r w:rsidR="00C935F4" w:rsidRPr="00790B1E">
              <w:rPr>
                <w:rFonts w:ascii="Times New Roman" w:eastAsia="Droid Sans Fallback" w:hAnsi="Times New Roman" w:cs="DejaVu Sans Condensed"/>
                <w:kern w:val="3"/>
                <w:sz w:val="28"/>
                <w:szCs w:val="28"/>
                <w:lang w:val="uk-UA" w:eastAsia="zh-CN" w:bidi="hi-IN"/>
              </w:rPr>
              <w:t>о,</w:t>
            </w:r>
            <w:r w:rsidRPr="00790B1E">
              <w:rPr>
                <w:rFonts w:ascii="Times New Roman" w:eastAsia="Droid Sans Fallback" w:hAnsi="Times New Roman" w:cs="DejaVu Sans Condensed"/>
                <w:kern w:val="3"/>
                <w:sz w:val="28"/>
                <w:szCs w:val="28"/>
                <w:lang w:val="uk-UA" w:eastAsia="zh-CN" w:bidi="hi-IN"/>
              </w:rPr>
              <w:t xml:space="preserve"> зрозуміло</w:t>
            </w:r>
            <w:r w:rsidR="00C935F4" w:rsidRPr="00790B1E">
              <w:rPr>
                <w:rFonts w:ascii="Times New Roman" w:eastAsia="Droid Sans Fallback" w:hAnsi="Times New Roman" w:cs="DejaVu Sans Condensed"/>
                <w:kern w:val="3"/>
                <w:sz w:val="28"/>
                <w:szCs w:val="28"/>
                <w:lang w:val="uk-UA" w:eastAsia="zh-CN" w:bidi="hi-IN"/>
              </w:rPr>
              <w:t xml:space="preserve"> та детально </w:t>
            </w:r>
            <w:r w:rsidR="009D6AF7" w:rsidRPr="00790B1E">
              <w:rPr>
                <w:rFonts w:ascii="Times New Roman" w:eastAsia="Droid Sans Fallback" w:hAnsi="Times New Roman" w:cs="DejaVu Sans Condensed"/>
                <w:kern w:val="3"/>
                <w:sz w:val="28"/>
                <w:szCs w:val="28"/>
                <w:lang w:val="uk-UA" w:eastAsia="zh-CN" w:bidi="hi-IN"/>
              </w:rPr>
              <w:t>с</w:t>
            </w:r>
            <w:r w:rsidRPr="00790B1E">
              <w:rPr>
                <w:rFonts w:ascii="Times New Roman" w:eastAsia="Droid Sans Fallback" w:hAnsi="Times New Roman" w:cs="DejaVu Sans Condensed"/>
                <w:kern w:val="3"/>
                <w:sz w:val="28"/>
                <w:szCs w:val="28"/>
                <w:lang w:val="uk-UA" w:eastAsia="zh-CN" w:bidi="hi-IN"/>
              </w:rPr>
              <w:t>формул</w:t>
            </w:r>
            <w:r w:rsidR="009D6AF7" w:rsidRPr="00790B1E">
              <w:rPr>
                <w:rFonts w:ascii="Times New Roman" w:eastAsia="Droid Sans Fallback" w:hAnsi="Times New Roman" w:cs="DejaVu Sans Condensed"/>
                <w:kern w:val="3"/>
                <w:sz w:val="28"/>
                <w:szCs w:val="28"/>
                <w:lang w:val="uk-UA" w:eastAsia="zh-CN" w:bidi="hi-IN"/>
              </w:rPr>
              <w:t>ьовані</w:t>
            </w:r>
            <w:r w:rsidRPr="00790B1E">
              <w:rPr>
                <w:rFonts w:ascii="Times New Roman" w:eastAsia="Droid Sans Fallback" w:hAnsi="Times New Roman" w:cs="DejaVu Sans Condensed"/>
                <w:kern w:val="3"/>
                <w:sz w:val="28"/>
                <w:szCs w:val="28"/>
                <w:lang w:val="uk-UA" w:eastAsia="zh-CN" w:bidi="hi-IN"/>
              </w:rPr>
              <w:t xml:space="preserve"> </w:t>
            </w:r>
            <w:r w:rsidR="00C935F4" w:rsidRPr="00790B1E">
              <w:rPr>
                <w:rFonts w:ascii="Times New Roman" w:eastAsia="Droid Sans Fallback" w:hAnsi="Times New Roman" w:cs="DejaVu Sans Condensed"/>
                <w:kern w:val="3"/>
                <w:sz w:val="28"/>
                <w:szCs w:val="28"/>
                <w:lang w:val="uk-UA" w:eastAsia="zh-CN" w:bidi="hi-IN"/>
              </w:rPr>
              <w:t xml:space="preserve">його </w:t>
            </w:r>
            <w:r w:rsidRPr="00790B1E">
              <w:rPr>
                <w:rFonts w:ascii="Times New Roman" w:eastAsia="Droid Sans Fallback" w:hAnsi="Times New Roman" w:cs="DejaVu Sans Condensed"/>
                <w:kern w:val="3"/>
                <w:sz w:val="28"/>
                <w:szCs w:val="28"/>
                <w:lang w:val="uk-UA" w:eastAsia="zh-CN" w:bidi="hi-IN"/>
              </w:rPr>
              <w:t>пункт</w:t>
            </w:r>
            <w:r w:rsidR="009D6AF7" w:rsidRPr="00790B1E">
              <w:rPr>
                <w:rFonts w:ascii="Times New Roman" w:eastAsia="Droid Sans Fallback" w:hAnsi="Times New Roman" w:cs="DejaVu Sans Condensed"/>
                <w:kern w:val="3"/>
                <w:sz w:val="28"/>
                <w:szCs w:val="28"/>
                <w:lang w:val="uk-UA" w:eastAsia="zh-CN" w:bidi="hi-IN"/>
              </w:rPr>
              <w:t>и</w:t>
            </w:r>
          </w:p>
        </w:tc>
      </w:tr>
    </w:tbl>
    <w:p w14:paraId="537A027F" w14:textId="77777777" w:rsidR="00AF4235" w:rsidRPr="00790B1E" w:rsidRDefault="00AF4235" w:rsidP="00AF4235">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p>
    <w:p w14:paraId="0ABE92D7" w14:textId="77777777" w:rsidR="00AB52B9" w:rsidRPr="00790B1E" w:rsidRDefault="00C935F4" w:rsidP="00C935F4">
      <w:pPr>
        <w:widowControl w:val="0"/>
        <w:suppressAutoHyphens/>
        <w:autoSpaceDN w:val="0"/>
        <w:spacing w:after="0" w:line="360" w:lineRule="auto"/>
        <w:ind w:firstLine="708"/>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Етапи складання контрольного списку</w:t>
      </w:r>
    </w:p>
    <w:p w14:paraId="4C13E745" w14:textId="3E7D9923" w:rsidR="00AB52B9" w:rsidRPr="00790B1E" w:rsidRDefault="00AB52B9" w:rsidP="00CE62EC">
      <w:pPr>
        <w:pStyle w:val="-11"/>
        <w:widowControl w:val="0"/>
        <w:numPr>
          <w:ilvl w:val="0"/>
          <w:numId w:val="1"/>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Вияв</w:t>
      </w:r>
      <w:r w:rsidR="00C935F4" w:rsidRPr="00790B1E">
        <w:rPr>
          <w:rFonts w:ascii="Times New Roman" w:eastAsia="Droid Sans Fallback" w:hAnsi="Times New Roman" w:cs="DejaVu Sans Condensed"/>
          <w:b/>
          <w:kern w:val="3"/>
          <w:sz w:val="28"/>
          <w:szCs w:val="28"/>
          <w:lang w:val="uk-UA" w:eastAsia="zh-CN" w:bidi="hi-IN"/>
        </w:rPr>
        <w:t>ити</w:t>
      </w:r>
      <w:r w:rsidRPr="00790B1E">
        <w:rPr>
          <w:rFonts w:ascii="Times New Roman" w:eastAsia="Droid Sans Fallback" w:hAnsi="Times New Roman" w:cs="DejaVu Sans Condensed"/>
          <w:b/>
          <w:kern w:val="3"/>
          <w:sz w:val="28"/>
          <w:szCs w:val="28"/>
          <w:lang w:val="uk-UA" w:eastAsia="zh-CN" w:bidi="hi-IN"/>
        </w:rPr>
        <w:t xml:space="preserve"> можливі ризики діяльності, ситуації, процесу, які </w:t>
      </w:r>
      <w:r w:rsidRPr="00790B1E">
        <w:rPr>
          <w:rFonts w:ascii="Times New Roman" w:eastAsia="Droid Sans Fallback" w:hAnsi="Times New Roman" w:cs="DejaVu Sans Condensed"/>
          <w:b/>
          <w:kern w:val="3"/>
          <w:sz w:val="28"/>
          <w:szCs w:val="28"/>
          <w:lang w:val="uk-UA" w:eastAsia="zh-CN" w:bidi="hi-IN"/>
        </w:rPr>
        <w:lastRenderedPageBreak/>
        <w:t xml:space="preserve">потребують складання </w:t>
      </w:r>
      <w:r w:rsidR="00C935F4" w:rsidRPr="00790B1E">
        <w:rPr>
          <w:rFonts w:ascii="Times New Roman" w:eastAsia="Droid Sans Fallback" w:hAnsi="Times New Roman" w:cs="DejaVu Sans Condensed"/>
          <w:b/>
          <w:kern w:val="3"/>
          <w:sz w:val="28"/>
          <w:szCs w:val="28"/>
          <w:lang w:val="uk-UA" w:eastAsia="zh-CN" w:bidi="hi-IN"/>
        </w:rPr>
        <w:t>контрольного списку</w:t>
      </w:r>
      <w:r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i/>
          <w:kern w:val="3"/>
          <w:sz w:val="28"/>
          <w:szCs w:val="28"/>
          <w:lang w:val="uk-UA" w:eastAsia="zh-CN" w:bidi="hi-IN"/>
        </w:rPr>
        <w:t xml:space="preserve">(наприклад, які можуть бути ризики, коли діти користуються мережею </w:t>
      </w:r>
      <w:r w:rsidR="00766E30">
        <w:rPr>
          <w:rFonts w:ascii="Times New Roman" w:eastAsia="Droid Sans Fallback" w:hAnsi="Times New Roman" w:cs="DejaVu Sans Condensed"/>
          <w:i/>
          <w:kern w:val="3"/>
          <w:sz w:val="28"/>
          <w:szCs w:val="28"/>
          <w:lang w:val="uk-UA" w:eastAsia="zh-CN" w:bidi="hi-IN"/>
        </w:rPr>
        <w:t>Інтернет</w:t>
      </w:r>
      <w:r w:rsidR="001E4ABE">
        <w:rPr>
          <w:rFonts w:ascii="Times New Roman" w:eastAsia="Droid Sans Fallback" w:hAnsi="Times New Roman" w:cs="DejaVu Sans Condensed"/>
          <w:i/>
          <w:kern w:val="3"/>
          <w:sz w:val="28"/>
          <w:szCs w:val="28"/>
          <w:lang w:val="uk-UA" w:eastAsia="zh-CN" w:bidi="hi-IN"/>
        </w:rPr>
        <w:t xml:space="preserve">, коли </w:t>
      </w:r>
      <w:r w:rsidRPr="00790B1E">
        <w:rPr>
          <w:rFonts w:ascii="Times New Roman" w:eastAsia="Droid Sans Fallback" w:hAnsi="Times New Roman" w:cs="DejaVu Sans Condensed"/>
          <w:i/>
          <w:kern w:val="3"/>
          <w:sz w:val="28"/>
          <w:szCs w:val="28"/>
          <w:lang w:val="uk-UA" w:eastAsia="zh-CN" w:bidi="hi-IN"/>
        </w:rPr>
        <w:t xml:space="preserve">фотографії учнів розміщуються на веб-сайті школи, </w:t>
      </w:r>
      <w:r w:rsidR="00843ED3" w:rsidRPr="00790B1E">
        <w:rPr>
          <w:rFonts w:ascii="Times New Roman" w:eastAsia="Droid Sans Fallback" w:hAnsi="Times New Roman" w:cs="DejaVu Sans Condensed"/>
          <w:i/>
          <w:kern w:val="3"/>
          <w:sz w:val="28"/>
          <w:szCs w:val="28"/>
          <w:lang w:val="uk-UA" w:eastAsia="zh-CN" w:bidi="hi-IN"/>
        </w:rPr>
        <w:t xml:space="preserve">коли учні перебувають на </w:t>
      </w:r>
      <w:r w:rsidRPr="00790B1E">
        <w:rPr>
          <w:rFonts w:ascii="Times New Roman" w:eastAsia="Droid Sans Fallback" w:hAnsi="Times New Roman" w:cs="DejaVu Sans Condensed"/>
          <w:i/>
          <w:kern w:val="3"/>
          <w:sz w:val="28"/>
          <w:szCs w:val="28"/>
          <w:lang w:val="uk-UA" w:eastAsia="zh-CN" w:bidi="hi-IN"/>
        </w:rPr>
        <w:t>перерв</w:t>
      </w:r>
      <w:r w:rsidR="00843ED3" w:rsidRPr="00790B1E">
        <w:rPr>
          <w:rFonts w:ascii="Times New Roman" w:eastAsia="Droid Sans Fallback" w:hAnsi="Times New Roman" w:cs="DejaVu Sans Condensed"/>
          <w:i/>
          <w:kern w:val="3"/>
          <w:sz w:val="28"/>
          <w:szCs w:val="28"/>
          <w:lang w:val="uk-UA" w:eastAsia="zh-CN" w:bidi="hi-IN"/>
        </w:rPr>
        <w:t>і</w:t>
      </w:r>
      <w:r w:rsidRPr="00790B1E">
        <w:rPr>
          <w:rFonts w:ascii="Times New Roman" w:eastAsia="Droid Sans Fallback" w:hAnsi="Times New Roman" w:cs="DejaVu Sans Condensed"/>
          <w:i/>
          <w:kern w:val="3"/>
          <w:sz w:val="28"/>
          <w:szCs w:val="28"/>
          <w:lang w:val="uk-UA" w:eastAsia="zh-CN" w:bidi="hi-IN"/>
        </w:rPr>
        <w:t xml:space="preserve"> тощо)</w:t>
      </w:r>
      <w:r w:rsidRPr="00790B1E">
        <w:rPr>
          <w:rFonts w:ascii="Times New Roman" w:eastAsia="Droid Sans Fallback" w:hAnsi="Times New Roman" w:cs="DejaVu Sans Condensed"/>
          <w:kern w:val="3"/>
          <w:sz w:val="28"/>
          <w:szCs w:val="28"/>
          <w:lang w:val="uk-UA" w:eastAsia="zh-CN" w:bidi="hi-IN"/>
        </w:rPr>
        <w:t xml:space="preserve">. </w:t>
      </w:r>
    </w:p>
    <w:p w14:paraId="329C1F81" w14:textId="12E805FA" w:rsidR="00AB52B9" w:rsidRPr="00790B1E" w:rsidRDefault="00AB52B9" w:rsidP="00C36155">
      <w:pPr>
        <w:pStyle w:val="-11"/>
        <w:widowControl w:val="0"/>
        <w:suppressAutoHyphens/>
        <w:autoSpaceDN w:val="0"/>
        <w:spacing w:after="0" w:line="360" w:lineRule="auto"/>
        <w:ind w:left="0"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На цьому етапі важливо точно передбачити усі можливі ризики, тобто виявити все, що</w:t>
      </w:r>
      <w:r w:rsidR="00766E30">
        <w:rPr>
          <w:rFonts w:ascii="Times New Roman" w:eastAsia="Droid Sans Fallback" w:hAnsi="Times New Roman" w:cs="DejaVu Sans Condensed"/>
          <w:kern w:val="3"/>
          <w:sz w:val="28"/>
          <w:szCs w:val="28"/>
          <w:lang w:val="uk-UA" w:eastAsia="zh-CN" w:bidi="hi-IN"/>
        </w:rPr>
        <w:t xml:space="preserve"> </w:t>
      </w:r>
      <w:r w:rsidR="00766E30" w:rsidRPr="00790B1E">
        <w:rPr>
          <w:rFonts w:ascii="Times New Roman" w:eastAsia="Droid Sans Fallback" w:hAnsi="Times New Roman" w:cs="DejaVu Sans Condensed"/>
          <w:kern w:val="3"/>
          <w:sz w:val="28"/>
          <w:szCs w:val="28"/>
          <w:lang w:val="uk-UA" w:eastAsia="zh-CN" w:bidi="hi-IN"/>
        </w:rPr>
        <w:t>неприємне</w:t>
      </w:r>
      <w:r w:rsidRPr="00790B1E">
        <w:rPr>
          <w:rFonts w:ascii="Times New Roman" w:eastAsia="Droid Sans Fallback" w:hAnsi="Times New Roman" w:cs="DejaVu Sans Condensed"/>
          <w:kern w:val="3"/>
          <w:sz w:val="28"/>
          <w:szCs w:val="28"/>
          <w:lang w:val="uk-UA" w:eastAsia="zh-CN" w:bidi="hi-IN"/>
        </w:rPr>
        <w:t xml:space="preserve"> може статися </w:t>
      </w:r>
      <w:r w:rsidR="00766E30">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і зробити це потрібно якомога детальніше. Виконання цього етапу становить 80% усього об</w:t>
      </w:r>
      <w:r w:rsidR="00766E30">
        <w:rPr>
          <w:rFonts w:ascii="Times New Roman" w:eastAsia="Droid Sans Fallback" w:hAnsi="Times New Roman" w:cs="DejaVu Sans Condensed"/>
          <w:kern w:val="3"/>
          <w:sz w:val="28"/>
          <w:szCs w:val="28"/>
          <w:lang w:val="uk-UA" w:eastAsia="zh-CN" w:bidi="hi-IN"/>
        </w:rPr>
        <w:t>сягу</w:t>
      </w:r>
      <w:r w:rsidRPr="00790B1E">
        <w:rPr>
          <w:rFonts w:ascii="Times New Roman" w:eastAsia="Droid Sans Fallback" w:hAnsi="Times New Roman" w:cs="DejaVu Sans Condensed"/>
          <w:kern w:val="3"/>
          <w:sz w:val="28"/>
          <w:szCs w:val="28"/>
          <w:lang w:val="uk-UA" w:eastAsia="zh-CN" w:bidi="hi-IN"/>
        </w:rPr>
        <w:t xml:space="preserve"> роботи зі складання </w:t>
      </w:r>
      <w:r w:rsidR="00843ED3" w:rsidRPr="00790B1E">
        <w:rPr>
          <w:rFonts w:ascii="Times New Roman" w:eastAsia="Droid Sans Fallback" w:hAnsi="Times New Roman" w:cs="DejaVu Sans Condensed"/>
          <w:kern w:val="3"/>
          <w:sz w:val="28"/>
          <w:szCs w:val="28"/>
          <w:lang w:val="uk-UA" w:eastAsia="zh-CN" w:bidi="hi-IN"/>
        </w:rPr>
        <w:t>контрольного списку</w:t>
      </w:r>
      <w:r w:rsidRPr="00790B1E">
        <w:rPr>
          <w:rFonts w:ascii="Times New Roman" w:eastAsia="Droid Sans Fallback" w:hAnsi="Times New Roman" w:cs="DejaVu Sans Condensed"/>
          <w:kern w:val="3"/>
          <w:sz w:val="28"/>
          <w:szCs w:val="28"/>
          <w:lang w:val="uk-UA" w:eastAsia="zh-C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67E77" w:rsidRPr="00790B1E" w14:paraId="672A4950" w14:textId="77777777" w:rsidTr="005754FA">
        <w:tc>
          <w:tcPr>
            <w:tcW w:w="9855" w:type="dxa"/>
            <w:shd w:val="clear" w:color="auto" w:fill="auto"/>
          </w:tcPr>
          <w:p w14:paraId="2A715EBF" w14:textId="77777777" w:rsidR="00B67E77" w:rsidRPr="00790B1E" w:rsidRDefault="00B67E77" w:rsidP="005754FA">
            <w:pPr>
              <w:pStyle w:val="-11"/>
              <w:widowControl w:val="0"/>
              <w:suppressAutoHyphens/>
              <w:autoSpaceDN w:val="0"/>
              <w:spacing w:after="0" w:line="360" w:lineRule="auto"/>
              <w:ind w:left="0"/>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До уваги!</w:t>
            </w:r>
          </w:p>
          <w:p w14:paraId="5A4C98C8" w14:textId="4C2E3282" w:rsidR="00B67E77" w:rsidRPr="00790B1E" w:rsidRDefault="00B67E77" w:rsidP="005754FA">
            <w:pPr>
              <w:autoSpaceDE w:val="0"/>
              <w:autoSpaceDN w:val="0"/>
              <w:adjustRightInd w:val="0"/>
              <w:spacing w:after="0" w:line="360" w:lineRule="auto"/>
              <w:ind w:firstLine="424"/>
              <w:jc w:val="both"/>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Візьмемо для прикладу ситуацію користування дітьми мережею </w:t>
            </w:r>
            <w:r w:rsidR="00766E30">
              <w:rPr>
                <w:rFonts w:ascii="Times New Roman" w:eastAsia="Droid Sans Fallback" w:hAnsi="Times New Roman" w:cs="DejaVu Sans Condensed"/>
                <w:i/>
                <w:kern w:val="3"/>
                <w:sz w:val="28"/>
                <w:szCs w:val="28"/>
                <w:lang w:val="uk-UA" w:eastAsia="zh-CN" w:bidi="hi-IN"/>
              </w:rPr>
              <w:t>Інтернет</w:t>
            </w:r>
            <w:r w:rsidR="00766E30" w:rsidRPr="00790B1E">
              <w:rPr>
                <w:rFonts w:ascii="Times New Roman" w:eastAsia="Droid Sans Fallback" w:hAnsi="Times New Roman" w:cs="DejaVu Sans Condensed"/>
                <w:kern w:val="3"/>
                <w:sz w:val="28"/>
                <w:szCs w:val="28"/>
                <w:lang w:val="uk-UA" w:eastAsia="zh-CN" w:bidi="hi-IN"/>
              </w:rPr>
              <w:t xml:space="preserve"> </w:t>
            </w:r>
            <w:r w:rsidR="00AC7F91" w:rsidRPr="00790B1E">
              <w:rPr>
                <w:rFonts w:ascii="Times New Roman" w:eastAsia="Droid Sans Fallback" w:hAnsi="Times New Roman" w:cs="DejaVu Sans Condensed"/>
                <w:kern w:val="3"/>
                <w:sz w:val="28"/>
                <w:szCs w:val="28"/>
                <w:lang w:val="uk-UA" w:eastAsia="zh-CN" w:bidi="hi-IN"/>
              </w:rPr>
              <w:t>та р</w:t>
            </w:r>
            <w:r w:rsidRPr="00790B1E">
              <w:rPr>
                <w:rFonts w:ascii="Times New Roman" w:eastAsia="Droid Sans Fallback" w:hAnsi="Times New Roman" w:cs="DejaVu Sans Condensed"/>
                <w:kern w:val="3"/>
                <w:sz w:val="28"/>
                <w:szCs w:val="28"/>
                <w:lang w:val="uk-UA" w:eastAsia="zh-CN" w:bidi="hi-IN"/>
              </w:rPr>
              <w:t xml:space="preserve">изики, </w:t>
            </w:r>
            <w:r w:rsidR="00766E30">
              <w:rPr>
                <w:rFonts w:ascii="Times New Roman" w:eastAsia="Droid Sans Fallback" w:hAnsi="Times New Roman" w:cs="DejaVu Sans Condensed"/>
                <w:kern w:val="3"/>
                <w:sz w:val="28"/>
                <w:szCs w:val="28"/>
                <w:lang w:val="uk-UA" w:eastAsia="zh-CN" w:bidi="hi-IN"/>
              </w:rPr>
              <w:t xml:space="preserve">які </w:t>
            </w:r>
            <w:r w:rsidRPr="00790B1E">
              <w:rPr>
                <w:rFonts w:ascii="Times New Roman" w:eastAsia="Droid Sans Fallback" w:hAnsi="Times New Roman" w:cs="DejaVu Sans Condensed"/>
                <w:kern w:val="3"/>
                <w:sz w:val="28"/>
                <w:szCs w:val="28"/>
                <w:lang w:val="uk-UA" w:eastAsia="zh-CN" w:bidi="hi-IN"/>
              </w:rPr>
              <w:t xml:space="preserve">з </w:t>
            </w:r>
            <w:r w:rsidR="00AC7F91" w:rsidRPr="00790B1E">
              <w:rPr>
                <w:rFonts w:ascii="Times New Roman" w:eastAsia="Droid Sans Fallback" w:hAnsi="Times New Roman" w:cs="DejaVu Sans Condensed"/>
                <w:kern w:val="3"/>
                <w:sz w:val="28"/>
                <w:szCs w:val="28"/>
                <w:lang w:val="uk-UA" w:eastAsia="zh-CN" w:bidi="hi-IN"/>
              </w:rPr>
              <w:t>цим пов’язані</w:t>
            </w:r>
            <w:r w:rsidRPr="00790B1E">
              <w:rPr>
                <w:rFonts w:ascii="Times New Roman" w:eastAsia="Droid Sans Fallback" w:hAnsi="Times New Roman" w:cs="DejaVu Sans Condensed"/>
                <w:kern w:val="3"/>
                <w:sz w:val="28"/>
                <w:szCs w:val="28"/>
                <w:lang w:val="uk-UA" w:eastAsia="zh-CN" w:bidi="hi-IN"/>
              </w:rPr>
              <w:t xml:space="preserve">: </w:t>
            </w:r>
          </w:p>
          <w:p w14:paraId="478E10DD" w14:textId="77777777" w:rsidR="00B67E77" w:rsidRPr="00790B1E" w:rsidRDefault="00B67E77" w:rsidP="00CE62EC">
            <w:pPr>
              <w:pStyle w:val="-11"/>
              <w:numPr>
                <w:ilvl w:val="0"/>
                <w:numId w:val="2"/>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потрапити на небезпечні для себе веб-сторінки, які містять, наприклад, порнографію або матеріали із зображеннями насильства; </w:t>
            </w:r>
          </w:p>
          <w:p w14:paraId="3029D0D1" w14:textId="23547793" w:rsidR="00AC7F91" w:rsidRPr="00790B1E" w:rsidRDefault="00B67E77" w:rsidP="00CE62EC">
            <w:pPr>
              <w:pStyle w:val="-11"/>
              <w:numPr>
                <w:ilvl w:val="0"/>
                <w:numId w:val="2"/>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стати жертвами дорослих (наприклад, які розбещують неповнолітніх) або однолітків (різні форми залякування та образ в мережі </w:t>
            </w:r>
            <w:r w:rsidR="00766E30">
              <w:rPr>
                <w:rFonts w:ascii="Times New Roman" w:eastAsia="Droid Sans Fallback" w:hAnsi="Times New Roman" w:cs="DejaVu Sans Condensed"/>
                <w:i/>
                <w:kern w:val="3"/>
                <w:sz w:val="28"/>
                <w:szCs w:val="28"/>
                <w:lang w:val="uk-UA" w:eastAsia="zh-CN" w:bidi="hi-IN"/>
              </w:rPr>
              <w:t>Інтернет</w:t>
            </w:r>
            <w:r w:rsidRPr="00790B1E">
              <w:rPr>
                <w:rFonts w:ascii="Times New Roman" w:hAnsi="Times New Roman"/>
                <w:color w:val="000000"/>
                <w:sz w:val="28"/>
                <w:szCs w:val="28"/>
                <w:lang w:val="uk-UA"/>
              </w:rPr>
              <w:t>);</w:t>
            </w:r>
          </w:p>
          <w:p w14:paraId="4F3CB64B" w14:textId="77777777" w:rsidR="00B67E77" w:rsidRPr="00790B1E" w:rsidRDefault="00B67E77" w:rsidP="00CE62EC">
            <w:pPr>
              <w:pStyle w:val="-11"/>
              <w:numPr>
                <w:ilvl w:val="0"/>
                <w:numId w:val="2"/>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стати жертвою шахраїв, злодіїв тощо</w:t>
            </w:r>
          </w:p>
        </w:tc>
      </w:tr>
    </w:tbl>
    <w:p w14:paraId="5C4B7BBF" w14:textId="77777777" w:rsidR="00B67E77" w:rsidRPr="00790B1E" w:rsidRDefault="00B67E77" w:rsidP="00C36155">
      <w:pPr>
        <w:pStyle w:val="-11"/>
        <w:widowControl w:val="0"/>
        <w:suppressAutoHyphens/>
        <w:autoSpaceDN w:val="0"/>
        <w:spacing w:after="0" w:line="360" w:lineRule="auto"/>
        <w:ind w:left="0" w:firstLine="708"/>
        <w:jc w:val="both"/>
        <w:textAlignment w:val="baseline"/>
        <w:rPr>
          <w:rFonts w:ascii="Times New Roman" w:eastAsia="Droid Sans Fallback" w:hAnsi="Times New Roman" w:cs="DejaVu Sans Condensed"/>
          <w:kern w:val="3"/>
          <w:sz w:val="28"/>
          <w:szCs w:val="28"/>
          <w:lang w:val="uk-UA" w:eastAsia="zh-CN" w:bidi="hi-IN"/>
        </w:rPr>
      </w:pPr>
    </w:p>
    <w:p w14:paraId="56D727A0" w14:textId="77777777" w:rsidR="00AB52B9" w:rsidRPr="00790B1E" w:rsidRDefault="00AB52B9" w:rsidP="00CE62EC">
      <w:pPr>
        <w:pStyle w:val="-11"/>
        <w:widowControl w:val="0"/>
        <w:numPr>
          <w:ilvl w:val="0"/>
          <w:numId w:val="1"/>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Сформулю</w:t>
      </w:r>
      <w:r w:rsidR="00800F2A" w:rsidRPr="00790B1E">
        <w:rPr>
          <w:rFonts w:ascii="Times New Roman" w:eastAsia="Droid Sans Fallback" w:hAnsi="Times New Roman" w:cs="DejaVu Sans Condensed"/>
          <w:b/>
          <w:kern w:val="3"/>
          <w:sz w:val="28"/>
          <w:szCs w:val="28"/>
          <w:lang w:val="uk-UA" w:eastAsia="zh-CN" w:bidi="hi-IN"/>
        </w:rPr>
        <w:t>вати</w:t>
      </w:r>
      <w:r w:rsidRPr="00790B1E">
        <w:rPr>
          <w:rFonts w:ascii="Times New Roman" w:eastAsia="Droid Sans Fallback" w:hAnsi="Times New Roman" w:cs="DejaVu Sans Condensed"/>
          <w:b/>
          <w:kern w:val="3"/>
          <w:sz w:val="28"/>
          <w:szCs w:val="28"/>
          <w:lang w:val="uk-UA" w:eastAsia="zh-CN" w:bidi="hi-IN"/>
        </w:rPr>
        <w:t xml:space="preserve"> пункти </w:t>
      </w:r>
      <w:r w:rsidR="00800F2A" w:rsidRPr="00790B1E">
        <w:rPr>
          <w:rFonts w:ascii="Times New Roman" w:eastAsia="Droid Sans Fallback" w:hAnsi="Times New Roman" w:cs="DejaVu Sans Condensed"/>
          <w:b/>
          <w:kern w:val="3"/>
          <w:sz w:val="28"/>
          <w:szCs w:val="28"/>
          <w:lang w:val="uk-UA" w:eastAsia="zh-CN" w:bidi="hi-IN"/>
        </w:rPr>
        <w:t>контрольного списку</w:t>
      </w:r>
      <w:r w:rsidRPr="00790B1E">
        <w:rPr>
          <w:rFonts w:ascii="Times New Roman" w:eastAsia="Droid Sans Fallback" w:hAnsi="Times New Roman" w:cs="DejaVu Sans Condensed"/>
          <w:b/>
          <w:kern w:val="3"/>
          <w:sz w:val="28"/>
          <w:szCs w:val="28"/>
          <w:lang w:val="uk-UA" w:eastAsia="zh-CN" w:bidi="hi-IN"/>
        </w:rPr>
        <w:t>.</w:t>
      </w:r>
    </w:p>
    <w:p w14:paraId="17180BC8" w14:textId="77777777" w:rsidR="00AB52B9" w:rsidRPr="00790B1E" w:rsidRDefault="00CC0BFC" w:rsidP="00C36155">
      <w:pPr>
        <w:pStyle w:val="-11"/>
        <w:widowControl w:val="0"/>
        <w:suppressAutoHyphens/>
        <w:autoSpaceDN w:val="0"/>
        <w:spacing w:after="0" w:line="360" w:lineRule="auto"/>
        <w:ind w:left="0"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Детально </w:t>
      </w:r>
      <w:r w:rsidR="00AB52B9" w:rsidRPr="00790B1E">
        <w:rPr>
          <w:rFonts w:ascii="Times New Roman" w:eastAsia="Droid Sans Fallback" w:hAnsi="Times New Roman" w:cs="DejaVu Sans Condensed"/>
          <w:kern w:val="3"/>
          <w:sz w:val="28"/>
          <w:szCs w:val="28"/>
          <w:lang w:val="uk-UA" w:eastAsia="zh-CN" w:bidi="hi-IN"/>
        </w:rPr>
        <w:t xml:space="preserve">записати список усіх дій, які допоможуть зменшити визначені ризики.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86481" w:rsidRPr="00790B1E" w14:paraId="6D88B885" w14:textId="77777777" w:rsidTr="005754FA">
        <w:tc>
          <w:tcPr>
            <w:tcW w:w="9855" w:type="dxa"/>
            <w:shd w:val="clear" w:color="auto" w:fill="auto"/>
          </w:tcPr>
          <w:p w14:paraId="1088A54A" w14:textId="77777777" w:rsidR="00586481" w:rsidRPr="00790B1E" w:rsidRDefault="00586481" w:rsidP="005754FA">
            <w:pPr>
              <w:pStyle w:val="-11"/>
              <w:widowControl w:val="0"/>
              <w:suppressAutoHyphens/>
              <w:autoSpaceDN w:val="0"/>
              <w:spacing w:after="0" w:line="360" w:lineRule="auto"/>
              <w:ind w:left="0"/>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До уваги!</w:t>
            </w:r>
          </w:p>
          <w:p w14:paraId="6539D31C" w14:textId="7A7C0DC7" w:rsidR="00586481" w:rsidRPr="00790B1E" w:rsidRDefault="00586481" w:rsidP="005754FA">
            <w:pPr>
              <w:pStyle w:val="-11"/>
              <w:widowControl w:val="0"/>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Наприклад, щоб не стати жертвою шахраїв</w:t>
            </w:r>
            <w:r w:rsidR="00AD4462">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дитина повинна виконати </w:t>
            </w:r>
            <w:r w:rsidR="00D61957">
              <w:rPr>
                <w:rFonts w:ascii="Times New Roman" w:eastAsia="Droid Sans Fallback" w:hAnsi="Times New Roman" w:cs="DejaVu Sans Condensed"/>
                <w:kern w:val="3"/>
                <w:sz w:val="28"/>
                <w:szCs w:val="28"/>
                <w:lang w:val="uk-UA" w:eastAsia="zh-CN" w:bidi="hi-IN"/>
              </w:rPr>
              <w:t>так</w:t>
            </w:r>
            <w:r w:rsidR="00D61957" w:rsidRPr="00790B1E">
              <w:rPr>
                <w:rFonts w:ascii="Times New Roman" w:eastAsia="Droid Sans Fallback" w:hAnsi="Times New Roman" w:cs="DejaVu Sans Condensed"/>
                <w:kern w:val="3"/>
                <w:sz w:val="28"/>
                <w:szCs w:val="28"/>
                <w:lang w:val="uk-UA" w:eastAsia="zh-CN" w:bidi="hi-IN"/>
              </w:rPr>
              <w:t xml:space="preserve">і </w:t>
            </w:r>
            <w:r w:rsidRPr="00790B1E">
              <w:rPr>
                <w:rFonts w:ascii="Times New Roman" w:eastAsia="Droid Sans Fallback" w:hAnsi="Times New Roman" w:cs="DejaVu Sans Condensed"/>
                <w:kern w:val="3"/>
                <w:sz w:val="28"/>
                <w:szCs w:val="28"/>
                <w:lang w:val="uk-UA" w:eastAsia="zh-CN" w:bidi="hi-IN"/>
              </w:rPr>
              <w:t>дії:</w:t>
            </w:r>
          </w:p>
          <w:p w14:paraId="7664C118" w14:textId="633EA18C" w:rsidR="00586481" w:rsidRPr="00790B1E" w:rsidRDefault="00766E30" w:rsidP="00CE62EC">
            <w:pPr>
              <w:pStyle w:val="-11"/>
              <w:widowControl w:val="0"/>
              <w:numPr>
                <w:ilvl w:val="0"/>
                <w:numId w:val="4"/>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Pr>
                <w:rFonts w:ascii="Times New Roman" w:eastAsia="Droid Sans Fallback" w:hAnsi="Times New Roman" w:cs="DejaVu Sans Condensed"/>
                <w:kern w:val="3"/>
                <w:sz w:val="28"/>
                <w:szCs w:val="28"/>
                <w:lang w:val="uk-UA" w:eastAsia="zh-CN" w:bidi="hi-IN"/>
              </w:rPr>
              <w:t xml:space="preserve">усі </w:t>
            </w:r>
            <w:r w:rsidR="00DC3CEB">
              <w:rPr>
                <w:rFonts w:ascii="Times New Roman" w:eastAsia="Droid Sans Fallback" w:hAnsi="Times New Roman" w:cs="DejaVu Sans Condensed"/>
                <w:kern w:val="3"/>
                <w:sz w:val="28"/>
                <w:szCs w:val="28"/>
                <w:lang w:val="uk-UA" w:eastAsia="zh-CN" w:bidi="hi-IN"/>
              </w:rPr>
              <w:t xml:space="preserve">покупки </w:t>
            </w:r>
            <w:r w:rsidR="00DC3CEB" w:rsidRPr="00790B1E">
              <w:rPr>
                <w:rFonts w:ascii="Times New Roman" w:eastAsia="Droid Sans Fallback" w:hAnsi="Times New Roman" w:cs="DejaVu Sans Condensed"/>
                <w:kern w:val="3"/>
                <w:sz w:val="28"/>
                <w:szCs w:val="28"/>
                <w:lang w:val="uk-UA" w:eastAsia="zh-CN" w:bidi="hi-IN"/>
              </w:rPr>
              <w:t xml:space="preserve">в мережі </w:t>
            </w:r>
            <w:r>
              <w:rPr>
                <w:rFonts w:ascii="Times New Roman" w:eastAsia="Droid Sans Fallback" w:hAnsi="Times New Roman" w:cs="DejaVu Sans Condensed"/>
                <w:i/>
                <w:kern w:val="3"/>
                <w:sz w:val="28"/>
                <w:szCs w:val="28"/>
                <w:lang w:val="uk-UA" w:eastAsia="zh-CN" w:bidi="hi-IN"/>
              </w:rPr>
              <w:t xml:space="preserve">Інтернет </w:t>
            </w:r>
            <w:r w:rsidR="00DC3CEB">
              <w:rPr>
                <w:rFonts w:ascii="Times New Roman" w:eastAsia="Droid Sans Fallback" w:hAnsi="Times New Roman" w:cs="DejaVu Sans Condensed"/>
                <w:kern w:val="3"/>
                <w:sz w:val="28"/>
                <w:szCs w:val="28"/>
                <w:lang w:val="uk-UA" w:eastAsia="zh-CN" w:bidi="hi-IN"/>
              </w:rPr>
              <w:t>здійснювати лише з</w:t>
            </w:r>
            <w:r w:rsidR="00586481" w:rsidRPr="00790B1E">
              <w:rPr>
                <w:rFonts w:ascii="Times New Roman" w:eastAsia="Droid Sans Fallback" w:hAnsi="Times New Roman" w:cs="DejaVu Sans Condensed"/>
                <w:kern w:val="3"/>
                <w:sz w:val="28"/>
                <w:szCs w:val="28"/>
                <w:lang w:val="uk-UA" w:eastAsia="zh-CN" w:bidi="hi-IN"/>
              </w:rPr>
              <w:t xml:space="preserve"> дозволу дорослих; </w:t>
            </w:r>
          </w:p>
          <w:p w14:paraId="1250B374" w14:textId="455781AA" w:rsidR="00586481" w:rsidRPr="00790B1E" w:rsidRDefault="00766E30" w:rsidP="00CE62EC">
            <w:pPr>
              <w:pStyle w:val="-11"/>
              <w:widowControl w:val="0"/>
              <w:numPr>
                <w:ilvl w:val="0"/>
                <w:numId w:val="3"/>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Pr>
                <w:rFonts w:ascii="Times New Roman" w:eastAsia="Droid Sans Fallback" w:hAnsi="Times New Roman" w:cs="DejaVu Sans Condensed"/>
                <w:kern w:val="3"/>
                <w:sz w:val="28"/>
                <w:szCs w:val="28"/>
                <w:lang w:val="uk-UA" w:eastAsia="zh-CN" w:bidi="hi-IN"/>
              </w:rPr>
              <w:t xml:space="preserve">зберігати </w:t>
            </w:r>
            <w:r w:rsidR="00DC3CEB">
              <w:rPr>
                <w:rFonts w:ascii="Times New Roman" w:eastAsia="Droid Sans Fallback" w:hAnsi="Times New Roman" w:cs="DejaVu Sans Condensed"/>
                <w:kern w:val="3"/>
                <w:sz w:val="28"/>
                <w:szCs w:val="28"/>
                <w:lang w:val="uk-UA" w:eastAsia="zh-CN" w:bidi="hi-IN"/>
              </w:rPr>
              <w:t xml:space="preserve">в таємниці свої особисті дані </w:t>
            </w:r>
            <w:r w:rsidR="00586481" w:rsidRPr="00790B1E">
              <w:rPr>
                <w:rFonts w:ascii="Times New Roman" w:eastAsia="Droid Sans Fallback" w:hAnsi="Times New Roman" w:cs="DejaVu Sans Condensed"/>
                <w:kern w:val="3"/>
                <w:sz w:val="28"/>
                <w:szCs w:val="28"/>
                <w:lang w:val="uk-UA" w:eastAsia="zh-CN" w:bidi="hi-IN"/>
              </w:rPr>
              <w:t>без відома батьків;</w:t>
            </w:r>
          </w:p>
          <w:p w14:paraId="3D0114D3" w14:textId="17151491" w:rsidR="00586481" w:rsidRPr="00790B1E" w:rsidRDefault="00586481" w:rsidP="00733711">
            <w:pPr>
              <w:pStyle w:val="-11"/>
              <w:widowControl w:val="0"/>
              <w:numPr>
                <w:ilvl w:val="0"/>
                <w:numId w:val="3"/>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спілкуватися в мережі </w:t>
            </w:r>
            <w:r w:rsidR="00733711">
              <w:rPr>
                <w:rFonts w:ascii="Times New Roman" w:eastAsia="Droid Sans Fallback" w:hAnsi="Times New Roman" w:cs="DejaVu Sans Condensed"/>
                <w:i/>
                <w:kern w:val="3"/>
                <w:sz w:val="28"/>
                <w:szCs w:val="28"/>
                <w:lang w:val="uk-UA" w:eastAsia="zh-CN" w:bidi="hi-IN"/>
              </w:rPr>
              <w:t>Інтернет</w:t>
            </w:r>
            <w:r w:rsidR="00733711" w:rsidRPr="00790B1E">
              <w:rPr>
                <w:rFonts w:ascii="Times New Roman" w:eastAsia="Droid Sans Fallback" w:hAnsi="Times New Roman" w:cs="DejaVu Sans Condensed"/>
                <w:kern w:val="3"/>
                <w:sz w:val="28"/>
                <w:szCs w:val="28"/>
                <w:lang w:val="uk-UA" w:eastAsia="zh-CN" w:bidi="hi-IN"/>
              </w:rPr>
              <w:t xml:space="preserve"> </w:t>
            </w:r>
            <w:r w:rsidR="00DC3CEB">
              <w:rPr>
                <w:rFonts w:ascii="Times New Roman" w:eastAsia="Droid Sans Fallback" w:hAnsi="Times New Roman" w:cs="DejaVu Sans Condensed"/>
                <w:kern w:val="3"/>
                <w:sz w:val="28"/>
                <w:szCs w:val="28"/>
                <w:lang w:val="uk-UA" w:eastAsia="zh-CN" w:bidi="hi-IN"/>
              </w:rPr>
              <w:t xml:space="preserve">лише з перевіреним колом </w:t>
            </w:r>
            <w:r w:rsidR="00DC3CEB" w:rsidRPr="00790B1E">
              <w:rPr>
                <w:rFonts w:ascii="Times New Roman" w:eastAsia="Droid Sans Fallback" w:hAnsi="Times New Roman" w:cs="DejaVu Sans Condensed"/>
                <w:kern w:val="3"/>
                <w:sz w:val="28"/>
                <w:szCs w:val="28"/>
                <w:lang w:val="uk-UA" w:eastAsia="zh-CN" w:bidi="hi-IN"/>
              </w:rPr>
              <w:t>користувач</w:t>
            </w:r>
            <w:r w:rsidR="00DC3CEB">
              <w:rPr>
                <w:rFonts w:ascii="Times New Roman" w:eastAsia="Droid Sans Fallback" w:hAnsi="Times New Roman" w:cs="DejaVu Sans Condensed"/>
                <w:kern w:val="3"/>
                <w:sz w:val="28"/>
                <w:szCs w:val="28"/>
                <w:lang w:val="uk-UA" w:eastAsia="zh-CN" w:bidi="hi-IN"/>
              </w:rPr>
              <w:t>ів</w:t>
            </w:r>
            <w:r w:rsidR="00DC3CEB"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тощо</w:t>
            </w:r>
          </w:p>
        </w:tc>
      </w:tr>
    </w:tbl>
    <w:p w14:paraId="311BA64D" w14:textId="77777777" w:rsidR="00AB52B9" w:rsidRPr="00790B1E" w:rsidRDefault="00AB52B9" w:rsidP="00C36155">
      <w:pPr>
        <w:pStyle w:val="-11"/>
        <w:widowControl w:val="0"/>
        <w:suppressAutoHyphens/>
        <w:autoSpaceDN w:val="0"/>
        <w:spacing w:after="0" w:line="360" w:lineRule="auto"/>
        <w:ind w:left="0"/>
        <w:jc w:val="both"/>
        <w:textAlignment w:val="baseline"/>
        <w:rPr>
          <w:rFonts w:ascii="Times New Roman" w:eastAsia="Droid Sans Fallback" w:hAnsi="Times New Roman" w:cs="DejaVu Sans Condensed"/>
          <w:i/>
          <w:kern w:val="3"/>
          <w:sz w:val="28"/>
          <w:szCs w:val="28"/>
          <w:lang w:val="uk-UA" w:eastAsia="zh-CN" w:bidi="hi-IN"/>
        </w:rPr>
      </w:pPr>
    </w:p>
    <w:p w14:paraId="0CC7A5AD" w14:textId="77777777" w:rsidR="00AB52B9" w:rsidRPr="00790B1E" w:rsidRDefault="00AB52B9" w:rsidP="00CE62EC">
      <w:pPr>
        <w:pStyle w:val="-11"/>
        <w:widowControl w:val="0"/>
        <w:numPr>
          <w:ilvl w:val="0"/>
          <w:numId w:val="1"/>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Створ</w:t>
      </w:r>
      <w:r w:rsidR="00E51538" w:rsidRPr="00790B1E">
        <w:rPr>
          <w:rFonts w:ascii="Times New Roman" w:eastAsia="Droid Sans Fallback" w:hAnsi="Times New Roman" w:cs="DejaVu Sans Condensed"/>
          <w:b/>
          <w:kern w:val="3"/>
          <w:sz w:val="28"/>
          <w:szCs w:val="28"/>
          <w:lang w:val="uk-UA" w:eastAsia="zh-CN" w:bidi="hi-IN"/>
        </w:rPr>
        <w:t>ити</w:t>
      </w:r>
      <w:r w:rsidRPr="00790B1E">
        <w:rPr>
          <w:rFonts w:ascii="Times New Roman" w:eastAsia="Droid Sans Fallback" w:hAnsi="Times New Roman" w:cs="DejaVu Sans Condensed"/>
          <w:b/>
          <w:kern w:val="3"/>
          <w:sz w:val="28"/>
          <w:szCs w:val="28"/>
          <w:lang w:val="uk-UA" w:eastAsia="zh-CN" w:bidi="hi-IN"/>
        </w:rPr>
        <w:t xml:space="preserve"> </w:t>
      </w:r>
      <w:r w:rsidR="00E51538" w:rsidRPr="00790B1E">
        <w:rPr>
          <w:rFonts w:ascii="Times New Roman" w:eastAsia="Droid Sans Fallback" w:hAnsi="Times New Roman" w:cs="DejaVu Sans Condensed"/>
          <w:b/>
          <w:kern w:val="3"/>
          <w:sz w:val="28"/>
          <w:szCs w:val="28"/>
          <w:lang w:val="uk-UA" w:eastAsia="zh-CN" w:bidi="hi-IN"/>
        </w:rPr>
        <w:t>контрольний список</w:t>
      </w:r>
      <w:r w:rsidRPr="00790B1E">
        <w:rPr>
          <w:rFonts w:ascii="Times New Roman" w:eastAsia="Droid Sans Fallback" w:hAnsi="Times New Roman" w:cs="DejaVu Sans Condensed"/>
          <w:b/>
          <w:kern w:val="3"/>
          <w:sz w:val="28"/>
          <w:szCs w:val="28"/>
          <w:lang w:val="uk-UA" w:eastAsia="zh-CN" w:bidi="hi-IN"/>
        </w:rPr>
        <w:t xml:space="preserve">. </w:t>
      </w:r>
    </w:p>
    <w:p w14:paraId="622B9F2F" w14:textId="77777777" w:rsidR="00AB52B9" w:rsidRPr="00790B1E" w:rsidRDefault="00AB52B9" w:rsidP="00C36155">
      <w:pPr>
        <w:pStyle w:val="-11"/>
        <w:widowControl w:val="0"/>
        <w:suppressAutoHyphens/>
        <w:autoSpaceDN w:val="0"/>
        <w:spacing w:after="0" w:line="360" w:lineRule="auto"/>
        <w:ind w:left="0"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Даний крок вимагає звести усі визначені на попередньому етапі дії в один список, у якому:</w:t>
      </w:r>
    </w:p>
    <w:p w14:paraId="3E86B6E6" w14:textId="46E50D72" w:rsidR="00AB52B9" w:rsidRPr="00790B1E" w:rsidRDefault="00766E30" w:rsidP="00CE62EC">
      <w:pPr>
        <w:pStyle w:val="-11"/>
        <w:widowControl w:val="0"/>
        <w:numPr>
          <w:ilvl w:val="0"/>
          <w:numId w:val="23"/>
        </w:numPr>
        <w:tabs>
          <w:tab w:val="left" w:pos="993"/>
        </w:tabs>
        <w:suppressAutoHyphens/>
        <w:autoSpaceDN w:val="0"/>
        <w:spacing w:after="0" w:line="360" w:lineRule="auto"/>
        <w:ind w:left="0" w:firstLine="709"/>
        <w:jc w:val="both"/>
        <w:textAlignment w:val="baseline"/>
        <w:rPr>
          <w:rFonts w:ascii="Times New Roman" w:eastAsia="Droid Sans Fallback" w:hAnsi="Times New Roman" w:cs="DejaVu Sans Condensed"/>
          <w:kern w:val="3"/>
          <w:sz w:val="28"/>
          <w:szCs w:val="28"/>
          <w:lang w:val="uk-UA" w:eastAsia="zh-CN" w:bidi="hi-IN"/>
        </w:rPr>
      </w:pPr>
      <w:r>
        <w:rPr>
          <w:rFonts w:ascii="Times New Roman" w:eastAsia="Droid Sans Fallback" w:hAnsi="Times New Roman" w:cs="DejaVu Sans Condensed"/>
          <w:kern w:val="3"/>
          <w:sz w:val="28"/>
          <w:szCs w:val="28"/>
          <w:lang w:val="uk-UA" w:eastAsia="zh-CN" w:bidi="hi-IN"/>
        </w:rPr>
        <w:t>має</w:t>
      </w:r>
      <w:r w:rsidRPr="00790B1E">
        <w:rPr>
          <w:rFonts w:ascii="Times New Roman" w:eastAsia="Droid Sans Fallback" w:hAnsi="Times New Roman" w:cs="DejaVu Sans Condensed"/>
          <w:kern w:val="3"/>
          <w:sz w:val="28"/>
          <w:szCs w:val="28"/>
          <w:lang w:val="uk-UA" w:eastAsia="zh-CN" w:bidi="hi-IN"/>
        </w:rPr>
        <w:t xml:space="preserve"> </w:t>
      </w:r>
      <w:r w:rsidR="00AB52B9" w:rsidRPr="00790B1E">
        <w:rPr>
          <w:rFonts w:ascii="Times New Roman" w:eastAsia="Droid Sans Fallback" w:hAnsi="Times New Roman" w:cs="DejaVu Sans Condensed"/>
          <w:kern w:val="3"/>
          <w:sz w:val="28"/>
          <w:szCs w:val="28"/>
          <w:lang w:val="uk-UA" w:eastAsia="zh-CN" w:bidi="hi-IN"/>
        </w:rPr>
        <w:t>бути не більше</w:t>
      </w:r>
      <w:r>
        <w:rPr>
          <w:rFonts w:ascii="Times New Roman" w:eastAsia="Droid Sans Fallback" w:hAnsi="Times New Roman" w:cs="DejaVu Sans Condensed"/>
          <w:kern w:val="3"/>
          <w:sz w:val="28"/>
          <w:szCs w:val="28"/>
          <w:lang w:val="uk-UA" w:eastAsia="zh-CN" w:bidi="hi-IN"/>
        </w:rPr>
        <w:t xml:space="preserve"> ніж </w:t>
      </w:r>
      <w:r w:rsidR="00AB52B9" w:rsidRPr="00790B1E">
        <w:rPr>
          <w:rFonts w:ascii="Times New Roman" w:eastAsia="Droid Sans Fallback" w:hAnsi="Times New Roman" w:cs="DejaVu Sans Condensed"/>
          <w:kern w:val="3"/>
          <w:sz w:val="28"/>
          <w:szCs w:val="28"/>
          <w:lang w:val="uk-UA" w:eastAsia="zh-CN" w:bidi="hi-IN"/>
        </w:rPr>
        <w:t>20</w:t>
      </w:r>
      <w:r>
        <w:rPr>
          <w:rFonts w:ascii="Times New Roman" w:eastAsia="Droid Sans Fallback" w:hAnsi="Times New Roman" w:cs="DejaVu Sans Condensed"/>
          <w:kern w:val="3"/>
          <w:sz w:val="28"/>
          <w:szCs w:val="28"/>
          <w:lang w:val="uk-UA" w:eastAsia="zh-CN" w:bidi="hi-IN"/>
        </w:rPr>
        <w:t>–</w:t>
      </w:r>
      <w:r w:rsidR="00AB52B9" w:rsidRPr="00790B1E">
        <w:rPr>
          <w:rFonts w:ascii="Times New Roman" w:eastAsia="Droid Sans Fallback" w:hAnsi="Times New Roman" w:cs="DejaVu Sans Condensed"/>
          <w:kern w:val="3"/>
          <w:sz w:val="28"/>
          <w:szCs w:val="28"/>
          <w:lang w:val="uk-UA" w:eastAsia="zh-CN" w:bidi="hi-IN"/>
        </w:rPr>
        <w:t>30 пунктів;</w:t>
      </w:r>
    </w:p>
    <w:p w14:paraId="512373D0" w14:textId="77777777" w:rsidR="00AB52B9" w:rsidRPr="00790B1E" w:rsidRDefault="00AB52B9" w:rsidP="00CE62EC">
      <w:pPr>
        <w:pStyle w:val="-11"/>
        <w:widowControl w:val="0"/>
        <w:numPr>
          <w:ilvl w:val="0"/>
          <w:numId w:val="23"/>
        </w:numPr>
        <w:tabs>
          <w:tab w:val="left" w:pos="993"/>
        </w:tabs>
        <w:suppressAutoHyphens/>
        <w:autoSpaceDN w:val="0"/>
        <w:spacing w:after="0" w:line="360" w:lineRule="auto"/>
        <w:ind w:left="0" w:firstLine="709"/>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lastRenderedPageBreak/>
        <w:t>всі пункти повинні поміщатися на одній сторінці формату А-4;</w:t>
      </w:r>
    </w:p>
    <w:p w14:paraId="581EDFBB" w14:textId="77777777" w:rsidR="00AB52B9" w:rsidRPr="00790B1E" w:rsidRDefault="00AB52B9" w:rsidP="00CE62EC">
      <w:pPr>
        <w:pStyle w:val="-11"/>
        <w:widowControl w:val="0"/>
        <w:numPr>
          <w:ilvl w:val="0"/>
          <w:numId w:val="23"/>
        </w:numPr>
        <w:tabs>
          <w:tab w:val="left" w:pos="993"/>
        </w:tabs>
        <w:suppressAutoHyphens/>
        <w:autoSpaceDN w:val="0"/>
        <w:spacing w:after="0" w:line="360" w:lineRule="auto"/>
        <w:ind w:left="0" w:firstLine="709"/>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один пункт – це одна конкретна операція;</w:t>
      </w:r>
    </w:p>
    <w:p w14:paraId="3379FBBA" w14:textId="5C41B8E3" w:rsidR="00AB52B9" w:rsidRPr="00790B1E" w:rsidRDefault="00AB52B9" w:rsidP="00CE62EC">
      <w:pPr>
        <w:pStyle w:val="-11"/>
        <w:widowControl w:val="0"/>
        <w:numPr>
          <w:ilvl w:val="0"/>
          <w:numId w:val="23"/>
        </w:numPr>
        <w:tabs>
          <w:tab w:val="left" w:pos="993"/>
        </w:tabs>
        <w:suppressAutoHyphens/>
        <w:autoSpaceDN w:val="0"/>
        <w:spacing w:after="0" w:line="360" w:lineRule="auto"/>
        <w:ind w:left="0" w:firstLine="709"/>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формулювання мають бути однозначн</w:t>
      </w:r>
      <w:r w:rsidR="00766E30">
        <w:rPr>
          <w:rFonts w:ascii="Times New Roman" w:eastAsia="Droid Sans Fallback" w:hAnsi="Times New Roman" w:cs="DejaVu Sans Condensed"/>
          <w:kern w:val="3"/>
          <w:sz w:val="28"/>
          <w:szCs w:val="28"/>
          <w:lang w:val="uk-UA" w:eastAsia="zh-CN" w:bidi="hi-IN"/>
        </w:rPr>
        <w:t>ими</w:t>
      </w:r>
      <w:r w:rsidRPr="00790B1E">
        <w:rPr>
          <w:rFonts w:ascii="Times New Roman" w:eastAsia="Droid Sans Fallback" w:hAnsi="Times New Roman" w:cs="DejaVu Sans Condensed"/>
          <w:kern w:val="3"/>
          <w:sz w:val="28"/>
          <w:szCs w:val="28"/>
          <w:lang w:val="uk-UA" w:eastAsia="zh-CN" w:bidi="hi-IN"/>
        </w:rPr>
        <w:t>, у стверджувальній формі.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51538" w:rsidRPr="00790B1E" w14:paraId="6DD70103" w14:textId="77777777" w:rsidTr="005754FA">
        <w:tc>
          <w:tcPr>
            <w:tcW w:w="9855" w:type="dxa"/>
            <w:shd w:val="clear" w:color="auto" w:fill="auto"/>
          </w:tcPr>
          <w:p w14:paraId="69BACC89" w14:textId="77777777" w:rsidR="00E51538" w:rsidRPr="00790B1E" w:rsidRDefault="00E51538" w:rsidP="005754FA">
            <w:pPr>
              <w:pStyle w:val="-11"/>
              <w:widowControl w:val="0"/>
              <w:tabs>
                <w:tab w:val="left" w:pos="993"/>
              </w:tabs>
              <w:suppressAutoHyphens/>
              <w:autoSpaceDN w:val="0"/>
              <w:spacing w:after="0" w:line="360" w:lineRule="auto"/>
              <w:ind w:left="0"/>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До уваги!</w:t>
            </w:r>
          </w:p>
          <w:p w14:paraId="3E4585ED" w14:textId="77777777" w:rsidR="00FE5431" w:rsidRPr="00790B1E" w:rsidRDefault="00FE5431" w:rsidP="005754FA">
            <w:pPr>
              <w:pStyle w:val="-11"/>
              <w:widowControl w:val="0"/>
              <w:suppressAutoHyphens/>
              <w:autoSpaceDN w:val="0"/>
              <w:spacing w:after="0" w:line="360" w:lineRule="auto"/>
              <w:ind w:left="0"/>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Наприклад: </w:t>
            </w:r>
          </w:p>
          <w:p w14:paraId="0C2FACFE" w14:textId="605EBA93" w:rsidR="00FE5431" w:rsidRPr="00790B1E" w:rsidRDefault="00FE5431" w:rsidP="00CE62EC">
            <w:pPr>
              <w:pStyle w:val="-11"/>
              <w:widowControl w:val="0"/>
              <w:numPr>
                <w:ilvl w:val="0"/>
                <w:numId w:val="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інструкція перед кожним комп’ютером про правила безпеки в мережі </w:t>
            </w:r>
            <w:r w:rsidR="00766E30">
              <w:rPr>
                <w:rFonts w:ascii="Times New Roman" w:eastAsia="Droid Sans Fallback" w:hAnsi="Times New Roman" w:cs="DejaVu Sans Condensed"/>
                <w:i/>
                <w:kern w:val="3"/>
                <w:sz w:val="28"/>
                <w:szCs w:val="28"/>
                <w:lang w:val="uk-UA" w:eastAsia="zh-CN" w:bidi="hi-IN"/>
              </w:rPr>
              <w:t>Інтернет</w:t>
            </w:r>
            <w:r w:rsidRPr="00790B1E">
              <w:rPr>
                <w:rFonts w:ascii="Times New Roman" w:eastAsia="Droid Sans Fallback" w:hAnsi="Times New Roman" w:cs="DejaVu Sans Condensed"/>
                <w:i/>
                <w:kern w:val="3"/>
                <w:sz w:val="28"/>
                <w:szCs w:val="28"/>
                <w:lang w:val="uk-UA" w:eastAsia="zh-CN" w:bidi="hi-IN"/>
              </w:rPr>
              <w:t>;</w:t>
            </w:r>
          </w:p>
          <w:p w14:paraId="1C0C4239" w14:textId="2D2878A3" w:rsidR="00FE5431" w:rsidRPr="00790B1E" w:rsidRDefault="00FE5431" w:rsidP="00CE62EC">
            <w:pPr>
              <w:pStyle w:val="-11"/>
              <w:widowControl w:val="0"/>
              <w:numPr>
                <w:ilvl w:val="0"/>
                <w:numId w:val="5"/>
              </w:numPr>
              <w:tabs>
                <w:tab w:val="left" w:pos="993"/>
              </w:tabs>
              <w:suppressAutoHyphens/>
              <w:autoSpaceDN w:val="0"/>
              <w:spacing w:after="0" w:line="360" w:lineRule="auto"/>
              <w:ind w:left="0" w:firstLine="567"/>
              <w:jc w:val="both"/>
              <w:textAlignment w:val="baseline"/>
              <w:rPr>
                <w:rFonts w:ascii="Times New Roman" w:eastAsia="Droid Sans Fallback" w:hAnsi="Times New Roman"/>
                <w:kern w:val="3"/>
                <w:sz w:val="28"/>
                <w:szCs w:val="28"/>
                <w:lang w:val="uk-UA" w:eastAsia="zh-CN" w:bidi="hi-IN"/>
              </w:rPr>
            </w:pPr>
            <w:r w:rsidRPr="00790B1E">
              <w:rPr>
                <w:rFonts w:ascii="Times New Roman" w:hAnsi="Times New Roman"/>
                <w:sz w:val="28"/>
                <w:szCs w:val="28"/>
                <w:lang w:val="uk-UA"/>
              </w:rPr>
              <w:t xml:space="preserve">на комп’ютерах закладу, призначених для вільного доступу до мережі </w:t>
            </w:r>
            <w:r w:rsidR="00766E30">
              <w:rPr>
                <w:rFonts w:ascii="Times New Roman" w:eastAsia="Droid Sans Fallback" w:hAnsi="Times New Roman" w:cs="DejaVu Sans Condensed"/>
                <w:i/>
                <w:kern w:val="3"/>
                <w:sz w:val="28"/>
                <w:szCs w:val="28"/>
                <w:lang w:val="uk-UA" w:eastAsia="zh-CN" w:bidi="hi-IN"/>
              </w:rPr>
              <w:t>Інтернет</w:t>
            </w:r>
            <w:r w:rsidRPr="00790B1E">
              <w:rPr>
                <w:rFonts w:ascii="Times New Roman" w:hAnsi="Times New Roman"/>
                <w:sz w:val="28"/>
                <w:szCs w:val="28"/>
                <w:lang w:val="uk-UA"/>
              </w:rPr>
              <w:t>, постійно доступні навчальні матеріали з безпечного користування нею тощо;</w:t>
            </w:r>
          </w:p>
          <w:p w14:paraId="1D555628" w14:textId="78B4E8E1" w:rsidR="00E51538" w:rsidRPr="00790B1E" w:rsidRDefault="00FE5431" w:rsidP="00DA3823">
            <w:pPr>
              <w:pStyle w:val="-11"/>
              <w:widowControl w:val="0"/>
              <w:numPr>
                <w:ilvl w:val="0"/>
                <w:numId w:val="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індивідуальний логін </w:t>
            </w:r>
            <w:r w:rsidR="00766E30">
              <w:rPr>
                <w:rFonts w:ascii="Times New Roman" w:eastAsia="Droid Sans Fallback" w:hAnsi="Times New Roman" w:cs="DejaVu Sans Condensed"/>
                <w:kern w:val="3"/>
                <w:sz w:val="28"/>
                <w:szCs w:val="28"/>
                <w:lang w:val="uk-UA" w:eastAsia="zh-CN" w:bidi="hi-IN"/>
              </w:rPr>
              <w:t>і</w:t>
            </w:r>
            <w:r w:rsidRPr="00790B1E">
              <w:rPr>
                <w:rFonts w:ascii="Times New Roman" w:eastAsia="Droid Sans Fallback" w:hAnsi="Times New Roman" w:cs="DejaVu Sans Condensed"/>
                <w:kern w:val="3"/>
                <w:sz w:val="28"/>
                <w:szCs w:val="28"/>
                <w:lang w:val="uk-UA" w:eastAsia="zh-CN" w:bidi="hi-IN"/>
              </w:rPr>
              <w:t xml:space="preserve"> пароль кожній дитині для доступу в мережу </w:t>
            </w:r>
            <w:r w:rsidR="00766E30">
              <w:rPr>
                <w:rFonts w:ascii="Times New Roman" w:eastAsia="Droid Sans Fallback" w:hAnsi="Times New Roman" w:cs="DejaVu Sans Condensed"/>
                <w:i/>
                <w:kern w:val="3"/>
                <w:sz w:val="28"/>
                <w:szCs w:val="28"/>
                <w:lang w:val="uk-UA" w:eastAsia="zh-CN" w:bidi="hi-IN"/>
              </w:rPr>
              <w:t>Інтернет</w:t>
            </w:r>
            <w:r w:rsidR="00766E30"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тощо</w:t>
            </w:r>
          </w:p>
        </w:tc>
      </w:tr>
    </w:tbl>
    <w:p w14:paraId="6C4ED10A" w14:textId="77777777" w:rsidR="00E51538" w:rsidRPr="00790B1E" w:rsidRDefault="00E51538" w:rsidP="00E51538">
      <w:pPr>
        <w:pStyle w:val="-11"/>
        <w:widowControl w:val="0"/>
        <w:tabs>
          <w:tab w:val="left" w:pos="993"/>
        </w:tabs>
        <w:suppressAutoHyphens/>
        <w:autoSpaceDN w:val="0"/>
        <w:spacing w:after="0" w:line="360" w:lineRule="auto"/>
        <w:ind w:left="0"/>
        <w:jc w:val="both"/>
        <w:textAlignment w:val="baseline"/>
        <w:rPr>
          <w:rFonts w:ascii="Times New Roman" w:eastAsia="Droid Sans Fallback" w:hAnsi="Times New Roman" w:cs="DejaVu Sans Condensed"/>
          <w:kern w:val="3"/>
          <w:sz w:val="28"/>
          <w:szCs w:val="28"/>
          <w:lang w:val="uk-UA" w:eastAsia="zh-CN" w:bidi="hi-IN"/>
        </w:rPr>
      </w:pPr>
    </w:p>
    <w:p w14:paraId="26B65DB4" w14:textId="334025B3" w:rsidR="00AB52B9" w:rsidRPr="00790B1E" w:rsidRDefault="001C4D0E" w:rsidP="001C4D0E">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Таким чином, уважно переглянувши контрольний список</w:t>
      </w:r>
      <w:r w:rsidR="00AD4462">
        <w:rPr>
          <w:rFonts w:ascii="Times New Roman" w:eastAsia="Droid Sans Fallback" w:hAnsi="Times New Roman" w:cs="DejaVu Sans Condensed"/>
          <w:kern w:val="3"/>
          <w:sz w:val="28"/>
          <w:szCs w:val="28"/>
          <w:lang w:val="uk-UA" w:eastAsia="zh-CN" w:bidi="hi-IN"/>
        </w:rPr>
        <w:t>,</w:t>
      </w:r>
      <w:r w:rsidRPr="00790B1E">
        <w:rPr>
          <w:rFonts w:ascii="Times New Roman" w:eastAsia="Droid Sans Fallback" w:hAnsi="Times New Roman" w:cs="DejaVu Sans Condensed"/>
          <w:kern w:val="3"/>
          <w:sz w:val="28"/>
          <w:szCs w:val="28"/>
          <w:lang w:val="uk-UA" w:eastAsia="zh-CN" w:bidi="hi-IN"/>
        </w:rPr>
        <w:t xml:space="preserve"> </w:t>
      </w:r>
      <w:r w:rsidR="00AB52B9" w:rsidRPr="00790B1E">
        <w:rPr>
          <w:rFonts w:ascii="Times New Roman" w:eastAsia="Droid Sans Fallback" w:hAnsi="Times New Roman" w:cs="DejaVu Sans Condensed"/>
          <w:kern w:val="3"/>
          <w:sz w:val="28"/>
          <w:szCs w:val="28"/>
          <w:lang w:val="uk-UA" w:eastAsia="zh-CN" w:bidi="hi-IN"/>
        </w:rPr>
        <w:t xml:space="preserve">одразу зрозуміло, що потрібно перевірити. Якщо справа </w:t>
      </w:r>
      <w:r w:rsidR="005641C7">
        <w:rPr>
          <w:rFonts w:ascii="Times New Roman" w:eastAsia="Droid Sans Fallback" w:hAnsi="Times New Roman" w:cs="DejaVu Sans Condensed"/>
          <w:kern w:val="3"/>
          <w:sz w:val="28"/>
          <w:szCs w:val="28"/>
          <w:lang w:val="uk-UA" w:eastAsia="zh-CN" w:bidi="hi-IN"/>
        </w:rPr>
        <w:t xml:space="preserve">є </w:t>
      </w:r>
      <w:r w:rsidR="00AB52B9" w:rsidRPr="00790B1E">
        <w:rPr>
          <w:rFonts w:ascii="Times New Roman" w:eastAsia="Droid Sans Fallback" w:hAnsi="Times New Roman" w:cs="DejaVu Sans Condensed"/>
          <w:kern w:val="3"/>
          <w:sz w:val="28"/>
          <w:szCs w:val="28"/>
          <w:lang w:val="uk-UA" w:eastAsia="zh-CN" w:bidi="hi-IN"/>
        </w:rPr>
        <w:t>складн</w:t>
      </w:r>
      <w:r w:rsidR="005641C7">
        <w:rPr>
          <w:rFonts w:ascii="Times New Roman" w:eastAsia="Droid Sans Fallback" w:hAnsi="Times New Roman" w:cs="DejaVu Sans Condensed"/>
          <w:kern w:val="3"/>
          <w:sz w:val="28"/>
          <w:szCs w:val="28"/>
          <w:lang w:val="uk-UA" w:eastAsia="zh-CN" w:bidi="hi-IN"/>
        </w:rPr>
        <w:t>ою</w:t>
      </w:r>
      <w:r w:rsidR="00AB52B9" w:rsidRPr="00790B1E">
        <w:rPr>
          <w:rFonts w:ascii="Times New Roman" w:eastAsia="Droid Sans Fallback" w:hAnsi="Times New Roman" w:cs="DejaVu Sans Condensed"/>
          <w:kern w:val="3"/>
          <w:sz w:val="28"/>
          <w:szCs w:val="28"/>
          <w:lang w:val="uk-UA" w:eastAsia="zh-CN" w:bidi="hi-IN"/>
        </w:rPr>
        <w:t xml:space="preserve"> або програма, яку потрібно моніторити, об</w:t>
      </w:r>
      <w:r w:rsidR="00AB52B9" w:rsidRPr="00790B1E">
        <w:rPr>
          <w:rFonts w:eastAsia="Droid Sans Fallback" w:cs="Calibri"/>
          <w:kern w:val="3"/>
          <w:sz w:val="28"/>
          <w:szCs w:val="28"/>
          <w:lang w:val="uk-UA" w:eastAsia="zh-CN" w:bidi="hi-IN"/>
        </w:rPr>
        <w:t>'</w:t>
      </w:r>
      <w:r w:rsidR="00AB52B9" w:rsidRPr="00790B1E">
        <w:rPr>
          <w:rFonts w:ascii="Times New Roman" w:eastAsia="Droid Sans Fallback" w:hAnsi="Times New Roman" w:cs="DejaVu Sans Condensed"/>
          <w:kern w:val="3"/>
          <w:sz w:val="28"/>
          <w:szCs w:val="28"/>
          <w:lang w:val="uk-UA" w:eastAsia="zh-CN" w:bidi="hi-IN"/>
        </w:rPr>
        <w:t>ємн</w:t>
      </w:r>
      <w:r w:rsidR="005641C7">
        <w:rPr>
          <w:rFonts w:ascii="Times New Roman" w:eastAsia="Droid Sans Fallback" w:hAnsi="Times New Roman" w:cs="DejaVu Sans Condensed"/>
          <w:kern w:val="3"/>
          <w:sz w:val="28"/>
          <w:szCs w:val="28"/>
          <w:lang w:val="uk-UA" w:eastAsia="zh-CN" w:bidi="hi-IN"/>
        </w:rPr>
        <w:t>ою</w:t>
      </w:r>
      <w:r w:rsidR="00AB52B9" w:rsidRPr="00790B1E">
        <w:rPr>
          <w:rFonts w:ascii="Times New Roman" w:eastAsia="Droid Sans Fallback" w:hAnsi="Times New Roman" w:cs="DejaVu Sans Condensed"/>
          <w:kern w:val="3"/>
          <w:sz w:val="28"/>
          <w:szCs w:val="28"/>
          <w:lang w:val="uk-UA" w:eastAsia="zh-CN" w:bidi="hi-IN"/>
        </w:rPr>
        <w:t xml:space="preserve">, то її варто розділити на частини (безпечне освітнє середовище: безпечне фізичне середовище, </w:t>
      </w:r>
      <w:r w:rsidRPr="00790B1E">
        <w:rPr>
          <w:rFonts w:ascii="Times New Roman" w:eastAsia="Droid Sans Fallback" w:hAnsi="Times New Roman" w:cs="DejaVu Sans Condensed"/>
          <w:kern w:val="3"/>
          <w:sz w:val="28"/>
          <w:szCs w:val="28"/>
          <w:lang w:val="uk-UA" w:eastAsia="zh-CN" w:bidi="hi-IN"/>
        </w:rPr>
        <w:t xml:space="preserve">безпечне психологічне середовище, </w:t>
      </w:r>
      <w:r w:rsidR="00AB52B9" w:rsidRPr="00790B1E">
        <w:rPr>
          <w:rFonts w:ascii="Times New Roman" w:eastAsia="Droid Sans Fallback" w:hAnsi="Times New Roman" w:cs="DejaVu Sans Condensed"/>
          <w:kern w:val="3"/>
          <w:sz w:val="28"/>
          <w:szCs w:val="28"/>
          <w:lang w:val="uk-UA" w:eastAsia="zh-CN" w:bidi="hi-IN"/>
        </w:rPr>
        <w:t>безпечне інформаційне середовище, безпечне соціальне середовище,) і до кожної окремо створити такий список.</w:t>
      </w:r>
    </w:p>
    <w:p w14:paraId="3D35799D" w14:textId="77777777" w:rsidR="00AB52B9" w:rsidRPr="00790B1E" w:rsidRDefault="00AB52B9" w:rsidP="00CE62EC">
      <w:pPr>
        <w:pStyle w:val="-11"/>
        <w:widowControl w:val="0"/>
        <w:numPr>
          <w:ilvl w:val="0"/>
          <w:numId w:val="1"/>
        </w:numPr>
        <w:tabs>
          <w:tab w:val="left" w:pos="426"/>
        </w:tabs>
        <w:suppressAutoHyphens/>
        <w:autoSpaceDN w:val="0"/>
        <w:spacing w:after="0" w:line="360" w:lineRule="auto"/>
        <w:ind w:left="0" w:firstLine="0"/>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Перевір</w:t>
      </w:r>
      <w:r w:rsidR="001C4D0E" w:rsidRPr="00790B1E">
        <w:rPr>
          <w:rFonts w:ascii="Times New Roman" w:eastAsia="Droid Sans Fallback" w:hAnsi="Times New Roman" w:cs="DejaVu Sans Condensed"/>
          <w:b/>
          <w:kern w:val="3"/>
          <w:sz w:val="28"/>
          <w:szCs w:val="28"/>
          <w:lang w:val="uk-UA" w:eastAsia="zh-CN" w:bidi="hi-IN"/>
        </w:rPr>
        <w:t>ити контрольний список</w:t>
      </w:r>
      <w:r w:rsidRPr="00790B1E">
        <w:rPr>
          <w:rFonts w:ascii="Times New Roman" w:eastAsia="Droid Sans Fallback" w:hAnsi="Times New Roman" w:cs="DejaVu Sans Condensed"/>
          <w:b/>
          <w:kern w:val="3"/>
          <w:sz w:val="28"/>
          <w:szCs w:val="28"/>
          <w:lang w:val="uk-UA" w:eastAsia="zh-CN" w:bidi="hi-IN"/>
        </w:rPr>
        <w:t xml:space="preserve"> та протесту</w:t>
      </w:r>
      <w:r w:rsidR="001C4D0E" w:rsidRPr="00790B1E">
        <w:rPr>
          <w:rFonts w:ascii="Times New Roman" w:eastAsia="Droid Sans Fallback" w:hAnsi="Times New Roman" w:cs="DejaVu Sans Condensed"/>
          <w:b/>
          <w:kern w:val="3"/>
          <w:sz w:val="28"/>
          <w:szCs w:val="28"/>
          <w:lang w:val="uk-UA" w:eastAsia="zh-CN" w:bidi="hi-IN"/>
        </w:rPr>
        <w:t>вати</w:t>
      </w:r>
      <w:r w:rsidRPr="00790B1E">
        <w:rPr>
          <w:rFonts w:ascii="Times New Roman" w:eastAsia="Droid Sans Fallback" w:hAnsi="Times New Roman" w:cs="DejaVu Sans Condensed"/>
          <w:b/>
          <w:kern w:val="3"/>
          <w:sz w:val="28"/>
          <w:szCs w:val="28"/>
          <w:lang w:val="uk-UA" w:eastAsia="zh-CN" w:bidi="hi-IN"/>
        </w:rPr>
        <w:t xml:space="preserve"> його. </w:t>
      </w:r>
    </w:p>
    <w:p w14:paraId="478750DB" w14:textId="77777777" w:rsidR="00AB52B9" w:rsidRPr="00790B1E" w:rsidRDefault="00AB52B9" w:rsidP="001C4D0E">
      <w:pPr>
        <w:pStyle w:val="-11"/>
        <w:widowControl w:val="0"/>
        <w:tabs>
          <w:tab w:val="left" w:pos="426"/>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Щоб переконатися у правильності складеного </w:t>
      </w:r>
      <w:r w:rsidR="001C4D0E" w:rsidRPr="00790B1E">
        <w:rPr>
          <w:rFonts w:ascii="Times New Roman" w:eastAsia="Droid Sans Fallback" w:hAnsi="Times New Roman" w:cs="DejaVu Sans Condensed"/>
          <w:kern w:val="3"/>
          <w:sz w:val="28"/>
          <w:szCs w:val="28"/>
          <w:lang w:val="uk-UA" w:eastAsia="zh-CN" w:bidi="hi-IN"/>
        </w:rPr>
        <w:t>контрольного списку</w:t>
      </w:r>
      <w:r w:rsidRPr="00790B1E">
        <w:rPr>
          <w:rFonts w:ascii="Times New Roman" w:eastAsia="Droid Sans Fallback" w:hAnsi="Times New Roman" w:cs="DejaVu Sans Condensed"/>
          <w:kern w:val="3"/>
          <w:sz w:val="28"/>
          <w:szCs w:val="28"/>
          <w:lang w:val="uk-UA" w:eastAsia="zh-CN" w:bidi="hi-IN"/>
        </w:rPr>
        <w:t xml:space="preserve"> варто:</w:t>
      </w:r>
    </w:p>
    <w:p w14:paraId="2D35ACB7" w14:textId="3EF303A4" w:rsidR="00AB52B9" w:rsidRPr="00790B1E" w:rsidRDefault="00AB52B9" w:rsidP="00C36155">
      <w:pPr>
        <w:pStyle w:val="-11"/>
        <w:widowControl w:val="0"/>
        <w:suppressAutoHyphens/>
        <w:autoSpaceDN w:val="0"/>
        <w:spacing w:after="0" w:line="360" w:lineRule="auto"/>
        <w:ind w:left="0" w:firstLine="142"/>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а) на деякий час </w:t>
      </w:r>
      <w:r w:rsidR="005641C7" w:rsidRPr="00790B1E">
        <w:rPr>
          <w:rFonts w:ascii="Times New Roman" w:eastAsia="Droid Sans Fallback" w:hAnsi="Times New Roman" w:cs="DejaVu Sans Condensed"/>
          <w:kern w:val="3"/>
          <w:sz w:val="28"/>
          <w:szCs w:val="28"/>
          <w:lang w:val="uk-UA" w:eastAsia="zh-CN" w:bidi="hi-IN"/>
        </w:rPr>
        <w:t>від</w:t>
      </w:r>
      <w:r w:rsidR="005641C7">
        <w:rPr>
          <w:rFonts w:ascii="Times New Roman" w:eastAsia="Droid Sans Fallback" w:hAnsi="Times New Roman" w:cs="DejaVu Sans Condensed"/>
          <w:kern w:val="3"/>
          <w:sz w:val="28"/>
          <w:szCs w:val="28"/>
          <w:lang w:val="uk-UA" w:eastAsia="zh-CN" w:bidi="hi-IN"/>
        </w:rPr>
        <w:t>клас</w:t>
      </w:r>
      <w:r w:rsidR="005641C7" w:rsidRPr="00790B1E">
        <w:rPr>
          <w:rFonts w:ascii="Times New Roman" w:eastAsia="Droid Sans Fallback" w:hAnsi="Times New Roman" w:cs="DejaVu Sans Condensed"/>
          <w:kern w:val="3"/>
          <w:sz w:val="28"/>
          <w:szCs w:val="28"/>
          <w:lang w:val="uk-UA" w:eastAsia="zh-CN" w:bidi="hi-IN"/>
        </w:rPr>
        <w:t xml:space="preserve">ти </w:t>
      </w:r>
      <w:r w:rsidRPr="00790B1E">
        <w:rPr>
          <w:rFonts w:ascii="Times New Roman" w:eastAsia="Droid Sans Fallback" w:hAnsi="Times New Roman" w:cs="DejaVu Sans Condensed"/>
          <w:kern w:val="3"/>
          <w:sz w:val="28"/>
          <w:szCs w:val="28"/>
          <w:lang w:val="uk-UA" w:eastAsia="zh-CN" w:bidi="hi-IN"/>
        </w:rPr>
        <w:t>його в сторону, а згодом глянути по-новому;</w:t>
      </w:r>
    </w:p>
    <w:p w14:paraId="7F2FA312" w14:textId="0BDF8C96" w:rsidR="00AB52B9" w:rsidRPr="00790B1E" w:rsidRDefault="00AB52B9" w:rsidP="00551B84">
      <w:pPr>
        <w:pStyle w:val="-11"/>
        <w:widowControl w:val="0"/>
        <w:suppressAutoHyphens/>
        <w:autoSpaceDN w:val="0"/>
        <w:spacing w:after="0" w:line="360" w:lineRule="auto"/>
        <w:ind w:left="0" w:firstLine="142"/>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б) запропонувати комусь з колег, керівнику школи тощо перевірити його.</w:t>
      </w:r>
    </w:p>
    <w:p w14:paraId="618FEB63" w14:textId="77777777" w:rsidR="00AB52B9" w:rsidRPr="00790B1E" w:rsidRDefault="00AB52B9" w:rsidP="00CE62EC">
      <w:pPr>
        <w:pStyle w:val="-11"/>
        <w:widowControl w:val="0"/>
        <w:numPr>
          <w:ilvl w:val="0"/>
          <w:numId w:val="1"/>
        </w:numPr>
        <w:suppressAutoHyphens/>
        <w:autoSpaceDN w:val="0"/>
        <w:spacing w:after="0" w:line="360" w:lineRule="auto"/>
        <w:ind w:left="0" w:firstLine="0"/>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Зроб</w:t>
      </w:r>
      <w:r w:rsidR="00551B84" w:rsidRPr="00790B1E">
        <w:rPr>
          <w:rFonts w:ascii="Times New Roman" w:eastAsia="Droid Sans Fallback" w:hAnsi="Times New Roman" w:cs="DejaVu Sans Condensed"/>
          <w:b/>
          <w:kern w:val="3"/>
          <w:sz w:val="28"/>
          <w:szCs w:val="28"/>
          <w:lang w:val="uk-UA" w:eastAsia="zh-CN" w:bidi="hi-IN"/>
        </w:rPr>
        <w:t>ити контрольний список</w:t>
      </w:r>
      <w:r w:rsidRPr="00790B1E">
        <w:rPr>
          <w:rFonts w:ascii="Times New Roman" w:eastAsia="Droid Sans Fallback" w:hAnsi="Times New Roman" w:cs="DejaVu Sans Condensed"/>
          <w:b/>
          <w:kern w:val="3"/>
          <w:sz w:val="28"/>
          <w:szCs w:val="28"/>
          <w:lang w:val="uk-UA" w:eastAsia="zh-CN" w:bidi="hi-IN"/>
        </w:rPr>
        <w:t xml:space="preserve"> зручним для використання. </w:t>
      </w:r>
    </w:p>
    <w:p w14:paraId="69462CEC" w14:textId="77777777" w:rsidR="00AB52B9" w:rsidRPr="00790B1E" w:rsidRDefault="00AB52B9" w:rsidP="00551B84">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Зважаючи на те, що це документ багаторазової дії, його слід зробити приємним на вигляд, відформатувати і залишити поля для коментарів.</w:t>
      </w:r>
    </w:p>
    <w:p w14:paraId="44365285" w14:textId="77777777" w:rsidR="00AB52B9" w:rsidRPr="00790B1E" w:rsidRDefault="00AB52B9" w:rsidP="00C36155">
      <w:pPr>
        <w:widowControl w:val="0"/>
        <w:suppressAutoHyphens/>
        <w:autoSpaceDN w:val="0"/>
        <w:spacing w:after="0" w:line="360" w:lineRule="auto"/>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6. Викона</w:t>
      </w:r>
      <w:r w:rsidR="00551B84" w:rsidRPr="00790B1E">
        <w:rPr>
          <w:rFonts w:ascii="Times New Roman" w:eastAsia="Droid Sans Fallback" w:hAnsi="Times New Roman" w:cs="DejaVu Sans Condensed"/>
          <w:b/>
          <w:kern w:val="3"/>
          <w:sz w:val="28"/>
          <w:szCs w:val="28"/>
          <w:lang w:val="uk-UA" w:eastAsia="zh-CN" w:bidi="hi-IN"/>
        </w:rPr>
        <w:t>ти</w:t>
      </w:r>
      <w:r w:rsidRPr="00790B1E">
        <w:rPr>
          <w:rFonts w:ascii="Times New Roman" w:eastAsia="Droid Sans Fallback" w:hAnsi="Times New Roman" w:cs="DejaVu Sans Condensed"/>
          <w:b/>
          <w:kern w:val="3"/>
          <w:sz w:val="28"/>
          <w:szCs w:val="28"/>
          <w:lang w:val="uk-UA" w:eastAsia="zh-CN" w:bidi="hi-IN"/>
        </w:rPr>
        <w:t xml:space="preserve"> усі пункти </w:t>
      </w:r>
      <w:r w:rsidR="00551B84" w:rsidRPr="00790B1E">
        <w:rPr>
          <w:rFonts w:ascii="Times New Roman" w:eastAsia="Droid Sans Fallback" w:hAnsi="Times New Roman" w:cs="DejaVu Sans Condensed"/>
          <w:b/>
          <w:kern w:val="3"/>
          <w:sz w:val="28"/>
          <w:szCs w:val="28"/>
          <w:lang w:val="uk-UA" w:eastAsia="zh-CN" w:bidi="hi-IN"/>
        </w:rPr>
        <w:t>контрольного списку</w:t>
      </w:r>
      <w:r w:rsidRPr="00790B1E">
        <w:rPr>
          <w:rFonts w:ascii="Times New Roman" w:eastAsia="Droid Sans Fallback" w:hAnsi="Times New Roman" w:cs="DejaVu Sans Condensed"/>
          <w:b/>
          <w:kern w:val="3"/>
          <w:sz w:val="28"/>
          <w:szCs w:val="28"/>
          <w:lang w:val="uk-UA" w:eastAsia="zh-CN" w:bidi="hi-IN"/>
        </w:rPr>
        <w:t xml:space="preserve">. </w:t>
      </w:r>
    </w:p>
    <w:p w14:paraId="73088AA9" w14:textId="03E699F9" w:rsidR="00AB52B9" w:rsidRPr="00790B1E" w:rsidRDefault="00551B84" w:rsidP="00CE62EC">
      <w:pPr>
        <w:pStyle w:val="-11"/>
        <w:widowControl w:val="0"/>
        <w:numPr>
          <w:ilvl w:val="0"/>
          <w:numId w:val="24"/>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в</w:t>
      </w:r>
      <w:r w:rsidR="00AB52B9" w:rsidRPr="00790B1E">
        <w:rPr>
          <w:rFonts w:ascii="Times New Roman" w:eastAsia="Droid Sans Fallback" w:hAnsi="Times New Roman" w:cs="DejaVu Sans Condensed"/>
          <w:kern w:val="3"/>
          <w:sz w:val="28"/>
          <w:szCs w:val="28"/>
          <w:lang w:val="uk-UA" w:eastAsia="zh-CN" w:bidi="hi-IN"/>
        </w:rPr>
        <w:t>иконану дію потрібно одразу відміт</w:t>
      </w:r>
      <w:r w:rsidR="005641C7">
        <w:rPr>
          <w:rFonts w:ascii="Times New Roman" w:eastAsia="Droid Sans Fallback" w:hAnsi="Times New Roman" w:cs="DejaVu Sans Condensed"/>
          <w:kern w:val="3"/>
          <w:sz w:val="28"/>
          <w:szCs w:val="28"/>
          <w:lang w:val="uk-UA" w:eastAsia="zh-CN" w:bidi="hi-IN"/>
        </w:rPr>
        <w:t>ити</w:t>
      </w:r>
      <w:r w:rsidRPr="00790B1E">
        <w:rPr>
          <w:rFonts w:ascii="Times New Roman" w:eastAsia="Droid Sans Fallback" w:hAnsi="Times New Roman" w:cs="DejaVu Sans Condensed"/>
          <w:kern w:val="3"/>
          <w:sz w:val="28"/>
          <w:szCs w:val="28"/>
          <w:lang w:val="uk-UA" w:eastAsia="zh-CN" w:bidi="hi-IN"/>
        </w:rPr>
        <w:t>;</w:t>
      </w:r>
    </w:p>
    <w:p w14:paraId="29BC6723" w14:textId="40AD8FCB" w:rsidR="00AB52B9" w:rsidRPr="00790B1E" w:rsidRDefault="00551B84" w:rsidP="00CE62EC">
      <w:pPr>
        <w:pStyle w:val="-11"/>
        <w:widowControl w:val="0"/>
        <w:numPr>
          <w:ilvl w:val="0"/>
          <w:numId w:val="24"/>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п</w:t>
      </w:r>
      <w:r w:rsidR="00AB52B9" w:rsidRPr="00790B1E">
        <w:rPr>
          <w:rFonts w:ascii="Times New Roman" w:eastAsia="Droid Sans Fallback" w:hAnsi="Times New Roman" w:cs="DejaVu Sans Condensed"/>
          <w:kern w:val="3"/>
          <w:sz w:val="28"/>
          <w:szCs w:val="28"/>
          <w:lang w:val="uk-UA" w:eastAsia="zh-CN" w:bidi="hi-IN"/>
        </w:rPr>
        <w:t>ереконатися в тому, що всі пункти виконан</w:t>
      </w:r>
      <w:r w:rsidR="005641C7">
        <w:rPr>
          <w:rFonts w:ascii="Times New Roman" w:eastAsia="Droid Sans Fallback" w:hAnsi="Times New Roman" w:cs="DejaVu Sans Condensed"/>
          <w:kern w:val="3"/>
          <w:sz w:val="28"/>
          <w:szCs w:val="28"/>
          <w:lang w:val="uk-UA" w:eastAsia="zh-CN" w:bidi="hi-IN"/>
        </w:rPr>
        <w:t>о</w:t>
      </w:r>
      <w:r w:rsidR="00AB52B9" w:rsidRPr="00790B1E">
        <w:rPr>
          <w:rFonts w:ascii="Times New Roman" w:eastAsia="Droid Sans Fallback" w:hAnsi="Times New Roman" w:cs="DejaVu Sans Condensed"/>
          <w:kern w:val="3"/>
          <w:sz w:val="28"/>
          <w:szCs w:val="28"/>
          <w:lang w:val="uk-UA" w:eastAsia="zh-CN" w:bidi="hi-IN"/>
        </w:rPr>
        <w:t xml:space="preserve"> дослівно</w:t>
      </w:r>
      <w:r w:rsidRPr="00790B1E">
        <w:rPr>
          <w:rFonts w:ascii="Times New Roman" w:eastAsia="Droid Sans Fallback" w:hAnsi="Times New Roman" w:cs="DejaVu Sans Condensed"/>
          <w:kern w:val="3"/>
          <w:sz w:val="28"/>
          <w:szCs w:val="28"/>
          <w:lang w:val="uk-UA" w:eastAsia="zh-CN" w:bidi="hi-IN"/>
        </w:rPr>
        <w:t>;</w:t>
      </w:r>
      <w:r w:rsidR="00AB52B9" w:rsidRPr="00790B1E">
        <w:rPr>
          <w:rFonts w:ascii="Times New Roman" w:eastAsia="Droid Sans Fallback" w:hAnsi="Times New Roman" w:cs="DejaVu Sans Condensed"/>
          <w:kern w:val="3"/>
          <w:sz w:val="28"/>
          <w:szCs w:val="28"/>
          <w:lang w:val="uk-UA" w:eastAsia="zh-CN" w:bidi="hi-IN"/>
        </w:rPr>
        <w:t xml:space="preserve"> </w:t>
      </w:r>
    </w:p>
    <w:p w14:paraId="3BCD795D" w14:textId="77777777" w:rsidR="00AB52B9" w:rsidRPr="00790B1E" w:rsidRDefault="00AD4462" w:rsidP="00CE62EC">
      <w:pPr>
        <w:pStyle w:val="-11"/>
        <w:widowControl w:val="0"/>
        <w:numPr>
          <w:ilvl w:val="0"/>
          <w:numId w:val="24"/>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Pr>
          <w:rFonts w:ascii="Times New Roman" w:eastAsia="Droid Sans Fallback" w:hAnsi="Times New Roman" w:cs="DejaVu Sans Condensed"/>
          <w:kern w:val="3"/>
          <w:sz w:val="28"/>
          <w:szCs w:val="28"/>
          <w:lang w:val="uk-UA" w:eastAsia="zh-CN" w:bidi="hi-IN"/>
        </w:rPr>
        <w:t>зберігати</w:t>
      </w:r>
      <w:r w:rsidRPr="00790B1E">
        <w:rPr>
          <w:rFonts w:ascii="Times New Roman" w:eastAsia="Droid Sans Fallback" w:hAnsi="Times New Roman" w:cs="DejaVu Sans Condensed"/>
          <w:kern w:val="3"/>
          <w:sz w:val="28"/>
          <w:szCs w:val="28"/>
          <w:lang w:val="uk-UA" w:eastAsia="zh-CN" w:bidi="hi-IN"/>
        </w:rPr>
        <w:t xml:space="preserve"> </w:t>
      </w:r>
      <w:r w:rsidR="00551B84" w:rsidRPr="00790B1E">
        <w:rPr>
          <w:rFonts w:ascii="Times New Roman" w:eastAsia="Droid Sans Fallback" w:hAnsi="Times New Roman" w:cs="DejaVu Sans Condensed"/>
          <w:kern w:val="3"/>
          <w:sz w:val="28"/>
          <w:szCs w:val="28"/>
          <w:lang w:val="uk-UA" w:eastAsia="zh-CN" w:bidi="hi-IN"/>
        </w:rPr>
        <w:t>в</w:t>
      </w:r>
      <w:r w:rsidR="00AB52B9" w:rsidRPr="00790B1E">
        <w:rPr>
          <w:rFonts w:ascii="Times New Roman" w:eastAsia="Droid Sans Fallback" w:hAnsi="Times New Roman" w:cs="DejaVu Sans Condensed"/>
          <w:kern w:val="3"/>
          <w:sz w:val="28"/>
          <w:szCs w:val="28"/>
          <w:lang w:val="uk-UA" w:eastAsia="zh-CN" w:bidi="hi-IN"/>
        </w:rPr>
        <w:t xml:space="preserve">иконаний </w:t>
      </w:r>
      <w:r w:rsidR="00551B84" w:rsidRPr="00790B1E">
        <w:rPr>
          <w:rFonts w:ascii="Times New Roman" w:eastAsia="Droid Sans Fallback" w:hAnsi="Times New Roman" w:cs="DejaVu Sans Condensed"/>
          <w:kern w:val="3"/>
          <w:sz w:val="28"/>
          <w:szCs w:val="28"/>
          <w:lang w:val="uk-UA" w:eastAsia="zh-CN" w:bidi="hi-IN"/>
        </w:rPr>
        <w:t>контрольний список</w:t>
      </w:r>
      <w:r w:rsidR="00AB52B9" w:rsidRPr="00790B1E">
        <w:rPr>
          <w:rFonts w:ascii="Times New Roman" w:eastAsia="Droid Sans Fallback" w:hAnsi="Times New Roman" w:cs="DejaVu Sans Condensed"/>
          <w:kern w:val="3"/>
          <w:sz w:val="28"/>
          <w:szCs w:val="28"/>
          <w:lang w:val="uk-UA" w:eastAsia="zh-CN" w:bidi="hi-IN"/>
        </w:rPr>
        <w:t>.</w:t>
      </w:r>
    </w:p>
    <w:p w14:paraId="54B5C1D8" w14:textId="77777777" w:rsidR="00AB52B9" w:rsidRPr="00790B1E" w:rsidRDefault="00AB52B9" w:rsidP="00C36155">
      <w:pPr>
        <w:widowControl w:val="0"/>
        <w:suppressAutoHyphens/>
        <w:autoSpaceDN w:val="0"/>
        <w:spacing w:after="0" w:line="360" w:lineRule="auto"/>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7. Відредагу</w:t>
      </w:r>
      <w:r w:rsidR="00551B84" w:rsidRPr="00790B1E">
        <w:rPr>
          <w:rFonts w:ascii="Times New Roman" w:eastAsia="Droid Sans Fallback" w:hAnsi="Times New Roman" w:cs="DejaVu Sans Condensed"/>
          <w:b/>
          <w:kern w:val="3"/>
          <w:sz w:val="28"/>
          <w:szCs w:val="28"/>
          <w:lang w:val="uk-UA" w:eastAsia="zh-CN" w:bidi="hi-IN"/>
        </w:rPr>
        <w:t>вати</w:t>
      </w:r>
      <w:r w:rsidRPr="00790B1E">
        <w:rPr>
          <w:rFonts w:ascii="Times New Roman" w:eastAsia="Droid Sans Fallback" w:hAnsi="Times New Roman" w:cs="DejaVu Sans Condensed"/>
          <w:b/>
          <w:kern w:val="3"/>
          <w:sz w:val="28"/>
          <w:szCs w:val="28"/>
          <w:lang w:val="uk-UA" w:eastAsia="zh-CN" w:bidi="hi-IN"/>
        </w:rPr>
        <w:t xml:space="preserve"> </w:t>
      </w:r>
      <w:r w:rsidR="00551B84" w:rsidRPr="00790B1E">
        <w:rPr>
          <w:rFonts w:ascii="Times New Roman" w:eastAsia="Droid Sans Fallback" w:hAnsi="Times New Roman" w:cs="DejaVu Sans Condensed"/>
          <w:b/>
          <w:kern w:val="3"/>
          <w:sz w:val="28"/>
          <w:szCs w:val="28"/>
          <w:lang w:val="uk-UA" w:eastAsia="zh-CN" w:bidi="hi-IN"/>
        </w:rPr>
        <w:t>контрольний список</w:t>
      </w:r>
      <w:r w:rsidRPr="00790B1E">
        <w:rPr>
          <w:rFonts w:ascii="Times New Roman" w:eastAsia="Droid Sans Fallback" w:hAnsi="Times New Roman" w:cs="DejaVu Sans Condensed"/>
          <w:b/>
          <w:kern w:val="3"/>
          <w:sz w:val="28"/>
          <w:szCs w:val="28"/>
          <w:lang w:val="uk-UA" w:eastAsia="zh-CN" w:bidi="hi-IN"/>
        </w:rPr>
        <w:t xml:space="preserve">. </w:t>
      </w:r>
    </w:p>
    <w:p w14:paraId="5BDA6C3C" w14:textId="77777777" w:rsidR="00AB52B9" w:rsidRPr="00790B1E" w:rsidRDefault="00AB52B9" w:rsidP="00F17717">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lastRenderedPageBreak/>
        <w:t xml:space="preserve">У вже виконаний </w:t>
      </w:r>
      <w:r w:rsidR="00F17717" w:rsidRPr="00790B1E">
        <w:rPr>
          <w:rFonts w:ascii="Times New Roman" w:eastAsia="Droid Sans Fallback" w:hAnsi="Times New Roman" w:cs="DejaVu Sans Condensed"/>
          <w:kern w:val="3"/>
          <w:sz w:val="28"/>
          <w:szCs w:val="28"/>
          <w:lang w:val="uk-UA" w:eastAsia="zh-CN" w:bidi="hi-IN"/>
        </w:rPr>
        <w:t>контрольний список</w:t>
      </w:r>
      <w:r w:rsidRPr="00790B1E">
        <w:rPr>
          <w:rFonts w:ascii="Times New Roman" w:eastAsia="Droid Sans Fallback" w:hAnsi="Times New Roman" w:cs="DejaVu Sans Condensed"/>
          <w:kern w:val="3"/>
          <w:sz w:val="28"/>
          <w:szCs w:val="28"/>
          <w:lang w:val="uk-UA" w:eastAsia="zh-CN" w:bidi="hi-IN"/>
        </w:rPr>
        <w:t xml:space="preserve"> </w:t>
      </w:r>
      <w:r w:rsidR="00F17717" w:rsidRPr="00790B1E">
        <w:rPr>
          <w:rFonts w:ascii="Times New Roman" w:eastAsia="Droid Sans Fallback" w:hAnsi="Times New Roman" w:cs="DejaVu Sans Condensed"/>
          <w:kern w:val="3"/>
          <w:sz w:val="28"/>
          <w:szCs w:val="28"/>
          <w:lang w:val="uk-UA" w:eastAsia="zh-CN" w:bidi="hi-IN"/>
        </w:rPr>
        <w:t xml:space="preserve">варто </w:t>
      </w:r>
      <w:r w:rsidRPr="00790B1E">
        <w:rPr>
          <w:rFonts w:ascii="Times New Roman" w:eastAsia="Droid Sans Fallback" w:hAnsi="Times New Roman" w:cs="DejaVu Sans Condensed"/>
          <w:kern w:val="3"/>
          <w:sz w:val="28"/>
          <w:szCs w:val="28"/>
          <w:lang w:val="uk-UA" w:eastAsia="zh-CN" w:bidi="hi-IN"/>
        </w:rPr>
        <w:t>дода</w:t>
      </w:r>
      <w:r w:rsidR="00F17717" w:rsidRPr="00790B1E">
        <w:rPr>
          <w:rFonts w:ascii="Times New Roman" w:eastAsia="Droid Sans Fallback" w:hAnsi="Times New Roman" w:cs="DejaVu Sans Condensed"/>
          <w:kern w:val="3"/>
          <w:sz w:val="28"/>
          <w:szCs w:val="28"/>
          <w:lang w:val="uk-UA" w:eastAsia="zh-CN" w:bidi="hi-IN"/>
        </w:rPr>
        <w:t>ти</w:t>
      </w:r>
      <w:r w:rsidRPr="00790B1E">
        <w:rPr>
          <w:rFonts w:ascii="Times New Roman" w:eastAsia="Droid Sans Fallback" w:hAnsi="Times New Roman" w:cs="DejaVu Sans Condensed"/>
          <w:kern w:val="3"/>
          <w:sz w:val="28"/>
          <w:szCs w:val="28"/>
          <w:lang w:val="uk-UA" w:eastAsia="zh-CN" w:bidi="hi-IN"/>
        </w:rPr>
        <w:t xml:space="preserve"> те, чого під час його виконання не вистачало, заб</w:t>
      </w:r>
      <w:r w:rsidR="00F17717" w:rsidRPr="00790B1E">
        <w:rPr>
          <w:rFonts w:ascii="Times New Roman" w:eastAsia="Droid Sans Fallback" w:hAnsi="Times New Roman" w:cs="DejaVu Sans Condensed"/>
          <w:kern w:val="3"/>
          <w:sz w:val="28"/>
          <w:szCs w:val="28"/>
          <w:lang w:val="uk-UA" w:eastAsia="zh-CN" w:bidi="hi-IN"/>
        </w:rPr>
        <w:t>рати</w:t>
      </w:r>
      <w:r w:rsidRPr="00790B1E">
        <w:rPr>
          <w:rFonts w:ascii="Times New Roman" w:eastAsia="Droid Sans Fallback" w:hAnsi="Times New Roman" w:cs="DejaVu Sans Condensed"/>
          <w:kern w:val="3"/>
          <w:sz w:val="28"/>
          <w:szCs w:val="28"/>
          <w:lang w:val="uk-UA" w:eastAsia="zh-CN" w:bidi="hi-IN"/>
        </w:rPr>
        <w:t xml:space="preserve"> зайве, змін</w:t>
      </w:r>
      <w:r w:rsidR="00F17717" w:rsidRPr="00790B1E">
        <w:rPr>
          <w:rFonts w:ascii="Times New Roman" w:eastAsia="Droid Sans Fallback" w:hAnsi="Times New Roman" w:cs="DejaVu Sans Condensed"/>
          <w:kern w:val="3"/>
          <w:sz w:val="28"/>
          <w:szCs w:val="28"/>
          <w:lang w:val="uk-UA" w:eastAsia="zh-CN" w:bidi="hi-IN"/>
        </w:rPr>
        <w:t>ити</w:t>
      </w:r>
      <w:r w:rsidRPr="00790B1E">
        <w:rPr>
          <w:rFonts w:ascii="Times New Roman" w:eastAsia="Droid Sans Fallback" w:hAnsi="Times New Roman" w:cs="DejaVu Sans Condensed"/>
          <w:kern w:val="3"/>
          <w:sz w:val="28"/>
          <w:szCs w:val="28"/>
          <w:lang w:val="uk-UA" w:eastAsia="zh-CN" w:bidi="hi-IN"/>
        </w:rPr>
        <w:t>, уточн</w:t>
      </w:r>
      <w:r w:rsidR="00F17717" w:rsidRPr="00790B1E">
        <w:rPr>
          <w:rFonts w:ascii="Times New Roman" w:eastAsia="Droid Sans Fallback" w:hAnsi="Times New Roman" w:cs="DejaVu Sans Condensed"/>
          <w:kern w:val="3"/>
          <w:sz w:val="28"/>
          <w:szCs w:val="28"/>
          <w:lang w:val="uk-UA" w:eastAsia="zh-CN" w:bidi="hi-IN"/>
        </w:rPr>
        <w:t>ити</w:t>
      </w:r>
      <w:r w:rsidRPr="00790B1E">
        <w:rPr>
          <w:rFonts w:ascii="Times New Roman" w:eastAsia="Droid Sans Fallback" w:hAnsi="Times New Roman" w:cs="DejaVu Sans Condensed"/>
          <w:kern w:val="3"/>
          <w:sz w:val="28"/>
          <w:szCs w:val="28"/>
          <w:lang w:val="uk-UA" w:eastAsia="zh-CN" w:bidi="hi-IN"/>
        </w:rPr>
        <w:t xml:space="preserve"> формулювання тощо.</w:t>
      </w:r>
    </w:p>
    <w:p w14:paraId="657721CC" w14:textId="77777777" w:rsidR="00AB52B9" w:rsidRPr="00790B1E" w:rsidRDefault="00AB52B9" w:rsidP="00C36155">
      <w:pPr>
        <w:widowControl w:val="0"/>
        <w:suppressAutoHyphens/>
        <w:autoSpaceDN w:val="0"/>
        <w:spacing w:after="0" w:line="360" w:lineRule="auto"/>
        <w:jc w:val="both"/>
        <w:textAlignment w:val="baseline"/>
        <w:rPr>
          <w:rFonts w:ascii="Times New Roman" w:eastAsia="Droid Sans Fallback" w:hAnsi="Times New Roman" w:cs="DejaVu Sans Condensed"/>
          <w:b/>
          <w:kern w:val="3"/>
          <w:sz w:val="28"/>
          <w:szCs w:val="28"/>
          <w:lang w:val="uk-UA" w:eastAsia="zh-CN" w:bidi="hi-IN"/>
        </w:rPr>
      </w:pPr>
      <w:r w:rsidRPr="00790B1E">
        <w:rPr>
          <w:rFonts w:ascii="Times New Roman" w:eastAsia="Droid Sans Fallback" w:hAnsi="Times New Roman" w:cs="DejaVu Sans Condensed"/>
          <w:b/>
          <w:kern w:val="3"/>
          <w:sz w:val="28"/>
          <w:szCs w:val="28"/>
          <w:lang w:val="uk-UA" w:eastAsia="zh-CN" w:bidi="hi-IN"/>
        </w:rPr>
        <w:t xml:space="preserve">8. Поділіться </w:t>
      </w:r>
      <w:r w:rsidR="00F17717" w:rsidRPr="00790B1E">
        <w:rPr>
          <w:rFonts w:ascii="Times New Roman" w:eastAsia="Droid Sans Fallback" w:hAnsi="Times New Roman" w:cs="DejaVu Sans Condensed"/>
          <w:b/>
          <w:kern w:val="3"/>
          <w:sz w:val="28"/>
          <w:szCs w:val="28"/>
          <w:lang w:val="uk-UA" w:eastAsia="zh-CN" w:bidi="hi-IN"/>
        </w:rPr>
        <w:t>контрольним списком</w:t>
      </w:r>
      <w:r w:rsidRPr="00790B1E">
        <w:rPr>
          <w:rFonts w:ascii="Times New Roman" w:eastAsia="Droid Sans Fallback" w:hAnsi="Times New Roman" w:cs="DejaVu Sans Condensed"/>
          <w:b/>
          <w:kern w:val="3"/>
          <w:sz w:val="28"/>
          <w:szCs w:val="28"/>
          <w:lang w:val="uk-UA" w:eastAsia="zh-CN" w:bidi="hi-IN"/>
        </w:rPr>
        <w:t xml:space="preserve"> з колегами. </w:t>
      </w:r>
    </w:p>
    <w:p w14:paraId="26586D72" w14:textId="77777777" w:rsidR="00AB52B9" w:rsidRPr="00790B1E" w:rsidRDefault="00AB52B9" w:rsidP="00F17717">
      <w:pPr>
        <w:widowControl w:val="0"/>
        <w:suppressAutoHyphens/>
        <w:autoSpaceDN w:val="0"/>
        <w:spacing w:after="0" w:line="360" w:lineRule="auto"/>
        <w:ind w:firstLine="708"/>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Оскільки даний </w:t>
      </w:r>
      <w:r w:rsidR="00F17717" w:rsidRPr="00790B1E">
        <w:rPr>
          <w:rFonts w:ascii="Times New Roman" w:eastAsia="Droid Sans Fallback" w:hAnsi="Times New Roman" w:cs="DejaVu Sans Condensed"/>
          <w:kern w:val="3"/>
          <w:sz w:val="28"/>
          <w:szCs w:val="28"/>
          <w:lang w:val="uk-UA" w:eastAsia="zh-CN" w:bidi="hi-IN"/>
        </w:rPr>
        <w:t>список</w:t>
      </w:r>
      <w:r w:rsidRPr="00790B1E">
        <w:rPr>
          <w:rFonts w:ascii="Times New Roman" w:eastAsia="Droid Sans Fallback" w:hAnsi="Times New Roman" w:cs="DejaVu Sans Condensed"/>
          <w:kern w:val="3"/>
          <w:sz w:val="28"/>
          <w:szCs w:val="28"/>
          <w:lang w:val="uk-UA" w:eastAsia="zh-CN" w:bidi="hi-IN"/>
        </w:rPr>
        <w:t xml:space="preserve"> використовується для контролю за дотриманням правил безпеки в школі, то корисним він буде для працівників закладу, інших шкіл тощо.</w:t>
      </w:r>
    </w:p>
    <w:p w14:paraId="296B7C31" w14:textId="5D722A46" w:rsidR="00AB52B9" w:rsidRPr="00790B1E" w:rsidRDefault="00AB52B9" w:rsidP="00F17717">
      <w:pPr>
        <w:widowControl w:val="0"/>
        <w:suppressAutoHyphens/>
        <w:autoSpaceDN w:val="0"/>
        <w:spacing w:after="0" w:line="360" w:lineRule="auto"/>
        <w:ind w:firstLine="708"/>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 xml:space="preserve">У чому </w:t>
      </w:r>
      <w:r w:rsidR="005641C7">
        <w:rPr>
          <w:rFonts w:ascii="Times New Roman" w:eastAsia="Droid Sans Fallback" w:hAnsi="Times New Roman" w:cs="DejaVu Sans Condensed"/>
          <w:b/>
          <w:i/>
          <w:kern w:val="3"/>
          <w:sz w:val="28"/>
          <w:szCs w:val="28"/>
          <w:lang w:val="uk-UA" w:eastAsia="zh-CN" w:bidi="hi-IN"/>
        </w:rPr>
        <w:t>є переваги</w:t>
      </w:r>
      <w:r w:rsidRPr="00790B1E">
        <w:rPr>
          <w:rFonts w:ascii="Times New Roman" w:eastAsia="Droid Sans Fallback" w:hAnsi="Times New Roman" w:cs="DejaVu Sans Condensed"/>
          <w:b/>
          <w:i/>
          <w:kern w:val="3"/>
          <w:sz w:val="28"/>
          <w:szCs w:val="28"/>
          <w:lang w:val="uk-UA" w:eastAsia="zh-CN" w:bidi="hi-IN"/>
        </w:rPr>
        <w:t xml:space="preserve"> використання </w:t>
      </w:r>
      <w:r w:rsidR="00F17717" w:rsidRPr="00790B1E">
        <w:rPr>
          <w:rFonts w:ascii="Times New Roman" w:eastAsia="Droid Sans Fallback" w:hAnsi="Times New Roman" w:cs="DejaVu Sans Condensed"/>
          <w:b/>
          <w:i/>
          <w:kern w:val="3"/>
          <w:sz w:val="28"/>
          <w:szCs w:val="28"/>
          <w:lang w:val="uk-UA" w:eastAsia="zh-CN" w:bidi="hi-IN"/>
        </w:rPr>
        <w:t>контрольного списку</w:t>
      </w:r>
      <w:r w:rsidRPr="00790B1E">
        <w:rPr>
          <w:rFonts w:ascii="Times New Roman" w:eastAsia="Droid Sans Fallback" w:hAnsi="Times New Roman" w:cs="DejaVu Sans Condensed"/>
          <w:b/>
          <w:i/>
          <w:kern w:val="3"/>
          <w:sz w:val="28"/>
          <w:szCs w:val="28"/>
          <w:lang w:val="uk-UA" w:eastAsia="zh-CN" w:bidi="hi-IN"/>
        </w:rPr>
        <w:t>?</w:t>
      </w:r>
    </w:p>
    <w:p w14:paraId="1B882C1C" w14:textId="77777777" w:rsidR="00AB52B9" w:rsidRPr="00790B1E" w:rsidRDefault="00F17717" w:rsidP="00CE62EC">
      <w:pPr>
        <w:pStyle w:val="-11"/>
        <w:widowControl w:val="0"/>
        <w:numPr>
          <w:ilvl w:val="0"/>
          <w:numId w:val="2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д</w:t>
      </w:r>
      <w:r w:rsidR="00AB52B9" w:rsidRPr="00790B1E">
        <w:rPr>
          <w:rFonts w:ascii="Times New Roman" w:eastAsia="Droid Sans Fallback" w:hAnsi="Times New Roman" w:cs="DejaVu Sans Condensed"/>
          <w:kern w:val="3"/>
          <w:sz w:val="28"/>
          <w:szCs w:val="28"/>
          <w:lang w:val="uk-UA" w:eastAsia="zh-CN" w:bidi="hi-IN"/>
        </w:rPr>
        <w:t>опомагає зекономити час, необхідний для пояснення того, що треба зробити;</w:t>
      </w:r>
    </w:p>
    <w:p w14:paraId="5210EC83" w14:textId="77777777" w:rsidR="00AB52B9" w:rsidRPr="00790B1E" w:rsidRDefault="00AB52B9" w:rsidP="00CE62EC">
      <w:pPr>
        <w:pStyle w:val="-11"/>
        <w:widowControl w:val="0"/>
        <w:numPr>
          <w:ilvl w:val="0"/>
          <w:numId w:val="2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полегшує делегування повноважень;</w:t>
      </w:r>
    </w:p>
    <w:p w14:paraId="6E4E3C39" w14:textId="77777777" w:rsidR="00AB52B9" w:rsidRPr="00790B1E" w:rsidRDefault="00AB52B9" w:rsidP="00CE62EC">
      <w:pPr>
        <w:pStyle w:val="-11"/>
        <w:widowControl w:val="0"/>
        <w:numPr>
          <w:ilvl w:val="0"/>
          <w:numId w:val="2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робить завдання зрозумілим для виконання (фахівець знає, що треба робити);</w:t>
      </w:r>
    </w:p>
    <w:p w14:paraId="4A69405B" w14:textId="77777777" w:rsidR="00AB52B9" w:rsidRPr="00790B1E" w:rsidRDefault="00AB52B9" w:rsidP="00CE62EC">
      <w:pPr>
        <w:pStyle w:val="-11"/>
        <w:widowControl w:val="0"/>
        <w:numPr>
          <w:ilvl w:val="0"/>
          <w:numId w:val="2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зменшує ймовірність помилок;</w:t>
      </w:r>
    </w:p>
    <w:p w14:paraId="42D6C165" w14:textId="77777777" w:rsidR="00AB52B9" w:rsidRPr="00790B1E" w:rsidRDefault="00AB52B9" w:rsidP="00CE62EC">
      <w:pPr>
        <w:pStyle w:val="-11"/>
        <w:widowControl w:val="0"/>
        <w:numPr>
          <w:ilvl w:val="0"/>
          <w:numId w:val="25"/>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робить роботу простішою, рятує справу, якщо працівник малокомпетентний.</w:t>
      </w:r>
    </w:p>
    <w:p w14:paraId="43C60D78" w14:textId="7FCC9CDD" w:rsidR="00AB52B9" w:rsidRPr="00790B1E" w:rsidRDefault="00AB52B9" w:rsidP="00392DB2">
      <w:pPr>
        <w:widowControl w:val="0"/>
        <w:suppressAutoHyphens/>
        <w:autoSpaceDN w:val="0"/>
        <w:spacing w:after="0" w:line="360" w:lineRule="auto"/>
        <w:ind w:firstLine="708"/>
        <w:jc w:val="center"/>
        <w:textAlignment w:val="baseline"/>
        <w:rPr>
          <w:rFonts w:ascii="Times New Roman" w:eastAsia="Droid Sans Fallback" w:hAnsi="Times New Roman" w:cs="DejaVu Sans Condensed"/>
          <w:b/>
          <w:i/>
          <w:kern w:val="3"/>
          <w:sz w:val="28"/>
          <w:szCs w:val="28"/>
          <w:lang w:val="uk-UA" w:eastAsia="zh-CN" w:bidi="hi-IN"/>
        </w:rPr>
      </w:pPr>
      <w:r w:rsidRPr="00790B1E">
        <w:rPr>
          <w:rFonts w:ascii="Times New Roman" w:eastAsia="Droid Sans Fallback" w:hAnsi="Times New Roman" w:cs="DejaVu Sans Condensed"/>
          <w:b/>
          <w:i/>
          <w:kern w:val="3"/>
          <w:sz w:val="28"/>
          <w:szCs w:val="28"/>
          <w:lang w:val="uk-UA" w:eastAsia="zh-CN" w:bidi="hi-IN"/>
        </w:rPr>
        <w:t xml:space="preserve">Які існують </w:t>
      </w:r>
      <w:r w:rsidR="005641C7">
        <w:rPr>
          <w:rFonts w:ascii="Times New Roman" w:eastAsia="Droid Sans Fallback" w:hAnsi="Times New Roman" w:cs="DejaVu Sans Condensed"/>
          <w:b/>
          <w:i/>
          <w:kern w:val="3"/>
          <w:sz w:val="28"/>
          <w:szCs w:val="28"/>
          <w:lang w:val="uk-UA" w:eastAsia="zh-CN" w:bidi="hi-IN"/>
        </w:rPr>
        <w:t>недоліки</w:t>
      </w:r>
      <w:r w:rsidRPr="00790B1E">
        <w:rPr>
          <w:rFonts w:ascii="Times New Roman" w:eastAsia="Droid Sans Fallback" w:hAnsi="Times New Roman" w:cs="DejaVu Sans Condensed"/>
          <w:b/>
          <w:i/>
          <w:kern w:val="3"/>
          <w:sz w:val="28"/>
          <w:szCs w:val="28"/>
          <w:lang w:val="uk-UA" w:eastAsia="zh-CN" w:bidi="hi-IN"/>
        </w:rPr>
        <w:t xml:space="preserve"> </w:t>
      </w:r>
      <w:r w:rsidR="002F3064" w:rsidRPr="00790B1E">
        <w:rPr>
          <w:rFonts w:ascii="Times New Roman" w:eastAsia="Droid Sans Fallback" w:hAnsi="Times New Roman" w:cs="DejaVu Sans Condensed"/>
          <w:b/>
          <w:i/>
          <w:kern w:val="3"/>
          <w:sz w:val="28"/>
          <w:szCs w:val="28"/>
          <w:lang w:val="uk-UA" w:eastAsia="zh-CN" w:bidi="hi-IN"/>
        </w:rPr>
        <w:t>контрольного списку</w:t>
      </w:r>
      <w:r w:rsidRPr="00790B1E">
        <w:rPr>
          <w:rFonts w:ascii="Times New Roman" w:eastAsia="Droid Sans Fallback" w:hAnsi="Times New Roman" w:cs="DejaVu Sans Condensed"/>
          <w:b/>
          <w:i/>
          <w:kern w:val="3"/>
          <w:sz w:val="28"/>
          <w:szCs w:val="28"/>
          <w:lang w:val="uk-UA" w:eastAsia="zh-CN" w:bidi="hi-IN"/>
        </w:rPr>
        <w:t>?</w:t>
      </w:r>
    </w:p>
    <w:p w14:paraId="1FFF7CE7" w14:textId="77777777" w:rsidR="00AB52B9" w:rsidRPr="00790B1E" w:rsidRDefault="002F3064" w:rsidP="00CE62EC">
      <w:pPr>
        <w:pStyle w:val="-11"/>
        <w:widowControl w:val="0"/>
        <w:numPr>
          <w:ilvl w:val="0"/>
          <w:numId w:val="26"/>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п</w:t>
      </w:r>
      <w:r w:rsidR="00AB52B9" w:rsidRPr="00790B1E">
        <w:rPr>
          <w:rFonts w:ascii="Times New Roman" w:eastAsia="Droid Sans Fallback" w:hAnsi="Times New Roman" w:cs="DejaVu Sans Condensed"/>
          <w:kern w:val="3"/>
          <w:sz w:val="28"/>
          <w:szCs w:val="28"/>
          <w:lang w:val="uk-UA" w:eastAsia="zh-CN" w:bidi="hi-IN"/>
        </w:rPr>
        <w:t xml:space="preserve">отрібен час для </w:t>
      </w:r>
      <w:r w:rsidRPr="00790B1E">
        <w:rPr>
          <w:rFonts w:ascii="Times New Roman" w:eastAsia="Droid Sans Fallback" w:hAnsi="Times New Roman" w:cs="DejaVu Sans Condensed"/>
          <w:kern w:val="3"/>
          <w:sz w:val="28"/>
          <w:szCs w:val="28"/>
          <w:lang w:val="uk-UA" w:eastAsia="zh-CN" w:bidi="hi-IN"/>
        </w:rPr>
        <w:t>його</w:t>
      </w:r>
      <w:r w:rsidR="00AB52B9" w:rsidRPr="00790B1E">
        <w:rPr>
          <w:rFonts w:ascii="Times New Roman" w:eastAsia="Droid Sans Fallback" w:hAnsi="Times New Roman" w:cs="DejaVu Sans Condensed"/>
          <w:kern w:val="3"/>
          <w:sz w:val="28"/>
          <w:szCs w:val="28"/>
          <w:lang w:val="uk-UA" w:eastAsia="zh-CN" w:bidi="hi-IN"/>
        </w:rPr>
        <w:t xml:space="preserve"> складання, тестування;</w:t>
      </w:r>
    </w:p>
    <w:p w14:paraId="27676843" w14:textId="77777777" w:rsidR="00AB52B9" w:rsidRPr="00790B1E" w:rsidRDefault="00AB52B9" w:rsidP="00CE62EC">
      <w:pPr>
        <w:pStyle w:val="-11"/>
        <w:widowControl w:val="0"/>
        <w:numPr>
          <w:ilvl w:val="0"/>
          <w:numId w:val="26"/>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kern w:val="3"/>
          <w:sz w:val="28"/>
          <w:szCs w:val="28"/>
          <w:lang w:val="uk-UA" w:eastAsia="zh-CN" w:bidi="hi-IN"/>
        </w:rPr>
        <w:t xml:space="preserve">вимагає </w:t>
      </w:r>
      <w:r w:rsidR="00790B1E" w:rsidRPr="00790B1E">
        <w:rPr>
          <w:rFonts w:ascii="Times New Roman" w:eastAsia="Droid Sans Fallback" w:hAnsi="Times New Roman" w:cs="DejaVu Sans Condensed"/>
          <w:kern w:val="3"/>
          <w:sz w:val="28"/>
          <w:szCs w:val="28"/>
          <w:lang w:val="uk-UA" w:eastAsia="zh-CN" w:bidi="hi-IN"/>
        </w:rPr>
        <w:t>скрупульозного</w:t>
      </w:r>
      <w:r w:rsidR="002F3064" w:rsidRPr="00790B1E">
        <w:rPr>
          <w:rFonts w:ascii="Times New Roman" w:eastAsia="Droid Sans Fallback" w:hAnsi="Times New Roman" w:cs="DejaVu Sans Condensed"/>
          <w:kern w:val="3"/>
          <w:sz w:val="28"/>
          <w:szCs w:val="28"/>
          <w:lang w:val="uk-UA" w:eastAsia="zh-CN" w:bidi="hi-IN"/>
        </w:rPr>
        <w:t xml:space="preserve"> </w:t>
      </w:r>
      <w:r w:rsidRPr="00790B1E">
        <w:rPr>
          <w:rFonts w:ascii="Times New Roman" w:eastAsia="Droid Sans Fallback" w:hAnsi="Times New Roman" w:cs="DejaVu Sans Condensed"/>
          <w:kern w:val="3"/>
          <w:sz w:val="28"/>
          <w:szCs w:val="28"/>
          <w:lang w:val="uk-UA" w:eastAsia="zh-CN" w:bidi="hi-IN"/>
        </w:rPr>
        <w:t>виконання, творчість недопустима;</w:t>
      </w:r>
    </w:p>
    <w:p w14:paraId="45178A9C" w14:textId="67AAB787" w:rsidR="00AB52B9" w:rsidRPr="00E617D2" w:rsidRDefault="00722B0E" w:rsidP="00CE62EC">
      <w:pPr>
        <w:pStyle w:val="-11"/>
        <w:widowControl w:val="0"/>
        <w:numPr>
          <w:ilvl w:val="0"/>
          <w:numId w:val="26"/>
        </w:numPr>
        <w:tabs>
          <w:tab w:val="left" w:pos="993"/>
        </w:tabs>
        <w:suppressAutoHyphens/>
        <w:autoSpaceDN w:val="0"/>
        <w:spacing w:after="0" w:line="360" w:lineRule="auto"/>
        <w:ind w:left="0" w:firstLine="567"/>
        <w:jc w:val="both"/>
        <w:textAlignment w:val="baseline"/>
        <w:rPr>
          <w:rFonts w:ascii="Times New Roman" w:eastAsia="Droid Sans Fallback" w:hAnsi="Times New Roman" w:cs="DejaVu Sans Condensed"/>
          <w:kern w:val="3"/>
          <w:sz w:val="28"/>
          <w:szCs w:val="28"/>
          <w:lang w:val="uk-UA" w:eastAsia="zh-CN" w:bidi="hi-IN"/>
        </w:rPr>
      </w:pPr>
      <w:r w:rsidRPr="00DA3823">
        <w:rPr>
          <w:rFonts w:ascii="Times New Roman" w:eastAsia="Droid Sans Fallback" w:hAnsi="Times New Roman" w:cs="DejaVu Sans Condensed"/>
          <w:kern w:val="3"/>
          <w:sz w:val="28"/>
          <w:szCs w:val="28"/>
          <w:lang w:val="uk-UA" w:eastAsia="zh-CN" w:bidi="hi-IN"/>
        </w:rPr>
        <w:t>потрібно ретельно та виважено формулювати кожен пункт документ</w:t>
      </w:r>
      <w:r w:rsidR="00752CD4" w:rsidRPr="00DA3823">
        <w:rPr>
          <w:rFonts w:ascii="Times New Roman" w:eastAsia="Droid Sans Fallback" w:hAnsi="Times New Roman" w:cs="DejaVu Sans Condensed"/>
          <w:kern w:val="3"/>
          <w:sz w:val="28"/>
          <w:szCs w:val="28"/>
          <w:lang w:val="uk-UA" w:eastAsia="zh-CN" w:bidi="hi-IN"/>
        </w:rPr>
        <w:t>а</w:t>
      </w:r>
      <w:r w:rsidRPr="00DA3823">
        <w:rPr>
          <w:rFonts w:ascii="Times New Roman" w:eastAsia="Droid Sans Fallback" w:hAnsi="Times New Roman" w:cs="DejaVu Sans Condensed"/>
          <w:kern w:val="3"/>
          <w:sz w:val="28"/>
          <w:szCs w:val="28"/>
          <w:lang w:val="uk-UA" w:eastAsia="zh-CN" w:bidi="hi-IN"/>
        </w:rPr>
        <w:t>, що вимагає компетентності укладачів</w:t>
      </w:r>
      <w:r w:rsidR="00AB52B9" w:rsidRPr="00E617D2">
        <w:rPr>
          <w:rFonts w:ascii="Times New Roman" w:eastAsia="Droid Sans Fallback" w:hAnsi="Times New Roman" w:cs="DejaVu Sans Condensed"/>
          <w:kern w:val="3"/>
          <w:sz w:val="28"/>
          <w:szCs w:val="28"/>
          <w:lang w:val="uk-UA" w:eastAsia="zh-CN" w:bidi="hi-IN"/>
        </w:rPr>
        <w:t>.</w:t>
      </w:r>
    </w:p>
    <w:p w14:paraId="332D6C52" w14:textId="77777777" w:rsidR="00AB52B9" w:rsidRPr="00790B1E" w:rsidRDefault="00AB52B9" w:rsidP="00C36155">
      <w:pPr>
        <w:pStyle w:val="-11"/>
        <w:widowControl w:val="0"/>
        <w:suppressAutoHyphens/>
        <w:autoSpaceDN w:val="0"/>
        <w:spacing w:after="0" w:line="360" w:lineRule="auto"/>
        <w:ind w:left="0" w:hanging="284"/>
        <w:jc w:val="both"/>
        <w:textAlignment w:val="baseline"/>
        <w:rPr>
          <w:rFonts w:ascii="Times New Roman" w:eastAsia="Droid Sans Fallback" w:hAnsi="Times New Roman" w:cs="DejaVu Sans Condensed"/>
          <w:kern w:val="3"/>
          <w:sz w:val="28"/>
          <w:szCs w:val="28"/>
          <w:lang w:val="uk-UA" w:eastAsia="zh-CN" w:bidi="hi-IN"/>
        </w:rPr>
      </w:pPr>
    </w:p>
    <w:p w14:paraId="70A163F9" w14:textId="77777777" w:rsidR="002F3064" w:rsidRPr="00790B1E" w:rsidRDefault="00EA5461" w:rsidP="002F3064">
      <w:pPr>
        <w:spacing w:after="0" w:line="360" w:lineRule="auto"/>
        <w:jc w:val="center"/>
        <w:rPr>
          <w:rFonts w:ascii="Times New Roman" w:hAnsi="Times New Roman"/>
          <w:b/>
          <w:sz w:val="28"/>
          <w:szCs w:val="28"/>
          <w:lang w:val="uk-UA"/>
        </w:rPr>
      </w:pPr>
      <w:r w:rsidRPr="00790B1E">
        <w:rPr>
          <w:rFonts w:ascii="Times New Roman" w:hAnsi="Times New Roman"/>
          <w:b/>
          <w:sz w:val="28"/>
          <w:szCs w:val="28"/>
          <w:lang w:val="uk-UA"/>
        </w:rPr>
        <w:t>4</w:t>
      </w:r>
      <w:r w:rsidR="00AB52B9" w:rsidRPr="00790B1E">
        <w:rPr>
          <w:rFonts w:ascii="Times New Roman" w:hAnsi="Times New Roman"/>
          <w:b/>
          <w:sz w:val="28"/>
          <w:szCs w:val="28"/>
          <w:lang w:val="uk-UA"/>
        </w:rPr>
        <w:t xml:space="preserve">.3 Хто </w:t>
      </w:r>
      <w:r w:rsidR="00E22CDA" w:rsidRPr="00790B1E">
        <w:rPr>
          <w:rFonts w:ascii="Times New Roman" w:hAnsi="Times New Roman"/>
          <w:b/>
          <w:sz w:val="28"/>
          <w:szCs w:val="28"/>
          <w:lang w:val="uk-UA"/>
        </w:rPr>
        <w:t>може</w:t>
      </w:r>
      <w:r w:rsidR="00AB52B9" w:rsidRPr="00790B1E">
        <w:rPr>
          <w:rFonts w:ascii="Times New Roman" w:hAnsi="Times New Roman"/>
          <w:b/>
          <w:sz w:val="28"/>
          <w:szCs w:val="28"/>
          <w:lang w:val="uk-UA"/>
        </w:rPr>
        <w:t xml:space="preserve"> здійснювати моніторинг дотримання </w:t>
      </w:r>
      <w:r w:rsidR="002F3064" w:rsidRPr="00790B1E">
        <w:rPr>
          <w:rFonts w:ascii="Times New Roman" w:hAnsi="Times New Roman"/>
          <w:b/>
          <w:sz w:val="28"/>
          <w:szCs w:val="28"/>
          <w:lang w:val="uk-UA"/>
        </w:rPr>
        <w:t xml:space="preserve">положень </w:t>
      </w:r>
    </w:p>
    <w:p w14:paraId="7A852DA8" w14:textId="1B4FAFF4" w:rsidR="00AB52B9" w:rsidRPr="00790B1E" w:rsidRDefault="00AB52B9" w:rsidP="002F3064">
      <w:pPr>
        <w:spacing w:after="0" w:line="360" w:lineRule="auto"/>
        <w:jc w:val="center"/>
        <w:rPr>
          <w:rFonts w:ascii="Times New Roman" w:hAnsi="Times New Roman"/>
          <w:b/>
          <w:sz w:val="28"/>
          <w:szCs w:val="28"/>
          <w:lang w:val="uk-UA"/>
        </w:rPr>
      </w:pPr>
      <w:r w:rsidRPr="00790B1E">
        <w:rPr>
          <w:rFonts w:ascii="Times New Roman" w:hAnsi="Times New Roman"/>
          <w:b/>
          <w:sz w:val="28"/>
          <w:szCs w:val="28"/>
          <w:lang w:val="uk-UA"/>
        </w:rPr>
        <w:t>КБОС?</w:t>
      </w:r>
    </w:p>
    <w:p w14:paraId="62357CF1" w14:textId="4C41FD30" w:rsidR="00AB52B9" w:rsidRPr="00790B1E" w:rsidRDefault="00AB52B9" w:rsidP="002F3064">
      <w:pPr>
        <w:spacing w:after="0" w:line="360" w:lineRule="auto"/>
        <w:ind w:firstLine="567"/>
        <w:jc w:val="both"/>
        <w:rPr>
          <w:rFonts w:ascii="Times New Roman" w:hAnsi="Times New Roman"/>
          <w:sz w:val="28"/>
          <w:szCs w:val="28"/>
          <w:lang w:val="uk-UA"/>
        </w:rPr>
      </w:pPr>
      <w:r w:rsidRPr="00733711">
        <w:rPr>
          <w:rFonts w:ascii="Times New Roman" w:hAnsi="Times New Roman"/>
          <w:sz w:val="28"/>
          <w:szCs w:val="28"/>
          <w:lang w:val="uk-UA"/>
        </w:rPr>
        <w:t>Для контролю</w:t>
      </w:r>
      <w:r w:rsidRPr="00790B1E">
        <w:rPr>
          <w:rFonts w:ascii="Times New Roman" w:hAnsi="Times New Roman"/>
          <w:sz w:val="28"/>
          <w:szCs w:val="28"/>
          <w:lang w:val="uk-UA"/>
        </w:rPr>
        <w:t xml:space="preserve"> за процесом реалізації та дотриманням положень КБОС у закладі його керівництвом призначається відповідальна особа. Остання повинна займати в закладі відносно високу посаду, мати достатній авторитет і підтримку, щоб виконувати цю роль. Усі працівники школи повинні знати</w:t>
      </w:r>
      <w:r w:rsidR="00733711">
        <w:rPr>
          <w:rFonts w:ascii="Times New Roman" w:hAnsi="Times New Roman"/>
          <w:sz w:val="28"/>
          <w:szCs w:val="28"/>
          <w:lang w:val="uk-UA"/>
        </w:rPr>
        <w:t>,</w:t>
      </w:r>
      <w:r w:rsidRPr="00790B1E">
        <w:rPr>
          <w:rFonts w:ascii="Times New Roman" w:hAnsi="Times New Roman"/>
          <w:sz w:val="28"/>
          <w:szCs w:val="28"/>
          <w:lang w:val="uk-UA"/>
        </w:rPr>
        <w:t xml:space="preserve"> хто ця особа</w:t>
      </w:r>
      <w:r w:rsidR="002F3064" w:rsidRPr="00790B1E">
        <w:rPr>
          <w:rFonts w:ascii="Times New Roman" w:hAnsi="Times New Roman"/>
          <w:sz w:val="28"/>
          <w:szCs w:val="28"/>
          <w:lang w:val="uk-UA"/>
        </w:rPr>
        <w:t>,</w:t>
      </w:r>
      <w:r w:rsidRPr="00790B1E">
        <w:rPr>
          <w:rFonts w:ascii="Times New Roman" w:hAnsi="Times New Roman"/>
          <w:sz w:val="28"/>
          <w:szCs w:val="28"/>
          <w:lang w:val="uk-UA"/>
        </w:rPr>
        <w:t xml:space="preserve"> і як у разі потреби з нею можна зв’язатися.</w:t>
      </w:r>
      <w:r w:rsidRPr="00790B1E">
        <w:rPr>
          <w:rFonts w:ascii="Times New Roman" w:hAnsi="Times New Roman"/>
          <w:color w:val="000000"/>
          <w:lang w:val="uk-UA"/>
        </w:rPr>
        <w:t xml:space="preserve"> </w:t>
      </w:r>
      <w:r w:rsidR="00733711">
        <w:rPr>
          <w:rFonts w:ascii="Times New Roman" w:hAnsi="Times New Roman"/>
          <w:color w:val="000000"/>
          <w:sz w:val="28"/>
          <w:szCs w:val="28"/>
          <w:lang w:val="uk-UA"/>
        </w:rPr>
        <w:t xml:space="preserve">Вдалою </w:t>
      </w:r>
      <w:r w:rsidRPr="00790B1E">
        <w:rPr>
          <w:rFonts w:ascii="Times New Roman" w:hAnsi="Times New Roman"/>
          <w:color w:val="000000"/>
          <w:sz w:val="28"/>
          <w:szCs w:val="28"/>
          <w:lang w:val="uk-UA"/>
        </w:rPr>
        <w:t xml:space="preserve">ідеєю може бути призначення декількох осіб для виконання цієї ролі, </w:t>
      </w:r>
      <w:r w:rsidR="00733711">
        <w:rPr>
          <w:rFonts w:ascii="Times New Roman" w:hAnsi="Times New Roman"/>
          <w:color w:val="000000"/>
          <w:sz w:val="28"/>
          <w:szCs w:val="28"/>
          <w:lang w:val="uk-UA"/>
        </w:rPr>
        <w:t>щоб</w:t>
      </w:r>
      <w:r w:rsidR="00733711" w:rsidRPr="00790B1E">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 xml:space="preserve">у випадку відсутності </w:t>
      </w:r>
      <w:r w:rsidR="00733711">
        <w:rPr>
          <w:rFonts w:ascii="Times New Roman" w:hAnsi="Times New Roman"/>
          <w:color w:val="000000"/>
          <w:sz w:val="28"/>
          <w:szCs w:val="28"/>
          <w:lang w:val="uk-UA"/>
        </w:rPr>
        <w:t xml:space="preserve">однієї </w:t>
      </w:r>
      <w:r w:rsidRPr="00790B1E">
        <w:rPr>
          <w:rFonts w:ascii="Times New Roman" w:hAnsi="Times New Roman"/>
          <w:color w:val="000000"/>
          <w:sz w:val="28"/>
          <w:szCs w:val="28"/>
          <w:lang w:val="uk-UA"/>
        </w:rPr>
        <w:t>інша особа могла її замінити.</w:t>
      </w:r>
    </w:p>
    <w:p w14:paraId="39070D95" w14:textId="4612D408" w:rsidR="00AB52B9" w:rsidRPr="00790B1E" w:rsidRDefault="00AB52B9" w:rsidP="002F3064">
      <w:pPr>
        <w:spacing w:after="0" w:line="360" w:lineRule="auto"/>
        <w:ind w:firstLine="708"/>
        <w:jc w:val="center"/>
        <w:rPr>
          <w:rFonts w:ascii="Times New Roman" w:hAnsi="Times New Roman"/>
          <w:b/>
          <w:i/>
          <w:sz w:val="28"/>
          <w:szCs w:val="28"/>
          <w:lang w:val="uk-UA"/>
        </w:rPr>
      </w:pPr>
      <w:r w:rsidRPr="008430F3">
        <w:rPr>
          <w:rFonts w:ascii="Times New Roman" w:hAnsi="Times New Roman"/>
          <w:b/>
          <w:i/>
          <w:sz w:val="28"/>
          <w:szCs w:val="28"/>
          <w:lang w:val="uk-UA"/>
        </w:rPr>
        <w:lastRenderedPageBreak/>
        <w:t>Що входить</w:t>
      </w:r>
      <w:r w:rsidRPr="00790B1E">
        <w:rPr>
          <w:rFonts w:ascii="Times New Roman" w:hAnsi="Times New Roman"/>
          <w:b/>
          <w:i/>
          <w:sz w:val="28"/>
          <w:szCs w:val="28"/>
          <w:lang w:val="uk-UA"/>
        </w:rPr>
        <w:t xml:space="preserve"> у функці</w:t>
      </w:r>
      <w:r w:rsidR="008430F3">
        <w:rPr>
          <w:rFonts w:ascii="Times New Roman" w:hAnsi="Times New Roman"/>
          <w:b/>
          <w:i/>
          <w:sz w:val="28"/>
          <w:szCs w:val="28"/>
          <w:lang w:val="uk-UA"/>
        </w:rPr>
        <w:t>ональ</w:t>
      </w:r>
      <w:r w:rsidRPr="00790B1E">
        <w:rPr>
          <w:rFonts w:ascii="Times New Roman" w:hAnsi="Times New Roman"/>
          <w:b/>
          <w:i/>
          <w:sz w:val="28"/>
          <w:szCs w:val="28"/>
          <w:lang w:val="uk-UA"/>
        </w:rPr>
        <w:t xml:space="preserve">ні обов’язки відповідального за моніторинг дотримання </w:t>
      </w:r>
      <w:r w:rsidR="002F3064" w:rsidRPr="00790B1E">
        <w:rPr>
          <w:rFonts w:ascii="Times New Roman" w:hAnsi="Times New Roman"/>
          <w:b/>
          <w:i/>
          <w:sz w:val="28"/>
          <w:szCs w:val="28"/>
          <w:lang w:val="uk-UA"/>
        </w:rPr>
        <w:t xml:space="preserve">положень </w:t>
      </w:r>
      <w:r w:rsidRPr="00790B1E">
        <w:rPr>
          <w:rFonts w:ascii="Times New Roman" w:hAnsi="Times New Roman"/>
          <w:b/>
          <w:i/>
          <w:sz w:val="28"/>
          <w:szCs w:val="28"/>
          <w:lang w:val="uk-UA"/>
        </w:rPr>
        <w:t>КБОС?</w:t>
      </w:r>
    </w:p>
    <w:p w14:paraId="5EA0D369" w14:textId="5B5D2307"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sz w:val="28"/>
          <w:szCs w:val="28"/>
          <w:lang w:val="uk-UA"/>
        </w:rPr>
        <w:t xml:space="preserve">отримання повідомлень </w:t>
      </w:r>
      <w:r w:rsidRPr="00790B1E">
        <w:rPr>
          <w:rFonts w:ascii="Times New Roman" w:hAnsi="Times New Roman"/>
          <w:color w:val="000000"/>
          <w:sz w:val="28"/>
          <w:szCs w:val="28"/>
          <w:lang w:val="uk-UA"/>
        </w:rPr>
        <w:t xml:space="preserve">про ризики для дітей </w:t>
      </w:r>
      <w:r w:rsidR="008430F3">
        <w:rPr>
          <w:rFonts w:ascii="Times New Roman" w:hAnsi="Times New Roman"/>
          <w:color w:val="000000"/>
          <w:sz w:val="28"/>
          <w:szCs w:val="28"/>
          <w:lang w:val="uk-UA"/>
        </w:rPr>
        <w:t>і</w:t>
      </w:r>
      <w:r w:rsidR="008430F3" w:rsidRPr="00790B1E">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реагування на них</w:t>
      </w:r>
      <w:r w:rsidRPr="00790B1E">
        <w:rPr>
          <w:rFonts w:ascii="Times New Roman" w:hAnsi="Times New Roman"/>
          <w:sz w:val="28"/>
          <w:szCs w:val="28"/>
          <w:lang w:val="uk-UA"/>
        </w:rPr>
        <w:t>;</w:t>
      </w:r>
    </w:p>
    <w:p w14:paraId="5ADB4B85" w14:textId="3A3D38CE"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проведення не рідше</w:t>
      </w:r>
      <w:r w:rsidR="008430F3">
        <w:rPr>
          <w:rFonts w:ascii="Times New Roman" w:hAnsi="Times New Roman"/>
          <w:sz w:val="28"/>
          <w:szCs w:val="28"/>
          <w:lang w:val="uk-UA"/>
        </w:rPr>
        <w:t xml:space="preserve"> ніж</w:t>
      </w:r>
      <w:r w:rsidRPr="00790B1E">
        <w:rPr>
          <w:rFonts w:ascii="Times New Roman" w:hAnsi="Times New Roman"/>
          <w:sz w:val="28"/>
          <w:szCs w:val="28"/>
          <w:lang w:val="uk-UA"/>
        </w:rPr>
        <w:t xml:space="preserve"> од</w:t>
      </w:r>
      <w:r w:rsidR="008430F3">
        <w:rPr>
          <w:rFonts w:ascii="Times New Roman" w:hAnsi="Times New Roman"/>
          <w:sz w:val="28"/>
          <w:szCs w:val="28"/>
          <w:lang w:val="uk-UA"/>
        </w:rPr>
        <w:t>ин</w:t>
      </w:r>
      <w:r w:rsidRPr="00790B1E">
        <w:rPr>
          <w:rFonts w:ascii="Times New Roman" w:hAnsi="Times New Roman"/>
          <w:sz w:val="28"/>
          <w:szCs w:val="28"/>
          <w:lang w:val="uk-UA"/>
        </w:rPr>
        <w:t xml:space="preserve">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790B1E">
        <w:rPr>
          <w:rFonts w:ascii="Times New Roman" w:hAnsi="Times New Roman"/>
          <w:i/>
          <w:sz w:val="28"/>
          <w:szCs w:val="28"/>
          <w:lang w:val="uk-UA"/>
        </w:rPr>
        <w:t>(зразок додається).</w:t>
      </w:r>
      <w:r w:rsidR="00AD4462">
        <w:rPr>
          <w:rFonts w:ascii="Times New Roman" w:hAnsi="Times New Roman"/>
          <w:sz w:val="28"/>
          <w:szCs w:val="28"/>
          <w:lang w:val="uk-UA"/>
        </w:rPr>
        <w:t xml:space="preserve"> Під час проведення </w:t>
      </w:r>
      <w:r w:rsidRPr="00790B1E">
        <w:rPr>
          <w:rFonts w:ascii="Times New Roman" w:hAnsi="Times New Roman"/>
          <w:sz w:val="28"/>
          <w:szCs w:val="28"/>
          <w:lang w:val="uk-UA"/>
        </w:rPr>
        <w:t>такого загального моніторингу працівники закладу мають змогу подавати пропозиції щодо внесення змін до КБОС та повідомляти про порушення його вимог на території закладу;</w:t>
      </w:r>
    </w:p>
    <w:p w14:paraId="29ED0822" w14:textId="59B919AA"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sz w:val="28"/>
          <w:szCs w:val="28"/>
          <w:lang w:val="uk-UA"/>
        </w:rPr>
        <w:t>надання пропозицій щодо внесення можливих змін у КБОС;</w:t>
      </w:r>
    </w:p>
    <w:p w14:paraId="055DB987" w14:textId="6C870095"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sz w:val="28"/>
          <w:szCs w:val="28"/>
          <w:lang w:val="uk-UA"/>
        </w:rPr>
      </w:pPr>
      <w:r w:rsidRPr="00790B1E">
        <w:rPr>
          <w:rFonts w:ascii="Times New Roman" w:hAnsi="Times New Roman"/>
          <w:sz w:val="28"/>
          <w:szCs w:val="28"/>
          <w:lang w:val="uk-UA"/>
        </w:rPr>
        <w:t xml:space="preserve">підготовка звіту за результатами анкет працівників закладу та подання його директору школи. Враховуючи результати моніторингу, керівник закладу повинен внести необхідні зміни до КБОС та повідомити про них </w:t>
      </w:r>
      <w:r w:rsidR="008430F3" w:rsidRPr="00790B1E">
        <w:rPr>
          <w:rFonts w:ascii="Times New Roman" w:hAnsi="Times New Roman"/>
          <w:sz w:val="28"/>
          <w:szCs w:val="28"/>
          <w:lang w:val="uk-UA"/>
        </w:rPr>
        <w:t>працівник</w:t>
      </w:r>
      <w:r w:rsidR="008430F3">
        <w:rPr>
          <w:rFonts w:ascii="Times New Roman" w:hAnsi="Times New Roman"/>
          <w:sz w:val="28"/>
          <w:szCs w:val="28"/>
          <w:lang w:val="uk-UA"/>
        </w:rPr>
        <w:t>ам</w:t>
      </w:r>
      <w:r w:rsidR="008430F3" w:rsidRPr="00790B1E">
        <w:rPr>
          <w:rFonts w:ascii="Times New Roman" w:hAnsi="Times New Roman"/>
          <w:sz w:val="28"/>
          <w:szCs w:val="28"/>
          <w:lang w:val="uk-UA"/>
        </w:rPr>
        <w:t xml:space="preserve"> </w:t>
      </w:r>
      <w:r w:rsidRPr="00790B1E">
        <w:rPr>
          <w:rFonts w:ascii="Times New Roman" w:hAnsi="Times New Roman"/>
          <w:sz w:val="28"/>
          <w:szCs w:val="28"/>
          <w:lang w:val="uk-UA"/>
        </w:rPr>
        <w:t>закладу;</w:t>
      </w:r>
    </w:p>
    <w:p w14:paraId="77A313DB" w14:textId="77777777"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консультування працівників закладу щодо конкретних випадків порушення безпеки дитини;</w:t>
      </w:r>
    </w:p>
    <w:p w14:paraId="463DB204" w14:textId="15A57B38"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роз’яснення </w:t>
      </w:r>
      <w:r w:rsidR="008430F3">
        <w:rPr>
          <w:rFonts w:ascii="Times New Roman" w:hAnsi="Times New Roman"/>
          <w:color w:val="000000"/>
          <w:sz w:val="28"/>
          <w:szCs w:val="28"/>
          <w:lang w:val="uk-UA"/>
        </w:rPr>
        <w:t>у разі</w:t>
      </w:r>
      <w:r w:rsidR="008430F3" w:rsidRPr="00790B1E">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потреб</w:t>
      </w:r>
      <w:r w:rsidR="008430F3">
        <w:rPr>
          <w:rFonts w:ascii="Times New Roman" w:hAnsi="Times New Roman"/>
          <w:color w:val="000000"/>
          <w:sz w:val="28"/>
          <w:szCs w:val="28"/>
          <w:lang w:val="uk-UA"/>
        </w:rPr>
        <w:t>и</w:t>
      </w:r>
      <w:r w:rsidRPr="00790B1E">
        <w:rPr>
          <w:rFonts w:ascii="Times New Roman" w:hAnsi="Times New Roman"/>
          <w:color w:val="000000"/>
          <w:sz w:val="28"/>
          <w:szCs w:val="28"/>
          <w:lang w:val="uk-UA"/>
        </w:rPr>
        <w:t xml:space="preserve"> батькам, дітям положень КБОС, надання інформації щодо їх змін;</w:t>
      </w:r>
    </w:p>
    <w:p w14:paraId="47E32E3A" w14:textId="6C990A32" w:rsidR="00AB52B9" w:rsidRPr="00790B1E" w:rsidRDefault="00AB52B9" w:rsidP="00CE62EC">
      <w:pPr>
        <w:pStyle w:val="-11"/>
        <w:numPr>
          <w:ilvl w:val="0"/>
          <w:numId w:val="27"/>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val="uk-UA"/>
        </w:rPr>
      </w:pPr>
      <w:r w:rsidRPr="00790B1E">
        <w:rPr>
          <w:rFonts w:ascii="Times New Roman" w:hAnsi="Times New Roman"/>
          <w:color w:val="000000"/>
          <w:sz w:val="28"/>
          <w:szCs w:val="28"/>
          <w:lang w:val="uk-UA"/>
        </w:rPr>
        <w:t>інформування (</w:t>
      </w:r>
      <w:r w:rsidR="008430F3">
        <w:rPr>
          <w:rFonts w:ascii="Times New Roman" w:hAnsi="Times New Roman"/>
          <w:color w:val="000000"/>
          <w:sz w:val="28"/>
          <w:szCs w:val="28"/>
          <w:lang w:val="uk-UA"/>
        </w:rPr>
        <w:t>у разі</w:t>
      </w:r>
      <w:r w:rsidR="008430F3" w:rsidRPr="00790B1E">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потреб</w:t>
      </w:r>
      <w:r w:rsidR="008430F3">
        <w:rPr>
          <w:rFonts w:ascii="Times New Roman" w:hAnsi="Times New Roman"/>
          <w:color w:val="000000"/>
          <w:sz w:val="28"/>
          <w:szCs w:val="28"/>
          <w:lang w:val="uk-UA"/>
        </w:rPr>
        <w:t>и</w:t>
      </w:r>
      <w:r w:rsidRPr="00790B1E">
        <w:rPr>
          <w:rFonts w:ascii="Times New Roman" w:hAnsi="Times New Roman"/>
          <w:color w:val="000000"/>
          <w:sz w:val="28"/>
          <w:szCs w:val="28"/>
          <w:lang w:val="uk-UA"/>
        </w:rPr>
        <w:t>) про випадки порушення безпеки дитини (</w:t>
      </w:r>
      <w:r w:rsidR="002F3064" w:rsidRPr="00790B1E">
        <w:rPr>
          <w:rFonts w:ascii="Times New Roman" w:hAnsi="Times New Roman"/>
          <w:color w:val="000000"/>
          <w:sz w:val="28"/>
          <w:szCs w:val="28"/>
          <w:lang w:val="uk-UA"/>
        </w:rPr>
        <w:t xml:space="preserve">ризики, загрози, </w:t>
      </w:r>
      <w:r w:rsidRPr="00790B1E">
        <w:rPr>
          <w:rFonts w:ascii="Times New Roman" w:hAnsi="Times New Roman"/>
          <w:color w:val="000000"/>
          <w:sz w:val="28"/>
          <w:szCs w:val="28"/>
          <w:lang w:val="uk-UA"/>
        </w:rPr>
        <w:t>наси</w:t>
      </w:r>
      <w:r w:rsidR="002F3064" w:rsidRPr="00790B1E">
        <w:rPr>
          <w:rFonts w:ascii="Times New Roman" w:hAnsi="Times New Roman"/>
          <w:color w:val="000000"/>
          <w:sz w:val="28"/>
          <w:szCs w:val="28"/>
          <w:lang w:val="uk-UA"/>
        </w:rPr>
        <w:t>льство</w:t>
      </w:r>
      <w:r w:rsidRPr="00790B1E">
        <w:rPr>
          <w:rFonts w:ascii="Times New Roman" w:hAnsi="Times New Roman"/>
          <w:color w:val="000000"/>
          <w:sz w:val="28"/>
          <w:szCs w:val="28"/>
          <w:lang w:val="uk-UA"/>
        </w:rPr>
        <w:t>) компетентн</w:t>
      </w:r>
      <w:r w:rsidR="008430F3">
        <w:rPr>
          <w:rFonts w:ascii="Times New Roman" w:hAnsi="Times New Roman"/>
          <w:color w:val="000000"/>
          <w:sz w:val="28"/>
          <w:szCs w:val="28"/>
          <w:lang w:val="uk-UA"/>
        </w:rPr>
        <w:t>их</w:t>
      </w:r>
      <w:r w:rsidRPr="00790B1E">
        <w:rPr>
          <w:rFonts w:ascii="Times New Roman" w:hAnsi="Times New Roman"/>
          <w:color w:val="000000"/>
          <w:sz w:val="28"/>
          <w:szCs w:val="28"/>
          <w:lang w:val="uk-UA"/>
        </w:rPr>
        <w:t xml:space="preserve"> установ, так</w:t>
      </w:r>
      <w:r w:rsidR="008430F3">
        <w:rPr>
          <w:rFonts w:ascii="Times New Roman" w:hAnsi="Times New Roman"/>
          <w:color w:val="000000"/>
          <w:sz w:val="28"/>
          <w:szCs w:val="28"/>
          <w:lang w:val="uk-UA"/>
        </w:rPr>
        <w:t>их</w:t>
      </w:r>
      <w:r w:rsidRPr="00790B1E">
        <w:rPr>
          <w:rFonts w:ascii="Times New Roman" w:hAnsi="Times New Roman"/>
          <w:color w:val="000000"/>
          <w:sz w:val="28"/>
          <w:szCs w:val="28"/>
          <w:lang w:val="uk-UA"/>
        </w:rPr>
        <w:t xml:space="preserve"> як </w:t>
      </w:r>
      <w:r w:rsidR="002F3064" w:rsidRPr="00790B1E">
        <w:rPr>
          <w:rFonts w:ascii="Times New Roman" w:hAnsi="Times New Roman"/>
          <w:color w:val="000000"/>
          <w:sz w:val="28"/>
          <w:szCs w:val="28"/>
          <w:lang w:val="uk-UA"/>
        </w:rPr>
        <w:t xml:space="preserve">поліція (шкільні офіцери поліції), </w:t>
      </w:r>
      <w:r w:rsidRPr="00790B1E">
        <w:rPr>
          <w:rFonts w:ascii="Times New Roman" w:hAnsi="Times New Roman"/>
          <w:color w:val="000000"/>
          <w:sz w:val="28"/>
          <w:szCs w:val="28"/>
          <w:lang w:val="uk-UA"/>
        </w:rPr>
        <w:t>соціальні служби.</w:t>
      </w:r>
    </w:p>
    <w:p w14:paraId="71713AB0" w14:textId="77777777" w:rsidR="00AB52B9" w:rsidRPr="00790B1E" w:rsidRDefault="00AB52B9"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color w:val="000000"/>
          <w:kern w:val="3"/>
          <w:sz w:val="24"/>
          <w:szCs w:val="24"/>
          <w:lang w:val="uk-UA" w:eastAsia="zh-CN" w:bidi="hi-IN"/>
        </w:rPr>
      </w:pPr>
    </w:p>
    <w:p w14:paraId="5AE3D662" w14:textId="77777777" w:rsidR="00557148" w:rsidRDefault="00557148">
      <w:pPr>
        <w:spacing w:after="0" w:line="240" w:lineRule="auto"/>
        <w:rPr>
          <w:rFonts w:ascii="Times New Roman" w:eastAsia="Droid Sans Fallback" w:hAnsi="Times New Roman" w:cs="DejaVu Sans Condensed"/>
          <w:i/>
          <w:color w:val="000000"/>
          <w:kern w:val="3"/>
          <w:sz w:val="28"/>
          <w:szCs w:val="28"/>
          <w:lang w:val="uk-UA" w:eastAsia="zh-CN" w:bidi="hi-IN"/>
        </w:rPr>
      </w:pPr>
      <w:r>
        <w:rPr>
          <w:rFonts w:ascii="Times New Roman" w:eastAsia="Droid Sans Fallback" w:hAnsi="Times New Roman" w:cs="DejaVu Sans Condensed"/>
          <w:i/>
          <w:color w:val="000000"/>
          <w:kern w:val="3"/>
          <w:sz w:val="28"/>
          <w:szCs w:val="28"/>
          <w:lang w:val="uk-UA" w:eastAsia="zh-CN" w:bidi="hi-IN"/>
        </w:rPr>
        <w:br w:type="page"/>
      </w:r>
    </w:p>
    <w:p w14:paraId="6062C7AE" w14:textId="257D81A8" w:rsidR="006A5CAC" w:rsidRPr="00790B1E" w:rsidRDefault="006A5CAC" w:rsidP="00534D74">
      <w:pPr>
        <w:widowControl w:val="0"/>
        <w:tabs>
          <w:tab w:val="left" w:pos="11"/>
        </w:tabs>
        <w:suppressAutoHyphens/>
        <w:autoSpaceDN w:val="0"/>
        <w:spacing w:after="0" w:line="360" w:lineRule="auto"/>
        <w:jc w:val="right"/>
        <w:textAlignment w:val="baseline"/>
        <w:rPr>
          <w:rFonts w:ascii="Times New Roman" w:eastAsia="Droid Sans Fallback" w:hAnsi="Times New Roman" w:cs="DejaVu Sans Condensed"/>
          <w:i/>
          <w:color w:val="000000"/>
          <w:kern w:val="3"/>
          <w:sz w:val="28"/>
          <w:szCs w:val="28"/>
          <w:lang w:val="uk-UA" w:eastAsia="zh-CN" w:bidi="hi-IN"/>
        </w:rPr>
      </w:pPr>
      <w:r w:rsidRPr="00790B1E">
        <w:rPr>
          <w:rFonts w:ascii="Times New Roman" w:eastAsia="Droid Sans Fallback" w:hAnsi="Times New Roman" w:cs="DejaVu Sans Condensed"/>
          <w:i/>
          <w:color w:val="000000"/>
          <w:kern w:val="3"/>
          <w:sz w:val="28"/>
          <w:szCs w:val="28"/>
          <w:lang w:val="uk-UA" w:eastAsia="zh-CN" w:bidi="hi-IN"/>
        </w:rPr>
        <w:lastRenderedPageBreak/>
        <w:t>Додаток 1</w:t>
      </w:r>
    </w:p>
    <w:p w14:paraId="4893398D" w14:textId="77777777" w:rsidR="00FE0FD1" w:rsidRPr="00790B1E" w:rsidRDefault="00FE0FD1" w:rsidP="00FE0FD1">
      <w:pPr>
        <w:spacing w:after="160" w:line="259" w:lineRule="auto"/>
        <w:jc w:val="center"/>
        <w:rPr>
          <w:rFonts w:ascii="Times New Roman" w:hAnsi="Times New Roman"/>
          <w:b/>
          <w:sz w:val="28"/>
          <w:szCs w:val="28"/>
          <w:lang w:val="uk-UA"/>
        </w:rPr>
      </w:pPr>
      <w:r w:rsidRPr="00790B1E">
        <w:rPr>
          <w:rFonts w:ascii="Times New Roman" w:hAnsi="Times New Roman"/>
          <w:b/>
          <w:sz w:val="28"/>
          <w:szCs w:val="28"/>
          <w:lang w:val="uk-UA"/>
        </w:rPr>
        <w:t>Стратегія захисту дітей</w:t>
      </w:r>
      <w:r w:rsidRPr="00790B1E">
        <w:rPr>
          <w:rStyle w:val="a9"/>
          <w:rFonts w:ascii="Times New Roman" w:hAnsi="Times New Roman"/>
          <w:b/>
          <w:sz w:val="28"/>
          <w:szCs w:val="28"/>
          <w:lang w:val="uk-UA"/>
        </w:rPr>
        <w:footnoteReference w:id="1"/>
      </w:r>
    </w:p>
    <w:p w14:paraId="5313A545" w14:textId="77777777" w:rsidR="00FE0FD1" w:rsidRPr="00790B1E" w:rsidRDefault="00FE0FD1" w:rsidP="00FE0FD1">
      <w:pPr>
        <w:spacing w:after="160" w:line="259" w:lineRule="auto"/>
        <w:jc w:val="both"/>
        <w:rPr>
          <w:rFonts w:ascii="Times New Roman" w:hAnsi="Times New Roman"/>
          <w:b/>
          <w:sz w:val="28"/>
          <w:szCs w:val="28"/>
          <w:lang w:val="uk-UA"/>
        </w:rPr>
      </w:pPr>
      <w:r w:rsidRPr="00790B1E">
        <w:rPr>
          <w:rFonts w:ascii="Times New Roman" w:hAnsi="Times New Roman"/>
          <w:b/>
          <w:sz w:val="28"/>
          <w:szCs w:val="28"/>
          <w:lang w:val="uk-UA"/>
        </w:rPr>
        <w:t>Вступ</w:t>
      </w:r>
    </w:p>
    <w:p w14:paraId="33B83A1C"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Головним правилом для всіх дій працівників закладу є необхідність діяти в найкращих інтересах дитини. Кожний працівник повинен ставитися до дітей з повагою та враховувати їхні потреби. Використання працівником будь-якої форми насильства проти дитини є неприйнятним.</w:t>
      </w:r>
    </w:p>
    <w:p w14:paraId="3D9A092E"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Для досягнення цього працівники закладу повинні діяти відповідно до чинного законодавства та внутрішніх правил закладу в межах своїх повноважень.</w:t>
      </w:r>
    </w:p>
    <w:p w14:paraId="595F0EB7"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I</w:t>
      </w:r>
    </w:p>
    <w:p w14:paraId="2EC456A0"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Визначення термінів</w:t>
      </w:r>
    </w:p>
    <w:p w14:paraId="3D3C114A"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w:t>
      </w:r>
    </w:p>
    <w:p w14:paraId="44702391" w14:textId="77777777"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 закладу – особа, яка працює в закладі згідно з трудовою угодою або за контрактом.</w:t>
      </w:r>
    </w:p>
    <w:p w14:paraId="1D1149CB" w14:textId="77777777"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Дитина – будь-яка особа віком до 18 років.</w:t>
      </w:r>
    </w:p>
    <w:p w14:paraId="3B48BB9A" w14:textId="193CBF46"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Особа, уповноважена представляти дитину </w:t>
      </w:r>
      <w:r w:rsidR="00077107">
        <w:rPr>
          <w:rFonts w:ascii="Times New Roman" w:hAnsi="Times New Roman"/>
          <w:sz w:val="28"/>
          <w:szCs w:val="28"/>
          <w:lang w:val="uk-UA"/>
        </w:rPr>
        <w:t>–</w:t>
      </w:r>
      <w:r w:rsidR="00077107" w:rsidRPr="00790B1E">
        <w:rPr>
          <w:rFonts w:ascii="Times New Roman" w:hAnsi="Times New Roman"/>
          <w:sz w:val="28"/>
          <w:szCs w:val="28"/>
          <w:lang w:val="uk-UA"/>
        </w:rPr>
        <w:t xml:space="preserve"> </w:t>
      </w:r>
      <w:r w:rsidRPr="00790B1E">
        <w:rPr>
          <w:rFonts w:ascii="Times New Roman" w:hAnsi="Times New Roman"/>
          <w:sz w:val="28"/>
          <w:szCs w:val="28"/>
          <w:lang w:val="uk-UA"/>
        </w:rPr>
        <w:t>один з її рідних або прийомних батьків</w:t>
      </w:r>
      <w:r w:rsidR="00077107">
        <w:rPr>
          <w:rFonts w:ascii="Times New Roman" w:hAnsi="Times New Roman"/>
          <w:sz w:val="28"/>
          <w:szCs w:val="28"/>
          <w:lang w:val="uk-UA"/>
        </w:rPr>
        <w:t>,</w:t>
      </w:r>
      <w:r w:rsidRPr="00790B1E">
        <w:rPr>
          <w:rFonts w:ascii="Times New Roman" w:hAnsi="Times New Roman"/>
          <w:sz w:val="28"/>
          <w:szCs w:val="28"/>
          <w:lang w:val="uk-UA"/>
        </w:rPr>
        <w:t xml:space="preserve"> або законний опікун.</w:t>
      </w:r>
    </w:p>
    <w:p w14:paraId="7051C807" w14:textId="115F3B34"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Дозвіл батьків</w:t>
      </w:r>
      <w:r w:rsidR="00077107">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077107">
        <w:rPr>
          <w:rFonts w:ascii="Times New Roman" w:hAnsi="Times New Roman"/>
          <w:sz w:val="28"/>
          <w:szCs w:val="28"/>
          <w:lang w:val="uk-UA"/>
        </w:rPr>
        <w:t>)</w:t>
      </w:r>
      <w:r w:rsidRPr="00790B1E">
        <w:rPr>
          <w:rFonts w:ascii="Times New Roman" w:hAnsi="Times New Roman"/>
          <w:sz w:val="28"/>
          <w:szCs w:val="28"/>
          <w:lang w:val="uk-UA"/>
        </w:rPr>
        <w:t xml:space="preserve">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опікунському суді.</w:t>
      </w:r>
    </w:p>
    <w:p w14:paraId="0C73A085" w14:textId="734D240D"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Насильство проти дитини розуміється</w:t>
      </w:r>
      <w:r w:rsidR="00077107">
        <w:rPr>
          <w:rFonts w:ascii="Times New Roman" w:hAnsi="Times New Roman"/>
          <w:sz w:val="28"/>
          <w:szCs w:val="28"/>
          <w:lang w:val="uk-UA"/>
        </w:rPr>
        <w:t>,</w:t>
      </w:r>
      <w:r w:rsidRPr="00790B1E">
        <w:rPr>
          <w:rFonts w:ascii="Times New Roman" w:hAnsi="Times New Roman"/>
          <w:sz w:val="28"/>
          <w:szCs w:val="28"/>
          <w:lang w:val="uk-UA"/>
        </w:rPr>
        <w:t xml:space="preserve"> як дії проти дитини, </w:t>
      </w:r>
      <w:r w:rsidR="00077107">
        <w:rPr>
          <w:rFonts w:ascii="Times New Roman" w:hAnsi="Times New Roman"/>
          <w:sz w:val="28"/>
          <w:szCs w:val="28"/>
          <w:lang w:val="uk-UA"/>
        </w:rPr>
        <w:t>що</w:t>
      </w:r>
      <w:r w:rsidR="0007710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підлягають покаранню </w:t>
      </w:r>
      <w:r w:rsidR="00077107">
        <w:rPr>
          <w:rFonts w:ascii="Times New Roman" w:hAnsi="Times New Roman"/>
          <w:sz w:val="28"/>
          <w:szCs w:val="28"/>
          <w:lang w:val="uk-UA"/>
        </w:rPr>
        <w:t>та</w:t>
      </w:r>
      <w:r w:rsidR="00077107" w:rsidRPr="00790B1E">
        <w:rPr>
          <w:rFonts w:ascii="Times New Roman" w:hAnsi="Times New Roman"/>
          <w:sz w:val="28"/>
          <w:szCs w:val="28"/>
          <w:lang w:val="uk-UA"/>
        </w:rPr>
        <w:t xml:space="preserve"> </w:t>
      </w:r>
      <w:r w:rsidRPr="00790B1E">
        <w:rPr>
          <w:rFonts w:ascii="Times New Roman" w:hAnsi="Times New Roman"/>
          <w:sz w:val="28"/>
          <w:szCs w:val="28"/>
          <w:lang w:val="uk-UA"/>
        </w:rPr>
        <w:t>є забороненими, скоєні будь-якою особою, зокрема працівником закладу, або дії, які загрожують благополуччю дитини, зокрема неналежний догляд за нею.</w:t>
      </w:r>
    </w:p>
    <w:p w14:paraId="4AE1B80D" w14:textId="77777777"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Особа, відповідальна за Інтернет – працівник закладу, призначений його керівником для контролю за користуванням дітьми мережею Інтернет на території закладу та їх безпеку під час такого користування.</w:t>
      </w:r>
    </w:p>
    <w:p w14:paraId="505EAB3B" w14:textId="716CFA69"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Особа, відповідальна за реалізацію «Стратегії захисту дітей від насильства»</w:t>
      </w:r>
      <w:r w:rsidR="006C17C6">
        <w:rPr>
          <w:rFonts w:ascii="Times New Roman" w:hAnsi="Times New Roman"/>
          <w:sz w:val="28"/>
          <w:szCs w:val="28"/>
          <w:lang w:val="uk-UA"/>
        </w:rPr>
        <w:t xml:space="preserve"> (далі – Стратегії)</w:t>
      </w:r>
      <w:r w:rsidRPr="00790B1E">
        <w:rPr>
          <w:rFonts w:ascii="Times New Roman" w:hAnsi="Times New Roman"/>
          <w:sz w:val="28"/>
          <w:szCs w:val="28"/>
          <w:lang w:val="uk-UA"/>
        </w:rPr>
        <w:t xml:space="preserve"> – працівник закладу, призначений його керівником для контролю за </w:t>
      </w:r>
      <w:r w:rsidR="006C17C6">
        <w:rPr>
          <w:rFonts w:ascii="Times New Roman" w:hAnsi="Times New Roman"/>
          <w:sz w:val="28"/>
          <w:szCs w:val="28"/>
          <w:lang w:val="uk-UA"/>
        </w:rPr>
        <w:t xml:space="preserve">її </w:t>
      </w:r>
      <w:r w:rsidRPr="00790B1E">
        <w:rPr>
          <w:rFonts w:ascii="Times New Roman" w:hAnsi="Times New Roman"/>
          <w:sz w:val="28"/>
          <w:szCs w:val="28"/>
          <w:lang w:val="uk-UA"/>
        </w:rPr>
        <w:t>виконанням.</w:t>
      </w:r>
    </w:p>
    <w:p w14:paraId="5ADBCE79" w14:textId="77777777" w:rsidR="00FE0FD1" w:rsidRPr="00790B1E" w:rsidRDefault="00FE0FD1" w:rsidP="00FE0FD1">
      <w:pPr>
        <w:numPr>
          <w:ilvl w:val="0"/>
          <w:numId w:val="3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Особисті дані дитини – будь-яка інформація, за допомогою якої можна ідентифікувати дитину.</w:t>
      </w:r>
    </w:p>
    <w:p w14:paraId="3D8CE235" w14:textId="77777777" w:rsidR="00FE0FD1" w:rsidRPr="00790B1E" w:rsidRDefault="00FE0FD1" w:rsidP="00FE0FD1">
      <w:pPr>
        <w:spacing w:after="160" w:line="259" w:lineRule="auto"/>
        <w:jc w:val="both"/>
        <w:rPr>
          <w:rFonts w:ascii="Times New Roman" w:hAnsi="Times New Roman"/>
          <w:sz w:val="28"/>
          <w:szCs w:val="28"/>
          <w:lang w:val="uk-UA"/>
        </w:rPr>
      </w:pPr>
    </w:p>
    <w:p w14:paraId="60CED475"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II</w:t>
      </w:r>
    </w:p>
    <w:p w14:paraId="79B97819"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lastRenderedPageBreak/>
        <w:t>Визначення чинників ризику насильства проти дитини та реагування на них</w:t>
      </w:r>
    </w:p>
    <w:p w14:paraId="5B4150FD"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2</w:t>
      </w:r>
    </w:p>
    <w:p w14:paraId="73CCE820" w14:textId="77777777" w:rsidR="00FE0FD1" w:rsidRPr="00790B1E" w:rsidRDefault="00FE0FD1" w:rsidP="00FE0FD1">
      <w:pPr>
        <w:numPr>
          <w:ilvl w:val="0"/>
          <w:numId w:val="31"/>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закладу мають знати чинники ризику насильства проти дитини та звертати на них увагу в рамках своїх службових обов’язків.</w:t>
      </w:r>
    </w:p>
    <w:p w14:paraId="16F21B40" w14:textId="7CCF795D" w:rsidR="00FE0FD1" w:rsidRPr="00790B1E" w:rsidRDefault="00FE0FD1" w:rsidP="00FE0FD1">
      <w:pPr>
        <w:numPr>
          <w:ilvl w:val="0"/>
          <w:numId w:val="31"/>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Якщо виявлено чинники ризику, працівники закладу повинні повідомити про них батькам і надати їм інформацію про можливості для отримання підтримки, а також заохотити їх до вирішення проблеми.</w:t>
      </w:r>
    </w:p>
    <w:p w14:paraId="610C1108" w14:textId="77777777" w:rsidR="00FE0FD1" w:rsidRPr="00790B1E" w:rsidRDefault="00FE0FD1" w:rsidP="00FE0FD1">
      <w:pPr>
        <w:numPr>
          <w:ilvl w:val="0"/>
          <w:numId w:val="31"/>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повинні контролювати стан і благополуччя дитини.</w:t>
      </w:r>
    </w:p>
    <w:p w14:paraId="26F6553F" w14:textId="77777777" w:rsidR="00FE0FD1" w:rsidRPr="00790B1E" w:rsidRDefault="00FE0FD1" w:rsidP="00FE0FD1">
      <w:pPr>
        <w:spacing w:after="160" w:line="259" w:lineRule="auto"/>
        <w:jc w:val="both"/>
        <w:rPr>
          <w:rFonts w:ascii="Times New Roman" w:hAnsi="Times New Roman"/>
          <w:sz w:val="28"/>
          <w:szCs w:val="28"/>
          <w:lang w:val="uk-UA"/>
        </w:rPr>
      </w:pPr>
    </w:p>
    <w:p w14:paraId="53311698"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III</w:t>
      </w:r>
    </w:p>
    <w:p w14:paraId="1D3CB4B7"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Порядок реагування у випадках насильства проти дітей</w:t>
      </w:r>
    </w:p>
    <w:p w14:paraId="3CED8EBF"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3</w:t>
      </w:r>
    </w:p>
    <w:p w14:paraId="008A0D0F" w14:textId="3F9D1C53" w:rsidR="00FE0FD1" w:rsidRPr="00790B1E" w:rsidRDefault="00FE0FD1" w:rsidP="00FE0FD1">
      <w:pPr>
        <w:spacing w:after="160" w:line="259" w:lineRule="auto"/>
        <w:jc w:val="both"/>
        <w:rPr>
          <w:rFonts w:ascii="Times New Roman" w:hAnsi="Times New Roman"/>
          <w:sz w:val="28"/>
          <w:szCs w:val="28"/>
          <w:lang w:val="uk-UA"/>
        </w:rPr>
      </w:pPr>
      <w:r w:rsidRPr="006D482C">
        <w:rPr>
          <w:rFonts w:ascii="Times New Roman" w:hAnsi="Times New Roman"/>
          <w:sz w:val="28"/>
          <w:szCs w:val="28"/>
          <w:lang w:val="uk-UA"/>
        </w:rPr>
        <w:t>Якщо працівник</w:t>
      </w:r>
      <w:r w:rsidRPr="00790B1E">
        <w:rPr>
          <w:rFonts w:ascii="Times New Roman" w:hAnsi="Times New Roman"/>
          <w:sz w:val="28"/>
          <w:szCs w:val="28"/>
          <w:lang w:val="uk-UA"/>
        </w:rPr>
        <w:t xml:space="preserve"> закладу підозрює, що дитина стала жертвою насильства, він повинен надати інформацію про це в письмові</w:t>
      </w:r>
      <w:r w:rsidR="006D482C">
        <w:rPr>
          <w:rFonts w:ascii="Times New Roman" w:hAnsi="Times New Roman"/>
          <w:sz w:val="28"/>
          <w:szCs w:val="28"/>
          <w:lang w:val="uk-UA"/>
        </w:rPr>
        <w:t>й</w:t>
      </w:r>
      <w:r w:rsidRPr="00790B1E">
        <w:rPr>
          <w:rFonts w:ascii="Times New Roman" w:hAnsi="Times New Roman"/>
          <w:sz w:val="28"/>
          <w:szCs w:val="28"/>
          <w:lang w:val="uk-UA"/>
        </w:rPr>
        <w:t xml:space="preserve"> формі класному керівнику </w:t>
      </w:r>
      <w:r w:rsidR="006D482C">
        <w:rPr>
          <w:rFonts w:ascii="Times New Roman" w:hAnsi="Times New Roman"/>
          <w:sz w:val="28"/>
          <w:szCs w:val="28"/>
          <w:lang w:val="uk-UA"/>
        </w:rPr>
        <w:t>(</w:t>
      </w:r>
      <w:r w:rsidRPr="00790B1E">
        <w:rPr>
          <w:rFonts w:ascii="Times New Roman" w:hAnsi="Times New Roman"/>
          <w:sz w:val="28"/>
          <w:szCs w:val="28"/>
          <w:lang w:val="uk-UA"/>
        </w:rPr>
        <w:t>педагогу-консультанту</w:t>
      </w:r>
      <w:r w:rsidR="006D482C">
        <w:rPr>
          <w:rFonts w:ascii="Times New Roman" w:hAnsi="Times New Roman"/>
          <w:sz w:val="28"/>
          <w:szCs w:val="28"/>
          <w:lang w:val="uk-UA"/>
        </w:rPr>
        <w:t>,</w:t>
      </w:r>
      <w:r w:rsidRPr="00790B1E">
        <w:rPr>
          <w:rFonts w:ascii="Times New Roman" w:hAnsi="Times New Roman"/>
          <w:sz w:val="28"/>
          <w:szCs w:val="28"/>
          <w:lang w:val="uk-UA"/>
        </w:rPr>
        <w:t xml:space="preserve"> психологу</w:t>
      </w:r>
      <w:r w:rsidR="006D482C">
        <w:rPr>
          <w:rFonts w:ascii="Times New Roman" w:hAnsi="Times New Roman"/>
          <w:sz w:val="28"/>
          <w:szCs w:val="28"/>
          <w:lang w:val="uk-UA"/>
        </w:rPr>
        <w:t xml:space="preserve"> або</w:t>
      </w:r>
      <w:r w:rsidRPr="00790B1E">
        <w:rPr>
          <w:rFonts w:ascii="Times New Roman" w:hAnsi="Times New Roman"/>
          <w:sz w:val="28"/>
          <w:szCs w:val="28"/>
          <w:lang w:val="uk-UA"/>
        </w:rPr>
        <w:t xml:space="preserve"> керівнику закладу</w:t>
      </w:r>
      <w:r w:rsidR="006D482C">
        <w:rPr>
          <w:rFonts w:ascii="Times New Roman" w:hAnsi="Times New Roman"/>
          <w:sz w:val="28"/>
          <w:szCs w:val="28"/>
          <w:lang w:val="uk-UA"/>
        </w:rPr>
        <w:t>)</w:t>
      </w:r>
      <w:r w:rsidRPr="00790B1E">
        <w:rPr>
          <w:rFonts w:ascii="Times New Roman" w:hAnsi="Times New Roman"/>
          <w:sz w:val="28"/>
          <w:szCs w:val="28"/>
          <w:lang w:val="uk-UA"/>
        </w:rPr>
        <w:t>.</w:t>
      </w:r>
    </w:p>
    <w:p w14:paraId="4B23997E"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4</w:t>
      </w:r>
    </w:p>
    <w:p w14:paraId="2FC45496" w14:textId="09547F23" w:rsidR="00FE0FD1" w:rsidRPr="00790B1E" w:rsidRDefault="00FE0FD1" w:rsidP="00FE0FD1">
      <w:pPr>
        <w:numPr>
          <w:ilvl w:val="0"/>
          <w:numId w:val="3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Педагог-консультант </w:t>
      </w:r>
      <w:r w:rsidR="006D482C">
        <w:rPr>
          <w:rFonts w:ascii="Times New Roman" w:hAnsi="Times New Roman"/>
          <w:sz w:val="28"/>
          <w:szCs w:val="28"/>
          <w:lang w:val="uk-UA"/>
        </w:rPr>
        <w:t>(</w:t>
      </w:r>
      <w:r w:rsidRPr="00790B1E">
        <w:rPr>
          <w:rFonts w:ascii="Times New Roman" w:hAnsi="Times New Roman"/>
          <w:sz w:val="28"/>
          <w:szCs w:val="28"/>
          <w:lang w:val="uk-UA"/>
        </w:rPr>
        <w:t>психолог</w:t>
      </w:r>
      <w:r w:rsidR="006D482C">
        <w:rPr>
          <w:rFonts w:ascii="Times New Roman" w:hAnsi="Times New Roman"/>
          <w:sz w:val="28"/>
          <w:szCs w:val="28"/>
          <w:lang w:val="uk-UA"/>
        </w:rPr>
        <w:t>)</w:t>
      </w:r>
      <w:r w:rsidRPr="00790B1E">
        <w:rPr>
          <w:rFonts w:ascii="Times New Roman" w:hAnsi="Times New Roman"/>
          <w:sz w:val="28"/>
          <w:szCs w:val="28"/>
          <w:lang w:val="uk-UA"/>
        </w:rPr>
        <w:t xml:space="preserve"> викликає батьків або опікунів дитини, яка може бути жертвою насильства, і повідомляє їм про це.</w:t>
      </w:r>
    </w:p>
    <w:p w14:paraId="19EDCD52" w14:textId="38939BBD" w:rsidR="00FE0FD1" w:rsidRPr="00790B1E" w:rsidRDefault="00FE0FD1" w:rsidP="00FE0FD1">
      <w:pPr>
        <w:numPr>
          <w:ilvl w:val="0"/>
          <w:numId w:val="3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Педагог-консультант </w:t>
      </w:r>
      <w:r w:rsidR="006D482C">
        <w:rPr>
          <w:rFonts w:ascii="Times New Roman" w:hAnsi="Times New Roman"/>
          <w:sz w:val="28"/>
          <w:szCs w:val="28"/>
          <w:lang w:val="uk-UA"/>
        </w:rPr>
        <w:t>(</w:t>
      </w:r>
      <w:r w:rsidRPr="00790B1E">
        <w:rPr>
          <w:rFonts w:ascii="Times New Roman" w:hAnsi="Times New Roman"/>
          <w:sz w:val="28"/>
          <w:szCs w:val="28"/>
          <w:lang w:val="uk-UA"/>
        </w:rPr>
        <w:t>психолог</w:t>
      </w:r>
      <w:r w:rsidR="006D482C">
        <w:rPr>
          <w:rFonts w:ascii="Times New Roman" w:hAnsi="Times New Roman"/>
          <w:sz w:val="28"/>
          <w:szCs w:val="28"/>
          <w:lang w:val="uk-UA"/>
        </w:rPr>
        <w:t>)</w:t>
      </w:r>
      <w:r w:rsidRPr="00790B1E">
        <w:rPr>
          <w:rFonts w:ascii="Times New Roman" w:hAnsi="Times New Roman"/>
          <w:sz w:val="28"/>
          <w:szCs w:val="28"/>
          <w:lang w:val="uk-UA"/>
        </w:rPr>
        <w:t xml:space="preserve"> </w:t>
      </w:r>
      <w:r w:rsidR="006D482C">
        <w:rPr>
          <w:rFonts w:ascii="Times New Roman" w:hAnsi="Times New Roman"/>
          <w:sz w:val="28"/>
          <w:szCs w:val="28"/>
          <w:lang w:val="uk-UA"/>
        </w:rPr>
        <w:t>повинен</w:t>
      </w:r>
      <w:r w:rsidR="006D482C"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підготувати опис ситуації дитини в навчальному закладі та в родині на підставі своїх розмов з дитиною, </w:t>
      </w:r>
      <w:r w:rsidR="006D482C">
        <w:rPr>
          <w:rFonts w:ascii="Times New Roman" w:hAnsi="Times New Roman"/>
          <w:sz w:val="28"/>
          <w:szCs w:val="28"/>
          <w:lang w:val="uk-UA"/>
        </w:rPr>
        <w:t>в</w:t>
      </w:r>
      <w:r w:rsidR="006D482C" w:rsidRPr="00790B1E">
        <w:rPr>
          <w:rFonts w:ascii="Times New Roman" w:hAnsi="Times New Roman"/>
          <w:sz w:val="28"/>
          <w:szCs w:val="28"/>
          <w:lang w:val="uk-UA"/>
        </w:rPr>
        <w:t>чителями</w:t>
      </w:r>
      <w:r w:rsidRPr="00790B1E">
        <w:rPr>
          <w:rFonts w:ascii="Times New Roman" w:hAnsi="Times New Roman"/>
          <w:sz w:val="28"/>
          <w:szCs w:val="28"/>
          <w:lang w:val="uk-UA"/>
        </w:rPr>
        <w:t>, вихователями та батьками і розробити план допомоги дитині.</w:t>
      </w:r>
    </w:p>
    <w:p w14:paraId="52EA7990" w14:textId="77777777" w:rsidR="00FE0FD1" w:rsidRPr="00790B1E" w:rsidRDefault="00FE0FD1" w:rsidP="00FE0FD1">
      <w:pPr>
        <w:numPr>
          <w:ilvl w:val="0"/>
          <w:numId w:val="3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План допомоги має включати рекомендації з таких питань:</w:t>
      </w:r>
    </w:p>
    <w:p w14:paraId="08465AB0" w14:textId="734ACC80" w:rsidR="00FE0FD1" w:rsidRPr="00790B1E" w:rsidRDefault="00FE0FD1" w:rsidP="00FE0FD1">
      <w:pPr>
        <w:numPr>
          <w:ilvl w:val="0"/>
          <w:numId w:val="33"/>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вжиття заходів для забезпечення безпеки дитини, </w:t>
      </w:r>
      <w:r w:rsidR="006D482C">
        <w:rPr>
          <w:rFonts w:ascii="Times New Roman" w:hAnsi="Times New Roman"/>
          <w:sz w:val="28"/>
          <w:szCs w:val="28"/>
          <w:lang w:val="uk-UA"/>
        </w:rPr>
        <w:t>у т.ч.</w:t>
      </w:r>
      <w:r w:rsidR="006D482C"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повідомлення компетентних служб про можливий випадок насильства; </w:t>
      </w:r>
    </w:p>
    <w:p w14:paraId="0E11CF75" w14:textId="179433B4" w:rsidR="00FE0FD1" w:rsidRPr="00790B1E" w:rsidRDefault="00FE0FD1" w:rsidP="00FE0FD1">
      <w:pPr>
        <w:numPr>
          <w:ilvl w:val="0"/>
          <w:numId w:val="33"/>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підтримка, яку навчальний заклад </w:t>
      </w:r>
      <w:r w:rsidR="006D482C">
        <w:rPr>
          <w:rFonts w:ascii="Times New Roman" w:hAnsi="Times New Roman"/>
          <w:sz w:val="28"/>
          <w:szCs w:val="28"/>
          <w:lang w:val="uk-UA"/>
        </w:rPr>
        <w:t>повинен</w:t>
      </w:r>
      <w:r w:rsidR="006D482C" w:rsidRPr="00790B1E">
        <w:rPr>
          <w:rFonts w:ascii="Times New Roman" w:hAnsi="Times New Roman"/>
          <w:sz w:val="28"/>
          <w:szCs w:val="28"/>
          <w:lang w:val="uk-UA"/>
        </w:rPr>
        <w:t xml:space="preserve"> </w:t>
      </w:r>
      <w:r w:rsidRPr="00790B1E">
        <w:rPr>
          <w:rFonts w:ascii="Times New Roman" w:hAnsi="Times New Roman"/>
          <w:sz w:val="28"/>
          <w:szCs w:val="28"/>
          <w:lang w:val="uk-UA"/>
        </w:rPr>
        <w:t>запропонувати дитині;</w:t>
      </w:r>
    </w:p>
    <w:p w14:paraId="5C5073D9" w14:textId="77777777" w:rsidR="00FE0FD1" w:rsidRPr="00790B1E" w:rsidRDefault="00FE0FD1" w:rsidP="00FE0FD1">
      <w:pPr>
        <w:numPr>
          <w:ilvl w:val="0"/>
          <w:numId w:val="33"/>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направлення дитини до спеціалізованого центру для отримання допомоги (за потреби).</w:t>
      </w:r>
    </w:p>
    <w:p w14:paraId="15793C74"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5</w:t>
      </w:r>
    </w:p>
    <w:p w14:paraId="6710E1D7" w14:textId="2811715F" w:rsidR="00FE0FD1" w:rsidRPr="00790B1E" w:rsidRDefault="00FE0FD1" w:rsidP="00FE0FD1">
      <w:pPr>
        <w:numPr>
          <w:ilvl w:val="0"/>
          <w:numId w:val="34"/>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У більш складних випадках (пов’язаних із сексуальним насильством</w:t>
      </w:r>
      <w:r w:rsidR="006D482C">
        <w:rPr>
          <w:rFonts w:ascii="Times New Roman" w:hAnsi="Times New Roman"/>
          <w:sz w:val="28"/>
          <w:szCs w:val="28"/>
          <w:lang w:val="uk-UA"/>
        </w:rPr>
        <w:t>,</w:t>
      </w:r>
      <w:r w:rsidRPr="00790B1E">
        <w:rPr>
          <w:rFonts w:ascii="Times New Roman" w:hAnsi="Times New Roman"/>
          <w:sz w:val="28"/>
          <w:szCs w:val="28"/>
          <w:lang w:val="uk-UA"/>
        </w:rPr>
        <w:t xml:space="preserve"> жорстоким фізичним </w:t>
      </w:r>
      <w:r w:rsidR="006D482C">
        <w:rPr>
          <w:rFonts w:ascii="Times New Roman" w:hAnsi="Times New Roman"/>
          <w:sz w:val="28"/>
          <w:szCs w:val="28"/>
          <w:lang w:val="uk-UA"/>
        </w:rPr>
        <w:t>або</w:t>
      </w:r>
      <w:r w:rsidR="006D482C"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психологічним насильством) керівник закладу повинен створити групу реагування, до складу якої можуть входити психолог-консультант, вихователь або класний керівник дитини, керівник та інші працівники закладу, обізнані із ситуацією або добре знайомі з дитиною (надалі </w:t>
      </w:r>
      <w:r w:rsidR="006D482C">
        <w:rPr>
          <w:rFonts w:ascii="Times New Roman" w:hAnsi="Times New Roman"/>
          <w:sz w:val="28"/>
          <w:szCs w:val="28"/>
          <w:lang w:val="uk-UA"/>
        </w:rPr>
        <w:t xml:space="preserve">– </w:t>
      </w:r>
      <w:r w:rsidRPr="00790B1E">
        <w:rPr>
          <w:rFonts w:ascii="Times New Roman" w:hAnsi="Times New Roman"/>
          <w:sz w:val="28"/>
          <w:szCs w:val="28"/>
          <w:lang w:val="uk-UA"/>
        </w:rPr>
        <w:t>група реагування).</w:t>
      </w:r>
    </w:p>
    <w:p w14:paraId="0DB4DBB0" w14:textId="365B7AC8" w:rsidR="00FE0FD1" w:rsidRPr="00790B1E" w:rsidRDefault="00FE0FD1" w:rsidP="00FE0FD1">
      <w:pPr>
        <w:numPr>
          <w:ilvl w:val="0"/>
          <w:numId w:val="34"/>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Група реагування повинна підготувати план надання допомоги дитині, який відповідає вимогам, </w:t>
      </w:r>
      <w:r w:rsidR="006D482C">
        <w:rPr>
          <w:rFonts w:ascii="Times New Roman" w:hAnsi="Times New Roman"/>
          <w:sz w:val="28"/>
          <w:szCs w:val="28"/>
          <w:lang w:val="uk-UA"/>
        </w:rPr>
        <w:t>за</w:t>
      </w:r>
      <w:r w:rsidR="006D482C" w:rsidRPr="00790B1E">
        <w:rPr>
          <w:rFonts w:ascii="Times New Roman" w:hAnsi="Times New Roman"/>
          <w:sz w:val="28"/>
          <w:szCs w:val="28"/>
          <w:lang w:val="uk-UA"/>
        </w:rPr>
        <w:t xml:space="preserve">значеним </w:t>
      </w:r>
      <w:r w:rsidR="006D482C">
        <w:rPr>
          <w:rFonts w:ascii="Times New Roman" w:hAnsi="Times New Roman"/>
          <w:sz w:val="28"/>
          <w:szCs w:val="28"/>
          <w:lang w:val="uk-UA"/>
        </w:rPr>
        <w:t>у</w:t>
      </w:r>
      <w:r w:rsidR="006D482C" w:rsidRPr="00790B1E">
        <w:rPr>
          <w:rFonts w:ascii="Times New Roman" w:hAnsi="Times New Roman"/>
          <w:sz w:val="28"/>
          <w:szCs w:val="28"/>
          <w:lang w:val="uk-UA"/>
        </w:rPr>
        <w:t xml:space="preserve"> </w:t>
      </w:r>
      <w:r w:rsidRPr="00790B1E">
        <w:rPr>
          <w:rFonts w:ascii="Times New Roman" w:hAnsi="Times New Roman"/>
          <w:sz w:val="28"/>
          <w:szCs w:val="28"/>
          <w:lang w:val="uk-UA"/>
        </w:rPr>
        <w:t>п.</w:t>
      </w:r>
      <w:r w:rsidR="006D482C">
        <w:rPr>
          <w:rFonts w:ascii="Times New Roman" w:hAnsi="Times New Roman"/>
          <w:sz w:val="28"/>
          <w:szCs w:val="28"/>
          <w:lang w:val="uk-UA"/>
        </w:rPr>
        <w:t xml:space="preserve"> </w:t>
      </w:r>
      <w:r w:rsidRPr="00790B1E">
        <w:rPr>
          <w:rFonts w:ascii="Times New Roman" w:hAnsi="Times New Roman"/>
          <w:sz w:val="28"/>
          <w:szCs w:val="28"/>
          <w:lang w:val="uk-UA"/>
        </w:rPr>
        <w:t xml:space="preserve">3,  § 4 </w:t>
      </w:r>
      <w:r w:rsidR="006C17C6">
        <w:rPr>
          <w:rFonts w:ascii="Times New Roman" w:hAnsi="Times New Roman"/>
          <w:sz w:val="28"/>
          <w:szCs w:val="28"/>
          <w:lang w:val="uk-UA"/>
        </w:rPr>
        <w:t>Стратегії</w:t>
      </w:r>
      <w:r w:rsidRPr="00790B1E">
        <w:rPr>
          <w:rFonts w:ascii="Times New Roman" w:hAnsi="Times New Roman"/>
          <w:sz w:val="28"/>
          <w:szCs w:val="28"/>
          <w:lang w:val="uk-UA"/>
        </w:rPr>
        <w:t>, та базується на матеріалах, підготовлених психологом-консультантом закладу</w:t>
      </w:r>
      <w:r w:rsidR="003F0507">
        <w:rPr>
          <w:rFonts w:ascii="Times New Roman" w:hAnsi="Times New Roman"/>
          <w:sz w:val="28"/>
          <w:szCs w:val="28"/>
          <w:lang w:val="uk-UA"/>
        </w:rPr>
        <w:t>,</w:t>
      </w:r>
      <w:r w:rsidRPr="00790B1E">
        <w:rPr>
          <w:rFonts w:ascii="Times New Roman" w:hAnsi="Times New Roman"/>
          <w:sz w:val="28"/>
          <w:szCs w:val="28"/>
          <w:lang w:val="uk-UA"/>
        </w:rPr>
        <w:t xml:space="preserve"> та іншій інформації, отриманої членами групи.</w:t>
      </w:r>
    </w:p>
    <w:p w14:paraId="6E5C9599" w14:textId="77777777" w:rsidR="00FE0FD1" w:rsidRPr="00790B1E" w:rsidRDefault="00FE0FD1" w:rsidP="00FE0FD1">
      <w:pPr>
        <w:numPr>
          <w:ilvl w:val="0"/>
          <w:numId w:val="34"/>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lastRenderedPageBreak/>
        <w:t>Якщо про можливий випадок насильства проти дитини повідомляється її батькам або опікунам, створення групи реагування є обов’язковим. Група має призначити батькам або опікунам зустріч для обговорення проблеми, під час якої батькам або опікунам може бути повідомлено про те, що можливий випадок насильства буде розслідуватися зовнішньою організацію для забезпечення об’єктивності розслідування. Необхідно вести протокол такої зустрічі.</w:t>
      </w:r>
    </w:p>
    <w:p w14:paraId="70E4044B"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6</w:t>
      </w:r>
    </w:p>
    <w:p w14:paraId="768598DE" w14:textId="77777777" w:rsidR="00FE0FD1" w:rsidRPr="00790B1E" w:rsidRDefault="00FE0FD1" w:rsidP="00FE0FD1">
      <w:pPr>
        <w:numPr>
          <w:ilvl w:val="0"/>
          <w:numId w:val="3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Педагог-консультант повинен представити план надання допомоги дитині її батькам або опікунам, рекомендуючи щільну співпрацю під час його виконання.</w:t>
      </w:r>
    </w:p>
    <w:p w14:paraId="7E4684F1" w14:textId="6E820BB1" w:rsidR="00FE0FD1" w:rsidRPr="00790B1E" w:rsidRDefault="00FE0FD1" w:rsidP="00FE0FD1">
      <w:pPr>
        <w:numPr>
          <w:ilvl w:val="0"/>
          <w:numId w:val="3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Педагог-консультант повинен поінформувати батьків або опікунів дитини про обов’язок закладу повідомити  про можливий випадок насильства компетентні органи (прокуратуру, поліцію, суд з питань сім’ї/опікунства) або керівника міждисциплінарної групи (поліцейська процедура «Синя картка»).</w:t>
      </w:r>
    </w:p>
    <w:p w14:paraId="7266FAF9" w14:textId="4C19D192" w:rsidR="00FE0FD1" w:rsidRPr="00790B1E" w:rsidRDefault="00FE0FD1" w:rsidP="00FE0FD1">
      <w:pPr>
        <w:numPr>
          <w:ilvl w:val="0"/>
          <w:numId w:val="3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Після того</w:t>
      </w:r>
      <w:r w:rsidR="003F0507">
        <w:rPr>
          <w:rFonts w:ascii="Times New Roman" w:hAnsi="Times New Roman"/>
          <w:sz w:val="28"/>
          <w:szCs w:val="28"/>
          <w:lang w:val="uk-UA"/>
        </w:rPr>
        <w:t>,</w:t>
      </w:r>
      <w:r w:rsidRPr="00790B1E">
        <w:rPr>
          <w:rFonts w:ascii="Times New Roman" w:hAnsi="Times New Roman"/>
          <w:sz w:val="28"/>
          <w:szCs w:val="28"/>
          <w:lang w:val="uk-UA"/>
        </w:rPr>
        <w:t xml:space="preserve"> як педагог-консультант поінформував батьків,  керівник закладу повинен повідомити про можливий злочин прокуратур</w:t>
      </w:r>
      <w:r w:rsidR="003F0507">
        <w:rPr>
          <w:rFonts w:ascii="Times New Roman" w:hAnsi="Times New Roman"/>
          <w:sz w:val="28"/>
          <w:szCs w:val="28"/>
          <w:lang w:val="uk-UA"/>
        </w:rPr>
        <w:t>і</w:t>
      </w:r>
      <w:r w:rsidRPr="00790B1E">
        <w:rPr>
          <w:rFonts w:ascii="Times New Roman" w:hAnsi="Times New Roman"/>
          <w:sz w:val="28"/>
          <w:szCs w:val="28"/>
          <w:lang w:val="uk-UA"/>
        </w:rPr>
        <w:t xml:space="preserve">, </w:t>
      </w:r>
      <w:r w:rsidR="003F0507" w:rsidRPr="00790B1E">
        <w:rPr>
          <w:rFonts w:ascii="Times New Roman" w:hAnsi="Times New Roman"/>
          <w:sz w:val="28"/>
          <w:szCs w:val="28"/>
          <w:lang w:val="uk-UA"/>
        </w:rPr>
        <w:t>поліці</w:t>
      </w:r>
      <w:r w:rsidR="003F0507">
        <w:rPr>
          <w:rFonts w:ascii="Times New Roman" w:hAnsi="Times New Roman"/>
          <w:sz w:val="28"/>
          <w:szCs w:val="28"/>
          <w:lang w:val="uk-UA"/>
        </w:rPr>
        <w:t>ї</w:t>
      </w:r>
      <w:r w:rsidR="003F0507"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або </w:t>
      </w:r>
      <w:r w:rsidR="003F0507" w:rsidRPr="00790B1E">
        <w:rPr>
          <w:rFonts w:ascii="Times New Roman" w:hAnsi="Times New Roman"/>
          <w:sz w:val="28"/>
          <w:szCs w:val="28"/>
          <w:lang w:val="uk-UA"/>
        </w:rPr>
        <w:t>окружн</w:t>
      </w:r>
      <w:r w:rsidR="003F0507">
        <w:rPr>
          <w:rFonts w:ascii="Times New Roman" w:hAnsi="Times New Roman"/>
          <w:sz w:val="28"/>
          <w:szCs w:val="28"/>
          <w:lang w:val="uk-UA"/>
        </w:rPr>
        <w:t>ому</w:t>
      </w:r>
      <w:r w:rsidR="003F0507" w:rsidRPr="00790B1E">
        <w:rPr>
          <w:rFonts w:ascii="Times New Roman" w:hAnsi="Times New Roman"/>
          <w:sz w:val="28"/>
          <w:szCs w:val="28"/>
          <w:lang w:val="uk-UA"/>
        </w:rPr>
        <w:t xml:space="preserve"> </w:t>
      </w:r>
      <w:r w:rsidRPr="00790B1E">
        <w:rPr>
          <w:rFonts w:ascii="Times New Roman" w:hAnsi="Times New Roman"/>
          <w:sz w:val="28"/>
          <w:szCs w:val="28"/>
          <w:lang w:val="uk-UA"/>
        </w:rPr>
        <w:t>суд</w:t>
      </w:r>
      <w:r w:rsidR="003F0507">
        <w:rPr>
          <w:rFonts w:ascii="Times New Roman" w:hAnsi="Times New Roman"/>
          <w:sz w:val="28"/>
          <w:szCs w:val="28"/>
          <w:lang w:val="uk-UA"/>
        </w:rPr>
        <w:t>у</w:t>
      </w:r>
      <w:r w:rsidRPr="00790B1E">
        <w:rPr>
          <w:rFonts w:ascii="Times New Roman" w:hAnsi="Times New Roman"/>
          <w:sz w:val="28"/>
          <w:szCs w:val="28"/>
          <w:lang w:val="uk-UA"/>
        </w:rPr>
        <w:t>, департамент</w:t>
      </w:r>
      <w:r w:rsidR="003F0507">
        <w:rPr>
          <w:rFonts w:ascii="Times New Roman" w:hAnsi="Times New Roman"/>
          <w:sz w:val="28"/>
          <w:szCs w:val="28"/>
          <w:lang w:val="uk-UA"/>
        </w:rPr>
        <w:t>у</w:t>
      </w:r>
      <w:r w:rsidRPr="00790B1E">
        <w:rPr>
          <w:rFonts w:ascii="Times New Roman" w:hAnsi="Times New Roman"/>
          <w:sz w:val="28"/>
          <w:szCs w:val="28"/>
          <w:lang w:val="uk-UA"/>
        </w:rPr>
        <w:t xml:space="preserve"> </w:t>
      </w:r>
      <w:r w:rsidR="003F0507">
        <w:rPr>
          <w:rFonts w:ascii="Times New Roman" w:hAnsi="Times New Roman"/>
          <w:sz w:val="28"/>
          <w:szCs w:val="28"/>
          <w:lang w:val="uk-UA"/>
        </w:rPr>
        <w:t>у</w:t>
      </w:r>
      <w:r w:rsidRPr="00790B1E">
        <w:rPr>
          <w:rFonts w:ascii="Times New Roman" w:hAnsi="Times New Roman"/>
          <w:sz w:val="28"/>
          <w:szCs w:val="28"/>
          <w:lang w:val="uk-UA"/>
        </w:rPr>
        <w:t xml:space="preserve"> справ</w:t>
      </w:r>
      <w:r w:rsidR="003F0507">
        <w:rPr>
          <w:rFonts w:ascii="Times New Roman" w:hAnsi="Times New Roman"/>
          <w:sz w:val="28"/>
          <w:szCs w:val="28"/>
          <w:lang w:val="uk-UA"/>
        </w:rPr>
        <w:t>ах</w:t>
      </w:r>
      <w:r w:rsidRPr="00790B1E">
        <w:rPr>
          <w:rFonts w:ascii="Times New Roman" w:hAnsi="Times New Roman"/>
          <w:sz w:val="28"/>
          <w:szCs w:val="28"/>
          <w:lang w:val="uk-UA"/>
        </w:rPr>
        <w:t xml:space="preserve"> сім</w:t>
      </w:r>
      <w:r w:rsidR="003F0507" w:rsidRPr="00DA3823">
        <w:rPr>
          <w:rFonts w:ascii="Times New Roman" w:hAnsi="Times New Roman"/>
          <w:sz w:val="28"/>
          <w:szCs w:val="28"/>
          <w:lang w:val="uk-UA"/>
        </w:rPr>
        <w:t>’</w:t>
      </w:r>
      <w:r w:rsidR="003F0507">
        <w:rPr>
          <w:rFonts w:ascii="Times New Roman" w:hAnsi="Times New Roman"/>
          <w:sz w:val="28"/>
          <w:szCs w:val="28"/>
          <w:lang w:val="uk-UA"/>
        </w:rPr>
        <w:t>ї</w:t>
      </w:r>
      <w:r w:rsidRPr="00790B1E">
        <w:rPr>
          <w:rFonts w:ascii="Times New Roman" w:hAnsi="Times New Roman"/>
          <w:sz w:val="28"/>
          <w:szCs w:val="28"/>
          <w:lang w:val="uk-UA"/>
        </w:rPr>
        <w:t xml:space="preserve"> </w:t>
      </w:r>
      <w:r w:rsidR="003F0507">
        <w:rPr>
          <w:rFonts w:ascii="Times New Roman" w:hAnsi="Times New Roman"/>
          <w:sz w:val="28"/>
          <w:szCs w:val="28"/>
          <w:lang w:val="uk-UA"/>
        </w:rPr>
        <w:t>та</w:t>
      </w:r>
      <w:r w:rsidR="003F0507" w:rsidRPr="00790B1E">
        <w:rPr>
          <w:rFonts w:ascii="Times New Roman" w:hAnsi="Times New Roman"/>
          <w:sz w:val="28"/>
          <w:szCs w:val="28"/>
          <w:lang w:val="uk-UA"/>
        </w:rPr>
        <w:t xml:space="preserve"> </w:t>
      </w:r>
      <w:r w:rsidR="00790B1E" w:rsidRPr="00790B1E">
        <w:rPr>
          <w:rFonts w:ascii="Times New Roman" w:hAnsi="Times New Roman"/>
          <w:sz w:val="28"/>
          <w:szCs w:val="28"/>
          <w:lang w:val="uk-UA"/>
        </w:rPr>
        <w:t>неповнолітніх</w:t>
      </w:r>
      <w:r w:rsidRPr="00790B1E">
        <w:rPr>
          <w:rFonts w:ascii="Times New Roman" w:hAnsi="Times New Roman"/>
          <w:sz w:val="28"/>
          <w:szCs w:val="28"/>
          <w:lang w:val="uk-UA"/>
        </w:rPr>
        <w:t>, або відправити заповнену форму «Синя картка – А» керівникові міждисциплінарної групи.</w:t>
      </w:r>
    </w:p>
    <w:p w14:paraId="73B7122C" w14:textId="6439055A" w:rsidR="00FE0FD1" w:rsidRPr="00790B1E" w:rsidRDefault="00FE0FD1" w:rsidP="00FE0FD1">
      <w:pPr>
        <w:numPr>
          <w:ilvl w:val="0"/>
          <w:numId w:val="3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Відповідальність за подальші дії </w:t>
      </w:r>
      <w:r w:rsidR="00462CEF">
        <w:rPr>
          <w:rFonts w:ascii="Times New Roman" w:hAnsi="Times New Roman"/>
          <w:sz w:val="28"/>
          <w:szCs w:val="28"/>
          <w:lang w:val="uk-UA"/>
        </w:rPr>
        <w:t>несуть</w:t>
      </w:r>
      <w:r w:rsidRPr="00790B1E">
        <w:rPr>
          <w:rFonts w:ascii="Times New Roman" w:hAnsi="Times New Roman"/>
          <w:sz w:val="28"/>
          <w:szCs w:val="28"/>
          <w:lang w:val="uk-UA"/>
        </w:rPr>
        <w:t xml:space="preserve"> орган</w:t>
      </w:r>
      <w:r w:rsidR="00462CEF">
        <w:rPr>
          <w:rFonts w:ascii="Times New Roman" w:hAnsi="Times New Roman"/>
          <w:sz w:val="28"/>
          <w:szCs w:val="28"/>
          <w:lang w:val="uk-UA"/>
        </w:rPr>
        <w:t>и</w:t>
      </w:r>
      <w:r w:rsidRPr="00790B1E">
        <w:rPr>
          <w:rFonts w:ascii="Times New Roman" w:hAnsi="Times New Roman"/>
          <w:sz w:val="28"/>
          <w:szCs w:val="28"/>
          <w:lang w:val="uk-UA"/>
        </w:rPr>
        <w:t>, згадан</w:t>
      </w:r>
      <w:r w:rsidR="00462CEF">
        <w:rPr>
          <w:rFonts w:ascii="Times New Roman" w:hAnsi="Times New Roman"/>
          <w:sz w:val="28"/>
          <w:szCs w:val="28"/>
          <w:lang w:val="uk-UA"/>
        </w:rPr>
        <w:t>і</w:t>
      </w:r>
      <w:r w:rsidRPr="00790B1E">
        <w:rPr>
          <w:rFonts w:ascii="Times New Roman" w:hAnsi="Times New Roman"/>
          <w:sz w:val="28"/>
          <w:szCs w:val="28"/>
          <w:lang w:val="uk-UA"/>
        </w:rPr>
        <w:t xml:space="preserve"> у попередньому пункті.</w:t>
      </w:r>
    </w:p>
    <w:p w14:paraId="51411B98" w14:textId="77777777" w:rsidR="00FE0FD1" w:rsidRPr="00790B1E" w:rsidRDefault="00FE0FD1" w:rsidP="00FE0FD1">
      <w:pPr>
        <w:numPr>
          <w:ilvl w:val="0"/>
          <w:numId w:val="3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Якщо про можливий випадок насильства проти дитини повідомляється батькам або опікунам дитини, але факт такого випадку не підтверджується, батьки або опікуни дитини мають отримати інформацію про це в письмовій формі.</w:t>
      </w:r>
    </w:p>
    <w:p w14:paraId="49CC6891"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7</w:t>
      </w:r>
    </w:p>
    <w:p w14:paraId="41D44E0E" w14:textId="6F441DD8" w:rsidR="00FE0FD1" w:rsidRPr="00790B1E" w:rsidRDefault="00FE0FD1" w:rsidP="00FE0FD1">
      <w:pPr>
        <w:numPr>
          <w:ilvl w:val="0"/>
          <w:numId w:val="3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При реагуванні на повідомлення про випадок насильства розробляється таблиця вжитих заходів (втручання), зразок якої наведено в Додатку </w:t>
      </w:r>
      <w:r w:rsidR="00DC407B">
        <w:rPr>
          <w:rFonts w:ascii="Times New Roman" w:hAnsi="Times New Roman"/>
          <w:sz w:val="28"/>
          <w:szCs w:val="28"/>
          <w:lang w:val="uk-UA"/>
        </w:rPr>
        <w:t>2</w:t>
      </w:r>
      <w:r w:rsidRPr="00790B1E">
        <w:rPr>
          <w:rFonts w:ascii="Times New Roman" w:hAnsi="Times New Roman"/>
          <w:sz w:val="28"/>
          <w:szCs w:val="28"/>
          <w:lang w:val="uk-UA"/>
        </w:rPr>
        <w:t>. Таблиця має знаходитися в особовій справі дитини.</w:t>
      </w:r>
    </w:p>
    <w:p w14:paraId="08C33E97" w14:textId="77777777" w:rsidR="00FE0FD1" w:rsidRPr="00790B1E" w:rsidRDefault="00FE0FD1" w:rsidP="00FE0FD1">
      <w:pPr>
        <w:numPr>
          <w:ilvl w:val="0"/>
          <w:numId w:val="3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Усі працівники закладу та інші особи, яким стало відомо про випадок насильства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 реагування.</w:t>
      </w:r>
    </w:p>
    <w:p w14:paraId="4544CF9E" w14:textId="77777777" w:rsidR="00FE0FD1" w:rsidRPr="00790B1E" w:rsidRDefault="00FE0FD1" w:rsidP="00FE0FD1">
      <w:pPr>
        <w:spacing w:after="160" w:line="259" w:lineRule="auto"/>
        <w:jc w:val="both"/>
        <w:rPr>
          <w:rFonts w:ascii="Times New Roman" w:hAnsi="Times New Roman"/>
          <w:sz w:val="28"/>
          <w:szCs w:val="28"/>
          <w:lang w:val="uk-UA"/>
        </w:rPr>
      </w:pPr>
    </w:p>
    <w:p w14:paraId="7BDDB30B"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IV</w:t>
      </w:r>
    </w:p>
    <w:p w14:paraId="032A9440"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Принципи захисту особистих даних дитини</w:t>
      </w:r>
    </w:p>
    <w:p w14:paraId="13861A6B"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8</w:t>
      </w:r>
    </w:p>
    <w:p w14:paraId="1AB03312" w14:textId="32F89535" w:rsidR="00FE0FD1" w:rsidRPr="00861EB8" w:rsidRDefault="00FE0FD1" w:rsidP="00FE0FD1">
      <w:pPr>
        <w:numPr>
          <w:ilvl w:val="0"/>
          <w:numId w:val="3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lastRenderedPageBreak/>
        <w:t xml:space="preserve">Особисті дані дитини </w:t>
      </w:r>
      <w:r w:rsidR="00462CEF" w:rsidRPr="00790B1E">
        <w:rPr>
          <w:rFonts w:ascii="Times New Roman" w:hAnsi="Times New Roman"/>
          <w:sz w:val="28"/>
          <w:szCs w:val="28"/>
          <w:lang w:val="uk-UA"/>
        </w:rPr>
        <w:t>ма</w:t>
      </w:r>
      <w:r w:rsidR="00462CEF">
        <w:rPr>
          <w:rFonts w:ascii="Times New Roman" w:hAnsi="Times New Roman"/>
          <w:sz w:val="28"/>
          <w:szCs w:val="28"/>
          <w:lang w:val="uk-UA"/>
        </w:rPr>
        <w:t>ють</w:t>
      </w:r>
      <w:r w:rsidR="00462CEF" w:rsidRPr="00790B1E">
        <w:rPr>
          <w:rFonts w:ascii="Times New Roman" w:hAnsi="Times New Roman"/>
          <w:sz w:val="28"/>
          <w:szCs w:val="28"/>
          <w:lang w:val="uk-UA"/>
        </w:rPr>
        <w:t xml:space="preserve"> </w:t>
      </w:r>
      <w:r w:rsidRPr="00790B1E">
        <w:rPr>
          <w:rFonts w:ascii="Times New Roman" w:hAnsi="Times New Roman"/>
          <w:sz w:val="28"/>
          <w:szCs w:val="28"/>
          <w:lang w:val="uk-UA"/>
        </w:rPr>
        <w:t>бу</w:t>
      </w:r>
      <w:r w:rsidR="00363CF6">
        <w:rPr>
          <w:rFonts w:ascii="Times New Roman" w:hAnsi="Times New Roman"/>
          <w:sz w:val="28"/>
          <w:szCs w:val="28"/>
          <w:lang w:val="uk-UA"/>
        </w:rPr>
        <w:t>т</w:t>
      </w:r>
      <w:r w:rsidRPr="00790B1E">
        <w:rPr>
          <w:rFonts w:ascii="Times New Roman" w:hAnsi="Times New Roman"/>
          <w:sz w:val="28"/>
          <w:szCs w:val="28"/>
          <w:lang w:val="uk-UA"/>
        </w:rPr>
        <w:t>и захищен</w:t>
      </w:r>
      <w:r w:rsidR="00462CEF">
        <w:rPr>
          <w:rFonts w:ascii="Times New Roman" w:hAnsi="Times New Roman"/>
          <w:sz w:val="28"/>
          <w:szCs w:val="28"/>
          <w:lang w:val="uk-UA"/>
        </w:rPr>
        <w:t>і,</w:t>
      </w:r>
      <w:r w:rsidRPr="00790B1E">
        <w:rPr>
          <w:rFonts w:ascii="Times New Roman" w:hAnsi="Times New Roman"/>
          <w:sz w:val="28"/>
          <w:szCs w:val="28"/>
          <w:lang w:val="uk-UA"/>
        </w:rPr>
        <w:t xml:space="preserve"> згідно з положеннями Закону </w:t>
      </w:r>
      <w:r w:rsidR="00462CEF">
        <w:rPr>
          <w:rFonts w:ascii="Times New Roman" w:hAnsi="Times New Roman"/>
          <w:sz w:val="28"/>
          <w:szCs w:val="28"/>
          <w:lang w:val="uk-UA"/>
        </w:rPr>
        <w:t xml:space="preserve">України </w:t>
      </w:r>
      <w:r w:rsidRPr="00790B1E">
        <w:rPr>
          <w:rFonts w:ascii="Times New Roman" w:hAnsi="Times New Roman"/>
          <w:sz w:val="28"/>
          <w:szCs w:val="28"/>
          <w:lang w:val="uk-UA"/>
        </w:rPr>
        <w:t xml:space="preserve">«Про </w:t>
      </w:r>
      <w:r w:rsidR="00462CEF">
        <w:rPr>
          <w:rFonts w:ascii="Times New Roman" w:hAnsi="Times New Roman"/>
          <w:sz w:val="28"/>
          <w:szCs w:val="28"/>
          <w:lang w:val="uk-UA"/>
        </w:rPr>
        <w:t>з</w:t>
      </w:r>
      <w:r w:rsidR="00462CEF" w:rsidRPr="00790B1E">
        <w:rPr>
          <w:rFonts w:ascii="Times New Roman" w:hAnsi="Times New Roman"/>
          <w:sz w:val="28"/>
          <w:szCs w:val="28"/>
          <w:lang w:val="uk-UA"/>
        </w:rPr>
        <w:t xml:space="preserve">ахист </w:t>
      </w:r>
      <w:r w:rsidR="00462CEF">
        <w:rPr>
          <w:rFonts w:ascii="Times New Roman" w:hAnsi="Times New Roman"/>
          <w:sz w:val="28"/>
          <w:szCs w:val="28"/>
          <w:lang w:val="uk-UA"/>
        </w:rPr>
        <w:t>персональн</w:t>
      </w:r>
      <w:r w:rsidR="00462CEF" w:rsidRPr="00790B1E">
        <w:rPr>
          <w:rFonts w:ascii="Times New Roman" w:hAnsi="Times New Roman"/>
          <w:sz w:val="28"/>
          <w:szCs w:val="28"/>
          <w:lang w:val="uk-UA"/>
        </w:rPr>
        <w:t xml:space="preserve">их </w:t>
      </w:r>
      <w:r w:rsidR="00462CEF">
        <w:rPr>
          <w:rFonts w:ascii="Times New Roman" w:hAnsi="Times New Roman"/>
          <w:sz w:val="28"/>
          <w:szCs w:val="28"/>
          <w:lang w:val="uk-UA"/>
        </w:rPr>
        <w:t>д</w:t>
      </w:r>
      <w:r w:rsidR="00462CEF" w:rsidRPr="00790B1E">
        <w:rPr>
          <w:rFonts w:ascii="Times New Roman" w:hAnsi="Times New Roman"/>
          <w:sz w:val="28"/>
          <w:szCs w:val="28"/>
          <w:lang w:val="uk-UA"/>
        </w:rPr>
        <w:t>аних</w:t>
      </w:r>
      <w:r w:rsidRPr="000A3CEE">
        <w:rPr>
          <w:rFonts w:ascii="Times New Roman" w:hAnsi="Times New Roman"/>
          <w:sz w:val="28"/>
          <w:szCs w:val="28"/>
          <w:lang w:val="uk-UA"/>
        </w:rPr>
        <w:t xml:space="preserve">» від </w:t>
      </w:r>
      <w:r w:rsidR="000A3CEE" w:rsidRPr="00DA3823">
        <w:rPr>
          <w:rFonts w:ascii="Times New Roman" w:hAnsi="Times New Roman"/>
          <w:sz w:val="28"/>
          <w:szCs w:val="28"/>
          <w:lang w:val="uk-UA"/>
        </w:rPr>
        <w:t>01.06.2010 р. № 2297-VI</w:t>
      </w:r>
    </w:p>
    <w:p w14:paraId="74A40CDB" w14:textId="0580ECC5" w:rsidR="00FE0FD1" w:rsidRPr="00790B1E" w:rsidRDefault="00FE0FD1" w:rsidP="00FE0FD1">
      <w:pPr>
        <w:numPr>
          <w:ilvl w:val="0"/>
          <w:numId w:val="37"/>
        </w:numPr>
        <w:spacing w:after="160" w:line="259" w:lineRule="auto"/>
        <w:contextualSpacing/>
        <w:jc w:val="both"/>
        <w:rPr>
          <w:rFonts w:ascii="Times New Roman" w:hAnsi="Times New Roman"/>
          <w:sz w:val="28"/>
          <w:szCs w:val="28"/>
          <w:lang w:val="uk-UA"/>
        </w:rPr>
      </w:pPr>
      <w:r w:rsidRPr="00094543">
        <w:rPr>
          <w:rFonts w:ascii="Times New Roman" w:hAnsi="Times New Roman"/>
          <w:sz w:val="28"/>
          <w:szCs w:val="28"/>
          <w:lang w:val="uk-UA"/>
        </w:rPr>
        <w:t>Працівники</w:t>
      </w:r>
      <w:r w:rsidRPr="00790B1E">
        <w:rPr>
          <w:rFonts w:ascii="Times New Roman" w:hAnsi="Times New Roman"/>
          <w:sz w:val="28"/>
          <w:szCs w:val="28"/>
          <w:lang w:val="uk-UA"/>
        </w:rPr>
        <w:t xml:space="preserve"> закладу, які працюють з особистими даними дітей, повинні зберігати їх конфіденційність </w:t>
      </w:r>
      <w:r w:rsidR="00094543">
        <w:rPr>
          <w:rFonts w:ascii="Times New Roman" w:hAnsi="Times New Roman"/>
          <w:sz w:val="28"/>
          <w:szCs w:val="28"/>
          <w:lang w:val="uk-UA"/>
        </w:rPr>
        <w:t>і</w:t>
      </w:r>
      <w:r w:rsidR="00094543" w:rsidRPr="00790B1E">
        <w:rPr>
          <w:rFonts w:ascii="Times New Roman" w:hAnsi="Times New Roman"/>
          <w:sz w:val="28"/>
          <w:szCs w:val="28"/>
          <w:lang w:val="uk-UA"/>
        </w:rPr>
        <w:t xml:space="preserve"> </w:t>
      </w:r>
      <w:r w:rsidRPr="00790B1E">
        <w:rPr>
          <w:rFonts w:ascii="Times New Roman" w:hAnsi="Times New Roman"/>
          <w:sz w:val="28"/>
          <w:szCs w:val="28"/>
          <w:lang w:val="uk-UA"/>
        </w:rPr>
        <w:t>вживати заходів для їх захисту від несанкціонованого доступу.</w:t>
      </w:r>
    </w:p>
    <w:p w14:paraId="548E2D29" w14:textId="77777777" w:rsidR="00FE0FD1" w:rsidRPr="00790B1E" w:rsidRDefault="00FE0FD1" w:rsidP="00FE0FD1">
      <w:pPr>
        <w:numPr>
          <w:ilvl w:val="0"/>
          <w:numId w:val="3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Особисті дані дитини надаються лише тим особам і організаціям, які мають на це право</w:t>
      </w:r>
      <w:r w:rsidR="00094543">
        <w:rPr>
          <w:rFonts w:ascii="Times New Roman" w:hAnsi="Times New Roman"/>
          <w:sz w:val="28"/>
          <w:szCs w:val="28"/>
          <w:lang w:val="uk-UA"/>
        </w:rPr>
        <w:t>,</w:t>
      </w:r>
      <w:r w:rsidRPr="00790B1E">
        <w:rPr>
          <w:rFonts w:ascii="Times New Roman" w:hAnsi="Times New Roman"/>
          <w:sz w:val="28"/>
          <w:szCs w:val="28"/>
          <w:lang w:val="uk-UA"/>
        </w:rPr>
        <w:t xml:space="preserve"> згідно із законодавством</w:t>
      </w:r>
      <w:r w:rsidR="00094543">
        <w:rPr>
          <w:rFonts w:ascii="Times New Roman" w:hAnsi="Times New Roman"/>
          <w:sz w:val="28"/>
          <w:szCs w:val="28"/>
          <w:lang w:val="uk-UA"/>
        </w:rPr>
        <w:t>,</w:t>
      </w:r>
      <w:r w:rsidRPr="00790B1E">
        <w:rPr>
          <w:rFonts w:ascii="Times New Roman" w:hAnsi="Times New Roman"/>
          <w:sz w:val="28"/>
          <w:szCs w:val="28"/>
          <w:lang w:val="uk-UA"/>
        </w:rPr>
        <w:t xml:space="preserve"> та відповідні повноваження.</w:t>
      </w:r>
    </w:p>
    <w:p w14:paraId="6D67649E" w14:textId="3FD64EFB" w:rsidR="00FE0FD1" w:rsidRPr="00790B1E" w:rsidRDefault="00FE0FD1" w:rsidP="00FE0FD1">
      <w:pPr>
        <w:numPr>
          <w:ilvl w:val="0"/>
          <w:numId w:val="3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закладу мають право працювати з особистими даними дитини та надавати їх в рамках розслідування, яке проводиться міждисциплінарною групою, призначеною</w:t>
      </w:r>
      <w:r w:rsidR="00094543">
        <w:rPr>
          <w:rFonts w:ascii="Times New Roman" w:hAnsi="Times New Roman"/>
          <w:sz w:val="28"/>
          <w:szCs w:val="28"/>
          <w:lang w:val="uk-UA"/>
        </w:rPr>
        <w:t>,</w:t>
      </w:r>
      <w:r w:rsidRPr="00790B1E">
        <w:rPr>
          <w:rFonts w:ascii="Times New Roman" w:hAnsi="Times New Roman"/>
          <w:sz w:val="28"/>
          <w:szCs w:val="28"/>
          <w:lang w:val="uk-UA"/>
        </w:rPr>
        <w:t xml:space="preserve"> згідно з положеннями Закону </w:t>
      </w:r>
      <w:r w:rsidR="00363CF6">
        <w:rPr>
          <w:rFonts w:ascii="Times New Roman" w:hAnsi="Times New Roman"/>
          <w:sz w:val="28"/>
          <w:szCs w:val="28"/>
          <w:lang w:val="uk-UA"/>
        </w:rPr>
        <w:t xml:space="preserve">Республіки Польща </w:t>
      </w:r>
      <w:r w:rsidRPr="00790B1E">
        <w:rPr>
          <w:rFonts w:ascii="Times New Roman" w:hAnsi="Times New Roman"/>
          <w:sz w:val="28"/>
          <w:szCs w:val="28"/>
          <w:lang w:val="uk-UA"/>
        </w:rPr>
        <w:t>«Запобігання Насильству в Сім’ї» від 29 липня 2005 р.</w:t>
      </w:r>
    </w:p>
    <w:p w14:paraId="328C02BA"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9</w:t>
      </w:r>
    </w:p>
    <w:p w14:paraId="405160D4"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Працівник закладу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14:paraId="0CFC74E5"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10</w:t>
      </w:r>
    </w:p>
    <w:p w14:paraId="4C1D1A6E" w14:textId="3E08053A" w:rsidR="00FE0FD1" w:rsidRPr="00790B1E" w:rsidRDefault="00FE0FD1" w:rsidP="00FE0FD1">
      <w:pPr>
        <w:numPr>
          <w:ilvl w:val="0"/>
          <w:numId w:val="3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 закладу не має права надавати інформацію про дитину</w:t>
      </w:r>
      <w:r w:rsidR="00211BBF">
        <w:rPr>
          <w:rFonts w:ascii="Times New Roman" w:hAnsi="Times New Roman"/>
          <w:sz w:val="28"/>
          <w:szCs w:val="28"/>
          <w:lang w:val="uk-UA"/>
        </w:rPr>
        <w:t>,</w:t>
      </w:r>
      <w:r w:rsidRPr="00790B1E">
        <w:rPr>
          <w:rFonts w:ascii="Times New Roman" w:hAnsi="Times New Roman"/>
          <w:sz w:val="28"/>
          <w:szCs w:val="28"/>
          <w:lang w:val="uk-UA"/>
        </w:rPr>
        <w:t xml:space="preserve"> її батьків чи опікунів представникам засобів масової інформації.</w:t>
      </w:r>
    </w:p>
    <w:p w14:paraId="138BD25E" w14:textId="77777777" w:rsidR="00FE0FD1" w:rsidRPr="00790B1E" w:rsidRDefault="00FE0FD1" w:rsidP="00FE0FD1">
      <w:pPr>
        <w:numPr>
          <w:ilvl w:val="0"/>
          <w:numId w:val="3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У виключних ситуаціях, якщо це є обґрунтованим, працівник закладу може звернутися до батьків або опікунів дитини за дозволом надати їхні контактні дані представникам засобів масової інформації. Такі дані надаються лише за умови отримання дозволу.</w:t>
      </w:r>
    </w:p>
    <w:p w14:paraId="761222E8" w14:textId="54BD5CBC" w:rsidR="00FE0FD1" w:rsidRPr="00790B1E" w:rsidRDefault="00FE0FD1" w:rsidP="00FE0FD1">
      <w:pPr>
        <w:numPr>
          <w:ilvl w:val="0"/>
          <w:numId w:val="3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закладу не мають права надавати можливість представникам засобів масової інформації встановлювати контакт з дітьми.</w:t>
      </w:r>
    </w:p>
    <w:p w14:paraId="30D2186A" w14:textId="7F9B69E4" w:rsidR="00FE0FD1" w:rsidRPr="00790B1E" w:rsidRDefault="00FE0FD1" w:rsidP="00FE0FD1">
      <w:pPr>
        <w:numPr>
          <w:ilvl w:val="0"/>
          <w:numId w:val="3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закладу не мають права розмовляти з представниками засобів масової інформації про дітей</w:t>
      </w:r>
      <w:r w:rsidR="00211BBF">
        <w:rPr>
          <w:rFonts w:ascii="Times New Roman" w:hAnsi="Times New Roman"/>
          <w:sz w:val="28"/>
          <w:szCs w:val="28"/>
          <w:lang w:val="uk-UA"/>
        </w:rPr>
        <w:t>,</w:t>
      </w:r>
      <w:r w:rsidRPr="00790B1E">
        <w:rPr>
          <w:rFonts w:ascii="Times New Roman" w:hAnsi="Times New Roman"/>
          <w:sz w:val="28"/>
          <w:szCs w:val="28"/>
          <w:lang w:val="uk-UA"/>
        </w:rPr>
        <w:t xml:space="preserve"> їхніх батьків чи опікунів. Це також стосується ситуацій, коли працівник закладу вважає, що його висловлювання не записуються.</w:t>
      </w:r>
    </w:p>
    <w:p w14:paraId="06FF7759" w14:textId="117057FC" w:rsidR="00FE0FD1" w:rsidRPr="00790B1E" w:rsidRDefault="00FE0FD1" w:rsidP="00FE0FD1">
      <w:pPr>
        <w:numPr>
          <w:ilvl w:val="0"/>
          <w:numId w:val="3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У </w:t>
      </w:r>
      <w:r w:rsidR="00CA292E" w:rsidRPr="00790B1E">
        <w:rPr>
          <w:rFonts w:ascii="Times New Roman" w:hAnsi="Times New Roman"/>
          <w:sz w:val="28"/>
          <w:szCs w:val="28"/>
          <w:lang w:val="uk-UA"/>
        </w:rPr>
        <w:t>ви</w:t>
      </w:r>
      <w:r w:rsidR="00CA292E">
        <w:rPr>
          <w:rFonts w:ascii="Times New Roman" w:hAnsi="Times New Roman"/>
          <w:sz w:val="28"/>
          <w:szCs w:val="28"/>
          <w:lang w:val="uk-UA"/>
        </w:rPr>
        <w:t>нятков</w:t>
      </w:r>
      <w:r w:rsidR="00CA292E" w:rsidRPr="00790B1E">
        <w:rPr>
          <w:rFonts w:ascii="Times New Roman" w:hAnsi="Times New Roman"/>
          <w:sz w:val="28"/>
          <w:szCs w:val="28"/>
          <w:lang w:val="uk-UA"/>
        </w:rPr>
        <w:t xml:space="preserve">их </w:t>
      </w:r>
      <w:r w:rsidRPr="00790B1E">
        <w:rPr>
          <w:rFonts w:ascii="Times New Roman" w:hAnsi="Times New Roman"/>
          <w:sz w:val="28"/>
          <w:szCs w:val="28"/>
          <w:lang w:val="uk-UA"/>
        </w:rPr>
        <w:t>ситуаціях, якщо це є обґрунтованим, працівник закладу може мати розмову з представниками засобів масової інформації про дитину або її батьків</w:t>
      </w:r>
      <w:r w:rsidR="00CA292E">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CA292E">
        <w:rPr>
          <w:rFonts w:ascii="Times New Roman" w:hAnsi="Times New Roman"/>
          <w:sz w:val="28"/>
          <w:szCs w:val="28"/>
          <w:lang w:val="uk-UA"/>
        </w:rPr>
        <w:t>)</w:t>
      </w:r>
      <w:r w:rsidRPr="00790B1E">
        <w:rPr>
          <w:rFonts w:ascii="Times New Roman" w:hAnsi="Times New Roman"/>
          <w:sz w:val="28"/>
          <w:szCs w:val="28"/>
          <w:lang w:val="uk-UA"/>
        </w:rPr>
        <w:t xml:space="preserve"> за умови згоди на це батьків</w:t>
      </w:r>
      <w:r w:rsidR="00CA292E">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CA292E">
        <w:rPr>
          <w:rFonts w:ascii="Times New Roman" w:hAnsi="Times New Roman"/>
          <w:sz w:val="28"/>
          <w:szCs w:val="28"/>
          <w:lang w:val="uk-UA"/>
        </w:rPr>
        <w:t>)</w:t>
      </w:r>
      <w:r w:rsidRPr="00790B1E">
        <w:rPr>
          <w:rFonts w:ascii="Times New Roman" w:hAnsi="Times New Roman"/>
          <w:sz w:val="28"/>
          <w:szCs w:val="28"/>
          <w:lang w:val="uk-UA"/>
        </w:rPr>
        <w:t xml:space="preserve"> у письмовій формі.</w:t>
      </w:r>
    </w:p>
    <w:p w14:paraId="119246D6"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11</w:t>
      </w:r>
    </w:p>
    <w:p w14:paraId="33B42761" w14:textId="77777777" w:rsidR="00FE0FD1" w:rsidRPr="00790B1E" w:rsidRDefault="00FE0FD1" w:rsidP="00FE0FD1">
      <w:pPr>
        <w:numPr>
          <w:ilvl w:val="0"/>
          <w:numId w:val="39"/>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Представники засобів масової інформації можуть отримувати дозвіл на доступ до окремих приміщень закладу для підготовки матеріалів для ЗМІ за рішенням керівника закладу.</w:t>
      </w:r>
    </w:p>
    <w:p w14:paraId="21579174" w14:textId="35AD09BD" w:rsidR="00FE0FD1" w:rsidRPr="00790B1E" w:rsidRDefault="00FE0FD1" w:rsidP="00FE0FD1">
      <w:pPr>
        <w:numPr>
          <w:ilvl w:val="0"/>
          <w:numId w:val="39"/>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Приймаючи </w:t>
      </w:r>
      <w:r w:rsidR="00CA292E">
        <w:rPr>
          <w:rFonts w:ascii="Times New Roman" w:hAnsi="Times New Roman"/>
          <w:sz w:val="28"/>
          <w:szCs w:val="28"/>
          <w:lang w:val="uk-UA"/>
        </w:rPr>
        <w:t>відповідне</w:t>
      </w:r>
      <w:r w:rsidR="00CA292E"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рішення, керівник </w:t>
      </w:r>
      <w:r w:rsidR="00CA292E">
        <w:rPr>
          <w:rFonts w:ascii="Times New Roman" w:hAnsi="Times New Roman"/>
          <w:sz w:val="28"/>
          <w:szCs w:val="28"/>
          <w:lang w:val="uk-UA"/>
        </w:rPr>
        <w:t>повинен</w:t>
      </w:r>
      <w:r w:rsidR="00CA292E" w:rsidRPr="00790B1E">
        <w:rPr>
          <w:rFonts w:ascii="Times New Roman" w:hAnsi="Times New Roman"/>
          <w:sz w:val="28"/>
          <w:szCs w:val="28"/>
          <w:lang w:val="uk-UA"/>
        </w:rPr>
        <w:t xml:space="preserve"> </w:t>
      </w:r>
      <w:r w:rsidRPr="00790B1E">
        <w:rPr>
          <w:rFonts w:ascii="Times New Roman" w:hAnsi="Times New Roman"/>
          <w:sz w:val="28"/>
          <w:szCs w:val="28"/>
          <w:lang w:val="uk-UA"/>
        </w:rPr>
        <w:t>звернутися до адміністрації закладу з прохання</w:t>
      </w:r>
      <w:r w:rsidR="00CA292E">
        <w:rPr>
          <w:rFonts w:ascii="Times New Roman" w:hAnsi="Times New Roman"/>
          <w:sz w:val="28"/>
          <w:szCs w:val="28"/>
          <w:lang w:val="uk-UA"/>
        </w:rPr>
        <w:t>м</w:t>
      </w:r>
      <w:r w:rsidRPr="00790B1E">
        <w:rPr>
          <w:rFonts w:ascii="Times New Roman" w:hAnsi="Times New Roman"/>
          <w:sz w:val="28"/>
          <w:szCs w:val="28"/>
          <w:lang w:val="uk-UA"/>
        </w:rPr>
        <w:t xml:space="preserve"> підготувати приміщення закладу для роботи представників ЗМІ таким чином, </w:t>
      </w:r>
      <w:r w:rsidR="00CA292E">
        <w:rPr>
          <w:rFonts w:ascii="Times New Roman" w:hAnsi="Times New Roman"/>
          <w:sz w:val="28"/>
          <w:szCs w:val="28"/>
          <w:lang w:val="uk-UA"/>
        </w:rPr>
        <w:t>щоб</w:t>
      </w:r>
      <w:r w:rsidR="00CA292E"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зйомка дітей </w:t>
      </w:r>
      <w:r w:rsidR="00CA292E">
        <w:rPr>
          <w:rFonts w:ascii="Times New Roman" w:hAnsi="Times New Roman"/>
          <w:sz w:val="28"/>
          <w:szCs w:val="28"/>
          <w:lang w:val="uk-UA"/>
        </w:rPr>
        <w:t>у</w:t>
      </w:r>
      <w:r w:rsidR="00CA292E" w:rsidRPr="00790B1E">
        <w:rPr>
          <w:rFonts w:ascii="Times New Roman" w:hAnsi="Times New Roman"/>
          <w:sz w:val="28"/>
          <w:szCs w:val="28"/>
          <w:lang w:val="uk-UA"/>
        </w:rPr>
        <w:t xml:space="preserve"> </w:t>
      </w:r>
      <w:r w:rsidRPr="00790B1E">
        <w:rPr>
          <w:rFonts w:ascii="Times New Roman" w:hAnsi="Times New Roman"/>
          <w:sz w:val="28"/>
          <w:szCs w:val="28"/>
          <w:lang w:val="uk-UA"/>
        </w:rPr>
        <w:t>закладі була неможливою.</w:t>
      </w:r>
    </w:p>
    <w:p w14:paraId="3773C11E" w14:textId="77777777" w:rsidR="00FE0FD1" w:rsidRPr="00790B1E" w:rsidRDefault="00FE0FD1" w:rsidP="00FE0FD1">
      <w:pPr>
        <w:spacing w:after="160" w:line="259" w:lineRule="auto"/>
        <w:ind w:left="720"/>
        <w:contextualSpacing/>
        <w:jc w:val="both"/>
        <w:rPr>
          <w:rFonts w:ascii="Times New Roman" w:hAnsi="Times New Roman"/>
          <w:sz w:val="28"/>
          <w:szCs w:val="28"/>
          <w:lang w:val="uk-UA"/>
        </w:rPr>
      </w:pPr>
    </w:p>
    <w:p w14:paraId="6EC47BA7" w14:textId="77777777" w:rsidR="00FE0FD1" w:rsidRPr="00790B1E" w:rsidRDefault="00FE0FD1" w:rsidP="00FE0FD1">
      <w:pPr>
        <w:spacing w:after="160" w:line="259" w:lineRule="auto"/>
        <w:jc w:val="both"/>
        <w:rPr>
          <w:rFonts w:ascii="Times New Roman" w:hAnsi="Times New Roman"/>
          <w:sz w:val="28"/>
          <w:szCs w:val="28"/>
          <w:lang w:val="uk-UA"/>
        </w:rPr>
      </w:pPr>
    </w:p>
    <w:p w14:paraId="02C8BB1F"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V</w:t>
      </w:r>
    </w:p>
    <w:p w14:paraId="69BF34B4"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Принципи захисту зображень</w:t>
      </w:r>
    </w:p>
    <w:p w14:paraId="6755D02E"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12</w:t>
      </w:r>
    </w:p>
    <w:p w14:paraId="6220700B" w14:textId="4A5B6DAD"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xml:space="preserve">Визнаючи право дітей на приватність і захист особистих інтересів, заклад </w:t>
      </w:r>
      <w:r w:rsidR="00CA292E">
        <w:rPr>
          <w:rFonts w:ascii="Times New Roman" w:hAnsi="Times New Roman"/>
          <w:sz w:val="28"/>
          <w:szCs w:val="28"/>
          <w:lang w:val="uk-UA"/>
        </w:rPr>
        <w:t>повинен</w:t>
      </w:r>
      <w:r w:rsidR="00CA292E" w:rsidRPr="00790B1E">
        <w:rPr>
          <w:rFonts w:ascii="Times New Roman" w:hAnsi="Times New Roman"/>
          <w:sz w:val="28"/>
          <w:szCs w:val="28"/>
          <w:lang w:val="uk-UA"/>
        </w:rPr>
        <w:t xml:space="preserve"> </w:t>
      </w:r>
      <w:r w:rsidRPr="00790B1E">
        <w:rPr>
          <w:rFonts w:ascii="Times New Roman" w:hAnsi="Times New Roman"/>
          <w:sz w:val="28"/>
          <w:szCs w:val="28"/>
          <w:lang w:val="uk-UA"/>
        </w:rPr>
        <w:t>захищати зображення дітей.</w:t>
      </w:r>
    </w:p>
    <w:p w14:paraId="11772F17"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13</w:t>
      </w:r>
    </w:p>
    <w:p w14:paraId="245637B6" w14:textId="70E511F3" w:rsidR="00FE0FD1" w:rsidRPr="00790B1E" w:rsidRDefault="00FE0FD1" w:rsidP="00FE0FD1">
      <w:pPr>
        <w:numPr>
          <w:ilvl w:val="0"/>
          <w:numId w:val="4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Працівники закладу не мають права давати дозвіл на фото</w:t>
      </w:r>
      <w:r w:rsidR="00CA292E">
        <w:rPr>
          <w:rFonts w:ascii="Times New Roman" w:hAnsi="Times New Roman"/>
          <w:sz w:val="28"/>
          <w:szCs w:val="28"/>
          <w:lang w:val="uk-UA"/>
        </w:rPr>
        <w:t xml:space="preserve">-, </w:t>
      </w:r>
      <w:r w:rsidRPr="00790B1E">
        <w:rPr>
          <w:rFonts w:ascii="Times New Roman" w:hAnsi="Times New Roman"/>
          <w:sz w:val="28"/>
          <w:szCs w:val="28"/>
          <w:lang w:val="uk-UA"/>
        </w:rPr>
        <w:t>відеозйомку дітей або їх аудіозапис на території закладу без попередньої згоди батьків або опікунів дитини в письмовій формі.</w:t>
      </w:r>
    </w:p>
    <w:p w14:paraId="1AA3F6FE" w14:textId="1B9D3FC3" w:rsidR="00FE0FD1" w:rsidRPr="00790B1E" w:rsidRDefault="00FE0FD1" w:rsidP="00FE0FD1">
      <w:pPr>
        <w:numPr>
          <w:ilvl w:val="0"/>
          <w:numId w:val="4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Для отримання згоди батьків</w:t>
      </w:r>
      <w:r w:rsidR="00CA292E">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CA292E">
        <w:rPr>
          <w:rFonts w:ascii="Times New Roman" w:hAnsi="Times New Roman"/>
          <w:sz w:val="28"/>
          <w:szCs w:val="28"/>
          <w:lang w:val="uk-UA"/>
        </w:rPr>
        <w:t>)</w:t>
      </w:r>
      <w:r w:rsidRPr="00790B1E">
        <w:rPr>
          <w:rFonts w:ascii="Times New Roman" w:hAnsi="Times New Roman"/>
          <w:sz w:val="28"/>
          <w:szCs w:val="28"/>
          <w:lang w:val="uk-UA"/>
        </w:rPr>
        <w:t xml:space="preserve"> для фото</w:t>
      </w:r>
      <w:r w:rsidR="00CA292E">
        <w:rPr>
          <w:rFonts w:ascii="Times New Roman" w:hAnsi="Times New Roman"/>
          <w:sz w:val="28"/>
          <w:szCs w:val="28"/>
          <w:lang w:val="uk-UA"/>
        </w:rPr>
        <w:t xml:space="preserve">-, </w:t>
      </w:r>
      <w:r w:rsidRPr="00790B1E">
        <w:rPr>
          <w:rFonts w:ascii="Times New Roman" w:hAnsi="Times New Roman"/>
          <w:sz w:val="28"/>
          <w:szCs w:val="28"/>
          <w:lang w:val="uk-UA"/>
        </w:rPr>
        <w:t>відеозйомки дитини працівник закладу має звернутися до них</w:t>
      </w:r>
      <w:r w:rsidR="00CA292E">
        <w:rPr>
          <w:rFonts w:ascii="Times New Roman" w:hAnsi="Times New Roman"/>
          <w:sz w:val="28"/>
          <w:szCs w:val="28"/>
          <w:lang w:val="uk-UA"/>
        </w:rPr>
        <w:t>,</w:t>
      </w:r>
      <w:r w:rsidRPr="00790B1E">
        <w:rPr>
          <w:rFonts w:ascii="Times New Roman" w:hAnsi="Times New Roman"/>
          <w:sz w:val="28"/>
          <w:szCs w:val="28"/>
          <w:lang w:val="uk-UA"/>
        </w:rPr>
        <w:t xml:space="preserve"> згідно з процедурою для отримання такого дозволу. Не дозволяється надавати представникам ЗМІ контактні дані батьків</w:t>
      </w:r>
      <w:r w:rsidR="00CA292E">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CA292E">
        <w:rPr>
          <w:rFonts w:ascii="Times New Roman" w:hAnsi="Times New Roman"/>
          <w:sz w:val="28"/>
          <w:szCs w:val="28"/>
          <w:lang w:val="uk-UA"/>
        </w:rPr>
        <w:t>)</w:t>
      </w:r>
      <w:r w:rsidRPr="00790B1E">
        <w:rPr>
          <w:rFonts w:ascii="Times New Roman" w:hAnsi="Times New Roman"/>
          <w:sz w:val="28"/>
          <w:szCs w:val="28"/>
          <w:lang w:val="uk-UA"/>
        </w:rPr>
        <w:t xml:space="preserve"> дитини без їх попередньої згоди.</w:t>
      </w:r>
    </w:p>
    <w:p w14:paraId="1F4738C1" w14:textId="6C4546E9" w:rsidR="00FE0FD1" w:rsidRPr="00790B1E" w:rsidRDefault="00FE0FD1" w:rsidP="00FE0FD1">
      <w:pPr>
        <w:numPr>
          <w:ilvl w:val="0"/>
          <w:numId w:val="40"/>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Якщо зображення дитини є лише частиною великого зображення, наприклад, публічного заходу, пейзажу, зборів тощо, дозвіл батьків</w:t>
      </w:r>
      <w:r w:rsidR="00CA292E">
        <w:rPr>
          <w:rFonts w:ascii="Times New Roman" w:hAnsi="Times New Roman"/>
          <w:sz w:val="28"/>
          <w:szCs w:val="28"/>
          <w:lang w:val="uk-UA"/>
        </w:rPr>
        <w:t xml:space="preserve"> (</w:t>
      </w:r>
      <w:r w:rsidRPr="00790B1E">
        <w:rPr>
          <w:rFonts w:ascii="Times New Roman" w:hAnsi="Times New Roman"/>
          <w:sz w:val="28"/>
          <w:szCs w:val="28"/>
          <w:lang w:val="uk-UA"/>
        </w:rPr>
        <w:t>опікунів</w:t>
      </w:r>
      <w:r w:rsidR="00CA292E">
        <w:rPr>
          <w:rFonts w:ascii="Times New Roman" w:hAnsi="Times New Roman"/>
          <w:sz w:val="28"/>
          <w:szCs w:val="28"/>
          <w:lang w:val="uk-UA"/>
        </w:rPr>
        <w:t>)</w:t>
      </w:r>
      <w:r w:rsidRPr="00790B1E">
        <w:rPr>
          <w:rFonts w:ascii="Times New Roman" w:hAnsi="Times New Roman"/>
          <w:sz w:val="28"/>
          <w:szCs w:val="28"/>
          <w:lang w:val="uk-UA"/>
        </w:rPr>
        <w:t xml:space="preserve"> на фото</w:t>
      </w:r>
      <w:r w:rsidR="00CA292E">
        <w:rPr>
          <w:rFonts w:ascii="Times New Roman" w:hAnsi="Times New Roman"/>
          <w:sz w:val="28"/>
          <w:szCs w:val="28"/>
          <w:lang w:val="uk-UA"/>
        </w:rPr>
        <w:t xml:space="preserve">-, </w:t>
      </w:r>
      <w:r w:rsidRPr="00790B1E">
        <w:rPr>
          <w:rFonts w:ascii="Times New Roman" w:hAnsi="Times New Roman"/>
          <w:sz w:val="28"/>
          <w:szCs w:val="28"/>
          <w:lang w:val="uk-UA"/>
        </w:rPr>
        <w:t>відеозйомку не є необхідним.</w:t>
      </w:r>
    </w:p>
    <w:p w14:paraId="0A590CB9"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14</w:t>
      </w:r>
    </w:p>
    <w:p w14:paraId="1549C90F" w14:textId="3823FEB5" w:rsidR="00FE0FD1" w:rsidRPr="00790B1E" w:rsidRDefault="00FE0FD1" w:rsidP="00FE0FD1">
      <w:pPr>
        <w:numPr>
          <w:ilvl w:val="0"/>
          <w:numId w:val="41"/>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Оприлюднення </w:t>
      </w:r>
      <w:r w:rsidR="00716E6D" w:rsidRPr="00790B1E">
        <w:rPr>
          <w:rFonts w:ascii="Times New Roman" w:hAnsi="Times New Roman"/>
          <w:sz w:val="28"/>
          <w:szCs w:val="28"/>
          <w:lang w:val="uk-UA"/>
        </w:rPr>
        <w:t xml:space="preserve">працівником закладу </w:t>
      </w:r>
      <w:r w:rsidRPr="00790B1E">
        <w:rPr>
          <w:rFonts w:ascii="Times New Roman" w:hAnsi="Times New Roman"/>
          <w:sz w:val="28"/>
          <w:szCs w:val="28"/>
          <w:lang w:val="uk-UA"/>
        </w:rPr>
        <w:t>зображення дитини в будь-якому вигляді (фото</w:t>
      </w:r>
      <w:r w:rsidR="00CA292E">
        <w:rPr>
          <w:rFonts w:ascii="Times New Roman" w:hAnsi="Times New Roman"/>
          <w:sz w:val="28"/>
          <w:szCs w:val="28"/>
          <w:lang w:val="uk-UA"/>
        </w:rPr>
        <w:t>-</w:t>
      </w:r>
      <w:r w:rsidRPr="00790B1E">
        <w:rPr>
          <w:rFonts w:ascii="Times New Roman" w:hAnsi="Times New Roman"/>
          <w:sz w:val="28"/>
          <w:szCs w:val="28"/>
          <w:lang w:val="uk-UA"/>
        </w:rPr>
        <w:t>, відео</w:t>
      </w:r>
      <w:r w:rsidR="00CA292E">
        <w:rPr>
          <w:rFonts w:ascii="Times New Roman" w:hAnsi="Times New Roman"/>
          <w:sz w:val="28"/>
          <w:szCs w:val="28"/>
          <w:lang w:val="uk-UA"/>
        </w:rPr>
        <w:t>-</w:t>
      </w:r>
      <w:r w:rsidRPr="00790B1E">
        <w:rPr>
          <w:rFonts w:ascii="Times New Roman" w:hAnsi="Times New Roman"/>
          <w:sz w:val="28"/>
          <w:szCs w:val="28"/>
          <w:lang w:val="uk-UA"/>
        </w:rPr>
        <w:t xml:space="preserve"> або </w:t>
      </w:r>
      <w:r w:rsidR="00716E6D">
        <w:rPr>
          <w:rFonts w:ascii="Times New Roman" w:hAnsi="Times New Roman"/>
          <w:sz w:val="28"/>
          <w:szCs w:val="28"/>
          <w:lang w:val="uk-UA"/>
        </w:rPr>
        <w:t>аудіозапису)</w:t>
      </w:r>
      <w:r w:rsidRPr="00790B1E">
        <w:rPr>
          <w:rFonts w:ascii="Times New Roman" w:hAnsi="Times New Roman"/>
          <w:sz w:val="28"/>
          <w:szCs w:val="28"/>
          <w:lang w:val="uk-UA"/>
        </w:rPr>
        <w:t xml:space="preserve"> потребує попередньої згоди батьків або законних опікунів дитини в письмовій формі.</w:t>
      </w:r>
    </w:p>
    <w:p w14:paraId="4AB31299" w14:textId="57BF8F31" w:rsidR="00FE0FD1" w:rsidRPr="00790B1E" w:rsidRDefault="00FE0FD1" w:rsidP="00FE0FD1">
      <w:pPr>
        <w:numPr>
          <w:ilvl w:val="0"/>
          <w:numId w:val="41"/>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Згаданий в п.1 дозвіл </w:t>
      </w:r>
      <w:r w:rsidR="00716E6D">
        <w:rPr>
          <w:rFonts w:ascii="Times New Roman" w:hAnsi="Times New Roman"/>
          <w:sz w:val="28"/>
          <w:szCs w:val="28"/>
          <w:lang w:val="uk-UA"/>
        </w:rPr>
        <w:t>повинен</w:t>
      </w:r>
      <w:r w:rsidR="00716E6D"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містити дані про те, де буде оприлюднено запис або зображення та </w:t>
      </w:r>
      <w:r w:rsidR="00716E6D">
        <w:rPr>
          <w:rFonts w:ascii="Times New Roman" w:hAnsi="Times New Roman"/>
          <w:sz w:val="28"/>
          <w:szCs w:val="28"/>
          <w:lang w:val="uk-UA"/>
        </w:rPr>
        <w:t>в</w:t>
      </w:r>
      <w:r w:rsidR="00716E6D"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якому контексті його буде використано (наприклад, що його буде розміщено на веб-сайті  </w:t>
      </w:r>
      <w:hyperlink r:id="rId13" w:history="1">
        <w:r w:rsidRPr="00790B1E">
          <w:rPr>
            <w:rFonts w:ascii="Times New Roman" w:hAnsi="Times New Roman"/>
            <w:color w:val="0563C1"/>
            <w:sz w:val="28"/>
            <w:szCs w:val="28"/>
            <w:u w:val="single"/>
            <w:lang w:val="uk-UA"/>
          </w:rPr>
          <w:t>www.youtube.pl</w:t>
        </w:r>
      </w:hyperlink>
      <w:r w:rsidRPr="00790B1E">
        <w:rPr>
          <w:rFonts w:ascii="Times New Roman" w:hAnsi="Times New Roman"/>
          <w:sz w:val="28"/>
          <w:szCs w:val="28"/>
          <w:lang w:val="uk-UA"/>
        </w:rPr>
        <w:t xml:space="preserve"> з метою реклами закладу).</w:t>
      </w:r>
    </w:p>
    <w:p w14:paraId="52DD62BB" w14:textId="77777777" w:rsidR="00FE0FD1" w:rsidRPr="00790B1E" w:rsidRDefault="00FE0FD1" w:rsidP="00DA3823">
      <w:pPr>
        <w:spacing w:after="160" w:line="259" w:lineRule="auto"/>
        <w:ind w:left="720"/>
        <w:contextualSpacing/>
        <w:jc w:val="both"/>
        <w:rPr>
          <w:rFonts w:ascii="Times New Roman" w:hAnsi="Times New Roman"/>
          <w:sz w:val="28"/>
          <w:szCs w:val="28"/>
          <w:lang w:val="uk-UA"/>
        </w:rPr>
      </w:pPr>
    </w:p>
    <w:p w14:paraId="12217009"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VI</w:t>
      </w:r>
    </w:p>
    <w:p w14:paraId="27D3C36A"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Принципи доступу дітей до мережі Інтернет</w:t>
      </w:r>
    </w:p>
    <w:p w14:paraId="01FC918D"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xml:space="preserve">§ 15 </w:t>
      </w:r>
    </w:p>
    <w:p w14:paraId="5168921B" w14:textId="6AE540CF" w:rsidR="00FE0FD1" w:rsidRPr="00790B1E" w:rsidRDefault="00FE0FD1" w:rsidP="00FE0FD1">
      <w:pPr>
        <w:numPr>
          <w:ilvl w:val="0"/>
          <w:numId w:val="4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Надаючи дітям доступ до мережі Інтернет, заклад зобов’язаний вжити всіх заходів для захисту їх від матеріалів, </w:t>
      </w:r>
      <w:r w:rsidR="00716E6D">
        <w:rPr>
          <w:rFonts w:ascii="Times New Roman" w:hAnsi="Times New Roman"/>
          <w:sz w:val="28"/>
          <w:szCs w:val="28"/>
          <w:lang w:val="uk-UA"/>
        </w:rPr>
        <w:t>які</w:t>
      </w:r>
      <w:r w:rsidR="00716E6D" w:rsidRPr="00790B1E">
        <w:rPr>
          <w:rFonts w:ascii="Times New Roman" w:hAnsi="Times New Roman"/>
          <w:sz w:val="28"/>
          <w:szCs w:val="28"/>
          <w:lang w:val="uk-UA"/>
        </w:rPr>
        <w:t xml:space="preserve"> </w:t>
      </w:r>
      <w:r w:rsidRPr="00790B1E">
        <w:rPr>
          <w:rFonts w:ascii="Times New Roman" w:hAnsi="Times New Roman"/>
          <w:sz w:val="28"/>
          <w:szCs w:val="28"/>
          <w:lang w:val="uk-UA"/>
        </w:rPr>
        <w:t>можуть зашкодити їхньому належному розвитку, зокрема, має бути встановлено останню версію спеціального програмного забезпечення для такого захисту.</w:t>
      </w:r>
    </w:p>
    <w:p w14:paraId="33BA0561" w14:textId="77777777" w:rsidR="00FE0FD1" w:rsidRPr="00790B1E" w:rsidRDefault="00FE0FD1" w:rsidP="00FE0FD1">
      <w:pPr>
        <w:numPr>
          <w:ilvl w:val="0"/>
          <w:numId w:val="4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На території закладу дитина може мати доступ до мережі Інтернет у таких випадках:</w:t>
      </w:r>
    </w:p>
    <w:p w14:paraId="026D367B" w14:textId="77F4489F" w:rsidR="00FE0FD1" w:rsidRPr="00790B1E" w:rsidRDefault="00FE0FD1" w:rsidP="00FE0FD1">
      <w:pPr>
        <w:numPr>
          <w:ilvl w:val="0"/>
          <w:numId w:val="43"/>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під наглядом учителя на заняттях з вивчення комп’ютера;</w:t>
      </w:r>
    </w:p>
    <w:p w14:paraId="32CFB0CD" w14:textId="77777777" w:rsidR="00FE0FD1" w:rsidRPr="00790B1E" w:rsidRDefault="00FE0FD1" w:rsidP="00FE0FD1">
      <w:pPr>
        <w:numPr>
          <w:ilvl w:val="0"/>
          <w:numId w:val="43"/>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без нагляду вчителя – на комп’ютерах навчального закладу, призначених для цього (вільний доступ).</w:t>
      </w:r>
    </w:p>
    <w:p w14:paraId="64BE7114" w14:textId="76713B0E" w:rsidR="00FE0FD1" w:rsidRPr="00790B1E" w:rsidRDefault="00FE0FD1" w:rsidP="00FE0FD1">
      <w:pPr>
        <w:numPr>
          <w:ilvl w:val="0"/>
          <w:numId w:val="4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lastRenderedPageBreak/>
        <w:t xml:space="preserve">Коли дитина отримує доступ до мережі Інтернет під наглядом працівника закладу, </w:t>
      </w:r>
      <w:r w:rsidR="00716E6D">
        <w:rPr>
          <w:rFonts w:ascii="Times New Roman" w:hAnsi="Times New Roman"/>
          <w:sz w:val="28"/>
          <w:szCs w:val="28"/>
          <w:lang w:val="uk-UA"/>
        </w:rPr>
        <w:t>останній</w:t>
      </w:r>
      <w:r w:rsidR="00716E6D" w:rsidRPr="00790B1E">
        <w:rPr>
          <w:rFonts w:ascii="Times New Roman" w:hAnsi="Times New Roman"/>
          <w:sz w:val="28"/>
          <w:szCs w:val="28"/>
          <w:lang w:val="uk-UA"/>
        </w:rPr>
        <w:t xml:space="preserve"> </w:t>
      </w:r>
      <w:r w:rsidRPr="00790B1E">
        <w:rPr>
          <w:rFonts w:ascii="Times New Roman" w:hAnsi="Times New Roman"/>
          <w:sz w:val="28"/>
          <w:szCs w:val="28"/>
          <w:lang w:val="uk-UA"/>
        </w:rPr>
        <w:t>має розповісти дитин</w:t>
      </w:r>
      <w:r w:rsidR="00716E6D">
        <w:rPr>
          <w:rFonts w:ascii="Times New Roman" w:hAnsi="Times New Roman"/>
          <w:sz w:val="28"/>
          <w:szCs w:val="28"/>
          <w:lang w:val="uk-UA"/>
        </w:rPr>
        <w:t>і</w:t>
      </w:r>
      <w:r w:rsidRPr="00790B1E">
        <w:rPr>
          <w:rFonts w:ascii="Times New Roman" w:hAnsi="Times New Roman"/>
          <w:sz w:val="28"/>
          <w:szCs w:val="28"/>
          <w:lang w:val="uk-UA"/>
        </w:rPr>
        <w:t xml:space="preserve"> про принципи безпечного користування мережею Інтернет. Крім </w:t>
      </w:r>
      <w:r w:rsidR="00716E6D">
        <w:rPr>
          <w:rFonts w:ascii="Times New Roman" w:hAnsi="Times New Roman"/>
          <w:sz w:val="28"/>
          <w:szCs w:val="28"/>
          <w:lang w:val="uk-UA"/>
        </w:rPr>
        <w:t>т</w:t>
      </w:r>
      <w:r w:rsidR="00716E6D" w:rsidRPr="00790B1E">
        <w:rPr>
          <w:rFonts w:ascii="Times New Roman" w:hAnsi="Times New Roman"/>
          <w:sz w:val="28"/>
          <w:szCs w:val="28"/>
          <w:lang w:val="uk-UA"/>
        </w:rPr>
        <w:t>ого</w:t>
      </w:r>
      <w:r w:rsidRPr="00790B1E">
        <w:rPr>
          <w:rFonts w:ascii="Times New Roman" w:hAnsi="Times New Roman"/>
          <w:sz w:val="28"/>
          <w:szCs w:val="28"/>
          <w:lang w:val="uk-UA"/>
        </w:rPr>
        <w:t>, працівник закладу відповідає за забезпечення безпеки дітей при використанні мережі Інтернет під час занять.</w:t>
      </w:r>
    </w:p>
    <w:p w14:paraId="7904FD7B" w14:textId="77777777" w:rsidR="00FE0FD1" w:rsidRPr="00790B1E" w:rsidRDefault="00FE0FD1" w:rsidP="00FE0FD1">
      <w:pPr>
        <w:numPr>
          <w:ilvl w:val="0"/>
          <w:numId w:val="42"/>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На комп’ютерах закладу, призначених для вільного доступу до мережі Інтернет, мають буди постійно доступними навчальні матеріали з безпечного користування нею.  </w:t>
      </w:r>
    </w:p>
    <w:p w14:paraId="4F7D4321"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16</w:t>
      </w:r>
    </w:p>
    <w:p w14:paraId="1385351D" w14:textId="77777777" w:rsidR="00FE0FD1" w:rsidRPr="00790B1E" w:rsidRDefault="00FE0FD1" w:rsidP="00FE0FD1">
      <w:pPr>
        <w:numPr>
          <w:ilvl w:val="0"/>
          <w:numId w:val="44"/>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Особа, відповідальна за безпечний доступ до мережі Інтернет, повинна надати кожній дитині індивідуальний логін (обліковий запис) і пароль, які дають їй змогу користуватися мережею Інтернет на території закладу, та пояснити дитині, що вона не повинна повідомляти нікому свій логін і пароль.</w:t>
      </w:r>
    </w:p>
    <w:p w14:paraId="78535121" w14:textId="77777777" w:rsidR="00FE0FD1" w:rsidRPr="00790B1E" w:rsidRDefault="00FE0FD1" w:rsidP="00FE0FD1">
      <w:pPr>
        <w:numPr>
          <w:ilvl w:val="0"/>
          <w:numId w:val="44"/>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Доступ дітей до мережі Інтернет на території закладу має бути можливим лише через сервер закладу після того, як дитина вводить свій індивідуальний логін і пароль.</w:t>
      </w:r>
    </w:p>
    <w:p w14:paraId="2F5C56A6"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17</w:t>
      </w:r>
    </w:p>
    <w:p w14:paraId="0474FB4B" w14:textId="44D03326"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Особа, відповідальна за доступ до мережі Інтернет, повинна забезпечити</w:t>
      </w:r>
      <w:r w:rsidR="00716E6D">
        <w:rPr>
          <w:rFonts w:ascii="Times New Roman" w:hAnsi="Times New Roman"/>
          <w:sz w:val="28"/>
          <w:szCs w:val="28"/>
          <w:lang w:val="uk-UA"/>
        </w:rPr>
        <w:t xml:space="preserve"> </w:t>
      </w:r>
      <w:r w:rsidR="00716E6D" w:rsidRPr="00790B1E">
        <w:rPr>
          <w:rFonts w:ascii="Times New Roman" w:hAnsi="Times New Roman"/>
          <w:sz w:val="28"/>
          <w:szCs w:val="28"/>
          <w:lang w:val="uk-UA"/>
        </w:rPr>
        <w:t>на території закладу</w:t>
      </w:r>
      <w:r w:rsidRPr="00790B1E">
        <w:rPr>
          <w:rFonts w:ascii="Times New Roman" w:hAnsi="Times New Roman"/>
          <w:sz w:val="28"/>
          <w:szCs w:val="28"/>
          <w:lang w:val="uk-UA"/>
        </w:rPr>
        <w:t xml:space="preserve"> на всіх комп’ютерах з доступом до мережі Інтернет встановлення</w:t>
      </w:r>
      <w:r w:rsidR="005A1E3C">
        <w:rPr>
          <w:rFonts w:ascii="Times New Roman" w:hAnsi="Times New Roman"/>
          <w:sz w:val="28"/>
          <w:szCs w:val="28"/>
          <w:lang w:val="uk-UA"/>
        </w:rPr>
        <w:t xml:space="preserve"> </w:t>
      </w:r>
      <w:r w:rsidRPr="00790B1E">
        <w:rPr>
          <w:rFonts w:ascii="Times New Roman" w:hAnsi="Times New Roman"/>
          <w:sz w:val="28"/>
          <w:szCs w:val="28"/>
          <w:lang w:val="uk-UA"/>
        </w:rPr>
        <w:t>та регулярне оновлення таких елементів:</w:t>
      </w:r>
    </w:p>
    <w:p w14:paraId="16D92FAF" w14:textId="77777777" w:rsidR="00FE0FD1" w:rsidRPr="00790B1E" w:rsidRDefault="00FE0FD1" w:rsidP="00FE0FD1">
      <w:pPr>
        <w:numPr>
          <w:ilvl w:val="0"/>
          <w:numId w:val="4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програмне забезпечення для блокування доступу до небажаних ресурсів;</w:t>
      </w:r>
    </w:p>
    <w:p w14:paraId="25071256" w14:textId="024701CA" w:rsidR="00FE0FD1" w:rsidRPr="00790B1E" w:rsidRDefault="00FE0FD1" w:rsidP="00FE0FD1">
      <w:pPr>
        <w:numPr>
          <w:ilvl w:val="0"/>
          <w:numId w:val="4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програмне забезпечення для контролю користування </w:t>
      </w:r>
      <w:r w:rsidR="005A1E3C" w:rsidRPr="00790B1E">
        <w:rPr>
          <w:rFonts w:ascii="Times New Roman" w:hAnsi="Times New Roman"/>
          <w:sz w:val="28"/>
          <w:szCs w:val="28"/>
          <w:lang w:val="uk-UA"/>
        </w:rPr>
        <w:t xml:space="preserve">дітьми </w:t>
      </w:r>
      <w:r w:rsidRPr="00790B1E">
        <w:rPr>
          <w:rFonts w:ascii="Times New Roman" w:hAnsi="Times New Roman"/>
          <w:sz w:val="28"/>
          <w:szCs w:val="28"/>
          <w:lang w:val="uk-UA"/>
        </w:rPr>
        <w:t>мережею Інтернет;</w:t>
      </w:r>
    </w:p>
    <w:p w14:paraId="1B5724D7" w14:textId="77777777" w:rsidR="00FE0FD1" w:rsidRPr="00790B1E" w:rsidRDefault="00FE0FD1" w:rsidP="00FE0FD1">
      <w:pPr>
        <w:numPr>
          <w:ilvl w:val="0"/>
          <w:numId w:val="4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антивірусне програмне забезпечення;</w:t>
      </w:r>
    </w:p>
    <w:p w14:paraId="792D1D66" w14:textId="77777777" w:rsidR="00FE0FD1" w:rsidRPr="00790B1E" w:rsidRDefault="00FE0FD1" w:rsidP="00FE0FD1">
      <w:pPr>
        <w:numPr>
          <w:ilvl w:val="0"/>
          <w:numId w:val="4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програмне забезпечення для блокування спаму; </w:t>
      </w:r>
    </w:p>
    <w:p w14:paraId="52CDD554" w14:textId="77777777" w:rsidR="00FE0FD1" w:rsidRPr="00790B1E" w:rsidRDefault="00FE0FD1" w:rsidP="00FE0FD1">
      <w:pPr>
        <w:numPr>
          <w:ilvl w:val="0"/>
          <w:numId w:val="46"/>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мережевий захист (брандмауер).</w:t>
      </w:r>
    </w:p>
    <w:p w14:paraId="3D7DDA59" w14:textId="791C52B5"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Програмне забезпечення, згадане в п.1, має оновлюватися відповідальною за це особою щонайменше один раз на місяць.</w:t>
      </w:r>
    </w:p>
    <w:p w14:paraId="202E5237" w14:textId="4E9DF007"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Відповідальна особа має щонайменше один раз на місяць перевіряти, чи не має небезпечних матеріалів на комп’ютерах з доступом до мережі Інтернет. Якщо такі матеріали виявлено, вона має визначити, хто використовував комп’ютер, коли було завантажено такі матеріали.</w:t>
      </w:r>
    </w:p>
    <w:p w14:paraId="2C14BF34" w14:textId="77777777"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Відповідальна особа має повідомити педагога-консультанта про дитину, яка використовувала комп’ютер для завантаження небезпечних матеріалів.</w:t>
      </w:r>
    </w:p>
    <w:p w14:paraId="32F802B6" w14:textId="77777777"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Консультант-педагог повинен провести розмову з такою дитиною стосовно безпечного використання мережі Інтернет.</w:t>
      </w:r>
    </w:p>
    <w:p w14:paraId="6F8CCB45" w14:textId="1C0E1A48" w:rsidR="00FE0FD1" w:rsidRPr="00790B1E" w:rsidRDefault="00FE0FD1" w:rsidP="00FE0FD1">
      <w:pPr>
        <w:numPr>
          <w:ilvl w:val="0"/>
          <w:numId w:val="45"/>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Якщо під час такої розмови консультант-педагог дізнається про зловживання стосовно дитини, він має вжити заходів, описаних </w:t>
      </w:r>
      <w:r w:rsidR="005A1E3C">
        <w:rPr>
          <w:rFonts w:ascii="Times New Roman" w:hAnsi="Times New Roman"/>
          <w:sz w:val="28"/>
          <w:szCs w:val="28"/>
          <w:lang w:val="uk-UA"/>
        </w:rPr>
        <w:t>у</w:t>
      </w:r>
      <w:r w:rsidRPr="00790B1E">
        <w:rPr>
          <w:rFonts w:ascii="Times New Roman" w:hAnsi="Times New Roman"/>
          <w:sz w:val="28"/>
          <w:szCs w:val="28"/>
          <w:lang w:val="uk-UA"/>
        </w:rPr>
        <w:t xml:space="preserve"> Розділі ІІ.</w:t>
      </w:r>
    </w:p>
    <w:p w14:paraId="075EF707"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VII</w:t>
      </w:r>
    </w:p>
    <w:p w14:paraId="61377CD1" w14:textId="38C1C1E5"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lastRenderedPageBreak/>
        <w:t xml:space="preserve">Контроль за реалізацією </w:t>
      </w:r>
      <w:r w:rsidR="006C17C6">
        <w:rPr>
          <w:rFonts w:ascii="Times New Roman" w:hAnsi="Times New Roman"/>
          <w:sz w:val="28"/>
          <w:szCs w:val="28"/>
          <w:lang w:val="uk-UA"/>
        </w:rPr>
        <w:t>Стратегії</w:t>
      </w:r>
    </w:p>
    <w:p w14:paraId="28BC3D63"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18</w:t>
      </w:r>
    </w:p>
    <w:p w14:paraId="588BC22D" w14:textId="0EBD156B" w:rsidR="00FE0FD1" w:rsidRPr="00790B1E" w:rsidRDefault="00FE0FD1" w:rsidP="00FE0FD1">
      <w:pPr>
        <w:numPr>
          <w:ilvl w:val="0"/>
          <w:numId w:val="4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 xml:space="preserve">Керівник закладу призначає </w:t>
      </w:r>
      <w:r w:rsidR="00363CF6">
        <w:rPr>
          <w:rFonts w:ascii="Times New Roman" w:hAnsi="Times New Roman"/>
          <w:sz w:val="28"/>
          <w:szCs w:val="28"/>
          <w:lang w:val="uk-UA"/>
        </w:rPr>
        <w:t>__________________ (вказати прізвище та ім‘я)</w:t>
      </w:r>
      <w:r w:rsidR="00363CF6" w:rsidRPr="00790B1E">
        <w:rPr>
          <w:rFonts w:ascii="Times New Roman" w:hAnsi="Times New Roman"/>
          <w:sz w:val="28"/>
          <w:szCs w:val="28"/>
          <w:lang w:val="uk-UA"/>
        </w:rPr>
        <w:t xml:space="preserve"> </w:t>
      </w:r>
      <w:r w:rsidRPr="00790B1E">
        <w:rPr>
          <w:rFonts w:ascii="Times New Roman" w:hAnsi="Times New Roman"/>
          <w:sz w:val="28"/>
          <w:szCs w:val="28"/>
          <w:lang w:val="uk-UA"/>
        </w:rPr>
        <w:t xml:space="preserve">особою, відповідальною за реалізацію </w:t>
      </w:r>
      <w:r w:rsidR="006C17C6">
        <w:rPr>
          <w:rFonts w:ascii="Times New Roman" w:hAnsi="Times New Roman"/>
          <w:sz w:val="28"/>
          <w:szCs w:val="28"/>
          <w:lang w:val="uk-UA"/>
        </w:rPr>
        <w:t xml:space="preserve">Стратегії </w:t>
      </w:r>
      <w:r w:rsidRPr="00790B1E">
        <w:rPr>
          <w:rFonts w:ascii="Times New Roman" w:hAnsi="Times New Roman"/>
          <w:sz w:val="28"/>
          <w:szCs w:val="28"/>
          <w:lang w:val="uk-UA"/>
        </w:rPr>
        <w:t>на території закладу.</w:t>
      </w:r>
    </w:p>
    <w:p w14:paraId="04A50F91" w14:textId="4D0F2B6D" w:rsidR="00FE0FD1" w:rsidRPr="00790B1E" w:rsidRDefault="005A1E3C" w:rsidP="00FE0FD1">
      <w:pPr>
        <w:numPr>
          <w:ilvl w:val="0"/>
          <w:numId w:val="47"/>
        </w:numPr>
        <w:spacing w:after="160" w:line="259" w:lineRule="auto"/>
        <w:contextualSpacing/>
        <w:jc w:val="both"/>
        <w:rPr>
          <w:rFonts w:ascii="Times New Roman" w:hAnsi="Times New Roman"/>
          <w:sz w:val="28"/>
          <w:szCs w:val="28"/>
          <w:lang w:val="uk-UA"/>
        </w:rPr>
      </w:pPr>
      <w:r>
        <w:rPr>
          <w:rFonts w:ascii="Times New Roman" w:hAnsi="Times New Roman"/>
          <w:sz w:val="28"/>
          <w:szCs w:val="28"/>
          <w:lang w:val="uk-UA"/>
        </w:rPr>
        <w:t>Зазначе</w:t>
      </w:r>
      <w:r w:rsidRPr="00790B1E">
        <w:rPr>
          <w:rFonts w:ascii="Times New Roman" w:hAnsi="Times New Roman"/>
          <w:sz w:val="28"/>
          <w:szCs w:val="28"/>
          <w:lang w:val="uk-UA"/>
        </w:rPr>
        <w:t xml:space="preserve">на </w:t>
      </w:r>
      <w:r w:rsidR="00FE0FD1" w:rsidRPr="00790B1E">
        <w:rPr>
          <w:rFonts w:ascii="Times New Roman" w:hAnsi="Times New Roman"/>
          <w:sz w:val="28"/>
          <w:szCs w:val="28"/>
          <w:lang w:val="uk-UA"/>
        </w:rPr>
        <w:t xml:space="preserve">особа відповідає за контроль за реалізацією </w:t>
      </w:r>
      <w:r w:rsidR="006C17C6">
        <w:rPr>
          <w:rFonts w:ascii="Times New Roman" w:hAnsi="Times New Roman"/>
          <w:sz w:val="28"/>
          <w:szCs w:val="28"/>
          <w:lang w:val="uk-UA"/>
        </w:rPr>
        <w:t>Стратегії</w:t>
      </w:r>
      <w:r w:rsidR="00FE0FD1" w:rsidRPr="00790B1E">
        <w:rPr>
          <w:rFonts w:ascii="Times New Roman" w:hAnsi="Times New Roman"/>
          <w:sz w:val="28"/>
          <w:szCs w:val="28"/>
          <w:lang w:val="uk-UA"/>
        </w:rPr>
        <w:t>, реагування на будь-які сигнали щодо її порушення, а також за внесення пропозицій стосовно внесення змін до Стратегії.</w:t>
      </w:r>
    </w:p>
    <w:p w14:paraId="4B52F1A3" w14:textId="53F64D2D" w:rsidR="00FE0FD1" w:rsidRPr="00790B1E" w:rsidRDefault="00FE0FD1" w:rsidP="00FE0FD1">
      <w:pPr>
        <w:numPr>
          <w:ilvl w:val="0"/>
          <w:numId w:val="4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Кожні півроку відповідальна особа, згадана вище в п.1, повинна проводити загальний моніторинг рівня виконання вимог тратегії працівниками закладу. Зразок анкети для проведення моніторингу наведено в Додатку </w:t>
      </w:r>
      <w:r w:rsidR="00DC407B">
        <w:rPr>
          <w:rFonts w:ascii="Times New Roman" w:hAnsi="Times New Roman"/>
          <w:sz w:val="28"/>
          <w:szCs w:val="28"/>
          <w:lang w:val="uk-UA"/>
        </w:rPr>
        <w:t>3</w:t>
      </w:r>
      <w:r w:rsidRPr="00790B1E">
        <w:rPr>
          <w:rFonts w:ascii="Times New Roman" w:hAnsi="Times New Roman"/>
          <w:sz w:val="28"/>
          <w:szCs w:val="28"/>
          <w:lang w:val="uk-UA"/>
        </w:rPr>
        <w:t>.</w:t>
      </w:r>
    </w:p>
    <w:p w14:paraId="480CCA63" w14:textId="78EB8CB5" w:rsidR="00FE0FD1" w:rsidRPr="00790B1E" w:rsidRDefault="00FE0FD1" w:rsidP="00FE0FD1">
      <w:pPr>
        <w:numPr>
          <w:ilvl w:val="0"/>
          <w:numId w:val="4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Під час проведення такого загального моніторингу працівники закладу можуть подавати пропозиції стосовно внесення змін до Стратегії та повідомляти про порушення її вимог на території закладу.</w:t>
      </w:r>
    </w:p>
    <w:p w14:paraId="2DBD1F71" w14:textId="77777777" w:rsidR="00FE0FD1" w:rsidRPr="00790B1E" w:rsidRDefault="00FE0FD1" w:rsidP="00FE0FD1">
      <w:pPr>
        <w:numPr>
          <w:ilvl w:val="0"/>
          <w:numId w:val="4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На основі результатів анкет працівників закладу відповідальна особа, згадана в п. 1, має підготувати звіт та передати його керівникові закладу.</w:t>
      </w:r>
    </w:p>
    <w:p w14:paraId="4B6C05F8" w14:textId="3655E10A" w:rsidR="00FE0FD1" w:rsidRPr="00790B1E" w:rsidRDefault="00FE0FD1" w:rsidP="00FE0FD1">
      <w:pPr>
        <w:numPr>
          <w:ilvl w:val="0"/>
          <w:numId w:val="47"/>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Враховуючи результати моніторингу, керівник закладу повинен внести необхідні зміни до Стратегії та повідомити про них працівників закладу.</w:t>
      </w:r>
    </w:p>
    <w:p w14:paraId="0A2DE5B8" w14:textId="77777777" w:rsidR="00FE0FD1" w:rsidRPr="00790B1E" w:rsidRDefault="00FE0FD1" w:rsidP="00FE0FD1">
      <w:pPr>
        <w:spacing w:after="160" w:line="259" w:lineRule="auto"/>
        <w:jc w:val="both"/>
        <w:rPr>
          <w:rFonts w:ascii="Times New Roman" w:hAnsi="Times New Roman"/>
          <w:sz w:val="28"/>
          <w:szCs w:val="28"/>
          <w:lang w:val="uk-UA"/>
        </w:rPr>
      </w:pPr>
    </w:p>
    <w:p w14:paraId="1DD28988"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Розділ VIII</w:t>
      </w:r>
    </w:p>
    <w:p w14:paraId="30F2D709"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Заключні положення</w:t>
      </w:r>
    </w:p>
    <w:p w14:paraId="6F3049AF" w14:textId="77777777" w:rsidR="00FE0FD1" w:rsidRPr="00790B1E" w:rsidRDefault="00FE0FD1" w:rsidP="00FE0FD1">
      <w:pPr>
        <w:spacing w:after="160" w:line="259" w:lineRule="auto"/>
        <w:jc w:val="both"/>
        <w:rPr>
          <w:rFonts w:ascii="Times New Roman" w:hAnsi="Times New Roman"/>
          <w:sz w:val="28"/>
          <w:szCs w:val="28"/>
          <w:lang w:val="uk-UA"/>
        </w:rPr>
      </w:pPr>
      <w:r w:rsidRPr="00790B1E">
        <w:rPr>
          <w:rFonts w:ascii="Times New Roman" w:hAnsi="Times New Roman"/>
          <w:sz w:val="28"/>
          <w:szCs w:val="28"/>
          <w:lang w:val="uk-UA"/>
        </w:rPr>
        <w:t>§ 19</w:t>
      </w:r>
    </w:p>
    <w:p w14:paraId="2A87C17A" w14:textId="7C9519FA" w:rsidR="00FE0FD1" w:rsidRPr="00790B1E" w:rsidRDefault="00FE0FD1" w:rsidP="00FE0FD1">
      <w:pPr>
        <w:numPr>
          <w:ilvl w:val="0"/>
          <w:numId w:val="4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Стратегія стає чинною в день її оприлюднення.</w:t>
      </w:r>
    </w:p>
    <w:p w14:paraId="35162563" w14:textId="02B874C8" w:rsidR="00FE0FD1" w:rsidRPr="00790B1E" w:rsidRDefault="00FE0FD1" w:rsidP="00FE0FD1">
      <w:pPr>
        <w:numPr>
          <w:ilvl w:val="0"/>
          <w:numId w:val="48"/>
        </w:numPr>
        <w:spacing w:after="160" w:line="259" w:lineRule="auto"/>
        <w:contextualSpacing/>
        <w:jc w:val="both"/>
        <w:rPr>
          <w:rFonts w:ascii="Times New Roman" w:hAnsi="Times New Roman"/>
          <w:sz w:val="28"/>
          <w:szCs w:val="28"/>
          <w:lang w:val="uk-UA"/>
        </w:rPr>
      </w:pPr>
      <w:r w:rsidRPr="00790B1E">
        <w:rPr>
          <w:rFonts w:ascii="Times New Roman" w:hAnsi="Times New Roman"/>
          <w:sz w:val="28"/>
          <w:szCs w:val="28"/>
          <w:lang w:val="uk-UA"/>
        </w:rPr>
        <w:t>Оприлюднення документ</w:t>
      </w:r>
      <w:r w:rsidR="00752CD4">
        <w:rPr>
          <w:rFonts w:ascii="Times New Roman" w:hAnsi="Times New Roman"/>
          <w:sz w:val="28"/>
          <w:szCs w:val="28"/>
          <w:lang w:val="uk-UA"/>
        </w:rPr>
        <w:t>а</w:t>
      </w:r>
      <w:r w:rsidRPr="00790B1E">
        <w:rPr>
          <w:rFonts w:ascii="Times New Roman" w:hAnsi="Times New Roman"/>
          <w:sz w:val="28"/>
          <w:szCs w:val="28"/>
          <w:lang w:val="uk-UA"/>
        </w:rPr>
        <w:t xml:space="preserve"> має відбутися таким чином, </w:t>
      </w:r>
      <w:r w:rsidR="007C6DAA">
        <w:rPr>
          <w:rFonts w:ascii="Times New Roman" w:hAnsi="Times New Roman"/>
          <w:sz w:val="28"/>
          <w:szCs w:val="28"/>
          <w:lang w:val="uk-UA"/>
        </w:rPr>
        <w:t>щоб</w:t>
      </w:r>
      <w:r w:rsidR="007C6DAA" w:rsidRPr="00790B1E">
        <w:rPr>
          <w:rFonts w:ascii="Times New Roman" w:hAnsi="Times New Roman"/>
          <w:sz w:val="28"/>
          <w:szCs w:val="28"/>
          <w:lang w:val="uk-UA"/>
        </w:rPr>
        <w:t xml:space="preserve"> </w:t>
      </w:r>
      <w:r w:rsidRPr="00790B1E">
        <w:rPr>
          <w:rFonts w:ascii="Times New Roman" w:hAnsi="Times New Roman"/>
          <w:sz w:val="28"/>
          <w:szCs w:val="28"/>
          <w:lang w:val="uk-UA"/>
        </w:rPr>
        <w:t>він був доступний усім працівникам закладу, наприклад, через його розміщення на дошці для оголошень або розсилку електронною поштою.</w:t>
      </w:r>
    </w:p>
    <w:p w14:paraId="2DA5060E" w14:textId="77777777" w:rsidR="00FE0FD1" w:rsidRPr="00790B1E" w:rsidRDefault="00AD4462" w:rsidP="00AD4462">
      <w:pPr>
        <w:spacing w:after="160" w:line="259" w:lineRule="auto"/>
        <w:jc w:val="both"/>
        <w:rPr>
          <w:rFonts w:ascii="Times New Roman" w:eastAsia="Droid Sans Fallback" w:hAnsi="Times New Roman" w:cs="DejaVu Sans Condensed"/>
          <w:i/>
          <w:color w:val="000000"/>
          <w:kern w:val="3"/>
          <w:sz w:val="28"/>
          <w:szCs w:val="28"/>
          <w:lang w:val="uk-UA" w:eastAsia="zh-CN" w:bidi="hi-IN"/>
        </w:rPr>
      </w:pPr>
      <w:r>
        <w:rPr>
          <w:rFonts w:ascii="Times New Roman" w:hAnsi="Times New Roman"/>
          <w:sz w:val="28"/>
          <w:szCs w:val="28"/>
          <w:lang w:val="uk-UA"/>
        </w:rPr>
        <w:br w:type="page"/>
      </w:r>
      <w:r w:rsidR="00FE0FD1" w:rsidRPr="00790B1E">
        <w:rPr>
          <w:rFonts w:ascii="Times New Roman" w:eastAsia="Droid Sans Fallback" w:hAnsi="Times New Roman" w:cs="DejaVu Sans Condensed"/>
          <w:i/>
          <w:color w:val="000000"/>
          <w:kern w:val="3"/>
          <w:sz w:val="28"/>
          <w:szCs w:val="28"/>
          <w:lang w:val="uk-UA" w:eastAsia="zh-CN" w:bidi="hi-IN"/>
        </w:rPr>
        <w:lastRenderedPageBreak/>
        <w:t>Додаток 2</w:t>
      </w:r>
    </w:p>
    <w:p w14:paraId="2EE61EAE" w14:textId="77777777" w:rsidR="0001547A" w:rsidRPr="00790B1E" w:rsidRDefault="006A5CAC" w:rsidP="0001547A">
      <w:pPr>
        <w:tabs>
          <w:tab w:val="left" w:pos="3885"/>
        </w:tabs>
        <w:spacing w:after="0"/>
        <w:jc w:val="center"/>
        <w:rPr>
          <w:rFonts w:ascii="Times New Roman" w:hAnsi="Times New Roman"/>
          <w:b/>
          <w:color w:val="212121"/>
          <w:sz w:val="28"/>
          <w:szCs w:val="28"/>
          <w:lang w:val="uk-UA"/>
        </w:rPr>
      </w:pPr>
      <w:r w:rsidRPr="00790B1E">
        <w:rPr>
          <w:rFonts w:ascii="Times New Roman" w:hAnsi="Times New Roman"/>
          <w:b/>
          <w:color w:val="212121"/>
          <w:sz w:val="28"/>
          <w:szCs w:val="28"/>
          <w:lang w:val="uk-UA"/>
        </w:rPr>
        <w:t xml:space="preserve">Показники виконання вимог стандартів захисту дітей відповідно </w:t>
      </w:r>
    </w:p>
    <w:p w14:paraId="4D33B9A6" w14:textId="4B424178" w:rsidR="006A5CAC" w:rsidRPr="00790B1E" w:rsidRDefault="006A5CAC" w:rsidP="0001547A">
      <w:pPr>
        <w:tabs>
          <w:tab w:val="left" w:pos="3885"/>
        </w:tabs>
        <w:spacing w:after="0"/>
        <w:jc w:val="center"/>
        <w:rPr>
          <w:rFonts w:ascii="Times New Roman" w:hAnsi="Times New Roman"/>
          <w:b/>
          <w:color w:val="212121"/>
          <w:sz w:val="28"/>
          <w:szCs w:val="28"/>
          <w:lang w:val="uk-UA"/>
        </w:rPr>
      </w:pPr>
      <w:r w:rsidRPr="00790B1E">
        <w:rPr>
          <w:rFonts w:ascii="Times New Roman" w:hAnsi="Times New Roman"/>
          <w:b/>
          <w:color w:val="212121"/>
          <w:sz w:val="28"/>
          <w:szCs w:val="28"/>
          <w:lang w:val="uk-UA"/>
        </w:rPr>
        <w:t>до «Стратегії захисту дітей від насильства»</w:t>
      </w:r>
      <w:r w:rsidR="00363CF6">
        <w:rPr>
          <w:rStyle w:val="a9"/>
          <w:rFonts w:ascii="Times New Roman" w:hAnsi="Times New Roman"/>
          <w:b/>
          <w:color w:val="212121"/>
          <w:sz w:val="28"/>
          <w:szCs w:val="28"/>
          <w:lang w:val="uk-UA"/>
        </w:rPr>
        <w:footnoteReference w:id="2"/>
      </w:r>
    </w:p>
    <w:p w14:paraId="5465F73C" w14:textId="77777777" w:rsidR="006A5CAC" w:rsidRPr="00790B1E" w:rsidRDefault="006A5CAC" w:rsidP="0001547A">
      <w:pPr>
        <w:autoSpaceDE w:val="0"/>
        <w:autoSpaceDN w:val="0"/>
        <w:adjustRightInd w:val="0"/>
        <w:spacing w:after="0"/>
        <w:jc w:val="both"/>
        <w:rPr>
          <w:rFonts w:ascii="Times New Roman" w:hAnsi="Times New Roman"/>
          <w:color w:val="333231"/>
          <w:sz w:val="28"/>
          <w:szCs w:val="28"/>
          <w:lang w:val="uk-UA"/>
        </w:rPr>
      </w:pPr>
    </w:p>
    <w:p w14:paraId="66CAA225" w14:textId="468C2B0B" w:rsidR="006A5CAC" w:rsidRPr="00790B1E" w:rsidRDefault="006A5CAC" w:rsidP="0001547A">
      <w:pPr>
        <w:autoSpaceDE w:val="0"/>
        <w:autoSpaceDN w:val="0"/>
        <w:adjustRightInd w:val="0"/>
        <w:spacing w:after="0"/>
        <w:jc w:val="both"/>
        <w:rPr>
          <w:rFonts w:ascii="Times New Roman" w:hAnsi="Times New Roman"/>
          <w:b/>
          <w:bCs/>
          <w:sz w:val="28"/>
          <w:szCs w:val="28"/>
          <w:lang w:val="uk-UA"/>
        </w:rPr>
      </w:pPr>
      <w:r w:rsidRPr="00790B1E">
        <w:rPr>
          <w:rFonts w:ascii="Times New Roman" w:hAnsi="Times New Roman"/>
          <w:b/>
          <w:bCs/>
          <w:sz w:val="28"/>
          <w:szCs w:val="28"/>
          <w:lang w:val="uk-UA"/>
        </w:rPr>
        <w:t xml:space="preserve">Стандарт 1. </w:t>
      </w:r>
      <w:r w:rsidRPr="00790B1E">
        <w:rPr>
          <w:rFonts w:ascii="Times New Roman" w:hAnsi="Times New Roman"/>
          <w:b/>
          <w:bCs/>
          <w:color w:val="000000"/>
          <w:sz w:val="28"/>
          <w:szCs w:val="28"/>
          <w:lang w:val="uk-UA"/>
        </w:rPr>
        <w:t>Школа (або інший заклад) запровадила та виконує Стратегію.</w:t>
      </w:r>
    </w:p>
    <w:p w14:paraId="06BB4E1F"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uk-UA" w:eastAsia="pl-PL"/>
        </w:rPr>
      </w:pPr>
    </w:p>
    <w:p w14:paraId="5AB0A538"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1 означає:</w:t>
      </w:r>
    </w:p>
    <w:p w14:paraId="45BF4AC2" w14:textId="0AAD6E34"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1. У закладі запроваджено реалізацію Стратегії, яка містить принципи захисту дітей від насильства.</w:t>
      </w:r>
    </w:p>
    <w:p w14:paraId="56A3C027" w14:textId="3A6972F2"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2. Стратегія і відповідні принципи захисту дітей дотримуються всіма працівниками закладу, включно з волонтерами, стажерами </w:t>
      </w:r>
      <w:r w:rsidR="007C6DAA">
        <w:rPr>
          <w:rFonts w:ascii="Times New Roman" w:eastAsia="Times New Roman" w:hAnsi="Times New Roman"/>
          <w:color w:val="212121"/>
          <w:sz w:val="28"/>
          <w:szCs w:val="28"/>
          <w:lang w:val="uk-UA" w:eastAsia="pl-PL"/>
        </w:rPr>
        <w:t>та</w:t>
      </w:r>
      <w:r w:rsidR="007C6DAA"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практикантами.</w:t>
      </w:r>
    </w:p>
    <w:p w14:paraId="630F838A" w14:textId="067274C3"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3. Стратегія визначає такі питання:</w:t>
      </w:r>
    </w:p>
    <w:p w14:paraId="65362A22" w14:textId="554B94BC" w:rsidR="006A5CAC" w:rsidRPr="00790B1E" w:rsidRDefault="006A5CAC" w:rsidP="0001547A">
      <w:pPr>
        <w:autoSpaceDE w:val="0"/>
        <w:autoSpaceDN w:val="0"/>
        <w:adjustRightInd w:val="0"/>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 порядок повідомлення та втручання, де поетапно </w:t>
      </w:r>
      <w:r w:rsidR="007C6DAA">
        <w:rPr>
          <w:rFonts w:ascii="Times New Roman" w:eastAsia="Times New Roman" w:hAnsi="Times New Roman"/>
          <w:color w:val="212121"/>
          <w:sz w:val="28"/>
          <w:szCs w:val="28"/>
          <w:lang w:val="uk-UA" w:eastAsia="pl-PL"/>
        </w:rPr>
        <w:t>за</w:t>
      </w:r>
      <w:r w:rsidR="007C6DAA" w:rsidRPr="00790B1E">
        <w:rPr>
          <w:rFonts w:ascii="Times New Roman" w:eastAsia="Times New Roman" w:hAnsi="Times New Roman"/>
          <w:color w:val="212121"/>
          <w:sz w:val="28"/>
          <w:szCs w:val="28"/>
          <w:lang w:val="uk-UA" w:eastAsia="pl-PL"/>
        </w:rPr>
        <w:t>значено</w:t>
      </w:r>
      <w:r w:rsidRPr="00790B1E">
        <w:rPr>
          <w:rFonts w:ascii="Times New Roman" w:eastAsia="Times New Roman" w:hAnsi="Times New Roman"/>
          <w:color w:val="212121"/>
          <w:sz w:val="28"/>
          <w:szCs w:val="28"/>
          <w:lang w:val="uk-UA" w:eastAsia="pl-PL"/>
        </w:rPr>
        <w:t xml:space="preserve">, що слід робити, </w:t>
      </w:r>
      <w:r w:rsidR="007C6DAA">
        <w:rPr>
          <w:rFonts w:ascii="Times New Roman" w:eastAsia="Times New Roman" w:hAnsi="Times New Roman"/>
          <w:color w:val="212121"/>
          <w:sz w:val="28"/>
          <w:szCs w:val="28"/>
          <w:lang w:val="uk-UA" w:eastAsia="pl-PL"/>
        </w:rPr>
        <w:t>коли</w:t>
      </w:r>
      <w:r w:rsidRPr="00790B1E">
        <w:rPr>
          <w:rFonts w:ascii="Times New Roman" w:eastAsia="Times New Roman" w:hAnsi="Times New Roman"/>
          <w:color w:val="212121"/>
          <w:sz w:val="28"/>
          <w:szCs w:val="28"/>
          <w:lang w:val="uk-UA" w:eastAsia="pl-PL"/>
        </w:rPr>
        <w:t xml:space="preserve"> дитина стала жертвою насильства або її безпеці загрожують незнайомі люди, члени родини чи працівники закладу;</w:t>
      </w:r>
    </w:p>
    <w:p w14:paraId="69FB54DB" w14:textId="4F95E2A3" w:rsidR="006A5CAC" w:rsidRPr="00790B1E" w:rsidRDefault="006A5CAC" w:rsidP="0001547A">
      <w:pPr>
        <w:autoSpaceDE w:val="0"/>
        <w:autoSpaceDN w:val="0"/>
        <w:adjustRightInd w:val="0"/>
        <w:spacing w:after="0"/>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 правила захисту особистих даних, які визначають методи збереження </w:t>
      </w:r>
      <w:r w:rsidR="007C6DAA">
        <w:rPr>
          <w:rFonts w:ascii="Times New Roman" w:hAnsi="Times New Roman"/>
          <w:color w:val="000000"/>
          <w:sz w:val="28"/>
          <w:szCs w:val="28"/>
          <w:lang w:val="uk-UA"/>
        </w:rPr>
        <w:t>та</w:t>
      </w:r>
      <w:r w:rsidRPr="00790B1E">
        <w:rPr>
          <w:rFonts w:ascii="Times New Roman" w:hAnsi="Times New Roman"/>
          <w:color w:val="000000"/>
          <w:sz w:val="28"/>
          <w:szCs w:val="28"/>
          <w:lang w:val="uk-UA"/>
        </w:rPr>
        <w:t xml:space="preserve"> поширення інформації про дітей;</w:t>
      </w:r>
    </w:p>
    <w:p w14:paraId="69F35516" w14:textId="44246819" w:rsidR="006A5CAC" w:rsidRPr="00987C5D" w:rsidRDefault="006A5CAC" w:rsidP="0001547A">
      <w:pPr>
        <w:autoSpaceDE w:val="0"/>
        <w:autoSpaceDN w:val="0"/>
        <w:adjustRightInd w:val="0"/>
        <w:spacing w:after="0"/>
        <w:jc w:val="both"/>
        <w:rPr>
          <w:rFonts w:ascii="Times New Roman" w:hAnsi="Times New Roman"/>
          <w:sz w:val="28"/>
          <w:szCs w:val="28"/>
          <w:lang w:val="uk-UA"/>
        </w:rPr>
      </w:pPr>
      <w:r w:rsidRPr="00987C5D">
        <w:rPr>
          <w:rFonts w:ascii="Times New Roman" w:hAnsi="Times New Roman"/>
          <w:sz w:val="28"/>
          <w:szCs w:val="28"/>
          <w:lang w:val="uk-UA"/>
        </w:rPr>
        <w:t xml:space="preserve">• правила захисту зображень дітей, які визначають, як можна знімати дітей на фото або відео </w:t>
      </w:r>
      <w:r w:rsidR="007C6DAA">
        <w:rPr>
          <w:rFonts w:ascii="Times New Roman" w:hAnsi="Times New Roman"/>
          <w:sz w:val="28"/>
          <w:szCs w:val="28"/>
          <w:lang w:val="uk-UA"/>
        </w:rPr>
        <w:t>та</w:t>
      </w:r>
      <w:r w:rsidR="007C6DAA" w:rsidRPr="00987C5D">
        <w:rPr>
          <w:rFonts w:ascii="Times New Roman" w:hAnsi="Times New Roman"/>
          <w:sz w:val="28"/>
          <w:szCs w:val="28"/>
          <w:lang w:val="uk-UA"/>
        </w:rPr>
        <w:t xml:space="preserve"> </w:t>
      </w:r>
      <w:r w:rsidRPr="00987C5D">
        <w:rPr>
          <w:rFonts w:ascii="Times New Roman" w:hAnsi="Times New Roman"/>
          <w:sz w:val="28"/>
          <w:szCs w:val="28"/>
          <w:lang w:val="uk-UA"/>
        </w:rPr>
        <w:t>поширювати їх зображення;</w:t>
      </w:r>
    </w:p>
    <w:p w14:paraId="37140CAD" w14:textId="43BA5B9A" w:rsidR="006A5CAC" w:rsidRPr="00790B1E" w:rsidRDefault="006A5CAC" w:rsidP="0001547A">
      <w:pPr>
        <w:autoSpaceDE w:val="0"/>
        <w:autoSpaceDN w:val="0"/>
        <w:adjustRightInd w:val="0"/>
        <w:spacing w:after="0"/>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 правила доступу дітей до мережі Інтернет і їх захисту від шкідливих матеріалів, розміщених </w:t>
      </w:r>
      <w:r w:rsidR="007C6DAA">
        <w:rPr>
          <w:rFonts w:ascii="Times New Roman" w:hAnsi="Times New Roman"/>
          <w:color w:val="000000"/>
          <w:sz w:val="28"/>
          <w:szCs w:val="28"/>
          <w:lang w:val="uk-UA"/>
        </w:rPr>
        <w:t>у ній</w:t>
      </w:r>
      <w:r w:rsidRPr="00790B1E">
        <w:rPr>
          <w:rFonts w:ascii="Times New Roman" w:hAnsi="Times New Roman"/>
          <w:color w:val="000000"/>
          <w:sz w:val="28"/>
          <w:szCs w:val="28"/>
          <w:lang w:val="uk-UA"/>
        </w:rPr>
        <w:t>, включно з призначенням особи або осіб, відповідальних за нагляд за безпечним використанням комп’ютерної мережі.</w:t>
      </w:r>
    </w:p>
    <w:p w14:paraId="173720F7" w14:textId="5F58F896" w:rsidR="006A5CAC" w:rsidRPr="00790B1E" w:rsidRDefault="006A5CAC" w:rsidP="0001547A">
      <w:pPr>
        <w:autoSpaceDE w:val="0"/>
        <w:autoSpaceDN w:val="0"/>
        <w:adjustRightInd w:val="0"/>
        <w:spacing w:after="0"/>
        <w:jc w:val="both"/>
        <w:rPr>
          <w:rFonts w:ascii="Times New Roman" w:hAnsi="Times New Roman"/>
          <w:color w:val="000000"/>
          <w:sz w:val="28"/>
          <w:szCs w:val="28"/>
          <w:lang w:val="uk-UA"/>
        </w:rPr>
      </w:pPr>
      <w:r w:rsidRPr="00790B1E">
        <w:rPr>
          <w:rFonts w:ascii="Times New Roman" w:hAnsi="Times New Roman"/>
          <w:color w:val="000000"/>
          <w:sz w:val="28"/>
          <w:szCs w:val="28"/>
          <w:lang w:val="uk-UA"/>
        </w:rPr>
        <w:t xml:space="preserve">• принципи безпечних відносин між працівниками закладу </w:t>
      </w:r>
      <w:r w:rsidR="007C6DAA">
        <w:rPr>
          <w:rFonts w:ascii="Times New Roman" w:hAnsi="Times New Roman"/>
          <w:color w:val="000000"/>
          <w:sz w:val="28"/>
          <w:szCs w:val="28"/>
          <w:lang w:val="uk-UA"/>
        </w:rPr>
        <w:t>та</w:t>
      </w:r>
      <w:r w:rsidR="007C6DAA" w:rsidRPr="00790B1E">
        <w:rPr>
          <w:rFonts w:ascii="Times New Roman" w:hAnsi="Times New Roman"/>
          <w:color w:val="000000"/>
          <w:sz w:val="28"/>
          <w:szCs w:val="28"/>
          <w:lang w:val="uk-UA"/>
        </w:rPr>
        <w:t xml:space="preserve"> </w:t>
      </w:r>
      <w:r w:rsidRPr="00790B1E">
        <w:rPr>
          <w:rFonts w:ascii="Times New Roman" w:hAnsi="Times New Roman"/>
          <w:color w:val="000000"/>
          <w:sz w:val="28"/>
          <w:szCs w:val="28"/>
          <w:lang w:val="uk-UA"/>
        </w:rPr>
        <w:t>дітьми, включно з повним описом поведінки, яка є неприйнятною при спілкуванні з дітьми.</w:t>
      </w:r>
    </w:p>
    <w:p w14:paraId="38F86E96" w14:textId="4CE341D0" w:rsidR="006A5CAC" w:rsidRPr="00790B1E" w:rsidRDefault="006A5CAC" w:rsidP="0001547A">
      <w:pPr>
        <w:autoSpaceDE w:val="0"/>
        <w:autoSpaceDN w:val="0"/>
        <w:adjustRightInd w:val="0"/>
        <w:spacing w:after="0"/>
        <w:jc w:val="both"/>
        <w:rPr>
          <w:rFonts w:ascii="Times New Roman" w:hAnsi="Times New Roman"/>
          <w:color w:val="000000"/>
          <w:sz w:val="28"/>
          <w:szCs w:val="28"/>
          <w:lang w:val="uk-UA"/>
        </w:rPr>
      </w:pPr>
      <w:r w:rsidRPr="00790B1E">
        <w:rPr>
          <w:rFonts w:ascii="Times New Roman" w:hAnsi="Times New Roman"/>
          <w:color w:val="000000"/>
          <w:sz w:val="28"/>
          <w:szCs w:val="28"/>
          <w:lang w:val="uk-UA"/>
        </w:rPr>
        <w:t>4. Керівництвом закладу призначено особу, відповідальну за контроль за виконанням Стратегії, при цьому чітко визначено всі її завдання.</w:t>
      </w:r>
    </w:p>
    <w:p w14:paraId="2DB73594"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p>
    <w:p w14:paraId="688F345F"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 виконання вимог стандарту:</w:t>
      </w:r>
    </w:p>
    <w:p w14:paraId="58D916E6"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у закладі затверджено документ під назвою «Стратегія захисту дітей від насильства», підписаний представником закладу і представником Ради батьків, який містить усі необхідні положення.</w:t>
      </w:r>
    </w:p>
    <w:p w14:paraId="1B504F19"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uk-UA" w:eastAsia="pl-PL"/>
        </w:rPr>
      </w:pPr>
    </w:p>
    <w:p w14:paraId="72F727E1" w14:textId="77777777" w:rsidR="006A5CAC" w:rsidRPr="00790B1E" w:rsidRDefault="006A5CAC" w:rsidP="0001547A">
      <w:pPr>
        <w:autoSpaceDE w:val="0"/>
        <w:autoSpaceDN w:val="0"/>
        <w:adjustRightInd w:val="0"/>
        <w:spacing w:after="0"/>
        <w:jc w:val="both"/>
        <w:rPr>
          <w:rFonts w:ascii="Times New Roman" w:hAnsi="Times New Roman"/>
          <w:bCs/>
          <w:color w:val="000000"/>
          <w:sz w:val="28"/>
          <w:szCs w:val="28"/>
          <w:lang w:val="uk-UA"/>
        </w:rPr>
      </w:pPr>
      <w:r w:rsidRPr="00790B1E">
        <w:rPr>
          <w:rFonts w:ascii="Times New Roman" w:hAnsi="Times New Roman"/>
          <w:b/>
          <w:bCs/>
          <w:color w:val="000000"/>
          <w:sz w:val="28"/>
          <w:szCs w:val="28"/>
          <w:lang w:val="uk-UA"/>
        </w:rPr>
        <w:t>Стандарт 2.</w:t>
      </w:r>
      <w:r w:rsidRPr="00790B1E">
        <w:rPr>
          <w:rFonts w:ascii="Times New Roman" w:hAnsi="Times New Roman"/>
          <w:bCs/>
          <w:color w:val="000000"/>
          <w:sz w:val="28"/>
          <w:szCs w:val="28"/>
          <w:lang w:val="uk-UA"/>
        </w:rPr>
        <w:t xml:space="preserve"> </w:t>
      </w:r>
      <w:r w:rsidRPr="00790B1E">
        <w:rPr>
          <w:rFonts w:ascii="Times New Roman" w:hAnsi="Times New Roman"/>
          <w:b/>
          <w:bCs/>
          <w:color w:val="000000"/>
          <w:sz w:val="28"/>
          <w:szCs w:val="28"/>
          <w:lang w:val="uk-UA"/>
        </w:rPr>
        <w:t>Школа (або інший заклад) здійснює нагляд за своїми працівниками для запобігання випадкам насильства проти дітей.</w:t>
      </w:r>
    </w:p>
    <w:p w14:paraId="0EC1CC9E"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uk-UA" w:eastAsia="pl-PL"/>
        </w:rPr>
      </w:pPr>
    </w:p>
    <w:p w14:paraId="3BD36FD6"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2 означає:</w:t>
      </w:r>
    </w:p>
    <w:p w14:paraId="3976458D" w14:textId="77777777" w:rsidR="006A5CAC" w:rsidRPr="00790B1E" w:rsidRDefault="006A5CAC" w:rsidP="0001547A">
      <w:pPr>
        <w:shd w:val="clear" w:color="auto" w:fill="FFFFFF"/>
        <w:spacing w:after="0"/>
        <w:jc w:val="both"/>
        <w:rPr>
          <w:rFonts w:ascii="Times New Roman" w:hAnsi="Times New Roman"/>
          <w:bCs/>
          <w:color w:val="000000"/>
          <w:sz w:val="28"/>
          <w:szCs w:val="28"/>
          <w:lang w:val="uk-UA"/>
        </w:rPr>
      </w:pPr>
      <w:r w:rsidRPr="00790B1E">
        <w:rPr>
          <w:rFonts w:ascii="Times New Roman" w:hAnsi="Times New Roman"/>
          <w:bCs/>
          <w:color w:val="000000"/>
          <w:sz w:val="28"/>
          <w:szCs w:val="28"/>
          <w:lang w:val="uk-UA"/>
        </w:rPr>
        <w:lastRenderedPageBreak/>
        <w:t>1.Прийняття на роботу нових працівників із перевіркою їх біографічних даних, характеристик і придатності для роботи з дітьми.</w:t>
      </w:r>
    </w:p>
    <w:p w14:paraId="0956FFC7" w14:textId="28235101" w:rsidR="006A5CAC" w:rsidRPr="00557148"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uk-UA"/>
        </w:rPr>
      </w:pPr>
      <w:r w:rsidRPr="00790B1E">
        <w:rPr>
          <w:rFonts w:ascii="Times New Roman" w:hAnsi="Times New Roman"/>
          <w:bCs/>
          <w:color w:val="000000"/>
          <w:sz w:val="28"/>
          <w:szCs w:val="28"/>
          <w:lang w:val="uk-UA"/>
        </w:rPr>
        <w:t xml:space="preserve">2. При прийнятті на роботу заклад </w:t>
      </w:r>
      <w:r w:rsidRPr="00790B1E">
        <w:rPr>
          <w:rFonts w:ascii="Times New Roman" w:hAnsi="Times New Roman"/>
          <w:b/>
          <w:bCs/>
          <w:color w:val="000000"/>
          <w:sz w:val="28"/>
          <w:szCs w:val="28"/>
          <w:lang w:val="uk-UA"/>
        </w:rPr>
        <w:t>обов’язково</w:t>
      </w:r>
      <w:r w:rsidRPr="00790B1E">
        <w:rPr>
          <w:rFonts w:ascii="Times New Roman" w:hAnsi="Times New Roman"/>
          <w:bCs/>
          <w:color w:val="000000"/>
          <w:sz w:val="28"/>
          <w:szCs w:val="28"/>
          <w:lang w:val="uk-UA"/>
        </w:rPr>
        <w:t xml:space="preserve"> має отримувати дані про кандидатів із </w:t>
      </w:r>
      <w:r w:rsidRPr="00557148">
        <w:rPr>
          <w:rFonts w:ascii="Times New Roman" w:hAnsi="Times New Roman"/>
          <w:bCs/>
          <w:color w:val="000000"/>
          <w:sz w:val="28"/>
          <w:szCs w:val="28"/>
          <w:lang w:val="uk-UA"/>
        </w:rPr>
        <w:t>Національного кримінального реєстру</w:t>
      </w:r>
      <w:r w:rsidR="00363CF6" w:rsidRPr="00557148">
        <w:rPr>
          <w:rStyle w:val="a9"/>
          <w:rFonts w:ascii="Times New Roman" w:hAnsi="Times New Roman"/>
          <w:bCs/>
          <w:color w:val="000000"/>
          <w:sz w:val="28"/>
          <w:szCs w:val="28"/>
          <w:lang w:val="uk-UA"/>
        </w:rPr>
        <w:footnoteReference w:id="3"/>
      </w:r>
      <w:r w:rsidRPr="00557148">
        <w:rPr>
          <w:rFonts w:ascii="Times New Roman" w:hAnsi="Times New Roman"/>
          <w:bCs/>
          <w:color w:val="000000"/>
          <w:sz w:val="28"/>
          <w:szCs w:val="28"/>
          <w:lang w:val="uk-UA"/>
        </w:rPr>
        <w:t>, коли це дозволено законодавством. В інших випадках кандидати повинні підписувати заяву про відсутність судимості т</w:t>
      </w:r>
      <w:r w:rsidR="00987C5D" w:rsidRPr="00557148">
        <w:rPr>
          <w:rFonts w:ascii="Times New Roman" w:hAnsi="Times New Roman"/>
          <w:bCs/>
          <w:color w:val="000000"/>
          <w:sz w:val="28"/>
          <w:szCs w:val="28"/>
          <w:lang w:val="uk-UA"/>
        </w:rPr>
        <w:t xml:space="preserve">а перебування під слідством за </w:t>
      </w:r>
      <w:r w:rsidRPr="00557148">
        <w:rPr>
          <w:rFonts w:ascii="Times New Roman" w:hAnsi="Times New Roman"/>
          <w:bCs/>
          <w:color w:val="000000"/>
          <w:sz w:val="28"/>
          <w:szCs w:val="28"/>
          <w:lang w:val="uk-UA"/>
        </w:rPr>
        <w:t>правопорушення, пов’язані з насильством проти дітей, непристойною поведінкою та за сексуальні правопорушення.</w:t>
      </w:r>
    </w:p>
    <w:p w14:paraId="699F28B1" w14:textId="6DE75E37" w:rsidR="006A5CAC" w:rsidRPr="00557148"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557148">
        <w:rPr>
          <w:rFonts w:ascii="Times New Roman" w:eastAsia="Times New Roman" w:hAnsi="Times New Roman"/>
          <w:color w:val="212121"/>
          <w:sz w:val="28"/>
          <w:szCs w:val="28"/>
          <w:lang w:val="uk-UA" w:eastAsia="pl-PL"/>
        </w:rPr>
        <w:t xml:space="preserve">3. Подібні заяви також мають підписуватися волонтерами, стажерами </w:t>
      </w:r>
      <w:r w:rsidR="0026311C" w:rsidRPr="00557148">
        <w:rPr>
          <w:rFonts w:ascii="Times New Roman" w:eastAsia="Times New Roman" w:hAnsi="Times New Roman"/>
          <w:color w:val="212121"/>
          <w:sz w:val="28"/>
          <w:szCs w:val="28"/>
          <w:lang w:val="uk-UA" w:eastAsia="pl-PL"/>
        </w:rPr>
        <w:t>та</w:t>
      </w:r>
      <w:r w:rsidRPr="00557148">
        <w:rPr>
          <w:rFonts w:ascii="Times New Roman" w:eastAsia="Times New Roman" w:hAnsi="Times New Roman"/>
          <w:color w:val="212121"/>
          <w:sz w:val="28"/>
          <w:szCs w:val="28"/>
          <w:lang w:val="uk-UA" w:eastAsia="pl-PL"/>
        </w:rPr>
        <w:t xml:space="preserve"> практикантами, які працюють у закладі.</w:t>
      </w:r>
    </w:p>
    <w:p w14:paraId="19E8FF5F" w14:textId="4698F422"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557148">
        <w:rPr>
          <w:rFonts w:ascii="Times New Roman" w:eastAsia="Times New Roman" w:hAnsi="Times New Roman"/>
          <w:color w:val="212121"/>
          <w:sz w:val="28"/>
          <w:szCs w:val="28"/>
          <w:lang w:val="uk-UA" w:eastAsia="pl-PL"/>
        </w:rPr>
        <w:t xml:space="preserve">4. Усі працівники закладу, волонтери, стажери </w:t>
      </w:r>
      <w:r w:rsidR="0026311C" w:rsidRPr="00557148">
        <w:rPr>
          <w:rFonts w:ascii="Times New Roman" w:eastAsia="Times New Roman" w:hAnsi="Times New Roman"/>
          <w:color w:val="212121"/>
          <w:sz w:val="28"/>
          <w:szCs w:val="28"/>
          <w:lang w:val="uk-UA" w:eastAsia="pl-PL"/>
        </w:rPr>
        <w:t>та</w:t>
      </w:r>
      <w:r w:rsidRPr="00557148">
        <w:rPr>
          <w:rFonts w:ascii="Times New Roman" w:eastAsia="Times New Roman" w:hAnsi="Times New Roman"/>
          <w:color w:val="212121"/>
          <w:sz w:val="28"/>
          <w:szCs w:val="28"/>
          <w:lang w:val="uk-UA" w:eastAsia="pl-PL"/>
        </w:rPr>
        <w:t xml:space="preserve"> практиканти підписали такі персональні заяви про відсутність судимостей і перебування під слідством за згадані правопорушення, або заклад отримав відповідну інформацію через </w:t>
      </w:r>
      <w:r w:rsidR="00363CF6" w:rsidRPr="00557148">
        <w:rPr>
          <w:rFonts w:ascii="Times New Roman" w:hAnsi="Times New Roman"/>
          <w:bCs/>
          <w:color w:val="000000"/>
          <w:sz w:val="28"/>
          <w:szCs w:val="28"/>
          <w:lang w:val="uk-UA"/>
        </w:rPr>
        <w:t>Національний кримінальний реєстр</w:t>
      </w:r>
      <w:r w:rsidR="00363CF6" w:rsidDel="00363CF6">
        <w:rPr>
          <w:rFonts w:ascii="Times New Roman" w:hAnsi="Times New Roman"/>
          <w:bCs/>
          <w:color w:val="000000"/>
          <w:sz w:val="28"/>
          <w:szCs w:val="28"/>
          <w:lang w:val="uk-UA"/>
        </w:rPr>
        <w:t xml:space="preserve"> </w:t>
      </w:r>
      <w:r w:rsidRPr="00790B1E">
        <w:rPr>
          <w:rFonts w:ascii="Times New Roman" w:eastAsia="Times New Roman" w:hAnsi="Times New Roman"/>
          <w:color w:val="212121"/>
          <w:sz w:val="28"/>
          <w:szCs w:val="28"/>
          <w:lang w:val="uk-UA" w:eastAsia="pl-PL"/>
        </w:rPr>
        <w:t>.</w:t>
      </w:r>
    </w:p>
    <w:p w14:paraId="1A9996A9" w14:textId="232C9BF1"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5. У випадках, коли виникають підозри щодо можливих загроз безпеці дітей або застосування насильства проти дітей працівниками закладу, у закладі завжди дотримуються вимог, </w:t>
      </w:r>
      <w:r w:rsidR="0026311C">
        <w:rPr>
          <w:rFonts w:ascii="Times New Roman" w:eastAsia="Times New Roman" w:hAnsi="Times New Roman"/>
          <w:color w:val="212121"/>
          <w:sz w:val="28"/>
          <w:szCs w:val="28"/>
          <w:lang w:val="uk-UA" w:eastAsia="pl-PL"/>
        </w:rPr>
        <w:t>за</w:t>
      </w:r>
      <w:r w:rsidR="0026311C" w:rsidRPr="00790B1E">
        <w:rPr>
          <w:rFonts w:ascii="Times New Roman" w:eastAsia="Times New Roman" w:hAnsi="Times New Roman"/>
          <w:color w:val="212121"/>
          <w:sz w:val="28"/>
          <w:szCs w:val="28"/>
          <w:lang w:val="uk-UA" w:eastAsia="pl-PL"/>
        </w:rPr>
        <w:t xml:space="preserve">значених </w:t>
      </w:r>
      <w:r w:rsidRPr="00790B1E">
        <w:rPr>
          <w:rFonts w:ascii="Times New Roman" w:eastAsia="Times New Roman" w:hAnsi="Times New Roman"/>
          <w:color w:val="212121"/>
          <w:sz w:val="28"/>
          <w:szCs w:val="28"/>
          <w:lang w:val="uk-UA" w:eastAsia="pl-PL"/>
        </w:rPr>
        <w:t>у Стратегії.</w:t>
      </w:r>
    </w:p>
    <w:p w14:paraId="11359F40" w14:textId="77777777" w:rsidR="006A5CAC" w:rsidRPr="00790B1E" w:rsidRDefault="006A5CAC" w:rsidP="0001547A">
      <w:pPr>
        <w:spacing w:after="0"/>
        <w:jc w:val="both"/>
        <w:rPr>
          <w:rFonts w:ascii="Times New Roman" w:eastAsia="Times New Roman" w:hAnsi="Times New Roman"/>
          <w:color w:val="212121"/>
          <w:sz w:val="28"/>
          <w:szCs w:val="28"/>
          <w:lang w:val="uk-UA" w:eastAsia="pl-PL"/>
        </w:rPr>
      </w:pPr>
    </w:p>
    <w:p w14:paraId="512B0329"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Показники виконання вимог стандарту:</w:t>
      </w:r>
    </w:p>
    <w:p w14:paraId="7A251C79"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виконання вимог при прийнятті на роботу нових співробітників;</w:t>
      </w:r>
    </w:p>
    <w:p w14:paraId="7CC25353" w14:textId="6DDF9738"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отримання даних про судимість</w:t>
      </w:r>
      <w:r w:rsidR="0026311C">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перебування під слідством</w:t>
      </w:r>
      <w:r w:rsidR="0026311C">
        <w:rPr>
          <w:rFonts w:ascii="Times New Roman" w:eastAsia="Times New Roman" w:hAnsi="Times New Roman"/>
          <w:color w:val="212121"/>
          <w:sz w:val="28"/>
          <w:szCs w:val="28"/>
          <w:lang w:val="uk-UA" w:eastAsia="pl-PL"/>
        </w:rPr>
        <w:t>)</w:t>
      </w:r>
      <w:r w:rsidRPr="00790B1E">
        <w:rPr>
          <w:rFonts w:ascii="Times New Roman" w:eastAsia="Times New Roman" w:hAnsi="Times New Roman"/>
          <w:color w:val="212121"/>
          <w:sz w:val="28"/>
          <w:szCs w:val="28"/>
          <w:lang w:val="uk-UA" w:eastAsia="pl-PL"/>
        </w:rPr>
        <w:t xml:space="preserve"> із </w:t>
      </w:r>
      <w:r w:rsidR="0026311C">
        <w:rPr>
          <w:rFonts w:ascii="Times New Roman" w:hAnsi="Times New Roman"/>
          <w:bCs/>
          <w:color w:val="000000"/>
          <w:sz w:val="28"/>
          <w:szCs w:val="28"/>
          <w:lang w:val="uk-UA"/>
        </w:rPr>
        <w:t>Реєстру кримінальних проваджень</w:t>
      </w:r>
      <w:r w:rsidRPr="00790B1E">
        <w:rPr>
          <w:rFonts w:ascii="Times New Roman" w:eastAsia="Times New Roman" w:hAnsi="Times New Roman"/>
          <w:color w:val="212121"/>
          <w:sz w:val="28"/>
          <w:szCs w:val="28"/>
          <w:lang w:val="uk-UA" w:eastAsia="pl-PL"/>
        </w:rPr>
        <w:t>, коли це дозволено законодавством;</w:t>
      </w:r>
    </w:p>
    <w:p w14:paraId="4603A3A5" w14:textId="692B2A5A"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заяви про відсутність судимості</w:t>
      </w:r>
      <w:r w:rsidR="0026311C">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перебування під слідством</w:t>
      </w:r>
      <w:r w:rsidR="0026311C">
        <w:rPr>
          <w:rFonts w:ascii="Times New Roman" w:eastAsia="Times New Roman" w:hAnsi="Times New Roman"/>
          <w:color w:val="212121"/>
          <w:sz w:val="28"/>
          <w:szCs w:val="28"/>
          <w:lang w:val="uk-UA" w:eastAsia="pl-PL"/>
        </w:rPr>
        <w:t>)</w:t>
      </w:r>
      <w:r w:rsidRPr="00790B1E">
        <w:rPr>
          <w:rFonts w:ascii="Times New Roman" w:eastAsia="Times New Roman" w:hAnsi="Times New Roman"/>
          <w:color w:val="212121"/>
          <w:sz w:val="28"/>
          <w:szCs w:val="28"/>
          <w:lang w:val="uk-UA" w:eastAsia="pl-PL"/>
        </w:rPr>
        <w:t xml:space="preserve">, підписані штатними працівниками, волонтерами, стажерами </w:t>
      </w:r>
      <w:r w:rsidR="0026311C">
        <w:rPr>
          <w:rFonts w:ascii="Times New Roman" w:eastAsia="Times New Roman" w:hAnsi="Times New Roman"/>
          <w:color w:val="212121"/>
          <w:sz w:val="28"/>
          <w:szCs w:val="28"/>
          <w:lang w:val="uk-UA" w:eastAsia="pl-PL"/>
        </w:rPr>
        <w:t>та</w:t>
      </w:r>
      <w:r w:rsidR="0026311C"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 xml:space="preserve">практикантами, якщо законодавство не дозволяє отримати таку інформацію з </w:t>
      </w:r>
      <w:r w:rsidR="0026311C">
        <w:rPr>
          <w:rFonts w:ascii="Times New Roman" w:hAnsi="Times New Roman"/>
          <w:bCs/>
          <w:color w:val="000000"/>
          <w:sz w:val="28"/>
          <w:szCs w:val="28"/>
          <w:lang w:val="uk-UA"/>
        </w:rPr>
        <w:t>Реєстру кримінальних проваджень</w:t>
      </w:r>
      <w:r w:rsidRPr="00790B1E">
        <w:rPr>
          <w:rFonts w:ascii="Times New Roman" w:eastAsia="Times New Roman" w:hAnsi="Times New Roman"/>
          <w:color w:val="212121"/>
          <w:sz w:val="28"/>
          <w:szCs w:val="28"/>
          <w:lang w:val="uk-UA" w:eastAsia="pl-PL"/>
        </w:rPr>
        <w:t>.</w:t>
      </w:r>
    </w:p>
    <w:p w14:paraId="14A9BA99" w14:textId="77777777" w:rsidR="006A5CAC" w:rsidRPr="00790B1E"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4E684843" w14:textId="3804B47C" w:rsidR="006A5CAC" w:rsidRPr="00790B1E" w:rsidRDefault="006A5CAC" w:rsidP="0001547A">
      <w:pPr>
        <w:autoSpaceDE w:val="0"/>
        <w:autoSpaceDN w:val="0"/>
        <w:adjustRightInd w:val="0"/>
        <w:spacing w:after="0"/>
        <w:jc w:val="both"/>
        <w:rPr>
          <w:rFonts w:ascii="Times New Roman" w:hAnsi="Times New Roman"/>
          <w:bCs/>
          <w:color w:val="000000"/>
          <w:sz w:val="28"/>
          <w:szCs w:val="28"/>
          <w:lang w:val="uk-UA"/>
        </w:rPr>
      </w:pPr>
      <w:r w:rsidRPr="00790B1E">
        <w:rPr>
          <w:rFonts w:ascii="Times New Roman" w:hAnsi="Times New Roman"/>
          <w:b/>
          <w:bCs/>
          <w:color w:val="000000"/>
          <w:sz w:val="28"/>
          <w:szCs w:val="28"/>
          <w:lang w:val="uk-UA"/>
        </w:rPr>
        <w:t xml:space="preserve">Стандарт 3. Школа (або інший заклад) проводить навчання своїх працівників з питань захисту дітей від насильства </w:t>
      </w:r>
      <w:r w:rsidR="0026311C">
        <w:rPr>
          <w:rFonts w:ascii="Times New Roman" w:hAnsi="Times New Roman"/>
          <w:b/>
          <w:bCs/>
          <w:color w:val="000000"/>
          <w:sz w:val="28"/>
          <w:szCs w:val="28"/>
          <w:lang w:val="uk-UA"/>
        </w:rPr>
        <w:t>та</w:t>
      </w:r>
      <w:r w:rsidRPr="00790B1E">
        <w:rPr>
          <w:rFonts w:ascii="Times New Roman" w:hAnsi="Times New Roman"/>
          <w:b/>
          <w:bCs/>
          <w:color w:val="000000"/>
          <w:sz w:val="28"/>
          <w:szCs w:val="28"/>
          <w:lang w:val="uk-UA"/>
        </w:rPr>
        <w:t xml:space="preserve"> надання їм допомоги в небезпечних ситуаціях.</w:t>
      </w:r>
    </w:p>
    <w:p w14:paraId="11A91386" w14:textId="77777777" w:rsidR="006A5CAC" w:rsidRPr="00790B1E"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1E5EC5B6"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3 означає:</w:t>
      </w:r>
    </w:p>
    <w:p w14:paraId="34D39C47" w14:textId="77777777" w:rsidR="006A5CAC" w:rsidRPr="00790B1E"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351F1C5F" w14:textId="788B19E8" w:rsidR="006A5CAC" w:rsidRPr="00790B1E"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t xml:space="preserve">Усі працівники закладу, включно зі стажерами </w:t>
      </w:r>
      <w:r w:rsidR="0026311C">
        <w:rPr>
          <w:rFonts w:ascii="Times New Roman" w:eastAsia="Droid Sans Fallback" w:hAnsi="Times New Roman"/>
          <w:kern w:val="3"/>
          <w:sz w:val="28"/>
          <w:szCs w:val="28"/>
          <w:lang w:val="uk-UA" w:eastAsia="zh-CN" w:bidi="hi-IN"/>
        </w:rPr>
        <w:t>та</w:t>
      </w:r>
      <w:r w:rsidR="0026311C" w:rsidRPr="00790B1E">
        <w:rPr>
          <w:rFonts w:ascii="Times New Roman" w:eastAsia="Droid Sans Fallback" w:hAnsi="Times New Roman"/>
          <w:kern w:val="3"/>
          <w:sz w:val="28"/>
          <w:szCs w:val="28"/>
          <w:lang w:val="uk-UA" w:eastAsia="zh-CN" w:bidi="hi-IN"/>
        </w:rPr>
        <w:t xml:space="preserve"> </w:t>
      </w:r>
      <w:r w:rsidRPr="00790B1E">
        <w:rPr>
          <w:rFonts w:ascii="Times New Roman" w:eastAsia="Droid Sans Fallback" w:hAnsi="Times New Roman"/>
          <w:kern w:val="3"/>
          <w:sz w:val="28"/>
          <w:szCs w:val="28"/>
          <w:lang w:val="uk-UA" w:eastAsia="zh-CN" w:bidi="hi-IN"/>
        </w:rPr>
        <w:t>практикантами, ознайомлені з</w:t>
      </w:r>
      <w:r w:rsidR="00C609D2">
        <w:rPr>
          <w:rFonts w:ascii="Times New Roman" w:eastAsia="Droid Sans Fallback" w:hAnsi="Times New Roman"/>
          <w:kern w:val="3"/>
          <w:sz w:val="28"/>
          <w:szCs w:val="28"/>
          <w:lang w:val="uk-UA" w:eastAsia="zh-CN" w:bidi="hi-IN"/>
        </w:rPr>
        <w:t>і</w:t>
      </w:r>
      <w:r w:rsidRPr="00790B1E">
        <w:rPr>
          <w:rFonts w:ascii="Times New Roman" w:eastAsia="Droid Sans Fallback" w:hAnsi="Times New Roman"/>
          <w:kern w:val="3"/>
          <w:sz w:val="28"/>
          <w:szCs w:val="28"/>
          <w:lang w:val="uk-UA" w:eastAsia="zh-CN" w:bidi="hi-IN"/>
        </w:rPr>
        <w:t xml:space="preserve"> Стратегі</w:t>
      </w:r>
      <w:r w:rsidR="00C609D2">
        <w:rPr>
          <w:rFonts w:ascii="Times New Roman" w:eastAsia="Droid Sans Fallback" w:hAnsi="Times New Roman"/>
          <w:kern w:val="3"/>
          <w:sz w:val="28"/>
          <w:szCs w:val="28"/>
          <w:lang w:val="uk-UA" w:eastAsia="zh-CN" w:bidi="hi-IN"/>
        </w:rPr>
        <w:t>єю</w:t>
      </w:r>
      <w:r w:rsidRPr="00790B1E">
        <w:rPr>
          <w:rFonts w:ascii="Times New Roman" w:eastAsia="Droid Sans Fallback" w:hAnsi="Times New Roman"/>
          <w:kern w:val="3"/>
          <w:sz w:val="28"/>
          <w:szCs w:val="28"/>
          <w:lang w:val="uk-UA" w:eastAsia="zh-CN" w:bidi="hi-IN"/>
        </w:rPr>
        <w:t>.</w:t>
      </w:r>
    </w:p>
    <w:p w14:paraId="0590346B" w14:textId="77777777" w:rsidR="006A5CAC" w:rsidRPr="00790B1E"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t xml:space="preserve">Усі працівники закладу знають, як розпізнати чинники ризику й ознаки насильства проти дітей, а також правові аспекти захисту дітей </w:t>
      </w:r>
      <w:r w:rsidRPr="00790B1E">
        <w:rPr>
          <w:rFonts w:ascii="Times New Roman" w:eastAsia="Droid Sans Fallback" w:hAnsi="Times New Roman"/>
          <w:kern w:val="3"/>
          <w:sz w:val="28"/>
          <w:szCs w:val="28"/>
          <w:lang w:val="uk-UA" w:eastAsia="zh-CN" w:bidi="hi-IN"/>
        </w:rPr>
        <w:lastRenderedPageBreak/>
        <w:t>(обов’язковість втручання для залучення правоохоронної системи – процедура «Синя картка»</w:t>
      </w:r>
      <w:r w:rsidRPr="00790B1E">
        <w:rPr>
          <w:rFonts w:ascii="Times New Roman" w:eastAsia="Droid Sans Fallback" w:hAnsi="Times New Roman"/>
          <w:color w:val="000000"/>
          <w:kern w:val="3"/>
          <w:sz w:val="28"/>
          <w:szCs w:val="28"/>
          <w:vertAlign w:val="superscript"/>
          <w:lang w:val="uk-UA" w:eastAsia="zh-CN" w:bidi="hi-IN"/>
        </w:rPr>
        <w:footnoteReference w:id="4"/>
      </w:r>
      <w:r w:rsidRPr="00790B1E">
        <w:rPr>
          <w:rFonts w:ascii="Times New Roman" w:eastAsia="Droid Sans Fallback" w:hAnsi="Times New Roman"/>
          <w:color w:val="000000"/>
          <w:kern w:val="3"/>
          <w:sz w:val="28"/>
          <w:szCs w:val="28"/>
          <w:lang w:val="uk-UA" w:eastAsia="zh-CN" w:bidi="hi-IN"/>
        </w:rPr>
        <w:t>).</w:t>
      </w:r>
    </w:p>
    <w:p w14:paraId="0837A06D" w14:textId="0B6DC22F" w:rsidR="006A5CAC" w:rsidRPr="00790B1E"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Times New Roman" w:hAnsi="Times New Roman"/>
          <w:color w:val="212121"/>
          <w:sz w:val="28"/>
          <w:szCs w:val="28"/>
          <w:lang w:val="uk-UA" w:eastAsia="pl-PL"/>
        </w:rPr>
        <w:t xml:space="preserve">Щонайменше один учитель або вихователь закладу пройшов навчання з </w:t>
      </w:r>
      <w:r w:rsidRPr="00790B1E">
        <w:rPr>
          <w:rFonts w:ascii="Times New Roman" w:eastAsia="Times New Roman" w:hAnsi="Times New Roman"/>
          <w:b/>
          <w:color w:val="212121"/>
          <w:sz w:val="28"/>
          <w:szCs w:val="28"/>
          <w:lang w:val="uk-UA" w:eastAsia="pl-PL"/>
        </w:rPr>
        <w:t>методів та інструментів, які використовуються для навчання дітей</w:t>
      </w:r>
      <w:r w:rsidRPr="00790B1E">
        <w:rPr>
          <w:rFonts w:ascii="Times New Roman" w:eastAsia="Times New Roman" w:hAnsi="Times New Roman"/>
          <w:color w:val="212121"/>
          <w:sz w:val="28"/>
          <w:szCs w:val="28"/>
          <w:lang w:val="uk-UA" w:eastAsia="pl-PL"/>
        </w:rPr>
        <w:t xml:space="preserve"> захисту від насильства та зловживань (також при використанні Інтернету), має плани відповідних занять </w:t>
      </w:r>
      <w:r w:rsidR="00EC76ED">
        <w:rPr>
          <w:rFonts w:ascii="Times New Roman" w:eastAsia="Times New Roman" w:hAnsi="Times New Roman"/>
          <w:color w:val="212121"/>
          <w:sz w:val="28"/>
          <w:szCs w:val="28"/>
          <w:lang w:val="uk-UA" w:eastAsia="pl-PL"/>
        </w:rPr>
        <w:t>і</w:t>
      </w:r>
      <w:r w:rsidR="00EC76ED"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навчальні матеріали для дітей.</w:t>
      </w:r>
    </w:p>
    <w:p w14:paraId="591227E0" w14:textId="77777777" w:rsidR="006A5CAC" w:rsidRPr="00790B1E"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hAnsi="Times New Roman"/>
          <w:color w:val="212121"/>
          <w:sz w:val="28"/>
          <w:szCs w:val="28"/>
          <w:lang w:val="uk-UA"/>
        </w:rPr>
        <w:t>Класні керівники пройшли навчання з питань запобігання випадкам знущань над однолітками серед дітей і реагування на них.</w:t>
      </w:r>
    </w:p>
    <w:p w14:paraId="289091A5" w14:textId="77777777" w:rsidR="006A5CAC" w:rsidRPr="00790B1E"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Працівники закладу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14:paraId="4D30358A"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4D82DDBA"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Показники виконання вимог стандарту:</w:t>
      </w:r>
    </w:p>
    <w:p w14:paraId="3081064F"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60DBC117" w14:textId="77777777" w:rsidR="006A5CAC" w:rsidRPr="00790B1E"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кількість працівників закладу, які пройшли навчання</w:t>
      </w:r>
      <w:r w:rsidR="00EC76ED">
        <w:rPr>
          <w:rFonts w:ascii="Times New Roman" w:eastAsia="Droid Sans Fallback" w:hAnsi="Times New Roman"/>
          <w:color w:val="000000"/>
          <w:kern w:val="3"/>
          <w:sz w:val="28"/>
          <w:szCs w:val="28"/>
          <w:lang w:val="uk-UA" w:eastAsia="zh-CN" w:bidi="hi-IN"/>
        </w:rPr>
        <w:t>;</w:t>
      </w:r>
    </w:p>
    <w:p w14:paraId="698B78A1" w14:textId="0CBF43F1" w:rsidR="006A5CAC" w:rsidRPr="00790B1E"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необхідна інформація є легкодоступною для працівників</w:t>
      </w:r>
      <w:r w:rsidR="00EC76ED">
        <w:rPr>
          <w:rFonts w:ascii="Times New Roman" w:eastAsia="Droid Sans Fallback" w:hAnsi="Times New Roman"/>
          <w:color w:val="000000"/>
          <w:kern w:val="3"/>
          <w:sz w:val="28"/>
          <w:szCs w:val="28"/>
          <w:lang w:val="uk-UA" w:eastAsia="zh-CN" w:bidi="hi-IN"/>
        </w:rPr>
        <w:t>.</w:t>
      </w:r>
    </w:p>
    <w:p w14:paraId="269F9A32"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53EB449B" w14:textId="209E373D" w:rsidR="006A5CAC" w:rsidRPr="00790B1E" w:rsidRDefault="006A5CAC" w:rsidP="0001547A">
      <w:pPr>
        <w:autoSpaceDE w:val="0"/>
        <w:autoSpaceDN w:val="0"/>
        <w:adjustRightInd w:val="0"/>
        <w:spacing w:after="0"/>
        <w:jc w:val="both"/>
        <w:rPr>
          <w:rFonts w:ascii="Times New Roman" w:eastAsia="Droid Sans Fallback" w:hAnsi="Times New Roman"/>
          <w:b/>
          <w:bCs/>
          <w:color w:val="000000"/>
          <w:kern w:val="3"/>
          <w:sz w:val="28"/>
          <w:szCs w:val="28"/>
          <w:shd w:val="clear" w:color="auto" w:fill="808080"/>
          <w:lang w:val="uk-UA" w:eastAsia="zh-CN" w:bidi="hi-IN"/>
        </w:rPr>
      </w:pPr>
      <w:r w:rsidRPr="00790B1E">
        <w:rPr>
          <w:rFonts w:ascii="Times New Roman" w:hAnsi="Times New Roman"/>
          <w:b/>
          <w:bCs/>
          <w:color w:val="000000"/>
          <w:sz w:val="28"/>
          <w:szCs w:val="28"/>
          <w:lang w:val="uk-UA"/>
        </w:rPr>
        <w:t>Стандарт</w:t>
      </w:r>
      <w:r w:rsidRPr="00790B1E">
        <w:rPr>
          <w:rFonts w:ascii="Times New Roman" w:hAnsi="Times New Roman"/>
          <w:b/>
          <w:color w:val="000000"/>
          <w:sz w:val="28"/>
          <w:szCs w:val="28"/>
          <w:lang w:val="uk-UA"/>
        </w:rPr>
        <w:t xml:space="preserve"> 4. </w:t>
      </w:r>
      <w:r w:rsidRPr="00790B1E">
        <w:rPr>
          <w:rFonts w:ascii="Times New Roman" w:hAnsi="Times New Roman"/>
          <w:b/>
          <w:bCs/>
          <w:color w:val="000000"/>
          <w:sz w:val="28"/>
          <w:szCs w:val="28"/>
          <w:lang w:val="uk-UA"/>
        </w:rPr>
        <w:t>Школа (або інший заклад) проводить навчання батьків з питань виховання без застосування насильства та захисту дітей від насильства.</w:t>
      </w:r>
    </w:p>
    <w:p w14:paraId="03B3E35A"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27259C88"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4 означає:</w:t>
      </w:r>
    </w:p>
    <w:p w14:paraId="68F2E705"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49958DF2" w14:textId="70B9EBF6" w:rsidR="006A5CAC" w:rsidRPr="00790B1E" w:rsidRDefault="006A5CAC"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У школі або іншому закладі є дошка оголошень для батьків з корисною інформацію з таких питань:</w:t>
      </w:r>
    </w:p>
    <w:p w14:paraId="097362AC" w14:textId="77777777" w:rsidR="006A5CAC" w:rsidRPr="00790B1E" w:rsidRDefault="006A5CAC" w:rsidP="00B33AEF">
      <w:pPr>
        <w:pStyle w:val="-11"/>
        <w:numPr>
          <w:ilvl w:val="0"/>
          <w:numId w:val="52"/>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виховання дітей без застосування насильства; </w:t>
      </w:r>
    </w:p>
    <w:p w14:paraId="2A9D0739" w14:textId="77D214E5" w:rsidR="006A5CAC" w:rsidRPr="00790B1E"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захист дітей від насильства </w:t>
      </w:r>
      <w:r w:rsidR="00EC76ED">
        <w:rPr>
          <w:rFonts w:ascii="Times New Roman" w:eastAsia="Times New Roman" w:hAnsi="Times New Roman"/>
          <w:color w:val="212121"/>
          <w:sz w:val="28"/>
          <w:szCs w:val="28"/>
          <w:lang w:val="uk-UA" w:eastAsia="pl-PL"/>
        </w:rPr>
        <w:t>та</w:t>
      </w:r>
      <w:r w:rsidRPr="00790B1E">
        <w:rPr>
          <w:rFonts w:ascii="Times New Roman" w:eastAsia="Times New Roman" w:hAnsi="Times New Roman"/>
          <w:color w:val="212121"/>
          <w:sz w:val="28"/>
          <w:szCs w:val="28"/>
          <w:lang w:val="uk-UA" w:eastAsia="pl-PL"/>
        </w:rPr>
        <w:t xml:space="preserve"> зловживань, загрози для дітей </w:t>
      </w:r>
      <w:r w:rsidR="00EC76ED">
        <w:rPr>
          <w:rFonts w:ascii="Times New Roman" w:eastAsia="Times New Roman" w:hAnsi="Times New Roman"/>
          <w:color w:val="212121"/>
          <w:sz w:val="28"/>
          <w:szCs w:val="28"/>
          <w:lang w:val="uk-UA" w:eastAsia="pl-PL"/>
        </w:rPr>
        <w:t>у</w:t>
      </w:r>
      <w:r w:rsidR="00EC76ED"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мережі Інтернет;</w:t>
      </w:r>
    </w:p>
    <w:p w14:paraId="652AEC06" w14:textId="77777777" w:rsidR="006A5CAC" w:rsidRPr="00790B1E"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можливості для вдосконалення навичок виховання;</w:t>
      </w:r>
    </w:p>
    <w:p w14:paraId="3AAD859C" w14:textId="77777777" w:rsidR="006A5CAC" w:rsidRPr="00790B1E"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контактні дані установ, які надають допомогу в складних ситуаціях.</w:t>
      </w:r>
    </w:p>
    <w:p w14:paraId="2DEB8CF0" w14:textId="54E7C006" w:rsidR="006A5CAC" w:rsidRPr="00790B1E" w:rsidRDefault="006A5CAC"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Усі батьки ознайомилися з</w:t>
      </w:r>
      <w:r w:rsidR="00C609D2">
        <w:rPr>
          <w:rFonts w:ascii="Times New Roman" w:eastAsia="Times New Roman" w:hAnsi="Times New Roman"/>
          <w:color w:val="212121"/>
          <w:sz w:val="28"/>
          <w:szCs w:val="28"/>
          <w:lang w:val="uk-UA" w:eastAsia="pl-PL"/>
        </w:rPr>
        <w:t>і</w:t>
      </w:r>
      <w:r w:rsidRPr="00790B1E">
        <w:rPr>
          <w:rFonts w:ascii="Times New Roman" w:eastAsia="Times New Roman" w:hAnsi="Times New Roman"/>
          <w:color w:val="212121"/>
          <w:sz w:val="28"/>
          <w:szCs w:val="28"/>
          <w:lang w:val="uk-UA" w:eastAsia="pl-PL"/>
        </w:rPr>
        <w:t xml:space="preserve"> Стратегі</w:t>
      </w:r>
      <w:r w:rsidR="00C609D2">
        <w:rPr>
          <w:rFonts w:ascii="Times New Roman" w:eastAsia="Times New Roman" w:hAnsi="Times New Roman"/>
          <w:color w:val="212121"/>
          <w:sz w:val="28"/>
          <w:szCs w:val="28"/>
          <w:lang w:val="uk-UA" w:eastAsia="pl-PL"/>
        </w:rPr>
        <w:t>єю</w:t>
      </w:r>
      <w:r w:rsidRPr="00790B1E">
        <w:rPr>
          <w:rFonts w:ascii="Times New Roman" w:eastAsia="Times New Roman" w:hAnsi="Times New Roman"/>
          <w:color w:val="212121"/>
          <w:sz w:val="28"/>
          <w:szCs w:val="28"/>
          <w:lang w:val="uk-UA" w:eastAsia="pl-PL"/>
        </w:rPr>
        <w:t>, затверджено</w:t>
      </w:r>
      <w:r w:rsidR="00C609D2">
        <w:rPr>
          <w:rFonts w:ascii="Times New Roman" w:eastAsia="Times New Roman" w:hAnsi="Times New Roman"/>
          <w:color w:val="212121"/>
          <w:sz w:val="28"/>
          <w:szCs w:val="28"/>
          <w:lang w:val="uk-UA" w:eastAsia="pl-PL"/>
        </w:rPr>
        <w:t>ю</w:t>
      </w:r>
      <w:r w:rsidRPr="00790B1E">
        <w:rPr>
          <w:rFonts w:ascii="Times New Roman" w:eastAsia="Times New Roman" w:hAnsi="Times New Roman"/>
          <w:color w:val="212121"/>
          <w:sz w:val="28"/>
          <w:szCs w:val="28"/>
          <w:lang w:val="uk-UA" w:eastAsia="pl-PL"/>
        </w:rPr>
        <w:t xml:space="preserve"> в закладі.</w:t>
      </w:r>
    </w:p>
    <w:p w14:paraId="408A8FCE"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1EBBA9A7"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Показники виконання вимог стандарту:</w:t>
      </w:r>
    </w:p>
    <w:p w14:paraId="20684103"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5A92E5A8" w14:textId="77777777" w:rsidR="006A5CAC" w:rsidRPr="00790B1E" w:rsidRDefault="006A5CAC"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lastRenderedPageBreak/>
        <w:t xml:space="preserve">дошка оголошень </w:t>
      </w:r>
      <w:r w:rsidRPr="00987C5D">
        <w:rPr>
          <w:rFonts w:ascii="Times New Roman" w:eastAsia="Droid Sans Fallback" w:hAnsi="Times New Roman"/>
          <w:kern w:val="3"/>
          <w:sz w:val="28"/>
          <w:szCs w:val="28"/>
          <w:lang w:val="uk-UA" w:eastAsia="zh-CN" w:bidi="hi-IN"/>
        </w:rPr>
        <w:t>для батьків</w:t>
      </w:r>
      <w:r w:rsidRPr="00790B1E">
        <w:rPr>
          <w:rFonts w:ascii="Times New Roman" w:eastAsia="Droid Sans Fallback" w:hAnsi="Times New Roman"/>
          <w:kern w:val="3"/>
          <w:sz w:val="28"/>
          <w:szCs w:val="28"/>
          <w:lang w:val="uk-UA" w:eastAsia="zh-CN" w:bidi="hi-IN"/>
        </w:rPr>
        <w:t>, де розміщується корисна інформація</w:t>
      </w:r>
      <w:r w:rsidR="00F8305C">
        <w:rPr>
          <w:rFonts w:ascii="Times New Roman" w:eastAsia="Droid Sans Fallback" w:hAnsi="Times New Roman"/>
          <w:kern w:val="3"/>
          <w:sz w:val="28"/>
          <w:szCs w:val="28"/>
          <w:lang w:val="uk-UA" w:eastAsia="zh-CN" w:bidi="hi-IN"/>
        </w:rPr>
        <w:t>;</w:t>
      </w:r>
    </w:p>
    <w:p w14:paraId="50814881" w14:textId="4C35DB57" w:rsidR="006A5CAC" w:rsidRPr="00790B1E" w:rsidRDefault="006A5CAC"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t>кількість батьків, ознайомлених з</w:t>
      </w:r>
      <w:r w:rsidR="006C17C6">
        <w:rPr>
          <w:rFonts w:ascii="Times New Roman" w:eastAsia="Droid Sans Fallback" w:hAnsi="Times New Roman"/>
          <w:kern w:val="3"/>
          <w:sz w:val="28"/>
          <w:szCs w:val="28"/>
          <w:lang w:val="uk-UA" w:eastAsia="zh-CN" w:bidi="hi-IN"/>
        </w:rPr>
        <w:t>і</w:t>
      </w:r>
      <w:r w:rsidRPr="00790B1E">
        <w:rPr>
          <w:rFonts w:ascii="Times New Roman" w:eastAsia="Droid Sans Fallback" w:hAnsi="Times New Roman"/>
          <w:kern w:val="3"/>
          <w:sz w:val="28"/>
          <w:szCs w:val="28"/>
          <w:lang w:val="uk-UA" w:eastAsia="zh-CN" w:bidi="hi-IN"/>
        </w:rPr>
        <w:t xml:space="preserve"> </w:t>
      </w:r>
      <w:r w:rsidRPr="00790B1E">
        <w:rPr>
          <w:rFonts w:ascii="Times New Roman" w:eastAsia="Times New Roman" w:hAnsi="Times New Roman"/>
          <w:color w:val="212121"/>
          <w:sz w:val="28"/>
          <w:szCs w:val="28"/>
          <w:lang w:val="uk-UA" w:eastAsia="pl-PL"/>
        </w:rPr>
        <w:t>Стратегі</w:t>
      </w:r>
      <w:r w:rsidR="006C17C6">
        <w:rPr>
          <w:rFonts w:ascii="Times New Roman" w:eastAsia="Times New Roman" w:hAnsi="Times New Roman"/>
          <w:color w:val="212121"/>
          <w:sz w:val="28"/>
          <w:szCs w:val="28"/>
          <w:lang w:val="uk-UA" w:eastAsia="pl-PL"/>
        </w:rPr>
        <w:t>єю</w:t>
      </w:r>
      <w:r w:rsidRPr="00790B1E">
        <w:rPr>
          <w:rFonts w:ascii="Times New Roman" w:eastAsia="Times New Roman" w:hAnsi="Times New Roman"/>
          <w:color w:val="212121"/>
          <w:sz w:val="28"/>
          <w:szCs w:val="28"/>
          <w:lang w:val="uk-UA" w:eastAsia="pl-PL"/>
        </w:rPr>
        <w:t>, затверджено</w:t>
      </w:r>
      <w:r w:rsidR="00C609D2">
        <w:rPr>
          <w:rFonts w:ascii="Times New Roman" w:eastAsia="Times New Roman" w:hAnsi="Times New Roman"/>
          <w:color w:val="212121"/>
          <w:sz w:val="28"/>
          <w:szCs w:val="28"/>
          <w:lang w:val="uk-UA" w:eastAsia="pl-PL"/>
        </w:rPr>
        <w:t>ю</w:t>
      </w:r>
      <w:r w:rsidRPr="00790B1E">
        <w:rPr>
          <w:rFonts w:ascii="Times New Roman" w:eastAsia="Times New Roman" w:hAnsi="Times New Roman"/>
          <w:color w:val="212121"/>
          <w:sz w:val="28"/>
          <w:szCs w:val="28"/>
          <w:lang w:val="uk-UA" w:eastAsia="pl-PL"/>
        </w:rPr>
        <w:t xml:space="preserve"> в закладі.</w:t>
      </w:r>
    </w:p>
    <w:p w14:paraId="0AC75AFA" w14:textId="77777777" w:rsidR="006A5CAC" w:rsidRPr="00790B1E"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1CF9E1B1" w14:textId="77777777" w:rsidR="006A5CAC" w:rsidRPr="00790B1E" w:rsidRDefault="006A5CAC" w:rsidP="0001547A">
      <w:pPr>
        <w:autoSpaceDE w:val="0"/>
        <w:autoSpaceDN w:val="0"/>
        <w:adjustRightInd w:val="0"/>
        <w:spacing w:after="0"/>
        <w:jc w:val="both"/>
        <w:rPr>
          <w:rFonts w:ascii="Times New Roman" w:hAnsi="Times New Roman"/>
          <w:bCs/>
          <w:color w:val="000000"/>
          <w:sz w:val="28"/>
          <w:szCs w:val="28"/>
          <w:lang w:val="uk-UA"/>
        </w:rPr>
      </w:pPr>
      <w:r w:rsidRPr="00790B1E">
        <w:rPr>
          <w:rFonts w:ascii="Times New Roman" w:hAnsi="Times New Roman"/>
          <w:b/>
          <w:bCs/>
          <w:color w:val="000000"/>
          <w:sz w:val="28"/>
          <w:szCs w:val="28"/>
          <w:lang w:val="uk-UA"/>
        </w:rPr>
        <w:t>Стандарт</w:t>
      </w:r>
      <w:r w:rsidRPr="00790B1E">
        <w:rPr>
          <w:rFonts w:ascii="Times New Roman" w:hAnsi="Times New Roman"/>
          <w:b/>
          <w:color w:val="000000"/>
          <w:sz w:val="28"/>
          <w:szCs w:val="28"/>
          <w:lang w:val="uk-UA"/>
        </w:rPr>
        <w:t xml:space="preserve"> 5. У школі </w:t>
      </w:r>
      <w:r w:rsidRPr="00790B1E">
        <w:rPr>
          <w:rFonts w:ascii="Times New Roman" w:hAnsi="Times New Roman"/>
          <w:b/>
          <w:bCs/>
          <w:color w:val="000000"/>
          <w:sz w:val="28"/>
          <w:szCs w:val="28"/>
          <w:lang w:val="uk-UA"/>
        </w:rPr>
        <w:t>(або іншому закладі) дітей навчають, які права вони мають і як вони можуть захистити себе від насильства.</w:t>
      </w:r>
    </w:p>
    <w:p w14:paraId="395417F8"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6A2868AC"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5 означає:</w:t>
      </w:r>
    </w:p>
    <w:p w14:paraId="2B4477AF"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7CB04F4F" w14:textId="77777777" w:rsidR="006A5CAC" w:rsidRPr="00790B1E"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t xml:space="preserve">У закладі організовано </w:t>
      </w:r>
      <w:r w:rsidRPr="00790B1E">
        <w:rPr>
          <w:rFonts w:ascii="Times New Roman" w:eastAsia="Droid Sans Fallback" w:hAnsi="Times New Roman"/>
          <w:b/>
          <w:kern w:val="3"/>
          <w:sz w:val="28"/>
          <w:szCs w:val="28"/>
          <w:lang w:val="uk-UA" w:eastAsia="zh-CN" w:bidi="hi-IN"/>
        </w:rPr>
        <w:t>заняття для дітей</w:t>
      </w:r>
      <w:r w:rsidRPr="00790B1E">
        <w:rPr>
          <w:rFonts w:ascii="Times New Roman" w:eastAsia="Droid Sans Fallback" w:hAnsi="Times New Roman"/>
          <w:kern w:val="3"/>
          <w:sz w:val="28"/>
          <w:szCs w:val="28"/>
          <w:lang w:val="uk-UA" w:eastAsia="zh-CN" w:bidi="hi-IN"/>
        </w:rPr>
        <w:t xml:space="preserve"> з питань прав дитини та захисту від насильства і зловживань (також у мережі Інтернет).</w:t>
      </w:r>
    </w:p>
    <w:p w14:paraId="12DF88A1" w14:textId="77777777" w:rsidR="006A5CAC" w:rsidRPr="00790B1E"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Діти знають, до кого вони мають звертатися за порадами та допомогою у випадках насильства і зловживань.</w:t>
      </w:r>
    </w:p>
    <w:p w14:paraId="248956F1" w14:textId="492C74D8" w:rsidR="006A5CAC" w:rsidRPr="00790B1E"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kern w:val="3"/>
          <w:sz w:val="28"/>
          <w:szCs w:val="28"/>
          <w:lang w:val="uk-UA" w:eastAsia="zh-CN" w:bidi="hi-IN"/>
        </w:rPr>
        <w:t xml:space="preserve">У закладі є </w:t>
      </w:r>
      <w:r w:rsidRPr="00790B1E">
        <w:rPr>
          <w:rFonts w:ascii="Times New Roman" w:eastAsia="Droid Sans Fallback" w:hAnsi="Times New Roman"/>
          <w:b/>
          <w:kern w:val="3"/>
          <w:sz w:val="28"/>
          <w:szCs w:val="28"/>
          <w:lang w:val="uk-UA" w:eastAsia="zh-CN" w:bidi="hi-IN"/>
        </w:rPr>
        <w:t>навчальні матеріали для дітей</w:t>
      </w:r>
      <w:r w:rsidRPr="00790B1E">
        <w:rPr>
          <w:rFonts w:ascii="Times New Roman" w:eastAsia="Droid Sans Fallback" w:hAnsi="Times New Roman"/>
          <w:kern w:val="3"/>
          <w:sz w:val="28"/>
          <w:szCs w:val="28"/>
          <w:lang w:val="uk-UA" w:eastAsia="zh-CN" w:bidi="hi-IN"/>
        </w:rPr>
        <w:t xml:space="preserve"> (книги, брошури, листівки) з питань прав дитини, захисту від ризиків насильства </w:t>
      </w:r>
      <w:r w:rsidR="00EC76ED">
        <w:rPr>
          <w:rFonts w:ascii="Times New Roman" w:eastAsia="Droid Sans Fallback" w:hAnsi="Times New Roman"/>
          <w:kern w:val="3"/>
          <w:sz w:val="28"/>
          <w:szCs w:val="28"/>
          <w:lang w:val="uk-UA" w:eastAsia="zh-CN" w:bidi="hi-IN"/>
        </w:rPr>
        <w:t>та</w:t>
      </w:r>
      <w:r w:rsidRPr="00790B1E">
        <w:rPr>
          <w:rFonts w:ascii="Times New Roman" w:eastAsia="Droid Sans Fallback" w:hAnsi="Times New Roman"/>
          <w:kern w:val="3"/>
          <w:sz w:val="28"/>
          <w:szCs w:val="28"/>
          <w:lang w:val="uk-UA" w:eastAsia="zh-CN" w:bidi="hi-IN"/>
        </w:rPr>
        <w:t xml:space="preserve"> зловживань, правил безпечної поведінки в мережі Інтернет.</w:t>
      </w:r>
    </w:p>
    <w:p w14:paraId="43D915D8" w14:textId="77777777" w:rsidR="006A5CAC" w:rsidRPr="00790B1E"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w:t>
      </w:r>
    </w:p>
    <w:p w14:paraId="7A27E571"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679A286B"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Показники виконання вимог стандарту:</w:t>
      </w:r>
    </w:p>
    <w:p w14:paraId="200D8131"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4121F2FE" w14:textId="77777777" w:rsidR="006A5CAC" w:rsidRPr="00790B1E" w:rsidRDefault="006A5CAC"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кількість навчених дітей;</w:t>
      </w:r>
    </w:p>
    <w:p w14:paraId="4E73CAF8" w14:textId="498B4CF2" w:rsidR="006A5CAC" w:rsidRPr="00790B1E" w:rsidRDefault="006A5CAC"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кількість занять у річному розкладі занять класу</w:t>
      </w:r>
      <w:r w:rsidR="00EC76ED">
        <w:rPr>
          <w:rFonts w:ascii="Times New Roman" w:eastAsia="Droid Sans Fallback" w:hAnsi="Times New Roman"/>
          <w:color w:val="000000"/>
          <w:kern w:val="3"/>
          <w:sz w:val="28"/>
          <w:szCs w:val="28"/>
          <w:lang w:val="uk-UA" w:eastAsia="zh-CN" w:bidi="hi-IN"/>
        </w:rPr>
        <w:t xml:space="preserve"> (</w:t>
      </w:r>
      <w:r w:rsidRPr="00790B1E">
        <w:rPr>
          <w:rFonts w:ascii="Times New Roman" w:eastAsia="Droid Sans Fallback" w:hAnsi="Times New Roman"/>
          <w:color w:val="000000"/>
          <w:kern w:val="3"/>
          <w:sz w:val="28"/>
          <w:szCs w:val="28"/>
          <w:lang w:val="uk-UA" w:eastAsia="zh-CN" w:bidi="hi-IN"/>
        </w:rPr>
        <w:t>групи</w:t>
      </w:r>
      <w:r w:rsidR="00EC76ED">
        <w:rPr>
          <w:rFonts w:ascii="Times New Roman" w:eastAsia="Droid Sans Fallback" w:hAnsi="Times New Roman"/>
          <w:color w:val="000000"/>
          <w:kern w:val="3"/>
          <w:sz w:val="28"/>
          <w:szCs w:val="28"/>
          <w:lang w:val="uk-UA" w:eastAsia="zh-CN" w:bidi="hi-IN"/>
        </w:rPr>
        <w:t>)</w:t>
      </w:r>
      <w:r w:rsidRPr="00790B1E">
        <w:rPr>
          <w:rFonts w:ascii="Times New Roman" w:eastAsia="Droid Sans Fallback" w:hAnsi="Times New Roman"/>
          <w:color w:val="000000"/>
          <w:kern w:val="3"/>
          <w:sz w:val="28"/>
          <w:szCs w:val="28"/>
          <w:lang w:val="uk-UA" w:eastAsia="zh-CN" w:bidi="hi-IN"/>
        </w:rPr>
        <w:t>;</w:t>
      </w:r>
    </w:p>
    <w:p w14:paraId="4B3E7DFC" w14:textId="0013CEE3" w:rsidR="006A5CAC" w:rsidRPr="00790B1E" w:rsidRDefault="006A5CAC"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8"/>
          <w:szCs w:val="28"/>
          <w:lang w:val="uk-UA" w:eastAsia="zh-CN" w:bidi="hi-IN"/>
        </w:rPr>
      </w:pPr>
      <w:r w:rsidRPr="00790B1E">
        <w:rPr>
          <w:rFonts w:ascii="Times New Roman" w:eastAsia="Droid Sans Fallback" w:hAnsi="Times New Roman"/>
          <w:color w:val="000000"/>
          <w:kern w:val="3"/>
          <w:sz w:val="28"/>
          <w:szCs w:val="28"/>
          <w:lang w:val="uk-UA" w:eastAsia="zh-CN" w:bidi="hi-IN"/>
        </w:rPr>
        <w:t>у доступних для дітей зонах на видному місці розташовано інформацію про безкоштовні гарячі лінії для дітей і молоді разом з порадами, як отримати допомогу у випадках насильства.</w:t>
      </w:r>
    </w:p>
    <w:p w14:paraId="377409FC" w14:textId="77777777" w:rsidR="006A5CAC" w:rsidRPr="00790B1E"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79AFCF6D" w14:textId="77777777" w:rsidR="006A5CAC" w:rsidRPr="00790B1E" w:rsidRDefault="006A5CAC" w:rsidP="0001547A">
      <w:pPr>
        <w:autoSpaceDE w:val="0"/>
        <w:autoSpaceDN w:val="0"/>
        <w:adjustRightInd w:val="0"/>
        <w:spacing w:after="0"/>
        <w:jc w:val="both"/>
        <w:rPr>
          <w:rFonts w:ascii="Times New Roman" w:hAnsi="Times New Roman"/>
          <w:b/>
          <w:bCs/>
          <w:color w:val="000000"/>
          <w:sz w:val="28"/>
          <w:szCs w:val="28"/>
          <w:lang w:val="uk-UA"/>
        </w:rPr>
      </w:pPr>
      <w:r w:rsidRPr="00790B1E">
        <w:rPr>
          <w:rFonts w:ascii="Times New Roman" w:hAnsi="Times New Roman"/>
          <w:b/>
          <w:bCs/>
          <w:color w:val="000000"/>
          <w:sz w:val="28"/>
          <w:szCs w:val="28"/>
          <w:lang w:val="uk-UA"/>
        </w:rPr>
        <w:t>Стандарт 6. Школа (або інший заклад) проводить моніторинг своєї діяльності та регулярно перевіряє її на відповідність прийнятим стандартам захисту дітей.</w:t>
      </w:r>
    </w:p>
    <w:p w14:paraId="68B5825B"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1656BD58"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Виконання вимог стандарту 6 означає:</w:t>
      </w:r>
    </w:p>
    <w:p w14:paraId="18AA9C1B" w14:textId="77777777" w:rsidR="006A5CAC" w:rsidRPr="00790B1E"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8"/>
          <w:szCs w:val="28"/>
          <w:lang w:val="uk-UA" w:eastAsia="zh-CN" w:bidi="hi-IN"/>
        </w:rPr>
      </w:pPr>
    </w:p>
    <w:p w14:paraId="6433880E" w14:textId="12F48E51" w:rsidR="006A5CAC" w:rsidRPr="00790B1E" w:rsidRDefault="006A5CAC" w:rsidP="00CE62EC">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 xml:space="preserve">Прийняті правила </w:t>
      </w:r>
      <w:r w:rsidR="00EC76ED">
        <w:rPr>
          <w:rFonts w:ascii="Times New Roman" w:eastAsia="Times New Roman" w:hAnsi="Times New Roman"/>
          <w:color w:val="212121"/>
          <w:sz w:val="28"/>
          <w:szCs w:val="28"/>
          <w:lang w:val="uk-UA" w:eastAsia="pl-PL"/>
        </w:rPr>
        <w:t>та</w:t>
      </w:r>
      <w:r w:rsidR="00EC76ED" w:rsidRPr="00790B1E">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процедури для захисту дітей переглядаються щонайменше один раз на рік.</w:t>
      </w:r>
    </w:p>
    <w:p w14:paraId="27F76F88" w14:textId="4B048794" w:rsidR="006A5CAC" w:rsidRPr="00790B1E" w:rsidRDefault="006A5CAC" w:rsidP="00FE0FD1">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У рамках проведення контролю за дотриманням правил і процедур для захисту дітей у закладі проводяться консультації з дітьми та їхніми батьками</w:t>
      </w:r>
      <w:r w:rsidR="00EC76ED">
        <w:rPr>
          <w:rFonts w:ascii="Times New Roman" w:eastAsia="Times New Roman" w:hAnsi="Times New Roman"/>
          <w:color w:val="212121"/>
          <w:sz w:val="28"/>
          <w:szCs w:val="28"/>
          <w:lang w:val="uk-UA" w:eastAsia="pl-PL"/>
        </w:rPr>
        <w:t xml:space="preserve"> (</w:t>
      </w:r>
      <w:r w:rsidRPr="00790B1E">
        <w:rPr>
          <w:rFonts w:ascii="Times New Roman" w:eastAsia="Times New Roman" w:hAnsi="Times New Roman"/>
          <w:color w:val="212121"/>
          <w:sz w:val="28"/>
          <w:szCs w:val="28"/>
          <w:lang w:val="uk-UA" w:eastAsia="pl-PL"/>
        </w:rPr>
        <w:t>опікунами</w:t>
      </w:r>
      <w:r w:rsidR="00EC76ED">
        <w:rPr>
          <w:rFonts w:ascii="Times New Roman" w:eastAsia="Times New Roman" w:hAnsi="Times New Roman"/>
          <w:color w:val="212121"/>
          <w:sz w:val="28"/>
          <w:szCs w:val="28"/>
          <w:lang w:val="uk-UA" w:eastAsia="pl-PL"/>
        </w:rPr>
        <w:t>)</w:t>
      </w:r>
      <w:r w:rsidRPr="00790B1E">
        <w:rPr>
          <w:rFonts w:ascii="Times New Roman" w:eastAsia="Times New Roman" w:hAnsi="Times New Roman"/>
          <w:color w:val="212121"/>
          <w:sz w:val="28"/>
          <w:szCs w:val="28"/>
          <w:lang w:val="uk-UA" w:eastAsia="pl-PL"/>
        </w:rPr>
        <w:t>.</w:t>
      </w:r>
    </w:p>
    <w:p w14:paraId="5A7E8434" w14:textId="77777777" w:rsidR="006A5CAC" w:rsidRPr="00790B1E"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uk-UA" w:eastAsia="pl-PL"/>
        </w:rPr>
      </w:pPr>
      <w:r w:rsidRPr="00790B1E">
        <w:rPr>
          <w:rFonts w:ascii="Times New Roman" w:eastAsia="Times New Roman" w:hAnsi="Times New Roman"/>
          <w:color w:val="212121"/>
          <w:sz w:val="28"/>
          <w:szCs w:val="28"/>
          <w:lang w:val="uk-UA" w:eastAsia="pl-PL"/>
        </w:rPr>
        <w:t>Показник виконання вимог стандарту:</w:t>
      </w:r>
    </w:p>
    <w:p w14:paraId="2FAF538C" w14:textId="4743B172" w:rsidR="00DC407B" w:rsidRPr="00DC407B" w:rsidRDefault="006A5CAC" w:rsidP="00DE231F">
      <w:pPr>
        <w:pStyle w:val="af3"/>
        <w:numPr>
          <w:ilvl w:val="0"/>
          <w:numId w:val="60"/>
        </w:numPr>
        <w:spacing w:after="0" w:line="240" w:lineRule="auto"/>
        <w:rPr>
          <w:rFonts w:ascii="Times New Roman" w:eastAsia="Droid Sans Fallback" w:hAnsi="Times New Roman"/>
          <w:kern w:val="3"/>
          <w:sz w:val="28"/>
          <w:szCs w:val="28"/>
          <w:lang w:val="uk-UA" w:eastAsia="zh-CN" w:bidi="hi-IN"/>
        </w:rPr>
      </w:pPr>
      <w:r w:rsidRPr="00DC407B">
        <w:rPr>
          <w:rFonts w:ascii="Times New Roman" w:eastAsia="Droid Sans Fallback" w:hAnsi="Times New Roman"/>
          <w:kern w:val="3"/>
          <w:sz w:val="28"/>
          <w:szCs w:val="28"/>
          <w:lang w:val="uk-UA" w:eastAsia="zh-CN" w:bidi="hi-IN"/>
        </w:rPr>
        <w:t>щорічно готується внутрішній звіт про виконання в закладі Стратегії.</w:t>
      </w:r>
    </w:p>
    <w:p w14:paraId="0AFB3091" w14:textId="77777777" w:rsidR="00DC407B" w:rsidRDefault="00DC407B">
      <w:pPr>
        <w:spacing w:after="0" w:line="240" w:lineRule="auto"/>
        <w:rPr>
          <w:rFonts w:ascii="Times New Roman" w:eastAsia="Droid Sans Fallback" w:hAnsi="Times New Roman" w:cs="DejaVu Sans Condensed"/>
          <w:i/>
          <w:color w:val="000000"/>
          <w:kern w:val="3"/>
          <w:sz w:val="28"/>
          <w:szCs w:val="28"/>
          <w:lang w:val="uk-UA" w:eastAsia="zh-CN" w:bidi="hi-IN"/>
        </w:rPr>
      </w:pPr>
    </w:p>
    <w:p w14:paraId="71C23FA8" w14:textId="71ADB2C0" w:rsidR="006A5CAC" w:rsidRPr="00DC407B" w:rsidRDefault="006A5CAC"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8"/>
          <w:szCs w:val="28"/>
          <w:lang w:val="uk-UA" w:eastAsia="zh-CN" w:bidi="hi-IN"/>
        </w:rPr>
      </w:pPr>
      <w:r w:rsidRPr="00DC407B">
        <w:rPr>
          <w:rFonts w:ascii="Times New Roman" w:eastAsia="Droid Sans Fallback" w:hAnsi="Times New Roman" w:cs="DejaVu Sans Condensed"/>
          <w:i/>
          <w:color w:val="000000"/>
          <w:kern w:val="3"/>
          <w:sz w:val="28"/>
          <w:szCs w:val="28"/>
          <w:lang w:val="uk-UA" w:eastAsia="zh-CN" w:bidi="hi-IN"/>
        </w:rPr>
        <w:t xml:space="preserve">Додаток </w:t>
      </w:r>
      <w:r w:rsidR="00124E95" w:rsidRPr="00DC407B">
        <w:rPr>
          <w:rFonts w:ascii="Times New Roman" w:eastAsia="Droid Sans Fallback" w:hAnsi="Times New Roman" w:cs="DejaVu Sans Condensed"/>
          <w:i/>
          <w:color w:val="000000"/>
          <w:kern w:val="3"/>
          <w:sz w:val="28"/>
          <w:szCs w:val="28"/>
          <w:lang w:val="uk-UA" w:eastAsia="zh-CN" w:bidi="hi-IN"/>
        </w:rPr>
        <w:t>3</w:t>
      </w:r>
    </w:p>
    <w:p w14:paraId="44110DD6" w14:textId="77777777" w:rsidR="00534D74" w:rsidRPr="00790B1E" w:rsidRDefault="00534D74"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color w:val="000000"/>
          <w:kern w:val="3"/>
          <w:sz w:val="28"/>
          <w:szCs w:val="28"/>
          <w:lang w:val="uk-UA" w:eastAsia="zh-CN" w:bidi="hi-IN"/>
        </w:rPr>
      </w:pPr>
    </w:p>
    <w:p w14:paraId="5D4CA3AE" w14:textId="77777777" w:rsidR="00AB52B9" w:rsidRPr="00790B1E" w:rsidRDefault="00AB52B9"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bCs/>
          <w:color w:val="000000"/>
          <w:kern w:val="3"/>
          <w:sz w:val="28"/>
          <w:szCs w:val="28"/>
          <w:lang w:val="uk-UA" w:eastAsia="zh-CN" w:bidi="hi-IN"/>
        </w:rPr>
      </w:pPr>
      <w:r w:rsidRPr="00790B1E">
        <w:rPr>
          <w:rFonts w:ascii="Times New Roman" w:eastAsia="Droid Sans Fallback" w:hAnsi="Times New Roman" w:cs="DejaVu Sans Condensed"/>
          <w:b/>
          <w:color w:val="000000"/>
          <w:kern w:val="3"/>
          <w:sz w:val="28"/>
          <w:szCs w:val="28"/>
          <w:lang w:val="uk-UA" w:eastAsia="zh-CN" w:bidi="hi-IN"/>
        </w:rPr>
        <w:t>Анкета «</w:t>
      </w:r>
      <w:r w:rsidRPr="00790B1E">
        <w:rPr>
          <w:rFonts w:ascii="Times New Roman" w:eastAsia="Droid Sans Fallback" w:hAnsi="Times New Roman" w:cs="DejaVu Sans Condensed"/>
          <w:b/>
          <w:bCs/>
          <w:color w:val="000000"/>
          <w:kern w:val="3"/>
          <w:sz w:val="28"/>
          <w:szCs w:val="28"/>
          <w:lang w:val="uk-UA" w:eastAsia="zh-CN" w:bidi="hi-IN"/>
        </w:rPr>
        <w:t>Моніторинг дотримання положень КБОС»</w:t>
      </w:r>
    </w:p>
    <w:p w14:paraId="60303B5A" w14:textId="77777777" w:rsidR="00AB52B9" w:rsidRPr="00790B1E" w:rsidRDefault="00AB52B9" w:rsidP="00C36155">
      <w:pPr>
        <w:widowControl w:val="0"/>
        <w:tabs>
          <w:tab w:val="left" w:pos="11"/>
        </w:tabs>
        <w:suppressAutoHyphens/>
        <w:autoSpaceDN w:val="0"/>
        <w:spacing w:after="0" w:line="360" w:lineRule="auto"/>
        <w:textAlignment w:val="baseline"/>
        <w:rPr>
          <w:rFonts w:ascii="Times New Roman" w:eastAsia="Droid Sans Fallback" w:hAnsi="Times New Roman" w:cs="DejaVu Sans Condensed"/>
          <w:color w:val="000000"/>
          <w:kern w:val="3"/>
          <w:sz w:val="28"/>
          <w:szCs w:val="28"/>
          <w:lang w:val="uk-UA" w:eastAsia="zh-CN" w:bidi="hi-IN"/>
        </w:rPr>
      </w:pPr>
    </w:p>
    <w:tbl>
      <w:tblPr>
        <w:tblW w:w="9645" w:type="dxa"/>
        <w:tblLayout w:type="fixed"/>
        <w:tblCellMar>
          <w:left w:w="10" w:type="dxa"/>
          <w:right w:w="10" w:type="dxa"/>
        </w:tblCellMar>
        <w:tblLook w:val="04A0" w:firstRow="1" w:lastRow="0" w:firstColumn="1" w:lastColumn="0" w:noHBand="0" w:noVBand="1"/>
      </w:tblPr>
      <w:tblGrid>
        <w:gridCol w:w="7738"/>
        <w:gridCol w:w="943"/>
        <w:gridCol w:w="964"/>
      </w:tblGrid>
      <w:tr w:rsidR="00AB52B9" w:rsidRPr="00790B1E" w14:paraId="53A89C11" w14:textId="77777777" w:rsidTr="00A17342">
        <w:tc>
          <w:tcPr>
            <w:tcW w:w="773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561D02D" w14:textId="77777777" w:rsidR="00AB52B9" w:rsidRPr="00790B1E" w:rsidRDefault="00AB52B9" w:rsidP="00C36155">
            <w:pPr>
              <w:widowControl w:val="0"/>
              <w:suppressLineNumbers/>
              <w:suppressAutoHyphens/>
              <w:autoSpaceDN w:val="0"/>
              <w:spacing w:after="0" w:line="360" w:lineRule="auto"/>
              <w:textAlignment w:val="baseline"/>
              <w:rPr>
                <w:rFonts w:ascii="Times New Roman" w:eastAsia="Droid Sans Fallback" w:hAnsi="Times New Roman" w:cs="DejaVu Sans Condensed"/>
                <w:color w:val="000000"/>
                <w:kern w:val="3"/>
                <w:sz w:val="28"/>
                <w:szCs w:val="28"/>
                <w:lang w:val="uk-UA" w:eastAsia="zh-CN" w:bidi="hi-IN"/>
              </w:rPr>
            </w:pPr>
          </w:p>
        </w:tc>
        <w:tc>
          <w:tcPr>
            <w:tcW w:w="9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47C1815" w14:textId="707C86E6" w:rsidR="00AB52B9" w:rsidRPr="00790B1E" w:rsidRDefault="00EC76ED" w:rsidP="00C36155">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8"/>
                <w:szCs w:val="28"/>
                <w:lang w:val="uk-UA" w:eastAsia="zh-CN" w:bidi="hi-IN"/>
              </w:rPr>
            </w:pPr>
            <w:r>
              <w:rPr>
                <w:rFonts w:ascii="Times New Roman" w:eastAsia="Droid Sans Fallback" w:hAnsi="Times New Roman" w:cs="DejaVu Sans Condensed"/>
                <w:color w:val="000000"/>
                <w:kern w:val="3"/>
                <w:sz w:val="28"/>
                <w:szCs w:val="28"/>
                <w:lang w:val="uk-UA" w:eastAsia="zh-CN" w:bidi="hi-IN"/>
              </w:rPr>
              <w:t>Т</w:t>
            </w:r>
            <w:r w:rsidRPr="00790B1E">
              <w:rPr>
                <w:rFonts w:ascii="Times New Roman" w:eastAsia="Droid Sans Fallback" w:hAnsi="Times New Roman" w:cs="DejaVu Sans Condensed"/>
                <w:color w:val="000000"/>
                <w:kern w:val="3"/>
                <w:sz w:val="28"/>
                <w:szCs w:val="28"/>
                <w:lang w:val="uk-UA" w:eastAsia="zh-CN" w:bidi="hi-IN"/>
              </w:rPr>
              <w:t>ак</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7B486EB" w14:textId="74502621" w:rsidR="00AB52B9" w:rsidRPr="00790B1E" w:rsidRDefault="00EC76ED" w:rsidP="00EC76ED">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8"/>
                <w:szCs w:val="28"/>
                <w:lang w:val="uk-UA" w:eastAsia="zh-CN" w:bidi="hi-IN"/>
              </w:rPr>
            </w:pPr>
            <w:r>
              <w:rPr>
                <w:rFonts w:ascii="Times New Roman" w:eastAsia="Droid Sans Fallback" w:hAnsi="Times New Roman" w:cs="DejaVu Sans Condensed"/>
                <w:color w:val="000000"/>
                <w:kern w:val="3"/>
                <w:sz w:val="28"/>
                <w:szCs w:val="28"/>
                <w:lang w:val="uk-UA" w:eastAsia="zh-CN" w:bidi="hi-IN"/>
              </w:rPr>
              <w:t>Н</w:t>
            </w:r>
            <w:r w:rsidR="00AB52B9" w:rsidRPr="00790B1E">
              <w:rPr>
                <w:rFonts w:ascii="Times New Roman" w:eastAsia="Droid Sans Fallback" w:hAnsi="Times New Roman" w:cs="DejaVu Sans Condensed"/>
                <w:color w:val="000000"/>
                <w:kern w:val="3"/>
                <w:sz w:val="28"/>
                <w:szCs w:val="28"/>
                <w:lang w:val="uk-UA" w:eastAsia="zh-CN" w:bidi="hi-IN"/>
              </w:rPr>
              <w:t>і</w:t>
            </w:r>
          </w:p>
        </w:tc>
      </w:tr>
      <w:tr w:rsidR="00AB52B9" w:rsidRPr="00790B1E" w14:paraId="3F1C93BA" w14:textId="77777777"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14:paraId="067828F2" w14:textId="41D3B481" w:rsidR="00AB52B9" w:rsidRPr="00790B1E"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8"/>
                <w:szCs w:val="28"/>
                <w:lang w:val="uk-UA" w:eastAsia="zh-CN" w:bidi="hi-IN"/>
              </w:rPr>
            </w:pPr>
            <w:r w:rsidRPr="00790B1E">
              <w:rPr>
                <w:rFonts w:ascii="Times New Roman" w:eastAsia="Droid Sans Fallback" w:hAnsi="Times New Roman" w:cs="DejaVu Sans Condensed"/>
                <w:color w:val="000000"/>
                <w:kern w:val="3"/>
                <w:sz w:val="28"/>
                <w:szCs w:val="28"/>
                <w:lang w:val="uk-UA" w:eastAsia="zh-CN" w:bidi="hi-IN"/>
              </w:rPr>
              <w:t xml:space="preserve">1. Чи знаєте </w:t>
            </w:r>
            <w:r w:rsidR="00EC76ED">
              <w:rPr>
                <w:rFonts w:ascii="Times New Roman" w:eastAsia="Droid Sans Fallback" w:hAnsi="Times New Roman" w:cs="DejaVu Sans Condensed"/>
                <w:color w:val="000000"/>
                <w:kern w:val="3"/>
                <w:sz w:val="28"/>
                <w:szCs w:val="28"/>
                <w:lang w:val="uk-UA" w:eastAsia="zh-CN" w:bidi="hi-IN"/>
              </w:rPr>
              <w:t>В</w:t>
            </w:r>
            <w:r w:rsidRPr="00790B1E">
              <w:rPr>
                <w:rFonts w:ascii="Times New Roman" w:eastAsia="Droid Sans Fallback" w:hAnsi="Times New Roman" w:cs="DejaVu Sans Condensed"/>
                <w:color w:val="000000"/>
                <w:kern w:val="3"/>
                <w:sz w:val="28"/>
                <w:szCs w:val="28"/>
                <w:lang w:val="uk-UA" w:eastAsia="zh-CN" w:bidi="hi-IN"/>
              </w:rPr>
              <w:t>и правила та положення КБОС?</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14:paraId="4AC78D8D"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48E388E"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r>
      <w:tr w:rsidR="00AB52B9" w:rsidRPr="00790B1E" w14:paraId="4E159634" w14:textId="77777777"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14:paraId="465C0EE0" w14:textId="71C07DB8" w:rsidR="00AB52B9" w:rsidRPr="00790B1E"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8"/>
                <w:szCs w:val="28"/>
                <w:lang w:val="uk-UA" w:eastAsia="zh-CN" w:bidi="hi-IN"/>
              </w:rPr>
            </w:pPr>
            <w:r w:rsidRPr="00790B1E">
              <w:rPr>
                <w:rFonts w:ascii="Times New Roman" w:eastAsia="Droid Sans Fallback" w:hAnsi="Times New Roman" w:cs="DejaVu Sans Condensed"/>
                <w:color w:val="000000"/>
                <w:kern w:val="3"/>
                <w:sz w:val="28"/>
                <w:szCs w:val="28"/>
                <w:lang w:val="uk-UA" w:eastAsia="zh-CN" w:bidi="hi-IN"/>
              </w:rPr>
              <w:t xml:space="preserve">2. Чи знайомі </w:t>
            </w:r>
            <w:r w:rsidR="00EC76ED">
              <w:rPr>
                <w:rFonts w:ascii="Times New Roman" w:eastAsia="Droid Sans Fallback" w:hAnsi="Times New Roman" w:cs="DejaVu Sans Condensed"/>
                <w:color w:val="000000"/>
                <w:kern w:val="3"/>
                <w:sz w:val="28"/>
                <w:szCs w:val="28"/>
                <w:lang w:val="uk-UA" w:eastAsia="zh-CN" w:bidi="hi-IN"/>
              </w:rPr>
              <w:t>В</w:t>
            </w:r>
            <w:r w:rsidRPr="00790B1E">
              <w:rPr>
                <w:rFonts w:ascii="Times New Roman" w:eastAsia="Droid Sans Fallback" w:hAnsi="Times New Roman" w:cs="DejaVu Sans Condensed"/>
                <w:color w:val="000000"/>
                <w:kern w:val="3"/>
                <w:sz w:val="28"/>
                <w:szCs w:val="28"/>
                <w:lang w:val="uk-UA" w:eastAsia="zh-CN" w:bidi="hi-IN"/>
              </w:rPr>
              <w:t>и з процедурою дій, коли є підозра на існування загрози для безпеки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14:paraId="54B38C14"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711B9E7"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r>
      <w:tr w:rsidR="00AB52B9" w:rsidRPr="00790B1E" w14:paraId="76AB2D03" w14:textId="77777777"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14:paraId="2D302714" w14:textId="00A3F947" w:rsidR="00AB52B9" w:rsidRPr="00790B1E"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8"/>
                <w:szCs w:val="28"/>
                <w:lang w:val="uk-UA" w:eastAsia="zh-CN" w:bidi="hi-IN"/>
              </w:rPr>
            </w:pPr>
            <w:r w:rsidRPr="00790B1E">
              <w:rPr>
                <w:rFonts w:ascii="Times New Roman" w:eastAsia="Droid Sans Fallback" w:hAnsi="Times New Roman" w:cs="DejaVu Sans Condensed"/>
                <w:color w:val="000000"/>
                <w:kern w:val="3"/>
                <w:sz w:val="28"/>
                <w:szCs w:val="28"/>
                <w:lang w:val="uk-UA" w:eastAsia="zh-CN" w:bidi="hi-IN"/>
              </w:rPr>
              <w:t xml:space="preserve">3. Чи знаєте </w:t>
            </w:r>
            <w:r w:rsidR="00EC76ED">
              <w:rPr>
                <w:rFonts w:ascii="Times New Roman" w:eastAsia="Droid Sans Fallback" w:hAnsi="Times New Roman" w:cs="DejaVu Sans Condensed"/>
                <w:color w:val="000000"/>
                <w:kern w:val="3"/>
                <w:sz w:val="28"/>
                <w:szCs w:val="28"/>
                <w:lang w:val="uk-UA" w:eastAsia="zh-CN" w:bidi="hi-IN"/>
              </w:rPr>
              <w:t>В</w:t>
            </w:r>
            <w:r w:rsidRPr="00790B1E">
              <w:rPr>
                <w:rFonts w:ascii="Times New Roman" w:eastAsia="Droid Sans Fallback" w:hAnsi="Times New Roman" w:cs="DejaVu Sans Condensed"/>
                <w:color w:val="000000"/>
                <w:kern w:val="3"/>
                <w:sz w:val="28"/>
                <w:szCs w:val="28"/>
                <w:lang w:val="uk-UA" w:eastAsia="zh-CN" w:bidi="hi-IN"/>
              </w:rPr>
              <w:t>и, як реагувати на загрозу безпеці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14:paraId="2B57EA1B"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6BCDE5B"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r>
      <w:tr w:rsidR="00AB52B9" w:rsidRPr="00790B1E" w14:paraId="29EE532E" w14:textId="77777777"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14:paraId="1FEAB1C5" w14:textId="4076C015" w:rsidR="00AB52B9" w:rsidRPr="00790B1E"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kern w:val="3"/>
                <w:sz w:val="28"/>
                <w:szCs w:val="28"/>
                <w:lang w:val="uk-UA" w:eastAsia="zh-CN" w:bidi="hi-IN"/>
              </w:rPr>
            </w:pPr>
            <w:r w:rsidRPr="00790B1E">
              <w:rPr>
                <w:rFonts w:ascii="Times New Roman" w:eastAsia="Droid Sans Fallback" w:hAnsi="Times New Roman" w:cs="DejaVu Sans Condensed"/>
                <w:color w:val="000000"/>
                <w:kern w:val="3"/>
                <w:sz w:val="28"/>
                <w:szCs w:val="28"/>
                <w:lang w:val="uk-UA" w:eastAsia="zh-CN" w:bidi="hi-IN"/>
              </w:rPr>
              <w:t xml:space="preserve">4. Чи помітили </w:t>
            </w:r>
            <w:r w:rsidR="00EC76ED">
              <w:rPr>
                <w:rFonts w:ascii="Times New Roman" w:eastAsia="Droid Sans Fallback" w:hAnsi="Times New Roman" w:cs="DejaVu Sans Condensed"/>
                <w:color w:val="000000"/>
                <w:kern w:val="3"/>
                <w:sz w:val="28"/>
                <w:szCs w:val="28"/>
                <w:lang w:val="uk-UA" w:eastAsia="zh-CN" w:bidi="hi-IN"/>
              </w:rPr>
              <w:t>В</w:t>
            </w:r>
            <w:r w:rsidRPr="00790B1E">
              <w:rPr>
                <w:rFonts w:ascii="Times New Roman" w:eastAsia="Droid Sans Fallback" w:hAnsi="Times New Roman" w:cs="DejaVu Sans Condensed"/>
                <w:color w:val="000000"/>
                <w:kern w:val="3"/>
                <w:sz w:val="28"/>
                <w:szCs w:val="28"/>
                <w:lang w:val="uk-UA" w:eastAsia="zh-CN" w:bidi="hi-IN"/>
              </w:rPr>
              <w:t xml:space="preserve">и будь-які порушення положень Кодексу безпечного освітнього середовища іншими працівниками </w:t>
            </w:r>
            <w:r w:rsidR="00EC76ED">
              <w:rPr>
                <w:rFonts w:ascii="Times New Roman" w:eastAsia="Droid Sans Fallback" w:hAnsi="Times New Roman" w:cs="DejaVu Sans Condensed"/>
                <w:color w:val="000000"/>
                <w:kern w:val="3"/>
                <w:sz w:val="28"/>
                <w:szCs w:val="28"/>
                <w:lang w:val="uk-UA" w:eastAsia="zh-CN" w:bidi="hi-IN"/>
              </w:rPr>
              <w:t>В</w:t>
            </w:r>
            <w:r w:rsidR="00EC76ED" w:rsidRPr="00790B1E">
              <w:rPr>
                <w:rFonts w:ascii="Times New Roman" w:eastAsia="Droid Sans Fallback" w:hAnsi="Times New Roman" w:cs="DejaVu Sans Condensed"/>
                <w:color w:val="000000"/>
                <w:kern w:val="3"/>
                <w:sz w:val="28"/>
                <w:szCs w:val="28"/>
                <w:lang w:val="uk-UA" w:eastAsia="zh-CN" w:bidi="hi-IN"/>
              </w:rPr>
              <w:t xml:space="preserve">ашого </w:t>
            </w:r>
            <w:r w:rsidRPr="00790B1E">
              <w:rPr>
                <w:rFonts w:ascii="Times New Roman" w:eastAsia="Droid Sans Fallback" w:hAnsi="Times New Roman" w:cs="DejaVu Sans Condensed"/>
                <w:color w:val="000000"/>
                <w:kern w:val="3"/>
                <w:sz w:val="28"/>
                <w:szCs w:val="28"/>
                <w:lang w:val="uk-UA" w:eastAsia="zh-CN" w:bidi="hi-IN"/>
              </w:rPr>
              <w:t xml:space="preserve">закладу? </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14:paraId="09B298C7"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39BC557"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r>
      <w:tr w:rsidR="00AB52B9" w:rsidRPr="00790B1E" w14:paraId="4525B5EF" w14:textId="77777777"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14:paraId="36F9C482" w14:textId="5B30A46F" w:rsidR="00AB52B9" w:rsidRPr="00790B1E"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8"/>
                <w:szCs w:val="28"/>
                <w:lang w:val="uk-UA" w:eastAsia="zh-CN" w:bidi="hi-IN"/>
              </w:rPr>
            </w:pPr>
            <w:r w:rsidRPr="00790B1E">
              <w:rPr>
                <w:rFonts w:ascii="Times New Roman" w:eastAsia="Droid Sans Fallback" w:hAnsi="Times New Roman" w:cs="DejaVu Sans Condensed"/>
                <w:color w:val="000000"/>
                <w:kern w:val="3"/>
                <w:sz w:val="28"/>
                <w:szCs w:val="28"/>
                <w:lang w:val="uk-UA" w:eastAsia="zh-CN" w:bidi="hi-IN"/>
              </w:rPr>
              <w:t xml:space="preserve">5. Чи є у </w:t>
            </w:r>
            <w:r w:rsidR="00EC76ED">
              <w:rPr>
                <w:rFonts w:ascii="Times New Roman" w:eastAsia="Droid Sans Fallback" w:hAnsi="Times New Roman" w:cs="DejaVu Sans Condensed"/>
                <w:color w:val="000000"/>
                <w:kern w:val="3"/>
                <w:sz w:val="28"/>
                <w:szCs w:val="28"/>
                <w:lang w:val="uk-UA" w:eastAsia="zh-CN" w:bidi="hi-IN"/>
              </w:rPr>
              <w:t>В</w:t>
            </w:r>
            <w:r w:rsidRPr="00790B1E">
              <w:rPr>
                <w:rFonts w:ascii="Times New Roman" w:eastAsia="Droid Sans Fallback" w:hAnsi="Times New Roman" w:cs="DejaVu Sans Condensed"/>
                <w:color w:val="000000"/>
                <w:kern w:val="3"/>
                <w:sz w:val="28"/>
                <w:szCs w:val="28"/>
                <w:lang w:val="uk-UA" w:eastAsia="zh-CN" w:bidi="hi-IN"/>
              </w:rPr>
              <w:t xml:space="preserve">ас зауваження </w:t>
            </w:r>
            <w:r w:rsidR="00EC76ED">
              <w:rPr>
                <w:rFonts w:ascii="Times New Roman" w:eastAsia="Droid Sans Fallback" w:hAnsi="Times New Roman" w:cs="DejaVu Sans Condensed"/>
                <w:color w:val="000000"/>
                <w:kern w:val="3"/>
                <w:sz w:val="28"/>
                <w:szCs w:val="28"/>
                <w:lang w:val="uk-UA" w:eastAsia="zh-CN" w:bidi="hi-IN"/>
              </w:rPr>
              <w:t xml:space="preserve">або </w:t>
            </w:r>
            <w:r w:rsidRPr="00790B1E">
              <w:rPr>
                <w:rFonts w:ascii="Times New Roman" w:eastAsia="Droid Sans Fallback" w:hAnsi="Times New Roman" w:cs="DejaVu Sans Condensed"/>
                <w:color w:val="000000"/>
                <w:kern w:val="3"/>
                <w:sz w:val="28"/>
                <w:szCs w:val="28"/>
                <w:lang w:val="uk-UA" w:eastAsia="zh-CN" w:bidi="hi-IN"/>
              </w:rPr>
              <w:t>пропозиції  (зокрема</w:t>
            </w:r>
            <w:r w:rsidR="00EC76ED">
              <w:rPr>
                <w:rFonts w:ascii="Times New Roman" w:eastAsia="Droid Sans Fallback" w:hAnsi="Times New Roman" w:cs="DejaVu Sans Condensed"/>
                <w:color w:val="000000"/>
                <w:kern w:val="3"/>
                <w:sz w:val="28"/>
                <w:szCs w:val="28"/>
                <w:lang w:val="uk-UA" w:eastAsia="zh-CN" w:bidi="hi-IN"/>
              </w:rPr>
              <w:t>,</w:t>
            </w:r>
            <w:r w:rsidRPr="00790B1E">
              <w:rPr>
                <w:rFonts w:ascii="Times New Roman" w:eastAsia="Droid Sans Fallback" w:hAnsi="Times New Roman" w:cs="DejaVu Sans Condensed"/>
                <w:color w:val="000000"/>
                <w:kern w:val="3"/>
                <w:sz w:val="28"/>
                <w:szCs w:val="28"/>
                <w:lang w:val="uk-UA" w:eastAsia="zh-CN" w:bidi="hi-IN"/>
              </w:rPr>
              <w:t xml:space="preserve"> щодо внесення змін) стосовно Кодексу безпечного освітнього середовища?</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14:paraId="26F47CEE"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6977CD" w14:textId="77777777" w:rsidR="00AB52B9" w:rsidRPr="00790B1E"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8"/>
                <w:szCs w:val="28"/>
                <w:lang w:val="uk-UA" w:eastAsia="zh-CN" w:bidi="hi-IN"/>
              </w:rPr>
            </w:pPr>
            <w:r w:rsidRPr="00790B1E">
              <w:rPr>
                <w:rFonts w:ascii="Times New Roman" w:eastAsia="Times New Roman" w:hAnsi="Times New Roman"/>
                <w:color w:val="000000"/>
                <w:kern w:val="3"/>
                <w:sz w:val="28"/>
                <w:szCs w:val="28"/>
                <w:lang w:val="uk-UA" w:eastAsia="zh-CN" w:bidi="hi-IN"/>
              </w:rPr>
              <w:t>□</w:t>
            </w:r>
          </w:p>
        </w:tc>
      </w:tr>
    </w:tbl>
    <w:p w14:paraId="52C17015" w14:textId="77777777" w:rsidR="001547D5" w:rsidRPr="00790B1E" w:rsidRDefault="001547D5" w:rsidP="00C36155">
      <w:pPr>
        <w:tabs>
          <w:tab w:val="num" w:pos="284"/>
        </w:tabs>
        <w:spacing w:after="0" w:line="360" w:lineRule="auto"/>
        <w:jc w:val="both"/>
        <w:rPr>
          <w:sz w:val="28"/>
          <w:szCs w:val="28"/>
          <w:lang w:val="uk-UA"/>
        </w:rPr>
      </w:pPr>
    </w:p>
    <w:p w14:paraId="61F5C2CC" w14:textId="74210D77" w:rsidR="00C36155" w:rsidRPr="00790B1E" w:rsidRDefault="00987C5D" w:rsidP="00987C5D">
      <w:pPr>
        <w:tabs>
          <w:tab w:val="num" w:pos="284"/>
        </w:tabs>
        <w:spacing w:after="0" w:line="360" w:lineRule="auto"/>
        <w:jc w:val="both"/>
        <w:rPr>
          <w:rFonts w:ascii="Times New Roman" w:hAnsi="Times New Roman"/>
          <w:b/>
          <w:sz w:val="28"/>
          <w:lang w:val="uk-UA"/>
        </w:rPr>
      </w:pPr>
      <w:r>
        <w:rPr>
          <w:lang w:val="uk-UA"/>
        </w:rPr>
        <w:br w:type="page"/>
      </w:r>
      <w:r w:rsidR="00C36155" w:rsidRPr="00790B1E">
        <w:rPr>
          <w:rFonts w:ascii="Times New Roman" w:hAnsi="Times New Roman"/>
          <w:b/>
          <w:sz w:val="28"/>
          <w:lang w:val="uk-UA"/>
        </w:rPr>
        <w:lastRenderedPageBreak/>
        <w:t>Глосарій</w:t>
      </w:r>
      <w:r w:rsidR="00740E01" w:rsidRPr="00790B1E">
        <w:rPr>
          <w:rFonts w:ascii="Times New Roman" w:hAnsi="Times New Roman"/>
          <w:b/>
          <w:sz w:val="28"/>
          <w:lang w:val="uk-UA"/>
        </w:rPr>
        <w:t xml:space="preserve"> понять </w:t>
      </w:r>
      <w:r w:rsidR="00EC76ED">
        <w:rPr>
          <w:rFonts w:ascii="Times New Roman" w:hAnsi="Times New Roman"/>
          <w:b/>
          <w:sz w:val="28"/>
          <w:lang w:val="uk-UA"/>
        </w:rPr>
        <w:t>і</w:t>
      </w:r>
      <w:r w:rsidR="00740E01" w:rsidRPr="00790B1E">
        <w:rPr>
          <w:rFonts w:ascii="Times New Roman" w:hAnsi="Times New Roman"/>
          <w:b/>
          <w:sz w:val="28"/>
          <w:lang w:val="uk-UA"/>
        </w:rPr>
        <w:t xml:space="preserve"> термінів</w:t>
      </w:r>
    </w:p>
    <w:p w14:paraId="2C3EFEE7" w14:textId="77777777" w:rsidR="00740E01" w:rsidRPr="00790B1E" w:rsidRDefault="00740E01" w:rsidP="00C36155">
      <w:pPr>
        <w:spacing w:after="0" w:line="360" w:lineRule="auto"/>
        <w:jc w:val="center"/>
        <w:rPr>
          <w:rFonts w:ascii="Times New Roman" w:hAnsi="Times New Roman"/>
          <w:b/>
          <w:sz w:val="28"/>
          <w:lang w:val="uk-UA"/>
        </w:rPr>
      </w:pPr>
    </w:p>
    <w:p w14:paraId="07C5A1E3" w14:textId="0988E539" w:rsidR="0032547A" w:rsidRPr="00790B1E" w:rsidRDefault="0032547A" w:rsidP="00534D74">
      <w:pPr>
        <w:spacing w:line="360" w:lineRule="auto"/>
        <w:ind w:firstLine="567"/>
        <w:jc w:val="both"/>
        <w:rPr>
          <w:rFonts w:ascii="Times New Roman" w:hAnsi="Times New Roman"/>
          <w:sz w:val="28"/>
          <w:szCs w:val="28"/>
          <w:lang w:val="uk-UA"/>
        </w:rPr>
      </w:pPr>
      <w:r w:rsidRPr="00790B1E">
        <w:rPr>
          <w:rFonts w:ascii="Times New Roman" w:hAnsi="Times New Roman"/>
          <w:b/>
          <w:i/>
          <w:sz w:val="28"/>
          <w:szCs w:val="28"/>
          <w:lang w:val="uk-UA"/>
        </w:rPr>
        <w:t>Б</w:t>
      </w:r>
      <w:r w:rsidRPr="00790B1E">
        <w:rPr>
          <w:rFonts w:ascii="Times New Roman" w:hAnsi="Times New Roman"/>
          <w:b/>
          <w:i/>
          <w:sz w:val="28"/>
          <w:szCs w:val="28"/>
          <w:lang w:val="uk-UA" w:eastAsia="ru-RU"/>
        </w:rPr>
        <w:t>езпечне освітнє середовище</w:t>
      </w:r>
      <w:r w:rsidRPr="00790B1E">
        <w:rPr>
          <w:rFonts w:ascii="Times New Roman" w:hAnsi="Times New Roman"/>
          <w:sz w:val="28"/>
          <w:szCs w:val="28"/>
          <w:lang w:val="uk-UA" w:eastAsia="ru-RU"/>
        </w:rPr>
        <w:t xml:space="preserve"> – це </w:t>
      </w:r>
      <w:r w:rsidR="00700EE2">
        <w:rPr>
          <w:rFonts w:ascii="Times New Roman" w:hAnsi="Times New Roman"/>
          <w:sz w:val="28"/>
          <w:szCs w:val="28"/>
          <w:lang w:val="uk-UA" w:eastAsia="ru-RU"/>
        </w:rPr>
        <w:t xml:space="preserve">наявність у ньому </w:t>
      </w:r>
      <w:r w:rsidRPr="00790B1E">
        <w:rPr>
          <w:rFonts w:ascii="Times New Roman" w:hAnsi="Times New Roman"/>
          <w:sz w:val="28"/>
          <w:szCs w:val="28"/>
          <w:lang w:val="uk-UA" w:eastAsia="ru-RU"/>
        </w:rPr>
        <w:t>безпечн</w:t>
      </w:r>
      <w:r w:rsidR="00700EE2">
        <w:rPr>
          <w:rFonts w:ascii="Times New Roman" w:hAnsi="Times New Roman"/>
          <w:sz w:val="28"/>
          <w:szCs w:val="28"/>
          <w:lang w:val="uk-UA" w:eastAsia="ru-RU"/>
        </w:rPr>
        <w:t>их</w:t>
      </w:r>
      <w:r w:rsidRPr="00790B1E">
        <w:rPr>
          <w:rFonts w:ascii="Times New Roman" w:hAnsi="Times New Roman"/>
          <w:sz w:val="28"/>
          <w:szCs w:val="28"/>
          <w:lang w:val="uk-UA" w:eastAsia="ru-RU"/>
        </w:rPr>
        <w:t xml:space="preserve"> умов навчання та праці, комфортн</w:t>
      </w:r>
      <w:r w:rsidR="00700EE2">
        <w:rPr>
          <w:rFonts w:ascii="Times New Roman" w:hAnsi="Times New Roman"/>
          <w:sz w:val="28"/>
          <w:szCs w:val="28"/>
          <w:lang w:val="uk-UA" w:eastAsia="ru-RU"/>
        </w:rPr>
        <w:t>ої</w:t>
      </w:r>
      <w:r w:rsidRPr="00790B1E">
        <w:rPr>
          <w:rFonts w:ascii="Times New Roman" w:hAnsi="Times New Roman"/>
          <w:sz w:val="28"/>
          <w:szCs w:val="28"/>
          <w:lang w:val="uk-UA" w:eastAsia="ru-RU"/>
        </w:rPr>
        <w:t xml:space="preserve"> </w:t>
      </w:r>
      <w:r w:rsidR="00790B1E" w:rsidRPr="00790B1E">
        <w:rPr>
          <w:rFonts w:ascii="Times New Roman" w:hAnsi="Times New Roman"/>
          <w:sz w:val="28"/>
          <w:szCs w:val="28"/>
          <w:lang w:val="uk-UA" w:eastAsia="ru-RU"/>
        </w:rPr>
        <w:t>міжособистісн</w:t>
      </w:r>
      <w:r w:rsidR="00700EE2">
        <w:rPr>
          <w:rFonts w:ascii="Times New Roman" w:hAnsi="Times New Roman"/>
          <w:sz w:val="28"/>
          <w:szCs w:val="28"/>
          <w:lang w:val="uk-UA" w:eastAsia="ru-RU"/>
        </w:rPr>
        <w:t>ої</w:t>
      </w:r>
      <w:r w:rsidRPr="00790B1E">
        <w:rPr>
          <w:rFonts w:ascii="Times New Roman" w:hAnsi="Times New Roman"/>
          <w:sz w:val="28"/>
          <w:szCs w:val="28"/>
          <w:lang w:val="uk-UA" w:eastAsia="ru-RU"/>
        </w:rPr>
        <w:t xml:space="preserve"> взаємоді</w:t>
      </w:r>
      <w:r w:rsidR="00700EE2">
        <w:rPr>
          <w:rFonts w:ascii="Times New Roman" w:hAnsi="Times New Roman"/>
          <w:sz w:val="28"/>
          <w:szCs w:val="28"/>
          <w:lang w:val="uk-UA" w:eastAsia="ru-RU"/>
        </w:rPr>
        <w:t>ї</w:t>
      </w:r>
      <w:r w:rsidRPr="00790B1E">
        <w:rPr>
          <w:rFonts w:ascii="Times New Roman" w:hAnsi="Times New Roman"/>
          <w:sz w:val="28"/>
          <w:szCs w:val="28"/>
          <w:lang w:val="uk-UA" w:eastAsia="ru-RU"/>
        </w:rPr>
        <w:t>, яка сприяє емоційному благополуччю учнів, педагогів, батьків, відсутність будь-яких проявів насильства та достатн</w:t>
      </w:r>
      <w:r w:rsidR="00700EE2">
        <w:rPr>
          <w:rFonts w:ascii="Times New Roman" w:hAnsi="Times New Roman"/>
          <w:sz w:val="28"/>
          <w:szCs w:val="28"/>
          <w:lang w:val="uk-UA" w:eastAsia="ru-RU"/>
        </w:rPr>
        <w:t>ьо</w:t>
      </w:r>
      <w:r w:rsidRPr="00790B1E">
        <w:rPr>
          <w:rFonts w:ascii="Times New Roman" w:hAnsi="Times New Roman"/>
          <w:sz w:val="28"/>
          <w:szCs w:val="28"/>
          <w:lang w:val="uk-UA" w:eastAsia="ru-RU"/>
        </w:rPr>
        <w:t xml:space="preserve"> ресурсів для їх запобігання, а також дотримання прав і норм фізичної, психологічної, інформаційної та соціальної безпеки кожного учасника навчально-виховного процесу.</w:t>
      </w:r>
    </w:p>
    <w:p w14:paraId="43E03D42" w14:textId="455DEA60" w:rsidR="0032547A" w:rsidRPr="00790B1E" w:rsidRDefault="0032547A" w:rsidP="00534D74">
      <w:pPr>
        <w:spacing w:line="360" w:lineRule="auto"/>
        <w:ind w:firstLine="567"/>
        <w:jc w:val="both"/>
        <w:rPr>
          <w:rFonts w:ascii="Times New Roman" w:hAnsi="Times New Roman"/>
          <w:sz w:val="28"/>
          <w:szCs w:val="28"/>
          <w:lang w:val="uk-UA"/>
        </w:rPr>
      </w:pPr>
      <w:r w:rsidRPr="00790B1E">
        <w:rPr>
          <w:rFonts w:ascii="Times New Roman" w:hAnsi="Times New Roman"/>
          <w:b/>
          <w:i/>
          <w:sz w:val="28"/>
          <w:szCs w:val="28"/>
          <w:lang w:val="uk-UA"/>
        </w:rPr>
        <w:t>Внутрішній аудит закладу</w:t>
      </w:r>
      <w:r w:rsidR="00394784">
        <w:rPr>
          <w:rFonts w:ascii="Times New Roman" w:hAnsi="Times New Roman"/>
          <w:b/>
          <w:i/>
          <w:sz w:val="28"/>
          <w:szCs w:val="28"/>
          <w:lang w:val="uk-UA"/>
        </w:rPr>
        <w:t xml:space="preserve"> освіти</w:t>
      </w:r>
      <w:r w:rsidRPr="00790B1E">
        <w:rPr>
          <w:rFonts w:ascii="Times New Roman" w:hAnsi="Times New Roman"/>
          <w:sz w:val="28"/>
          <w:szCs w:val="28"/>
          <w:lang w:val="uk-UA"/>
        </w:rPr>
        <w:t xml:space="preserve"> </w:t>
      </w:r>
      <w:r w:rsidR="00700EE2">
        <w:rPr>
          <w:rFonts w:ascii="Times New Roman" w:hAnsi="Times New Roman"/>
          <w:sz w:val="28"/>
          <w:szCs w:val="28"/>
          <w:lang w:val="uk-UA"/>
        </w:rPr>
        <w:t>–</w:t>
      </w:r>
      <w:r w:rsidR="00700EE2" w:rsidRPr="00790B1E">
        <w:rPr>
          <w:rFonts w:ascii="Times New Roman" w:hAnsi="Times New Roman"/>
          <w:sz w:val="28"/>
          <w:szCs w:val="28"/>
          <w:lang w:val="uk-UA"/>
        </w:rPr>
        <w:t xml:space="preserve"> </w:t>
      </w:r>
      <w:r w:rsidRPr="00790B1E">
        <w:rPr>
          <w:rFonts w:ascii="Times New Roman" w:hAnsi="Times New Roman"/>
          <w:sz w:val="28"/>
          <w:szCs w:val="28"/>
          <w:lang w:val="uk-UA"/>
        </w:rPr>
        <w:t>оцінка реальної ситуації (</w:t>
      </w:r>
      <w:r w:rsidR="00421B2E">
        <w:rPr>
          <w:rFonts w:ascii="Times New Roman" w:hAnsi="Times New Roman"/>
          <w:sz w:val="28"/>
          <w:szCs w:val="28"/>
          <w:lang w:val="uk-UA"/>
        </w:rPr>
        <w:t>сильні та слабкі сторони</w:t>
      </w:r>
      <w:r w:rsidRPr="00790B1E">
        <w:rPr>
          <w:rFonts w:ascii="Times New Roman" w:hAnsi="Times New Roman"/>
          <w:sz w:val="28"/>
          <w:szCs w:val="28"/>
          <w:lang w:val="uk-UA"/>
        </w:rPr>
        <w:t>, ризики та небезпеки, можливості закладу) щодо безпеки та захисту осіб, які задіяні у навчально-виховному процесі закладу освіти; ретельний аналіз проблем</w:t>
      </w:r>
      <w:r w:rsidR="00394784">
        <w:rPr>
          <w:rFonts w:ascii="Times New Roman" w:hAnsi="Times New Roman"/>
          <w:sz w:val="28"/>
          <w:szCs w:val="28"/>
          <w:lang w:val="uk-UA"/>
        </w:rPr>
        <w:t xml:space="preserve"> закладу</w:t>
      </w:r>
      <w:r w:rsidRPr="00790B1E">
        <w:rPr>
          <w:rFonts w:ascii="Times New Roman" w:hAnsi="Times New Roman"/>
          <w:sz w:val="28"/>
          <w:szCs w:val="28"/>
          <w:lang w:val="uk-UA"/>
        </w:rPr>
        <w:t>.</w:t>
      </w:r>
    </w:p>
    <w:p w14:paraId="0C9AE4DF" w14:textId="737436D2" w:rsidR="0032547A" w:rsidRPr="00790B1E" w:rsidRDefault="0032547A" w:rsidP="00534D74">
      <w:pPr>
        <w:pStyle w:val="-11"/>
        <w:spacing w:after="0" w:line="360" w:lineRule="auto"/>
        <w:ind w:left="0" w:firstLine="567"/>
        <w:jc w:val="both"/>
        <w:rPr>
          <w:rFonts w:ascii="Times New Roman" w:hAnsi="Times New Roman"/>
          <w:sz w:val="28"/>
          <w:szCs w:val="28"/>
          <w:lang w:val="uk-UA"/>
        </w:rPr>
      </w:pPr>
      <w:r w:rsidRPr="00790B1E">
        <w:rPr>
          <w:rFonts w:ascii="Times New Roman" w:hAnsi="Times New Roman"/>
          <w:b/>
          <w:i/>
          <w:sz w:val="28"/>
          <w:szCs w:val="28"/>
          <w:lang w:val="uk-UA"/>
        </w:rPr>
        <w:t>Кодекс безпечного освітнього середовища</w:t>
      </w:r>
      <w:r w:rsidRPr="00790B1E">
        <w:rPr>
          <w:rFonts w:ascii="Times New Roman" w:hAnsi="Times New Roman"/>
          <w:sz w:val="28"/>
          <w:szCs w:val="28"/>
          <w:lang w:val="uk-UA"/>
        </w:rPr>
        <w:t xml:space="preserve"> </w:t>
      </w:r>
      <w:r w:rsidR="00700EE2">
        <w:rPr>
          <w:rFonts w:ascii="Times New Roman" w:hAnsi="Times New Roman"/>
          <w:sz w:val="28"/>
          <w:szCs w:val="28"/>
          <w:lang w:val="uk-UA"/>
        </w:rPr>
        <w:t>–</w:t>
      </w:r>
      <w:r w:rsidR="00700EE2" w:rsidRPr="00790B1E">
        <w:rPr>
          <w:rFonts w:ascii="Times New Roman" w:hAnsi="Times New Roman"/>
          <w:sz w:val="28"/>
          <w:szCs w:val="28"/>
          <w:lang w:val="uk-UA"/>
        </w:rPr>
        <w:t xml:space="preserve"> </w:t>
      </w:r>
      <w:r w:rsidRPr="00790B1E">
        <w:rPr>
          <w:rFonts w:ascii="Times New Roman" w:hAnsi="Times New Roman"/>
          <w:sz w:val="28"/>
          <w:szCs w:val="28"/>
          <w:lang w:val="uk-UA"/>
        </w:rPr>
        <w:t>це документ</w:t>
      </w:r>
      <w:r w:rsidR="00394784">
        <w:rPr>
          <w:rFonts w:ascii="Times New Roman" w:hAnsi="Times New Roman"/>
          <w:sz w:val="28"/>
          <w:szCs w:val="28"/>
          <w:lang w:val="uk-UA"/>
        </w:rPr>
        <w:t xml:space="preserve"> закладу освіти</w:t>
      </w:r>
      <w:r w:rsidRPr="00790B1E">
        <w:rPr>
          <w:rFonts w:ascii="Times New Roman" w:hAnsi="Times New Roman"/>
          <w:sz w:val="28"/>
          <w:szCs w:val="28"/>
          <w:lang w:val="uk-UA"/>
        </w:rPr>
        <w:t xml:space="preserve">, який </w:t>
      </w:r>
      <w:r w:rsidR="00700EE2">
        <w:rPr>
          <w:rFonts w:ascii="Times New Roman" w:hAnsi="Times New Roman"/>
          <w:sz w:val="28"/>
          <w:szCs w:val="28"/>
          <w:lang w:val="uk-UA"/>
        </w:rPr>
        <w:t>повинен</w:t>
      </w:r>
      <w:r w:rsidR="00700EE2" w:rsidRPr="00790B1E">
        <w:rPr>
          <w:rFonts w:ascii="Times New Roman" w:hAnsi="Times New Roman"/>
          <w:sz w:val="28"/>
          <w:szCs w:val="28"/>
          <w:lang w:val="uk-UA"/>
        </w:rPr>
        <w:t xml:space="preserve"> </w:t>
      </w:r>
      <w:r w:rsidRPr="00790B1E">
        <w:rPr>
          <w:rFonts w:ascii="Times New Roman" w:hAnsi="Times New Roman"/>
          <w:sz w:val="28"/>
          <w:szCs w:val="28"/>
          <w:lang w:val="uk-UA"/>
        </w:rPr>
        <w:t>регулювати всі напрями діяльності закладу</w:t>
      </w:r>
      <w:r w:rsidR="00700EE2">
        <w:rPr>
          <w:rFonts w:ascii="Times New Roman" w:hAnsi="Times New Roman"/>
          <w:sz w:val="28"/>
          <w:szCs w:val="28"/>
          <w:lang w:val="uk-UA"/>
        </w:rPr>
        <w:t>,</w:t>
      </w:r>
      <w:r w:rsidRPr="00790B1E">
        <w:rPr>
          <w:rFonts w:ascii="Times New Roman" w:hAnsi="Times New Roman"/>
          <w:sz w:val="28"/>
          <w:szCs w:val="28"/>
          <w:lang w:val="uk-UA"/>
        </w:rPr>
        <w:t xml:space="preserve"> пов’язані з порушеннями прав дитини на безпеку, а також питання підтримки дітей і втручання в ситуації, коли може виникати загроза їхньому життю, здоров’ю або благополуччю. </w:t>
      </w:r>
    </w:p>
    <w:p w14:paraId="2D4AF4F6" w14:textId="677406DC" w:rsidR="0032547A" w:rsidRPr="00790B1E" w:rsidRDefault="0032547A" w:rsidP="00534D74">
      <w:pPr>
        <w:spacing w:line="360" w:lineRule="auto"/>
        <w:ind w:firstLine="567"/>
        <w:jc w:val="both"/>
        <w:rPr>
          <w:rFonts w:ascii="Times New Roman" w:eastAsia="Droid Sans Fallback" w:hAnsi="Times New Roman"/>
          <w:kern w:val="3"/>
          <w:sz w:val="28"/>
          <w:szCs w:val="28"/>
          <w:lang w:val="uk-UA" w:eastAsia="zh-CN" w:bidi="hi-IN"/>
        </w:rPr>
      </w:pPr>
      <w:r w:rsidRPr="00790B1E">
        <w:rPr>
          <w:rFonts w:ascii="Times New Roman" w:eastAsia="Droid Sans Fallback" w:hAnsi="Times New Roman"/>
          <w:b/>
          <w:i/>
          <w:kern w:val="3"/>
          <w:sz w:val="28"/>
          <w:szCs w:val="28"/>
          <w:lang w:val="uk-UA" w:eastAsia="zh-CN" w:bidi="hi-IN"/>
        </w:rPr>
        <w:t>Контрольний список</w:t>
      </w:r>
      <w:r w:rsidRPr="00790B1E">
        <w:rPr>
          <w:rFonts w:ascii="Times New Roman" w:eastAsia="Droid Sans Fallback" w:hAnsi="Times New Roman"/>
          <w:kern w:val="3"/>
          <w:sz w:val="28"/>
          <w:szCs w:val="28"/>
          <w:lang w:val="uk-UA" w:eastAsia="zh-CN" w:bidi="hi-IN"/>
        </w:rPr>
        <w:t xml:space="preserve"> </w:t>
      </w:r>
      <w:r w:rsidR="00700EE2">
        <w:rPr>
          <w:rFonts w:ascii="Times New Roman" w:eastAsia="Droid Sans Fallback" w:hAnsi="Times New Roman"/>
          <w:kern w:val="3"/>
          <w:sz w:val="28"/>
          <w:szCs w:val="28"/>
          <w:lang w:val="uk-UA" w:eastAsia="zh-CN" w:bidi="hi-IN"/>
        </w:rPr>
        <w:t>–</w:t>
      </w:r>
      <w:r w:rsidR="00700EE2" w:rsidRPr="00790B1E">
        <w:rPr>
          <w:rFonts w:ascii="Times New Roman" w:eastAsia="Droid Sans Fallback" w:hAnsi="Times New Roman"/>
          <w:kern w:val="3"/>
          <w:sz w:val="28"/>
          <w:szCs w:val="28"/>
          <w:lang w:val="uk-UA" w:eastAsia="zh-CN" w:bidi="hi-IN"/>
        </w:rPr>
        <w:t xml:space="preserve"> </w:t>
      </w:r>
      <w:r w:rsidRPr="00790B1E">
        <w:rPr>
          <w:rFonts w:ascii="Times New Roman" w:eastAsia="Droid Sans Fallback" w:hAnsi="Times New Roman"/>
          <w:kern w:val="3"/>
          <w:sz w:val="28"/>
          <w:szCs w:val="28"/>
          <w:lang w:val="uk-UA" w:eastAsia="zh-CN" w:bidi="hi-IN"/>
        </w:rPr>
        <w:t>перелік дій, заходів, поряд з якими є місце для відмітки (</w:t>
      </w:r>
      <w:r w:rsidRPr="00790B1E">
        <w:rPr>
          <w:rFonts w:ascii="Times New Roman" w:eastAsia="Times New Roman" w:hAnsi="Times New Roman"/>
          <w:bCs/>
          <w:sz w:val="28"/>
          <w:szCs w:val="28"/>
          <w:lang w:val="uk-UA" w:eastAsia="ru-RU"/>
        </w:rPr>
        <w:t>сheckbox</w:t>
      </w:r>
      <w:r w:rsidRPr="00790B1E">
        <w:rPr>
          <w:rFonts w:ascii="Times New Roman" w:eastAsia="Droid Sans Fallback" w:hAnsi="Times New Roman"/>
          <w:kern w:val="3"/>
          <w:sz w:val="28"/>
          <w:szCs w:val="28"/>
          <w:lang w:val="uk-UA" w:eastAsia="zh-CN" w:bidi="hi-IN"/>
        </w:rPr>
        <w:t>), де можна поставити будь-яку відмітку, якщо дія виконана.</w:t>
      </w:r>
    </w:p>
    <w:p w14:paraId="2FA452D1" w14:textId="38B7589C" w:rsidR="0032547A" w:rsidRPr="00790B1E" w:rsidRDefault="0032547A" w:rsidP="00534D74">
      <w:pPr>
        <w:spacing w:line="360" w:lineRule="auto"/>
        <w:ind w:firstLine="567"/>
        <w:jc w:val="both"/>
        <w:rPr>
          <w:rFonts w:ascii="Times New Roman" w:eastAsia="Times New Roman" w:hAnsi="Times New Roman"/>
          <w:sz w:val="28"/>
          <w:szCs w:val="28"/>
          <w:lang w:val="uk-UA"/>
        </w:rPr>
      </w:pPr>
      <w:r w:rsidRPr="00790B1E">
        <w:rPr>
          <w:rFonts w:ascii="Times New Roman" w:hAnsi="Times New Roman"/>
          <w:b/>
          <w:i/>
          <w:sz w:val="28"/>
          <w:szCs w:val="28"/>
          <w:lang w:val="uk-UA"/>
        </w:rPr>
        <w:t xml:space="preserve">Моніторинг </w:t>
      </w:r>
      <w:r w:rsidR="00700EE2">
        <w:rPr>
          <w:rFonts w:ascii="Times New Roman" w:hAnsi="Times New Roman"/>
          <w:sz w:val="28"/>
          <w:szCs w:val="28"/>
          <w:lang w:val="uk-UA"/>
        </w:rPr>
        <w:t>–</w:t>
      </w:r>
      <w:r w:rsidR="00700EE2" w:rsidRPr="00790B1E">
        <w:rPr>
          <w:rFonts w:ascii="Times New Roman" w:hAnsi="Times New Roman"/>
          <w:sz w:val="28"/>
          <w:szCs w:val="28"/>
          <w:lang w:val="uk-UA"/>
        </w:rPr>
        <w:t xml:space="preserve"> </w:t>
      </w:r>
      <w:r w:rsidRPr="00790B1E">
        <w:rPr>
          <w:rFonts w:ascii="Times New Roman" w:eastAsia="Times New Roman" w:hAnsi="Times New Roman"/>
          <w:sz w:val="28"/>
          <w:szCs w:val="28"/>
          <w:lang w:val="uk-UA" w:eastAsia="ru-RU"/>
        </w:rPr>
        <w:t>(</w:t>
      </w:r>
      <w:r w:rsidRPr="00790B1E">
        <w:rPr>
          <w:rFonts w:ascii="Times New Roman" w:eastAsia="Times New Roman" w:hAnsi="Times New Roman"/>
          <w:iCs/>
          <w:sz w:val="28"/>
          <w:szCs w:val="28"/>
          <w:lang w:val="uk-UA" w:eastAsia="ru-RU"/>
        </w:rPr>
        <w:t xml:space="preserve">від англ. </w:t>
      </w:r>
      <w:r w:rsidRPr="00DA3823">
        <w:rPr>
          <w:rFonts w:ascii="Times New Roman" w:eastAsia="Times New Roman" w:hAnsi="Times New Roman"/>
          <w:i/>
          <w:iCs/>
          <w:sz w:val="28"/>
          <w:szCs w:val="28"/>
          <w:lang w:val="uk-UA" w:eastAsia="ru-RU"/>
        </w:rPr>
        <w:t>monitoring</w:t>
      </w:r>
      <w:r w:rsidRPr="00790B1E">
        <w:rPr>
          <w:rFonts w:ascii="Times New Roman" w:eastAsia="Times New Roman" w:hAnsi="Times New Roman"/>
          <w:iCs/>
          <w:sz w:val="28"/>
          <w:szCs w:val="28"/>
          <w:lang w:val="uk-UA" w:eastAsia="ru-RU"/>
        </w:rPr>
        <w:t xml:space="preserve"> </w:t>
      </w:r>
      <w:r w:rsidR="00700EE2">
        <w:rPr>
          <w:rFonts w:ascii="Times New Roman" w:eastAsia="Times New Roman" w:hAnsi="Times New Roman"/>
          <w:iCs/>
          <w:sz w:val="28"/>
          <w:szCs w:val="28"/>
          <w:lang w:val="uk-UA" w:eastAsia="ru-RU"/>
        </w:rPr>
        <w:t xml:space="preserve">– </w:t>
      </w:r>
      <w:r w:rsidRPr="00790B1E">
        <w:rPr>
          <w:rFonts w:ascii="Times New Roman" w:eastAsia="Times New Roman" w:hAnsi="Times New Roman"/>
          <w:iCs/>
          <w:sz w:val="28"/>
          <w:szCs w:val="28"/>
          <w:lang w:val="uk-UA" w:eastAsia="ru-RU"/>
        </w:rPr>
        <w:t>контролювання</w:t>
      </w:r>
      <w:r w:rsidRPr="00790B1E">
        <w:rPr>
          <w:rFonts w:ascii="Times New Roman" w:eastAsia="Times New Roman" w:hAnsi="Times New Roman"/>
          <w:sz w:val="28"/>
          <w:szCs w:val="28"/>
          <w:lang w:val="uk-UA" w:eastAsia="ru-RU"/>
        </w:rPr>
        <w:t xml:space="preserve">) нагляд, контроль за </w:t>
      </w:r>
      <w:r w:rsidR="00700EE2">
        <w:rPr>
          <w:rFonts w:ascii="Times New Roman" w:eastAsia="Times New Roman" w:hAnsi="Times New Roman"/>
          <w:sz w:val="28"/>
          <w:szCs w:val="28"/>
          <w:lang w:val="uk-UA" w:eastAsia="ru-RU"/>
        </w:rPr>
        <w:t>певними</w:t>
      </w:r>
      <w:r w:rsidRPr="00790B1E">
        <w:rPr>
          <w:rFonts w:ascii="Times New Roman" w:eastAsia="Times New Roman" w:hAnsi="Times New Roman"/>
          <w:sz w:val="28"/>
          <w:szCs w:val="28"/>
          <w:lang w:val="uk-UA" w:eastAsia="ru-RU"/>
        </w:rPr>
        <w:t xml:space="preserve"> процесами або станом чого-небудь.</w:t>
      </w:r>
    </w:p>
    <w:p w14:paraId="4E09E069" w14:textId="6CCF277E" w:rsidR="0032547A" w:rsidRPr="00790B1E" w:rsidRDefault="0032547A" w:rsidP="00A0084F">
      <w:pPr>
        <w:spacing w:line="360" w:lineRule="auto"/>
        <w:ind w:firstLine="567"/>
        <w:jc w:val="both"/>
        <w:rPr>
          <w:rFonts w:ascii="Times New Roman" w:hAnsi="Times New Roman"/>
          <w:sz w:val="28"/>
          <w:szCs w:val="28"/>
          <w:lang w:val="uk-UA"/>
        </w:rPr>
      </w:pPr>
      <w:r w:rsidRPr="00790B1E">
        <w:rPr>
          <w:rFonts w:ascii="Times New Roman" w:hAnsi="Times New Roman"/>
          <w:b/>
          <w:i/>
          <w:sz w:val="28"/>
          <w:szCs w:val="28"/>
          <w:lang w:val="uk-UA"/>
        </w:rPr>
        <w:t>Освітнє середовище</w:t>
      </w:r>
      <w:r w:rsidRPr="00790B1E">
        <w:rPr>
          <w:rFonts w:ascii="Times New Roman" w:hAnsi="Times New Roman"/>
          <w:sz w:val="28"/>
          <w:szCs w:val="28"/>
          <w:lang w:val="uk-UA"/>
        </w:rPr>
        <w:t xml:space="preserve"> – це характеристика життя всередині освітнього закладу, система впливів і умов формування особистості, а також система можливостей для розвитку особистості, які містяться у соціальному </w:t>
      </w:r>
      <w:r w:rsidR="00700EE2">
        <w:rPr>
          <w:rFonts w:ascii="Times New Roman" w:hAnsi="Times New Roman"/>
          <w:sz w:val="28"/>
          <w:szCs w:val="28"/>
          <w:lang w:val="uk-UA"/>
        </w:rPr>
        <w:t>та</w:t>
      </w:r>
      <w:r w:rsidR="00700EE2" w:rsidRPr="00790B1E">
        <w:rPr>
          <w:rFonts w:ascii="Times New Roman" w:hAnsi="Times New Roman"/>
          <w:sz w:val="28"/>
          <w:szCs w:val="28"/>
          <w:lang w:val="uk-UA"/>
        </w:rPr>
        <w:t xml:space="preserve"> </w:t>
      </w:r>
      <w:r w:rsidRPr="00790B1E">
        <w:rPr>
          <w:rFonts w:ascii="Times New Roman" w:hAnsi="Times New Roman"/>
          <w:sz w:val="28"/>
          <w:szCs w:val="28"/>
          <w:lang w:val="uk-UA"/>
        </w:rPr>
        <w:t>просторово-предметному оточенні.</w:t>
      </w:r>
    </w:p>
    <w:p w14:paraId="6BF2F6BB" w14:textId="77777777" w:rsidR="0032547A" w:rsidRPr="00790B1E" w:rsidRDefault="0032547A" w:rsidP="00A0084F">
      <w:pPr>
        <w:pStyle w:val="-11"/>
        <w:widowControl w:val="0"/>
        <w:suppressAutoHyphens/>
        <w:autoSpaceDN w:val="0"/>
        <w:spacing w:after="0" w:line="360" w:lineRule="auto"/>
        <w:ind w:left="0" w:firstLine="567"/>
        <w:jc w:val="both"/>
        <w:textAlignment w:val="baseline"/>
        <w:rPr>
          <w:rFonts w:ascii="Times New Roman" w:eastAsia="Droid Sans Fallback" w:hAnsi="Times New Roman"/>
          <w:kern w:val="3"/>
          <w:sz w:val="36"/>
          <w:szCs w:val="28"/>
          <w:lang w:val="uk-UA" w:eastAsia="zh-CN" w:bidi="hi-IN"/>
        </w:rPr>
      </w:pPr>
      <w:r w:rsidRPr="00790B1E">
        <w:rPr>
          <w:rStyle w:val="a4"/>
          <w:rFonts w:ascii="Times New Roman" w:hAnsi="Times New Roman"/>
          <w:b/>
          <w:bCs/>
          <w:sz w:val="28"/>
          <w:shd w:val="clear" w:color="auto" w:fill="FFFFFF"/>
          <w:lang w:val="uk-UA"/>
        </w:rPr>
        <w:t>Показники</w:t>
      </w:r>
      <w:r w:rsidRPr="00790B1E">
        <w:rPr>
          <w:rFonts w:ascii="Times New Roman" w:hAnsi="Times New Roman"/>
          <w:b/>
          <w:sz w:val="28"/>
          <w:shd w:val="clear" w:color="auto" w:fill="FFFFFF"/>
          <w:lang w:val="uk-UA"/>
        </w:rPr>
        <w:t>  результативності</w:t>
      </w:r>
      <w:r w:rsidRPr="00790B1E">
        <w:rPr>
          <w:rFonts w:ascii="Times New Roman" w:hAnsi="Times New Roman"/>
          <w:sz w:val="28"/>
          <w:shd w:val="clear" w:color="auto" w:fill="FFFFFF"/>
          <w:lang w:val="uk-UA"/>
        </w:rPr>
        <w:t xml:space="preserve"> – це статистичний індикатор, який містить інформацію про результати виконання  </w:t>
      </w:r>
      <w:r w:rsidRPr="00790B1E">
        <w:rPr>
          <w:rStyle w:val="a4"/>
          <w:rFonts w:ascii="Times New Roman" w:hAnsi="Times New Roman"/>
          <w:bCs/>
          <w:i w:val="0"/>
          <w:sz w:val="28"/>
          <w:shd w:val="clear" w:color="auto" w:fill="FFFFFF"/>
          <w:lang w:val="uk-UA"/>
        </w:rPr>
        <w:t>програм</w:t>
      </w:r>
      <w:r w:rsidRPr="00790B1E">
        <w:rPr>
          <w:rFonts w:ascii="Times New Roman" w:hAnsi="Times New Roman"/>
          <w:sz w:val="28"/>
          <w:shd w:val="clear" w:color="auto" w:fill="FFFFFF"/>
          <w:lang w:val="uk-UA"/>
        </w:rPr>
        <w:t>и, проекту тощо.</w:t>
      </w:r>
    </w:p>
    <w:p w14:paraId="62F054EC" w14:textId="1DACC747" w:rsidR="0032547A" w:rsidRPr="00790B1E" w:rsidRDefault="0032547A" w:rsidP="00A0084F">
      <w:pPr>
        <w:pStyle w:val="a8"/>
        <w:spacing w:before="0" w:beforeAutospacing="0" w:after="0" w:afterAutospacing="0" w:line="360" w:lineRule="auto"/>
        <w:ind w:firstLine="567"/>
        <w:jc w:val="both"/>
        <w:rPr>
          <w:sz w:val="28"/>
          <w:szCs w:val="28"/>
          <w:lang w:val="uk-UA"/>
        </w:rPr>
      </w:pPr>
      <w:r w:rsidRPr="00790B1E">
        <w:rPr>
          <w:b/>
          <w:bCs/>
          <w:i/>
          <w:sz w:val="28"/>
          <w:szCs w:val="28"/>
          <w:lang w:val="uk-UA"/>
        </w:rPr>
        <w:lastRenderedPageBreak/>
        <w:t>Шкільний офіцер поліції</w:t>
      </w:r>
      <w:r w:rsidRPr="00790B1E">
        <w:rPr>
          <w:rStyle w:val="apple-converted-space"/>
          <w:b/>
          <w:i/>
          <w:sz w:val="28"/>
          <w:szCs w:val="28"/>
          <w:lang w:val="uk-UA"/>
        </w:rPr>
        <w:t> </w:t>
      </w:r>
      <w:r w:rsidRPr="00790B1E">
        <w:rPr>
          <w:sz w:val="28"/>
          <w:szCs w:val="28"/>
          <w:lang w:val="uk-UA"/>
        </w:rPr>
        <w:t>(ШОП,</w:t>
      </w:r>
      <w:r w:rsidRPr="00790B1E">
        <w:rPr>
          <w:rStyle w:val="apple-converted-space"/>
          <w:sz w:val="28"/>
          <w:szCs w:val="28"/>
          <w:lang w:val="uk-UA"/>
        </w:rPr>
        <w:t> </w:t>
      </w:r>
      <w:hyperlink r:id="rId14" w:tooltip="Англійська мова" w:history="1">
        <w:r w:rsidRPr="00790B1E">
          <w:rPr>
            <w:rStyle w:val="a5"/>
            <w:color w:val="auto"/>
            <w:sz w:val="28"/>
            <w:szCs w:val="28"/>
            <w:u w:val="none"/>
            <w:lang w:val="uk-UA"/>
          </w:rPr>
          <w:t>англ.</w:t>
        </w:r>
      </w:hyperlink>
      <w:r w:rsidRPr="00790B1E">
        <w:rPr>
          <w:rStyle w:val="apple-converted-space"/>
          <w:sz w:val="28"/>
          <w:szCs w:val="28"/>
          <w:lang w:val="uk-UA"/>
        </w:rPr>
        <w:t> </w:t>
      </w:r>
      <w:r w:rsidRPr="00790B1E">
        <w:rPr>
          <w:iCs/>
          <w:sz w:val="28"/>
          <w:szCs w:val="28"/>
          <w:lang w:val="uk-UA"/>
        </w:rPr>
        <w:t>school resource officer</w:t>
      </w:r>
      <w:r w:rsidRPr="00790B1E">
        <w:rPr>
          <w:sz w:val="28"/>
          <w:szCs w:val="28"/>
          <w:lang w:val="uk-UA"/>
        </w:rPr>
        <w:t>) </w:t>
      </w:r>
      <w:r w:rsidR="00700EE2">
        <w:rPr>
          <w:sz w:val="28"/>
          <w:szCs w:val="28"/>
          <w:lang w:val="uk-UA"/>
        </w:rPr>
        <w:t>–</w:t>
      </w:r>
      <w:r w:rsidR="00700EE2" w:rsidRPr="00790B1E">
        <w:rPr>
          <w:sz w:val="28"/>
          <w:szCs w:val="28"/>
          <w:lang w:val="uk-UA"/>
        </w:rPr>
        <w:t xml:space="preserve"> </w:t>
      </w:r>
      <w:r w:rsidRPr="00790B1E">
        <w:rPr>
          <w:sz w:val="28"/>
          <w:szCs w:val="28"/>
          <w:lang w:val="uk-UA"/>
        </w:rPr>
        <w:t>модель співробітництва</w:t>
      </w:r>
      <w:r w:rsidRPr="00790B1E">
        <w:rPr>
          <w:rStyle w:val="apple-converted-space"/>
          <w:sz w:val="28"/>
          <w:szCs w:val="28"/>
          <w:lang w:val="uk-UA"/>
        </w:rPr>
        <w:t> </w:t>
      </w:r>
      <w:hyperlink r:id="rId15" w:tooltip="Середня освіта" w:history="1">
        <w:r w:rsidRPr="00790B1E">
          <w:rPr>
            <w:rStyle w:val="a5"/>
            <w:color w:val="auto"/>
            <w:sz w:val="28"/>
            <w:szCs w:val="28"/>
            <w:u w:val="none"/>
            <w:lang w:val="uk-UA"/>
          </w:rPr>
          <w:t xml:space="preserve"> закладів</w:t>
        </w:r>
      </w:hyperlink>
      <w:r w:rsidR="00227872">
        <w:rPr>
          <w:rStyle w:val="a5"/>
          <w:color w:val="auto"/>
          <w:sz w:val="28"/>
          <w:szCs w:val="28"/>
          <w:u w:val="none"/>
          <w:lang w:val="uk-UA"/>
        </w:rPr>
        <w:t xml:space="preserve"> освіти </w:t>
      </w:r>
      <w:r w:rsidRPr="00790B1E">
        <w:rPr>
          <w:sz w:val="28"/>
          <w:szCs w:val="28"/>
          <w:lang w:val="uk-UA"/>
        </w:rPr>
        <w:t xml:space="preserve">і </w:t>
      </w:r>
      <w:r w:rsidR="00700EE2">
        <w:rPr>
          <w:sz w:val="28"/>
          <w:szCs w:val="28"/>
          <w:lang w:val="uk-UA"/>
        </w:rPr>
        <w:t>у</w:t>
      </w:r>
      <w:r w:rsidR="00700EE2" w:rsidRPr="00790B1E">
        <w:rPr>
          <w:sz w:val="28"/>
          <w:szCs w:val="28"/>
          <w:lang w:val="uk-UA"/>
        </w:rPr>
        <w:t>правлінь</w:t>
      </w:r>
      <w:r w:rsidR="00700EE2" w:rsidRPr="00790B1E">
        <w:rPr>
          <w:rStyle w:val="apple-converted-space"/>
          <w:sz w:val="28"/>
          <w:szCs w:val="28"/>
          <w:lang w:val="uk-UA"/>
        </w:rPr>
        <w:t> </w:t>
      </w:r>
      <w:hyperlink r:id="rId16" w:tooltip="Патрульна поліція України" w:history="1">
        <w:r w:rsidRPr="00790B1E">
          <w:rPr>
            <w:rStyle w:val="a5"/>
            <w:color w:val="auto"/>
            <w:sz w:val="28"/>
            <w:szCs w:val="28"/>
            <w:u w:val="none"/>
            <w:lang w:val="uk-UA"/>
          </w:rPr>
          <w:t>патрульної поліції</w:t>
        </w:r>
      </w:hyperlink>
      <w:r w:rsidRPr="00790B1E">
        <w:rPr>
          <w:rStyle w:val="apple-converted-space"/>
          <w:sz w:val="28"/>
          <w:szCs w:val="28"/>
          <w:lang w:val="uk-UA"/>
        </w:rPr>
        <w:t> </w:t>
      </w:r>
      <w:r w:rsidRPr="00790B1E">
        <w:rPr>
          <w:sz w:val="28"/>
          <w:szCs w:val="28"/>
          <w:lang w:val="uk-UA"/>
        </w:rPr>
        <w:t xml:space="preserve">Департаменту патрульної поліції у містах України, де </w:t>
      </w:r>
      <w:r w:rsidR="00700EE2">
        <w:rPr>
          <w:sz w:val="28"/>
          <w:szCs w:val="28"/>
          <w:lang w:val="uk-UA"/>
        </w:rPr>
        <w:t xml:space="preserve">вона </w:t>
      </w:r>
      <w:r w:rsidRPr="00790B1E">
        <w:rPr>
          <w:sz w:val="28"/>
          <w:szCs w:val="28"/>
          <w:lang w:val="uk-UA"/>
        </w:rPr>
        <w:t>діє.</w:t>
      </w:r>
    </w:p>
    <w:p w14:paraId="38F6DEA4" w14:textId="77777777" w:rsidR="00C36155" w:rsidRPr="00790B1E" w:rsidRDefault="00987C5D" w:rsidP="00DA3823">
      <w:pPr>
        <w:spacing w:after="0" w:line="360" w:lineRule="auto"/>
        <w:jc w:val="center"/>
        <w:rPr>
          <w:rFonts w:ascii="Times New Roman" w:hAnsi="Times New Roman"/>
          <w:b/>
          <w:sz w:val="28"/>
          <w:szCs w:val="28"/>
          <w:lang w:val="uk-UA"/>
        </w:rPr>
      </w:pPr>
      <w:r>
        <w:rPr>
          <w:lang w:val="uk-UA"/>
        </w:rPr>
        <w:br w:type="page"/>
      </w:r>
      <w:r w:rsidR="00740E01" w:rsidRPr="00790B1E">
        <w:rPr>
          <w:rFonts w:ascii="Times New Roman" w:hAnsi="Times New Roman"/>
          <w:b/>
          <w:sz w:val="28"/>
          <w:szCs w:val="28"/>
          <w:lang w:val="uk-UA"/>
        </w:rPr>
        <w:lastRenderedPageBreak/>
        <w:t>Список використаних джерел</w:t>
      </w:r>
    </w:p>
    <w:p w14:paraId="71C80B8C" w14:textId="20DEE7B4" w:rsidR="003E4740" w:rsidRPr="00790B1E" w:rsidRDefault="003E4740"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sz w:val="28"/>
          <w:lang w:val="uk-UA"/>
        </w:rPr>
      </w:pPr>
      <w:r w:rsidRPr="00790B1E">
        <w:rPr>
          <w:rFonts w:ascii="Times New Roman" w:hAnsi="Times New Roman"/>
          <w:sz w:val="28"/>
          <w:lang w:val="uk-UA"/>
        </w:rPr>
        <w:t>Азарова Т.В., Абрамов Л.К. Менеджмент неприбуткової організації. Частина 2</w:t>
      </w:r>
      <w:r w:rsidR="00700EE2">
        <w:rPr>
          <w:rFonts w:ascii="Times New Roman" w:hAnsi="Times New Roman"/>
          <w:sz w:val="28"/>
          <w:lang w:val="uk-UA"/>
        </w:rPr>
        <w:t>.</w:t>
      </w:r>
      <w:r w:rsidRPr="00790B1E">
        <w:rPr>
          <w:rFonts w:ascii="Times New Roman" w:hAnsi="Times New Roman"/>
          <w:sz w:val="28"/>
          <w:lang w:val="uk-UA"/>
        </w:rPr>
        <w:t xml:space="preserve"> Кіровоград: ЦПТІ, ІСКМ, 2003</w:t>
      </w:r>
      <w:r w:rsidR="00700EE2">
        <w:rPr>
          <w:rFonts w:ascii="Times New Roman" w:hAnsi="Times New Roman"/>
          <w:sz w:val="28"/>
          <w:lang w:val="uk-UA"/>
        </w:rPr>
        <w:t>.</w:t>
      </w:r>
      <w:r w:rsidRPr="00790B1E">
        <w:rPr>
          <w:rFonts w:ascii="Times New Roman" w:hAnsi="Times New Roman"/>
          <w:sz w:val="28"/>
          <w:lang w:val="uk-UA"/>
        </w:rPr>
        <w:t xml:space="preserve"> 140</w:t>
      </w:r>
      <w:r w:rsidR="00700EE2">
        <w:rPr>
          <w:rFonts w:ascii="Times New Roman" w:hAnsi="Times New Roman"/>
          <w:sz w:val="28"/>
          <w:lang w:val="uk-UA"/>
        </w:rPr>
        <w:t xml:space="preserve"> </w:t>
      </w:r>
      <w:r w:rsidRPr="00790B1E">
        <w:rPr>
          <w:rFonts w:ascii="Times New Roman" w:hAnsi="Times New Roman"/>
          <w:sz w:val="28"/>
          <w:lang w:val="uk-UA"/>
        </w:rPr>
        <w:t xml:space="preserve">с. </w:t>
      </w:r>
    </w:p>
    <w:p w14:paraId="0F6D810E" w14:textId="77777777" w:rsidR="00206D73" w:rsidRPr="00206D73" w:rsidRDefault="00206D73"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color w:val="000000"/>
          <w:sz w:val="28"/>
          <w:szCs w:val="28"/>
          <w:lang w:val="uk-UA" w:eastAsia="ru-RU"/>
        </w:rPr>
      </w:pPr>
      <w:r w:rsidRPr="00206D73">
        <w:rPr>
          <w:rFonts w:ascii="Times New Roman" w:hAnsi="Times New Roman"/>
          <w:color w:val="000000"/>
          <w:sz w:val="28"/>
          <w:szCs w:val="28"/>
          <w:lang w:eastAsia="ru-RU"/>
        </w:rPr>
        <w:t xml:space="preserve">Водолазська Т. В. Модель доброзичливого до дітей освітнього середовища [Електронний ресурс] / Т. В. Водолазська // ПостМетодика, №5 (108), 2012. – 2012. – </w:t>
      </w:r>
      <w:r w:rsidRPr="001E02EE">
        <w:rPr>
          <w:rFonts w:ascii="Times New Roman" w:hAnsi="Times New Roman"/>
          <w:sz w:val="28"/>
          <w:szCs w:val="28"/>
          <w:lang w:val="en-US"/>
        </w:rPr>
        <w:t>URL</w:t>
      </w:r>
      <w:r w:rsidRPr="001E02EE">
        <w:rPr>
          <w:rFonts w:ascii="Times New Roman" w:hAnsi="Times New Roman"/>
          <w:sz w:val="28"/>
          <w:szCs w:val="28"/>
          <w:lang w:val="uk-UA"/>
        </w:rPr>
        <w:t>:</w:t>
      </w:r>
      <w:r w:rsidRPr="00206D73">
        <w:rPr>
          <w:rFonts w:ascii="Times New Roman" w:hAnsi="Times New Roman"/>
          <w:color w:val="000000"/>
          <w:sz w:val="28"/>
          <w:szCs w:val="28"/>
          <w:lang w:eastAsia="ru-RU"/>
        </w:rPr>
        <w:t xml:space="preserve"> </w:t>
      </w:r>
      <w:hyperlink r:id="rId17" w:history="1">
        <w:r w:rsidRPr="00206D73">
          <w:rPr>
            <w:rStyle w:val="a5"/>
            <w:rFonts w:ascii="Times New Roman" w:hAnsi="Times New Roman"/>
            <w:sz w:val="28"/>
            <w:szCs w:val="28"/>
            <w:lang w:eastAsia="ru-RU"/>
          </w:rPr>
          <w:t>http://poippo.pl.ua/pm/pdf-1-f-w/PM-108.pdf</w:t>
        </w:r>
      </w:hyperlink>
    </w:p>
    <w:p w14:paraId="226FEF20" w14:textId="76FCA79C" w:rsidR="003E4740" w:rsidRPr="00790B1E" w:rsidRDefault="003E4740"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Кириленко Н.М. Проблеми інформаційної безпеки освітнього середовища вищого навчального закладу</w:t>
      </w:r>
      <w:r w:rsidR="00700EE2">
        <w:rPr>
          <w:rFonts w:ascii="Times New Roman" w:hAnsi="Times New Roman"/>
          <w:color w:val="000000"/>
          <w:sz w:val="28"/>
          <w:szCs w:val="28"/>
          <w:lang w:val="uk-UA" w:eastAsia="ru-RU"/>
        </w:rPr>
        <w:t xml:space="preserve">. </w:t>
      </w:r>
      <w:r w:rsidRPr="00DA3823">
        <w:rPr>
          <w:rFonts w:ascii="Times New Roman" w:hAnsi="Times New Roman"/>
          <w:i/>
          <w:color w:val="000000"/>
          <w:sz w:val="28"/>
          <w:szCs w:val="28"/>
          <w:lang w:val="uk-UA" w:eastAsia="ru-RU"/>
        </w:rPr>
        <w:t>Інформаційно-телекомунікаційні технології в сучасній освіті: досвід, проблеми, перспективи: третя міжнар. наук.-практ. конф.: [в 2 ч.]. Ч.1.</w:t>
      </w:r>
      <w:r w:rsidRPr="00790B1E">
        <w:rPr>
          <w:rFonts w:ascii="Times New Roman" w:hAnsi="Times New Roman"/>
          <w:color w:val="000000"/>
          <w:sz w:val="28"/>
          <w:szCs w:val="28"/>
          <w:lang w:val="uk-UA" w:eastAsia="ru-RU"/>
        </w:rPr>
        <w:t xml:space="preserve"> / Львівський державний університет безпеки життєдіяльності, Інститут педагогічної освіти і освіти дорослих НАПН України та ін.; за ред. М.М. Козяра, Н.Г. Ничкало. Львів: ЛДУ БЖД, 2012. С. 149–151. </w:t>
      </w:r>
    </w:p>
    <w:p w14:paraId="3B355C71" w14:textId="1A11076D" w:rsidR="00FC561D" w:rsidRPr="00790B1E" w:rsidRDefault="00FC561D"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sz w:val="28"/>
          <w:lang w:val="uk-UA"/>
        </w:rPr>
      </w:pPr>
      <w:r w:rsidRPr="00790B1E">
        <w:rPr>
          <w:rFonts w:ascii="Times New Roman" w:hAnsi="Times New Roman"/>
          <w:sz w:val="28"/>
          <w:lang w:val="uk-UA"/>
        </w:rPr>
        <w:t xml:space="preserve">Нова українська школа: порадник для вчителя / </w:t>
      </w:r>
      <w:r w:rsidR="00700EE2">
        <w:rPr>
          <w:rFonts w:ascii="Times New Roman" w:hAnsi="Times New Roman"/>
          <w:sz w:val="28"/>
          <w:lang w:val="uk-UA"/>
        </w:rPr>
        <w:t>п</w:t>
      </w:r>
      <w:r w:rsidR="00700EE2" w:rsidRPr="00790B1E">
        <w:rPr>
          <w:rFonts w:ascii="Times New Roman" w:hAnsi="Times New Roman"/>
          <w:sz w:val="28"/>
          <w:lang w:val="uk-UA"/>
        </w:rPr>
        <w:t xml:space="preserve">ід </w:t>
      </w:r>
      <w:r w:rsidRPr="00790B1E">
        <w:rPr>
          <w:rFonts w:ascii="Times New Roman" w:hAnsi="Times New Roman"/>
          <w:sz w:val="28"/>
          <w:lang w:val="uk-UA"/>
        </w:rPr>
        <w:t xml:space="preserve">заг. ред. </w:t>
      </w:r>
      <w:r w:rsidR="00700EE2" w:rsidRPr="00790B1E">
        <w:rPr>
          <w:rFonts w:ascii="Times New Roman" w:hAnsi="Times New Roman"/>
          <w:sz w:val="28"/>
          <w:lang w:val="uk-UA"/>
        </w:rPr>
        <w:t xml:space="preserve">Н.М. </w:t>
      </w:r>
      <w:r w:rsidRPr="00790B1E">
        <w:rPr>
          <w:rFonts w:ascii="Times New Roman" w:hAnsi="Times New Roman"/>
          <w:sz w:val="28"/>
          <w:lang w:val="uk-UA"/>
        </w:rPr>
        <w:t>Бібік</w:t>
      </w:r>
      <w:r w:rsidR="00700EE2">
        <w:rPr>
          <w:rFonts w:ascii="Times New Roman" w:hAnsi="Times New Roman"/>
          <w:sz w:val="28"/>
          <w:lang w:val="uk-UA"/>
        </w:rPr>
        <w:t>.</w:t>
      </w:r>
      <w:r w:rsidRPr="00790B1E">
        <w:rPr>
          <w:rFonts w:ascii="Times New Roman" w:hAnsi="Times New Roman"/>
          <w:sz w:val="28"/>
          <w:lang w:val="uk-UA"/>
        </w:rPr>
        <w:t xml:space="preserve"> К</w:t>
      </w:r>
      <w:r w:rsidR="00700EE2">
        <w:rPr>
          <w:rFonts w:ascii="Times New Roman" w:hAnsi="Times New Roman"/>
          <w:sz w:val="28"/>
          <w:lang w:val="uk-UA"/>
        </w:rPr>
        <w:t>иїв</w:t>
      </w:r>
      <w:r w:rsidRPr="00790B1E">
        <w:rPr>
          <w:rFonts w:ascii="Times New Roman" w:hAnsi="Times New Roman"/>
          <w:sz w:val="28"/>
          <w:lang w:val="uk-UA"/>
        </w:rPr>
        <w:t>: ТОВ «Видавничий дім «Плеяди», 2017. С. 50–69.</w:t>
      </w:r>
    </w:p>
    <w:p w14:paraId="09282F46" w14:textId="5C8ACE0D" w:rsidR="00FC561D" w:rsidRPr="00790B1E" w:rsidRDefault="003E4740"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color w:val="000000"/>
          <w:sz w:val="28"/>
          <w:szCs w:val="28"/>
          <w:lang w:val="uk-UA" w:eastAsia="ru-RU"/>
        </w:rPr>
      </w:pPr>
      <w:r w:rsidRPr="00790B1E">
        <w:rPr>
          <w:rFonts w:ascii="Times New Roman" w:hAnsi="Times New Roman"/>
          <w:color w:val="000000"/>
          <w:sz w:val="28"/>
          <w:szCs w:val="28"/>
          <w:lang w:val="uk-UA" w:eastAsia="ru-RU"/>
        </w:rPr>
        <w:t>Совгіра С.В.</w:t>
      </w:r>
      <w:r w:rsidR="00395507">
        <w:rPr>
          <w:rFonts w:ascii="Times New Roman" w:hAnsi="Times New Roman"/>
          <w:color w:val="000000"/>
          <w:sz w:val="28"/>
          <w:szCs w:val="28"/>
          <w:lang w:val="uk-UA" w:eastAsia="ru-RU"/>
        </w:rPr>
        <w:t xml:space="preserve">, </w:t>
      </w:r>
      <w:r w:rsidR="00395507" w:rsidRPr="00790B1E">
        <w:rPr>
          <w:rFonts w:ascii="Times New Roman" w:hAnsi="Times New Roman"/>
          <w:color w:val="000000"/>
          <w:sz w:val="28"/>
          <w:szCs w:val="28"/>
          <w:lang w:val="uk-UA" w:eastAsia="ru-RU"/>
        </w:rPr>
        <w:t xml:space="preserve">Гончаренко Г.Є. </w:t>
      </w:r>
      <w:r w:rsidRPr="00790B1E">
        <w:rPr>
          <w:rFonts w:ascii="Times New Roman" w:hAnsi="Times New Roman"/>
          <w:color w:val="000000"/>
          <w:sz w:val="28"/>
          <w:szCs w:val="28"/>
          <w:lang w:val="uk-UA" w:eastAsia="ru-RU"/>
        </w:rPr>
        <w:t xml:space="preserve"> Проблеми екологічної безпеки як основи життєдіяльності особистості в освітньому середовищі</w:t>
      </w:r>
      <w:r w:rsidR="00395507">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w:t>
      </w:r>
      <w:r w:rsidRPr="00DA3823">
        <w:rPr>
          <w:rFonts w:ascii="Times New Roman" w:hAnsi="Times New Roman"/>
          <w:i/>
          <w:color w:val="000000"/>
          <w:sz w:val="28"/>
          <w:szCs w:val="28"/>
          <w:lang w:val="uk-UA" w:eastAsia="ru-RU"/>
        </w:rPr>
        <w:t>IV Всеукраїнські наукові читання пам’яті Сергія Терещука: Матеріали Всеукраїнської науково-практичної конференції з міжнародною участю (Миколаїв, 23-24 квітня 2015 р.)</w:t>
      </w:r>
      <w:r w:rsidRPr="00790B1E">
        <w:rPr>
          <w:rFonts w:ascii="Times New Roman" w:hAnsi="Times New Roman"/>
          <w:color w:val="000000"/>
          <w:sz w:val="28"/>
          <w:szCs w:val="28"/>
          <w:lang w:val="uk-UA" w:eastAsia="ru-RU"/>
        </w:rPr>
        <w:t xml:space="preserve"> / Чорноморський державний університет імені Петра Могили</w:t>
      </w:r>
      <w:r w:rsidR="00395507">
        <w:rPr>
          <w:rFonts w:ascii="Times New Roman" w:hAnsi="Times New Roman"/>
          <w:color w:val="000000"/>
          <w:sz w:val="28"/>
          <w:szCs w:val="28"/>
          <w:lang w:val="uk-UA" w:eastAsia="ru-RU"/>
        </w:rPr>
        <w:t>;</w:t>
      </w:r>
      <w:r w:rsidRPr="00790B1E">
        <w:rPr>
          <w:rFonts w:ascii="Times New Roman" w:hAnsi="Times New Roman"/>
          <w:color w:val="000000"/>
          <w:sz w:val="28"/>
          <w:szCs w:val="28"/>
          <w:lang w:val="uk-UA" w:eastAsia="ru-RU"/>
        </w:rPr>
        <w:t xml:space="preserve"> Миколаїв: ФОП Швець В.Д., 2015. С. 205−208. </w:t>
      </w:r>
    </w:p>
    <w:p w14:paraId="1D0307F0" w14:textId="77777777" w:rsidR="00206D73" w:rsidRPr="001E02EE" w:rsidRDefault="00206D73" w:rsidP="00206D73">
      <w:pPr>
        <w:widowControl w:val="0"/>
        <w:numPr>
          <w:ilvl w:val="0"/>
          <w:numId w:val="59"/>
        </w:numPr>
        <w:tabs>
          <w:tab w:val="left" w:pos="993"/>
        </w:tabs>
        <w:autoSpaceDE w:val="0"/>
        <w:autoSpaceDN w:val="0"/>
        <w:adjustRightInd w:val="0"/>
        <w:spacing w:after="0" w:line="360" w:lineRule="auto"/>
        <w:jc w:val="both"/>
        <w:rPr>
          <w:rStyle w:val="a5"/>
          <w:rFonts w:ascii="Times New Roman" w:hAnsi="Times New Roman"/>
          <w:color w:val="000000"/>
          <w:sz w:val="28"/>
          <w:szCs w:val="28"/>
          <w:u w:val="none"/>
          <w:lang w:val="uk-UA" w:eastAsia="ru-RU"/>
        </w:rPr>
      </w:pPr>
      <w:r w:rsidRPr="001E02EE">
        <w:rPr>
          <w:rFonts w:ascii="Times New Roman" w:hAnsi="Times New Roman"/>
          <w:sz w:val="28"/>
          <w:szCs w:val="28"/>
          <w:lang w:val="ru-RU"/>
        </w:rPr>
        <w:t>Как правильно составить чек-лист</w:t>
      </w:r>
      <w:r w:rsidRPr="001E02EE">
        <w:rPr>
          <w:rFonts w:ascii="Times New Roman" w:hAnsi="Times New Roman"/>
          <w:sz w:val="28"/>
          <w:szCs w:val="28"/>
          <w:lang w:val="uk-UA"/>
        </w:rPr>
        <w:t xml:space="preserve"> </w:t>
      </w:r>
      <w:r w:rsidRPr="001E02EE">
        <w:rPr>
          <w:rFonts w:ascii="Times New Roman" w:hAnsi="Times New Roman"/>
          <w:sz w:val="28"/>
          <w:szCs w:val="28"/>
          <w:lang w:val="en-US"/>
        </w:rPr>
        <w:t>URL</w:t>
      </w:r>
      <w:r w:rsidRPr="001E02EE">
        <w:rPr>
          <w:rFonts w:ascii="Times New Roman" w:hAnsi="Times New Roman"/>
          <w:sz w:val="28"/>
          <w:szCs w:val="28"/>
          <w:lang w:val="uk-UA"/>
        </w:rPr>
        <w:t xml:space="preserve">: </w:t>
      </w:r>
      <w:hyperlink r:id="rId18" w:history="1">
        <w:r w:rsidRPr="001E02EE">
          <w:rPr>
            <w:rStyle w:val="a5"/>
            <w:rFonts w:ascii="Times New Roman" w:hAnsi="Times New Roman"/>
            <w:sz w:val="28"/>
            <w:szCs w:val="28"/>
            <w:lang w:val="uk-UA"/>
          </w:rPr>
          <w:t>https://blog.uamaster.com/kak-pravilno-sostavit-chek-list/</w:t>
        </w:r>
      </w:hyperlink>
    </w:p>
    <w:p w14:paraId="65AA4A33" w14:textId="03A23422" w:rsidR="00FC561D" w:rsidRPr="00790B1E" w:rsidRDefault="00014AE8"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color w:val="000000"/>
          <w:sz w:val="28"/>
          <w:szCs w:val="28"/>
          <w:lang w:val="uk-UA" w:eastAsia="ru-RU"/>
        </w:rPr>
      </w:pPr>
      <w:r w:rsidRPr="00DA3823">
        <w:rPr>
          <w:rFonts w:ascii="Times New Roman" w:hAnsi="Times New Roman"/>
          <w:sz w:val="28"/>
          <w:szCs w:val="28"/>
          <w:lang w:val="uk-UA" w:eastAsia="ru-RU"/>
        </w:rPr>
        <w:t>Child-Friendly Schools Documentary Series: Rising Voices</w:t>
      </w:r>
      <w:r>
        <w:rPr>
          <w:rFonts w:ascii="Times New Roman" w:hAnsi="Times New Roman"/>
          <w:bCs/>
          <w:sz w:val="28"/>
          <w:szCs w:val="28"/>
          <w:lang w:val="en-US" w:eastAsia="ru-RU"/>
        </w:rPr>
        <w:t>.</w:t>
      </w:r>
      <w:r w:rsidRPr="00014AE8">
        <w:rPr>
          <w:rFonts w:ascii="Times New Roman" w:hAnsi="Times New Roman"/>
          <w:color w:val="000000"/>
          <w:sz w:val="28"/>
          <w:szCs w:val="28"/>
          <w:lang w:val="en-US" w:eastAsia="ru-RU"/>
        </w:rPr>
        <w:t xml:space="preserve"> </w:t>
      </w:r>
      <w:r w:rsidR="00395507" w:rsidRPr="00014AE8">
        <w:rPr>
          <w:rFonts w:ascii="Times New Roman" w:hAnsi="Times New Roman"/>
          <w:color w:val="000000"/>
          <w:sz w:val="28"/>
          <w:szCs w:val="28"/>
          <w:lang w:val="en-US" w:eastAsia="ru-RU"/>
        </w:rPr>
        <w:t>URL</w:t>
      </w:r>
      <w:r w:rsidR="00187537" w:rsidRPr="00790B1E">
        <w:rPr>
          <w:rFonts w:ascii="Times New Roman" w:hAnsi="Times New Roman"/>
          <w:color w:val="000000"/>
          <w:sz w:val="28"/>
          <w:szCs w:val="28"/>
          <w:lang w:val="uk-UA" w:eastAsia="ru-RU"/>
        </w:rPr>
        <w:t xml:space="preserve">: </w:t>
      </w:r>
      <w:hyperlink r:id="rId19" w:history="1">
        <w:r w:rsidR="001E02EE" w:rsidRPr="0028320B">
          <w:rPr>
            <w:rStyle w:val="a5"/>
            <w:rFonts w:ascii="Times New Roman" w:hAnsi="Times New Roman"/>
            <w:sz w:val="28"/>
            <w:szCs w:val="28"/>
            <w:lang w:val="uk-UA" w:eastAsia="ru-RU"/>
          </w:rPr>
          <w:t>https://www.unicef.org/cfs/index_RisingVoices.htm</w:t>
        </w:r>
      </w:hyperlink>
      <w:r w:rsidR="001E02EE">
        <w:rPr>
          <w:rFonts w:ascii="Times New Roman" w:hAnsi="Times New Roman"/>
          <w:color w:val="000000"/>
          <w:sz w:val="28"/>
          <w:szCs w:val="28"/>
          <w:lang w:val="uk-UA" w:eastAsia="ru-RU"/>
        </w:rPr>
        <w:t>.</w:t>
      </w:r>
    </w:p>
    <w:p w14:paraId="44D0202A" w14:textId="7B85C36C" w:rsidR="00C44DC2" w:rsidRPr="001E02EE" w:rsidRDefault="004957A2" w:rsidP="00DE231F">
      <w:pPr>
        <w:widowControl w:val="0"/>
        <w:numPr>
          <w:ilvl w:val="0"/>
          <w:numId w:val="59"/>
        </w:numPr>
        <w:tabs>
          <w:tab w:val="left" w:pos="993"/>
        </w:tabs>
        <w:autoSpaceDE w:val="0"/>
        <w:autoSpaceDN w:val="0"/>
        <w:adjustRightInd w:val="0"/>
        <w:spacing w:after="0" w:line="360" w:lineRule="auto"/>
        <w:jc w:val="both"/>
        <w:rPr>
          <w:rFonts w:ascii="Times New Roman" w:hAnsi="Times New Roman"/>
          <w:color w:val="000000"/>
          <w:sz w:val="28"/>
          <w:szCs w:val="28"/>
          <w:lang w:val="uk-UA"/>
        </w:rPr>
      </w:pPr>
      <w:r w:rsidRPr="001E02EE">
        <w:rPr>
          <w:rStyle w:val="a5"/>
          <w:rFonts w:ascii="Times New Roman" w:eastAsia="Times New Roman" w:hAnsi="Times New Roman"/>
          <w:color w:val="auto"/>
          <w:sz w:val="28"/>
          <w:szCs w:val="28"/>
          <w:u w:val="none"/>
          <w:lang w:val="uk-UA"/>
        </w:rPr>
        <w:t>Yaware.TimeTracker</w:t>
      </w:r>
      <w:r w:rsidRPr="001E02EE">
        <w:rPr>
          <w:rStyle w:val="a5"/>
          <w:rFonts w:ascii="Times New Roman" w:hAnsi="Times New Roman"/>
          <w:sz w:val="28"/>
          <w:szCs w:val="28"/>
          <w:u w:val="none"/>
          <w:lang w:val="uk-UA"/>
        </w:rPr>
        <w:t xml:space="preserve">. </w:t>
      </w:r>
      <w:r w:rsidR="00395507" w:rsidRPr="001E02EE">
        <w:rPr>
          <w:rFonts w:ascii="Times New Roman" w:hAnsi="Times New Roman"/>
          <w:sz w:val="28"/>
          <w:szCs w:val="28"/>
          <w:lang w:val="en-US"/>
        </w:rPr>
        <w:t>URL</w:t>
      </w:r>
      <w:r w:rsidR="00FC561D" w:rsidRPr="001E02EE">
        <w:rPr>
          <w:rFonts w:ascii="Times New Roman" w:hAnsi="Times New Roman"/>
          <w:sz w:val="28"/>
          <w:szCs w:val="28"/>
          <w:lang w:val="uk-UA"/>
        </w:rPr>
        <w:t xml:space="preserve">: </w:t>
      </w:r>
      <w:hyperlink r:id="rId20" w:history="1">
        <w:r w:rsidRPr="001E02EE">
          <w:rPr>
            <w:rStyle w:val="a5"/>
            <w:rFonts w:ascii="Times New Roman" w:hAnsi="Times New Roman"/>
            <w:sz w:val="28"/>
            <w:szCs w:val="28"/>
            <w:lang w:val="uk-UA"/>
          </w:rPr>
          <w:t>https://timetracker.yaware.com.ua</w:t>
        </w:r>
      </w:hyperlink>
    </w:p>
    <w:p w14:paraId="7F6EC219" w14:textId="77777777" w:rsidR="00187537" w:rsidRPr="00790B1E" w:rsidRDefault="00187537" w:rsidP="00C36155">
      <w:pPr>
        <w:tabs>
          <w:tab w:val="num" w:pos="284"/>
        </w:tabs>
        <w:spacing w:after="0" w:line="360" w:lineRule="auto"/>
        <w:jc w:val="both"/>
        <w:rPr>
          <w:lang w:val="uk-UA"/>
        </w:rPr>
      </w:pPr>
    </w:p>
    <w:sectPr w:rsidR="00187537" w:rsidRPr="00790B1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2213" w14:textId="77777777" w:rsidR="00920F65" w:rsidRDefault="00920F65" w:rsidP="006A5CAC">
      <w:pPr>
        <w:spacing w:after="0" w:line="240" w:lineRule="auto"/>
      </w:pPr>
      <w:r>
        <w:separator/>
      </w:r>
    </w:p>
  </w:endnote>
  <w:endnote w:type="continuationSeparator" w:id="0">
    <w:p w14:paraId="7F6834C6" w14:textId="77777777" w:rsidR="00920F65" w:rsidRDefault="00920F65" w:rsidP="006A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charset w:val="00"/>
    <w:family w:val="auto"/>
    <w:pitch w:val="variable"/>
  </w:font>
  <w:font w:name="DejaVu Sans Condensed">
    <w:charset w:val="EE"/>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86C3" w14:textId="77777777" w:rsidR="00920F65" w:rsidRDefault="00920F65" w:rsidP="006A5CAC">
      <w:pPr>
        <w:spacing w:after="0" w:line="240" w:lineRule="auto"/>
      </w:pPr>
      <w:r>
        <w:separator/>
      </w:r>
    </w:p>
  </w:footnote>
  <w:footnote w:type="continuationSeparator" w:id="0">
    <w:p w14:paraId="2AD5EE83" w14:textId="77777777" w:rsidR="00920F65" w:rsidRDefault="00920F65" w:rsidP="006A5CAC">
      <w:pPr>
        <w:spacing w:after="0" w:line="240" w:lineRule="auto"/>
      </w:pPr>
      <w:r>
        <w:continuationSeparator/>
      </w:r>
    </w:p>
  </w:footnote>
  <w:footnote w:id="1">
    <w:p w14:paraId="52CA68EA" w14:textId="77777777" w:rsidR="00DA3823" w:rsidRPr="00FE0FD1" w:rsidRDefault="00DA3823">
      <w:pPr>
        <w:pStyle w:val="aa"/>
        <w:rPr>
          <w:lang w:val="uk-UA"/>
        </w:rPr>
      </w:pPr>
      <w:r>
        <w:rPr>
          <w:rStyle w:val="a9"/>
        </w:rPr>
        <w:footnoteRef/>
      </w:r>
      <w:r>
        <w:t xml:space="preserve"> </w:t>
      </w:r>
      <w:r>
        <w:rPr>
          <w:lang w:val="uk-UA"/>
        </w:rPr>
        <w:t>Приклад КБОС, який був розроблений польською громадською організацією Фундація «Даємо дітям силу».</w:t>
      </w:r>
    </w:p>
  </w:footnote>
  <w:footnote w:id="2">
    <w:p w14:paraId="47D676EE" w14:textId="5D288ACF" w:rsidR="00DA3823" w:rsidRPr="00DA3823" w:rsidRDefault="00DA3823">
      <w:pPr>
        <w:pStyle w:val="aa"/>
        <w:rPr>
          <w:lang w:val="uk-UA"/>
        </w:rPr>
      </w:pPr>
      <w:r>
        <w:rPr>
          <w:rStyle w:val="a9"/>
        </w:rPr>
        <w:footnoteRef/>
      </w:r>
      <w:r>
        <w:t xml:space="preserve"> </w:t>
      </w:r>
      <w:r>
        <w:rPr>
          <w:lang w:val="uk-UA"/>
        </w:rPr>
        <w:t>Розроблено Фундацією «Даємо дітям силу» (Польща) для закладів освіти Республіки Польща</w:t>
      </w:r>
    </w:p>
  </w:footnote>
  <w:footnote w:id="3">
    <w:p w14:paraId="7DFD3F23" w14:textId="3F7DF5C5" w:rsidR="00DA3823" w:rsidRPr="00DA3823" w:rsidRDefault="00DA3823">
      <w:pPr>
        <w:pStyle w:val="aa"/>
        <w:rPr>
          <w:lang w:val="uk-UA"/>
        </w:rPr>
      </w:pPr>
      <w:r>
        <w:rPr>
          <w:rStyle w:val="a9"/>
        </w:rPr>
        <w:footnoteRef/>
      </w:r>
      <w:r>
        <w:t xml:space="preserve"> </w:t>
      </w:r>
      <w:r>
        <w:rPr>
          <w:lang w:val="uk-UA"/>
        </w:rPr>
        <w:t>В Україні є Єдиний державний реєстр судових рішень та Єдиний реєстр досудових розслідувань</w:t>
      </w:r>
    </w:p>
  </w:footnote>
  <w:footnote w:id="4">
    <w:p w14:paraId="3A27CC53" w14:textId="76E14DC0" w:rsidR="00DA3823" w:rsidRPr="00110765" w:rsidRDefault="00DA3823" w:rsidP="006A5CAC">
      <w:pPr>
        <w:pStyle w:val="Standard"/>
        <w:tabs>
          <w:tab w:val="left" w:pos="0"/>
          <w:tab w:val="left" w:pos="11"/>
        </w:tabs>
        <w:rPr>
          <w:color w:val="000000"/>
          <w:sz w:val="20"/>
          <w:szCs w:val="20"/>
          <w:lang w:val="uk-UA"/>
        </w:rPr>
      </w:pPr>
      <w:r w:rsidRPr="00E64A7D">
        <w:rPr>
          <w:rStyle w:val="a9"/>
          <w:sz w:val="20"/>
          <w:szCs w:val="20"/>
        </w:rPr>
        <w:footnoteRef/>
      </w:r>
      <w:r w:rsidRPr="004572F2">
        <w:rPr>
          <w:color w:val="000000"/>
          <w:sz w:val="20"/>
          <w:szCs w:val="20"/>
          <w:lang w:val="uk-UA"/>
        </w:rPr>
        <w:t xml:space="preserve"> </w:t>
      </w:r>
      <w:r>
        <w:rPr>
          <w:color w:val="000000"/>
          <w:sz w:val="20"/>
          <w:szCs w:val="20"/>
          <w:lang w:val="uk-UA"/>
        </w:rPr>
        <w:t>Цю процедуру  розроблено Головним управлінням і штаб-квартирою польської поліції разом із Національною агенцією з проблем зловживання алкоголем, вона розрахована на надання допомоги жертвам сімейного насильства.</w:t>
      </w:r>
    </w:p>
    <w:p w14:paraId="23D65489" w14:textId="77777777" w:rsidR="00DA3823" w:rsidRPr="004572F2" w:rsidRDefault="00DA3823" w:rsidP="006A5CAC">
      <w:pPr>
        <w:pStyle w:val="Standard"/>
        <w:tabs>
          <w:tab w:val="left" w:pos="0"/>
          <w:tab w:val="left" w:pos="11"/>
        </w:tabs>
        <w:rPr>
          <w:sz w:val="20"/>
          <w:szCs w:val="20"/>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tentative="1">
      <w:start w:val="1"/>
      <w:numFmt w:val="bullet"/>
      <w:lvlText w:val=""/>
      <w:lvlJc w:val="left"/>
      <w:pPr>
        <w:tabs>
          <w:tab w:val="num" w:pos="1440"/>
        </w:tabs>
        <w:ind w:left="1440" w:hanging="360"/>
      </w:pPr>
      <w:rPr>
        <w:rFonts w:ascii="Wingdings" w:hAnsi="Wingdings" w:hint="default"/>
      </w:rPr>
    </w:lvl>
    <w:lvl w:ilvl="2" w:tplc="1188F506" w:tentative="1">
      <w:start w:val="1"/>
      <w:numFmt w:val="bullet"/>
      <w:lvlText w:val=""/>
      <w:lvlJc w:val="left"/>
      <w:pPr>
        <w:tabs>
          <w:tab w:val="num" w:pos="2160"/>
        </w:tabs>
        <w:ind w:left="2160" w:hanging="360"/>
      </w:pPr>
      <w:rPr>
        <w:rFonts w:ascii="Wingdings" w:hAnsi="Wingdings" w:hint="default"/>
      </w:rPr>
    </w:lvl>
    <w:lvl w:ilvl="3" w:tplc="A4EC91BE" w:tentative="1">
      <w:start w:val="1"/>
      <w:numFmt w:val="bullet"/>
      <w:lvlText w:val=""/>
      <w:lvlJc w:val="left"/>
      <w:pPr>
        <w:tabs>
          <w:tab w:val="num" w:pos="2880"/>
        </w:tabs>
        <w:ind w:left="2880" w:hanging="360"/>
      </w:pPr>
      <w:rPr>
        <w:rFonts w:ascii="Wingdings" w:hAnsi="Wingdings" w:hint="default"/>
      </w:rPr>
    </w:lvl>
    <w:lvl w:ilvl="4" w:tplc="C594734C" w:tentative="1">
      <w:start w:val="1"/>
      <w:numFmt w:val="bullet"/>
      <w:lvlText w:val=""/>
      <w:lvlJc w:val="left"/>
      <w:pPr>
        <w:tabs>
          <w:tab w:val="num" w:pos="3600"/>
        </w:tabs>
        <w:ind w:left="3600" w:hanging="360"/>
      </w:pPr>
      <w:rPr>
        <w:rFonts w:ascii="Wingdings" w:hAnsi="Wingdings" w:hint="default"/>
      </w:rPr>
    </w:lvl>
    <w:lvl w:ilvl="5" w:tplc="A6709A6E" w:tentative="1">
      <w:start w:val="1"/>
      <w:numFmt w:val="bullet"/>
      <w:lvlText w:val=""/>
      <w:lvlJc w:val="left"/>
      <w:pPr>
        <w:tabs>
          <w:tab w:val="num" w:pos="4320"/>
        </w:tabs>
        <w:ind w:left="4320" w:hanging="360"/>
      </w:pPr>
      <w:rPr>
        <w:rFonts w:ascii="Wingdings" w:hAnsi="Wingdings" w:hint="default"/>
      </w:rPr>
    </w:lvl>
    <w:lvl w:ilvl="6" w:tplc="DC4CCB3C" w:tentative="1">
      <w:start w:val="1"/>
      <w:numFmt w:val="bullet"/>
      <w:lvlText w:val=""/>
      <w:lvlJc w:val="left"/>
      <w:pPr>
        <w:tabs>
          <w:tab w:val="num" w:pos="5040"/>
        </w:tabs>
        <w:ind w:left="5040" w:hanging="360"/>
      </w:pPr>
      <w:rPr>
        <w:rFonts w:ascii="Wingdings" w:hAnsi="Wingdings" w:hint="default"/>
      </w:rPr>
    </w:lvl>
    <w:lvl w:ilvl="7" w:tplc="62DE4B5E" w:tentative="1">
      <w:start w:val="1"/>
      <w:numFmt w:val="bullet"/>
      <w:lvlText w:val=""/>
      <w:lvlJc w:val="left"/>
      <w:pPr>
        <w:tabs>
          <w:tab w:val="num" w:pos="5760"/>
        </w:tabs>
        <w:ind w:left="5760" w:hanging="360"/>
      </w:pPr>
      <w:rPr>
        <w:rFonts w:ascii="Wingdings" w:hAnsi="Wingdings" w:hint="default"/>
      </w:rPr>
    </w:lvl>
    <w:lvl w:ilvl="8" w:tplc="E4F2C3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32043"/>
    <w:multiLevelType w:val="hybridMultilevel"/>
    <w:tmpl w:val="A1CA6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74C4D"/>
    <w:multiLevelType w:val="hybridMultilevel"/>
    <w:tmpl w:val="43CC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F6B3D"/>
    <w:multiLevelType w:val="hybridMultilevel"/>
    <w:tmpl w:val="A650D0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776A9E"/>
    <w:multiLevelType w:val="hybridMultilevel"/>
    <w:tmpl w:val="0630BBE2"/>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77D7B7D"/>
    <w:multiLevelType w:val="hybridMultilevel"/>
    <w:tmpl w:val="7E866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12350"/>
    <w:multiLevelType w:val="hybridMultilevel"/>
    <w:tmpl w:val="F0D24D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BB9671D"/>
    <w:multiLevelType w:val="hybridMultilevel"/>
    <w:tmpl w:val="4034886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116FE2"/>
    <w:multiLevelType w:val="hybridMultilevel"/>
    <w:tmpl w:val="06D2130C"/>
    <w:lvl w:ilvl="0" w:tplc="040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465FAE"/>
    <w:multiLevelType w:val="hybridMultilevel"/>
    <w:tmpl w:val="BB2E4C64"/>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B20E6"/>
    <w:multiLevelType w:val="hybridMultilevel"/>
    <w:tmpl w:val="B0427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362C"/>
    <w:multiLevelType w:val="hybridMultilevel"/>
    <w:tmpl w:val="0E2E4944"/>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FE71FC"/>
    <w:multiLevelType w:val="hybridMultilevel"/>
    <w:tmpl w:val="10722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12AAA"/>
    <w:multiLevelType w:val="hybridMultilevel"/>
    <w:tmpl w:val="D416E84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9D2425B"/>
    <w:multiLevelType w:val="hybridMultilevel"/>
    <w:tmpl w:val="C94863A8"/>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9FC0FE8"/>
    <w:multiLevelType w:val="hybridMultilevel"/>
    <w:tmpl w:val="AF3281FC"/>
    <w:lvl w:ilvl="0" w:tplc="1B420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14A1A"/>
    <w:multiLevelType w:val="hybridMultilevel"/>
    <w:tmpl w:val="1022339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D9E62B1"/>
    <w:multiLevelType w:val="hybridMultilevel"/>
    <w:tmpl w:val="DBFE25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0EC4010"/>
    <w:multiLevelType w:val="hybridMultilevel"/>
    <w:tmpl w:val="4D147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6BC26D6"/>
    <w:multiLevelType w:val="hybridMultilevel"/>
    <w:tmpl w:val="5D8ADFDA"/>
    <w:lvl w:ilvl="0" w:tplc="08CA7AD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7867998"/>
    <w:multiLevelType w:val="hybridMultilevel"/>
    <w:tmpl w:val="33385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5034CB"/>
    <w:multiLevelType w:val="hybridMultilevel"/>
    <w:tmpl w:val="11E00E60"/>
    <w:lvl w:ilvl="0" w:tplc="0422000D">
      <w:start w:val="1"/>
      <w:numFmt w:val="bullet"/>
      <w:lvlText w:val=""/>
      <w:lvlJc w:val="left"/>
      <w:pPr>
        <w:ind w:left="1508" w:hanging="360"/>
      </w:pPr>
      <w:rPr>
        <w:rFonts w:ascii="Wingdings" w:hAnsi="Wingdings" w:hint="default"/>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22" w15:restartNumberingAfterBreak="0">
    <w:nsid w:val="28EE7C74"/>
    <w:multiLevelType w:val="hybridMultilevel"/>
    <w:tmpl w:val="A84CF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D1235"/>
    <w:multiLevelType w:val="multilevel"/>
    <w:tmpl w:val="60ECD6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FEB0D64"/>
    <w:multiLevelType w:val="hybridMultilevel"/>
    <w:tmpl w:val="3B187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B0815"/>
    <w:multiLevelType w:val="hybridMultilevel"/>
    <w:tmpl w:val="9ACA9E7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2176153"/>
    <w:multiLevelType w:val="hybridMultilevel"/>
    <w:tmpl w:val="0CC0A73E"/>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38913FD0"/>
    <w:multiLevelType w:val="hybridMultilevel"/>
    <w:tmpl w:val="C59E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E0F8F"/>
    <w:multiLevelType w:val="multilevel"/>
    <w:tmpl w:val="08EEFB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C2524B4"/>
    <w:multiLevelType w:val="hybridMultilevel"/>
    <w:tmpl w:val="78F4C99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447A3243"/>
    <w:multiLevelType w:val="hybridMultilevel"/>
    <w:tmpl w:val="E828ECA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55765B9"/>
    <w:multiLevelType w:val="hybridMultilevel"/>
    <w:tmpl w:val="EACEA82C"/>
    <w:lvl w:ilvl="0" w:tplc="48DA4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8580D9E"/>
    <w:multiLevelType w:val="hybridMultilevel"/>
    <w:tmpl w:val="118229A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9D4081A"/>
    <w:multiLevelType w:val="hybridMultilevel"/>
    <w:tmpl w:val="021A1CFA"/>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4" w15:restartNumberingAfterBreak="0">
    <w:nsid w:val="4C12239A"/>
    <w:multiLevelType w:val="hybridMultilevel"/>
    <w:tmpl w:val="231EA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55ECF"/>
    <w:multiLevelType w:val="hybridMultilevel"/>
    <w:tmpl w:val="0506225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4D267DCC"/>
    <w:multiLevelType w:val="hybridMultilevel"/>
    <w:tmpl w:val="08120358"/>
    <w:lvl w:ilvl="0" w:tplc="2054B7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333A5A"/>
    <w:multiLevelType w:val="hybridMultilevel"/>
    <w:tmpl w:val="C0C4A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16CEB"/>
    <w:multiLevelType w:val="multilevel"/>
    <w:tmpl w:val="A60C8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95724B5"/>
    <w:multiLevelType w:val="hybridMultilevel"/>
    <w:tmpl w:val="328A3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426FA"/>
    <w:multiLevelType w:val="hybridMultilevel"/>
    <w:tmpl w:val="DEE45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694405"/>
    <w:multiLevelType w:val="hybridMultilevel"/>
    <w:tmpl w:val="608AFB94"/>
    <w:lvl w:ilvl="0" w:tplc="BCC8BB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5ED55366"/>
    <w:multiLevelType w:val="hybridMultilevel"/>
    <w:tmpl w:val="6E5C4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3D3D7D"/>
    <w:multiLevelType w:val="hybridMultilevel"/>
    <w:tmpl w:val="468E1C16"/>
    <w:lvl w:ilvl="0" w:tplc="74A67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140171"/>
    <w:multiLevelType w:val="hybridMultilevel"/>
    <w:tmpl w:val="F962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27728"/>
    <w:multiLevelType w:val="hybridMultilevel"/>
    <w:tmpl w:val="0E74C6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1930317"/>
    <w:multiLevelType w:val="hybridMultilevel"/>
    <w:tmpl w:val="914A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745429"/>
    <w:multiLevelType w:val="hybridMultilevel"/>
    <w:tmpl w:val="F01C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44716B"/>
    <w:multiLevelType w:val="hybridMultilevel"/>
    <w:tmpl w:val="E87C7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DD78C6"/>
    <w:multiLevelType w:val="hybridMultilevel"/>
    <w:tmpl w:val="EA14C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E24C2"/>
    <w:multiLevelType w:val="hybridMultilevel"/>
    <w:tmpl w:val="E28C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037F65"/>
    <w:multiLevelType w:val="hybridMultilevel"/>
    <w:tmpl w:val="2D3CD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3A1262"/>
    <w:multiLevelType w:val="hybridMultilevel"/>
    <w:tmpl w:val="94C02F3E"/>
    <w:lvl w:ilvl="0" w:tplc="D90C54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80785"/>
    <w:multiLevelType w:val="hybridMultilevel"/>
    <w:tmpl w:val="66BA889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32F21BD"/>
    <w:multiLevelType w:val="hybridMultilevel"/>
    <w:tmpl w:val="D090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36833"/>
    <w:multiLevelType w:val="hybridMultilevel"/>
    <w:tmpl w:val="EC8C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A45330"/>
    <w:multiLevelType w:val="hybridMultilevel"/>
    <w:tmpl w:val="2110A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074843"/>
    <w:multiLevelType w:val="hybridMultilevel"/>
    <w:tmpl w:val="052A6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C7159"/>
    <w:multiLevelType w:val="hybridMultilevel"/>
    <w:tmpl w:val="BE70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23E7E"/>
    <w:multiLevelType w:val="hybridMultilevel"/>
    <w:tmpl w:val="3F946A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7"/>
  </w:num>
  <w:num w:numId="4">
    <w:abstractNumId w:val="21"/>
  </w:num>
  <w:num w:numId="5">
    <w:abstractNumId w:val="29"/>
  </w:num>
  <w:num w:numId="6">
    <w:abstractNumId w:val="34"/>
  </w:num>
  <w:num w:numId="7">
    <w:abstractNumId w:val="13"/>
  </w:num>
  <w:num w:numId="8">
    <w:abstractNumId w:val="3"/>
  </w:num>
  <w:num w:numId="9">
    <w:abstractNumId w:val="53"/>
  </w:num>
  <w:num w:numId="10">
    <w:abstractNumId w:val="15"/>
  </w:num>
  <w:num w:numId="11">
    <w:abstractNumId w:val="16"/>
  </w:num>
  <w:num w:numId="12">
    <w:abstractNumId w:val="48"/>
  </w:num>
  <w:num w:numId="13">
    <w:abstractNumId w:val="14"/>
  </w:num>
  <w:num w:numId="14">
    <w:abstractNumId w:val="41"/>
  </w:num>
  <w:num w:numId="15">
    <w:abstractNumId w:val="10"/>
  </w:num>
  <w:num w:numId="16">
    <w:abstractNumId w:val="59"/>
  </w:num>
  <w:num w:numId="17">
    <w:abstractNumId w:val="32"/>
  </w:num>
  <w:num w:numId="18">
    <w:abstractNumId w:val="9"/>
  </w:num>
  <w:num w:numId="19">
    <w:abstractNumId w:val="35"/>
  </w:num>
  <w:num w:numId="20">
    <w:abstractNumId w:val="25"/>
  </w:num>
  <w:num w:numId="21">
    <w:abstractNumId w:val="27"/>
  </w:num>
  <w:num w:numId="22">
    <w:abstractNumId w:val="6"/>
  </w:num>
  <w:num w:numId="23">
    <w:abstractNumId w:val="7"/>
  </w:num>
  <w:num w:numId="24">
    <w:abstractNumId w:val="26"/>
  </w:num>
  <w:num w:numId="25">
    <w:abstractNumId w:val="30"/>
  </w:num>
  <w:num w:numId="26">
    <w:abstractNumId w:val="11"/>
  </w:num>
  <w:num w:numId="27">
    <w:abstractNumId w:val="4"/>
  </w:num>
  <w:num w:numId="28">
    <w:abstractNumId w:val="52"/>
  </w:num>
  <w:num w:numId="29">
    <w:abstractNumId w:val="0"/>
  </w:num>
  <w:num w:numId="30">
    <w:abstractNumId w:val="39"/>
  </w:num>
  <w:num w:numId="31">
    <w:abstractNumId w:val="54"/>
  </w:num>
  <w:num w:numId="32">
    <w:abstractNumId w:val="44"/>
  </w:num>
  <w:num w:numId="33">
    <w:abstractNumId w:val="36"/>
  </w:num>
  <w:num w:numId="34">
    <w:abstractNumId w:val="46"/>
  </w:num>
  <w:num w:numId="35">
    <w:abstractNumId w:val="37"/>
  </w:num>
  <w:num w:numId="36">
    <w:abstractNumId w:val="1"/>
  </w:num>
  <w:num w:numId="37">
    <w:abstractNumId w:val="2"/>
  </w:num>
  <w:num w:numId="38">
    <w:abstractNumId w:val="58"/>
  </w:num>
  <w:num w:numId="39">
    <w:abstractNumId w:val="24"/>
  </w:num>
  <w:num w:numId="40">
    <w:abstractNumId w:val="57"/>
  </w:num>
  <w:num w:numId="41">
    <w:abstractNumId w:val="22"/>
  </w:num>
  <w:num w:numId="42">
    <w:abstractNumId w:val="5"/>
  </w:num>
  <w:num w:numId="43">
    <w:abstractNumId w:val="43"/>
  </w:num>
  <w:num w:numId="44">
    <w:abstractNumId w:val="20"/>
  </w:num>
  <w:num w:numId="45">
    <w:abstractNumId w:val="49"/>
  </w:num>
  <w:num w:numId="46">
    <w:abstractNumId w:val="31"/>
  </w:num>
  <w:num w:numId="47">
    <w:abstractNumId w:val="55"/>
  </w:num>
  <w:num w:numId="48">
    <w:abstractNumId w:val="12"/>
  </w:num>
  <w:num w:numId="49">
    <w:abstractNumId w:val="38"/>
  </w:num>
  <w:num w:numId="50">
    <w:abstractNumId w:val="28"/>
  </w:num>
  <w:num w:numId="51">
    <w:abstractNumId w:val="23"/>
  </w:num>
  <w:num w:numId="52">
    <w:abstractNumId w:val="40"/>
  </w:num>
  <w:num w:numId="53">
    <w:abstractNumId w:val="56"/>
  </w:num>
  <w:num w:numId="54">
    <w:abstractNumId w:val="47"/>
  </w:num>
  <w:num w:numId="55">
    <w:abstractNumId w:val="50"/>
  </w:num>
  <w:num w:numId="56">
    <w:abstractNumId w:val="8"/>
  </w:num>
  <w:num w:numId="57">
    <w:abstractNumId w:val="51"/>
  </w:num>
  <w:num w:numId="58">
    <w:abstractNumId w:val="42"/>
  </w:num>
  <w:num w:numId="59">
    <w:abstractNumId w:val="19"/>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CE"/>
    <w:rsid w:val="00000DF4"/>
    <w:rsid w:val="000041B2"/>
    <w:rsid w:val="00010D1D"/>
    <w:rsid w:val="00014AE8"/>
    <w:rsid w:val="0001547A"/>
    <w:rsid w:val="00017D40"/>
    <w:rsid w:val="00024FEE"/>
    <w:rsid w:val="00031A6D"/>
    <w:rsid w:val="00031CDD"/>
    <w:rsid w:val="00047F3A"/>
    <w:rsid w:val="000507E3"/>
    <w:rsid w:val="000525CD"/>
    <w:rsid w:val="000652EE"/>
    <w:rsid w:val="000705D8"/>
    <w:rsid w:val="00072FC5"/>
    <w:rsid w:val="000766EE"/>
    <w:rsid w:val="00077107"/>
    <w:rsid w:val="00094543"/>
    <w:rsid w:val="000A0CE0"/>
    <w:rsid w:val="000A1F86"/>
    <w:rsid w:val="000A3CEE"/>
    <w:rsid w:val="000A54E0"/>
    <w:rsid w:val="000A6A2B"/>
    <w:rsid w:val="000C1979"/>
    <w:rsid w:val="000C36DD"/>
    <w:rsid w:val="000E24AB"/>
    <w:rsid w:val="000E2910"/>
    <w:rsid w:val="000E2AD8"/>
    <w:rsid w:val="000E3806"/>
    <w:rsid w:val="000E4ED3"/>
    <w:rsid w:val="000F3528"/>
    <w:rsid w:val="000F68BC"/>
    <w:rsid w:val="000F7613"/>
    <w:rsid w:val="001001FF"/>
    <w:rsid w:val="001039E8"/>
    <w:rsid w:val="00104F98"/>
    <w:rsid w:val="00106941"/>
    <w:rsid w:val="00107849"/>
    <w:rsid w:val="0011343B"/>
    <w:rsid w:val="00122764"/>
    <w:rsid w:val="00124879"/>
    <w:rsid w:val="00124E95"/>
    <w:rsid w:val="00125C48"/>
    <w:rsid w:val="00144D75"/>
    <w:rsid w:val="00150E17"/>
    <w:rsid w:val="001547D5"/>
    <w:rsid w:val="001709FF"/>
    <w:rsid w:val="00171ACA"/>
    <w:rsid w:val="00183782"/>
    <w:rsid w:val="00187537"/>
    <w:rsid w:val="00190777"/>
    <w:rsid w:val="001A528C"/>
    <w:rsid w:val="001B1846"/>
    <w:rsid w:val="001C4D0E"/>
    <w:rsid w:val="001E02EE"/>
    <w:rsid w:val="001E207E"/>
    <w:rsid w:val="001E2DD7"/>
    <w:rsid w:val="001E3419"/>
    <w:rsid w:val="001E3618"/>
    <w:rsid w:val="001E4ABE"/>
    <w:rsid w:val="001F1065"/>
    <w:rsid w:val="001F346D"/>
    <w:rsid w:val="0020480C"/>
    <w:rsid w:val="00206D73"/>
    <w:rsid w:val="00211BBF"/>
    <w:rsid w:val="00215A5D"/>
    <w:rsid w:val="00222C94"/>
    <w:rsid w:val="002253CA"/>
    <w:rsid w:val="0022736D"/>
    <w:rsid w:val="00227872"/>
    <w:rsid w:val="00237A95"/>
    <w:rsid w:val="002436A7"/>
    <w:rsid w:val="00261B76"/>
    <w:rsid w:val="00261BB0"/>
    <w:rsid w:val="0026311C"/>
    <w:rsid w:val="002648FA"/>
    <w:rsid w:val="00272284"/>
    <w:rsid w:val="00272410"/>
    <w:rsid w:val="00274639"/>
    <w:rsid w:val="00274D00"/>
    <w:rsid w:val="00275D14"/>
    <w:rsid w:val="002802B4"/>
    <w:rsid w:val="00292282"/>
    <w:rsid w:val="00293032"/>
    <w:rsid w:val="002975BA"/>
    <w:rsid w:val="002B2114"/>
    <w:rsid w:val="002C6206"/>
    <w:rsid w:val="002D7AA6"/>
    <w:rsid w:val="002E37FD"/>
    <w:rsid w:val="002E6370"/>
    <w:rsid w:val="002E7842"/>
    <w:rsid w:val="002F3064"/>
    <w:rsid w:val="002F71F0"/>
    <w:rsid w:val="002F76BD"/>
    <w:rsid w:val="00302C22"/>
    <w:rsid w:val="00307CDB"/>
    <w:rsid w:val="003130D3"/>
    <w:rsid w:val="0032547A"/>
    <w:rsid w:val="003343A5"/>
    <w:rsid w:val="00334D51"/>
    <w:rsid w:val="0034446D"/>
    <w:rsid w:val="00346806"/>
    <w:rsid w:val="0035148E"/>
    <w:rsid w:val="00363CF6"/>
    <w:rsid w:val="00366B28"/>
    <w:rsid w:val="00367863"/>
    <w:rsid w:val="00367B56"/>
    <w:rsid w:val="00371585"/>
    <w:rsid w:val="00372C97"/>
    <w:rsid w:val="003876F6"/>
    <w:rsid w:val="00392DB2"/>
    <w:rsid w:val="00394784"/>
    <w:rsid w:val="00395507"/>
    <w:rsid w:val="003B1BF6"/>
    <w:rsid w:val="003B7FC5"/>
    <w:rsid w:val="003C1E6B"/>
    <w:rsid w:val="003C30B4"/>
    <w:rsid w:val="003E193A"/>
    <w:rsid w:val="003E4740"/>
    <w:rsid w:val="003F0307"/>
    <w:rsid w:val="003F0507"/>
    <w:rsid w:val="004020A1"/>
    <w:rsid w:val="004040F6"/>
    <w:rsid w:val="004127F0"/>
    <w:rsid w:val="004175F4"/>
    <w:rsid w:val="00417754"/>
    <w:rsid w:val="004179BC"/>
    <w:rsid w:val="00421B2E"/>
    <w:rsid w:val="00431233"/>
    <w:rsid w:val="00453D88"/>
    <w:rsid w:val="00455747"/>
    <w:rsid w:val="00455769"/>
    <w:rsid w:val="004572F2"/>
    <w:rsid w:val="00462484"/>
    <w:rsid w:val="00462CEF"/>
    <w:rsid w:val="00471B5E"/>
    <w:rsid w:val="004760EB"/>
    <w:rsid w:val="00481608"/>
    <w:rsid w:val="004875E6"/>
    <w:rsid w:val="00487ADF"/>
    <w:rsid w:val="00487C8C"/>
    <w:rsid w:val="00490986"/>
    <w:rsid w:val="004957A2"/>
    <w:rsid w:val="00496F19"/>
    <w:rsid w:val="004B077A"/>
    <w:rsid w:val="004C3C65"/>
    <w:rsid w:val="004D351A"/>
    <w:rsid w:val="004D7065"/>
    <w:rsid w:val="004D7780"/>
    <w:rsid w:val="004E39E9"/>
    <w:rsid w:val="004E514D"/>
    <w:rsid w:val="004F1CED"/>
    <w:rsid w:val="004F7283"/>
    <w:rsid w:val="00515358"/>
    <w:rsid w:val="00525840"/>
    <w:rsid w:val="00525C87"/>
    <w:rsid w:val="00527342"/>
    <w:rsid w:val="0053356F"/>
    <w:rsid w:val="00534D74"/>
    <w:rsid w:val="0054307D"/>
    <w:rsid w:val="00544CC9"/>
    <w:rsid w:val="005465DA"/>
    <w:rsid w:val="00546916"/>
    <w:rsid w:val="00546AE3"/>
    <w:rsid w:val="005513F0"/>
    <w:rsid w:val="00551B84"/>
    <w:rsid w:val="00557148"/>
    <w:rsid w:val="00562A14"/>
    <w:rsid w:val="005641C7"/>
    <w:rsid w:val="005655D1"/>
    <w:rsid w:val="00570BF1"/>
    <w:rsid w:val="00571AA0"/>
    <w:rsid w:val="00572BAC"/>
    <w:rsid w:val="005754FA"/>
    <w:rsid w:val="0058574D"/>
    <w:rsid w:val="00586481"/>
    <w:rsid w:val="00586B6E"/>
    <w:rsid w:val="00592C10"/>
    <w:rsid w:val="005A1E3C"/>
    <w:rsid w:val="005A29C3"/>
    <w:rsid w:val="005C0FB3"/>
    <w:rsid w:val="005F3B0F"/>
    <w:rsid w:val="00602CDE"/>
    <w:rsid w:val="00607945"/>
    <w:rsid w:val="00623E57"/>
    <w:rsid w:val="00652BB3"/>
    <w:rsid w:val="006546CE"/>
    <w:rsid w:val="006554FE"/>
    <w:rsid w:val="0066018B"/>
    <w:rsid w:val="00662160"/>
    <w:rsid w:val="00662676"/>
    <w:rsid w:val="006637C5"/>
    <w:rsid w:val="00663D0D"/>
    <w:rsid w:val="00672A97"/>
    <w:rsid w:val="00677784"/>
    <w:rsid w:val="006805BB"/>
    <w:rsid w:val="00681983"/>
    <w:rsid w:val="006823BB"/>
    <w:rsid w:val="00691F2F"/>
    <w:rsid w:val="006937B8"/>
    <w:rsid w:val="006A5CAC"/>
    <w:rsid w:val="006B0DC4"/>
    <w:rsid w:val="006B1B14"/>
    <w:rsid w:val="006B3B92"/>
    <w:rsid w:val="006C17C6"/>
    <w:rsid w:val="006C1CB4"/>
    <w:rsid w:val="006C7916"/>
    <w:rsid w:val="006D482C"/>
    <w:rsid w:val="006D7287"/>
    <w:rsid w:val="006E03D2"/>
    <w:rsid w:val="006E36EF"/>
    <w:rsid w:val="006E6CE9"/>
    <w:rsid w:val="006F0A2F"/>
    <w:rsid w:val="006F30E6"/>
    <w:rsid w:val="00700EE2"/>
    <w:rsid w:val="00701974"/>
    <w:rsid w:val="00705915"/>
    <w:rsid w:val="007064A2"/>
    <w:rsid w:val="00716E6D"/>
    <w:rsid w:val="00722B0E"/>
    <w:rsid w:val="00727EBA"/>
    <w:rsid w:val="00733711"/>
    <w:rsid w:val="0073724D"/>
    <w:rsid w:val="00737D66"/>
    <w:rsid w:val="00740E01"/>
    <w:rsid w:val="00751739"/>
    <w:rsid w:val="00752CD4"/>
    <w:rsid w:val="0075514D"/>
    <w:rsid w:val="00757B6E"/>
    <w:rsid w:val="00763B58"/>
    <w:rsid w:val="00766E30"/>
    <w:rsid w:val="0077050F"/>
    <w:rsid w:val="00780651"/>
    <w:rsid w:val="007813A2"/>
    <w:rsid w:val="00784C1A"/>
    <w:rsid w:val="00787DDA"/>
    <w:rsid w:val="007902C9"/>
    <w:rsid w:val="00790B1E"/>
    <w:rsid w:val="007A3D81"/>
    <w:rsid w:val="007A4A30"/>
    <w:rsid w:val="007A500D"/>
    <w:rsid w:val="007C5D3F"/>
    <w:rsid w:val="007C6DAA"/>
    <w:rsid w:val="007D0908"/>
    <w:rsid w:val="007D5C7E"/>
    <w:rsid w:val="007E6E01"/>
    <w:rsid w:val="007F7F6B"/>
    <w:rsid w:val="00800F2A"/>
    <w:rsid w:val="00815FD7"/>
    <w:rsid w:val="008165E2"/>
    <w:rsid w:val="00817CD5"/>
    <w:rsid w:val="00820749"/>
    <w:rsid w:val="00820865"/>
    <w:rsid w:val="008430F3"/>
    <w:rsid w:val="00843ED3"/>
    <w:rsid w:val="00852CD8"/>
    <w:rsid w:val="00861EB8"/>
    <w:rsid w:val="00864FC4"/>
    <w:rsid w:val="00871A1B"/>
    <w:rsid w:val="00873CAF"/>
    <w:rsid w:val="008761FC"/>
    <w:rsid w:val="00890A44"/>
    <w:rsid w:val="00890B48"/>
    <w:rsid w:val="00894179"/>
    <w:rsid w:val="008A2ED0"/>
    <w:rsid w:val="008A6A3D"/>
    <w:rsid w:val="008B0B6A"/>
    <w:rsid w:val="008B12CD"/>
    <w:rsid w:val="008B4049"/>
    <w:rsid w:val="008B520B"/>
    <w:rsid w:val="008B6DE8"/>
    <w:rsid w:val="008B761B"/>
    <w:rsid w:val="008C24F3"/>
    <w:rsid w:val="008C3024"/>
    <w:rsid w:val="008C72E3"/>
    <w:rsid w:val="008D07A0"/>
    <w:rsid w:val="008E118A"/>
    <w:rsid w:val="008E3890"/>
    <w:rsid w:val="008E3B0C"/>
    <w:rsid w:val="008F4738"/>
    <w:rsid w:val="008F7EAF"/>
    <w:rsid w:val="00916F63"/>
    <w:rsid w:val="00920F65"/>
    <w:rsid w:val="00921979"/>
    <w:rsid w:val="0093514C"/>
    <w:rsid w:val="00935608"/>
    <w:rsid w:val="009457ED"/>
    <w:rsid w:val="00946E26"/>
    <w:rsid w:val="00962276"/>
    <w:rsid w:val="009629D0"/>
    <w:rsid w:val="009742F4"/>
    <w:rsid w:val="00974D79"/>
    <w:rsid w:val="00985764"/>
    <w:rsid w:val="00987C5D"/>
    <w:rsid w:val="00994F58"/>
    <w:rsid w:val="009B0992"/>
    <w:rsid w:val="009C2DC4"/>
    <w:rsid w:val="009C36F3"/>
    <w:rsid w:val="009C70F3"/>
    <w:rsid w:val="009D5F21"/>
    <w:rsid w:val="009D6AF7"/>
    <w:rsid w:val="009E1433"/>
    <w:rsid w:val="00A0084F"/>
    <w:rsid w:val="00A00F73"/>
    <w:rsid w:val="00A15D7E"/>
    <w:rsid w:val="00A17342"/>
    <w:rsid w:val="00A2014D"/>
    <w:rsid w:val="00A25060"/>
    <w:rsid w:val="00A32210"/>
    <w:rsid w:val="00A35C9F"/>
    <w:rsid w:val="00A40EC9"/>
    <w:rsid w:val="00A443D4"/>
    <w:rsid w:val="00A52C0C"/>
    <w:rsid w:val="00A54A9F"/>
    <w:rsid w:val="00A55794"/>
    <w:rsid w:val="00A70C93"/>
    <w:rsid w:val="00A71EE6"/>
    <w:rsid w:val="00A74DB6"/>
    <w:rsid w:val="00A82272"/>
    <w:rsid w:val="00A83DB5"/>
    <w:rsid w:val="00A86642"/>
    <w:rsid w:val="00A934A9"/>
    <w:rsid w:val="00A969D4"/>
    <w:rsid w:val="00A96A87"/>
    <w:rsid w:val="00AA683C"/>
    <w:rsid w:val="00AA7050"/>
    <w:rsid w:val="00AB151C"/>
    <w:rsid w:val="00AB52B9"/>
    <w:rsid w:val="00AC2563"/>
    <w:rsid w:val="00AC3FF0"/>
    <w:rsid w:val="00AC7F91"/>
    <w:rsid w:val="00AD243D"/>
    <w:rsid w:val="00AD4462"/>
    <w:rsid w:val="00AE32B6"/>
    <w:rsid w:val="00AE3FBA"/>
    <w:rsid w:val="00AE4247"/>
    <w:rsid w:val="00AF4235"/>
    <w:rsid w:val="00AF6F08"/>
    <w:rsid w:val="00B074CE"/>
    <w:rsid w:val="00B1272F"/>
    <w:rsid w:val="00B154E5"/>
    <w:rsid w:val="00B25CF8"/>
    <w:rsid w:val="00B32C81"/>
    <w:rsid w:val="00B33AEF"/>
    <w:rsid w:val="00B34769"/>
    <w:rsid w:val="00B40A7A"/>
    <w:rsid w:val="00B46D38"/>
    <w:rsid w:val="00B54B65"/>
    <w:rsid w:val="00B67E77"/>
    <w:rsid w:val="00B8261F"/>
    <w:rsid w:val="00B84C1F"/>
    <w:rsid w:val="00B864E9"/>
    <w:rsid w:val="00B92340"/>
    <w:rsid w:val="00BA297F"/>
    <w:rsid w:val="00BA4B93"/>
    <w:rsid w:val="00BA6C8C"/>
    <w:rsid w:val="00BA7860"/>
    <w:rsid w:val="00BB389A"/>
    <w:rsid w:val="00BC28EF"/>
    <w:rsid w:val="00BC3C1D"/>
    <w:rsid w:val="00BE2A0E"/>
    <w:rsid w:val="00BE41B3"/>
    <w:rsid w:val="00BE68DC"/>
    <w:rsid w:val="00BF22D8"/>
    <w:rsid w:val="00C0269B"/>
    <w:rsid w:val="00C12B4D"/>
    <w:rsid w:val="00C20876"/>
    <w:rsid w:val="00C218E1"/>
    <w:rsid w:val="00C30695"/>
    <w:rsid w:val="00C3325E"/>
    <w:rsid w:val="00C36155"/>
    <w:rsid w:val="00C44DC2"/>
    <w:rsid w:val="00C45DED"/>
    <w:rsid w:val="00C533A4"/>
    <w:rsid w:val="00C5555F"/>
    <w:rsid w:val="00C609D2"/>
    <w:rsid w:val="00C648D6"/>
    <w:rsid w:val="00C709DF"/>
    <w:rsid w:val="00C7106E"/>
    <w:rsid w:val="00C719E9"/>
    <w:rsid w:val="00C92BA5"/>
    <w:rsid w:val="00C935F4"/>
    <w:rsid w:val="00C9533E"/>
    <w:rsid w:val="00C96D94"/>
    <w:rsid w:val="00CA292E"/>
    <w:rsid w:val="00CB02D1"/>
    <w:rsid w:val="00CC0BFC"/>
    <w:rsid w:val="00CD0FC1"/>
    <w:rsid w:val="00CD1A4D"/>
    <w:rsid w:val="00CE62EC"/>
    <w:rsid w:val="00CF0470"/>
    <w:rsid w:val="00CF5232"/>
    <w:rsid w:val="00CF6C6F"/>
    <w:rsid w:val="00CF7B20"/>
    <w:rsid w:val="00D129E4"/>
    <w:rsid w:val="00D278E0"/>
    <w:rsid w:val="00D30CC3"/>
    <w:rsid w:val="00D32C2D"/>
    <w:rsid w:val="00D41AAB"/>
    <w:rsid w:val="00D61957"/>
    <w:rsid w:val="00D64FAA"/>
    <w:rsid w:val="00D7481D"/>
    <w:rsid w:val="00D91FA7"/>
    <w:rsid w:val="00DA1581"/>
    <w:rsid w:val="00DA3823"/>
    <w:rsid w:val="00DC3CEB"/>
    <w:rsid w:val="00DC407B"/>
    <w:rsid w:val="00DC6ED4"/>
    <w:rsid w:val="00DD14E6"/>
    <w:rsid w:val="00DD27E1"/>
    <w:rsid w:val="00DD2DB3"/>
    <w:rsid w:val="00DD7F2F"/>
    <w:rsid w:val="00DE231F"/>
    <w:rsid w:val="00DE359C"/>
    <w:rsid w:val="00DE703C"/>
    <w:rsid w:val="00DF4703"/>
    <w:rsid w:val="00DF51D1"/>
    <w:rsid w:val="00E1548C"/>
    <w:rsid w:val="00E22CDA"/>
    <w:rsid w:val="00E27452"/>
    <w:rsid w:val="00E278BD"/>
    <w:rsid w:val="00E27B33"/>
    <w:rsid w:val="00E32583"/>
    <w:rsid w:val="00E378A0"/>
    <w:rsid w:val="00E40F11"/>
    <w:rsid w:val="00E43043"/>
    <w:rsid w:val="00E475E6"/>
    <w:rsid w:val="00E51538"/>
    <w:rsid w:val="00E5619E"/>
    <w:rsid w:val="00E617D2"/>
    <w:rsid w:val="00E702FF"/>
    <w:rsid w:val="00E75C94"/>
    <w:rsid w:val="00E81E67"/>
    <w:rsid w:val="00E858B4"/>
    <w:rsid w:val="00E86603"/>
    <w:rsid w:val="00E940A7"/>
    <w:rsid w:val="00EA2560"/>
    <w:rsid w:val="00EA5461"/>
    <w:rsid w:val="00EA5730"/>
    <w:rsid w:val="00EA6102"/>
    <w:rsid w:val="00EB1DC9"/>
    <w:rsid w:val="00EB49D9"/>
    <w:rsid w:val="00EB57B2"/>
    <w:rsid w:val="00EC3C55"/>
    <w:rsid w:val="00EC76ED"/>
    <w:rsid w:val="00ED1ABC"/>
    <w:rsid w:val="00EF6FA9"/>
    <w:rsid w:val="00F03D83"/>
    <w:rsid w:val="00F055CD"/>
    <w:rsid w:val="00F0650C"/>
    <w:rsid w:val="00F077C1"/>
    <w:rsid w:val="00F17717"/>
    <w:rsid w:val="00F17F1E"/>
    <w:rsid w:val="00F26877"/>
    <w:rsid w:val="00F426C2"/>
    <w:rsid w:val="00F630F2"/>
    <w:rsid w:val="00F77CBF"/>
    <w:rsid w:val="00F81A8A"/>
    <w:rsid w:val="00F8305C"/>
    <w:rsid w:val="00F85A2B"/>
    <w:rsid w:val="00F86A43"/>
    <w:rsid w:val="00F90F0B"/>
    <w:rsid w:val="00FB482C"/>
    <w:rsid w:val="00FC561D"/>
    <w:rsid w:val="00FE0FD1"/>
    <w:rsid w:val="00FE26B9"/>
    <w:rsid w:val="00FE2EF0"/>
    <w:rsid w:val="00FE5431"/>
    <w:rsid w:val="00FF1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0AA52"/>
  <w15:docId w15:val="{7F1C0FB3-4566-4AFD-868A-66192587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D5"/>
    <w:pPr>
      <w:spacing w:after="200" w:line="276" w:lineRule="auto"/>
    </w:pPr>
    <w:rPr>
      <w:sz w:val="22"/>
      <w:szCs w:val="22"/>
      <w:lang w:val="pl-PL" w:eastAsia="en-US"/>
    </w:rPr>
  </w:style>
  <w:style w:type="paragraph" w:styleId="3">
    <w:name w:val="heading 3"/>
    <w:basedOn w:val="a"/>
    <w:link w:val="30"/>
    <w:uiPriority w:val="9"/>
    <w:qFormat/>
    <w:rsid w:val="004957A2"/>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0749"/>
    <w:rPr>
      <w:b/>
      <w:bCs/>
    </w:rPr>
  </w:style>
  <w:style w:type="paragraph" w:customStyle="1" w:styleId="-11">
    <w:name w:val="Цветной список - Акцент 11"/>
    <w:basedOn w:val="a"/>
    <w:uiPriority w:val="34"/>
    <w:qFormat/>
    <w:rsid w:val="00F26877"/>
    <w:pPr>
      <w:ind w:left="720"/>
      <w:contextualSpacing/>
    </w:pPr>
  </w:style>
  <w:style w:type="character" w:styleId="a4">
    <w:name w:val="Emphasis"/>
    <w:uiPriority w:val="20"/>
    <w:qFormat/>
    <w:rsid w:val="00C36155"/>
    <w:rPr>
      <w:i/>
      <w:iCs/>
    </w:rPr>
  </w:style>
  <w:style w:type="character" w:styleId="a5">
    <w:name w:val="Hyperlink"/>
    <w:uiPriority w:val="99"/>
    <w:unhideWhenUsed/>
    <w:rsid w:val="00701974"/>
    <w:rPr>
      <w:color w:val="0000FF"/>
      <w:u w:val="single"/>
    </w:rPr>
  </w:style>
  <w:style w:type="table" w:styleId="a6">
    <w:name w:val="Table Grid"/>
    <w:basedOn w:val="a1"/>
    <w:uiPriority w:val="59"/>
    <w:rsid w:val="00A5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064A2"/>
  </w:style>
  <w:style w:type="character" w:styleId="a7">
    <w:name w:val="FollowedHyperlink"/>
    <w:uiPriority w:val="99"/>
    <w:semiHidden/>
    <w:unhideWhenUsed/>
    <w:rsid w:val="007064A2"/>
    <w:rPr>
      <w:color w:val="800080"/>
      <w:u w:val="single"/>
    </w:rPr>
  </w:style>
  <w:style w:type="paragraph" w:styleId="a8">
    <w:name w:val="Normal (Web)"/>
    <w:basedOn w:val="a"/>
    <w:uiPriority w:val="99"/>
    <w:unhideWhenUsed/>
    <w:rsid w:val="00FE2EF0"/>
    <w:pPr>
      <w:spacing w:before="100" w:beforeAutospacing="1" w:after="100" w:afterAutospacing="1" w:line="240" w:lineRule="auto"/>
    </w:pPr>
    <w:rPr>
      <w:rFonts w:ascii="Times New Roman" w:hAnsi="Times New Roman"/>
      <w:sz w:val="20"/>
      <w:szCs w:val="20"/>
      <w:lang w:val="ru-RU" w:eastAsia="ru-RU"/>
    </w:rPr>
  </w:style>
  <w:style w:type="character" w:styleId="a9">
    <w:name w:val="footnote reference"/>
    <w:uiPriority w:val="99"/>
    <w:unhideWhenUsed/>
    <w:rsid w:val="006A5CAC"/>
    <w:rPr>
      <w:vertAlign w:val="superscript"/>
    </w:rPr>
  </w:style>
  <w:style w:type="paragraph" w:customStyle="1" w:styleId="Standard">
    <w:name w:val="Standard"/>
    <w:rsid w:val="006A5CAC"/>
    <w:pPr>
      <w:widowControl w:val="0"/>
      <w:suppressAutoHyphens/>
      <w:autoSpaceDN w:val="0"/>
      <w:textAlignment w:val="baseline"/>
    </w:pPr>
    <w:rPr>
      <w:rFonts w:ascii="Times New Roman" w:eastAsia="Droid Sans Fallback" w:hAnsi="Times New Roman" w:cs="DejaVu Sans Condensed"/>
      <w:kern w:val="3"/>
      <w:sz w:val="24"/>
      <w:szCs w:val="24"/>
      <w:lang w:val="pl-PL" w:eastAsia="zh-CN" w:bidi="hi-IN"/>
    </w:rPr>
  </w:style>
  <w:style w:type="paragraph" w:styleId="aa">
    <w:name w:val="footnote text"/>
    <w:basedOn w:val="a"/>
    <w:link w:val="ab"/>
    <w:uiPriority w:val="99"/>
    <w:unhideWhenUsed/>
    <w:rsid w:val="00FE0FD1"/>
    <w:rPr>
      <w:sz w:val="24"/>
      <w:szCs w:val="24"/>
    </w:rPr>
  </w:style>
  <w:style w:type="character" w:customStyle="1" w:styleId="ab">
    <w:name w:val="Текст виноски Знак"/>
    <w:link w:val="aa"/>
    <w:uiPriority w:val="99"/>
    <w:rsid w:val="00FE0FD1"/>
    <w:rPr>
      <w:sz w:val="24"/>
      <w:szCs w:val="24"/>
      <w:lang w:val="pl-PL" w:eastAsia="en-US"/>
    </w:rPr>
  </w:style>
  <w:style w:type="character" w:styleId="ac">
    <w:name w:val="annotation reference"/>
    <w:uiPriority w:val="99"/>
    <w:semiHidden/>
    <w:unhideWhenUsed/>
    <w:rsid w:val="00F0650C"/>
    <w:rPr>
      <w:sz w:val="16"/>
      <w:szCs w:val="16"/>
    </w:rPr>
  </w:style>
  <w:style w:type="paragraph" w:styleId="ad">
    <w:name w:val="annotation text"/>
    <w:basedOn w:val="a"/>
    <w:link w:val="ae"/>
    <w:uiPriority w:val="99"/>
    <w:semiHidden/>
    <w:unhideWhenUsed/>
    <w:rsid w:val="00F0650C"/>
    <w:rPr>
      <w:sz w:val="20"/>
      <w:szCs w:val="20"/>
    </w:rPr>
  </w:style>
  <w:style w:type="character" w:customStyle="1" w:styleId="ae">
    <w:name w:val="Текст примітки Знак"/>
    <w:link w:val="ad"/>
    <w:uiPriority w:val="99"/>
    <w:semiHidden/>
    <w:rsid w:val="00F0650C"/>
    <w:rPr>
      <w:lang w:val="pl-PL" w:eastAsia="en-US"/>
    </w:rPr>
  </w:style>
  <w:style w:type="paragraph" w:styleId="af">
    <w:name w:val="annotation subject"/>
    <w:basedOn w:val="ad"/>
    <w:next w:val="ad"/>
    <w:link w:val="af0"/>
    <w:uiPriority w:val="99"/>
    <w:semiHidden/>
    <w:unhideWhenUsed/>
    <w:rsid w:val="00F0650C"/>
    <w:rPr>
      <w:b/>
      <w:bCs/>
    </w:rPr>
  </w:style>
  <w:style w:type="character" w:customStyle="1" w:styleId="af0">
    <w:name w:val="Тема примітки Знак"/>
    <w:link w:val="af"/>
    <w:uiPriority w:val="99"/>
    <w:semiHidden/>
    <w:rsid w:val="00F0650C"/>
    <w:rPr>
      <w:b/>
      <w:bCs/>
      <w:lang w:val="pl-PL" w:eastAsia="en-US"/>
    </w:rPr>
  </w:style>
  <w:style w:type="paragraph" w:styleId="af1">
    <w:name w:val="Balloon Text"/>
    <w:basedOn w:val="a"/>
    <w:link w:val="af2"/>
    <w:uiPriority w:val="99"/>
    <w:semiHidden/>
    <w:unhideWhenUsed/>
    <w:rsid w:val="00F0650C"/>
    <w:pPr>
      <w:spacing w:after="0" w:line="240" w:lineRule="auto"/>
    </w:pPr>
    <w:rPr>
      <w:rFonts w:ascii="Segoe UI" w:hAnsi="Segoe UI" w:cs="Segoe UI"/>
      <w:sz w:val="18"/>
      <w:szCs w:val="18"/>
    </w:rPr>
  </w:style>
  <w:style w:type="character" w:customStyle="1" w:styleId="af2">
    <w:name w:val="Текст у виносці Знак"/>
    <w:link w:val="af1"/>
    <w:uiPriority w:val="99"/>
    <w:semiHidden/>
    <w:rsid w:val="00F0650C"/>
    <w:rPr>
      <w:rFonts w:ascii="Segoe UI" w:hAnsi="Segoe UI" w:cs="Segoe UI"/>
      <w:sz w:val="18"/>
      <w:szCs w:val="18"/>
      <w:lang w:val="pl-PL" w:eastAsia="en-US"/>
    </w:rPr>
  </w:style>
  <w:style w:type="character" w:customStyle="1" w:styleId="rvts44">
    <w:name w:val="rvts44"/>
    <w:basedOn w:val="a0"/>
    <w:rsid w:val="00864FC4"/>
  </w:style>
  <w:style w:type="character" w:customStyle="1" w:styleId="30">
    <w:name w:val="Заголовок 3 Знак"/>
    <w:basedOn w:val="a0"/>
    <w:link w:val="3"/>
    <w:uiPriority w:val="9"/>
    <w:rsid w:val="004957A2"/>
    <w:rPr>
      <w:rFonts w:ascii="Times New Roman" w:eastAsia="Times New Roman" w:hAnsi="Times New Roman"/>
      <w:b/>
      <w:bCs/>
      <w:sz w:val="27"/>
      <w:szCs w:val="27"/>
      <w:lang w:val="ru-RU" w:eastAsia="ru-RU"/>
    </w:rPr>
  </w:style>
  <w:style w:type="paragraph" w:styleId="af3">
    <w:name w:val="List Paragraph"/>
    <w:basedOn w:val="a"/>
    <w:uiPriority w:val="63"/>
    <w:qFormat/>
    <w:rsid w:val="00DC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6096">
      <w:bodyDiv w:val="1"/>
      <w:marLeft w:val="0"/>
      <w:marRight w:val="0"/>
      <w:marTop w:val="0"/>
      <w:marBottom w:val="0"/>
      <w:divBdr>
        <w:top w:val="none" w:sz="0" w:space="0" w:color="auto"/>
        <w:left w:val="none" w:sz="0" w:space="0" w:color="auto"/>
        <w:bottom w:val="none" w:sz="0" w:space="0" w:color="auto"/>
        <w:right w:val="none" w:sz="0" w:space="0" w:color="auto"/>
      </w:divBdr>
    </w:div>
    <w:div w:id="70589131">
      <w:bodyDiv w:val="1"/>
      <w:marLeft w:val="0"/>
      <w:marRight w:val="0"/>
      <w:marTop w:val="0"/>
      <w:marBottom w:val="0"/>
      <w:divBdr>
        <w:top w:val="none" w:sz="0" w:space="0" w:color="auto"/>
        <w:left w:val="none" w:sz="0" w:space="0" w:color="auto"/>
        <w:bottom w:val="none" w:sz="0" w:space="0" w:color="auto"/>
        <w:right w:val="none" w:sz="0" w:space="0" w:color="auto"/>
      </w:divBdr>
    </w:div>
    <w:div w:id="81534804">
      <w:bodyDiv w:val="1"/>
      <w:marLeft w:val="0"/>
      <w:marRight w:val="0"/>
      <w:marTop w:val="0"/>
      <w:marBottom w:val="0"/>
      <w:divBdr>
        <w:top w:val="none" w:sz="0" w:space="0" w:color="auto"/>
        <w:left w:val="none" w:sz="0" w:space="0" w:color="auto"/>
        <w:bottom w:val="none" w:sz="0" w:space="0" w:color="auto"/>
        <w:right w:val="none" w:sz="0" w:space="0" w:color="auto"/>
      </w:divBdr>
    </w:div>
    <w:div w:id="236481816">
      <w:bodyDiv w:val="1"/>
      <w:marLeft w:val="0"/>
      <w:marRight w:val="0"/>
      <w:marTop w:val="0"/>
      <w:marBottom w:val="0"/>
      <w:divBdr>
        <w:top w:val="none" w:sz="0" w:space="0" w:color="auto"/>
        <w:left w:val="none" w:sz="0" w:space="0" w:color="auto"/>
        <w:bottom w:val="none" w:sz="0" w:space="0" w:color="auto"/>
        <w:right w:val="none" w:sz="0" w:space="0" w:color="auto"/>
      </w:divBdr>
    </w:div>
    <w:div w:id="251550820">
      <w:bodyDiv w:val="1"/>
      <w:marLeft w:val="0"/>
      <w:marRight w:val="0"/>
      <w:marTop w:val="0"/>
      <w:marBottom w:val="0"/>
      <w:divBdr>
        <w:top w:val="none" w:sz="0" w:space="0" w:color="auto"/>
        <w:left w:val="none" w:sz="0" w:space="0" w:color="auto"/>
        <w:bottom w:val="none" w:sz="0" w:space="0" w:color="auto"/>
        <w:right w:val="none" w:sz="0" w:space="0" w:color="auto"/>
      </w:divBdr>
    </w:div>
    <w:div w:id="505480956">
      <w:bodyDiv w:val="1"/>
      <w:marLeft w:val="0"/>
      <w:marRight w:val="0"/>
      <w:marTop w:val="0"/>
      <w:marBottom w:val="0"/>
      <w:divBdr>
        <w:top w:val="none" w:sz="0" w:space="0" w:color="auto"/>
        <w:left w:val="none" w:sz="0" w:space="0" w:color="auto"/>
        <w:bottom w:val="none" w:sz="0" w:space="0" w:color="auto"/>
        <w:right w:val="none" w:sz="0" w:space="0" w:color="auto"/>
      </w:divBdr>
    </w:div>
    <w:div w:id="575866179">
      <w:bodyDiv w:val="1"/>
      <w:marLeft w:val="0"/>
      <w:marRight w:val="0"/>
      <w:marTop w:val="0"/>
      <w:marBottom w:val="0"/>
      <w:divBdr>
        <w:top w:val="none" w:sz="0" w:space="0" w:color="auto"/>
        <w:left w:val="none" w:sz="0" w:space="0" w:color="auto"/>
        <w:bottom w:val="none" w:sz="0" w:space="0" w:color="auto"/>
        <w:right w:val="none" w:sz="0" w:space="0" w:color="auto"/>
      </w:divBdr>
    </w:div>
    <w:div w:id="592083537">
      <w:bodyDiv w:val="1"/>
      <w:marLeft w:val="0"/>
      <w:marRight w:val="0"/>
      <w:marTop w:val="0"/>
      <w:marBottom w:val="0"/>
      <w:divBdr>
        <w:top w:val="none" w:sz="0" w:space="0" w:color="auto"/>
        <w:left w:val="none" w:sz="0" w:space="0" w:color="auto"/>
        <w:bottom w:val="none" w:sz="0" w:space="0" w:color="auto"/>
        <w:right w:val="none" w:sz="0" w:space="0" w:color="auto"/>
      </w:divBdr>
      <w:divsChild>
        <w:div w:id="181208759">
          <w:marLeft w:val="576"/>
          <w:marRight w:val="0"/>
          <w:marTop w:val="120"/>
          <w:marBottom w:val="0"/>
          <w:divBdr>
            <w:top w:val="none" w:sz="0" w:space="0" w:color="auto"/>
            <w:left w:val="none" w:sz="0" w:space="0" w:color="auto"/>
            <w:bottom w:val="none" w:sz="0" w:space="0" w:color="auto"/>
            <w:right w:val="none" w:sz="0" w:space="0" w:color="auto"/>
          </w:divBdr>
        </w:div>
        <w:div w:id="503478615">
          <w:marLeft w:val="576"/>
          <w:marRight w:val="0"/>
          <w:marTop w:val="120"/>
          <w:marBottom w:val="0"/>
          <w:divBdr>
            <w:top w:val="none" w:sz="0" w:space="0" w:color="auto"/>
            <w:left w:val="none" w:sz="0" w:space="0" w:color="auto"/>
            <w:bottom w:val="none" w:sz="0" w:space="0" w:color="auto"/>
            <w:right w:val="none" w:sz="0" w:space="0" w:color="auto"/>
          </w:divBdr>
        </w:div>
        <w:div w:id="559484332">
          <w:marLeft w:val="576"/>
          <w:marRight w:val="0"/>
          <w:marTop w:val="120"/>
          <w:marBottom w:val="0"/>
          <w:divBdr>
            <w:top w:val="none" w:sz="0" w:space="0" w:color="auto"/>
            <w:left w:val="none" w:sz="0" w:space="0" w:color="auto"/>
            <w:bottom w:val="none" w:sz="0" w:space="0" w:color="auto"/>
            <w:right w:val="none" w:sz="0" w:space="0" w:color="auto"/>
          </w:divBdr>
        </w:div>
        <w:div w:id="1203055221">
          <w:marLeft w:val="576"/>
          <w:marRight w:val="0"/>
          <w:marTop w:val="120"/>
          <w:marBottom w:val="0"/>
          <w:divBdr>
            <w:top w:val="none" w:sz="0" w:space="0" w:color="auto"/>
            <w:left w:val="none" w:sz="0" w:space="0" w:color="auto"/>
            <w:bottom w:val="none" w:sz="0" w:space="0" w:color="auto"/>
            <w:right w:val="none" w:sz="0" w:space="0" w:color="auto"/>
          </w:divBdr>
        </w:div>
        <w:div w:id="1383090403">
          <w:marLeft w:val="576"/>
          <w:marRight w:val="0"/>
          <w:marTop w:val="120"/>
          <w:marBottom w:val="0"/>
          <w:divBdr>
            <w:top w:val="none" w:sz="0" w:space="0" w:color="auto"/>
            <w:left w:val="none" w:sz="0" w:space="0" w:color="auto"/>
            <w:bottom w:val="none" w:sz="0" w:space="0" w:color="auto"/>
            <w:right w:val="none" w:sz="0" w:space="0" w:color="auto"/>
          </w:divBdr>
        </w:div>
        <w:div w:id="1505516719">
          <w:marLeft w:val="576"/>
          <w:marRight w:val="0"/>
          <w:marTop w:val="120"/>
          <w:marBottom w:val="0"/>
          <w:divBdr>
            <w:top w:val="none" w:sz="0" w:space="0" w:color="auto"/>
            <w:left w:val="none" w:sz="0" w:space="0" w:color="auto"/>
            <w:bottom w:val="none" w:sz="0" w:space="0" w:color="auto"/>
            <w:right w:val="none" w:sz="0" w:space="0" w:color="auto"/>
          </w:divBdr>
        </w:div>
        <w:div w:id="1883789806">
          <w:marLeft w:val="576"/>
          <w:marRight w:val="0"/>
          <w:marTop w:val="120"/>
          <w:marBottom w:val="0"/>
          <w:divBdr>
            <w:top w:val="none" w:sz="0" w:space="0" w:color="auto"/>
            <w:left w:val="none" w:sz="0" w:space="0" w:color="auto"/>
            <w:bottom w:val="none" w:sz="0" w:space="0" w:color="auto"/>
            <w:right w:val="none" w:sz="0" w:space="0" w:color="auto"/>
          </w:divBdr>
        </w:div>
      </w:divsChild>
    </w:div>
    <w:div w:id="609120828">
      <w:bodyDiv w:val="1"/>
      <w:marLeft w:val="0"/>
      <w:marRight w:val="0"/>
      <w:marTop w:val="0"/>
      <w:marBottom w:val="0"/>
      <w:divBdr>
        <w:top w:val="none" w:sz="0" w:space="0" w:color="auto"/>
        <w:left w:val="none" w:sz="0" w:space="0" w:color="auto"/>
        <w:bottom w:val="none" w:sz="0" w:space="0" w:color="auto"/>
        <w:right w:val="none" w:sz="0" w:space="0" w:color="auto"/>
      </w:divBdr>
      <w:divsChild>
        <w:div w:id="235238875">
          <w:marLeft w:val="576"/>
          <w:marRight w:val="0"/>
          <w:marTop w:val="120"/>
          <w:marBottom w:val="0"/>
          <w:divBdr>
            <w:top w:val="none" w:sz="0" w:space="0" w:color="auto"/>
            <w:left w:val="none" w:sz="0" w:space="0" w:color="auto"/>
            <w:bottom w:val="none" w:sz="0" w:space="0" w:color="auto"/>
            <w:right w:val="none" w:sz="0" w:space="0" w:color="auto"/>
          </w:divBdr>
        </w:div>
        <w:div w:id="326323080">
          <w:marLeft w:val="576"/>
          <w:marRight w:val="0"/>
          <w:marTop w:val="120"/>
          <w:marBottom w:val="0"/>
          <w:divBdr>
            <w:top w:val="none" w:sz="0" w:space="0" w:color="auto"/>
            <w:left w:val="none" w:sz="0" w:space="0" w:color="auto"/>
            <w:bottom w:val="none" w:sz="0" w:space="0" w:color="auto"/>
            <w:right w:val="none" w:sz="0" w:space="0" w:color="auto"/>
          </w:divBdr>
        </w:div>
        <w:div w:id="579943913">
          <w:marLeft w:val="576"/>
          <w:marRight w:val="0"/>
          <w:marTop w:val="120"/>
          <w:marBottom w:val="0"/>
          <w:divBdr>
            <w:top w:val="none" w:sz="0" w:space="0" w:color="auto"/>
            <w:left w:val="none" w:sz="0" w:space="0" w:color="auto"/>
            <w:bottom w:val="none" w:sz="0" w:space="0" w:color="auto"/>
            <w:right w:val="none" w:sz="0" w:space="0" w:color="auto"/>
          </w:divBdr>
        </w:div>
        <w:div w:id="822887437">
          <w:marLeft w:val="576"/>
          <w:marRight w:val="0"/>
          <w:marTop w:val="120"/>
          <w:marBottom w:val="0"/>
          <w:divBdr>
            <w:top w:val="none" w:sz="0" w:space="0" w:color="auto"/>
            <w:left w:val="none" w:sz="0" w:space="0" w:color="auto"/>
            <w:bottom w:val="none" w:sz="0" w:space="0" w:color="auto"/>
            <w:right w:val="none" w:sz="0" w:space="0" w:color="auto"/>
          </w:divBdr>
        </w:div>
        <w:div w:id="1878614133">
          <w:marLeft w:val="576"/>
          <w:marRight w:val="0"/>
          <w:marTop w:val="120"/>
          <w:marBottom w:val="0"/>
          <w:divBdr>
            <w:top w:val="none" w:sz="0" w:space="0" w:color="auto"/>
            <w:left w:val="none" w:sz="0" w:space="0" w:color="auto"/>
            <w:bottom w:val="none" w:sz="0" w:space="0" w:color="auto"/>
            <w:right w:val="none" w:sz="0" w:space="0" w:color="auto"/>
          </w:divBdr>
        </w:div>
      </w:divsChild>
    </w:div>
    <w:div w:id="744647614">
      <w:bodyDiv w:val="1"/>
      <w:marLeft w:val="0"/>
      <w:marRight w:val="0"/>
      <w:marTop w:val="0"/>
      <w:marBottom w:val="0"/>
      <w:divBdr>
        <w:top w:val="none" w:sz="0" w:space="0" w:color="auto"/>
        <w:left w:val="none" w:sz="0" w:space="0" w:color="auto"/>
        <w:bottom w:val="none" w:sz="0" w:space="0" w:color="auto"/>
        <w:right w:val="none" w:sz="0" w:space="0" w:color="auto"/>
      </w:divBdr>
    </w:div>
    <w:div w:id="924725386">
      <w:bodyDiv w:val="1"/>
      <w:marLeft w:val="0"/>
      <w:marRight w:val="0"/>
      <w:marTop w:val="0"/>
      <w:marBottom w:val="0"/>
      <w:divBdr>
        <w:top w:val="none" w:sz="0" w:space="0" w:color="auto"/>
        <w:left w:val="none" w:sz="0" w:space="0" w:color="auto"/>
        <w:bottom w:val="none" w:sz="0" w:space="0" w:color="auto"/>
        <w:right w:val="none" w:sz="0" w:space="0" w:color="auto"/>
      </w:divBdr>
      <w:divsChild>
        <w:div w:id="1974869275">
          <w:marLeft w:val="0"/>
          <w:marRight w:val="0"/>
          <w:marTop w:val="0"/>
          <w:marBottom w:val="0"/>
          <w:divBdr>
            <w:top w:val="none" w:sz="0" w:space="0" w:color="auto"/>
            <w:left w:val="none" w:sz="0" w:space="0" w:color="auto"/>
            <w:bottom w:val="none" w:sz="0" w:space="0" w:color="auto"/>
            <w:right w:val="none" w:sz="0" w:space="0" w:color="auto"/>
          </w:divBdr>
          <w:divsChild>
            <w:div w:id="754979611">
              <w:marLeft w:val="0"/>
              <w:marRight w:val="0"/>
              <w:marTop w:val="0"/>
              <w:marBottom w:val="0"/>
              <w:divBdr>
                <w:top w:val="none" w:sz="0" w:space="0" w:color="auto"/>
                <w:left w:val="none" w:sz="0" w:space="0" w:color="auto"/>
                <w:bottom w:val="none" w:sz="0" w:space="0" w:color="auto"/>
                <w:right w:val="none" w:sz="0" w:space="0" w:color="auto"/>
              </w:divBdr>
              <w:divsChild>
                <w:div w:id="728193905">
                  <w:marLeft w:val="0"/>
                  <w:marRight w:val="0"/>
                  <w:marTop w:val="0"/>
                  <w:marBottom w:val="0"/>
                  <w:divBdr>
                    <w:top w:val="none" w:sz="0" w:space="0" w:color="auto"/>
                    <w:left w:val="none" w:sz="0" w:space="0" w:color="auto"/>
                    <w:bottom w:val="none" w:sz="0" w:space="0" w:color="auto"/>
                    <w:right w:val="none" w:sz="0" w:space="0" w:color="auto"/>
                  </w:divBdr>
                  <w:divsChild>
                    <w:div w:id="111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69529">
      <w:bodyDiv w:val="1"/>
      <w:marLeft w:val="0"/>
      <w:marRight w:val="0"/>
      <w:marTop w:val="0"/>
      <w:marBottom w:val="0"/>
      <w:divBdr>
        <w:top w:val="none" w:sz="0" w:space="0" w:color="auto"/>
        <w:left w:val="none" w:sz="0" w:space="0" w:color="auto"/>
        <w:bottom w:val="none" w:sz="0" w:space="0" w:color="auto"/>
        <w:right w:val="none" w:sz="0" w:space="0" w:color="auto"/>
      </w:divBdr>
      <w:divsChild>
        <w:div w:id="341128494">
          <w:marLeft w:val="576"/>
          <w:marRight w:val="0"/>
          <w:marTop w:val="120"/>
          <w:marBottom w:val="0"/>
          <w:divBdr>
            <w:top w:val="none" w:sz="0" w:space="0" w:color="auto"/>
            <w:left w:val="none" w:sz="0" w:space="0" w:color="auto"/>
            <w:bottom w:val="none" w:sz="0" w:space="0" w:color="auto"/>
            <w:right w:val="none" w:sz="0" w:space="0" w:color="auto"/>
          </w:divBdr>
        </w:div>
        <w:div w:id="1853256468">
          <w:marLeft w:val="576"/>
          <w:marRight w:val="0"/>
          <w:marTop w:val="120"/>
          <w:marBottom w:val="0"/>
          <w:divBdr>
            <w:top w:val="none" w:sz="0" w:space="0" w:color="auto"/>
            <w:left w:val="none" w:sz="0" w:space="0" w:color="auto"/>
            <w:bottom w:val="none" w:sz="0" w:space="0" w:color="auto"/>
            <w:right w:val="none" w:sz="0" w:space="0" w:color="auto"/>
          </w:divBdr>
        </w:div>
      </w:divsChild>
    </w:div>
    <w:div w:id="954294371">
      <w:bodyDiv w:val="1"/>
      <w:marLeft w:val="0"/>
      <w:marRight w:val="0"/>
      <w:marTop w:val="0"/>
      <w:marBottom w:val="0"/>
      <w:divBdr>
        <w:top w:val="none" w:sz="0" w:space="0" w:color="auto"/>
        <w:left w:val="none" w:sz="0" w:space="0" w:color="auto"/>
        <w:bottom w:val="none" w:sz="0" w:space="0" w:color="auto"/>
        <w:right w:val="none" w:sz="0" w:space="0" w:color="auto"/>
      </w:divBdr>
    </w:div>
    <w:div w:id="998732020">
      <w:bodyDiv w:val="1"/>
      <w:marLeft w:val="0"/>
      <w:marRight w:val="0"/>
      <w:marTop w:val="0"/>
      <w:marBottom w:val="0"/>
      <w:divBdr>
        <w:top w:val="none" w:sz="0" w:space="0" w:color="auto"/>
        <w:left w:val="none" w:sz="0" w:space="0" w:color="auto"/>
        <w:bottom w:val="none" w:sz="0" w:space="0" w:color="auto"/>
        <w:right w:val="none" w:sz="0" w:space="0" w:color="auto"/>
      </w:divBdr>
      <w:divsChild>
        <w:div w:id="596256701">
          <w:marLeft w:val="576"/>
          <w:marRight w:val="0"/>
          <w:marTop w:val="120"/>
          <w:marBottom w:val="0"/>
          <w:divBdr>
            <w:top w:val="none" w:sz="0" w:space="0" w:color="auto"/>
            <w:left w:val="none" w:sz="0" w:space="0" w:color="auto"/>
            <w:bottom w:val="none" w:sz="0" w:space="0" w:color="auto"/>
            <w:right w:val="none" w:sz="0" w:space="0" w:color="auto"/>
          </w:divBdr>
        </w:div>
        <w:div w:id="1520654147">
          <w:marLeft w:val="576"/>
          <w:marRight w:val="0"/>
          <w:marTop w:val="120"/>
          <w:marBottom w:val="0"/>
          <w:divBdr>
            <w:top w:val="none" w:sz="0" w:space="0" w:color="auto"/>
            <w:left w:val="none" w:sz="0" w:space="0" w:color="auto"/>
            <w:bottom w:val="none" w:sz="0" w:space="0" w:color="auto"/>
            <w:right w:val="none" w:sz="0" w:space="0" w:color="auto"/>
          </w:divBdr>
        </w:div>
        <w:div w:id="1868252551">
          <w:marLeft w:val="576"/>
          <w:marRight w:val="0"/>
          <w:marTop w:val="120"/>
          <w:marBottom w:val="0"/>
          <w:divBdr>
            <w:top w:val="none" w:sz="0" w:space="0" w:color="auto"/>
            <w:left w:val="none" w:sz="0" w:space="0" w:color="auto"/>
            <w:bottom w:val="none" w:sz="0" w:space="0" w:color="auto"/>
            <w:right w:val="none" w:sz="0" w:space="0" w:color="auto"/>
          </w:divBdr>
        </w:div>
      </w:divsChild>
    </w:div>
    <w:div w:id="999387316">
      <w:bodyDiv w:val="1"/>
      <w:marLeft w:val="0"/>
      <w:marRight w:val="0"/>
      <w:marTop w:val="0"/>
      <w:marBottom w:val="0"/>
      <w:divBdr>
        <w:top w:val="none" w:sz="0" w:space="0" w:color="auto"/>
        <w:left w:val="none" w:sz="0" w:space="0" w:color="auto"/>
        <w:bottom w:val="none" w:sz="0" w:space="0" w:color="auto"/>
        <w:right w:val="none" w:sz="0" w:space="0" w:color="auto"/>
      </w:divBdr>
      <w:divsChild>
        <w:div w:id="182405671">
          <w:marLeft w:val="576"/>
          <w:marRight w:val="0"/>
          <w:marTop w:val="120"/>
          <w:marBottom w:val="0"/>
          <w:divBdr>
            <w:top w:val="none" w:sz="0" w:space="0" w:color="auto"/>
            <w:left w:val="none" w:sz="0" w:space="0" w:color="auto"/>
            <w:bottom w:val="none" w:sz="0" w:space="0" w:color="auto"/>
            <w:right w:val="none" w:sz="0" w:space="0" w:color="auto"/>
          </w:divBdr>
        </w:div>
        <w:div w:id="403993096">
          <w:marLeft w:val="576"/>
          <w:marRight w:val="0"/>
          <w:marTop w:val="120"/>
          <w:marBottom w:val="0"/>
          <w:divBdr>
            <w:top w:val="none" w:sz="0" w:space="0" w:color="auto"/>
            <w:left w:val="none" w:sz="0" w:space="0" w:color="auto"/>
            <w:bottom w:val="none" w:sz="0" w:space="0" w:color="auto"/>
            <w:right w:val="none" w:sz="0" w:space="0" w:color="auto"/>
          </w:divBdr>
        </w:div>
        <w:div w:id="468547214">
          <w:marLeft w:val="576"/>
          <w:marRight w:val="0"/>
          <w:marTop w:val="120"/>
          <w:marBottom w:val="0"/>
          <w:divBdr>
            <w:top w:val="none" w:sz="0" w:space="0" w:color="auto"/>
            <w:left w:val="none" w:sz="0" w:space="0" w:color="auto"/>
            <w:bottom w:val="none" w:sz="0" w:space="0" w:color="auto"/>
            <w:right w:val="none" w:sz="0" w:space="0" w:color="auto"/>
          </w:divBdr>
        </w:div>
        <w:div w:id="616956571">
          <w:marLeft w:val="576"/>
          <w:marRight w:val="0"/>
          <w:marTop w:val="120"/>
          <w:marBottom w:val="0"/>
          <w:divBdr>
            <w:top w:val="none" w:sz="0" w:space="0" w:color="auto"/>
            <w:left w:val="none" w:sz="0" w:space="0" w:color="auto"/>
            <w:bottom w:val="none" w:sz="0" w:space="0" w:color="auto"/>
            <w:right w:val="none" w:sz="0" w:space="0" w:color="auto"/>
          </w:divBdr>
        </w:div>
        <w:div w:id="832919092">
          <w:marLeft w:val="576"/>
          <w:marRight w:val="0"/>
          <w:marTop w:val="120"/>
          <w:marBottom w:val="0"/>
          <w:divBdr>
            <w:top w:val="none" w:sz="0" w:space="0" w:color="auto"/>
            <w:left w:val="none" w:sz="0" w:space="0" w:color="auto"/>
            <w:bottom w:val="none" w:sz="0" w:space="0" w:color="auto"/>
            <w:right w:val="none" w:sz="0" w:space="0" w:color="auto"/>
          </w:divBdr>
        </w:div>
      </w:divsChild>
    </w:div>
    <w:div w:id="1055540686">
      <w:bodyDiv w:val="1"/>
      <w:marLeft w:val="0"/>
      <w:marRight w:val="0"/>
      <w:marTop w:val="0"/>
      <w:marBottom w:val="0"/>
      <w:divBdr>
        <w:top w:val="none" w:sz="0" w:space="0" w:color="auto"/>
        <w:left w:val="none" w:sz="0" w:space="0" w:color="auto"/>
        <w:bottom w:val="none" w:sz="0" w:space="0" w:color="auto"/>
        <w:right w:val="none" w:sz="0" w:space="0" w:color="auto"/>
      </w:divBdr>
      <w:divsChild>
        <w:div w:id="349720490">
          <w:marLeft w:val="576"/>
          <w:marRight w:val="0"/>
          <w:marTop w:val="120"/>
          <w:marBottom w:val="0"/>
          <w:divBdr>
            <w:top w:val="none" w:sz="0" w:space="0" w:color="auto"/>
            <w:left w:val="none" w:sz="0" w:space="0" w:color="auto"/>
            <w:bottom w:val="none" w:sz="0" w:space="0" w:color="auto"/>
            <w:right w:val="none" w:sz="0" w:space="0" w:color="auto"/>
          </w:divBdr>
        </w:div>
        <w:div w:id="1515072866">
          <w:marLeft w:val="576"/>
          <w:marRight w:val="0"/>
          <w:marTop w:val="120"/>
          <w:marBottom w:val="0"/>
          <w:divBdr>
            <w:top w:val="none" w:sz="0" w:space="0" w:color="auto"/>
            <w:left w:val="none" w:sz="0" w:space="0" w:color="auto"/>
            <w:bottom w:val="none" w:sz="0" w:space="0" w:color="auto"/>
            <w:right w:val="none" w:sz="0" w:space="0" w:color="auto"/>
          </w:divBdr>
        </w:div>
        <w:div w:id="1712803758">
          <w:marLeft w:val="576"/>
          <w:marRight w:val="0"/>
          <w:marTop w:val="120"/>
          <w:marBottom w:val="0"/>
          <w:divBdr>
            <w:top w:val="none" w:sz="0" w:space="0" w:color="auto"/>
            <w:left w:val="none" w:sz="0" w:space="0" w:color="auto"/>
            <w:bottom w:val="none" w:sz="0" w:space="0" w:color="auto"/>
            <w:right w:val="none" w:sz="0" w:space="0" w:color="auto"/>
          </w:divBdr>
        </w:div>
      </w:divsChild>
    </w:div>
    <w:div w:id="1107580264">
      <w:bodyDiv w:val="1"/>
      <w:marLeft w:val="0"/>
      <w:marRight w:val="0"/>
      <w:marTop w:val="0"/>
      <w:marBottom w:val="0"/>
      <w:divBdr>
        <w:top w:val="none" w:sz="0" w:space="0" w:color="auto"/>
        <w:left w:val="none" w:sz="0" w:space="0" w:color="auto"/>
        <w:bottom w:val="none" w:sz="0" w:space="0" w:color="auto"/>
        <w:right w:val="none" w:sz="0" w:space="0" w:color="auto"/>
      </w:divBdr>
    </w:div>
    <w:div w:id="1216966051">
      <w:bodyDiv w:val="1"/>
      <w:marLeft w:val="0"/>
      <w:marRight w:val="0"/>
      <w:marTop w:val="0"/>
      <w:marBottom w:val="0"/>
      <w:divBdr>
        <w:top w:val="none" w:sz="0" w:space="0" w:color="auto"/>
        <w:left w:val="none" w:sz="0" w:space="0" w:color="auto"/>
        <w:bottom w:val="none" w:sz="0" w:space="0" w:color="auto"/>
        <w:right w:val="none" w:sz="0" w:space="0" w:color="auto"/>
      </w:divBdr>
    </w:div>
    <w:div w:id="1246762136">
      <w:bodyDiv w:val="1"/>
      <w:marLeft w:val="0"/>
      <w:marRight w:val="0"/>
      <w:marTop w:val="0"/>
      <w:marBottom w:val="0"/>
      <w:divBdr>
        <w:top w:val="none" w:sz="0" w:space="0" w:color="auto"/>
        <w:left w:val="none" w:sz="0" w:space="0" w:color="auto"/>
        <w:bottom w:val="none" w:sz="0" w:space="0" w:color="auto"/>
        <w:right w:val="none" w:sz="0" w:space="0" w:color="auto"/>
      </w:divBdr>
      <w:divsChild>
        <w:div w:id="533150956">
          <w:marLeft w:val="720"/>
          <w:marRight w:val="0"/>
          <w:marTop w:val="120"/>
          <w:marBottom w:val="0"/>
          <w:divBdr>
            <w:top w:val="none" w:sz="0" w:space="0" w:color="auto"/>
            <w:left w:val="none" w:sz="0" w:space="0" w:color="auto"/>
            <w:bottom w:val="none" w:sz="0" w:space="0" w:color="auto"/>
            <w:right w:val="none" w:sz="0" w:space="0" w:color="auto"/>
          </w:divBdr>
        </w:div>
        <w:div w:id="583999083">
          <w:marLeft w:val="720"/>
          <w:marRight w:val="0"/>
          <w:marTop w:val="120"/>
          <w:marBottom w:val="0"/>
          <w:divBdr>
            <w:top w:val="none" w:sz="0" w:space="0" w:color="auto"/>
            <w:left w:val="none" w:sz="0" w:space="0" w:color="auto"/>
            <w:bottom w:val="none" w:sz="0" w:space="0" w:color="auto"/>
            <w:right w:val="none" w:sz="0" w:space="0" w:color="auto"/>
          </w:divBdr>
        </w:div>
        <w:div w:id="835655661">
          <w:marLeft w:val="720"/>
          <w:marRight w:val="0"/>
          <w:marTop w:val="120"/>
          <w:marBottom w:val="0"/>
          <w:divBdr>
            <w:top w:val="none" w:sz="0" w:space="0" w:color="auto"/>
            <w:left w:val="none" w:sz="0" w:space="0" w:color="auto"/>
            <w:bottom w:val="none" w:sz="0" w:space="0" w:color="auto"/>
            <w:right w:val="none" w:sz="0" w:space="0" w:color="auto"/>
          </w:divBdr>
        </w:div>
        <w:div w:id="1736388770">
          <w:marLeft w:val="720"/>
          <w:marRight w:val="0"/>
          <w:marTop w:val="120"/>
          <w:marBottom w:val="0"/>
          <w:divBdr>
            <w:top w:val="none" w:sz="0" w:space="0" w:color="auto"/>
            <w:left w:val="none" w:sz="0" w:space="0" w:color="auto"/>
            <w:bottom w:val="none" w:sz="0" w:space="0" w:color="auto"/>
            <w:right w:val="none" w:sz="0" w:space="0" w:color="auto"/>
          </w:divBdr>
        </w:div>
      </w:divsChild>
    </w:div>
    <w:div w:id="1513227346">
      <w:bodyDiv w:val="1"/>
      <w:marLeft w:val="0"/>
      <w:marRight w:val="0"/>
      <w:marTop w:val="0"/>
      <w:marBottom w:val="0"/>
      <w:divBdr>
        <w:top w:val="none" w:sz="0" w:space="0" w:color="auto"/>
        <w:left w:val="none" w:sz="0" w:space="0" w:color="auto"/>
        <w:bottom w:val="none" w:sz="0" w:space="0" w:color="auto"/>
        <w:right w:val="none" w:sz="0" w:space="0" w:color="auto"/>
      </w:divBdr>
      <w:divsChild>
        <w:div w:id="9765857">
          <w:marLeft w:val="576"/>
          <w:marRight w:val="0"/>
          <w:marTop w:val="120"/>
          <w:marBottom w:val="0"/>
          <w:divBdr>
            <w:top w:val="none" w:sz="0" w:space="0" w:color="auto"/>
            <w:left w:val="none" w:sz="0" w:space="0" w:color="auto"/>
            <w:bottom w:val="none" w:sz="0" w:space="0" w:color="auto"/>
            <w:right w:val="none" w:sz="0" w:space="0" w:color="auto"/>
          </w:divBdr>
        </w:div>
        <w:div w:id="22366744">
          <w:marLeft w:val="576"/>
          <w:marRight w:val="0"/>
          <w:marTop w:val="120"/>
          <w:marBottom w:val="0"/>
          <w:divBdr>
            <w:top w:val="none" w:sz="0" w:space="0" w:color="auto"/>
            <w:left w:val="none" w:sz="0" w:space="0" w:color="auto"/>
            <w:bottom w:val="none" w:sz="0" w:space="0" w:color="auto"/>
            <w:right w:val="none" w:sz="0" w:space="0" w:color="auto"/>
          </w:divBdr>
        </w:div>
        <w:div w:id="466821315">
          <w:marLeft w:val="576"/>
          <w:marRight w:val="0"/>
          <w:marTop w:val="120"/>
          <w:marBottom w:val="0"/>
          <w:divBdr>
            <w:top w:val="none" w:sz="0" w:space="0" w:color="auto"/>
            <w:left w:val="none" w:sz="0" w:space="0" w:color="auto"/>
            <w:bottom w:val="none" w:sz="0" w:space="0" w:color="auto"/>
            <w:right w:val="none" w:sz="0" w:space="0" w:color="auto"/>
          </w:divBdr>
        </w:div>
        <w:div w:id="1188256553">
          <w:marLeft w:val="576"/>
          <w:marRight w:val="0"/>
          <w:marTop w:val="120"/>
          <w:marBottom w:val="0"/>
          <w:divBdr>
            <w:top w:val="none" w:sz="0" w:space="0" w:color="auto"/>
            <w:left w:val="none" w:sz="0" w:space="0" w:color="auto"/>
            <w:bottom w:val="none" w:sz="0" w:space="0" w:color="auto"/>
            <w:right w:val="none" w:sz="0" w:space="0" w:color="auto"/>
          </w:divBdr>
        </w:div>
        <w:div w:id="1213230382">
          <w:marLeft w:val="576"/>
          <w:marRight w:val="0"/>
          <w:marTop w:val="120"/>
          <w:marBottom w:val="0"/>
          <w:divBdr>
            <w:top w:val="none" w:sz="0" w:space="0" w:color="auto"/>
            <w:left w:val="none" w:sz="0" w:space="0" w:color="auto"/>
            <w:bottom w:val="none" w:sz="0" w:space="0" w:color="auto"/>
            <w:right w:val="none" w:sz="0" w:space="0" w:color="auto"/>
          </w:divBdr>
        </w:div>
        <w:div w:id="1916666166">
          <w:marLeft w:val="576"/>
          <w:marRight w:val="0"/>
          <w:marTop w:val="120"/>
          <w:marBottom w:val="0"/>
          <w:divBdr>
            <w:top w:val="none" w:sz="0" w:space="0" w:color="auto"/>
            <w:left w:val="none" w:sz="0" w:space="0" w:color="auto"/>
            <w:bottom w:val="none" w:sz="0" w:space="0" w:color="auto"/>
            <w:right w:val="none" w:sz="0" w:space="0" w:color="auto"/>
          </w:divBdr>
        </w:div>
      </w:divsChild>
    </w:div>
    <w:div w:id="1540508952">
      <w:bodyDiv w:val="1"/>
      <w:marLeft w:val="0"/>
      <w:marRight w:val="0"/>
      <w:marTop w:val="0"/>
      <w:marBottom w:val="0"/>
      <w:divBdr>
        <w:top w:val="none" w:sz="0" w:space="0" w:color="auto"/>
        <w:left w:val="none" w:sz="0" w:space="0" w:color="auto"/>
        <w:bottom w:val="none" w:sz="0" w:space="0" w:color="auto"/>
        <w:right w:val="none" w:sz="0" w:space="0" w:color="auto"/>
      </w:divBdr>
      <w:divsChild>
        <w:div w:id="516122170">
          <w:marLeft w:val="0"/>
          <w:marRight w:val="0"/>
          <w:marTop w:val="0"/>
          <w:marBottom w:val="0"/>
          <w:divBdr>
            <w:top w:val="none" w:sz="0" w:space="0" w:color="auto"/>
            <w:left w:val="none" w:sz="0" w:space="0" w:color="auto"/>
            <w:bottom w:val="none" w:sz="0" w:space="0" w:color="auto"/>
            <w:right w:val="none" w:sz="0" w:space="0" w:color="auto"/>
          </w:divBdr>
          <w:divsChild>
            <w:div w:id="1439907835">
              <w:marLeft w:val="0"/>
              <w:marRight w:val="0"/>
              <w:marTop w:val="0"/>
              <w:marBottom w:val="0"/>
              <w:divBdr>
                <w:top w:val="none" w:sz="0" w:space="0" w:color="auto"/>
                <w:left w:val="none" w:sz="0" w:space="0" w:color="auto"/>
                <w:bottom w:val="none" w:sz="0" w:space="0" w:color="auto"/>
                <w:right w:val="none" w:sz="0" w:space="0" w:color="auto"/>
              </w:divBdr>
              <w:divsChild>
                <w:div w:id="1515801027">
                  <w:marLeft w:val="0"/>
                  <w:marRight w:val="0"/>
                  <w:marTop w:val="0"/>
                  <w:marBottom w:val="0"/>
                  <w:divBdr>
                    <w:top w:val="none" w:sz="0" w:space="0" w:color="auto"/>
                    <w:left w:val="none" w:sz="0" w:space="0" w:color="auto"/>
                    <w:bottom w:val="none" w:sz="0" w:space="0" w:color="auto"/>
                    <w:right w:val="none" w:sz="0" w:space="0" w:color="auto"/>
                  </w:divBdr>
                  <w:divsChild>
                    <w:div w:id="888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408">
      <w:bodyDiv w:val="1"/>
      <w:marLeft w:val="0"/>
      <w:marRight w:val="0"/>
      <w:marTop w:val="0"/>
      <w:marBottom w:val="0"/>
      <w:divBdr>
        <w:top w:val="none" w:sz="0" w:space="0" w:color="auto"/>
        <w:left w:val="none" w:sz="0" w:space="0" w:color="auto"/>
        <w:bottom w:val="none" w:sz="0" w:space="0" w:color="auto"/>
        <w:right w:val="none" w:sz="0" w:space="0" w:color="auto"/>
      </w:divBdr>
      <w:divsChild>
        <w:div w:id="1524201904">
          <w:marLeft w:val="576"/>
          <w:marRight w:val="0"/>
          <w:marTop w:val="120"/>
          <w:marBottom w:val="0"/>
          <w:divBdr>
            <w:top w:val="none" w:sz="0" w:space="0" w:color="auto"/>
            <w:left w:val="none" w:sz="0" w:space="0" w:color="auto"/>
            <w:bottom w:val="none" w:sz="0" w:space="0" w:color="auto"/>
            <w:right w:val="none" w:sz="0" w:space="0" w:color="auto"/>
          </w:divBdr>
        </w:div>
        <w:div w:id="1882940469">
          <w:marLeft w:val="576"/>
          <w:marRight w:val="0"/>
          <w:marTop w:val="120"/>
          <w:marBottom w:val="0"/>
          <w:divBdr>
            <w:top w:val="none" w:sz="0" w:space="0" w:color="auto"/>
            <w:left w:val="none" w:sz="0" w:space="0" w:color="auto"/>
            <w:bottom w:val="none" w:sz="0" w:space="0" w:color="auto"/>
            <w:right w:val="none" w:sz="0" w:space="0" w:color="auto"/>
          </w:divBdr>
        </w:div>
        <w:div w:id="2011787508">
          <w:marLeft w:val="576"/>
          <w:marRight w:val="0"/>
          <w:marTop w:val="120"/>
          <w:marBottom w:val="0"/>
          <w:divBdr>
            <w:top w:val="none" w:sz="0" w:space="0" w:color="auto"/>
            <w:left w:val="none" w:sz="0" w:space="0" w:color="auto"/>
            <w:bottom w:val="none" w:sz="0" w:space="0" w:color="auto"/>
            <w:right w:val="none" w:sz="0" w:space="0" w:color="auto"/>
          </w:divBdr>
        </w:div>
      </w:divsChild>
    </w:div>
    <w:div w:id="1647391929">
      <w:bodyDiv w:val="1"/>
      <w:marLeft w:val="0"/>
      <w:marRight w:val="0"/>
      <w:marTop w:val="0"/>
      <w:marBottom w:val="0"/>
      <w:divBdr>
        <w:top w:val="none" w:sz="0" w:space="0" w:color="auto"/>
        <w:left w:val="none" w:sz="0" w:space="0" w:color="auto"/>
        <w:bottom w:val="none" w:sz="0" w:space="0" w:color="auto"/>
        <w:right w:val="none" w:sz="0" w:space="0" w:color="auto"/>
      </w:divBdr>
      <w:divsChild>
        <w:div w:id="108352608">
          <w:marLeft w:val="576"/>
          <w:marRight w:val="0"/>
          <w:marTop w:val="120"/>
          <w:marBottom w:val="0"/>
          <w:divBdr>
            <w:top w:val="none" w:sz="0" w:space="0" w:color="auto"/>
            <w:left w:val="none" w:sz="0" w:space="0" w:color="auto"/>
            <w:bottom w:val="none" w:sz="0" w:space="0" w:color="auto"/>
            <w:right w:val="none" w:sz="0" w:space="0" w:color="auto"/>
          </w:divBdr>
        </w:div>
        <w:div w:id="718284985">
          <w:marLeft w:val="576"/>
          <w:marRight w:val="0"/>
          <w:marTop w:val="120"/>
          <w:marBottom w:val="0"/>
          <w:divBdr>
            <w:top w:val="none" w:sz="0" w:space="0" w:color="auto"/>
            <w:left w:val="none" w:sz="0" w:space="0" w:color="auto"/>
            <w:bottom w:val="none" w:sz="0" w:space="0" w:color="auto"/>
            <w:right w:val="none" w:sz="0" w:space="0" w:color="auto"/>
          </w:divBdr>
        </w:div>
        <w:div w:id="850022973">
          <w:marLeft w:val="576"/>
          <w:marRight w:val="0"/>
          <w:marTop w:val="120"/>
          <w:marBottom w:val="0"/>
          <w:divBdr>
            <w:top w:val="none" w:sz="0" w:space="0" w:color="auto"/>
            <w:left w:val="none" w:sz="0" w:space="0" w:color="auto"/>
            <w:bottom w:val="none" w:sz="0" w:space="0" w:color="auto"/>
            <w:right w:val="none" w:sz="0" w:space="0" w:color="auto"/>
          </w:divBdr>
        </w:div>
        <w:div w:id="1017923312">
          <w:marLeft w:val="576"/>
          <w:marRight w:val="0"/>
          <w:marTop w:val="120"/>
          <w:marBottom w:val="0"/>
          <w:divBdr>
            <w:top w:val="none" w:sz="0" w:space="0" w:color="auto"/>
            <w:left w:val="none" w:sz="0" w:space="0" w:color="auto"/>
            <w:bottom w:val="none" w:sz="0" w:space="0" w:color="auto"/>
            <w:right w:val="none" w:sz="0" w:space="0" w:color="auto"/>
          </w:divBdr>
        </w:div>
        <w:div w:id="1851987569">
          <w:marLeft w:val="576"/>
          <w:marRight w:val="0"/>
          <w:marTop w:val="120"/>
          <w:marBottom w:val="0"/>
          <w:divBdr>
            <w:top w:val="none" w:sz="0" w:space="0" w:color="auto"/>
            <w:left w:val="none" w:sz="0" w:space="0" w:color="auto"/>
            <w:bottom w:val="none" w:sz="0" w:space="0" w:color="auto"/>
            <w:right w:val="none" w:sz="0" w:space="0" w:color="auto"/>
          </w:divBdr>
        </w:div>
      </w:divsChild>
    </w:div>
    <w:div w:id="1666712617">
      <w:bodyDiv w:val="1"/>
      <w:marLeft w:val="0"/>
      <w:marRight w:val="0"/>
      <w:marTop w:val="0"/>
      <w:marBottom w:val="0"/>
      <w:divBdr>
        <w:top w:val="none" w:sz="0" w:space="0" w:color="auto"/>
        <w:left w:val="none" w:sz="0" w:space="0" w:color="auto"/>
        <w:bottom w:val="none" w:sz="0" w:space="0" w:color="auto"/>
        <w:right w:val="none" w:sz="0" w:space="0" w:color="auto"/>
      </w:divBdr>
      <w:divsChild>
        <w:div w:id="1404572386">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445975423">
                  <w:marLeft w:val="0"/>
                  <w:marRight w:val="0"/>
                  <w:marTop w:val="0"/>
                  <w:marBottom w:val="0"/>
                  <w:divBdr>
                    <w:top w:val="none" w:sz="0" w:space="0" w:color="auto"/>
                    <w:left w:val="none" w:sz="0" w:space="0" w:color="auto"/>
                    <w:bottom w:val="none" w:sz="0" w:space="0" w:color="auto"/>
                    <w:right w:val="none" w:sz="0" w:space="0" w:color="auto"/>
                  </w:divBdr>
                  <w:divsChild>
                    <w:div w:id="1930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8834">
      <w:bodyDiv w:val="1"/>
      <w:marLeft w:val="0"/>
      <w:marRight w:val="0"/>
      <w:marTop w:val="0"/>
      <w:marBottom w:val="0"/>
      <w:divBdr>
        <w:top w:val="none" w:sz="0" w:space="0" w:color="auto"/>
        <w:left w:val="none" w:sz="0" w:space="0" w:color="auto"/>
        <w:bottom w:val="none" w:sz="0" w:space="0" w:color="auto"/>
        <w:right w:val="none" w:sz="0" w:space="0" w:color="auto"/>
      </w:divBdr>
    </w:div>
    <w:div w:id="1764885308">
      <w:bodyDiv w:val="1"/>
      <w:marLeft w:val="0"/>
      <w:marRight w:val="0"/>
      <w:marTop w:val="0"/>
      <w:marBottom w:val="0"/>
      <w:divBdr>
        <w:top w:val="none" w:sz="0" w:space="0" w:color="auto"/>
        <w:left w:val="none" w:sz="0" w:space="0" w:color="auto"/>
        <w:bottom w:val="none" w:sz="0" w:space="0" w:color="auto"/>
        <w:right w:val="none" w:sz="0" w:space="0" w:color="auto"/>
      </w:divBdr>
    </w:div>
    <w:div w:id="1775326794">
      <w:bodyDiv w:val="1"/>
      <w:marLeft w:val="0"/>
      <w:marRight w:val="0"/>
      <w:marTop w:val="0"/>
      <w:marBottom w:val="0"/>
      <w:divBdr>
        <w:top w:val="none" w:sz="0" w:space="0" w:color="auto"/>
        <w:left w:val="none" w:sz="0" w:space="0" w:color="auto"/>
        <w:bottom w:val="none" w:sz="0" w:space="0" w:color="auto"/>
        <w:right w:val="none" w:sz="0" w:space="0" w:color="auto"/>
      </w:divBdr>
    </w:div>
    <w:div w:id="1838494368">
      <w:bodyDiv w:val="1"/>
      <w:marLeft w:val="0"/>
      <w:marRight w:val="0"/>
      <w:marTop w:val="0"/>
      <w:marBottom w:val="0"/>
      <w:divBdr>
        <w:top w:val="none" w:sz="0" w:space="0" w:color="auto"/>
        <w:left w:val="none" w:sz="0" w:space="0" w:color="auto"/>
        <w:bottom w:val="none" w:sz="0" w:space="0" w:color="auto"/>
        <w:right w:val="none" w:sz="0" w:space="0" w:color="auto"/>
      </w:divBdr>
    </w:div>
    <w:div w:id="1846742718">
      <w:bodyDiv w:val="1"/>
      <w:marLeft w:val="0"/>
      <w:marRight w:val="0"/>
      <w:marTop w:val="0"/>
      <w:marBottom w:val="0"/>
      <w:divBdr>
        <w:top w:val="none" w:sz="0" w:space="0" w:color="auto"/>
        <w:left w:val="none" w:sz="0" w:space="0" w:color="auto"/>
        <w:bottom w:val="none" w:sz="0" w:space="0" w:color="auto"/>
        <w:right w:val="none" w:sz="0" w:space="0" w:color="auto"/>
      </w:divBdr>
    </w:div>
    <w:div w:id="1849055908">
      <w:bodyDiv w:val="1"/>
      <w:marLeft w:val="0"/>
      <w:marRight w:val="0"/>
      <w:marTop w:val="0"/>
      <w:marBottom w:val="0"/>
      <w:divBdr>
        <w:top w:val="none" w:sz="0" w:space="0" w:color="auto"/>
        <w:left w:val="none" w:sz="0" w:space="0" w:color="auto"/>
        <w:bottom w:val="none" w:sz="0" w:space="0" w:color="auto"/>
        <w:right w:val="none" w:sz="0" w:space="0" w:color="auto"/>
      </w:divBdr>
      <w:divsChild>
        <w:div w:id="168259143">
          <w:marLeft w:val="576"/>
          <w:marRight w:val="0"/>
          <w:marTop w:val="120"/>
          <w:marBottom w:val="0"/>
          <w:divBdr>
            <w:top w:val="none" w:sz="0" w:space="0" w:color="auto"/>
            <w:left w:val="none" w:sz="0" w:space="0" w:color="auto"/>
            <w:bottom w:val="none" w:sz="0" w:space="0" w:color="auto"/>
            <w:right w:val="none" w:sz="0" w:space="0" w:color="auto"/>
          </w:divBdr>
        </w:div>
        <w:div w:id="491264850">
          <w:marLeft w:val="576"/>
          <w:marRight w:val="0"/>
          <w:marTop w:val="120"/>
          <w:marBottom w:val="0"/>
          <w:divBdr>
            <w:top w:val="none" w:sz="0" w:space="0" w:color="auto"/>
            <w:left w:val="none" w:sz="0" w:space="0" w:color="auto"/>
            <w:bottom w:val="none" w:sz="0" w:space="0" w:color="auto"/>
            <w:right w:val="none" w:sz="0" w:space="0" w:color="auto"/>
          </w:divBdr>
        </w:div>
        <w:div w:id="920409137">
          <w:marLeft w:val="576"/>
          <w:marRight w:val="0"/>
          <w:marTop w:val="120"/>
          <w:marBottom w:val="0"/>
          <w:divBdr>
            <w:top w:val="none" w:sz="0" w:space="0" w:color="auto"/>
            <w:left w:val="none" w:sz="0" w:space="0" w:color="auto"/>
            <w:bottom w:val="none" w:sz="0" w:space="0" w:color="auto"/>
            <w:right w:val="none" w:sz="0" w:space="0" w:color="auto"/>
          </w:divBdr>
        </w:div>
      </w:divsChild>
    </w:div>
    <w:div w:id="1991708770">
      <w:bodyDiv w:val="1"/>
      <w:marLeft w:val="0"/>
      <w:marRight w:val="0"/>
      <w:marTop w:val="0"/>
      <w:marBottom w:val="0"/>
      <w:divBdr>
        <w:top w:val="none" w:sz="0" w:space="0" w:color="auto"/>
        <w:left w:val="none" w:sz="0" w:space="0" w:color="auto"/>
        <w:bottom w:val="none" w:sz="0" w:space="0" w:color="auto"/>
        <w:right w:val="none" w:sz="0" w:space="0" w:color="auto"/>
      </w:divBdr>
      <w:divsChild>
        <w:div w:id="48454323">
          <w:marLeft w:val="576"/>
          <w:marRight w:val="0"/>
          <w:marTop w:val="120"/>
          <w:marBottom w:val="0"/>
          <w:divBdr>
            <w:top w:val="none" w:sz="0" w:space="0" w:color="auto"/>
            <w:left w:val="none" w:sz="0" w:space="0" w:color="auto"/>
            <w:bottom w:val="none" w:sz="0" w:space="0" w:color="auto"/>
            <w:right w:val="none" w:sz="0" w:space="0" w:color="auto"/>
          </w:divBdr>
        </w:div>
        <w:div w:id="94787222">
          <w:marLeft w:val="576"/>
          <w:marRight w:val="0"/>
          <w:marTop w:val="120"/>
          <w:marBottom w:val="0"/>
          <w:divBdr>
            <w:top w:val="none" w:sz="0" w:space="0" w:color="auto"/>
            <w:left w:val="none" w:sz="0" w:space="0" w:color="auto"/>
            <w:bottom w:val="none" w:sz="0" w:space="0" w:color="auto"/>
            <w:right w:val="none" w:sz="0" w:space="0" w:color="auto"/>
          </w:divBdr>
        </w:div>
        <w:div w:id="453059966">
          <w:marLeft w:val="576"/>
          <w:marRight w:val="0"/>
          <w:marTop w:val="120"/>
          <w:marBottom w:val="0"/>
          <w:divBdr>
            <w:top w:val="none" w:sz="0" w:space="0" w:color="auto"/>
            <w:left w:val="none" w:sz="0" w:space="0" w:color="auto"/>
            <w:bottom w:val="none" w:sz="0" w:space="0" w:color="auto"/>
            <w:right w:val="none" w:sz="0" w:space="0" w:color="auto"/>
          </w:divBdr>
        </w:div>
        <w:div w:id="1044213846">
          <w:marLeft w:val="576"/>
          <w:marRight w:val="0"/>
          <w:marTop w:val="120"/>
          <w:marBottom w:val="0"/>
          <w:divBdr>
            <w:top w:val="none" w:sz="0" w:space="0" w:color="auto"/>
            <w:left w:val="none" w:sz="0" w:space="0" w:color="auto"/>
            <w:bottom w:val="none" w:sz="0" w:space="0" w:color="auto"/>
            <w:right w:val="none" w:sz="0" w:space="0" w:color="auto"/>
          </w:divBdr>
        </w:div>
      </w:divsChild>
    </w:div>
    <w:div w:id="1995254498">
      <w:bodyDiv w:val="1"/>
      <w:marLeft w:val="0"/>
      <w:marRight w:val="0"/>
      <w:marTop w:val="0"/>
      <w:marBottom w:val="0"/>
      <w:divBdr>
        <w:top w:val="none" w:sz="0" w:space="0" w:color="auto"/>
        <w:left w:val="none" w:sz="0" w:space="0" w:color="auto"/>
        <w:bottom w:val="none" w:sz="0" w:space="0" w:color="auto"/>
        <w:right w:val="none" w:sz="0" w:space="0" w:color="auto"/>
      </w:divBdr>
    </w:div>
    <w:div w:id="2025595352">
      <w:bodyDiv w:val="1"/>
      <w:marLeft w:val="0"/>
      <w:marRight w:val="0"/>
      <w:marTop w:val="0"/>
      <w:marBottom w:val="0"/>
      <w:divBdr>
        <w:top w:val="none" w:sz="0" w:space="0" w:color="auto"/>
        <w:left w:val="none" w:sz="0" w:space="0" w:color="auto"/>
        <w:bottom w:val="none" w:sz="0" w:space="0" w:color="auto"/>
        <w:right w:val="none" w:sz="0" w:space="0" w:color="auto"/>
      </w:divBdr>
      <w:divsChild>
        <w:div w:id="1485394606">
          <w:marLeft w:val="0"/>
          <w:marRight w:val="0"/>
          <w:marTop w:val="0"/>
          <w:marBottom w:val="0"/>
          <w:divBdr>
            <w:top w:val="none" w:sz="0" w:space="0" w:color="auto"/>
            <w:left w:val="none" w:sz="0" w:space="0" w:color="auto"/>
            <w:bottom w:val="none" w:sz="0" w:space="0" w:color="auto"/>
            <w:right w:val="none" w:sz="0" w:space="0" w:color="auto"/>
          </w:divBdr>
          <w:divsChild>
            <w:div w:id="1290473645">
              <w:marLeft w:val="0"/>
              <w:marRight w:val="0"/>
              <w:marTop w:val="0"/>
              <w:marBottom w:val="0"/>
              <w:divBdr>
                <w:top w:val="none" w:sz="0" w:space="0" w:color="auto"/>
                <w:left w:val="none" w:sz="0" w:space="0" w:color="auto"/>
                <w:bottom w:val="none" w:sz="0" w:space="0" w:color="auto"/>
                <w:right w:val="none" w:sz="0" w:space="0" w:color="auto"/>
              </w:divBdr>
              <w:divsChild>
                <w:div w:id="580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8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hildfund.org.ua/prevenviolence" TargetMode="External"/><Relationship Id="rId13" Type="http://schemas.openxmlformats.org/officeDocument/2006/relationships/hyperlink" Target="http://www.youtube.pl" TargetMode="External"/><Relationship Id="rId18" Type="http://schemas.openxmlformats.org/officeDocument/2006/relationships/hyperlink" Target="https://blog.uamaster.com/kak-pravilno-sostavit-chek-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oippo.pl.ua/pm/pdf-1-f-w/PM-108.pdf" TargetMode="External"/><Relationship Id="rId2" Type="http://schemas.openxmlformats.org/officeDocument/2006/relationships/numbering" Target="numbering.xml"/><Relationship Id="rId16" Type="http://schemas.openxmlformats.org/officeDocument/2006/relationships/hyperlink" Target="https://uk.wikipedia.org/wiki/%D0%9F%D0%B0%D1%82%D1%80%D1%83%D0%BB%D1%8C%D0%BD%D0%B0_%D0%BF%D0%BE%D0%BB%D1%96%D1%86%D1%96%D1%8F_%D0%A3%D0%BA%D1%80%D0%B0%D1%97%D0%BD%D0%B8" TargetMode="External"/><Relationship Id="rId20" Type="http://schemas.openxmlformats.org/officeDocument/2006/relationships/hyperlink" Target="https://timetracker.yawar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uk.wikipedia.org/wiki/%D0%A1%D0%B5%D1%80%D0%B5%D0%B4%D0%BD%D1%8F_%D0%BE%D1%81%D0%B2%D1%96%D1%82%D0%B0" TargetMode="External"/><Relationship Id="rId10" Type="http://schemas.openxmlformats.org/officeDocument/2006/relationships/image" Target="media/image2.png"/><Relationship Id="rId19" Type="http://schemas.openxmlformats.org/officeDocument/2006/relationships/hyperlink" Target="https://www.unicef.org/cfs/index_RisingVoice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k.wikipedia.org/wiki/%D0%90%D0%BD%D0%B3%D0%BB%D1%96%D0%B9%D1%81%D1%8C%D0%BA%D0%B0_%D0%BC%D0%BE%D0%B2%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F53C-2979-49E8-9FE4-7055960E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45310</Words>
  <Characters>25827</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70996</CharactersWithSpaces>
  <SharedDoc>false</SharedDoc>
  <HLinks>
    <vt:vector size="120" baseType="variant">
      <vt:variant>
        <vt:i4>5832743</vt:i4>
      </vt:variant>
      <vt:variant>
        <vt:i4>57</vt:i4>
      </vt:variant>
      <vt:variant>
        <vt:i4>0</vt:i4>
      </vt:variant>
      <vt:variant>
        <vt:i4>5</vt:i4>
      </vt:variant>
      <vt:variant>
        <vt:lpwstr>https://timetracker.yaware.com.ua</vt:lpwstr>
      </vt:variant>
      <vt:variant>
        <vt:lpwstr/>
      </vt:variant>
      <vt:variant>
        <vt:i4>2556031</vt:i4>
      </vt:variant>
      <vt:variant>
        <vt:i4>54</vt:i4>
      </vt:variant>
      <vt:variant>
        <vt:i4>0</vt:i4>
      </vt:variant>
      <vt:variant>
        <vt:i4>5</vt:i4>
      </vt:variant>
      <vt:variant>
        <vt:lpwstr>https://blog.uamaster.com/kak-pravilno-sostavit-chek-list/</vt:lpwstr>
      </vt:variant>
      <vt:variant>
        <vt:lpwstr/>
      </vt:variant>
      <vt:variant>
        <vt:i4>720914</vt:i4>
      </vt:variant>
      <vt:variant>
        <vt:i4>51</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48</vt:i4>
      </vt:variant>
      <vt:variant>
        <vt:i4>0</vt:i4>
      </vt:variant>
      <vt:variant>
        <vt:i4>5</vt:i4>
      </vt:variant>
      <vt:variant>
        <vt:lpwstr>https://uk.wikipedia.org/wiki/%D0%A1%D0%B5%D1%80%D0%B5%D0%B4%D0%BD%D1%8F_%D0%BE%D1%81%D0%B2%D1%96%D1%82%D0%B0</vt:lpwstr>
      </vt:variant>
      <vt:variant>
        <vt:lpwstr/>
      </vt:variant>
      <vt:variant>
        <vt:i4>2162750</vt:i4>
      </vt:variant>
      <vt:variant>
        <vt:i4>45</vt:i4>
      </vt:variant>
      <vt:variant>
        <vt:i4>0</vt:i4>
      </vt:variant>
      <vt:variant>
        <vt:i4>5</vt:i4>
      </vt:variant>
      <vt:variant>
        <vt:lpwstr>https://uk.wikipedia.org/wiki/%D0%90%D0%BD%D0%B3%D0%BB%D1%96%D0%B9%D1%81%D1%8C%D0%BA%D0%B0_%D0%BC%D0%BE%D0%B2%D0%B0</vt:lpwstr>
      </vt:variant>
      <vt:variant>
        <vt:lpwstr/>
      </vt:variant>
      <vt:variant>
        <vt:i4>4653163</vt:i4>
      </vt:variant>
      <vt:variant>
        <vt:i4>42</vt:i4>
      </vt:variant>
      <vt:variant>
        <vt:i4>0</vt:i4>
      </vt:variant>
      <vt:variant>
        <vt:i4>5</vt:i4>
      </vt:variant>
      <vt:variant>
        <vt:lpwstr>http://www.youtube.pl</vt:lpwstr>
      </vt:variant>
      <vt:variant>
        <vt:lpwstr/>
      </vt:variant>
      <vt:variant>
        <vt:i4>851985</vt:i4>
      </vt:variant>
      <vt:variant>
        <vt:i4>39</vt:i4>
      </vt:variant>
      <vt:variant>
        <vt:i4>0</vt:i4>
      </vt:variant>
      <vt:variant>
        <vt:i4>5</vt:i4>
      </vt:variant>
      <vt:variant>
        <vt:lpwstr>https://uk.wikipedia.org/wiki/%D0%92%D0%B7%D0%B0%D1%94%D0%BC%D0%BE%D0%B4%D1%96%D1%8F_%D0%BF%D0%BE%D0%BB%D1%96%D1%86%D1%96%D1%97_%D1%82%D0%B0_%D0%B3%D1%80%D0%BE%D0%BC%D0%B0%D0%B4%D0%B8</vt:lpwstr>
      </vt:variant>
      <vt:variant>
        <vt:lpwstr/>
      </vt:variant>
      <vt:variant>
        <vt:i4>720914</vt:i4>
      </vt:variant>
      <vt:variant>
        <vt:i4>36</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33</vt:i4>
      </vt:variant>
      <vt:variant>
        <vt:i4>0</vt:i4>
      </vt:variant>
      <vt:variant>
        <vt:i4>5</vt:i4>
      </vt:variant>
      <vt:variant>
        <vt:lpwstr>https://uk.wikipedia.org/wiki/%D0%A1%D0%B5%D1%80%D0%B5%D0%B4%D0%BD%D1%8F_%D0%BE%D1%81%D0%B2%D1%96%D1%82%D0%B0</vt:lpwstr>
      </vt:variant>
      <vt:variant>
        <vt:lpwstr/>
      </vt:variant>
      <vt:variant>
        <vt:i4>2162750</vt:i4>
      </vt:variant>
      <vt:variant>
        <vt:i4>30</vt:i4>
      </vt:variant>
      <vt:variant>
        <vt:i4>0</vt:i4>
      </vt:variant>
      <vt:variant>
        <vt:i4>5</vt:i4>
      </vt:variant>
      <vt:variant>
        <vt:lpwstr>https://uk.wikipedia.org/wiki/%D0%90%D0%BD%D0%B3%D0%BB%D1%96%D0%B9%D1%81%D1%8C%D0%BA%D0%B0_%D0%BC%D0%BE%D0%B2%D0%B0</vt:lpwstr>
      </vt:variant>
      <vt:variant>
        <vt:lpwstr/>
      </vt:variant>
      <vt:variant>
        <vt:i4>5898312</vt:i4>
      </vt:variant>
      <vt:variant>
        <vt:i4>27</vt:i4>
      </vt:variant>
      <vt:variant>
        <vt:i4>0</vt:i4>
      </vt:variant>
      <vt:variant>
        <vt:i4>5</vt:i4>
      </vt:variant>
      <vt:variant>
        <vt:lpwstr>https://uk.wikipedia.org/wiki/%D0%9F%D1%80%D0%B5%D0%B4%D0%BC%D0%B5%D1%82</vt:lpwstr>
      </vt:variant>
      <vt:variant>
        <vt:lpwstr/>
      </vt:variant>
      <vt:variant>
        <vt:i4>2162789</vt:i4>
      </vt:variant>
      <vt:variant>
        <vt:i4>24</vt:i4>
      </vt:variant>
      <vt:variant>
        <vt:i4>0</vt:i4>
      </vt:variant>
      <vt:variant>
        <vt:i4>5</vt:i4>
      </vt:variant>
      <vt:variant>
        <vt:lpwstr>https://uk.wikipedia.org/wiki/%D0%90%D0%BA%D1%82_(%D0%B4%D0%BE%D0%BA%D1%83%D0%BC%D0%B5%D0%BD%D1%82)</vt:lpwstr>
      </vt:variant>
      <vt:variant>
        <vt:lpwstr/>
      </vt:variant>
      <vt:variant>
        <vt:i4>8126526</vt:i4>
      </vt:variant>
      <vt:variant>
        <vt:i4>21</vt:i4>
      </vt:variant>
      <vt:variant>
        <vt:i4>0</vt:i4>
      </vt:variant>
      <vt:variant>
        <vt:i4>5</vt:i4>
      </vt:variant>
      <vt:variant>
        <vt:lpwstr>https://uk.wikipedia.org/wiki/%D0%94%D0%B5%D0%BA%D0%BB%D0%B0%D1%80%D0%B0%D1%86%D1%96%D1%8F</vt:lpwstr>
      </vt:variant>
      <vt:variant>
        <vt:lpwstr/>
      </vt:variant>
      <vt:variant>
        <vt:i4>917576</vt:i4>
      </vt:variant>
      <vt:variant>
        <vt:i4>18</vt:i4>
      </vt:variant>
      <vt:variant>
        <vt:i4>0</vt:i4>
      </vt:variant>
      <vt:variant>
        <vt:i4>5</vt:i4>
      </vt:variant>
      <vt:variant>
        <vt:lpwstr>https://uk.wikipedia.org/wiki/%D0%97%D0%B0%D0%BA%D0%BE%D0%BD</vt:lpwstr>
      </vt:variant>
      <vt:variant>
        <vt:lpwstr/>
      </vt:variant>
      <vt:variant>
        <vt:i4>5570578</vt:i4>
      </vt:variant>
      <vt:variant>
        <vt:i4>15</vt:i4>
      </vt:variant>
      <vt:variant>
        <vt:i4>0</vt:i4>
      </vt:variant>
      <vt:variant>
        <vt:i4>5</vt:i4>
      </vt:variant>
      <vt:variant>
        <vt:lpwstr>https://uk.wikipedia.org/wiki/%D0%9A%D0%BE%D0%BD%D1%81%D1%82%D0%B8%D1%82%D1%83%D1%86%D1%96%D1%8F</vt:lpwstr>
      </vt:variant>
      <vt:variant>
        <vt:lpwstr/>
      </vt:variant>
      <vt:variant>
        <vt:i4>7995445</vt:i4>
      </vt:variant>
      <vt:variant>
        <vt:i4>12</vt:i4>
      </vt:variant>
      <vt:variant>
        <vt:i4>0</vt:i4>
      </vt:variant>
      <vt:variant>
        <vt:i4>5</vt:i4>
      </vt:variant>
      <vt:variant>
        <vt:lpwstr>https://uk.wikipedia.org/wiki/%D0%9D%D0%BE%D1%80%D0%BC%D0%B0%D1%82%D0%B8%D0%B2%D0%BD%D0%B8%D0%B9_%D0%B0%D0%BA%D1%82</vt:lpwstr>
      </vt:variant>
      <vt:variant>
        <vt:lpwstr/>
      </vt:variant>
      <vt:variant>
        <vt:i4>983059</vt:i4>
      </vt:variant>
      <vt:variant>
        <vt:i4>9</vt:i4>
      </vt:variant>
      <vt:variant>
        <vt:i4>0</vt:i4>
      </vt:variant>
      <vt:variant>
        <vt:i4>5</vt:i4>
      </vt:variant>
      <vt:variant>
        <vt:lpwstr>https://uk.wikipedia.org/wiki/%D0%9F%D0%B5%D1%80%D0%B5%D0%B4%D0%BC%D0%BE%D0%B2%D0%B0</vt:lpwstr>
      </vt:variant>
      <vt:variant>
        <vt:lpwstr/>
      </vt:variant>
      <vt:variant>
        <vt:i4>5636168</vt:i4>
      </vt:variant>
      <vt:variant>
        <vt:i4>6</vt:i4>
      </vt:variant>
      <vt:variant>
        <vt:i4>0</vt:i4>
      </vt:variant>
      <vt:variant>
        <vt:i4>5</vt:i4>
      </vt:variant>
      <vt:variant>
        <vt:lpwstr>https://uk.wikipedia.org/wiki/%D0%9B%D0%B0%D1%82%D0%B8%D0%BD%D1%81%D1%8C%D0%BA%D0%B0_%D0%BC%D0%BE%D0%B2%D0%B0</vt:lpwstr>
      </vt:variant>
      <vt:variant>
        <vt:lpwstr/>
      </vt:variant>
      <vt:variant>
        <vt:i4>5636168</vt:i4>
      </vt:variant>
      <vt:variant>
        <vt:i4>3</vt:i4>
      </vt:variant>
      <vt:variant>
        <vt:i4>0</vt:i4>
      </vt:variant>
      <vt:variant>
        <vt:i4>5</vt:i4>
      </vt:variant>
      <vt:variant>
        <vt:lpwstr>https://uk.wikipedia.org/wiki/%D0%9B%D0%B0%D1%82%D0%B8%D0%BD%D1%81%D1%8C%D0%BA%D0%B0_%D0%BC%D0%BE%D0%B2%D0%B0</vt:lpwstr>
      </vt:variant>
      <vt:variant>
        <vt:lpwstr/>
      </vt:variant>
      <vt:variant>
        <vt:i4>6357001</vt:i4>
      </vt:variant>
      <vt:variant>
        <vt:i4>0</vt:i4>
      </vt:variant>
      <vt:variant>
        <vt:i4>0</vt:i4>
      </vt:variant>
      <vt:variant>
        <vt:i4>5</vt:i4>
      </vt:variant>
      <vt:variant>
        <vt:lpwstr>https://childfund.org.ua/prevenviolence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Berezina N.O.</cp:lastModifiedBy>
  <cp:revision>2</cp:revision>
  <dcterms:created xsi:type="dcterms:W3CDTF">2018-08-14T11:06:00Z</dcterms:created>
  <dcterms:modified xsi:type="dcterms:W3CDTF">2018-08-14T11:06:00Z</dcterms:modified>
</cp:coreProperties>
</file>