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33" w:rsidRDefault="008C6433" w:rsidP="008C6433">
      <w:pPr>
        <w:pStyle w:val="ab"/>
        <w:jc w:val="center"/>
        <w:rPr>
          <w:b/>
          <w:sz w:val="48"/>
          <w:lang w:val="en-US"/>
        </w:rPr>
      </w:pPr>
    </w:p>
    <w:p w:rsidR="008C6433" w:rsidRDefault="008C6433" w:rsidP="008C6433">
      <w:pPr>
        <w:pStyle w:val="ab"/>
        <w:jc w:val="center"/>
        <w:rPr>
          <w:b/>
          <w:sz w:val="48"/>
          <w:lang w:val="en-US"/>
        </w:rPr>
      </w:pPr>
    </w:p>
    <w:p w:rsidR="008C6433" w:rsidRDefault="008C6433" w:rsidP="008C6433">
      <w:pPr>
        <w:pStyle w:val="ab"/>
        <w:jc w:val="center"/>
        <w:rPr>
          <w:b/>
          <w:sz w:val="48"/>
          <w:lang w:val="en-US"/>
        </w:rPr>
      </w:pPr>
    </w:p>
    <w:p w:rsidR="008C6433" w:rsidRPr="0067067D" w:rsidRDefault="008C7E7C" w:rsidP="008C6433">
      <w:pPr>
        <w:pStyle w:val="ab"/>
        <w:jc w:val="center"/>
        <w:rPr>
          <w:b/>
          <w:sz w:val="48"/>
        </w:rPr>
      </w:pPr>
      <w:r>
        <w:rPr>
          <w:b/>
          <w:sz w:val="48"/>
        </w:rPr>
        <w:t>МОЛДОВСЬКА Л</w:t>
      </w:r>
      <w:r>
        <w:rPr>
          <w:b/>
          <w:sz w:val="48"/>
          <w:lang w:val="uk-UA"/>
        </w:rPr>
        <w:t>І</w:t>
      </w:r>
      <w:r w:rsidR="008C6433" w:rsidRPr="0067067D">
        <w:rPr>
          <w:b/>
          <w:sz w:val="48"/>
        </w:rPr>
        <w:t>ТЕРАТУРА</w:t>
      </w:r>
    </w:p>
    <w:p w:rsidR="008C6433" w:rsidRPr="008C6433" w:rsidRDefault="008C6433" w:rsidP="008C6433">
      <w:pPr>
        <w:pStyle w:val="ab"/>
        <w:jc w:val="center"/>
        <w:rPr>
          <w:b/>
          <w:sz w:val="48"/>
        </w:rPr>
      </w:pPr>
      <w:r w:rsidRPr="008C6433">
        <w:rPr>
          <w:b/>
          <w:sz w:val="48"/>
        </w:rPr>
        <w:t>10-11 класи</w:t>
      </w:r>
    </w:p>
    <w:p w:rsidR="008C6433" w:rsidRPr="00B65836" w:rsidRDefault="008C6433" w:rsidP="008C6433">
      <w:pPr>
        <w:pStyle w:val="ab"/>
        <w:jc w:val="center"/>
        <w:rPr>
          <w:sz w:val="28"/>
          <w:szCs w:val="28"/>
        </w:rPr>
      </w:pPr>
      <w:r w:rsidRPr="00B65836">
        <w:rPr>
          <w:sz w:val="28"/>
          <w:szCs w:val="28"/>
        </w:rPr>
        <w:t>Профільний рівень</w:t>
      </w:r>
    </w:p>
    <w:p w:rsidR="008C6433" w:rsidRPr="008C6433" w:rsidRDefault="008C6433" w:rsidP="008C6433">
      <w:pPr>
        <w:pStyle w:val="ab"/>
        <w:jc w:val="center"/>
        <w:rPr>
          <w:b/>
          <w:sz w:val="48"/>
        </w:rPr>
      </w:pPr>
      <w:r w:rsidRPr="008C6433">
        <w:rPr>
          <w:b/>
          <w:sz w:val="48"/>
        </w:rPr>
        <w:t>Програма</w:t>
      </w:r>
    </w:p>
    <w:p w:rsidR="008C6433" w:rsidRPr="008C6433" w:rsidRDefault="008C6433" w:rsidP="008C6433">
      <w:pPr>
        <w:pStyle w:val="ab"/>
        <w:jc w:val="center"/>
        <w:rPr>
          <w:b/>
          <w:sz w:val="48"/>
        </w:rPr>
      </w:pPr>
      <w:r w:rsidRPr="008C6433">
        <w:rPr>
          <w:b/>
          <w:sz w:val="48"/>
        </w:rPr>
        <w:t>для загальноосвітніх навчальних закладів</w:t>
      </w:r>
    </w:p>
    <w:p w:rsidR="008C6433" w:rsidRPr="008C7E7C" w:rsidRDefault="008C7E7C" w:rsidP="008C6433">
      <w:pPr>
        <w:pStyle w:val="ab"/>
        <w:jc w:val="center"/>
        <w:rPr>
          <w:b/>
          <w:sz w:val="48"/>
          <w:lang w:val="uk-UA"/>
        </w:rPr>
      </w:pPr>
      <w:r>
        <w:rPr>
          <w:b/>
          <w:sz w:val="48"/>
        </w:rPr>
        <w:t>з навчанням молдовсько</w:t>
      </w:r>
      <w:r>
        <w:rPr>
          <w:b/>
          <w:sz w:val="48"/>
          <w:lang w:val="uk-UA"/>
        </w:rPr>
        <w:t>ю</w:t>
      </w:r>
      <w:r>
        <w:rPr>
          <w:b/>
          <w:sz w:val="48"/>
        </w:rPr>
        <w:t xml:space="preserve"> мов</w:t>
      </w:r>
      <w:r>
        <w:rPr>
          <w:b/>
          <w:sz w:val="48"/>
          <w:lang w:val="uk-UA"/>
        </w:rPr>
        <w:t>ою</w:t>
      </w:r>
      <w:bookmarkStart w:id="0" w:name="_GoBack"/>
      <w:bookmarkEnd w:id="0"/>
    </w:p>
    <w:p w:rsidR="008C6433" w:rsidRPr="00383BD1" w:rsidRDefault="008C6433" w:rsidP="008C6433">
      <w:pPr>
        <w:pStyle w:val="ab"/>
      </w:pPr>
    </w:p>
    <w:p w:rsidR="008C6433" w:rsidRPr="00383BD1" w:rsidRDefault="008C6433" w:rsidP="008C6433">
      <w:pPr>
        <w:pStyle w:val="ab"/>
      </w:pPr>
    </w:p>
    <w:p w:rsidR="008C6433" w:rsidRPr="00383BD1" w:rsidRDefault="008C6433" w:rsidP="008C6433">
      <w:pPr>
        <w:pStyle w:val="ab"/>
      </w:pPr>
    </w:p>
    <w:p w:rsidR="008C6433" w:rsidRPr="00383BD1" w:rsidRDefault="008C6433" w:rsidP="008C6433">
      <w:pPr>
        <w:pStyle w:val="ab"/>
      </w:pPr>
    </w:p>
    <w:p w:rsidR="008C6433" w:rsidRPr="00383BD1" w:rsidRDefault="008C6433" w:rsidP="008C6433">
      <w:pPr>
        <w:pStyle w:val="ab"/>
      </w:pPr>
    </w:p>
    <w:p w:rsidR="008C6433" w:rsidRPr="00383BD1" w:rsidRDefault="008C6433" w:rsidP="008C6433">
      <w:pPr>
        <w:pStyle w:val="ab"/>
      </w:pPr>
    </w:p>
    <w:p w:rsidR="008C6433" w:rsidRPr="00383BD1" w:rsidRDefault="008C6433" w:rsidP="008C6433">
      <w:pPr>
        <w:pStyle w:val="ab"/>
      </w:pPr>
    </w:p>
    <w:p w:rsidR="00383BD1" w:rsidRPr="00EB05B2" w:rsidRDefault="00383BD1" w:rsidP="00EB05B2">
      <w:pPr>
        <w:spacing w:after="0" w:line="360" w:lineRule="auto"/>
        <w:ind w:firstLine="567"/>
        <w:jc w:val="center"/>
        <w:rPr>
          <w:rFonts w:ascii="Times New Roman" w:hAnsi="Times New Roman" w:cs="Times New Roman"/>
          <w:b/>
          <w:sz w:val="24"/>
          <w:szCs w:val="24"/>
          <w:lang w:val="ro-RO"/>
        </w:rPr>
      </w:pPr>
      <w:r w:rsidRPr="00EB05B2">
        <w:rPr>
          <w:rFonts w:ascii="Times New Roman" w:hAnsi="Times New Roman" w:cs="Times New Roman"/>
          <w:b/>
          <w:sz w:val="24"/>
          <w:szCs w:val="24"/>
        </w:rPr>
        <w:t>Пояснювальна записка</w:t>
      </w:r>
    </w:p>
    <w:p w:rsidR="00751BC1" w:rsidRPr="00EB05B2" w:rsidRDefault="007A7122"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Програма </w:t>
      </w:r>
      <w:r w:rsidR="000C6819" w:rsidRPr="00EB05B2">
        <w:rPr>
          <w:rFonts w:ascii="Times New Roman" w:hAnsi="Times New Roman" w:cs="Times New Roman"/>
          <w:sz w:val="24"/>
          <w:szCs w:val="24"/>
        </w:rPr>
        <w:t>з молдовської літератури для 10-11 класів загальноосвітніх навчальних закладів з молдовською мовою навчання для профільного рівня базується на вимогах Державного стандарту базової і повної загальної середньої освіти, затвердженого</w:t>
      </w:r>
      <w:r w:rsidR="00AC7AD5" w:rsidRPr="00EB05B2">
        <w:rPr>
          <w:rFonts w:ascii="Times New Roman" w:hAnsi="Times New Roman" w:cs="Times New Roman"/>
          <w:sz w:val="24"/>
          <w:szCs w:val="24"/>
        </w:rPr>
        <w:t xml:space="preserve"> постановою Кабінету Міністрів У</w:t>
      </w:r>
      <w:r w:rsidR="00751BC1" w:rsidRPr="00EB05B2">
        <w:rPr>
          <w:rFonts w:ascii="Times New Roman" w:hAnsi="Times New Roman" w:cs="Times New Roman"/>
          <w:sz w:val="24"/>
          <w:szCs w:val="24"/>
        </w:rPr>
        <w:t>країни від 23.11.2011 р. № 1392</w:t>
      </w:r>
      <w:r w:rsidR="00751BC1" w:rsidRPr="00EB05B2">
        <w:rPr>
          <w:rFonts w:ascii="Times New Roman" w:hAnsi="Times New Roman" w:cs="Times New Roman"/>
          <w:sz w:val="24"/>
          <w:szCs w:val="24"/>
          <w:lang w:val="ru-RU"/>
        </w:rPr>
        <w:t xml:space="preserve"> та стратегічного документу</w:t>
      </w:r>
      <w:r w:rsidR="000C6819" w:rsidRPr="00EB05B2">
        <w:rPr>
          <w:rFonts w:ascii="Times New Roman" w:hAnsi="Times New Roman" w:cs="Times New Roman"/>
          <w:sz w:val="24"/>
          <w:szCs w:val="24"/>
        </w:rPr>
        <w:t xml:space="preserve"> «Нова </w:t>
      </w:r>
      <w:r w:rsidR="00751BC1" w:rsidRPr="00EB05B2">
        <w:rPr>
          <w:rFonts w:ascii="Times New Roman" w:hAnsi="Times New Roman" w:cs="Times New Roman"/>
          <w:sz w:val="24"/>
          <w:szCs w:val="24"/>
        </w:rPr>
        <w:t>школа»».</w:t>
      </w:r>
    </w:p>
    <w:p w:rsidR="000C6819" w:rsidRPr="00EB05B2" w:rsidRDefault="00912293"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Нормативні освітні документи ключовими для розвитку української школи загалом і літературної освіти зокрема визначають ідеї діяльнісного, особистісно зорієнтованого і компетентнісного підходів. Це зумовлено потребою відповісти на виклики сьогодення, коли неможливо навчити учня «всього на все життя», і ключовим умінням стає здатність і готовність діяти залежно від поставлених завдань і вчитися протягом усього життя.</w:t>
      </w:r>
    </w:p>
    <w:p w:rsidR="00912293" w:rsidRPr="00EB05B2" w:rsidRDefault="00912293"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Відповідно </w:t>
      </w:r>
      <w:r w:rsidR="001E57EC" w:rsidRPr="00EB05B2">
        <w:rPr>
          <w:rFonts w:ascii="Times New Roman" w:hAnsi="Times New Roman" w:cs="Times New Roman"/>
          <w:sz w:val="24"/>
          <w:szCs w:val="24"/>
        </w:rPr>
        <w:t xml:space="preserve">мета </w:t>
      </w:r>
      <w:r w:rsidRPr="00EB05B2">
        <w:rPr>
          <w:rFonts w:ascii="Times New Roman" w:hAnsi="Times New Roman" w:cs="Times New Roman"/>
          <w:sz w:val="24"/>
          <w:szCs w:val="24"/>
        </w:rPr>
        <w:t xml:space="preserve"> літературної освіти: засобами предмета допомогти учневі в його самопізнанні, життєвому самовизначенні,  </w:t>
      </w:r>
      <w:r w:rsidR="001E57EC" w:rsidRPr="00EB05B2">
        <w:rPr>
          <w:rFonts w:ascii="Times New Roman" w:hAnsi="Times New Roman" w:cs="Times New Roman"/>
          <w:sz w:val="24"/>
          <w:szCs w:val="24"/>
        </w:rPr>
        <w:t>само</w:t>
      </w:r>
      <w:r w:rsidRPr="00EB05B2">
        <w:rPr>
          <w:rFonts w:ascii="Times New Roman" w:hAnsi="Times New Roman" w:cs="Times New Roman"/>
          <w:sz w:val="24"/>
          <w:szCs w:val="24"/>
        </w:rPr>
        <w:t>здійсненні, формуванні предметної (читацької) і ключових компетентностей, здатності до читацького й особистісного саморозвитку.</w:t>
      </w:r>
    </w:p>
    <w:p w:rsidR="00912293" w:rsidRPr="00EB05B2" w:rsidRDefault="00912293"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Основне завдання сучасної загальноосвітньої школи полягає в наданні змоги учневі осягнути внутрішню логіку предмета, що вивчається, у ретельному доборі навчального матеріалу за принципом життєвої доцільності й функціональності, в активізації ролі самостійного навчання. Варто також ураховувати, що для успішної діяльності сьогодні недостатньо знань і вмінь, необхідні ще віра в себе, у свої сили, здатність ухвалювати рішення, жити й працювати в колективі й </w:t>
      </w:r>
      <w:r w:rsidR="00B87A8A" w:rsidRPr="00EB05B2">
        <w:rPr>
          <w:rFonts w:ascii="Times New Roman" w:hAnsi="Times New Roman" w:cs="Times New Roman"/>
          <w:sz w:val="24"/>
          <w:szCs w:val="24"/>
        </w:rPr>
        <w:t>зосереджувати свої зусилля на конкретних завданнях, виявляти проблему, формулювати припущення й вести самостійний чи спільний пошук способів розв’язання її, брати на себе відповідальність за результати дій і вчинків.</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Навчальний предмет «Молдовська  література» є не лише об’єктом вивчення, а й засобом навчання. Щоб відповідати європейським вимогам щодо якісного навчання та виховання, дана програма з літератури, передбачає зміщення акцентів зі знаннєвого збагачення на реалізацію завдань компетентнісного підходу.</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Учень сучасної української школи – компетентний мовець, носій української, національної та загальної культури.</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Зміст шкільної освіти визначено з огляду на корисність, на життєву доцільність й реальність.</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lastRenderedPageBreak/>
        <w:t>Навчальна програма з предмет</w:t>
      </w:r>
      <w:r w:rsidR="007A7122" w:rsidRPr="00EB05B2">
        <w:rPr>
          <w:rFonts w:ascii="Times New Roman" w:hAnsi="Times New Roman" w:cs="Times New Roman"/>
          <w:sz w:val="24"/>
          <w:szCs w:val="24"/>
        </w:rPr>
        <w:t>у  «Молдовська література» для 10, 11</w:t>
      </w:r>
      <w:r w:rsidRPr="00EB05B2">
        <w:rPr>
          <w:rFonts w:ascii="Times New Roman" w:hAnsi="Times New Roman" w:cs="Times New Roman"/>
          <w:sz w:val="24"/>
          <w:szCs w:val="24"/>
        </w:rPr>
        <w:t xml:space="preserve"> класів це нормативний документ та педагогічна модель. Цей документ спрямований  на літературне  виховання через  вивчення молдовської літератури.</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b/>
          <w:sz w:val="24"/>
          <w:szCs w:val="24"/>
        </w:rPr>
        <w:t>Загальна мета предмету «Молдовська література»</w:t>
      </w:r>
      <w:r w:rsidR="007A7122" w:rsidRPr="00EB05B2">
        <w:rPr>
          <w:rFonts w:ascii="Times New Roman" w:hAnsi="Times New Roman" w:cs="Times New Roman"/>
          <w:sz w:val="24"/>
          <w:szCs w:val="24"/>
        </w:rPr>
        <w:t xml:space="preserve"> спрямовує навчально-</w:t>
      </w:r>
      <w:r w:rsidRPr="00EB05B2">
        <w:rPr>
          <w:rFonts w:ascii="Times New Roman" w:hAnsi="Times New Roman" w:cs="Times New Roman"/>
          <w:sz w:val="24"/>
          <w:szCs w:val="24"/>
        </w:rPr>
        <w:t>виховний процес на формування ключової і предметної компетентностей, використовуючи змістовний компонент предмету.</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У Державному стандарті базової й повної загальної середньої освіти мету освітньої галузі «Мови і літератури» сформульовано так:  розвиток особистості учня, формування в нього мовленнєвої і читацької культури, комунікативної та літературної компетентностей, здатній зрозуміти інших, вільно спілкув</w:t>
      </w:r>
      <w:r w:rsidR="007A7122" w:rsidRPr="00EB05B2">
        <w:rPr>
          <w:rFonts w:ascii="Times New Roman" w:hAnsi="Times New Roman" w:cs="Times New Roman"/>
          <w:sz w:val="24"/>
          <w:szCs w:val="24"/>
        </w:rPr>
        <w:t>атися рідною</w:t>
      </w:r>
      <w:r w:rsidRPr="00EB05B2">
        <w:rPr>
          <w:rFonts w:ascii="Times New Roman" w:hAnsi="Times New Roman" w:cs="Times New Roman"/>
          <w:sz w:val="24"/>
          <w:szCs w:val="24"/>
        </w:rPr>
        <w:t xml:space="preserve"> мовою. Учень має бажання і здатність до самоосвіти, виявляє активність і відповідальність у громадському й особистому житті, уміння навчатися протягом життя, бережно ставитися до природи, дотримуватися здорового способу життя.</w:t>
      </w:r>
    </w:p>
    <w:p w:rsidR="00383BD1" w:rsidRPr="00E518E0" w:rsidRDefault="007A7122" w:rsidP="00EB05B2">
      <w:pPr>
        <w:spacing w:after="0" w:line="360" w:lineRule="auto"/>
        <w:ind w:firstLine="567"/>
        <w:jc w:val="both"/>
        <w:rPr>
          <w:rFonts w:ascii="Times New Roman" w:hAnsi="Times New Roman" w:cs="Times New Roman"/>
          <w:sz w:val="24"/>
          <w:szCs w:val="24"/>
        </w:rPr>
      </w:pPr>
      <w:r w:rsidRPr="00E518E0">
        <w:rPr>
          <w:rFonts w:ascii="Times New Roman" w:hAnsi="Times New Roman" w:cs="Times New Roman"/>
          <w:sz w:val="24"/>
          <w:szCs w:val="24"/>
        </w:rPr>
        <w:t>П</w:t>
      </w:r>
      <w:r w:rsidR="00383BD1" w:rsidRPr="00E518E0">
        <w:rPr>
          <w:rFonts w:ascii="Times New Roman" w:hAnsi="Times New Roman" w:cs="Times New Roman"/>
          <w:sz w:val="24"/>
          <w:szCs w:val="24"/>
        </w:rPr>
        <w:t>рограма з літератури для 10</w:t>
      </w:r>
      <w:r w:rsidR="005D22C7" w:rsidRPr="00E518E0">
        <w:rPr>
          <w:rFonts w:ascii="Times New Roman" w:hAnsi="Times New Roman" w:cs="Times New Roman"/>
          <w:sz w:val="24"/>
          <w:szCs w:val="24"/>
        </w:rPr>
        <w:t xml:space="preserve">-11 класів пропонує вивчення </w:t>
      </w:r>
      <w:r w:rsidR="00383BD1" w:rsidRPr="00E518E0">
        <w:rPr>
          <w:rFonts w:ascii="Times New Roman" w:hAnsi="Times New Roman" w:cs="Times New Roman"/>
          <w:sz w:val="24"/>
          <w:szCs w:val="24"/>
        </w:rPr>
        <w:t xml:space="preserve"> літературної змістової лінії.</w:t>
      </w:r>
    </w:p>
    <w:p w:rsidR="00383BD1" w:rsidRPr="00E518E0" w:rsidRDefault="00383BD1" w:rsidP="00EB05B2">
      <w:pPr>
        <w:spacing w:after="0" w:line="360" w:lineRule="auto"/>
        <w:ind w:firstLine="567"/>
        <w:jc w:val="both"/>
        <w:rPr>
          <w:rFonts w:ascii="Times New Roman" w:hAnsi="Times New Roman" w:cs="Times New Roman"/>
          <w:sz w:val="24"/>
          <w:szCs w:val="24"/>
        </w:rPr>
      </w:pPr>
      <w:r w:rsidRPr="00E518E0">
        <w:rPr>
          <w:rFonts w:ascii="Times New Roman" w:hAnsi="Times New Roman" w:cs="Times New Roman"/>
          <w:b/>
          <w:sz w:val="24"/>
          <w:szCs w:val="24"/>
        </w:rPr>
        <w:t>Структура змісту навчального матеріалу в програмі пропонує наступні розділи</w:t>
      </w:r>
      <w:r w:rsidRPr="00E518E0">
        <w:rPr>
          <w:rFonts w:ascii="Times New Roman" w:hAnsi="Times New Roman" w:cs="Times New Roman"/>
          <w:sz w:val="24"/>
          <w:szCs w:val="24"/>
        </w:rPr>
        <w:t>:</w:t>
      </w:r>
    </w:p>
    <w:p w:rsidR="00383BD1" w:rsidRPr="00E518E0" w:rsidRDefault="00383BD1" w:rsidP="00EB05B2">
      <w:pPr>
        <w:pStyle w:val="a4"/>
        <w:numPr>
          <w:ilvl w:val="0"/>
          <w:numId w:val="45"/>
        </w:numPr>
        <w:spacing w:after="0" w:line="360" w:lineRule="auto"/>
        <w:ind w:left="0" w:firstLine="567"/>
        <w:jc w:val="both"/>
        <w:rPr>
          <w:rFonts w:ascii="Times New Roman" w:hAnsi="Times New Roman" w:cs="Times New Roman"/>
          <w:sz w:val="24"/>
          <w:szCs w:val="24"/>
        </w:rPr>
      </w:pPr>
      <w:r w:rsidRPr="00E518E0">
        <w:rPr>
          <w:rFonts w:ascii="Times New Roman" w:hAnsi="Times New Roman" w:cs="Times New Roman"/>
          <w:sz w:val="24"/>
          <w:szCs w:val="24"/>
        </w:rPr>
        <w:t>10 клас: художньо - поетичні засоби тексту</w:t>
      </w:r>
      <w:r w:rsidRPr="00E518E0">
        <w:rPr>
          <w:rFonts w:ascii="Times New Roman" w:hAnsi="Times New Roman" w:cs="Times New Roman"/>
          <w:sz w:val="24"/>
          <w:szCs w:val="24"/>
          <w:lang w:val="ro-RO"/>
        </w:rPr>
        <w:t>, c</w:t>
      </w:r>
      <w:r w:rsidRPr="00E518E0">
        <w:rPr>
          <w:rFonts w:ascii="Times New Roman" w:hAnsi="Times New Roman" w:cs="Times New Roman"/>
          <w:sz w:val="24"/>
          <w:szCs w:val="24"/>
        </w:rPr>
        <w:t>прийняття та інтерпретація літературних творів різних літературних жанрів.</w:t>
      </w:r>
    </w:p>
    <w:p w:rsidR="00383BD1" w:rsidRPr="00E518E0" w:rsidRDefault="00383BD1" w:rsidP="00EB05B2">
      <w:pPr>
        <w:pStyle w:val="a4"/>
        <w:numPr>
          <w:ilvl w:val="0"/>
          <w:numId w:val="45"/>
        </w:numPr>
        <w:spacing w:after="0" w:line="360" w:lineRule="auto"/>
        <w:ind w:left="0" w:firstLine="567"/>
        <w:jc w:val="both"/>
        <w:rPr>
          <w:rFonts w:ascii="Times New Roman" w:hAnsi="Times New Roman" w:cs="Times New Roman"/>
          <w:sz w:val="24"/>
          <w:szCs w:val="24"/>
        </w:rPr>
      </w:pPr>
      <w:r w:rsidRPr="00E518E0">
        <w:rPr>
          <w:rFonts w:ascii="Times New Roman" w:hAnsi="Times New Roman" w:cs="Times New Roman"/>
          <w:sz w:val="24"/>
          <w:szCs w:val="24"/>
        </w:rPr>
        <w:t xml:space="preserve">11 клас: структура, композиція літературних та інших творів. Стилістичні засоби художнього твору літературних течій. </w:t>
      </w:r>
      <w:r w:rsidR="005D22C7" w:rsidRPr="00E518E0">
        <w:rPr>
          <w:rFonts w:ascii="Times New Roman" w:hAnsi="Times New Roman" w:cs="Times New Roman"/>
          <w:sz w:val="24"/>
          <w:szCs w:val="24"/>
          <w:lang w:val="ru-RU"/>
        </w:rPr>
        <w:t xml:space="preserve">  </w:t>
      </w:r>
      <w:r w:rsidRPr="00E518E0">
        <w:rPr>
          <w:rFonts w:ascii="Times New Roman" w:hAnsi="Times New Roman" w:cs="Times New Roman"/>
          <w:sz w:val="24"/>
          <w:szCs w:val="24"/>
        </w:rPr>
        <w:t>Літературно-єстетичний аналіз літературного твору.</w:t>
      </w:r>
    </w:p>
    <w:p w:rsidR="00383BD1" w:rsidRPr="00EB05B2" w:rsidRDefault="00383BD1" w:rsidP="00EB05B2">
      <w:pPr>
        <w:spacing w:after="0" w:line="360" w:lineRule="auto"/>
        <w:ind w:firstLine="567"/>
        <w:jc w:val="both"/>
        <w:rPr>
          <w:rFonts w:ascii="Times New Roman" w:hAnsi="Times New Roman" w:cs="Times New Roman"/>
          <w:b/>
          <w:sz w:val="24"/>
          <w:szCs w:val="24"/>
        </w:rPr>
      </w:pPr>
      <w:r w:rsidRPr="00EB05B2">
        <w:rPr>
          <w:rFonts w:ascii="Times New Roman" w:hAnsi="Times New Roman" w:cs="Times New Roman"/>
          <w:b/>
          <w:sz w:val="24"/>
          <w:szCs w:val="24"/>
        </w:rPr>
        <w:t>Навчально-виховна концепція програми</w:t>
      </w:r>
    </w:p>
    <w:p w:rsidR="00383BD1" w:rsidRPr="00EB05B2" w:rsidRDefault="007A7122"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b/>
          <w:sz w:val="24"/>
          <w:szCs w:val="24"/>
        </w:rPr>
        <w:t xml:space="preserve">Мета  літературного виховання: </w:t>
      </w:r>
      <w:r w:rsidR="00383BD1" w:rsidRPr="00EB05B2">
        <w:rPr>
          <w:rFonts w:ascii="Times New Roman" w:hAnsi="Times New Roman" w:cs="Times New Roman"/>
          <w:sz w:val="24"/>
          <w:szCs w:val="24"/>
        </w:rPr>
        <w:t>формування у учнів культури художнього сприймання, читацької культури, інтерпретації художнього тексту, розвиток творчих здібностей.</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sz w:val="24"/>
          <w:szCs w:val="24"/>
        </w:rPr>
        <w:t>Поєднання змістових ліній предмету передбачає формування предметних</w:t>
      </w:r>
      <w:r w:rsidR="007A7122" w:rsidRPr="00EB05B2">
        <w:rPr>
          <w:rFonts w:ascii="Times New Roman" w:hAnsi="Times New Roman" w:cs="Times New Roman"/>
          <w:sz w:val="24"/>
          <w:szCs w:val="24"/>
        </w:rPr>
        <w:t xml:space="preserve"> компетенцій (</w:t>
      </w:r>
      <w:r w:rsidRPr="00EB05B2">
        <w:rPr>
          <w:rFonts w:ascii="Times New Roman" w:hAnsi="Times New Roman" w:cs="Times New Roman"/>
          <w:sz w:val="24"/>
          <w:szCs w:val="24"/>
        </w:rPr>
        <w:t>комунікативні, літературні, читацькі), придбання учнями знань, умінь, діяльнісного підходу за допомоги вчителя.</w:t>
      </w:r>
    </w:p>
    <w:p w:rsidR="00383BD1" w:rsidRPr="00EB05B2" w:rsidRDefault="00383BD1" w:rsidP="00EB05B2">
      <w:pPr>
        <w:spacing w:after="0" w:line="360" w:lineRule="auto"/>
        <w:ind w:firstLine="567"/>
        <w:jc w:val="both"/>
        <w:rPr>
          <w:rFonts w:ascii="Times New Roman" w:hAnsi="Times New Roman" w:cs="Times New Roman"/>
          <w:b/>
          <w:sz w:val="24"/>
          <w:szCs w:val="24"/>
        </w:rPr>
      </w:pPr>
      <w:r w:rsidRPr="00EB05B2">
        <w:rPr>
          <w:rFonts w:ascii="Times New Roman" w:hAnsi="Times New Roman" w:cs="Times New Roman"/>
          <w:b/>
          <w:sz w:val="24"/>
          <w:szCs w:val="24"/>
        </w:rPr>
        <w:t>Принципи літературного виховання:</w:t>
      </w:r>
    </w:p>
    <w:p w:rsidR="00383BD1" w:rsidRPr="00EB05B2" w:rsidRDefault="00383BD1" w:rsidP="00EB05B2">
      <w:pPr>
        <w:pStyle w:val="a4"/>
        <w:numPr>
          <w:ilvl w:val="0"/>
          <w:numId w:val="46"/>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спрямованість літературного виховання на ознайомлення з художним твором, усебічний аналіз змістової, жанрової та естетичної специфіки;</w:t>
      </w:r>
    </w:p>
    <w:p w:rsidR="00383BD1" w:rsidRPr="00EB05B2" w:rsidRDefault="00383BD1" w:rsidP="00EB05B2">
      <w:pPr>
        <w:pStyle w:val="a4"/>
        <w:numPr>
          <w:ilvl w:val="0"/>
          <w:numId w:val="46"/>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виховання через культурні цінності й для культури;</w:t>
      </w:r>
    </w:p>
    <w:p w:rsidR="00383BD1" w:rsidRPr="00EB05B2" w:rsidRDefault="00383BD1" w:rsidP="00EB05B2">
      <w:pPr>
        <w:pStyle w:val="a4"/>
        <w:numPr>
          <w:ilvl w:val="0"/>
          <w:numId w:val="46"/>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розкриття потенціалу предмета для інтерпретації вивченого матеріалу;</w:t>
      </w:r>
    </w:p>
    <w:p w:rsidR="00383BD1" w:rsidRPr="00EB05B2" w:rsidRDefault="00383BD1" w:rsidP="00EB05B2">
      <w:pPr>
        <w:pStyle w:val="a4"/>
        <w:numPr>
          <w:ilvl w:val="0"/>
          <w:numId w:val="46"/>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взаємодія комунікативного, літературного, читацького інструментарію;</w:t>
      </w:r>
    </w:p>
    <w:p w:rsidR="00383BD1" w:rsidRPr="00EB05B2" w:rsidRDefault="00383BD1" w:rsidP="00EB05B2">
      <w:pPr>
        <w:pStyle w:val="a4"/>
        <w:numPr>
          <w:ilvl w:val="0"/>
          <w:numId w:val="46"/>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lastRenderedPageBreak/>
        <w:t>диференціація діяльності учнів з оглядом на:</w:t>
      </w:r>
    </w:p>
    <w:p w:rsidR="00383BD1" w:rsidRPr="00EB05B2" w:rsidRDefault="00383BD1" w:rsidP="00EB05B2">
      <w:pPr>
        <w:pStyle w:val="a4"/>
        <w:numPr>
          <w:ilvl w:val="0"/>
          <w:numId w:val="47"/>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тексту для аналізу/утворення;</w:t>
      </w:r>
    </w:p>
    <w:p w:rsidR="00383BD1" w:rsidRPr="00EB05B2" w:rsidRDefault="00383BD1" w:rsidP="00EB05B2">
      <w:pPr>
        <w:pStyle w:val="a4"/>
        <w:numPr>
          <w:ilvl w:val="0"/>
          <w:numId w:val="47"/>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комунікативну ситуацію;</w:t>
      </w:r>
    </w:p>
    <w:p w:rsidR="00383BD1" w:rsidRPr="00EB05B2" w:rsidRDefault="00383BD1" w:rsidP="00EB05B2">
      <w:pPr>
        <w:pStyle w:val="a4"/>
        <w:numPr>
          <w:ilvl w:val="0"/>
          <w:numId w:val="47"/>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вікові особливості учнів;</w:t>
      </w:r>
    </w:p>
    <w:p w:rsidR="00383BD1" w:rsidRPr="00EB05B2" w:rsidRDefault="00383BD1" w:rsidP="00EB05B2">
      <w:pPr>
        <w:pStyle w:val="a4"/>
        <w:numPr>
          <w:ilvl w:val="0"/>
          <w:numId w:val="47"/>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ключову компетентність.</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Навчально-виховні технології для кожного виду діяльності обиратимуть відповідно наступних принципів:</w:t>
      </w:r>
    </w:p>
    <w:p w:rsidR="00383BD1" w:rsidRPr="00EB05B2" w:rsidRDefault="00383BD1" w:rsidP="00EB05B2">
      <w:pPr>
        <w:pStyle w:val="a4"/>
        <w:numPr>
          <w:ilvl w:val="0"/>
          <w:numId w:val="48"/>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взаємодія комунікативних, літературних, читацьких та діяльнісних навичок на основі здобутих знань;</w:t>
      </w:r>
    </w:p>
    <w:p w:rsidR="00383BD1" w:rsidRPr="00EB05B2" w:rsidRDefault="00383BD1" w:rsidP="00EB05B2">
      <w:pPr>
        <w:pStyle w:val="a4"/>
        <w:numPr>
          <w:ilvl w:val="0"/>
          <w:numId w:val="48"/>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color w:val="000000" w:themeColor="text1"/>
          <w:sz w:val="24"/>
          <w:szCs w:val="24"/>
        </w:rPr>
        <w:t>відповідність змістового</w:t>
      </w:r>
      <w:r w:rsidR="00905A30">
        <w:rPr>
          <w:rFonts w:ascii="Times New Roman" w:hAnsi="Times New Roman" w:cs="Times New Roman"/>
          <w:color w:val="000000" w:themeColor="text1"/>
          <w:sz w:val="24"/>
          <w:szCs w:val="24"/>
          <w:lang w:val="ro-RO"/>
        </w:rPr>
        <w:t xml:space="preserve"> </w:t>
      </w:r>
      <w:r w:rsidRPr="00EB05B2">
        <w:rPr>
          <w:rFonts w:ascii="Times New Roman" w:hAnsi="Times New Roman" w:cs="Times New Roman"/>
          <w:sz w:val="24"/>
          <w:szCs w:val="24"/>
        </w:rPr>
        <w:t>стандарту та компетентисних стандартів освіти;</w:t>
      </w:r>
    </w:p>
    <w:p w:rsidR="00383BD1" w:rsidRPr="00EB05B2" w:rsidRDefault="00383BD1" w:rsidP="00EB05B2">
      <w:pPr>
        <w:pStyle w:val="a4"/>
        <w:numPr>
          <w:ilvl w:val="0"/>
          <w:numId w:val="48"/>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взаємодія наукових, художніх, технологічних засобів навчання; </w:t>
      </w:r>
    </w:p>
    <w:p w:rsidR="00383BD1" w:rsidRPr="00EB05B2" w:rsidRDefault="00383BD1" w:rsidP="00EB05B2">
      <w:pPr>
        <w:pStyle w:val="a4"/>
        <w:numPr>
          <w:ilvl w:val="0"/>
          <w:numId w:val="48"/>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урахування вікових і індивідуальних здібностей учнів;</w:t>
      </w:r>
    </w:p>
    <w:p w:rsidR="00383BD1" w:rsidRPr="00EB05B2" w:rsidRDefault="00383BD1" w:rsidP="00EB05B2">
      <w:pPr>
        <w:pStyle w:val="a4"/>
        <w:numPr>
          <w:ilvl w:val="0"/>
          <w:numId w:val="48"/>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індивідуальні, диференціальні та інтерактивні методи навчання.</w:t>
      </w:r>
    </w:p>
    <w:p w:rsidR="00383BD1" w:rsidRPr="00EB05B2" w:rsidRDefault="00383BD1" w:rsidP="00EB05B2">
      <w:pPr>
        <w:spacing w:after="0" w:line="360" w:lineRule="auto"/>
        <w:ind w:firstLine="567"/>
        <w:jc w:val="both"/>
        <w:rPr>
          <w:rFonts w:ascii="Times New Roman" w:hAnsi="Times New Roman" w:cs="Times New Roman"/>
          <w:sz w:val="24"/>
          <w:szCs w:val="24"/>
        </w:rPr>
      </w:pPr>
      <w:r w:rsidRPr="00EB05B2">
        <w:rPr>
          <w:rFonts w:ascii="Times New Roman" w:hAnsi="Times New Roman" w:cs="Times New Roman"/>
          <w:b/>
          <w:sz w:val="24"/>
          <w:szCs w:val="24"/>
        </w:rPr>
        <w:t xml:space="preserve">           Компетентнісний потенціал забезпечує можливість  формування в процесі вивчення предмета всіх ключових компетентностей</w:t>
      </w:r>
      <w:r w:rsidRPr="00EB05B2">
        <w:rPr>
          <w:rFonts w:ascii="Times New Roman" w:hAnsi="Times New Roman" w:cs="Times New Roman"/>
          <w:sz w:val="24"/>
          <w:szCs w:val="24"/>
          <w:u w:val="single"/>
        </w:rPr>
        <w:t>.</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Ключові компетентності визначенні для нової української школи були розроблені на основі ключових компетентностей сформульованих Європейської  Комісією відповідно до профілю випускника сучасної школи. Ці ключові компетентності адаптовані до предметних компетенцій  відповідно до мети навчання молдовської літератури в школі .</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Перелік і зміст ключових компетентностей:</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Спілкування державною мовою;</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Спілкування іноземною мовою</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Уміння вчитися впродовж життя;</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Математична компетентність;</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Компетентності у природничих науках і технологіях;</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Інформаційно-комунікаційна компетентність;</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Ініціативність і підприємливість ;</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Екологічна грамотність і здоровий спосіб життя;</w:t>
      </w:r>
    </w:p>
    <w:p w:rsidR="00383BD1" w:rsidRPr="00EB05B2" w:rsidRDefault="00383BD1" w:rsidP="00EB05B2">
      <w:pPr>
        <w:pStyle w:val="a4"/>
        <w:numPr>
          <w:ilvl w:val="0"/>
          <w:numId w:val="49"/>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lastRenderedPageBreak/>
        <w:t>Соціальна і громадянська компетентності;</w:t>
      </w:r>
    </w:p>
    <w:p w:rsidR="00383BD1" w:rsidRPr="00EB05B2" w:rsidRDefault="007A7122"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10. </w:t>
      </w:r>
      <w:r w:rsidR="00383BD1" w:rsidRPr="00EB05B2">
        <w:rPr>
          <w:rFonts w:ascii="Times New Roman" w:hAnsi="Times New Roman" w:cs="Times New Roman"/>
          <w:sz w:val="24"/>
          <w:szCs w:val="24"/>
        </w:rPr>
        <w:t>Загальнокультурна компетентність</w:t>
      </w:r>
    </w:p>
    <w:tbl>
      <w:tblPr>
        <w:tblpPr w:leftFromText="180" w:rightFromText="180" w:vertAnchor="text" w:horzAnchor="margin" w:tblpXSpec="center" w:tblpY="-1057"/>
        <w:tblW w:w="11550" w:type="dxa"/>
        <w:shd w:val="clear" w:color="auto" w:fill="FFFFFF"/>
        <w:tblCellMar>
          <w:top w:w="15" w:type="dxa"/>
          <w:left w:w="15" w:type="dxa"/>
          <w:bottom w:w="15" w:type="dxa"/>
          <w:right w:w="15" w:type="dxa"/>
        </w:tblCellMar>
        <w:tblLook w:val="04A0" w:firstRow="1" w:lastRow="0" w:firstColumn="1" w:lastColumn="0" w:noHBand="0" w:noVBand="1"/>
      </w:tblPr>
      <w:tblGrid>
        <w:gridCol w:w="1155"/>
        <w:gridCol w:w="3465"/>
        <w:gridCol w:w="6930"/>
      </w:tblGrid>
      <w:tr w:rsidR="00FA40EC" w:rsidRPr="00EB05B2" w:rsidTr="00FA40EC">
        <w:tc>
          <w:tcPr>
            <w:tcW w:w="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 п/п</w:t>
            </w:r>
          </w:p>
        </w:tc>
        <w:tc>
          <w:tcPr>
            <w:tcW w:w="1500" w:type="pct"/>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Ключова компетентність</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Компетенції, формування яких можна забезпечити засобами предмета</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Спілкування рідною мовою (К1)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spacing w:after="204"/>
              <w:ind w:firstLine="567"/>
              <w:jc w:val="both"/>
              <w:rPr>
                <w:rFonts w:ascii="Times New Roman" w:hAnsi="Times New Roman" w:cs="Times New Roman"/>
                <w:color w:val="333333"/>
                <w:spacing w:val="3"/>
                <w:sz w:val="24"/>
                <w:szCs w:val="24"/>
              </w:rPr>
            </w:pPr>
            <w:r w:rsidRPr="00EB05B2">
              <w:rPr>
                <w:rStyle w:val="ac"/>
                <w:rFonts w:ascii="Times New Roman" w:hAnsi="Times New Roman" w:cs="Times New Roman"/>
                <w:color w:val="333333"/>
                <w:spacing w:val="3"/>
                <w:sz w:val="24"/>
                <w:szCs w:val="24"/>
                <w:u w:val="single"/>
              </w:rPr>
              <w:t>Уміння:</w:t>
            </w:r>
          </w:p>
          <w:p w:rsidR="00FA40EC" w:rsidRPr="00EB05B2" w:rsidRDefault="00FA40EC" w:rsidP="00EB05B2">
            <w:pPr>
              <w:numPr>
                <w:ilvl w:val="0"/>
                <w:numId w:val="5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розуміти  тексти молдовської мови  різних жанрів і стилів;</w:t>
            </w:r>
          </w:p>
          <w:p w:rsidR="00FA40EC" w:rsidRPr="00EB05B2" w:rsidRDefault="00FA40EC" w:rsidP="00EB05B2">
            <w:pPr>
              <w:numPr>
                <w:ilvl w:val="0"/>
                <w:numId w:val="5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пос</w:t>
            </w:r>
            <w:r w:rsidR="007A7122" w:rsidRPr="00EB05B2">
              <w:rPr>
                <w:rFonts w:ascii="Times New Roman" w:hAnsi="Times New Roman" w:cs="Times New Roman"/>
                <w:color w:val="333333"/>
                <w:spacing w:val="3"/>
                <w:sz w:val="24"/>
                <w:szCs w:val="24"/>
              </w:rPr>
              <w:t>пілку</w:t>
            </w:r>
            <w:r w:rsidRPr="00EB05B2">
              <w:rPr>
                <w:rFonts w:ascii="Times New Roman" w:hAnsi="Times New Roman" w:cs="Times New Roman"/>
                <w:color w:val="333333"/>
                <w:spacing w:val="3"/>
                <w:sz w:val="24"/>
                <w:szCs w:val="24"/>
              </w:rPr>
              <w:t>ватися  рідною  мовою в різноманітних життєвих ситуаціях;</w:t>
            </w:r>
          </w:p>
          <w:p w:rsidR="00FA40EC" w:rsidRPr="00EB05B2" w:rsidRDefault="00FA40EC" w:rsidP="00EB05B2">
            <w:pPr>
              <w:numPr>
                <w:ilvl w:val="0"/>
                <w:numId w:val="5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застосовувати різноманітні комунікативні стратегії залежно від мети спілкування;</w:t>
            </w:r>
          </w:p>
          <w:p w:rsidR="00FA40EC" w:rsidRPr="00EB05B2" w:rsidRDefault="00FA40EC" w:rsidP="00EB05B2">
            <w:pPr>
              <w:numPr>
                <w:ilvl w:val="0"/>
                <w:numId w:val="5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толерантно дискутувати, відстоювати власну думку.</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r w:rsidRPr="00EB05B2">
              <w:rPr>
                <w:color w:val="333333"/>
                <w:spacing w:val="3"/>
              </w:rPr>
              <w:t>:</w:t>
            </w:r>
          </w:p>
          <w:p w:rsidR="00FA40EC" w:rsidRPr="00EB05B2" w:rsidRDefault="00FA40EC" w:rsidP="00EB05B2">
            <w:pPr>
              <w:numPr>
                <w:ilvl w:val="0"/>
                <w:numId w:val="52"/>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поцінування краси і багатства  молдовської  мови</w:t>
            </w:r>
            <w:r w:rsidR="007A7122" w:rsidRPr="00EB05B2">
              <w:rPr>
                <w:rFonts w:ascii="Times New Roman" w:hAnsi="Times New Roman" w:cs="Times New Roman"/>
                <w:color w:val="333333"/>
                <w:spacing w:val="3"/>
                <w:sz w:val="24"/>
                <w:szCs w:val="24"/>
              </w:rPr>
              <w:t xml:space="preserve"> та літератури</w:t>
            </w:r>
            <w:r w:rsidRPr="00EB05B2">
              <w:rPr>
                <w:rFonts w:ascii="Times New Roman" w:hAnsi="Times New Roman" w:cs="Times New Roman"/>
                <w:color w:val="333333"/>
                <w:spacing w:val="3"/>
                <w:sz w:val="24"/>
                <w:szCs w:val="24"/>
              </w:rPr>
              <w:t>;</w:t>
            </w:r>
          </w:p>
          <w:p w:rsidR="00FA40EC" w:rsidRPr="00EB05B2" w:rsidRDefault="00FA40EC" w:rsidP="00EB05B2">
            <w:pPr>
              <w:numPr>
                <w:ilvl w:val="0"/>
                <w:numId w:val="52"/>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усвідомлення ролі  молдовської мови як ключового чинника творення нації , самоствердження особистості; відстоювання права спілкуватися  рідною  мовою в різноманітних сферах життя суспільства.</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Спілкування державною та  іноземною мовою (К2)</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53"/>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порівнювати оригінальні художні тексти та їх молдовські  переклади;</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r w:rsidRPr="00EB05B2">
              <w:rPr>
                <w:color w:val="333333"/>
                <w:spacing w:val="3"/>
              </w:rPr>
              <w:t>:</w:t>
            </w:r>
          </w:p>
          <w:p w:rsidR="00FA40EC" w:rsidRPr="00EB05B2" w:rsidRDefault="00FA40EC" w:rsidP="00EB05B2">
            <w:pPr>
              <w:numPr>
                <w:ilvl w:val="0"/>
                <w:numId w:val="54"/>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утвердження багатства української мови;</w:t>
            </w:r>
          </w:p>
          <w:p w:rsidR="00FA40EC" w:rsidRPr="00EB05B2" w:rsidRDefault="00FA40EC" w:rsidP="00EB05B2">
            <w:pPr>
              <w:numPr>
                <w:ilvl w:val="0"/>
                <w:numId w:val="54"/>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обстоювання можливо</w:t>
            </w:r>
            <w:r w:rsidR="007A7122" w:rsidRPr="00EB05B2">
              <w:rPr>
                <w:rFonts w:ascii="Times New Roman" w:hAnsi="Times New Roman" w:cs="Times New Roman"/>
                <w:color w:val="333333"/>
                <w:spacing w:val="3"/>
                <w:sz w:val="24"/>
                <w:szCs w:val="24"/>
              </w:rPr>
              <w:t xml:space="preserve">сті перекладу  молдовською </w:t>
            </w:r>
            <w:r w:rsidRPr="00EB05B2">
              <w:rPr>
                <w:rFonts w:ascii="Times New Roman" w:hAnsi="Times New Roman" w:cs="Times New Roman"/>
                <w:color w:val="333333"/>
                <w:spacing w:val="3"/>
                <w:sz w:val="24"/>
                <w:szCs w:val="24"/>
              </w:rPr>
              <w:t>мовою будь-якого тексту державної або  іноземної мови; розуміння ролі іноземної мови як засобу пізнання іншого світу, збагачення власного культурного досвіду.</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 xml:space="preserve">Математична </w:t>
            </w:r>
            <w:r w:rsidRPr="00EB05B2">
              <w:rPr>
                <w:rFonts w:ascii="Times New Roman" w:hAnsi="Times New Roman" w:cs="Times New Roman"/>
                <w:color w:val="333333"/>
                <w:spacing w:val="3"/>
                <w:sz w:val="24"/>
                <w:szCs w:val="24"/>
              </w:rPr>
              <w:lastRenderedPageBreak/>
              <w:t>компетентність (К3)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lastRenderedPageBreak/>
              <w:t>Уміння:</w:t>
            </w:r>
          </w:p>
          <w:p w:rsidR="00FA40EC" w:rsidRPr="00EB05B2" w:rsidRDefault="00FA40EC" w:rsidP="00EB05B2">
            <w:pPr>
              <w:numPr>
                <w:ilvl w:val="0"/>
                <w:numId w:val="55"/>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розвивати абстрактне мислення;</w:t>
            </w:r>
          </w:p>
          <w:p w:rsidR="00FA40EC" w:rsidRPr="00EB05B2" w:rsidRDefault="00FA40EC" w:rsidP="00EB05B2">
            <w:pPr>
              <w:numPr>
                <w:ilvl w:val="0"/>
                <w:numId w:val="55"/>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установлювати причиново-наслідкові зв’язки, виокремлювати головну та другорядну інформацію;</w:t>
            </w:r>
          </w:p>
          <w:p w:rsidR="00FA40EC" w:rsidRPr="00EB05B2" w:rsidRDefault="00FA40EC" w:rsidP="00EB05B2">
            <w:pPr>
              <w:numPr>
                <w:ilvl w:val="0"/>
                <w:numId w:val="55"/>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чітко формулювати визначення і будувати гіпотези;</w:t>
            </w:r>
          </w:p>
          <w:p w:rsidR="00FA40EC" w:rsidRPr="00EB05B2" w:rsidRDefault="00FA40EC" w:rsidP="00EB05B2">
            <w:pPr>
              <w:numPr>
                <w:ilvl w:val="0"/>
                <w:numId w:val="55"/>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перетворювати інформацію з однієї форми в іншу (текст, графік, таблиця, схема).</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5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прагнення висловлюватися точно, логічно та послідовно.</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4.</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Компетентності у природничих науках і технологіях (К4)</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57"/>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критично оцінювати результати людської діяльності в природному середовищі, відображені у творах літератури.</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5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готовність до опанування новітніми технологіями;</w:t>
            </w:r>
          </w:p>
          <w:p w:rsidR="00FA40EC" w:rsidRPr="00EB05B2" w:rsidRDefault="00FA40EC" w:rsidP="00EB05B2">
            <w:pPr>
              <w:numPr>
                <w:ilvl w:val="0"/>
                <w:numId w:val="5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оперативне реагування на технологічні зміни.</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Інформаційно-комуніка</w:t>
            </w:r>
            <w:r w:rsidR="00B65836" w:rsidRPr="00EB05B2">
              <w:rPr>
                <w:rFonts w:ascii="Times New Roman" w:hAnsi="Times New Roman" w:cs="Times New Roman"/>
                <w:color w:val="333333"/>
                <w:spacing w:val="3"/>
                <w:sz w:val="24"/>
                <w:szCs w:val="24"/>
                <w:lang w:val="ru-RU"/>
              </w:rPr>
              <w:t>-</w:t>
            </w:r>
            <w:r w:rsidRPr="00EB05B2">
              <w:rPr>
                <w:rFonts w:ascii="Times New Roman" w:hAnsi="Times New Roman" w:cs="Times New Roman"/>
                <w:color w:val="333333"/>
                <w:spacing w:val="3"/>
                <w:sz w:val="24"/>
                <w:szCs w:val="24"/>
              </w:rPr>
              <w:t>ційна компетентність (К5)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5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діяти за алгоритмом;</w:t>
            </w:r>
          </w:p>
          <w:p w:rsidR="00FA40EC" w:rsidRPr="00EB05B2" w:rsidRDefault="00FA40EC" w:rsidP="00EB05B2">
            <w:pPr>
              <w:numPr>
                <w:ilvl w:val="0"/>
                <w:numId w:val="5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працювати в різних пошукових системах для отримання потрібної інформації;</w:t>
            </w:r>
          </w:p>
          <w:p w:rsidR="00FA40EC" w:rsidRPr="00EB05B2" w:rsidRDefault="00FA40EC" w:rsidP="00EB05B2">
            <w:pPr>
              <w:numPr>
                <w:ilvl w:val="0"/>
                <w:numId w:val="5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розпізнавати маніпулятивні технології і протистояти їм;</w:t>
            </w:r>
          </w:p>
          <w:p w:rsidR="00FA40EC" w:rsidRPr="00EB05B2" w:rsidRDefault="00FA40EC" w:rsidP="00EB05B2">
            <w:pPr>
              <w:numPr>
                <w:ilvl w:val="0"/>
                <w:numId w:val="5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грамотно і безпечно спілкуватися в мережі Інтернет.</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r w:rsidRPr="00EB05B2">
              <w:rPr>
                <w:color w:val="333333"/>
                <w:spacing w:val="3"/>
              </w:rPr>
              <w:t>:</w:t>
            </w:r>
          </w:p>
          <w:p w:rsidR="00FA40EC" w:rsidRPr="00EB05B2" w:rsidRDefault="00FA40EC" w:rsidP="00EB05B2">
            <w:pPr>
              <w:numPr>
                <w:ilvl w:val="0"/>
                <w:numId w:val="60"/>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 xml:space="preserve">прагнення дотримуватися етичних норм у </w:t>
            </w:r>
            <w:r w:rsidRPr="00EB05B2">
              <w:rPr>
                <w:rFonts w:ascii="Times New Roman" w:hAnsi="Times New Roman" w:cs="Times New Roman"/>
                <w:color w:val="333333"/>
                <w:spacing w:val="3"/>
                <w:sz w:val="24"/>
                <w:szCs w:val="24"/>
              </w:rPr>
              <w:lastRenderedPageBreak/>
              <w:t>віртуальному інформаційному просторі;</w:t>
            </w:r>
          </w:p>
          <w:p w:rsidR="00FA40EC" w:rsidRPr="00EB05B2" w:rsidRDefault="00FA40EC" w:rsidP="00EB05B2">
            <w:pPr>
              <w:numPr>
                <w:ilvl w:val="0"/>
                <w:numId w:val="60"/>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задоволення пізнавального інтересу в інформаційному середовищі; критичне ставлення до медійної інформації.</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Уміння вчитися впродовж життя (К6)</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визначати мету і цілі власної діяльності і розвитку, планувати й організовувати їх, здійснювати задумане, рефлексувати й оцінювати результат;</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використовувати різноманітні стратегії навчання;</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користуватися різними джерелами інформації;</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знаходити, аналізувати, систематизувати й узагальнювати одержану інформацію, перетворювати її з однієї знакової системи в іншу;</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працювати в парі, групі;</w:t>
            </w:r>
          </w:p>
          <w:p w:rsidR="00FA40EC" w:rsidRPr="00EB05B2" w:rsidRDefault="00FA40EC" w:rsidP="00EB05B2">
            <w:pPr>
              <w:numPr>
                <w:ilvl w:val="0"/>
                <w:numId w:val="6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читати, використовуючи різні види читання: ознайомлювальне, вибіркове, навчальне тощо; постійно поповнювати власний словниковий запас;</w:t>
            </w:r>
          </w:p>
          <w:p w:rsidR="00FA40EC" w:rsidRPr="00EB05B2" w:rsidRDefault="00FA40EC" w:rsidP="00EB05B2">
            <w:pPr>
              <w:numPr>
                <w:ilvl w:val="0"/>
                <w:numId w:val="62"/>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застосовувати комунікативні стратегії відповідно до мети і ситуації спілкування.</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63"/>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праг</w:t>
            </w:r>
            <w:r w:rsidR="008441D6" w:rsidRPr="00EB05B2">
              <w:rPr>
                <w:rFonts w:ascii="Times New Roman" w:hAnsi="Times New Roman" w:cs="Times New Roman"/>
                <w:color w:val="333333"/>
                <w:spacing w:val="3"/>
                <w:sz w:val="24"/>
                <w:szCs w:val="24"/>
              </w:rPr>
              <w:t>нення використовувати рідну</w:t>
            </w:r>
            <w:r w:rsidRPr="00EB05B2">
              <w:rPr>
                <w:rFonts w:ascii="Times New Roman" w:hAnsi="Times New Roman" w:cs="Times New Roman"/>
                <w:color w:val="333333"/>
                <w:spacing w:val="3"/>
                <w:sz w:val="24"/>
                <w:szCs w:val="24"/>
              </w:rPr>
              <w:t xml:space="preserve">  мову в різних життєвих ситуаціях;</w:t>
            </w:r>
          </w:p>
          <w:p w:rsidR="00FA40EC" w:rsidRPr="00EB05B2" w:rsidRDefault="00FA40EC" w:rsidP="00EB05B2">
            <w:pPr>
              <w:numPr>
                <w:ilvl w:val="0"/>
                <w:numId w:val="63"/>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готовність удосконалювати власне мовлення впродовж життя, розвивати мовну інтуїцію; розуміння ролі читання для власного інтелектуального зростання.</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Ініціативність і підприємливість (К7)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64"/>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проаналізувати життєву ситуацію з певної позиції;</w:t>
            </w:r>
          </w:p>
          <w:p w:rsidR="00FA40EC" w:rsidRPr="00EB05B2" w:rsidRDefault="00FA40EC" w:rsidP="00EB05B2">
            <w:pPr>
              <w:numPr>
                <w:ilvl w:val="0"/>
                <w:numId w:val="64"/>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презентувати власні ідеї та ініціативи чітко, грамотно, використовуючи доцільні мовні засоби;</w:t>
            </w:r>
          </w:p>
          <w:p w:rsidR="00FA40EC" w:rsidRPr="00EB05B2" w:rsidRDefault="00FA40EC" w:rsidP="00EB05B2">
            <w:pPr>
              <w:numPr>
                <w:ilvl w:val="0"/>
                <w:numId w:val="64"/>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використовувати комунікативні стратегії для формулювання власних пропозицій, рішень і виявлення лідерських якостей.</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65"/>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готовність брати відповідальність за себе та інших; розуміння ролі комунікативних умінь для успішної професійної кар’єри.</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8.</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Соціальна і громадянська компетентності (К8)</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6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толерантно відстоювати власну позицію в дискусії;</w:t>
            </w:r>
          </w:p>
          <w:p w:rsidR="00FA40EC" w:rsidRPr="00EB05B2" w:rsidRDefault="00FA40EC" w:rsidP="00EB05B2">
            <w:pPr>
              <w:numPr>
                <w:ilvl w:val="0"/>
                <w:numId w:val="6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розрізняти маніпулятивні технології і протистояти їм;</w:t>
            </w:r>
          </w:p>
          <w:p w:rsidR="00FA40EC" w:rsidRPr="00EB05B2" w:rsidRDefault="00FA40EC" w:rsidP="00EB05B2">
            <w:pPr>
              <w:numPr>
                <w:ilvl w:val="0"/>
                <w:numId w:val="6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аргументовано і грамотно висловлювати власну думку щодо суспільно-політичних питань;</w:t>
            </w:r>
          </w:p>
          <w:p w:rsidR="00FA40EC" w:rsidRPr="00EB05B2" w:rsidRDefault="00FA40EC" w:rsidP="00EB05B2">
            <w:pPr>
              <w:numPr>
                <w:ilvl w:val="0"/>
                <w:numId w:val="6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уникати дискримінації інших у процесі спілкування;</w:t>
            </w:r>
          </w:p>
          <w:p w:rsidR="00FA40EC" w:rsidRPr="00EB05B2" w:rsidRDefault="00FA40EC" w:rsidP="00EB05B2">
            <w:pPr>
              <w:numPr>
                <w:ilvl w:val="0"/>
                <w:numId w:val="66"/>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критично оцінювати тексти соціально-політичного змісту.</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67"/>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повага до різних поглядів, ідей, вірувань;</w:t>
            </w:r>
          </w:p>
          <w:p w:rsidR="00FA40EC" w:rsidRPr="00EB05B2" w:rsidRDefault="00FA40EC" w:rsidP="00EB05B2">
            <w:pPr>
              <w:numPr>
                <w:ilvl w:val="0"/>
                <w:numId w:val="67"/>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здатність співчувати, довіряти й викликати довіру;</w:t>
            </w:r>
          </w:p>
          <w:p w:rsidR="00FA40EC" w:rsidRPr="00EB05B2" w:rsidRDefault="00FA40EC" w:rsidP="00EB05B2">
            <w:pPr>
              <w:numPr>
                <w:ilvl w:val="0"/>
                <w:numId w:val="67"/>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поцінування людської гідності;</w:t>
            </w:r>
          </w:p>
          <w:p w:rsidR="00FA40EC" w:rsidRPr="00EB05B2" w:rsidRDefault="00FA40EC" w:rsidP="00EB05B2">
            <w:pPr>
              <w:numPr>
                <w:ilvl w:val="0"/>
                <w:numId w:val="67"/>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повага до закону та правових норм; утвердження права кожного на власну думку.</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Обізнаність та самовираження у царині культури (загальнокультурна компетентність) (К9)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6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зіставляти специфіку розкриття певної теми (образу) в різних видах мистецтва;;</w:t>
            </w:r>
          </w:p>
          <w:p w:rsidR="00FA40EC" w:rsidRPr="00EB05B2" w:rsidRDefault="00FA40EC" w:rsidP="00EB05B2">
            <w:pPr>
              <w:numPr>
                <w:ilvl w:val="0"/>
                <w:numId w:val="6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ідентифікувати себе як представника певної культури;</w:t>
            </w:r>
          </w:p>
          <w:p w:rsidR="00FA40EC" w:rsidRPr="00EB05B2" w:rsidRDefault="00FA40EC" w:rsidP="00EB05B2">
            <w:pPr>
              <w:numPr>
                <w:ilvl w:val="0"/>
                <w:numId w:val="6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визначати роль і місце  молдовської  культури в загальноєвропейському і світовому контекстах;</w:t>
            </w:r>
          </w:p>
          <w:p w:rsidR="00FA40EC" w:rsidRPr="00EB05B2" w:rsidRDefault="00FA40EC" w:rsidP="00EB05B2">
            <w:pPr>
              <w:numPr>
                <w:ilvl w:val="0"/>
                <w:numId w:val="6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читати літературні твори, використовувати досвід взаємодії з творами мистецтва в життєвих ситуаціях;</w:t>
            </w:r>
          </w:p>
          <w:p w:rsidR="00FA40EC" w:rsidRPr="00EB05B2" w:rsidRDefault="00FA40EC" w:rsidP="00EB05B2">
            <w:pPr>
              <w:numPr>
                <w:ilvl w:val="0"/>
                <w:numId w:val="68"/>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створювати тексти, висловлюючи власні ідеї, спираючись на досвід і почуття та використовуючи відповідні зображувально-виражальні засоби.</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r w:rsidRPr="00EB05B2">
              <w:rPr>
                <w:color w:val="333333"/>
                <w:spacing w:val="3"/>
              </w:rPr>
              <w:t>:</w:t>
            </w:r>
          </w:p>
          <w:p w:rsidR="00FA40EC" w:rsidRPr="00EB05B2" w:rsidRDefault="00FA40EC" w:rsidP="00EB05B2">
            <w:pPr>
              <w:numPr>
                <w:ilvl w:val="0"/>
                <w:numId w:val="6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поцінування набутків національної культури і  інших культур, зацікавлення ними;</w:t>
            </w:r>
          </w:p>
          <w:p w:rsidR="00FA40EC" w:rsidRPr="00EB05B2" w:rsidRDefault="00FA40EC" w:rsidP="00EB05B2">
            <w:pPr>
              <w:numPr>
                <w:ilvl w:val="0"/>
                <w:numId w:val="69"/>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відкритість до міжкультурної комунікації; потреба читання літературних творів для естетичної насолоди та рефлексії над прочитаним.</w:t>
            </w:r>
          </w:p>
        </w:tc>
      </w:tr>
      <w:tr w:rsidR="00FA40EC" w:rsidRPr="00EB05B2" w:rsidTr="00FA40E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lastRenderedPageBreak/>
              <w:t>10.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ind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Екологічна грамотність і здоровий спосіб життя (К10)</w:t>
            </w:r>
          </w:p>
        </w:tc>
        <w:tc>
          <w:tcPr>
            <w:tcW w:w="0" w:type="auto"/>
            <w:tcBorders>
              <w:top w:val="single" w:sz="6" w:space="0" w:color="DDDDDD"/>
              <w:left w:val="single" w:sz="6" w:space="0" w:color="DDDDDD"/>
              <w:bottom w:val="single" w:sz="6" w:space="0" w:color="DDDDDD"/>
              <w:right w:val="single" w:sz="6" w:space="0" w:color="DDDDDD"/>
            </w:tcBorders>
            <w:shd w:val="clear" w:color="auto" w:fill="F8F8F8"/>
            <w:tcMar>
              <w:top w:w="90" w:type="dxa"/>
              <w:left w:w="195" w:type="dxa"/>
              <w:bottom w:w="90" w:type="dxa"/>
              <w:right w:w="195" w:type="dxa"/>
            </w:tcMar>
            <w:vAlign w:val="center"/>
            <w:hideMark/>
          </w:tcPr>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Уміння:</w:t>
            </w:r>
          </w:p>
          <w:p w:rsidR="00FA40EC" w:rsidRPr="00EB05B2" w:rsidRDefault="00FA40EC" w:rsidP="00EB05B2">
            <w:pPr>
              <w:numPr>
                <w:ilvl w:val="0"/>
                <w:numId w:val="70"/>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ілюструвати екологічні проблеми прикладами з художніх творів;</w:t>
            </w:r>
          </w:p>
          <w:p w:rsidR="00FA40EC" w:rsidRPr="00EB05B2" w:rsidRDefault="00FA40EC" w:rsidP="00EB05B2">
            <w:pPr>
              <w:numPr>
                <w:ilvl w:val="0"/>
                <w:numId w:val="70"/>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бережливо ставитися до природи як важливого чинника реалізації особистості;</w:t>
            </w:r>
          </w:p>
          <w:p w:rsidR="00FA40EC" w:rsidRPr="00EB05B2" w:rsidRDefault="00FA40EC" w:rsidP="00EB05B2">
            <w:pPr>
              <w:numPr>
                <w:ilvl w:val="0"/>
                <w:numId w:val="70"/>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розуміти переваги здорового способу життя.</w:t>
            </w:r>
          </w:p>
          <w:p w:rsidR="00FA40EC" w:rsidRPr="00EB05B2" w:rsidRDefault="00FA40EC" w:rsidP="00EB05B2">
            <w:pPr>
              <w:pStyle w:val="ab"/>
              <w:spacing w:before="0" w:beforeAutospacing="0" w:after="204" w:afterAutospacing="0"/>
              <w:ind w:firstLine="567"/>
              <w:jc w:val="both"/>
              <w:rPr>
                <w:color w:val="333333"/>
                <w:spacing w:val="3"/>
              </w:rPr>
            </w:pPr>
            <w:r w:rsidRPr="00EB05B2">
              <w:rPr>
                <w:rStyle w:val="ac"/>
                <w:color w:val="333333"/>
                <w:spacing w:val="3"/>
                <w:u w:val="single"/>
              </w:rPr>
              <w:t>Ставлення:</w:t>
            </w:r>
          </w:p>
          <w:p w:rsidR="00FA40EC" w:rsidRPr="00EB05B2" w:rsidRDefault="00FA40EC" w:rsidP="00EB05B2">
            <w:pPr>
              <w:numPr>
                <w:ilvl w:val="0"/>
                <w:numId w:val="7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усвідомлення людини як частини природи, незворотності покарання за зло, причинене довкіллю;</w:t>
            </w:r>
          </w:p>
          <w:p w:rsidR="00FA40EC" w:rsidRPr="00EB05B2" w:rsidRDefault="00FA40EC" w:rsidP="00EB05B2">
            <w:pPr>
              <w:numPr>
                <w:ilvl w:val="0"/>
                <w:numId w:val="7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аналіз літературних текстів (епізодів) екологічного спрямування, усні / письмові презентації в рамках дослідницьких проектів.</w:t>
            </w:r>
          </w:p>
          <w:p w:rsidR="00FA40EC" w:rsidRPr="00EB05B2" w:rsidRDefault="00FA40EC" w:rsidP="00EB05B2">
            <w:pPr>
              <w:numPr>
                <w:ilvl w:val="0"/>
                <w:numId w:val="71"/>
              </w:numPr>
              <w:spacing w:before="100" w:beforeAutospacing="1" w:after="100" w:afterAutospacing="1" w:line="240" w:lineRule="auto"/>
              <w:ind w:left="0" w:firstLine="567"/>
              <w:jc w:val="both"/>
              <w:rPr>
                <w:rFonts w:ascii="Times New Roman" w:hAnsi="Times New Roman" w:cs="Times New Roman"/>
                <w:color w:val="333333"/>
                <w:spacing w:val="3"/>
                <w:sz w:val="24"/>
                <w:szCs w:val="24"/>
              </w:rPr>
            </w:pPr>
            <w:r w:rsidRPr="00EB05B2">
              <w:rPr>
                <w:rFonts w:ascii="Times New Roman" w:hAnsi="Times New Roman" w:cs="Times New Roman"/>
                <w:color w:val="333333"/>
                <w:spacing w:val="3"/>
                <w:sz w:val="24"/>
                <w:szCs w:val="24"/>
              </w:rPr>
              <w:t>готовність зберігати природні ресурси для сьогодення та майбутнього.</w:t>
            </w:r>
          </w:p>
        </w:tc>
      </w:tr>
    </w:tbl>
    <w:p w:rsidR="00FA40EC" w:rsidRPr="00EB05B2" w:rsidRDefault="00FA40EC" w:rsidP="00EB05B2">
      <w:pPr>
        <w:pStyle w:val="a4"/>
        <w:spacing w:after="0" w:line="360" w:lineRule="auto"/>
        <w:ind w:left="0" w:firstLine="567"/>
        <w:jc w:val="both"/>
        <w:rPr>
          <w:rFonts w:ascii="Times New Roman" w:hAnsi="Times New Roman" w:cs="Times New Roman"/>
          <w:sz w:val="24"/>
          <w:szCs w:val="24"/>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B05B2" w:rsidRDefault="00FA40EC" w:rsidP="00EB05B2">
      <w:pPr>
        <w:pStyle w:val="a4"/>
        <w:spacing w:after="0" w:line="360" w:lineRule="auto"/>
        <w:ind w:left="0" w:firstLine="567"/>
        <w:jc w:val="both"/>
        <w:rPr>
          <w:rFonts w:ascii="Times New Roman" w:hAnsi="Times New Roman" w:cs="Times New Roman"/>
          <w:sz w:val="24"/>
          <w:szCs w:val="24"/>
          <w:lang w:val="ru-RU"/>
        </w:rPr>
      </w:pPr>
    </w:p>
    <w:p w:rsidR="00FA40EC" w:rsidRPr="00E518E0" w:rsidRDefault="00FA40EC" w:rsidP="00EB05B2">
      <w:pPr>
        <w:pStyle w:val="a4"/>
        <w:spacing w:after="0" w:line="360" w:lineRule="auto"/>
        <w:ind w:left="0" w:firstLine="567"/>
        <w:jc w:val="both"/>
        <w:rPr>
          <w:rFonts w:ascii="Times New Roman" w:hAnsi="Times New Roman" w:cs="Times New Roman"/>
          <w:b/>
          <w:sz w:val="24"/>
          <w:szCs w:val="24"/>
          <w:lang w:val="ru-RU"/>
        </w:rPr>
      </w:pPr>
      <w:r w:rsidRPr="00E518E0">
        <w:rPr>
          <w:rFonts w:ascii="Times New Roman" w:hAnsi="Times New Roman" w:cs="Times New Roman"/>
          <w:b/>
          <w:sz w:val="24"/>
          <w:szCs w:val="24"/>
        </w:rPr>
        <w:t>Предметні компетентно</w:t>
      </w:r>
      <w:r w:rsidR="005D22C7" w:rsidRPr="00E518E0">
        <w:rPr>
          <w:rFonts w:ascii="Times New Roman" w:hAnsi="Times New Roman" w:cs="Times New Roman"/>
          <w:b/>
          <w:sz w:val="24"/>
          <w:szCs w:val="24"/>
        </w:rPr>
        <w:t xml:space="preserve">сті предмету молдовська  </w:t>
      </w:r>
      <w:r w:rsidRPr="00E518E0">
        <w:rPr>
          <w:rFonts w:ascii="Times New Roman" w:hAnsi="Times New Roman" w:cs="Times New Roman"/>
          <w:b/>
          <w:sz w:val="24"/>
          <w:szCs w:val="24"/>
        </w:rPr>
        <w:t>література</w:t>
      </w:r>
    </w:p>
    <w:p w:rsidR="00FA40EC" w:rsidRPr="00E518E0" w:rsidRDefault="005D22C7" w:rsidP="00EB05B2">
      <w:pPr>
        <w:pStyle w:val="a4"/>
        <w:spacing w:after="0" w:line="360" w:lineRule="auto"/>
        <w:ind w:left="0" w:firstLine="567"/>
        <w:jc w:val="both"/>
        <w:rPr>
          <w:rFonts w:ascii="Times New Roman" w:hAnsi="Times New Roman" w:cs="Times New Roman"/>
          <w:sz w:val="24"/>
          <w:szCs w:val="24"/>
          <w:lang w:val="ru-RU"/>
        </w:rPr>
      </w:pPr>
      <w:r w:rsidRPr="00E518E0">
        <w:rPr>
          <w:rFonts w:ascii="Times New Roman" w:hAnsi="Times New Roman" w:cs="Times New Roman"/>
          <w:sz w:val="24"/>
          <w:szCs w:val="24"/>
        </w:rPr>
        <w:lastRenderedPageBreak/>
        <w:t xml:space="preserve"> Курс молдовської </w:t>
      </w:r>
      <w:r w:rsidR="00FA40EC" w:rsidRPr="00E518E0">
        <w:rPr>
          <w:rFonts w:ascii="Times New Roman" w:hAnsi="Times New Roman" w:cs="Times New Roman"/>
          <w:sz w:val="24"/>
          <w:szCs w:val="24"/>
        </w:rPr>
        <w:t>літератури у школі спрямован на формування та розвиток комунік</w:t>
      </w:r>
      <w:r w:rsidR="00E518E0">
        <w:rPr>
          <w:rFonts w:ascii="Times New Roman" w:hAnsi="Times New Roman" w:cs="Times New Roman"/>
          <w:sz w:val="24"/>
          <w:szCs w:val="24"/>
        </w:rPr>
        <w:t xml:space="preserve">ативних компетентностей, </w:t>
      </w:r>
      <w:r w:rsidR="00FA40EC" w:rsidRPr="00E518E0">
        <w:rPr>
          <w:rFonts w:ascii="Times New Roman" w:hAnsi="Times New Roman" w:cs="Times New Roman"/>
          <w:sz w:val="24"/>
          <w:szCs w:val="24"/>
        </w:rPr>
        <w:t>ціннісних та читацької культури.</w:t>
      </w:r>
    </w:p>
    <w:p w:rsidR="00383BD1" w:rsidRPr="00EB05B2" w:rsidRDefault="008441D6"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b/>
          <w:sz w:val="24"/>
          <w:szCs w:val="24"/>
        </w:rPr>
        <w:t xml:space="preserve">Читацька компетентність </w:t>
      </w:r>
      <w:r w:rsidR="00383BD1" w:rsidRPr="00EB05B2">
        <w:rPr>
          <w:rFonts w:ascii="Times New Roman" w:hAnsi="Times New Roman" w:cs="Times New Roman"/>
          <w:sz w:val="24"/>
          <w:szCs w:val="24"/>
        </w:rPr>
        <w:t>це формування та розвиток уміння сприйняття, прочитання й інтерпретації художнього твору. Усвідомлення літературного  процесу як цілісної системи, що має свої природні закономірності й тенденції.</w:t>
      </w:r>
    </w:p>
    <w:p w:rsidR="00383BD1" w:rsidRPr="00EB05B2" w:rsidRDefault="008441D6"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b/>
          <w:sz w:val="24"/>
          <w:szCs w:val="24"/>
        </w:rPr>
        <w:t xml:space="preserve">Загальнокультурна </w:t>
      </w:r>
      <w:r w:rsidR="00383BD1" w:rsidRPr="00EB05B2">
        <w:rPr>
          <w:rFonts w:ascii="Times New Roman" w:hAnsi="Times New Roman" w:cs="Times New Roman"/>
          <w:sz w:val="24"/>
          <w:szCs w:val="24"/>
        </w:rPr>
        <w:t>– здатність учня усвідомлено сприймати надбання культури як цінність, аналізувати й оцінювати досягнення національної та світової культури, орієнтуватися в культурному та духовному контексті сучасного суспільства.</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Загальнокультурні компетенції здобуваються через вивчення літературних творів.</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 xml:space="preserve">Загальна компетентність сформована зі:  </w:t>
      </w:r>
    </w:p>
    <w:p w:rsidR="00383BD1" w:rsidRPr="00EB05B2" w:rsidRDefault="00383BD1" w:rsidP="00EB05B2">
      <w:pPr>
        <w:pStyle w:val="a4"/>
        <w:numPr>
          <w:ilvl w:val="0"/>
          <w:numId w:val="50"/>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Знання;</w:t>
      </w:r>
    </w:p>
    <w:p w:rsidR="00383BD1" w:rsidRPr="00EB05B2" w:rsidRDefault="00383BD1" w:rsidP="00EB05B2">
      <w:pPr>
        <w:pStyle w:val="a4"/>
        <w:numPr>
          <w:ilvl w:val="0"/>
          <w:numId w:val="50"/>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Уміння та навички;</w:t>
      </w:r>
    </w:p>
    <w:p w:rsidR="00383BD1" w:rsidRPr="00EB05B2" w:rsidRDefault="00383BD1" w:rsidP="00EB05B2">
      <w:pPr>
        <w:pStyle w:val="a4"/>
        <w:numPr>
          <w:ilvl w:val="0"/>
          <w:numId w:val="50"/>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Життєві компетенції;</w:t>
      </w:r>
    </w:p>
    <w:p w:rsidR="00383BD1" w:rsidRPr="00EB05B2" w:rsidRDefault="00383BD1" w:rsidP="00EB05B2">
      <w:pPr>
        <w:pStyle w:val="a4"/>
        <w:numPr>
          <w:ilvl w:val="0"/>
          <w:numId w:val="50"/>
        </w:numPr>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Уміння спілкуватися.</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До змісту навчального матеріалу застосовано  історійко-хр</w:t>
      </w:r>
      <w:r w:rsidR="008441D6" w:rsidRPr="00EB05B2">
        <w:rPr>
          <w:rFonts w:ascii="Times New Roman" w:hAnsi="Times New Roman" w:cs="Times New Roman"/>
          <w:sz w:val="24"/>
          <w:szCs w:val="24"/>
        </w:rPr>
        <w:t>онологічний  та жанровий підхід</w:t>
      </w:r>
      <w:r w:rsidRPr="00EB05B2">
        <w:rPr>
          <w:rFonts w:ascii="Times New Roman" w:hAnsi="Times New Roman" w:cs="Times New Roman"/>
          <w:sz w:val="24"/>
          <w:szCs w:val="24"/>
        </w:rPr>
        <w:t>,ураховано історійко-літературний контекст. Також зміст цього навчального матеріалу доповнено розглядом біографії письменників,хоча и у доступних межах.</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Запропонована кількість часу на вивчення кожного розділу,теми є орієнтовною,учитель може ії змінювати у межах 70 годин. Резервний час може використовуватися для уроків розвитку мовлення, контрольного оцінювання, різних видів творчих та інших робіт (екскурсій, диспутів, семінарів тощо) – на вибір учителя. Ознайомлення з літературою рідного краю відбувається впродовж року.</w:t>
      </w:r>
    </w:p>
    <w:p w:rsidR="00FA40EC" w:rsidRPr="00EB05B2" w:rsidRDefault="00FA40EC"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У рубриці «Зміст навчального матеріалу» пропонуються вступні тези до кожного розділу чи теми, коротка характеристика творчості письменника, анотації до творів, що враховують сучасні літературознавчі оцінки (у доступних для школярів межах) ;уводяться необхідні під час розгляду художніх творів нові теоретичні поняття, необхідні для аналізування текстів тощо. Зміст цієї рубрики засновано на сучасних загальноприйнятих компетентних версіях оцінки письменника і його творчості, водночас ураховано навчально-методичні особливості шкільного літературознавства, виховну, естетичну мету вивчення художнього твору.</w:t>
      </w:r>
    </w:p>
    <w:p w:rsidR="00FA40EC" w:rsidRPr="00EB05B2" w:rsidRDefault="00FA40EC" w:rsidP="00EB05B2">
      <w:pPr>
        <w:pStyle w:val="a4"/>
        <w:spacing w:after="0" w:line="360" w:lineRule="auto"/>
        <w:ind w:left="0" w:firstLine="567"/>
        <w:jc w:val="both"/>
        <w:rPr>
          <w:rFonts w:ascii="Times New Roman" w:hAnsi="Times New Roman" w:cs="Times New Roman"/>
          <w:b/>
          <w:sz w:val="24"/>
          <w:szCs w:val="24"/>
        </w:rPr>
      </w:pPr>
      <w:r w:rsidRPr="00EB05B2">
        <w:rPr>
          <w:rFonts w:ascii="Times New Roman" w:hAnsi="Times New Roman" w:cs="Times New Roman"/>
          <w:sz w:val="24"/>
          <w:szCs w:val="24"/>
        </w:rPr>
        <w:t xml:space="preserve">Вчителям звернути увагу, що </w:t>
      </w:r>
      <w:r w:rsidRPr="00EB05B2">
        <w:rPr>
          <w:rFonts w:ascii="Times New Roman" w:hAnsi="Times New Roman" w:cs="Times New Roman"/>
          <w:b/>
          <w:sz w:val="24"/>
          <w:szCs w:val="24"/>
        </w:rPr>
        <w:t xml:space="preserve">текстово вивчаються </w:t>
      </w:r>
      <w:r w:rsidR="002F0BE7" w:rsidRPr="00EB05B2">
        <w:rPr>
          <w:rFonts w:ascii="Times New Roman" w:hAnsi="Times New Roman" w:cs="Times New Roman"/>
          <w:sz w:val="24"/>
          <w:szCs w:val="24"/>
        </w:rPr>
        <w:t>лише твори, виокремлені в тексті програми пів жирним шрифтом. Увагу варто звернути на підрубрику ТЛ (теорія літератури). У шкільному вивченні вона означає лише початкові, доступні дітям знання про художні засоби, жанри, літературознавчі поняття тощо, необхідні під час розгляду художнього твору як явища мистецтва слова.</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lastRenderedPageBreak/>
        <w:t>У рубріці «Зміст навчального матеріалу»уводяться необхідні під час розгляду художніх творів нові теоретичні поняття,необхідні  для аналізування текстів.Зміст цієї рубріки засновано на сучасних загальноприйнятих компетентних версіях оцінки письменника і його творчости,водночас ураховано навчально-методичні особливості шкільного літературознавства,виховну,естетичну мету вивчення художнього твору.Учитель висловлює певні судження як взірець,що заохочувало б до пізнання,роздумів,висловлювання власної думки,спрямовувало до розкриття теми й підтеми.Навчальний матеріал повінен  подаватися так ,щоб спонукати до власних оціночних висновків..</w:t>
      </w:r>
    </w:p>
    <w:p w:rsidR="00383BD1" w:rsidRPr="00EB05B2" w:rsidRDefault="00383BD1" w:rsidP="00EB05B2">
      <w:pPr>
        <w:pStyle w:val="a4"/>
        <w:spacing w:after="0" w:line="360" w:lineRule="auto"/>
        <w:ind w:left="0" w:firstLine="567"/>
        <w:jc w:val="both"/>
        <w:rPr>
          <w:rFonts w:ascii="Times New Roman" w:hAnsi="Times New Roman" w:cs="Times New Roman"/>
          <w:sz w:val="24"/>
          <w:szCs w:val="24"/>
        </w:rPr>
      </w:pPr>
      <w:r w:rsidRPr="00EB05B2">
        <w:rPr>
          <w:rFonts w:ascii="Times New Roman" w:hAnsi="Times New Roman" w:cs="Times New Roman"/>
          <w:sz w:val="24"/>
          <w:szCs w:val="24"/>
        </w:rPr>
        <w:t>Демократична орієнтація програми спрямована на постійну творчу співпрацю,діалог учителя,учня з художнім  твором,дає широкий простір для самостійного сприйняття й осмислення літератури як явища мистецтва.</w:t>
      </w:r>
    </w:p>
    <w:p w:rsidR="00076304" w:rsidRPr="00407FB1" w:rsidRDefault="00076304" w:rsidP="00407FB1">
      <w:pPr>
        <w:pStyle w:val="a4"/>
        <w:spacing w:after="0" w:line="360" w:lineRule="auto"/>
        <w:ind w:left="0" w:firstLine="1134"/>
        <w:jc w:val="both"/>
        <w:rPr>
          <w:rFonts w:ascii="Times New Roman" w:hAnsi="Times New Roman" w:cs="Times New Roman"/>
          <w:sz w:val="24"/>
          <w:szCs w:val="24"/>
        </w:rPr>
      </w:pPr>
    </w:p>
    <w:p w:rsidR="00076304" w:rsidRPr="00407FB1" w:rsidRDefault="00076304" w:rsidP="00407FB1">
      <w:pPr>
        <w:pStyle w:val="a4"/>
        <w:spacing w:after="0" w:line="360" w:lineRule="auto"/>
        <w:ind w:left="0" w:firstLine="1134"/>
        <w:jc w:val="both"/>
        <w:rPr>
          <w:rFonts w:ascii="Times New Roman" w:hAnsi="Times New Roman" w:cs="Times New Roman"/>
          <w:sz w:val="24"/>
          <w:szCs w:val="24"/>
        </w:rPr>
      </w:pPr>
    </w:p>
    <w:p w:rsidR="00076304" w:rsidRPr="00407FB1" w:rsidRDefault="00076304" w:rsidP="00407FB1">
      <w:pPr>
        <w:pStyle w:val="a4"/>
        <w:spacing w:after="0" w:line="360" w:lineRule="auto"/>
        <w:ind w:left="0" w:firstLine="1134"/>
        <w:jc w:val="both"/>
        <w:rPr>
          <w:rFonts w:ascii="Times New Roman" w:hAnsi="Times New Roman" w:cs="Times New Roman"/>
          <w:sz w:val="24"/>
          <w:szCs w:val="24"/>
        </w:rPr>
      </w:pPr>
    </w:p>
    <w:p w:rsidR="008441D6" w:rsidRPr="00EB05B2" w:rsidRDefault="008441D6" w:rsidP="00EB05B2">
      <w:pPr>
        <w:ind w:firstLine="1134"/>
        <w:rPr>
          <w:rFonts w:ascii="Times New Roman" w:hAnsi="Times New Roman" w:cs="Times New Roman"/>
          <w:b/>
          <w:sz w:val="24"/>
          <w:szCs w:val="24"/>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B05B2" w:rsidRDefault="00EB05B2" w:rsidP="00EB05B2">
      <w:pPr>
        <w:ind w:firstLine="567"/>
        <w:jc w:val="center"/>
        <w:rPr>
          <w:rFonts w:ascii="Times New Roman" w:hAnsi="Times New Roman" w:cs="Times New Roman"/>
          <w:b/>
          <w:sz w:val="24"/>
          <w:szCs w:val="24"/>
          <w:lang w:val="ro-RO"/>
        </w:rPr>
      </w:pPr>
    </w:p>
    <w:p w:rsidR="00E518E0" w:rsidRDefault="00E518E0" w:rsidP="00EB05B2">
      <w:pPr>
        <w:ind w:firstLine="567"/>
        <w:jc w:val="center"/>
        <w:rPr>
          <w:rFonts w:ascii="Times New Roman" w:hAnsi="Times New Roman" w:cs="Times New Roman"/>
          <w:b/>
          <w:sz w:val="24"/>
          <w:szCs w:val="24"/>
          <w:lang w:val="ru-RU"/>
        </w:rPr>
      </w:pPr>
    </w:p>
    <w:p w:rsidR="00383BD1" w:rsidRPr="00EB05B2" w:rsidRDefault="002F0BE7" w:rsidP="00EB05B2">
      <w:pPr>
        <w:ind w:firstLine="567"/>
        <w:jc w:val="center"/>
        <w:rPr>
          <w:rFonts w:ascii="Times New Roman" w:hAnsi="Times New Roman" w:cs="Times New Roman"/>
          <w:b/>
          <w:sz w:val="24"/>
          <w:szCs w:val="24"/>
        </w:rPr>
      </w:pPr>
      <w:r w:rsidRPr="00EB05B2">
        <w:rPr>
          <w:rFonts w:ascii="Times New Roman" w:hAnsi="Times New Roman" w:cs="Times New Roman"/>
          <w:b/>
          <w:sz w:val="24"/>
          <w:szCs w:val="24"/>
          <w:lang w:val="ro-RO"/>
        </w:rPr>
        <w:lastRenderedPageBreak/>
        <w:t>NOTĂ EXPLICATIVĂ</w:t>
      </w:r>
    </w:p>
    <w:p w:rsidR="005F54C8" w:rsidRPr="00E518E0" w:rsidRDefault="005F54C8" w:rsidP="00EB05B2">
      <w:pPr>
        <w:ind w:firstLine="567"/>
        <w:jc w:val="both"/>
        <w:rPr>
          <w:rFonts w:ascii="Times New Roman" w:hAnsi="Times New Roman" w:cs="Times New Roman"/>
          <w:sz w:val="24"/>
          <w:szCs w:val="24"/>
        </w:rPr>
      </w:pPr>
      <w:r w:rsidRPr="00E518E0">
        <w:rPr>
          <w:rFonts w:ascii="Times New Roman" w:hAnsi="Times New Roman" w:cs="Times New Roman"/>
          <w:sz w:val="24"/>
          <w:szCs w:val="24"/>
          <w:lang w:val="ro-RO"/>
        </w:rPr>
        <w:t>Literatura</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este</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art</w:t>
      </w:r>
      <w:r w:rsidRPr="00E518E0">
        <w:rPr>
          <w:rFonts w:ascii="Times New Roman" w:hAnsi="Times New Roman" w:cs="Times New Roman"/>
          <w:sz w:val="24"/>
          <w:szCs w:val="24"/>
        </w:rPr>
        <w:t xml:space="preserve">ă </w:t>
      </w:r>
      <w:r w:rsidRPr="00E518E0">
        <w:rPr>
          <w:rFonts w:ascii="Times New Roman" w:hAnsi="Times New Roman" w:cs="Times New Roman"/>
          <w:sz w:val="24"/>
          <w:szCs w:val="24"/>
          <w:lang w:val="ro-RO"/>
        </w:rPr>
        <w:t>acuv</w:t>
      </w:r>
      <w:r w:rsidRPr="00E518E0">
        <w:rPr>
          <w:rFonts w:ascii="Times New Roman" w:hAnsi="Times New Roman" w:cs="Times New Roman"/>
          <w:sz w:val="24"/>
          <w:szCs w:val="24"/>
        </w:rPr>
        <w:t>î</w:t>
      </w:r>
      <w:r w:rsidRPr="00E518E0">
        <w:rPr>
          <w:rFonts w:ascii="Times New Roman" w:hAnsi="Times New Roman" w:cs="Times New Roman"/>
          <w:sz w:val="24"/>
          <w:szCs w:val="24"/>
          <w:lang w:val="ro-RO"/>
        </w:rPr>
        <w:t>ntului</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şi are</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menirea</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de</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influen</w:t>
      </w:r>
      <w:r w:rsidRPr="00E518E0">
        <w:rPr>
          <w:rFonts w:ascii="Times New Roman" w:hAnsi="Times New Roman" w:cs="Times New Roman"/>
          <w:sz w:val="24"/>
          <w:szCs w:val="24"/>
        </w:rPr>
        <w:t>ţ</w:t>
      </w:r>
      <w:r w:rsidRPr="00E518E0">
        <w:rPr>
          <w:rFonts w:ascii="Times New Roman" w:hAnsi="Times New Roman" w:cs="Times New Roman"/>
          <w:sz w:val="24"/>
          <w:szCs w:val="24"/>
          <w:lang w:val="ro-RO"/>
        </w:rPr>
        <w:t>a</w:t>
      </w:r>
      <w:r w:rsidR="005D22C7"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asupra educa</w:t>
      </w:r>
      <w:r w:rsidRPr="00E518E0">
        <w:rPr>
          <w:rFonts w:ascii="Times New Roman" w:hAnsi="Times New Roman" w:cs="Times New Roman"/>
          <w:sz w:val="24"/>
          <w:szCs w:val="24"/>
        </w:rPr>
        <w:t>ț</w:t>
      </w:r>
      <w:r w:rsidRPr="00E518E0">
        <w:rPr>
          <w:rFonts w:ascii="Times New Roman" w:hAnsi="Times New Roman" w:cs="Times New Roman"/>
          <w:sz w:val="24"/>
          <w:szCs w:val="24"/>
          <w:lang w:val="ro-RO"/>
        </w:rPr>
        <w:t>iei</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literare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elevului</w:t>
      </w:r>
      <w:r w:rsidRPr="00E518E0">
        <w:rPr>
          <w:rFonts w:ascii="Times New Roman" w:hAnsi="Times New Roman" w:cs="Times New Roman"/>
          <w:sz w:val="24"/>
          <w:szCs w:val="24"/>
        </w:rPr>
        <w:t xml:space="preserve"> î</w:t>
      </w:r>
      <w:r w:rsidRPr="00E518E0">
        <w:rPr>
          <w:rFonts w:ascii="Times New Roman" w:hAnsi="Times New Roman" w:cs="Times New Roman"/>
          <w:sz w:val="24"/>
          <w:szCs w:val="24"/>
          <w:lang w:val="ro-RO"/>
        </w:rPr>
        <w:t>n</w:t>
      </w:r>
      <w:r w:rsidRPr="00E518E0">
        <w:rPr>
          <w:rFonts w:ascii="Times New Roman" w:hAnsi="Times New Roman" w:cs="Times New Roman"/>
          <w:sz w:val="24"/>
          <w:szCs w:val="24"/>
        </w:rPr>
        <w:t xml:space="preserve"> ș</w:t>
      </w:r>
      <w:r w:rsidRPr="00E518E0">
        <w:rPr>
          <w:rFonts w:ascii="Times New Roman" w:hAnsi="Times New Roman" w:cs="Times New Roman"/>
          <w:sz w:val="24"/>
          <w:szCs w:val="24"/>
          <w:lang w:val="ro-RO"/>
        </w:rPr>
        <w:t>coal</w:t>
      </w:r>
      <w:r w:rsidRPr="00E518E0">
        <w:rPr>
          <w:rFonts w:ascii="Times New Roman" w:hAnsi="Times New Roman" w:cs="Times New Roman"/>
          <w:sz w:val="24"/>
          <w:szCs w:val="24"/>
        </w:rPr>
        <w:t>ă</w:t>
      </w:r>
      <w:r w:rsidR="00EC3CBE" w:rsidRPr="00E518E0">
        <w:rPr>
          <w:rFonts w:ascii="Times New Roman" w:hAnsi="Times New Roman" w:cs="Times New Roman"/>
          <w:sz w:val="24"/>
          <w:szCs w:val="24"/>
        </w:rPr>
        <w:t>,</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este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o</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parte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integrant</w:t>
      </w:r>
      <w:r w:rsidRPr="00E518E0">
        <w:rPr>
          <w:rFonts w:ascii="Times New Roman" w:hAnsi="Times New Roman" w:cs="Times New Roman"/>
          <w:sz w:val="24"/>
          <w:szCs w:val="24"/>
        </w:rPr>
        <w:t xml:space="preserve">ă </w:t>
      </w:r>
      <w:r w:rsidRPr="00E518E0">
        <w:rPr>
          <w:rFonts w:ascii="Times New Roman" w:hAnsi="Times New Roman" w:cs="Times New Roman"/>
          <w:sz w:val="24"/>
          <w:szCs w:val="24"/>
          <w:lang w:val="ro-RO"/>
        </w:rPr>
        <w:t>a</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dezvolt</w:t>
      </w:r>
      <w:r w:rsidRPr="00E518E0">
        <w:rPr>
          <w:rFonts w:ascii="Times New Roman" w:hAnsi="Times New Roman" w:cs="Times New Roman"/>
          <w:sz w:val="24"/>
          <w:szCs w:val="24"/>
        </w:rPr>
        <w:t>ă</w:t>
      </w:r>
      <w:r w:rsidRPr="00E518E0">
        <w:rPr>
          <w:rFonts w:ascii="Times New Roman" w:hAnsi="Times New Roman" w:cs="Times New Roman"/>
          <w:sz w:val="24"/>
          <w:szCs w:val="24"/>
          <w:lang w:val="ro-RO"/>
        </w:rPr>
        <w:t>rii</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spirituale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w:t>
      </w:r>
      <w:r w:rsidRPr="00E518E0">
        <w:rPr>
          <w:rFonts w:ascii="Times New Roman" w:hAnsi="Times New Roman" w:cs="Times New Roman"/>
          <w:sz w:val="24"/>
          <w:szCs w:val="24"/>
        </w:rPr>
        <w:t xml:space="preserve"> ş</w:t>
      </w:r>
      <w:r w:rsidRPr="00E518E0">
        <w:rPr>
          <w:rFonts w:ascii="Times New Roman" w:hAnsi="Times New Roman" w:cs="Times New Roman"/>
          <w:sz w:val="24"/>
          <w:szCs w:val="24"/>
          <w:lang w:val="ro-RO"/>
        </w:rPr>
        <w:t>colarului</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modern</w:t>
      </w:r>
      <w:r w:rsidRPr="00E518E0">
        <w:rPr>
          <w:rFonts w:ascii="Times New Roman" w:hAnsi="Times New Roman" w:cs="Times New Roman"/>
          <w:sz w:val="24"/>
          <w:szCs w:val="24"/>
        </w:rPr>
        <w:t xml:space="preserve">, </w:t>
      </w:r>
      <w:r w:rsidR="00EC3CBE" w:rsidRPr="00E518E0">
        <w:rPr>
          <w:rFonts w:ascii="Times New Roman" w:hAnsi="Times New Roman" w:cs="Times New Roman"/>
          <w:sz w:val="24"/>
          <w:szCs w:val="24"/>
        </w:rPr>
        <w:t>ș</w:t>
      </w:r>
      <w:r w:rsidR="00EC3CBE" w:rsidRPr="00E518E0">
        <w:rPr>
          <w:rFonts w:ascii="Times New Roman" w:hAnsi="Times New Roman" w:cs="Times New Roman"/>
          <w:sz w:val="24"/>
          <w:szCs w:val="24"/>
          <w:lang w:val="ro-RO"/>
        </w:rPr>
        <w:t>i</w:t>
      </w:r>
      <w:r w:rsidR="00EC3CBE"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de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cunoa</w:t>
      </w:r>
      <w:r w:rsidRPr="00E518E0">
        <w:rPr>
          <w:rFonts w:ascii="Times New Roman" w:hAnsi="Times New Roman" w:cs="Times New Roman"/>
          <w:sz w:val="24"/>
          <w:szCs w:val="24"/>
        </w:rPr>
        <w:t>ș</w:t>
      </w:r>
      <w:r w:rsidRPr="00E518E0">
        <w:rPr>
          <w:rFonts w:ascii="Times New Roman" w:hAnsi="Times New Roman" w:cs="Times New Roman"/>
          <w:sz w:val="24"/>
          <w:szCs w:val="24"/>
          <w:lang w:val="ro-RO"/>
        </w:rPr>
        <w:t>tere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a</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lumii</w:t>
      </w:r>
      <w:r w:rsidRPr="00E518E0">
        <w:rPr>
          <w:rFonts w:ascii="Times New Roman" w:hAnsi="Times New Roman" w:cs="Times New Roman"/>
          <w:sz w:val="24"/>
          <w:szCs w:val="24"/>
        </w:rPr>
        <w:t xml:space="preserve"> ș</w:t>
      </w:r>
      <w:r w:rsidRPr="00E518E0">
        <w:rPr>
          <w:rFonts w:ascii="Times New Roman" w:hAnsi="Times New Roman" w:cs="Times New Roman"/>
          <w:sz w:val="24"/>
          <w:szCs w:val="24"/>
          <w:lang w:val="ro-RO"/>
        </w:rPr>
        <w:t>i</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pe</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sine</w:t>
      </w:r>
      <w:r w:rsidRPr="00E518E0">
        <w:rPr>
          <w:rFonts w:ascii="Times New Roman" w:hAnsi="Times New Roman" w:cs="Times New Roman"/>
          <w:sz w:val="24"/>
          <w:szCs w:val="24"/>
        </w:rPr>
        <w:t xml:space="preserve"> î</w:t>
      </w:r>
      <w:r w:rsidRPr="00E518E0">
        <w:rPr>
          <w:rFonts w:ascii="Times New Roman" w:hAnsi="Times New Roman" w:cs="Times New Roman"/>
          <w:sz w:val="24"/>
          <w:szCs w:val="24"/>
          <w:lang w:val="ro-RO"/>
        </w:rPr>
        <w:t>nsu</w:t>
      </w:r>
      <w:r w:rsidRPr="00E518E0">
        <w:rPr>
          <w:rFonts w:ascii="Times New Roman" w:hAnsi="Times New Roman" w:cs="Times New Roman"/>
          <w:sz w:val="24"/>
          <w:szCs w:val="24"/>
        </w:rPr>
        <w:t>ș</w:t>
      </w:r>
      <w:r w:rsidRPr="00E518E0">
        <w:rPr>
          <w:rFonts w:ascii="Times New Roman" w:hAnsi="Times New Roman" w:cs="Times New Roman"/>
          <w:sz w:val="24"/>
          <w:szCs w:val="24"/>
          <w:lang w:val="ro-RO"/>
        </w:rPr>
        <w:t>i</w:t>
      </w:r>
      <w:r w:rsidRPr="00E518E0">
        <w:rPr>
          <w:rFonts w:ascii="Times New Roman" w:hAnsi="Times New Roman" w:cs="Times New Roman"/>
          <w:sz w:val="24"/>
          <w:szCs w:val="24"/>
        </w:rPr>
        <w:t xml:space="preserve"> î</w:t>
      </w:r>
      <w:r w:rsidRPr="00E518E0">
        <w:rPr>
          <w:rFonts w:ascii="Times New Roman" w:hAnsi="Times New Roman" w:cs="Times New Roman"/>
          <w:sz w:val="24"/>
          <w:szCs w:val="24"/>
          <w:lang w:val="ro-RO"/>
        </w:rPr>
        <w:t>n</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procesul</w:t>
      </w:r>
      <w:r w:rsidRPr="00E518E0">
        <w:rPr>
          <w:rFonts w:ascii="Times New Roman" w:hAnsi="Times New Roman" w:cs="Times New Roman"/>
          <w:sz w:val="24"/>
          <w:szCs w:val="24"/>
        </w:rPr>
        <w:t xml:space="preserve"> </w:t>
      </w:r>
      <w:r w:rsidRPr="00E518E0">
        <w:rPr>
          <w:rFonts w:ascii="Times New Roman" w:hAnsi="Times New Roman" w:cs="Times New Roman"/>
          <w:sz w:val="24"/>
          <w:szCs w:val="24"/>
          <w:lang w:val="ro-RO"/>
        </w:rPr>
        <w:t>de</w:t>
      </w:r>
      <w:r w:rsidR="00905A30" w:rsidRPr="00E518E0">
        <w:rPr>
          <w:rFonts w:ascii="Times New Roman" w:hAnsi="Times New Roman" w:cs="Times New Roman"/>
          <w:sz w:val="24"/>
          <w:szCs w:val="24"/>
        </w:rPr>
        <w:t xml:space="preserve"> </w:t>
      </w:r>
      <w:r w:rsidR="00905A30" w:rsidRPr="00E518E0">
        <w:rPr>
          <w:rFonts w:ascii="Times New Roman" w:hAnsi="Times New Roman" w:cs="Times New Roman"/>
          <w:sz w:val="24"/>
          <w:szCs w:val="24"/>
          <w:lang w:val="ro-RO"/>
        </w:rPr>
        <w:t>instruire şi educaţie</w:t>
      </w:r>
      <w:r w:rsidRPr="00E518E0">
        <w:rPr>
          <w:rFonts w:ascii="Times New Roman" w:hAnsi="Times New Roman" w:cs="Times New Roman"/>
          <w:sz w:val="24"/>
          <w:szCs w:val="24"/>
        </w:rPr>
        <w:t>.</w:t>
      </w:r>
    </w:p>
    <w:p w:rsidR="00EC3CBE" w:rsidRPr="00E518E0" w:rsidRDefault="00076304" w:rsidP="00EB05B2">
      <w:pPr>
        <w:ind w:firstLine="567"/>
        <w:jc w:val="both"/>
        <w:rPr>
          <w:rFonts w:ascii="Times New Roman" w:hAnsi="Times New Roman" w:cs="Times New Roman"/>
          <w:sz w:val="24"/>
          <w:szCs w:val="24"/>
          <w:lang w:val="ro-RO"/>
        </w:rPr>
      </w:pPr>
      <w:r w:rsidRPr="00E518E0">
        <w:rPr>
          <w:rFonts w:ascii="Times New Roman" w:hAnsi="Times New Roman" w:cs="Times New Roman"/>
          <w:sz w:val="24"/>
          <w:szCs w:val="24"/>
          <w:lang w:val="ro-RO"/>
        </w:rPr>
        <w:t xml:space="preserve">Programa de literatură moldovenească </w:t>
      </w:r>
      <w:r w:rsidR="00EC3CBE" w:rsidRPr="00E518E0">
        <w:rPr>
          <w:rFonts w:ascii="Times New Roman" w:hAnsi="Times New Roman" w:cs="Times New Roman"/>
          <w:sz w:val="24"/>
          <w:szCs w:val="24"/>
          <w:lang w:val="ro-RO"/>
        </w:rPr>
        <w:t xml:space="preserve">în </w:t>
      </w:r>
      <w:r w:rsidRPr="00E518E0">
        <w:rPr>
          <w:rFonts w:ascii="Times New Roman" w:hAnsi="Times New Roman" w:cs="Times New Roman"/>
          <w:sz w:val="24"/>
          <w:szCs w:val="24"/>
          <w:lang w:val="ro-RO"/>
        </w:rPr>
        <w:t>clasele 10-11</w:t>
      </w:r>
      <w:r w:rsidR="00407FB1" w:rsidRPr="00E518E0">
        <w:rPr>
          <w:rFonts w:ascii="Times New Roman" w:hAnsi="Times New Roman" w:cs="Times New Roman"/>
          <w:sz w:val="24"/>
          <w:szCs w:val="24"/>
          <w:lang w:val="ro-RO"/>
        </w:rPr>
        <w:t xml:space="preserve"> </w:t>
      </w:r>
      <w:r w:rsidR="005D22C7" w:rsidRPr="00E518E0">
        <w:rPr>
          <w:rFonts w:ascii="Times New Roman" w:hAnsi="Times New Roman" w:cs="Times New Roman"/>
          <w:sz w:val="24"/>
          <w:szCs w:val="24"/>
          <w:lang w:val="ro-RO"/>
        </w:rPr>
        <w:t xml:space="preserve"> pentru  nivelul de profil </w:t>
      </w:r>
      <w:r w:rsidRPr="00E518E0">
        <w:rPr>
          <w:rFonts w:ascii="Times New Roman" w:hAnsi="Times New Roman" w:cs="Times New Roman"/>
          <w:sz w:val="24"/>
          <w:szCs w:val="24"/>
          <w:lang w:val="ro-RO"/>
        </w:rPr>
        <w:t xml:space="preserve">pentru şcolile de cultură generală cu limba </w:t>
      </w:r>
      <w:r w:rsidR="006E0594" w:rsidRPr="00E518E0">
        <w:rPr>
          <w:rFonts w:ascii="Times New Roman" w:hAnsi="Times New Roman" w:cs="Times New Roman"/>
          <w:sz w:val="24"/>
          <w:szCs w:val="24"/>
          <w:lang w:val="ro-RO"/>
        </w:rPr>
        <w:t xml:space="preserve">moldovenească </w:t>
      </w:r>
      <w:r w:rsidRPr="00E518E0">
        <w:rPr>
          <w:rFonts w:ascii="Times New Roman" w:hAnsi="Times New Roman" w:cs="Times New Roman"/>
          <w:sz w:val="24"/>
          <w:szCs w:val="24"/>
          <w:lang w:val="ro-RO"/>
        </w:rPr>
        <w:t xml:space="preserve">de predare </w:t>
      </w:r>
      <w:r w:rsidR="00407FB1" w:rsidRPr="00E518E0">
        <w:rPr>
          <w:rFonts w:ascii="Times New Roman" w:hAnsi="Times New Roman" w:cs="Times New Roman"/>
          <w:sz w:val="24"/>
          <w:szCs w:val="24"/>
          <w:lang w:val="ro-RO"/>
        </w:rPr>
        <w:t>este alcătuită în ba</w:t>
      </w:r>
      <w:r w:rsidR="00877E09" w:rsidRPr="00E518E0">
        <w:rPr>
          <w:rFonts w:ascii="Times New Roman" w:hAnsi="Times New Roman" w:cs="Times New Roman"/>
          <w:sz w:val="24"/>
          <w:szCs w:val="24"/>
          <w:lang w:val="ro-RO"/>
        </w:rPr>
        <w:t>z</w:t>
      </w:r>
      <w:r w:rsidRPr="00E518E0">
        <w:rPr>
          <w:rFonts w:ascii="Times New Roman" w:hAnsi="Times New Roman" w:cs="Times New Roman"/>
          <w:sz w:val="24"/>
          <w:szCs w:val="24"/>
          <w:lang w:val="ro-RO"/>
        </w:rPr>
        <w:t>a Standar</w:t>
      </w:r>
      <w:r w:rsidR="00EC3CBE" w:rsidRPr="00E518E0">
        <w:rPr>
          <w:rFonts w:ascii="Times New Roman" w:hAnsi="Times New Roman" w:cs="Times New Roman"/>
          <w:sz w:val="24"/>
          <w:szCs w:val="24"/>
          <w:lang w:val="ro-RO"/>
        </w:rPr>
        <w:t>d</w:t>
      </w:r>
      <w:r w:rsidRPr="00E518E0">
        <w:rPr>
          <w:rFonts w:ascii="Times New Roman" w:hAnsi="Times New Roman" w:cs="Times New Roman"/>
          <w:sz w:val="24"/>
          <w:szCs w:val="24"/>
          <w:lang w:val="ro-RO"/>
        </w:rPr>
        <w:t xml:space="preserve">elor de stat a şcolii de bază şi a şcolii de cultură generală, întărite prin ordinul Cabinetului de Miniştri al Ucrainei din 23.11.2011 </w:t>
      </w:r>
      <w:r w:rsidRPr="00E518E0">
        <w:rPr>
          <w:rFonts w:ascii="Times New Roman" w:hAnsi="Times New Roman" w:cs="Times New Roman"/>
          <w:sz w:val="24"/>
          <w:szCs w:val="24"/>
        </w:rPr>
        <w:t>№</w:t>
      </w:r>
      <w:r w:rsidRPr="00E518E0">
        <w:rPr>
          <w:rFonts w:ascii="Times New Roman" w:hAnsi="Times New Roman" w:cs="Times New Roman"/>
          <w:sz w:val="24"/>
          <w:szCs w:val="24"/>
          <w:lang w:val="ro-RO"/>
        </w:rPr>
        <w:t>1392</w:t>
      </w:r>
      <w:r w:rsidR="003F1DDF" w:rsidRPr="00E518E0">
        <w:rPr>
          <w:rFonts w:ascii="Times New Roman" w:hAnsi="Times New Roman" w:cs="Times New Roman"/>
          <w:sz w:val="24"/>
          <w:szCs w:val="24"/>
          <w:lang w:val="ro-RO"/>
        </w:rPr>
        <w:t xml:space="preserve">şi este în conformitate cu principiile Concepţiei şcolii noi ucrainene. </w:t>
      </w:r>
    </w:p>
    <w:p w:rsidR="005F7A9A" w:rsidRPr="00E518E0" w:rsidRDefault="005F7A9A" w:rsidP="00EB05B2">
      <w:pPr>
        <w:ind w:firstLine="567"/>
        <w:jc w:val="both"/>
        <w:rPr>
          <w:rFonts w:ascii="Times New Roman" w:hAnsi="Times New Roman" w:cs="Times New Roman"/>
          <w:sz w:val="24"/>
          <w:szCs w:val="24"/>
          <w:lang w:val="ro-RO"/>
        </w:rPr>
      </w:pPr>
      <w:r w:rsidRPr="00E518E0">
        <w:rPr>
          <w:rFonts w:ascii="Times New Roman" w:hAnsi="Times New Roman" w:cs="Times New Roman"/>
          <w:sz w:val="24"/>
          <w:szCs w:val="24"/>
          <w:lang w:val="ro-RO"/>
        </w:rPr>
        <w:t xml:space="preserve">Pentru a răspunde necesităților europene pentru o educație de calitate, actuala programă școlară a fost elaborată din perspectiva trecerii de la modelul centrat pe obiective la cel ce se bazează pe competențe. </w:t>
      </w:r>
      <w:r w:rsidR="003F1DDF" w:rsidRPr="00E518E0">
        <w:rPr>
          <w:rFonts w:ascii="Times New Roman" w:hAnsi="Times New Roman" w:cs="Times New Roman"/>
          <w:sz w:val="24"/>
          <w:szCs w:val="24"/>
          <w:lang w:val="ro-RO"/>
        </w:rPr>
        <w:t>Folosirea limbajului artistic</w:t>
      </w:r>
      <w:r w:rsidR="00B40F4A" w:rsidRPr="00E518E0">
        <w:rPr>
          <w:rFonts w:ascii="Times New Roman" w:hAnsi="Times New Roman" w:cs="Times New Roman"/>
          <w:sz w:val="24"/>
          <w:szCs w:val="24"/>
          <w:lang w:val="ro-RO"/>
        </w:rPr>
        <w:t xml:space="preserve"> </w:t>
      </w:r>
      <w:r w:rsidR="006E0594" w:rsidRPr="00E518E0">
        <w:rPr>
          <w:rFonts w:ascii="Times New Roman" w:hAnsi="Times New Roman" w:cs="Times New Roman"/>
          <w:sz w:val="24"/>
          <w:szCs w:val="24"/>
          <w:lang w:val="ro-RO"/>
        </w:rPr>
        <w:t>contribuie la</w:t>
      </w:r>
      <w:r w:rsidR="00FD7E9C" w:rsidRPr="00E518E0">
        <w:rPr>
          <w:rFonts w:ascii="Times New Roman" w:hAnsi="Times New Roman" w:cs="Times New Roman"/>
          <w:sz w:val="24"/>
          <w:szCs w:val="24"/>
          <w:lang w:val="ro-RO"/>
        </w:rPr>
        <w:t xml:space="preserve"> procesul de formare a  </w:t>
      </w:r>
      <w:r w:rsidR="006E0594" w:rsidRPr="00E518E0">
        <w:rPr>
          <w:rFonts w:ascii="Times New Roman" w:hAnsi="Times New Roman" w:cs="Times New Roman"/>
          <w:sz w:val="24"/>
          <w:szCs w:val="24"/>
          <w:lang w:val="ro-RO"/>
        </w:rPr>
        <w:t>e</w:t>
      </w:r>
      <w:r w:rsidRPr="00E518E0">
        <w:rPr>
          <w:rFonts w:ascii="Times New Roman" w:hAnsi="Times New Roman" w:cs="Times New Roman"/>
          <w:sz w:val="24"/>
          <w:szCs w:val="24"/>
          <w:lang w:val="ro-RO"/>
        </w:rPr>
        <w:t>levul</w:t>
      </w:r>
      <w:r w:rsidR="006E0594" w:rsidRPr="00E518E0">
        <w:rPr>
          <w:rFonts w:ascii="Times New Roman" w:hAnsi="Times New Roman" w:cs="Times New Roman"/>
          <w:sz w:val="24"/>
          <w:szCs w:val="24"/>
          <w:lang w:val="ro-RO"/>
        </w:rPr>
        <w:t>ui</w:t>
      </w:r>
      <w:r w:rsidR="003F1DDF" w:rsidRPr="00E518E0">
        <w:rPr>
          <w:rFonts w:ascii="Times New Roman" w:hAnsi="Times New Roman" w:cs="Times New Roman"/>
          <w:sz w:val="24"/>
          <w:szCs w:val="24"/>
          <w:lang w:val="ro-RO"/>
        </w:rPr>
        <w:t xml:space="preserve"> </w:t>
      </w:r>
      <w:r w:rsidR="00751BC1" w:rsidRPr="00E518E0">
        <w:rPr>
          <w:rFonts w:ascii="Times New Roman" w:hAnsi="Times New Roman" w:cs="Times New Roman"/>
          <w:sz w:val="24"/>
          <w:szCs w:val="24"/>
          <w:lang w:val="ro-RO"/>
        </w:rPr>
        <w:t>din școala contemporan</w:t>
      </w:r>
      <w:r w:rsidRPr="00E518E0">
        <w:rPr>
          <w:rFonts w:ascii="Times New Roman" w:hAnsi="Times New Roman" w:cs="Times New Roman"/>
          <w:sz w:val="24"/>
          <w:szCs w:val="24"/>
          <w:lang w:val="ro-RO"/>
        </w:rPr>
        <w:t>ă</w:t>
      </w:r>
      <w:r w:rsidR="003F1DDF" w:rsidRPr="00E518E0">
        <w:rPr>
          <w:rFonts w:ascii="Times New Roman" w:hAnsi="Times New Roman" w:cs="Times New Roman"/>
          <w:sz w:val="24"/>
          <w:szCs w:val="24"/>
          <w:lang w:val="ro-RO"/>
        </w:rPr>
        <w:t xml:space="preserve"> </w:t>
      </w:r>
      <w:r w:rsidR="00EB05B2" w:rsidRPr="00E518E0">
        <w:rPr>
          <w:rFonts w:ascii="Times New Roman" w:hAnsi="Times New Roman" w:cs="Times New Roman"/>
          <w:sz w:val="24"/>
          <w:szCs w:val="24"/>
          <w:lang w:val="en-US"/>
        </w:rPr>
        <w:t>și</w:t>
      </w:r>
      <w:r w:rsidR="00FD7E9C" w:rsidRPr="00E518E0">
        <w:rPr>
          <w:rFonts w:ascii="Times New Roman" w:hAnsi="Times New Roman" w:cs="Times New Roman"/>
          <w:sz w:val="24"/>
          <w:szCs w:val="24"/>
          <w:lang w:val="ro-RO"/>
        </w:rPr>
        <w:t xml:space="preserve"> la  aprofundarea </w:t>
      </w:r>
      <w:r w:rsidR="00065A0A" w:rsidRPr="00E518E0">
        <w:rPr>
          <w:rFonts w:ascii="Times New Roman" w:hAnsi="Times New Roman" w:cs="Times New Roman"/>
          <w:sz w:val="24"/>
          <w:szCs w:val="24"/>
          <w:lang w:val="ro-RO"/>
        </w:rPr>
        <w:t xml:space="preserve"> competențelor</w:t>
      </w:r>
      <w:r w:rsidR="003F1DDF" w:rsidRPr="00E518E0">
        <w:rPr>
          <w:rFonts w:ascii="Times New Roman" w:hAnsi="Times New Roman" w:cs="Times New Roman"/>
          <w:sz w:val="24"/>
          <w:szCs w:val="24"/>
          <w:lang w:val="ro-RO"/>
        </w:rPr>
        <w:t xml:space="preserve"> </w:t>
      </w:r>
      <w:r w:rsidR="00065A0A" w:rsidRPr="00E518E0">
        <w:rPr>
          <w:rFonts w:ascii="Times New Roman" w:hAnsi="Times New Roman" w:cs="Times New Roman"/>
          <w:sz w:val="24"/>
          <w:szCs w:val="24"/>
          <w:lang w:val="ro-RO"/>
        </w:rPr>
        <w:t xml:space="preserve">lui.Elevul </w:t>
      </w:r>
      <w:r w:rsidRPr="00E518E0">
        <w:rPr>
          <w:rFonts w:ascii="Times New Roman" w:hAnsi="Times New Roman" w:cs="Times New Roman"/>
          <w:sz w:val="24"/>
          <w:szCs w:val="24"/>
          <w:lang w:val="ro-RO"/>
        </w:rPr>
        <w:t>trebuie ajutat să-și formeze competențe de comunicare, competențe culturale, scopul final al educației să fie proiectat și realizat la modul concret, real, pragmatic.</w:t>
      </w:r>
    </w:p>
    <w:p w:rsidR="005F7A9A" w:rsidRPr="00EB05B2" w:rsidRDefault="005F7A9A" w:rsidP="00EB05B2">
      <w:pPr>
        <w:ind w:firstLine="567"/>
        <w:jc w:val="both"/>
        <w:rPr>
          <w:rFonts w:ascii="Times New Roman" w:hAnsi="Times New Roman" w:cs="Times New Roman"/>
          <w:sz w:val="24"/>
          <w:szCs w:val="24"/>
          <w:lang w:val="ro-RO"/>
        </w:rPr>
      </w:pPr>
      <w:r w:rsidRPr="00E518E0">
        <w:rPr>
          <w:rFonts w:ascii="Times New Roman" w:hAnsi="Times New Roman" w:cs="Times New Roman"/>
          <w:sz w:val="24"/>
          <w:szCs w:val="24"/>
          <w:lang w:val="ro-RO"/>
        </w:rPr>
        <w:t xml:space="preserve">Programa școlară la literatura moldovenească pentru clasele </w:t>
      </w:r>
      <w:r w:rsidR="00EC3CBE" w:rsidRPr="00E518E0">
        <w:rPr>
          <w:rFonts w:ascii="Times New Roman" w:hAnsi="Times New Roman" w:cs="Times New Roman"/>
          <w:sz w:val="24"/>
          <w:szCs w:val="24"/>
          <w:lang w:val="ro-RO"/>
        </w:rPr>
        <w:t>a 10</w:t>
      </w:r>
      <w:r w:rsidR="00065A0A" w:rsidRPr="00E518E0">
        <w:rPr>
          <w:rFonts w:ascii="Times New Roman" w:hAnsi="Times New Roman" w:cs="Times New Roman"/>
          <w:sz w:val="24"/>
          <w:szCs w:val="24"/>
          <w:lang w:val="ro-RO"/>
        </w:rPr>
        <w:t xml:space="preserve">-a și a </w:t>
      </w:r>
      <w:r w:rsidR="00EC3CBE" w:rsidRPr="00E518E0">
        <w:rPr>
          <w:rFonts w:ascii="Times New Roman" w:hAnsi="Times New Roman" w:cs="Times New Roman"/>
          <w:sz w:val="24"/>
          <w:szCs w:val="24"/>
          <w:lang w:val="ro-RO"/>
        </w:rPr>
        <w:t xml:space="preserve"> 11-a servește</w:t>
      </w:r>
      <w:r w:rsidRPr="00E518E0">
        <w:rPr>
          <w:rFonts w:ascii="Times New Roman" w:hAnsi="Times New Roman" w:cs="Times New Roman"/>
          <w:sz w:val="24"/>
          <w:szCs w:val="24"/>
          <w:lang w:val="ro-RO"/>
        </w:rPr>
        <w:t xml:space="preserve"> ca document normativ</w:t>
      </w:r>
      <w:r w:rsidRPr="00EB05B2">
        <w:rPr>
          <w:rFonts w:ascii="Times New Roman" w:hAnsi="Times New Roman" w:cs="Times New Roman"/>
          <w:sz w:val="24"/>
          <w:szCs w:val="24"/>
          <w:lang w:val="ro-RO"/>
        </w:rPr>
        <w:t xml:space="preserve"> principal al disciplinei și ca model ped</w:t>
      </w:r>
      <w:r w:rsidR="00EC3CBE" w:rsidRPr="00EB05B2">
        <w:rPr>
          <w:rFonts w:ascii="Times New Roman" w:hAnsi="Times New Roman" w:cs="Times New Roman"/>
          <w:sz w:val="24"/>
          <w:szCs w:val="24"/>
          <w:lang w:val="ro-RO"/>
        </w:rPr>
        <w:t>agocic și este axat pe formarea/</w:t>
      </w:r>
      <w:r w:rsidRPr="00EB05B2">
        <w:rPr>
          <w:rFonts w:ascii="Times New Roman" w:hAnsi="Times New Roman" w:cs="Times New Roman"/>
          <w:sz w:val="24"/>
          <w:szCs w:val="24"/>
          <w:lang w:val="ro-RO"/>
        </w:rPr>
        <w:t>dezvoltarea competențelor în domeniul educației literar-artistice prin studiul literaturii moldovenești.</w:t>
      </w:r>
    </w:p>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Scopul final al disciplinei se reflectă nemijlocit în competențele generale enunțate în prezenta programă din care reies competențe</w:t>
      </w:r>
      <w:r w:rsidR="00877E09" w:rsidRPr="00EB05B2">
        <w:rPr>
          <w:rFonts w:ascii="Times New Roman" w:hAnsi="Times New Roman" w:cs="Times New Roman"/>
          <w:sz w:val="24"/>
          <w:szCs w:val="24"/>
          <w:lang w:val="ro-RO"/>
        </w:rPr>
        <w:t>le</w:t>
      </w:r>
      <w:r w:rsidRPr="00EB05B2">
        <w:rPr>
          <w:rFonts w:ascii="Times New Roman" w:hAnsi="Times New Roman" w:cs="Times New Roman"/>
          <w:sz w:val="24"/>
          <w:szCs w:val="24"/>
          <w:lang w:val="ro-RO"/>
        </w:rPr>
        <w:t xml:space="preserve"> specifice și conținuturile învățării.</w:t>
      </w:r>
    </w:p>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 xml:space="preserve">Scopul </w:t>
      </w:r>
      <w:r w:rsidRPr="00EB05B2">
        <w:rPr>
          <w:rFonts w:ascii="Times New Roman" w:hAnsi="Times New Roman" w:cs="Times New Roman"/>
          <w:sz w:val="24"/>
          <w:szCs w:val="24"/>
          <w:lang w:val="ro-RO"/>
        </w:rPr>
        <w:t>studierii literaturii moldovenești este acela de a forma un tînăr cu o cultură comunicațională și literară de bază, capabil săînțeleagă lumea, să comunice și să interacționeze cu semenii săi, să-și utilizeze în modeficient și creativ capacitățile proprii pentru rezolvarea unor probleme din viața cotidiană, să poată continua în orice fază a existenței sale procesul de învățare, să fie sensibil la frumosul din natură și la cel creat de om.</w:t>
      </w:r>
    </w:p>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În acest sens Programa actuală de literatură moldovenească pentru </w:t>
      </w:r>
      <w:r w:rsidR="0002054A" w:rsidRPr="00EB05B2">
        <w:rPr>
          <w:rFonts w:ascii="Times New Roman" w:hAnsi="Times New Roman" w:cs="Times New Roman"/>
          <w:sz w:val="24"/>
          <w:szCs w:val="24"/>
          <w:lang w:val="ro-RO"/>
        </w:rPr>
        <w:t>clasele de profil</w:t>
      </w:r>
      <w:r w:rsidRPr="00EB05B2">
        <w:rPr>
          <w:rFonts w:ascii="Times New Roman" w:hAnsi="Times New Roman" w:cs="Times New Roman"/>
          <w:sz w:val="24"/>
          <w:szCs w:val="24"/>
          <w:lang w:val="ro-RO"/>
        </w:rPr>
        <w:t xml:space="preserve"> presupune studi</w:t>
      </w:r>
      <w:r w:rsidR="0002054A" w:rsidRPr="00EB05B2">
        <w:rPr>
          <w:rFonts w:ascii="Times New Roman" w:hAnsi="Times New Roman" w:cs="Times New Roman"/>
          <w:sz w:val="24"/>
          <w:szCs w:val="24"/>
          <w:lang w:val="ro-RO"/>
        </w:rPr>
        <w:t xml:space="preserve">erea mai profundă atît a operelor literare cît și a teoriei literare. </w:t>
      </w:r>
    </w:p>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Structura conținuturilor recomandate, prezente în programă vizează următoarele domenii:</w:t>
      </w:r>
    </w:p>
    <w:p w:rsidR="005F7A9A" w:rsidRPr="00EB05B2" w:rsidRDefault="00EC3CBE" w:rsidP="00EB05B2">
      <w:pPr>
        <w:pStyle w:val="a4"/>
        <w:numPr>
          <w:ilvl w:val="0"/>
          <w:numId w:val="25"/>
        </w:numPr>
        <w:ind w:left="0" w:firstLine="567"/>
        <w:jc w:val="both"/>
        <w:rPr>
          <w:rFonts w:ascii="Times New Roman" w:hAnsi="Times New Roman" w:cs="Times New Roman"/>
          <w:sz w:val="24"/>
          <w:szCs w:val="24"/>
        </w:rPr>
      </w:pPr>
      <w:r w:rsidRPr="00EB05B2">
        <w:rPr>
          <w:rFonts w:ascii="Times New Roman" w:hAnsi="Times New Roman" w:cs="Times New Roman"/>
          <w:sz w:val="24"/>
          <w:szCs w:val="24"/>
          <w:lang w:val="ro-RO"/>
        </w:rPr>
        <w:t>În clasa a 10</w:t>
      </w:r>
      <w:r w:rsidR="005F7A9A" w:rsidRPr="00EB05B2">
        <w:rPr>
          <w:rFonts w:ascii="Times New Roman" w:hAnsi="Times New Roman" w:cs="Times New Roman"/>
          <w:sz w:val="24"/>
          <w:szCs w:val="24"/>
          <w:lang w:val="ro-RO"/>
        </w:rPr>
        <w:t>-a: limbajul</w:t>
      </w:r>
      <w:r w:rsidR="00AB5BD4" w:rsidRPr="00EB05B2">
        <w:rPr>
          <w:rFonts w:ascii="Times New Roman" w:hAnsi="Times New Roman" w:cs="Times New Roman"/>
          <w:sz w:val="24"/>
          <w:szCs w:val="24"/>
          <w:lang w:val="ro-RO"/>
        </w:rPr>
        <w:t xml:space="preserve"> poetic/artistic al textului</w:t>
      </w:r>
      <w:r w:rsidR="005F7A9A" w:rsidRPr="00EB05B2">
        <w:rPr>
          <w:rFonts w:ascii="Times New Roman" w:hAnsi="Times New Roman" w:cs="Times New Roman"/>
          <w:sz w:val="24"/>
          <w:szCs w:val="24"/>
          <w:lang w:val="ro-RO"/>
        </w:rPr>
        <w:t>. Receptarea și interpretarea textului literar, implicînd noțiunile din aria genurilor literare</w:t>
      </w:r>
      <w:r w:rsidR="00AB5BD4" w:rsidRPr="00EB05B2">
        <w:rPr>
          <w:rFonts w:ascii="Times New Roman" w:hAnsi="Times New Roman" w:cs="Times New Roman"/>
          <w:sz w:val="24"/>
          <w:szCs w:val="24"/>
          <w:lang w:val="en-US"/>
        </w:rPr>
        <w:t>. Noțiuni de teorie literară.</w:t>
      </w:r>
    </w:p>
    <w:p w:rsidR="005F7A9A" w:rsidRPr="00EB05B2" w:rsidRDefault="00EC3CBE" w:rsidP="00EB05B2">
      <w:pPr>
        <w:pStyle w:val="a4"/>
        <w:numPr>
          <w:ilvl w:val="0"/>
          <w:numId w:val="25"/>
        </w:numPr>
        <w:ind w:left="0" w:right="112" w:firstLine="567"/>
        <w:jc w:val="both"/>
        <w:rPr>
          <w:rFonts w:ascii="Times New Roman" w:hAnsi="Times New Roman" w:cs="Times New Roman"/>
          <w:sz w:val="24"/>
          <w:szCs w:val="24"/>
        </w:rPr>
      </w:pPr>
      <w:r w:rsidRPr="00EB05B2">
        <w:rPr>
          <w:rFonts w:ascii="Times New Roman" w:hAnsi="Times New Roman" w:cs="Times New Roman"/>
          <w:sz w:val="24"/>
          <w:szCs w:val="24"/>
          <w:lang w:val="ro-RO"/>
        </w:rPr>
        <w:t>În clasa a 11</w:t>
      </w:r>
      <w:r w:rsidR="005F7A9A" w:rsidRPr="00EB05B2">
        <w:rPr>
          <w:rFonts w:ascii="Times New Roman" w:hAnsi="Times New Roman" w:cs="Times New Roman"/>
          <w:sz w:val="24"/>
          <w:szCs w:val="24"/>
          <w:lang w:val="ro-RO"/>
        </w:rPr>
        <w:t xml:space="preserve">-a: structurarea, organizarea diverselor texte nonliterare și literare. </w:t>
      </w:r>
      <w:r w:rsidR="00B40F4A">
        <w:rPr>
          <w:rFonts w:ascii="Times New Roman" w:hAnsi="Times New Roman" w:cs="Times New Roman"/>
          <w:color w:val="FF0000"/>
          <w:sz w:val="24"/>
          <w:szCs w:val="24"/>
          <w:lang w:val="ro-RO"/>
        </w:rPr>
        <w:t>Mărci</w:t>
      </w:r>
      <w:r w:rsidR="005F7A9A" w:rsidRPr="00EB05B2">
        <w:rPr>
          <w:rFonts w:ascii="Times New Roman" w:hAnsi="Times New Roman" w:cs="Times New Roman"/>
          <w:sz w:val="24"/>
          <w:szCs w:val="24"/>
          <w:lang w:val="ro-RO"/>
        </w:rPr>
        <w:t xml:space="preserve"> stilistice ale textului raportate la curentul literar.Analiza textului literar din perspectiva literar-estetică.</w:t>
      </w:r>
    </w:p>
    <w:p w:rsidR="005F7A9A" w:rsidRPr="00EB05B2" w:rsidRDefault="005F7A9A" w:rsidP="00EB05B2">
      <w:pPr>
        <w:ind w:right="112" w:firstLine="567"/>
        <w:jc w:val="both"/>
        <w:rPr>
          <w:rFonts w:ascii="Times New Roman" w:hAnsi="Times New Roman" w:cs="Times New Roman"/>
          <w:b/>
          <w:sz w:val="24"/>
          <w:szCs w:val="24"/>
          <w:lang w:val="ro-RO"/>
        </w:rPr>
      </w:pPr>
      <w:r w:rsidRPr="00EB05B2">
        <w:rPr>
          <w:rFonts w:ascii="Times New Roman" w:hAnsi="Times New Roman" w:cs="Times New Roman"/>
          <w:b/>
          <w:sz w:val="24"/>
          <w:szCs w:val="24"/>
          <w:lang w:val="ro-RO"/>
        </w:rPr>
        <w:t>Conc</w:t>
      </w:r>
      <w:r w:rsidR="002728A2" w:rsidRPr="00EB05B2">
        <w:rPr>
          <w:rFonts w:ascii="Times New Roman" w:hAnsi="Times New Roman" w:cs="Times New Roman"/>
          <w:b/>
          <w:sz w:val="24"/>
          <w:szCs w:val="24"/>
          <w:lang w:val="ro-RO"/>
        </w:rPr>
        <w:t>epția educațională a programei</w:t>
      </w:r>
    </w:p>
    <w:p w:rsidR="002728A2" w:rsidRPr="00EB05B2" w:rsidRDefault="002728A2" w:rsidP="00EB05B2">
      <w:pPr>
        <w:ind w:right="112"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Dezvolatarea literară a elevilor are drept sarcină principală extinderea și aprofundarea percepției artistice, inițierea elevilor cu cunoștințe, priceperi, deprinderi de analiză, apreciere și interpretare a unor opere literare și folclorice cu structuri artistice de diferite genuri și specii.</w:t>
      </w:r>
    </w:p>
    <w:p w:rsidR="005F7A9A" w:rsidRPr="00EB05B2" w:rsidRDefault="005F7A9A" w:rsidP="00EB05B2">
      <w:pPr>
        <w:ind w:right="112"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Scopul educației literar-artistice</w:t>
      </w:r>
      <w:r w:rsidRPr="00EB05B2">
        <w:rPr>
          <w:rFonts w:ascii="Times New Roman" w:hAnsi="Times New Roman" w:cs="Times New Roman"/>
          <w:sz w:val="24"/>
          <w:szCs w:val="24"/>
          <w:lang w:val="ro-RO"/>
        </w:rPr>
        <w:t>: formarea cititorului cult de literatură artistică și a premiselor pentru formarea artistic-estetică generală.</w:t>
      </w:r>
    </w:p>
    <w:p w:rsidR="005F7A9A" w:rsidRPr="00EB05B2" w:rsidRDefault="005F7A9A" w:rsidP="00EB05B2">
      <w:pPr>
        <w:ind w:right="112"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Obiectivele acestor feluri de educații sînt formulate în termeni de competențe specifice (comunicative/literare/lectorale) (cunoștințe, capacități, ati</w:t>
      </w:r>
      <w:r w:rsidR="007224A6" w:rsidRPr="00EB05B2">
        <w:rPr>
          <w:rFonts w:ascii="Times New Roman" w:hAnsi="Times New Roman" w:cs="Times New Roman"/>
          <w:sz w:val="24"/>
          <w:szCs w:val="24"/>
          <w:lang w:val="ro-RO"/>
        </w:rPr>
        <w:t>tudini), pe care urmează să și l</w:t>
      </w:r>
      <w:r w:rsidRPr="00EB05B2">
        <w:rPr>
          <w:rFonts w:ascii="Times New Roman" w:hAnsi="Times New Roman" w:cs="Times New Roman"/>
          <w:sz w:val="24"/>
          <w:szCs w:val="24"/>
          <w:lang w:val="ro-RO"/>
        </w:rPr>
        <w:t>e formeze elevii pe parcursul studiilor, ajutați fiind de profesor.</w:t>
      </w:r>
    </w:p>
    <w:p w:rsidR="005F7A9A" w:rsidRPr="00EB05B2" w:rsidRDefault="005F7A9A" w:rsidP="00EB05B2">
      <w:pPr>
        <w:ind w:right="112"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 xml:space="preserve">Principiile educației literare </w:t>
      </w:r>
      <w:r w:rsidRPr="00EB05B2">
        <w:rPr>
          <w:rFonts w:ascii="Times New Roman" w:hAnsi="Times New Roman" w:cs="Times New Roman"/>
          <w:sz w:val="24"/>
          <w:szCs w:val="24"/>
          <w:lang w:val="ro-RO"/>
        </w:rPr>
        <w:t>reprezintă baza conceptuală și acțională a educației lingvistice și literare</w:t>
      </w:r>
      <w:r w:rsidR="007224A6" w:rsidRPr="00EB05B2">
        <w:rPr>
          <w:rFonts w:ascii="Times New Roman" w:hAnsi="Times New Roman" w:cs="Times New Roman"/>
          <w:sz w:val="24"/>
          <w:szCs w:val="24"/>
          <w:lang w:val="ro-RO"/>
        </w:rPr>
        <w:t>.</w:t>
      </w:r>
    </w:p>
    <w:p w:rsidR="005F7A9A" w:rsidRPr="00EB05B2" w:rsidRDefault="005F7A9A" w:rsidP="00EB05B2">
      <w:pPr>
        <w:ind w:right="112"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Principiile prevăd:</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Centrarea educației lingvistice pe comunicarea în diverse sfere ale cotidianului, pe formarea competențelor comunicative</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Întemeirea educației literare pe legile și fenomenele receptării și pe interpretarea textelor literare, pe formarea competențelor literare/lectorale</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Educația prin valori și pentru valori</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Prioritatea abordării interpretative a materiilor studiate</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Corelarea sistemelor instrumentale comunicative/literare,lectorale</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Diferențierea sistemelor de activitate a elevilor în funcție de:</w:t>
      </w:r>
    </w:p>
    <w:p w:rsidR="005F7A9A" w:rsidRPr="00EB05B2" w:rsidRDefault="006227BF"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Textul analizat/</w:t>
      </w:r>
      <w:r w:rsidR="005F7A9A" w:rsidRPr="00EB05B2">
        <w:rPr>
          <w:rFonts w:ascii="Times New Roman" w:hAnsi="Times New Roman" w:cs="Times New Roman"/>
          <w:sz w:val="24"/>
          <w:szCs w:val="24"/>
          <w:lang w:val="ro-RO"/>
        </w:rPr>
        <w:t>elaborat</w:t>
      </w:r>
      <w:r w:rsidR="005F7A9A" w:rsidRPr="00EB05B2">
        <w:rPr>
          <w:rFonts w:ascii="Times New Roman" w:hAnsi="Times New Roman" w:cs="Times New Roman"/>
          <w:sz w:val="24"/>
          <w:szCs w:val="24"/>
          <w:lang w:val="ru-RU"/>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Situația de comunicare</w:t>
      </w:r>
      <w:r w:rsidRPr="00EB05B2">
        <w:rPr>
          <w:rFonts w:ascii="Times New Roman" w:hAnsi="Times New Roman" w:cs="Times New Roman"/>
          <w:sz w:val="24"/>
          <w:szCs w:val="24"/>
          <w:lang w:val="ru-RU"/>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Competența urmărită</w:t>
      </w:r>
      <w:r w:rsidRPr="00EB05B2">
        <w:rPr>
          <w:rFonts w:ascii="Times New Roman" w:hAnsi="Times New Roman" w:cs="Times New Roman"/>
          <w:sz w:val="24"/>
          <w:szCs w:val="24"/>
          <w:lang w:val="ru-RU"/>
        </w:rPr>
        <w:t>;</w:t>
      </w:r>
    </w:p>
    <w:p w:rsidR="005F7A9A" w:rsidRPr="00EB05B2" w:rsidRDefault="005F7A9A" w:rsidP="00EB05B2">
      <w:pPr>
        <w:pStyle w:val="a4"/>
        <w:numPr>
          <w:ilvl w:val="0"/>
          <w:numId w:val="26"/>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Vîrsta elevilor</w:t>
      </w:r>
      <w:r w:rsidR="006227BF" w:rsidRPr="00EB05B2">
        <w:rPr>
          <w:rFonts w:ascii="Times New Roman" w:hAnsi="Times New Roman" w:cs="Times New Roman"/>
          <w:sz w:val="24"/>
          <w:szCs w:val="24"/>
          <w:lang w:val="ro-RO"/>
        </w:rPr>
        <w:t>.</w:t>
      </w:r>
    </w:p>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Tehnologiile educaționale</w:t>
      </w:r>
      <w:r w:rsidR="006227BF" w:rsidRPr="00EB05B2">
        <w:rPr>
          <w:rFonts w:ascii="Times New Roman" w:hAnsi="Times New Roman" w:cs="Times New Roman"/>
          <w:sz w:val="24"/>
          <w:szCs w:val="24"/>
          <w:lang w:val="ro-RO"/>
        </w:rPr>
        <w:t xml:space="preserve"> pentru fiecare formă/</w:t>
      </w:r>
      <w:r w:rsidRPr="00EB05B2">
        <w:rPr>
          <w:rFonts w:ascii="Times New Roman" w:hAnsi="Times New Roman" w:cs="Times New Roman"/>
          <w:sz w:val="24"/>
          <w:szCs w:val="24"/>
          <w:lang w:val="ro-RO"/>
        </w:rPr>
        <w:t>acțiune educativă se vor selecta în baza principiilor</w:t>
      </w:r>
      <w:r w:rsidR="006227BF" w:rsidRPr="00EB05B2">
        <w:rPr>
          <w:rFonts w:ascii="Times New Roman" w:hAnsi="Times New Roman" w:cs="Times New Roman"/>
          <w:sz w:val="24"/>
          <w:szCs w:val="24"/>
          <w:lang w:val="ro-RO"/>
        </w:rPr>
        <w:t>:</w:t>
      </w:r>
    </w:p>
    <w:p w:rsidR="005F7A9A" w:rsidRPr="00EB05B2" w:rsidRDefault="00E518E0" w:rsidP="00EB05B2">
      <w:pPr>
        <w:pStyle w:val="a4"/>
        <w:numPr>
          <w:ilvl w:val="0"/>
          <w:numId w:val="27"/>
        </w:numPr>
        <w:ind w:left="0" w:firstLine="567"/>
        <w:jc w:val="both"/>
        <w:rPr>
          <w:rFonts w:ascii="Times New Roman" w:hAnsi="Times New Roman" w:cs="Times New Roman"/>
          <w:sz w:val="24"/>
          <w:szCs w:val="24"/>
          <w:lang w:val="ro-RO"/>
        </w:rPr>
      </w:pPr>
      <w:r w:rsidRPr="00E518E0">
        <w:rPr>
          <w:rFonts w:ascii="Times New Roman" w:hAnsi="Times New Roman" w:cs="Times New Roman"/>
          <w:sz w:val="24"/>
          <w:szCs w:val="24"/>
          <w:lang w:val="ro-RO"/>
        </w:rPr>
        <w:t xml:space="preserve">Corelarea </w:t>
      </w:r>
      <w:r w:rsidR="005F7A9A" w:rsidRPr="00E518E0">
        <w:rPr>
          <w:rFonts w:ascii="Times New Roman" w:hAnsi="Times New Roman" w:cs="Times New Roman"/>
          <w:sz w:val="24"/>
          <w:szCs w:val="24"/>
          <w:lang w:val="ro-RO"/>
        </w:rPr>
        <w:t>experențială</w:t>
      </w:r>
      <w:r w:rsidR="006227BF" w:rsidRPr="00EB05B2">
        <w:rPr>
          <w:rFonts w:ascii="Times New Roman" w:hAnsi="Times New Roman" w:cs="Times New Roman"/>
          <w:sz w:val="24"/>
          <w:szCs w:val="24"/>
          <w:lang w:val="ro-RO"/>
        </w:rPr>
        <w:t xml:space="preserve"> cu valorile comunicative/</w:t>
      </w:r>
      <w:r w:rsidR="005F7A9A" w:rsidRPr="00EB05B2">
        <w:rPr>
          <w:rFonts w:ascii="Times New Roman" w:hAnsi="Times New Roman" w:cs="Times New Roman"/>
          <w:sz w:val="24"/>
          <w:szCs w:val="24"/>
          <w:lang w:val="ro-RO"/>
        </w:rPr>
        <w:t>liter</w:t>
      </w:r>
      <w:r w:rsidR="006227BF" w:rsidRPr="00EB05B2">
        <w:rPr>
          <w:rFonts w:ascii="Times New Roman" w:hAnsi="Times New Roman" w:cs="Times New Roman"/>
          <w:sz w:val="24"/>
          <w:szCs w:val="24"/>
          <w:lang w:val="ro-RO"/>
        </w:rPr>
        <w:t>are/</w:t>
      </w:r>
      <w:r w:rsidR="005F7A9A" w:rsidRPr="00EB05B2">
        <w:rPr>
          <w:rFonts w:ascii="Times New Roman" w:hAnsi="Times New Roman" w:cs="Times New Roman"/>
          <w:sz w:val="24"/>
          <w:szCs w:val="24"/>
          <w:lang w:val="ro-RO"/>
        </w:rPr>
        <w:t>lectorale achiziționate  de elevi anterior</w:t>
      </w:r>
      <w:r w:rsidR="005F7A9A"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Adecvării la standardele de conținut și la standardele de competență</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Corelării cu sp</w:t>
      </w:r>
      <w:r w:rsidR="007E1206" w:rsidRPr="00EB05B2">
        <w:rPr>
          <w:rFonts w:ascii="Times New Roman" w:hAnsi="Times New Roman" w:cs="Times New Roman"/>
          <w:sz w:val="24"/>
          <w:szCs w:val="24"/>
          <w:lang w:val="ro-RO"/>
        </w:rPr>
        <w:t>ecificul materiilor de predare-</w:t>
      </w:r>
      <w:r w:rsidRPr="00EB05B2">
        <w:rPr>
          <w:rFonts w:ascii="Times New Roman" w:hAnsi="Times New Roman" w:cs="Times New Roman"/>
          <w:sz w:val="24"/>
          <w:szCs w:val="24"/>
          <w:lang w:val="ro-RO"/>
        </w:rPr>
        <w:t>învățare ( științifice, artistice, tehnologice)</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Particularizării în funcție de psihologia vîrstei și individualitatea elevilor</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rPr>
          <w:rFonts w:ascii="Times New Roman" w:hAnsi="Times New Roman" w:cs="Times New Roman"/>
          <w:sz w:val="24"/>
          <w:szCs w:val="24"/>
          <w:lang w:val="ro-RO"/>
        </w:rPr>
      </w:pPr>
      <w:r w:rsidRPr="00EB05B2">
        <w:rPr>
          <w:rFonts w:ascii="Times New Roman" w:hAnsi="Times New Roman" w:cs="Times New Roman"/>
          <w:sz w:val="24"/>
          <w:szCs w:val="24"/>
          <w:lang w:val="ro-RO"/>
        </w:rPr>
        <w:t>Adecvării la me</w:t>
      </w:r>
      <w:r w:rsidR="006227BF" w:rsidRPr="00EB05B2">
        <w:rPr>
          <w:rFonts w:ascii="Times New Roman" w:hAnsi="Times New Roman" w:cs="Times New Roman"/>
          <w:sz w:val="24"/>
          <w:szCs w:val="24"/>
          <w:lang w:val="ro-RO"/>
        </w:rPr>
        <w:t>diul sociolingvistic și cultural-</w:t>
      </w:r>
      <w:r w:rsidRPr="00EB05B2">
        <w:rPr>
          <w:rFonts w:ascii="Times New Roman" w:hAnsi="Times New Roman" w:cs="Times New Roman"/>
          <w:sz w:val="24"/>
          <w:szCs w:val="24"/>
          <w:lang w:val="ro-RO"/>
        </w:rPr>
        <w:t>estetic ale elevilor</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rPr>
          <w:rFonts w:ascii="Times New Roman" w:hAnsi="Times New Roman" w:cs="Times New Roman"/>
          <w:sz w:val="24"/>
          <w:szCs w:val="24"/>
          <w:lang w:val="ro-RO"/>
        </w:rPr>
      </w:pPr>
      <w:r w:rsidRPr="00EB05B2">
        <w:rPr>
          <w:rFonts w:ascii="Times New Roman" w:hAnsi="Times New Roman" w:cs="Times New Roman"/>
          <w:sz w:val="24"/>
          <w:szCs w:val="24"/>
          <w:lang w:val="ro-RO"/>
        </w:rPr>
        <w:t>Corelării cu tipurile comunicării ( utilitară, cognitivă, literar-artistică) și cu tipurile de limbaj (comun, poetic, științific)</w:t>
      </w:r>
      <w:r w:rsidRPr="00EB05B2">
        <w:rPr>
          <w:rFonts w:ascii="Times New Roman" w:hAnsi="Times New Roman" w:cs="Times New Roman"/>
          <w:sz w:val="24"/>
          <w:szCs w:val="24"/>
          <w:lang w:val="en-US"/>
        </w:rPr>
        <w:t>;</w:t>
      </w:r>
    </w:p>
    <w:p w:rsidR="005F7A9A" w:rsidRPr="00EB05B2" w:rsidRDefault="005F7A9A" w:rsidP="00EB05B2">
      <w:pPr>
        <w:pStyle w:val="a4"/>
        <w:numPr>
          <w:ilvl w:val="0"/>
          <w:numId w:val="27"/>
        </w:numPr>
        <w:ind w:left="0" w:firstLine="567"/>
        <w:rPr>
          <w:rFonts w:ascii="Times New Roman" w:hAnsi="Times New Roman" w:cs="Times New Roman"/>
          <w:sz w:val="24"/>
          <w:szCs w:val="24"/>
          <w:lang w:val="ro-RO"/>
        </w:rPr>
      </w:pPr>
      <w:r w:rsidRPr="00EB05B2">
        <w:rPr>
          <w:rFonts w:ascii="Times New Roman" w:hAnsi="Times New Roman" w:cs="Times New Roman"/>
          <w:sz w:val="24"/>
          <w:szCs w:val="24"/>
          <w:lang w:val="ro-RO"/>
        </w:rPr>
        <w:t>Caracterul personal și interactiv al demersului tehnologic</w:t>
      </w:r>
      <w:r w:rsidRPr="00EB05B2">
        <w:rPr>
          <w:rFonts w:ascii="Times New Roman" w:hAnsi="Times New Roman" w:cs="Times New Roman"/>
          <w:sz w:val="24"/>
          <w:szCs w:val="24"/>
          <w:lang w:val="en-US"/>
        </w:rPr>
        <w:t>.</w:t>
      </w:r>
    </w:p>
    <w:p w:rsidR="005F7A9A" w:rsidRPr="00EB05B2" w:rsidRDefault="005F7A9A" w:rsidP="00407FB1">
      <w:pPr>
        <w:pStyle w:val="a4"/>
        <w:ind w:firstLine="1134"/>
        <w:jc w:val="center"/>
        <w:rPr>
          <w:rFonts w:ascii="Times New Roman" w:hAnsi="Times New Roman" w:cs="Times New Roman"/>
          <w:b/>
          <w:sz w:val="24"/>
          <w:szCs w:val="24"/>
        </w:rPr>
      </w:pPr>
    </w:p>
    <w:p w:rsidR="005F7A9A" w:rsidRPr="00EB05B2" w:rsidRDefault="005F7A9A" w:rsidP="00407FB1">
      <w:pPr>
        <w:pStyle w:val="a4"/>
        <w:ind w:firstLine="1134"/>
        <w:jc w:val="center"/>
        <w:rPr>
          <w:rFonts w:ascii="Times New Roman" w:hAnsi="Times New Roman" w:cs="Times New Roman"/>
          <w:b/>
          <w:sz w:val="24"/>
          <w:szCs w:val="24"/>
        </w:rPr>
      </w:pPr>
      <w:r w:rsidRPr="00EB05B2">
        <w:rPr>
          <w:rFonts w:ascii="Times New Roman" w:hAnsi="Times New Roman" w:cs="Times New Roman"/>
          <w:b/>
          <w:sz w:val="24"/>
          <w:szCs w:val="24"/>
          <w:lang w:val="ro-RO"/>
        </w:rPr>
        <w:lastRenderedPageBreak/>
        <w:t xml:space="preserve"> Competențe – cheie</w:t>
      </w:r>
    </w:p>
    <w:p w:rsidR="005F7A9A" w:rsidRPr="00EB05B2" w:rsidRDefault="005F7A9A" w:rsidP="00EB05B2">
      <w:pPr>
        <w:pStyle w:val="a4"/>
        <w:ind w:left="0" w:right="112" w:firstLine="567"/>
        <w:jc w:val="both"/>
        <w:rPr>
          <w:rFonts w:ascii="Times New Roman" w:hAnsi="Times New Roman" w:cs="Times New Roman"/>
          <w:sz w:val="24"/>
          <w:szCs w:val="24"/>
          <w:lang w:val="en-US"/>
        </w:rPr>
      </w:pPr>
      <w:r w:rsidRPr="00EB05B2">
        <w:rPr>
          <w:rFonts w:ascii="Times New Roman" w:hAnsi="Times New Roman" w:cs="Times New Roman"/>
          <w:sz w:val="24"/>
          <w:szCs w:val="24"/>
          <w:lang w:val="ro-RO"/>
        </w:rPr>
        <w:t>Competențele – cheie (generale) stabilite pentru școala nouă ucraineană au fost d</w:t>
      </w:r>
      <w:r w:rsidR="006227BF" w:rsidRPr="00EB05B2">
        <w:rPr>
          <w:rFonts w:ascii="Times New Roman" w:hAnsi="Times New Roman" w:cs="Times New Roman"/>
          <w:sz w:val="24"/>
          <w:szCs w:val="24"/>
          <w:lang w:val="ro-RO"/>
        </w:rPr>
        <w:t>efinite pe baza competențelor-</w:t>
      </w:r>
      <w:r w:rsidRPr="00EB05B2">
        <w:rPr>
          <w:rFonts w:ascii="Times New Roman" w:hAnsi="Times New Roman" w:cs="Times New Roman"/>
          <w:sz w:val="24"/>
          <w:szCs w:val="24"/>
          <w:lang w:val="ro-RO"/>
        </w:rPr>
        <w:t>cheie f</w:t>
      </w:r>
      <w:r w:rsidR="006227BF" w:rsidRPr="00EB05B2">
        <w:rPr>
          <w:rFonts w:ascii="Times New Roman" w:hAnsi="Times New Roman" w:cs="Times New Roman"/>
          <w:sz w:val="24"/>
          <w:szCs w:val="24"/>
          <w:lang w:val="ro-RO"/>
        </w:rPr>
        <w:t>ormulate de Comisia Europeană</w:t>
      </w:r>
      <w:r w:rsidRPr="00EB05B2">
        <w:rPr>
          <w:rFonts w:ascii="Times New Roman" w:hAnsi="Times New Roman" w:cs="Times New Roman"/>
          <w:sz w:val="24"/>
          <w:szCs w:val="24"/>
          <w:lang w:val="ro-RO"/>
        </w:rPr>
        <w:t xml:space="preserve"> conform profilului absolventului, adaptate specificului educ</w:t>
      </w:r>
      <w:r w:rsidR="006227BF" w:rsidRPr="00EB05B2">
        <w:rPr>
          <w:rFonts w:ascii="Times New Roman" w:hAnsi="Times New Roman" w:cs="Times New Roman"/>
          <w:sz w:val="24"/>
          <w:szCs w:val="24"/>
          <w:lang w:val="ro-RO"/>
        </w:rPr>
        <w:t xml:space="preserve">ațional al disciplinei </w:t>
      </w:r>
      <w:r w:rsidR="006227BF" w:rsidRPr="00E518E0">
        <w:rPr>
          <w:rFonts w:ascii="Times New Roman" w:hAnsi="Times New Roman" w:cs="Times New Roman"/>
          <w:sz w:val="24"/>
          <w:szCs w:val="24"/>
          <w:lang w:val="ro-RO"/>
        </w:rPr>
        <w:t>și recoma</w:t>
      </w:r>
      <w:r w:rsidRPr="00E518E0">
        <w:rPr>
          <w:rFonts w:ascii="Times New Roman" w:hAnsi="Times New Roman" w:cs="Times New Roman"/>
          <w:sz w:val="24"/>
          <w:szCs w:val="24"/>
          <w:lang w:val="ro-RO"/>
        </w:rPr>
        <w:t>ndate spre valorificare</w:t>
      </w:r>
      <w:r w:rsidRPr="00EB05B2">
        <w:rPr>
          <w:rFonts w:ascii="Times New Roman" w:hAnsi="Times New Roman" w:cs="Times New Roman"/>
          <w:sz w:val="24"/>
          <w:szCs w:val="24"/>
          <w:lang w:val="ro-RO"/>
        </w:rPr>
        <w:t xml:space="preserve"> în corespundere cu scopul general al studiului literaturii în școală</w:t>
      </w:r>
      <w:r w:rsidRPr="00EB05B2">
        <w:rPr>
          <w:rFonts w:ascii="Times New Roman" w:hAnsi="Times New Roman" w:cs="Times New Roman"/>
          <w:sz w:val="24"/>
          <w:szCs w:val="24"/>
          <w:lang w:val="en-US"/>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de comunicare în limba de stat ori maternă</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de comunicare într-o limbă străină</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de a învăţa să înveţi pe parcursul vieţii</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de bază în matematică,ştiinţe şi tehnologie</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de autocunoaştere şi autorealizare</w:t>
      </w:r>
      <w:r w:rsidR="006227BF" w:rsidRPr="00EB05B2">
        <w:rPr>
          <w:rFonts w:ascii="Times New Roman" w:hAnsi="Times New Roman" w:cs="Times New Roman"/>
          <w:sz w:val="24"/>
          <w:szCs w:val="24"/>
          <w:lang w:val="ro-RO"/>
        </w:rPr>
        <w:t>.</w:t>
      </w:r>
    </w:p>
    <w:p w:rsidR="002728A2" w:rsidRPr="00EB05B2" w:rsidRDefault="007224A6"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inte</w:t>
      </w:r>
      <w:r w:rsidR="002728A2" w:rsidRPr="00EB05B2">
        <w:rPr>
          <w:rFonts w:ascii="Times New Roman" w:hAnsi="Times New Roman" w:cs="Times New Roman"/>
          <w:sz w:val="24"/>
          <w:szCs w:val="24"/>
          <w:lang w:val="ro-RO"/>
        </w:rPr>
        <w:t>rpersonale,civice,morale</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culturale, interculturale</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acţional-strategice,antreprenoriale</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în ecologie şi bazele sănătăţii</w:t>
      </w:r>
      <w:r w:rsidR="006227BF" w:rsidRPr="00EB05B2">
        <w:rPr>
          <w:rFonts w:ascii="Times New Roman" w:hAnsi="Times New Roman" w:cs="Times New Roman"/>
          <w:sz w:val="24"/>
          <w:szCs w:val="24"/>
          <w:lang w:val="ro-RO"/>
        </w:rPr>
        <w:t>.</w:t>
      </w:r>
    </w:p>
    <w:p w:rsidR="002728A2" w:rsidRPr="00EB05B2" w:rsidRDefault="002728A2" w:rsidP="00EB05B2">
      <w:pPr>
        <w:pStyle w:val="a4"/>
        <w:numPr>
          <w:ilvl w:val="0"/>
          <w:numId w:val="27"/>
        </w:numPr>
        <w:ind w:left="0" w:firstLine="113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Competenţe în domeniul tehnologiilor informaţionale şi comunicaţionale</w:t>
      </w:r>
      <w:r w:rsidR="006227BF" w:rsidRPr="00EB05B2">
        <w:rPr>
          <w:rFonts w:ascii="Times New Roman" w:hAnsi="Times New Roman" w:cs="Times New Roman"/>
          <w:sz w:val="24"/>
          <w:szCs w:val="24"/>
          <w:lang w:val="ro-RO"/>
        </w:rPr>
        <w:t>.</w:t>
      </w:r>
    </w:p>
    <w:p w:rsidR="005F7A9A" w:rsidRPr="00EB05B2" w:rsidRDefault="005F7A9A" w:rsidP="00EB05B2">
      <w:pPr>
        <w:pStyle w:val="a4"/>
        <w:ind w:left="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407FB1">
      <w:pPr>
        <w:pStyle w:val="a4"/>
        <w:ind w:left="360" w:firstLine="1134"/>
        <w:jc w:val="both"/>
        <w:rPr>
          <w:rFonts w:ascii="Times New Roman" w:hAnsi="Times New Roman" w:cs="Times New Roman"/>
          <w:sz w:val="24"/>
          <w:szCs w:val="24"/>
        </w:rPr>
      </w:pPr>
    </w:p>
    <w:p w:rsidR="00076304" w:rsidRPr="00EB05B2" w:rsidRDefault="00076304" w:rsidP="002728A2">
      <w:pPr>
        <w:pStyle w:val="a4"/>
        <w:ind w:left="360"/>
        <w:jc w:val="both"/>
        <w:rPr>
          <w:rFonts w:ascii="Times New Roman" w:hAnsi="Times New Roman" w:cs="Times New Roman"/>
          <w:sz w:val="24"/>
          <w:szCs w:val="24"/>
        </w:rPr>
      </w:pPr>
    </w:p>
    <w:p w:rsidR="00076304" w:rsidRPr="00EB05B2" w:rsidRDefault="00076304" w:rsidP="002728A2">
      <w:pPr>
        <w:pStyle w:val="a4"/>
        <w:ind w:left="360"/>
        <w:jc w:val="both"/>
        <w:rPr>
          <w:rFonts w:ascii="Times New Roman" w:hAnsi="Times New Roman" w:cs="Times New Roman"/>
          <w:sz w:val="24"/>
          <w:szCs w:val="24"/>
        </w:rPr>
      </w:pPr>
    </w:p>
    <w:p w:rsidR="00076304" w:rsidRPr="00EB05B2" w:rsidRDefault="00076304" w:rsidP="002728A2">
      <w:pPr>
        <w:pStyle w:val="a4"/>
        <w:ind w:left="360"/>
        <w:jc w:val="both"/>
        <w:rPr>
          <w:rFonts w:ascii="Times New Roman" w:hAnsi="Times New Roman" w:cs="Times New Roman"/>
          <w:sz w:val="24"/>
          <w:szCs w:val="24"/>
        </w:rPr>
      </w:pPr>
    </w:p>
    <w:p w:rsidR="00076304" w:rsidRPr="00EB05B2" w:rsidRDefault="00076304" w:rsidP="002728A2">
      <w:pPr>
        <w:pStyle w:val="a4"/>
        <w:ind w:left="360"/>
        <w:jc w:val="both"/>
        <w:rPr>
          <w:rFonts w:ascii="Times New Roman" w:hAnsi="Times New Roman" w:cs="Times New Roman"/>
          <w:sz w:val="24"/>
          <w:szCs w:val="24"/>
        </w:rPr>
      </w:pPr>
    </w:p>
    <w:p w:rsidR="00076304" w:rsidRPr="00EB05B2" w:rsidRDefault="00076304" w:rsidP="002728A2">
      <w:pPr>
        <w:pStyle w:val="a4"/>
        <w:ind w:left="360"/>
        <w:jc w:val="both"/>
        <w:rPr>
          <w:rFonts w:ascii="Times New Roman" w:hAnsi="Times New Roman" w:cs="Times New Roman"/>
          <w:sz w:val="24"/>
          <w:szCs w:val="24"/>
        </w:rPr>
      </w:pPr>
    </w:p>
    <w:p w:rsidR="00076304" w:rsidRPr="008C7E7C" w:rsidRDefault="00076304" w:rsidP="002728A2">
      <w:pPr>
        <w:pStyle w:val="a4"/>
        <w:ind w:left="360"/>
        <w:jc w:val="both"/>
        <w:rPr>
          <w:rFonts w:ascii="Times New Roman" w:hAnsi="Times New Roman" w:cs="Times New Roman"/>
          <w:sz w:val="24"/>
          <w:szCs w:val="24"/>
          <w:lang w:val="en-US"/>
        </w:rPr>
      </w:pPr>
    </w:p>
    <w:p w:rsidR="00E518E0" w:rsidRPr="008C7E7C" w:rsidRDefault="00E518E0" w:rsidP="002728A2">
      <w:pPr>
        <w:pStyle w:val="a4"/>
        <w:ind w:left="360"/>
        <w:jc w:val="both"/>
        <w:rPr>
          <w:rFonts w:ascii="Times New Roman" w:hAnsi="Times New Roman" w:cs="Times New Roman"/>
          <w:sz w:val="24"/>
          <w:szCs w:val="24"/>
          <w:lang w:val="en-US"/>
        </w:rPr>
      </w:pPr>
    </w:p>
    <w:tbl>
      <w:tblPr>
        <w:tblW w:w="10174" w:type="dxa"/>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5360"/>
      </w:tblGrid>
      <w:tr w:rsidR="008C6433" w:rsidRPr="00EB05B2" w:rsidTr="008C6433">
        <w:trPr>
          <w:trHeight w:val="372"/>
        </w:trPr>
        <w:tc>
          <w:tcPr>
            <w:tcW w:w="10174" w:type="dxa"/>
            <w:gridSpan w:val="2"/>
          </w:tcPr>
          <w:p w:rsidR="008C6433" w:rsidRPr="00EB05B2" w:rsidRDefault="008C6433" w:rsidP="000C6819">
            <w:pPr>
              <w:spacing w:line="300" w:lineRule="exact"/>
              <w:ind w:firstLine="28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Deosebim și competențe specifice, pe care le putem realiza în cadrul disciplinei de studiu „Literatura”.</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tc>
      </w:tr>
      <w:tr w:rsidR="008C6433" w:rsidRPr="00EB05B2" w:rsidTr="008C6433">
        <w:trPr>
          <w:trHeight w:val="5624"/>
        </w:trPr>
        <w:tc>
          <w:tcPr>
            <w:tcW w:w="4814" w:type="dxa"/>
          </w:tcPr>
          <w:p w:rsidR="008C6433" w:rsidRPr="00EB05B2" w:rsidRDefault="00B65836" w:rsidP="000C6819">
            <w:pPr>
              <w:spacing w:line="300" w:lineRule="exact"/>
              <w:ind w:firstLine="284"/>
              <w:jc w:val="both"/>
              <w:rPr>
                <w:rFonts w:ascii="Times New Roman" w:hAnsi="Times New Roman" w:cs="Times New Roman"/>
                <w:b/>
                <w:sz w:val="24"/>
                <w:szCs w:val="24"/>
                <w:lang w:val="ro-RO"/>
              </w:rPr>
            </w:pPr>
            <w:r w:rsidRPr="00EB05B2">
              <w:rPr>
                <w:rFonts w:ascii="Times New Roman" w:hAnsi="Times New Roman" w:cs="Times New Roman"/>
                <w:b/>
                <w:sz w:val="24"/>
                <w:szCs w:val="24"/>
                <w:lang w:val="ro-RO"/>
              </w:rPr>
              <w:t xml:space="preserve">         Competențe</w:t>
            </w:r>
            <w:r w:rsidRPr="00EB05B2">
              <w:rPr>
                <w:rFonts w:ascii="Times New Roman" w:hAnsi="Times New Roman" w:cs="Times New Roman"/>
                <w:b/>
                <w:sz w:val="24"/>
                <w:szCs w:val="24"/>
                <w:lang w:val="ru-RU"/>
              </w:rPr>
              <w:t>-</w:t>
            </w:r>
            <w:r w:rsidR="008C6433" w:rsidRPr="00EB05B2">
              <w:rPr>
                <w:rFonts w:ascii="Times New Roman" w:hAnsi="Times New Roman" w:cs="Times New Roman"/>
                <w:b/>
                <w:sz w:val="24"/>
                <w:szCs w:val="24"/>
                <w:lang w:val="ro-RO"/>
              </w:rPr>
              <w:t>cheie (generale)</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6227BF">
            <w:pPr>
              <w:pStyle w:val="a4"/>
              <w:numPr>
                <w:ilvl w:val="0"/>
                <w:numId w:val="29"/>
              </w:numPr>
              <w:spacing w:after="0" w:line="240" w:lineRule="auto"/>
              <w:ind w:firstLine="28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Competența de comunicare în limba maternă(C.1)</w:t>
            </w:r>
          </w:p>
        </w:tc>
        <w:tc>
          <w:tcPr>
            <w:tcW w:w="5360" w:type="dxa"/>
          </w:tcPr>
          <w:p w:rsidR="008C6433" w:rsidRPr="00EB05B2" w:rsidRDefault="008C6433" w:rsidP="000C6819">
            <w:pPr>
              <w:spacing w:line="300" w:lineRule="exact"/>
              <w:ind w:firstLine="284"/>
              <w:jc w:val="center"/>
              <w:rPr>
                <w:rFonts w:ascii="Times New Roman" w:hAnsi="Times New Roman" w:cs="Times New Roman"/>
                <w:b/>
                <w:sz w:val="24"/>
                <w:szCs w:val="24"/>
                <w:lang w:val="ro-RO"/>
              </w:rPr>
            </w:pPr>
            <w:r w:rsidRPr="00EB05B2">
              <w:rPr>
                <w:rFonts w:ascii="Times New Roman" w:hAnsi="Times New Roman" w:cs="Times New Roman"/>
                <w:b/>
                <w:sz w:val="24"/>
                <w:szCs w:val="24"/>
                <w:lang w:val="ro-RO"/>
              </w:rPr>
              <w:t>Competențe specifice</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sesiza texte de diferite genuri și stiluri scrise în limba maternă (moldovenească)</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folosi limba maternă în diferite situații din viață</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utiliza diferite forme de comunicare în dependența de scopul comunicării</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discuta într-un mod tolerant și a  argumenta opinia personală</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cunoaște modele de o limbă literară perfectă</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aprecia frumusețea și bogăția limbii moldovenești</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a înțelege rolul limbii ca un element definitoriu al formării unei națiuni</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a determina rolul limbii în identificarea identității naționale și a o  apăra </w:t>
            </w:r>
          </w:p>
          <w:p w:rsidR="008C6433" w:rsidRPr="00EB05B2" w:rsidRDefault="008C6433" w:rsidP="00383BD1">
            <w:pPr>
              <w:pStyle w:val="a4"/>
              <w:numPr>
                <w:ilvl w:val="0"/>
                <w:numId w:val="30"/>
              </w:numPr>
              <w:spacing w:after="0" w:line="240" w:lineRule="auto"/>
              <w:ind w:left="777" w:hanging="357"/>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a se folosi de  dreptul la întrebuințarea limbii materne în toate domeniile vieții    </w:t>
            </w:r>
          </w:p>
        </w:tc>
      </w:tr>
      <w:tr w:rsidR="008C6433" w:rsidRPr="00EB05B2" w:rsidTr="008C6433">
        <w:trPr>
          <w:trHeight w:val="2667"/>
        </w:trPr>
        <w:tc>
          <w:tcPr>
            <w:tcW w:w="4814" w:type="dxa"/>
          </w:tcPr>
          <w:p w:rsidR="008C6433" w:rsidRPr="00EB05B2" w:rsidRDefault="008C6433" w:rsidP="000C6819">
            <w:pPr>
              <w:pStyle w:val="a4"/>
              <w:numPr>
                <w:ilvl w:val="0"/>
                <w:numId w:val="29"/>
              </w:numPr>
              <w:spacing w:after="0" w:line="300" w:lineRule="exact"/>
              <w:ind w:firstLine="28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Competența de comunicare în limba de stat și cea străină(C.2)</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tc>
        <w:tc>
          <w:tcPr>
            <w:tcW w:w="5360" w:type="dxa"/>
          </w:tcPr>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1"/>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analiza operele în limba originalului și în traducere în limba moldovenească</w:t>
            </w:r>
          </w:p>
          <w:p w:rsidR="008C6433" w:rsidRPr="00EB05B2" w:rsidRDefault="008C6433" w:rsidP="00383BD1">
            <w:pPr>
              <w:pStyle w:val="a4"/>
              <w:numPr>
                <w:ilvl w:val="0"/>
                <w:numId w:val="31"/>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deosebi valoarea mijloacelor stilistice în ambele limbi</w:t>
            </w:r>
          </w:p>
          <w:p w:rsidR="008C6433" w:rsidRPr="00EB05B2" w:rsidRDefault="008C6433" w:rsidP="00383BD1">
            <w:pPr>
              <w:pStyle w:val="a4"/>
              <w:numPr>
                <w:ilvl w:val="0"/>
                <w:numId w:val="31"/>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înțelege rolul împrumuturilor lexicale pentru dezvoltarea interculturală</w:t>
            </w:r>
          </w:p>
          <w:p w:rsidR="008C6433" w:rsidRPr="00EB05B2" w:rsidRDefault="008C6433" w:rsidP="00383BD1">
            <w:pPr>
              <w:pStyle w:val="a4"/>
              <w:numPr>
                <w:ilvl w:val="0"/>
                <w:numId w:val="31"/>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promova înțelegerea că orice text poate fi tradus într-o limbă făra să-și piardă din valoare.</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tc>
      </w:tr>
      <w:tr w:rsidR="008C6433" w:rsidRPr="00EB05B2" w:rsidTr="008C6433">
        <w:trPr>
          <w:trHeight w:val="3435"/>
        </w:trPr>
        <w:tc>
          <w:tcPr>
            <w:tcW w:w="4814" w:type="dxa"/>
          </w:tcPr>
          <w:p w:rsidR="00B65836" w:rsidRPr="00EB05B2" w:rsidRDefault="008C6433" w:rsidP="00B65836">
            <w:pPr>
              <w:pStyle w:val="a4"/>
              <w:numPr>
                <w:ilvl w:val="0"/>
                <w:numId w:val="29"/>
              </w:numPr>
              <w:spacing w:after="0" w:line="300" w:lineRule="exact"/>
              <w:ind w:firstLine="28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Competențe de bază în matematică, științ</w:t>
            </w:r>
            <w:r w:rsidR="006227BF" w:rsidRPr="00EB05B2">
              <w:rPr>
                <w:rFonts w:ascii="Times New Roman" w:hAnsi="Times New Roman" w:cs="Times New Roman"/>
                <w:sz w:val="24"/>
                <w:szCs w:val="24"/>
                <w:lang w:val="ro-RO"/>
              </w:rPr>
              <w:t xml:space="preserve">e </w:t>
            </w:r>
            <w:r w:rsidR="00B65836" w:rsidRPr="00EB05B2">
              <w:rPr>
                <w:rFonts w:ascii="Times New Roman" w:hAnsi="Times New Roman" w:cs="Times New Roman"/>
                <w:sz w:val="24"/>
                <w:szCs w:val="24"/>
                <w:lang w:val="ro-RO"/>
              </w:rPr>
              <w:t>(C.2)</w:t>
            </w: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lang w:val="ro-RO"/>
              </w:rPr>
            </w:pPr>
          </w:p>
          <w:p w:rsidR="006227BF" w:rsidRPr="00EB05B2" w:rsidRDefault="006227BF" w:rsidP="000C6819">
            <w:pPr>
              <w:pStyle w:val="a4"/>
              <w:spacing w:after="0" w:line="240" w:lineRule="auto"/>
              <w:rPr>
                <w:rFonts w:ascii="Times New Roman" w:hAnsi="Times New Roman" w:cs="Times New Roman"/>
                <w:sz w:val="24"/>
                <w:szCs w:val="24"/>
                <w:lang w:val="ro-RO"/>
              </w:rPr>
            </w:pPr>
          </w:p>
          <w:p w:rsidR="006227BF" w:rsidRPr="00EB05B2" w:rsidRDefault="006227BF" w:rsidP="000C6819">
            <w:pPr>
              <w:pStyle w:val="a4"/>
              <w:spacing w:after="0" w:line="240" w:lineRule="auto"/>
              <w:rPr>
                <w:rFonts w:ascii="Times New Roman" w:hAnsi="Times New Roman" w:cs="Times New Roman"/>
                <w:sz w:val="24"/>
                <w:szCs w:val="24"/>
                <w:lang w:val="ro-RO"/>
              </w:rPr>
            </w:pP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pStyle w:val="a4"/>
              <w:numPr>
                <w:ilvl w:val="0"/>
                <w:numId w:val="29"/>
              </w:numPr>
              <w:spacing w:after="0" w:line="300" w:lineRule="exact"/>
              <w:ind w:firstLine="284"/>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Competențe în științele naturale ș</w:t>
            </w:r>
            <w:r w:rsidR="006227BF" w:rsidRPr="00EB05B2">
              <w:rPr>
                <w:rFonts w:ascii="Times New Roman" w:hAnsi="Times New Roman" w:cs="Times New Roman"/>
                <w:sz w:val="24"/>
                <w:szCs w:val="24"/>
                <w:lang w:val="ro-RO"/>
              </w:rPr>
              <w:t>i tehnologii</w:t>
            </w:r>
            <w:r w:rsidRPr="00EB05B2">
              <w:rPr>
                <w:rFonts w:ascii="Times New Roman" w:hAnsi="Times New Roman" w:cs="Times New Roman"/>
                <w:sz w:val="24"/>
                <w:szCs w:val="24"/>
                <w:lang w:val="ro-RO"/>
              </w:rPr>
              <w:t xml:space="preserve"> (C.4)</w:t>
            </w:r>
          </w:p>
          <w:p w:rsidR="008C6433" w:rsidRPr="00EB05B2" w:rsidRDefault="008C6433" w:rsidP="000C6819">
            <w:pPr>
              <w:pStyle w:val="a4"/>
              <w:spacing w:after="0" w:line="240" w:lineRule="auto"/>
              <w:rPr>
                <w:rFonts w:ascii="Times New Roman" w:hAnsi="Times New Roman" w:cs="Times New Roman"/>
                <w:sz w:val="24"/>
                <w:szCs w:val="24"/>
                <w:lang w:val="ro-RO"/>
              </w:rPr>
            </w:pPr>
          </w:p>
        </w:tc>
        <w:tc>
          <w:tcPr>
            <w:tcW w:w="5360" w:type="dxa"/>
          </w:tcPr>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dezvolta gîndirea abstractă</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diferenția ideile centrale de cele secundare</w:t>
            </w:r>
          </w:p>
          <w:p w:rsidR="008C6433" w:rsidRPr="00EB05B2" w:rsidRDefault="008C6433" w:rsidP="00383BD1">
            <w:pPr>
              <w:pStyle w:val="a4"/>
              <w:numPr>
                <w:ilvl w:val="0"/>
                <w:numId w:val="3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stabili relația cauză-efect</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demonstra prin scheme, a traduce ceva într-o formulă, matematică, grafice, scheme, tabele</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formula ipoteze și definiții</w:t>
            </w:r>
            <w:r w:rsidR="006227BF" w:rsidRPr="00EB05B2">
              <w:rPr>
                <w:rFonts w:ascii="Times New Roman" w:hAnsi="Times New Roman" w:cs="Times New Roman"/>
                <w:sz w:val="24"/>
                <w:szCs w:val="24"/>
                <w:lang w:val="ro-RO"/>
              </w:rPr>
              <w:t>.</w:t>
            </w:r>
          </w:p>
          <w:p w:rsidR="008C6433" w:rsidRPr="00EB05B2" w:rsidRDefault="008C6433" w:rsidP="000C6819">
            <w:pPr>
              <w:ind w:firstLine="284"/>
              <w:jc w:val="both"/>
              <w:rPr>
                <w:rFonts w:ascii="Times New Roman" w:hAnsi="Times New Roman" w:cs="Times New Roman"/>
                <w:sz w:val="24"/>
                <w:szCs w:val="24"/>
                <w:lang w:val="ro-RO"/>
              </w:rPr>
            </w:pPr>
          </w:p>
          <w:p w:rsidR="008C6433" w:rsidRPr="00EB05B2" w:rsidRDefault="008C6433" w:rsidP="000C6819">
            <w:pPr>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argumenta în mod rațional utilizînd limbajul matematic.</w:t>
            </w:r>
          </w:p>
          <w:p w:rsidR="008C6433" w:rsidRPr="00EB05B2" w:rsidRDefault="008C6433" w:rsidP="000C6819">
            <w:pPr>
              <w:spacing w:line="300" w:lineRule="exact"/>
              <w:ind w:firstLine="284"/>
              <w:jc w:val="center"/>
              <w:rPr>
                <w:rFonts w:ascii="Times New Roman" w:hAnsi="Times New Roman" w:cs="Times New Roman"/>
                <w:sz w:val="24"/>
                <w:szCs w:val="24"/>
              </w:rPr>
            </w:pPr>
          </w:p>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aprecia în spirit critic rezultatele activității umane asupra mediului natural, reflectate în operele literare</w:t>
            </w:r>
          </w:p>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valorizarea competențelor pentru viață, </w:t>
            </w:r>
            <w:r w:rsidRPr="00EB05B2">
              <w:rPr>
                <w:rFonts w:ascii="Times New Roman" w:hAnsi="Times New Roman" w:cs="Times New Roman"/>
                <w:sz w:val="24"/>
                <w:szCs w:val="24"/>
                <w:lang w:val="ro-RO"/>
              </w:rPr>
              <w:lastRenderedPageBreak/>
              <w:t>prezentate prin modul în care elevii știu să acționeze, să aplice cunoașterea, să caute în mod independent soluții noi și originale la programele concrete care apar în contexte reale de existență</w:t>
            </w:r>
          </w:p>
          <w:p w:rsidR="008C6433" w:rsidRPr="00EB05B2" w:rsidRDefault="008C6433" w:rsidP="000C6819">
            <w:pPr>
              <w:spacing w:line="300" w:lineRule="exact"/>
              <w:jc w:val="both"/>
              <w:rPr>
                <w:rFonts w:ascii="Times New Roman" w:hAnsi="Times New Roman" w:cs="Times New Roman"/>
                <w:sz w:val="24"/>
                <w:szCs w:val="24"/>
                <w:lang w:val="ro-RO"/>
              </w:rPr>
            </w:pPr>
          </w:p>
        </w:tc>
      </w:tr>
      <w:tr w:rsidR="008C6433" w:rsidRPr="00EB05B2" w:rsidTr="008C6433">
        <w:trPr>
          <w:trHeight w:val="1397"/>
        </w:trPr>
        <w:tc>
          <w:tcPr>
            <w:tcW w:w="4814" w:type="dxa"/>
          </w:tcPr>
          <w:p w:rsidR="008C6433" w:rsidRPr="00EB05B2" w:rsidRDefault="006227BF" w:rsidP="006227BF">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5.</w:t>
            </w:r>
            <w:r w:rsidR="008C6433" w:rsidRPr="00EB05B2">
              <w:rPr>
                <w:rFonts w:ascii="Times New Roman" w:hAnsi="Times New Roman" w:cs="Times New Roman"/>
                <w:sz w:val="24"/>
                <w:szCs w:val="24"/>
                <w:lang w:val="ro-RO"/>
              </w:rPr>
              <w:t>Competențe comunicative</w:t>
            </w:r>
            <w:r w:rsidR="00905A30">
              <w:rPr>
                <w:rFonts w:ascii="Times New Roman" w:hAnsi="Times New Roman" w:cs="Times New Roman"/>
                <w:sz w:val="24"/>
                <w:szCs w:val="24"/>
                <w:lang w:val="ro-RO"/>
              </w:rPr>
              <w:t xml:space="preserve"> şi  informaţionale</w:t>
            </w:r>
            <w:r w:rsidR="00905A30" w:rsidRPr="00EB05B2">
              <w:rPr>
                <w:rFonts w:ascii="Times New Roman" w:hAnsi="Times New Roman" w:cs="Times New Roman"/>
                <w:sz w:val="24"/>
                <w:szCs w:val="24"/>
                <w:lang w:val="ro-RO"/>
              </w:rPr>
              <w:t xml:space="preserve"> </w:t>
            </w:r>
            <w:r w:rsidR="008C6433" w:rsidRPr="00EB05B2">
              <w:rPr>
                <w:rFonts w:ascii="Times New Roman" w:hAnsi="Times New Roman" w:cs="Times New Roman"/>
                <w:sz w:val="24"/>
                <w:szCs w:val="24"/>
                <w:lang w:val="ro-RO"/>
              </w:rPr>
              <w:t>(C.5)</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spacing w:line="300" w:lineRule="exact"/>
              <w:ind w:firstLine="284"/>
              <w:jc w:val="both"/>
              <w:rPr>
                <w:rFonts w:ascii="Times New Roman" w:hAnsi="Times New Roman" w:cs="Times New Roman"/>
                <w:sz w:val="24"/>
                <w:szCs w:val="24"/>
                <w:lang w:val="ro-RO"/>
              </w:rPr>
            </w:pPr>
          </w:p>
        </w:tc>
        <w:tc>
          <w:tcPr>
            <w:tcW w:w="5360" w:type="dxa"/>
          </w:tcPr>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comunica și a transforma textul în structuri logice</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face prezentări în Pover Point cu utilizarea de proiectoare multimedia</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utilizarea adecvată a resurselor Internet</w:t>
            </w:r>
            <w:r w:rsidR="006227BF" w:rsidRPr="00EB05B2">
              <w:rPr>
                <w:rFonts w:ascii="Times New Roman" w:hAnsi="Times New Roman" w:cs="Times New Roman"/>
                <w:sz w:val="24"/>
                <w:szCs w:val="24"/>
                <w:lang w:val="ro-RO"/>
              </w:rPr>
              <w:t>.</w:t>
            </w:r>
          </w:p>
          <w:p w:rsidR="008C6433" w:rsidRPr="00EB05B2" w:rsidRDefault="008C6433" w:rsidP="000C6819">
            <w:pPr>
              <w:spacing w:line="300" w:lineRule="exact"/>
              <w:ind w:firstLine="284"/>
              <w:jc w:val="center"/>
              <w:rPr>
                <w:rFonts w:ascii="Times New Roman" w:hAnsi="Times New Roman" w:cs="Times New Roman"/>
                <w:sz w:val="24"/>
                <w:szCs w:val="24"/>
              </w:rPr>
            </w:pPr>
          </w:p>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44"/>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manifestarea spiritului tolerant în normele etice în spațiul informațional</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4"/>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amplificarea competenței de-a ghida competent și perseverent în spațiul comunicativ informațional</w:t>
            </w:r>
            <w:r w:rsidR="006227BF" w:rsidRPr="00EB05B2">
              <w:rPr>
                <w:rFonts w:ascii="Times New Roman" w:hAnsi="Times New Roman" w:cs="Times New Roman"/>
                <w:sz w:val="24"/>
                <w:szCs w:val="24"/>
                <w:lang w:val="ro-RO"/>
              </w:rPr>
              <w:t>.</w:t>
            </w:r>
          </w:p>
          <w:p w:rsidR="008C6433" w:rsidRPr="00EB05B2" w:rsidRDefault="008C6433" w:rsidP="00383BD1">
            <w:pPr>
              <w:pStyle w:val="a4"/>
              <w:numPr>
                <w:ilvl w:val="0"/>
                <w:numId w:val="34"/>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valorizarea informației media în spirit critic</w:t>
            </w:r>
            <w:r w:rsidR="006227BF" w:rsidRPr="00EB05B2">
              <w:rPr>
                <w:rFonts w:ascii="Times New Roman" w:hAnsi="Times New Roman" w:cs="Times New Roman"/>
                <w:sz w:val="24"/>
                <w:szCs w:val="24"/>
                <w:lang w:val="ro-RO"/>
              </w:rPr>
              <w:t>.</w:t>
            </w:r>
          </w:p>
          <w:p w:rsidR="008C6433" w:rsidRPr="00EB05B2" w:rsidRDefault="008C6433" w:rsidP="000C6819">
            <w:pPr>
              <w:spacing w:line="300" w:lineRule="exact"/>
              <w:ind w:firstLine="284"/>
              <w:jc w:val="both"/>
              <w:rPr>
                <w:rFonts w:ascii="Times New Roman" w:hAnsi="Times New Roman" w:cs="Times New Roman"/>
                <w:sz w:val="24"/>
                <w:szCs w:val="24"/>
                <w:lang w:val="ro-RO"/>
              </w:rPr>
            </w:pPr>
          </w:p>
          <w:p w:rsidR="008C6433" w:rsidRPr="00EB05B2" w:rsidRDefault="008C6433" w:rsidP="000C6819">
            <w:pPr>
              <w:pStyle w:val="a4"/>
              <w:spacing w:after="0" w:line="240" w:lineRule="auto"/>
              <w:rPr>
                <w:rFonts w:ascii="Times New Roman" w:hAnsi="Times New Roman" w:cs="Times New Roman"/>
                <w:sz w:val="24"/>
                <w:szCs w:val="24"/>
                <w:lang w:val="ro-RO"/>
              </w:rPr>
            </w:pPr>
          </w:p>
        </w:tc>
      </w:tr>
      <w:tr w:rsidR="008C6433" w:rsidRPr="00EB05B2" w:rsidTr="008C6433">
        <w:trPr>
          <w:trHeight w:val="3294"/>
        </w:trPr>
        <w:tc>
          <w:tcPr>
            <w:tcW w:w="4814" w:type="dxa"/>
          </w:tcPr>
          <w:p w:rsidR="008C6433" w:rsidRPr="00EB05B2" w:rsidRDefault="006227BF" w:rsidP="006227BF">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6.</w:t>
            </w:r>
            <w:r w:rsidR="008C6433" w:rsidRPr="00EB05B2">
              <w:rPr>
                <w:rFonts w:ascii="Times New Roman" w:hAnsi="Times New Roman" w:cs="Times New Roman"/>
                <w:sz w:val="24"/>
                <w:szCs w:val="24"/>
                <w:lang w:val="ro-RO"/>
              </w:rPr>
              <w:t>Competența de a învăța să înveți pe tot parcursul vieții(C.6)</w:t>
            </w: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tc>
        <w:tc>
          <w:tcPr>
            <w:tcW w:w="5360" w:type="dxa"/>
          </w:tcPr>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înlesnirea acumulării cunoștințelor literare de bază necesare pentru integrarea deplină în societate la diferite niveluri</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capacitatea de a stabili scopul și sarcinile unei acțiuni</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valorizarea competențelor pentru viață</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extinderea competenței de aplicare a cunoștințelor, aptitudinilor acumulate la lecțiile de literartura în viața practică</w:t>
            </w:r>
          </w:p>
          <w:p w:rsidR="006227BF" w:rsidRPr="00EB05B2" w:rsidRDefault="006227BF" w:rsidP="000C6819">
            <w:pPr>
              <w:pStyle w:val="a4"/>
              <w:spacing w:after="0" w:line="240" w:lineRule="auto"/>
              <w:rPr>
                <w:rFonts w:ascii="Times New Roman" w:hAnsi="Times New Roman" w:cs="Times New Roman"/>
                <w:sz w:val="24"/>
                <w:szCs w:val="24"/>
                <w:lang w:val="ro-RO"/>
              </w:rPr>
            </w:pPr>
          </w:p>
          <w:p w:rsidR="008C6433" w:rsidRPr="00EB05B2" w:rsidRDefault="008C6433" w:rsidP="006227BF">
            <w:pPr>
              <w:pStyle w:val="a4"/>
              <w:spacing w:after="0" w:line="240" w:lineRule="auto"/>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selecta informația din diferite izvoare</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lucra în grup, în perechi</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căuta, a cerceta, a sistematiza și a generaliza o informație, a o transfera într-o altă formă</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dezvolta abilitatea creativă, de comunicare, gîndirea independentă și critică, cultura dezbaterii, capacitățile de a argumenta convingător propria opinie</w:t>
            </w:r>
          </w:p>
          <w:p w:rsidR="008C6433" w:rsidRPr="00EB05B2" w:rsidRDefault="008C6433" w:rsidP="00383BD1">
            <w:pPr>
              <w:pStyle w:val="a4"/>
              <w:numPr>
                <w:ilvl w:val="0"/>
                <w:numId w:val="35"/>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aplicarea strategiilor de comunicare conform scopului și situației de comunicare</w:t>
            </w:r>
          </w:p>
          <w:p w:rsidR="008C6433" w:rsidRPr="00EB05B2" w:rsidRDefault="008C6433" w:rsidP="00383BD1">
            <w:pPr>
              <w:pStyle w:val="a4"/>
              <w:numPr>
                <w:ilvl w:val="0"/>
                <w:numId w:val="36"/>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dorința de a vorbi limba maternă în diferite situații de viață</w:t>
            </w:r>
          </w:p>
          <w:p w:rsidR="008C6433" w:rsidRPr="00EB05B2" w:rsidRDefault="008C6433" w:rsidP="00383BD1">
            <w:pPr>
              <w:pStyle w:val="a4"/>
              <w:numPr>
                <w:ilvl w:val="0"/>
                <w:numId w:val="36"/>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dezvoltarea abilităților de autoinstruire continuă</w:t>
            </w:r>
          </w:p>
          <w:p w:rsidR="008C6433" w:rsidRPr="00EB05B2" w:rsidRDefault="008C6433" w:rsidP="00383BD1">
            <w:pPr>
              <w:pStyle w:val="a4"/>
              <w:numPr>
                <w:ilvl w:val="0"/>
                <w:numId w:val="36"/>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dezvoltarea capacităților de simț al limbii</w:t>
            </w:r>
          </w:p>
          <w:p w:rsidR="008C6433" w:rsidRPr="00EB05B2" w:rsidRDefault="008C6433" w:rsidP="00383BD1">
            <w:pPr>
              <w:pStyle w:val="a4"/>
              <w:numPr>
                <w:ilvl w:val="0"/>
                <w:numId w:val="36"/>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înțelege rolul lecturii în dezvoltarea intelectuală a personalității</w:t>
            </w:r>
          </w:p>
          <w:p w:rsidR="008C6433" w:rsidRPr="00EB05B2" w:rsidRDefault="008C6433" w:rsidP="000C6819">
            <w:pPr>
              <w:spacing w:line="300" w:lineRule="exact"/>
              <w:jc w:val="both"/>
              <w:rPr>
                <w:rFonts w:ascii="Times New Roman" w:hAnsi="Times New Roman" w:cs="Times New Roman"/>
                <w:sz w:val="24"/>
                <w:szCs w:val="24"/>
                <w:lang w:val="ro-RO"/>
              </w:rPr>
            </w:pPr>
          </w:p>
        </w:tc>
      </w:tr>
      <w:tr w:rsidR="008C6433" w:rsidRPr="00EB05B2" w:rsidTr="008C6433">
        <w:trPr>
          <w:trHeight w:val="4472"/>
        </w:trPr>
        <w:tc>
          <w:tcPr>
            <w:tcW w:w="4814" w:type="dxa"/>
          </w:tcPr>
          <w:p w:rsidR="008C6433" w:rsidRPr="00EB05B2" w:rsidRDefault="006227BF" w:rsidP="006227BF">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 xml:space="preserve">7. </w:t>
            </w:r>
            <w:r w:rsidR="008C6433" w:rsidRPr="00EB05B2">
              <w:rPr>
                <w:rFonts w:ascii="Times New Roman" w:hAnsi="Times New Roman" w:cs="Times New Roman"/>
                <w:sz w:val="24"/>
                <w:szCs w:val="24"/>
                <w:lang w:val="ro-RO"/>
              </w:rPr>
              <w:t>Competențe antreprenoriale, acțional – strategice(C.7)</w:t>
            </w: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tc>
        <w:tc>
          <w:tcPr>
            <w:tcW w:w="5360" w:type="dxa"/>
          </w:tcPr>
          <w:p w:rsidR="008C6433" w:rsidRPr="00EB05B2" w:rsidRDefault="008C6433" w:rsidP="000C6819">
            <w:pP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7"/>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analiza cerințele vieții sociale de pe poziții proprii</w:t>
            </w:r>
          </w:p>
          <w:p w:rsidR="008C6433" w:rsidRPr="00EB05B2" w:rsidRDefault="008C6433" w:rsidP="00383BD1">
            <w:pPr>
              <w:pStyle w:val="a4"/>
              <w:numPr>
                <w:ilvl w:val="0"/>
                <w:numId w:val="37"/>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planifica și a prezenta cariera conform tendințelor  pieței de muncă</w:t>
            </w:r>
          </w:p>
          <w:p w:rsidR="008C6433" w:rsidRPr="00EB05B2" w:rsidRDefault="008C6433" w:rsidP="00383BD1">
            <w:pPr>
              <w:pStyle w:val="a4"/>
              <w:numPr>
                <w:ilvl w:val="0"/>
                <w:numId w:val="37"/>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formula idei, propuneri, proiecte cu utilizarea diferitor mijloace de comunicare</w:t>
            </w:r>
          </w:p>
          <w:p w:rsidR="008C6433" w:rsidRPr="00EB05B2" w:rsidRDefault="008C6433" w:rsidP="00383BD1">
            <w:pPr>
              <w:pStyle w:val="a4"/>
              <w:numPr>
                <w:ilvl w:val="0"/>
                <w:numId w:val="37"/>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da dovadă de calități de lider în baza deciziilor luate.</w:t>
            </w:r>
          </w:p>
          <w:p w:rsidR="008C6433" w:rsidRPr="00EB05B2" w:rsidRDefault="008C6433" w:rsidP="000C6819">
            <w:pPr>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38"/>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hotărîrea de a fi responsabil de faptele proprii și ale altora </w:t>
            </w:r>
          </w:p>
          <w:p w:rsidR="008C6433" w:rsidRPr="00EB05B2" w:rsidRDefault="008C6433" w:rsidP="00383BD1">
            <w:pPr>
              <w:pStyle w:val="a4"/>
              <w:numPr>
                <w:ilvl w:val="0"/>
                <w:numId w:val="38"/>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înțelege rolul abilităților de comunicare pentru o carieră de succes.</w:t>
            </w:r>
          </w:p>
          <w:p w:rsidR="008C6433" w:rsidRPr="00EB05B2" w:rsidRDefault="008C6433" w:rsidP="000C6819">
            <w:pPr>
              <w:jc w:val="both"/>
              <w:rPr>
                <w:rFonts w:ascii="Times New Roman" w:hAnsi="Times New Roman" w:cs="Times New Roman"/>
                <w:sz w:val="24"/>
                <w:szCs w:val="24"/>
              </w:rPr>
            </w:pPr>
          </w:p>
          <w:p w:rsidR="008C6433" w:rsidRPr="00EB05B2" w:rsidRDefault="008C6433" w:rsidP="000C6819">
            <w:pPr>
              <w:spacing w:line="300" w:lineRule="exact"/>
              <w:rPr>
                <w:rFonts w:ascii="Times New Roman" w:hAnsi="Times New Roman" w:cs="Times New Roman"/>
                <w:sz w:val="24"/>
                <w:szCs w:val="24"/>
                <w:lang w:val="ro-RO"/>
              </w:rPr>
            </w:pPr>
          </w:p>
        </w:tc>
      </w:tr>
      <w:tr w:rsidR="008C6433" w:rsidRPr="00EB05B2" w:rsidTr="008C6433">
        <w:trPr>
          <w:trHeight w:val="5055"/>
        </w:trPr>
        <w:tc>
          <w:tcPr>
            <w:tcW w:w="4814" w:type="dxa"/>
          </w:tcPr>
          <w:p w:rsidR="008C6433" w:rsidRPr="00EB05B2" w:rsidRDefault="006227BF" w:rsidP="009166E8">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 xml:space="preserve">8. </w:t>
            </w:r>
            <w:r w:rsidR="008C6433" w:rsidRPr="00EB05B2">
              <w:rPr>
                <w:rFonts w:ascii="Times New Roman" w:hAnsi="Times New Roman" w:cs="Times New Roman"/>
                <w:sz w:val="24"/>
                <w:szCs w:val="24"/>
                <w:lang w:val="ro-RO"/>
              </w:rPr>
              <w:t>Competențe interpersonale, civice, morale(C.8)</w:t>
            </w: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jc w:val="both"/>
              <w:rPr>
                <w:rFonts w:ascii="Times New Roman" w:hAnsi="Times New Roman" w:cs="Times New Roman"/>
                <w:sz w:val="24"/>
                <w:szCs w:val="24"/>
                <w:lang w:val="ro-RO"/>
              </w:rPr>
            </w:pPr>
          </w:p>
          <w:p w:rsidR="008C6433" w:rsidRPr="00EB05B2" w:rsidRDefault="009166E8" w:rsidP="009166E8">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9. </w:t>
            </w:r>
            <w:r w:rsidR="008C6433" w:rsidRPr="00EB05B2">
              <w:rPr>
                <w:rFonts w:ascii="Times New Roman" w:hAnsi="Times New Roman" w:cs="Times New Roman"/>
                <w:sz w:val="24"/>
                <w:szCs w:val="24"/>
                <w:lang w:val="ro-RO"/>
              </w:rPr>
              <w:t>Competențe de autocunoaștere și au</w:t>
            </w:r>
            <w:r w:rsidRPr="00EB05B2">
              <w:rPr>
                <w:rFonts w:ascii="Times New Roman" w:hAnsi="Times New Roman" w:cs="Times New Roman"/>
                <w:sz w:val="24"/>
                <w:szCs w:val="24"/>
                <w:lang w:val="ro-RO"/>
              </w:rPr>
              <w:t>torealizare în domeniul culturii</w:t>
            </w:r>
            <w:r w:rsidR="008C6433" w:rsidRPr="00EB05B2">
              <w:rPr>
                <w:rFonts w:ascii="Times New Roman" w:hAnsi="Times New Roman" w:cs="Times New Roman"/>
                <w:sz w:val="24"/>
                <w:szCs w:val="24"/>
                <w:lang w:val="ro-RO"/>
              </w:rPr>
              <w:t xml:space="preserve">  (C.9)</w:t>
            </w: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tc>
        <w:tc>
          <w:tcPr>
            <w:tcW w:w="5360" w:type="dxa"/>
          </w:tcPr>
          <w:p w:rsidR="008C6433" w:rsidRPr="00EB05B2" w:rsidRDefault="008C6433" w:rsidP="000C6819">
            <w:pPr>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39"/>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argumenta opinia proprie în mod tolerant intr-o discuție</w:t>
            </w:r>
          </w:p>
          <w:p w:rsidR="008C6433" w:rsidRPr="00EB05B2" w:rsidRDefault="008C6433" w:rsidP="00383BD1">
            <w:pPr>
              <w:pStyle w:val="a4"/>
              <w:numPr>
                <w:ilvl w:val="0"/>
                <w:numId w:val="39"/>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expune poziția proprie față de problemele social-politice în mod corect și argumentat</w:t>
            </w:r>
          </w:p>
          <w:p w:rsidR="008C6433" w:rsidRPr="00EB05B2" w:rsidRDefault="008C6433" w:rsidP="00383BD1">
            <w:pPr>
              <w:pStyle w:val="a4"/>
              <w:numPr>
                <w:ilvl w:val="0"/>
                <w:numId w:val="39"/>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adopta o atitudine corectă în timpul discuției față de interlocutor</w:t>
            </w:r>
          </w:p>
          <w:p w:rsidR="008C6433" w:rsidRPr="00EB05B2" w:rsidRDefault="008C6433" w:rsidP="00383BD1">
            <w:pPr>
              <w:pStyle w:val="a4"/>
              <w:numPr>
                <w:ilvl w:val="0"/>
                <w:numId w:val="39"/>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aprecia în mod critic textele cu un conținut politico-social</w:t>
            </w:r>
          </w:p>
          <w:p w:rsidR="008C6433" w:rsidRPr="00EB05B2" w:rsidRDefault="008C6433" w:rsidP="000C6819">
            <w:pPr>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40"/>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stimă și îngăduință față de diferite păreri, idei, credințe</w:t>
            </w:r>
          </w:p>
          <w:p w:rsidR="008C6433" w:rsidRPr="00EB05B2" w:rsidRDefault="008C6433" w:rsidP="00383BD1">
            <w:pPr>
              <w:pStyle w:val="a4"/>
              <w:numPr>
                <w:ilvl w:val="0"/>
                <w:numId w:val="40"/>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forță de încredere, înțelegere</w:t>
            </w:r>
          </w:p>
          <w:p w:rsidR="008C6433" w:rsidRPr="00EB05B2" w:rsidRDefault="008C6433" w:rsidP="00383BD1">
            <w:pPr>
              <w:pStyle w:val="a4"/>
              <w:numPr>
                <w:ilvl w:val="0"/>
                <w:numId w:val="40"/>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aprecierea demnității umane </w:t>
            </w:r>
          </w:p>
          <w:p w:rsidR="008C6433" w:rsidRPr="00EB05B2" w:rsidRDefault="008C6433" w:rsidP="00383BD1">
            <w:pPr>
              <w:pStyle w:val="a4"/>
              <w:numPr>
                <w:ilvl w:val="0"/>
                <w:numId w:val="40"/>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recunoașterea legilor și a normelor morale, dreptul fiecăruia la opinia personală</w:t>
            </w:r>
          </w:p>
          <w:p w:rsidR="008C6433" w:rsidRPr="00EB05B2" w:rsidRDefault="008C6433" w:rsidP="000C6819">
            <w:pPr>
              <w:spacing w:line="300" w:lineRule="exact"/>
              <w:rPr>
                <w:rFonts w:ascii="Times New Roman" w:hAnsi="Times New Roman" w:cs="Times New Roman"/>
                <w:sz w:val="24"/>
                <w:szCs w:val="24"/>
                <w:lang w:val="ro-RO"/>
              </w:rPr>
            </w:pPr>
          </w:p>
          <w:p w:rsidR="008C6433" w:rsidRPr="00EB05B2" w:rsidRDefault="008C6433" w:rsidP="000C6819">
            <w:pPr>
              <w:ind w:firstLine="284"/>
              <w:jc w:val="center"/>
              <w:rPr>
                <w:rFonts w:ascii="Times New Roman" w:hAnsi="Times New Roman" w:cs="Times New Roman"/>
                <w:sz w:val="24"/>
                <w:szCs w:val="24"/>
              </w:rPr>
            </w:pPr>
            <w:r w:rsidRPr="00EB05B2">
              <w:rPr>
                <w:rFonts w:ascii="Times New Roman" w:hAnsi="Times New Roman" w:cs="Times New Roman"/>
                <w:sz w:val="24"/>
                <w:szCs w:val="24"/>
                <w:lang w:val="ro-RO"/>
              </w:rPr>
              <w:t>Capacități</w:t>
            </w:r>
          </w:p>
          <w:p w:rsidR="008C6433" w:rsidRPr="00EB05B2" w:rsidRDefault="008C6433" w:rsidP="00383BD1">
            <w:pPr>
              <w:pStyle w:val="a4"/>
              <w:numPr>
                <w:ilvl w:val="0"/>
                <w:numId w:val="41"/>
              </w:numPr>
              <w:spacing w:after="0" w:line="240" w:lineRule="auto"/>
              <w:rPr>
                <w:rFonts w:ascii="Times New Roman" w:hAnsi="Times New Roman" w:cs="Times New Roman"/>
                <w:sz w:val="24"/>
                <w:szCs w:val="24"/>
              </w:rPr>
            </w:pPr>
            <w:r w:rsidRPr="00EB05B2">
              <w:rPr>
                <w:rFonts w:ascii="Times New Roman" w:hAnsi="Times New Roman" w:cs="Times New Roman"/>
                <w:sz w:val="24"/>
                <w:szCs w:val="24"/>
                <w:lang w:val="ro-RO"/>
              </w:rPr>
              <w:t>a arăta specificul realizării unei imagini în diferite specii de artă</w:t>
            </w:r>
          </w:p>
          <w:p w:rsidR="008C6433" w:rsidRPr="00EB05B2" w:rsidRDefault="008C6433" w:rsidP="00383BD1">
            <w:pPr>
              <w:pStyle w:val="a4"/>
              <w:numPr>
                <w:ilvl w:val="0"/>
                <w:numId w:val="41"/>
              </w:numPr>
              <w:spacing w:after="0" w:line="240" w:lineRule="auto"/>
              <w:rPr>
                <w:rFonts w:ascii="Times New Roman" w:hAnsi="Times New Roman" w:cs="Times New Roman"/>
                <w:sz w:val="24"/>
                <w:szCs w:val="24"/>
              </w:rPr>
            </w:pPr>
            <w:r w:rsidRPr="00EB05B2">
              <w:rPr>
                <w:rFonts w:ascii="Times New Roman" w:hAnsi="Times New Roman" w:cs="Times New Roman"/>
                <w:sz w:val="24"/>
                <w:szCs w:val="24"/>
                <w:lang w:val="ro-RO"/>
              </w:rPr>
              <w:t>a se identifica ca reprezentantul unei culturi</w:t>
            </w:r>
          </w:p>
          <w:p w:rsidR="008C6433" w:rsidRPr="00EB05B2" w:rsidRDefault="008C6433" w:rsidP="00383BD1">
            <w:pPr>
              <w:pStyle w:val="a4"/>
              <w:numPr>
                <w:ilvl w:val="0"/>
                <w:numId w:val="41"/>
              </w:numPr>
              <w:spacing w:after="0" w:line="240" w:lineRule="auto"/>
              <w:rPr>
                <w:rFonts w:ascii="Times New Roman" w:hAnsi="Times New Roman" w:cs="Times New Roman"/>
                <w:sz w:val="24"/>
                <w:szCs w:val="24"/>
              </w:rPr>
            </w:pPr>
            <w:r w:rsidRPr="00EB05B2">
              <w:rPr>
                <w:rFonts w:ascii="Times New Roman" w:hAnsi="Times New Roman" w:cs="Times New Roman"/>
                <w:sz w:val="24"/>
                <w:szCs w:val="24"/>
                <w:lang w:val="ro-RO"/>
              </w:rPr>
              <w:t>interpretarea literaturii moldovenești în contextul altor literaturi</w:t>
            </w:r>
          </w:p>
          <w:p w:rsidR="008C6433" w:rsidRPr="00EB05B2" w:rsidRDefault="008C6433" w:rsidP="00383BD1">
            <w:pPr>
              <w:pStyle w:val="a4"/>
              <w:numPr>
                <w:ilvl w:val="0"/>
                <w:numId w:val="41"/>
              </w:numPr>
              <w:spacing w:after="0" w:line="240" w:lineRule="auto"/>
              <w:rPr>
                <w:rFonts w:ascii="Times New Roman" w:hAnsi="Times New Roman" w:cs="Times New Roman"/>
                <w:sz w:val="24"/>
                <w:szCs w:val="24"/>
              </w:rPr>
            </w:pPr>
            <w:r w:rsidRPr="00EB05B2">
              <w:rPr>
                <w:rFonts w:ascii="Times New Roman" w:hAnsi="Times New Roman" w:cs="Times New Roman"/>
                <w:sz w:val="24"/>
                <w:szCs w:val="24"/>
                <w:lang w:val="ro-RO"/>
              </w:rPr>
              <w:t>a lectura operele artistice, a aplica cunoștințele și aptitudinile acumulate din lecturi în diferite situații de viață</w:t>
            </w:r>
          </w:p>
          <w:p w:rsidR="008C6433" w:rsidRPr="00EB05B2" w:rsidRDefault="008C6433" w:rsidP="00383BD1">
            <w:pPr>
              <w:pStyle w:val="a4"/>
              <w:numPr>
                <w:ilvl w:val="0"/>
                <w:numId w:val="41"/>
              </w:numPr>
              <w:spacing w:after="0" w:line="240" w:lineRule="auto"/>
              <w:rPr>
                <w:rFonts w:ascii="Times New Roman" w:hAnsi="Times New Roman" w:cs="Times New Roman"/>
                <w:sz w:val="24"/>
                <w:szCs w:val="24"/>
              </w:rPr>
            </w:pPr>
            <w:r w:rsidRPr="00EB05B2">
              <w:rPr>
                <w:rFonts w:ascii="Times New Roman" w:hAnsi="Times New Roman" w:cs="Times New Roman"/>
                <w:sz w:val="24"/>
                <w:szCs w:val="24"/>
                <w:lang w:val="ro-RO"/>
              </w:rPr>
              <w:t>exprimarea unui punct de vedere la valorile culturii naționale sau ale unei alte culturi</w:t>
            </w:r>
          </w:p>
          <w:p w:rsidR="008C6433" w:rsidRPr="00EB05B2" w:rsidRDefault="008C6433" w:rsidP="000C6819">
            <w:pPr>
              <w:pStyle w:val="a4"/>
              <w:spacing w:after="0" w:line="240" w:lineRule="auto"/>
              <w:rPr>
                <w:rFonts w:ascii="Times New Roman" w:hAnsi="Times New Roman" w:cs="Times New Roman"/>
                <w:sz w:val="24"/>
                <w:szCs w:val="24"/>
              </w:rPr>
            </w:pPr>
          </w:p>
          <w:p w:rsidR="008C6433" w:rsidRPr="00EB05B2" w:rsidRDefault="008C6433" w:rsidP="000C6819">
            <w:pPr>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aprecierea și compararea unor elemente privitor la cultura proprie și la cultura altor </w:t>
            </w:r>
            <w:r w:rsidRPr="00EB05B2">
              <w:rPr>
                <w:rFonts w:ascii="Times New Roman" w:hAnsi="Times New Roman" w:cs="Times New Roman"/>
                <w:sz w:val="24"/>
                <w:szCs w:val="24"/>
                <w:lang w:val="ro-RO"/>
              </w:rPr>
              <w:lastRenderedPageBreak/>
              <w:t>popoare, interesul față de ele</w:t>
            </w:r>
          </w:p>
          <w:p w:rsidR="008C6433" w:rsidRPr="00EB05B2" w:rsidRDefault="008C6433"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deschiderea spre o comunicare interculturală</w:t>
            </w:r>
          </w:p>
          <w:p w:rsidR="008C6433" w:rsidRPr="00EB05B2" w:rsidRDefault="008C6433"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necesitatea lecturii operelor literare pentru formarea gustului estetic și pentru a reflecta despre cele citite</w:t>
            </w:r>
          </w:p>
          <w:p w:rsidR="008C6433" w:rsidRPr="00EB05B2" w:rsidRDefault="008C6433" w:rsidP="000C6819">
            <w:pPr>
              <w:ind w:firstLine="284"/>
              <w:jc w:val="both"/>
              <w:rPr>
                <w:rFonts w:ascii="Times New Roman" w:hAnsi="Times New Roman" w:cs="Times New Roman"/>
                <w:sz w:val="24"/>
                <w:szCs w:val="24"/>
              </w:rPr>
            </w:pPr>
          </w:p>
          <w:p w:rsidR="008C6433" w:rsidRPr="00EB05B2" w:rsidRDefault="008C6433" w:rsidP="000C6819">
            <w:pPr>
              <w:pStyle w:val="a4"/>
              <w:spacing w:after="0" w:line="240" w:lineRule="auto"/>
              <w:rPr>
                <w:rFonts w:ascii="Times New Roman" w:hAnsi="Times New Roman" w:cs="Times New Roman"/>
                <w:sz w:val="24"/>
                <w:szCs w:val="24"/>
                <w:lang w:val="ro-RO"/>
              </w:rPr>
            </w:pPr>
          </w:p>
        </w:tc>
      </w:tr>
      <w:tr w:rsidR="008C6433" w:rsidRPr="00EB05B2" w:rsidTr="008C6433">
        <w:trPr>
          <w:trHeight w:val="4811"/>
        </w:trPr>
        <w:tc>
          <w:tcPr>
            <w:tcW w:w="4814" w:type="dxa"/>
          </w:tcPr>
          <w:p w:rsidR="008C6433" w:rsidRPr="00EB05B2" w:rsidRDefault="009166E8" w:rsidP="009166E8">
            <w:p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 xml:space="preserve">10. </w:t>
            </w:r>
            <w:r w:rsidR="008C6433" w:rsidRPr="00EB05B2">
              <w:rPr>
                <w:rFonts w:ascii="Times New Roman" w:hAnsi="Times New Roman" w:cs="Times New Roman"/>
                <w:sz w:val="24"/>
                <w:szCs w:val="24"/>
                <w:lang w:val="ro-RO"/>
              </w:rPr>
              <w:t>Competență de ecologie și adoptarea unui mod sănătos de viață(C.10)</w:t>
            </w: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0C6819">
            <w:pPr>
              <w:spacing w:line="300" w:lineRule="exact"/>
              <w:ind w:left="720" w:firstLine="284"/>
              <w:jc w:val="both"/>
              <w:rPr>
                <w:rFonts w:ascii="Times New Roman" w:hAnsi="Times New Roman" w:cs="Times New Roman"/>
                <w:sz w:val="24"/>
                <w:szCs w:val="24"/>
                <w:lang w:val="ro-RO"/>
              </w:rPr>
            </w:pPr>
          </w:p>
          <w:p w:rsidR="008C6433" w:rsidRPr="00EB05B2" w:rsidRDefault="008C6433" w:rsidP="008C6433">
            <w:pPr>
              <w:spacing w:line="300" w:lineRule="exact"/>
              <w:jc w:val="both"/>
              <w:rPr>
                <w:rFonts w:ascii="Times New Roman" w:hAnsi="Times New Roman" w:cs="Times New Roman"/>
                <w:sz w:val="24"/>
                <w:szCs w:val="24"/>
                <w:lang w:val="ro-RO"/>
              </w:rPr>
            </w:pPr>
          </w:p>
        </w:tc>
        <w:tc>
          <w:tcPr>
            <w:tcW w:w="5360" w:type="dxa"/>
          </w:tcPr>
          <w:p w:rsidR="008C6433" w:rsidRPr="00EB05B2" w:rsidRDefault="008C6433" w:rsidP="000C6819">
            <w:pPr>
              <w:pStyle w:val="a4"/>
              <w:spacing w:after="0" w:line="240" w:lineRule="auto"/>
              <w:ind w:firstLine="284"/>
              <w:jc w:val="both"/>
              <w:rPr>
                <w:rFonts w:ascii="Times New Roman" w:hAnsi="Times New Roman" w:cs="Times New Roman"/>
                <w:sz w:val="24"/>
                <w:szCs w:val="24"/>
              </w:rPr>
            </w:pPr>
            <w:r w:rsidRPr="00EB05B2">
              <w:rPr>
                <w:rFonts w:ascii="Times New Roman" w:hAnsi="Times New Roman" w:cs="Times New Roman"/>
                <w:sz w:val="24"/>
                <w:szCs w:val="24"/>
                <w:lang w:val="ro-RO"/>
              </w:rPr>
              <w:t>Capacități</w:t>
            </w:r>
          </w:p>
          <w:p w:rsidR="008C6433" w:rsidRPr="00EB05B2" w:rsidRDefault="009166E8"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w:t>
            </w:r>
            <w:r w:rsidR="008C6433" w:rsidRPr="00EB05B2">
              <w:rPr>
                <w:rFonts w:ascii="Times New Roman" w:hAnsi="Times New Roman" w:cs="Times New Roman"/>
                <w:sz w:val="24"/>
                <w:szCs w:val="24"/>
                <w:lang w:val="ro-RO"/>
              </w:rPr>
              <w:t xml:space="preserve">  ilustra  problemele ecologice prin exemple din opere literare</w:t>
            </w:r>
          </w:p>
          <w:p w:rsidR="008C6433" w:rsidRPr="00EB05B2" w:rsidRDefault="008C6433"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prevenirea și ducerea la minim a activității umane  care dăunează mediul înconjurător</w:t>
            </w:r>
          </w:p>
          <w:p w:rsidR="008C6433" w:rsidRPr="00EB05B2" w:rsidRDefault="008C6433" w:rsidP="00383BD1">
            <w:pPr>
              <w:pStyle w:val="a4"/>
              <w:numPr>
                <w:ilvl w:val="0"/>
                <w:numId w:val="42"/>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 înțelege prioritățile unui mod de viață sănătos</w:t>
            </w:r>
          </w:p>
          <w:p w:rsidR="008C6433" w:rsidRPr="00EB05B2" w:rsidRDefault="008C6433" w:rsidP="000C6819">
            <w:pPr>
              <w:spacing w:line="300" w:lineRule="exact"/>
              <w:ind w:firstLine="284"/>
              <w:jc w:val="center"/>
              <w:rPr>
                <w:rFonts w:ascii="Times New Roman" w:hAnsi="Times New Roman" w:cs="Times New Roman"/>
                <w:sz w:val="24"/>
                <w:szCs w:val="24"/>
                <w:lang w:val="ro-RO"/>
              </w:rPr>
            </w:pPr>
            <w:r w:rsidRPr="00EB05B2">
              <w:rPr>
                <w:rFonts w:ascii="Times New Roman" w:hAnsi="Times New Roman" w:cs="Times New Roman"/>
                <w:sz w:val="24"/>
                <w:szCs w:val="24"/>
                <w:lang w:val="ro-RO"/>
              </w:rPr>
              <w:t>Aptitudini</w:t>
            </w:r>
          </w:p>
          <w:p w:rsidR="008C6433" w:rsidRPr="00EB05B2" w:rsidRDefault="008C6433" w:rsidP="00383BD1">
            <w:pPr>
              <w:pStyle w:val="a4"/>
              <w:numPr>
                <w:ilvl w:val="0"/>
                <w:numId w:val="4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înțelegerea că omul este o parte a naturii</w:t>
            </w:r>
          </w:p>
          <w:p w:rsidR="008C6433" w:rsidRPr="00EB05B2" w:rsidRDefault="008C6433" w:rsidP="00383BD1">
            <w:pPr>
              <w:pStyle w:val="a4"/>
              <w:numPr>
                <w:ilvl w:val="0"/>
                <w:numId w:val="4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emiterea soluțiilor despre probleme globale</w:t>
            </w:r>
          </w:p>
          <w:p w:rsidR="008C6433" w:rsidRPr="00EB05B2" w:rsidRDefault="008C6433" w:rsidP="00383BD1">
            <w:pPr>
              <w:pStyle w:val="a4"/>
              <w:numPr>
                <w:ilvl w:val="0"/>
                <w:numId w:val="4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analiza operelor literare cu caracter ecologic</w:t>
            </w:r>
          </w:p>
          <w:p w:rsidR="008C6433" w:rsidRPr="00EB05B2" w:rsidRDefault="008C6433" w:rsidP="00383BD1">
            <w:pPr>
              <w:pStyle w:val="a4"/>
              <w:numPr>
                <w:ilvl w:val="0"/>
                <w:numId w:val="4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cercetarea și aplicarea metodelor de protejare a mediului natural</w:t>
            </w:r>
          </w:p>
          <w:p w:rsidR="008C6433" w:rsidRPr="00EB05B2" w:rsidRDefault="008C6433" w:rsidP="00383BD1">
            <w:pPr>
              <w:pStyle w:val="a4"/>
              <w:numPr>
                <w:ilvl w:val="0"/>
                <w:numId w:val="43"/>
              </w:numPr>
              <w:spacing w:after="0" w:line="240" w:lineRule="auto"/>
              <w:rPr>
                <w:rFonts w:ascii="Times New Roman" w:hAnsi="Times New Roman" w:cs="Times New Roman"/>
                <w:sz w:val="24"/>
                <w:szCs w:val="24"/>
                <w:lang w:val="ro-RO"/>
              </w:rPr>
            </w:pPr>
            <w:r w:rsidRPr="00EB05B2">
              <w:rPr>
                <w:rFonts w:ascii="Times New Roman" w:hAnsi="Times New Roman" w:cs="Times New Roman"/>
                <w:sz w:val="24"/>
                <w:szCs w:val="24"/>
                <w:lang w:val="ro-RO"/>
              </w:rPr>
              <w:t>adoptarea unui mod sănătos de viață (păstrarea formei sale psihice și fizice, în caz de necesitate, aplicarea metodelor de a o restabili)</w:t>
            </w:r>
          </w:p>
        </w:tc>
      </w:tr>
    </w:tbl>
    <w:p w:rsidR="005F7A9A" w:rsidRPr="00EB05B2" w:rsidRDefault="005F7A9A" w:rsidP="00EB05B2">
      <w:pPr>
        <w:ind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lastRenderedPageBreak/>
        <w:t>Studiul literaturii moldovenești</w:t>
      </w:r>
      <w:r w:rsidR="007224A6" w:rsidRPr="00EB05B2">
        <w:rPr>
          <w:rFonts w:ascii="Times New Roman" w:hAnsi="Times New Roman" w:cs="Times New Roman"/>
          <w:sz w:val="24"/>
          <w:szCs w:val="24"/>
          <w:lang w:val="ro-RO"/>
        </w:rPr>
        <w:t xml:space="preserve"> (profil)</w:t>
      </w:r>
      <w:r w:rsidRPr="00EB05B2">
        <w:rPr>
          <w:rFonts w:ascii="Times New Roman" w:hAnsi="Times New Roman" w:cs="Times New Roman"/>
          <w:sz w:val="24"/>
          <w:szCs w:val="24"/>
          <w:lang w:val="ro-RO"/>
        </w:rPr>
        <w:t xml:space="preserve"> urmărește cu precădere formarea și dezvoltarea competențelor de comunicare cu formarea competențelor lectorale  și valorice centrate pe variate aspecte ale practicii funcționale și ra</w:t>
      </w:r>
      <w:r w:rsidR="009166E8" w:rsidRPr="00EB05B2">
        <w:rPr>
          <w:rFonts w:ascii="Times New Roman" w:hAnsi="Times New Roman" w:cs="Times New Roman"/>
          <w:sz w:val="24"/>
          <w:szCs w:val="24"/>
          <w:lang w:val="ro-RO"/>
        </w:rPr>
        <w:t>ț</w:t>
      </w:r>
      <w:r w:rsidRPr="00EB05B2">
        <w:rPr>
          <w:rFonts w:ascii="Times New Roman" w:hAnsi="Times New Roman" w:cs="Times New Roman"/>
          <w:sz w:val="24"/>
          <w:szCs w:val="24"/>
          <w:lang w:val="ro-RO"/>
        </w:rPr>
        <w:t>ionale a limbii, competențele de comunicare sînt o premisă pentru formarea și dezvoltarea c</w:t>
      </w:r>
      <w:r w:rsidR="009166E8" w:rsidRPr="00EB05B2">
        <w:rPr>
          <w:rFonts w:ascii="Times New Roman" w:hAnsi="Times New Roman" w:cs="Times New Roman"/>
          <w:sz w:val="24"/>
          <w:szCs w:val="24"/>
          <w:lang w:val="ro-RO"/>
        </w:rPr>
        <w:t>o</w:t>
      </w:r>
      <w:r w:rsidRPr="00EB05B2">
        <w:rPr>
          <w:rFonts w:ascii="Times New Roman" w:hAnsi="Times New Roman" w:cs="Times New Roman"/>
          <w:sz w:val="24"/>
          <w:szCs w:val="24"/>
          <w:lang w:val="ro-RO"/>
        </w:rPr>
        <w:t>mpetențelor lectorale.</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 xml:space="preserve">Competența de comunicare  </w:t>
      </w:r>
      <w:r w:rsidRPr="00EB05B2">
        <w:rPr>
          <w:rFonts w:ascii="Times New Roman" w:hAnsi="Times New Roman" w:cs="Times New Roman"/>
          <w:sz w:val="24"/>
          <w:szCs w:val="24"/>
          <w:lang w:val="ro-RO"/>
        </w:rPr>
        <w:t xml:space="preserve">este </w:t>
      </w:r>
      <w:r w:rsidR="009166E8" w:rsidRPr="00EB05B2">
        <w:rPr>
          <w:rFonts w:ascii="Times New Roman" w:hAnsi="Times New Roman" w:cs="Times New Roman"/>
          <w:sz w:val="24"/>
          <w:szCs w:val="24"/>
          <w:lang w:val="ro-RO"/>
        </w:rPr>
        <w:t>a</w:t>
      </w:r>
      <w:r w:rsidRPr="00EB05B2">
        <w:rPr>
          <w:rFonts w:ascii="Times New Roman" w:hAnsi="Times New Roman" w:cs="Times New Roman"/>
          <w:sz w:val="24"/>
          <w:szCs w:val="24"/>
          <w:lang w:val="ro-RO"/>
        </w:rPr>
        <w:t>ce</w:t>
      </w:r>
      <w:r w:rsidR="009166E8" w:rsidRPr="00EB05B2">
        <w:rPr>
          <w:rFonts w:ascii="Times New Roman" w:hAnsi="Times New Roman" w:cs="Times New Roman"/>
          <w:sz w:val="24"/>
          <w:szCs w:val="24"/>
          <w:lang w:val="ro-RO"/>
        </w:rPr>
        <w:t>ea care îi permite unei persoan</w:t>
      </w:r>
      <w:r w:rsidRPr="00EB05B2">
        <w:rPr>
          <w:rFonts w:ascii="Times New Roman" w:hAnsi="Times New Roman" w:cs="Times New Roman"/>
          <w:sz w:val="24"/>
          <w:szCs w:val="24"/>
          <w:lang w:val="ro-RO"/>
        </w:rPr>
        <w:t>e să acționeze, utilizînd cu precădere mijloacele lingvistice ale limbii moldovenești, care servește și ca limbă de instruire  și se dezvoltă prin realizarea variatelor acte de comunicare orală și scrisă.</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Competența lectorală</w:t>
      </w:r>
      <w:r w:rsidRPr="00EB05B2">
        <w:rPr>
          <w:rFonts w:ascii="Times New Roman" w:hAnsi="Times New Roman" w:cs="Times New Roman"/>
          <w:sz w:val="24"/>
          <w:szCs w:val="24"/>
          <w:lang w:val="ro-RO"/>
        </w:rPr>
        <w:t xml:space="preserve"> constă în  capacitatea de a citi adecvat orice text, a-l înțelege și a-l interpreta prin actualizarea informațiilor exterioare</w:t>
      </w:r>
      <w:r w:rsidR="007224A6" w:rsidRPr="00EB05B2">
        <w:rPr>
          <w:rFonts w:ascii="Times New Roman" w:hAnsi="Times New Roman" w:cs="Times New Roman"/>
          <w:sz w:val="24"/>
          <w:szCs w:val="24"/>
          <w:lang w:val="ro-RO"/>
        </w:rPr>
        <w:t xml:space="preserve"> a</w:t>
      </w:r>
      <w:r w:rsidRPr="00EB05B2">
        <w:rPr>
          <w:rFonts w:ascii="Times New Roman" w:hAnsi="Times New Roman" w:cs="Times New Roman"/>
          <w:sz w:val="24"/>
          <w:szCs w:val="24"/>
          <w:lang w:val="ro-RO"/>
        </w:rPr>
        <w:t xml:space="preserve"> acelui text ( de viață cotidiană, istorie, geografie, științe ) prin folosirea unui instrumentar de teorie literară.</w:t>
      </w:r>
    </w:p>
    <w:p w:rsidR="005F7A9A" w:rsidRPr="00EB05B2" w:rsidRDefault="005F7A9A" w:rsidP="00EB05B2">
      <w:pPr>
        <w:pStyle w:val="a4"/>
        <w:numPr>
          <w:ilvl w:val="0"/>
          <w:numId w:val="27"/>
        </w:numPr>
        <w:ind w:left="0" w:firstLine="567"/>
        <w:jc w:val="both"/>
        <w:rPr>
          <w:rFonts w:ascii="Times New Roman" w:hAnsi="Times New Roman" w:cs="Times New Roman"/>
          <w:sz w:val="24"/>
          <w:szCs w:val="24"/>
          <w:lang w:val="ro-RO"/>
        </w:rPr>
      </w:pPr>
      <w:r w:rsidRPr="00EB05B2">
        <w:rPr>
          <w:rFonts w:ascii="Times New Roman" w:hAnsi="Times New Roman" w:cs="Times New Roman"/>
          <w:b/>
          <w:sz w:val="24"/>
          <w:szCs w:val="24"/>
          <w:lang w:val="ro-RO"/>
        </w:rPr>
        <w:t>Competența valorică</w:t>
      </w:r>
      <w:r w:rsidRPr="00EB05B2">
        <w:rPr>
          <w:rFonts w:ascii="Times New Roman" w:hAnsi="Times New Roman" w:cs="Times New Roman"/>
          <w:sz w:val="24"/>
          <w:szCs w:val="24"/>
          <w:lang w:val="ro-RO"/>
        </w:rPr>
        <w:t xml:space="preserve"> – competențe  din domeniul viziunii asupra lumii, legate de reperele valorice ale elevului, cu capacitatea acestuia de a percepe și a înțelege lumea înconjurătoare, de a se orienta, de a-și conștientiza rolul și destinația, de a ști să-și aleagă obiectivele și finalitățile în acțiuni și fapte, de a lua decizii.</w:t>
      </w:r>
    </w:p>
    <w:p w:rsidR="005F7A9A" w:rsidRPr="00EB05B2" w:rsidRDefault="005F7A9A"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Alături de competențele valorice, se plasează și </w:t>
      </w:r>
      <w:r w:rsidRPr="00EB05B2">
        <w:rPr>
          <w:rFonts w:ascii="Times New Roman" w:hAnsi="Times New Roman" w:cs="Times New Roman"/>
          <w:b/>
          <w:sz w:val="24"/>
          <w:szCs w:val="24"/>
          <w:lang w:val="ro-RO"/>
        </w:rPr>
        <w:t>competențele  de cultură generală</w:t>
      </w:r>
      <w:r w:rsidRPr="00EB05B2">
        <w:rPr>
          <w:rFonts w:ascii="Times New Roman" w:hAnsi="Times New Roman" w:cs="Times New Roman"/>
          <w:sz w:val="24"/>
          <w:szCs w:val="24"/>
          <w:lang w:val="ro-RO"/>
        </w:rPr>
        <w:t xml:space="preserve"> prin studiul unui spe</w:t>
      </w:r>
      <w:r w:rsidR="00470285" w:rsidRPr="00EB05B2">
        <w:rPr>
          <w:rFonts w:ascii="Times New Roman" w:hAnsi="Times New Roman" w:cs="Times New Roman"/>
          <w:sz w:val="24"/>
          <w:szCs w:val="24"/>
          <w:lang w:val="ro-RO"/>
        </w:rPr>
        <w:t>ctru larg de texte literare și n</w:t>
      </w:r>
      <w:r w:rsidRPr="00EB05B2">
        <w:rPr>
          <w:rFonts w:ascii="Times New Roman" w:hAnsi="Times New Roman" w:cs="Times New Roman"/>
          <w:sz w:val="24"/>
          <w:szCs w:val="24"/>
          <w:lang w:val="ro-RO"/>
        </w:rPr>
        <w:t>onliterare</w:t>
      </w:r>
      <w:r w:rsidR="009166E8" w:rsidRPr="00EB05B2">
        <w:rPr>
          <w:rFonts w:ascii="Times New Roman" w:hAnsi="Times New Roman" w:cs="Times New Roman"/>
          <w:sz w:val="24"/>
          <w:szCs w:val="24"/>
          <w:lang w:val="ro-RO"/>
        </w:rPr>
        <w:t>.</w:t>
      </w:r>
    </w:p>
    <w:p w:rsidR="005F7A9A" w:rsidRPr="00EB05B2" w:rsidRDefault="005F7A9A"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Competența generală se alcătuiește din:</w:t>
      </w:r>
    </w:p>
    <w:p w:rsidR="005F7A9A" w:rsidRPr="00EB05B2" w:rsidRDefault="005F7A9A" w:rsidP="00EB05B2">
      <w:pPr>
        <w:pStyle w:val="a4"/>
        <w:numPr>
          <w:ilvl w:val="0"/>
          <w:numId w:val="28"/>
        </w:numPr>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Cunoștințe;</w:t>
      </w:r>
    </w:p>
    <w:p w:rsidR="005F7A9A" w:rsidRPr="00EB05B2" w:rsidRDefault="005F7A9A" w:rsidP="00EB05B2">
      <w:pPr>
        <w:pStyle w:val="a4"/>
        <w:numPr>
          <w:ilvl w:val="0"/>
          <w:numId w:val="28"/>
        </w:numPr>
        <w:ind w:left="0" w:firstLine="567"/>
        <w:jc w:val="both"/>
        <w:rPr>
          <w:rFonts w:ascii="Times New Roman" w:hAnsi="Times New Roman" w:cs="Times New Roman"/>
          <w:sz w:val="24"/>
          <w:szCs w:val="24"/>
          <w:lang w:val="en-US"/>
        </w:rPr>
      </w:pPr>
      <w:r w:rsidRPr="00EB05B2">
        <w:rPr>
          <w:rFonts w:ascii="Times New Roman" w:hAnsi="Times New Roman" w:cs="Times New Roman"/>
          <w:sz w:val="24"/>
          <w:szCs w:val="24"/>
          <w:lang w:val="ro-RO"/>
        </w:rPr>
        <w:t>Aptitudini și deprinderi</w:t>
      </w:r>
      <w:r w:rsidRPr="00EB05B2">
        <w:rPr>
          <w:rFonts w:ascii="Times New Roman" w:hAnsi="Times New Roman" w:cs="Times New Roman"/>
          <w:sz w:val="24"/>
          <w:szCs w:val="24"/>
          <w:lang w:val="ru-RU"/>
        </w:rPr>
        <w:t>;</w:t>
      </w:r>
    </w:p>
    <w:p w:rsidR="005F7A9A" w:rsidRPr="00EB05B2" w:rsidRDefault="005F7A9A" w:rsidP="00EB05B2">
      <w:pPr>
        <w:pStyle w:val="a4"/>
        <w:numPr>
          <w:ilvl w:val="0"/>
          <w:numId w:val="28"/>
        </w:numPr>
        <w:ind w:left="0" w:firstLine="567"/>
        <w:jc w:val="both"/>
        <w:rPr>
          <w:rFonts w:ascii="Times New Roman" w:hAnsi="Times New Roman" w:cs="Times New Roman"/>
          <w:sz w:val="24"/>
          <w:szCs w:val="24"/>
          <w:lang w:val="en-US"/>
        </w:rPr>
      </w:pPr>
      <w:r w:rsidRPr="00EB05B2">
        <w:rPr>
          <w:rFonts w:ascii="Times New Roman" w:hAnsi="Times New Roman" w:cs="Times New Roman"/>
          <w:sz w:val="24"/>
          <w:szCs w:val="24"/>
          <w:lang w:val="ro-RO"/>
        </w:rPr>
        <w:t>Competențe existențiale</w:t>
      </w:r>
      <w:r w:rsidR="00E41917" w:rsidRPr="00EB05B2">
        <w:rPr>
          <w:rFonts w:ascii="Times New Roman" w:hAnsi="Times New Roman" w:cs="Times New Roman"/>
          <w:sz w:val="24"/>
          <w:szCs w:val="24"/>
          <w:lang w:val="ro-RO"/>
        </w:rPr>
        <w:t>;</w:t>
      </w:r>
    </w:p>
    <w:p w:rsidR="005F7A9A" w:rsidRPr="00EB05B2" w:rsidRDefault="005F7A9A" w:rsidP="00EB05B2">
      <w:pPr>
        <w:pStyle w:val="a4"/>
        <w:numPr>
          <w:ilvl w:val="0"/>
          <w:numId w:val="28"/>
        </w:numPr>
        <w:ind w:left="0" w:firstLine="567"/>
        <w:jc w:val="both"/>
        <w:rPr>
          <w:rFonts w:ascii="Times New Roman" w:hAnsi="Times New Roman" w:cs="Times New Roman"/>
          <w:sz w:val="24"/>
          <w:szCs w:val="24"/>
          <w:lang w:val="en-US"/>
        </w:rPr>
      </w:pPr>
      <w:r w:rsidRPr="00EB05B2">
        <w:rPr>
          <w:rFonts w:ascii="Times New Roman" w:hAnsi="Times New Roman" w:cs="Times New Roman"/>
          <w:sz w:val="24"/>
          <w:szCs w:val="24"/>
          <w:lang w:val="ro-RO"/>
        </w:rPr>
        <w:t>Capacitatea de învățare</w:t>
      </w:r>
      <w:r w:rsidRPr="00EB05B2">
        <w:rPr>
          <w:rFonts w:ascii="Times New Roman" w:hAnsi="Times New Roman" w:cs="Times New Roman"/>
          <w:sz w:val="24"/>
          <w:szCs w:val="24"/>
          <w:lang w:val="ru-RU"/>
        </w:rPr>
        <w:t>;</w:t>
      </w:r>
    </w:p>
    <w:p w:rsidR="005F7A9A" w:rsidRPr="00EB05B2" w:rsidRDefault="005F7A9A" w:rsidP="00EB05B2">
      <w:pPr>
        <w:pStyle w:val="a4"/>
        <w:numPr>
          <w:ilvl w:val="0"/>
          <w:numId w:val="28"/>
        </w:numPr>
        <w:ind w:left="0" w:firstLine="567"/>
        <w:jc w:val="both"/>
        <w:rPr>
          <w:rFonts w:ascii="Times New Roman" w:hAnsi="Times New Roman" w:cs="Times New Roman"/>
          <w:sz w:val="24"/>
          <w:szCs w:val="24"/>
          <w:lang w:val="en-US"/>
        </w:rPr>
      </w:pPr>
      <w:r w:rsidRPr="00EB05B2">
        <w:rPr>
          <w:rFonts w:ascii="Times New Roman" w:hAnsi="Times New Roman" w:cs="Times New Roman"/>
          <w:sz w:val="24"/>
          <w:szCs w:val="24"/>
          <w:lang w:val="ro-RO"/>
        </w:rPr>
        <w:t>Competențe de comunicare.</w:t>
      </w:r>
    </w:p>
    <w:p w:rsidR="00BD660F" w:rsidRPr="00EB05B2" w:rsidRDefault="00BD660F"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Studierea operelor literare se va face în baza principiului istorico-cronologic şi referitor la genurile şi curentele literare.</w:t>
      </w:r>
    </w:p>
    <w:p w:rsidR="00BD660F" w:rsidRPr="00EB05B2" w:rsidRDefault="00BD660F"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Conţinutul matematic de studiu conţine şi notiţe biografice referitor la viaţa scriitorului.</w:t>
      </w:r>
    </w:p>
    <w:p w:rsidR="00BD660F" w:rsidRPr="00EB05B2" w:rsidRDefault="00BD660F"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În programăeste dată repartizarea orientativă a orelor în limita de 70 de ore. Profesorilor le este permis să facă unele corecţiuni.</w:t>
      </w:r>
    </w:p>
    <w:p w:rsidR="00BD660F" w:rsidRPr="00EB05B2" w:rsidRDefault="00E41917"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Orele disponibile pot fi</w:t>
      </w:r>
      <w:r w:rsidR="00BD660F" w:rsidRPr="00EB05B2">
        <w:rPr>
          <w:rFonts w:ascii="Times New Roman" w:hAnsi="Times New Roman" w:cs="Times New Roman"/>
          <w:sz w:val="24"/>
          <w:szCs w:val="24"/>
          <w:lang w:val="ro-RO"/>
        </w:rPr>
        <w:t xml:space="preserve"> folosite la efectuarea lucrărilor de control, dezvoltarea vorbirii, diverse tipuri de lucrări creatoare şi forme de lucru (seminar, discuţii...) </w:t>
      </w:r>
    </w:p>
    <w:p w:rsidR="00BD660F" w:rsidRPr="00EB05B2" w:rsidRDefault="00BD660F" w:rsidP="00EB05B2">
      <w:pPr>
        <w:ind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 xml:space="preserve">În </w:t>
      </w:r>
      <w:r w:rsidRPr="00E518E0">
        <w:rPr>
          <w:rFonts w:ascii="Times New Roman" w:hAnsi="Times New Roman" w:cs="Times New Roman"/>
          <w:sz w:val="24"/>
          <w:szCs w:val="24"/>
          <w:lang w:val="ro-RO"/>
        </w:rPr>
        <w:t>rubrica “</w:t>
      </w:r>
      <w:r w:rsidR="00CF2764" w:rsidRPr="00E518E0">
        <w:rPr>
          <w:rFonts w:ascii="Times New Roman" w:hAnsi="Times New Roman" w:cs="Times New Roman"/>
          <w:sz w:val="24"/>
          <w:szCs w:val="24"/>
          <w:lang w:val="ro-RO"/>
        </w:rPr>
        <w:t>Unități de conținut dominante</w:t>
      </w:r>
      <w:r w:rsidRPr="00E518E0">
        <w:rPr>
          <w:rFonts w:ascii="Times New Roman" w:hAnsi="Times New Roman" w:cs="Times New Roman"/>
          <w:sz w:val="24"/>
          <w:szCs w:val="24"/>
          <w:lang w:val="ro-RO"/>
        </w:rPr>
        <w:t>”</w:t>
      </w:r>
      <w:r w:rsidRPr="00EB05B2">
        <w:rPr>
          <w:rFonts w:ascii="Times New Roman" w:hAnsi="Times New Roman" w:cs="Times New Roman"/>
          <w:sz w:val="24"/>
          <w:szCs w:val="24"/>
          <w:lang w:val="ro-RO"/>
        </w:rPr>
        <w:t xml:space="preserve"> se prevede odată cu studierea operei literare şi noţiuni de teo</w:t>
      </w:r>
      <w:r w:rsidR="009166E8" w:rsidRPr="00EB05B2">
        <w:rPr>
          <w:rFonts w:ascii="Times New Roman" w:hAnsi="Times New Roman" w:cs="Times New Roman"/>
          <w:sz w:val="24"/>
          <w:szCs w:val="24"/>
          <w:lang w:val="ro-RO"/>
        </w:rPr>
        <w:t>rie literară, necesare la analiz</w:t>
      </w:r>
      <w:r w:rsidRPr="00EB05B2">
        <w:rPr>
          <w:rFonts w:ascii="Times New Roman" w:hAnsi="Times New Roman" w:cs="Times New Roman"/>
          <w:sz w:val="24"/>
          <w:szCs w:val="24"/>
          <w:lang w:val="ro-RO"/>
        </w:rPr>
        <w:t>a şi comentariul textului literar. Conţinutul acestei rubrici reiese din competenţele ce trebuie formate la elevi, avînd în vedere particularităţile metodico-instru</w:t>
      </w:r>
      <w:r w:rsidR="009166E8" w:rsidRPr="00EB05B2">
        <w:rPr>
          <w:rFonts w:ascii="Times New Roman" w:hAnsi="Times New Roman" w:cs="Times New Roman"/>
          <w:sz w:val="24"/>
          <w:szCs w:val="24"/>
          <w:lang w:val="ro-RO"/>
        </w:rPr>
        <w:t>c</w:t>
      </w:r>
      <w:r w:rsidRPr="00EB05B2">
        <w:rPr>
          <w:rFonts w:ascii="Times New Roman" w:hAnsi="Times New Roman" w:cs="Times New Roman"/>
          <w:sz w:val="24"/>
          <w:szCs w:val="24"/>
          <w:lang w:val="ro-RO"/>
        </w:rPr>
        <w:t>tive ale instruirii literare în şcoală, sarcina educativă şi estetică a operei literare.</w:t>
      </w:r>
    </w:p>
    <w:p w:rsidR="006C12C3" w:rsidRPr="00E518E0" w:rsidRDefault="006C12C3" w:rsidP="00EB05B2">
      <w:pPr>
        <w:ind w:firstLine="567"/>
        <w:jc w:val="both"/>
        <w:rPr>
          <w:rFonts w:ascii="Times New Roman" w:hAnsi="Times New Roman" w:cs="Times New Roman"/>
          <w:sz w:val="24"/>
          <w:szCs w:val="24"/>
          <w:lang w:val="en-US"/>
        </w:rPr>
      </w:pPr>
      <w:r w:rsidRPr="00E518E0">
        <w:rPr>
          <w:rFonts w:ascii="Times New Roman" w:hAnsi="Times New Roman" w:cs="Times New Roman"/>
          <w:sz w:val="24"/>
          <w:szCs w:val="24"/>
          <w:lang w:val="en-US"/>
        </w:rPr>
        <w:t>Pentru a înlesni munca cotidiană a profesorilor, au fost introduse despărţiturile „Paralelism literar”</w:t>
      </w:r>
      <w:r w:rsidR="00E41917" w:rsidRPr="00E518E0">
        <w:rPr>
          <w:rFonts w:ascii="Times New Roman" w:hAnsi="Times New Roman" w:cs="Times New Roman"/>
          <w:sz w:val="24"/>
          <w:szCs w:val="24"/>
          <w:lang w:val="en-US"/>
        </w:rPr>
        <w:t>, „ Analogii în</w:t>
      </w:r>
      <w:r w:rsidR="00B40F4A" w:rsidRPr="00E518E0">
        <w:rPr>
          <w:rFonts w:ascii="Times New Roman" w:hAnsi="Times New Roman" w:cs="Times New Roman"/>
          <w:sz w:val="24"/>
          <w:szCs w:val="24"/>
          <w:lang w:val="en-US"/>
        </w:rPr>
        <w:t xml:space="preserve"> diferite genuri de artă. </w:t>
      </w:r>
    </w:p>
    <w:p w:rsidR="006C12C3" w:rsidRPr="00E518E0" w:rsidRDefault="006C12C3" w:rsidP="00EB05B2">
      <w:pPr>
        <w:ind w:firstLine="567"/>
        <w:jc w:val="both"/>
        <w:rPr>
          <w:rFonts w:ascii="Times New Roman" w:hAnsi="Times New Roman" w:cs="Times New Roman"/>
          <w:sz w:val="24"/>
          <w:szCs w:val="24"/>
          <w:lang w:val="en-US"/>
        </w:rPr>
      </w:pPr>
      <w:r w:rsidRPr="00E518E0">
        <w:rPr>
          <w:rFonts w:ascii="Times New Roman" w:hAnsi="Times New Roman" w:cs="Times New Roman"/>
          <w:sz w:val="24"/>
          <w:szCs w:val="24"/>
          <w:lang w:val="en-US"/>
        </w:rPr>
        <w:t>Informaţiile pe care le conţin despărţiturile numite permit lărgirea orizontului de cunoaştere, îmbogăţirea şi aprofundarea cunoştinţelor asupra unei sau altei teme ori creaţii literare, contribuind, astfel, la realizarea liniei comparative şi a relaţiilor interdisciplinare.</w:t>
      </w:r>
    </w:p>
    <w:p w:rsidR="006C12C3" w:rsidRPr="00E518E0" w:rsidRDefault="00BC3C59" w:rsidP="00EB05B2">
      <w:pPr>
        <w:ind w:firstLine="567"/>
        <w:jc w:val="both"/>
        <w:rPr>
          <w:rFonts w:ascii="Times New Roman" w:hAnsi="Times New Roman" w:cs="Times New Roman"/>
          <w:sz w:val="24"/>
          <w:szCs w:val="24"/>
          <w:lang w:val="en-US"/>
        </w:rPr>
      </w:pPr>
      <w:r w:rsidRPr="00E518E0">
        <w:rPr>
          <w:rFonts w:ascii="Times New Roman" w:hAnsi="Times New Roman" w:cs="Times New Roman"/>
          <w:sz w:val="24"/>
          <w:szCs w:val="24"/>
          <w:lang w:val="en-US"/>
        </w:rPr>
        <w:lastRenderedPageBreak/>
        <w:t>În activitatea sa profesorul va respecta programa. În programa școlară</w:t>
      </w:r>
      <w:r w:rsidR="00B40F4A" w:rsidRPr="00E518E0">
        <w:rPr>
          <w:rFonts w:ascii="Times New Roman" w:hAnsi="Times New Roman" w:cs="Times New Roman"/>
          <w:sz w:val="24"/>
          <w:szCs w:val="24"/>
          <w:lang w:val="en-US"/>
        </w:rPr>
        <w:t xml:space="preserve"> </w:t>
      </w:r>
      <w:r w:rsidR="006C12C3" w:rsidRPr="00E518E0">
        <w:rPr>
          <w:rFonts w:ascii="Times New Roman" w:hAnsi="Times New Roman" w:cs="Times New Roman"/>
          <w:sz w:val="24"/>
          <w:szCs w:val="24"/>
          <w:lang w:val="en-US"/>
        </w:rPr>
        <w:t>este dată repartizarea orientativă a orelor. Profesorilor le este permis să fac</w:t>
      </w:r>
      <w:r w:rsidR="00B40F4A" w:rsidRPr="00E518E0">
        <w:rPr>
          <w:rFonts w:ascii="Times New Roman" w:hAnsi="Times New Roman" w:cs="Times New Roman"/>
          <w:sz w:val="24"/>
          <w:szCs w:val="24"/>
          <w:lang w:val="en-US"/>
        </w:rPr>
        <w:t>ă unele corecţiuni</w:t>
      </w:r>
      <w:r w:rsidR="006C12C3" w:rsidRPr="00E518E0">
        <w:rPr>
          <w:rFonts w:ascii="Times New Roman" w:hAnsi="Times New Roman" w:cs="Times New Roman"/>
          <w:sz w:val="24"/>
          <w:szCs w:val="24"/>
          <w:lang w:val="en-US"/>
        </w:rPr>
        <w:t xml:space="preserve">  privind repartizarea  orelor la o temă sau alta, aceasta  le va da posibilitate să lucreze în mod creativ, realizînd sarcinile studierii literaturii în şcoală.</w:t>
      </w:r>
    </w:p>
    <w:p w:rsidR="00BD660F" w:rsidRPr="00EB05B2" w:rsidRDefault="00BD660F"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Profesorul va propune sugestii</w:t>
      </w:r>
      <w:r w:rsidR="009166E8" w:rsidRPr="00EB05B2">
        <w:rPr>
          <w:rFonts w:ascii="Times New Roman" w:hAnsi="Times New Roman" w:cs="Times New Roman"/>
          <w:sz w:val="24"/>
          <w:szCs w:val="24"/>
          <w:lang w:val="ro-RO"/>
        </w:rPr>
        <w:t xml:space="preserve"> ca un model de interpretare, c</w:t>
      </w:r>
      <w:r w:rsidRPr="00EB05B2">
        <w:rPr>
          <w:rFonts w:ascii="Times New Roman" w:hAnsi="Times New Roman" w:cs="Times New Roman"/>
          <w:sz w:val="24"/>
          <w:szCs w:val="24"/>
          <w:lang w:val="ro-RO"/>
        </w:rPr>
        <w:t>are ar stimula gîndirea, cunoaşterea, exprimarea părerii pentru a identifica mesajul operei.</w:t>
      </w:r>
    </w:p>
    <w:p w:rsidR="00BD660F" w:rsidRPr="00EB05B2" w:rsidRDefault="00BD660F" w:rsidP="00EB05B2">
      <w:pPr>
        <w:pStyle w:val="a4"/>
        <w:ind w:left="0" w:firstLine="567"/>
        <w:jc w:val="both"/>
        <w:rPr>
          <w:rFonts w:ascii="Times New Roman" w:hAnsi="Times New Roman" w:cs="Times New Roman"/>
          <w:sz w:val="24"/>
          <w:szCs w:val="24"/>
          <w:lang w:val="ro-RO"/>
        </w:rPr>
      </w:pPr>
      <w:r w:rsidRPr="00EB05B2">
        <w:rPr>
          <w:rFonts w:ascii="Times New Roman" w:hAnsi="Times New Roman" w:cs="Times New Roman"/>
          <w:sz w:val="24"/>
          <w:szCs w:val="24"/>
          <w:lang w:val="ro-RO"/>
        </w:rPr>
        <w:t>O astfel de orientare a programelor prevede o colaborare creatoare, un dialog al profesorului şi elevului cu opera artistică, care permit elevilor să sesizeze, să interpreteze de sine stătător unele fenomene ale artei.</w:t>
      </w:r>
    </w:p>
    <w:p w:rsidR="006F6F04" w:rsidRPr="00B65836" w:rsidRDefault="006F6F04" w:rsidP="00EB05B2">
      <w:pPr>
        <w:ind w:firstLine="567"/>
        <w:jc w:val="both"/>
        <w:rPr>
          <w:rFonts w:ascii="Times New Roman" w:hAnsi="Times New Roman" w:cs="Times New Roman"/>
          <w:sz w:val="24"/>
          <w:szCs w:val="24"/>
          <w:lang w:val="ro-RO"/>
        </w:rPr>
      </w:pPr>
    </w:p>
    <w:p w:rsidR="006F6F04" w:rsidRDefault="006F6F04" w:rsidP="00EB05B2">
      <w:pPr>
        <w:ind w:firstLine="567"/>
        <w:jc w:val="both"/>
        <w:rPr>
          <w:rFonts w:ascii="Times New Roman" w:hAnsi="Times New Roman" w:cs="Times New Roman"/>
          <w:b/>
          <w:lang w:val="ro-RO"/>
        </w:rPr>
      </w:pPr>
    </w:p>
    <w:p w:rsidR="00BC3C59" w:rsidRDefault="00BC3C59" w:rsidP="00EB05B2">
      <w:pPr>
        <w:ind w:firstLine="567"/>
        <w:jc w:val="both"/>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BC3C59" w:rsidRDefault="00BC3C59" w:rsidP="005F7A9A">
      <w:pPr>
        <w:jc w:val="center"/>
        <w:rPr>
          <w:rFonts w:ascii="Times New Roman" w:hAnsi="Times New Roman" w:cs="Times New Roman"/>
          <w:b/>
          <w:lang w:val="ro-RO"/>
        </w:rPr>
      </w:pPr>
    </w:p>
    <w:p w:rsidR="005F7A9A" w:rsidRPr="00CF2764" w:rsidRDefault="005F7A9A" w:rsidP="005F7A9A">
      <w:pPr>
        <w:jc w:val="center"/>
        <w:rPr>
          <w:rFonts w:ascii="Times New Roman" w:hAnsi="Times New Roman" w:cs="Times New Roman"/>
          <w:b/>
          <w:sz w:val="24"/>
          <w:szCs w:val="24"/>
          <w:lang w:val="ro-RO"/>
        </w:rPr>
      </w:pPr>
      <w:r w:rsidRPr="00CF2764">
        <w:rPr>
          <w:rFonts w:ascii="Times New Roman" w:hAnsi="Times New Roman" w:cs="Times New Roman"/>
          <w:b/>
          <w:sz w:val="24"/>
          <w:szCs w:val="24"/>
          <w:lang w:val="ro-RO"/>
        </w:rPr>
        <w:lastRenderedPageBreak/>
        <w:t xml:space="preserve">Clasa </w:t>
      </w:r>
      <w:r w:rsidR="00CF2764" w:rsidRPr="00CF2764">
        <w:rPr>
          <w:rFonts w:ascii="Times New Roman" w:hAnsi="Times New Roman" w:cs="Times New Roman"/>
          <w:b/>
          <w:sz w:val="24"/>
          <w:szCs w:val="24"/>
          <w:lang w:val="ro-RO"/>
        </w:rPr>
        <w:t xml:space="preserve">a </w:t>
      </w:r>
      <w:r w:rsidRPr="00CF2764">
        <w:rPr>
          <w:rFonts w:ascii="Times New Roman" w:hAnsi="Times New Roman" w:cs="Times New Roman"/>
          <w:b/>
          <w:sz w:val="24"/>
          <w:szCs w:val="24"/>
          <w:lang w:val="ro-RO"/>
        </w:rPr>
        <w:t>10</w:t>
      </w:r>
      <w:r w:rsidR="00CF2764" w:rsidRPr="00CF2764">
        <w:rPr>
          <w:rFonts w:ascii="Times New Roman" w:hAnsi="Times New Roman" w:cs="Times New Roman"/>
          <w:b/>
          <w:sz w:val="24"/>
          <w:szCs w:val="24"/>
          <w:lang w:val="ro-RO"/>
        </w:rPr>
        <w:t>-a</w:t>
      </w:r>
    </w:p>
    <w:p w:rsidR="005F7A9A" w:rsidRPr="00A97EF9" w:rsidRDefault="005F7A9A" w:rsidP="005F7A9A">
      <w:pPr>
        <w:jc w:val="center"/>
        <w:rPr>
          <w:lang w:val="ro-RO"/>
        </w:rPr>
      </w:pPr>
      <w:r>
        <w:rPr>
          <w:rFonts w:ascii="Times New Roman" w:hAnsi="Times New Roman" w:cs="Times New Roman"/>
          <w:lang w:val="ro-RO"/>
        </w:rPr>
        <w:t>(2 ore pe săptămînă; în total – 70 ore</w:t>
      </w:r>
      <w:r w:rsidR="00CF2764">
        <w:rPr>
          <w:rFonts w:ascii="Times New Roman" w:hAnsi="Times New Roman" w:cs="Times New Roman"/>
          <w:lang w:val="ro-RO"/>
        </w:rPr>
        <w:t>, din care 2 ore disponibile</w:t>
      </w:r>
      <w:r>
        <w:rPr>
          <w:rFonts w:ascii="Times New Roman" w:hAnsi="Times New Roman" w:cs="Times New Roman"/>
          <w:lang w:val="ro-RO"/>
        </w:rPr>
        <w:t>)</w:t>
      </w:r>
    </w:p>
    <w:tbl>
      <w:tblPr>
        <w:tblStyle w:val="a3"/>
        <w:tblW w:w="14837" w:type="dxa"/>
        <w:tblInd w:w="108" w:type="dxa"/>
        <w:tblLayout w:type="fixed"/>
        <w:tblLook w:val="04A0" w:firstRow="1" w:lastRow="0" w:firstColumn="1" w:lastColumn="0" w:noHBand="0" w:noVBand="1"/>
      </w:tblPr>
      <w:tblGrid>
        <w:gridCol w:w="426"/>
        <w:gridCol w:w="4110"/>
        <w:gridCol w:w="4820"/>
        <w:gridCol w:w="4772"/>
        <w:gridCol w:w="709"/>
      </w:tblGrid>
      <w:tr w:rsidR="005F7A9A" w:rsidTr="00033821">
        <w:trPr>
          <w:trHeight w:val="285"/>
        </w:trPr>
        <w:tc>
          <w:tcPr>
            <w:tcW w:w="426" w:type="dxa"/>
          </w:tcPr>
          <w:p w:rsidR="005F7A9A" w:rsidRPr="00A039FC" w:rsidRDefault="005F7A9A" w:rsidP="005F7A9A">
            <w:pPr>
              <w:rPr>
                <w:rFonts w:ascii="Times New Roman" w:hAnsi="Times New Roman" w:cs="Times New Roman"/>
              </w:rPr>
            </w:pPr>
          </w:p>
        </w:tc>
        <w:tc>
          <w:tcPr>
            <w:tcW w:w="4110" w:type="dxa"/>
          </w:tcPr>
          <w:p w:rsidR="005F7A9A" w:rsidRPr="00CF2764" w:rsidRDefault="005F7A9A" w:rsidP="005F7A9A">
            <w:pPr>
              <w:jc w:val="center"/>
              <w:rPr>
                <w:rFonts w:ascii="Times New Roman" w:hAnsi="Times New Roman" w:cs="Times New Roman"/>
                <w:b/>
                <w:lang w:val="ro-RO"/>
              </w:rPr>
            </w:pPr>
            <w:r w:rsidRPr="00CF2764">
              <w:rPr>
                <w:rFonts w:ascii="Times New Roman" w:hAnsi="Times New Roman" w:cs="Times New Roman"/>
                <w:b/>
                <w:lang w:val="ro-RO"/>
              </w:rPr>
              <w:t>Competențe specifice</w:t>
            </w:r>
          </w:p>
        </w:tc>
        <w:tc>
          <w:tcPr>
            <w:tcW w:w="4820" w:type="dxa"/>
          </w:tcPr>
          <w:p w:rsidR="005F7A9A" w:rsidRPr="00CF2764" w:rsidRDefault="005F7A9A" w:rsidP="005F7A9A">
            <w:pPr>
              <w:jc w:val="center"/>
              <w:rPr>
                <w:rFonts w:ascii="Times New Roman" w:hAnsi="Times New Roman" w:cs="Times New Roman"/>
                <w:b/>
                <w:lang w:val="ro-RO"/>
              </w:rPr>
            </w:pPr>
            <w:r w:rsidRPr="00CF2764">
              <w:rPr>
                <w:rFonts w:ascii="Times New Roman" w:hAnsi="Times New Roman" w:cs="Times New Roman"/>
                <w:b/>
                <w:lang w:val="ro-RO"/>
              </w:rPr>
              <w:t>Unități de conținut dominante</w:t>
            </w:r>
          </w:p>
          <w:p w:rsidR="005F7A9A" w:rsidRPr="00CF2764" w:rsidRDefault="005F7A9A" w:rsidP="005F7A9A">
            <w:pPr>
              <w:rPr>
                <w:rFonts w:ascii="Times New Roman" w:hAnsi="Times New Roman" w:cs="Times New Roman"/>
                <w:b/>
                <w:lang w:val="ro-RO"/>
              </w:rPr>
            </w:pPr>
          </w:p>
        </w:tc>
        <w:tc>
          <w:tcPr>
            <w:tcW w:w="4772" w:type="dxa"/>
          </w:tcPr>
          <w:p w:rsidR="005F7A9A" w:rsidRPr="00CF2764" w:rsidRDefault="005F7A9A" w:rsidP="005F7A9A">
            <w:pPr>
              <w:jc w:val="center"/>
              <w:rPr>
                <w:rFonts w:ascii="Times New Roman" w:hAnsi="Times New Roman" w:cs="Times New Roman"/>
                <w:b/>
                <w:lang w:val="ro-RO"/>
              </w:rPr>
            </w:pPr>
            <w:r w:rsidRPr="00CF2764">
              <w:rPr>
                <w:rFonts w:ascii="Times New Roman" w:hAnsi="Times New Roman" w:cs="Times New Roman"/>
                <w:b/>
                <w:lang w:val="ro-RO"/>
              </w:rPr>
              <w:t>Competențe-cheie</w:t>
            </w:r>
          </w:p>
          <w:p w:rsidR="005F7A9A" w:rsidRPr="00CF2764" w:rsidRDefault="005F7A9A" w:rsidP="005F7A9A">
            <w:pPr>
              <w:jc w:val="center"/>
              <w:rPr>
                <w:rFonts w:ascii="Times New Roman" w:hAnsi="Times New Roman" w:cs="Times New Roman"/>
                <w:b/>
                <w:lang w:val="ro-RO"/>
              </w:rPr>
            </w:pPr>
            <w:r w:rsidRPr="00CF2764">
              <w:rPr>
                <w:rFonts w:ascii="Times New Roman" w:hAnsi="Times New Roman" w:cs="Times New Roman"/>
                <w:b/>
                <w:lang w:val="ro-RO"/>
              </w:rPr>
              <w:t>(transdisciplinare)</w:t>
            </w:r>
          </w:p>
        </w:tc>
        <w:tc>
          <w:tcPr>
            <w:tcW w:w="709" w:type="dxa"/>
          </w:tcPr>
          <w:p w:rsidR="005F7A9A" w:rsidRPr="00A039FC" w:rsidRDefault="00CF2764" w:rsidP="005F7A9A">
            <w:pPr>
              <w:jc w:val="center"/>
              <w:rPr>
                <w:rFonts w:ascii="Times New Roman" w:hAnsi="Times New Roman" w:cs="Times New Roman"/>
                <w:lang w:val="ro-RO"/>
              </w:rPr>
            </w:pPr>
            <w:r>
              <w:rPr>
                <w:rFonts w:ascii="Times New Roman" w:hAnsi="Times New Roman" w:cs="Times New Roman"/>
                <w:lang w:val="ro-RO"/>
              </w:rPr>
              <w:t>Nr. de ore</w:t>
            </w:r>
          </w:p>
        </w:tc>
      </w:tr>
      <w:tr w:rsidR="005F7A9A" w:rsidTr="00033821">
        <w:trPr>
          <w:trHeight w:val="365"/>
        </w:trPr>
        <w:tc>
          <w:tcPr>
            <w:tcW w:w="426" w:type="dxa"/>
          </w:tcPr>
          <w:p w:rsidR="005F7A9A" w:rsidRDefault="005F7A9A" w:rsidP="005F7A9A"/>
        </w:tc>
        <w:tc>
          <w:tcPr>
            <w:tcW w:w="4110" w:type="dxa"/>
          </w:tcPr>
          <w:p w:rsidR="005F7A9A" w:rsidRPr="00BC3C59" w:rsidRDefault="00CF2764" w:rsidP="005F7A9A">
            <w:pPr>
              <w:rPr>
                <w:b/>
                <w:lang w:val="ro-RO"/>
              </w:rPr>
            </w:pPr>
            <w:r w:rsidRPr="00BC3C59">
              <w:rPr>
                <w:rFonts w:ascii="Times New Roman" w:hAnsi="Times New Roman" w:cs="Times New Roman"/>
                <w:b/>
                <w:lang w:val="ro-RO"/>
              </w:rPr>
              <w:t>Elevul, (a)</w:t>
            </w:r>
            <w:r w:rsidRPr="00BC3C59">
              <w:rPr>
                <w:rFonts w:ascii="Times New Roman" w:hAnsi="Times New Roman" w:cs="Times New Roman"/>
                <w:b/>
                <w:lang w:val="en-US"/>
              </w:rPr>
              <w:t>:</w:t>
            </w:r>
          </w:p>
        </w:tc>
        <w:tc>
          <w:tcPr>
            <w:tcW w:w="4820" w:type="dxa"/>
          </w:tcPr>
          <w:p w:rsidR="005F7A9A" w:rsidRPr="005C2FD9" w:rsidRDefault="005F7A9A" w:rsidP="005F7A9A">
            <w:pPr>
              <w:tabs>
                <w:tab w:val="left" w:pos="2805"/>
              </w:tabs>
              <w:rPr>
                <w:lang w:val="ro-RO"/>
              </w:rPr>
            </w:pPr>
          </w:p>
        </w:tc>
        <w:tc>
          <w:tcPr>
            <w:tcW w:w="4772" w:type="dxa"/>
          </w:tcPr>
          <w:p w:rsidR="005F7A9A" w:rsidRPr="005C2FD9" w:rsidRDefault="005F7A9A" w:rsidP="005F7A9A">
            <w:pPr>
              <w:jc w:val="center"/>
              <w:rPr>
                <w:lang w:val="ro-RO"/>
              </w:rPr>
            </w:pPr>
          </w:p>
        </w:tc>
        <w:tc>
          <w:tcPr>
            <w:tcW w:w="709" w:type="dxa"/>
          </w:tcPr>
          <w:p w:rsidR="005F7A9A" w:rsidRPr="005C2FD9" w:rsidRDefault="005F7A9A" w:rsidP="005F7A9A">
            <w:pPr>
              <w:rPr>
                <w:lang w:val="ro-RO"/>
              </w:rPr>
            </w:pPr>
          </w:p>
        </w:tc>
      </w:tr>
      <w:tr w:rsidR="005F7A9A" w:rsidTr="00033821">
        <w:trPr>
          <w:trHeight w:val="345"/>
        </w:trPr>
        <w:tc>
          <w:tcPr>
            <w:tcW w:w="426" w:type="dxa"/>
            <w:vMerge w:val="restart"/>
          </w:tcPr>
          <w:p w:rsidR="005F7A9A" w:rsidRDefault="005F7A9A" w:rsidP="005F7A9A">
            <w:pPr>
              <w:jc w:val="center"/>
              <w:rPr>
                <w:lang w:val="ro-RO"/>
              </w:rPr>
            </w:pPr>
          </w:p>
          <w:p w:rsidR="005F7A9A" w:rsidRDefault="005F7A9A" w:rsidP="005F7A9A">
            <w:pPr>
              <w:jc w:val="center"/>
              <w:rPr>
                <w:lang w:val="ro-RO"/>
              </w:rPr>
            </w:pPr>
          </w:p>
          <w:p w:rsidR="005F7A9A" w:rsidRDefault="005F7A9A" w:rsidP="005F7A9A">
            <w:pPr>
              <w:jc w:val="center"/>
              <w:rPr>
                <w:lang w:val="ro-RO"/>
              </w:rPr>
            </w:pPr>
          </w:p>
          <w:p w:rsidR="005F7A9A" w:rsidRDefault="005F7A9A" w:rsidP="005F7A9A">
            <w:pPr>
              <w:jc w:val="center"/>
              <w:rPr>
                <w:lang w:val="ro-RO"/>
              </w:rPr>
            </w:pPr>
          </w:p>
          <w:p w:rsidR="005F7A9A" w:rsidRDefault="005F7A9A" w:rsidP="005F7A9A">
            <w:pPr>
              <w:jc w:val="center"/>
              <w:rPr>
                <w:lang w:val="ro-RO"/>
              </w:rPr>
            </w:pPr>
          </w:p>
          <w:p w:rsidR="005F7A9A" w:rsidRDefault="005F7A9A" w:rsidP="005F7A9A">
            <w:pPr>
              <w:jc w:val="center"/>
              <w:rPr>
                <w:lang w:val="ro-RO"/>
              </w:rPr>
            </w:pPr>
          </w:p>
          <w:p w:rsidR="005F7A9A" w:rsidRDefault="005F7A9A" w:rsidP="005F7A9A">
            <w:pPr>
              <w:jc w:val="center"/>
              <w:rPr>
                <w:lang w:val="ro-RO"/>
              </w:rPr>
            </w:pPr>
          </w:p>
          <w:p w:rsidR="005F7A9A" w:rsidRDefault="005F7A9A" w:rsidP="005F7A9A">
            <w:pPr>
              <w:rPr>
                <w:lang w:val="ro-RO"/>
              </w:rPr>
            </w:pPr>
          </w:p>
        </w:tc>
        <w:tc>
          <w:tcPr>
            <w:tcW w:w="4110" w:type="dxa"/>
            <w:vMerge w:val="restart"/>
          </w:tcPr>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i</w:t>
            </w:r>
            <w:r w:rsidR="005F7A9A">
              <w:rPr>
                <w:rFonts w:ascii="Times New Roman" w:hAnsi="Times New Roman" w:cs="Times New Roman"/>
                <w:lang w:val="ro-RO"/>
              </w:rPr>
              <w:t>nterpretează fenomenele literare în contextul culturii spirituale moldovenești</w:t>
            </w:r>
            <w:r>
              <w:rPr>
                <w:rFonts w:ascii="Times New Roman" w:hAnsi="Times New Roman" w:cs="Times New Roman"/>
                <w:lang w:val="ro-RO"/>
              </w:rPr>
              <w:t>;</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c</w:t>
            </w:r>
            <w:r w:rsidR="005F7A9A">
              <w:rPr>
                <w:rFonts w:ascii="Times New Roman" w:hAnsi="Times New Roman" w:cs="Times New Roman"/>
                <w:lang w:val="ro-RO"/>
              </w:rPr>
              <w:t>unoaște și înțelege procesul literar moldovenesc în contextul istoriei și culturii nașionale și universale</w:t>
            </w:r>
            <w:r>
              <w:rPr>
                <w:rFonts w:ascii="Times New Roman" w:hAnsi="Times New Roman" w:cs="Times New Roman"/>
                <w:lang w:val="ro-RO"/>
              </w:rPr>
              <w:t>;</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c</w:t>
            </w:r>
            <w:r w:rsidR="005F7A9A">
              <w:rPr>
                <w:rFonts w:ascii="Times New Roman" w:hAnsi="Times New Roman" w:cs="Times New Roman"/>
                <w:lang w:val="ro-RO"/>
              </w:rPr>
              <w:t>omentează specificul stilistic al unui text artistic</w:t>
            </w:r>
            <w:r>
              <w:rPr>
                <w:rFonts w:ascii="Times New Roman" w:hAnsi="Times New Roman" w:cs="Times New Roman"/>
                <w:lang w:val="ro-RO"/>
              </w:rPr>
              <w:t>;</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i</w:t>
            </w:r>
            <w:r w:rsidR="005F7A9A">
              <w:rPr>
                <w:rFonts w:ascii="Times New Roman" w:hAnsi="Times New Roman" w:cs="Times New Roman"/>
                <w:lang w:val="ro-RO"/>
              </w:rPr>
              <w:t>dentifică elementele subiectului</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c</w:t>
            </w:r>
            <w:r w:rsidR="005F7A9A">
              <w:rPr>
                <w:rFonts w:ascii="Times New Roman" w:hAnsi="Times New Roman" w:cs="Times New Roman"/>
                <w:lang w:val="ro-RO"/>
              </w:rPr>
              <w:t>omenteză motivul literar</w:t>
            </w:r>
            <w:r>
              <w:rPr>
                <w:rFonts w:ascii="Times New Roman" w:hAnsi="Times New Roman" w:cs="Times New Roman"/>
                <w:lang w:val="ro-RO"/>
              </w:rPr>
              <w:t>;</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i</w:t>
            </w:r>
            <w:r w:rsidR="005F7A9A">
              <w:rPr>
                <w:rFonts w:ascii="Times New Roman" w:hAnsi="Times New Roman" w:cs="Times New Roman"/>
                <w:lang w:val="ro-RO"/>
              </w:rPr>
              <w:t>dentifică trăirile, stările, ipostazele eului liric</w:t>
            </w:r>
            <w:r>
              <w:rPr>
                <w:rFonts w:ascii="Times New Roman" w:hAnsi="Times New Roman" w:cs="Times New Roman"/>
                <w:lang w:val="ro-RO"/>
              </w:rPr>
              <w:t>;</w:t>
            </w:r>
          </w:p>
          <w:p w:rsidR="005F7A9A"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d</w:t>
            </w:r>
            <w:r w:rsidR="005F7A9A">
              <w:rPr>
                <w:rFonts w:ascii="Times New Roman" w:hAnsi="Times New Roman" w:cs="Times New Roman"/>
                <w:lang w:val="ro-RO"/>
              </w:rPr>
              <w:t>etermină mijloacele de exprimare și rolul lor în operă</w:t>
            </w:r>
            <w:r>
              <w:rPr>
                <w:rFonts w:ascii="Times New Roman" w:hAnsi="Times New Roman" w:cs="Times New Roman"/>
                <w:lang w:val="ro-RO"/>
              </w:rPr>
              <w:t>;</w:t>
            </w:r>
          </w:p>
          <w:p w:rsidR="005F7A9A" w:rsidRPr="00157E72" w:rsidRDefault="00703AD1" w:rsidP="005F7A9A">
            <w:pPr>
              <w:pStyle w:val="a4"/>
              <w:numPr>
                <w:ilvl w:val="0"/>
                <w:numId w:val="2"/>
              </w:numPr>
              <w:rPr>
                <w:rFonts w:ascii="Times New Roman" w:hAnsi="Times New Roman" w:cs="Times New Roman"/>
                <w:lang w:val="ro-RO"/>
              </w:rPr>
            </w:pPr>
            <w:r>
              <w:rPr>
                <w:rFonts w:ascii="Times New Roman" w:hAnsi="Times New Roman" w:cs="Times New Roman"/>
                <w:lang w:val="ro-RO"/>
              </w:rPr>
              <w:t>c</w:t>
            </w:r>
            <w:r w:rsidR="002F0BE7">
              <w:rPr>
                <w:rFonts w:ascii="Times New Roman" w:hAnsi="Times New Roman" w:cs="Times New Roman"/>
                <w:lang w:val="ro-RO"/>
              </w:rPr>
              <w:t xml:space="preserve">aracterizează complex </w:t>
            </w:r>
            <w:r w:rsidR="005F7A9A">
              <w:rPr>
                <w:rFonts w:ascii="Times New Roman" w:hAnsi="Times New Roman" w:cs="Times New Roman"/>
                <w:lang w:val="ro-RO"/>
              </w:rPr>
              <w:t xml:space="preserve"> personajul literar</w:t>
            </w:r>
            <w:r>
              <w:rPr>
                <w:rFonts w:ascii="Times New Roman" w:hAnsi="Times New Roman" w:cs="Times New Roman"/>
                <w:lang w:val="ro-RO"/>
              </w:rPr>
              <w:t>;</w:t>
            </w:r>
          </w:p>
        </w:tc>
        <w:tc>
          <w:tcPr>
            <w:tcW w:w="4820" w:type="dxa"/>
          </w:tcPr>
          <w:p w:rsidR="005F7A9A" w:rsidRDefault="005F7A9A" w:rsidP="005F7A9A">
            <w:pPr>
              <w:rPr>
                <w:rFonts w:ascii="Times New Roman" w:hAnsi="Times New Roman" w:cs="Times New Roman"/>
                <w:b/>
                <w:lang w:val="ro-RO"/>
              </w:rPr>
            </w:pPr>
            <w:r>
              <w:rPr>
                <w:rFonts w:ascii="Times New Roman" w:hAnsi="Times New Roman" w:cs="Times New Roman"/>
                <w:b/>
                <w:lang w:val="ro-RO"/>
              </w:rPr>
              <w:t xml:space="preserve">    Introducere  </w:t>
            </w:r>
            <w:r w:rsidRPr="00866B63">
              <w:rPr>
                <w:rFonts w:ascii="Times New Roman" w:hAnsi="Times New Roman" w:cs="Times New Roman"/>
                <w:b/>
                <w:lang w:val="ro-RO"/>
              </w:rPr>
              <w:t>Literatura și receptarea</w:t>
            </w:r>
          </w:p>
          <w:p w:rsidR="005F7A9A" w:rsidRPr="00157E72" w:rsidRDefault="005F7A9A" w:rsidP="005F7A9A">
            <w:pPr>
              <w:jc w:val="center"/>
              <w:rPr>
                <w:rFonts w:ascii="Times New Roman" w:hAnsi="Times New Roman" w:cs="Times New Roman"/>
                <w:u w:val="single"/>
                <w:lang w:val="ro-RO"/>
              </w:rPr>
            </w:pPr>
          </w:p>
        </w:tc>
        <w:tc>
          <w:tcPr>
            <w:tcW w:w="4772" w:type="dxa"/>
            <w:vMerge w:val="restart"/>
          </w:tcPr>
          <w:p w:rsidR="005F7A9A" w:rsidRPr="00866B63" w:rsidRDefault="005F7A9A" w:rsidP="005F7A9A">
            <w:pPr>
              <w:rPr>
                <w:rFonts w:ascii="Times New Roman" w:hAnsi="Times New Roman" w:cs="Times New Roman"/>
                <w:b/>
                <w:lang w:val="ro-RO"/>
              </w:rPr>
            </w:pPr>
            <w:r w:rsidRPr="00866B63">
              <w:rPr>
                <w:rFonts w:ascii="Times New Roman" w:hAnsi="Times New Roman" w:cs="Times New Roman"/>
                <w:b/>
                <w:lang w:val="ro-RO"/>
              </w:rPr>
              <w:t>Competențe de comunicare în limba maternă</w:t>
            </w:r>
          </w:p>
          <w:p w:rsidR="005F7A9A" w:rsidRDefault="005F7A9A"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lectura și a interpreta texte de diferite stiluri funcționale, genuri, specii literare</w:t>
            </w:r>
          </w:p>
          <w:p w:rsidR="0085506C" w:rsidRDefault="0085506C" w:rsidP="005F7A9A">
            <w:pPr>
              <w:rPr>
                <w:rFonts w:ascii="Times New Roman" w:hAnsi="Times New Roman" w:cs="Times New Roman"/>
                <w:b/>
                <w:lang w:val="ro-RO"/>
              </w:rPr>
            </w:pPr>
          </w:p>
          <w:p w:rsidR="005F7A9A" w:rsidRPr="00866B63" w:rsidRDefault="005F7A9A" w:rsidP="005F7A9A">
            <w:pPr>
              <w:rPr>
                <w:rFonts w:ascii="Times New Roman" w:hAnsi="Times New Roman" w:cs="Times New Roman"/>
                <w:b/>
                <w:lang w:val="ro-RO"/>
              </w:rPr>
            </w:pPr>
            <w:r w:rsidRPr="00866B63">
              <w:rPr>
                <w:rFonts w:ascii="Times New Roman" w:hAnsi="Times New Roman" w:cs="Times New Roman"/>
                <w:b/>
                <w:lang w:val="ro-RO"/>
              </w:rPr>
              <w:t>Competențe civice,morale</w:t>
            </w:r>
          </w:p>
          <w:p w:rsidR="005F7A9A" w:rsidRDefault="005F7A9A"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manifesta o poziție civică activă prin valorile limbii și a literaturii</w:t>
            </w:r>
          </w:p>
          <w:p w:rsidR="0085506C" w:rsidRDefault="0085506C" w:rsidP="005F7A9A">
            <w:pPr>
              <w:rPr>
                <w:rFonts w:ascii="Times New Roman" w:hAnsi="Times New Roman" w:cs="Times New Roman"/>
                <w:b/>
                <w:lang w:val="ro-RO"/>
              </w:rPr>
            </w:pPr>
          </w:p>
          <w:p w:rsidR="005F7A9A" w:rsidRPr="00866B63" w:rsidRDefault="002F0BE7" w:rsidP="005F7A9A">
            <w:pPr>
              <w:rPr>
                <w:rFonts w:ascii="Times New Roman" w:hAnsi="Times New Roman" w:cs="Times New Roman"/>
                <w:b/>
                <w:lang w:val="ro-RO"/>
              </w:rPr>
            </w:pPr>
            <w:r>
              <w:rPr>
                <w:rFonts w:ascii="Times New Roman" w:hAnsi="Times New Roman" w:cs="Times New Roman"/>
                <w:b/>
                <w:lang w:val="ro-RO"/>
              </w:rPr>
              <w:t>Competențe culturale</w:t>
            </w:r>
            <w:r w:rsidR="005F7A9A" w:rsidRPr="00866B63">
              <w:rPr>
                <w:rFonts w:ascii="Times New Roman" w:hAnsi="Times New Roman" w:cs="Times New Roman"/>
                <w:b/>
                <w:lang w:val="ro-RO"/>
              </w:rPr>
              <w:t>, interculturale</w:t>
            </w:r>
          </w:p>
          <w:p w:rsidR="005F7A9A" w:rsidRPr="00F56F43" w:rsidRDefault="005F7A9A"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estima valorile culturii naționale în scopul aplicării lor creative și a autorealizării personale</w:t>
            </w:r>
          </w:p>
        </w:tc>
        <w:tc>
          <w:tcPr>
            <w:tcW w:w="709" w:type="dxa"/>
            <w:vMerge w:val="restart"/>
          </w:tcPr>
          <w:p w:rsidR="005F7A9A" w:rsidRPr="00703AD1" w:rsidRDefault="005F7A9A" w:rsidP="005F7A9A">
            <w:pPr>
              <w:rPr>
                <w:b/>
                <w:lang w:val="ro-RO"/>
              </w:rPr>
            </w:pPr>
            <w:r w:rsidRPr="00703AD1">
              <w:rPr>
                <w:b/>
                <w:lang w:val="ro-RO"/>
              </w:rPr>
              <w:t>1</w:t>
            </w:r>
          </w:p>
          <w:p w:rsidR="005F7A9A" w:rsidRPr="00703AD1" w:rsidRDefault="005F7A9A" w:rsidP="005F7A9A">
            <w:pPr>
              <w:rPr>
                <w:b/>
                <w:lang w:val="ro-RO"/>
              </w:rPr>
            </w:pPr>
          </w:p>
          <w:p w:rsidR="005F7A9A" w:rsidRPr="00703AD1" w:rsidRDefault="005F7A9A" w:rsidP="005F7A9A">
            <w:pPr>
              <w:rPr>
                <w:b/>
                <w:lang w:val="ro-RO"/>
              </w:rPr>
            </w:pPr>
          </w:p>
          <w:p w:rsidR="005F7A9A" w:rsidRPr="00703AD1" w:rsidRDefault="005F7A9A" w:rsidP="005F7A9A">
            <w:pPr>
              <w:rPr>
                <w:b/>
                <w:lang w:val="ro-RO"/>
              </w:rPr>
            </w:pPr>
            <w:r w:rsidRPr="00703AD1">
              <w:rPr>
                <w:b/>
                <w:lang w:val="ro-RO"/>
              </w:rPr>
              <w:t xml:space="preserve">   1</w:t>
            </w:r>
          </w:p>
          <w:p w:rsidR="005F7A9A" w:rsidRPr="00703AD1" w:rsidRDefault="005F7A9A" w:rsidP="005F7A9A">
            <w:pPr>
              <w:rPr>
                <w:b/>
                <w:lang w:val="ro-RO"/>
              </w:rPr>
            </w:pPr>
          </w:p>
          <w:p w:rsidR="005F7A9A" w:rsidRPr="00703AD1" w:rsidRDefault="005F7A9A" w:rsidP="005F7A9A">
            <w:pPr>
              <w:rPr>
                <w:b/>
                <w:lang w:val="ro-RO"/>
              </w:rPr>
            </w:pPr>
          </w:p>
          <w:p w:rsidR="005F7A9A" w:rsidRPr="00703AD1" w:rsidRDefault="005F7A9A" w:rsidP="005F7A9A">
            <w:pPr>
              <w:rPr>
                <w:b/>
                <w:lang w:val="ro-RO"/>
              </w:rPr>
            </w:pPr>
          </w:p>
          <w:p w:rsidR="005F7A9A" w:rsidRPr="005C2FD9" w:rsidRDefault="005F7A9A" w:rsidP="005F7A9A">
            <w:pPr>
              <w:rPr>
                <w:lang w:val="ro-RO"/>
              </w:rPr>
            </w:pPr>
            <w:r w:rsidRPr="00703AD1">
              <w:rPr>
                <w:b/>
                <w:lang w:val="ro-RO"/>
              </w:rPr>
              <w:t xml:space="preserve">   2</w:t>
            </w:r>
          </w:p>
        </w:tc>
      </w:tr>
      <w:tr w:rsidR="005F7A9A" w:rsidTr="00033821">
        <w:trPr>
          <w:trHeight w:val="911"/>
        </w:trPr>
        <w:tc>
          <w:tcPr>
            <w:tcW w:w="426" w:type="dxa"/>
            <w:vMerge/>
          </w:tcPr>
          <w:p w:rsidR="005F7A9A" w:rsidRDefault="005F7A9A" w:rsidP="005F7A9A">
            <w:pPr>
              <w:jc w:val="center"/>
              <w:rPr>
                <w:lang w:val="ro-RO"/>
              </w:rPr>
            </w:pPr>
          </w:p>
        </w:tc>
        <w:tc>
          <w:tcPr>
            <w:tcW w:w="4110" w:type="dxa"/>
            <w:vMerge/>
          </w:tcPr>
          <w:p w:rsidR="005F7A9A" w:rsidRDefault="005F7A9A" w:rsidP="005F7A9A">
            <w:pPr>
              <w:pStyle w:val="a4"/>
              <w:numPr>
                <w:ilvl w:val="0"/>
                <w:numId w:val="2"/>
              </w:numPr>
              <w:rPr>
                <w:rFonts w:ascii="Times New Roman" w:hAnsi="Times New Roman" w:cs="Times New Roman"/>
                <w:lang w:val="ro-RO"/>
              </w:rPr>
            </w:pPr>
          </w:p>
        </w:tc>
        <w:tc>
          <w:tcPr>
            <w:tcW w:w="4820" w:type="dxa"/>
          </w:tcPr>
          <w:p w:rsidR="005F7A9A" w:rsidRDefault="005F7A9A" w:rsidP="005F7A9A">
            <w:pPr>
              <w:rPr>
                <w:rFonts w:ascii="Times New Roman" w:hAnsi="Times New Roman" w:cs="Times New Roman"/>
                <w:lang w:val="ro-RO"/>
              </w:rPr>
            </w:pPr>
            <w:r>
              <w:rPr>
                <w:rFonts w:ascii="Times New Roman" w:hAnsi="Times New Roman" w:cs="Times New Roman"/>
                <w:lang w:val="ro-RO"/>
              </w:rPr>
              <w:t>Literatura – artă a cuvîntului, fenomen în evoluție</w:t>
            </w:r>
            <w:r w:rsidR="00703AD1">
              <w:rPr>
                <w:rFonts w:ascii="Times New Roman" w:hAnsi="Times New Roman" w:cs="Times New Roman"/>
                <w:lang w:val="ro-RO"/>
              </w:rPr>
              <w:t>.</w:t>
            </w:r>
          </w:p>
          <w:p w:rsidR="005F7A9A" w:rsidRDefault="005F7A9A" w:rsidP="005F7A9A">
            <w:pPr>
              <w:rPr>
                <w:rFonts w:ascii="Times New Roman" w:hAnsi="Times New Roman" w:cs="Times New Roman"/>
                <w:b/>
                <w:lang w:val="ro-RO"/>
              </w:rPr>
            </w:pPr>
            <w:r w:rsidRPr="00866B63">
              <w:rPr>
                <w:rFonts w:ascii="Times New Roman" w:hAnsi="Times New Roman" w:cs="Times New Roman"/>
                <w:b/>
                <w:lang w:val="ro-RO"/>
              </w:rPr>
              <w:t>Genuri</w:t>
            </w:r>
            <w:r>
              <w:rPr>
                <w:rFonts w:ascii="Times New Roman" w:hAnsi="Times New Roman" w:cs="Times New Roman"/>
                <w:b/>
                <w:lang w:val="ro-RO"/>
              </w:rPr>
              <w:t xml:space="preserve"> și specii</w:t>
            </w:r>
            <w:r w:rsidRPr="00866B63">
              <w:rPr>
                <w:rFonts w:ascii="Times New Roman" w:hAnsi="Times New Roman" w:cs="Times New Roman"/>
                <w:b/>
                <w:lang w:val="ro-RO"/>
              </w:rPr>
              <w:t xml:space="preserve"> literare</w:t>
            </w:r>
            <w:r w:rsidR="00BA7C4D">
              <w:rPr>
                <w:rFonts w:ascii="Times New Roman" w:hAnsi="Times New Roman" w:cs="Times New Roman"/>
                <w:b/>
                <w:lang w:val="ro-RO"/>
              </w:rPr>
              <w:t xml:space="preserve"> ale creației p</w:t>
            </w:r>
            <w:r>
              <w:rPr>
                <w:rFonts w:ascii="Times New Roman" w:hAnsi="Times New Roman" w:cs="Times New Roman"/>
                <w:b/>
                <w:lang w:val="ro-RO"/>
              </w:rPr>
              <w:t>opulare și ale literaturii culte</w:t>
            </w:r>
          </w:p>
          <w:p w:rsidR="005F7A9A" w:rsidRDefault="005F7A9A" w:rsidP="005F7A9A">
            <w:pPr>
              <w:jc w:val="center"/>
              <w:rPr>
                <w:rFonts w:ascii="Times New Roman" w:hAnsi="Times New Roman" w:cs="Times New Roman"/>
                <w:b/>
                <w:lang w:val="ro-RO"/>
              </w:rPr>
            </w:pPr>
          </w:p>
        </w:tc>
        <w:tc>
          <w:tcPr>
            <w:tcW w:w="4772" w:type="dxa"/>
            <w:vMerge/>
          </w:tcPr>
          <w:p w:rsidR="005F7A9A" w:rsidRPr="00866B63" w:rsidRDefault="005F7A9A" w:rsidP="005F7A9A">
            <w:pPr>
              <w:rPr>
                <w:rFonts w:ascii="Times New Roman" w:hAnsi="Times New Roman" w:cs="Times New Roman"/>
                <w:b/>
                <w:lang w:val="ro-RO"/>
              </w:rPr>
            </w:pPr>
          </w:p>
        </w:tc>
        <w:tc>
          <w:tcPr>
            <w:tcW w:w="709" w:type="dxa"/>
            <w:vMerge/>
          </w:tcPr>
          <w:p w:rsidR="005F7A9A" w:rsidRPr="005C2FD9" w:rsidRDefault="005F7A9A" w:rsidP="005F7A9A">
            <w:pPr>
              <w:rPr>
                <w:lang w:val="ro-RO"/>
              </w:rPr>
            </w:pPr>
          </w:p>
        </w:tc>
      </w:tr>
      <w:tr w:rsidR="005F7A9A" w:rsidTr="00033821">
        <w:trPr>
          <w:trHeight w:val="3600"/>
        </w:trPr>
        <w:tc>
          <w:tcPr>
            <w:tcW w:w="426" w:type="dxa"/>
            <w:vMerge/>
          </w:tcPr>
          <w:p w:rsidR="005F7A9A" w:rsidRDefault="005F7A9A" w:rsidP="005F7A9A">
            <w:pPr>
              <w:jc w:val="center"/>
              <w:rPr>
                <w:lang w:val="ro-RO"/>
              </w:rPr>
            </w:pPr>
          </w:p>
        </w:tc>
        <w:tc>
          <w:tcPr>
            <w:tcW w:w="4110" w:type="dxa"/>
            <w:vMerge/>
          </w:tcPr>
          <w:p w:rsidR="005F7A9A" w:rsidRDefault="005F7A9A" w:rsidP="005F7A9A">
            <w:pPr>
              <w:pStyle w:val="a4"/>
              <w:numPr>
                <w:ilvl w:val="0"/>
                <w:numId w:val="2"/>
              </w:numPr>
              <w:rPr>
                <w:rFonts w:ascii="Times New Roman" w:hAnsi="Times New Roman" w:cs="Times New Roman"/>
                <w:lang w:val="ro-RO"/>
              </w:rPr>
            </w:pPr>
          </w:p>
        </w:tc>
        <w:tc>
          <w:tcPr>
            <w:tcW w:w="4820" w:type="dxa"/>
          </w:tcPr>
          <w:p w:rsidR="005F7A9A" w:rsidRPr="00866B63" w:rsidRDefault="00703AD1" w:rsidP="00703AD1">
            <w:pPr>
              <w:jc w:val="center"/>
              <w:rPr>
                <w:rFonts w:ascii="Times New Roman" w:hAnsi="Times New Roman" w:cs="Times New Roman"/>
                <w:b/>
                <w:lang w:val="ro-RO"/>
              </w:rPr>
            </w:pPr>
            <w:r>
              <w:rPr>
                <w:rFonts w:ascii="Times New Roman" w:hAnsi="Times New Roman" w:cs="Times New Roman"/>
                <w:b/>
                <w:lang w:val="ro-RO"/>
              </w:rPr>
              <w:t>Genul epic</w:t>
            </w:r>
          </w:p>
          <w:p w:rsidR="005F7A9A" w:rsidRDefault="005F7A9A" w:rsidP="005F7A9A">
            <w:pPr>
              <w:rPr>
                <w:rFonts w:ascii="Times New Roman" w:hAnsi="Times New Roman" w:cs="Times New Roman"/>
                <w:lang w:val="ro-RO"/>
              </w:rPr>
            </w:pPr>
            <w:r>
              <w:rPr>
                <w:rFonts w:ascii="Times New Roman" w:hAnsi="Times New Roman" w:cs="Times New Roman"/>
                <w:lang w:val="ro-RO"/>
              </w:rPr>
              <w:t>Epica populară. Specii și teme dominante, idealuri etico-spirituale.</w:t>
            </w:r>
          </w:p>
          <w:p w:rsidR="00703AD1" w:rsidRPr="00703AD1" w:rsidRDefault="005F7A9A" w:rsidP="0085506C">
            <w:pPr>
              <w:spacing w:line="276" w:lineRule="auto"/>
              <w:jc w:val="center"/>
              <w:rPr>
                <w:rFonts w:ascii="Times New Roman" w:hAnsi="Times New Roman" w:cs="Times New Roman"/>
                <w:b/>
                <w:lang w:val="ro-RO"/>
              </w:rPr>
            </w:pPr>
            <w:r w:rsidRPr="00703AD1">
              <w:rPr>
                <w:rFonts w:ascii="Times New Roman" w:hAnsi="Times New Roman" w:cs="Times New Roman"/>
                <w:b/>
                <w:lang w:val="ro-RO"/>
              </w:rPr>
              <w:t>Balada populară</w:t>
            </w:r>
          </w:p>
          <w:p w:rsidR="005F7A9A" w:rsidRDefault="005F7A9A" w:rsidP="0085506C">
            <w:pPr>
              <w:spacing w:line="276" w:lineRule="auto"/>
              <w:jc w:val="center"/>
              <w:rPr>
                <w:rFonts w:ascii="Times New Roman" w:hAnsi="Times New Roman" w:cs="Times New Roman"/>
                <w:lang w:val="ro-RO"/>
              </w:rPr>
            </w:pPr>
            <w:r w:rsidRPr="00703AD1">
              <w:rPr>
                <w:rFonts w:ascii="Times New Roman" w:hAnsi="Times New Roman" w:cs="Times New Roman"/>
                <w:b/>
                <w:lang w:val="en-US"/>
              </w:rPr>
              <w:t>“</w:t>
            </w:r>
            <w:r w:rsidRPr="00703AD1">
              <w:rPr>
                <w:rFonts w:ascii="Times New Roman" w:hAnsi="Times New Roman" w:cs="Times New Roman"/>
                <w:b/>
                <w:lang w:val="ro-RO"/>
              </w:rPr>
              <w:t>Meșterul Manole”, “Toma Alimoș</w:t>
            </w:r>
            <w:r w:rsidRPr="00157E72">
              <w:rPr>
                <w:rFonts w:ascii="Times New Roman" w:hAnsi="Times New Roman" w:cs="Times New Roman"/>
                <w:lang w:val="ro-RO"/>
              </w:rPr>
              <w:t>”</w:t>
            </w:r>
          </w:p>
          <w:p w:rsidR="005F7A9A" w:rsidRDefault="002F0BE7" w:rsidP="0085506C">
            <w:pPr>
              <w:spacing w:line="276" w:lineRule="auto"/>
              <w:rPr>
                <w:rFonts w:ascii="Times New Roman" w:hAnsi="Times New Roman" w:cs="Times New Roman"/>
                <w:lang w:val="ro-RO"/>
              </w:rPr>
            </w:pPr>
            <w:r>
              <w:rPr>
                <w:rFonts w:ascii="Times New Roman" w:hAnsi="Times New Roman" w:cs="Times New Roman"/>
                <w:lang w:val="ro-RO"/>
              </w:rPr>
              <w:t>Evo</w:t>
            </w:r>
            <w:r w:rsidR="005F7A9A">
              <w:rPr>
                <w:rFonts w:ascii="Times New Roman" w:hAnsi="Times New Roman" w:cs="Times New Roman"/>
                <w:lang w:val="ro-RO"/>
              </w:rPr>
              <w:t>carea unor tablouri din trecut.</w:t>
            </w:r>
          </w:p>
          <w:p w:rsidR="005F7A9A" w:rsidRDefault="005F7A9A" w:rsidP="0085506C">
            <w:pPr>
              <w:spacing w:line="276" w:lineRule="auto"/>
              <w:rPr>
                <w:rFonts w:ascii="Times New Roman" w:hAnsi="Times New Roman" w:cs="Times New Roman"/>
                <w:lang w:val="ro-RO"/>
              </w:rPr>
            </w:pPr>
            <w:r w:rsidRPr="00703AD1">
              <w:rPr>
                <w:rFonts w:ascii="Times New Roman" w:hAnsi="Times New Roman" w:cs="Times New Roman"/>
                <w:b/>
                <w:lang w:val="ro-RO"/>
              </w:rPr>
              <w:t>Teoria literaturii.</w:t>
            </w:r>
            <w:r>
              <w:rPr>
                <w:rFonts w:ascii="Times New Roman" w:hAnsi="Times New Roman" w:cs="Times New Roman"/>
                <w:lang w:val="ro-RO"/>
              </w:rPr>
              <w:t xml:space="preserve"> Hiperbola (repetare)</w:t>
            </w:r>
          </w:p>
          <w:p w:rsidR="005F7A9A" w:rsidRDefault="005F7A9A" w:rsidP="0085506C">
            <w:pPr>
              <w:spacing w:line="276" w:lineRule="auto"/>
              <w:rPr>
                <w:rFonts w:ascii="Times New Roman" w:hAnsi="Times New Roman" w:cs="Times New Roman"/>
                <w:lang w:val="en-US"/>
              </w:rPr>
            </w:pPr>
            <w:r w:rsidRPr="00703AD1">
              <w:rPr>
                <w:rFonts w:ascii="Times New Roman" w:hAnsi="Times New Roman" w:cs="Times New Roman"/>
                <w:b/>
                <w:lang w:val="ro-RO"/>
              </w:rPr>
              <w:t>Lectură individuală</w:t>
            </w:r>
            <w:r w:rsidR="00703AD1" w:rsidRPr="00703AD1">
              <w:rPr>
                <w:rFonts w:ascii="Times New Roman" w:hAnsi="Times New Roman" w:cs="Times New Roman"/>
                <w:b/>
                <w:lang w:val="ro-RO"/>
              </w:rPr>
              <w:t>.</w:t>
            </w:r>
            <w:r>
              <w:rPr>
                <w:rFonts w:ascii="Times New Roman" w:hAnsi="Times New Roman" w:cs="Times New Roman"/>
                <w:lang w:val="en-US"/>
              </w:rPr>
              <w:t>“</w:t>
            </w:r>
            <w:r w:rsidRPr="00D72305">
              <w:rPr>
                <w:rFonts w:ascii="Times New Roman" w:hAnsi="Times New Roman" w:cs="Times New Roman"/>
                <w:lang w:val="ro-RO"/>
              </w:rPr>
              <w:t>Gruia și Novac</w:t>
            </w:r>
            <w:r>
              <w:rPr>
                <w:rFonts w:ascii="Times New Roman" w:hAnsi="Times New Roman" w:cs="Times New Roman"/>
                <w:lang w:val="en-US"/>
              </w:rPr>
              <w:t>”.</w:t>
            </w:r>
          </w:p>
          <w:p w:rsidR="005F7A9A" w:rsidRDefault="005F7A9A" w:rsidP="0085506C">
            <w:pPr>
              <w:spacing w:line="276" w:lineRule="auto"/>
              <w:rPr>
                <w:rFonts w:ascii="Times New Roman" w:hAnsi="Times New Roman" w:cs="Times New Roman"/>
                <w:lang w:val="ro-RO"/>
              </w:rPr>
            </w:pPr>
            <w:r w:rsidRPr="00703AD1">
              <w:rPr>
                <w:rFonts w:ascii="Times New Roman" w:hAnsi="Times New Roman" w:cs="Times New Roman"/>
                <w:b/>
                <w:lang w:val="ro-RO"/>
              </w:rPr>
              <w:t>Paralelism literar</w:t>
            </w:r>
            <w:r w:rsidRPr="00D72305">
              <w:rPr>
                <w:rFonts w:ascii="Times New Roman" w:hAnsi="Times New Roman" w:cs="Times New Roman"/>
                <w:lang w:val="ro-RO"/>
              </w:rPr>
              <w:t>.</w:t>
            </w:r>
            <w:r>
              <w:rPr>
                <w:rFonts w:ascii="Times New Roman" w:hAnsi="Times New Roman" w:cs="Times New Roman"/>
                <w:lang w:val="ro-RO"/>
              </w:rPr>
              <w:t xml:space="preserve"> Cîntece epico-eroice voinicești.</w:t>
            </w:r>
          </w:p>
          <w:p w:rsidR="005F7A9A" w:rsidRPr="00D72305" w:rsidRDefault="005F7A9A" w:rsidP="0085506C">
            <w:pPr>
              <w:spacing w:line="276" w:lineRule="auto"/>
              <w:rPr>
                <w:rFonts w:ascii="Times New Roman" w:hAnsi="Times New Roman" w:cs="Times New Roman"/>
                <w:lang w:val="ro-RO"/>
              </w:rPr>
            </w:pPr>
            <w:r w:rsidRPr="00703AD1">
              <w:rPr>
                <w:rFonts w:ascii="Times New Roman" w:hAnsi="Times New Roman" w:cs="Times New Roman"/>
                <w:b/>
                <w:lang w:val="ro-RO"/>
              </w:rPr>
              <w:t>Analogii în artă. Cinema.</w:t>
            </w:r>
            <w:r>
              <w:rPr>
                <w:rFonts w:ascii="Times New Roman" w:hAnsi="Times New Roman" w:cs="Times New Roman"/>
                <w:lang w:val="ro-RO"/>
              </w:rPr>
              <w:t xml:space="preserve"> Filmul artistic </w:t>
            </w:r>
            <w:r>
              <w:rPr>
                <w:rFonts w:ascii="Times New Roman" w:hAnsi="Times New Roman" w:cs="Times New Roman"/>
                <w:lang w:val="en-US"/>
              </w:rPr>
              <w:t>“</w:t>
            </w:r>
            <w:r>
              <w:rPr>
                <w:rFonts w:ascii="Times New Roman" w:hAnsi="Times New Roman" w:cs="Times New Roman"/>
                <w:lang w:val="ro-RO"/>
              </w:rPr>
              <w:t>Balada haiducească</w:t>
            </w:r>
            <w:r>
              <w:rPr>
                <w:rFonts w:ascii="Times New Roman" w:hAnsi="Times New Roman" w:cs="Times New Roman"/>
                <w:lang w:val="en-US"/>
              </w:rPr>
              <w:t>”</w:t>
            </w:r>
            <w:r w:rsidR="00703AD1">
              <w:rPr>
                <w:rFonts w:ascii="Times New Roman" w:hAnsi="Times New Roman" w:cs="Times New Roman"/>
                <w:lang w:val="en-US"/>
              </w:rPr>
              <w:t xml:space="preserve">. </w:t>
            </w:r>
            <w:r w:rsidRPr="00D72305">
              <w:rPr>
                <w:rFonts w:ascii="Times New Roman" w:hAnsi="Times New Roman" w:cs="Times New Roman"/>
                <w:lang w:val="ro-RO"/>
              </w:rPr>
              <w:t>Scen. S.Moldovan, reg.B.Rîțarev</w:t>
            </w:r>
          </w:p>
          <w:p w:rsidR="005F7A9A" w:rsidRDefault="005F7A9A" w:rsidP="005F7A9A">
            <w:pPr>
              <w:jc w:val="center"/>
              <w:rPr>
                <w:rFonts w:ascii="Times New Roman" w:hAnsi="Times New Roman" w:cs="Times New Roman"/>
                <w:lang w:val="ro-RO"/>
              </w:rPr>
            </w:pPr>
          </w:p>
        </w:tc>
        <w:tc>
          <w:tcPr>
            <w:tcW w:w="4772" w:type="dxa"/>
            <w:vMerge/>
          </w:tcPr>
          <w:p w:rsidR="005F7A9A" w:rsidRPr="00866B63" w:rsidRDefault="005F7A9A" w:rsidP="005F7A9A">
            <w:pPr>
              <w:rPr>
                <w:rFonts w:ascii="Times New Roman" w:hAnsi="Times New Roman" w:cs="Times New Roman"/>
                <w:b/>
                <w:lang w:val="ro-RO"/>
              </w:rPr>
            </w:pPr>
          </w:p>
        </w:tc>
        <w:tc>
          <w:tcPr>
            <w:tcW w:w="709" w:type="dxa"/>
            <w:vMerge/>
          </w:tcPr>
          <w:p w:rsidR="005F7A9A" w:rsidRPr="005C2FD9" w:rsidRDefault="005F7A9A" w:rsidP="005F7A9A">
            <w:pPr>
              <w:rPr>
                <w:lang w:val="ro-RO"/>
              </w:rPr>
            </w:pPr>
          </w:p>
        </w:tc>
      </w:tr>
      <w:tr w:rsidR="00033821" w:rsidTr="00033821">
        <w:trPr>
          <w:trHeight w:val="4243"/>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xplică și exemplifică termenii de teorie literară</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i</w:t>
            </w:r>
            <w:r w:rsidR="00033821">
              <w:rPr>
                <w:rFonts w:ascii="Times New Roman" w:hAnsi="Times New Roman" w:cs="Times New Roman"/>
                <w:lang w:val="ro-RO"/>
              </w:rPr>
              <w:t>nterpretează textul literar aplicînd noțiunile învățate</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informații biografice despre autor, operele lui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i</w:t>
            </w:r>
            <w:r w:rsidR="00033821">
              <w:rPr>
                <w:rFonts w:ascii="Times New Roman" w:hAnsi="Times New Roman" w:cs="Times New Roman"/>
                <w:lang w:val="ro-RO"/>
              </w:rPr>
              <w:t>dentifică momentele subiectului în textul literar</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părțile componente a</w:t>
            </w:r>
            <w:r w:rsidR="002F0BE7">
              <w:rPr>
                <w:rFonts w:ascii="Times New Roman" w:hAnsi="Times New Roman" w:cs="Times New Roman"/>
                <w:lang w:val="ro-RO"/>
              </w:rPr>
              <w:t>le</w:t>
            </w:r>
            <w:r w:rsidR="00033821">
              <w:rPr>
                <w:rFonts w:ascii="Times New Roman" w:hAnsi="Times New Roman" w:cs="Times New Roman"/>
                <w:lang w:val="ro-RO"/>
              </w:rPr>
              <w:t xml:space="preserve"> textului literar</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xplică faptele de limbă atestate în nuvelă (istorisme, arhaisme)</w:t>
            </w:r>
            <w:r>
              <w:rPr>
                <w:rFonts w:ascii="Times New Roman" w:hAnsi="Times New Roman" w:cs="Times New Roman"/>
                <w:lang w:val="ro-RO"/>
              </w:rPr>
              <w:t xml:space="preserve"> ;</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omentează specificul național în nuvelă</w:t>
            </w:r>
            <w:r>
              <w:rPr>
                <w:rFonts w:ascii="Times New Roman" w:hAnsi="Times New Roman" w:cs="Times New Roman"/>
                <w:lang w:val="ro-RO"/>
              </w:rPr>
              <w:t>;</w:t>
            </w:r>
          </w:p>
        </w:tc>
        <w:tc>
          <w:tcPr>
            <w:tcW w:w="4820" w:type="dxa"/>
          </w:tcPr>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t>Proza narativă.</w:t>
            </w:r>
            <w:r w:rsidRPr="00BD0F09">
              <w:rPr>
                <w:rFonts w:ascii="Times New Roman" w:hAnsi="Times New Roman" w:cs="Times New Roman"/>
                <w:lang w:val="ro-RO"/>
              </w:rPr>
              <w:t>Proza scurtă (</w:t>
            </w:r>
            <w:r>
              <w:rPr>
                <w:rFonts w:ascii="Times New Roman" w:hAnsi="Times New Roman" w:cs="Times New Roman"/>
                <w:lang w:val="ro-RO"/>
              </w:rPr>
              <w:t>Schița. Nuvela. Povestirea)</w:t>
            </w:r>
          </w:p>
          <w:p w:rsidR="00033821" w:rsidRDefault="00033821" w:rsidP="005F7A9A">
            <w:pPr>
              <w:rPr>
                <w:rFonts w:ascii="Times New Roman" w:hAnsi="Times New Roman" w:cs="Times New Roman"/>
                <w:lang w:val="ro-RO"/>
              </w:rPr>
            </w:pPr>
            <w:r>
              <w:rPr>
                <w:rFonts w:ascii="Times New Roman" w:hAnsi="Times New Roman" w:cs="Times New Roman"/>
                <w:lang w:val="ro-RO"/>
              </w:rPr>
              <w:t>Specii narative tradiționale</w:t>
            </w:r>
            <w:r w:rsidR="00703AD1">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t>Structura și compoziția textului literar.</w:t>
            </w:r>
          </w:p>
          <w:p w:rsidR="00033821" w:rsidRDefault="00033821" w:rsidP="005F7A9A">
            <w:pPr>
              <w:rPr>
                <w:rFonts w:ascii="Times New Roman" w:hAnsi="Times New Roman" w:cs="Times New Roman"/>
                <w:lang w:val="ro-RO"/>
              </w:rPr>
            </w:pPr>
            <w:r>
              <w:rPr>
                <w:rFonts w:ascii="Times New Roman" w:hAnsi="Times New Roman" w:cs="Times New Roman"/>
                <w:lang w:val="ro-RO"/>
              </w:rPr>
              <w:t>Construcția subiectului (expoziție – intrigă – desfășurarea acțiunii – punctul culminant – deznodămîntul)</w:t>
            </w:r>
            <w:r w:rsidR="00703AD1">
              <w:rPr>
                <w:rFonts w:ascii="Times New Roman" w:hAnsi="Times New Roman" w:cs="Times New Roman"/>
                <w:lang w:val="ro-RO"/>
              </w:rPr>
              <w:t>.</w:t>
            </w:r>
          </w:p>
          <w:p w:rsidR="0085506C" w:rsidRDefault="0085506C" w:rsidP="00703AD1">
            <w:pPr>
              <w:jc w:val="center"/>
              <w:rPr>
                <w:rFonts w:ascii="Times New Roman" w:hAnsi="Times New Roman" w:cs="Times New Roman"/>
                <w:b/>
                <w:lang w:val="ro-RO"/>
              </w:rPr>
            </w:pPr>
          </w:p>
          <w:p w:rsidR="00033821" w:rsidRPr="00703AD1" w:rsidRDefault="00033821" w:rsidP="00703AD1">
            <w:pPr>
              <w:jc w:val="center"/>
              <w:rPr>
                <w:rFonts w:ascii="Times New Roman" w:hAnsi="Times New Roman" w:cs="Times New Roman"/>
                <w:b/>
                <w:lang w:val="ro-RO"/>
              </w:rPr>
            </w:pPr>
            <w:r w:rsidRPr="00703AD1">
              <w:rPr>
                <w:rFonts w:ascii="Times New Roman" w:hAnsi="Times New Roman" w:cs="Times New Roman"/>
                <w:b/>
                <w:lang w:val="ro-RO"/>
              </w:rPr>
              <w:t>Costache Negruzzi</w:t>
            </w:r>
          </w:p>
          <w:p w:rsidR="00033821" w:rsidRPr="00703AD1" w:rsidRDefault="00033821" w:rsidP="00703AD1">
            <w:pPr>
              <w:jc w:val="center"/>
              <w:rPr>
                <w:rFonts w:ascii="Times New Roman" w:hAnsi="Times New Roman" w:cs="Times New Roman"/>
                <w:b/>
                <w:lang w:val="en-US"/>
              </w:rPr>
            </w:pPr>
            <w:r w:rsidRPr="00703AD1">
              <w:rPr>
                <w:rFonts w:ascii="Times New Roman" w:hAnsi="Times New Roman" w:cs="Times New Roman"/>
                <w:b/>
                <w:lang w:val="en-US"/>
              </w:rPr>
              <w:t>“</w:t>
            </w:r>
            <w:r w:rsidRPr="00703AD1">
              <w:rPr>
                <w:rFonts w:ascii="Times New Roman" w:hAnsi="Times New Roman" w:cs="Times New Roman"/>
                <w:b/>
                <w:lang w:val="ro-RO"/>
              </w:rPr>
              <w:t>Alexandru Lăpușneanul</w:t>
            </w:r>
            <w:r w:rsidRPr="00703AD1">
              <w:rPr>
                <w:rFonts w:ascii="Times New Roman" w:hAnsi="Times New Roman" w:cs="Times New Roman"/>
                <w:b/>
                <w:lang w:val="en-US"/>
              </w:rPr>
              <w:t>”</w:t>
            </w:r>
          </w:p>
          <w:p w:rsidR="00033821" w:rsidRPr="00BD0F09" w:rsidRDefault="00033821" w:rsidP="005F7A9A">
            <w:pPr>
              <w:rPr>
                <w:rFonts w:ascii="Times New Roman" w:hAnsi="Times New Roman" w:cs="Times New Roman"/>
                <w:lang w:val="ro-RO"/>
              </w:rPr>
            </w:pPr>
            <w:r w:rsidRPr="00BD0F09">
              <w:rPr>
                <w:rFonts w:ascii="Times New Roman" w:hAnsi="Times New Roman" w:cs="Times New Roman"/>
                <w:lang w:val="ro-RO"/>
              </w:rPr>
              <w:t>Scurta prezentare a vieții și a activității literare</w:t>
            </w:r>
            <w:r w:rsidR="00703AD1">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t>Teoria literaturii</w:t>
            </w:r>
            <w:r w:rsidR="00703AD1">
              <w:rPr>
                <w:rFonts w:ascii="Times New Roman" w:hAnsi="Times New Roman" w:cs="Times New Roman"/>
                <w:b/>
                <w:lang w:val="ro-RO"/>
              </w:rPr>
              <w:t>.</w:t>
            </w:r>
            <w:r>
              <w:rPr>
                <w:rFonts w:ascii="Times New Roman" w:hAnsi="Times New Roman" w:cs="Times New Roman"/>
                <w:lang w:val="ro-RO"/>
              </w:rPr>
              <w:t>Nuvela</w:t>
            </w:r>
            <w:r w:rsidR="00703AD1">
              <w:rPr>
                <w:rFonts w:ascii="Times New Roman" w:hAnsi="Times New Roman" w:cs="Times New Roman"/>
                <w:lang w:val="ro-RO"/>
              </w:rPr>
              <w:t>.</w:t>
            </w:r>
          </w:p>
          <w:p w:rsidR="00033821" w:rsidRDefault="00033821" w:rsidP="005F7A9A">
            <w:pPr>
              <w:rPr>
                <w:rFonts w:ascii="Times New Roman" w:hAnsi="Times New Roman" w:cs="Times New Roman"/>
                <w:lang w:val="en-US"/>
              </w:rPr>
            </w:pPr>
            <w:r w:rsidRPr="00866B63">
              <w:rPr>
                <w:rFonts w:ascii="Times New Roman" w:hAnsi="Times New Roman" w:cs="Times New Roman"/>
                <w:b/>
                <w:lang w:val="ro-RO"/>
              </w:rPr>
              <w:t>Lectura individuală</w:t>
            </w:r>
            <w:r w:rsidR="00703AD1">
              <w:rPr>
                <w:rFonts w:ascii="Times New Roman" w:hAnsi="Times New Roman" w:cs="Times New Roman"/>
                <w:b/>
                <w:lang w:val="ro-RO"/>
              </w:rPr>
              <w:t xml:space="preserve">. </w:t>
            </w:r>
            <w:r>
              <w:rPr>
                <w:rFonts w:ascii="Times New Roman" w:hAnsi="Times New Roman" w:cs="Times New Roman"/>
                <w:lang w:val="ro-RO"/>
              </w:rPr>
              <w:t xml:space="preserve">C.Negruzzi </w:t>
            </w:r>
            <w:r>
              <w:rPr>
                <w:rFonts w:ascii="Times New Roman" w:hAnsi="Times New Roman" w:cs="Times New Roman"/>
                <w:lang w:val="en-US"/>
              </w:rPr>
              <w:t>“</w:t>
            </w:r>
            <w:r>
              <w:rPr>
                <w:rFonts w:ascii="Times New Roman" w:hAnsi="Times New Roman" w:cs="Times New Roman"/>
                <w:lang w:val="ro-RO"/>
              </w:rPr>
              <w:t>Rețeta</w:t>
            </w:r>
            <w:r>
              <w:rPr>
                <w:rFonts w:ascii="Times New Roman" w:hAnsi="Times New Roman" w:cs="Times New Roman"/>
                <w:lang w:val="en-US"/>
              </w:rPr>
              <w:t>”</w:t>
            </w:r>
          </w:p>
          <w:p w:rsidR="00033821" w:rsidRPr="00A97EF9" w:rsidRDefault="00033821" w:rsidP="00703AD1">
            <w:pPr>
              <w:rPr>
                <w:rFonts w:ascii="Times New Roman" w:hAnsi="Times New Roman" w:cs="Times New Roman"/>
                <w:lang w:val="ro-RO"/>
              </w:rPr>
            </w:pPr>
            <w:r w:rsidRPr="00703AD1">
              <w:rPr>
                <w:rFonts w:ascii="Times New Roman" w:hAnsi="Times New Roman" w:cs="Times New Roman"/>
                <w:b/>
                <w:lang w:val="ro-RO"/>
              </w:rPr>
              <w:t>Analogii în artă</w:t>
            </w:r>
            <w:r w:rsidR="00703AD1" w:rsidRPr="00703AD1">
              <w:rPr>
                <w:rFonts w:ascii="Times New Roman" w:hAnsi="Times New Roman" w:cs="Times New Roman"/>
                <w:b/>
                <w:lang w:val="ro-RO"/>
              </w:rPr>
              <w:t xml:space="preserve">. </w:t>
            </w:r>
            <w:r w:rsidRPr="00703AD1">
              <w:rPr>
                <w:rFonts w:ascii="Times New Roman" w:hAnsi="Times New Roman" w:cs="Times New Roman"/>
                <w:b/>
                <w:lang w:val="ro-RO"/>
              </w:rPr>
              <w:t>Muzică</w:t>
            </w:r>
            <w:r w:rsidRPr="000176D8">
              <w:rPr>
                <w:rFonts w:ascii="Times New Roman" w:hAnsi="Times New Roman" w:cs="Times New Roman"/>
                <w:lang w:val="ro-RO"/>
              </w:rPr>
              <w:t>.G. Mustea,</w:t>
            </w:r>
            <w:r>
              <w:rPr>
                <w:rFonts w:ascii="Times New Roman" w:hAnsi="Times New Roman" w:cs="Times New Roman"/>
                <w:lang w:val="ro-RO"/>
              </w:rPr>
              <w:t xml:space="preserve"> opera “Alexandru Lăpușneanul”.</w:t>
            </w:r>
          </w:p>
        </w:tc>
        <w:tc>
          <w:tcPr>
            <w:tcW w:w="4772" w:type="dxa"/>
          </w:tcPr>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w:t>
            </w:r>
            <w:r w:rsidR="002F0BE7">
              <w:rPr>
                <w:rFonts w:ascii="Times New Roman" w:hAnsi="Times New Roman" w:cs="Times New Roman"/>
                <w:b/>
                <w:lang w:val="ro-RO"/>
              </w:rPr>
              <w:t>nțe interperson</w:t>
            </w:r>
            <w:r w:rsidRPr="00866B63">
              <w:rPr>
                <w:rFonts w:ascii="Times New Roman" w:hAnsi="Times New Roman" w:cs="Times New Roman"/>
                <w:b/>
                <w:lang w:val="ro-RO"/>
              </w:rPr>
              <w:t>ale, civice, morale</w:t>
            </w:r>
          </w:p>
          <w:p w:rsidR="0003382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a-și expune punctul de vedere și a înțelege opiniile semenilor sai</w:t>
            </w:r>
          </w:p>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Competențe culturale interculturale</w:t>
            </w:r>
          </w:p>
          <w:p w:rsidR="00033821" w:rsidRDefault="00033821" w:rsidP="005F7A9A">
            <w:pPr>
              <w:rPr>
                <w:rFonts w:ascii="Times New Roman" w:hAnsi="Times New Roman" w:cs="Times New Roman"/>
              </w:rPr>
            </w:pPr>
            <w:r>
              <w:rPr>
                <w:rFonts w:ascii="Times New Roman" w:hAnsi="Times New Roman" w:cs="Times New Roman"/>
              </w:rPr>
              <w:t>-</w:t>
            </w:r>
            <w:r>
              <w:rPr>
                <w:rFonts w:ascii="Times New Roman" w:hAnsi="Times New Roman" w:cs="Times New Roman"/>
                <w:lang w:val="ro-RO"/>
              </w:rPr>
              <w:t>înțelege și angajează în comunicarea orală și scrisă a valorilor interculturale</w:t>
            </w:r>
          </w:p>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Competențe de autocunoaștere și autorealizare</w:t>
            </w:r>
          </w:p>
          <w:p w:rsidR="00033821" w:rsidRPr="00113192"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realiza creativ propriul potențial intelectual în procesul de lectură, interpretare și producere de text</w:t>
            </w:r>
          </w:p>
        </w:tc>
        <w:tc>
          <w:tcPr>
            <w:tcW w:w="709" w:type="dxa"/>
          </w:tcPr>
          <w:p w:rsidR="00033821" w:rsidRPr="00703AD1" w:rsidRDefault="00033821" w:rsidP="005F7A9A">
            <w:pPr>
              <w:rPr>
                <w:b/>
                <w:lang w:val="ro-RO"/>
              </w:rPr>
            </w:pPr>
            <w:r w:rsidRPr="00703AD1">
              <w:rPr>
                <w:b/>
                <w:lang w:val="ro-RO"/>
              </w:rPr>
              <w:t xml:space="preserve">   4</w:t>
            </w:r>
          </w:p>
        </w:tc>
      </w:tr>
      <w:tr w:rsidR="00033821"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033821" w:rsidP="004E5175">
            <w:pPr>
              <w:pStyle w:val="a4"/>
              <w:numPr>
                <w:ilvl w:val="0"/>
                <w:numId w:val="3"/>
              </w:numPr>
              <w:rPr>
                <w:rFonts w:ascii="Times New Roman" w:hAnsi="Times New Roman" w:cs="Times New Roman"/>
                <w:lang w:val="ro-RO"/>
              </w:rPr>
            </w:pPr>
            <w:r>
              <w:rPr>
                <w:rFonts w:ascii="Times New Roman" w:hAnsi="Times New Roman" w:cs="Times New Roman"/>
                <w:lang w:val="ro-RO"/>
              </w:rPr>
              <w:t>unoaște momentele cele mai semnificative ale biografiei scriitorului operele de referință</w:t>
            </w:r>
            <w:r w:rsidR="00703AD1">
              <w:rPr>
                <w:rFonts w:ascii="Times New Roman" w:hAnsi="Times New Roman" w:cs="Times New Roman"/>
                <w:lang w:val="ro-RO"/>
              </w:rPr>
              <w:t>;</w:t>
            </w:r>
          </w:p>
          <w:p w:rsidR="00033821" w:rsidRDefault="00033821" w:rsidP="004E5175">
            <w:pPr>
              <w:pStyle w:val="a4"/>
              <w:numPr>
                <w:ilvl w:val="0"/>
                <w:numId w:val="3"/>
              </w:numPr>
              <w:rPr>
                <w:rFonts w:ascii="Times New Roman" w:hAnsi="Times New Roman" w:cs="Times New Roman"/>
                <w:lang w:val="ro-RO"/>
              </w:rPr>
            </w:pPr>
            <w:r>
              <w:rPr>
                <w:rFonts w:ascii="Times New Roman" w:hAnsi="Times New Roman" w:cs="Times New Roman"/>
                <w:lang w:val="ro-RO"/>
              </w:rPr>
              <w:t>comente</w:t>
            </w:r>
            <w:r w:rsidR="00703AD1">
              <w:rPr>
                <w:rFonts w:ascii="Times New Roman" w:hAnsi="Times New Roman" w:cs="Times New Roman"/>
                <w:lang w:val="ro-RO"/>
              </w:rPr>
              <w:t>ază</w:t>
            </w:r>
            <w:r>
              <w:rPr>
                <w:rFonts w:ascii="Times New Roman" w:hAnsi="Times New Roman" w:cs="Times New Roman"/>
                <w:lang w:val="ro-RO"/>
              </w:rPr>
              <w:t xml:space="preserve"> atitudinea autorului față de personajul central</w:t>
            </w:r>
            <w:r w:rsidR="00703AD1">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definește</w:t>
            </w:r>
            <w:r w:rsidR="00033821">
              <w:rPr>
                <w:rFonts w:ascii="Times New Roman" w:hAnsi="Times New Roman" w:cs="Times New Roman"/>
                <w:lang w:val="ro-RO"/>
              </w:rPr>
              <w:t xml:space="preserve"> noțiunea de poem și subspeciile  lui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 xml:space="preserve"> cunoaște</w:t>
            </w:r>
            <w:r w:rsidR="00033821">
              <w:rPr>
                <w:rFonts w:ascii="Times New Roman" w:hAnsi="Times New Roman" w:cs="Times New Roman"/>
                <w:lang w:val="ro-RO"/>
              </w:rPr>
              <w:t xml:space="preserve"> instanțele comunicării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 xml:space="preserve"> identifică</w:t>
            </w:r>
            <w:r w:rsidR="00033821">
              <w:rPr>
                <w:rFonts w:ascii="Times New Roman" w:hAnsi="Times New Roman" w:cs="Times New Roman"/>
                <w:lang w:val="ro-RO"/>
              </w:rPr>
              <w:t xml:space="preserve"> tablourile și imaginile artistice în poem</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cunoaște</w:t>
            </w:r>
            <w:r w:rsidR="00033821">
              <w:rPr>
                <w:rFonts w:ascii="Times New Roman" w:hAnsi="Times New Roman" w:cs="Times New Roman"/>
                <w:lang w:val="ro-RO"/>
              </w:rPr>
              <w:t xml:space="preserve"> tehnicile narative în poem</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vidențiază rolul mijloacelor artistice</w:t>
            </w:r>
            <w:r>
              <w:rPr>
                <w:rFonts w:ascii="Times New Roman" w:hAnsi="Times New Roman" w:cs="Times New Roman"/>
                <w:lang w:val="ro-RO"/>
              </w:rPr>
              <w:t>;</w:t>
            </w:r>
          </w:p>
        </w:tc>
        <w:tc>
          <w:tcPr>
            <w:tcW w:w="4820" w:type="dxa"/>
          </w:tcPr>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t>Instanțele comunicării narative</w:t>
            </w:r>
            <w:r>
              <w:rPr>
                <w:rFonts w:ascii="Times New Roman" w:hAnsi="Times New Roman" w:cs="Times New Roman"/>
                <w:lang w:val="en-US"/>
              </w:rPr>
              <w:t>:</w:t>
            </w:r>
            <w:r>
              <w:rPr>
                <w:rFonts w:ascii="Times New Roman" w:hAnsi="Times New Roman" w:cs="Times New Roman"/>
                <w:lang w:val="ro-RO"/>
              </w:rPr>
              <w:t xml:space="preserve"> autor, narator, personaje, cititor.</w:t>
            </w:r>
          </w:p>
          <w:p w:rsidR="00033821" w:rsidRDefault="00033821" w:rsidP="005F7A9A">
            <w:pPr>
              <w:rPr>
                <w:rFonts w:ascii="Times New Roman" w:hAnsi="Times New Roman" w:cs="Times New Roman"/>
                <w:lang w:val="ro-RO"/>
              </w:rPr>
            </w:pPr>
            <w:r>
              <w:rPr>
                <w:rFonts w:ascii="Times New Roman" w:hAnsi="Times New Roman" w:cs="Times New Roman"/>
                <w:lang w:val="ro-RO"/>
              </w:rPr>
              <w:t xml:space="preserve">Personajul și creatorii săi </w:t>
            </w:r>
          </w:p>
          <w:p w:rsidR="00033821" w:rsidRDefault="00033821" w:rsidP="005F7A9A">
            <w:pPr>
              <w:rPr>
                <w:rFonts w:ascii="Times New Roman" w:hAnsi="Times New Roman" w:cs="Times New Roman"/>
                <w:lang w:val="ro-RO"/>
              </w:rPr>
            </w:pPr>
            <w:r>
              <w:rPr>
                <w:rFonts w:ascii="Times New Roman" w:hAnsi="Times New Roman" w:cs="Times New Roman"/>
                <w:lang w:val="ro-RO"/>
              </w:rPr>
              <w:t>Poemul: istoric, social</w:t>
            </w:r>
          </w:p>
          <w:p w:rsidR="0085506C" w:rsidRDefault="0085506C" w:rsidP="00703AD1">
            <w:pPr>
              <w:tabs>
                <w:tab w:val="left" w:pos="3690"/>
              </w:tabs>
              <w:jc w:val="center"/>
              <w:rPr>
                <w:rFonts w:ascii="Times New Roman" w:hAnsi="Times New Roman" w:cs="Times New Roman"/>
                <w:b/>
                <w:lang w:val="ro-RO"/>
              </w:rPr>
            </w:pPr>
          </w:p>
          <w:p w:rsidR="00703AD1" w:rsidRDefault="0085506C" w:rsidP="00703AD1">
            <w:pPr>
              <w:tabs>
                <w:tab w:val="left" w:pos="3690"/>
              </w:tabs>
              <w:jc w:val="center"/>
              <w:rPr>
                <w:rFonts w:ascii="Times New Roman" w:hAnsi="Times New Roman" w:cs="Times New Roman"/>
                <w:b/>
                <w:lang w:val="ro-RO"/>
              </w:rPr>
            </w:pPr>
            <w:r>
              <w:rPr>
                <w:rFonts w:ascii="Times New Roman" w:hAnsi="Times New Roman" w:cs="Times New Roman"/>
                <w:b/>
                <w:lang w:val="ro-RO"/>
              </w:rPr>
              <w:t>Vasile</w:t>
            </w:r>
            <w:r w:rsidR="00033821" w:rsidRPr="00365040">
              <w:rPr>
                <w:rFonts w:ascii="Times New Roman" w:hAnsi="Times New Roman" w:cs="Times New Roman"/>
                <w:b/>
                <w:lang w:val="ro-RO"/>
              </w:rPr>
              <w:t xml:space="preserve"> Alecsandri</w:t>
            </w:r>
          </w:p>
          <w:p w:rsidR="00033821" w:rsidRPr="00365040" w:rsidRDefault="00033821" w:rsidP="00703AD1">
            <w:pPr>
              <w:tabs>
                <w:tab w:val="left" w:pos="3690"/>
              </w:tabs>
              <w:jc w:val="center"/>
              <w:rPr>
                <w:rFonts w:ascii="Times New Roman" w:hAnsi="Times New Roman" w:cs="Times New Roman"/>
                <w:b/>
                <w:lang w:val="en-US"/>
              </w:rPr>
            </w:pPr>
            <w:r w:rsidRPr="00365040">
              <w:rPr>
                <w:rFonts w:ascii="Times New Roman" w:hAnsi="Times New Roman" w:cs="Times New Roman"/>
                <w:b/>
                <w:lang w:val="en-US"/>
              </w:rPr>
              <w:t>“</w:t>
            </w:r>
            <w:r w:rsidRPr="00365040">
              <w:rPr>
                <w:rFonts w:ascii="Times New Roman" w:hAnsi="Times New Roman" w:cs="Times New Roman"/>
                <w:b/>
                <w:lang w:val="ro-RO"/>
              </w:rPr>
              <w:t>Dan, căpitan de plai</w:t>
            </w:r>
            <w:r w:rsidRPr="00365040">
              <w:rPr>
                <w:rFonts w:ascii="Times New Roman" w:hAnsi="Times New Roman" w:cs="Times New Roman"/>
                <w:b/>
                <w:lang w:val="en-US"/>
              </w:rPr>
              <w:t>”</w:t>
            </w:r>
          </w:p>
          <w:p w:rsidR="00033821" w:rsidRDefault="00033821" w:rsidP="005F7A9A">
            <w:pPr>
              <w:rPr>
                <w:rFonts w:ascii="Times New Roman" w:hAnsi="Times New Roman" w:cs="Times New Roman"/>
                <w:lang w:val="ro-RO"/>
              </w:rPr>
            </w:pPr>
            <w:r w:rsidRPr="00D85E01">
              <w:rPr>
                <w:rFonts w:ascii="Times New Roman" w:hAnsi="Times New Roman" w:cs="Times New Roman"/>
                <w:lang w:val="ro-RO"/>
              </w:rPr>
              <w:t>Tablouri dinamice (</w:t>
            </w:r>
            <w:r>
              <w:rPr>
                <w:rFonts w:ascii="Times New Roman" w:hAnsi="Times New Roman" w:cs="Times New Roman"/>
                <w:lang w:val="ro-RO"/>
              </w:rPr>
              <w:t>imagini auditive și vizuale)</w:t>
            </w:r>
            <w:r w:rsidR="00703AD1">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t>Conținutul etico-patriotic al operei.</w:t>
            </w:r>
          </w:p>
          <w:p w:rsidR="00033821" w:rsidRDefault="00033821" w:rsidP="005F7A9A">
            <w:pPr>
              <w:rPr>
                <w:rFonts w:ascii="Times New Roman" w:hAnsi="Times New Roman" w:cs="Times New Roman"/>
                <w:lang w:val="ro-RO"/>
              </w:rPr>
            </w:pPr>
            <w:r>
              <w:rPr>
                <w:rFonts w:ascii="Times New Roman" w:hAnsi="Times New Roman" w:cs="Times New Roman"/>
                <w:lang w:val="ro-RO"/>
              </w:rPr>
              <w:t>Atitudinea autorului față de personajul central</w:t>
            </w:r>
            <w:r w:rsidR="00703AD1">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t>Teoria literaturii</w:t>
            </w:r>
            <w:r w:rsidR="00703AD1">
              <w:rPr>
                <w:rFonts w:ascii="Times New Roman" w:hAnsi="Times New Roman" w:cs="Times New Roman"/>
                <w:b/>
                <w:lang w:val="ro-RO"/>
              </w:rPr>
              <w:t>.</w:t>
            </w:r>
            <w:r>
              <w:rPr>
                <w:rFonts w:ascii="Times New Roman" w:hAnsi="Times New Roman" w:cs="Times New Roman"/>
                <w:lang w:val="ro-RO"/>
              </w:rPr>
              <w:t>Poemul</w:t>
            </w:r>
            <w:r w:rsidR="00703AD1">
              <w:rPr>
                <w:rFonts w:ascii="Times New Roman" w:hAnsi="Times New Roman" w:cs="Times New Roman"/>
                <w:lang w:val="ro-RO"/>
              </w:rPr>
              <w:t>.</w:t>
            </w:r>
          </w:p>
          <w:p w:rsidR="00033821" w:rsidRDefault="00033821" w:rsidP="005F7A9A">
            <w:pPr>
              <w:rPr>
                <w:rFonts w:ascii="Times New Roman" w:hAnsi="Times New Roman" w:cs="Times New Roman"/>
                <w:lang w:val="en-US"/>
              </w:rPr>
            </w:pPr>
            <w:r w:rsidRPr="00703AD1">
              <w:rPr>
                <w:rFonts w:ascii="Times New Roman" w:hAnsi="Times New Roman" w:cs="Times New Roman"/>
                <w:b/>
                <w:lang w:val="ro-RO"/>
              </w:rPr>
              <w:t>Lectură individuală</w:t>
            </w:r>
            <w:r>
              <w:rPr>
                <w:rFonts w:ascii="Times New Roman" w:hAnsi="Times New Roman" w:cs="Times New Roman"/>
                <w:lang w:val="ro-RO"/>
              </w:rPr>
              <w:t xml:space="preserve">.V.Alecsandri </w:t>
            </w:r>
            <w:r>
              <w:rPr>
                <w:rFonts w:ascii="Times New Roman" w:hAnsi="Times New Roman" w:cs="Times New Roman"/>
                <w:lang w:val="en-US"/>
              </w:rPr>
              <w:t>“</w:t>
            </w:r>
            <w:r>
              <w:rPr>
                <w:rFonts w:ascii="Times New Roman" w:hAnsi="Times New Roman" w:cs="Times New Roman"/>
                <w:lang w:val="ro-RO"/>
              </w:rPr>
              <w:t>Legende istorice</w:t>
            </w:r>
            <w:r>
              <w:rPr>
                <w:rFonts w:ascii="Times New Roman" w:hAnsi="Times New Roman" w:cs="Times New Roman"/>
                <w:lang w:val="en-US"/>
              </w:rPr>
              <w:t>”.</w:t>
            </w:r>
          </w:p>
          <w:p w:rsidR="00033821" w:rsidRPr="00D85E01" w:rsidRDefault="00033821" w:rsidP="005F7A9A">
            <w:pPr>
              <w:rPr>
                <w:rFonts w:ascii="Times New Roman" w:hAnsi="Times New Roman" w:cs="Times New Roman"/>
                <w:lang w:val="en-US"/>
              </w:rPr>
            </w:pPr>
          </w:p>
          <w:p w:rsidR="00033821" w:rsidRPr="00D85E01" w:rsidRDefault="00033821" w:rsidP="005F7A9A">
            <w:pPr>
              <w:rPr>
                <w:rFonts w:ascii="Times New Roman" w:hAnsi="Times New Roman" w:cs="Times New Roman"/>
                <w:lang w:val="en-US"/>
              </w:rPr>
            </w:pPr>
          </w:p>
        </w:tc>
        <w:tc>
          <w:tcPr>
            <w:tcW w:w="4772" w:type="dxa"/>
          </w:tcPr>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Competențe de a învăța să înveți</w:t>
            </w:r>
          </w:p>
          <w:p w:rsidR="0003382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se documenta asupra fenomenelor lingvistice și literare, a angaja cunoștințele căpătate în propriul sistem cognitiv</w:t>
            </w:r>
          </w:p>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Competențe civice, morale</w:t>
            </w:r>
          </w:p>
          <w:p w:rsidR="0003382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colabora în echipă, a exprima punctul de vedere</w:t>
            </w:r>
          </w:p>
          <w:p w:rsidR="00033821" w:rsidRPr="00D85E0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manifesta o poziție civică activă prin valorile limbii și a literaturii nașionale</w:t>
            </w:r>
          </w:p>
        </w:tc>
        <w:tc>
          <w:tcPr>
            <w:tcW w:w="709" w:type="dxa"/>
          </w:tcPr>
          <w:p w:rsidR="00033821" w:rsidRPr="00703AD1" w:rsidRDefault="00033821" w:rsidP="005F7A9A">
            <w:pPr>
              <w:rPr>
                <w:b/>
                <w:lang w:val="ro-RO"/>
              </w:rPr>
            </w:pPr>
          </w:p>
          <w:p w:rsidR="00033821" w:rsidRPr="00703AD1" w:rsidRDefault="00033821" w:rsidP="005F7A9A">
            <w:pPr>
              <w:rPr>
                <w:b/>
                <w:lang w:val="ro-RO"/>
              </w:rPr>
            </w:pPr>
          </w:p>
          <w:p w:rsidR="00033821" w:rsidRPr="00703AD1" w:rsidRDefault="00033821" w:rsidP="005F7A9A">
            <w:pPr>
              <w:rPr>
                <w:b/>
                <w:lang w:val="ro-RO"/>
              </w:rPr>
            </w:pPr>
          </w:p>
          <w:p w:rsidR="00033821" w:rsidRPr="00703AD1" w:rsidRDefault="00033821" w:rsidP="005F7A9A">
            <w:pPr>
              <w:rPr>
                <w:b/>
                <w:lang w:val="ro-RO"/>
              </w:rPr>
            </w:pPr>
          </w:p>
          <w:p w:rsidR="00033821" w:rsidRPr="00703AD1" w:rsidRDefault="00033821" w:rsidP="005F7A9A">
            <w:pPr>
              <w:rPr>
                <w:b/>
                <w:lang w:val="ro-RO"/>
              </w:rPr>
            </w:pPr>
            <w:r w:rsidRPr="00703AD1">
              <w:rPr>
                <w:b/>
                <w:lang w:val="ro-RO"/>
              </w:rPr>
              <w:t xml:space="preserve">   3</w:t>
            </w:r>
          </w:p>
        </w:tc>
      </w:tr>
      <w:tr w:rsidR="00033821" w:rsidRPr="00AD3DB9"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structura poemului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i</w:t>
            </w:r>
            <w:r w:rsidR="00033821">
              <w:rPr>
                <w:rFonts w:ascii="Times New Roman" w:hAnsi="Times New Roman" w:cs="Times New Roman"/>
                <w:lang w:val="ro-RO"/>
              </w:rPr>
              <w:t>dentifică momentele subiectului poemului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conflictul într-o operă literară</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vidențiază tema și ideea poemului</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omentează fondul social și chipurile contrastante</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lastRenderedPageBreak/>
              <w:t>c</w:t>
            </w:r>
            <w:r w:rsidR="00033821">
              <w:rPr>
                <w:rFonts w:ascii="Times New Roman" w:hAnsi="Times New Roman" w:cs="Times New Roman"/>
                <w:lang w:val="ro-RO"/>
              </w:rPr>
              <w:t>unoaște noțiunile de teorie literară</w:t>
            </w:r>
            <w:r>
              <w:rPr>
                <w:rFonts w:ascii="Times New Roman" w:hAnsi="Times New Roman" w:cs="Times New Roman"/>
                <w:lang w:val="ro-RO"/>
              </w:rPr>
              <w:t>;</w:t>
            </w:r>
          </w:p>
          <w:p w:rsidR="00033821" w:rsidRDefault="00703AD1"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xplică funcția imaginii - simbol</w:t>
            </w:r>
            <w:r>
              <w:rPr>
                <w:rFonts w:ascii="Times New Roman" w:hAnsi="Times New Roman" w:cs="Times New Roman"/>
                <w:lang w:val="ro-RO"/>
              </w:rPr>
              <w:t>;</w:t>
            </w:r>
          </w:p>
        </w:tc>
        <w:tc>
          <w:tcPr>
            <w:tcW w:w="4820" w:type="dxa"/>
          </w:tcPr>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lastRenderedPageBreak/>
              <w:t>Perspectiva narativă.</w:t>
            </w:r>
            <w:r>
              <w:rPr>
                <w:rFonts w:ascii="Times New Roman" w:hAnsi="Times New Roman" w:cs="Times New Roman"/>
                <w:lang w:val="ro-RO"/>
              </w:rPr>
              <w:t>Structura poemului, construcția subiectelor poemelor (acțiune, secvență narativă, episod, intrigă, conflict, pauză descriptivă, relații temporale și spațiale, tema, ideea)</w:t>
            </w:r>
          </w:p>
          <w:p w:rsidR="0085506C" w:rsidRDefault="0085506C" w:rsidP="00703AD1">
            <w:pPr>
              <w:jc w:val="center"/>
              <w:rPr>
                <w:rFonts w:ascii="Times New Roman" w:hAnsi="Times New Roman" w:cs="Times New Roman"/>
                <w:b/>
                <w:lang w:val="ro-RO"/>
              </w:rPr>
            </w:pPr>
          </w:p>
          <w:p w:rsidR="00703AD1" w:rsidRDefault="0085506C" w:rsidP="00703AD1">
            <w:pPr>
              <w:jc w:val="center"/>
              <w:rPr>
                <w:rFonts w:ascii="Times New Roman" w:hAnsi="Times New Roman" w:cs="Times New Roman"/>
                <w:b/>
                <w:lang w:val="ro-RO"/>
              </w:rPr>
            </w:pPr>
            <w:r>
              <w:rPr>
                <w:rFonts w:ascii="Times New Roman" w:hAnsi="Times New Roman" w:cs="Times New Roman"/>
                <w:b/>
                <w:lang w:val="ro-RO"/>
              </w:rPr>
              <w:t xml:space="preserve">Vasile </w:t>
            </w:r>
            <w:r w:rsidR="00033821" w:rsidRPr="00866B63">
              <w:rPr>
                <w:rFonts w:ascii="Times New Roman" w:hAnsi="Times New Roman" w:cs="Times New Roman"/>
                <w:b/>
                <w:lang w:val="ro-RO"/>
              </w:rPr>
              <w:t>Alecsandri</w:t>
            </w:r>
          </w:p>
          <w:p w:rsidR="00033821" w:rsidRPr="00866B63" w:rsidRDefault="00033821" w:rsidP="00703AD1">
            <w:pPr>
              <w:jc w:val="center"/>
              <w:rPr>
                <w:rFonts w:ascii="Times New Roman" w:hAnsi="Times New Roman" w:cs="Times New Roman"/>
                <w:b/>
                <w:lang w:val="en-US"/>
              </w:rPr>
            </w:pPr>
            <w:r w:rsidRPr="00866B63">
              <w:rPr>
                <w:rFonts w:ascii="Times New Roman" w:hAnsi="Times New Roman" w:cs="Times New Roman"/>
                <w:b/>
                <w:lang w:val="en-US"/>
              </w:rPr>
              <w:t>“</w:t>
            </w:r>
            <w:r w:rsidRPr="00866B63">
              <w:rPr>
                <w:rFonts w:ascii="Times New Roman" w:hAnsi="Times New Roman" w:cs="Times New Roman"/>
                <w:b/>
                <w:lang w:val="ro-RO"/>
              </w:rPr>
              <w:t>Plugul blestemat</w:t>
            </w:r>
            <w:r w:rsidRPr="00866B63">
              <w:rPr>
                <w:rFonts w:ascii="Times New Roman" w:hAnsi="Times New Roman" w:cs="Times New Roman"/>
                <w:b/>
                <w:lang w:val="en-US"/>
              </w:rPr>
              <w:t>”</w:t>
            </w:r>
          </w:p>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Fondul social. Chipuri contrastante.</w:t>
            </w:r>
          </w:p>
          <w:p w:rsidR="00033821" w:rsidRDefault="00703AD1" w:rsidP="005F7A9A">
            <w:pPr>
              <w:rPr>
                <w:rFonts w:ascii="Times New Roman" w:hAnsi="Times New Roman" w:cs="Times New Roman"/>
                <w:lang w:val="ro-RO"/>
              </w:rPr>
            </w:pPr>
            <w:r>
              <w:rPr>
                <w:rFonts w:ascii="Times New Roman" w:hAnsi="Times New Roman" w:cs="Times New Roman"/>
                <w:lang w:val="ro-RO"/>
              </w:rPr>
              <w:lastRenderedPageBreak/>
              <w:t>Funcția imaginii-</w:t>
            </w:r>
            <w:r w:rsidR="00033821">
              <w:rPr>
                <w:rFonts w:ascii="Times New Roman" w:hAnsi="Times New Roman" w:cs="Times New Roman"/>
                <w:lang w:val="ro-RO"/>
              </w:rPr>
              <w:t>simbol.</w:t>
            </w:r>
          </w:p>
          <w:p w:rsidR="00033821" w:rsidRDefault="00033821" w:rsidP="005F7A9A">
            <w:pPr>
              <w:rPr>
                <w:rFonts w:ascii="Times New Roman" w:hAnsi="Times New Roman" w:cs="Times New Roman"/>
                <w:lang w:val="ro-RO"/>
              </w:rPr>
            </w:pPr>
            <w:r w:rsidRPr="00866B63">
              <w:rPr>
                <w:rFonts w:ascii="Times New Roman" w:hAnsi="Times New Roman" w:cs="Times New Roman"/>
                <w:b/>
                <w:lang w:val="ro-RO"/>
              </w:rPr>
              <w:t>Teoria literaturii</w:t>
            </w:r>
            <w:r w:rsidR="00703AD1">
              <w:rPr>
                <w:rFonts w:ascii="Times New Roman" w:hAnsi="Times New Roman" w:cs="Times New Roman"/>
                <w:b/>
                <w:lang w:val="ro-RO"/>
              </w:rPr>
              <w:t>.</w:t>
            </w:r>
            <w:r>
              <w:rPr>
                <w:rFonts w:ascii="Times New Roman" w:hAnsi="Times New Roman" w:cs="Times New Roman"/>
                <w:lang w:val="ro-RO"/>
              </w:rPr>
              <w:t xml:space="preserve"> Tema și ideea  operei literare</w:t>
            </w:r>
            <w:r w:rsidR="00703AD1">
              <w:rPr>
                <w:rFonts w:ascii="Times New Roman" w:hAnsi="Times New Roman" w:cs="Times New Roman"/>
                <w:lang w:val="ro-RO"/>
              </w:rPr>
              <w:t>.</w:t>
            </w:r>
          </w:p>
          <w:p w:rsidR="00033821" w:rsidRDefault="00033821" w:rsidP="005F7A9A">
            <w:pPr>
              <w:rPr>
                <w:rFonts w:ascii="Times New Roman" w:hAnsi="Times New Roman" w:cs="Times New Roman"/>
                <w:lang w:val="en-US"/>
              </w:rPr>
            </w:pPr>
            <w:r w:rsidRPr="00866B63">
              <w:rPr>
                <w:rFonts w:ascii="Times New Roman" w:hAnsi="Times New Roman" w:cs="Times New Roman"/>
                <w:b/>
                <w:lang w:val="ro-RO"/>
              </w:rPr>
              <w:t>Lectură individuală</w:t>
            </w:r>
            <w:r w:rsidR="00703AD1">
              <w:rPr>
                <w:rFonts w:ascii="Times New Roman" w:hAnsi="Times New Roman" w:cs="Times New Roman"/>
                <w:b/>
                <w:lang w:val="ro-RO"/>
              </w:rPr>
              <w:t xml:space="preserve">. </w:t>
            </w:r>
            <w:r>
              <w:rPr>
                <w:rFonts w:ascii="Times New Roman" w:hAnsi="Times New Roman" w:cs="Times New Roman"/>
                <w:lang w:val="ro-RO"/>
              </w:rPr>
              <w:t xml:space="preserve">V.Alecsandri </w:t>
            </w:r>
            <w:r>
              <w:rPr>
                <w:rFonts w:ascii="Times New Roman" w:hAnsi="Times New Roman" w:cs="Times New Roman"/>
                <w:lang w:val="en-US"/>
              </w:rPr>
              <w:t>“</w:t>
            </w:r>
            <w:r>
              <w:rPr>
                <w:rFonts w:ascii="Times New Roman" w:hAnsi="Times New Roman" w:cs="Times New Roman"/>
                <w:lang w:val="ro-RO"/>
              </w:rPr>
              <w:t>Doine</w:t>
            </w:r>
            <w:r>
              <w:rPr>
                <w:rFonts w:ascii="Times New Roman" w:hAnsi="Times New Roman" w:cs="Times New Roman"/>
                <w:lang w:val="en-US"/>
              </w:rPr>
              <w:t>”</w:t>
            </w:r>
          </w:p>
          <w:p w:rsidR="00033821" w:rsidRPr="006F5A0E" w:rsidRDefault="00033821" w:rsidP="005F7A9A">
            <w:pPr>
              <w:rPr>
                <w:rFonts w:ascii="Times New Roman" w:hAnsi="Times New Roman" w:cs="Times New Roman"/>
                <w:u w:val="single"/>
                <w:lang w:val="ro-RO"/>
              </w:rPr>
            </w:pPr>
            <w:r w:rsidRPr="00703AD1">
              <w:rPr>
                <w:rFonts w:ascii="Times New Roman" w:hAnsi="Times New Roman" w:cs="Times New Roman"/>
                <w:b/>
                <w:lang w:val="ro-RO"/>
              </w:rPr>
              <w:t>Paralelism literar</w:t>
            </w:r>
            <w:r w:rsidR="00703AD1">
              <w:rPr>
                <w:rFonts w:ascii="Times New Roman" w:hAnsi="Times New Roman" w:cs="Times New Roman"/>
                <w:b/>
                <w:lang w:val="ro-RO"/>
              </w:rPr>
              <w:t xml:space="preserve">. </w:t>
            </w:r>
            <w:r w:rsidRPr="00E26A5B">
              <w:rPr>
                <w:rFonts w:ascii="Times New Roman" w:hAnsi="Times New Roman" w:cs="Times New Roman"/>
                <w:lang w:val="ro-RO"/>
              </w:rPr>
              <w:t xml:space="preserve">P. Mirnîi </w:t>
            </w:r>
            <w:r>
              <w:rPr>
                <w:rFonts w:ascii="Times New Roman" w:hAnsi="Times New Roman" w:cs="Times New Roman"/>
                <w:lang w:val="en-US"/>
              </w:rPr>
              <w:t>“</w:t>
            </w:r>
            <w:r>
              <w:rPr>
                <w:rFonts w:ascii="Times New Roman" w:hAnsi="Times New Roman" w:cs="Times New Roman"/>
                <w:lang w:val="ro-RO"/>
              </w:rPr>
              <w:t>Oare boii rag cînd ieslea li-i plină?</w:t>
            </w:r>
            <w:r>
              <w:rPr>
                <w:rFonts w:ascii="Times New Roman" w:hAnsi="Times New Roman" w:cs="Times New Roman"/>
                <w:lang w:val="en-US"/>
              </w:rPr>
              <w:t>”</w:t>
            </w:r>
          </w:p>
          <w:p w:rsidR="00033821" w:rsidRPr="006F5A0E" w:rsidRDefault="00033821" w:rsidP="005F7A9A">
            <w:pPr>
              <w:rPr>
                <w:rFonts w:ascii="Times New Roman" w:hAnsi="Times New Roman" w:cs="Times New Roman"/>
                <w:lang w:val="en-US"/>
              </w:rPr>
            </w:pPr>
          </w:p>
        </w:tc>
        <w:tc>
          <w:tcPr>
            <w:tcW w:w="4772" w:type="dxa"/>
          </w:tcPr>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lastRenderedPageBreak/>
              <w:t>Competențe de a învăța să înveți</w:t>
            </w:r>
          </w:p>
          <w:p w:rsidR="0003382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se documenta asupra fenomenelor lingvistice și literare</w:t>
            </w:r>
          </w:p>
          <w:p w:rsidR="00033821" w:rsidRDefault="00033821" w:rsidP="005F7A9A">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a folosi modalități de analiză tematică structurală și stilistică în receptarea diferitor texte literare și monliterare</w:t>
            </w:r>
          </w:p>
          <w:p w:rsidR="00033821" w:rsidRPr="00AD3DB9" w:rsidRDefault="00033821" w:rsidP="005F7A9A">
            <w:pPr>
              <w:rPr>
                <w:rFonts w:ascii="Times New Roman" w:hAnsi="Times New Roman" w:cs="Times New Roman"/>
                <w:lang w:val="ro-RO"/>
              </w:rPr>
            </w:pPr>
          </w:p>
          <w:p w:rsidR="00033821" w:rsidRPr="00866B63" w:rsidRDefault="00033821" w:rsidP="005F7A9A">
            <w:pPr>
              <w:rPr>
                <w:rFonts w:ascii="Times New Roman" w:hAnsi="Times New Roman" w:cs="Times New Roman"/>
                <w:b/>
                <w:lang w:val="ro-RO"/>
              </w:rPr>
            </w:pPr>
            <w:r w:rsidRPr="00866B63">
              <w:rPr>
                <w:rFonts w:ascii="Times New Roman" w:hAnsi="Times New Roman" w:cs="Times New Roman"/>
                <w:b/>
                <w:lang w:val="ro-RO"/>
              </w:rPr>
              <w:t>Competențe civice, morale</w:t>
            </w:r>
          </w:p>
          <w:p w:rsidR="00033821" w:rsidRDefault="00033821" w:rsidP="005F7A9A">
            <w:pPr>
              <w:rPr>
                <w:rFonts w:ascii="Times New Roman" w:hAnsi="Times New Roman" w:cs="Times New Roman"/>
                <w:lang w:val="ro-RO"/>
              </w:rPr>
            </w:pPr>
            <w:r>
              <w:rPr>
                <w:rFonts w:ascii="Times New Roman" w:hAnsi="Times New Roman" w:cs="Times New Roman"/>
                <w:lang w:val="ro-RO"/>
              </w:rPr>
              <w:lastRenderedPageBreak/>
              <w:t>-abordarea flexibilă și tolerantă a opiniilor și a argumentelor celorlalți</w:t>
            </w:r>
          </w:p>
          <w:p w:rsidR="00033821" w:rsidRPr="00AD3DB9" w:rsidRDefault="00033821" w:rsidP="005F7A9A">
            <w:pPr>
              <w:rPr>
                <w:rFonts w:ascii="Times New Roman" w:hAnsi="Times New Roman" w:cs="Times New Roman"/>
                <w:lang w:val="ro-RO"/>
              </w:rPr>
            </w:pPr>
            <w:r>
              <w:rPr>
                <w:rFonts w:ascii="Times New Roman" w:hAnsi="Times New Roman" w:cs="Times New Roman"/>
                <w:lang w:val="ro-RO"/>
              </w:rPr>
              <w:t>-a acționa în diferite situații de viață în baza normelor moral-spirituale</w:t>
            </w:r>
          </w:p>
        </w:tc>
        <w:tc>
          <w:tcPr>
            <w:tcW w:w="709" w:type="dxa"/>
          </w:tcPr>
          <w:p w:rsidR="00033821" w:rsidRPr="00703AD1" w:rsidRDefault="00033821" w:rsidP="005F7A9A">
            <w:pPr>
              <w:rPr>
                <w:b/>
                <w:lang w:val="ro-RO"/>
              </w:rPr>
            </w:pPr>
            <w:r w:rsidRPr="00703AD1">
              <w:rPr>
                <w:b/>
                <w:lang w:val="ro-RO"/>
              </w:rPr>
              <w:lastRenderedPageBreak/>
              <w:t xml:space="preserve">   2</w:t>
            </w:r>
          </w:p>
        </w:tc>
      </w:tr>
      <w:tr w:rsidR="00033821" w:rsidRPr="00AD3DB9"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identifică</w:t>
            </w:r>
            <w:r w:rsidR="00033821">
              <w:rPr>
                <w:rFonts w:ascii="Times New Roman" w:hAnsi="Times New Roman" w:cs="Times New Roman"/>
                <w:lang w:val="ro-RO"/>
              </w:rPr>
              <w:t xml:space="preserve"> aspecte distincte ale personalității scriitorului, date biografice</w:t>
            </w:r>
            <w:r w:rsidR="00905A30">
              <w:rPr>
                <w:rFonts w:ascii="Times New Roman" w:hAnsi="Times New Roman" w:cs="Times New Roman"/>
                <w:lang w:val="ro-RO"/>
              </w:rPr>
              <w:t xml:space="preserve"> </w:t>
            </w:r>
            <w:r w:rsidR="00033821">
              <w:rPr>
                <w:rFonts w:ascii="Times New Roman" w:hAnsi="Times New Roman" w:cs="Times New Roman"/>
                <w:lang w:val="ro-RO"/>
              </w:rPr>
              <w:t xml:space="preserve"> relevante</w:t>
            </w:r>
            <w:r>
              <w:rPr>
                <w:rFonts w:ascii="Times New Roman" w:hAnsi="Times New Roman" w:cs="Times New Roman"/>
                <w:lang w:val="ro-RO"/>
              </w:rPr>
              <w:t>;</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particularitățile perioadei de afirmare a creației, universul artistic al creației (teme, genuri, specii, viziuni artistice)</w:t>
            </w:r>
            <w:r>
              <w:rPr>
                <w:rFonts w:ascii="Times New Roman" w:hAnsi="Times New Roman" w:cs="Times New Roman"/>
                <w:lang w:val="ro-RO"/>
              </w:rPr>
              <w:t xml:space="preserve"> ;</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vidențiază rolul mijloacelor artistice, a limbajului popular</w:t>
            </w:r>
            <w:r>
              <w:rPr>
                <w:rFonts w:ascii="Times New Roman" w:hAnsi="Times New Roman" w:cs="Times New Roman"/>
                <w:lang w:val="ro-RO"/>
              </w:rPr>
              <w:t>;</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omentează analitic propria lectură</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eosebește tipul de naratori</w:t>
            </w:r>
            <w:r>
              <w:rPr>
                <w:rFonts w:ascii="Times New Roman" w:hAnsi="Times New Roman" w:cs="Times New Roman"/>
                <w:lang w:val="ro-RO"/>
              </w:rPr>
              <w:t>;</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s</w:t>
            </w:r>
            <w:r w:rsidR="00033821">
              <w:rPr>
                <w:rFonts w:ascii="Times New Roman" w:hAnsi="Times New Roman" w:cs="Times New Roman"/>
                <w:lang w:val="ro-RO"/>
              </w:rPr>
              <w:t>usține un discurs de pe diferite poziții (ca narator, ca personaj)</w:t>
            </w:r>
            <w:r>
              <w:rPr>
                <w:rFonts w:ascii="Times New Roman" w:hAnsi="Times New Roman" w:cs="Times New Roman"/>
                <w:lang w:val="ro-RO"/>
              </w:rPr>
              <w:t xml:space="preserve"> ;</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s</w:t>
            </w:r>
            <w:r w:rsidR="00033821">
              <w:rPr>
                <w:rFonts w:ascii="Times New Roman" w:hAnsi="Times New Roman" w:cs="Times New Roman"/>
                <w:lang w:val="ro-RO"/>
              </w:rPr>
              <w:t>electează exemple din text pentru argumentarea poziției proprii</w:t>
            </w:r>
            <w:r>
              <w:rPr>
                <w:rFonts w:ascii="Times New Roman" w:hAnsi="Times New Roman" w:cs="Times New Roman"/>
                <w:lang w:val="ro-RO"/>
              </w:rPr>
              <w:t>;</w:t>
            </w:r>
          </w:p>
          <w:p w:rsidR="00033821" w:rsidRDefault="00A26375" w:rsidP="004E5175">
            <w:pPr>
              <w:pStyle w:val="a4"/>
              <w:numPr>
                <w:ilvl w:val="0"/>
                <w:numId w:val="3"/>
              </w:numPr>
              <w:rPr>
                <w:rFonts w:ascii="Times New Roman" w:hAnsi="Times New Roman" w:cs="Times New Roman"/>
                <w:lang w:val="ro-RO"/>
              </w:rPr>
            </w:pPr>
            <w:r>
              <w:rPr>
                <w:rFonts w:ascii="Times New Roman" w:hAnsi="Times New Roman" w:cs="Times New Roman"/>
                <w:lang w:val="ro-RO"/>
              </w:rPr>
              <w:t>o</w:t>
            </w:r>
            <w:r w:rsidR="00033821">
              <w:rPr>
                <w:rFonts w:ascii="Times New Roman" w:hAnsi="Times New Roman" w:cs="Times New Roman"/>
                <w:lang w:val="ro-RO"/>
              </w:rPr>
              <w:t>perează cu noțiuni de teorie literară</w:t>
            </w:r>
            <w:r>
              <w:rPr>
                <w:rFonts w:ascii="Times New Roman" w:hAnsi="Times New Roman" w:cs="Times New Roman"/>
                <w:lang w:val="ro-RO"/>
              </w:rPr>
              <w:t>;</w:t>
            </w:r>
          </w:p>
        </w:tc>
        <w:tc>
          <w:tcPr>
            <w:tcW w:w="4820" w:type="dxa"/>
          </w:tcPr>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Arta lecturii unui text narativ.</w:t>
            </w:r>
            <w:r>
              <w:rPr>
                <w:rFonts w:ascii="Times New Roman" w:hAnsi="Times New Roman" w:cs="Times New Roman"/>
                <w:lang w:val="ro-RO"/>
              </w:rPr>
              <w:t>Narațiunea  la persoana I și la persoana III. Tipuri de naratori (omniscient, omniprezent, personaj martor)</w:t>
            </w:r>
          </w:p>
          <w:p w:rsidR="00033821" w:rsidRDefault="00033821" w:rsidP="005F7A9A">
            <w:pPr>
              <w:rPr>
                <w:rFonts w:ascii="Times New Roman" w:hAnsi="Times New Roman" w:cs="Times New Roman"/>
                <w:lang w:val="ro-RO"/>
              </w:rPr>
            </w:pPr>
            <w:r>
              <w:rPr>
                <w:rFonts w:ascii="Times New Roman" w:hAnsi="Times New Roman" w:cs="Times New Roman"/>
                <w:lang w:val="ro-RO"/>
              </w:rPr>
              <w:t>Narațiunea din perspectiva personajului (monologul interior, fluxul conștiinței, personaj – reflector)</w:t>
            </w:r>
          </w:p>
          <w:p w:rsidR="0085506C" w:rsidRDefault="0085506C" w:rsidP="00A26375">
            <w:pPr>
              <w:jc w:val="center"/>
              <w:rPr>
                <w:rFonts w:ascii="Times New Roman" w:hAnsi="Times New Roman" w:cs="Times New Roman"/>
                <w:b/>
                <w:lang w:val="ro-RO"/>
              </w:rPr>
            </w:pPr>
          </w:p>
          <w:p w:rsidR="00A26375" w:rsidRPr="00A26375" w:rsidRDefault="00033821" w:rsidP="00A26375">
            <w:pPr>
              <w:jc w:val="center"/>
              <w:rPr>
                <w:rFonts w:ascii="Times New Roman" w:hAnsi="Times New Roman" w:cs="Times New Roman"/>
                <w:b/>
                <w:lang w:val="ro-RO"/>
              </w:rPr>
            </w:pPr>
            <w:r w:rsidRPr="00A26375">
              <w:rPr>
                <w:rFonts w:ascii="Times New Roman" w:hAnsi="Times New Roman" w:cs="Times New Roman"/>
                <w:b/>
                <w:lang w:val="ro-RO"/>
              </w:rPr>
              <w:t>Ion Creangă</w:t>
            </w:r>
          </w:p>
          <w:p w:rsidR="00033821" w:rsidRPr="00A26375" w:rsidRDefault="00033821" w:rsidP="00A26375">
            <w:pPr>
              <w:jc w:val="center"/>
              <w:rPr>
                <w:rFonts w:ascii="Times New Roman" w:hAnsi="Times New Roman" w:cs="Times New Roman"/>
                <w:b/>
                <w:lang w:val="en-US"/>
              </w:rPr>
            </w:pPr>
            <w:r w:rsidRPr="00A26375">
              <w:rPr>
                <w:rFonts w:ascii="Times New Roman" w:hAnsi="Times New Roman" w:cs="Times New Roman"/>
                <w:b/>
                <w:lang w:val="en-US"/>
              </w:rPr>
              <w:t>“</w:t>
            </w:r>
            <w:r w:rsidRPr="00A26375">
              <w:rPr>
                <w:rFonts w:ascii="Times New Roman" w:hAnsi="Times New Roman" w:cs="Times New Roman"/>
                <w:b/>
                <w:lang w:val="ro-RO"/>
              </w:rPr>
              <w:t>Harap - Alb</w:t>
            </w:r>
            <w:r w:rsidRPr="00A26375">
              <w:rPr>
                <w:rFonts w:ascii="Times New Roman" w:hAnsi="Times New Roman" w:cs="Times New Roman"/>
                <w:b/>
                <w:lang w:val="en-US"/>
              </w:rPr>
              <w:t>”</w:t>
            </w:r>
          </w:p>
          <w:p w:rsidR="00033821" w:rsidRDefault="00033821" w:rsidP="005F7A9A">
            <w:pPr>
              <w:rPr>
                <w:rFonts w:ascii="Times New Roman" w:hAnsi="Times New Roman" w:cs="Times New Roman"/>
                <w:lang w:val="ro-RO"/>
              </w:rPr>
            </w:pPr>
            <w:r w:rsidRPr="00705FDD">
              <w:rPr>
                <w:rFonts w:ascii="Times New Roman" w:hAnsi="Times New Roman" w:cs="Times New Roman"/>
                <w:lang w:val="ro-RO"/>
              </w:rPr>
              <w:t>Caracteristici ale specificului national.</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A26375">
              <w:rPr>
                <w:rFonts w:ascii="Times New Roman" w:hAnsi="Times New Roman" w:cs="Times New Roman"/>
                <w:b/>
                <w:lang w:val="ro-RO"/>
              </w:rPr>
              <w:t>.</w:t>
            </w:r>
            <w:r>
              <w:rPr>
                <w:rFonts w:ascii="Times New Roman" w:hAnsi="Times New Roman" w:cs="Times New Roman"/>
                <w:lang w:val="ro-RO"/>
              </w:rPr>
              <w:t>Conflictul în opera literară</w:t>
            </w:r>
            <w:r w:rsidR="00A26375">
              <w:rPr>
                <w:rFonts w:ascii="Times New Roman" w:hAnsi="Times New Roman" w:cs="Times New Roman"/>
                <w:lang w:val="ro-RO"/>
              </w:rPr>
              <w:t>.</w:t>
            </w:r>
          </w:p>
          <w:p w:rsidR="00033821" w:rsidRDefault="00033821" w:rsidP="005F7A9A">
            <w:pPr>
              <w:rPr>
                <w:rFonts w:ascii="Times New Roman" w:hAnsi="Times New Roman" w:cs="Times New Roman"/>
                <w:lang w:val="en-US"/>
              </w:rPr>
            </w:pPr>
            <w:r w:rsidRPr="00B47EA7">
              <w:rPr>
                <w:rFonts w:ascii="Times New Roman" w:hAnsi="Times New Roman" w:cs="Times New Roman"/>
                <w:b/>
                <w:lang w:val="ro-RO"/>
              </w:rPr>
              <w:t>Lectură individuală</w:t>
            </w:r>
            <w:r w:rsidR="00A26375">
              <w:rPr>
                <w:rFonts w:ascii="Times New Roman" w:hAnsi="Times New Roman" w:cs="Times New Roman"/>
                <w:b/>
                <w:lang w:val="ro-RO"/>
              </w:rPr>
              <w:t xml:space="preserve">. </w:t>
            </w:r>
            <w:r w:rsidRPr="004674D4">
              <w:rPr>
                <w:rFonts w:ascii="Times New Roman" w:hAnsi="Times New Roman" w:cs="Times New Roman"/>
                <w:lang w:val="ro-RO"/>
              </w:rPr>
              <w:t>I.</w:t>
            </w:r>
            <w:r>
              <w:rPr>
                <w:rFonts w:ascii="Times New Roman" w:hAnsi="Times New Roman" w:cs="Times New Roman"/>
                <w:lang w:val="ro-RO"/>
              </w:rPr>
              <w:t xml:space="preserve">Creangă </w:t>
            </w:r>
            <w:r>
              <w:rPr>
                <w:rFonts w:ascii="Times New Roman" w:hAnsi="Times New Roman" w:cs="Times New Roman"/>
                <w:lang w:val="en-US"/>
              </w:rPr>
              <w:t>“</w:t>
            </w:r>
            <w:r>
              <w:rPr>
                <w:rFonts w:ascii="Times New Roman" w:hAnsi="Times New Roman" w:cs="Times New Roman"/>
                <w:lang w:val="ro-RO"/>
              </w:rPr>
              <w:t>Amintiri din copilărie</w:t>
            </w:r>
            <w:r>
              <w:rPr>
                <w:rFonts w:ascii="Times New Roman" w:hAnsi="Times New Roman" w:cs="Times New Roman"/>
                <w:lang w:val="en-US"/>
              </w:rPr>
              <w:t>”</w:t>
            </w:r>
          </w:p>
          <w:p w:rsidR="00033821" w:rsidRDefault="00033821" w:rsidP="005F7A9A">
            <w:pPr>
              <w:rPr>
                <w:rFonts w:ascii="Times New Roman" w:hAnsi="Times New Roman" w:cs="Times New Roman"/>
                <w:lang w:val="en-US"/>
              </w:rPr>
            </w:pPr>
            <w:r w:rsidRPr="00B47EA7">
              <w:rPr>
                <w:rFonts w:ascii="Times New Roman" w:hAnsi="Times New Roman" w:cs="Times New Roman"/>
                <w:b/>
                <w:lang w:val="ro-RO"/>
              </w:rPr>
              <w:t>Paralelism literar</w:t>
            </w:r>
            <w:r w:rsidR="00A26375">
              <w:rPr>
                <w:rFonts w:ascii="Times New Roman" w:hAnsi="Times New Roman" w:cs="Times New Roman"/>
                <w:b/>
                <w:lang w:val="ro-RO"/>
              </w:rPr>
              <w:t xml:space="preserve">. </w:t>
            </w:r>
            <w:r>
              <w:rPr>
                <w:rFonts w:ascii="Times New Roman" w:hAnsi="Times New Roman" w:cs="Times New Roman"/>
                <w:lang w:val="ro-RO"/>
              </w:rPr>
              <w:t xml:space="preserve">M. Eminescu </w:t>
            </w:r>
            <w:r>
              <w:rPr>
                <w:rFonts w:ascii="Times New Roman" w:hAnsi="Times New Roman" w:cs="Times New Roman"/>
                <w:lang w:val="en-US"/>
              </w:rPr>
              <w:t>“</w:t>
            </w:r>
            <w:r>
              <w:rPr>
                <w:rFonts w:ascii="Times New Roman" w:hAnsi="Times New Roman" w:cs="Times New Roman"/>
                <w:lang w:val="ro-RO"/>
              </w:rPr>
              <w:t>Făt – Frumos din lacrimă</w:t>
            </w:r>
            <w:r>
              <w:rPr>
                <w:rFonts w:ascii="Times New Roman" w:hAnsi="Times New Roman" w:cs="Times New Roman"/>
                <w:lang w:val="en-US"/>
              </w:rPr>
              <w:t>”</w:t>
            </w:r>
          </w:p>
          <w:p w:rsidR="00033821" w:rsidRPr="004674D4" w:rsidRDefault="00033821" w:rsidP="00A26375">
            <w:pPr>
              <w:rPr>
                <w:rFonts w:ascii="Times New Roman" w:hAnsi="Times New Roman" w:cs="Times New Roman"/>
                <w:u w:val="single"/>
                <w:lang w:val="ro-RO"/>
              </w:rPr>
            </w:pPr>
            <w:r w:rsidRPr="00B47EA7">
              <w:rPr>
                <w:rFonts w:ascii="Times New Roman" w:hAnsi="Times New Roman" w:cs="Times New Roman"/>
                <w:b/>
                <w:lang w:val="ro-RO"/>
              </w:rPr>
              <w:t>Analogii în artă. Teatru</w:t>
            </w:r>
            <w:r w:rsidR="00A26375">
              <w:rPr>
                <w:rFonts w:ascii="Times New Roman" w:hAnsi="Times New Roman" w:cs="Times New Roman"/>
                <w:b/>
                <w:lang w:val="ro-RO"/>
              </w:rPr>
              <w:t xml:space="preserve">. </w:t>
            </w:r>
            <w:r>
              <w:rPr>
                <w:rFonts w:ascii="Times New Roman" w:hAnsi="Times New Roman" w:cs="Times New Roman"/>
                <w:lang w:val="en-US"/>
              </w:rPr>
              <w:t>“</w:t>
            </w:r>
            <w:r>
              <w:rPr>
                <w:rFonts w:ascii="Times New Roman" w:hAnsi="Times New Roman" w:cs="Times New Roman"/>
                <w:lang w:val="ro-RO"/>
              </w:rPr>
              <w:t>Harap - Alb</w:t>
            </w:r>
            <w:r>
              <w:rPr>
                <w:rFonts w:ascii="Times New Roman" w:hAnsi="Times New Roman" w:cs="Times New Roman"/>
                <w:lang w:val="en-US"/>
              </w:rPr>
              <w:t>” (</w:t>
            </w:r>
            <w:r w:rsidRPr="004674D4">
              <w:rPr>
                <w:rFonts w:ascii="Times New Roman" w:hAnsi="Times New Roman" w:cs="Times New Roman"/>
                <w:lang w:val="ro-RO"/>
              </w:rPr>
              <w:t>teatru de păpuși “Licurici” Chișinău</w:t>
            </w:r>
            <w:r w:rsidR="00A26375">
              <w:rPr>
                <w:rFonts w:ascii="Times New Roman" w:hAnsi="Times New Roman" w:cs="Times New Roman"/>
                <w:lang w:val="ro-RO"/>
              </w:rPr>
              <w:t>.</w:t>
            </w: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învățare de a învăța să înveți</w:t>
            </w:r>
          </w:p>
          <w:p w:rsidR="00033821" w:rsidRDefault="00033821" w:rsidP="005F7A9A">
            <w:pPr>
              <w:rPr>
                <w:rFonts w:ascii="Times New Roman" w:hAnsi="Times New Roman" w:cs="Times New Roman"/>
                <w:lang w:val="ro-RO"/>
              </w:rPr>
            </w:pPr>
            <w:r>
              <w:rPr>
                <w:rFonts w:ascii="Times New Roman" w:hAnsi="Times New Roman" w:cs="Times New Roman"/>
                <w:lang w:val="ro-RO"/>
              </w:rPr>
              <w:t>(a-și organiza propria învățare, prin conștientizarea propriilor procese și nevoi de învățare</w:t>
            </w:r>
          </w:p>
          <w:p w:rsidR="00A26375" w:rsidRDefault="00A2637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033821" w:rsidRDefault="00033821" w:rsidP="005F7A9A">
            <w:pPr>
              <w:rPr>
                <w:rFonts w:ascii="Times New Roman" w:hAnsi="Times New Roman" w:cs="Times New Roman"/>
                <w:lang w:val="ro-RO"/>
              </w:rPr>
            </w:pPr>
            <w:r>
              <w:rPr>
                <w:rFonts w:ascii="Times New Roman" w:hAnsi="Times New Roman" w:cs="Times New Roman"/>
                <w:lang w:val="ro-RO"/>
              </w:rPr>
              <w:t>-a recepta și a interpreta frumosul artistic din opere literare</w:t>
            </w:r>
          </w:p>
          <w:p w:rsidR="00033821" w:rsidRDefault="00033821" w:rsidP="005F7A9A">
            <w:pPr>
              <w:rPr>
                <w:rFonts w:ascii="Times New Roman" w:hAnsi="Times New Roman" w:cs="Times New Roman"/>
                <w:lang w:val="ro-RO"/>
              </w:rPr>
            </w:pPr>
            <w:r>
              <w:rPr>
                <w:rFonts w:ascii="Times New Roman" w:hAnsi="Times New Roman" w:cs="Times New Roman"/>
                <w:lang w:val="ro-RO"/>
              </w:rPr>
              <w:t>-a recepta și a lansa mesaje cu conținut atitudinal</w:t>
            </w:r>
          </w:p>
          <w:p w:rsidR="00A26375" w:rsidRDefault="00A2637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informaționale și comunicaționale</w:t>
            </w:r>
          </w:p>
          <w:p w:rsidR="00033821" w:rsidRPr="00241F0D" w:rsidRDefault="00033821" w:rsidP="005F7A9A">
            <w:pPr>
              <w:rPr>
                <w:rFonts w:ascii="Times New Roman" w:hAnsi="Times New Roman" w:cs="Times New Roman"/>
                <w:lang w:val="ro-RO"/>
              </w:rPr>
            </w:pPr>
            <w:r w:rsidRPr="00241F0D">
              <w:rPr>
                <w:rFonts w:ascii="Times New Roman" w:hAnsi="Times New Roman" w:cs="Times New Roman"/>
                <w:lang w:val="ro-RO"/>
              </w:rPr>
              <w:t>-</w:t>
            </w:r>
            <w:r>
              <w:rPr>
                <w:rFonts w:ascii="Times New Roman" w:hAnsi="Times New Roman" w:cs="Times New Roman"/>
                <w:lang w:val="ro-RO"/>
              </w:rPr>
              <w:t>a folosi rețea</w:t>
            </w:r>
            <w:r w:rsidR="00905A30">
              <w:rPr>
                <w:rFonts w:ascii="Times New Roman" w:hAnsi="Times New Roman" w:cs="Times New Roman"/>
                <w:lang w:val="ro-RO"/>
              </w:rPr>
              <w:t xml:space="preserve"> reţelei </w:t>
            </w:r>
            <w:r>
              <w:rPr>
                <w:rFonts w:ascii="Times New Roman" w:hAnsi="Times New Roman" w:cs="Times New Roman"/>
                <w:lang w:val="ro-RO"/>
              </w:rPr>
              <w:t xml:space="preserve"> Internet pentru documentare</w:t>
            </w:r>
          </w:p>
        </w:tc>
        <w:tc>
          <w:tcPr>
            <w:tcW w:w="709" w:type="dxa"/>
          </w:tcPr>
          <w:p w:rsidR="00033821" w:rsidRPr="00A26375" w:rsidRDefault="00033821" w:rsidP="005F7A9A">
            <w:pPr>
              <w:rPr>
                <w:b/>
                <w:lang w:val="ro-RO"/>
              </w:rPr>
            </w:pPr>
            <w:r w:rsidRPr="00A26375">
              <w:rPr>
                <w:b/>
                <w:lang w:val="ro-RO"/>
              </w:rPr>
              <w:t xml:space="preserve"> 3</w:t>
            </w:r>
          </w:p>
        </w:tc>
      </w:tr>
      <w:tr w:rsidR="00033821" w:rsidRPr="00AD3DB9"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Pr="002743A7" w:rsidRDefault="006F6F04" w:rsidP="004E5175">
            <w:pPr>
              <w:pStyle w:val="a4"/>
              <w:numPr>
                <w:ilvl w:val="0"/>
                <w:numId w:val="3"/>
              </w:numPr>
              <w:rPr>
                <w:rFonts w:ascii="Times New Roman" w:hAnsi="Times New Roman" w:cs="Times New Roman"/>
                <w:lang w:val="ro-RO"/>
              </w:rPr>
            </w:pPr>
            <w:r>
              <w:rPr>
                <w:rFonts w:ascii="Times New Roman" w:hAnsi="Times New Roman" w:cs="Times New Roman"/>
                <w:lang w:val="ro-RO"/>
              </w:rPr>
              <w:t>face lectura independentă  a unui text de proporţii</w:t>
            </w:r>
            <w:r w:rsidR="00A26375">
              <w:rPr>
                <w:rFonts w:ascii="Times New Roman" w:hAnsi="Times New Roman" w:cs="Times New Roman"/>
                <w:lang w:val="ro-RO"/>
              </w:rPr>
              <w:t>;</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cunoaşte termeni de teorie literară</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stabileşte tipul operei</w:t>
            </w:r>
            <w:r w:rsidR="00A26375">
              <w:rPr>
                <w:rFonts w:ascii="Times New Roman" w:hAnsi="Times New Roman" w:cs="Times New Roman"/>
                <w:lang w:val="ro-RO"/>
              </w:rPr>
              <w:t>;</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aplică cunoştinţele căpătate anterior în efectuarea comentariului de text</w:t>
            </w:r>
            <w:r w:rsidR="00A26375">
              <w:rPr>
                <w:rFonts w:ascii="Times New Roman" w:hAnsi="Times New Roman" w:cs="Times New Roman"/>
                <w:lang w:val="ro-RO"/>
              </w:rPr>
              <w:t>;</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evidenţiază tipologia personajelor literare în oper</w:t>
            </w:r>
            <w:r>
              <w:rPr>
                <w:rFonts w:ascii="Times New Roman" w:hAnsi="Times New Roman" w:cs="Times New Roman"/>
                <w:lang w:val="ro-RO"/>
              </w:rPr>
              <w:t>ă</w:t>
            </w:r>
            <w:r w:rsidR="00A26375">
              <w:rPr>
                <w:rFonts w:ascii="Times New Roman" w:hAnsi="Times New Roman" w:cs="Times New Roman"/>
                <w:lang w:val="ro-RO"/>
              </w:rPr>
              <w:t>;</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susţine un discurs în faţa colegilor</w:t>
            </w:r>
          </w:p>
          <w:p w:rsidR="00033821" w:rsidRPr="002743A7" w:rsidRDefault="00033821" w:rsidP="004E5175">
            <w:pPr>
              <w:pStyle w:val="a4"/>
              <w:numPr>
                <w:ilvl w:val="0"/>
                <w:numId w:val="3"/>
              </w:numPr>
              <w:rPr>
                <w:rFonts w:ascii="Times New Roman" w:hAnsi="Times New Roman" w:cs="Times New Roman"/>
                <w:lang w:val="ro-RO"/>
              </w:rPr>
            </w:pPr>
            <w:r w:rsidRPr="002743A7">
              <w:rPr>
                <w:rFonts w:ascii="Times New Roman" w:hAnsi="Times New Roman" w:cs="Times New Roman"/>
                <w:lang w:val="ro-RO"/>
              </w:rPr>
              <w:t>aplică procedeele de caracteriyare a personajelor literare</w:t>
            </w:r>
            <w:r w:rsidR="00A26375">
              <w:rPr>
                <w:rFonts w:ascii="Times New Roman" w:hAnsi="Times New Roman" w:cs="Times New Roman"/>
                <w:lang w:val="ro-RO"/>
              </w:rPr>
              <w:t>;</w:t>
            </w:r>
          </w:p>
        </w:tc>
        <w:tc>
          <w:tcPr>
            <w:tcW w:w="4820" w:type="dxa"/>
          </w:tcPr>
          <w:p w:rsidR="00033821" w:rsidRPr="002743A7" w:rsidRDefault="00033821" w:rsidP="005F7A9A">
            <w:pPr>
              <w:rPr>
                <w:rFonts w:ascii="Times New Roman" w:hAnsi="Times New Roman" w:cs="Times New Roman"/>
                <w:lang w:val="ro-RO"/>
              </w:rPr>
            </w:pPr>
            <w:r w:rsidRPr="00B47EA7">
              <w:rPr>
                <w:rFonts w:ascii="Times New Roman" w:hAnsi="Times New Roman" w:cs="Times New Roman"/>
                <w:b/>
                <w:lang w:val="ro-RO"/>
              </w:rPr>
              <w:t>Romanul</w:t>
            </w:r>
            <w:r w:rsidRPr="002743A7">
              <w:rPr>
                <w:rFonts w:ascii="Times New Roman" w:hAnsi="Times New Roman" w:cs="Times New Roman"/>
                <w:lang w:val="ro-RO"/>
              </w:rPr>
              <w:t xml:space="preserve">: definiţie şi tipologie (istoric, social, psihologic ect.), arta narativă, tipologii de personaje. Procedee de caracterizare a personajelor: direct şi indirect. Arta lecturii unui text narativ. </w:t>
            </w:r>
          </w:p>
          <w:p w:rsidR="00A26375" w:rsidRDefault="00A26375" w:rsidP="00A26375">
            <w:pPr>
              <w:jc w:val="center"/>
              <w:rPr>
                <w:rFonts w:ascii="Times New Roman" w:hAnsi="Times New Roman" w:cs="Times New Roman"/>
                <w:b/>
                <w:lang w:val="ro-RO"/>
              </w:rPr>
            </w:pPr>
          </w:p>
          <w:p w:rsidR="00A26375" w:rsidRDefault="00A26375" w:rsidP="0085506C">
            <w:pPr>
              <w:spacing w:line="276" w:lineRule="auto"/>
              <w:jc w:val="center"/>
              <w:rPr>
                <w:rFonts w:ascii="Times New Roman" w:hAnsi="Times New Roman" w:cs="Times New Roman"/>
                <w:b/>
                <w:lang w:val="ro-RO"/>
              </w:rPr>
            </w:pPr>
            <w:r>
              <w:rPr>
                <w:rFonts w:ascii="Times New Roman" w:hAnsi="Times New Roman" w:cs="Times New Roman"/>
                <w:b/>
                <w:lang w:val="ro-RO"/>
              </w:rPr>
              <w:t xml:space="preserve">Bogdan Petriceicu </w:t>
            </w:r>
            <w:r w:rsidR="00033821" w:rsidRPr="00B47EA7">
              <w:rPr>
                <w:rFonts w:ascii="Times New Roman" w:hAnsi="Times New Roman" w:cs="Times New Roman"/>
                <w:b/>
                <w:lang w:val="ro-RO"/>
              </w:rPr>
              <w:t xml:space="preserve"> Haşdeu</w:t>
            </w:r>
          </w:p>
          <w:p w:rsidR="00033821" w:rsidRPr="00B47EA7" w:rsidRDefault="00033821" w:rsidP="0085506C">
            <w:pPr>
              <w:spacing w:line="276" w:lineRule="auto"/>
              <w:jc w:val="center"/>
              <w:rPr>
                <w:rFonts w:ascii="Times New Roman" w:hAnsi="Times New Roman" w:cs="Times New Roman"/>
                <w:b/>
                <w:lang w:val="ro-RO"/>
              </w:rPr>
            </w:pPr>
            <w:r w:rsidRPr="00B47EA7">
              <w:rPr>
                <w:rFonts w:ascii="Times New Roman" w:hAnsi="Times New Roman" w:cs="Times New Roman"/>
                <w:b/>
                <w:lang w:val="ro-RO"/>
              </w:rPr>
              <w:t>“Ioan – Vodă cel Cumplit”</w:t>
            </w:r>
          </w:p>
          <w:p w:rsidR="00033821" w:rsidRPr="002743A7" w:rsidRDefault="006F6F04" w:rsidP="005F7A9A">
            <w:pPr>
              <w:rPr>
                <w:rFonts w:ascii="Times New Roman" w:hAnsi="Times New Roman" w:cs="Times New Roman"/>
                <w:lang w:val="ro-RO"/>
              </w:rPr>
            </w:pPr>
            <w:r>
              <w:rPr>
                <w:rFonts w:ascii="Times New Roman" w:hAnsi="Times New Roman" w:cs="Times New Roman"/>
                <w:lang w:val="ro-RO"/>
              </w:rPr>
              <w:t>Valori e</w:t>
            </w:r>
            <w:r w:rsidR="00033821" w:rsidRPr="002743A7">
              <w:rPr>
                <w:rFonts w:ascii="Times New Roman" w:hAnsi="Times New Roman" w:cs="Times New Roman"/>
                <w:lang w:val="ro-RO"/>
              </w:rPr>
              <w:t>tice ale operei.</w:t>
            </w:r>
          </w:p>
          <w:p w:rsidR="00033821" w:rsidRPr="002743A7"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A26375">
              <w:rPr>
                <w:rFonts w:ascii="Times New Roman" w:hAnsi="Times New Roman" w:cs="Times New Roman"/>
                <w:b/>
                <w:lang w:val="ro-RO"/>
              </w:rPr>
              <w:t xml:space="preserve">. </w:t>
            </w:r>
            <w:r w:rsidRPr="002743A7">
              <w:rPr>
                <w:rFonts w:ascii="Times New Roman" w:hAnsi="Times New Roman" w:cs="Times New Roman"/>
                <w:lang w:val="ro-RO"/>
              </w:rPr>
              <w:t>Monografia</w:t>
            </w:r>
            <w:r w:rsidR="00A26375">
              <w:rPr>
                <w:rFonts w:ascii="Times New Roman" w:hAnsi="Times New Roman" w:cs="Times New Roman"/>
                <w:lang w:val="ro-RO"/>
              </w:rPr>
              <w:t>.</w:t>
            </w:r>
          </w:p>
          <w:p w:rsidR="00033821" w:rsidRPr="002743A7" w:rsidRDefault="00033821" w:rsidP="005F7A9A">
            <w:pPr>
              <w:rPr>
                <w:rFonts w:ascii="Times New Roman" w:hAnsi="Times New Roman" w:cs="Times New Roman"/>
                <w:u w:val="single"/>
                <w:lang w:val="ro-RO"/>
              </w:rPr>
            </w:pP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Componente de comunicare în limba maternă</w:t>
            </w:r>
          </w:p>
          <w:p w:rsidR="00033821" w:rsidRPr="002743A7" w:rsidRDefault="00033821" w:rsidP="005F7A9A">
            <w:pPr>
              <w:rPr>
                <w:rFonts w:ascii="Times New Roman" w:hAnsi="Times New Roman" w:cs="Times New Roman"/>
                <w:u w:val="single"/>
                <w:lang w:val="ro-RO"/>
              </w:rPr>
            </w:pPr>
            <w:r>
              <w:rPr>
                <w:rFonts w:ascii="Times New Roman" w:hAnsi="Times New Roman" w:cs="Times New Roman"/>
                <w:lang w:val="ro-RO"/>
              </w:rPr>
              <w:t>-</w:t>
            </w:r>
            <w:r w:rsidRPr="002743A7">
              <w:rPr>
                <w:rFonts w:ascii="Times New Roman" w:hAnsi="Times New Roman" w:cs="Times New Roman"/>
                <w:lang w:val="ro-RO"/>
              </w:rPr>
              <w:t>utilizarea adecvată a terminologiei specific</w:t>
            </w:r>
            <w:r w:rsidR="006F6F04">
              <w:rPr>
                <w:rFonts w:ascii="Times New Roman" w:hAnsi="Times New Roman" w:cs="Times New Roman"/>
                <w:lang w:val="ro-RO"/>
              </w:rPr>
              <w:t>e</w:t>
            </w:r>
            <w:r w:rsidRPr="002743A7">
              <w:rPr>
                <w:rFonts w:ascii="Times New Roman" w:hAnsi="Times New Roman" w:cs="Times New Roman"/>
                <w:lang w:val="ro-RO"/>
              </w:rPr>
              <w:t xml:space="preserve"> literaturii</w:t>
            </w:r>
          </w:p>
          <w:p w:rsidR="00A26375" w:rsidRDefault="00A26375" w:rsidP="00A26375">
            <w:pPr>
              <w:rPr>
                <w:rFonts w:ascii="Times New Roman" w:hAnsi="Times New Roman" w:cs="Times New Roman"/>
                <w:b/>
                <w:lang w:val="ro-RO"/>
              </w:rPr>
            </w:pPr>
          </w:p>
          <w:p w:rsidR="00033821" w:rsidRPr="00B47EA7" w:rsidRDefault="00033821" w:rsidP="00A26375">
            <w:pPr>
              <w:rPr>
                <w:rFonts w:ascii="Times New Roman" w:hAnsi="Times New Roman" w:cs="Times New Roman"/>
                <w:b/>
                <w:lang w:val="ro-RO"/>
              </w:rPr>
            </w:pPr>
            <w:r w:rsidRPr="00B47EA7">
              <w:rPr>
                <w:rFonts w:ascii="Times New Roman" w:hAnsi="Times New Roman" w:cs="Times New Roman"/>
                <w:b/>
                <w:lang w:val="ro-RO"/>
              </w:rPr>
              <w:t>Competenţe civice, morale</w:t>
            </w:r>
          </w:p>
          <w:p w:rsidR="00033821" w:rsidRPr="002743A7" w:rsidRDefault="00033821" w:rsidP="005F7A9A">
            <w:pPr>
              <w:rPr>
                <w:rFonts w:ascii="Times New Roman" w:hAnsi="Times New Roman" w:cs="Times New Roman"/>
                <w:u w:val="single"/>
                <w:lang w:val="ro-RO"/>
              </w:rPr>
            </w:pPr>
            <w:r>
              <w:rPr>
                <w:rFonts w:ascii="Times New Roman" w:hAnsi="Times New Roman" w:cs="Times New Roman"/>
                <w:lang w:val="ro-RO"/>
              </w:rPr>
              <w:t>-</w:t>
            </w:r>
            <w:r w:rsidRPr="002743A7">
              <w:rPr>
                <w:rFonts w:ascii="Times New Roman" w:hAnsi="Times New Roman" w:cs="Times New Roman"/>
                <w:lang w:val="ro-RO"/>
              </w:rPr>
              <w:t>a manifesta o poziţie activă civică</w:t>
            </w:r>
          </w:p>
          <w:p w:rsidR="00033821" w:rsidRPr="002743A7" w:rsidRDefault="00033821" w:rsidP="00905A30">
            <w:pPr>
              <w:rPr>
                <w:rFonts w:ascii="Times New Roman" w:hAnsi="Times New Roman" w:cs="Times New Roman"/>
                <w:u w:val="single"/>
                <w:lang w:val="ro-RO"/>
              </w:rPr>
            </w:pPr>
            <w:r>
              <w:rPr>
                <w:rFonts w:ascii="Times New Roman" w:hAnsi="Times New Roman" w:cs="Times New Roman"/>
                <w:lang w:val="ro-RO"/>
              </w:rPr>
              <w:t>-</w:t>
            </w:r>
            <w:r w:rsidRPr="002743A7">
              <w:rPr>
                <w:rFonts w:ascii="Times New Roman" w:hAnsi="Times New Roman" w:cs="Times New Roman"/>
                <w:lang w:val="ro-RO"/>
              </w:rPr>
              <w:t>a acţiona în diferite situaţii de viaţă în baza normelor şi</w:t>
            </w:r>
            <w:r w:rsidR="00905A30">
              <w:rPr>
                <w:rFonts w:ascii="Times New Roman" w:hAnsi="Times New Roman" w:cs="Times New Roman"/>
                <w:lang w:val="ro-RO"/>
              </w:rPr>
              <w:t xml:space="preserve"> a </w:t>
            </w:r>
            <w:r w:rsidRPr="002743A7">
              <w:rPr>
                <w:rFonts w:ascii="Times New Roman" w:hAnsi="Times New Roman" w:cs="Times New Roman"/>
                <w:lang w:val="ro-RO"/>
              </w:rPr>
              <w:t>valorilor moral-spirituale</w:t>
            </w:r>
          </w:p>
        </w:tc>
        <w:tc>
          <w:tcPr>
            <w:tcW w:w="709" w:type="dxa"/>
          </w:tcPr>
          <w:p w:rsidR="00033821" w:rsidRPr="005C2FD9" w:rsidRDefault="00033821" w:rsidP="005F7A9A">
            <w:pPr>
              <w:rPr>
                <w:lang w:val="ro-RO"/>
              </w:rPr>
            </w:pPr>
            <w:r>
              <w:rPr>
                <w:lang w:val="ro-RO"/>
              </w:rPr>
              <w:t xml:space="preserve">    4</w:t>
            </w:r>
          </w:p>
        </w:tc>
      </w:tr>
      <w:tr w:rsidR="00033821" w:rsidRPr="00AD3DB9" w:rsidTr="00033821">
        <w:trPr>
          <w:trHeight w:val="855"/>
        </w:trPr>
        <w:tc>
          <w:tcPr>
            <w:tcW w:w="426" w:type="dxa"/>
            <w:vMerge w:val="restart"/>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vMerge w:val="restart"/>
          </w:tcPr>
          <w:p w:rsidR="00033821" w:rsidRPr="001B2696" w:rsidRDefault="00033821" w:rsidP="004E5175">
            <w:pPr>
              <w:pStyle w:val="a4"/>
              <w:numPr>
                <w:ilvl w:val="0"/>
                <w:numId w:val="5"/>
              </w:numPr>
              <w:rPr>
                <w:rFonts w:ascii="Times New Roman" w:hAnsi="Times New Roman" w:cs="Times New Roman"/>
                <w:lang w:val="ro-RO"/>
              </w:rPr>
            </w:pPr>
            <w:r w:rsidRPr="001B2696">
              <w:rPr>
                <w:rFonts w:ascii="Times New Roman" w:hAnsi="Times New Roman" w:cs="Times New Roman"/>
                <w:lang w:val="ro-RO"/>
              </w:rPr>
              <w:lastRenderedPageBreak/>
              <w:t>cunoaşte caracteristici ale genului liric</w:t>
            </w:r>
            <w:r w:rsidR="00A26375">
              <w:rPr>
                <w:rFonts w:ascii="Times New Roman" w:hAnsi="Times New Roman" w:cs="Times New Roman"/>
                <w:lang w:val="ro-RO"/>
              </w:rPr>
              <w:t>;</w:t>
            </w:r>
          </w:p>
          <w:p w:rsidR="00033821" w:rsidRPr="001B2696" w:rsidRDefault="00033821" w:rsidP="004E5175">
            <w:pPr>
              <w:pStyle w:val="a4"/>
              <w:numPr>
                <w:ilvl w:val="0"/>
                <w:numId w:val="5"/>
              </w:numPr>
              <w:rPr>
                <w:rFonts w:ascii="Times New Roman" w:hAnsi="Times New Roman" w:cs="Times New Roman"/>
                <w:lang w:val="ro-RO"/>
              </w:rPr>
            </w:pPr>
            <w:r w:rsidRPr="001B2696">
              <w:rPr>
                <w:rFonts w:ascii="Times New Roman" w:hAnsi="Times New Roman" w:cs="Times New Roman"/>
                <w:lang w:val="ro-RO"/>
              </w:rPr>
              <w:t xml:space="preserve">selectează informaţii din diferite </w:t>
            </w:r>
            <w:r w:rsidRPr="001B2696">
              <w:rPr>
                <w:rFonts w:ascii="Times New Roman" w:hAnsi="Times New Roman" w:cs="Times New Roman"/>
                <w:lang w:val="ro-RO"/>
              </w:rPr>
              <w:lastRenderedPageBreak/>
              <w:t>izvoare despre aspectele distincte ale personalităţii scriitorului, date biografice relevante</w:t>
            </w:r>
            <w:r w:rsidR="00A26375">
              <w:rPr>
                <w:rFonts w:ascii="Times New Roman" w:hAnsi="Times New Roman" w:cs="Times New Roman"/>
                <w:lang w:val="ro-RO"/>
              </w:rPr>
              <w:t>;</w:t>
            </w:r>
          </w:p>
          <w:p w:rsidR="00033821" w:rsidRPr="001B2696" w:rsidRDefault="006F6F04" w:rsidP="004E5175">
            <w:pPr>
              <w:pStyle w:val="a4"/>
              <w:numPr>
                <w:ilvl w:val="0"/>
                <w:numId w:val="5"/>
              </w:numPr>
              <w:rPr>
                <w:rFonts w:ascii="Times New Roman" w:hAnsi="Times New Roman" w:cs="Times New Roman"/>
                <w:lang w:val="ro-RO"/>
              </w:rPr>
            </w:pPr>
            <w:r>
              <w:rPr>
                <w:rFonts w:ascii="Times New Roman" w:hAnsi="Times New Roman" w:cs="Times New Roman"/>
                <w:lang w:val="ro-RO"/>
              </w:rPr>
              <w:t>descoperă universu</w:t>
            </w:r>
            <w:r w:rsidR="00033821" w:rsidRPr="001B2696">
              <w:rPr>
                <w:rFonts w:ascii="Times New Roman" w:hAnsi="Times New Roman" w:cs="Times New Roman"/>
                <w:lang w:val="ro-RO"/>
              </w:rPr>
              <w:t>l artistic al creaţiei (teme, genuri, specii, viziuni artistice</w:t>
            </w:r>
            <w:r w:rsidR="00A2637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sidRPr="001B2696">
              <w:rPr>
                <w:rFonts w:ascii="Times New Roman" w:hAnsi="Times New Roman" w:cs="Times New Roman"/>
                <w:lang w:val="ro-RO"/>
              </w:rPr>
              <w:t>depistează trăiri, stări, ipostaze, ale eului liric</w:t>
            </w:r>
            <w:r w:rsidR="00A2637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citește și recită expresiv poezia</w:t>
            </w:r>
            <w:r w:rsidR="00A2637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face lectura independentă a romanțelor lui M. Eminescu</w:t>
            </w:r>
            <w:r w:rsidR="00A26375">
              <w:rPr>
                <w:rFonts w:ascii="Times New Roman" w:hAnsi="Times New Roman" w:cs="Times New Roman"/>
                <w:lang w:val="ro-RO"/>
              </w:rPr>
              <w:t>;</w:t>
            </w:r>
          </w:p>
          <w:p w:rsidR="00033821" w:rsidRPr="00A97EF9"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expune argumentat parerea despre rolul mijloacelor poetice în expunerea gîndurilor și trăirilor eului liric</w:t>
            </w:r>
          </w:p>
        </w:tc>
        <w:tc>
          <w:tcPr>
            <w:tcW w:w="4820" w:type="dxa"/>
          </w:tcPr>
          <w:p w:rsidR="00033821" w:rsidRPr="00B47EA7" w:rsidRDefault="00033821" w:rsidP="005F7A9A">
            <w:pPr>
              <w:rPr>
                <w:rFonts w:ascii="Times New Roman" w:hAnsi="Times New Roman" w:cs="Times New Roman"/>
                <w:lang w:val="ro-RO"/>
              </w:rPr>
            </w:pPr>
            <w:r w:rsidRPr="00B47EA7">
              <w:rPr>
                <w:rFonts w:ascii="Times New Roman" w:hAnsi="Times New Roman" w:cs="Times New Roman"/>
                <w:b/>
                <w:lang w:val="ro-RO"/>
              </w:rPr>
              <w:lastRenderedPageBreak/>
              <w:t xml:space="preserve">Genul liric: caracteristici </w:t>
            </w:r>
            <w:r w:rsidRPr="00B47EA7">
              <w:rPr>
                <w:rFonts w:ascii="Times New Roman" w:hAnsi="Times New Roman" w:cs="Times New Roman"/>
                <w:lang w:val="ro-RO"/>
              </w:rPr>
              <w:t>(actualizare și aprofundare)</w:t>
            </w:r>
            <w:r w:rsidR="00A26375">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1B2696">
              <w:rPr>
                <w:rFonts w:ascii="Times New Roman" w:hAnsi="Times New Roman" w:cs="Times New Roman"/>
                <w:lang w:val="ro-RO"/>
              </w:rPr>
              <w:t>Poezia cultă. Diversitatea speciilor</w:t>
            </w:r>
            <w:r>
              <w:rPr>
                <w:rFonts w:ascii="Times New Roman" w:hAnsi="Times New Roman" w:cs="Times New Roman"/>
                <w:lang w:val="ro-RO"/>
              </w:rPr>
              <w:t>.</w:t>
            </w:r>
          </w:p>
          <w:p w:rsidR="00033821" w:rsidRPr="001B2696" w:rsidRDefault="00033821" w:rsidP="005F7A9A">
            <w:pPr>
              <w:rPr>
                <w:rFonts w:ascii="Times New Roman" w:hAnsi="Times New Roman" w:cs="Times New Roman"/>
                <w:lang w:val="ro-RO"/>
              </w:rPr>
            </w:pPr>
          </w:p>
        </w:tc>
        <w:tc>
          <w:tcPr>
            <w:tcW w:w="4772" w:type="dxa"/>
            <w:vMerge w:val="restart"/>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culturale, interculturale</w:t>
            </w:r>
          </w:p>
          <w:p w:rsidR="00033821" w:rsidRDefault="00033821" w:rsidP="005F7A9A">
            <w:pPr>
              <w:rPr>
                <w:rFonts w:ascii="Times New Roman" w:hAnsi="Times New Roman" w:cs="Times New Roman"/>
                <w:lang w:val="ro-RO"/>
              </w:rPr>
            </w:pPr>
            <w:r>
              <w:rPr>
                <w:rFonts w:ascii="Times New Roman" w:hAnsi="Times New Roman" w:cs="Times New Roman"/>
                <w:lang w:val="ro-RO"/>
              </w:rPr>
              <w:t>-a estima valorile culturii naționale în scopul aplicării creative</w:t>
            </w: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 xml:space="preserve">Competențe in domeniul tehnologiilor </w:t>
            </w:r>
            <w:r w:rsidRPr="00B47EA7">
              <w:rPr>
                <w:rFonts w:ascii="Times New Roman" w:hAnsi="Times New Roman" w:cs="Times New Roman"/>
                <w:b/>
                <w:lang w:val="ro-RO"/>
              </w:rPr>
              <w:lastRenderedPageBreak/>
              <w:t>informaționale și comunicaționale</w:t>
            </w:r>
          </w:p>
          <w:p w:rsidR="00033821" w:rsidRDefault="00033821" w:rsidP="005F7A9A">
            <w:pPr>
              <w:rPr>
                <w:rFonts w:ascii="Times New Roman" w:hAnsi="Times New Roman" w:cs="Times New Roman"/>
                <w:lang w:val="ro-RO"/>
              </w:rPr>
            </w:pPr>
            <w:r>
              <w:rPr>
                <w:rFonts w:ascii="Times New Roman" w:hAnsi="Times New Roman" w:cs="Times New Roman"/>
                <w:lang w:val="ro-RO"/>
              </w:rPr>
              <w:t>-a utiliza rețeu Internet pentru a selecta romanțele lui M. Eminescu</w:t>
            </w:r>
          </w:p>
          <w:p w:rsidR="00A26375" w:rsidRDefault="00A2637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033821" w:rsidRPr="00F204A4" w:rsidRDefault="00033821" w:rsidP="005F7A9A">
            <w:pPr>
              <w:rPr>
                <w:rFonts w:ascii="Times New Roman" w:hAnsi="Times New Roman" w:cs="Times New Roman"/>
                <w:lang w:val="ro-RO"/>
              </w:rPr>
            </w:pPr>
            <w:r>
              <w:rPr>
                <w:rFonts w:ascii="Times New Roman" w:hAnsi="Times New Roman" w:cs="Times New Roman"/>
                <w:lang w:val="ro-RO"/>
              </w:rPr>
              <w:t>-a stăpîni diverse metode de integrare a cuniștințelor de bază despre natură, om, societate, în scopul satisfacerii nevoilor și acționării pentru îmbunătățirea calității vieții personale și sociale.</w:t>
            </w:r>
          </w:p>
          <w:p w:rsidR="00033821" w:rsidRDefault="00033821" w:rsidP="005F7A9A">
            <w:pPr>
              <w:rPr>
                <w:rFonts w:ascii="Times New Roman" w:hAnsi="Times New Roman" w:cs="Times New Roman"/>
                <w:lang w:val="ro-RO"/>
              </w:rPr>
            </w:pPr>
          </w:p>
          <w:p w:rsidR="00033821" w:rsidRDefault="00033821" w:rsidP="005F7A9A">
            <w:pPr>
              <w:rPr>
                <w:rFonts w:ascii="Times New Roman" w:hAnsi="Times New Roman" w:cs="Times New Roman"/>
                <w:lang w:val="ro-RO"/>
              </w:rPr>
            </w:pPr>
          </w:p>
          <w:p w:rsidR="00033821" w:rsidRDefault="00033821" w:rsidP="005F7A9A">
            <w:pPr>
              <w:rPr>
                <w:rFonts w:ascii="Times New Roman" w:hAnsi="Times New Roman" w:cs="Times New Roman"/>
                <w:lang w:val="ro-RO"/>
              </w:rPr>
            </w:pPr>
          </w:p>
          <w:p w:rsidR="00033821" w:rsidRDefault="00033821" w:rsidP="005F7A9A">
            <w:pPr>
              <w:rPr>
                <w:rFonts w:ascii="Times New Roman" w:hAnsi="Times New Roman" w:cs="Times New Roman"/>
                <w:lang w:val="ro-RO"/>
              </w:rPr>
            </w:pPr>
          </w:p>
          <w:p w:rsidR="00033821" w:rsidRPr="00416818" w:rsidRDefault="00033821" w:rsidP="005F7A9A">
            <w:pPr>
              <w:rPr>
                <w:rFonts w:ascii="Times New Roman" w:hAnsi="Times New Roman" w:cs="Times New Roman"/>
                <w:lang w:val="ro-RO"/>
              </w:rPr>
            </w:pPr>
          </w:p>
        </w:tc>
        <w:tc>
          <w:tcPr>
            <w:tcW w:w="709" w:type="dxa"/>
            <w:vMerge w:val="restart"/>
          </w:tcPr>
          <w:p w:rsidR="00033821" w:rsidRPr="00A26375" w:rsidRDefault="00033821" w:rsidP="005F7A9A">
            <w:pPr>
              <w:rPr>
                <w:b/>
                <w:lang w:val="ro-RO"/>
              </w:rPr>
            </w:pPr>
            <w:r w:rsidRPr="00A26375">
              <w:rPr>
                <w:b/>
                <w:lang w:val="ro-RO"/>
              </w:rPr>
              <w:lastRenderedPageBreak/>
              <w:t>1</w:t>
            </w:r>
          </w:p>
          <w:p w:rsidR="00033821" w:rsidRPr="00A26375" w:rsidRDefault="00033821" w:rsidP="005F7A9A">
            <w:pPr>
              <w:rPr>
                <w:b/>
                <w:lang w:val="ro-RO"/>
              </w:rPr>
            </w:pPr>
          </w:p>
          <w:p w:rsidR="00033821" w:rsidRPr="00A26375" w:rsidRDefault="00033821" w:rsidP="005F7A9A">
            <w:pPr>
              <w:rPr>
                <w:b/>
                <w:lang w:val="ro-RO"/>
              </w:rPr>
            </w:pPr>
          </w:p>
          <w:p w:rsidR="00033821" w:rsidRPr="005C2FD9" w:rsidRDefault="00033821" w:rsidP="005F7A9A">
            <w:pPr>
              <w:rPr>
                <w:lang w:val="ro-RO"/>
              </w:rPr>
            </w:pPr>
            <w:r w:rsidRPr="00A26375">
              <w:rPr>
                <w:b/>
                <w:lang w:val="ro-RO"/>
              </w:rPr>
              <w:lastRenderedPageBreak/>
              <w:t xml:space="preserve">   2</w:t>
            </w:r>
          </w:p>
        </w:tc>
      </w:tr>
      <w:tr w:rsidR="00033821" w:rsidRPr="00AD3DB9" w:rsidTr="00033821">
        <w:trPr>
          <w:trHeight w:val="3964"/>
        </w:trPr>
        <w:tc>
          <w:tcPr>
            <w:tcW w:w="426" w:type="dxa"/>
            <w:vMerge/>
          </w:tcPr>
          <w:p w:rsidR="00033821" w:rsidRDefault="00033821" w:rsidP="005F7A9A">
            <w:pPr>
              <w:jc w:val="center"/>
              <w:rPr>
                <w:lang w:val="ro-RO"/>
              </w:rPr>
            </w:pPr>
          </w:p>
        </w:tc>
        <w:tc>
          <w:tcPr>
            <w:tcW w:w="4110" w:type="dxa"/>
            <w:vMerge/>
          </w:tcPr>
          <w:p w:rsidR="00033821" w:rsidRPr="001B2696" w:rsidRDefault="00033821" w:rsidP="004E5175">
            <w:pPr>
              <w:pStyle w:val="a4"/>
              <w:numPr>
                <w:ilvl w:val="0"/>
                <w:numId w:val="5"/>
              </w:numPr>
              <w:rPr>
                <w:rFonts w:ascii="Times New Roman" w:hAnsi="Times New Roman" w:cs="Times New Roman"/>
                <w:lang w:val="ro-RO"/>
              </w:rPr>
            </w:pPr>
          </w:p>
        </w:tc>
        <w:tc>
          <w:tcPr>
            <w:tcW w:w="4820"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Lirica intimă. Romanța.</w:t>
            </w:r>
          </w:p>
          <w:p w:rsidR="00033821" w:rsidRDefault="00033821" w:rsidP="005F7A9A">
            <w:pPr>
              <w:rPr>
                <w:rFonts w:ascii="Times New Roman" w:hAnsi="Times New Roman" w:cs="Times New Roman"/>
                <w:lang w:val="ro-RO"/>
              </w:rPr>
            </w:pPr>
            <w:r>
              <w:rPr>
                <w:rFonts w:ascii="Times New Roman" w:hAnsi="Times New Roman" w:cs="Times New Roman"/>
                <w:lang w:val="ro-RO"/>
              </w:rPr>
              <w:t>Eul liric: trăiri, stări, ipostaze, intonația lirică</w:t>
            </w:r>
          </w:p>
          <w:p w:rsidR="0085506C" w:rsidRDefault="0085506C" w:rsidP="00A26375">
            <w:pPr>
              <w:jc w:val="center"/>
              <w:rPr>
                <w:rFonts w:ascii="Times New Roman" w:hAnsi="Times New Roman" w:cs="Times New Roman"/>
                <w:b/>
                <w:lang w:val="ro-RO"/>
              </w:rPr>
            </w:pPr>
          </w:p>
          <w:p w:rsidR="00A26375" w:rsidRDefault="00A26375" w:rsidP="00A26375">
            <w:pPr>
              <w:jc w:val="center"/>
              <w:rPr>
                <w:rFonts w:ascii="Times New Roman" w:hAnsi="Times New Roman" w:cs="Times New Roman"/>
                <w:b/>
                <w:lang w:val="ro-RO"/>
              </w:rPr>
            </w:pPr>
            <w:r>
              <w:rPr>
                <w:rFonts w:ascii="Times New Roman" w:hAnsi="Times New Roman" w:cs="Times New Roman"/>
                <w:b/>
                <w:lang w:val="ro-RO"/>
              </w:rPr>
              <w:t xml:space="preserve">Mihai </w:t>
            </w:r>
            <w:r w:rsidR="00033821" w:rsidRPr="00B47EA7">
              <w:rPr>
                <w:rFonts w:ascii="Times New Roman" w:hAnsi="Times New Roman" w:cs="Times New Roman"/>
                <w:b/>
                <w:lang w:val="ro-RO"/>
              </w:rPr>
              <w:t>Eminescu</w:t>
            </w:r>
          </w:p>
          <w:p w:rsidR="00033821" w:rsidRPr="00B47EA7" w:rsidRDefault="00033821" w:rsidP="00A26375">
            <w:pPr>
              <w:jc w:val="center"/>
              <w:rPr>
                <w:rFonts w:ascii="Times New Roman" w:hAnsi="Times New Roman" w:cs="Times New Roman"/>
                <w:b/>
                <w:lang w:val="ro-RO"/>
              </w:rPr>
            </w:pPr>
            <w:r w:rsidRPr="00B47EA7">
              <w:rPr>
                <w:rFonts w:ascii="Times New Roman" w:hAnsi="Times New Roman" w:cs="Times New Roman"/>
                <w:b/>
                <w:lang w:val="ro-RO"/>
              </w:rPr>
              <w:t>”Sara pe deal”</w:t>
            </w:r>
          </w:p>
          <w:p w:rsidR="00033821" w:rsidRDefault="00033821" w:rsidP="005F7A9A">
            <w:pPr>
              <w:rPr>
                <w:rFonts w:ascii="Times New Roman" w:hAnsi="Times New Roman" w:cs="Times New Roman"/>
                <w:lang w:val="ro-RO"/>
              </w:rPr>
            </w:pPr>
            <w:r>
              <w:rPr>
                <w:rFonts w:ascii="Times New Roman" w:hAnsi="Times New Roman" w:cs="Times New Roman"/>
                <w:lang w:val="ro-RO"/>
              </w:rPr>
              <w:t>Moduri de expunere.</w:t>
            </w:r>
          </w:p>
          <w:p w:rsidR="00033821" w:rsidRDefault="00033821" w:rsidP="005F7A9A">
            <w:pPr>
              <w:rPr>
                <w:rFonts w:ascii="Times New Roman" w:hAnsi="Times New Roman" w:cs="Times New Roman"/>
                <w:lang w:val="ro-RO"/>
              </w:rPr>
            </w:pPr>
            <w:r>
              <w:rPr>
                <w:rFonts w:ascii="Times New Roman" w:hAnsi="Times New Roman" w:cs="Times New Roman"/>
                <w:lang w:val="ro-RO"/>
              </w:rPr>
              <w:t>Descrierea în versuri</w:t>
            </w:r>
            <w:r w:rsidR="00A26375">
              <w:rPr>
                <w:rFonts w:ascii="Times New Roman" w:hAnsi="Times New Roman" w:cs="Times New Roman"/>
                <w:lang w:val="ro-RO"/>
              </w:rPr>
              <w:t>.</w:t>
            </w:r>
          </w:p>
          <w:p w:rsidR="00033821" w:rsidRDefault="00A26375" w:rsidP="005F7A9A">
            <w:pPr>
              <w:rPr>
                <w:rFonts w:ascii="Times New Roman" w:hAnsi="Times New Roman" w:cs="Times New Roman"/>
                <w:lang w:val="ro-RO"/>
              </w:rPr>
            </w:pPr>
            <w:r>
              <w:rPr>
                <w:rFonts w:ascii="Times New Roman" w:hAnsi="Times New Roman" w:cs="Times New Roman"/>
                <w:b/>
                <w:lang w:val="ro-RO"/>
              </w:rPr>
              <w:t xml:space="preserve">Teoria literaturii. </w:t>
            </w:r>
            <w:r w:rsidR="00033821">
              <w:rPr>
                <w:rFonts w:ascii="Times New Roman" w:hAnsi="Times New Roman" w:cs="Times New Roman"/>
                <w:lang w:val="ro-RO"/>
              </w:rPr>
              <w:t>Lirica intimă. Romanța</w:t>
            </w:r>
            <w:r>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Lectură individuală</w:t>
            </w:r>
            <w:r w:rsidR="00A26375">
              <w:rPr>
                <w:rFonts w:ascii="Times New Roman" w:hAnsi="Times New Roman" w:cs="Times New Roman"/>
                <w:b/>
                <w:lang w:val="ro-RO"/>
              </w:rPr>
              <w:t xml:space="preserve">. </w:t>
            </w:r>
            <w:r w:rsidRPr="001B2696">
              <w:rPr>
                <w:rFonts w:ascii="Times New Roman" w:hAnsi="Times New Roman" w:cs="Times New Roman"/>
                <w:lang w:val="ro-RO"/>
              </w:rPr>
              <w:t>M.</w:t>
            </w:r>
            <w:r>
              <w:rPr>
                <w:rFonts w:ascii="Times New Roman" w:hAnsi="Times New Roman" w:cs="Times New Roman"/>
                <w:lang w:val="ro-RO"/>
              </w:rPr>
              <w:t>Eminescu ”De ce nu-mi vii”, ”Pe lîngă plopii fără soț”.</w:t>
            </w:r>
          </w:p>
          <w:p w:rsidR="00033821" w:rsidRDefault="00033821" w:rsidP="005F7A9A">
            <w:pPr>
              <w:rPr>
                <w:rFonts w:ascii="Times New Roman" w:hAnsi="Times New Roman" w:cs="Times New Roman"/>
                <w:lang w:val="ro-RO"/>
              </w:rPr>
            </w:pPr>
          </w:p>
          <w:p w:rsidR="00033821" w:rsidRDefault="00033821" w:rsidP="005F7A9A">
            <w:pPr>
              <w:rPr>
                <w:rFonts w:ascii="Times New Roman" w:hAnsi="Times New Roman" w:cs="Times New Roman"/>
                <w:lang w:val="ro-RO"/>
              </w:rPr>
            </w:pPr>
          </w:p>
          <w:p w:rsidR="00033821" w:rsidRPr="00B47EA7" w:rsidRDefault="00033821" w:rsidP="005F7A9A">
            <w:pPr>
              <w:rPr>
                <w:rFonts w:ascii="Times New Roman" w:hAnsi="Times New Roman" w:cs="Times New Roman"/>
                <w:b/>
                <w:lang w:val="ro-RO"/>
              </w:rPr>
            </w:pPr>
          </w:p>
        </w:tc>
        <w:tc>
          <w:tcPr>
            <w:tcW w:w="4772" w:type="dxa"/>
            <w:vMerge/>
          </w:tcPr>
          <w:p w:rsidR="00033821" w:rsidRPr="00B47EA7" w:rsidRDefault="00033821" w:rsidP="005F7A9A">
            <w:pPr>
              <w:rPr>
                <w:rFonts w:ascii="Times New Roman" w:hAnsi="Times New Roman" w:cs="Times New Roman"/>
                <w:b/>
                <w:lang w:val="ro-RO"/>
              </w:rPr>
            </w:pPr>
          </w:p>
        </w:tc>
        <w:tc>
          <w:tcPr>
            <w:tcW w:w="709" w:type="dxa"/>
            <w:vMerge/>
          </w:tcPr>
          <w:p w:rsidR="00033821" w:rsidRPr="005C2FD9" w:rsidRDefault="00033821" w:rsidP="005F7A9A">
            <w:pPr>
              <w:rPr>
                <w:lang w:val="ro-RO"/>
              </w:rPr>
            </w:pPr>
          </w:p>
        </w:tc>
      </w:tr>
      <w:tr w:rsidR="00033821" w:rsidRPr="009D3830"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r>
              <w:rPr>
                <w:lang w:val="ro-RO"/>
              </w:rPr>
              <w:t>1</w:t>
            </w:r>
          </w:p>
        </w:tc>
        <w:tc>
          <w:tcPr>
            <w:tcW w:w="4110" w:type="dxa"/>
          </w:tcPr>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cunoaște noțiuni de teorie literară</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descoperă structura poeziilor cu formă fixă</w:t>
            </w:r>
            <w:r w:rsidR="00C921C5">
              <w:rPr>
                <w:rFonts w:ascii="Times New Roman" w:hAnsi="Times New Roman" w:cs="Times New Roman"/>
                <w:lang w:val="ro-RO"/>
              </w:rPr>
              <w:t>;</w:t>
            </w:r>
          </w:p>
          <w:p w:rsidR="00033821" w:rsidRPr="001B2696"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evidențiază ipostazele eului liric în poezie, tonalitatea dominantă</w:t>
            </w:r>
            <w:r w:rsidR="00C921C5">
              <w:rPr>
                <w:rFonts w:ascii="Times New Roman" w:hAnsi="Times New Roman" w:cs="Times New Roman"/>
                <w:lang w:val="ro-RO"/>
              </w:rPr>
              <w:t>;</w:t>
            </w:r>
          </w:p>
        </w:tc>
        <w:tc>
          <w:tcPr>
            <w:tcW w:w="4820"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Poezia cu formă fixă</w:t>
            </w:r>
          </w:p>
          <w:p w:rsidR="00A26375" w:rsidRDefault="00033821" w:rsidP="005F7A9A">
            <w:pPr>
              <w:rPr>
                <w:rFonts w:ascii="Times New Roman" w:hAnsi="Times New Roman" w:cs="Times New Roman"/>
                <w:b/>
                <w:lang w:val="ro-RO"/>
              </w:rPr>
            </w:pPr>
            <w:r>
              <w:rPr>
                <w:rFonts w:ascii="Times New Roman" w:hAnsi="Times New Roman" w:cs="Times New Roman"/>
                <w:lang w:val="ro-RO"/>
              </w:rPr>
              <w:t xml:space="preserve">Elemente de artă ale formelor fixe (gazel, sonet, rondel, glosă). </w:t>
            </w:r>
            <w:r w:rsidRPr="00A26375">
              <w:rPr>
                <w:rFonts w:ascii="Times New Roman" w:hAnsi="Times New Roman" w:cs="Times New Roman"/>
                <w:lang w:val="ro-RO"/>
              </w:rPr>
              <w:t>Sonetul</w:t>
            </w:r>
            <w:r w:rsidR="00A26375" w:rsidRPr="00A26375">
              <w:rPr>
                <w:rFonts w:ascii="Times New Roman" w:hAnsi="Times New Roman" w:cs="Times New Roman"/>
                <w:lang w:val="ro-RO"/>
              </w:rPr>
              <w:t>.</w:t>
            </w:r>
          </w:p>
          <w:p w:rsidR="0085506C" w:rsidRDefault="0085506C" w:rsidP="00A26375">
            <w:pPr>
              <w:jc w:val="center"/>
              <w:rPr>
                <w:rFonts w:ascii="Times New Roman" w:hAnsi="Times New Roman" w:cs="Times New Roman"/>
                <w:b/>
                <w:lang w:val="ro-RO"/>
              </w:rPr>
            </w:pPr>
          </w:p>
          <w:p w:rsidR="00A26375" w:rsidRDefault="00A26375" w:rsidP="00A26375">
            <w:pPr>
              <w:jc w:val="center"/>
              <w:rPr>
                <w:rFonts w:ascii="Times New Roman" w:hAnsi="Times New Roman" w:cs="Times New Roman"/>
                <w:b/>
                <w:lang w:val="ro-RO"/>
              </w:rPr>
            </w:pPr>
            <w:r>
              <w:rPr>
                <w:rFonts w:ascii="Times New Roman" w:hAnsi="Times New Roman" w:cs="Times New Roman"/>
                <w:b/>
                <w:lang w:val="ro-RO"/>
              </w:rPr>
              <w:t>Mihai</w:t>
            </w:r>
            <w:r w:rsidR="00033821" w:rsidRPr="00B47EA7">
              <w:rPr>
                <w:rFonts w:ascii="Times New Roman" w:hAnsi="Times New Roman" w:cs="Times New Roman"/>
                <w:b/>
                <w:lang w:val="ro-RO"/>
              </w:rPr>
              <w:t xml:space="preserve"> Eminescu</w:t>
            </w:r>
          </w:p>
          <w:p w:rsidR="00033821" w:rsidRPr="00B47EA7" w:rsidRDefault="00033821" w:rsidP="00A26375">
            <w:pPr>
              <w:jc w:val="center"/>
              <w:rPr>
                <w:rFonts w:ascii="Times New Roman" w:hAnsi="Times New Roman" w:cs="Times New Roman"/>
                <w:b/>
                <w:lang w:val="ro-RO"/>
              </w:rPr>
            </w:pPr>
            <w:r w:rsidRPr="00B47EA7">
              <w:rPr>
                <w:rFonts w:ascii="Times New Roman" w:hAnsi="Times New Roman" w:cs="Times New Roman"/>
                <w:b/>
                <w:lang w:val="ro-RO"/>
              </w:rPr>
              <w:t>„Cînd însuși glasul„</w:t>
            </w:r>
          </w:p>
          <w:p w:rsidR="00033821" w:rsidRDefault="00033821" w:rsidP="005F7A9A">
            <w:pPr>
              <w:rPr>
                <w:rFonts w:ascii="Times New Roman" w:hAnsi="Times New Roman" w:cs="Times New Roman"/>
                <w:lang w:val="ro-RO"/>
              </w:rPr>
            </w:pPr>
            <w:r>
              <w:rPr>
                <w:rFonts w:ascii="Times New Roman" w:hAnsi="Times New Roman" w:cs="Times New Roman"/>
                <w:lang w:val="ro-RO"/>
              </w:rPr>
              <w:t>Elemente de structură a textului poetic: (rimă, ritm, strofă, vers clasic, vers liber)</w:t>
            </w:r>
            <w:r w:rsidR="00A26375">
              <w:rPr>
                <w:rFonts w:ascii="Times New Roman" w:hAnsi="Times New Roman" w:cs="Times New Roman"/>
                <w:lang w:val="ro-RO"/>
              </w:rPr>
              <w:t>.</w:t>
            </w:r>
          </w:p>
          <w:p w:rsidR="00033821" w:rsidRPr="00F204A4" w:rsidRDefault="00033821" w:rsidP="005F7A9A">
            <w:pPr>
              <w:rPr>
                <w:rFonts w:ascii="Times New Roman" w:hAnsi="Times New Roman" w:cs="Times New Roman"/>
                <w:lang w:val="ro-RO"/>
              </w:rPr>
            </w:pPr>
            <w:r w:rsidRPr="00A26375">
              <w:rPr>
                <w:rFonts w:ascii="Times New Roman" w:hAnsi="Times New Roman" w:cs="Times New Roman"/>
                <w:b/>
                <w:lang w:val="ro-RO"/>
              </w:rPr>
              <w:t>Teoria literaturii</w:t>
            </w:r>
            <w:r w:rsidR="00A26375">
              <w:rPr>
                <w:rFonts w:ascii="Times New Roman" w:hAnsi="Times New Roman" w:cs="Times New Roman"/>
                <w:lang w:val="ro-RO"/>
              </w:rPr>
              <w:t>.</w:t>
            </w:r>
            <w:r>
              <w:rPr>
                <w:rFonts w:ascii="Times New Roman" w:hAnsi="Times New Roman" w:cs="Times New Roman"/>
                <w:lang w:val="ro-RO"/>
              </w:rPr>
              <w:t xml:space="preserve"> Sonetul.</w:t>
            </w: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autocunoaștere și autorealizare</w:t>
            </w:r>
          </w:p>
          <w:p w:rsidR="00033821" w:rsidRPr="00D17158" w:rsidRDefault="00033821" w:rsidP="005F7A9A">
            <w:pPr>
              <w:rPr>
                <w:rFonts w:ascii="Times New Roman" w:hAnsi="Times New Roman" w:cs="Times New Roman"/>
                <w:lang w:val="ro-RO"/>
              </w:rPr>
            </w:pPr>
            <w:r>
              <w:rPr>
                <w:rFonts w:ascii="Times New Roman" w:hAnsi="Times New Roman" w:cs="Times New Roman"/>
                <w:lang w:val="ro-RO"/>
              </w:rPr>
              <w:t>-a realiza creativ propriul potențial intelectual în procesul de lectură, interpretare și producere de text.</w:t>
            </w:r>
          </w:p>
        </w:tc>
        <w:tc>
          <w:tcPr>
            <w:tcW w:w="709" w:type="dxa"/>
          </w:tcPr>
          <w:p w:rsidR="00033821" w:rsidRPr="00A26375" w:rsidRDefault="00033821" w:rsidP="005F7A9A">
            <w:pPr>
              <w:rPr>
                <w:b/>
                <w:lang w:val="ro-RO"/>
              </w:rPr>
            </w:pPr>
            <w:r w:rsidRPr="00A26375">
              <w:rPr>
                <w:b/>
                <w:lang w:val="ro-RO"/>
              </w:rPr>
              <w:t xml:space="preserve">   2</w:t>
            </w:r>
          </w:p>
        </w:tc>
      </w:tr>
      <w:tr w:rsidR="00033821" w:rsidRPr="009D3830"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r>
              <w:rPr>
                <w:lang w:val="ro-RO"/>
              </w:rPr>
              <w:t>1</w:t>
            </w:r>
          </w:p>
        </w:tc>
        <w:tc>
          <w:tcPr>
            <w:tcW w:w="4110" w:type="dxa"/>
          </w:tcPr>
          <w:p w:rsidR="00C921C5" w:rsidRDefault="00C921C5" w:rsidP="00C921C5">
            <w:pPr>
              <w:pStyle w:val="a4"/>
              <w:rPr>
                <w:rFonts w:ascii="Times New Roman" w:hAnsi="Times New Roman" w:cs="Times New Roman"/>
                <w:lang w:val="ro-RO"/>
              </w:rPr>
            </w:pP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cunoaște noțiuni de teorie a literaturii</w:t>
            </w:r>
            <w:r w:rsidR="00C921C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identifică tema, motivul, laitmotivul poeziei</w:t>
            </w:r>
            <w:r w:rsidR="00C921C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depistează trăiri, stări ale eroului liric</w:t>
            </w:r>
            <w:r w:rsidR="00C921C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analizează modalitățile de expunere a gîndurilor</w:t>
            </w:r>
            <w:r w:rsidR="00C921C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citește și recită expresiv</w:t>
            </w:r>
            <w:r w:rsidR="00C921C5">
              <w:rPr>
                <w:rFonts w:ascii="Times New Roman" w:hAnsi="Times New Roman" w:cs="Times New Roman"/>
                <w:lang w:val="ro-RO"/>
              </w:rPr>
              <w:t>;</w:t>
            </w:r>
          </w:p>
          <w:p w:rsidR="00033821" w:rsidRDefault="00033821" w:rsidP="004E5175">
            <w:pPr>
              <w:pStyle w:val="a4"/>
              <w:numPr>
                <w:ilvl w:val="0"/>
                <w:numId w:val="5"/>
              </w:numPr>
              <w:rPr>
                <w:rFonts w:ascii="Times New Roman" w:hAnsi="Times New Roman" w:cs="Times New Roman"/>
                <w:lang w:val="ro-RO"/>
              </w:rPr>
            </w:pPr>
            <w:r>
              <w:rPr>
                <w:rFonts w:ascii="Times New Roman" w:hAnsi="Times New Roman" w:cs="Times New Roman"/>
                <w:lang w:val="ro-RO"/>
              </w:rPr>
              <w:t>comentează mesajul de idei</w:t>
            </w:r>
            <w:r w:rsidR="00C921C5">
              <w:rPr>
                <w:rFonts w:ascii="Times New Roman" w:hAnsi="Times New Roman" w:cs="Times New Roman"/>
                <w:lang w:val="ro-RO"/>
              </w:rPr>
              <w:t>;</w:t>
            </w:r>
          </w:p>
          <w:p w:rsidR="0085506C" w:rsidRPr="00D36F76" w:rsidRDefault="0085506C" w:rsidP="0085506C">
            <w:pPr>
              <w:pStyle w:val="a4"/>
              <w:rPr>
                <w:rFonts w:ascii="Times New Roman" w:hAnsi="Times New Roman" w:cs="Times New Roman"/>
                <w:lang w:val="ro-RO"/>
              </w:rPr>
            </w:pPr>
          </w:p>
        </w:tc>
        <w:tc>
          <w:tcPr>
            <w:tcW w:w="4820" w:type="dxa"/>
          </w:tcPr>
          <w:p w:rsidR="00C921C5" w:rsidRDefault="00C921C5" w:rsidP="00A26375">
            <w:pPr>
              <w:jc w:val="center"/>
              <w:rPr>
                <w:rFonts w:ascii="Times New Roman" w:hAnsi="Times New Roman" w:cs="Times New Roman"/>
                <w:b/>
                <w:lang w:val="ro-RO"/>
              </w:rPr>
            </w:pPr>
          </w:p>
          <w:p w:rsidR="00033821" w:rsidRPr="00B47EA7" w:rsidRDefault="00A26375" w:rsidP="00A26375">
            <w:pPr>
              <w:jc w:val="center"/>
              <w:rPr>
                <w:rFonts w:ascii="Times New Roman" w:hAnsi="Times New Roman" w:cs="Times New Roman"/>
                <w:b/>
                <w:lang w:val="ro-RO"/>
              </w:rPr>
            </w:pPr>
            <w:r>
              <w:rPr>
                <w:rFonts w:ascii="Times New Roman" w:hAnsi="Times New Roman" w:cs="Times New Roman"/>
                <w:b/>
                <w:lang w:val="ro-RO"/>
              </w:rPr>
              <w:t>Elegia</w:t>
            </w:r>
          </w:p>
          <w:p w:rsidR="00A26375" w:rsidRPr="00A26375" w:rsidRDefault="00A26375" w:rsidP="00A26375">
            <w:pPr>
              <w:jc w:val="center"/>
              <w:rPr>
                <w:rFonts w:ascii="Times New Roman" w:hAnsi="Times New Roman" w:cs="Times New Roman"/>
                <w:b/>
                <w:lang w:val="ro-RO"/>
              </w:rPr>
            </w:pPr>
            <w:r>
              <w:rPr>
                <w:rFonts w:ascii="Times New Roman" w:hAnsi="Times New Roman" w:cs="Times New Roman"/>
                <w:b/>
                <w:lang w:val="ro-RO"/>
              </w:rPr>
              <w:t xml:space="preserve">Mihai </w:t>
            </w:r>
            <w:r w:rsidR="00033821" w:rsidRPr="00A26375">
              <w:rPr>
                <w:rFonts w:ascii="Times New Roman" w:hAnsi="Times New Roman" w:cs="Times New Roman"/>
                <w:b/>
                <w:lang w:val="ro-RO"/>
              </w:rPr>
              <w:t>Eminescu</w:t>
            </w:r>
          </w:p>
          <w:p w:rsidR="00033821" w:rsidRPr="00A26375" w:rsidRDefault="00033821" w:rsidP="00A26375">
            <w:pPr>
              <w:jc w:val="center"/>
              <w:rPr>
                <w:rFonts w:ascii="Times New Roman" w:hAnsi="Times New Roman" w:cs="Times New Roman"/>
                <w:b/>
                <w:lang w:val="ro-RO"/>
              </w:rPr>
            </w:pPr>
            <w:r w:rsidRPr="00A26375">
              <w:rPr>
                <w:rFonts w:ascii="Times New Roman" w:hAnsi="Times New Roman" w:cs="Times New Roman"/>
                <w:b/>
                <w:lang w:val="ro-RO"/>
              </w:rPr>
              <w:t>”O,mamă”</w:t>
            </w:r>
          </w:p>
          <w:p w:rsidR="00033821" w:rsidRDefault="00033821" w:rsidP="005F7A9A">
            <w:pPr>
              <w:rPr>
                <w:rFonts w:ascii="Times New Roman" w:hAnsi="Times New Roman" w:cs="Times New Roman"/>
                <w:lang w:val="ro-RO"/>
              </w:rPr>
            </w:pPr>
            <w:r>
              <w:rPr>
                <w:rFonts w:ascii="Times New Roman" w:hAnsi="Times New Roman" w:cs="Times New Roman"/>
                <w:lang w:val="ro-RO"/>
              </w:rPr>
              <w:t>Elemente de structură a textului poetic: temă, motiv, laitmotiv.</w:t>
            </w:r>
          </w:p>
          <w:p w:rsidR="00033821" w:rsidRPr="009D3830" w:rsidRDefault="00033821" w:rsidP="005F7A9A">
            <w:pPr>
              <w:rPr>
                <w:rFonts w:ascii="Times New Roman" w:hAnsi="Times New Roman" w:cs="Times New Roman"/>
                <w:lang w:val="ro-RO"/>
              </w:rPr>
            </w:pPr>
            <w:r>
              <w:rPr>
                <w:rFonts w:ascii="Times New Roman" w:hAnsi="Times New Roman" w:cs="Times New Roman"/>
                <w:lang w:val="ro-RO"/>
              </w:rPr>
              <w:t>Elegia și meditația – specii ale timpului modern.</w:t>
            </w:r>
          </w:p>
          <w:p w:rsidR="00033821" w:rsidRDefault="00033821" w:rsidP="005F7A9A">
            <w:pPr>
              <w:rPr>
                <w:rFonts w:ascii="Times New Roman" w:hAnsi="Times New Roman" w:cs="Times New Roman"/>
                <w:lang w:val="ro-RO"/>
              </w:rPr>
            </w:pPr>
          </w:p>
          <w:p w:rsidR="00A26375" w:rsidRPr="00B47EA7" w:rsidRDefault="00A26375" w:rsidP="00A26375">
            <w:pPr>
              <w:rPr>
                <w:rFonts w:ascii="Times New Roman" w:hAnsi="Times New Roman" w:cs="Times New Roman"/>
                <w:b/>
                <w:lang w:val="ro-RO"/>
              </w:rPr>
            </w:pPr>
            <w:r w:rsidRPr="00B47EA7">
              <w:rPr>
                <w:rFonts w:ascii="Times New Roman" w:hAnsi="Times New Roman" w:cs="Times New Roman"/>
                <w:b/>
                <w:lang w:val="ro-RO"/>
              </w:rPr>
              <w:t xml:space="preserve">Teoria literaturii. </w:t>
            </w:r>
            <w:r w:rsidRPr="00A26375">
              <w:rPr>
                <w:rFonts w:ascii="Times New Roman" w:hAnsi="Times New Roman" w:cs="Times New Roman"/>
                <w:lang w:val="ro-RO"/>
              </w:rPr>
              <w:t>Elegia</w:t>
            </w:r>
            <w:r>
              <w:rPr>
                <w:rFonts w:ascii="Times New Roman" w:hAnsi="Times New Roman" w:cs="Times New Roman"/>
                <w:b/>
                <w:lang w:val="ro-RO"/>
              </w:rPr>
              <w:t>.</w:t>
            </w:r>
          </w:p>
          <w:p w:rsidR="00033821" w:rsidRDefault="00033821" w:rsidP="005F7A9A">
            <w:pPr>
              <w:rPr>
                <w:rFonts w:ascii="Times New Roman" w:hAnsi="Times New Roman" w:cs="Times New Roman"/>
                <w:lang w:val="ro-RO"/>
              </w:rPr>
            </w:pPr>
          </w:p>
          <w:p w:rsidR="00033821" w:rsidRPr="009D3830" w:rsidRDefault="00033821" w:rsidP="005F7A9A">
            <w:pPr>
              <w:tabs>
                <w:tab w:val="left" w:pos="1815"/>
              </w:tabs>
              <w:rPr>
                <w:rFonts w:ascii="Times New Roman" w:hAnsi="Times New Roman" w:cs="Times New Roman"/>
                <w:lang w:val="ro-RO"/>
              </w:rPr>
            </w:pPr>
            <w:r>
              <w:rPr>
                <w:rFonts w:ascii="Times New Roman" w:hAnsi="Times New Roman" w:cs="Times New Roman"/>
                <w:lang w:val="ro-RO"/>
              </w:rPr>
              <w:tab/>
            </w:r>
          </w:p>
        </w:tc>
        <w:tc>
          <w:tcPr>
            <w:tcW w:w="4772" w:type="dxa"/>
          </w:tcPr>
          <w:p w:rsidR="00C921C5" w:rsidRDefault="00C921C5" w:rsidP="00A26375">
            <w:pPr>
              <w:rPr>
                <w:rFonts w:ascii="Times New Roman" w:hAnsi="Times New Roman" w:cs="Times New Roman"/>
                <w:b/>
                <w:lang w:val="ro-RO"/>
              </w:rPr>
            </w:pPr>
          </w:p>
          <w:p w:rsidR="00A26375" w:rsidRPr="00B47EA7" w:rsidRDefault="00A26375" w:rsidP="00A26375">
            <w:pPr>
              <w:rPr>
                <w:rFonts w:ascii="Times New Roman" w:hAnsi="Times New Roman" w:cs="Times New Roman"/>
                <w:b/>
                <w:lang w:val="ro-RO"/>
              </w:rPr>
            </w:pPr>
            <w:r w:rsidRPr="00B47EA7">
              <w:rPr>
                <w:rFonts w:ascii="Times New Roman" w:hAnsi="Times New Roman" w:cs="Times New Roman"/>
                <w:b/>
                <w:lang w:val="ro-RO"/>
              </w:rPr>
              <w:t>Competențe civice, morale</w:t>
            </w:r>
          </w:p>
          <w:p w:rsidR="00033821" w:rsidRDefault="00A26375" w:rsidP="00A26375">
            <w:pPr>
              <w:rPr>
                <w:rFonts w:ascii="Times New Roman" w:hAnsi="Times New Roman" w:cs="Times New Roman"/>
                <w:u w:val="single"/>
                <w:lang w:val="ro-RO"/>
              </w:rPr>
            </w:pPr>
            <w:r w:rsidRPr="009A78AB">
              <w:rPr>
                <w:rFonts w:ascii="Times New Roman" w:hAnsi="Times New Roman" w:cs="Times New Roman"/>
                <w:lang w:val="ro-RO"/>
              </w:rPr>
              <w:t>-a acționa în diferite situații de viață în baza normelor și valorilor moral-spirituale</w:t>
            </w:r>
          </w:p>
        </w:tc>
        <w:tc>
          <w:tcPr>
            <w:tcW w:w="709" w:type="dxa"/>
          </w:tcPr>
          <w:p w:rsidR="00033821" w:rsidRPr="00A26375" w:rsidRDefault="00033821" w:rsidP="005F7A9A">
            <w:pPr>
              <w:rPr>
                <w:b/>
                <w:lang w:val="ro-RO"/>
              </w:rPr>
            </w:pPr>
            <w:r w:rsidRPr="00A26375">
              <w:rPr>
                <w:b/>
                <w:lang w:val="ro-RO"/>
              </w:rPr>
              <w:t xml:space="preserve">   2</w:t>
            </w:r>
          </w:p>
        </w:tc>
      </w:tr>
      <w:tr w:rsidR="00033821" w:rsidRPr="009D3830" w:rsidTr="00033821">
        <w:trPr>
          <w:trHeight w:val="365"/>
        </w:trPr>
        <w:tc>
          <w:tcPr>
            <w:tcW w:w="426" w:type="dxa"/>
          </w:tcPr>
          <w:p w:rsidR="00033821" w:rsidRDefault="00033821" w:rsidP="005F7A9A">
            <w:pPr>
              <w:jc w:val="center"/>
              <w:rPr>
                <w:lang w:val="ro-RO"/>
              </w:rPr>
            </w:pPr>
          </w:p>
        </w:tc>
        <w:tc>
          <w:tcPr>
            <w:tcW w:w="4110" w:type="dxa"/>
          </w:tcPr>
          <w:p w:rsidR="00033821" w:rsidRDefault="00C921C5" w:rsidP="004E5175">
            <w:pPr>
              <w:pStyle w:val="a4"/>
              <w:numPr>
                <w:ilvl w:val="0"/>
                <w:numId w:val="6"/>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 xml:space="preserve">unoaște prin lectură dirijată și individuală </w:t>
            </w:r>
            <w:r w:rsidR="006F6F04">
              <w:rPr>
                <w:rFonts w:ascii="Times New Roman" w:hAnsi="Times New Roman" w:cs="Times New Roman"/>
                <w:lang w:val="ro-RO"/>
              </w:rPr>
              <w:t>t</w:t>
            </w:r>
            <w:r w:rsidR="00033821">
              <w:rPr>
                <w:rFonts w:ascii="Times New Roman" w:hAnsi="Times New Roman" w:cs="Times New Roman"/>
                <w:lang w:val="ro-RO"/>
              </w:rPr>
              <w:t>exte literare</w:t>
            </w:r>
            <w:r>
              <w:rPr>
                <w:rFonts w:ascii="Times New Roman" w:hAnsi="Times New Roman" w:cs="Times New Roman"/>
                <w:lang w:val="ro-RO"/>
              </w:rPr>
              <w:t>;</w:t>
            </w:r>
          </w:p>
          <w:p w:rsidR="00033821" w:rsidRDefault="00C921C5" w:rsidP="004E5175">
            <w:pPr>
              <w:pStyle w:val="a4"/>
              <w:numPr>
                <w:ilvl w:val="0"/>
                <w:numId w:val="6"/>
              </w:numPr>
              <w:rPr>
                <w:rFonts w:ascii="Times New Roman" w:hAnsi="Times New Roman" w:cs="Times New Roman"/>
                <w:lang w:val="ro-RO"/>
              </w:rPr>
            </w:pPr>
            <w:r>
              <w:rPr>
                <w:rFonts w:ascii="Times New Roman" w:hAnsi="Times New Roman" w:cs="Times New Roman"/>
                <w:lang w:val="ro-RO"/>
              </w:rPr>
              <w:t>p</w:t>
            </w:r>
            <w:r w:rsidR="00033821">
              <w:rPr>
                <w:rFonts w:ascii="Times New Roman" w:hAnsi="Times New Roman" w:cs="Times New Roman"/>
                <w:lang w:val="ro-RO"/>
              </w:rPr>
              <w:t xml:space="preserve">ercepe mesajul prin sesizarea </w:t>
            </w:r>
            <w:r w:rsidR="00033821">
              <w:rPr>
                <w:rFonts w:ascii="Times New Roman" w:hAnsi="Times New Roman" w:cs="Times New Roman"/>
                <w:lang w:val="ro-RO"/>
              </w:rPr>
              <w:lastRenderedPageBreak/>
              <w:t>asemănării dintre opera lui Eminescu și Șevcenco „</w:t>
            </w:r>
            <w:r w:rsidR="00033821">
              <w:rPr>
                <w:rFonts w:ascii="Times New Roman" w:hAnsi="Times New Roman" w:cs="Times New Roman"/>
              </w:rPr>
              <w:t>Заповіт</w:t>
            </w:r>
            <w:r w:rsidR="00033821">
              <w:rPr>
                <w:rFonts w:ascii="Times New Roman" w:hAnsi="Times New Roman" w:cs="Times New Roman"/>
                <w:lang w:val="ro-RO"/>
              </w:rPr>
              <w:t>„</w:t>
            </w:r>
          </w:p>
        </w:tc>
        <w:tc>
          <w:tcPr>
            <w:tcW w:w="4820" w:type="dxa"/>
          </w:tcPr>
          <w:p w:rsidR="00033821" w:rsidRPr="00B47EA7" w:rsidRDefault="00C921C5" w:rsidP="005F7A9A">
            <w:pPr>
              <w:rPr>
                <w:rFonts w:ascii="Times New Roman" w:hAnsi="Times New Roman" w:cs="Times New Roman"/>
                <w:b/>
                <w:lang w:val="ro-RO"/>
              </w:rPr>
            </w:pPr>
            <w:r>
              <w:rPr>
                <w:rFonts w:ascii="Times New Roman" w:hAnsi="Times New Roman" w:cs="Times New Roman"/>
                <w:b/>
                <w:lang w:val="ro-RO"/>
              </w:rPr>
              <w:lastRenderedPageBreak/>
              <w:t xml:space="preserve">Lectură individuală. </w:t>
            </w:r>
          </w:p>
          <w:p w:rsidR="00A26375" w:rsidRPr="00C921C5" w:rsidRDefault="00A26375" w:rsidP="00C921C5">
            <w:pPr>
              <w:jc w:val="center"/>
              <w:rPr>
                <w:rFonts w:ascii="Times New Roman" w:hAnsi="Times New Roman" w:cs="Times New Roman"/>
                <w:b/>
                <w:lang w:val="ro-RO"/>
              </w:rPr>
            </w:pPr>
            <w:r w:rsidRPr="00C921C5">
              <w:rPr>
                <w:rFonts w:ascii="Times New Roman" w:hAnsi="Times New Roman" w:cs="Times New Roman"/>
                <w:b/>
                <w:lang w:val="ro-RO"/>
              </w:rPr>
              <w:t xml:space="preserve">Mihai </w:t>
            </w:r>
            <w:r w:rsidR="00033821" w:rsidRPr="00C921C5">
              <w:rPr>
                <w:rFonts w:ascii="Times New Roman" w:hAnsi="Times New Roman" w:cs="Times New Roman"/>
                <w:b/>
                <w:lang w:val="ro-RO"/>
              </w:rPr>
              <w:t>Eminescu</w:t>
            </w:r>
          </w:p>
          <w:p w:rsidR="00033821" w:rsidRPr="00C921C5" w:rsidRDefault="00033821" w:rsidP="00C921C5">
            <w:pPr>
              <w:jc w:val="center"/>
              <w:rPr>
                <w:rFonts w:ascii="Times New Roman" w:hAnsi="Times New Roman" w:cs="Times New Roman"/>
                <w:b/>
                <w:lang w:val="ro-RO"/>
              </w:rPr>
            </w:pPr>
            <w:r w:rsidRPr="00C921C5">
              <w:rPr>
                <w:rFonts w:ascii="Times New Roman" w:hAnsi="Times New Roman" w:cs="Times New Roman"/>
                <w:b/>
                <w:lang w:val="ro-RO"/>
              </w:rPr>
              <w:t>”Mai am un</w:t>
            </w:r>
            <w:r w:rsidR="006F6F04" w:rsidRPr="00C921C5">
              <w:rPr>
                <w:rFonts w:ascii="Times New Roman" w:hAnsi="Times New Roman" w:cs="Times New Roman"/>
                <w:b/>
                <w:lang w:val="ro-RO"/>
              </w:rPr>
              <w:t xml:space="preserve"> singur dor” ,”Dintre sute de </w:t>
            </w:r>
            <w:r w:rsidR="006F6F04" w:rsidRPr="00C921C5">
              <w:rPr>
                <w:rFonts w:ascii="Times New Roman" w:hAnsi="Times New Roman" w:cs="Times New Roman"/>
                <w:b/>
                <w:lang w:val="ro-RO"/>
              </w:rPr>
              <w:lastRenderedPageBreak/>
              <w:t>ca</w:t>
            </w:r>
            <w:r w:rsidR="00C921C5">
              <w:rPr>
                <w:rFonts w:ascii="Times New Roman" w:hAnsi="Times New Roman" w:cs="Times New Roman"/>
                <w:b/>
                <w:lang w:val="ro-RO"/>
              </w:rPr>
              <w:t>targe”</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Analogii în artă. Muzică.</w:t>
            </w:r>
            <w:r>
              <w:rPr>
                <w:rFonts w:ascii="Times New Roman" w:hAnsi="Times New Roman" w:cs="Times New Roman"/>
                <w:lang w:val="ro-RO"/>
              </w:rPr>
              <w:t>Romanțele ”De ce nu-mi vii” ”A ruginit frunza din vii”</w:t>
            </w:r>
          </w:p>
          <w:p w:rsidR="00033821" w:rsidRPr="009A78AB" w:rsidRDefault="00033821" w:rsidP="005F7A9A">
            <w:pPr>
              <w:rPr>
                <w:rFonts w:ascii="Times New Roman" w:hAnsi="Times New Roman" w:cs="Times New Roman"/>
                <w:lang w:val="ro-RO"/>
              </w:rPr>
            </w:pP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lastRenderedPageBreak/>
              <w:t>Competențe civice, morale</w:t>
            </w:r>
          </w:p>
          <w:p w:rsidR="00033821" w:rsidRPr="009A78AB" w:rsidRDefault="00033821" w:rsidP="005F7A9A">
            <w:pPr>
              <w:rPr>
                <w:rFonts w:ascii="Times New Roman" w:hAnsi="Times New Roman" w:cs="Times New Roman"/>
                <w:u w:val="single"/>
                <w:lang w:val="ro-RO"/>
              </w:rPr>
            </w:pPr>
            <w:r w:rsidRPr="009A78AB">
              <w:rPr>
                <w:rFonts w:ascii="Times New Roman" w:hAnsi="Times New Roman" w:cs="Times New Roman"/>
                <w:lang w:val="ro-RO"/>
              </w:rPr>
              <w:t>-a acționa în diferite situații de viață în baza normelor și valorilor moral-spirituale</w:t>
            </w:r>
          </w:p>
        </w:tc>
        <w:tc>
          <w:tcPr>
            <w:tcW w:w="709" w:type="dxa"/>
          </w:tcPr>
          <w:p w:rsidR="00033821" w:rsidRPr="00A26375" w:rsidRDefault="00033821" w:rsidP="005F7A9A">
            <w:pPr>
              <w:rPr>
                <w:b/>
                <w:lang w:val="ro-RO"/>
              </w:rPr>
            </w:pPr>
            <w:r w:rsidRPr="00A26375">
              <w:rPr>
                <w:b/>
                <w:lang w:val="ro-RO"/>
              </w:rPr>
              <w:t xml:space="preserve">  2</w:t>
            </w:r>
          </w:p>
        </w:tc>
      </w:tr>
      <w:tr w:rsidR="00033821" w:rsidRPr="009D3830"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mesajul patriotic al „Scrisorii III</w:t>
            </w:r>
            <w:r w:rsidR="00033821" w:rsidRPr="00A35EC1">
              <w:rPr>
                <w:rFonts w:ascii="Times New Roman" w:hAnsi="Times New Roman" w:cs="Times New Roman"/>
                <w:lang w:val="ro-RO"/>
              </w:rPr>
              <w:t>„</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vidențiază tema, ideea, compoziția, elementele romantice</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și aplică noțiuni de teorie literară</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a</w:t>
            </w:r>
            <w:r w:rsidR="00033821">
              <w:rPr>
                <w:rFonts w:ascii="Times New Roman" w:hAnsi="Times New Roman" w:cs="Times New Roman"/>
                <w:lang w:val="ro-RO"/>
              </w:rPr>
              <w:t>preciază expresivitatea limbajului textului poetic</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s</w:t>
            </w:r>
            <w:r w:rsidR="00033821">
              <w:rPr>
                <w:rFonts w:ascii="Times New Roman" w:hAnsi="Times New Roman" w:cs="Times New Roman"/>
                <w:lang w:val="ro-RO"/>
              </w:rPr>
              <w:t>electează și comentează tropii și figurile de stil din opera petică</w:t>
            </w:r>
            <w:r>
              <w:rPr>
                <w:rFonts w:ascii="Times New Roman" w:hAnsi="Times New Roman" w:cs="Times New Roman"/>
                <w:lang w:val="ro-RO"/>
              </w:rPr>
              <w:t>;</w:t>
            </w:r>
          </w:p>
          <w:p w:rsidR="00033821" w:rsidRPr="00A35EC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f</w:t>
            </w:r>
            <w:r w:rsidR="00033821">
              <w:rPr>
                <w:rFonts w:ascii="Times New Roman" w:hAnsi="Times New Roman" w:cs="Times New Roman"/>
                <w:lang w:val="ro-RO"/>
              </w:rPr>
              <w:t>ace lecturăexpresivă a unor fragmente din lucrare conform specificului lecturii expresiv</w:t>
            </w:r>
            <w:r>
              <w:rPr>
                <w:rFonts w:ascii="Times New Roman" w:hAnsi="Times New Roman" w:cs="Times New Roman"/>
                <w:lang w:val="ro-RO"/>
              </w:rPr>
              <w:t>e;</w:t>
            </w:r>
          </w:p>
        </w:tc>
        <w:tc>
          <w:tcPr>
            <w:tcW w:w="4820" w:type="dxa"/>
          </w:tcPr>
          <w:p w:rsidR="0085506C" w:rsidRPr="0085506C" w:rsidRDefault="00033821" w:rsidP="0085506C">
            <w:pPr>
              <w:jc w:val="center"/>
              <w:rPr>
                <w:rFonts w:ascii="Times New Roman" w:hAnsi="Times New Roman" w:cs="Times New Roman"/>
                <w:lang w:val="ro-RO"/>
              </w:rPr>
            </w:pPr>
            <w:r w:rsidRPr="0085506C">
              <w:rPr>
                <w:rFonts w:ascii="Times New Roman" w:hAnsi="Times New Roman" w:cs="Times New Roman"/>
                <w:lang w:val="ro-RO"/>
              </w:rPr>
              <w:t>Scrisoarea literară în versuri</w:t>
            </w:r>
          </w:p>
          <w:p w:rsidR="0085506C" w:rsidRDefault="0085506C" w:rsidP="0085506C">
            <w:pPr>
              <w:jc w:val="center"/>
              <w:rPr>
                <w:rFonts w:ascii="Times New Roman" w:hAnsi="Times New Roman" w:cs="Times New Roman"/>
                <w:b/>
                <w:lang w:val="ro-RO"/>
              </w:rPr>
            </w:pPr>
            <w:r>
              <w:rPr>
                <w:rFonts w:ascii="Times New Roman" w:hAnsi="Times New Roman" w:cs="Times New Roman"/>
                <w:b/>
                <w:lang w:val="ro-RO"/>
              </w:rPr>
              <w:t xml:space="preserve">Mihai </w:t>
            </w:r>
            <w:r w:rsidR="00033821" w:rsidRPr="00B47EA7">
              <w:rPr>
                <w:rFonts w:ascii="Times New Roman" w:hAnsi="Times New Roman" w:cs="Times New Roman"/>
                <w:b/>
                <w:lang w:val="ro-RO"/>
              </w:rPr>
              <w:t>Eminescu</w:t>
            </w:r>
          </w:p>
          <w:p w:rsidR="00033821" w:rsidRDefault="00033821" w:rsidP="0085506C">
            <w:pPr>
              <w:jc w:val="center"/>
              <w:rPr>
                <w:rFonts w:ascii="Times New Roman" w:hAnsi="Times New Roman" w:cs="Times New Roman"/>
                <w:b/>
                <w:lang w:val="ro-RO"/>
              </w:rPr>
            </w:pPr>
            <w:r w:rsidRPr="00B47EA7">
              <w:rPr>
                <w:rFonts w:ascii="Times New Roman" w:hAnsi="Times New Roman" w:cs="Times New Roman"/>
                <w:b/>
                <w:lang w:val="ro-RO"/>
              </w:rPr>
              <w:t>„Scrisoarea III„</w:t>
            </w:r>
          </w:p>
          <w:p w:rsidR="00033821" w:rsidRPr="00B47EA7" w:rsidRDefault="00033821" w:rsidP="0085506C">
            <w:pPr>
              <w:jc w:val="center"/>
              <w:rPr>
                <w:rFonts w:ascii="Times New Roman" w:hAnsi="Times New Roman" w:cs="Times New Roman"/>
                <w:b/>
                <w:lang w:val="ro-RO"/>
              </w:rPr>
            </w:pPr>
            <w:r w:rsidRPr="00B47EA7">
              <w:rPr>
                <w:rFonts w:ascii="Times New Roman" w:hAnsi="Times New Roman" w:cs="Times New Roman"/>
                <w:b/>
                <w:lang w:val="ro-RO"/>
              </w:rPr>
              <w:t>„Scrisoarea II „</w:t>
            </w:r>
          </w:p>
          <w:p w:rsidR="00033821" w:rsidRDefault="00033821" w:rsidP="005F7A9A">
            <w:pPr>
              <w:rPr>
                <w:rFonts w:ascii="Times New Roman" w:hAnsi="Times New Roman" w:cs="Times New Roman"/>
                <w:lang w:val="ro-RO"/>
              </w:rPr>
            </w:pPr>
            <w:r w:rsidRPr="00051F04">
              <w:rPr>
                <w:rFonts w:ascii="Times New Roman" w:hAnsi="Times New Roman" w:cs="Times New Roman"/>
                <w:lang w:val="ro-RO"/>
              </w:rPr>
              <w:t xml:space="preserve">Problematica și </w:t>
            </w:r>
            <w:r>
              <w:rPr>
                <w:rFonts w:ascii="Times New Roman" w:hAnsi="Times New Roman" w:cs="Times New Roman"/>
                <w:lang w:val="ro-RO"/>
              </w:rPr>
              <w:t>mesajul scrisorii</w:t>
            </w:r>
            <w:r w:rsidR="00C921C5">
              <w:rPr>
                <w:rFonts w:ascii="Times New Roman" w:hAnsi="Times New Roman" w:cs="Times New Roman"/>
                <w:lang w:val="ro-RO"/>
              </w:rPr>
              <w:t>.</w:t>
            </w:r>
          </w:p>
          <w:p w:rsidR="00033821" w:rsidRPr="00C921C5" w:rsidRDefault="00033821" w:rsidP="00C921C5">
            <w:pPr>
              <w:rPr>
                <w:rFonts w:ascii="Times New Roman" w:hAnsi="Times New Roman" w:cs="Times New Roman"/>
                <w:lang w:val="ro-RO"/>
              </w:rPr>
            </w:pPr>
            <w:r w:rsidRPr="00C921C5">
              <w:rPr>
                <w:rFonts w:ascii="Times New Roman" w:hAnsi="Times New Roman" w:cs="Times New Roman"/>
                <w:lang w:val="ro-RO"/>
              </w:rPr>
              <w:t>Limbajul textului poetic:</w:t>
            </w:r>
          </w:p>
          <w:p w:rsidR="00033821" w:rsidRDefault="00033821" w:rsidP="005F7A9A">
            <w:pPr>
              <w:rPr>
                <w:rFonts w:ascii="Times New Roman" w:hAnsi="Times New Roman" w:cs="Times New Roman"/>
                <w:lang w:val="ro-RO"/>
              </w:rPr>
            </w:pPr>
            <w:r>
              <w:rPr>
                <w:rFonts w:ascii="Times New Roman" w:hAnsi="Times New Roman" w:cs="Times New Roman"/>
                <w:lang w:val="ro-RO"/>
              </w:rPr>
              <w:t>Expresivitatea, lirismul, figuri de stil, sugestie, ambiguitate</w:t>
            </w:r>
            <w:r w:rsidR="00C921C5">
              <w:rPr>
                <w:rFonts w:ascii="Times New Roman" w:hAnsi="Times New Roman" w:cs="Times New Roman"/>
                <w:lang w:val="ro-RO"/>
              </w:rPr>
              <w:t>.</w:t>
            </w:r>
          </w:p>
          <w:p w:rsidR="00033821" w:rsidRPr="00C921C5" w:rsidRDefault="00033821" w:rsidP="00C921C5">
            <w:pPr>
              <w:rPr>
                <w:rFonts w:ascii="Times New Roman" w:hAnsi="Times New Roman" w:cs="Times New Roman"/>
                <w:lang w:val="ro-RO"/>
              </w:rPr>
            </w:pPr>
            <w:r w:rsidRPr="00C921C5">
              <w:rPr>
                <w:rFonts w:ascii="Times New Roman" w:hAnsi="Times New Roman" w:cs="Times New Roman"/>
                <w:lang w:val="ro-RO"/>
              </w:rPr>
              <w:t>Specificul lecturii / rostirii textului poetic (intonația afirmativă, negativă, interogativă, exclamativă, topică și frazare)</w:t>
            </w:r>
            <w:r w:rsidR="00C921C5">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C921C5">
              <w:rPr>
                <w:rFonts w:ascii="Times New Roman" w:hAnsi="Times New Roman" w:cs="Times New Roman"/>
                <w:b/>
                <w:lang w:val="ro-RO"/>
              </w:rPr>
              <w:t xml:space="preserve">. </w:t>
            </w:r>
            <w:r>
              <w:rPr>
                <w:rFonts w:ascii="Times New Roman" w:hAnsi="Times New Roman" w:cs="Times New Roman"/>
                <w:lang w:val="ro-RO"/>
              </w:rPr>
              <w:t>Scrisoarea literară</w:t>
            </w:r>
            <w:r w:rsidR="00C921C5">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Lectură individuală</w:t>
            </w:r>
            <w:r w:rsidR="00C921C5">
              <w:rPr>
                <w:rFonts w:ascii="Times New Roman" w:hAnsi="Times New Roman" w:cs="Times New Roman"/>
                <w:b/>
                <w:lang w:val="ro-RO"/>
              </w:rPr>
              <w:t xml:space="preserve">. </w:t>
            </w:r>
            <w:r w:rsidR="00C921C5">
              <w:rPr>
                <w:rFonts w:ascii="Times New Roman" w:hAnsi="Times New Roman" w:cs="Times New Roman"/>
                <w:lang w:val="ro-RO"/>
              </w:rPr>
              <w:t>M.Eminescu „Scrisoarea I</w:t>
            </w:r>
            <w:r w:rsidRPr="00051F04">
              <w:rPr>
                <w:rFonts w:ascii="Times New Roman" w:hAnsi="Times New Roman" w:cs="Times New Roman"/>
                <w:lang w:val="ro-RO"/>
              </w:rPr>
              <w:t>„</w:t>
            </w:r>
          </w:p>
          <w:p w:rsidR="00033821" w:rsidRPr="00051F04" w:rsidRDefault="00033821" w:rsidP="005F7A9A">
            <w:pPr>
              <w:rPr>
                <w:rFonts w:ascii="Times New Roman" w:hAnsi="Times New Roman" w:cs="Times New Roman"/>
                <w:lang w:val="ro-RO"/>
              </w:rPr>
            </w:pPr>
            <w:r w:rsidRPr="00C921C5">
              <w:rPr>
                <w:rFonts w:ascii="Times New Roman" w:hAnsi="Times New Roman" w:cs="Times New Roman"/>
                <w:b/>
                <w:lang w:val="ro-RO"/>
              </w:rPr>
              <w:t>Analogii în artă. Muzică</w:t>
            </w:r>
            <w:r>
              <w:rPr>
                <w:rFonts w:ascii="Times New Roman" w:hAnsi="Times New Roman" w:cs="Times New Roman"/>
                <w:lang w:val="ro-RO"/>
              </w:rPr>
              <w:t>. S.Buzilă, simfonia în domajor inspirată din ”Scrisorile” lui M.Eminescu</w:t>
            </w: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033821" w:rsidRDefault="00033821" w:rsidP="005F7A9A">
            <w:pPr>
              <w:rPr>
                <w:rFonts w:ascii="Times New Roman" w:hAnsi="Times New Roman" w:cs="Times New Roman"/>
                <w:lang w:val="ro-RO"/>
              </w:rPr>
            </w:pPr>
            <w:r>
              <w:rPr>
                <w:rFonts w:ascii="Times New Roman" w:hAnsi="Times New Roman" w:cs="Times New Roman"/>
                <w:lang w:val="ro-RO"/>
              </w:rPr>
              <w:t xml:space="preserve">-a lectura și a interpreta textele de genuri, </w:t>
            </w:r>
            <w:r w:rsidRPr="003B41A2">
              <w:rPr>
                <w:rFonts w:ascii="Times New Roman" w:hAnsi="Times New Roman" w:cs="Times New Roman"/>
                <w:lang w:val="ro-RO"/>
              </w:rPr>
              <w:t>specii</w:t>
            </w:r>
            <w:r>
              <w:rPr>
                <w:rFonts w:ascii="Times New Roman" w:hAnsi="Times New Roman" w:cs="Times New Roman"/>
                <w:lang w:val="ro-RO"/>
              </w:rPr>
              <w:t xml:space="preserve"> literare</w:t>
            </w:r>
          </w:p>
          <w:p w:rsidR="00C921C5" w:rsidRDefault="00C921C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033821" w:rsidRDefault="00033821" w:rsidP="005F7A9A">
            <w:pPr>
              <w:rPr>
                <w:rFonts w:ascii="Times New Roman" w:hAnsi="Times New Roman" w:cs="Times New Roman"/>
                <w:lang w:val="ro-RO"/>
              </w:rPr>
            </w:pPr>
            <w:r>
              <w:rPr>
                <w:rFonts w:ascii="Times New Roman" w:hAnsi="Times New Roman" w:cs="Times New Roman"/>
                <w:lang w:val="ro-RO"/>
              </w:rPr>
              <w:t>-a asimila, a integra și a produce noi cunoștințe și deprinderi</w:t>
            </w:r>
          </w:p>
          <w:p w:rsidR="00C921C5" w:rsidRDefault="00C921C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interpersonale, civice, morale</w:t>
            </w:r>
          </w:p>
          <w:p w:rsidR="00033821" w:rsidRDefault="00033821" w:rsidP="005F7A9A">
            <w:pPr>
              <w:rPr>
                <w:rFonts w:ascii="Times New Roman" w:hAnsi="Times New Roman" w:cs="Times New Roman"/>
                <w:lang w:val="ro-RO"/>
              </w:rPr>
            </w:pPr>
            <w:r>
              <w:rPr>
                <w:rFonts w:ascii="Times New Roman" w:hAnsi="Times New Roman" w:cs="Times New Roman"/>
                <w:lang w:val="ro-RO"/>
              </w:rPr>
              <w:t>-a manifesta o poziție civică activă prin valorile limbii și literaturii</w:t>
            </w:r>
          </w:p>
          <w:p w:rsidR="00033821" w:rsidRPr="00735EB4" w:rsidRDefault="00033821" w:rsidP="005F7A9A">
            <w:pPr>
              <w:rPr>
                <w:rFonts w:ascii="Times New Roman" w:hAnsi="Times New Roman" w:cs="Times New Roman"/>
                <w:lang w:val="ro-RO"/>
              </w:rPr>
            </w:pPr>
            <w:r>
              <w:rPr>
                <w:rFonts w:ascii="Times New Roman" w:hAnsi="Times New Roman" w:cs="Times New Roman"/>
                <w:lang w:val="ro-RO"/>
              </w:rPr>
              <w:t>-propune soluții de rezolvare a situațiilor – problemă.</w:t>
            </w:r>
          </w:p>
        </w:tc>
        <w:tc>
          <w:tcPr>
            <w:tcW w:w="709" w:type="dxa"/>
          </w:tcPr>
          <w:p w:rsidR="00033821" w:rsidRPr="00C921C5" w:rsidRDefault="00033821" w:rsidP="005F7A9A">
            <w:pPr>
              <w:rPr>
                <w:b/>
                <w:lang w:val="ro-RO"/>
              </w:rPr>
            </w:pPr>
            <w:r w:rsidRPr="00C921C5">
              <w:rPr>
                <w:b/>
                <w:lang w:val="ro-RO"/>
              </w:rPr>
              <w:t xml:space="preserve"> 4</w:t>
            </w:r>
          </w:p>
        </w:tc>
      </w:tr>
      <w:tr w:rsidR="00033821" w:rsidRPr="009D3830"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rPr>
                <w:lang w:val="ro-RO"/>
              </w:rPr>
            </w:pPr>
          </w:p>
          <w:p w:rsidR="00033821" w:rsidRDefault="00033821" w:rsidP="005F7A9A">
            <w:pPr>
              <w:jc w:val="center"/>
              <w:rPr>
                <w:lang w:val="ro-RO"/>
              </w:rPr>
            </w:pPr>
          </w:p>
        </w:tc>
        <w:tc>
          <w:tcPr>
            <w:tcW w:w="4110" w:type="dxa"/>
          </w:tcPr>
          <w:p w:rsidR="00C921C5" w:rsidRDefault="00C921C5" w:rsidP="00C921C5">
            <w:pPr>
              <w:pStyle w:val="a4"/>
              <w:ind w:left="677"/>
              <w:rPr>
                <w:rFonts w:ascii="Times New Roman" w:hAnsi="Times New Roman" w:cs="Times New Roman"/>
                <w:lang w:val="ro-RO"/>
              </w:rPr>
            </w:pP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aspecte distincte ale personalității scriitorului, date biografice relevante, opere de referință, valențe artistice din perspectiva criticii literare</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vidențiază valorile etice ale poeziei</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emonstrează apartenența la specie a genului liric a poeziei</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s</w:t>
            </w:r>
            <w:r w:rsidR="00033821">
              <w:rPr>
                <w:rFonts w:ascii="Times New Roman" w:hAnsi="Times New Roman" w:cs="Times New Roman"/>
                <w:lang w:val="ro-RO"/>
              </w:rPr>
              <w:t>electează și descifrează imagini artistice, simboluri</w:t>
            </w:r>
            <w:r>
              <w:rPr>
                <w:rFonts w:ascii="Times New Roman" w:hAnsi="Times New Roman" w:cs="Times New Roman"/>
                <w:lang w:val="ro-RO"/>
              </w:rPr>
              <w:t>;</w:t>
            </w:r>
          </w:p>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omentează sensul metaforelor și a motivelor literare</w:t>
            </w:r>
            <w:r>
              <w:rPr>
                <w:rFonts w:ascii="Times New Roman" w:hAnsi="Times New Roman" w:cs="Times New Roman"/>
                <w:lang w:val="ro-RO"/>
              </w:rPr>
              <w:t>;</w:t>
            </w:r>
          </w:p>
          <w:p w:rsidR="00033821" w:rsidRPr="00E0281E"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t>recită poezia – imn;</w:t>
            </w:r>
          </w:p>
        </w:tc>
        <w:tc>
          <w:tcPr>
            <w:tcW w:w="4820" w:type="dxa"/>
          </w:tcPr>
          <w:p w:rsidR="00C921C5" w:rsidRDefault="00C921C5" w:rsidP="00C921C5">
            <w:pPr>
              <w:jc w:val="center"/>
              <w:rPr>
                <w:rFonts w:ascii="Times New Roman" w:hAnsi="Times New Roman" w:cs="Times New Roman"/>
                <w:b/>
                <w:lang w:val="ro-RO"/>
              </w:rPr>
            </w:pPr>
          </w:p>
          <w:p w:rsidR="00033821" w:rsidRPr="00B47EA7" w:rsidRDefault="00033821" w:rsidP="00C921C5">
            <w:pPr>
              <w:jc w:val="center"/>
              <w:rPr>
                <w:rFonts w:ascii="Times New Roman" w:hAnsi="Times New Roman" w:cs="Times New Roman"/>
                <w:b/>
                <w:lang w:val="ro-RO"/>
              </w:rPr>
            </w:pPr>
            <w:r w:rsidRPr="00B47EA7">
              <w:rPr>
                <w:rFonts w:ascii="Times New Roman" w:hAnsi="Times New Roman" w:cs="Times New Roman"/>
                <w:b/>
                <w:lang w:val="ro-RO"/>
              </w:rPr>
              <w:t>Imnul. Oda.</w:t>
            </w:r>
          </w:p>
          <w:p w:rsidR="00C921C5" w:rsidRDefault="00033821" w:rsidP="00C921C5">
            <w:pPr>
              <w:jc w:val="center"/>
              <w:rPr>
                <w:rFonts w:ascii="Times New Roman" w:hAnsi="Times New Roman" w:cs="Times New Roman"/>
                <w:b/>
                <w:lang w:val="ro-RO"/>
              </w:rPr>
            </w:pPr>
            <w:r w:rsidRPr="00B47EA7">
              <w:rPr>
                <w:rFonts w:ascii="Times New Roman" w:hAnsi="Times New Roman" w:cs="Times New Roman"/>
                <w:b/>
                <w:lang w:val="ro-RO"/>
              </w:rPr>
              <w:t>A</w:t>
            </w:r>
            <w:r w:rsidR="0085506C">
              <w:rPr>
                <w:rFonts w:ascii="Times New Roman" w:hAnsi="Times New Roman" w:cs="Times New Roman"/>
                <w:b/>
                <w:lang w:val="ro-RO"/>
              </w:rPr>
              <w:t xml:space="preserve">lexei </w:t>
            </w:r>
            <w:r w:rsidRPr="00B47EA7">
              <w:rPr>
                <w:rFonts w:ascii="Times New Roman" w:hAnsi="Times New Roman" w:cs="Times New Roman"/>
                <w:b/>
                <w:lang w:val="ro-RO"/>
              </w:rPr>
              <w:t>Mateevici</w:t>
            </w:r>
          </w:p>
          <w:p w:rsidR="00033821" w:rsidRDefault="00033821" w:rsidP="00C921C5">
            <w:pPr>
              <w:jc w:val="center"/>
              <w:rPr>
                <w:rFonts w:ascii="Times New Roman" w:hAnsi="Times New Roman" w:cs="Times New Roman"/>
                <w:lang w:val="ro-RO"/>
              </w:rPr>
            </w:pPr>
            <w:r>
              <w:rPr>
                <w:rFonts w:ascii="Times New Roman" w:hAnsi="Times New Roman" w:cs="Times New Roman"/>
                <w:b/>
                <w:lang w:val="ro-RO"/>
              </w:rPr>
              <w:t>”</w:t>
            </w:r>
            <w:r w:rsidRPr="00B47EA7">
              <w:rPr>
                <w:rFonts w:ascii="Times New Roman" w:hAnsi="Times New Roman" w:cs="Times New Roman"/>
                <w:b/>
                <w:lang w:val="ro-RO"/>
              </w:rPr>
              <w:t>Limba noastră</w:t>
            </w:r>
            <w:r>
              <w:rPr>
                <w:rFonts w:ascii="Times New Roman" w:hAnsi="Times New Roman" w:cs="Times New Roman"/>
                <w:b/>
                <w:lang w:val="ro-RO"/>
              </w:rPr>
              <w:t>”</w:t>
            </w:r>
            <w:r>
              <w:rPr>
                <w:rFonts w:ascii="Times New Roman" w:hAnsi="Times New Roman" w:cs="Times New Roman"/>
                <w:lang w:val="ro-RO"/>
              </w:rPr>
              <w:t>– imn graiului matern</w:t>
            </w:r>
          </w:p>
          <w:p w:rsidR="00033821" w:rsidRDefault="00033821" w:rsidP="004E5175">
            <w:pPr>
              <w:pStyle w:val="a4"/>
              <w:numPr>
                <w:ilvl w:val="0"/>
                <w:numId w:val="9"/>
              </w:numPr>
              <w:rPr>
                <w:rFonts w:ascii="Times New Roman" w:hAnsi="Times New Roman" w:cs="Times New Roman"/>
                <w:lang w:val="ro-RO"/>
              </w:rPr>
            </w:pPr>
            <w:r>
              <w:rPr>
                <w:rFonts w:ascii="Times New Roman" w:hAnsi="Times New Roman" w:cs="Times New Roman"/>
                <w:lang w:val="ro-RO"/>
              </w:rPr>
              <w:t>Imaginea artistică</w:t>
            </w:r>
            <w:r w:rsidR="00C921C5">
              <w:rPr>
                <w:rFonts w:ascii="Times New Roman" w:hAnsi="Times New Roman" w:cs="Times New Roman"/>
                <w:lang w:val="ro-RO"/>
              </w:rPr>
              <w:t>.</w:t>
            </w:r>
          </w:p>
          <w:p w:rsidR="00033821" w:rsidRDefault="00033821" w:rsidP="004E5175">
            <w:pPr>
              <w:pStyle w:val="a4"/>
              <w:numPr>
                <w:ilvl w:val="0"/>
                <w:numId w:val="9"/>
              </w:numPr>
              <w:rPr>
                <w:rFonts w:ascii="Times New Roman" w:hAnsi="Times New Roman" w:cs="Times New Roman"/>
                <w:lang w:val="ro-RO"/>
              </w:rPr>
            </w:pPr>
            <w:r>
              <w:rPr>
                <w:rFonts w:ascii="Times New Roman" w:hAnsi="Times New Roman" w:cs="Times New Roman"/>
                <w:lang w:val="ro-RO"/>
              </w:rPr>
              <w:t>Simboluri și motive ale culturii și istoriei naționale.</w:t>
            </w:r>
          </w:p>
          <w:p w:rsidR="00033821" w:rsidRPr="00C01B4F"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Pr="00C01B4F">
              <w:rPr>
                <w:rFonts w:ascii="Times New Roman" w:hAnsi="Times New Roman" w:cs="Times New Roman"/>
                <w:lang w:val="ro-RO"/>
              </w:rPr>
              <w:t>. Imnul. Oda.</w:t>
            </w:r>
          </w:p>
          <w:p w:rsidR="00033821" w:rsidRDefault="00033821" w:rsidP="005F7A9A">
            <w:pPr>
              <w:rPr>
                <w:rFonts w:ascii="Times New Roman" w:hAnsi="Times New Roman" w:cs="Times New Roman"/>
                <w:lang w:val="ro-RO"/>
              </w:rPr>
            </w:pPr>
            <w:r w:rsidRPr="00C921C5">
              <w:rPr>
                <w:rFonts w:ascii="Times New Roman" w:hAnsi="Times New Roman" w:cs="Times New Roman"/>
                <w:b/>
                <w:lang w:val="ro-RO"/>
              </w:rPr>
              <w:t>Lectură individuală</w:t>
            </w:r>
            <w:r w:rsidR="00C921C5">
              <w:rPr>
                <w:rFonts w:ascii="Times New Roman" w:hAnsi="Times New Roman" w:cs="Times New Roman"/>
                <w:b/>
                <w:lang w:val="ro-RO"/>
              </w:rPr>
              <w:t xml:space="preserve">. </w:t>
            </w:r>
            <w:r>
              <w:rPr>
                <w:rFonts w:ascii="Times New Roman" w:hAnsi="Times New Roman" w:cs="Times New Roman"/>
                <w:lang w:val="ro-RO"/>
              </w:rPr>
              <w:t>A.Mateevici ”Unora”</w:t>
            </w:r>
            <w:r w:rsidR="00C921C5">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Paralelism literar</w:t>
            </w:r>
            <w:r w:rsidR="00C921C5">
              <w:rPr>
                <w:rFonts w:ascii="Times New Roman" w:hAnsi="Times New Roman" w:cs="Times New Roman"/>
                <w:b/>
                <w:lang w:val="ro-RO"/>
              </w:rPr>
              <w:t xml:space="preserve">. </w:t>
            </w:r>
            <w:r>
              <w:rPr>
                <w:rFonts w:ascii="Times New Roman" w:hAnsi="Times New Roman" w:cs="Times New Roman"/>
                <w:lang w:val="ro-RO"/>
              </w:rPr>
              <w:t>N.Dabija ”Prefață la Mateevici” M.Rîlski ”Cuvînt despre mamă”</w:t>
            </w:r>
            <w:r w:rsidR="00C921C5">
              <w:rPr>
                <w:rFonts w:ascii="Times New Roman" w:hAnsi="Times New Roman" w:cs="Times New Roman"/>
                <w:lang w:val="ro-RO"/>
              </w:rPr>
              <w:t>.</w:t>
            </w:r>
          </w:p>
          <w:p w:rsidR="00033821" w:rsidRPr="001E1E06" w:rsidRDefault="00033821" w:rsidP="00C921C5">
            <w:pPr>
              <w:rPr>
                <w:rFonts w:ascii="Times New Roman" w:hAnsi="Times New Roman" w:cs="Times New Roman"/>
                <w:lang w:val="ro-RO"/>
              </w:rPr>
            </w:pPr>
            <w:r w:rsidRPr="00B47EA7">
              <w:rPr>
                <w:rFonts w:ascii="Times New Roman" w:hAnsi="Times New Roman" w:cs="Times New Roman"/>
                <w:b/>
                <w:lang w:val="ro-RO"/>
              </w:rPr>
              <w:t>Analogii în artă</w:t>
            </w:r>
            <w:r w:rsidR="00C921C5">
              <w:rPr>
                <w:rFonts w:ascii="Times New Roman" w:hAnsi="Times New Roman" w:cs="Times New Roman"/>
                <w:b/>
                <w:lang w:val="ro-RO"/>
              </w:rPr>
              <w:t xml:space="preserve">. </w:t>
            </w:r>
            <w:r w:rsidRPr="00C921C5">
              <w:rPr>
                <w:rFonts w:ascii="Times New Roman" w:hAnsi="Times New Roman" w:cs="Times New Roman"/>
                <w:b/>
                <w:lang w:val="ro-RO"/>
              </w:rPr>
              <w:t>Muzică</w:t>
            </w:r>
            <w:r w:rsidR="00C921C5">
              <w:rPr>
                <w:rFonts w:ascii="Times New Roman" w:hAnsi="Times New Roman" w:cs="Times New Roman"/>
                <w:lang w:val="ro-RO"/>
              </w:rPr>
              <w:t>.</w:t>
            </w:r>
            <w:r>
              <w:rPr>
                <w:rFonts w:ascii="Times New Roman" w:hAnsi="Times New Roman" w:cs="Times New Roman"/>
                <w:lang w:val="ro-RO"/>
              </w:rPr>
              <w:t>”Limba noastră”, muz.A.Cîrstea cuv. A.Mateevici</w:t>
            </w:r>
            <w:r w:rsidR="00C921C5">
              <w:rPr>
                <w:rFonts w:ascii="Times New Roman" w:hAnsi="Times New Roman" w:cs="Times New Roman"/>
                <w:lang w:val="ro-RO"/>
              </w:rPr>
              <w:t>.</w:t>
            </w:r>
          </w:p>
        </w:tc>
        <w:tc>
          <w:tcPr>
            <w:tcW w:w="4772" w:type="dxa"/>
          </w:tcPr>
          <w:p w:rsidR="00C921C5" w:rsidRDefault="00C921C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interpersonale, civice, morale</w:t>
            </w:r>
          </w:p>
          <w:p w:rsidR="00033821" w:rsidRDefault="00033821" w:rsidP="005F7A9A">
            <w:pPr>
              <w:rPr>
                <w:rFonts w:ascii="Times New Roman" w:hAnsi="Times New Roman" w:cs="Times New Roman"/>
                <w:lang w:val="ro-RO"/>
              </w:rPr>
            </w:pPr>
            <w:r>
              <w:rPr>
                <w:rFonts w:ascii="Times New Roman" w:hAnsi="Times New Roman" w:cs="Times New Roman"/>
                <w:lang w:val="ro-RO"/>
              </w:rPr>
              <w:t>-a colabora în echipă, a exprima punctul de vedere și a înțelege, percepe și respecta opiniile semenilor săi</w:t>
            </w:r>
          </w:p>
          <w:p w:rsidR="00C921C5" w:rsidRDefault="00C921C5"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culturale, interculturale</w:t>
            </w:r>
          </w:p>
          <w:p w:rsidR="00033821" w:rsidRPr="001E1E06" w:rsidRDefault="00033821" w:rsidP="005F7A9A">
            <w:pPr>
              <w:rPr>
                <w:rFonts w:ascii="Times New Roman" w:hAnsi="Times New Roman" w:cs="Times New Roman"/>
                <w:lang w:val="ro-RO"/>
              </w:rPr>
            </w:pPr>
            <w:r>
              <w:rPr>
                <w:rFonts w:ascii="Times New Roman" w:hAnsi="Times New Roman" w:cs="Times New Roman"/>
                <w:lang w:val="ro-RO"/>
              </w:rPr>
              <w:t>-a estima valorile culturii naționale</w:t>
            </w:r>
          </w:p>
        </w:tc>
        <w:tc>
          <w:tcPr>
            <w:tcW w:w="709" w:type="dxa"/>
          </w:tcPr>
          <w:p w:rsidR="00033821" w:rsidRPr="00C47F79" w:rsidRDefault="00033821" w:rsidP="005F7A9A">
            <w:pPr>
              <w:rPr>
                <w:b/>
                <w:lang w:val="ro-RO"/>
              </w:rPr>
            </w:pPr>
            <w:r w:rsidRPr="00C47F79">
              <w:rPr>
                <w:b/>
                <w:lang w:val="ro-RO"/>
              </w:rPr>
              <w:t xml:space="preserve">   2</w:t>
            </w:r>
          </w:p>
        </w:tc>
      </w:tr>
      <w:tr w:rsidR="00033821" w:rsidRPr="009D3830" w:rsidTr="00033821">
        <w:trPr>
          <w:trHeight w:val="450"/>
        </w:trPr>
        <w:tc>
          <w:tcPr>
            <w:tcW w:w="426" w:type="dxa"/>
            <w:vMerge w:val="restart"/>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vMerge w:val="restart"/>
          </w:tcPr>
          <w:p w:rsidR="00033821" w:rsidRDefault="00C921C5" w:rsidP="004E5175">
            <w:pPr>
              <w:pStyle w:val="a4"/>
              <w:numPr>
                <w:ilvl w:val="0"/>
                <w:numId w:val="7"/>
              </w:numPr>
              <w:rPr>
                <w:rFonts w:ascii="Times New Roman" w:hAnsi="Times New Roman" w:cs="Times New Roman"/>
                <w:lang w:val="ro-RO"/>
              </w:rPr>
            </w:pPr>
            <w:r>
              <w:rPr>
                <w:rFonts w:ascii="Times New Roman" w:hAnsi="Times New Roman" w:cs="Times New Roman"/>
                <w:lang w:val="ro-RO"/>
              </w:rPr>
              <w:lastRenderedPageBreak/>
              <w:t>c</w:t>
            </w:r>
            <w:r w:rsidR="00033821">
              <w:rPr>
                <w:rFonts w:ascii="Times New Roman" w:hAnsi="Times New Roman" w:cs="Times New Roman"/>
                <w:lang w:val="ro-RO"/>
              </w:rPr>
              <w:t>unoaște noțiuni de teorie literară</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lastRenderedPageBreak/>
              <w:t>r</w:t>
            </w:r>
            <w:r w:rsidR="00033821">
              <w:rPr>
                <w:rFonts w:ascii="Times New Roman" w:hAnsi="Times New Roman" w:cs="Times New Roman"/>
                <w:lang w:val="ro-RO"/>
              </w:rPr>
              <w:t>ecunoaște particularitățile genului dramatic</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eosebește speciile acestui gen literar</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i</w:t>
            </w:r>
            <w:r w:rsidR="00033821">
              <w:rPr>
                <w:rFonts w:ascii="Times New Roman" w:hAnsi="Times New Roman" w:cs="Times New Roman"/>
                <w:lang w:val="ro-RO"/>
              </w:rPr>
              <w:t>dentifică elementele de structură și compoziție a textului dramatic</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ercetează limbajul personajelor</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a</w:t>
            </w:r>
            <w:r w:rsidR="00033821">
              <w:rPr>
                <w:rFonts w:ascii="Times New Roman" w:hAnsi="Times New Roman" w:cs="Times New Roman"/>
                <w:lang w:val="ro-RO"/>
              </w:rPr>
              <w:t>nalizează motivele conflictului</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adevărul istoric și ficțiunea artistică în dramă</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r</w:t>
            </w:r>
            <w:r w:rsidR="00B40F4A">
              <w:rPr>
                <w:rFonts w:ascii="Times New Roman" w:hAnsi="Times New Roman" w:cs="Times New Roman"/>
                <w:lang w:val="ro-RO"/>
              </w:rPr>
              <w:t>ecunoaște modalitățile de caract</w:t>
            </w:r>
            <w:r w:rsidR="00033821">
              <w:rPr>
                <w:rFonts w:ascii="Times New Roman" w:hAnsi="Times New Roman" w:cs="Times New Roman"/>
                <w:lang w:val="ro-RO"/>
              </w:rPr>
              <w:t>erizare a personajelor dramei, comediei</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apreciază</w:t>
            </w:r>
            <w:r w:rsidR="00033821">
              <w:rPr>
                <w:rFonts w:ascii="Times New Roman" w:hAnsi="Times New Roman" w:cs="Times New Roman"/>
                <w:lang w:val="ro-RO"/>
              </w:rPr>
              <w:t xml:space="preserve"> modurile de expunere într-o operă</w:t>
            </w:r>
            <w:r w:rsidR="00B40F4A">
              <w:rPr>
                <w:rFonts w:ascii="Times New Roman" w:hAnsi="Times New Roman" w:cs="Times New Roman"/>
                <w:lang w:val="ro-RO"/>
              </w:rPr>
              <w:t xml:space="preserve"> </w:t>
            </w:r>
            <w:r w:rsidR="00033821">
              <w:rPr>
                <w:rFonts w:ascii="Times New Roman" w:hAnsi="Times New Roman" w:cs="Times New Roman"/>
                <w:lang w:val="ro-RO"/>
              </w:rPr>
              <w:t>dramatică</w:t>
            </w:r>
            <w:r>
              <w:rPr>
                <w:rFonts w:ascii="Times New Roman" w:hAnsi="Times New Roman" w:cs="Times New Roman"/>
                <w:lang w:val="ro-RO"/>
              </w:rPr>
              <w:t>;</w:t>
            </w:r>
          </w:p>
          <w:p w:rsidR="00033821" w:rsidRDefault="00C47F79"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itește expresiv aplicînd limbajul verbal și cel nonverbal</w:t>
            </w:r>
            <w:r>
              <w:rPr>
                <w:rFonts w:ascii="Times New Roman" w:hAnsi="Times New Roman" w:cs="Times New Roman"/>
                <w:lang w:val="ro-RO"/>
              </w:rPr>
              <w:t>;</w:t>
            </w:r>
          </w:p>
        </w:tc>
        <w:tc>
          <w:tcPr>
            <w:tcW w:w="4820" w:type="dxa"/>
          </w:tcPr>
          <w:p w:rsidR="00033821" w:rsidRDefault="00033821" w:rsidP="005F7A9A">
            <w:pPr>
              <w:rPr>
                <w:rFonts w:ascii="Times New Roman" w:hAnsi="Times New Roman" w:cs="Times New Roman"/>
                <w:b/>
                <w:lang w:val="ro-RO"/>
              </w:rPr>
            </w:pPr>
            <w:r w:rsidRPr="00B47EA7">
              <w:rPr>
                <w:rFonts w:ascii="Times New Roman" w:hAnsi="Times New Roman" w:cs="Times New Roman"/>
                <w:b/>
                <w:lang w:val="ro-RO"/>
              </w:rPr>
              <w:lastRenderedPageBreak/>
              <w:t>Genul dramatic:</w:t>
            </w:r>
            <w:r w:rsidRPr="00D36F76">
              <w:rPr>
                <w:rFonts w:ascii="Times New Roman" w:hAnsi="Times New Roman" w:cs="Times New Roman"/>
                <w:b/>
                <w:lang w:val="ro-RO"/>
              </w:rPr>
              <w:t>trăsături și specii definitorii</w:t>
            </w:r>
          </w:p>
          <w:p w:rsidR="00033821" w:rsidRPr="00230603" w:rsidRDefault="00033821" w:rsidP="005F7A9A">
            <w:pPr>
              <w:rPr>
                <w:rFonts w:ascii="Times New Roman" w:hAnsi="Times New Roman" w:cs="Times New Roman"/>
                <w:lang w:val="ro-RO"/>
              </w:rPr>
            </w:pPr>
          </w:p>
        </w:tc>
        <w:tc>
          <w:tcPr>
            <w:tcW w:w="4772" w:type="dxa"/>
            <w:vMerge w:val="restart"/>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033821" w:rsidRDefault="00033821" w:rsidP="005F7A9A">
            <w:pPr>
              <w:rPr>
                <w:rFonts w:ascii="Times New Roman" w:hAnsi="Times New Roman" w:cs="Times New Roman"/>
                <w:lang w:val="ro-RO"/>
              </w:rPr>
            </w:pPr>
            <w:r w:rsidRPr="006148D4">
              <w:rPr>
                <w:rFonts w:ascii="Times New Roman" w:hAnsi="Times New Roman" w:cs="Times New Roman"/>
                <w:lang w:val="ro-RO"/>
              </w:rPr>
              <w:t xml:space="preserve">-interpretarea </w:t>
            </w:r>
            <w:r>
              <w:rPr>
                <w:rFonts w:ascii="Times New Roman" w:hAnsi="Times New Roman" w:cs="Times New Roman"/>
                <w:lang w:val="ro-RO"/>
              </w:rPr>
              <w:t>textului de gen dramatic</w:t>
            </w:r>
          </w:p>
          <w:p w:rsidR="00033821" w:rsidRDefault="00033821" w:rsidP="005F7A9A">
            <w:pPr>
              <w:rPr>
                <w:rFonts w:ascii="Times New Roman" w:hAnsi="Times New Roman" w:cs="Times New Roman"/>
                <w:lang w:val="ro-RO"/>
              </w:rPr>
            </w:pPr>
            <w:r>
              <w:rPr>
                <w:rFonts w:ascii="Times New Roman" w:hAnsi="Times New Roman" w:cs="Times New Roman"/>
                <w:lang w:val="ro-RO"/>
              </w:rPr>
              <w:lastRenderedPageBreak/>
              <w:t>-a recepta, a interpreta frumosul artistic din opere literare</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învățare / de a învăța să înveți</w:t>
            </w:r>
          </w:p>
          <w:p w:rsidR="00033821" w:rsidRDefault="00033821" w:rsidP="005F7A9A">
            <w:pPr>
              <w:rPr>
                <w:rFonts w:ascii="Times New Roman" w:hAnsi="Times New Roman" w:cs="Times New Roman"/>
                <w:lang w:val="ro-RO"/>
              </w:rPr>
            </w:pPr>
            <w:r>
              <w:rPr>
                <w:rFonts w:ascii="Times New Roman" w:hAnsi="Times New Roman" w:cs="Times New Roman"/>
                <w:lang w:val="ro-RO"/>
              </w:rPr>
              <w:t>-a stăpîni diverse metode de integrare a cunoștințelor de bază despre om și societate, în scopul îmbunătațirii calității vieții personale și sociale</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civice, morale</w:t>
            </w:r>
          </w:p>
          <w:p w:rsidR="00033821" w:rsidRPr="004E0C35" w:rsidRDefault="00033821" w:rsidP="005F7A9A">
            <w:pPr>
              <w:rPr>
                <w:rFonts w:ascii="Times New Roman" w:hAnsi="Times New Roman" w:cs="Times New Roman"/>
                <w:lang w:val="ro-RO"/>
              </w:rPr>
            </w:pPr>
            <w:r>
              <w:rPr>
                <w:rFonts w:ascii="Times New Roman" w:hAnsi="Times New Roman" w:cs="Times New Roman"/>
                <w:lang w:val="ro-RO"/>
              </w:rPr>
              <w:t>-a acționa în diferite situații de viață în baza normelor și valorilor moral-spirituale</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antreprenoriale</w:t>
            </w:r>
          </w:p>
          <w:p w:rsidR="00033821" w:rsidRDefault="00033821" w:rsidP="005F7A9A">
            <w:pPr>
              <w:rPr>
                <w:rFonts w:ascii="Times New Roman" w:hAnsi="Times New Roman" w:cs="Times New Roman"/>
                <w:lang w:val="ro-RO"/>
              </w:rPr>
            </w:pPr>
            <w:r>
              <w:rPr>
                <w:rFonts w:ascii="Times New Roman" w:hAnsi="Times New Roman" w:cs="Times New Roman"/>
                <w:lang w:val="ro-RO"/>
              </w:rPr>
              <w:t>-a motiva argumentat alegerea conștientă a viitoarei arii de activitate profesională, respectînd normele de comunicare în limba maternă</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informaționale și comunicaționale</w:t>
            </w:r>
          </w:p>
          <w:p w:rsidR="00033821" w:rsidRDefault="00033821" w:rsidP="005F7A9A">
            <w:pPr>
              <w:rPr>
                <w:rFonts w:ascii="Times New Roman" w:hAnsi="Times New Roman" w:cs="Times New Roman"/>
                <w:lang w:val="ro-RO"/>
              </w:rPr>
            </w:pPr>
            <w:r w:rsidRPr="004E0C35">
              <w:rPr>
                <w:rFonts w:ascii="Times New Roman" w:hAnsi="Times New Roman" w:cs="Times New Roman"/>
                <w:lang w:val="ro-RO"/>
              </w:rPr>
              <w:t>-a se documenta referitor la temă prin rețeaua Internet</w:t>
            </w:r>
          </w:p>
          <w:p w:rsidR="00033821" w:rsidRPr="004E0C35" w:rsidRDefault="00033821" w:rsidP="005F7A9A">
            <w:pPr>
              <w:rPr>
                <w:rFonts w:ascii="Times New Roman" w:hAnsi="Times New Roman" w:cs="Times New Roman"/>
                <w:lang w:val="ro-RO"/>
              </w:rPr>
            </w:pPr>
          </w:p>
        </w:tc>
        <w:tc>
          <w:tcPr>
            <w:tcW w:w="709" w:type="dxa"/>
            <w:vMerge w:val="restart"/>
          </w:tcPr>
          <w:p w:rsidR="00033821" w:rsidRPr="00C47F79" w:rsidRDefault="00033821" w:rsidP="005F7A9A">
            <w:pPr>
              <w:rPr>
                <w:b/>
                <w:lang w:val="ro-RO"/>
              </w:rPr>
            </w:pPr>
            <w:r w:rsidRPr="00C47F79">
              <w:rPr>
                <w:b/>
                <w:lang w:val="ro-RO"/>
              </w:rPr>
              <w:lastRenderedPageBreak/>
              <w:t xml:space="preserve">   1</w:t>
            </w: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Pr="00C47F79" w:rsidRDefault="00033821" w:rsidP="005F7A9A">
            <w:pPr>
              <w:rPr>
                <w:b/>
                <w:lang w:val="ro-RO"/>
              </w:rPr>
            </w:pPr>
            <w:r w:rsidRPr="00C47F79">
              <w:rPr>
                <w:b/>
                <w:lang w:val="ro-RO"/>
              </w:rPr>
              <w:t xml:space="preserve">   3</w:t>
            </w:r>
          </w:p>
          <w:p w:rsidR="00033821" w:rsidRPr="00C47F79" w:rsidRDefault="00033821" w:rsidP="005F7A9A">
            <w:pPr>
              <w:rPr>
                <w:b/>
                <w:lang w:val="ro-RO"/>
              </w:rPr>
            </w:pPr>
          </w:p>
          <w:p w:rsidR="00033821" w:rsidRPr="00C47F79" w:rsidRDefault="00033821" w:rsidP="005F7A9A">
            <w:pPr>
              <w:rPr>
                <w:b/>
                <w:lang w:val="ro-RO"/>
              </w:rPr>
            </w:pPr>
          </w:p>
          <w:p w:rsidR="0085506C" w:rsidRDefault="0085506C" w:rsidP="00603548">
            <w:pPr>
              <w:rPr>
                <w:lang w:val="ro-RO"/>
              </w:rPr>
            </w:pPr>
          </w:p>
          <w:p w:rsidR="0085506C" w:rsidRDefault="0085506C" w:rsidP="0085506C">
            <w:pPr>
              <w:rPr>
                <w:lang w:val="ro-RO"/>
              </w:rPr>
            </w:pPr>
          </w:p>
          <w:p w:rsidR="0085506C" w:rsidRDefault="0085506C" w:rsidP="0085506C">
            <w:pPr>
              <w:rPr>
                <w:lang w:val="ro-RO"/>
              </w:rPr>
            </w:pPr>
          </w:p>
          <w:p w:rsidR="0085506C" w:rsidRDefault="0085506C" w:rsidP="0085506C">
            <w:pPr>
              <w:rPr>
                <w:b/>
                <w:lang w:val="ro-RO"/>
              </w:rPr>
            </w:pPr>
          </w:p>
          <w:p w:rsidR="0085506C" w:rsidRPr="0085506C" w:rsidRDefault="0085506C" w:rsidP="0085506C">
            <w:pPr>
              <w:rPr>
                <w:lang w:val="ro-RO"/>
              </w:rPr>
            </w:pPr>
          </w:p>
          <w:p w:rsidR="0085506C" w:rsidRPr="0085506C" w:rsidRDefault="0085506C" w:rsidP="0085506C">
            <w:pPr>
              <w:rPr>
                <w:lang w:val="ro-RO"/>
              </w:rPr>
            </w:pPr>
          </w:p>
          <w:p w:rsidR="0085506C" w:rsidRDefault="0085506C" w:rsidP="0085506C">
            <w:pPr>
              <w:rPr>
                <w:lang w:val="ro-RO"/>
              </w:rPr>
            </w:pPr>
          </w:p>
          <w:p w:rsidR="0085506C" w:rsidRPr="0085506C" w:rsidRDefault="0085506C" w:rsidP="0085506C">
            <w:pPr>
              <w:rPr>
                <w:lang w:val="ro-RO"/>
              </w:rPr>
            </w:pPr>
          </w:p>
          <w:p w:rsidR="0085506C" w:rsidRDefault="0085506C" w:rsidP="0085506C">
            <w:pPr>
              <w:rPr>
                <w:lang w:val="ro-RO"/>
              </w:rPr>
            </w:pPr>
          </w:p>
          <w:p w:rsidR="0085506C" w:rsidRDefault="0085506C" w:rsidP="0085506C">
            <w:pPr>
              <w:rPr>
                <w:lang w:val="ro-RO"/>
              </w:rPr>
            </w:pPr>
          </w:p>
          <w:p w:rsidR="0085506C" w:rsidRDefault="0085506C" w:rsidP="0085506C">
            <w:pPr>
              <w:rPr>
                <w:lang w:val="ro-RO"/>
              </w:rPr>
            </w:pPr>
          </w:p>
          <w:p w:rsidR="00033821" w:rsidRPr="0085506C" w:rsidRDefault="0085506C" w:rsidP="0085506C">
            <w:pPr>
              <w:rPr>
                <w:lang w:val="ro-RO"/>
              </w:rPr>
            </w:pPr>
            <w:r w:rsidRPr="0085506C">
              <w:rPr>
                <w:b/>
                <w:lang w:val="ro-RO"/>
              </w:rPr>
              <w:t>2</w:t>
            </w:r>
          </w:p>
        </w:tc>
      </w:tr>
      <w:tr w:rsidR="00033821" w:rsidRPr="009D3830" w:rsidTr="00033821">
        <w:trPr>
          <w:trHeight w:val="5670"/>
        </w:trPr>
        <w:tc>
          <w:tcPr>
            <w:tcW w:w="426" w:type="dxa"/>
            <w:vMerge/>
          </w:tcPr>
          <w:p w:rsidR="00033821" w:rsidRDefault="00033821" w:rsidP="005F7A9A">
            <w:pPr>
              <w:jc w:val="center"/>
              <w:rPr>
                <w:lang w:val="ro-RO"/>
              </w:rPr>
            </w:pPr>
          </w:p>
        </w:tc>
        <w:tc>
          <w:tcPr>
            <w:tcW w:w="4110" w:type="dxa"/>
            <w:vMerge/>
          </w:tcPr>
          <w:p w:rsidR="00033821" w:rsidRDefault="00033821" w:rsidP="004E5175">
            <w:pPr>
              <w:pStyle w:val="a4"/>
              <w:numPr>
                <w:ilvl w:val="0"/>
                <w:numId w:val="7"/>
              </w:numPr>
              <w:rPr>
                <w:rFonts w:ascii="Times New Roman" w:hAnsi="Times New Roman" w:cs="Times New Roman"/>
                <w:lang w:val="ro-RO"/>
              </w:rPr>
            </w:pPr>
          </w:p>
        </w:tc>
        <w:tc>
          <w:tcPr>
            <w:tcW w:w="4820" w:type="dxa"/>
          </w:tcPr>
          <w:p w:rsidR="00033821" w:rsidRDefault="00033821" w:rsidP="005F7A9A">
            <w:pPr>
              <w:rPr>
                <w:rFonts w:ascii="Times New Roman" w:hAnsi="Times New Roman" w:cs="Times New Roman"/>
                <w:lang w:val="ro-RO"/>
              </w:rPr>
            </w:pPr>
            <w:r>
              <w:rPr>
                <w:rFonts w:ascii="Times New Roman" w:hAnsi="Times New Roman" w:cs="Times New Roman"/>
                <w:lang w:val="ro-RO"/>
              </w:rPr>
              <w:t>(actualizare și aprofundare)</w:t>
            </w:r>
          </w:p>
          <w:p w:rsidR="00033821" w:rsidRDefault="00033821" w:rsidP="00C47F79">
            <w:pPr>
              <w:pStyle w:val="a4"/>
              <w:ind w:left="360"/>
              <w:rPr>
                <w:rFonts w:ascii="Times New Roman" w:hAnsi="Times New Roman" w:cs="Times New Roman"/>
                <w:lang w:val="ro-RO"/>
              </w:rPr>
            </w:pPr>
            <w:r w:rsidRPr="00FD1BDE">
              <w:rPr>
                <w:rFonts w:ascii="Times New Roman" w:hAnsi="Times New Roman" w:cs="Times New Roman"/>
                <w:lang w:val="ro-RO"/>
              </w:rPr>
              <w:t xml:space="preserve">Specii </w:t>
            </w:r>
            <w:r>
              <w:rPr>
                <w:rFonts w:ascii="Times New Roman" w:hAnsi="Times New Roman" w:cs="Times New Roman"/>
                <w:lang w:val="ro-RO"/>
              </w:rPr>
              <w:t>dramatice funcționale: drama și comedia</w:t>
            </w:r>
            <w:r w:rsidR="00C47F79">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t>Elemente de structură și compoziție a textului dramatic: indicații scenice, situația și acțiunea dramatică, conflictul dramatic, actul, scena, tabloul, dialogul și monologul</w:t>
            </w:r>
            <w:r w:rsidR="00C47F79">
              <w:rPr>
                <w:rFonts w:ascii="Times New Roman" w:hAnsi="Times New Roman" w:cs="Times New Roman"/>
                <w:lang w:val="ro-RO"/>
              </w:rPr>
              <w:t>.</w:t>
            </w:r>
          </w:p>
          <w:p w:rsidR="00033821" w:rsidRDefault="00C47F79" w:rsidP="00C47F79">
            <w:pPr>
              <w:pStyle w:val="a4"/>
              <w:ind w:left="360"/>
              <w:rPr>
                <w:rFonts w:ascii="Times New Roman" w:hAnsi="Times New Roman" w:cs="Times New Roman"/>
                <w:lang w:val="ro-RO"/>
              </w:rPr>
            </w:pPr>
            <w:r>
              <w:rPr>
                <w:rFonts w:ascii="Times New Roman" w:hAnsi="Times New Roman" w:cs="Times New Roman"/>
                <w:lang w:val="ro-RO"/>
              </w:rPr>
              <w:t>Spaț</w:t>
            </w:r>
            <w:r w:rsidR="00033821">
              <w:rPr>
                <w:rFonts w:ascii="Times New Roman" w:hAnsi="Times New Roman" w:cs="Times New Roman"/>
                <w:lang w:val="ro-RO"/>
              </w:rPr>
              <w:t>iul și timpul dramatic</w:t>
            </w:r>
            <w:r>
              <w:rPr>
                <w:rFonts w:ascii="Times New Roman" w:hAnsi="Times New Roman" w:cs="Times New Roman"/>
                <w:lang w:val="ro-RO"/>
              </w:rPr>
              <w:t>.</w:t>
            </w:r>
          </w:p>
          <w:p w:rsidR="00033821" w:rsidRDefault="00033821" w:rsidP="00C47F79">
            <w:pPr>
              <w:pStyle w:val="a4"/>
              <w:ind w:left="360"/>
              <w:rPr>
                <w:rFonts w:ascii="Times New Roman" w:hAnsi="Times New Roman" w:cs="Times New Roman"/>
                <w:lang w:val="ro-RO"/>
              </w:rPr>
            </w:pPr>
            <w:r>
              <w:rPr>
                <w:rFonts w:ascii="Times New Roman" w:hAnsi="Times New Roman" w:cs="Times New Roman"/>
                <w:lang w:val="ro-RO"/>
              </w:rPr>
              <w:t>Tipologia și limbajul personajelor</w:t>
            </w:r>
            <w:r w:rsidR="00C47F79">
              <w:rPr>
                <w:rFonts w:ascii="Times New Roman" w:hAnsi="Times New Roman" w:cs="Times New Roman"/>
                <w:lang w:val="ro-RO"/>
              </w:rPr>
              <w:t>.</w:t>
            </w:r>
          </w:p>
          <w:p w:rsidR="00033821" w:rsidRDefault="00033821" w:rsidP="00C47F79">
            <w:pPr>
              <w:pStyle w:val="a4"/>
              <w:ind w:left="360"/>
              <w:rPr>
                <w:rFonts w:ascii="Times New Roman" w:hAnsi="Times New Roman" w:cs="Times New Roman"/>
                <w:lang w:val="ro-RO"/>
              </w:rPr>
            </w:pPr>
            <w:r>
              <w:rPr>
                <w:rFonts w:ascii="Times New Roman" w:hAnsi="Times New Roman" w:cs="Times New Roman"/>
                <w:lang w:val="ro-RO"/>
              </w:rPr>
              <w:t>Comunicarea și reprezentarea dramatizată / teatrală: limbajul nonverbal, paraverbal, pantomima</w:t>
            </w:r>
            <w:r w:rsidR="00C47F79">
              <w:rPr>
                <w:rFonts w:ascii="Times New Roman" w:hAnsi="Times New Roman" w:cs="Times New Roman"/>
                <w:lang w:val="ro-RO"/>
              </w:rPr>
              <w:t>.</w:t>
            </w:r>
          </w:p>
          <w:p w:rsidR="00033821" w:rsidRDefault="00033821" w:rsidP="00C47F79">
            <w:pPr>
              <w:jc w:val="center"/>
              <w:rPr>
                <w:rFonts w:ascii="Times New Roman" w:hAnsi="Times New Roman" w:cs="Times New Roman"/>
                <w:b/>
                <w:lang w:val="ro-RO"/>
              </w:rPr>
            </w:pPr>
            <w:r w:rsidRPr="00C47F79">
              <w:rPr>
                <w:rFonts w:ascii="Times New Roman" w:hAnsi="Times New Roman" w:cs="Times New Roman"/>
                <w:b/>
                <w:lang w:val="ro-RO"/>
              </w:rPr>
              <w:t>Drama</w:t>
            </w:r>
          </w:p>
          <w:p w:rsidR="00C47F79" w:rsidRPr="00C47F79" w:rsidRDefault="00C47F79" w:rsidP="00C47F79">
            <w:pPr>
              <w:jc w:val="center"/>
              <w:rPr>
                <w:rFonts w:ascii="Times New Roman" w:hAnsi="Times New Roman" w:cs="Times New Roman"/>
                <w:b/>
                <w:lang w:val="ro-RO"/>
              </w:rPr>
            </w:pPr>
          </w:p>
          <w:p w:rsidR="00C47F79" w:rsidRPr="00C47F79" w:rsidRDefault="00C47F79" w:rsidP="0085506C">
            <w:pPr>
              <w:spacing w:line="276" w:lineRule="auto"/>
              <w:jc w:val="center"/>
              <w:rPr>
                <w:rFonts w:ascii="Times New Roman" w:hAnsi="Times New Roman" w:cs="Times New Roman"/>
                <w:b/>
                <w:lang w:val="ro-RO"/>
              </w:rPr>
            </w:pPr>
            <w:r>
              <w:rPr>
                <w:rFonts w:ascii="Times New Roman" w:hAnsi="Times New Roman" w:cs="Times New Roman"/>
                <w:b/>
                <w:lang w:val="ro-RO"/>
              </w:rPr>
              <w:t xml:space="preserve">Bogdan Petriceicu </w:t>
            </w:r>
            <w:r w:rsidR="00033821" w:rsidRPr="00C47F79">
              <w:rPr>
                <w:rFonts w:ascii="Times New Roman" w:hAnsi="Times New Roman" w:cs="Times New Roman"/>
                <w:b/>
                <w:lang w:val="ro-RO"/>
              </w:rPr>
              <w:t>Hașdeu</w:t>
            </w:r>
          </w:p>
          <w:p w:rsidR="00033821" w:rsidRDefault="00033821" w:rsidP="0085506C">
            <w:pPr>
              <w:spacing w:line="276" w:lineRule="auto"/>
              <w:jc w:val="center"/>
              <w:rPr>
                <w:rFonts w:ascii="Times New Roman" w:hAnsi="Times New Roman" w:cs="Times New Roman"/>
                <w:b/>
                <w:lang w:val="ro-RO"/>
              </w:rPr>
            </w:pPr>
            <w:r w:rsidRPr="00C47F79">
              <w:rPr>
                <w:rFonts w:ascii="Times New Roman" w:hAnsi="Times New Roman" w:cs="Times New Roman"/>
                <w:b/>
                <w:lang w:val="ro-RO"/>
              </w:rPr>
              <w:t>”Răzvan și Vidra”</w:t>
            </w:r>
          </w:p>
          <w:p w:rsidR="0085506C" w:rsidRPr="0085506C" w:rsidRDefault="0085506C" w:rsidP="0085506C">
            <w:pPr>
              <w:pStyle w:val="XBody"/>
              <w:rPr>
                <w:rFonts w:ascii="Times New Roman" w:hAnsi="Times New Roman" w:cs="Times New Roman"/>
                <w:sz w:val="22"/>
                <w:szCs w:val="22"/>
              </w:rPr>
            </w:pPr>
            <w:r w:rsidRPr="0085506C">
              <w:rPr>
                <w:rFonts w:ascii="Times New Roman" w:hAnsi="Times New Roman" w:cs="Times New Roman"/>
                <w:sz w:val="22"/>
                <w:szCs w:val="22"/>
              </w:rPr>
              <w:t xml:space="preserve">Izvoare istorice. Motive sociale şi morale ale conflictului. Caracterul complex şi contradictoriu al lui Răzvan. Rolul Vidrei în determinarea acţiunii. Elemente romantice şi realiste. Adevărul istoric şi ficţiunea artistică. </w:t>
            </w:r>
          </w:p>
          <w:p w:rsidR="0085506C" w:rsidRPr="0085506C" w:rsidRDefault="0085506C" w:rsidP="0085506C">
            <w:pPr>
              <w:pStyle w:val="XBody"/>
              <w:rPr>
                <w:rFonts w:ascii="Times New Roman" w:hAnsi="Times New Roman" w:cs="Times New Roman"/>
                <w:sz w:val="22"/>
                <w:szCs w:val="22"/>
              </w:rPr>
            </w:pPr>
            <w:r w:rsidRPr="0085506C">
              <w:rPr>
                <w:rFonts w:ascii="Times New Roman" w:hAnsi="Times New Roman" w:cs="Times New Roman"/>
                <w:b/>
                <w:bCs/>
                <w:iCs/>
                <w:sz w:val="22"/>
                <w:szCs w:val="22"/>
              </w:rPr>
              <w:t>Teoria literaturii.</w:t>
            </w:r>
            <w:r w:rsidRPr="0085506C">
              <w:rPr>
                <w:rFonts w:ascii="Times New Roman" w:hAnsi="Times New Roman" w:cs="Times New Roman"/>
                <w:sz w:val="22"/>
                <w:szCs w:val="22"/>
              </w:rPr>
              <w:t xml:space="preserve"> Drama.</w:t>
            </w:r>
          </w:p>
          <w:p w:rsidR="0085506C" w:rsidRPr="0085506C" w:rsidRDefault="0085506C" w:rsidP="0085506C">
            <w:pPr>
              <w:pStyle w:val="XBody"/>
              <w:rPr>
                <w:rFonts w:ascii="Times New Roman" w:hAnsi="Times New Roman" w:cs="Times New Roman"/>
                <w:sz w:val="22"/>
                <w:szCs w:val="22"/>
              </w:rPr>
            </w:pPr>
            <w:r w:rsidRPr="0085506C">
              <w:rPr>
                <w:rFonts w:ascii="Times New Roman" w:hAnsi="Times New Roman" w:cs="Times New Roman"/>
                <w:b/>
                <w:bCs/>
                <w:iCs/>
                <w:sz w:val="22"/>
                <w:szCs w:val="22"/>
              </w:rPr>
              <w:t>Paralelism literar.</w:t>
            </w:r>
            <w:r w:rsidRPr="0085506C">
              <w:rPr>
                <w:rFonts w:ascii="Times New Roman" w:hAnsi="Times New Roman" w:cs="Times New Roman"/>
                <w:sz w:val="22"/>
                <w:szCs w:val="22"/>
              </w:rPr>
              <w:t xml:space="preserve"> V.Hu</w:t>
            </w:r>
            <w:r w:rsidRPr="0085506C">
              <w:rPr>
                <w:rFonts w:ascii="Times New Roman" w:hAnsi="Times New Roman" w:cs="Times New Roman"/>
                <w:sz w:val="22"/>
                <w:szCs w:val="22"/>
                <w:lang w:val="uk-UA"/>
              </w:rPr>
              <w:softHyphen/>
            </w:r>
            <w:r w:rsidRPr="0085506C">
              <w:rPr>
                <w:rFonts w:ascii="Times New Roman" w:hAnsi="Times New Roman" w:cs="Times New Roman"/>
                <w:sz w:val="22"/>
                <w:szCs w:val="22"/>
              </w:rPr>
              <w:t xml:space="preserve">go. “Eriani”, </w:t>
            </w:r>
          </w:p>
          <w:p w:rsidR="0085506C" w:rsidRPr="0085506C" w:rsidRDefault="0085506C" w:rsidP="0085506C">
            <w:pPr>
              <w:spacing w:line="276" w:lineRule="auto"/>
              <w:jc w:val="both"/>
              <w:rPr>
                <w:rFonts w:ascii="Times New Roman" w:hAnsi="Times New Roman" w:cs="Times New Roman"/>
                <w:b/>
                <w:lang w:val="en-US"/>
              </w:rPr>
            </w:pPr>
          </w:p>
          <w:p w:rsidR="00C47F79" w:rsidRDefault="00C47F79" w:rsidP="00C47F79">
            <w:pPr>
              <w:jc w:val="center"/>
              <w:rPr>
                <w:rFonts w:ascii="Times New Roman" w:hAnsi="Times New Roman" w:cs="Times New Roman"/>
                <w:b/>
                <w:lang w:val="ro-RO"/>
              </w:rPr>
            </w:pPr>
          </w:p>
          <w:p w:rsidR="00033821" w:rsidRDefault="00C47F79" w:rsidP="00C47F79">
            <w:pPr>
              <w:jc w:val="center"/>
              <w:rPr>
                <w:rFonts w:ascii="Times New Roman" w:hAnsi="Times New Roman" w:cs="Times New Roman"/>
                <w:lang w:val="ro-RO"/>
              </w:rPr>
            </w:pPr>
            <w:r>
              <w:rPr>
                <w:rFonts w:ascii="Times New Roman" w:hAnsi="Times New Roman" w:cs="Times New Roman"/>
                <w:lang w:val="ro-RO"/>
              </w:rPr>
              <w:t>Din literatura româ</w:t>
            </w:r>
            <w:r w:rsidR="00033821" w:rsidRPr="00C47F79">
              <w:rPr>
                <w:rFonts w:ascii="Times New Roman" w:hAnsi="Times New Roman" w:cs="Times New Roman"/>
                <w:lang w:val="ro-RO"/>
              </w:rPr>
              <w:t>nă</w:t>
            </w:r>
          </w:p>
          <w:p w:rsidR="00C47F79" w:rsidRPr="00B47EA7" w:rsidRDefault="00C47F79" w:rsidP="00C47F79">
            <w:pPr>
              <w:jc w:val="center"/>
              <w:rPr>
                <w:rFonts w:ascii="Times New Roman" w:hAnsi="Times New Roman" w:cs="Times New Roman"/>
                <w:b/>
                <w:lang w:val="ro-RO"/>
              </w:rPr>
            </w:pPr>
            <w:r w:rsidRPr="00B47EA7">
              <w:rPr>
                <w:rFonts w:ascii="Times New Roman" w:hAnsi="Times New Roman" w:cs="Times New Roman"/>
                <w:b/>
                <w:lang w:val="ro-RO"/>
              </w:rPr>
              <w:t>Comedia</w:t>
            </w:r>
          </w:p>
          <w:p w:rsidR="00C47F79" w:rsidRDefault="00033821" w:rsidP="00C47F79">
            <w:pPr>
              <w:jc w:val="center"/>
              <w:rPr>
                <w:rFonts w:ascii="Times New Roman" w:hAnsi="Times New Roman" w:cs="Times New Roman"/>
                <w:b/>
                <w:lang w:val="ro-RO"/>
              </w:rPr>
            </w:pPr>
            <w:r w:rsidRPr="00C47F79">
              <w:rPr>
                <w:rFonts w:ascii="Times New Roman" w:hAnsi="Times New Roman" w:cs="Times New Roman"/>
                <w:b/>
                <w:lang w:val="ro-RO"/>
              </w:rPr>
              <w:t>I</w:t>
            </w:r>
            <w:r w:rsidR="00C47F79">
              <w:rPr>
                <w:rFonts w:ascii="Times New Roman" w:hAnsi="Times New Roman" w:cs="Times New Roman"/>
                <w:b/>
                <w:lang w:val="ro-RO"/>
              </w:rPr>
              <w:t xml:space="preserve">on Luca </w:t>
            </w:r>
            <w:r w:rsidRPr="00C47F79">
              <w:rPr>
                <w:rFonts w:ascii="Times New Roman" w:hAnsi="Times New Roman" w:cs="Times New Roman"/>
                <w:b/>
                <w:lang w:val="ro-RO"/>
              </w:rPr>
              <w:t>Caragiale</w:t>
            </w:r>
          </w:p>
          <w:p w:rsidR="00033821" w:rsidRDefault="00033821" w:rsidP="00C47F79">
            <w:pPr>
              <w:jc w:val="center"/>
              <w:rPr>
                <w:rFonts w:ascii="Times New Roman" w:hAnsi="Times New Roman" w:cs="Times New Roman"/>
                <w:b/>
                <w:lang w:val="ro-RO"/>
              </w:rPr>
            </w:pPr>
            <w:r w:rsidRPr="00C47F79">
              <w:rPr>
                <w:rFonts w:ascii="Times New Roman" w:hAnsi="Times New Roman" w:cs="Times New Roman"/>
                <w:b/>
                <w:lang w:val="ro-RO"/>
              </w:rPr>
              <w:t>”O scrisoare pierdută”</w:t>
            </w:r>
          </w:p>
          <w:p w:rsidR="00C47F79" w:rsidRPr="00C47F79" w:rsidRDefault="00C47F79" w:rsidP="00C47F79">
            <w:pPr>
              <w:jc w:val="both"/>
              <w:rPr>
                <w:rFonts w:ascii="Times New Roman" w:hAnsi="Times New Roman" w:cs="Times New Roman"/>
                <w:lang w:val="ro-RO"/>
              </w:rPr>
            </w:pPr>
            <w:r w:rsidRPr="00C47F79">
              <w:rPr>
                <w:rFonts w:ascii="Times New Roman" w:hAnsi="Times New Roman" w:cs="Times New Roman"/>
                <w:lang w:val="ro-RO"/>
              </w:rPr>
              <w:t>Structura operei. Compoziția.Caracterizarea personajelor.</w:t>
            </w:r>
            <w:r w:rsidR="00A32C06">
              <w:rPr>
                <w:rFonts w:ascii="Times New Roman" w:hAnsi="Times New Roman" w:cs="Times New Roman"/>
                <w:lang w:val="ro-RO"/>
              </w:rPr>
              <w:t xml:space="preserve"> Limbajul artistic. Natura și elementele comicului.</w:t>
            </w:r>
          </w:p>
          <w:p w:rsidR="00C47F79" w:rsidRDefault="00C47F79" w:rsidP="00C47F79">
            <w:pPr>
              <w:rPr>
                <w:rFonts w:ascii="Times New Roman" w:hAnsi="Times New Roman" w:cs="Times New Roman"/>
                <w:lang w:val="ro-RO"/>
              </w:rPr>
            </w:pPr>
            <w:r w:rsidRPr="00C47F79">
              <w:rPr>
                <w:rFonts w:ascii="Times New Roman" w:hAnsi="Times New Roman" w:cs="Times New Roman"/>
                <w:b/>
                <w:lang w:val="ro-RO"/>
              </w:rPr>
              <w:t>Teoria literaturii</w:t>
            </w:r>
            <w:r w:rsidRPr="00230603">
              <w:rPr>
                <w:rFonts w:ascii="Times New Roman" w:hAnsi="Times New Roman" w:cs="Times New Roman"/>
                <w:lang w:val="ro-RO"/>
              </w:rPr>
              <w:t>. Comedia</w:t>
            </w:r>
            <w:r>
              <w:rPr>
                <w:rFonts w:ascii="Times New Roman" w:hAnsi="Times New Roman" w:cs="Times New Roman"/>
                <w:lang w:val="ro-RO"/>
              </w:rPr>
              <w:t>.</w:t>
            </w:r>
          </w:p>
          <w:p w:rsidR="00033821" w:rsidRDefault="00033821" w:rsidP="00C47F79">
            <w:pPr>
              <w:rPr>
                <w:rFonts w:ascii="Times New Roman" w:hAnsi="Times New Roman" w:cs="Times New Roman"/>
                <w:lang w:val="ro-RO"/>
              </w:rPr>
            </w:pPr>
            <w:r w:rsidRPr="00C47F79">
              <w:rPr>
                <w:rFonts w:ascii="Times New Roman" w:hAnsi="Times New Roman" w:cs="Times New Roman"/>
                <w:b/>
                <w:lang w:val="ro-RO"/>
              </w:rPr>
              <w:t>Paralelism literar</w:t>
            </w:r>
            <w:r w:rsidR="00C47F79">
              <w:rPr>
                <w:rFonts w:ascii="Times New Roman" w:hAnsi="Times New Roman" w:cs="Times New Roman"/>
                <w:lang w:val="ro-RO"/>
              </w:rPr>
              <w:t xml:space="preserve">. </w:t>
            </w:r>
            <w:r>
              <w:rPr>
                <w:rFonts w:ascii="Times New Roman" w:hAnsi="Times New Roman" w:cs="Times New Roman"/>
                <w:lang w:val="ro-RO"/>
              </w:rPr>
              <w:t>L.B.Moliere ”Tartiuffe”</w:t>
            </w:r>
            <w:r w:rsidR="00C47F79">
              <w:rPr>
                <w:rFonts w:ascii="Times New Roman" w:hAnsi="Times New Roman" w:cs="Times New Roman"/>
                <w:lang w:val="ro-RO"/>
              </w:rPr>
              <w:t>.</w:t>
            </w:r>
          </w:p>
          <w:p w:rsidR="00C47F79" w:rsidRPr="00B47EA7" w:rsidRDefault="00C47F79" w:rsidP="00C47F79">
            <w:pPr>
              <w:rPr>
                <w:rFonts w:ascii="Times New Roman" w:hAnsi="Times New Roman" w:cs="Times New Roman"/>
                <w:b/>
                <w:lang w:val="ro-RO"/>
              </w:rPr>
            </w:pPr>
          </w:p>
        </w:tc>
        <w:tc>
          <w:tcPr>
            <w:tcW w:w="4772" w:type="dxa"/>
            <w:vMerge/>
          </w:tcPr>
          <w:p w:rsidR="00033821" w:rsidRPr="00B47EA7" w:rsidRDefault="00033821" w:rsidP="005F7A9A">
            <w:pPr>
              <w:rPr>
                <w:rFonts w:ascii="Times New Roman" w:hAnsi="Times New Roman" w:cs="Times New Roman"/>
                <w:b/>
                <w:lang w:val="ro-RO"/>
              </w:rPr>
            </w:pPr>
          </w:p>
        </w:tc>
        <w:tc>
          <w:tcPr>
            <w:tcW w:w="709" w:type="dxa"/>
            <w:vMerge/>
          </w:tcPr>
          <w:p w:rsidR="00033821" w:rsidRPr="005C2FD9" w:rsidRDefault="00033821" w:rsidP="005F7A9A">
            <w:pPr>
              <w:rPr>
                <w:lang w:val="ro-RO"/>
              </w:rPr>
            </w:pPr>
          </w:p>
        </w:tc>
      </w:tr>
      <w:tr w:rsidR="00033821" w:rsidRPr="00B30FC1"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C47F79" w:rsidRDefault="00C47F79" w:rsidP="00C47F79">
            <w:pPr>
              <w:pStyle w:val="a4"/>
              <w:ind w:left="677"/>
              <w:rPr>
                <w:rFonts w:ascii="Times New Roman" w:hAnsi="Times New Roman" w:cs="Times New Roman"/>
                <w:lang w:val="ro-RO"/>
              </w:rPr>
            </w:pP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informații biografice despre autori și operele sale</w:t>
            </w:r>
            <w:r w:rsidR="00C47F79">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 xml:space="preserve">efinește noțiunele de teorie literară </w:t>
            </w:r>
            <w:r w:rsidR="00033821">
              <w:rPr>
                <w:rFonts w:ascii="Times New Roman" w:hAnsi="Times New Roman" w:cs="Times New Roman"/>
                <w:lang w:val="ro-RO"/>
              </w:rPr>
              <w:lastRenderedPageBreak/>
              <w:t>și le explică</w:t>
            </w:r>
            <w:r w:rsidR="00C47F79">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xplică semnificația titlului</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epistează tema și mesajul de idei al operelor literare</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forma discursurilor narative</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d</w:t>
            </w:r>
            <w:r w:rsidR="00033821">
              <w:rPr>
                <w:rFonts w:ascii="Times New Roman" w:hAnsi="Times New Roman" w:cs="Times New Roman"/>
                <w:lang w:val="ro-RO"/>
              </w:rPr>
              <w:t>etermină mijloacele stilistice și artistice de expunere a mesajului</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aracterizează eroii și faptele lor</w:t>
            </w:r>
            <w:r>
              <w:rPr>
                <w:rFonts w:ascii="Times New Roman" w:hAnsi="Times New Roman" w:cs="Times New Roman"/>
                <w:lang w:val="ro-RO"/>
              </w:rPr>
              <w:t>;</w:t>
            </w:r>
          </w:p>
        </w:tc>
        <w:tc>
          <w:tcPr>
            <w:tcW w:w="4820" w:type="dxa"/>
          </w:tcPr>
          <w:p w:rsidR="00033821" w:rsidRPr="00A32C06" w:rsidRDefault="00033821" w:rsidP="00A32C06">
            <w:pPr>
              <w:jc w:val="center"/>
              <w:rPr>
                <w:rFonts w:ascii="Times New Roman" w:hAnsi="Times New Roman" w:cs="Times New Roman"/>
                <w:b/>
                <w:lang w:val="ro-RO"/>
              </w:rPr>
            </w:pPr>
            <w:r w:rsidRPr="00A32C06">
              <w:rPr>
                <w:rFonts w:ascii="Times New Roman" w:hAnsi="Times New Roman" w:cs="Times New Roman"/>
                <w:b/>
                <w:lang w:val="ro-RO"/>
              </w:rPr>
              <w:lastRenderedPageBreak/>
              <w:t>Interpretarea modernă a genurilor și a speciilor</w:t>
            </w:r>
          </w:p>
          <w:p w:rsidR="00A32C06" w:rsidRDefault="00A32C06" w:rsidP="00A32C06">
            <w:pPr>
              <w:jc w:val="center"/>
              <w:rPr>
                <w:rFonts w:ascii="Times New Roman" w:hAnsi="Times New Roman" w:cs="Times New Roman"/>
                <w:b/>
                <w:lang w:val="ro-RO"/>
              </w:rPr>
            </w:pPr>
          </w:p>
          <w:p w:rsidR="00A32C06" w:rsidRDefault="00A32C06" w:rsidP="00A32C06">
            <w:pPr>
              <w:jc w:val="center"/>
              <w:rPr>
                <w:rFonts w:ascii="Times New Roman" w:hAnsi="Times New Roman" w:cs="Times New Roman"/>
                <w:b/>
                <w:lang w:val="ro-RO"/>
              </w:rPr>
            </w:pPr>
            <w:r>
              <w:rPr>
                <w:rFonts w:ascii="Times New Roman" w:hAnsi="Times New Roman" w:cs="Times New Roman"/>
                <w:b/>
                <w:lang w:val="ro-RO"/>
              </w:rPr>
              <w:t xml:space="preserve">Alexei </w:t>
            </w:r>
            <w:r w:rsidR="00033821" w:rsidRPr="00B47EA7">
              <w:rPr>
                <w:rFonts w:ascii="Times New Roman" w:hAnsi="Times New Roman" w:cs="Times New Roman"/>
                <w:b/>
                <w:lang w:val="ro-RO"/>
              </w:rPr>
              <w:t>Marinat</w:t>
            </w:r>
          </w:p>
          <w:p w:rsidR="00A32C06" w:rsidRDefault="00033821" w:rsidP="00A32C06">
            <w:pPr>
              <w:jc w:val="center"/>
              <w:rPr>
                <w:rFonts w:ascii="Times New Roman" w:hAnsi="Times New Roman" w:cs="Times New Roman"/>
                <w:lang w:val="ro-RO"/>
              </w:rPr>
            </w:pPr>
            <w:r>
              <w:rPr>
                <w:rFonts w:ascii="Times New Roman" w:hAnsi="Times New Roman" w:cs="Times New Roman"/>
                <w:b/>
                <w:lang w:val="ro-RO"/>
              </w:rPr>
              <w:t>”</w:t>
            </w:r>
            <w:r w:rsidRPr="00B47EA7">
              <w:rPr>
                <w:rFonts w:ascii="Times New Roman" w:hAnsi="Times New Roman" w:cs="Times New Roman"/>
                <w:b/>
                <w:lang w:val="ro-RO"/>
              </w:rPr>
              <w:t>Urme pe prag</w:t>
            </w:r>
            <w:r w:rsidRPr="00D36F76">
              <w:rPr>
                <w:rFonts w:ascii="Times New Roman" w:hAnsi="Times New Roman" w:cs="Times New Roman"/>
                <w:lang w:val="ro-RO"/>
              </w:rPr>
              <w:t>”</w:t>
            </w:r>
          </w:p>
          <w:p w:rsidR="00033821" w:rsidRDefault="00A32C06" w:rsidP="005F7A9A">
            <w:pPr>
              <w:rPr>
                <w:rFonts w:ascii="Times New Roman" w:hAnsi="Times New Roman" w:cs="Times New Roman"/>
                <w:lang w:val="ro-RO"/>
              </w:rPr>
            </w:pPr>
            <w:r>
              <w:rPr>
                <w:rFonts w:ascii="Times New Roman" w:hAnsi="Times New Roman" w:cs="Times New Roman"/>
                <w:lang w:val="ro-RO"/>
              </w:rPr>
              <w:t>P</w:t>
            </w:r>
            <w:r w:rsidR="00033821">
              <w:rPr>
                <w:rFonts w:ascii="Times New Roman" w:hAnsi="Times New Roman" w:cs="Times New Roman"/>
                <w:lang w:val="ro-RO"/>
              </w:rPr>
              <w:t>rezentare generală</w:t>
            </w:r>
            <w:r>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lastRenderedPageBreak/>
              <w:t>Relații temporaleși spațiale</w:t>
            </w:r>
            <w:r w:rsidR="00A32C06">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t>Construirea discursului narativ</w:t>
            </w:r>
          </w:p>
          <w:p w:rsidR="00033821" w:rsidRDefault="00033821" w:rsidP="005F7A9A">
            <w:pPr>
              <w:rPr>
                <w:rFonts w:ascii="Times New Roman" w:hAnsi="Times New Roman" w:cs="Times New Roman"/>
                <w:lang w:val="ro-RO"/>
              </w:rPr>
            </w:pPr>
            <w:r>
              <w:rPr>
                <w:rFonts w:ascii="Times New Roman" w:hAnsi="Times New Roman" w:cs="Times New Roman"/>
                <w:lang w:val="ro-RO"/>
              </w:rPr>
              <w:t>(povestire în ramă, alternanță, înlănțuire, elipsă, pauză, descriptivă)</w:t>
            </w:r>
            <w:r w:rsidR="00A32C06">
              <w:rPr>
                <w:rFonts w:ascii="Times New Roman" w:hAnsi="Times New Roman" w:cs="Times New Roman"/>
                <w:lang w:val="ro-RO"/>
              </w:rPr>
              <w:t>.</w:t>
            </w:r>
          </w:p>
          <w:p w:rsidR="00033821" w:rsidRPr="004339E9"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A32C06">
              <w:rPr>
                <w:rFonts w:ascii="Times New Roman" w:hAnsi="Times New Roman" w:cs="Times New Roman"/>
                <w:b/>
                <w:lang w:val="ro-RO"/>
              </w:rPr>
              <w:t xml:space="preserve">. </w:t>
            </w:r>
            <w:r w:rsidRPr="00A32C06">
              <w:rPr>
                <w:rFonts w:ascii="Times New Roman" w:hAnsi="Times New Roman" w:cs="Times New Roman"/>
                <w:lang w:val="ro-RO"/>
              </w:rPr>
              <w:t>Romanul</w:t>
            </w:r>
            <w:r>
              <w:rPr>
                <w:rFonts w:ascii="Times New Roman" w:hAnsi="Times New Roman" w:cs="Times New Roman"/>
                <w:lang w:val="ro-RO"/>
              </w:rPr>
              <w:t>(aprofundare)</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Lectura individuală</w:t>
            </w:r>
            <w:r w:rsidR="00A32C06">
              <w:rPr>
                <w:rFonts w:ascii="Times New Roman" w:hAnsi="Times New Roman" w:cs="Times New Roman"/>
                <w:b/>
                <w:lang w:val="ro-RO"/>
              </w:rPr>
              <w:t xml:space="preserve">. </w:t>
            </w:r>
            <w:r w:rsidRPr="004339E9">
              <w:rPr>
                <w:rFonts w:ascii="Times New Roman" w:hAnsi="Times New Roman" w:cs="Times New Roman"/>
                <w:lang w:val="ro-RO"/>
              </w:rPr>
              <w:t>A.Marinat</w:t>
            </w:r>
            <w:r>
              <w:rPr>
                <w:rFonts w:ascii="Times New Roman" w:hAnsi="Times New Roman" w:cs="Times New Roman"/>
                <w:lang w:val="ro-RO"/>
              </w:rPr>
              <w:t xml:space="preserve"> ”Plecarea”</w:t>
            </w:r>
          </w:p>
          <w:p w:rsidR="00A32C06" w:rsidRDefault="00A32C06" w:rsidP="005F7A9A">
            <w:pPr>
              <w:rPr>
                <w:rFonts w:ascii="Times New Roman" w:hAnsi="Times New Roman" w:cs="Times New Roman"/>
                <w:lang w:val="ro-RO"/>
              </w:rPr>
            </w:pPr>
          </w:p>
          <w:p w:rsidR="00033821" w:rsidRPr="00A32C06" w:rsidRDefault="00033821" w:rsidP="0085506C">
            <w:pPr>
              <w:spacing w:line="276" w:lineRule="auto"/>
              <w:jc w:val="center"/>
              <w:rPr>
                <w:rFonts w:ascii="Times New Roman" w:hAnsi="Times New Roman" w:cs="Times New Roman"/>
                <w:b/>
                <w:lang w:val="ro-RO"/>
              </w:rPr>
            </w:pPr>
            <w:r w:rsidRPr="00A32C06">
              <w:rPr>
                <w:rFonts w:ascii="Times New Roman" w:hAnsi="Times New Roman" w:cs="Times New Roman"/>
                <w:b/>
                <w:lang w:val="ro-RO"/>
              </w:rPr>
              <w:t>Victor Teleucă</w:t>
            </w:r>
          </w:p>
          <w:p w:rsidR="00033821" w:rsidRPr="00A32C06" w:rsidRDefault="00033821" w:rsidP="0085506C">
            <w:pPr>
              <w:spacing w:line="276" w:lineRule="auto"/>
              <w:jc w:val="center"/>
              <w:rPr>
                <w:rFonts w:ascii="Times New Roman" w:hAnsi="Times New Roman" w:cs="Times New Roman"/>
                <w:b/>
                <w:lang w:val="ro-RO"/>
              </w:rPr>
            </w:pPr>
            <w:r w:rsidRPr="00A32C06">
              <w:rPr>
                <w:rFonts w:ascii="Times New Roman" w:hAnsi="Times New Roman" w:cs="Times New Roman"/>
                <w:b/>
                <w:lang w:val="ro-RO"/>
              </w:rPr>
              <w:t>”Mitropolitul Dosoftei”</w:t>
            </w:r>
          </w:p>
          <w:p w:rsidR="00033821" w:rsidRDefault="00033821" w:rsidP="005F7A9A">
            <w:pPr>
              <w:tabs>
                <w:tab w:val="center" w:pos="2302"/>
              </w:tabs>
              <w:rPr>
                <w:rFonts w:ascii="Times New Roman" w:hAnsi="Times New Roman" w:cs="Times New Roman"/>
                <w:lang w:val="ro-RO"/>
              </w:rPr>
            </w:pPr>
            <w:r w:rsidRPr="00B47EA7">
              <w:rPr>
                <w:rFonts w:ascii="Times New Roman" w:hAnsi="Times New Roman" w:cs="Times New Roman"/>
                <w:b/>
                <w:lang w:val="ro-RO"/>
              </w:rPr>
              <w:t>Teoria literaturii</w:t>
            </w:r>
            <w:r w:rsidR="00A32C06">
              <w:rPr>
                <w:rFonts w:ascii="Times New Roman" w:hAnsi="Times New Roman" w:cs="Times New Roman"/>
                <w:b/>
                <w:lang w:val="ro-RO"/>
              </w:rPr>
              <w:t xml:space="preserve">. </w:t>
            </w:r>
            <w:r>
              <w:rPr>
                <w:rFonts w:ascii="Times New Roman" w:hAnsi="Times New Roman" w:cs="Times New Roman"/>
                <w:lang w:val="ro-RO"/>
              </w:rPr>
              <w:t>Registre stilistice ale operei</w:t>
            </w:r>
            <w:r w:rsidR="00A32C06">
              <w:rPr>
                <w:rFonts w:ascii="Times New Roman" w:hAnsi="Times New Roman" w:cs="Times New Roman"/>
                <w:lang w:val="ro-RO"/>
              </w:rPr>
              <w:t>.</w:t>
            </w:r>
          </w:p>
          <w:p w:rsidR="00033821" w:rsidRDefault="00033821" w:rsidP="005F7A9A">
            <w:pPr>
              <w:tabs>
                <w:tab w:val="center" w:pos="2302"/>
              </w:tabs>
              <w:rPr>
                <w:rFonts w:ascii="Times New Roman" w:hAnsi="Times New Roman" w:cs="Times New Roman"/>
                <w:lang w:val="ro-RO"/>
              </w:rPr>
            </w:pPr>
            <w:r>
              <w:rPr>
                <w:rFonts w:ascii="Times New Roman" w:hAnsi="Times New Roman" w:cs="Times New Roman"/>
                <w:lang w:val="ro-RO"/>
              </w:rPr>
              <w:t>Arhaisme. Istorisme.</w:t>
            </w:r>
          </w:p>
          <w:p w:rsidR="00033821" w:rsidRDefault="00033821" w:rsidP="00A32C06">
            <w:pPr>
              <w:tabs>
                <w:tab w:val="center" w:pos="2302"/>
              </w:tabs>
              <w:rPr>
                <w:rFonts w:ascii="Times New Roman" w:hAnsi="Times New Roman" w:cs="Times New Roman"/>
                <w:lang w:val="ro-RO"/>
              </w:rPr>
            </w:pPr>
            <w:r w:rsidRPr="00B47EA7">
              <w:rPr>
                <w:rFonts w:ascii="Times New Roman" w:hAnsi="Times New Roman" w:cs="Times New Roman"/>
                <w:b/>
                <w:lang w:val="ro-RO"/>
              </w:rPr>
              <w:t>Lectură individuală</w:t>
            </w:r>
            <w:r w:rsidR="00A32C06">
              <w:rPr>
                <w:rFonts w:ascii="Times New Roman" w:hAnsi="Times New Roman" w:cs="Times New Roman"/>
                <w:b/>
                <w:lang w:val="ro-RO"/>
              </w:rPr>
              <w:t xml:space="preserve">. </w:t>
            </w:r>
            <w:r>
              <w:rPr>
                <w:rFonts w:ascii="Times New Roman" w:hAnsi="Times New Roman" w:cs="Times New Roman"/>
                <w:lang w:val="ro-RO"/>
              </w:rPr>
              <w:t>V.Teleucă ”Rondoul arzîndelor miriști”</w:t>
            </w:r>
            <w:r w:rsidR="00A32C06">
              <w:rPr>
                <w:rFonts w:ascii="Times New Roman" w:hAnsi="Times New Roman" w:cs="Times New Roman"/>
                <w:lang w:val="ro-RO"/>
              </w:rPr>
              <w:t>.</w:t>
            </w:r>
          </w:p>
          <w:p w:rsidR="00183CCB" w:rsidRPr="004339E9" w:rsidRDefault="00183CCB" w:rsidP="00A32C06">
            <w:pPr>
              <w:tabs>
                <w:tab w:val="center" w:pos="2302"/>
              </w:tabs>
              <w:rPr>
                <w:rFonts w:ascii="Times New Roman" w:hAnsi="Times New Roman" w:cs="Times New Roman"/>
                <w:lang w:val="ro-RO"/>
              </w:rPr>
            </w:pP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lastRenderedPageBreak/>
              <w:t>Competențe interpersonale, civice, morale</w:t>
            </w:r>
          </w:p>
          <w:p w:rsidR="00033821" w:rsidRDefault="00033821" w:rsidP="005F7A9A">
            <w:pPr>
              <w:rPr>
                <w:rFonts w:ascii="Times New Roman" w:hAnsi="Times New Roman" w:cs="Times New Roman"/>
                <w:lang w:val="ro-RO"/>
              </w:rPr>
            </w:pPr>
            <w:r>
              <w:rPr>
                <w:rFonts w:ascii="Times New Roman" w:hAnsi="Times New Roman" w:cs="Times New Roman"/>
                <w:lang w:val="ro-RO"/>
              </w:rPr>
              <w:t>-a exprima punctul de vedere și a înțelege, percepe și respecta opiniile semenilor</w:t>
            </w:r>
          </w:p>
          <w:p w:rsidR="00033821" w:rsidRDefault="00033821" w:rsidP="005F7A9A">
            <w:pPr>
              <w:rPr>
                <w:rFonts w:ascii="Times New Roman" w:hAnsi="Times New Roman" w:cs="Times New Roman"/>
                <w:lang w:val="ro-RO"/>
              </w:rPr>
            </w:pPr>
            <w:r>
              <w:rPr>
                <w:rFonts w:ascii="Times New Roman" w:hAnsi="Times New Roman" w:cs="Times New Roman"/>
                <w:lang w:val="ro-RO"/>
              </w:rPr>
              <w:t xml:space="preserve">-a manifesta o poziție civică activă, solidaritate și coeziune socială pentru o societate </w:t>
            </w:r>
            <w:r>
              <w:rPr>
                <w:rFonts w:ascii="Times New Roman" w:hAnsi="Times New Roman" w:cs="Times New Roman"/>
                <w:lang w:val="ro-RO"/>
              </w:rPr>
              <w:lastRenderedPageBreak/>
              <w:t>nondiscriminatorie prin actul comunicării</w:t>
            </w:r>
          </w:p>
          <w:p w:rsidR="00183CCB" w:rsidRDefault="00183CCB"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pentru un mod de viață sănătos</w:t>
            </w:r>
          </w:p>
          <w:p w:rsidR="00033821" w:rsidRDefault="00033821" w:rsidP="005F7A9A">
            <w:pPr>
              <w:rPr>
                <w:rFonts w:ascii="Times New Roman" w:hAnsi="Times New Roman" w:cs="Times New Roman"/>
                <w:lang w:val="ro-RO"/>
              </w:rPr>
            </w:pPr>
            <w:r>
              <w:rPr>
                <w:rFonts w:ascii="Times New Roman" w:hAnsi="Times New Roman" w:cs="Times New Roman"/>
                <w:lang w:val="ro-RO"/>
              </w:rPr>
              <w:t>-a stăpîni diverse metode de integrare a cunoștințelor de bază despre natură, om, societate în scopul îmbunătățirii vieții personale și sociale</w:t>
            </w:r>
          </w:p>
          <w:p w:rsidR="00183CCB" w:rsidRDefault="00183CCB"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culturale, interculturale</w:t>
            </w:r>
          </w:p>
          <w:p w:rsidR="00033821" w:rsidRPr="00B30FC1" w:rsidRDefault="00033821" w:rsidP="005F7A9A">
            <w:pPr>
              <w:rPr>
                <w:rFonts w:ascii="Times New Roman" w:hAnsi="Times New Roman" w:cs="Times New Roman"/>
                <w:lang w:val="ro-RO"/>
              </w:rPr>
            </w:pPr>
            <w:r>
              <w:rPr>
                <w:rFonts w:ascii="Times New Roman" w:hAnsi="Times New Roman" w:cs="Times New Roman"/>
                <w:lang w:val="ro-RO"/>
              </w:rPr>
              <w:t>-a estima valorile culturii naționale</w:t>
            </w:r>
          </w:p>
        </w:tc>
        <w:tc>
          <w:tcPr>
            <w:tcW w:w="709" w:type="dxa"/>
          </w:tcPr>
          <w:p w:rsidR="00033821" w:rsidRPr="00A32C06" w:rsidRDefault="00033821" w:rsidP="005F7A9A">
            <w:pPr>
              <w:rPr>
                <w:b/>
                <w:lang w:val="ro-RO"/>
              </w:rPr>
            </w:pPr>
            <w:r w:rsidRPr="00A32C06">
              <w:rPr>
                <w:b/>
                <w:lang w:val="ro-RO"/>
              </w:rPr>
              <w:lastRenderedPageBreak/>
              <w:t>2</w:t>
            </w: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Default="00033821" w:rsidP="005F7A9A">
            <w:pPr>
              <w:rPr>
                <w:lang w:val="ro-RO"/>
              </w:rPr>
            </w:pPr>
          </w:p>
          <w:p w:rsidR="00033821" w:rsidRPr="005C2FD9" w:rsidRDefault="00033821" w:rsidP="005F7A9A">
            <w:pPr>
              <w:rPr>
                <w:lang w:val="ro-RO"/>
              </w:rPr>
            </w:pPr>
          </w:p>
        </w:tc>
      </w:tr>
      <w:tr w:rsidR="00033821" w:rsidRPr="00A32C06" w:rsidTr="00033821">
        <w:trPr>
          <w:trHeight w:val="365"/>
        </w:trPr>
        <w:tc>
          <w:tcPr>
            <w:tcW w:w="426" w:type="dxa"/>
          </w:tcPr>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p w:rsidR="00033821" w:rsidRDefault="00033821" w:rsidP="005F7A9A">
            <w:pPr>
              <w:jc w:val="center"/>
              <w:rPr>
                <w:lang w:val="ro-RO"/>
              </w:rPr>
            </w:pPr>
          </w:p>
        </w:tc>
        <w:tc>
          <w:tcPr>
            <w:tcW w:w="4110" w:type="dxa"/>
          </w:tcPr>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unoaște informații biografice despre autori, operele lor</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i</w:t>
            </w:r>
            <w:r w:rsidR="00033821">
              <w:rPr>
                <w:rFonts w:ascii="Times New Roman" w:hAnsi="Times New Roman" w:cs="Times New Roman"/>
                <w:lang w:val="ro-RO"/>
              </w:rPr>
              <w:t>lustrează prin versuri concepția scriitorilor despre crezul artistic</w:t>
            </w:r>
          </w:p>
          <w:p w:rsidR="00033821" w:rsidRDefault="00A32C06" w:rsidP="00A32C06">
            <w:pPr>
              <w:pStyle w:val="a4"/>
              <w:ind w:left="677"/>
              <w:rPr>
                <w:rFonts w:ascii="Times New Roman" w:hAnsi="Times New Roman" w:cs="Times New Roman"/>
                <w:lang w:val="ro-RO"/>
              </w:rPr>
            </w:pPr>
            <w:r>
              <w:rPr>
                <w:rFonts w:ascii="Times New Roman" w:hAnsi="Times New Roman" w:cs="Times New Roman"/>
                <w:lang w:val="ro-RO"/>
              </w:rPr>
              <w:t>c</w:t>
            </w:r>
            <w:r w:rsidR="00033821">
              <w:rPr>
                <w:rFonts w:ascii="Times New Roman" w:hAnsi="Times New Roman" w:cs="Times New Roman"/>
                <w:lang w:val="ro-RO"/>
              </w:rPr>
              <w:t>omentează semnificația titlului operei literare</w:t>
            </w:r>
            <w:r>
              <w:rPr>
                <w:rFonts w:ascii="Times New Roman" w:hAnsi="Times New Roman" w:cs="Times New Roman"/>
                <w:lang w:val="ro-RO"/>
              </w:rPr>
              <w:t>;</w:t>
            </w:r>
          </w:p>
          <w:p w:rsidR="00033821" w:rsidRDefault="00A32C06" w:rsidP="004E5175">
            <w:pPr>
              <w:pStyle w:val="a4"/>
              <w:numPr>
                <w:ilvl w:val="0"/>
                <w:numId w:val="7"/>
              </w:numPr>
              <w:rPr>
                <w:rFonts w:ascii="Times New Roman" w:hAnsi="Times New Roman" w:cs="Times New Roman"/>
                <w:lang w:val="ro-RO"/>
              </w:rPr>
            </w:pPr>
            <w:r>
              <w:rPr>
                <w:rFonts w:ascii="Times New Roman" w:hAnsi="Times New Roman" w:cs="Times New Roman"/>
                <w:lang w:val="ro-RO"/>
              </w:rPr>
              <w:t>e</w:t>
            </w:r>
            <w:r w:rsidR="00033821">
              <w:rPr>
                <w:rFonts w:ascii="Times New Roman" w:hAnsi="Times New Roman" w:cs="Times New Roman"/>
                <w:lang w:val="ro-RO"/>
              </w:rPr>
              <w:t>xplică valorile etice ale poeziilor</w:t>
            </w:r>
            <w:r>
              <w:rPr>
                <w:rFonts w:ascii="Times New Roman" w:hAnsi="Times New Roman" w:cs="Times New Roman"/>
                <w:lang w:val="ro-RO"/>
              </w:rPr>
              <w:t>;</w:t>
            </w:r>
          </w:p>
          <w:p w:rsidR="00033821" w:rsidRDefault="00033821" w:rsidP="004E5175">
            <w:pPr>
              <w:pStyle w:val="a4"/>
              <w:numPr>
                <w:ilvl w:val="0"/>
                <w:numId w:val="7"/>
              </w:numPr>
              <w:rPr>
                <w:rFonts w:ascii="Times New Roman" w:hAnsi="Times New Roman" w:cs="Times New Roman"/>
                <w:lang w:val="ro-RO"/>
              </w:rPr>
            </w:pPr>
            <w:r>
              <w:rPr>
                <w:rFonts w:ascii="Times New Roman" w:hAnsi="Times New Roman" w:cs="Times New Roman"/>
                <w:lang w:val="ro-RO"/>
              </w:rPr>
              <w:t>etermină mijloacele de realizare a gîndurilor poetului</w:t>
            </w:r>
            <w:r w:rsidR="00A32C06">
              <w:rPr>
                <w:rFonts w:ascii="Times New Roman" w:hAnsi="Times New Roman" w:cs="Times New Roman"/>
                <w:lang w:val="ro-RO"/>
              </w:rPr>
              <w:t>;</w:t>
            </w:r>
          </w:p>
        </w:tc>
        <w:tc>
          <w:tcPr>
            <w:tcW w:w="4820" w:type="dxa"/>
          </w:tcPr>
          <w:p w:rsidR="00A32C06" w:rsidRDefault="00033821" w:rsidP="00A32C06">
            <w:pPr>
              <w:jc w:val="center"/>
              <w:rPr>
                <w:rFonts w:ascii="Times New Roman" w:hAnsi="Times New Roman" w:cs="Times New Roman"/>
                <w:b/>
                <w:lang w:val="ro-RO"/>
              </w:rPr>
            </w:pPr>
            <w:r w:rsidRPr="00B47EA7">
              <w:rPr>
                <w:rFonts w:ascii="Times New Roman" w:hAnsi="Times New Roman" w:cs="Times New Roman"/>
                <w:b/>
                <w:lang w:val="ro-RO"/>
              </w:rPr>
              <w:t>A.Lupan</w:t>
            </w:r>
          </w:p>
          <w:p w:rsidR="00033821" w:rsidRDefault="00033821" w:rsidP="00A32C06">
            <w:pPr>
              <w:jc w:val="center"/>
              <w:rPr>
                <w:rFonts w:ascii="Times New Roman" w:hAnsi="Times New Roman" w:cs="Times New Roman"/>
                <w:u w:val="single"/>
                <w:lang w:val="ro-RO"/>
              </w:rPr>
            </w:pPr>
            <w:r w:rsidRPr="00B47EA7">
              <w:rPr>
                <w:rFonts w:ascii="Times New Roman" w:hAnsi="Times New Roman" w:cs="Times New Roman"/>
                <w:b/>
                <w:lang w:val="ro-RO"/>
              </w:rPr>
              <w:t>Poezia</w:t>
            </w:r>
          </w:p>
          <w:p w:rsidR="00033821" w:rsidRDefault="00033821" w:rsidP="005F7A9A">
            <w:pPr>
              <w:rPr>
                <w:rFonts w:ascii="Times New Roman" w:hAnsi="Times New Roman" w:cs="Times New Roman"/>
                <w:lang w:val="ro-RO"/>
              </w:rPr>
            </w:pPr>
            <w:r>
              <w:rPr>
                <w:rFonts w:ascii="Times New Roman" w:hAnsi="Times New Roman" w:cs="Times New Roman"/>
                <w:lang w:val="ro-RO"/>
              </w:rPr>
              <w:t>Crezul poetic al scriitorului</w:t>
            </w:r>
            <w:r w:rsidR="00A32C06">
              <w:rPr>
                <w:rFonts w:ascii="Times New Roman" w:hAnsi="Times New Roman" w:cs="Times New Roman"/>
                <w:lang w:val="ro-RO"/>
              </w:rPr>
              <w:t>.</w:t>
            </w:r>
          </w:p>
          <w:p w:rsidR="00033821" w:rsidRDefault="00033821" w:rsidP="005F7A9A">
            <w:pPr>
              <w:rPr>
                <w:rFonts w:ascii="Times New Roman" w:hAnsi="Times New Roman" w:cs="Times New Roman"/>
                <w:lang w:val="ro-RO"/>
              </w:rPr>
            </w:pPr>
            <w:r>
              <w:rPr>
                <w:rFonts w:ascii="Times New Roman" w:hAnsi="Times New Roman" w:cs="Times New Roman"/>
                <w:lang w:val="ro-RO"/>
              </w:rPr>
              <w:t>Mijloace de exprimare a crezului artistic</w:t>
            </w:r>
            <w:r w:rsidR="00A32C06">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Lectură individuală</w:t>
            </w:r>
            <w:r w:rsidR="00A32C06">
              <w:rPr>
                <w:rFonts w:ascii="Times New Roman" w:hAnsi="Times New Roman" w:cs="Times New Roman"/>
                <w:b/>
                <w:lang w:val="ro-RO"/>
              </w:rPr>
              <w:t xml:space="preserve">. </w:t>
            </w:r>
            <w:r>
              <w:rPr>
                <w:rFonts w:ascii="Times New Roman" w:hAnsi="Times New Roman" w:cs="Times New Roman"/>
                <w:lang w:val="ro-RO"/>
              </w:rPr>
              <w:t>A.Lupan ”Bătrînul poet”</w:t>
            </w:r>
          </w:p>
          <w:p w:rsidR="00033821" w:rsidRDefault="00A32C06" w:rsidP="005F7A9A">
            <w:pPr>
              <w:rPr>
                <w:rFonts w:ascii="Times New Roman" w:hAnsi="Times New Roman" w:cs="Times New Roman"/>
                <w:lang w:val="ro-RO"/>
              </w:rPr>
            </w:pPr>
            <w:r>
              <w:rPr>
                <w:rFonts w:ascii="Times New Roman" w:hAnsi="Times New Roman" w:cs="Times New Roman"/>
                <w:lang w:val="ro-RO"/>
              </w:rPr>
              <w:t>”Mea culpa</w:t>
            </w:r>
            <w:r w:rsidR="00033821">
              <w:rPr>
                <w:rFonts w:ascii="Times New Roman" w:hAnsi="Times New Roman" w:cs="Times New Roman"/>
                <w:lang w:val="ro-RO"/>
              </w:rPr>
              <w:t>”</w:t>
            </w:r>
            <w:r>
              <w:rPr>
                <w:rFonts w:ascii="Times New Roman" w:hAnsi="Times New Roman" w:cs="Times New Roman"/>
                <w:lang w:val="ro-RO"/>
              </w:rPr>
              <w:t>.</w:t>
            </w:r>
          </w:p>
          <w:p w:rsidR="00A32C06" w:rsidRDefault="00A32C06" w:rsidP="005F7A9A">
            <w:pPr>
              <w:rPr>
                <w:rFonts w:ascii="Times New Roman" w:hAnsi="Times New Roman" w:cs="Times New Roman"/>
                <w:b/>
                <w:lang w:val="ro-RO"/>
              </w:rPr>
            </w:pPr>
          </w:p>
          <w:p w:rsidR="00A32C06" w:rsidRDefault="00033821" w:rsidP="00A32C06">
            <w:pPr>
              <w:jc w:val="center"/>
              <w:rPr>
                <w:rFonts w:ascii="Times New Roman" w:hAnsi="Times New Roman" w:cs="Times New Roman"/>
                <w:b/>
                <w:lang w:val="ro-RO"/>
              </w:rPr>
            </w:pPr>
            <w:r w:rsidRPr="00D36F76">
              <w:rPr>
                <w:rFonts w:ascii="Times New Roman" w:hAnsi="Times New Roman" w:cs="Times New Roman"/>
                <w:b/>
                <w:lang w:val="ro-RO"/>
              </w:rPr>
              <w:t>George Meniuc</w:t>
            </w:r>
          </w:p>
          <w:p w:rsidR="00033821" w:rsidRPr="00D36F76" w:rsidRDefault="00033821" w:rsidP="00A32C06">
            <w:pPr>
              <w:jc w:val="center"/>
              <w:rPr>
                <w:rFonts w:ascii="Times New Roman" w:hAnsi="Times New Roman" w:cs="Times New Roman"/>
                <w:b/>
                <w:lang w:val="ro-RO"/>
              </w:rPr>
            </w:pPr>
            <w:r w:rsidRPr="00D36F76">
              <w:rPr>
                <w:rFonts w:ascii="Times New Roman" w:hAnsi="Times New Roman" w:cs="Times New Roman"/>
                <w:b/>
                <w:lang w:val="ro-RO"/>
              </w:rPr>
              <w:t>”Perla”</w:t>
            </w:r>
          </w:p>
          <w:p w:rsidR="00033821" w:rsidRDefault="00033821" w:rsidP="005F7A9A">
            <w:pPr>
              <w:rPr>
                <w:rFonts w:ascii="Times New Roman" w:hAnsi="Times New Roman" w:cs="Times New Roman"/>
                <w:lang w:val="ro-RO"/>
              </w:rPr>
            </w:pPr>
            <w:r>
              <w:rPr>
                <w:rFonts w:ascii="Times New Roman" w:hAnsi="Times New Roman" w:cs="Times New Roman"/>
                <w:lang w:val="ro-RO"/>
              </w:rPr>
              <w:t>Semnificația titlului.</w:t>
            </w:r>
          </w:p>
          <w:p w:rsidR="00033821" w:rsidRDefault="00033821" w:rsidP="005F7A9A">
            <w:pPr>
              <w:rPr>
                <w:rFonts w:ascii="Times New Roman" w:hAnsi="Times New Roman" w:cs="Times New Roman"/>
                <w:lang w:val="ro-RO"/>
              </w:rPr>
            </w:pPr>
            <w:r>
              <w:rPr>
                <w:rFonts w:ascii="Times New Roman" w:hAnsi="Times New Roman" w:cs="Times New Roman"/>
                <w:lang w:val="ro-RO"/>
              </w:rPr>
              <w:t>Valori etice</w:t>
            </w:r>
            <w:r w:rsidR="00A32C06">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A32C06">
              <w:rPr>
                <w:rFonts w:ascii="Times New Roman" w:hAnsi="Times New Roman" w:cs="Times New Roman"/>
                <w:b/>
                <w:lang w:val="ro-RO"/>
              </w:rPr>
              <w:t xml:space="preserve">. </w:t>
            </w:r>
            <w:r w:rsidRPr="00636C82">
              <w:rPr>
                <w:rFonts w:ascii="Times New Roman" w:hAnsi="Times New Roman" w:cs="Times New Roman"/>
                <w:lang w:val="ro-RO"/>
              </w:rPr>
              <w:t>Interogația retorică</w:t>
            </w:r>
            <w:r w:rsidR="00A32C06">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Lectură individuală</w:t>
            </w:r>
            <w:r w:rsidR="00A32C06">
              <w:rPr>
                <w:rFonts w:ascii="Times New Roman" w:hAnsi="Times New Roman" w:cs="Times New Roman"/>
                <w:b/>
                <w:lang w:val="ro-RO"/>
              </w:rPr>
              <w:t xml:space="preserve">. </w:t>
            </w:r>
            <w:r>
              <w:rPr>
                <w:rFonts w:ascii="Times New Roman" w:hAnsi="Times New Roman" w:cs="Times New Roman"/>
                <w:lang w:val="ro-RO"/>
              </w:rPr>
              <w:t>G.Meniuc ”Colindul cerbului”</w:t>
            </w:r>
            <w:r w:rsidR="00A32C06">
              <w:rPr>
                <w:rFonts w:ascii="Times New Roman" w:hAnsi="Times New Roman" w:cs="Times New Roman"/>
                <w:lang w:val="ro-RO"/>
              </w:rPr>
              <w:t>.</w:t>
            </w:r>
          </w:p>
          <w:p w:rsidR="00033821" w:rsidRPr="00B47EA7" w:rsidRDefault="00033821" w:rsidP="00A32C06">
            <w:pPr>
              <w:jc w:val="center"/>
              <w:rPr>
                <w:rFonts w:ascii="Times New Roman" w:hAnsi="Times New Roman" w:cs="Times New Roman"/>
                <w:b/>
                <w:lang w:val="ro-RO"/>
              </w:rPr>
            </w:pPr>
            <w:r w:rsidRPr="00B47EA7">
              <w:rPr>
                <w:rFonts w:ascii="Times New Roman" w:hAnsi="Times New Roman" w:cs="Times New Roman"/>
                <w:b/>
                <w:lang w:val="ro-RO"/>
              </w:rPr>
              <w:t>Eseul</w:t>
            </w:r>
          </w:p>
          <w:p w:rsidR="00A32C06" w:rsidRPr="00A32C06" w:rsidRDefault="00033821" w:rsidP="00A32C06">
            <w:pPr>
              <w:jc w:val="center"/>
              <w:rPr>
                <w:rFonts w:ascii="Times New Roman" w:hAnsi="Times New Roman" w:cs="Times New Roman"/>
                <w:b/>
                <w:lang w:val="ro-RO"/>
              </w:rPr>
            </w:pPr>
            <w:r>
              <w:rPr>
                <w:rFonts w:ascii="Times New Roman" w:hAnsi="Times New Roman" w:cs="Times New Roman"/>
                <w:lang w:val="ro-RO"/>
              </w:rPr>
              <w:t>I</w:t>
            </w:r>
            <w:r w:rsidR="0085506C">
              <w:rPr>
                <w:rFonts w:ascii="Times New Roman" w:hAnsi="Times New Roman" w:cs="Times New Roman"/>
                <w:b/>
                <w:lang w:val="ro-RO"/>
              </w:rPr>
              <w:t xml:space="preserve">on </w:t>
            </w:r>
            <w:r w:rsidRPr="00A32C06">
              <w:rPr>
                <w:rFonts w:ascii="Times New Roman" w:hAnsi="Times New Roman" w:cs="Times New Roman"/>
                <w:b/>
                <w:lang w:val="ro-RO"/>
              </w:rPr>
              <w:t>Druță</w:t>
            </w:r>
          </w:p>
          <w:p w:rsidR="00033821" w:rsidRPr="00A32C06" w:rsidRDefault="00033821" w:rsidP="00A32C06">
            <w:pPr>
              <w:jc w:val="center"/>
              <w:rPr>
                <w:rFonts w:ascii="Times New Roman" w:hAnsi="Times New Roman" w:cs="Times New Roman"/>
                <w:b/>
                <w:lang w:val="ro-RO"/>
              </w:rPr>
            </w:pPr>
            <w:r w:rsidRPr="00A32C06">
              <w:rPr>
                <w:rFonts w:ascii="Times New Roman" w:hAnsi="Times New Roman" w:cs="Times New Roman"/>
                <w:b/>
                <w:lang w:val="ro-RO"/>
              </w:rPr>
              <w:t>”Eminescu – poet național și universal”</w:t>
            </w:r>
          </w:p>
          <w:p w:rsidR="00033821" w:rsidRDefault="00A32C06" w:rsidP="005F7A9A">
            <w:pPr>
              <w:rPr>
                <w:rFonts w:ascii="Times New Roman" w:hAnsi="Times New Roman" w:cs="Times New Roman"/>
                <w:lang w:val="ro-RO"/>
              </w:rPr>
            </w:pPr>
            <w:r>
              <w:rPr>
                <w:rFonts w:ascii="Times New Roman" w:hAnsi="Times New Roman" w:cs="Times New Roman"/>
                <w:lang w:val="ro-RO"/>
              </w:rPr>
              <w:t>Valoarea social-</w:t>
            </w:r>
            <w:r w:rsidR="00033821">
              <w:rPr>
                <w:rFonts w:ascii="Times New Roman" w:hAnsi="Times New Roman" w:cs="Times New Roman"/>
                <w:lang w:val="ro-RO"/>
              </w:rPr>
              <w:t>estetică a creației lui M.Eminescu</w:t>
            </w:r>
            <w:r>
              <w:rPr>
                <w:rFonts w:ascii="Times New Roman" w:hAnsi="Times New Roman" w:cs="Times New Roman"/>
                <w:lang w:val="ro-RO"/>
              </w:rPr>
              <w:t>.</w:t>
            </w:r>
          </w:p>
          <w:p w:rsidR="00033821" w:rsidRDefault="00033821" w:rsidP="005F7A9A">
            <w:pPr>
              <w:rPr>
                <w:rFonts w:ascii="Times New Roman" w:hAnsi="Times New Roman" w:cs="Times New Roman"/>
                <w:lang w:val="ro-RO"/>
              </w:rPr>
            </w:pPr>
            <w:r w:rsidRPr="00B47EA7">
              <w:rPr>
                <w:rFonts w:ascii="Times New Roman" w:hAnsi="Times New Roman" w:cs="Times New Roman"/>
                <w:b/>
                <w:lang w:val="ro-RO"/>
              </w:rPr>
              <w:t>Teoria literaturii</w:t>
            </w:r>
            <w:r w:rsidR="00A32C06">
              <w:rPr>
                <w:rFonts w:ascii="Times New Roman" w:hAnsi="Times New Roman" w:cs="Times New Roman"/>
                <w:b/>
                <w:lang w:val="ro-RO"/>
              </w:rPr>
              <w:t xml:space="preserve">. </w:t>
            </w:r>
            <w:r>
              <w:rPr>
                <w:rFonts w:ascii="Times New Roman" w:hAnsi="Times New Roman" w:cs="Times New Roman"/>
                <w:lang w:val="ro-RO"/>
              </w:rPr>
              <w:t>Eseul</w:t>
            </w:r>
            <w:r w:rsidR="00A32C06">
              <w:rPr>
                <w:rFonts w:ascii="Times New Roman" w:hAnsi="Times New Roman" w:cs="Times New Roman"/>
                <w:lang w:val="ro-RO"/>
              </w:rPr>
              <w:t>.</w:t>
            </w:r>
          </w:p>
          <w:p w:rsidR="00033821" w:rsidRPr="00636C82" w:rsidRDefault="00033821" w:rsidP="005F7A9A">
            <w:pPr>
              <w:rPr>
                <w:rFonts w:ascii="Times New Roman" w:hAnsi="Times New Roman" w:cs="Times New Roman"/>
                <w:lang w:val="ro-RO"/>
              </w:rPr>
            </w:pPr>
            <w:r w:rsidRPr="00A32C06">
              <w:rPr>
                <w:rFonts w:ascii="Times New Roman" w:hAnsi="Times New Roman" w:cs="Times New Roman"/>
                <w:b/>
                <w:lang w:val="ro-RO"/>
              </w:rPr>
              <w:t>Paralelism literar</w:t>
            </w:r>
            <w:r w:rsidR="00A32C06">
              <w:rPr>
                <w:rFonts w:ascii="Times New Roman" w:hAnsi="Times New Roman" w:cs="Times New Roman"/>
                <w:lang w:val="ro-RO"/>
              </w:rPr>
              <w:t>. G.Meniuc .”Marea N</w:t>
            </w:r>
            <w:r>
              <w:rPr>
                <w:rFonts w:ascii="Times New Roman" w:hAnsi="Times New Roman" w:cs="Times New Roman"/>
                <w:lang w:val="ro-RO"/>
              </w:rPr>
              <w:t>eagră”</w:t>
            </w:r>
            <w:r w:rsidR="00A32C06">
              <w:rPr>
                <w:rFonts w:ascii="Times New Roman" w:hAnsi="Times New Roman" w:cs="Times New Roman"/>
                <w:lang w:val="ro-RO"/>
              </w:rPr>
              <w:t>.</w:t>
            </w:r>
          </w:p>
          <w:p w:rsidR="00033821" w:rsidRPr="00636C82" w:rsidRDefault="00033821" w:rsidP="005F7A9A">
            <w:pPr>
              <w:rPr>
                <w:rFonts w:ascii="Times New Roman" w:hAnsi="Times New Roman" w:cs="Times New Roman"/>
                <w:u w:val="single"/>
                <w:lang w:val="ro-RO"/>
              </w:rPr>
            </w:pPr>
          </w:p>
        </w:tc>
        <w:tc>
          <w:tcPr>
            <w:tcW w:w="4772" w:type="dxa"/>
          </w:tcPr>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033821" w:rsidRDefault="00033821" w:rsidP="005F7A9A">
            <w:pPr>
              <w:rPr>
                <w:rFonts w:ascii="Times New Roman" w:hAnsi="Times New Roman" w:cs="Times New Roman"/>
                <w:lang w:val="ro-RO"/>
              </w:rPr>
            </w:pPr>
            <w:r>
              <w:rPr>
                <w:rFonts w:ascii="Times New Roman" w:hAnsi="Times New Roman" w:cs="Times New Roman"/>
                <w:lang w:val="ro-RO"/>
              </w:rPr>
              <w:t>-a recepta și a interpreta frumosul artistic din opere literare</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033821" w:rsidRDefault="00033821" w:rsidP="005F7A9A">
            <w:pPr>
              <w:rPr>
                <w:rFonts w:ascii="Times New Roman" w:hAnsi="Times New Roman" w:cs="Times New Roman"/>
                <w:lang w:val="ro-RO"/>
              </w:rPr>
            </w:pPr>
            <w:r>
              <w:rPr>
                <w:rFonts w:ascii="Times New Roman" w:hAnsi="Times New Roman" w:cs="Times New Roman"/>
                <w:lang w:val="ro-RO"/>
              </w:rPr>
              <w:t>-a asimila, integra și produce noi cunoștințe și deprinderi</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culturale, interculturale</w:t>
            </w:r>
          </w:p>
          <w:p w:rsidR="00033821" w:rsidRDefault="00033821" w:rsidP="005F7A9A">
            <w:pPr>
              <w:rPr>
                <w:rFonts w:ascii="Times New Roman" w:hAnsi="Times New Roman" w:cs="Times New Roman"/>
                <w:lang w:val="ro-RO"/>
              </w:rPr>
            </w:pPr>
            <w:r>
              <w:rPr>
                <w:rFonts w:ascii="Times New Roman" w:hAnsi="Times New Roman" w:cs="Times New Roman"/>
                <w:lang w:val="ro-RO"/>
              </w:rPr>
              <w:t>-a estima valorile culturii naționale</w:t>
            </w:r>
          </w:p>
          <w:p w:rsidR="00A32C06" w:rsidRDefault="00A32C06" w:rsidP="005F7A9A">
            <w:pPr>
              <w:rPr>
                <w:rFonts w:ascii="Times New Roman" w:hAnsi="Times New Roman" w:cs="Times New Roman"/>
                <w:b/>
                <w:lang w:val="ro-RO"/>
              </w:rPr>
            </w:pPr>
          </w:p>
          <w:p w:rsidR="00033821" w:rsidRPr="00B47EA7" w:rsidRDefault="00033821" w:rsidP="005F7A9A">
            <w:pPr>
              <w:rPr>
                <w:rFonts w:ascii="Times New Roman" w:hAnsi="Times New Roman" w:cs="Times New Roman"/>
                <w:b/>
                <w:lang w:val="ro-RO"/>
              </w:rPr>
            </w:pPr>
            <w:r w:rsidRPr="00B47EA7">
              <w:rPr>
                <w:rFonts w:ascii="Times New Roman" w:hAnsi="Times New Roman" w:cs="Times New Roman"/>
                <w:b/>
                <w:lang w:val="ro-RO"/>
              </w:rPr>
              <w:t>Competențe în domeniul tehnologiilor informaționale și comunicaționale</w:t>
            </w:r>
          </w:p>
          <w:p w:rsidR="00033821" w:rsidRPr="00636C82" w:rsidRDefault="00033821" w:rsidP="005F7A9A">
            <w:pPr>
              <w:rPr>
                <w:rFonts w:ascii="Times New Roman" w:hAnsi="Times New Roman" w:cs="Times New Roman"/>
                <w:lang w:val="ro-RO"/>
              </w:rPr>
            </w:pPr>
            <w:r>
              <w:rPr>
                <w:rFonts w:ascii="Times New Roman" w:hAnsi="Times New Roman" w:cs="Times New Roman"/>
                <w:lang w:val="ro-RO"/>
              </w:rPr>
              <w:t>-a crea documente cu caracter informațional prin utiliarea anumitor servicii electronice</w:t>
            </w:r>
          </w:p>
        </w:tc>
        <w:tc>
          <w:tcPr>
            <w:tcW w:w="709" w:type="dxa"/>
          </w:tcPr>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r w:rsidRPr="00A32C06">
              <w:rPr>
                <w:b/>
                <w:lang w:val="ro-RO"/>
              </w:rPr>
              <w:t xml:space="preserve">  2</w:t>
            </w: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r w:rsidRPr="00A32C06">
              <w:rPr>
                <w:b/>
                <w:lang w:val="ro-RO"/>
              </w:rPr>
              <w:t xml:space="preserve">  2</w:t>
            </w: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p>
          <w:p w:rsidR="00033821" w:rsidRPr="00A32C06" w:rsidRDefault="00033821" w:rsidP="005F7A9A">
            <w:pPr>
              <w:rPr>
                <w:b/>
                <w:lang w:val="ro-RO"/>
              </w:rPr>
            </w:pPr>
            <w:r w:rsidRPr="00A32C06">
              <w:rPr>
                <w:b/>
                <w:lang w:val="ro-RO"/>
              </w:rPr>
              <w:t xml:space="preserve">  2</w:t>
            </w:r>
          </w:p>
        </w:tc>
      </w:tr>
    </w:tbl>
    <w:p w:rsidR="005F7A9A" w:rsidRDefault="005F7A9A" w:rsidP="005F7A9A">
      <w:pPr>
        <w:rPr>
          <w:lang w:val="ro-RO"/>
        </w:rPr>
      </w:pPr>
    </w:p>
    <w:p w:rsidR="005F7A9A" w:rsidRPr="0085506C" w:rsidRDefault="005F7A9A" w:rsidP="005F7A9A">
      <w:pPr>
        <w:jc w:val="center"/>
        <w:rPr>
          <w:rFonts w:ascii="Times New Roman" w:hAnsi="Times New Roman" w:cs="Times New Roman"/>
          <w:b/>
          <w:lang w:val="ro-RO"/>
        </w:rPr>
      </w:pPr>
      <w:r w:rsidRPr="0085506C">
        <w:rPr>
          <w:rFonts w:ascii="Times New Roman" w:hAnsi="Times New Roman" w:cs="Times New Roman"/>
          <w:b/>
          <w:lang w:val="ro-RO"/>
        </w:rPr>
        <w:t>Repartizarea oreleor</w:t>
      </w:r>
    </w:p>
    <w:p w:rsidR="005F7A9A" w:rsidRPr="00C06A83" w:rsidRDefault="005F7A9A" w:rsidP="00183CCB">
      <w:pPr>
        <w:pStyle w:val="a4"/>
        <w:numPr>
          <w:ilvl w:val="0"/>
          <w:numId w:val="4"/>
        </w:numPr>
        <w:ind w:left="0" w:firstLine="567"/>
        <w:rPr>
          <w:rFonts w:ascii="Times New Roman" w:hAnsi="Times New Roman" w:cs="Times New Roman"/>
          <w:lang w:val="ro-RO"/>
        </w:rPr>
      </w:pPr>
      <w:r w:rsidRPr="00C06A83">
        <w:rPr>
          <w:rFonts w:ascii="Times New Roman" w:hAnsi="Times New Roman" w:cs="Times New Roman"/>
          <w:lang w:val="ro-RO"/>
        </w:rPr>
        <w:t xml:space="preserve">Studierea operelor literare – </w:t>
      </w:r>
      <w:r w:rsidR="00603548">
        <w:rPr>
          <w:rFonts w:ascii="Times New Roman" w:hAnsi="Times New Roman" w:cs="Times New Roman"/>
          <w:lang w:val="ro-RO"/>
        </w:rPr>
        <w:t>49</w:t>
      </w:r>
      <w:r w:rsidRPr="00C06A83">
        <w:rPr>
          <w:rFonts w:ascii="Times New Roman" w:hAnsi="Times New Roman" w:cs="Times New Roman"/>
          <w:lang w:val="ro-RO"/>
        </w:rPr>
        <w:t xml:space="preserve"> de ore</w:t>
      </w:r>
    </w:p>
    <w:p w:rsidR="005F7A9A" w:rsidRPr="00C06A83" w:rsidRDefault="005F7A9A" w:rsidP="00183CCB">
      <w:pPr>
        <w:pStyle w:val="a4"/>
        <w:numPr>
          <w:ilvl w:val="0"/>
          <w:numId w:val="4"/>
        </w:numPr>
        <w:ind w:left="0" w:firstLine="567"/>
        <w:rPr>
          <w:rFonts w:ascii="Times New Roman" w:hAnsi="Times New Roman" w:cs="Times New Roman"/>
          <w:lang w:val="ro-RO"/>
        </w:rPr>
      </w:pPr>
      <w:r w:rsidRPr="00C06A83">
        <w:rPr>
          <w:rFonts w:ascii="Times New Roman" w:hAnsi="Times New Roman" w:cs="Times New Roman"/>
          <w:lang w:val="ro-RO"/>
        </w:rPr>
        <w:lastRenderedPageBreak/>
        <w:t xml:space="preserve">Lucrări de control – </w:t>
      </w:r>
      <w:r w:rsidR="00B40F4A">
        <w:rPr>
          <w:rFonts w:ascii="Times New Roman" w:hAnsi="Times New Roman" w:cs="Times New Roman"/>
          <w:lang w:val="ro-RO"/>
        </w:rPr>
        <w:t xml:space="preserve">6 </w:t>
      </w:r>
      <w:r w:rsidRPr="00C06A83">
        <w:rPr>
          <w:rFonts w:ascii="Times New Roman" w:hAnsi="Times New Roman" w:cs="Times New Roman"/>
          <w:lang w:val="ro-RO"/>
        </w:rPr>
        <w:t>ore</w:t>
      </w:r>
    </w:p>
    <w:p w:rsidR="005F7A9A" w:rsidRPr="00C06A83" w:rsidRDefault="005F7A9A" w:rsidP="00183CCB">
      <w:pPr>
        <w:pStyle w:val="a4"/>
        <w:numPr>
          <w:ilvl w:val="0"/>
          <w:numId w:val="4"/>
        </w:numPr>
        <w:ind w:left="0" w:firstLine="567"/>
        <w:rPr>
          <w:rFonts w:ascii="Times New Roman" w:hAnsi="Times New Roman" w:cs="Times New Roman"/>
          <w:lang w:val="ro-RO"/>
        </w:rPr>
      </w:pPr>
      <w:r w:rsidRPr="00C06A83">
        <w:rPr>
          <w:rFonts w:ascii="Times New Roman" w:hAnsi="Times New Roman" w:cs="Times New Roman"/>
          <w:lang w:val="ro-RO"/>
        </w:rPr>
        <w:t>Comunicarea orală și scrisă – 1</w:t>
      </w:r>
      <w:r w:rsidR="00603548">
        <w:rPr>
          <w:rFonts w:ascii="Times New Roman" w:hAnsi="Times New Roman" w:cs="Times New Roman"/>
          <w:lang w:val="ro-RO"/>
        </w:rPr>
        <w:t>0</w:t>
      </w:r>
      <w:r w:rsidRPr="00C06A83">
        <w:rPr>
          <w:rFonts w:ascii="Times New Roman" w:hAnsi="Times New Roman" w:cs="Times New Roman"/>
          <w:lang w:val="ro-RO"/>
        </w:rPr>
        <w:t xml:space="preserve"> ore</w:t>
      </w:r>
    </w:p>
    <w:p w:rsidR="005F7A9A" w:rsidRPr="00C06A83" w:rsidRDefault="005F7A9A" w:rsidP="00183CCB">
      <w:pPr>
        <w:pStyle w:val="a4"/>
        <w:numPr>
          <w:ilvl w:val="0"/>
          <w:numId w:val="4"/>
        </w:numPr>
        <w:ind w:left="0" w:firstLine="567"/>
        <w:rPr>
          <w:rFonts w:ascii="Times New Roman" w:hAnsi="Times New Roman" w:cs="Times New Roman"/>
          <w:lang w:val="ro-RO"/>
        </w:rPr>
      </w:pPr>
      <w:r w:rsidRPr="00C06A83">
        <w:rPr>
          <w:rFonts w:ascii="Times New Roman" w:hAnsi="Times New Roman" w:cs="Times New Roman"/>
          <w:lang w:val="ro-RO"/>
        </w:rPr>
        <w:t>Lectură individuală – 2 ore</w:t>
      </w:r>
    </w:p>
    <w:p w:rsidR="005F7A9A" w:rsidRPr="00C06A83" w:rsidRDefault="005F7A9A" w:rsidP="00183CCB">
      <w:pPr>
        <w:pStyle w:val="a4"/>
        <w:numPr>
          <w:ilvl w:val="0"/>
          <w:numId w:val="4"/>
        </w:numPr>
        <w:ind w:left="0" w:firstLine="567"/>
        <w:rPr>
          <w:rFonts w:ascii="Times New Roman" w:hAnsi="Times New Roman" w:cs="Times New Roman"/>
          <w:lang w:val="ro-RO"/>
        </w:rPr>
      </w:pPr>
      <w:r w:rsidRPr="00C06A83">
        <w:rPr>
          <w:rFonts w:ascii="Times New Roman" w:hAnsi="Times New Roman" w:cs="Times New Roman"/>
          <w:lang w:val="ro-RO"/>
        </w:rPr>
        <w:t>Repetare la sfîrșit de an – 1.</w:t>
      </w:r>
    </w:p>
    <w:p w:rsidR="00183CCB" w:rsidRDefault="00183CCB" w:rsidP="00183CCB">
      <w:pPr>
        <w:jc w:val="center"/>
        <w:rPr>
          <w:rFonts w:ascii="Times New Roman" w:hAnsi="Times New Roman" w:cs="Times New Roman"/>
          <w:b/>
          <w:lang w:val="ro-RO"/>
        </w:rPr>
      </w:pPr>
    </w:p>
    <w:p w:rsidR="005F7A9A" w:rsidRPr="00D36F76" w:rsidRDefault="005F7A9A" w:rsidP="00183CCB">
      <w:pPr>
        <w:jc w:val="center"/>
        <w:rPr>
          <w:rFonts w:ascii="Times New Roman" w:hAnsi="Times New Roman" w:cs="Times New Roman"/>
          <w:b/>
          <w:lang w:val="ro-RO"/>
        </w:rPr>
      </w:pPr>
      <w:r w:rsidRPr="00D36F76">
        <w:rPr>
          <w:rFonts w:ascii="Times New Roman" w:hAnsi="Times New Roman" w:cs="Times New Roman"/>
          <w:b/>
          <w:lang w:val="ro-RO"/>
        </w:rPr>
        <w:t>Texte pentru memorizare</w:t>
      </w:r>
    </w:p>
    <w:p w:rsidR="005F7A9A" w:rsidRPr="00C06A83"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Vasile Alecsandri ”Plugul blestemat”</w:t>
      </w:r>
      <w:r w:rsidR="00183CCB">
        <w:rPr>
          <w:rFonts w:ascii="Times New Roman" w:hAnsi="Times New Roman" w:cs="Times New Roman"/>
          <w:lang w:val="ro-RO"/>
        </w:rPr>
        <w:t>.</w:t>
      </w:r>
    </w:p>
    <w:p w:rsidR="005F7A9A" w:rsidRPr="00C06A83"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M. Eminescu ”Sara pe deal”</w:t>
      </w:r>
      <w:r w:rsidR="00183CCB">
        <w:rPr>
          <w:rFonts w:ascii="Times New Roman" w:hAnsi="Times New Roman" w:cs="Times New Roman"/>
          <w:lang w:val="ro-RO"/>
        </w:rPr>
        <w:t>.</w:t>
      </w:r>
    </w:p>
    <w:p w:rsidR="005F7A9A" w:rsidRPr="00C06A83"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M. Emin</w:t>
      </w:r>
      <w:r w:rsidR="00183CCB">
        <w:rPr>
          <w:rFonts w:ascii="Times New Roman" w:hAnsi="Times New Roman" w:cs="Times New Roman"/>
          <w:lang w:val="ro-RO"/>
        </w:rPr>
        <w:t xml:space="preserve">escu ” O, </w:t>
      </w:r>
      <w:r w:rsidRPr="00C06A83">
        <w:rPr>
          <w:rFonts w:ascii="Times New Roman" w:hAnsi="Times New Roman" w:cs="Times New Roman"/>
          <w:lang w:val="ro-RO"/>
        </w:rPr>
        <w:t>mamă”</w:t>
      </w:r>
      <w:r w:rsidR="00183CCB">
        <w:rPr>
          <w:rFonts w:ascii="Times New Roman" w:hAnsi="Times New Roman" w:cs="Times New Roman"/>
          <w:lang w:val="ro-RO"/>
        </w:rPr>
        <w:t>.</w:t>
      </w:r>
    </w:p>
    <w:p w:rsidR="005F7A9A" w:rsidRPr="00C06A83"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M. Eminescu ”Scrisoarea III” (fragment)</w:t>
      </w:r>
      <w:r w:rsidR="00183CCB">
        <w:rPr>
          <w:rFonts w:ascii="Times New Roman" w:hAnsi="Times New Roman" w:cs="Times New Roman"/>
          <w:lang w:val="ro-RO"/>
        </w:rPr>
        <w:t>.</w:t>
      </w:r>
    </w:p>
    <w:p w:rsidR="005F7A9A" w:rsidRPr="00C06A83"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A. Mateevici</w:t>
      </w:r>
      <w:r w:rsidR="00183CCB">
        <w:rPr>
          <w:rFonts w:ascii="Times New Roman" w:hAnsi="Times New Roman" w:cs="Times New Roman"/>
          <w:lang w:val="ro-RO"/>
        </w:rPr>
        <w:t>.</w:t>
      </w:r>
      <w:r w:rsidRPr="00C06A83">
        <w:rPr>
          <w:rFonts w:ascii="Times New Roman" w:hAnsi="Times New Roman" w:cs="Times New Roman"/>
          <w:lang w:val="ro-RO"/>
        </w:rPr>
        <w:t xml:space="preserve"> ”Limba noastră”</w:t>
      </w:r>
      <w:r w:rsidR="00183CCB">
        <w:rPr>
          <w:rFonts w:ascii="Times New Roman" w:hAnsi="Times New Roman" w:cs="Times New Roman"/>
          <w:lang w:val="ro-RO"/>
        </w:rPr>
        <w:t>.</w:t>
      </w:r>
    </w:p>
    <w:p w:rsidR="005F7A9A" w:rsidRDefault="005F7A9A" w:rsidP="00183CCB">
      <w:pPr>
        <w:ind w:firstLine="1276"/>
        <w:rPr>
          <w:rFonts w:ascii="Times New Roman" w:hAnsi="Times New Roman" w:cs="Times New Roman"/>
          <w:lang w:val="ro-RO"/>
        </w:rPr>
      </w:pPr>
      <w:r w:rsidRPr="00C06A83">
        <w:rPr>
          <w:rFonts w:ascii="Times New Roman" w:hAnsi="Times New Roman" w:cs="Times New Roman"/>
          <w:lang w:val="ro-RO"/>
        </w:rPr>
        <w:t>I. Druță</w:t>
      </w:r>
      <w:r w:rsidR="00183CCB">
        <w:rPr>
          <w:rFonts w:ascii="Times New Roman" w:hAnsi="Times New Roman" w:cs="Times New Roman"/>
          <w:lang w:val="ro-RO"/>
        </w:rPr>
        <w:t>.</w:t>
      </w:r>
      <w:r w:rsidRPr="00C06A83">
        <w:rPr>
          <w:rFonts w:ascii="Times New Roman" w:hAnsi="Times New Roman" w:cs="Times New Roman"/>
          <w:lang w:val="ro-RO"/>
        </w:rPr>
        <w:t xml:space="preserve"> ”Eminescu – poet național (fragment)”</w:t>
      </w:r>
      <w:r w:rsidR="00183CCB">
        <w:rPr>
          <w:rFonts w:ascii="Times New Roman" w:hAnsi="Times New Roman" w:cs="Times New Roman"/>
          <w:lang w:val="ro-RO"/>
        </w:rPr>
        <w:t>.</w:t>
      </w:r>
    </w:p>
    <w:p w:rsidR="00603548" w:rsidRDefault="00603548" w:rsidP="00603548">
      <w:pPr>
        <w:jc w:val="center"/>
        <w:rPr>
          <w:rFonts w:ascii="Times New Roman" w:hAnsi="Times New Roman" w:cs="Times New Roman"/>
          <w:b/>
          <w:lang w:val="ro-RO"/>
        </w:rPr>
      </w:pPr>
      <w:r w:rsidRPr="00603548">
        <w:rPr>
          <w:rFonts w:ascii="Times New Roman" w:hAnsi="Times New Roman" w:cs="Times New Roman"/>
          <w:b/>
          <w:lang w:val="ro-RO"/>
        </w:rPr>
        <w:t>Comunicarea orală și scrisă</w:t>
      </w:r>
    </w:p>
    <w:p w:rsidR="00603548" w:rsidRDefault="00603548" w:rsidP="00183CCB">
      <w:pPr>
        <w:ind w:firstLine="1134"/>
        <w:rPr>
          <w:rFonts w:ascii="Times New Roman" w:hAnsi="Times New Roman" w:cs="Times New Roman"/>
          <w:lang w:val="ro-RO"/>
        </w:rPr>
      </w:pPr>
      <w:r w:rsidRPr="00603548">
        <w:rPr>
          <w:rFonts w:ascii="Times New Roman" w:hAnsi="Times New Roman" w:cs="Times New Roman"/>
          <w:lang w:val="ro-RO"/>
        </w:rPr>
        <w:t xml:space="preserve">Răspunsuri desfășurate </w:t>
      </w:r>
      <w:r>
        <w:rPr>
          <w:rFonts w:ascii="Times New Roman" w:hAnsi="Times New Roman" w:cs="Times New Roman"/>
          <w:lang w:val="ro-RO"/>
        </w:rPr>
        <w:t>la întrebări cu caracter de problemă (scris).</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Comentariu literar al unui peisaj, strofă, fragment dintr-o operă în proză etc. (scris)</w:t>
      </w:r>
      <w:r w:rsidR="00183CCB">
        <w:rPr>
          <w:rFonts w:ascii="Times New Roman" w:hAnsi="Times New Roman" w:cs="Times New Roman"/>
          <w:lang w:val="ro-RO"/>
        </w:rPr>
        <w:t>.</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Caracterizarea paralelă și în grup a personajelor operelor literare.</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Rezumat la o operă literară (scris)</w:t>
      </w:r>
      <w:r w:rsidR="00183CCB">
        <w:rPr>
          <w:rFonts w:ascii="Times New Roman" w:hAnsi="Times New Roman" w:cs="Times New Roman"/>
          <w:lang w:val="ro-RO"/>
        </w:rPr>
        <w:t>.</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Referat.</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Recenzie la o operă literară (scris)</w:t>
      </w:r>
      <w:r w:rsidR="00183CCB">
        <w:rPr>
          <w:rFonts w:ascii="Times New Roman" w:hAnsi="Times New Roman" w:cs="Times New Roman"/>
          <w:lang w:val="ro-RO"/>
        </w:rPr>
        <w:t>.</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Povestire, poveste. Schiță despre natură (la alegere) (scris)</w:t>
      </w:r>
      <w:r w:rsidR="00183CCB">
        <w:rPr>
          <w:rFonts w:ascii="Times New Roman" w:hAnsi="Times New Roman" w:cs="Times New Roman"/>
          <w:lang w:val="ro-RO"/>
        </w:rPr>
        <w:t>.</w:t>
      </w:r>
    </w:p>
    <w:p w:rsidR="00603548" w:rsidRDefault="00603548" w:rsidP="00183CCB">
      <w:pPr>
        <w:ind w:firstLine="1134"/>
        <w:rPr>
          <w:rFonts w:ascii="Times New Roman" w:hAnsi="Times New Roman" w:cs="Times New Roman"/>
          <w:lang w:val="ro-RO"/>
        </w:rPr>
      </w:pPr>
      <w:r>
        <w:rPr>
          <w:rFonts w:ascii="Times New Roman" w:hAnsi="Times New Roman" w:cs="Times New Roman"/>
          <w:lang w:val="ro-RO"/>
        </w:rPr>
        <w:t>Alte tipuri de lucrări cu caracter aplicativ practicate în clasele anterioare.</w:t>
      </w:r>
    </w:p>
    <w:p w:rsidR="006F6F04" w:rsidRDefault="006F6F04" w:rsidP="006F6F04">
      <w:pPr>
        <w:jc w:val="center"/>
        <w:rPr>
          <w:rFonts w:ascii="Times New Roman" w:hAnsi="Times New Roman" w:cs="Times New Roman"/>
          <w:lang w:val="ro-RO"/>
        </w:rPr>
      </w:pPr>
    </w:p>
    <w:p w:rsidR="00183CCB" w:rsidRPr="00183CCB" w:rsidRDefault="00183CCB" w:rsidP="00183CCB">
      <w:pPr>
        <w:jc w:val="center"/>
        <w:rPr>
          <w:rFonts w:ascii="Times New Roman" w:hAnsi="Times New Roman" w:cs="Times New Roman"/>
          <w:b/>
          <w:sz w:val="24"/>
          <w:szCs w:val="24"/>
          <w:lang w:val="en-US"/>
        </w:rPr>
      </w:pPr>
      <w:r w:rsidRPr="00183CCB">
        <w:rPr>
          <w:rFonts w:ascii="Times New Roman" w:hAnsi="Times New Roman" w:cs="Times New Roman"/>
          <w:b/>
          <w:sz w:val="24"/>
          <w:szCs w:val="24"/>
          <w:lang w:val="ro-RO"/>
        </w:rPr>
        <w:lastRenderedPageBreak/>
        <w:t xml:space="preserve">Clasa </w:t>
      </w:r>
      <w:r>
        <w:rPr>
          <w:rFonts w:ascii="Times New Roman" w:hAnsi="Times New Roman" w:cs="Times New Roman"/>
          <w:b/>
          <w:sz w:val="24"/>
          <w:szCs w:val="24"/>
          <w:lang w:val="ro-RO"/>
        </w:rPr>
        <w:t xml:space="preserve">a </w:t>
      </w:r>
      <w:r w:rsidRPr="00183CCB">
        <w:rPr>
          <w:rFonts w:ascii="Times New Roman" w:hAnsi="Times New Roman" w:cs="Times New Roman"/>
          <w:b/>
          <w:sz w:val="24"/>
          <w:szCs w:val="24"/>
          <w:lang w:val="ro-RO"/>
        </w:rPr>
        <w:t>1</w:t>
      </w:r>
      <w:r w:rsidRPr="00183CCB">
        <w:rPr>
          <w:rFonts w:ascii="Times New Roman" w:hAnsi="Times New Roman" w:cs="Times New Roman"/>
          <w:b/>
          <w:sz w:val="24"/>
          <w:szCs w:val="24"/>
          <w:lang w:val="en-US"/>
        </w:rPr>
        <w:t>1</w:t>
      </w:r>
      <w:r>
        <w:rPr>
          <w:rFonts w:ascii="Times New Roman" w:hAnsi="Times New Roman" w:cs="Times New Roman"/>
          <w:b/>
          <w:sz w:val="24"/>
          <w:szCs w:val="24"/>
          <w:lang w:val="en-US"/>
        </w:rPr>
        <w:t>-a</w:t>
      </w:r>
    </w:p>
    <w:p w:rsidR="00183CCB" w:rsidRDefault="00183CCB" w:rsidP="00183CCB">
      <w:pPr>
        <w:jc w:val="center"/>
        <w:rPr>
          <w:rFonts w:ascii="Times New Roman" w:hAnsi="Times New Roman" w:cs="Times New Roman"/>
          <w:lang w:val="ro-RO"/>
        </w:rPr>
      </w:pPr>
      <w:r w:rsidRPr="0017269C">
        <w:rPr>
          <w:rFonts w:ascii="Times New Roman" w:hAnsi="Times New Roman" w:cs="Times New Roman"/>
          <w:lang w:val="ro-RO"/>
        </w:rPr>
        <w:t>(2 ore pe săptămînă; în total – 70 ore</w:t>
      </w:r>
      <w:r>
        <w:rPr>
          <w:rFonts w:ascii="Times New Roman" w:hAnsi="Times New Roman" w:cs="Times New Roman"/>
          <w:lang w:val="ro-RO"/>
        </w:rPr>
        <w:t>, din care 2 ore disponibile</w:t>
      </w:r>
      <w:r w:rsidRPr="0017269C">
        <w:rPr>
          <w:rFonts w:ascii="Times New Roman" w:hAnsi="Times New Roman" w:cs="Times New Roman"/>
          <w:lang w:val="ro-RO"/>
        </w:rPr>
        <w:t>)</w:t>
      </w:r>
    </w:p>
    <w:tbl>
      <w:tblPr>
        <w:tblStyle w:val="a3"/>
        <w:tblpPr w:leftFromText="180" w:rightFromText="180" w:vertAnchor="page" w:horzAnchor="margin" w:tblpY="2140"/>
        <w:tblW w:w="14837" w:type="dxa"/>
        <w:tblLayout w:type="fixed"/>
        <w:tblLook w:val="04A0" w:firstRow="1" w:lastRow="0" w:firstColumn="1" w:lastColumn="0" w:noHBand="0" w:noVBand="1"/>
      </w:tblPr>
      <w:tblGrid>
        <w:gridCol w:w="426"/>
        <w:gridCol w:w="4110"/>
        <w:gridCol w:w="4820"/>
        <w:gridCol w:w="4772"/>
        <w:gridCol w:w="709"/>
      </w:tblGrid>
      <w:tr w:rsidR="00183CCB" w:rsidRPr="00183CCB" w:rsidTr="00D53660">
        <w:trPr>
          <w:trHeight w:val="285"/>
        </w:trPr>
        <w:tc>
          <w:tcPr>
            <w:tcW w:w="426" w:type="dxa"/>
          </w:tcPr>
          <w:p w:rsidR="00183CCB" w:rsidRPr="00A039FC" w:rsidRDefault="00183CCB" w:rsidP="00D53660">
            <w:pPr>
              <w:rPr>
                <w:rFonts w:ascii="Times New Roman" w:hAnsi="Times New Roman" w:cs="Times New Roman"/>
              </w:rPr>
            </w:pPr>
          </w:p>
        </w:tc>
        <w:tc>
          <w:tcPr>
            <w:tcW w:w="4110" w:type="dxa"/>
          </w:tcPr>
          <w:p w:rsidR="00183CCB" w:rsidRPr="00183CCB" w:rsidRDefault="00183CCB" w:rsidP="00D53660">
            <w:pPr>
              <w:jc w:val="center"/>
              <w:rPr>
                <w:rFonts w:ascii="Times New Roman" w:hAnsi="Times New Roman" w:cs="Times New Roman"/>
                <w:b/>
                <w:lang w:val="ro-RO"/>
              </w:rPr>
            </w:pPr>
            <w:r w:rsidRPr="00183CCB">
              <w:rPr>
                <w:rFonts w:ascii="Times New Roman" w:hAnsi="Times New Roman" w:cs="Times New Roman"/>
                <w:b/>
                <w:lang w:val="ro-RO"/>
              </w:rPr>
              <w:t>Competențe specifice</w:t>
            </w:r>
          </w:p>
        </w:tc>
        <w:tc>
          <w:tcPr>
            <w:tcW w:w="4820" w:type="dxa"/>
          </w:tcPr>
          <w:p w:rsidR="00183CCB" w:rsidRPr="00183CCB" w:rsidRDefault="00183CCB" w:rsidP="00D53660">
            <w:pPr>
              <w:jc w:val="center"/>
              <w:rPr>
                <w:rFonts w:ascii="Times New Roman" w:hAnsi="Times New Roman" w:cs="Times New Roman"/>
                <w:b/>
                <w:lang w:val="ro-RO"/>
              </w:rPr>
            </w:pPr>
            <w:r w:rsidRPr="00183CCB">
              <w:rPr>
                <w:rFonts w:ascii="Times New Roman" w:hAnsi="Times New Roman" w:cs="Times New Roman"/>
                <w:b/>
                <w:lang w:val="ro-RO"/>
              </w:rPr>
              <w:t>Unități de conținut dominante</w:t>
            </w:r>
          </w:p>
        </w:tc>
        <w:tc>
          <w:tcPr>
            <w:tcW w:w="4772" w:type="dxa"/>
          </w:tcPr>
          <w:p w:rsidR="00183CCB" w:rsidRPr="00183CCB" w:rsidRDefault="00183CCB" w:rsidP="00D53660">
            <w:pPr>
              <w:jc w:val="center"/>
              <w:rPr>
                <w:rFonts w:ascii="Times New Roman" w:hAnsi="Times New Roman" w:cs="Times New Roman"/>
                <w:b/>
                <w:lang w:val="ro-RO"/>
              </w:rPr>
            </w:pPr>
            <w:r w:rsidRPr="00183CCB">
              <w:rPr>
                <w:rFonts w:ascii="Times New Roman" w:hAnsi="Times New Roman" w:cs="Times New Roman"/>
                <w:b/>
                <w:lang w:val="ro-RO"/>
              </w:rPr>
              <w:t>Competențe-cheie</w:t>
            </w:r>
          </w:p>
          <w:p w:rsidR="00183CCB" w:rsidRPr="00183CCB" w:rsidRDefault="00183CCB" w:rsidP="00D53660">
            <w:pPr>
              <w:jc w:val="center"/>
              <w:rPr>
                <w:rFonts w:ascii="Times New Roman" w:hAnsi="Times New Roman" w:cs="Times New Roman"/>
                <w:b/>
                <w:lang w:val="ro-RO"/>
              </w:rPr>
            </w:pPr>
            <w:r w:rsidRPr="00183CCB">
              <w:rPr>
                <w:rFonts w:ascii="Times New Roman" w:hAnsi="Times New Roman" w:cs="Times New Roman"/>
                <w:b/>
                <w:lang w:val="ro-RO"/>
              </w:rPr>
              <w:t>(transdisciplinare)</w:t>
            </w:r>
          </w:p>
        </w:tc>
        <w:tc>
          <w:tcPr>
            <w:tcW w:w="709" w:type="dxa"/>
          </w:tcPr>
          <w:p w:rsidR="00183CCB" w:rsidRPr="00183CCB" w:rsidRDefault="00183CCB" w:rsidP="00D53660">
            <w:pPr>
              <w:jc w:val="center"/>
              <w:rPr>
                <w:rFonts w:ascii="Times New Roman" w:hAnsi="Times New Roman" w:cs="Times New Roman"/>
                <w:b/>
                <w:lang w:val="ro-RO"/>
              </w:rPr>
            </w:pPr>
            <w:r w:rsidRPr="00183CCB">
              <w:rPr>
                <w:rFonts w:ascii="Times New Roman" w:hAnsi="Times New Roman" w:cs="Times New Roman"/>
                <w:b/>
                <w:lang w:val="ro-RO"/>
              </w:rPr>
              <w:t>Nr. de ore</w:t>
            </w:r>
          </w:p>
        </w:tc>
      </w:tr>
      <w:tr w:rsidR="00183CCB" w:rsidRPr="00183CCB" w:rsidTr="00D53660">
        <w:trPr>
          <w:trHeight w:val="365"/>
        </w:trPr>
        <w:tc>
          <w:tcPr>
            <w:tcW w:w="426" w:type="dxa"/>
          </w:tcPr>
          <w:p w:rsidR="00183CCB" w:rsidRPr="006F6F04" w:rsidRDefault="00183CCB" w:rsidP="00D53660">
            <w:pPr>
              <w:rPr>
                <w:lang w:val="ro-RO"/>
              </w:rPr>
            </w:pPr>
          </w:p>
        </w:tc>
        <w:tc>
          <w:tcPr>
            <w:tcW w:w="4110" w:type="dxa"/>
          </w:tcPr>
          <w:p w:rsidR="00183CCB" w:rsidRPr="00183CCB" w:rsidRDefault="00183CCB" w:rsidP="00D53660">
            <w:pPr>
              <w:rPr>
                <w:rFonts w:ascii="Times New Roman" w:hAnsi="Times New Roman" w:cs="Times New Roman"/>
                <w:b/>
                <w:lang w:val="en-US"/>
              </w:rPr>
            </w:pPr>
            <w:r>
              <w:rPr>
                <w:rFonts w:ascii="Times New Roman" w:hAnsi="Times New Roman" w:cs="Times New Roman"/>
                <w:b/>
                <w:lang w:val="ro-RO"/>
              </w:rPr>
              <w:t>Elevul, (a)</w:t>
            </w:r>
            <w:r w:rsidRPr="00183CCB">
              <w:rPr>
                <w:rFonts w:ascii="Times New Roman" w:hAnsi="Times New Roman" w:cs="Times New Roman"/>
                <w:b/>
                <w:lang w:val="en-US"/>
              </w:rPr>
              <w:t>:</w:t>
            </w:r>
          </w:p>
        </w:tc>
        <w:tc>
          <w:tcPr>
            <w:tcW w:w="4820" w:type="dxa"/>
          </w:tcPr>
          <w:p w:rsidR="00183CCB" w:rsidRPr="00183CCB" w:rsidRDefault="00183CCB" w:rsidP="00D53660">
            <w:pPr>
              <w:tabs>
                <w:tab w:val="left" w:pos="2805"/>
              </w:tabs>
              <w:rPr>
                <w:b/>
                <w:lang w:val="ro-RO"/>
              </w:rPr>
            </w:pPr>
          </w:p>
        </w:tc>
        <w:tc>
          <w:tcPr>
            <w:tcW w:w="4772" w:type="dxa"/>
          </w:tcPr>
          <w:p w:rsidR="00183CCB" w:rsidRPr="00183CCB" w:rsidRDefault="00183CCB" w:rsidP="00D53660">
            <w:pPr>
              <w:rPr>
                <w:b/>
                <w:lang w:val="ro-RO"/>
              </w:rPr>
            </w:pPr>
          </w:p>
        </w:tc>
        <w:tc>
          <w:tcPr>
            <w:tcW w:w="709" w:type="dxa"/>
          </w:tcPr>
          <w:p w:rsidR="00183CCB" w:rsidRPr="00183CCB" w:rsidRDefault="00183CCB" w:rsidP="00D53660">
            <w:pPr>
              <w:rPr>
                <w:b/>
                <w:lang w:val="ro-RO"/>
              </w:rPr>
            </w:pPr>
          </w:p>
        </w:tc>
      </w:tr>
      <w:tr w:rsidR="00183CCB" w:rsidRPr="005C2FD9" w:rsidTr="00D53660">
        <w:trPr>
          <w:trHeight w:val="365"/>
        </w:trPr>
        <w:tc>
          <w:tcPr>
            <w:tcW w:w="426" w:type="dxa"/>
          </w:tcPr>
          <w:p w:rsidR="00183CCB" w:rsidRDefault="00183CCB" w:rsidP="00D53660">
            <w:pPr>
              <w:rPr>
                <w:lang w:val="ro-RO"/>
              </w:rPr>
            </w:pPr>
          </w:p>
          <w:p w:rsidR="00183CCB" w:rsidRPr="0094395D" w:rsidRDefault="00183CCB" w:rsidP="00D53660">
            <w:pPr>
              <w:rPr>
                <w:lang w:val="ro-RO"/>
              </w:rPr>
            </w:pPr>
          </w:p>
        </w:tc>
        <w:tc>
          <w:tcPr>
            <w:tcW w:w="4110" w:type="dxa"/>
          </w:tcPr>
          <w:p w:rsidR="00183CCB" w:rsidRDefault="00183CCB" w:rsidP="00183CCB">
            <w:pPr>
              <w:pStyle w:val="a4"/>
              <w:numPr>
                <w:ilvl w:val="0"/>
                <w:numId w:val="11"/>
              </w:numPr>
              <w:rPr>
                <w:rFonts w:ascii="Times New Roman" w:hAnsi="Times New Roman" w:cs="Times New Roman"/>
                <w:lang w:val="ro-RO"/>
              </w:rPr>
            </w:pPr>
            <w:r>
              <w:rPr>
                <w:rFonts w:ascii="Times New Roman" w:hAnsi="Times New Roman" w:cs="Times New Roman"/>
                <w:lang w:val="ro-RO"/>
              </w:rPr>
              <w:t>s</w:t>
            </w:r>
            <w:r w:rsidRPr="00733B3C">
              <w:rPr>
                <w:rFonts w:ascii="Times New Roman" w:hAnsi="Times New Roman" w:cs="Times New Roman"/>
                <w:lang w:val="ro-RO"/>
              </w:rPr>
              <w:t>esizează că limba literară</w:t>
            </w:r>
            <w:r>
              <w:rPr>
                <w:rFonts w:ascii="Times New Roman" w:hAnsi="Times New Roman" w:cs="Times New Roman"/>
                <w:lang w:val="ro-RO"/>
              </w:rPr>
              <w:t xml:space="preserve"> este forma superioară de exprimare a limbii naționale</w:t>
            </w:r>
            <w:r w:rsidR="00D53660">
              <w:rPr>
                <w:rFonts w:ascii="Times New Roman" w:hAnsi="Times New Roman" w:cs="Times New Roman"/>
                <w:lang w:val="ro-RO"/>
              </w:rPr>
              <w:t>;</w:t>
            </w:r>
          </w:p>
          <w:p w:rsidR="00183CCB" w:rsidRDefault="00183CCB" w:rsidP="00183CCB">
            <w:pPr>
              <w:pStyle w:val="a4"/>
              <w:numPr>
                <w:ilvl w:val="0"/>
                <w:numId w:val="11"/>
              </w:numPr>
              <w:rPr>
                <w:rFonts w:ascii="Times New Roman" w:hAnsi="Times New Roman" w:cs="Times New Roman"/>
                <w:lang w:val="ro-RO"/>
              </w:rPr>
            </w:pPr>
            <w:r>
              <w:rPr>
                <w:rFonts w:ascii="Times New Roman" w:hAnsi="Times New Roman" w:cs="Times New Roman"/>
                <w:lang w:val="ro-RO"/>
              </w:rPr>
              <w:t>cunoaște scriitorii fondatori ai limbii lit-re moldovenești</w:t>
            </w:r>
            <w:r w:rsidR="00D53660">
              <w:rPr>
                <w:rFonts w:ascii="Times New Roman" w:hAnsi="Times New Roman" w:cs="Times New Roman"/>
                <w:lang w:val="ro-RO"/>
              </w:rPr>
              <w:t>;</w:t>
            </w:r>
          </w:p>
          <w:p w:rsidR="00D53660" w:rsidRPr="00733B3C" w:rsidRDefault="00D53660" w:rsidP="00183CCB">
            <w:pPr>
              <w:pStyle w:val="a4"/>
              <w:numPr>
                <w:ilvl w:val="0"/>
                <w:numId w:val="11"/>
              </w:numPr>
              <w:rPr>
                <w:rFonts w:ascii="Times New Roman" w:hAnsi="Times New Roman" w:cs="Times New Roman"/>
                <w:lang w:val="ro-RO"/>
              </w:rPr>
            </w:pPr>
          </w:p>
        </w:tc>
        <w:tc>
          <w:tcPr>
            <w:tcW w:w="4820" w:type="dxa"/>
          </w:tcPr>
          <w:p w:rsidR="00183CCB" w:rsidRDefault="00183CCB" w:rsidP="00D53660">
            <w:pPr>
              <w:tabs>
                <w:tab w:val="left" w:pos="2805"/>
              </w:tabs>
              <w:jc w:val="center"/>
              <w:rPr>
                <w:rFonts w:ascii="Times New Roman" w:hAnsi="Times New Roman" w:cs="Times New Roman"/>
                <w:b/>
                <w:lang w:val="ro-RO"/>
              </w:rPr>
            </w:pPr>
            <w:r w:rsidRPr="00733B3C">
              <w:rPr>
                <w:rFonts w:ascii="Times New Roman" w:hAnsi="Times New Roman" w:cs="Times New Roman"/>
                <w:b/>
                <w:lang w:val="ro-RO"/>
              </w:rPr>
              <w:t>Întroducere</w:t>
            </w:r>
          </w:p>
          <w:p w:rsidR="00183CCB" w:rsidRPr="00733B3C"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Evoluția literaturii moldovenești. Curente literare. Patosul civic al literaturii moldovenești. Motive patriotice și internaționaleîn creația scriitorilor moldoveni.</w:t>
            </w:r>
          </w:p>
        </w:tc>
        <w:tc>
          <w:tcPr>
            <w:tcW w:w="4772" w:type="dxa"/>
          </w:tcPr>
          <w:p w:rsidR="00183CCB" w:rsidRDefault="00183CCB" w:rsidP="00D53660">
            <w:pPr>
              <w:jc w:val="cente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-receptă, interpretează frumosul artistic din operele literare</w:t>
            </w:r>
          </w:p>
          <w:p w:rsidR="00D53660" w:rsidRDefault="00D53660"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94395D">
              <w:rPr>
                <w:rFonts w:ascii="Times New Roman" w:hAnsi="Times New Roman" w:cs="Times New Roman"/>
                <w:b/>
                <w:lang w:val="ro-RO"/>
              </w:rPr>
              <w:t>Competențe culturale, interculturale</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estima valorile culturii naționale</w:t>
            </w:r>
          </w:p>
          <w:p w:rsidR="00D53660" w:rsidRPr="0094395D" w:rsidRDefault="00D53660" w:rsidP="00D53660">
            <w:pPr>
              <w:rPr>
                <w:lang w:val="ro-RO"/>
              </w:rPr>
            </w:pPr>
          </w:p>
        </w:tc>
        <w:tc>
          <w:tcPr>
            <w:tcW w:w="709" w:type="dxa"/>
          </w:tcPr>
          <w:p w:rsidR="00183CCB" w:rsidRPr="00183CCB" w:rsidRDefault="00183CCB" w:rsidP="00D53660">
            <w:pPr>
              <w:rPr>
                <w:b/>
                <w:lang w:val="ro-RO"/>
              </w:rPr>
            </w:pPr>
            <w:r w:rsidRPr="00183CCB">
              <w:rPr>
                <w:b/>
                <w:lang w:val="ro-RO"/>
              </w:rPr>
              <w:t xml:space="preserve">   1</w:t>
            </w:r>
          </w:p>
        </w:tc>
      </w:tr>
      <w:tr w:rsidR="00183CCB" w:rsidRPr="005C2FD9" w:rsidTr="00D53660">
        <w:trPr>
          <w:trHeight w:val="365"/>
        </w:trPr>
        <w:tc>
          <w:tcPr>
            <w:tcW w:w="426" w:type="dxa"/>
          </w:tcPr>
          <w:p w:rsidR="00183CCB" w:rsidRDefault="00183CCB" w:rsidP="00D53660">
            <w:pPr>
              <w:jc w:val="center"/>
              <w:rPr>
                <w:lang w:val="ro-RO"/>
              </w:rPr>
            </w:pPr>
          </w:p>
        </w:tc>
        <w:tc>
          <w:tcPr>
            <w:tcW w:w="4110" w:type="dxa"/>
          </w:tcPr>
          <w:p w:rsidR="00183CCB" w:rsidRDefault="00183CCB" w:rsidP="00D53660">
            <w:pPr>
              <w:pStyle w:val="a4"/>
              <w:numPr>
                <w:ilvl w:val="0"/>
                <w:numId w:val="1"/>
              </w:numPr>
              <w:rPr>
                <w:rFonts w:ascii="Times New Roman" w:hAnsi="Times New Roman" w:cs="Times New Roman"/>
                <w:lang w:val="ro-RO"/>
              </w:rPr>
            </w:pPr>
            <w:r>
              <w:rPr>
                <w:rFonts w:ascii="Times New Roman" w:hAnsi="Times New Roman" w:cs="Times New Roman"/>
                <w:lang w:val="ro-RO"/>
              </w:rPr>
              <w:t>delimitează o creație folclorică de una cultă</w:t>
            </w:r>
            <w:r w:rsidR="00D53660">
              <w:rPr>
                <w:rFonts w:ascii="Times New Roman" w:hAnsi="Times New Roman" w:cs="Times New Roman"/>
                <w:lang w:val="ro-RO"/>
              </w:rPr>
              <w:t>;</w:t>
            </w:r>
          </w:p>
          <w:p w:rsidR="00183CCB" w:rsidRDefault="00183CCB" w:rsidP="00D53660">
            <w:pPr>
              <w:pStyle w:val="a4"/>
              <w:numPr>
                <w:ilvl w:val="0"/>
                <w:numId w:val="1"/>
              </w:numPr>
              <w:rPr>
                <w:rFonts w:ascii="Times New Roman" w:hAnsi="Times New Roman" w:cs="Times New Roman"/>
                <w:lang w:val="ro-RO"/>
              </w:rPr>
            </w:pPr>
            <w:r>
              <w:rPr>
                <w:rFonts w:ascii="Times New Roman" w:hAnsi="Times New Roman" w:cs="Times New Roman"/>
                <w:lang w:val="ro-RO"/>
              </w:rPr>
              <w:t>interpretează creații literare folclorice de diverse genuri și specii</w:t>
            </w:r>
            <w:r w:rsidR="00D53660">
              <w:rPr>
                <w:rFonts w:ascii="Times New Roman" w:hAnsi="Times New Roman" w:cs="Times New Roman"/>
                <w:lang w:val="ro-RO"/>
              </w:rPr>
              <w:t>;</w:t>
            </w:r>
          </w:p>
          <w:p w:rsidR="00183CCB" w:rsidRDefault="00183CCB" w:rsidP="00D53660">
            <w:pPr>
              <w:pStyle w:val="a4"/>
              <w:numPr>
                <w:ilvl w:val="0"/>
                <w:numId w:val="1"/>
              </w:numPr>
              <w:rPr>
                <w:rFonts w:ascii="Times New Roman" w:hAnsi="Times New Roman" w:cs="Times New Roman"/>
                <w:lang w:val="ro-RO"/>
              </w:rPr>
            </w:pPr>
            <w:r>
              <w:rPr>
                <w:rFonts w:ascii="Times New Roman" w:hAnsi="Times New Roman" w:cs="Times New Roman"/>
                <w:lang w:val="ro-RO"/>
              </w:rPr>
              <w:t xml:space="preserve"> relevează într-o serie de opere literare folclorice filozofia populară viza vi de problema abordată</w:t>
            </w:r>
            <w:r w:rsidR="00D53660">
              <w:rPr>
                <w:rFonts w:ascii="Times New Roman" w:hAnsi="Times New Roman" w:cs="Times New Roman"/>
                <w:lang w:val="ro-RO"/>
              </w:rPr>
              <w:t>;</w:t>
            </w:r>
          </w:p>
          <w:p w:rsidR="00183CCB" w:rsidRDefault="00D53660" w:rsidP="00D53660">
            <w:pPr>
              <w:pStyle w:val="a4"/>
              <w:numPr>
                <w:ilvl w:val="0"/>
                <w:numId w:val="1"/>
              </w:numPr>
              <w:rPr>
                <w:rFonts w:ascii="Times New Roman" w:hAnsi="Times New Roman" w:cs="Times New Roman"/>
                <w:lang w:val="ro-RO"/>
              </w:rPr>
            </w:pPr>
            <w:r>
              <w:rPr>
                <w:rFonts w:ascii="Times New Roman" w:hAnsi="Times New Roman" w:cs="Times New Roman"/>
                <w:lang w:val="ro-RO"/>
              </w:rPr>
              <w:t xml:space="preserve"> manifestă</w:t>
            </w:r>
            <w:r w:rsidR="00183CCB">
              <w:rPr>
                <w:rFonts w:ascii="Times New Roman" w:hAnsi="Times New Roman" w:cs="Times New Roman"/>
                <w:lang w:val="ro-RO"/>
              </w:rPr>
              <w:t xml:space="preserve"> interes de lectură</w:t>
            </w:r>
            <w:r>
              <w:rPr>
                <w:rFonts w:ascii="Times New Roman" w:hAnsi="Times New Roman" w:cs="Times New Roman"/>
                <w:lang w:val="ro-RO"/>
              </w:rPr>
              <w:t>;</w:t>
            </w:r>
          </w:p>
          <w:p w:rsidR="00183CCB" w:rsidRDefault="00183CCB" w:rsidP="00D53660">
            <w:pPr>
              <w:pStyle w:val="a4"/>
              <w:numPr>
                <w:ilvl w:val="0"/>
                <w:numId w:val="1"/>
              </w:numPr>
              <w:rPr>
                <w:rFonts w:ascii="Times New Roman" w:hAnsi="Times New Roman" w:cs="Times New Roman"/>
                <w:lang w:val="ro-RO"/>
              </w:rPr>
            </w:pPr>
            <w:r>
              <w:rPr>
                <w:rFonts w:ascii="Times New Roman" w:hAnsi="Times New Roman" w:cs="Times New Roman"/>
                <w:lang w:val="ro-RO"/>
              </w:rPr>
              <w:t xml:space="preserve"> conștientize</w:t>
            </w:r>
            <w:r w:rsidR="00D53660">
              <w:rPr>
                <w:rFonts w:ascii="Times New Roman" w:hAnsi="Times New Roman" w:cs="Times New Roman"/>
                <w:lang w:val="ro-RO"/>
              </w:rPr>
              <w:t>ază</w:t>
            </w:r>
            <w:r>
              <w:rPr>
                <w:rFonts w:ascii="Times New Roman" w:hAnsi="Times New Roman" w:cs="Times New Roman"/>
                <w:lang w:val="ro-RO"/>
              </w:rPr>
              <w:t xml:space="preserve"> rolul de subiect</w:t>
            </w:r>
            <w:r w:rsidR="00D53660">
              <w:rPr>
                <w:rFonts w:ascii="Times New Roman" w:hAnsi="Times New Roman" w:cs="Times New Roman"/>
                <w:lang w:val="ro-RO"/>
              </w:rPr>
              <w:t>;</w:t>
            </w:r>
            <w:r>
              <w:rPr>
                <w:rFonts w:ascii="Times New Roman" w:hAnsi="Times New Roman" w:cs="Times New Roman"/>
                <w:lang w:val="ro-RO"/>
              </w:rPr>
              <w:t xml:space="preserve"> recreator al valorii artistice a operei studiate</w:t>
            </w:r>
            <w:r w:rsidR="00D53660">
              <w:rPr>
                <w:rFonts w:ascii="Times New Roman" w:hAnsi="Times New Roman" w:cs="Times New Roman"/>
                <w:lang w:val="ro-RO"/>
              </w:rPr>
              <w:t>;</w:t>
            </w:r>
          </w:p>
        </w:tc>
        <w:tc>
          <w:tcPr>
            <w:tcW w:w="4820" w:type="dxa"/>
          </w:tcPr>
          <w:p w:rsidR="00183CCB" w:rsidRDefault="00183CCB" w:rsidP="00183CCB">
            <w:pPr>
              <w:tabs>
                <w:tab w:val="left" w:pos="2805"/>
              </w:tabs>
              <w:jc w:val="center"/>
              <w:rPr>
                <w:rFonts w:ascii="Times New Roman" w:hAnsi="Times New Roman" w:cs="Times New Roman"/>
                <w:b/>
                <w:lang w:val="ro-RO"/>
              </w:rPr>
            </w:pPr>
            <w:r>
              <w:rPr>
                <w:rFonts w:ascii="Times New Roman" w:hAnsi="Times New Roman" w:cs="Times New Roman"/>
                <w:b/>
                <w:lang w:val="ro-RO"/>
              </w:rPr>
              <w:t>Literatura populară</w:t>
            </w:r>
          </w:p>
          <w:p w:rsidR="00183CCB" w:rsidRDefault="00183CCB" w:rsidP="00183CCB">
            <w:pPr>
              <w:tabs>
                <w:tab w:val="left" w:pos="2805"/>
              </w:tabs>
              <w:jc w:val="center"/>
              <w:rPr>
                <w:rFonts w:ascii="Times New Roman" w:hAnsi="Times New Roman" w:cs="Times New Roman"/>
                <w:b/>
                <w:lang w:val="ro-RO"/>
              </w:rPr>
            </w:pPr>
            <w:r>
              <w:rPr>
                <w:rFonts w:ascii="Times New Roman" w:hAnsi="Times New Roman" w:cs="Times New Roman"/>
                <w:b/>
                <w:lang w:val="ro-RO"/>
              </w:rPr>
              <w:t>Miturile moldovenești</w:t>
            </w:r>
          </w:p>
          <w:p w:rsidR="00183CCB" w:rsidRDefault="00183CCB" w:rsidP="00183CCB">
            <w:pPr>
              <w:tabs>
                <w:tab w:val="left" w:pos="2805"/>
              </w:tabs>
              <w:jc w:val="center"/>
              <w:rPr>
                <w:rFonts w:ascii="Times New Roman" w:hAnsi="Times New Roman" w:cs="Times New Roman"/>
                <w:b/>
                <w:lang w:val="ro-RO"/>
              </w:rPr>
            </w:pPr>
            <w:r>
              <w:rPr>
                <w:rFonts w:ascii="Times New Roman" w:hAnsi="Times New Roman" w:cs="Times New Roman"/>
                <w:b/>
                <w:lang w:val="ro-RO"/>
              </w:rPr>
              <w:t>Balada</w:t>
            </w:r>
          </w:p>
          <w:p w:rsidR="00183CCB" w:rsidRDefault="00183CCB" w:rsidP="00183CCB">
            <w:pPr>
              <w:tabs>
                <w:tab w:val="left" w:pos="2805"/>
              </w:tabs>
              <w:jc w:val="center"/>
              <w:rPr>
                <w:rFonts w:ascii="Times New Roman" w:hAnsi="Times New Roman" w:cs="Times New Roman"/>
                <w:b/>
                <w:lang w:val="ro-RO"/>
              </w:rPr>
            </w:pPr>
            <w:r>
              <w:rPr>
                <w:rFonts w:ascii="Times New Roman" w:hAnsi="Times New Roman" w:cs="Times New Roman"/>
                <w:b/>
                <w:lang w:val="ro-RO"/>
              </w:rPr>
              <w:t>”Miorița”</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Trăsături distinctive ale creațiilor literare folclorice.</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Speciile folclorului</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Mituri fundamentale moldovenești</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Temele și motivele folclorului moldovenesc</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Mijloacele artistice de exprimare</w:t>
            </w:r>
          </w:p>
          <w:p w:rsidR="00183CCB" w:rsidRDefault="00183CCB" w:rsidP="00D53660">
            <w:pPr>
              <w:tabs>
                <w:tab w:val="left" w:pos="2805"/>
              </w:tabs>
              <w:rPr>
                <w:rFonts w:ascii="Times New Roman" w:hAnsi="Times New Roman" w:cs="Times New Roman"/>
                <w:lang w:val="ro-RO"/>
              </w:rPr>
            </w:pPr>
            <w:r w:rsidRPr="00EB5ABD">
              <w:rPr>
                <w:rFonts w:ascii="Times New Roman" w:hAnsi="Times New Roman" w:cs="Times New Roman"/>
                <w:b/>
                <w:lang w:val="ro-RO"/>
              </w:rPr>
              <w:t>Teoria literaturii</w:t>
            </w:r>
            <w:r w:rsidR="00D53660">
              <w:rPr>
                <w:rFonts w:ascii="Times New Roman" w:hAnsi="Times New Roman" w:cs="Times New Roman"/>
                <w:b/>
                <w:lang w:val="ro-RO"/>
              </w:rPr>
              <w:t xml:space="preserve">. </w:t>
            </w:r>
            <w:r>
              <w:rPr>
                <w:rFonts w:ascii="Times New Roman" w:hAnsi="Times New Roman" w:cs="Times New Roman"/>
                <w:lang w:val="ro-RO"/>
              </w:rPr>
              <w:t>Balada populară, tipuri de baladă</w:t>
            </w:r>
            <w:r w:rsidR="00D53660">
              <w:rPr>
                <w:rFonts w:ascii="Times New Roman" w:hAnsi="Times New Roman" w:cs="Times New Roman"/>
                <w:lang w:val="ro-RO"/>
              </w:rPr>
              <w:t>.</w:t>
            </w:r>
          </w:p>
          <w:p w:rsidR="00D53660" w:rsidRPr="00E279E2" w:rsidRDefault="00D53660" w:rsidP="00D53660">
            <w:pPr>
              <w:tabs>
                <w:tab w:val="left" w:pos="2805"/>
              </w:tabs>
              <w:rPr>
                <w:rFonts w:ascii="Times New Roman" w:hAnsi="Times New Roman" w:cs="Times New Roman"/>
                <w:lang w:val="ro-RO"/>
              </w:rPr>
            </w:pPr>
          </w:p>
        </w:tc>
        <w:tc>
          <w:tcPr>
            <w:tcW w:w="4772" w:type="dxa"/>
          </w:tcPr>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asimila, integra și produce noi cunoștințe și deprinderi</w:t>
            </w:r>
          </w:p>
          <w:p w:rsidR="00D53660" w:rsidRDefault="00D53660" w:rsidP="00D53660">
            <w:pPr>
              <w:rPr>
                <w:rFonts w:ascii="Times New Roman" w:hAnsi="Times New Roman" w:cs="Times New Roman"/>
                <w:b/>
                <w:lang w:val="ro-RO"/>
              </w:rPr>
            </w:pPr>
          </w:p>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civice, morale</w:t>
            </w:r>
          </w:p>
          <w:p w:rsidR="00183CCB" w:rsidRPr="00EB5ABD" w:rsidRDefault="00183CCB" w:rsidP="00D53660">
            <w:pPr>
              <w:rPr>
                <w:rFonts w:ascii="Times New Roman" w:hAnsi="Times New Roman" w:cs="Times New Roman"/>
                <w:lang w:val="ro-RO"/>
              </w:rPr>
            </w:pPr>
            <w:r>
              <w:rPr>
                <w:rFonts w:ascii="Times New Roman" w:hAnsi="Times New Roman" w:cs="Times New Roman"/>
                <w:lang w:val="ro-RO"/>
              </w:rPr>
              <w:t>-a manifesta o poziție civică activă prin valorile limbii și literaturii moldovenești</w:t>
            </w:r>
          </w:p>
        </w:tc>
        <w:tc>
          <w:tcPr>
            <w:tcW w:w="709" w:type="dxa"/>
          </w:tcPr>
          <w:p w:rsidR="00183CCB" w:rsidRPr="00183CCB" w:rsidRDefault="00183CCB" w:rsidP="00D53660">
            <w:pPr>
              <w:rPr>
                <w:b/>
                <w:lang w:val="ro-RO"/>
              </w:rPr>
            </w:pPr>
            <w:r w:rsidRPr="00183CCB">
              <w:rPr>
                <w:b/>
                <w:lang w:val="ro-RO"/>
              </w:rPr>
              <w:t xml:space="preserve">   3</w:t>
            </w:r>
          </w:p>
        </w:tc>
      </w:tr>
      <w:tr w:rsidR="00183CCB" w:rsidRPr="005C2FD9" w:rsidTr="00D53660">
        <w:trPr>
          <w:trHeight w:val="365"/>
        </w:trPr>
        <w:tc>
          <w:tcPr>
            <w:tcW w:w="426" w:type="dxa"/>
          </w:tcPr>
          <w:p w:rsidR="00183CCB" w:rsidRDefault="00183CCB" w:rsidP="00D53660">
            <w:pPr>
              <w:jc w:val="center"/>
              <w:rPr>
                <w:lang w:val="ro-RO"/>
              </w:rPr>
            </w:pPr>
          </w:p>
        </w:tc>
        <w:tc>
          <w:tcPr>
            <w:tcW w:w="4110" w:type="dxa"/>
          </w:tcPr>
          <w:p w:rsidR="00D53660" w:rsidRDefault="00D53660" w:rsidP="00D53660">
            <w:pPr>
              <w:rPr>
                <w:rFonts w:ascii="Times New Roman" w:hAnsi="Times New Roman" w:cs="Times New Roman"/>
                <w:lang w:val="ro-RO"/>
              </w:rPr>
            </w:pPr>
            <w:r>
              <w:rPr>
                <w:rFonts w:ascii="Times New Roman" w:hAnsi="Times New Roman" w:cs="Times New Roman"/>
                <w:lang w:val="ro-RO"/>
              </w:rPr>
              <w:t>• c</w:t>
            </w:r>
            <w:r w:rsidR="00183CCB">
              <w:rPr>
                <w:rFonts w:ascii="Times New Roman" w:hAnsi="Times New Roman" w:cs="Times New Roman"/>
                <w:lang w:val="ro-RO"/>
              </w:rPr>
              <w:t>unoaște</w:t>
            </w:r>
            <w:r>
              <w:rPr>
                <w:rFonts w:ascii="Times New Roman" w:hAnsi="Times New Roman" w:cs="Times New Roman"/>
                <w:lang w:val="ro-RO"/>
              </w:rPr>
              <w:t xml:space="preserve"> t</w:t>
            </w:r>
            <w:r w:rsidR="00183CCB">
              <w:rPr>
                <w:rFonts w:ascii="Times New Roman" w:hAnsi="Times New Roman" w:cs="Times New Roman"/>
                <w:lang w:val="ro-RO"/>
              </w:rPr>
              <w:t>răsăturile caraceristice ale curentului în literatura moldovenească</w:t>
            </w:r>
            <w:r>
              <w:rPr>
                <w:rFonts w:ascii="Times New Roman" w:hAnsi="Times New Roman" w:cs="Times New Roman"/>
                <w:lang w:val="ro-RO"/>
              </w:rPr>
              <w:t>;</w:t>
            </w:r>
          </w:p>
          <w:p w:rsidR="00183CCB" w:rsidRDefault="00D53660" w:rsidP="00D53660">
            <w:pPr>
              <w:rPr>
                <w:rFonts w:ascii="Times New Roman" w:hAnsi="Times New Roman" w:cs="Times New Roman"/>
                <w:lang w:val="ro-RO"/>
              </w:rPr>
            </w:pPr>
            <w:r>
              <w:rPr>
                <w:rFonts w:ascii="Times New Roman" w:hAnsi="Times New Roman" w:cs="Times New Roman"/>
                <w:lang w:val="ro-RO"/>
              </w:rPr>
              <w:t>identifică r</w:t>
            </w:r>
            <w:r w:rsidR="00183CCB">
              <w:rPr>
                <w:rFonts w:ascii="Times New Roman" w:hAnsi="Times New Roman" w:cs="Times New Roman"/>
                <w:lang w:val="ro-RO"/>
              </w:rPr>
              <w:t>eprezentanți</w:t>
            </w:r>
            <w:r>
              <w:rPr>
                <w:rFonts w:ascii="Times New Roman" w:hAnsi="Times New Roman" w:cs="Times New Roman"/>
                <w:lang w:val="ro-RO"/>
              </w:rPr>
              <w:t>i</w:t>
            </w:r>
            <w:r w:rsidR="00183CCB">
              <w:rPr>
                <w:rFonts w:ascii="Times New Roman" w:hAnsi="Times New Roman" w:cs="Times New Roman"/>
                <w:lang w:val="ro-RO"/>
              </w:rPr>
              <w:t xml:space="preserve"> de vază și operele lor de referință</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identifică t</w:t>
            </w:r>
            <w:r w:rsidR="00183CCB">
              <w:rPr>
                <w:rFonts w:ascii="Times New Roman" w:hAnsi="Times New Roman" w:cs="Times New Roman"/>
                <w:lang w:val="ro-RO"/>
              </w:rPr>
              <w:t>ematica operelor și tipologia personajelor clasiciste</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r</w:t>
            </w:r>
            <w:r w:rsidR="00183CCB">
              <w:rPr>
                <w:rFonts w:ascii="Times New Roman" w:hAnsi="Times New Roman" w:cs="Times New Roman"/>
                <w:lang w:val="ro-RO"/>
              </w:rPr>
              <w:t>aportează opera studiată la trăsăturile specifice curentului</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aracterizează paralel și în grup personajele, evidențiind trăsăturile lor de caracter ca eroi tipici și argumentînd părerea personală</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lastRenderedPageBreak/>
              <w:t>d</w:t>
            </w:r>
            <w:r w:rsidR="00183CCB">
              <w:rPr>
                <w:rFonts w:ascii="Times New Roman" w:hAnsi="Times New Roman" w:cs="Times New Roman"/>
                <w:lang w:val="ro-RO"/>
              </w:rPr>
              <w:t>etermină</w:t>
            </w:r>
            <w:r w:rsidR="00183CCB" w:rsidRPr="00D53660">
              <w:rPr>
                <w:rFonts w:ascii="Times New Roman" w:hAnsi="Times New Roman" w:cs="Times New Roman"/>
                <w:lang w:val="ro-RO"/>
              </w:rPr>
              <w:t xml:space="preserve"> oribilul</w:t>
            </w:r>
            <w:r w:rsidR="00183CCB">
              <w:rPr>
                <w:rFonts w:ascii="Times New Roman" w:hAnsi="Times New Roman" w:cs="Times New Roman"/>
                <w:lang w:val="ro-RO"/>
              </w:rPr>
              <w:t>în povestire</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a</w:t>
            </w:r>
            <w:r w:rsidR="00183CCB">
              <w:rPr>
                <w:rFonts w:ascii="Times New Roman" w:hAnsi="Times New Roman" w:cs="Times New Roman"/>
                <w:lang w:val="ro-RO"/>
              </w:rPr>
              <w:t>nalizează referințele criticii literare la opera studiată</w:t>
            </w:r>
            <w:r>
              <w:rPr>
                <w:rFonts w:ascii="Times New Roman" w:hAnsi="Times New Roman" w:cs="Times New Roman"/>
                <w:lang w:val="ro-RO"/>
              </w:rPr>
              <w:t>;</w:t>
            </w:r>
          </w:p>
          <w:p w:rsidR="00183CCB"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m</w:t>
            </w:r>
            <w:r w:rsidR="00183CCB">
              <w:rPr>
                <w:rFonts w:ascii="Times New Roman" w:hAnsi="Times New Roman" w:cs="Times New Roman"/>
                <w:lang w:val="ro-RO"/>
              </w:rPr>
              <w:t>anifestă interes de lectură</w:t>
            </w:r>
            <w:r>
              <w:rPr>
                <w:rFonts w:ascii="Times New Roman" w:hAnsi="Times New Roman" w:cs="Times New Roman"/>
                <w:lang w:val="ro-RO"/>
              </w:rPr>
              <w:t>;</w:t>
            </w:r>
          </w:p>
          <w:p w:rsidR="00183CCB" w:rsidRPr="00672573" w:rsidRDefault="00D53660" w:rsidP="00183CCB">
            <w:pPr>
              <w:pStyle w:val="a4"/>
              <w:numPr>
                <w:ilvl w:val="0"/>
                <w:numId w:val="12"/>
              </w:numPr>
              <w:rPr>
                <w:rFonts w:ascii="Times New Roman" w:hAnsi="Times New Roman" w:cs="Times New Roman"/>
                <w:lang w:val="ro-RO"/>
              </w:rPr>
            </w:pPr>
            <w:r>
              <w:rPr>
                <w:rFonts w:ascii="Times New Roman" w:hAnsi="Times New Roman" w:cs="Times New Roman"/>
                <w:lang w:val="ro-RO"/>
              </w:rPr>
              <w:t>e</w:t>
            </w:r>
            <w:r w:rsidR="00183CCB">
              <w:rPr>
                <w:rFonts w:ascii="Times New Roman" w:hAnsi="Times New Roman" w:cs="Times New Roman"/>
                <w:lang w:val="ro-RO"/>
              </w:rPr>
              <w:t>xprimă atitudinea pe marginea problemelor puse în discuție</w:t>
            </w:r>
            <w:r>
              <w:rPr>
                <w:rFonts w:ascii="Times New Roman" w:hAnsi="Times New Roman" w:cs="Times New Roman"/>
                <w:lang w:val="ro-RO"/>
              </w:rPr>
              <w:t>;</w:t>
            </w:r>
          </w:p>
        </w:tc>
        <w:tc>
          <w:tcPr>
            <w:tcW w:w="4820" w:type="dxa"/>
          </w:tcPr>
          <w:p w:rsidR="00183CCB" w:rsidRDefault="00183CCB" w:rsidP="00D53660">
            <w:pPr>
              <w:tabs>
                <w:tab w:val="left" w:pos="2805"/>
              </w:tabs>
              <w:rPr>
                <w:rFonts w:ascii="Times New Roman" w:hAnsi="Times New Roman" w:cs="Times New Roman"/>
                <w:lang w:val="ro-RO"/>
              </w:rPr>
            </w:pPr>
            <w:r w:rsidRPr="00D53660">
              <w:rPr>
                <w:rFonts w:ascii="Times New Roman" w:hAnsi="Times New Roman" w:cs="Times New Roman"/>
                <w:b/>
                <w:lang w:val="ro-RO"/>
              </w:rPr>
              <w:lastRenderedPageBreak/>
              <w:t>Clasicismul. Principii ale clasicismului.</w:t>
            </w:r>
            <w:r>
              <w:rPr>
                <w:rFonts w:ascii="Times New Roman" w:hAnsi="Times New Roman" w:cs="Times New Roman"/>
                <w:lang w:val="ro-RO"/>
              </w:rPr>
              <w:t xml:space="preserve"> Reprezentanți de vază ai clasicismului moldovenesc și opere de referință. Trăsături definitorii ale personajului clasicist.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Perioade de dezvoltare a clasicismului moldovenesc.</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Genuri și specii reprezentative ale curentului.</w:t>
            </w: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Mijloace artstice de exprimare, mărci stilistice, norme de compoziție</w:t>
            </w:r>
          </w:p>
          <w:p w:rsidR="00D53660" w:rsidRDefault="00D53660" w:rsidP="00D53660">
            <w:pPr>
              <w:tabs>
                <w:tab w:val="left" w:pos="2805"/>
              </w:tabs>
              <w:jc w:val="center"/>
              <w:rPr>
                <w:rFonts w:ascii="Times New Roman" w:hAnsi="Times New Roman" w:cs="Times New Roman"/>
                <w:b/>
                <w:lang w:val="ro-RO"/>
              </w:rPr>
            </w:pPr>
          </w:p>
          <w:p w:rsidR="00D53660" w:rsidRDefault="00D53660" w:rsidP="00D53660">
            <w:pPr>
              <w:tabs>
                <w:tab w:val="left" w:pos="2805"/>
              </w:tabs>
              <w:jc w:val="center"/>
              <w:rPr>
                <w:rFonts w:ascii="Times New Roman" w:hAnsi="Times New Roman" w:cs="Times New Roman"/>
                <w:b/>
                <w:lang w:val="ro-RO"/>
              </w:rPr>
            </w:pPr>
          </w:p>
          <w:p w:rsidR="00D53660" w:rsidRDefault="00183CCB" w:rsidP="00D53660">
            <w:pPr>
              <w:tabs>
                <w:tab w:val="left" w:pos="2805"/>
              </w:tabs>
              <w:jc w:val="center"/>
              <w:rPr>
                <w:rFonts w:ascii="Times New Roman" w:hAnsi="Times New Roman" w:cs="Times New Roman"/>
                <w:b/>
                <w:lang w:val="ro-RO"/>
              </w:rPr>
            </w:pPr>
            <w:r>
              <w:rPr>
                <w:rFonts w:ascii="Times New Roman" w:hAnsi="Times New Roman" w:cs="Times New Roman"/>
                <w:b/>
                <w:lang w:val="ro-RO"/>
              </w:rPr>
              <w:lastRenderedPageBreak/>
              <w:t>Vasile Alecsandri</w:t>
            </w:r>
          </w:p>
          <w:p w:rsidR="00183CCB" w:rsidRDefault="00D53660" w:rsidP="00D53660">
            <w:pPr>
              <w:tabs>
                <w:tab w:val="left" w:pos="2805"/>
              </w:tabs>
              <w:jc w:val="center"/>
              <w:rPr>
                <w:rFonts w:ascii="Times New Roman" w:hAnsi="Times New Roman" w:cs="Times New Roman"/>
                <w:b/>
                <w:lang w:val="ro-RO"/>
              </w:rPr>
            </w:pPr>
            <w:r>
              <w:rPr>
                <w:rFonts w:ascii="Times New Roman" w:hAnsi="Times New Roman" w:cs="Times New Roman"/>
                <w:b/>
                <w:lang w:val="ro-RO"/>
              </w:rPr>
              <w:t>”Istoria unui galbă</w:t>
            </w:r>
            <w:r w:rsidR="00183CCB">
              <w:rPr>
                <w:rFonts w:ascii="Times New Roman" w:hAnsi="Times New Roman" w:cs="Times New Roman"/>
                <w:b/>
                <w:lang w:val="ro-RO"/>
              </w:rPr>
              <w:t>n”</w:t>
            </w:r>
          </w:p>
          <w:p w:rsidR="00183CCB" w:rsidRDefault="00183CCB" w:rsidP="00D53660">
            <w:pPr>
              <w:tabs>
                <w:tab w:val="left" w:pos="2805"/>
              </w:tabs>
              <w:rPr>
                <w:rFonts w:ascii="Times New Roman" w:hAnsi="Times New Roman" w:cs="Times New Roman"/>
                <w:b/>
                <w:lang w:val="ro-RO"/>
              </w:rPr>
            </w:pPr>
            <w:r>
              <w:rPr>
                <w:rFonts w:ascii="Times New Roman" w:hAnsi="Times New Roman" w:cs="Times New Roman"/>
                <w:b/>
                <w:lang w:val="ro-RO"/>
              </w:rPr>
              <w:t>Teoria literaturii.</w:t>
            </w:r>
            <w:r w:rsidRPr="00D53660">
              <w:rPr>
                <w:rFonts w:ascii="Times New Roman" w:hAnsi="Times New Roman" w:cs="Times New Roman"/>
                <w:lang w:val="ro-RO"/>
              </w:rPr>
              <w:t xml:space="preserve"> Oribilul</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Lectură individuală</w:t>
            </w:r>
            <w:r w:rsidR="00D53660">
              <w:rPr>
                <w:rFonts w:ascii="Times New Roman" w:hAnsi="Times New Roman" w:cs="Times New Roman"/>
                <w:b/>
                <w:lang w:val="ro-RO"/>
              </w:rPr>
              <w:t xml:space="preserve">. </w:t>
            </w:r>
            <w:r>
              <w:rPr>
                <w:rFonts w:ascii="Times New Roman" w:hAnsi="Times New Roman" w:cs="Times New Roman"/>
                <w:lang w:val="ro-RO"/>
              </w:rPr>
              <w:t>V.Alecsandri ”Buchetiera din Florența”</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Analogii în artă. Cinema</w:t>
            </w:r>
            <w:r w:rsidR="00D53660">
              <w:rPr>
                <w:rFonts w:ascii="Times New Roman" w:hAnsi="Times New Roman" w:cs="Times New Roman"/>
                <w:b/>
                <w:lang w:val="ro-RO"/>
              </w:rPr>
              <w:t xml:space="preserve">. </w:t>
            </w:r>
            <w:r>
              <w:rPr>
                <w:rFonts w:ascii="Times New Roman" w:hAnsi="Times New Roman" w:cs="Times New Roman"/>
                <w:lang w:val="ro-RO"/>
              </w:rPr>
              <w:t>Fil</w:t>
            </w:r>
            <w:r w:rsidR="00D53660">
              <w:rPr>
                <w:rFonts w:ascii="Times New Roman" w:hAnsi="Times New Roman" w:cs="Times New Roman"/>
                <w:lang w:val="ro-RO"/>
              </w:rPr>
              <w:t>mul artistic ”Istoria unui galbă</w:t>
            </w:r>
            <w:r>
              <w:rPr>
                <w:rFonts w:ascii="Times New Roman" w:hAnsi="Times New Roman" w:cs="Times New Roman"/>
                <w:lang w:val="ro-RO"/>
              </w:rPr>
              <w:t>n” (reg.V.Gagiu)</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sidRPr="00EA3F51">
              <w:rPr>
                <w:rFonts w:ascii="Times New Roman" w:hAnsi="Times New Roman" w:cs="Times New Roman"/>
                <w:b/>
                <w:lang w:val="ro-RO"/>
              </w:rPr>
              <w:t>Arta plastică</w:t>
            </w:r>
            <w:r w:rsidR="00D53660">
              <w:rPr>
                <w:rFonts w:ascii="Times New Roman" w:hAnsi="Times New Roman" w:cs="Times New Roman"/>
                <w:b/>
                <w:lang w:val="ro-RO"/>
              </w:rPr>
              <w:t>.</w:t>
            </w:r>
            <w:r w:rsidRPr="00EA3F51">
              <w:rPr>
                <w:rFonts w:ascii="Times New Roman" w:hAnsi="Times New Roman" w:cs="Times New Roman"/>
                <w:lang w:val="ro-RO"/>
              </w:rPr>
              <w:t xml:space="preserve"> Ilustrații</w:t>
            </w:r>
            <w:r w:rsidR="00D53660">
              <w:rPr>
                <w:rFonts w:ascii="Times New Roman" w:hAnsi="Times New Roman" w:cs="Times New Roman"/>
                <w:lang w:val="ro-RO"/>
              </w:rPr>
              <w:t xml:space="preserve"> la ”Istoria unui galbă</w:t>
            </w:r>
            <w:r>
              <w:rPr>
                <w:rFonts w:ascii="Times New Roman" w:hAnsi="Times New Roman" w:cs="Times New Roman"/>
                <w:lang w:val="ro-RO"/>
              </w:rPr>
              <w:t>n”</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b/>
                <w:lang w:val="ro-RO"/>
              </w:rPr>
            </w:pPr>
          </w:p>
          <w:p w:rsidR="00183CCB" w:rsidRDefault="00183CCB" w:rsidP="00D53660">
            <w:pPr>
              <w:tabs>
                <w:tab w:val="left" w:pos="2805"/>
              </w:tabs>
              <w:rPr>
                <w:rFonts w:ascii="Times New Roman" w:hAnsi="Times New Roman" w:cs="Times New Roman"/>
                <w:b/>
                <w:lang w:val="ro-RO"/>
              </w:rPr>
            </w:pPr>
          </w:p>
          <w:p w:rsidR="00183CCB" w:rsidRPr="00EA3F51" w:rsidRDefault="00183CCB" w:rsidP="00D53660">
            <w:pPr>
              <w:pStyle w:val="a4"/>
              <w:tabs>
                <w:tab w:val="left" w:pos="2805"/>
              </w:tabs>
              <w:ind w:left="360"/>
              <w:rPr>
                <w:rFonts w:ascii="Times New Roman" w:hAnsi="Times New Roman" w:cs="Times New Roman"/>
                <w:lang w:val="ro-RO"/>
              </w:rPr>
            </w:pPr>
          </w:p>
        </w:tc>
        <w:tc>
          <w:tcPr>
            <w:tcW w:w="4772" w:type="dxa"/>
          </w:tcPr>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lastRenderedPageBreak/>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asimila, integra și produce noi cunoștințe și deprinderi</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stăpîni diverse metode de integrare a cunoștințelor de bază despre natură, om și societate</w:t>
            </w:r>
          </w:p>
          <w:p w:rsidR="00D53660" w:rsidRDefault="00D53660"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acționa în diferite situații de viață în baza normelor și valorilor moral-spirituale</w:t>
            </w:r>
          </w:p>
          <w:p w:rsidR="00D53660" w:rsidRDefault="00D53660"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în domeniul tehnologiilor informaționale și comunicaționale</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 xml:space="preserve">a utiliza în situații reale anumite servicii </w:t>
            </w:r>
            <w:r>
              <w:rPr>
                <w:rFonts w:ascii="Times New Roman" w:hAnsi="Times New Roman" w:cs="Times New Roman"/>
                <w:lang w:val="ro-RO"/>
              </w:rPr>
              <w:lastRenderedPageBreak/>
              <w:t>electronice, inclusiv rețeaua Internet</w:t>
            </w:r>
          </w:p>
          <w:p w:rsidR="00183CCB" w:rsidRPr="006237A1" w:rsidRDefault="00183CCB" w:rsidP="00D53660">
            <w:pPr>
              <w:rPr>
                <w:rFonts w:ascii="Times New Roman" w:hAnsi="Times New Roman" w:cs="Times New Roman"/>
                <w:lang w:val="ro-RO"/>
              </w:rPr>
            </w:pPr>
          </w:p>
        </w:tc>
        <w:tc>
          <w:tcPr>
            <w:tcW w:w="709" w:type="dxa"/>
          </w:tcPr>
          <w:p w:rsidR="00183CCB" w:rsidRDefault="00183CCB" w:rsidP="00D53660">
            <w:pPr>
              <w:rPr>
                <w:lang w:val="ro-RO"/>
              </w:rPr>
            </w:pPr>
          </w:p>
          <w:p w:rsidR="00183CCB" w:rsidRPr="00D53660" w:rsidRDefault="00183CCB" w:rsidP="00D53660">
            <w:pPr>
              <w:rPr>
                <w:b/>
                <w:lang w:val="ro-RO"/>
              </w:rPr>
            </w:pPr>
            <w:r w:rsidRPr="00D53660">
              <w:rPr>
                <w:b/>
                <w:lang w:val="ro-RO"/>
              </w:rPr>
              <w:t xml:space="preserve">1 </w:t>
            </w: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Pr="00D53660" w:rsidRDefault="00183CCB" w:rsidP="00D53660">
            <w:pPr>
              <w:rPr>
                <w:b/>
                <w:lang w:val="ro-RO"/>
              </w:rPr>
            </w:pPr>
            <w:r w:rsidRPr="00D53660">
              <w:rPr>
                <w:b/>
                <w:lang w:val="ro-RO"/>
              </w:rPr>
              <w:t>3</w:t>
            </w:r>
          </w:p>
        </w:tc>
      </w:tr>
      <w:tr w:rsidR="00183CCB" w:rsidRPr="00D53660" w:rsidTr="00D53660">
        <w:trPr>
          <w:trHeight w:val="1919"/>
        </w:trPr>
        <w:tc>
          <w:tcPr>
            <w:tcW w:w="426" w:type="dxa"/>
            <w:vMerge w:val="restart"/>
          </w:tcPr>
          <w:p w:rsidR="00183CCB" w:rsidRDefault="00183CCB" w:rsidP="00D53660">
            <w:pPr>
              <w:jc w:val="center"/>
              <w:rPr>
                <w:lang w:val="ro-RO"/>
              </w:rPr>
            </w:pPr>
          </w:p>
        </w:tc>
        <w:tc>
          <w:tcPr>
            <w:tcW w:w="4110" w:type="dxa"/>
            <w:vMerge w:val="restart"/>
          </w:tcPr>
          <w:p w:rsidR="00183CCB" w:rsidRDefault="00D53660"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unoaște noțiuni de teorie literară</w:t>
            </w:r>
          </w:p>
          <w:p w:rsidR="00183CCB" w:rsidRDefault="00D53660" w:rsidP="00183CCB">
            <w:pPr>
              <w:pStyle w:val="a4"/>
              <w:numPr>
                <w:ilvl w:val="0"/>
                <w:numId w:val="13"/>
              </w:numPr>
              <w:rPr>
                <w:rFonts w:ascii="Times New Roman" w:hAnsi="Times New Roman" w:cs="Times New Roman"/>
                <w:lang w:val="ro-RO"/>
              </w:rPr>
            </w:pPr>
            <w:r>
              <w:rPr>
                <w:rFonts w:ascii="Times New Roman" w:hAnsi="Times New Roman" w:cs="Times New Roman"/>
                <w:lang w:val="ro-RO"/>
              </w:rPr>
              <w:t>apreciază</w:t>
            </w:r>
            <w:r w:rsidR="00183CCB">
              <w:rPr>
                <w:rFonts w:ascii="Times New Roman" w:hAnsi="Times New Roman" w:cs="Times New Roman"/>
                <w:lang w:val="ro-RO"/>
              </w:rPr>
              <w:t xml:space="preserve"> specificul romantismului moldovenesc: etape, formule / viziuni, motive, genuri / speciicaracteristice, caracteristicile personajului romantic</w:t>
            </w:r>
            <w:r>
              <w:rPr>
                <w:rFonts w:ascii="Times New Roman" w:hAnsi="Times New Roman" w:cs="Times New Roman"/>
                <w:lang w:val="ro-RO"/>
              </w:rPr>
              <w:t>;</w:t>
            </w:r>
          </w:p>
          <w:p w:rsidR="00183CCB" w:rsidRDefault="00D53660" w:rsidP="00183CCB">
            <w:pPr>
              <w:pStyle w:val="a4"/>
              <w:numPr>
                <w:ilvl w:val="0"/>
                <w:numId w:val="13"/>
              </w:numPr>
              <w:rPr>
                <w:rFonts w:ascii="Times New Roman" w:hAnsi="Times New Roman" w:cs="Times New Roman"/>
                <w:lang w:val="ro-RO"/>
              </w:rPr>
            </w:pPr>
            <w:r>
              <w:rPr>
                <w:rFonts w:ascii="Times New Roman" w:hAnsi="Times New Roman" w:cs="Times New Roman"/>
                <w:lang w:val="ro-RO"/>
              </w:rPr>
              <w:t>d</w:t>
            </w:r>
            <w:r w:rsidR="00183CCB">
              <w:rPr>
                <w:rFonts w:ascii="Times New Roman" w:hAnsi="Times New Roman" w:cs="Times New Roman"/>
                <w:lang w:val="ro-RO"/>
              </w:rPr>
              <w:t>efinește și argumentează teme și motive romantice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aracterizează personajul literar romantic</w:t>
            </w:r>
            <w:r>
              <w:rPr>
                <w:rFonts w:ascii="Times New Roman" w:hAnsi="Times New Roman" w:cs="Times New Roman"/>
                <w:lang w:val="ro-RO"/>
              </w:rPr>
              <w:t>;</w:t>
            </w:r>
          </w:p>
          <w:p w:rsidR="00183CCB" w:rsidRDefault="00D53660"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unoaște particularitățile perioadei de afirmare a creației, autorului, aspectele distincte ale personalității  scriitorului, date biografice relevante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a</w:t>
            </w:r>
            <w:r w:rsidR="00183CCB">
              <w:rPr>
                <w:rFonts w:ascii="Times New Roman" w:hAnsi="Times New Roman" w:cs="Times New Roman"/>
                <w:lang w:val="ro-RO"/>
              </w:rPr>
              <w:t>flă opere de referință pentru individualitatea artistică a scriitorului studiat</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a</w:t>
            </w:r>
            <w:r w:rsidR="00183CCB">
              <w:rPr>
                <w:rFonts w:ascii="Times New Roman" w:hAnsi="Times New Roman" w:cs="Times New Roman"/>
                <w:lang w:val="ro-RO"/>
              </w:rPr>
              <w:t>preciază valențele artistice a operei din perspectiva criticii literare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f</w:t>
            </w:r>
            <w:r w:rsidR="00183CCB">
              <w:rPr>
                <w:rFonts w:ascii="Times New Roman" w:hAnsi="Times New Roman" w:cs="Times New Roman"/>
                <w:lang w:val="ro-RO"/>
              </w:rPr>
              <w:t>ace comentariul analitic al propriei lecturi</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d</w:t>
            </w:r>
            <w:r w:rsidR="00183CCB">
              <w:rPr>
                <w:rFonts w:ascii="Times New Roman" w:hAnsi="Times New Roman" w:cs="Times New Roman"/>
                <w:lang w:val="ro-RO"/>
              </w:rPr>
              <w:t>efinește și argumentează teme și motive romantice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aracterizează personajul literar romantic</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e</w:t>
            </w:r>
            <w:r w:rsidR="00183CCB">
              <w:rPr>
                <w:rFonts w:ascii="Times New Roman" w:hAnsi="Times New Roman" w:cs="Times New Roman"/>
                <w:lang w:val="ro-RO"/>
              </w:rPr>
              <w:t>xprimă opinia pe marginea problemelor puse în discuție și a valorii operei studiate</w:t>
            </w:r>
            <w:r>
              <w:rPr>
                <w:rFonts w:ascii="Times New Roman" w:hAnsi="Times New Roman" w:cs="Times New Roman"/>
                <w:lang w:val="ro-RO"/>
              </w:rPr>
              <w:t>;</w:t>
            </w:r>
          </w:p>
        </w:tc>
        <w:tc>
          <w:tcPr>
            <w:tcW w:w="4820" w:type="dxa"/>
          </w:tcPr>
          <w:p w:rsidR="00183CCB" w:rsidRDefault="00183CCB" w:rsidP="00D53660">
            <w:pPr>
              <w:tabs>
                <w:tab w:val="left" w:pos="2805"/>
              </w:tabs>
              <w:rPr>
                <w:rFonts w:ascii="Times New Roman" w:hAnsi="Times New Roman" w:cs="Times New Roman"/>
                <w:lang w:val="ro-RO"/>
              </w:rPr>
            </w:pPr>
            <w:r w:rsidRPr="001A14E0">
              <w:rPr>
                <w:rFonts w:ascii="Times New Roman" w:hAnsi="Times New Roman" w:cs="Times New Roman"/>
                <w:lang w:val="ro-RO"/>
              </w:rPr>
              <w:t xml:space="preserve">Romantismul- </w:t>
            </w:r>
            <w:r>
              <w:rPr>
                <w:rFonts w:ascii="Times New Roman" w:hAnsi="Times New Roman" w:cs="Times New Roman"/>
                <w:lang w:val="ro-RO"/>
              </w:rPr>
              <w:t>curent literar. Trăsături distinctive ale curentului.</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Etapele de dezvoltare a romantismului moldovenesc. Reprezentanți și opere de referință.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Teme, motive. Mijloace artistice de exprimare, mărci stilistice.</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Tipuri de personaje romantice.</w:t>
            </w:r>
          </w:p>
          <w:p w:rsidR="00183CCB" w:rsidRPr="001A14E0" w:rsidRDefault="00183CCB" w:rsidP="00D53660">
            <w:pPr>
              <w:tabs>
                <w:tab w:val="left" w:pos="2805"/>
              </w:tabs>
              <w:rPr>
                <w:rFonts w:ascii="Times New Roman" w:hAnsi="Times New Roman" w:cs="Times New Roman"/>
                <w:lang w:val="ro-RO"/>
              </w:rPr>
            </w:pPr>
          </w:p>
        </w:tc>
        <w:tc>
          <w:tcPr>
            <w:tcW w:w="4772" w:type="dxa"/>
            <w:vMerge w:val="restart"/>
          </w:tcPr>
          <w:p w:rsidR="00183CCB" w:rsidRDefault="00183CCB" w:rsidP="00D53660">
            <w:pPr>
              <w:rPr>
                <w:rFonts w:ascii="Times New Roman" w:hAnsi="Times New Roman" w:cs="Times New Roman"/>
                <w:b/>
                <w:lang w:val="ro-RO"/>
              </w:rPr>
            </w:pPr>
            <w:r w:rsidRPr="0094395D">
              <w:rPr>
                <w:rFonts w:ascii="Times New Roman" w:hAnsi="Times New Roman" w:cs="Times New Roman"/>
                <w:b/>
                <w:lang w:val="ro-RO"/>
              </w:rPr>
              <w:t>Competențe culturale, interculturale</w:t>
            </w:r>
          </w:p>
          <w:p w:rsidR="00183CCB" w:rsidRDefault="00183CCB" w:rsidP="00D53660">
            <w:pPr>
              <w:rPr>
                <w:rFonts w:ascii="Times New Roman" w:hAnsi="Times New Roman" w:cs="Times New Roman"/>
                <w:lang w:val="ro-RO"/>
              </w:rPr>
            </w:pPr>
            <w:r>
              <w:rPr>
                <w:rFonts w:ascii="Times New Roman" w:hAnsi="Times New Roman" w:cs="Times New Roman"/>
                <w:lang w:val="ro-RO"/>
              </w:rPr>
              <w:t>-a estima valorile culturii naționale și ale culturilor altor popare</w:t>
            </w:r>
          </w:p>
          <w:p w:rsidR="00D53660" w:rsidRDefault="00D53660" w:rsidP="00D53660">
            <w:pPr>
              <w:jc w:val="center"/>
              <w:rPr>
                <w:rFonts w:ascii="Times New Roman" w:hAnsi="Times New Roman" w:cs="Times New Roman"/>
                <w:b/>
                <w:lang w:val="ro-RO"/>
              </w:rPr>
            </w:pPr>
          </w:p>
          <w:p w:rsidR="00183CCB" w:rsidRDefault="00183CCB" w:rsidP="00D53660">
            <w:pPr>
              <w:jc w:val="cente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-a lectura și a interpreta texte de diferite genuri și specii literare</w:t>
            </w:r>
          </w:p>
          <w:p w:rsidR="00183CCB" w:rsidRDefault="00183CCB" w:rsidP="00D53660">
            <w:pPr>
              <w:rPr>
                <w:rFonts w:ascii="Times New Roman" w:hAnsi="Times New Roman" w:cs="Times New Roman"/>
                <w:lang w:val="ro-RO"/>
              </w:rPr>
            </w:pPr>
            <w:r>
              <w:rPr>
                <w:rFonts w:ascii="Times New Roman" w:hAnsi="Times New Roman" w:cs="Times New Roman"/>
                <w:lang w:val="ro-RO"/>
              </w:rPr>
              <w:t>-a recepta, a interpreta mesaje cu conținut atitudinal</w:t>
            </w:r>
          </w:p>
          <w:p w:rsidR="00D53660" w:rsidRDefault="00D53660"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integra cunoștințele de bază despre natură om și societate în scopul îmbunătațirii calității vieții personale și sociale</w:t>
            </w:r>
          </w:p>
          <w:p w:rsidR="00D53660" w:rsidRDefault="00D53660" w:rsidP="00D53660">
            <w:pPr>
              <w:rPr>
                <w:rFonts w:ascii="Times New Roman" w:hAnsi="Times New Roman" w:cs="Times New Roman"/>
                <w:b/>
                <w:lang w:val="ro-RO"/>
              </w:rPr>
            </w:pPr>
          </w:p>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civice, morale</w:t>
            </w:r>
          </w:p>
          <w:p w:rsidR="00183CCB" w:rsidRPr="00381C0C" w:rsidRDefault="00183CCB" w:rsidP="00D53660">
            <w:pPr>
              <w:rPr>
                <w:rFonts w:ascii="Times New Roman" w:hAnsi="Times New Roman" w:cs="Times New Roman"/>
                <w:lang w:val="ro-RO"/>
              </w:rPr>
            </w:pPr>
            <w:r>
              <w:rPr>
                <w:rFonts w:ascii="Times New Roman" w:hAnsi="Times New Roman" w:cs="Times New Roman"/>
                <w:lang w:val="ro-RO"/>
              </w:rPr>
              <w:t>-a exprima oral și în scris punctul de vedere și a înțelege, percepe și respecta opiniile semenilor în diverse situații de comunicare.</w:t>
            </w:r>
          </w:p>
        </w:tc>
        <w:tc>
          <w:tcPr>
            <w:tcW w:w="709" w:type="dxa"/>
            <w:vMerge w:val="restart"/>
          </w:tcPr>
          <w:p w:rsidR="00183CCB" w:rsidRPr="00D53660" w:rsidRDefault="00183CCB" w:rsidP="00D53660">
            <w:pPr>
              <w:rPr>
                <w:b/>
                <w:lang w:val="ro-RO"/>
              </w:rPr>
            </w:pPr>
          </w:p>
          <w:p w:rsidR="00183CCB" w:rsidRPr="00D53660" w:rsidRDefault="00183CCB" w:rsidP="00D53660">
            <w:pPr>
              <w:rPr>
                <w:b/>
                <w:lang w:val="ro-RO"/>
              </w:rPr>
            </w:pPr>
            <w:r w:rsidRPr="00D53660">
              <w:rPr>
                <w:b/>
                <w:lang w:val="ro-RO"/>
              </w:rPr>
              <w:t xml:space="preserve">   1</w:t>
            </w: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p>
          <w:p w:rsidR="00183CCB" w:rsidRPr="00D53660" w:rsidRDefault="00183CCB" w:rsidP="00D53660">
            <w:pPr>
              <w:rPr>
                <w:b/>
                <w:lang w:val="ro-RO"/>
              </w:rPr>
            </w:pPr>
            <w:r w:rsidRPr="00D53660">
              <w:rPr>
                <w:b/>
                <w:lang w:val="ro-RO"/>
              </w:rPr>
              <w:t xml:space="preserve">   3</w:t>
            </w:r>
          </w:p>
        </w:tc>
      </w:tr>
      <w:tr w:rsidR="00183CCB" w:rsidRPr="00D53660" w:rsidTr="00D53660">
        <w:trPr>
          <w:trHeight w:val="5070"/>
        </w:trPr>
        <w:tc>
          <w:tcPr>
            <w:tcW w:w="426" w:type="dxa"/>
            <w:vMerge/>
          </w:tcPr>
          <w:p w:rsidR="00183CCB" w:rsidRDefault="00183CCB" w:rsidP="00D53660">
            <w:pPr>
              <w:jc w:val="center"/>
              <w:rPr>
                <w:lang w:val="ro-RO"/>
              </w:rPr>
            </w:pPr>
          </w:p>
        </w:tc>
        <w:tc>
          <w:tcPr>
            <w:tcW w:w="4110" w:type="dxa"/>
            <w:vMerge/>
          </w:tcPr>
          <w:p w:rsidR="00183CCB" w:rsidRDefault="00183CCB" w:rsidP="00183CCB">
            <w:pPr>
              <w:pStyle w:val="a4"/>
              <w:numPr>
                <w:ilvl w:val="0"/>
                <w:numId w:val="13"/>
              </w:numPr>
              <w:rPr>
                <w:rFonts w:ascii="Times New Roman" w:hAnsi="Times New Roman" w:cs="Times New Roman"/>
                <w:lang w:val="ro-RO"/>
              </w:rPr>
            </w:pPr>
          </w:p>
        </w:tc>
        <w:tc>
          <w:tcPr>
            <w:tcW w:w="4820" w:type="dxa"/>
          </w:tcPr>
          <w:p w:rsidR="00D53660" w:rsidRDefault="00D53660" w:rsidP="00D53660">
            <w:pPr>
              <w:tabs>
                <w:tab w:val="left" w:pos="2805"/>
              </w:tabs>
              <w:jc w:val="center"/>
              <w:rPr>
                <w:rFonts w:ascii="Times New Roman" w:hAnsi="Times New Roman" w:cs="Times New Roman"/>
                <w:b/>
                <w:lang w:val="ro-RO"/>
              </w:rPr>
            </w:pPr>
            <w:r>
              <w:rPr>
                <w:rFonts w:ascii="Times New Roman" w:hAnsi="Times New Roman" w:cs="Times New Roman"/>
                <w:b/>
                <w:lang w:val="ro-RO"/>
              </w:rPr>
              <w:t xml:space="preserve">Mihai </w:t>
            </w:r>
            <w:r w:rsidR="00183CCB" w:rsidRPr="001A14E0">
              <w:rPr>
                <w:rFonts w:ascii="Times New Roman" w:hAnsi="Times New Roman" w:cs="Times New Roman"/>
                <w:b/>
                <w:lang w:val="ro-RO"/>
              </w:rPr>
              <w:t>Eminescu</w:t>
            </w:r>
          </w:p>
          <w:p w:rsidR="00183CCB" w:rsidRDefault="00183CCB" w:rsidP="00D53660">
            <w:pPr>
              <w:tabs>
                <w:tab w:val="left" w:pos="2805"/>
              </w:tabs>
              <w:jc w:val="center"/>
              <w:rPr>
                <w:rFonts w:ascii="Times New Roman" w:hAnsi="Times New Roman" w:cs="Times New Roman"/>
                <w:b/>
                <w:lang w:val="ro-RO"/>
              </w:rPr>
            </w:pPr>
            <w:r>
              <w:rPr>
                <w:rFonts w:ascii="Times New Roman" w:hAnsi="Times New Roman" w:cs="Times New Roman"/>
                <w:b/>
                <w:lang w:val="ro-RO"/>
              </w:rPr>
              <w:t>”</w:t>
            </w:r>
            <w:r w:rsidRPr="001A14E0">
              <w:rPr>
                <w:rFonts w:ascii="Times New Roman" w:hAnsi="Times New Roman" w:cs="Times New Roman"/>
                <w:b/>
                <w:lang w:val="ro-RO"/>
              </w:rPr>
              <w:t>Luceafărul</w:t>
            </w:r>
            <w:r>
              <w:rPr>
                <w:rFonts w:ascii="Times New Roman" w:hAnsi="Times New Roman" w:cs="Times New Roman"/>
                <w:b/>
                <w:lang w:val="ro-RO"/>
              </w:rPr>
              <w:t>”</w:t>
            </w:r>
          </w:p>
          <w:p w:rsidR="00183CCB" w:rsidRDefault="00183CCB" w:rsidP="00D53660">
            <w:pPr>
              <w:tabs>
                <w:tab w:val="left" w:pos="2805"/>
              </w:tabs>
              <w:rPr>
                <w:rFonts w:ascii="Times New Roman" w:hAnsi="Times New Roman" w:cs="Times New Roman"/>
                <w:lang w:val="ro-RO"/>
              </w:rPr>
            </w:pPr>
            <w:r w:rsidRPr="000E7B13">
              <w:rPr>
                <w:rFonts w:ascii="Times New Roman" w:hAnsi="Times New Roman" w:cs="Times New Roman"/>
                <w:lang w:val="ro-RO"/>
              </w:rPr>
              <w:t xml:space="preserve">Surse </w:t>
            </w:r>
            <w:r>
              <w:rPr>
                <w:rFonts w:ascii="Times New Roman" w:hAnsi="Times New Roman" w:cs="Times New Roman"/>
                <w:lang w:val="ro-RO"/>
              </w:rPr>
              <w:t>folclorice ale poemului. Compoziția.</w:t>
            </w:r>
          </w:p>
          <w:p w:rsidR="00183CCB" w:rsidRDefault="00183CCB" w:rsidP="00D53660">
            <w:pPr>
              <w:tabs>
                <w:tab w:val="left" w:pos="2805"/>
              </w:tabs>
              <w:rPr>
                <w:rFonts w:ascii="Times New Roman" w:hAnsi="Times New Roman" w:cs="Times New Roman"/>
                <w:lang w:val="ro-RO"/>
              </w:rPr>
            </w:pPr>
            <w:r w:rsidRPr="000E7B13">
              <w:rPr>
                <w:rFonts w:ascii="Times New Roman" w:hAnsi="Times New Roman" w:cs="Times New Roman"/>
                <w:b/>
                <w:lang w:val="ro-RO"/>
              </w:rPr>
              <w:t>Teoria literaturii</w:t>
            </w:r>
            <w:r w:rsidR="00D53660">
              <w:rPr>
                <w:rFonts w:ascii="Times New Roman" w:hAnsi="Times New Roman" w:cs="Times New Roman"/>
                <w:b/>
                <w:lang w:val="ro-RO"/>
              </w:rPr>
              <w:t xml:space="preserve">. </w:t>
            </w:r>
            <w:r w:rsidRPr="000E7B13">
              <w:rPr>
                <w:rFonts w:ascii="Times New Roman" w:hAnsi="Times New Roman" w:cs="Times New Roman"/>
                <w:lang w:val="ro-RO"/>
              </w:rPr>
              <w:t>R</w:t>
            </w:r>
            <w:r>
              <w:rPr>
                <w:rFonts w:ascii="Times New Roman" w:hAnsi="Times New Roman" w:cs="Times New Roman"/>
                <w:lang w:val="ro-RO"/>
              </w:rPr>
              <w:t>omantismul. Imaginea artistică</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sidRPr="000E7B13">
              <w:rPr>
                <w:rFonts w:ascii="Times New Roman" w:hAnsi="Times New Roman" w:cs="Times New Roman"/>
                <w:b/>
                <w:lang w:val="ro-RO"/>
              </w:rPr>
              <w:t>Lectură individuală</w:t>
            </w:r>
            <w:r w:rsidR="00D53660">
              <w:rPr>
                <w:rFonts w:ascii="Times New Roman" w:hAnsi="Times New Roman" w:cs="Times New Roman"/>
                <w:b/>
                <w:lang w:val="ro-RO"/>
              </w:rPr>
              <w:t xml:space="preserve">. </w:t>
            </w:r>
            <w:r w:rsidRPr="000E7B13">
              <w:rPr>
                <w:rFonts w:ascii="Times New Roman" w:hAnsi="Times New Roman" w:cs="Times New Roman"/>
                <w:lang w:val="ro-RO"/>
              </w:rPr>
              <w:t xml:space="preserve">M.Eminescu </w:t>
            </w:r>
            <w:r>
              <w:rPr>
                <w:rFonts w:ascii="Times New Roman" w:hAnsi="Times New Roman" w:cs="Times New Roman"/>
                <w:lang w:val="ro-RO"/>
              </w:rPr>
              <w:t>”Fata-n grădina de aur”</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sidRPr="000E7B13">
              <w:rPr>
                <w:rFonts w:ascii="Times New Roman" w:hAnsi="Times New Roman" w:cs="Times New Roman"/>
                <w:b/>
                <w:lang w:val="ro-RO"/>
              </w:rPr>
              <w:t>Paralelism literar</w:t>
            </w:r>
            <w:r w:rsidR="00D53660">
              <w:rPr>
                <w:rFonts w:ascii="Times New Roman" w:hAnsi="Times New Roman" w:cs="Times New Roman"/>
                <w:b/>
                <w:lang w:val="ro-RO"/>
              </w:rPr>
              <w:t xml:space="preserve">. </w:t>
            </w:r>
            <w:r>
              <w:rPr>
                <w:rFonts w:ascii="Times New Roman" w:hAnsi="Times New Roman" w:cs="Times New Roman"/>
                <w:lang w:val="ro-RO"/>
              </w:rPr>
              <w:t>Kuniș ”Fata-n grădina de aur”</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M.I.Lermontov ”Demonul”</w:t>
            </w:r>
            <w:r w:rsidR="00D53660">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sidRPr="000E7B13">
              <w:rPr>
                <w:rFonts w:ascii="Times New Roman" w:hAnsi="Times New Roman" w:cs="Times New Roman"/>
                <w:b/>
                <w:lang w:val="ro-RO"/>
              </w:rPr>
              <w:t>Analogii în artă. Muzică.</w:t>
            </w:r>
            <w:r>
              <w:rPr>
                <w:rFonts w:ascii="Times New Roman" w:hAnsi="Times New Roman" w:cs="Times New Roman"/>
                <w:lang w:val="ro-RO"/>
              </w:rPr>
              <w:t>E.Doga ”Luceafărul”</w:t>
            </w:r>
            <w:r w:rsidR="00D53660">
              <w:rPr>
                <w:rFonts w:ascii="Times New Roman" w:hAnsi="Times New Roman" w:cs="Times New Roman"/>
                <w:lang w:val="ro-RO"/>
              </w:rPr>
              <w:t>.</w:t>
            </w:r>
          </w:p>
          <w:p w:rsidR="00183CCB" w:rsidRPr="001A14E0" w:rsidRDefault="00183CCB" w:rsidP="00D53660">
            <w:pPr>
              <w:tabs>
                <w:tab w:val="left" w:pos="2805"/>
              </w:tabs>
              <w:rPr>
                <w:rFonts w:ascii="Times New Roman" w:hAnsi="Times New Roman" w:cs="Times New Roman"/>
                <w:lang w:val="ro-RO"/>
              </w:rPr>
            </w:pPr>
            <w:r w:rsidRPr="00D53660">
              <w:rPr>
                <w:rFonts w:ascii="Times New Roman" w:hAnsi="Times New Roman" w:cs="Times New Roman"/>
                <w:b/>
                <w:lang w:val="ro-RO"/>
              </w:rPr>
              <w:t>Cinema.</w:t>
            </w:r>
            <w:r>
              <w:rPr>
                <w:rFonts w:ascii="Times New Roman" w:hAnsi="Times New Roman" w:cs="Times New Roman"/>
                <w:lang w:val="ro-RO"/>
              </w:rPr>
              <w:t xml:space="preserve"> Filmul artistic ”Luceafărul”( reg. E.Loteanu)</w:t>
            </w:r>
          </w:p>
        </w:tc>
        <w:tc>
          <w:tcPr>
            <w:tcW w:w="4772" w:type="dxa"/>
            <w:vMerge/>
          </w:tcPr>
          <w:p w:rsidR="00183CCB" w:rsidRPr="0094395D" w:rsidRDefault="00183CCB" w:rsidP="00D53660">
            <w:pPr>
              <w:rPr>
                <w:rFonts w:ascii="Times New Roman" w:hAnsi="Times New Roman" w:cs="Times New Roman"/>
                <w:b/>
                <w:lang w:val="ro-RO"/>
              </w:rPr>
            </w:pPr>
          </w:p>
        </w:tc>
        <w:tc>
          <w:tcPr>
            <w:tcW w:w="709" w:type="dxa"/>
            <w:vMerge/>
          </w:tcPr>
          <w:p w:rsidR="00183CCB" w:rsidRPr="00D53660" w:rsidRDefault="00183CCB" w:rsidP="00D53660">
            <w:pPr>
              <w:rPr>
                <w:b/>
                <w:lang w:val="ro-RO"/>
              </w:rPr>
            </w:pPr>
          </w:p>
        </w:tc>
      </w:tr>
      <w:tr w:rsidR="00183CCB" w:rsidRPr="005C2FD9" w:rsidTr="00D53660">
        <w:trPr>
          <w:trHeight w:val="365"/>
        </w:trPr>
        <w:tc>
          <w:tcPr>
            <w:tcW w:w="426" w:type="dxa"/>
          </w:tcPr>
          <w:p w:rsidR="00183CCB" w:rsidRPr="00976C43" w:rsidRDefault="00183CCB" w:rsidP="00D53660">
            <w:pPr>
              <w:jc w:val="center"/>
            </w:pPr>
          </w:p>
        </w:tc>
        <w:tc>
          <w:tcPr>
            <w:tcW w:w="4110" w:type="dxa"/>
          </w:tcPr>
          <w:p w:rsidR="00183CCB" w:rsidRPr="00976C43" w:rsidRDefault="00183CCB" w:rsidP="00D53660">
            <w:pPr>
              <w:rPr>
                <w:rFonts w:ascii="Times New Roman" w:hAnsi="Times New Roman" w:cs="Times New Roman"/>
                <w:lang w:val="ro-RO"/>
              </w:rPr>
            </w:pP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lastRenderedPageBreak/>
              <w:t>cunoaște t</w:t>
            </w:r>
            <w:r w:rsidR="00183CCB">
              <w:rPr>
                <w:rFonts w:ascii="Times New Roman" w:hAnsi="Times New Roman" w:cs="Times New Roman"/>
                <w:lang w:val="ro-RO"/>
              </w:rPr>
              <w:t>ermenii literari și trăsăturile distinctive ale curentului</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distinge r</w:t>
            </w:r>
            <w:r w:rsidR="00183CCB">
              <w:rPr>
                <w:rFonts w:ascii="Times New Roman" w:hAnsi="Times New Roman" w:cs="Times New Roman"/>
                <w:lang w:val="ro-RO"/>
              </w:rPr>
              <w:t>eprezentanți de vază ai curentului în literatura moldovenească</w:t>
            </w:r>
            <w:r>
              <w:rPr>
                <w:rFonts w:ascii="Times New Roman" w:hAnsi="Times New Roman" w:cs="Times New Roman"/>
                <w:lang w:val="ro-RO"/>
              </w:rPr>
              <w:t xml:space="preserve">; </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știe o</w:t>
            </w:r>
            <w:r w:rsidR="00183CCB">
              <w:rPr>
                <w:rFonts w:ascii="Times New Roman" w:hAnsi="Times New Roman" w:cs="Times New Roman"/>
                <w:lang w:val="ro-RO"/>
              </w:rPr>
              <w:t>perele de referință</w:t>
            </w:r>
            <w:r>
              <w:rPr>
                <w:rFonts w:ascii="Times New Roman" w:hAnsi="Times New Roman" w:cs="Times New Roman"/>
                <w:lang w:val="ro-RO"/>
              </w:rPr>
              <w:t xml:space="preserve">  î</w:t>
            </w:r>
            <w:r w:rsidR="00183CCB">
              <w:rPr>
                <w:rFonts w:ascii="Times New Roman" w:hAnsi="Times New Roman" w:cs="Times New Roman"/>
                <w:lang w:val="ro-RO"/>
              </w:rPr>
              <w:t>ncadrate în acest curent</w:t>
            </w:r>
            <w:r>
              <w:rPr>
                <w:rFonts w:ascii="Times New Roman" w:hAnsi="Times New Roman" w:cs="Times New Roman"/>
                <w:lang w:val="ro-RO"/>
              </w:rPr>
              <w:t xml:space="preserve">; </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cunoaște a</w:t>
            </w:r>
            <w:r w:rsidR="00183CCB">
              <w:rPr>
                <w:rFonts w:ascii="Times New Roman" w:hAnsi="Times New Roman" w:cs="Times New Roman"/>
                <w:lang w:val="ro-RO"/>
              </w:rPr>
              <w:t>specte distincte ale personalității scriitorului, date biografice relevante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deosebește u</w:t>
            </w:r>
            <w:r w:rsidR="00183CCB">
              <w:rPr>
                <w:rFonts w:ascii="Times New Roman" w:hAnsi="Times New Roman" w:cs="Times New Roman"/>
                <w:lang w:val="ro-RO"/>
              </w:rPr>
              <w:t>niversul artistic al creației</w:t>
            </w:r>
            <w:r>
              <w:rPr>
                <w:rFonts w:ascii="Times New Roman" w:hAnsi="Times New Roman" w:cs="Times New Roman"/>
                <w:lang w:val="ro-RO"/>
              </w:rPr>
              <w:t xml:space="preserve">; </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pricepe c</w:t>
            </w:r>
            <w:r w:rsidR="00183CCB">
              <w:rPr>
                <w:rFonts w:ascii="Times New Roman" w:hAnsi="Times New Roman" w:cs="Times New Roman"/>
                <w:lang w:val="ro-RO"/>
              </w:rPr>
              <w:t>ritica literară de refer</w:t>
            </w:r>
            <w:r>
              <w:rPr>
                <w:rFonts w:ascii="Times New Roman" w:hAnsi="Times New Roman" w:cs="Times New Roman"/>
                <w:lang w:val="ro-RO"/>
              </w:rPr>
              <w:t>ință la operele scriitorului viz</w:t>
            </w:r>
            <w:r w:rsidR="00183CCB">
              <w:rPr>
                <w:rFonts w:ascii="Times New Roman" w:hAnsi="Times New Roman" w:cs="Times New Roman"/>
                <w:lang w:val="ro-RO"/>
              </w:rPr>
              <w:t>at</w:t>
            </w:r>
            <w:r>
              <w:rPr>
                <w:rFonts w:ascii="Times New Roman" w:hAnsi="Times New Roman" w:cs="Times New Roman"/>
                <w:lang w:val="ro-RO"/>
              </w:rPr>
              <w:t xml:space="preserve">; </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aracterizează și definește tipurile umane pe care le reprezintă personajele realiste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r</w:t>
            </w:r>
            <w:r w:rsidR="00183CCB">
              <w:rPr>
                <w:rFonts w:ascii="Times New Roman" w:hAnsi="Times New Roman" w:cs="Times New Roman"/>
                <w:lang w:val="ro-RO"/>
              </w:rPr>
              <w:t>elevează mărcile stilistice ale curentului</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își e</w:t>
            </w:r>
            <w:r w:rsidR="00183CCB">
              <w:rPr>
                <w:rFonts w:ascii="Times New Roman" w:hAnsi="Times New Roman" w:cs="Times New Roman"/>
                <w:lang w:val="ro-RO"/>
              </w:rPr>
              <w:t>xprimă opiniile vizavi de problemele abordate</w:t>
            </w:r>
            <w:r>
              <w:rPr>
                <w:rFonts w:ascii="Times New Roman" w:hAnsi="Times New Roman" w:cs="Times New Roman"/>
                <w:lang w:val="ro-RO"/>
              </w:rPr>
              <w:t>;</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m</w:t>
            </w:r>
            <w:r w:rsidR="00183CCB">
              <w:rPr>
                <w:rFonts w:ascii="Times New Roman" w:hAnsi="Times New Roman" w:cs="Times New Roman"/>
                <w:lang w:val="ro-RO"/>
              </w:rPr>
              <w:t>anifestă interes de lectură și de cunoaștere</w:t>
            </w:r>
            <w:r>
              <w:rPr>
                <w:rFonts w:ascii="Times New Roman" w:hAnsi="Times New Roman" w:cs="Times New Roman"/>
                <w:lang w:val="ro-RO"/>
              </w:rPr>
              <w:t xml:space="preserve">; </w:t>
            </w:r>
          </w:p>
          <w:p w:rsidR="00183CCB" w:rsidRDefault="00040DD7" w:rsidP="00183CCB">
            <w:pPr>
              <w:pStyle w:val="a4"/>
              <w:numPr>
                <w:ilvl w:val="0"/>
                <w:numId w:val="13"/>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ompară operele realiste studiate cu altele, reprezentative pentru realism</w:t>
            </w:r>
            <w:r>
              <w:rPr>
                <w:rFonts w:ascii="Times New Roman" w:hAnsi="Times New Roman" w:cs="Times New Roman"/>
                <w:lang w:val="ro-RO"/>
              </w:rPr>
              <w:t>;</w:t>
            </w:r>
          </w:p>
          <w:p w:rsidR="00040DD7" w:rsidRDefault="00040DD7" w:rsidP="00040DD7">
            <w:pPr>
              <w:pStyle w:val="a4"/>
              <w:ind w:left="360"/>
              <w:rPr>
                <w:rFonts w:ascii="Times New Roman" w:hAnsi="Times New Roman" w:cs="Times New Roman"/>
                <w:lang w:val="ro-RO"/>
              </w:rPr>
            </w:pPr>
          </w:p>
        </w:tc>
        <w:tc>
          <w:tcPr>
            <w:tcW w:w="4820" w:type="dxa"/>
          </w:tcPr>
          <w:p w:rsidR="00183CCB" w:rsidRDefault="00183CCB" w:rsidP="0085506C">
            <w:pPr>
              <w:tabs>
                <w:tab w:val="left" w:pos="2805"/>
              </w:tabs>
              <w:jc w:val="center"/>
              <w:rPr>
                <w:rFonts w:ascii="Times New Roman" w:hAnsi="Times New Roman" w:cs="Times New Roman"/>
                <w:b/>
                <w:lang w:val="ro-RO"/>
              </w:rPr>
            </w:pPr>
            <w:r w:rsidRPr="000C5589">
              <w:rPr>
                <w:rFonts w:ascii="Times New Roman" w:hAnsi="Times New Roman" w:cs="Times New Roman"/>
                <w:b/>
                <w:lang w:val="ro-RO"/>
              </w:rPr>
              <w:lastRenderedPageBreak/>
              <w:t>Realismul</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lastRenderedPageBreak/>
              <w:t>Afirmarea realismului în literatura moldovenească: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tipuri, viziuni, specii dominante, teme, motive abordate, tipologii de personaje, mijloace artistice de exprimare, mărci stilistice</w:t>
            </w:r>
            <w:r w:rsidR="00040DD7">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p>
          <w:p w:rsidR="00040DD7" w:rsidRDefault="00183CCB" w:rsidP="00040DD7">
            <w:pPr>
              <w:tabs>
                <w:tab w:val="left" w:pos="2805"/>
              </w:tabs>
              <w:jc w:val="center"/>
              <w:rPr>
                <w:rFonts w:ascii="Times New Roman" w:hAnsi="Times New Roman" w:cs="Times New Roman"/>
                <w:lang w:val="ro-RO"/>
              </w:rPr>
            </w:pPr>
            <w:r>
              <w:rPr>
                <w:rFonts w:ascii="Times New Roman" w:hAnsi="Times New Roman" w:cs="Times New Roman"/>
                <w:b/>
                <w:lang w:val="ro-RO"/>
              </w:rPr>
              <w:t>Ion Greangă</w:t>
            </w:r>
          </w:p>
          <w:p w:rsidR="00183CCB" w:rsidRDefault="00183CCB" w:rsidP="00040DD7">
            <w:pPr>
              <w:tabs>
                <w:tab w:val="left" w:pos="2805"/>
              </w:tabs>
              <w:jc w:val="center"/>
              <w:rPr>
                <w:rFonts w:ascii="Times New Roman" w:hAnsi="Times New Roman" w:cs="Times New Roman"/>
                <w:lang w:val="ro-RO"/>
              </w:rPr>
            </w:pPr>
            <w:r w:rsidRPr="00040DD7">
              <w:rPr>
                <w:rFonts w:ascii="Times New Roman" w:hAnsi="Times New Roman" w:cs="Times New Roman"/>
                <w:b/>
                <w:lang w:val="ro-RO"/>
              </w:rPr>
              <w:t>”Amintiri din copilărie”</w:t>
            </w:r>
            <w:r>
              <w:rPr>
                <w:rFonts w:ascii="Times New Roman" w:hAnsi="Times New Roman" w:cs="Times New Roman"/>
                <w:lang w:val="ro-RO"/>
              </w:rPr>
              <w:t xml:space="preserve"> cap. III., IV.</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Structura epică a operei</w:t>
            </w:r>
            <w:r w:rsidR="00040DD7">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Compoziția. Tipologia personajelor. Autor – narator – personaj.</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Modalități de realizare a umorului, a oralității stilului scriitorului</w:t>
            </w:r>
            <w:r w:rsidR="00040DD7">
              <w:rPr>
                <w:rFonts w:ascii="Times New Roman" w:hAnsi="Times New Roman" w:cs="Times New Roman"/>
                <w:lang w:val="ro-RO"/>
              </w:rPr>
              <w:t>.</w:t>
            </w:r>
          </w:p>
          <w:p w:rsidR="00040DD7" w:rsidRDefault="00040DD7" w:rsidP="00D53660">
            <w:pPr>
              <w:tabs>
                <w:tab w:val="left" w:pos="2805"/>
              </w:tabs>
              <w:rPr>
                <w:rFonts w:ascii="Times New Roman" w:hAnsi="Times New Roman" w:cs="Times New Roman"/>
                <w:lang w:val="ro-RO"/>
              </w:rPr>
            </w:pPr>
          </w:p>
          <w:p w:rsidR="00040DD7" w:rsidRDefault="00183CCB" w:rsidP="00040DD7">
            <w:pPr>
              <w:tabs>
                <w:tab w:val="left" w:pos="2805"/>
              </w:tabs>
              <w:jc w:val="center"/>
              <w:rPr>
                <w:rFonts w:ascii="Times New Roman" w:hAnsi="Times New Roman" w:cs="Times New Roman"/>
                <w:b/>
                <w:lang w:val="ro-RO"/>
              </w:rPr>
            </w:pPr>
            <w:r>
              <w:rPr>
                <w:rFonts w:ascii="Times New Roman" w:hAnsi="Times New Roman" w:cs="Times New Roman"/>
                <w:b/>
                <w:lang w:val="ro-RO"/>
              </w:rPr>
              <w:t>Ion Creangă</w:t>
            </w:r>
          </w:p>
          <w:p w:rsidR="00183CCB" w:rsidRDefault="00183CCB" w:rsidP="00040DD7">
            <w:pPr>
              <w:tabs>
                <w:tab w:val="left" w:pos="2805"/>
              </w:tabs>
              <w:jc w:val="center"/>
              <w:rPr>
                <w:rFonts w:ascii="Times New Roman" w:hAnsi="Times New Roman" w:cs="Times New Roman"/>
                <w:b/>
                <w:lang w:val="ro-RO"/>
              </w:rPr>
            </w:pPr>
            <w:r>
              <w:rPr>
                <w:rFonts w:ascii="Times New Roman" w:hAnsi="Times New Roman" w:cs="Times New Roman"/>
                <w:b/>
                <w:lang w:val="ro-RO"/>
              </w:rPr>
              <w:t>”Povestirile despre moș Ion Roată”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Teoria literaturii</w:t>
            </w:r>
            <w:r w:rsidR="00040DD7">
              <w:rPr>
                <w:rFonts w:ascii="Times New Roman" w:hAnsi="Times New Roman" w:cs="Times New Roman"/>
                <w:b/>
                <w:lang w:val="ro-RO"/>
              </w:rPr>
              <w:t xml:space="preserve">. </w:t>
            </w:r>
            <w:r>
              <w:rPr>
                <w:rFonts w:ascii="Times New Roman" w:hAnsi="Times New Roman" w:cs="Times New Roman"/>
                <w:lang w:val="ro-RO"/>
              </w:rPr>
              <w:t>Comicul de situații și comicul de limbaj</w:t>
            </w:r>
            <w:r w:rsidR="00040DD7">
              <w:rPr>
                <w:rFonts w:ascii="Times New Roman" w:hAnsi="Times New Roman" w:cs="Times New Roman"/>
                <w:lang w:val="ro-RO"/>
              </w:rPr>
              <w:t>.</w:t>
            </w:r>
          </w:p>
          <w:p w:rsidR="00183CCB" w:rsidRPr="00BC7295" w:rsidRDefault="00183CCB" w:rsidP="00040DD7">
            <w:pPr>
              <w:tabs>
                <w:tab w:val="left" w:pos="2805"/>
              </w:tabs>
              <w:rPr>
                <w:rFonts w:ascii="Times New Roman" w:hAnsi="Times New Roman" w:cs="Times New Roman"/>
                <w:lang w:val="ro-RO"/>
              </w:rPr>
            </w:pPr>
            <w:r w:rsidRPr="00BC7295">
              <w:rPr>
                <w:rFonts w:ascii="Times New Roman" w:hAnsi="Times New Roman" w:cs="Times New Roman"/>
                <w:b/>
                <w:lang w:val="ro-RO"/>
              </w:rPr>
              <w:t>Paralelism literar</w:t>
            </w:r>
            <w:r w:rsidR="00040DD7">
              <w:rPr>
                <w:rFonts w:ascii="Times New Roman" w:hAnsi="Times New Roman" w:cs="Times New Roman"/>
                <w:b/>
                <w:lang w:val="ro-RO"/>
              </w:rPr>
              <w:t xml:space="preserve">. </w:t>
            </w:r>
            <w:r>
              <w:rPr>
                <w:rFonts w:ascii="Times New Roman" w:hAnsi="Times New Roman" w:cs="Times New Roman"/>
                <w:lang w:val="ro-RO"/>
              </w:rPr>
              <w:t>P.Grabovschii ”Copiilor”</w:t>
            </w:r>
            <w:r w:rsidR="00040DD7">
              <w:rPr>
                <w:rFonts w:ascii="Times New Roman" w:hAnsi="Times New Roman" w:cs="Times New Roman"/>
                <w:lang w:val="ro-RO"/>
              </w:rPr>
              <w:t>.</w:t>
            </w:r>
          </w:p>
        </w:tc>
        <w:tc>
          <w:tcPr>
            <w:tcW w:w="4772" w:type="dxa"/>
          </w:tcPr>
          <w:p w:rsidR="00183CCB" w:rsidRDefault="00183CCB" w:rsidP="00D53660">
            <w:pPr>
              <w:jc w:val="center"/>
              <w:rPr>
                <w:rFonts w:ascii="Times New Roman" w:hAnsi="Times New Roman" w:cs="Times New Roman"/>
                <w:b/>
                <w:lang w:val="ro-RO"/>
              </w:rPr>
            </w:pPr>
            <w:r w:rsidRPr="00B47EA7">
              <w:rPr>
                <w:rFonts w:ascii="Times New Roman" w:hAnsi="Times New Roman" w:cs="Times New Roman"/>
                <w:b/>
                <w:lang w:val="ro-RO"/>
              </w:rPr>
              <w:lastRenderedPageBreak/>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lastRenderedPageBreak/>
              <w:t>-a comunica adecvat, folosind noțiuni teoretice solicitate de context sau de situația de comunicare</w:t>
            </w:r>
          </w:p>
          <w:p w:rsidR="00040DD7" w:rsidRDefault="00040DD7"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stăpîni diverse metode de integrare a cunoștințelor de bază despre natură, om, societate în scopul îmbunătățirii calității vieții personale și sociale</w:t>
            </w:r>
          </w:p>
          <w:p w:rsidR="00040DD7" w:rsidRDefault="00040DD7"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acționa în diferite situații de viață în baza normelor și valorilor moral-spirituale</w:t>
            </w:r>
          </w:p>
          <w:p w:rsidR="00040DD7" w:rsidRDefault="00040DD7"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A6C2E">
              <w:rPr>
                <w:rFonts w:ascii="Times New Roman" w:hAnsi="Times New Roman" w:cs="Times New Roman"/>
                <w:b/>
                <w:lang w:val="ro-RO"/>
              </w:rPr>
              <w:t>Competențe în domeniul tehnologiilor informaționale și comunicaționale</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utiliza surse electronice pentru studierea literaturii naționale</w:t>
            </w:r>
          </w:p>
          <w:p w:rsidR="00183CCB" w:rsidRPr="006A6C2E" w:rsidRDefault="00183CCB" w:rsidP="00D53660">
            <w:pPr>
              <w:rPr>
                <w:rFonts w:ascii="Times New Roman" w:hAnsi="Times New Roman" w:cs="Times New Roman"/>
                <w:lang w:val="ro-RO"/>
              </w:rPr>
            </w:pPr>
          </w:p>
        </w:tc>
        <w:tc>
          <w:tcPr>
            <w:tcW w:w="709" w:type="dxa"/>
          </w:tcPr>
          <w:p w:rsidR="00183CCB" w:rsidRPr="00B0279B" w:rsidRDefault="00183CCB" w:rsidP="00D53660">
            <w:pPr>
              <w:rPr>
                <w:b/>
                <w:lang w:val="ro-RO"/>
              </w:rPr>
            </w:pPr>
            <w:r w:rsidRPr="00B0279B">
              <w:rPr>
                <w:b/>
                <w:lang w:val="ro-RO"/>
              </w:rPr>
              <w:lastRenderedPageBreak/>
              <w:t xml:space="preserve">   1</w:t>
            </w: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r w:rsidRPr="00B0279B">
              <w:rPr>
                <w:b/>
                <w:lang w:val="ro-RO"/>
              </w:rPr>
              <w:t xml:space="preserve">  3</w:t>
            </w: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r w:rsidRPr="00B0279B">
              <w:rPr>
                <w:b/>
                <w:lang w:val="ro-RO"/>
              </w:rPr>
              <w:t xml:space="preserve">   1</w:t>
            </w:r>
          </w:p>
        </w:tc>
      </w:tr>
      <w:tr w:rsidR="00183CCB" w:rsidRPr="006B5D60" w:rsidTr="00D53660">
        <w:trPr>
          <w:trHeight w:val="365"/>
        </w:trPr>
        <w:tc>
          <w:tcPr>
            <w:tcW w:w="426" w:type="dxa"/>
          </w:tcPr>
          <w:p w:rsidR="00183CCB" w:rsidRPr="00976C43" w:rsidRDefault="00183CCB" w:rsidP="00D53660">
            <w:pPr>
              <w:jc w:val="center"/>
            </w:pPr>
          </w:p>
        </w:tc>
        <w:tc>
          <w:tcPr>
            <w:tcW w:w="4110" w:type="dxa"/>
          </w:tcPr>
          <w:p w:rsidR="00040DD7" w:rsidRDefault="00040DD7" w:rsidP="00040DD7">
            <w:pPr>
              <w:rPr>
                <w:rFonts w:ascii="Times New Roman" w:hAnsi="Times New Roman" w:cs="Times New Roman"/>
                <w:lang w:val="ro-RO"/>
              </w:rPr>
            </w:pPr>
            <w:r>
              <w:rPr>
                <w:rFonts w:ascii="Times New Roman" w:hAnsi="Times New Roman" w:cs="Times New Roman"/>
                <w:lang w:val="ro-RO"/>
              </w:rPr>
              <w:t>•  cunoaște d</w:t>
            </w:r>
            <w:r w:rsidR="00183CCB">
              <w:rPr>
                <w:rFonts w:ascii="Times New Roman" w:hAnsi="Times New Roman" w:cs="Times New Roman"/>
                <w:lang w:val="ro-RO"/>
              </w:rPr>
              <w:t>ate biografice despre scriitor, activitatea literară</w:t>
            </w:r>
            <w:r>
              <w:rPr>
                <w:rFonts w:ascii="Times New Roman" w:hAnsi="Times New Roman" w:cs="Times New Roman"/>
                <w:lang w:val="ro-RO"/>
              </w:rPr>
              <w:t>;</w:t>
            </w:r>
          </w:p>
          <w:p w:rsidR="00183CCB" w:rsidRDefault="00040DD7" w:rsidP="00183CCB">
            <w:pPr>
              <w:pStyle w:val="a4"/>
              <w:numPr>
                <w:ilvl w:val="0"/>
                <w:numId w:val="14"/>
              </w:numPr>
              <w:rPr>
                <w:rFonts w:ascii="Times New Roman" w:hAnsi="Times New Roman" w:cs="Times New Roman"/>
                <w:lang w:val="ro-RO"/>
              </w:rPr>
            </w:pPr>
            <w:r>
              <w:rPr>
                <w:rFonts w:ascii="Times New Roman" w:hAnsi="Times New Roman" w:cs="Times New Roman"/>
                <w:lang w:val="ro-RO"/>
              </w:rPr>
              <w:t>d</w:t>
            </w:r>
            <w:r w:rsidR="00183CCB">
              <w:rPr>
                <w:rFonts w:ascii="Times New Roman" w:hAnsi="Times New Roman" w:cs="Times New Roman"/>
                <w:lang w:val="ro-RO"/>
              </w:rPr>
              <w:t>etermină tema, ideea, compoziția operei literare</w:t>
            </w:r>
            <w:r>
              <w:rPr>
                <w:rFonts w:ascii="Times New Roman" w:hAnsi="Times New Roman" w:cs="Times New Roman"/>
                <w:lang w:val="ro-RO"/>
              </w:rPr>
              <w:t>;</w:t>
            </w:r>
          </w:p>
          <w:p w:rsidR="00183CCB" w:rsidRDefault="00B0279B" w:rsidP="00183CCB">
            <w:pPr>
              <w:pStyle w:val="a4"/>
              <w:numPr>
                <w:ilvl w:val="0"/>
                <w:numId w:val="14"/>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aracterizează personajele argumențînd părerea</w:t>
            </w:r>
            <w:r w:rsidR="00040DD7">
              <w:rPr>
                <w:rFonts w:ascii="Times New Roman" w:hAnsi="Times New Roman" w:cs="Times New Roman"/>
                <w:lang w:val="ro-RO"/>
              </w:rPr>
              <w:t>;</w:t>
            </w:r>
          </w:p>
          <w:p w:rsidR="00183CCB" w:rsidRDefault="00B0279B" w:rsidP="00183CCB">
            <w:pPr>
              <w:pStyle w:val="a4"/>
              <w:numPr>
                <w:ilvl w:val="0"/>
                <w:numId w:val="14"/>
              </w:numPr>
              <w:rPr>
                <w:rFonts w:ascii="Times New Roman" w:hAnsi="Times New Roman" w:cs="Times New Roman"/>
                <w:lang w:val="ro-RO"/>
              </w:rPr>
            </w:pPr>
            <w:r>
              <w:rPr>
                <w:rFonts w:ascii="Times New Roman" w:hAnsi="Times New Roman" w:cs="Times New Roman"/>
                <w:lang w:val="ro-RO"/>
              </w:rPr>
              <w:t>d</w:t>
            </w:r>
            <w:r w:rsidR="00183CCB">
              <w:rPr>
                <w:rFonts w:ascii="Times New Roman" w:hAnsi="Times New Roman" w:cs="Times New Roman"/>
                <w:lang w:val="ro-RO"/>
              </w:rPr>
              <w:t>etermină modalitățile de exprimare a atitu</w:t>
            </w:r>
            <w:r w:rsidR="00040DD7">
              <w:rPr>
                <w:rFonts w:ascii="Times New Roman" w:hAnsi="Times New Roman" w:cs="Times New Roman"/>
                <w:lang w:val="ro-RO"/>
              </w:rPr>
              <w:t>dinii autorului față de personal</w:t>
            </w:r>
            <w:r w:rsidR="00183CCB">
              <w:rPr>
                <w:rFonts w:ascii="Times New Roman" w:hAnsi="Times New Roman" w:cs="Times New Roman"/>
                <w:lang w:val="ro-RO"/>
              </w:rPr>
              <w:t>e</w:t>
            </w:r>
            <w:r w:rsidR="00040DD7">
              <w:rPr>
                <w:rFonts w:ascii="Times New Roman" w:hAnsi="Times New Roman" w:cs="Times New Roman"/>
                <w:lang w:val="ro-RO"/>
              </w:rPr>
              <w:t>;</w:t>
            </w:r>
          </w:p>
          <w:p w:rsidR="00183CCB" w:rsidRPr="001B1301" w:rsidRDefault="00B0279B" w:rsidP="00183CCB">
            <w:pPr>
              <w:pStyle w:val="a4"/>
              <w:numPr>
                <w:ilvl w:val="0"/>
                <w:numId w:val="14"/>
              </w:numPr>
              <w:rPr>
                <w:rFonts w:ascii="Times New Roman" w:hAnsi="Times New Roman" w:cs="Times New Roman"/>
                <w:lang w:val="ro-RO"/>
              </w:rPr>
            </w:pPr>
            <w:r>
              <w:rPr>
                <w:rFonts w:ascii="Times New Roman" w:hAnsi="Times New Roman" w:cs="Times New Roman"/>
                <w:lang w:val="ro-RO"/>
              </w:rPr>
              <w:t>c</w:t>
            </w:r>
            <w:r w:rsidR="00183CCB">
              <w:rPr>
                <w:rFonts w:ascii="Times New Roman" w:hAnsi="Times New Roman" w:cs="Times New Roman"/>
                <w:lang w:val="ro-RO"/>
              </w:rPr>
              <w:t>itește expresiv poezia</w:t>
            </w:r>
            <w:r w:rsidR="00040DD7">
              <w:rPr>
                <w:rFonts w:ascii="Times New Roman" w:hAnsi="Times New Roman" w:cs="Times New Roman"/>
                <w:lang w:val="ro-RO"/>
              </w:rPr>
              <w:t>;</w:t>
            </w:r>
          </w:p>
        </w:tc>
        <w:tc>
          <w:tcPr>
            <w:tcW w:w="4820" w:type="dxa"/>
          </w:tcPr>
          <w:p w:rsidR="00183CCB" w:rsidRPr="00040DD7" w:rsidRDefault="00183CCB" w:rsidP="00040DD7">
            <w:pPr>
              <w:tabs>
                <w:tab w:val="left" w:pos="2805"/>
              </w:tabs>
              <w:jc w:val="center"/>
              <w:rPr>
                <w:rFonts w:ascii="Times New Roman" w:hAnsi="Times New Roman" w:cs="Times New Roman"/>
                <w:b/>
                <w:lang w:val="ro-RO"/>
              </w:rPr>
            </w:pPr>
            <w:r w:rsidRPr="00040DD7">
              <w:rPr>
                <w:rFonts w:ascii="Times New Roman" w:hAnsi="Times New Roman" w:cs="Times New Roman"/>
                <w:b/>
                <w:lang w:val="ro-RO"/>
              </w:rPr>
              <w:t>Literatura sec. XX</w:t>
            </w:r>
          </w:p>
          <w:p w:rsidR="00183CCB" w:rsidRPr="00040DD7" w:rsidRDefault="00183CCB" w:rsidP="00040DD7">
            <w:pPr>
              <w:tabs>
                <w:tab w:val="left" w:pos="2805"/>
              </w:tabs>
              <w:jc w:val="center"/>
              <w:rPr>
                <w:rFonts w:ascii="Times New Roman" w:hAnsi="Times New Roman" w:cs="Times New Roman"/>
                <w:lang w:val="ro-RO"/>
              </w:rPr>
            </w:pPr>
            <w:r w:rsidRPr="00040DD7">
              <w:rPr>
                <w:rFonts w:ascii="Times New Roman" w:hAnsi="Times New Roman" w:cs="Times New Roman"/>
                <w:lang w:val="ro-RO"/>
              </w:rPr>
              <w:t>Literatura plaiului natal</w:t>
            </w:r>
          </w:p>
          <w:p w:rsidR="00183CCB" w:rsidRPr="00040DD7" w:rsidRDefault="00183CCB" w:rsidP="00040DD7">
            <w:pPr>
              <w:tabs>
                <w:tab w:val="left" w:pos="2805"/>
              </w:tabs>
              <w:jc w:val="center"/>
              <w:rPr>
                <w:rFonts w:ascii="Times New Roman" w:hAnsi="Times New Roman" w:cs="Times New Roman"/>
                <w:b/>
                <w:lang w:val="ro-RO"/>
              </w:rPr>
            </w:pPr>
            <w:r w:rsidRPr="00040DD7">
              <w:rPr>
                <w:rFonts w:ascii="Times New Roman" w:hAnsi="Times New Roman" w:cs="Times New Roman"/>
                <w:b/>
                <w:lang w:val="ro-RO"/>
              </w:rPr>
              <w:t>Emilian Bucov</w:t>
            </w:r>
          </w:p>
          <w:p w:rsidR="00183CCB" w:rsidRPr="00040DD7" w:rsidRDefault="00183CCB" w:rsidP="00040DD7">
            <w:pPr>
              <w:tabs>
                <w:tab w:val="left" w:pos="2805"/>
              </w:tabs>
              <w:jc w:val="center"/>
              <w:rPr>
                <w:rFonts w:ascii="Times New Roman" w:hAnsi="Times New Roman" w:cs="Times New Roman"/>
                <w:b/>
                <w:lang w:val="ro-RO"/>
              </w:rPr>
            </w:pPr>
            <w:r w:rsidRPr="00040DD7">
              <w:rPr>
                <w:rFonts w:ascii="Times New Roman" w:hAnsi="Times New Roman" w:cs="Times New Roman"/>
                <w:b/>
                <w:lang w:val="ro-RO"/>
              </w:rPr>
              <w:t>”Mama lui Ștefan cel Mare”</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Compoziție. Surse de inspirație. Virtuți ale eroului</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Teoria literaturii</w:t>
            </w:r>
            <w:r w:rsidR="00040DD7">
              <w:rPr>
                <w:rFonts w:ascii="Times New Roman" w:hAnsi="Times New Roman" w:cs="Times New Roman"/>
                <w:b/>
                <w:lang w:val="ro-RO"/>
              </w:rPr>
              <w:t xml:space="preserve">. </w:t>
            </w:r>
            <w:r>
              <w:rPr>
                <w:rFonts w:ascii="Times New Roman" w:hAnsi="Times New Roman" w:cs="Times New Roman"/>
                <w:lang w:val="ro-RO"/>
              </w:rPr>
              <w:t>Rima – asonanță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Lectură individuală</w:t>
            </w:r>
            <w:r w:rsidR="00040DD7">
              <w:rPr>
                <w:rFonts w:ascii="Times New Roman" w:hAnsi="Times New Roman" w:cs="Times New Roman"/>
                <w:b/>
                <w:lang w:val="ro-RO"/>
              </w:rPr>
              <w:t xml:space="preserve">. </w:t>
            </w:r>
            <w:r>
              <w:rPr>
                <w:rFonts w:ascii="Times New Roman" w:hAnsi="Times New Roman" w:cs="Times New Roman"/>
                <w:lang w:val="ro-RO"/>
              </w:rPr>
              <w:t>Em.Bucov ”Liliacul dă în floare”</w:t>
            </w:r>
            <w:r w:rsidR="00040DD7">
              <w:rPr>
                <w:rFonts w:ascii="Times New Roman" w:hAnsi="Times New Roman" w:cs="Times New Roman"/>
                <w:lang w:val="ro-RO"/>
              </w:rPr>
              <w:t>.</w:t>
            </w:r>
          </w:p>
          <w:p w:rsidR="00183CCB" w:rsidRDefault="00183CCB" w:rsidP="00040DD7">
            <w:pPr>
              <w:tabs>
                <w:tab w:val="left" w:pos="2805"/>
              </w:tabs>
              <w:rPr>
                <w:rFonts w:ascii="Times New Roman" w:hAnsi="Times New Roman" w:cs="Times New Roman"/>
                <w:lang w:val="ro-RO"/>
              </w:rPr>
            </w:pPr>
            <w:r w:rsidRPr="00F02F26">
              <w:rPr>
                <w:rFonts w:ascii="Times New Roman" w:hAnsi="Times New Roman" w:cs="Times New Roman"/>
                <w:b/>
                <w:lang w:val="ro-RO"/>
              </w:rPr>
              <w:t>Paralelism literar</w:t>
            </w:r>
            <w:r w:rsidR="00040DD7">
              <w:rPr>
                <w:rFonts w:ascii="Times New Roman" w:hAnsi="Times New Roman" w:cs="Times New Roman"/>
                <w:b/>
                <w:lang w:val="ro-RO"/>
              </w:rPr>
              <w:t xml:space="preserve">. </w:t>
            </w:r>
            <w:r>
              <w:rPr>
                <w:rFonts w:ascii="Times New Roman" w:hAnsi="Times New Roman" w:cs="Times New Roman"/>
                <w:lang w:val="ro-RO"/>
              </w:rPr>
              <w:t>Dm. Bolintineanu ”Muma lui Ștefan cel Mare”</w:t>
            </w:r>
            <w:r w:rsidR="00040DD7">
              <w:rPr>
                <w:rFonts w:ascii="Times New Roman" w:hAnsi="Times New Roman" w:cs="Times New Roman"/>
                <w:lang w:val="ro-RO"/>
              </w:rPr>
              <w:t xml:space="preserve">, </w:t>
            </w:r>
            <w:r>
              <w:rPr>
                <w:rFonts w:ascii="Times New Roman" w:hAnsi="Times New Roman" w:cs="Times New Roman"/>
                <w:lang w:val="ro-RO"/>
              </w:rPr>
              <w:t>G.Asachi ”Elena Moldovei”</w:t>
            </w:r>
          </w:p>
          <w:p w:rsidR="00015EAA" w:rsidRPr="00A45B10" w:rsidRDefault="00015EAA" w:rsidP="00040DD7">
            <w:pPr>
              <w:tabs>
                <w:tab w:val="left" w:pos="2805"/>
              </w:tabs>
              <w:rPr>
                <w:rFonts w:ascii="Times New Roman" w:hAnsi="Times New Roman" w:cs="Times New Roman"/>
                <w:lang w:val="ro-RO"/>
              </w:rPr>
            </w:pPr>
          </w:p>
        </w:tc>
        <w:tc>
          <w:tcPr>
            <w:tcW w:w="4772" w:type="dxa"/>
          </w:tcPr>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accepta și a respecta, în procesul comunicării, a analizei situațiilor reflectate în textele literare și a cazurilor cotidiene, anumite valori ce vizează unele drepturi și responsabilități ale copiilor</w:t>
            </w:r>
          </w:p>
          <w:p w:rsidR="00B0279B" w:rsidRDefault="00B0279B"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94395D">
              <w:rPr>
                <w:rFonts w:ascii="Times New Roman" w:hAnsi="Times New Roman" w:cs="Times New Roman"/>
                <w:b/>
                <w:lang w:val="ro-RO"/>
              </w:rPr>
              <w:t>Competențe culturale, interculturale</w:t>
            </w:r>
          </w:p>
          <w:p w:rsidR="00183CCB" w:rsidRPr="006B5D60" w:rsidRDefault="00183CCB" w:rsidP="00D53660">
            <w:pPr>
              <w:rPr>
                <w:rFonts w:ascii="Times New Roman" w:hAnsi="Times New Roman" w:cs="Times New Roman"/>
                <w:lang w:val="ro-RO"/>
              </w:rPr>
            </w:pPr>
            <w:r>
              <w:rPr>
                <w:rFonts w:ascii="Times New Roman" w:hAnsi="Times New Roman" w:cs="Times New Roman"/>
              </w:rPr>
              <w:t>-</w:t>
            </w:r>
            <w:r>
              <w:rPr>
                <w:rFonts w:ascii="Times New Roman" w:hAnsi="Times New Roman" w:cs="Times New Roman"/>
                <w:lang w:val="ro-RO"/>
              </w:rPr>
              <w:t>competența de receptare și angajare în comunicarea orală și scrisă a anumitor valori interculturale</w:t>
            </w:r>
          </w:p>
        </w:tc>
        <w:tc>
          <w:tcPr>
            <w:tcW w:w="709" w:type="dxa"/>
          </w:tcPr>
          <w:p w:rsidR="00183CCB" w:rsidRPr="00B0279B" w:rsidRDefault="00183CCB" w:rsidP="00D53660">
            <w:pPr>
              <w:rPr>
                <w:b/>
                <w:lang w:val="ro-RO"/>
              </w:rPr>
            </w:pPr>
            <w:r w:rsidRPr="00B0279B">
              <w:rPr>
                <w:b/>
                <w:lang w:val="ro-RO"/>
              </w:rPr>
              <w:t xml:space="preserve">   1</w:t>
            </w:r>
          </w:p>
        </w:tc>
      </w:tr>
      <w:tr w:rsidR="00183CCB" w:rsidRPr="006B5D60" w:rsidTr="00D53660">
        <w:trPr>
          <w:trHeight w:val="365"/>
        </w:trPr>
        <w:tc>
          <w:tcPr>
            <w:tcW w:w="426" w:type="dxa"/>
          </w:tcPr>
          <w:p w:rsidR="00183CCB" w:rsidRPr="00976C43" w:rsidRDefault="00183CCB" w:rsidP="00D53660">
            <w:pPr>
              <w:jc w:val="center"/>
            </w:pPr>
          </w:p>
        </w:tc>
        <w:tc>
          <w:tcPr>
            <w:tcW w:w="4110" w:type="dxa"/>
          </w:tcPr>
          <w:p w:rsidR="00183CCB" w:rsidRPr="006B5D60" w:rsidRDefault="00B0279B" w:rsidP="00183CCB">
            <w:pPr>
              <w:pStyle w:val="a4"/>
              <w:numPr>
                <w:ilvl w:val="0"/>
                <w:numId w:val="15"/>
              </w:numPr>
              <w:rPr>
                <w:rFonts w:ascii="Times New Roman" w:hAnsi="Times New Roman" w:cs="Times New Roman"/>
                <w:b/>
                <w:lang w:val="ro-RO"/>
              </w:rPr>
            </w:pPr>
            <w:r>
              <w:rPr>
                <w:rFonts w:ascii="Times New Roman" w:hAnsi="Times New Roman" w:cs="Times New Roman"/>
                <w:lang w:val="ro-RO"/>
              </w:rPr>
              <w:t>cunoaște c</w:t>
            </w:r>
            <w:r w:rsidR="00183CCB">
              <w:rPr>
                <w:rFonts w:ascii="Times New Roman" w:hAnsi="Times New Roman" w:cs="Times New Roman"/>
                <w:lang w:val="ro-RO"/>
              </w:rPr>
              <w:t>ompoziția, subiectul operei literare</w:t>
            </w:r>
            <w:r w:rsidR="00F4754E">
              <w:rPr>
                <w:rFonts w:ascii="Times New Roman" w:hAnsi="Times New Roman" w:cs="Times New Roman"/>
                <w:lang w:val="ro-RO"/>
              </w:rPr>
              <w:t>;</w:t>
            </w:r>
          </w:p>
          <w:p w:rsidR="00183CCB" w:rsidRPr="00E94D01" w:rsidRDefault="00F4754E" w:rsidP="00183CCB">
            <w:pPr>
              <w:pStyle w:val="a4"/>
              <w:numPr>
                <w:ilvl w:val="0"/>
                <w:numId w:val="15"/>
              </w:numPr>
              <w:rPr>
                <w:rFonts w:ascii="Times New Roman" w:hAnsi="Times New Roman" w:cs="Times New Roman"/>
                <w:b/>
                <w:lang w:val="ro-RO"/>
              </w:rPr>
            </w:pPr>
            <w:r>
              <w:rPr>
                <w:rFonts w:ascii="Times New Roman" w:hAnsi="Times New Roman" w:cs="Times New Roman"/>
                <w:lang w:val="ro-RO"/>
              </w:rPr>
              <w:t>distinge t</w:t>
            </w:r>
            <w:r w:rsidR="00183CCB">
              <w:rPr>
                <w:rFonts w:ascii="Times New Roman" w:hAnsi="Times New Roman" w:cs="Times New Roman"/>
                <w:lang w:val="ro-RO"/>
              </w:rPr>
              <w:t>emele, ideea operelor studiate, noțiunile de teorie literară</w:t>
            </w:r>
            <w:r>
              <w:rPr>
                <w:rFonts w:ascii="Times New Roman" w:hAnsi="Times New Roman" w:cs="Times New Roman"/>
                <w:lang w:val="ro-RO"/>
              </w:rPr>
              <w:t>;</w:t>
            </w:r>
          </w:p>
          <w:p w:rsidR="00F4754E" w:rsidRPr="00F4754E" w:rsidRDefault="00F4754E" w:rsidP="00F4754E">
            <w:pPr>
              <w:rPr>
                <w:rFonts w:ascii="Times New Roman" w:hAnsi="Times New Roman" w:cs="Times New Roman"/>
                <w:lang w:val="ro-RO"/>
              </w:rPr>
            </w:pPr>
            <w:r>
              <w:rPr>
                <w:rFonts w:ascii="Times New Roman" w:hAnsi="Times New Roman" w:cs="Times New Roman"/>
                <w:lang w:val="ro-RO"/>
              </w:rPr>
              <w:lastRenderedPageBreak/>
              <w:t xml:space="preserve">•determină </w:t>
            </w:r>
            <w:r w:rsidR="00183CCB" w:rsidRPr="00E94D01">
              <w:rPr>
                <w:rFonts w:ascii="Times New Roman" w:hAnsi="Times New Roman" w:cs="Times New Roman"/>
                <w:lang w:val="ro-RO"/>
              </w:rPr>
              <w:t>crezul etico-moral al scriitorului</w:t>
            </w:r>
          </w:p>
          <w:p w:rsidR="00F4754E" w:rsidRPr="00F4754E" w:rsidRDefault="00F4754E" w:rsidP="00F4754E">
            <w:pPr>
              <w:rPr>
                <w:rFonts w:ascii="Times New Roman" w:hAnsi="Times New Roman" w:cs="Times New Roman"/>
                <w:lang w:val="ro-RO"/>
              </w:rPr>
            </w:pPr>
          </w:p>
          <w:p w:rsidR="00F4754E" w:rsidRPr="00F4754E" w:rsidRDefault="00F4754E" w:rsidP="00F4754E">
            <w:pPr>
              <w:rPr>
                <w:rFonts w:ascii="Times New Roman" w:hAnsi="Times New Roman" w:cs="Times New Roman"/>
                <w:lang w:val="ro-RO"/>
              </w:rPr>
            </w:pPr>
            <w:r>
              <w:rPr>
                <w:rFonts w:ascii="Times New Roman" w:hAnsi="Times New Roman" w:cs="Times New Roman"/>
                <w:lang w:val="ro-RO"/>
              </w:rPr>
              <w:t>•determină mijloacele artistice;</w:t>
            </w:r>
          </w:p>
          <w:p w:rsidR="00183CCB" w:rsidRDefault="00183CCB" w:rsidP="00183CCB">
            <w:pPr>
              <w:pStyle w:val="a4"/>
              <w:numPr>
                <w:ilvl w:val="0"/>
                <w:numId w:val="16"/>
              </w:numPr>
              <w:rPr>
                <w:rFonts w:ascii="Times New Roman" w:hAnsi="Times New Roman" w:cs="Times New Roman"/>
                <w:lang w:val="ro-RO"/>
              </w:rPr>
            </w:pPr>
            <w:r>
              <w:rPr>
                <w:rFonts w:ascii="Times New Roman" w:hAnsi="Times New Roman" w:cs="Times New Roman"/>
                <w:lang w:val="ro-RO"/>
              </w:rPr>
              <w:t>caracterizează eroii, argumentează opiniile personale</w:t>
            </w:r>
            <w:r w:rsidR="00F4754E">
              <w:rPr>
                <w:rFonts w:ascii="Times New Roman" w:hAnsi="Times New Roman" w:cs="Times New Roman"/>
                <w:lang w:val="ro-RO"/>
              </w:rPr>
              <w:t>;</w:t>
            </w:r>
          </w:p>
          <w:p w:rsidR="00183CCB" w:rsidRDefault="00F4754E" w:rsidP="00183CCB">
            <w:pPr>
              <w:pStyle w:val="a4"/>
              <w:numPr>
                <w:ilvl w:val="0"/>
                <w:numId w:val="17"/>
              </w:numPr>
              <w:rPr>
                <w:rFonts w:ascii="Times New Roman" w:hAnsi="Times New Roman" w:cs="Times New Roman"/>
                <w:lang w:val="ro-RO"/>
              </w:rPr>
            </w:pPr>
            <w:r>
              <w:rPr>
                <w:rFonts w:ascii="Times New Roman" w:hAnsi="Times New Roman" w:cs="Times New Roman"/>
                <w:lang w:val="ro-RO"/>
              </w:rPr>
              <w:t xml:space="preserve">explică </w:t>
            </w:r>
            <w:r w:rsidR="00183CCB">
              <w:rPr>
                <w:rFonts w:ascii="Times New Roman" w:hAnsi="Times New Roman" w:cs="Times New Roman"/>
                <w:lang w:val="ro-RO"/>
              </w:rPr>
              <w:t>funcția peisajului și a dialogului</w:t>
            </w:r>
            <w:r>
              <w:rPr>
                <w:rFonts w:ascii="Times New Roman" w:hAnsi="Times New Roman" w:cs="Times New Roman"/>
                <w:lang w:val="ro-RO"/>
              </w:rPr>
              <w:t>;</w:t>
            </w:r>
          </w:p>
          <w:p w:rsidR="00183CCB" w:rsidRPr="00E94D01" w:rsidRDefault="00183CCB" w:rsidP="00183CCB">
            <w:pPr>
              <w:pStyle w:val="a4"/>
              <w:numPr>
                <w:ilvl w:val="0"/>
                <w:numId w:val="17"/>
              </w:numPr>
              <w:rPr>
                <w:rFonts w:ascii="Times New Roman" w:hAnsi="Times New Roman" w:cs="Times New Roman"/>
                <w:lang w:val="ro-RO"/>
              </w:rPr>
            </w:pPr>
            <w:r>
              <w:rPr>
                <w:rFonts w:ascii="Times New Roman" w:hAnsi="Times New Roman" w:cs="Times New Roman"/>
                <w:lang w:val="ro-RO"/>
              </w:rPr>
              <w:t>semnificația titlului</w:t>
            </w:r>
            <w:r w:rsidR="00F4754E">
              <w:rPr>
                <w:rFonts w:ascii="Times New Roman" w:hAnsi="Times New Roman" w:cs="Times New Roman"/>
                <w:lang w:val="ro-RO"/>
              </w:rPr>
              <w:t>;</w:t>
            </w:r>
          </w:p>
          <w:p w:rsidR="00183CCB" w:rsidRPr="00E94D01" w:rsidRDefault="00183CCB" w:rsidP="00D53660">
            <w:pPr>
              <w:rPr>
                <w:rFonts w:ascii="Times New Roman" w:hAnsi="Times New Roman" w:cs="Times New Roman"/>
                <w:lang w:val="ro-RO"/>
              </w:rPr>
            </w:pPr>
          </w:p>
        </w:tc>
        <w:tc>
          <w:tcPr>
            <w:tcW w:w="4820" w:type="dxa"/>
          </w:tcPr>
          <w:p w:rsidR="00183CCB" w:rsidRPr="00040DD7" w:rsidRDefault="00183CCB" w:rsidP="00040DD7">
            <w:pPr>
              <w:tabs>
                <w:tab w:val="left" w:pos="2805"/>
              </w:tabs>
              <w:jc w:val="center"/>
              <w:rPr>
                <w:rFonts w:ascii="Times New Roman" w:hAnsi="Times New Roman" w:cs="Times New Roman"/>
                <w:b/>
                <w:lang w:val="ro-RO"/>
              </w:rPr>
            </w:pPr>
            <w:r w:rsidRPr="00040DD7">
              <w:rPr>
                <w:rFonts w:ascii="Times New Roman" w:hAnsi="Times New Roman" w:cs="Times New Roman"/>
                <w:b/>
                <w:lang w:val="ro-RO"/>
              </w:rPr>
              <w:lastRenderedPageBreak/>
              <w:t>I.Druță. Studiu monografic.</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Particularitățile perioadei de afirmare a creației. Aspectele distincte ale personalității scriitorului, date biografice relevante</w:t>
            </w:r>
            <w:r w:rsidR="00B0279B">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lastRenderedPageBreak/>
              <w:t>Universul artistic al creației (teme, genuri, specii, viziuni artistice)</w:t>
            </w:r>
            <w:r w:rsidR="00B0279B">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Opere de referință pentru individualitatea artistică a scriitorului studiat</w:t>
            </w:r>
            <w:r w:rsidR="00B0279B">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p>
          <w:p w:rsidR="00F4754E" w:rsidRPr="00F4754E" w:rsidRDefault="00183CCB" w:rsidP="00F4754E">
            <w:pPr>
              <w:tabs>
                <w:tab w:val="left" w:pos="2805"/>
              </w:tabs>
              <w:jc w:val="center"/>
              <w:rPr>
                <w:rFonts w:ascii="Times New Roman" w:hAnsi="Times New Roman" w:cs="Times New Roman"/>
                <w:b/>
                <w:lang w:val="ro-RO"/>
              </w:rPr>
            </w:pPr>
            <w:r w:rsidRPr="00F4754E">
              <w:rPr>
                <w:rFonts w:ascii="Times New Roman" w:hAnsi="Times New Roman" w:cs="Times New Roman"/>
                <w:b/>
                <w:lang w:val="ro-RO"/>
              </w:rPr>
              <w:t>Ion Druță</w:t>
            </w:r>
          </w:p>
          <w:p w:rsidR="00183CCB" w:rsidRPr="00F4754E" w:rsidRDefault="00183CCB" w:rsidP="00F4754E">
            <w:pPr>
              <w:tabs>
                <w:tab w:val="left" w:pos="2805"/>
              </w:tabs>
              <w:jc w:val="center"/>
              <w:rPr>
                <w:rFonts w:ascii="Times New Roman" w:hAnsi="Times New Roman" w:cs="Times New Roman"/>
                <w:b/>
                <w:lang w:val="ro-RO"/>
              </w:rPr>
            </w:pPr>
            <w:r w:rsidRPr="00F4754E">
              <w:rPr>
                <w:rFonts w:ascii="Times New Roman" w:hAnsi="Times New Roman" w:cs="Times New Roman"/>
                <w:b/>
                <w:lang w:val="ro-RO"/>
              </w:rPr>
              <w:t>”Ultima lună de toamnă”</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Compoziția și subiectul nuvelei. Semnificația titlului. Funcția peisajului și a dialogului.</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Portretele psihologice ale personajelor.</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Teoria literaturii</w:t>
            </w:r>
            <w:r w:rsidR="00F4754E">
              <w:rPr>
                <w:rFonts w:ascii="Times New Roman" w:hAnsi="Times New Roman" w:cs="Times New Roman"/>
                <w:b/>
                <w:lang w:val="ro-RO"/>
              </w:rPr>
              <w:t xml:space="preserve">. </w:t>
            </w:r>
            <w:r>
              <w:rPr>
                <w:rFonts w:ascii="Times New Roman" w:hAnsi="Times New Roman" w:cs="Times New Roman"/>
                <w:lang w:val="ro-RO"/>
              </w:rPr>
              <w:t>Caracterul literar</w:t>
            </w:r>
            <w:r w:rsidR="00F4754E">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Analogii în artă. Cinema. Filmul artistic ”Ultima lună de toamnă” (reg.V.Derbeniov)</w:t>
            </w:r>
            <w:r w:rsidR="00F4754E">
              <w:rPr>
                <w:rFonts w:ascii="Times New Roman" w:hAnsi="Times New Roman" w:cs="Times New Roman"/>
                <w:lang w:val="ro-RO"/>
              </w:rPr>
              <w:t>.</w:t>
            </w:r>
          </w:p>
          <w:p w:rsidR="00F4754E" w:rsidRPr="00255AD5" w:rsidRDefault="00F4754E" w:rsidP="00D53660">
            <w:pPr>
              <w:tabs>
                <w:tab w:val="left" w:pos="2805"/>
              </w:tabs>
              <w:rPr>
                <w:rFonts w:ascii="Times New Roman" w:hAnsi="Times New Roman" w:cs="Times New Roman"/>
                <w:lang w:val="ro-RO"/>
              </w:rPr>
            </w:pPr>
          </w:p>
        </w:tc>
        <w:tc>
          <w:tcPr>
            <w:tcW w:w="4772" w:type="dxa"/>
          </w:tcPr>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lastRenderedPageBreak/>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-a recepta anumite valențe ale frumosului artistic din operele literare studiate, a explica mesajul acestora și de a lansa opinii cu ub conținut atitudinal</w:t>
            </w: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lastRenderedPageBreak/>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colabora în grup, echipă, a percepe și a respecta opiniile colegilor sai în diverse situații de comunicare</w:t>
            </w:r>
          </w:p>
          <w:p w:rsidR="00183CCB" w:rsidRDefault="00183CCB" w:rsidP="00D53660">
            <w:pPr>
              <w:rPr>
                <w:rFonts w:ascii="Times New Roman" w:hAnsi="Times New Roman" w:cs="Times New Roman"/>
                <w:lang w:val="ro-RO"/>
              </w:rPr>
            </w:pPr>
            <w:r>
              <w:rPr>
                <w:rFonts w:ascii="Times New Roman" w:hAnsi="Times New Roman" w:cs="Times New Roman"/>
                <w:lang w:val="ro-RO"/>
              </w:rPr>
              <w:t>-a accepta și a respecta, a analiza situațiile reflectate în textele literare și a cazurilor cotidiene, anumite valori ce vizează unele drepturi și responsabilități ale copiilor</w:t>
            </w:r>
          </w:p>
          <w:p w:rsidR="00F4754E" w:rsidRDefault="00F4754E"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Pr>
                <w:rFonts w:ascii="Times New Roman" w:hAnsi="Times New Roman" w:cs="Times New Roman"/>
                <w:b/>
                <w:lang w:val="ro-RO"/>
              </w:rPr>
              <w:t>Competențe antreprenoriale</w:t>
            </w:r>
          </w:p>
          <w:p w:rsidR="00183CCB" w:rsidRPr="008D0C8D" w:rsidRDefault="00183CCB" w:rsidP="00D53660">
            <w:pPr>
              <w:rPr>
                <w:rFonts w:ascii="Times New Roman" w:hAnsi="Times New Roman" w:cs="Times New Roman"/>
                <w:lang w:val="ro-RO"/>
              </w:rPr>
            </w:pPr>
            <w:r>
              <w:rPr>
                <w:rFonts w:ascii="Times New Roman" w:hAnsi="Times New Roman" w:cs="Times New Roman"/>
                <w:lang w:val="ro-RO"/>
              </w:rPr>
              <w:t>-a-și proiecta activitatea de a-și concretiza rezultatul final</w:t>
            </w:r>
          </w:p>
        </w:tc>
        <w:tc>
          <w:tcPr>
            <w:tcW w:w="709" w:type="dxa"/>
          </w:tcPr>
          <w:p w:rsidR="00183CCB" w:rsidRPr="00B0279B" w:rsidRDefault="00183CCB" w:rsidP="00D53660">
            <w:pPr>
              <w:rPr>
                <w:b/>
                <w:lang w:val="ro-RO"/>
              </w:rPr>
            </w:pPr>
            <w:r w:rsidRPr="00B0279B">
              <w:rPr>
                <w:b/>
                <w:lang w:val="ro-RO"/>
              </w:rPr>
              <w:lastRenderedPageBreak/>
              <w:t xml:space="preserve">  1</w:t>
            </w: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p>
          <w:p w:rsidR="00183CCB" w:rsidRPr="00B0279B" w:rsidRDefault="00183CCB" w:rsidP="00D53660">
            <w:pPr>
              <w:rPr>
                <w:b/>
                <w:lang w:val="ro-RO"/>
              </w:rPr>
            </w:pPr>
            <w:r w:rsidRPr="00B0279B">
              <w:rPr>
                <w:b/>
                <w:lang w:val="ro-RO"/>
              </w:rPr>
              <w:t xml:space="preserve">    2</w:t>
            </w:r>
          </w:p>
          <w:p w:rsidR="00183CCB" w:rsidRPr="00B0279B" w:rsidRDefault="00183CCB" w:rsidP="00D53660">
            <w:pPr>
              <w:rPr>
                <w:b/>
                <w:lang w:val="ro-RO"/>
              </w:rPr>
            </w:pPr>
          </w:p>
        </w:tc>
      </w:tr>
      <w:tr w:rsidR="00183CCB" w:rsidRPr="006B5D60" w:rsidTr="00D53660">
        <w:trPr>
          <w:trHeight w:val="365"/>
        </w:trPr>
        <w:tc>
          <w:tcPr>
            <w:tcW w:w="426" w:type="dxa"/>
          </w:tcPr>
          <w:p w:rsidR="00183CCB" w:rsidRPr="00976C43" w:rsidRDefault="00183CCB" w:rsidP="00D53660">
            <w:pPr>
              <w:jc w:val="center"/>
            </w:pPr>
          </w:p>
        </w:tc>
        <w:tc>
          <w:tcPr>
            <w:tcW w:w="4110" w:type="dxa"/>
          </w:tcPr>
          <w:p w:rsidR="00183CCB" w:rsidRDefault="00034B2D"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pricepe </w:t>
            </w:r>
            <w:r w:rsidR="00183CCB">
              <w:rPr>
                <w:rFonts w:ascii="Times New Roman" w:hAnsi="Times New Roman" w:cs="Times New Roman"/>
                <w:color w:val="000000" w:themeColor="text1"/>
                <w:lang w:val="ro-RO"/>
              </w:rPr>
              <w:t>momentele cele mai semnificative ale biografiei scriitorului și modul de reflectare a acestora în creația artistică</w:t>
            </w:r>
            <w:r>
              <w:rPr>
                <w:rFonts w:ascii="Times New Roman" w:hAnsi="Times New Roman" w:cs="Times New Roman"/>
                <w:lang w:val="ro-RO"/>
              </w:rPr>
              <w:t>;</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operele de referință ale scriitorului, diverse ca gen și specie literară</w:t>
            </w:r>
            <w:r w:rsidR="00034B2D">
              <w:rPr>
                <w:rFonts w:ascii="Times New Roman" w:hAnsi="Times New Roman" w:cs="Times New Roman"/>
                <w:lang w:val="ro-RO"/>
              </w:rPr>
              <w:t>;</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temele, motivele creației druțiene</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modalități artistice</w:t>
            </w:r>
            <w:r w:rsidR="00034B2D">
              <w:rPr>
                <w:rFonts w:ascii="Times New Roman" w:hAnsi="Times New Roman" w:cs="Times New Roman"/>
                <w:lang w:val="ro-RO"/>
              </w:rPr>
              <w:t>;</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formula narativă lirico-simbolică a creației scriitorului</w:t>
            </w:r>
            <w:r w:rsidR="00034B2D">
              <w:rPr>
                <w:rFonts w:ascii="Times New Roman" w:hAnsi="Times New Roman" w:cs="Times New Roman"/>
                <w:lang w:val="ro-RO"/>
              </w:rPr>
              <w:t>;</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referințele criticii literare pe marginea creației scriitorului</w:t>
            </w:r>
            <w:r w:rsidR="00034B2D">
              <w:rPr>
                <w:rFonts w:ascii="Times New Roman" w:hAnsi="Times New Roman" w:cs="Times New Roman"/>
                <w:lang w:val="ro-RO"/>
              </w:rPr>
              <w:t>;</w:t>
            </w:r>
          </w:p>
          <w:p w:rsidR="00183CCB" w:rsidRDefault="00183CCB" w:rsidP="00183CCB">
            <w:pPr>
              <w:pStyle w:val="a4"/>
              <w:numPr>
                <w:ilvl w:val="0"/>
                <w:numId w:val="18"/>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contribuția lui Ion Druță la reabilitarea eticului și sacrului în perioada renunțării la valori</w:t>
            </w:r>
            <w:r w:rsidR="00034B2D">
              <w:rPr>
                <w:rFonts w:ascii="Times New Roman" w:hAnsi="Times New Roman" w:cs="Times New Roman"/>
                <w:lang w:val="ro-RO"/>
              </w:rPr>
              <w:t>;</w:t>
            </w:r>
          </w:p>
          <w:p w:rsidR="00183CCB" w:rsidRPr="00034B2D" w:rsidRDefault="00034B2D" w:rsidP="00D53660">
            <w:pPr>
              <w:rPr>
                <w:rFonts w:ascii="Times New Roman" w:hAnsi="Times New Roman" w:cs="Times New Roman"/>
                <w:lang w:val="ro-RO"/>
              </w:rPr>
            </w:pPr>
            <w:r>
              <w:rPr>
                <w:rFonts w:ascii="Times New Roman" w:hAnsi="Times New Roman" w:cs="Times New Roman"/>
                <w:lang w:val="ro-RO"/>
              </w:rPr>
              <w:t xml:space="preserve">● </w:t>
            </w:r>
            <w:r w:rsidR="00183CCB" w:rsidRPr="00034B2D">
              <w:rPr>
                <w:rFonts w:ascii="Times New Roman" w:hAnsi="Times New Roman" w:cs="Times New Roman"/>
                <w:lang w:val="ro-RO"/>
              </w:rPr>
              <w:t>identificăîn procesul interpretării textului literar temele, motivele, atitudinea scriitorului față de problematica abordată</w:t>
            </w:r>
            <w:r w:rsidRPr="00034B2D">
              <w:rPr>
                <w:rFonts w:ascii="Times New Roman" w:hAnsi="Times New Roman" w:cs="Times New Roman"/>
                <w:lang w:val="ro-RO"/>
              </w:rPr>
              <w:t>;</w:t>
            </w:r>
          </w:p>
          <w:p w:rsidR="00183CCB" w:rsidRPr="00034B2D" w:rsidRDefault="00034B2D" w:rsidP="00034B2D">
            <w:pPr>
              <w:rPr>
                <w:rFonts w:ascii="Times New Roman" w:hAnsi="Times New Roman" w:cs="Times New Roman"/>
                <w:lang w:val="ro-RO"/>
              </w:rPr>
            </w:pPr>
            <w:r>
              <w:rPr>
                <w:rFonts w:ascii="Times New Roman" w:hAnsi="Times New Roman" w:cs="Times New Roman"/>
                <w:lang w:val="ro-RO"/>
              </w:rPr>
              <w:t>●</w:t>
            </w:r>
            <w:r w:rsidR="00183CCB" w:rsidRPr="00034B2D">
              <w:rPr>
                <w:rFonts w:ascii="Times New Roman" w:hAnsi="Times New Roman" w:cs="Times New Roman"/>
                <w:lang w:val="ro-RO"/>
              </w:rPr>
              <w:t>interpretează operele scriitorului din</w:t>
            </w:r>
            <w:r w:rsidR="00015EAA">
              <w:rPr>
                <w:rFonts w:ascii="Times New Roman" w:hAnsi="Times New Roman" w:cs="Times New Roman"/>
                <w:lang w:val="ro-RO"/>
              </w:rPr>
              <w:t xml:space="preserve"> perspectiva formulei poetice care</w:t>
            </w:r>
            <w:r w:rsidR="00183CCB" w:rsidRPr="00034B2D">
              <w:rPr>
                <w:rFonts w:ascii="Times New Roman" w:hAnsi="Times New Roman" w:cs="Times New Roman"/>
                <w:lang w:val="ro-RO"/>
              </w:rPr>
              <w:t xml:space="preserve"> le caracterizează</w:t>
            </w:r>
            <w:r w:rsidRPr="00034B2D">
              <w:rPr>
                <w:rFonts w:ascii="Times New Roman" w:hAnsi="Times New Roman" w:cs="Times New Roman"/>
                <w:lang w:val="ro-RO"/>
              </w:rPr>
              <w:t>;</w:t>
            </w:r>
          </w:p>
          <w:p w:rsidR="00183CCB" w:rsidRPr="00034B2D" w:rsidRDefault="00034B2D" w:rsidP="00D53660">
            <w:pPr>
              <w:rPr>
                <w:rFonts w:ascii="Times New Roman" w:hAnsi="Times New Roman" w:cs="Times New Roman"/>
                <w:lang w:val="ro-RO"/>
              </w:rPr>
            </w:pPr>
            <w:r>
              <w:rPr>
                <w:rFonts w:ascii="Times New Roman" w:hAnsi="Times New Roman" w:cs="Times New Roman"/>
                <w:lang w:val="ro-RO"/>
              </w:rPr>
              <w:t>●</w:t>
            </w:r>
            <w:r w:rsidR="00183CCB" w:rsidRPr="00034B2D">
              <w:rPr>
                <w:rFonts w:ascii="Times New Roman" w:hAnsi="Times New Roman" w:cs="Times New Roman"/>
                <w:lang w:val="ro-RO"/>
              </w:rPr>
              <w:t>definește tipologia personajelor druțiene și modalitățile artistice de caracterizare a acestora</w:t>
            </w:r>
            <w:r w:rsidRPr="00034B2D">
              <w:rPr>
                <w:rFonts w:ascii="Times New Roman" w:hAnsi="Times New Roman" w:cs="Times New Roman"/>
                <w:lang w:val="ro-RO"/>
              </w:rPr>
              <w:t>;</w:t>
            </w:r>
          </w:p>
          <w:p w:rsidR="00183CCB" w:rsidRDefault="00034B2D" w:rsidP="00D53660">
            <w:pPr>
              <w:rPr>
                <w:rFonts w:ascii="Times New Roman" w:hAnsi="Times New Roman" w:cs="Times New Roman"/>
                <w:lang w:val="ro-RO"/>
              </w:rPr>
            </w:pPr>
            <w:r>
              <w:rPr>
                <w:rFonts w:ascii="Times New Roman" w:hAnsi="Times New Roman" w:cs="Times New Roman"/>
                <w:lang w:val="ro-RO"/>
              </w:rPr>
              <w:lastRenderedPageBreak/>
              <w:t>●</w:t>
            </w:r>
            <w:r w:rsidR="00183CCB" w:rsidRPr="00034B2D">
              <w:rPr>
                <w:rFonts w:ascii="Times New Roman" w:hAnsi="Times New Roman" w:cs="Times New Roman"/>
                <w:lang w:val="ro-RO"/>
              </w:rPr>
              <w:t>redactează în baza operelor studiate compoziții literare de diverse tipuri</w:t>
            </w:r>
            <w:r>
              <w:rPr>
                <w:rFonts w:ascii="Times New Roman" w:hAnsi="Times New Roman" w:cs="Times New Roman"/>
                <w:lang w:val="ro-RO"/>
              </w:rPr>
              <w:t>;</w:t>
            </w:r>
          </w:p>
          <w:p w:rsidR="00183CCB" w:rsidRPr="00C605EA" w:rsidRDefault="007D1FC2" w:rsidP="00D53660">
            <w:pPr>
              <w:rPr>
                <w:rFonts w:ascii="Times New Roman" w:hAnsi="Times New Roman" w:cs="Times New Roman"/>
                <w:lang w:val="ro-RO"/>
              </w:rPr>
            </w:pPr>
            <w:r w:rsidRPr="00C605EA">
              <w:rPr>
                <w:rFonts w:ascii="Times New Roman" w:hAnsi="Times New Roman" w:cs="Times New Roman"/>
                <w:lang w:val="ro-RO"/>
              </w:rPr>
              <w:t>●</w:t>
            </w:r>
            <w:r w:rsidR="00183CCB" w:rsidRPr="00C605EA">
              <w:rPr>
                <w:rFonts w:ascii="Times New Roman" w:hAnsi="Times New Roman" w:cs="Times New Roman"/>
                <w:lang w:val="ro-RO"/>
              </w:rPr>
              <w:t>raportează și determină locul operelor druțiene în contextul literaturii moldovenești</w:t>
            </w:r>
            <w:r>
              <w:rPr>
                <w:rFonts w:ascii="Times New Roman" w:hAnsi="Times New Roman" w:cs="Times New Roman"/>
                <w:lang w:val="ro-RO"/>
              </w:rPr>
              <w:t>;</w:t>
            </w:r>
          </w:p>
          <w:p w:rsidR="00183CCB" w:rsidRPr="00321B4B" w:rsidRDefault="007D1FC2" w:rsidP="00D53660">
            <w:pPr>
              <w:rPr>
                <w:rFonts w:ascii="Times New Roman" w:hAnsi="Times New Roman" w:cs="Times New Roman"/>
                <w:color w:val="000000" w:themeColor="text1"/>
                <w:lang w:val="ro-RO"/>
              </w:rPr>
            </w:pPr>
            <w:r w:rsidRPr="00C605EA">
              <w:rPr>
                <w:rFonts w:ascii="Times New Roman" w:hAnsi="Times New Roman" w:cs="Times New Roman"/>
                <w:lang w:val="ro-RO"/>
              </w:rPr>
              <w:t>●</w:t>
            </w:r>
            <w:r w:rsidR="00183CCB" w:rsidRPr="00C605EA">
              <w:rPr>
                <w:rFonts w:ascii="Times New Roman" w:hAnsi="Times New Roman" w:cs="Times New Roman"/>
                <w:lang w:val="ro-RO"/>
              </w:rPr>
              <w:t>exprimă</w:t>
            </w:r>
            <w:r w:rsidR="00183CCB">
              <w:rPr>
                <w:rFonts w:ascii="Times New Roman" w:hAnsi="Times New Roman" w:cs="Times New Roman"/>
                <w:lang w:val="ro-RO"/>
              </w:rPr>
              <w:t>stările postlecturale</w:t>
            </w:r>
            <w:r>
              <w:rPr>
                <w:rFonts w:ascii="Times New Roman" w:hAnsi="Times New Roman" w:cs="Times New Roman"/>
                <w:lang w:val="ro-RO"/>
              </w:rPr>
              <w:t>;</w:t>
            </w:r>
          </w:p>
          <w:p w:rsidR="00183CCB" w:rsidRDefault="00183CCB" w:rsidP="00183CCB">
            <w:pPr>
              <w:pStyle w:val="a4"/>
              <w:numPr>
                <w:ilvl w:val="0"/>
                <w:numId w:val="19"/>
              </w:numPr>
              <w:rPr>
                <w:rFonts w:ascii="Times New Roman" w:hAnsi="Times New Roman" w:cs="Times New Roman"/>
                <w:lang w:val="ro-RO"/>
              </w:rPr>
            </w:pPr>
            <w:r w:rsidRPr="00272368">
              <w:rPr>
                <w:rFonts w:ascii="Times New Roman" w:hAnsi="Times New Roman" w:cs="Times New Roman"/>
                <w:lang w:val="ro-RO"/>
              </w:rPr>
              <w:t>citește</w:t>
            </w:r>
            <w:r>
              <w:rPr>
                <w:rFonts w:ascii="Times New Roman" w:hAnsi="Times New Roman" w:cs="Times New Roman"/>
                <w:lang w:val="ro-RO"/>
              </w:rPr>
              <w:t xml:space="preserve"> și redă subiectul și problematica</w:t>
            </w:r>
            <w:r w:rsidR="007D1FC2">
              <w:rPr>
                <w:rFonts w:ascii="Times New Roman" w:hAnsi="Times New Roman" w:cs="Times New Roman"/>
                <w:lang w:val="ro-RO"/>
              </w:rPr>
              <w:t>;</w:t>
            </w:r>
          </w:p>
          <w:p w:rsidR="00183CCB" w:rsidRDefault="00183CCB" w:rsidP="00183CCB">
            <w:pPr>
              <w:pStyle w:val="a4"/>
              <w:numPr>
                <w:ilvl w:val="0"/>
                <w:numId w:val="19"/>
              </w:numPr>
              <w:rPr>
                <w:rFonts w:ascii="Times New Roman" w:hAnsi="Times New Roman" w:cs="Times New Roman"/>
                <w:lang w:val="ro-RO"/>
              </w:rPr>
            </w:pPr>
            <w:r>
              <w:rPr>
                <w:rFonts w:ascii="Times New Roman" w:hAnsi="Times New Roman" w:cs="Times New Roman"/>
                <w:lang w:val="ro-RO"/>
              </w:rPr>
              <w:t>determină tema, ideea</w:t>
            </w:r>
            <w:r w:rsidR="007D1FC2">
              <w:rPr>
                <w:rFonts w:ascii="Times New Roman" w:hAnsi="Times New Roman" w:cs="Times New Roman"/>
                <w:lang w:val="ro-RO"/>
              </w:rPr>
              <w:t>;</w:t>
            </w:r>
          </w:p>
          <w:p w:rsidR="00183CCB" w:rsidRDefault="00183CCB" w:rsidP="00183CCB">
            <w:pPr>
              <w:pStyle w:val="a4"/>
              <w:numPr>
                <w:ilvl w:val="0"/>
                <w:numId w:val="19"/>
              </w:numPr>
              <w:rPr>
                <w:rFonts w:ascii="Times New Roman" w:hAnsi="Times New Roman" w:cs="Times New Roman"/>
                <w:lang w:val="ro-RO"/>
              </w:rPr>
            </w:pPr>
            <w:r>
              <w:rPr>
                <w:rFonts w:ascii="Times New Roman" w:hAnsi="Times New Roman" w:cs="Times New Roman"/>
                <w:lang w:val="ro-RO"/>
              </w:rPr>
              <w:t>comentează semnificația titlului</w:t>
            </w:r>
            <w:r w:rsidR="007D1FC2">
              <w:rPr>
                <w:rFonts w:ascii="Times New Roman" w:hAnsi="Times New Roman" w:cs="Times New Roman"/>
                <w:lang w:val="ro-RO"/>
              </w:rPr>
              <w:t>;</w:t>
            </w:r>
          </w:p>
          <w:p w:rsidR="00183CCB" w:rsidRDefault="00183CCB" w:rsidP="00183CCB">
            <w:pPr>
              <w:pStyle w:val="a4"/>
              <w:numPr>
                <w:ilvl w:val="0"/>
                <w:numId w:val="19"/>
              </w:numPr>
              <w:rPr>
                <w:rFonts w:ascii="Times New Roman" w:hAnsi="Times New Roman" w:cs="Times New Roman"/>
                <w:lang w:val="ro-RO"/>
              </w:rPr>
            </w:pPr>
            <w:r>
              <w:rPr>
                <w:rFonts w:ascii="Times New Roman" w:hAnsi="Times New Roman" w:cs="Times New Roman"/>
                <w:lang w:val="ro-RO"/>
              </w:rPr>
              <w:t>își exprimă părerea asupra conținutului</w:t>
            </w:r>
            <w:r w:rsidR="007D1FC2">
              <w:rPr>
                <w:rFonts w:ascii="Times New Roman" w:hAnsi="Times New Roman" w:cs="Times New Roman"/>
                <w:lang w:val="ro-RO"/>
              </w:rPr>
              <w:t>;</w:t>
            </w:r>
          </w:p>
          <w:p w:rsidR="00183CCB" w:rsidRPr="00272368" w:rsidRDefault="00183CCB" w:rsidP="00183CCB">
            <w:pPr>
              <w:pStyle w:val="a4"/>
              <w:numPr>
                <w:ilvl w:val="0"/>
                <w:numId w:val="19"/>
              </w:numPr>
              <w:rPr>
                <w:rFonts w:ascii="Times New Roman" w:hAnsi="Times New Roman" w:cs="Times New Roman"/>
                <w:lang w:val="ro-RO"/>
              </w:rPr>
            </w:pPr>
            <w:r>
              <w:rPr>
                <w:rFonts w:ascii="Times New Roman" w:hAnsi="Times New Roman" w:cs="Times New Roman"/>
                <w:lang w:val="ro-RO"/>
              </w:rPr>
              <w:t>caracterizează personajul principal</w:t>
            </w:r>
            <w:r w:rsidR="007D1FC2">
              <w:rPr>
                <w:rFonts w:ascii="Times New Roman" w:hAnsi="Times New Roman" w:cs="Times New Roman"/>
                <w:lang w:val="ro-RO"/>
              </w:rPr>
              <w:t>;</w:t>
            </w:r>
          </w:p>
        </w:tc>
        <w:tc>
          <w:tcPr>
            <w:tcW w:w="4820" w:type="dxa"/>
          </w:tcPr>
          <w:p w:rsidR="00F4754E" w:rsidRDefault="00183CCB" w:rsidP="00F4754E">
            <w:pPr>
              <w:tabs>
                <w:tab w:val="left" w:pos="2805"/>
              </w:tabs>
              <w:jc w:val="center"/>
              <w:rPr>
                <w:rFonts w:ascii="Times New Roman" w:hAnsi="Times New Roman" w:cs="Times New Roman"/>
                <w:b/>
                <w:lang w:val="ro-RO"/>
              </w:rPr>
            </w:pPr>
            <w:r w:rsidRPr="00087A49">
              <w:rPr>
                <w:rFonts w:ascii="Times New Roman" w:hAnsi="Times New Roman" w:cs="Times New Roman"/>
                <w:b/>
                <w:lang w:val="ro-RO"/>
              </w:rPr>
              <w:lastRenderedPageBreak/>
              <w:t>Ion Druță</w:t>
            </w:r>
          </w:p>
          <w:p w:rsidR="00183CCB" w:rsidRDefault="00183CCB" w:rsidP="00F4754E">
            <w:pPr>
              <w:tabs>
                <w:tab w:val="left" w:pos="2805"/>
              </w:tabs>
              <w:jc w:val="center"/>
              <w:rPr>
                <w:rFonts w:ascii="Times New Roman" w:hAnsi="Times New Roman" w:cs="Times New Roman"/>
                <w:b/>
                <w:lang w:val="ro-RO"/>
              </w:rPr>
            </w:pPr>
            <w:r w:rsidRPr="00087A49">
              <w:rPr>
                <w:rFonts w:ascii="Times New Roman" w:hAnsi="Times New Roman" w:cs="Times New Roman"/>
                <w:b/>
                <w:lang w:val="ro-RO"/>
              </w:rPr>
              <w:t>„Samariteanca„</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Desfășurarea subiectului în trei planuri. Crezul etico-moral al scriitorului. Contrastul dintre adevărata puritate spirituală a omului și anchilozarea sufletelor în ”veacul nou”</w:t>
            </w:r>
            <w:r w:rsidR="00F4754E">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Teoria literaturii</w:t>
            </w:r>
            <w:r w:rsidR="00034B2D">
              <w:rPr>
                <w:rFonts w:ascii="Times New Roman" w:hAnsi="Times New Roman" w:cs="Times New Roman"/>
                <w:b/>
                <w:lang w:val="ro-RO"/>
              </w:rPr>
              <w:t xml:space="preserve">. </w:t>
            </w:r>
            <w:r w:rsidRPr="008C0647">
              <w:rPr>
                <w:rFonts w:ascii="Times New Roman" w:hAnsi="Times New Roman" w:cs="Times New Roman"/>
                <w:lang w:val="ro-RO"/>
              </w:rPr>
              <w:t>Realismul.</w:t>
            </w:r>
            <w:r>
              <w:rPr>
                <w:rFonts w:ascii="Times New Roman" w:hAnsi="Times New Roman" w:cs="Times New Roman"/>
                <w:lang w:val="ro-RO"/>
              </w:rPr>
              <w:t xml:space="preserve"> Personajul literar</w:t>
            </w:r>
            <w:r w:rsidR="00034B2D">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Lectură individuală</w:t>
            </w:r>
            <w:r w:rsidR="00034B2D">
              <w:rPr>
                <w:rFonts w:ascii="Times New Roman" w:hAnsi="Times New Roman" w:cs="Times New Roman"/>
                <w:b/>
                <w:lang w:val="ro-RO"/>
              </w:rPr>
              <w:t xml:space="preserve">. </w:t>
            </w:r>
            <w:r>
              <w:rPr>
                <w:rFonts w:ascii="Times New Roman" w:hAnsi="Times New Roman" w:cs="Times New Roman"/>
                <w:lang w:val="ro-RO"/>
              </w:rPr>
              <w:t>Ion Druță ”Bătrînețe,haine grele”</w:t>
            </w:r>
            <w:r w:rsidR="00034B2D">
              <w:rPr>
                <w:rFonts w:ascii="Times New Roman" w:hAnsi="Times New Roman" w:cs="Times New Roman"/>
                <w:lang w:val="ro-RO"/>
              </w:rPr>
              <w:t>.</w:t>
            </w:r>
          </w:p>
          <w:p w:rsidR="00034B2D" w:rsidRDefault="00034B2D" w:rsidP="00D53660">
            <w:pPr>
              <w:tabs>
                <w:tab w:val="left" w:pos="2805"/>
              </w:tabs>
              <w:rPr>
                <w:rFonts w:ascii="Times New Roman" w:hAnsi="Times New Roman" w:cs="Times New Roman"/>
                <w:b/>
                <w:lang w:val="ro-RO"/>
              </w:rPr>
            </w:pPr>
          </w:p>
          <w:p w:rsidR="00034B2D" w:rsidRDefault="00183CCB" w:rsidP="00034B2D">
            <w:pPr>
              <w:tabs>
                <w:tab w:val="left" w:pos="2805"/>
              </w:tabs>
              <w:jc w:val="center"/>
              <w:rPr>
                <w:rFonts w:ascii="Times New Roman" w:hAnsi="Times New Roman" w:cs="Times New Roman"/>
                <w:b/>
                <w:lang w:val="ro-RO"/>
              </w:rPr>
            </w:pPr>
            <w:r>
              <w:rPr>
                <w:rFonts w:ascii="Times New Roman" w:hAnsi="Times New Roman" w:cs="Times New Roman"/>
                <w:b/>
                <w:lang w:val="ro-RO"/>
              </w:rPr>
              <w:t>Ion Druță</w:t>
            </w:r>
          </w:p>
          <w:p w:rsidR="00183CCB" w:rsidRDefault="00183CCB" w:rsidP="00015EAA">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”Întoarcerea țărînii în pămînt”</w:t>
            </w:r>
          </w:p>
          <w:p w:rsidR="00183CCB" w:rsidRDefault="00183CCB" w:rsidP="00015EAA">
            <w:pPr>
              <w:tabs>
                <w:tab w:val="left" w:pos="2805"/>
              </w:tabs>
              <w:spacing w:line="276" w:lineRule="auto"/>
              <w:rPr>
                <w:rFonts w:ascii="Times New Roman" w:hAnsi="Times New Roman" w:cs="Times New Roman"/>
                <w:lang w:val="ro-RO"/>
              </w:rPr>
            </w:pPr>
            <w:r w:rsidRPr="008C0647">
              <w:rPr>
                <w:rFonts w:ascii="Times New Roman" w:hAnsi="Times New Roman" w:cs="Times New Roman"/>
                <w:b/>
                <w:lang w:val="ro-RO"/>
              </w:rPr>
              <w:t>Analogii în artă</w:t>
            </w:r>
            <w:r w:rsidR="00034B2D">
              <w:rPr>
                <w:rFonts w:ascii="Times New Roman" w:hAnsi="Times New Roman" w:cs="Times New Roman"/>
                <w:b/>
                <w:lang w:val="ro-RO"/>
              </w:rPr>
              <w:t xml:space="preserve">. </w:t>
            </w:r>
            <w:r>
              <w:rPr>
                <w:rFonts w:ascii="Times New Roman" w:hAnsi="Times New Roman" w:cs="Times New Roman"/>
                <w:lang w:val="ro-RO"/>
              </w:rPr>
              <w:t>Cinema. Filmul artistic ”Lev Tolstoi”</w:t>
            </w:r>
            <w:r w:rsidR="00034B2D">
              <w:rPr>
                <w:rFonts w:ascii="Times New Roman" w:hAnsi="Times New Roman" w:cs="Times New Roman"/>
                <w:lang w:val="ro-RO"/>
              </w:rPr>
              <w:t>.</w:t>
            </w:r>
          </w:p>
          <w:p w:rsidR="00034B2D" w:rsidRDefault="00034B2D" w:rsidP="00D53660">
            <w:pPr>
              <w:tabs>
                <w:tab w:val="left" w:pos="2805"/>
              </w:tabs>
              <w:rPr>
                <w:rFonts w:ascii="Times New Roman" w:hAnsi="Times New Roman" w:cs="Times New Roman"/>
                <w:lang w:val="ro-RO"/>
              </w:rPr>
            </w:pPr>
          </w:p>
          <w:p w:rsidR="00034B2D" w:rsidRDefault="00183CCB" w:rsidP="00034B2D">
            <w:pPr>
              <w:tabs>
                <w:tab w:val="left" w:pos="2805"/>
              </w:tabs>
              <w:jc w:val="center"/>
              <w:rPr>
                <w:rFonts w:ascii="Times New Roman" w:hAnsi="Times New Roman" w:cs="Times New Roman"/>
                <w:b/>
                <w:lang w:val="ro-RO"/>
              </w:rPr>
            </w:pPr>
            <w:r>
              <w:rPr>
                <w:rFonts w:ascii="Times New Roman" w:hAnsi="Times New Roman" w:cs="Times New Roman"/>
                <w:b/>
                <w:lang w:val="ro-RO"/>
              </w:rPr>
              <w:t>Ion Druță</w:t>
            </w:r>
          </w:p>
          <w:p w:rsidR="00183CCB" w:rsidRPr="008C0647" w:rsidRDefault="00183CCB" w:rsidP="00034B2D">
            <w:pPr>
              <w:tabs>
                <w:tab w:val="left" w:pos="2805"/>
              </w:tabs>
              <w:jc w:val="center"/>
              <w:rPr>
                <w:rFonts w:ascii="Times New Roman" w:hAnsi="Times New Roman" w:cs="Times New Roman"/>
                <w:b/>
                <w:lang w:val="ro-RO"/>
              </w:rPr>
            </w:pPr>
            <w:r>
              <w:rPr>
                <w:rFonts w:ascii="Times New Roman" w:hAnsi="Times New Roman" w:cs="Times New Roman"/>
                <w:b/>
                <w:lang w:val="ro-RO"/>
              </w:rPr>
              <w:t>”Toiagul păstoriei”</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Semnificația general-umană a destinului tragic al personajului</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Teoria literaturii</w:t>
            </w:r>
            <w:r w:rsidR="00034B2D">
              <w:rPr>
                <w:rFonts w:ascii="Times New Roman" w:hAnsi="Times New Roman" w:cs="Times New Roman"/>
                <w:b/>
                <w:lang w:val="ro-RO"/>
              </w:rPr>
              <w:t xml:space="preserve">. </w:t>
            </w:r>
            <w:r>
              <w:rPr>
                <w:rFonts w:ascii="Times New Roman" w:hAnsi="Times New Roman" w:cs="Times New Roman"/>
                <w:lang w:val="ro-RO"/>
              </w:rPr>
              <w:t>Nuvela (aprofundare)</w:t>
            </w:r>
          </w:p>
          <w:p w:rsidR="00034B2D" w:rsidRDefault="00034B2D" w:rsidP="00034B2D">
            <w:pPr>
              <w:tabs>
                <w:tab w:val="left" w:pos="2805"/>
              </w:tabs>
              <w:jc w:val="center"/>
              <w:rPr>
                <w:rFonts w:ascii="Times New Roman" w:hAnsi="Times New Roman" w:cs="Times New Roman"/>
                <w:b/>
                <w:lang w:val="ro-RO"/>
              </w:rPr>
            </w:pPr>
          </w:p>
          <w:p w:rsidR="00034B2D" w:rsidRDefault="00183CCB" w:rsidP="00034B2D">
            <w:pPr>
              <w:tabs>
                <w:tab w:val="left" w:pos="2805"/>
              </w:tabs>
              <w:jc w:val="center"/>
              <w:rPr>
                <w:rFonts w:ascii="Times New Roman" w:hAnsi="Times New Roman" w:cs="Times New Roman"/>
                <w:b/>
                <w:lang w:val="ro-RO"/>
              </w:rPr>
            </w:pPr>
            <w:r>
              <w:rPr>
                <w:rFonts w:ascii="Times New Roman" w:hAnsi="Times New Roman" w:cs="Times New Roman"/>
                <w:b/>
                <w:lang w:val="ro-RO"/>
              </w:rPr>
              <w:t>Ion Druță</w:t>
            </w:r>
          </w:p>
          <w:p w:rsidR="00183CCB" w:rsidRDefault="00183CCB" w:rsidP="00034B2D">
            <w:pPr>
              <w:tabs>
                <w:tab w:val="left" w:pos="2805"/>
              </w:tabs>
              <w:jc w:val="center"/>
              <w:rPr>
                <w:rFonts w:ascii="Times New Roman" w:hAnsi="Times New Roman" w:cs="Times New Roman"/>
                <w:lang w:val="ro-RO"/>
              </w:rPr>
            </w:pPr>
            <w:r>
              <w:rPr>
                <w:rFonts w:ascii="Times New Roman" w:hAnsi="Times New Roman" w:cs="Times New Roman"/>
                <w:b/>
                <w:lang w:val="ro-RO"/>
              </w:rPr>
              <w:t>”Frunze de dor”</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lastRenderedPageBreak/>
              <w:t>Mesajul social și etic al povestirii. Lirismul umorului, concizia-particularității specifice creației lui Ion Druță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b/>
                <w:lang w:val="ro-RO"/>
              </w:rPr>
              <w:t>Teoria literaturii</w:t>
            </w:r>
            <w:r w:rsidR="00034B2D">
              <w:rPr>
                <w:rFonts w:ascii="Times New Roman" w:hAnsi="Times New Roman" w:cs="Times New Roman"/>
                <w:b/>
                <w:lang w:val="ro-RO"/>
              </w:rPr>
              <w:t xml:space="preserve">. </w:t>
            </w:r>
            <w:r>
              <w:rPr>
                <w:rFonts w:ascii="Times New Roman" w:hAnsi="Times New Roman" w:cs="Times New Roman"/>
                <w:lang w:val="ro-RO"/>
              </w:rPr>
              <w:t>Detaliul artistic. Narațiunea (repetare)</w:t>
            </w:r>
            <w:r w:rsidR="00034B2D">
              <w:rPr>
                <w:rFonts w:ascii="Times New Roman" w:hAnsi="Times New Roman" w:cs="Times New Roman"/>
                <w:lang w:val="ro-RO"/>
              </w:rPr>
              <w:t>.</w:t>
            </w: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p>
          <w:p w:rsidR="00183CCB" w:rsidRDefault="00183CCB" w:rsidP="00D53660">
            <w:pPr>
              <w:tabs>
                <w:tab w:val="left" w:pos="2805"/>
              </w:tabs>
              <w:rPr>
                <w:rFonts w:ascii="Times New Roman" w:hAnsi="Times New Roman" w:cs="Times New Roman"/>
                <w:lang w:val="ro-RO"/>
              </w:rPr>
            </w:pPr>
          </w:p>
          <w:p w:rsidR="007D1FC2" w:rsidRDefault="00183CCB" w:rsidP="007D1FC2">
            <w:pPr>
              <w:tabs>
                <w:tab w:val="left" w:pos="2805"/>
              </w:tabs>
              <w:jc w:val="center"/>
              <w:rPr>
                <w:rFonts w:ascii="Times New Roman" w:hAnsi="Times New Roman" w:cs="Times New Roman"/>
                <w:b/>
                <w:lang w:val="ro-RO"/>
              </w:rPr>
            </w:pPr>
            <w:r w:rsidRPr="00BA000B">
              <w:rPr>
                <w:rFonts w:ascii="Times New Roman" w:hAnsi="Times New Roman" w:cs="Times New Roman"/>
                <w:b/>
                <w:lang w:val="ro-RO"/>
              </w:rPr>
              <w:t>Ion Druță</w:t>
            </w:r>
          </w:p>
          <w:p w:rsidR="00183CCB" w:rsidRPr="00BA000B" w:rsidRDefault="00183CCB" w:rsidP="007D1FC2">
            <w:pPr>
              <w:tabs>
                <w:tab w:val="left" w:pos="2805"/>
              </w:tabs>
              <w:jc w:val="center"/>
              <w:rPr>
                <w:rFonts w:ascii="Times New Roman" w:hAnsi="Times New Roman" w:cs="Times New Roman"/>
                <w:b/>
                <w:lang w:val="ro-RO"/>
              </w:rPr>
            </w:pPr>
            <w:r w:rsidRPr="00BA000B">
              <w:rPr>
                <w:rFonts w:ascii="Times New Roman" w:hAnsi="Times New Roman" w:cs="Times New Roman"/>
                <w:b/>
                <w:lang w:val="ro-RO"/>
              </w:rPr>
              <w:t>”Biserica Albă”</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Subiectul și problematica romanului. Relevarea ideii centrale. Semnificația titlului. Mesajul polivalent al operei</w:t>
            </w:r>
          </w:p>
          <w:p w:rsidR="00183CCB" w:rsidRDefault="00183CCB" w:rsidP="00D53660">
            <w:pPr>
              <w:tabs>
                <w:tab w:val="left" w:pos="2805"/>
              </w:tabs>
              <w:rPr>
                <w:rFonts w:ascii="Times New Roman" w:hAnsi="Times New Roman" w:cs="Times New Roman"/>
                <w:b/>
              </w:rPr>
            </w:pPr>
            <w:r>
              <w:rPr>
                <w:rFonts w:ascii="Times New Roman" w:hAnsi="Times New Roman" w:cs="Times New Roman"/>
                <w:b/>
                <w:lang w:val="ro-RO"/>
              </w:rPr>
              <w:t xml:space="preserve">Teoria literaturii </w:t>
            </w:r>
            <w:r>
              <w:rPr>
                <w:rFonts w:ascii="Times New Roman" w:hAnsi="Times New Roman" w:cs="Times New Roman"/>
                <w:lang w:val="ro-RO"/>
              </w:rPr>
              <w:t>Romanul</w:t>
            </w:r>
          </w:p>
          <w:p w:rsidR="00183CCB" w:rsidRPr="00087A49" w:rsidRDefault="00183CCB" w:rsidP="00D53660">
            <w:pPr>
              <w:tabs>
                <w:tab w:val="left" w:pos="2805"/>
              </w:tabs>
              <w:rPr>
                <w:rFonts w:ascii="Times New Roman" w:hAnsi="Times New Roman" w:cs="Times New Roman"/>
                <w:lang w:val="ro-RO"/>
              </w:rPr>
            </w:pPr>
          </w:p>
        </w:tc>
        <w:tc>
          <w:tcPr>
            <w:tcW w:w="4772" w:type="dxa"/>
          </w:tcPr>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lastRenderedPageBreak/>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-a recepta și a lansa mesaje cu un conținut atitudinal</w:t>
            </w:r>
          </w:p>
          <w:p w:rsidR="00034B2D" w:rsidRDefault="00034B2D"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organiza activitatea personală, utilizînd tehnologii adecvate în permanentă schimbare cu aplicare la studiul limbii și literaturii</w:t>
            </w:r>
          </w:p>
          <w:p w:rsidR="00034B2D" w:rsidRDefault="00034B2D"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A6C2E">
              <w:rPr>
                <w:rFonts w:ascii="Times New Roman" w:hAnsi="Times New Roman" w:cs="Times New Roman"/>
                <w:b/>
                <w:lang w:val="ro-RO"/>
              </w:rPr>
              <w:t>Competențe în domeniul tehnologiilor informaționale și comunicaționale</w:t>
            </w:r>
          </w:p>
          <w:p w:rsidR="00183CCB" w:rsidRDefault="00183CCB" w:rsidP="00D53660">
            <w:pPr>
              <w:rPr>
                <w:rFonts w:ascii="Times New Roman" w:hAnsi="Times New Roman" w:cs="Times New Roman"/>
                <w:lang w:val="ro-RO"/>
              </w:rPr>
            </w:pPr>
            <w:r>
              <w:rPr>
                <w:rFonts w:ascii="Times New Roman" w:hAnsi="Times New Roman" w:cs="Times New Roman"/>
                <w:lang w:val="ro-RO"/>
              </w:rPr>
              <w:t>-a utiliza anumite servicii electronice, inclusiv rețeaua Internet pentru documentare în domeniul limbii și literaturii pentru rezolvarea unor sarcini on-line în conformitate cu unitățile de conținut la disciplină, inclusiv realizarea unor asocieri ale literaturii cu alte arte</w:t>
            </w:r>
          </w:p>
          <w:p w:rsidR="00034B2D" w:rsidRDefault="00034B2D"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Pr>
                <w:rFonts w:ascii="Times New Roman" w:hAnsi="Times New Roman" w:cs="Times New Roman"/>
                <w:b/>
                <w:lang w:val="ro-RO"/>
              </w:rPr>
              <w:t>Competențe antreprenoriale</w:t>
            </w:r>
          </w:p>
          <w:p w:rsidR="00183CCB" w:rsidRDefault="00183CCB" w:rsidP="00D53660">
            <w:pPr>
              <w:rPr>
                <w:rFonts w:ascii="Times New Roman" w:hAnsi="Times New Roman" w:cs="Times New Roman"/>
                <w:lang w:val="ro-RO"/>
              </w:rPr>
            </w:pPr>
            <w:r>
              <w:rPr>
                <w:rFonts w:ascii="Times New Roman" w:hAnsi="Times New Roman" w:cs="Times New Roman"/>
                <w:lang w:val="ro-RO"/>
              </w:rPr>
              <w:t>-a utiliza adecvat unelw strategii de comunicare în cadrul realizării unor proiecte cu elemente de antreprenorient</w:t>
            </w:r>
          </w:p>
          <w:p w:rsidR="00034B2D" w:rsidRDefault="00034B2D" w:rsidP="00D53660">
            <w:pPr>
              <w:rPr>
                <w:rFonts w:ascii="Times New Roman" w:hAnsi="Times New Roman" w:cs="Times New Roman"/>
                <w:b/>
                <w:lang w:val="ro-RO"/>
              </w:rPr>
            </w:pPr>
          </w:p>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lastRenderedPageBreak/>
              <w:t>-a  acționa în diferite situații de viață în baza normelor și valorilor moral-spirituale</w:t>
            </w:r>
          </w:p>
          <w:p w:rsidR="00183CCB" w:rsidRDefault="00183CCB" w:rsidP="00D53660">
            <w:pPr>
              <w:rPr>
                <w:rFonts w:ascii="Times New Roman" w:hAnsi="Times New Roman" w:cs="Times New Roman"/>
                <w:lang w:val="ro-RO"/>
              </w:rPr>
            </w:pPr>
          </w:p>
          <w:p w:rsidR="00183CCB" w:rsidRDefault="00183CCB" w:rsidP="00D53660">
            <w:pPr>
              <w:rPr>
                <w:rFonts w:ascii="Times New Roman" w:hAnsi="Times New Roman" w:cs="Times New Roman"/>
                <w:lang w:val="ro-RO"/>
              </w:rPr>
            </w:pPr>
          </w:p>
          <w:p w:rsidR="00183CCB" w:rsidRDefault="00183CCB" w:rsidP="00D53660">
            <w:pPr>
              <w:rPr>
                <w:rFonts w:ascii="Times New Roman" w:hAnsi="Times New Roman" w:cs="Times New Roman"/>
                <w:lang w:val="ro-RO"/>
              </w:rPr>
            </w:pPr>
          </w:p>
          <w:p w:rsidR="00183CCB" w:rsidRDefault="00183CCB" w:rsidP="00D53660">
            <w:pPr>
              <w:rPr>
                <w:rFonts w:ascii="Times New Roman" w:hAnsi="Times New Roman" w:cs="Times New Roman"/>
                <w:lang w:val="ro-RO"/>
              </w:rPr>
            </w:pPr>
          </w:p>
          <w:p w:rsidR="00183CCB" w:rsidRPr="00B47EA7"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manifesta o poziție civică activă prin valorile limbii și literaturii moldovenești</w:t>
            </w:r>
          </w:p>
          <w:p w:rsidR="00183CCB" w:rsidRPr="00272368" w:rsidRDefault="00183CCB" w:rsidP="00D53660">
            <w:pPr>
              <w:rPr>
                <w:rFonts w:ascii="Times New Roman" w:hAnsi="Times New Roman" w:cs="Times New Roman"/>
                <w:lang w:val="ro-RO"/>
              </w:rPr>
            </w:pPr>
          </w:p>
        </w:tc>
        <w:tc>
          <w:tcPr>
            <w:tcW w:w="709" w:type="dxa"/>
          </w:tcPr>
          <w:p w:rsidR="00183CCB" w:rsidRPr="007D1FC2" w:rsidRDefault="00183CCB" w:rsidP="00D53660">
            <w:pPr>
              <w:rPr>
                <w:b/>
                <w:lang w:val="ro-RO"/>
              </w:rPr>
            </w:pPr>
            <w:r w:rsidRPr="007D1FC2">
              <w:rPr>
                <w:b/>
                <w:lang w:val="ro-RO"/>
              </w:rPr>
              <w:lastRenderedPageBreak/>
              <w:t>2</w:t>
            </w: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7D1FC2" w:rsidRPr="007D1FC2" w:rsidRDefault="007D1FC2" w:rsidP="00D53660">
            <w:pPr>
              <w:rPr>
                <w:b/>
                <w:lang w:val="ro-RO"/>
              </w:rPr>
            </w:pPr>
          </w:p>
          <w:p w:rsidR="007D1FC2" w:rsidRPr="007D1FC2" w:rsidRDefault="007D1FC2" w:rsidP="00D53660">
            <w:pPr>
              <w:rPr>
                <w:b/>
                <w:lang w:val="ro-RO"/>
              </w:rPr>
            </w:pPr>
          </w:p>
          <w:p w:rsidR="00183CCB" w:rsidRPr="007D1FC2" w:rsidRDefault="00183CCB" w:rsidP="00D53660">
            <w:pPr>
              <w:rPr>
                <w:b/>
                <w:lang w:val="ro-RO"/>
              </w:rPr>
            </w:pPr>
            <w:r w:rsidRPr="007D1FC2">
              <w:rPr>
                <w:b/>
                <w:lang w:val="ro-RO"/>
              </w:rPr>
              <w:t>2</w:t>
            </w:r>
          </w:p>
          <w:p w:rsidR="00183CCB" w:rsidRPr="007D1FC2" w:rsidRDefault="00183CCB" w:rsidP="00D53660">
            <w:pPr>
              <w:rPr>
                <w:b/>
                <w:lang w:val="ro-RO"/>
              </w:rPr>
            </w:pPr>
          </w:p>
          <w:p w:rsidR="00183CCB" w:rsidRPr="007D1FC2" w:rsidRDefault="00183CCB" w:rsidP="00D53660">
            <w:pPr>
              <w:rPr>
                <w:b/>
                <w:lang w:val="ro-RO"/>
              </w:rPr>
            </w:pPr>
          </w:p>
          <w:p w:rsidR="007D1FC2" w:rsidRPr="007D1FC2" w:rsidRDefault="007D1FC2" w:rsidP="00D53660">
            <w:pPr>
              <w:rPr>
                <w:b/>
                <w:lang w:val="ro-RO"/>
              </w:rPr>
            </w:pPr>
          </w:p>
          <w:p w:rsidR="007D1FC2" w:rsidRPr="007D1FC2" w:rsidRDefault="007D1FC2" w:rsidP="00D53660">
            <w:pPr>
              <w:rPr>
                <w:b/>
                <w:lang w:val="ro-RO"/>
              </w:rPr>
            </w:pPr>
          </w:p>
          <w:p w:rsidR="00183CCB" w:rsidRPr="007D1FC2" w:rsidRDefault="00183CCB" w:rsidP="00D53660">
            <w:pPr>
              <w:rPr>
                <w:b/>
                <w:lang w:val="ro-RO"/>
              </w:rPr>
            </w:pPr>
            <w:r w:rsidRPr="007D1FC2">
              <w:rPr>
                <w:b/>
                <w:lang w:val="ro-RO"/>
              </w:rPr>
              <w:t>2</w:t>
            </w: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p>
          <w:p w:rsidR="00183CCB" w:rsidRPr="007D1FC2" w:rsidRDefault="00183CCB" w:rsidP="00D53660">
            <w:pPr>
              <w:rPr>
                <w:b/>
                <w:lang w:val="ro-RO"/>
              </w:rPr>
            </w:pPr>
            <w:r w:rsidRPr="007D1FC2">
              <w:rPr>
                <w:b/>
                <w:lang w:val="ro-RO"/>
              </w:rPr>
              <w:t xml:space="preserve">  3</w:t>
            </w: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Pr="007D1FC2" w:rsidRDefault="007D1FC2" w:rsidP="00D53660">
            <w:pPr>
              <w:rPr>
                <w:b/>
                <w:lang w:val="ro-RO"/>
              </w:rPr>
            </w:pPr>
            <w:r w:rsidRPr="007D1FC2">
              <w:rPr>
                <w:b/>
                <w:lang w:val="ro-RO"/>
              </w:rPr>
              <w:t>4</w:t>
            </w:r>
          </w:p>
          <w:p w:rsidR="00183CCB" w:rsidRDefault="00183CCB" w:rsidP="00D53660">
            <w:pPr>
              <w:rPr>
                <w:lang w:val="ro-RO"/>
              </w:rPr>
            </w:pPr>
          </w:p>
          <w:p w:rsidR="00183CCB" w:rsidRDefault="00183CCB" w:rsidP="00D53660">
            <w:pPr>
              <w:rPr>
                <w:lang w:val="ro-RO"/>
              </w:rPr>
            </w:pPr>
          </w:p>
          <w:p w:rsidR="00183CCB" w:rsidRDefault="00183CCB" w:rsidP="00D53660">
            <w:pPr>
              <w:rPr>
                <w:lang w:val="ro-RO"/>
              </w:rPr>
            </w:pPr>
          </w:p>
          <w:p w:rsidR="00183CCB" w:rsidRPr="005C2FD9" w:rsidRDefault="00183CCB" w:rsidP="00D53660">
            <w:pPr>
              <w:rPr>
                <w:lang w:val="ro-RO"/>
              </w:rPr>
            </w:pPr>
          </w:p>
        </w:tc>
      </w:tr>
      <w:tr w:rsidR="00183CCB" w:rsidRPr="006B5D60" w:rsidTr="00D53660">
        <w:trPr>
          <w:trHeight w:val="365"/>
        </w:trPr>
        <w:tc>
          <w:tcPr>
            <w:tcW w:w="426" w:type="dxa"/>
          </w:tcPr>
          <w:p w:rsidR="00183CCB" w:rsidRPr="00976C43" w:rsidRDefault="00183CCB" w:rsidP="00D53660">
            <w:pPr>
              <w:jc w:val="center"/>
            </w:pPr>
          </w:p>
        </w:tc>
        <w:tc>
          <w:tcPr>
            <w:tcW w:w="4110" w:type="dxa"/>
          </w:tcPr>
          <w:p w:rsidR="00183CCB" w:rsidRPr="00BA000B" w:rsidRDefault="00183CCB" w:rsidP="00183CCB">
            <w:pPr>
              <w:pStyle w:val="a4"/>
              <w:numPr>
                <w:ilvl w:val="0"/>
                <w:numId w:val="20"/>
              </w:numPr>
              <w:rPr>
                <w:rFonts w:ascii="Times New Roman" w:hAnsi="Times New Roman" w:cs="Times New Roman"/>
                <w:color w:val="FF0000"/>
                <w:lang w:val="ro-RO"/>
              </w:rPr>
            </w:pPr>
            <w:r w:rsidRPr="00BA000B">
              <w:rPr>
                <w:rFonts w:ascii="Times New Roman" w:hAnsi="Times New Roman" w:cs="Times New Roman"/>
                <w:color w:val="000000" w:themeColor="text1"/>
                <w:lang w:val="ro-RO"/>
              </w:rPr>
              <w:t xml:space="preserve">citește </w:t>
            </w:r>
            <w:r>
              <w:rPr>
                <w:rFonts w:ascii="Times New Roman" w:hAnsi="Times New Roman" w:cs="Times New Roman"/>
                <w:color w:val="000000" w:themeColor="text1"/>
                <w:lang w:val="ro-RO"/>
              </w:rPr>
              <w:t>și meditează asupra problematicii romanului</w:t>
            </w:r>
            <w:r w:rsidR="007D1FC2">
              <w:rPr>
                <w:rFonts w:ascii="Times New Roman" w:hAnsi="Times New Roman" w:cs="Times New Roman"/>
                <w:lang w:val="ro-RO"/>
              </w:rPr>
              <w:t>;</w:t>
            </w:r>
          </w:p>
          <w:p w:rsidR="00183CCB" w:rsidRPr="00BA000B" w:rsidRDefault="00183CCB" w:rsidP="00183CCB">
            <w:pPr>
              <w:pStyle w:val="a4"/>
              <w:numPr>
                <w:ilvl w:val="0"/>
                <w:numId w:val="20"/>
              </w:numPr>
              <w:rPr>
                <w:rFonts w:ascii="Times New Roman" w:hAnsi="Times New Roman" w:cs="Times New Roman"/>
                <w:color w:val="FF0000"/>
                <w:lang w:val="ro-RO"/>
              </w:rPr>
            </w:pPr>
            <w:r>
              <w:rPr>
                <w:rFonts w:ascii="Times New Roman" w:hAnsi="Times New Roman" w:cs="Times New Roman"/>
                <w:color w:val="000000" w:themeColor="text1"/>
                <w:lang w:val="ro-RO"/>
              </w:rPr>
              <w:t>determină tema, mesajul de idei</w:t>
            </w:r>
            <w:r w:rsidR="007D1FC2">
              <w:rPr>
                <w:rFonts w:ascii="Times New Roman" w:hAnsi="Times New Roman" w:cs="Times New Roman"/>
                <w:lang w:val="ro-RO"/>
              </w:rPr>
              <w:t>;</w:t>
            </w:r>
          </w:p>
          <w:p w:rsidR="00183CCB" w:rsidRPr="00BA000B" w:rsidRDefault="00183CCB" w:rsidP="00183CCB">
            <w:pPr>
              <w:pStyle w:val="a4"/>
              <w:numPr>
                <w:ilvl w:val="0"/>
                <w:numId w:val="20"/>
              </w:numPr>
              <w:rPr>
                <w:rFonts w:ascii="Times New Roman" w:hAnsi="Times New Roman" w:cs="Times New Roman"/>
                <w:color w:val="FF0000"/>
                <w:lang w:val="ro-RO"/>
              </w:rPr>
            </w:pPr>
            <w:r>
              <w:rPr>
                <w:rFonts w:ascii="Times New Roman" w:hAnsi="Times New Roman" w:cs="Times New Roman"/>
                <w:color w:val="000000" w:themeColor="text1"/>
                <w:lang w:val="ro-RO"/>
              </w:rPr>
              <w:t>apreciază valorile general – umane</w:t>
            </w:r>
          </w:p>
          <w:p w:rsidR="00183CCB" w:rsidRPr="00BA000B" w:rsidRDefault="00183CCB" w:rsidP="00183CCB">
            <w:pPr>
              <w:pStyle w:val="a4"/>
              <w:numPr>
                <w:ilvl w:val="0"/>
                <w:numId w:val="20"/>
              </w:numPr>
              <w:rPr>
                <w:rFonts w:ascii="Times New Roman" w:hAnsi="Times New Roman" w:cs="Times New Roman"/>
                <w:color w:val="FF0000"/>
                <w:lang w:val="ro-RO"/>
              </w:rPr>
            </w:pPr>
            <w:r>
              <w:rPr>
                <w:rFonts w:ascii="Times New Roman" w:hAnsi="Times New Roman" w:cs="Times New Roman"/>
                <w:color w:val="000000" w:themeColor="text1"/>
                <w:lang w:val="ro-RO"/>
              </w:rPr>
              <w:t>descoperă dramatismul psihologic în operă</w:t>
            </w:r>
            <w:r w:rsidR="007D1FC2">
              <w:rPr>
                <w:rFonts w:ascii="Times New Roman" w:hAnsi="Times New Roman" w:cs="Times New Roman"/>
                <w:lang w:val="ro-RO"/>
              </w:rPr>
              <w:t>;</w:t>
            </w:r>
          </w:p>
          <w:p w:rsidR="00183CCB" w:rsidRPr="007D1FC2" w:rsidRDefault="00183CCB" w:rsidP="00183CCB">
            <w:pPr>
              <w:pStyle w:val="a4"/>
              <w:numPr>
                <w:ilvl w:val="0"/>
                <w:numId w:val="20"/>
              </w:numPr>
              <w:rPr>
                <w:rFonts w:ascii="Times New Roman" w:hAnsi="Times New Roman" w:cs="Times New Roman"/>
                <w:color w:val="FF0000"/>
                <w:lang w:val="ro-RO"/>
              </w:rPr>
            </w:pPr>
            <w:r>
              <w:rPr>
                <w:rFonts w:ascii="Times New Roman" w:hAnsi="Times New Roman" w:cs="Times New Roman"/>
                <w:color w:val="000000" w:themeColor="text1"/>
                <w:lang w:val="ro-RO"/>
              </w:rPr>
              <w:t>cunoațte noțiunea de dramatic</w:t>
            </w:r>
            <w:r w:rsidR="007D1FC2">
              <w:rPr>
                <w:rFonts w:ascii="Times New Roman" w:hAnsi="Times New Roman" w:cs="Times New Roman"/>
                <w:lang w:val="ro-RO"/>
              </w:rPr>
              <w:t>;</w:t>
            </w:r>
          </w:p>
          <w:p w:rsidR="007D1FC2" w:rsidRPr="00BA000B" w:rsidRDefault="007D1FC2" w:rsidP="00183CCB">
            <w:pPr>
              <w:pStyle w:val="a4"/>
              <w:numPr>
                <w:ilvl w:val="0"/>
                <w:numId w:val="20"/>
              </w:numPr>
              <w:rPr>
                <w:rFonts w:ascii="Times New Roman" w:hAnsi="Times New Roman" w:cs="Times New Roman"/>
                <w:color w:val="FF0000"/>
                <w:lang w:val="ro-RO"/>
              </w:rPr>
            </w:pPr>
          </w:p>
        </w:tc>
        <w:tc>
          <w:tcPr>
            <w:tcW w:w="4820" w:type="dxa"/>
          </w:tcPr>
          <w:p w:rsidR="007D1FC2"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Ion Druță</w:t>
            </w:r>
          </w:p>
          <w:p w:rsidR="00183CCB"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”Clopotnița”</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Problematica romanului.</w:t>
            </w:r>
          </w:p>
          <w:p w:rsidR="00183CCB" w:rsidRDefault="00183CCB" w:rsidP="00D53660">
            <w:pPr>
              <w:tabs>
                <w:tab w:val="left" w:pos="2805"/>
              </w:tabs>
              <w:rPr>
                <w:rFonts w:ascii="Times New Roman" w:hAnsi="Times New Roman" w:cs="Times New Roman"/>
                <w:lang w:val="ro-RO"/>
              </w:rPr>
            </w:pPr>
            <w:r>
              <w:rPr>
                <w:rFonts w:ascii="Times New Roman" w:hAnsi="Times New Roman" w:cs="Times New Roman"/>
                <w:lang w:val="ro-RO"/>
              </w:rPr>
              <w:t>Ciocnirea a două mentalități față de monumentele istorice. Dramatismul psihologic</w:t>
            </w:r>
            <w:r w:rsidR="007D1FC2">
              <w:rPr>
                <w:rFonts w:ascii="Times New Roman" w:hAnsi="Times New Roman" w:cs="Times New Roman"/>
                <w:lang w:val="ro-RO"/>
              </w:rPr>
              <w:t>.</w:t>
            </w:r>
          </w:p>
          <w:p w:rsidR="00183CCB" w:rsidRPr="00BA000B" w:rsidRDefault="00183CCB" w:rsidP="00D53660">
            <w:pPr>
              <w:tabs>
                <w:tab w:val="left" w:pos="2805"/>
              </w:tabs>
              <w:rPr>
                <w:rFonts w:ascii="Times New Roman" w:hAnsi="Times New Roman" w:cs="Times New Roman"/>
              </w:rPr>
            </w:pPr>
            <w:r>
              <w:rPr>
                <w:rFonts w:ascii="Times New Roman" w:hAnsi="Times New Roman" w:cs="Times New Roman"/>
                <w:b/>
                <w:lang w:val="ro-RO"/>
              </w:rPr>
              <w:t>Teoria literaturii</w:t>
            </w:r>
            <w:r w:rsidR="007D1FC2">
              <w:rPr>
                <w:rFonts w:ascii="Times New Roman" w:hAnsi="Times New Roman" w:cs="Times New Roman"/>
                <w:b/>
                <w:lang w:val="ro-RO"/>
              </w:rPr>
              <w:t>.</w:t>
            </w:r>
            <w:r>
              <w:rPr>
                <w:rFonts w:ascii="Times New Roman" w:hAnsi="Times New Roman" w:cs="Times New Roman"/>
                <w:lang w:val="ro-RO"/>
              </w:rPr>
              <w:t>Dramaticul</w:t>
            </w:r>
            <w:r w:rsidR="007D1FC2">
              <w:rPr>
                <w:rFonts w:ascii="Times New Roman" w:hAnsi="Times New Roman" w:cs="Times New Roman"/>
                <w:lang w:val="ro-RO"/>
              </w:rPr>
              <w:t>.</w:t>
            </w:r>
          </w:p>
          <w:p w:rsidR="00183CCB" w:rsidRPr="00BA000B" w:rsidRDefault="00183CCB" w:rsidP="00D53660">
            <w:pPr>
              <w:tabs>
                <w:tab w:val="left" w:pos="2805"/>
              </w:tabs>
              <w:rPr>
                <w:rFonts w:ascii="Times New Roman" w:hAnsi="Times New Roman" w:cs="Times New Roman"/>
                <w:lang w:val="ro-RO"/>
              </w:rPr>
            </w:pPr>
          </w:p>
        </w:tc>
        <w:tc>
          <w:tcPr>
            <w:tcW w:w="4772" w:type="dxa"/>
          </w:tcPr>
          <w:p w:rsidR="00183CCB" w:rsidRDefault="00183CCB" w:rsidP="00D53660">
            <w:pPr>
              <w:rPr>
                <w:rFonts w:ascii="Times New Roman" w:hAnsi="Times New Roman" w:cs="Times New Roman"/>
                <w:b/>
                <w:lang w:val="ro-RO"/>
              </w:rPr>
            </w:pPr>
            <w:r w:rsidRPr="0094395D">
              <w:rPr>
                <w:rFonts w:ascii="Times New Roman" w:hAnsi="Times New Roman" w:cs="Times New Roman"/>
                <w:b/>
                <w:lang w:val="ro-RO"/>
              </w:rPr>
              <w:t>Competențe culturale, interculturale</w:t>
            </w:r>
          </w:p>
          <w:p w:rsidR="00183CCB" w:rsidRPr="00BA000B"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estima valorile culturii naționale și ale culturilor etniilor conlocuitoare, în scopul aplicării lor creative</w:t>
            </w:r>
          </w:p>
        </w:tc>
        <w:tc>
          <w:tcPr>
            <w:tcW w:w="709" w:type="dxa"/>
          </w:tcPr>
          <w:p w:rsidR="00183CCB" w:rsidRPr="007D1FC2" w:rsidRDefault="00183CCB" w:rsidP="00D53660">
            <w:pPr>
              <w:rPr>
                <w:b/>
                <w:lang w:val="ro-RO"/>
              </w:rPr>
            </w:pPr>
            <w:r w:rsidRPr="007D1FC2">
              <w:rPr>
                <w:b/>
                <w:lang w:val="ro-RO"/>
              </w:rPr>
              <w:t xml:space="preserve">   3</w:t>
            </w:r>
          </w:p>
        </w:tc>
      </w:tr>
      <w:tr w:rsidR="00183CCB" w:rsidRPr="00DC4892" w:rsidTr="00D53660">
        <w:trPr>
          <w:trHeight w:val="365"/>
        </w:trPr>
        <w:tc>
          <w:tcPr>
            <w:tcW w:w="426" w:type="dxa"/>
          </w:tcPr>
          <w:p w:rsidR="00183CCB" w:rsidRPr="00976C43" w:rsidRDefault="00183CCB" w:rsidP="00D53660">
            <w:pPr>
              <w:jc w:val="center"/>
            </w:pPr>
          </w:p>
        </w:tc>
        <w:tc>
          <w:tcPr>
            <w:tcW w:w="4110" w:type="dxa"/>
          </w:tcPr>
          <w:p w:rsidR="00183CCB" w:rsidRDefault="00183CCB" w:rsidP="00183CCB">
            <w:pPr>
              <w:pStyle w:val="a4"/>
              <w:numPr>
                <w:ilvl w:val="0"/>
                <w:numId w:val="20"/>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identifică tema, ideea, structura, problematica operei</w:t>
            </w:r>
            <w:r w:rsidR="007D1FC2">
              <w:rPr>
                <w:rFonts w:ascii="Times New Roman" w:hAnsi="Times New Roman" w:cs="Times New Roman"/>
                <w:lang w:val="ro-RO"/>
              </w:rPr>
              <w:t>;</w:t>
            </w:r>
          </w:p>
          <w:p w:rsidR="00183CCB" w:rsidRPr="00BA000B" w:rsidRDefault="007D1FC2" w:rsidP="00183CCB">
            <w:pPr>
              <w:pStyle w:val="a4"/>
              <w:numPr>
                <w:ilvl w:val="0"/>
                <w:numId w:val="20"/>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își </w:t>
            </w:r>
            <w:r w:rsidR="00183CCB">
              <w:rPr>
                <w:rFonts w:ascii="Times New Roman" w:hAnsi="Times New Roman" w:cs="Times New Roman"/>
                <w:color w:val="000000" w:themeColor="text1"/>
                <w:lang w:val="ro-RO"/>
              </w:rPr>
              <w:t>expune părerea asupra conținutului dramei psihologice</w:t>
            </w:r>
            <w:r>
              <w:rPr>
                <w:rFonts w:ascii="Times New Roman" w:hAnsi="Times New Roman" w:cs="Times New Roman"/>
                <w:lang w:val="ro-RO"/>
              </w:rPr>
              <w:t>;</w:t>
            </w:r>
          </w:p>
        </w:tc>
        <w:tc>
          <w:tcPr>
            <w:tcW w:w="4820" w:type="dxa"/>
          </w:tcPr>
          <w:p w:rsidR="007D1FC2"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Ion Druță</w:t>
            </w:r>
          </w:p>
          <w:p w:rsidR="00183CCB"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”Casa mare”</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Rolul de simbol al casei mari. Chipul Vasiluței. Puritatea și frumusețea morală în dragoste</w:t>
            </w:r>
            <w:r w:rsidR="007D1FC2">
              <w:rPr>
                <w:rFonts w:ascii="Times New Roman" w:hAnsi="Times New Roman" w:cs="Times New Roman"/>
                <w:lang w:val="ro-RO"/>
              </w:rPr>
              <w:t>.</w:t>
            </w:r>
          </w:p>
          <w:p w:rsidR="00183CCB" w:rsidRPr="00DC4892"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Teoria literaturii</w:t>
            </w:r>
            <w:r w:rsidR="007D1FC2">
              <w:rPr>
                <w:rFonts w:ascii="Times New Roman" w:hAnsi="Times New Roman" w:cs="Times New Roman"/>
                <w:b/>
                <w:lang w:val="ro-RO"/>
              </w:rPr>
              <w:t xml:space="preserve">. </w:t>
            </w:r>
            <w:r>
              <w:rPr>
                <w:rFonts w:ascii="Times New Roman" w:hAnsi="Times New Roman" w:cs="Times New Roman"/>
                <w:lang w:val="ro-RO"/>
              </w:rPr>
              <w:t>Drama psihologică</w:t>
            </w:r>
            <w:r w:rsidR="007D1FC2">
              <w:rPr>
                <w:rFonts w:ascii="Times New Roman" w:hAnsi="Times New Roman" w:cs="Times New Roman"/>
                <w:lang w:val="ro-RO"/>
              </w:rPr>
              <w:t>.</w:t>
            </w:r>
          </w:p>
        </w:tc>
        <w:tc>
          <w:tcPr>
            <w:tcW w:w="4772" w:type="dxa"/>
          </w:tcPr>
          <w:p w:rsidR="00183CCB" w:rsidRDefault="00183CCB" w:rsidP="00D53660">
            <w:pPr>
              <w:rPr>
                <w:rFonts w:ascii="Times New Roman" w:hAnsi="Times New Roman" w:cs="Times New Roman"/>
                <w:b/>
                <w:lang w:val="ro-RO"/>
              </w:rPr>
            </w:pPr>
            <w:r w:rsidRPr="006A6C2E">
              <w:rPr>
                <w:rFonts w:ascii="Times New Roman" w:hAnsi="Times New Roman" w:cs="Times New Roman"/>
                <w:b/>
                <w:lang w:val="ro-RO"/>
              </w:rPr>
              <w:t>Competențe în domeniul tehnologiilor informaționale și comunicaționale</w:t>
            </w:r>
          </w:p>
          <w:p w:rsidR="00183CCB" w:rsidRPr="00DC4892" w:rsidRDefault="00183CCB" w:rsidP="00D53660">
            <w:pPr>
              <w:rPr>
                <w:rFonts w:ascii="Times New Roman" w:hAnsi="Times New Roman" w:cs="Times New Roman"/>
                <w:lang w:val="ro-RO"/>
              </w:rPr>
            </w:pPr>
            <w:r>
              <w:rPr>
                <w:rFonts w:ascii="Times New Roman" w:hAnsi="Times New Roman" w:cs="Times New Roman"/>
                <w:b/>
                <w:lang w:val="ro-RO"/>
              </w:rPr>
              <w:t>-</w:t>
            </w:r>
            <w:r>
              <w:rPr>
                <w:rFonts w:ascii="Times New Roman" w:hAnsi="Times New Roman" w:cs="Times New Roman"/>
                <w:lang w:val="ro-RO"/>
              </w:rPr>
              <w:t>a utiliza anumite servicii electronice pentru documentare în domeniul literaturii pentru rezolvarea unor sarcini on-line în asocierea cu alte arte</w:t>
            </w:r>
          </w:p>
        </w:tc>
        <w:tc>
          <w:tcPr>
            <w:tcW w:w="709" w:type="dxa"/>
          </w:tcPr>
          <w:p w:rsidR="00183CCB" w:rsidRPr="007D1FC2" w:rsidRDefault="00183CCB" w:rsidP="00D53660">
            <w:pPr>
              <w:rPr>
                <w:b/>
                <w:lang w:val="ro-RO"/>
              </w:rPr>
            </w:pPr>
            <w:r w:rsidRPr="007D1FC2">
              <w:rPr>
                <w:b/>
                <w:lang w:val="ro-RO"/>
              </w:rPr>
              <w:t xml:space="preserve">  2</w:t>
            </w:r>
          </w:p>
        </w:tc>
      </w:tr>
      <w:tr w:rsidR="00183CCB" w:rsidRPr="00DC4892" w:rsidTr="00D53660">
        <w:trPr>
          <w:trHeight w:val="365"/>
        </w:trPr>
        <w:tc>
          <w:tcPr>
            <w:tcW w:w="426" w:type="dxa"/>
          </w:tcPr>
          <w:p w:rsidR="00183CCB" w:rsidRPr="00976C43" w:rsidRDefault="00183CCB" w:rsidP="00D53660">
            <w:pPr>
              <w:jc w:val="center"/>
            </w:pPr>
          </w:p>
        </w:tc>
        <w:tc>
          <w:tcPr>
            <w:tcW w:w="4110" w:type="dxa"/>
          </w:tcPr>
          <w:p w:rsidR="00183CCB" w:rsidRDefault="007D1FC2" w:rsidP="00183CCB">
            <w:pPr>
              <w:pStyle w:val="a4"/>
              <w:numPr>
                <w:ilvl w:val="0"/>
                <w:numId w:val="21"/>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cunoaște </w:t>
            </w:r>
            <w:r w:rsidR="00183CCB">
              <w:rPr>
                <w:rFonts w:ascii="Times New Roman" w:hAnsi="Times New Roman" w:cs="Times New Roman"/>
                <w:color w:val="000000" w:themeColor="text1"/>
                <w:lang w:val="ro-RO"/>
              </w:rPr>
              <w:t>date biografice despre autor, activitatea literară</w:t>
            </w:r>
            <w:r>
              <w:rPr>
                <w:rFonts w:ascii="Times New Roman" w:hAnsi="Times New Roman" w:cs="Times New Roman"/>
                <w:lang w:val="ro-RO"/>
              </w:rPr>
              <w:t>;</w:t>
            </w:r>
          </w:p>
          <w:p w:rsidR="00183CCB" w:rsidRDefault="00183CCB" w:rsidP="00183CCB">
            <w:pPr>
              <w:pStyle w:val="a4"/>
              <w:numPr>
                <w:ilvl w:val="0"/>
                <w:numId w:val="21"/>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comentează semnificațiile titlului și ale textului</w:t>
            </w:r>
            <w:r w:rsidR="007D1FC2">
              <w:rPr>
                <w:rFonts w:ascii="Times New Roman" w:hAnsi="Times New Roman" w:cs="Times New Roman"/>
                <w:lang w:val="ro-RO"/>
              </w:rPr>
              <w:t>;</w:t>
            </w:r>
          </w:p>
          <w:p w:rsidR="00183CCB" w:rsidRDefault="00183CCB" w:rsidP="00183CCB">
            <w:pPr>
              <w:pStyle w:val="a4"/>
              <w:numPr>
                <w:ilvl w:val="0"/>
                <w:numId w:val="21"/>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determină tema, ideea abordată în poezie</w:t>
            </w:r>
            <w:r w:rsidR="007D1FC2">
              <w:rPr>
                <w:rFonts w:ascii="Times New Roman" w:hAnsi="Times New Roman" w:cs="Times New Roman"/>
                <w:lang w:val="ro-RO"/>
              </w:rPr>
              <w:t>;</w:t>
            </w:r>
          </w:p>
          <w:p w:rsidR="00183CCB" w:rsidRPr="007D1FC2" w:rsidRDefault="007D1FC2" w:rsidP="00183CCB">
            <w:pPr>
              <w:pStyle w:val="a4"/>
              <w:numPr>
                <w:ilvl w:val="0"/>
                <w:numId w:val="21"/>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își </w:t>
            </w:r>
            <w:r w:rsidR="00183CCB">
              <w:rPr>
                <w:rFonts w:ascii="Times New Roman" w:hAnsi="Times New Roman" w:cs="Times New Roman"/>
                <w:color w:val="000000" w:themeColor="text1"/>
                <w:lang w:val="ro-RO"/>
              </w:rPr>
              <w:t>expune părerea despre virtuțiile etico-morale și spirituale ale moldovenilor</w:t>
            </w:r>
            <w:r>
              <w:rPr>
                <w:rFonts w:ascii="Times New Roman" w:hAnsi="Times New Roman" w:cs="Times New Roman"/>
                <w:lang w:val="ro-RO"/>
              </w:rPr>
              <w:t>;</w:t>
            </w:r>
          </w:p>
          <w:p w:rsidR="007D1FC2" w:rsidRPr="00DC4892" w:rsidRDefault="007D1FC2" w:rsidP="00183CCB">
            <w:pPr>
              <w:pStyle w:val="a4"/>
              <w:numPr>
                <w:ilvl w:val="0"/>
                <w:numId w:val="21"/>
              </w:numPr>
              <w:rPr>
                <w:rFonts w:ascii="Times New Roman" w:hAnsi="Times New Roman" w:cs="Times New Roman"/>
                <w:color w:val="000000" w:themeColor="text1"/>
                <w:lang w:val="ro-RO"/>
              </w:rPr>
            </w:pPr>
            <w:r>
              <w:rPr>
                <w:rFonts w:ascii="Times New Roman" w:hAnsi="Times New Roman" w:cs="Times New Roman"/>
                <w:lang w:val="ro-RO"/>
              </w:rPr>
              <w:t>recită poezia;</w:t>
            </w:r>
          </w:p>
        </w:tc>
        <w:tc>
          <w:tcPr>
            <w:tcW w:w="4820" w:type="dxa"/>
          </w:tcPr>
          <w:p w:rsidR="007D1FC2" w:rsidRDefault="00183CCB" w:rsidP="0085506C">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Andrei Lupan</w:t>
            </w:r>
          </w:p>
          <w:p w:rsidR="00183CCB" w:rsidRDefault="00183CCB" w:rsidP="0085506C">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”Legea găzduirii”</w:t>
            </w:r>
          </w:p>
          <w:p w:rsidR="00183CCB" w:rsidRPr="000D1BD7"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Reflectarea vieții țăranului în creația poetică a lui A. Lupan. Proslăvirea virtuțiilor etico-morale și spirituale ale poporului moldovenesc</w:t>
            </w:r>
            <w:r w:rsidR="007D1FC2">
              <w:rPr>
                <w:rFonts w:ascii="Times New Roman" w:hAnsi="Times New Roman" w:cs="Times New Roman"/>
                <w:lang w:val="ro-RO"/>
              </w:rPr>
              <w:t>.</w:t>
            </w:r>
          </w:p>
        </w:tc>
        <w:tc>
          <w:tcPr>
            <w:tcW w:w="4772" w:type="dxa"/>
          </w:tcPr>
          <w:p w:rsidR="00183CCB" w:rsidRDefault="00183CCB" w:rsidP="00D53660">
            <w:pPr>
              <w:rPr>
                <w:rFonts w:ascii="Times New Roman" w:hAnsi="Times New Roman" w:cs="Times New Roman"/>
                <w:b/>
                <w:lang w:val="ro-RO"/>
              </w:rPr>
            </w:pPr>
            <w:r w:rsidRPr="0094395D">
              <w:rPr>
                <w:rFonts w:ascii="Times New Roman" w:hAnsi="Times New Roman" w:cs="Times New Roman"/>
                <w:b/>
                <w:lang w:val="ro-RO"/>
              </w:rPr>
              <w:t>Competențe culturale, interculturale</w:t>
            </w:r>
          </w:p>
          <w:p w:rsidR="00183CCB" w:rsidRPr="0038025C" w:rsidRDefault="00183CCB" w:rsidP="00D53660">
            <w:pPr>
              <w:rPr>
                <w:rFonts w:ascii="Times New Roman" w:hAnsi="Times New Roman" w:cs="Times New Roman"/>
                <w:lang w:val="ro-RO"/>
              </w:rPr>
            </w:pPr>
            <w:r>
              <w:rPr>
                <w:rFonts w:ascii="Times New Roman" w:hAnsi="Times New Roman" w:cs="Times New Roman"/>
                <w:lang w:val="ro-RO"/>
              </w:rPr>
              <w:t>Receptarea și angajarea în comunicarea orală și scrisă a valorilor interculturale în procesul de formare a profilului intelectual</w:t>
            </w:r>
          </w:p>
        </w:tc>
        <w:tc>
          <w:tcPr>
            <w:tcW w:w="709" w:type="dxa"/>
          </w:tcPr>
          <w:p w:rsidR="00183CCB" w:rsidRPr="007D1FC2" w:rsidRDefault="00183CCB" w:rsidP="00D53660">
            <w:pPr>
              <w:rPr>
                <w:b/>
                <w:lang w:val="ro-RO"/>
              </w:rPr>
            </w:pPr>
            <w:r w:rsidRPr="007D1FC2">
              <w:rPr>
                <w:b/>
                <w:lang w:val="ro-RO"/>
              </w:rPr>
              <w:t xml:space="preserve">  1</w:t>
            </w:r>
          </w:p>
        </w:tc>
      </w:tr>
      <w:tr w:rsidR="00183CCB" w:rsidRPr="00DC4892" w:rsidTr="00D53660">
        <w:trPr>
          <w:trHeight w:val="365"/>
        </w:trPr>
        <w:tc>
          <w:tcPr>
            <w:tcW w:w="426" w:type="dxa"/>
          </w:tcPr>
          <w:p w:rsidR="00183CCB" w:rsidRPr="00976C43" w:rsidRDefault="00183CCB" w:rsidP="00D53660">
            <w:pPr>
              <w:jc w:val="center"/>
            </w:pPr>
          </w:p>
        </w:tc>
        <w:tc>
          <w:tcPr>
            <w:tcW w:w="4110" w:type="dxa"/>
          </w:tcPr>
          <w:p w:rsidR="00183CCB" w:rsidRDefault="00B92947" w:rsidP="00183CCB">
            <w:pPr>
              <w:pStyle w:val="a4"/>
              <w:numPr>
                <w:ilvl w:val="0"/>
                <w:numId w:val="22"/>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cunoaște </w:t>
            </w:r>
            <w:r w:rsidR="00183CCB">
              <w:rPr>
                <w:rFonts w:ascii="Times New Roman" w:hAnsi="Times New Roman" w:cs="Times New Roman"/>
                <w:color w:val="000000" w:themeColor="text1"/>
                <w:lang w:val="ro-RO"/>
              </w:rPr>
              <w:t>date referitoare la biografiile și activitatea literară a autorilor</w:t>
            </w:r>
            <w:r w:rsidRPr="00B92947">
              <w:rPr>
                <w:lang w:val="ro-RO"/>
              </w:rPr>
              <w:t>;</w:t>
            </w:r>
          </w:p>
          <w:p w:rsidR="00183CCB" w:rsidRDefault="00183CCB" w:rsidP="00183CCB">
            <w:pPr>
              <w:pStyle w:val="a4"/>
              <w:numPr>
                <w:ilvl w:val="0"/>
                <w:numId w:val="22"/>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determină tema, ideea, noțiunile de teorie literară</w:t>
            </w:r>
            <w:r w:rsidR="00B92947" w:rsidRPr="00B92947">
              <w:rPr>
                <w:lang w:val="ro-RO"/>
              </w:rPr>
              <w:t>;</w:t>
            </w:r>
          </w:p>
          <w:p w:rsidR="00183CCB" w:rsidRDefault="00183CCB" w:rsidP="00183CCB">
            <w:pPr>
              <w:pStyle w:val="a4"/>
              <w:numPr>
                <w:ilvl w:val="0"/>
                <w:numId w:val="22"/>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apreciază sensul emotiv al poeziilor</w:t>
            </w:r>
          </w:p>
          <w:p w:rsidR="00183CCB" w:rsidRDefault="00183CCB" w:rsidP="00183CCB">
            <w:pPr>
              <w:pStyle w:val="a4"/>
              <w:numPr>
                <w:ilvl w:val="0"/>
                <w:numId w:val="22"/>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determină modalitățile artistice</w:t>
            </w:r>
            <w:r w:rsidR="00B92947" w:rsidRPr="00B92947">
              <w:rPr>
                <w:lang w:val="ro-RO"/>
              </w:rPr>
              <w:t>;</w:t>
            </w:r>
          </w:p>
          <w:p w:rsidR="00183CCB" w:rsidRPr="005F54C8" w:rsidRDefault="00183CCB" w:rsidP="00183CCB">
            <w:pPr>
              <w:pStyle w:val="a4"/>
              <w:numPr>
                <w:ilvl w:val="0"/>
                <w:numId w:val="22"/>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expune argumentat părerea despre tema abordată de autor</w:t>
            </w:r>
            <w:r w:rsidR="00B92947" w:rsidRPr="00B92947">
              <w:rPr>
                <w:lang w:val="ro-RO"/>
              </w:rPr>
              <w:t>;</w:t>
            </w:r>
          </w:p>
          <w:p w:rsidR="005F54C8" w:rsidRPr="005F54C8" w:rsidRDefault="005F54C8" w:rsidP="005F54C8">
            <w:pPr>
              <w:tabs>
                <w:tab w:val="left" w:pos="2805"/>
              </w:tabs>
              <w:rPr>
                <w:rFonts w:ascii="Times New Roman" w:hAnsi="Times New Roman" w:cs="Times New Roman"/>
                <w:bCs/>
                <w:iCs/>
                <w:spacing w:val="-8"/>
                <w:lang w:val="ro-RO"/>
              </w:rPr>
            </w:pPr>
            <w:r>
              <w:rPr>
                <w:rFonts w:ascii="Times New Roman" w:hAnsi="Times New Roman" w:cs="Times New Roman"/>
              </w:rPr>
              <w:t>“”</w:t>
            </w:r>
          </w:p>
          <w:p w:rsidR="005F54C8" w:rsidRPr="0038025C" w:rsidRDefault="005F54C8" w:rsidP="005F54C8">
            <w:pPr>
              <w:pStyle w:val="a4"/>
              <w:ind w:left="360"/>
              <w:rPr>
                <w:rFonts w:ascii="Times New Roman" w:hAnsi="Times New Roman" w:cs="Times New Roman"/>
                <w:color w:val="000000" w:themeColor="text1"/>
                <w:lang w:val="ro-RO"/>
              </w:rPr>
            </w:pPr>
          </w:p>
        </w:tc>
        <w:tc>
          <w:tcPr>
            <w:tcW w:w="4820" w:type="dxa"/>
          </w:tcPr>
          <w:p w:rsidR="007D1FC2" w:rsidRDefault="00183CCB" w:rsidP="0085506C">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Irina Stavscaia</w:t>
            </w:r>
          </w:p>
          <w:p w:rsidR="00183CCB" w:rsidRDefault="00183CCB" w:rsidP="0085506C">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”Grai moldov”</w:t>
            </w:r>
          </w:p>
          <w:p w:rsidR="00183CCB" w:rsidRDefault="007D1FC2" w:rsidP="00015EAA">
            <w:pPr>
              <w:tabs>
                <w:tab w:val="left" w:pos="2805"/>
              </w:tabs>
              <w:spacing w:line="276" w:lineRule="auto"/>
              <w:rPr>
                <w:rFonts w:ascii="Times New Roman" w:hAnsi="Times New Roman" w:cs="Times New Roman"/>
                <w:lang w:val="ro-RO"/>
              </w:rPr>
            </w:pPr>
            <w:r>
              <w:rPr>
                <w:rFonts w:ascii="Times New Roman" w:hAnsi="Times New Roman" w:cs="Times New Roman"/>
                <w:lang w:val="ro-RO"/>
              </w:rPr>
              <w:t xml:space="preserve">Dragostea autoarei față de limba maternă. </w:t>
            </w:r>
            <w:r w:rsidR="00183CCB">
              <w:rPr>
                <w:rFonts w:ascii="Times New Roman" w:hAnsi="Times New Roman" w:cs="Times New Roman"/>
                <w:lang w:val="ro-RO"/>
              </w:rPr>
              <w:t>Sensuri emotive ale poeziei</w:t>
            </w:r>
            <w:r>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Teoria literaturii</w:t>
            </w:r>
            <w:r w:rsidR="007D1FC2">
              <w:rPr>
                <w:rFonts w:ascii="Times New Roman" w:hAnsi="Times New Roman" w:cs="Times New Roman"/>
                <w:b/>
                <w:lang w:val="ro-RO"/>
              </w:rPr>
              <w:t>.</w:t>
            </w:r>
            <w:r>
              <w:rPr>
                <w:rFonts w:ascii="Times New Roman" w:hAnsi="Times New Roman" w:cs="Times New Roman"/>
                <w:lang w:val="ro-RO"/>
              </w:rPr>
              <w:t>Repetiția</w:t>
            </w:r>
            <w:r w:rsidR="007D1FC2">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Pr>
                <w:rFonts w:ascii="Times New Roman" w:hAnsi="Times New Roman" w:cs="Times New Roman"/>
                <w:b/>
                <w:lang w:val="ro-RO"/>
              </w:rPr>
              <w:t>Lectură individuală</w:t>
            </w:r>
            <w:r w:rsidR="007D1FC2">
              <w:rPr>
                <w:rFonts w:ascii="Times New Roman" w:hAnsi="Times New Roman" w:cs="Times New Roman"/>
                <w:b/>
                <w:lang w:val="ro-RO"/>
              </w:rPr>
              <w:t xml:space="preserve">. </w:t>
            </w:r>
            <w:r>
              <w:rPr>
                <w:rFonts w:ascii="Times New Roman" w:hAnsi="Times New Roman" w:cs="Times New Roman"/>
                <w:lang w:val="ro-RO"/>
              </w:rPr>
              <w:t>I.</w:t>
            </w:r>
            <w:r w:rsidRPr="00136389">
              <w:rPr>
                <w:rFonts w:ascii="Times New Roman" w:hAnsi="Times New Roman" w:cs="Times New Roman"/>
                <w:lang w:val="ro-RO"/>
              </w:rPr>
              <w:t>Stavscaia ”Versuri”</w:t>
            </w:r>
            <w:r w:rsidR="007D1FC2">
              <w:rPr>
                <w:rFonts w:ascii="Times New Roman" w:hAnsi="Times New Roman" w:cs="Times New Roman"/>
                <w:lang w:val="ro-RO"/>
              </w:rPr>
              <w:t>.</w:t>
            </w:r>
          </w:p>
          <w:p w:rsidR="00183CCB" w:rsidRDefault="00183CCB" w:rsidP="00015EAA">
            <w:pPr>
              <w:tabs>
                <w:tab w:val="left" w:pos="2805"/>
              </w:tabs>
              <w:spacing w:line="276" w:lineRule="auto"/>
              <w:rPr>
                <w:rFonts w:ascii="Times New Roman" w:hAnsi="Times New Roman" w:cs="Times New Roman"/>
                <w:lang w:val="ro-RO"/>
              </w:rPr>
            </w:pPr>
            <w:r w:rsidRPr="00F02F26">
              <w:rPr>
                <w:rFonts w:ascii="Times New Roman" w:hAnsi="Times New Roman" w:cs="Times New Roman"/>
                <w:b/>
                <w:lang w:val="ro-RO"/>
              </w:rPr>
              <w:t>Paralelism literar</w:t>
            </w:r>
            <w:r w:rsidR="007D1FC2">
              <w:rPr>
                <w:rFonts w:ascii="Times New Roman" w:hAnsi="Times New Roman" w:cs="Times New Roman"/>
                <w:b/>
                <w:lang w:val="ro-RO"/>
              </w:rPr>
              <w:t xml:space="preserve">. </w:t>
            </w:r>
            <w:r>
              <w:rPr>
                <w:rFonts w:ascii="Times New Roman" w:hAnsi="Times New Roman" w:cs="Times New Roman"/>
                <w:lang w:val="ro-RO"/>
              </w:rPr>
              <w:t>L.Damian ”Verb matern”</w:t>
            </w:r>
            <w:r w:rsidR="007D1FC2">
              <w:rPr>
                <w:rFonts w:ascii="Times New Roman" w:hAnsi="Times New Roman" w:cs="Times New Roman"/>
                <w:lang w:val="ro-RO"/>
              </w:rPr>
              <w:t>.</w:t>
            </w:r>
          </w:p>
          <w:p w:rsidR="007D1FC2" w:rsidRDefault="007D1FC2" w:rsidP="00D53660">
            <w:pPr>
              <w:tabs>
                <w:tab w:val="left" w:pos="2805"/>
              </w:tabs>
              <w:rPr>
                <w:rFonts w:ascii="Times New Roman" w:hAnsi="Times New Roman" w:cs="Times New Roman"/>
                <w:b/>
                <w:lang w:val="ro-RO"/>
              </w:rPr>
            </w:pPr>
          </w:p>
          <w:p w:rsidR="007D1FC2"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Dumitru Matcovschi</w:t>
            </w:r>
          </w:p>
          <w:p w:rsidR="00183CCB" w:rsidRDefault="00183CCB" w:rsidP="007D1FC2">
            <w:pPr>
              <w:tabs>
                <w:tab w:val="left" w:pos="2805"/>
              </w:tabs>
              <w:jc w:val="center"/>
              <w:rPr>
                <w:rFonts w:ascii="Times New Roman" w:hAnsi="Times New Roman" w:cs="Times New Roman"/>
                <w:b/>
                <w:lang w:val="ro-RO"/>
              </w:rPr>
            </w:pPr>
            <w:r>
              <w:rPr>
                <w:rFonts w:ascii="Times New Roman" w:hAnsi="Times New Roman" w:cs="Times New Roman"/>
                <w:b/>
                <w:lang w:val="ro-RO"/>
              </w:rPr>
              <w:t>”Părinții”</w:t>
            </w:r>
          </w:p>
          <w:p w:rsidR="00B92947" w:rsidRPr="00B92947" w:rsidRDefault="00B92947" w:rsidP="00B92947">
            <w:pPr>
              <w:pStyle w:val="XBody"/>
              <w:rPr>
                <w:rFonts w:ascii="Times New Roman" w:hAnsi="Times New Roman" w:cs="Times New Roman"/>
                <w:sz w:val="22"/>
                <w:szCs w:val="22"/>
                <w:lang w:val="fr-FR"/>
              </w:rPr>
            </w:pPr>
            <w:r w:rsidRPr="00B92947">
              <w:rPr>
                <w:rFonts w:ascii="Times New Roman" w:hAnsi="Times New Roman" w:cs="Times New Roman"/>
                <w:sz w:val="22"/>
                <w:szCs w:val="22"/>
                <w:lang w:val="fr-FR"/>
              </w:rPr>
              <w:t>Părinţii şi copiii – continuitatea speţei umane şi a istoriei poporului.</w:t>
            </w:r>
          </w:p>
          <w:p w:rsidR="00B92947" w:rsidRPr="00B92947" w:rsidRDefault="00B92947" w:rsidP="00B92947">
            <w:pPr>
              <w:pStyle w:val="XBody"/>
              <w:rPr>
                <w:rFonts w:ascii="Times New Roman" w:hAnsi="Times New Roman" w:cs="Times New Roman"/>
                <w:sz w:val="22"/>
                <w:szCs w:val="22"/>
              </w:rPr>
            </w:pPr>
            <w:r w:rsidRPr="00B92947">
              <w:rPr>
                <w:rFonts w:ascii="Times New Roman" w:hAnsi="Times New Roman" w:cs="Times New Roman"/>
                <w:b/>
                <w:bCs/>
                <w:iCs/>
                <w:sz w:val="22"/>
                <w:szCs w:val="22"/>
              </w:rPr>
              <w:t>Teoria literaturii.</w:t>
            </w:r>
            <w:r w:rsidRPr="00B92947">
              <w:rPr>
                <w:rFonts w:ascii="Times New Roman" w:hAnsi="Times New Roman" w:cs="Times New Roman"/>
                <w:sz w:val="22"/>
                <w:szCs w:val="22"/>
              </w:rPr>
              <w:t xml:space="preserve"> Interogaţia retorică (repetare).</w:t>
            </w:r>
          </w:p>
          <w:p w:rsidR="00B92947" w:rsidRPr="00B92947" w:rsidRDefault="00B92947" w:rsidP="00B92947">
            <w:pPr>
              <w:pStyle w:val="XBody"/>
              <w:rPr>
                <w:rFonts w:ascii="Times New Roman" w:hAnsi="Times New Roman" w:cs="Times New Roman"/>
                <w:sz w:val="22"/>
                <w:szCs w:val="22"/>
              </w:rPr>
            </w:pPr>
            <w:r>
              <w:rPr>
                <w:rFonts w:ascii="Times New Roman" w:hAnsi="Times New Roman" w:cs="Times New Roman"/>
                <w:b/>
                <w:bCs/>
                <w:iCs/>
                <w:spacing w:val="-8"/>
                <w:sz w:val="22"/>
                <w:szCs w:val="22"/>
              </w:rPr>
              <w:t xml:space="preserve">Lectură individuală. </w:t>
            </w:r>
            <w:r w:rsidRPr="00B92947">
              <w:rPr>
                <w:rFonts w:ascii="Times New Roman" w:hAnsi="Times New Roman" w:cs="Times New Roman"/>
                <w:spacing w:val="-8"/>
                <w:sz w:val="22"/>
                <w:szCs w:val="22"/>
              </w:rPr>
              <w:t>D.Mat</w:t>
            </w:r>
            <w:r w:rsidRPr="00B92947">
              <w:rPr>
                <w:rFonts w:ascii="Times New Roman" w:hAnsi="Times New Roman" w:cs="Times New Roman"/>
                <w:spacing w:val="-8"/>
                <w:sz w:val="22"/>
                <w:szCs w:val="22"/>
                <w:lang w:val="uk-UA"/>
              </w:rPr>
              <w:softHyphen/>
            </w:r>
            <w:r w:rsidRPr="00B92947">
              <w:rPr>
                <w:rFonts w:ascii="Times New Roman" w:hAnsi="Times New Roman" w:cs="Times New Roman"/>
                <w:sz w:val="22"/>
                <w:szCs w:val="22"/>
              </w:rPr>
              <w:t>covschi. “Casa părintească”.</w:t>
            </w:r>
          </w:p>
          <w:p w:rsidR="00586F8A" w:rsidRPr="00E44D68" w:rsidRDefault="00586F8A" w:rsidP="00586F8A">
            <w:pPr>
              <w:tabs>
                <w:tab w:val="left" w:pos="2805"/>
              </w:tabs>
              <w:rPr>
                <w:rFonts w:ascii="Times New Roman" w:hAnsi="Times New Roman" w:cs="Times New Roman"/>
                <w:lang w:val="ro-RO"/>
              </w:rPr>
            </w:pPr>
            <w:r w:rsidRPr="00F02F26">
              <w:rPr>
                <w:rFonts w:ascii="Times New Roman" w:hAnsi="Times New Roman" w:cs="Times New Roman"/>
                <w:b/>
                <w:lang w:val="ro-RO"/>
              </w:rPr>
              <w:t>Paralelism literar</w:t>
            </w:r>
            <w:r>
              <w:rPr>
                <w:rFonts w:ascii="Times New Roman" w:hAnsi="Times New Roman" w:cs="Times New Roman"/>
                <w:b/>
                <w:lang w:val="ro-RO"/>
              </w:rPr>
              <w:t xml:space="preserve">. </w:t>
            </w:r>
            <w:r w:rsidR="00905A30">
              <w:rPr>
                <w:rFonts w:ascii="Times New Roman" w:hAnsi="Times New Roman" w:cs="Times New Roman"/>
                <w:lang w:val="ro-RO"/>
              </w:rPr>
              <w:t>A.Păunescu</w:t>
            </w:r>
            <w:r>
              <w:rPr>
                <w:rFonts w:ascii="Times New Roman" w:hAnsi="Times New Roman" w:cs="Times New Roman"/>
                <w:lang w:val="ro-RO"/>
              </w:rPr>
              <w:t>”Repetabila povară”.</w:t>
            </w:r>
          </w:p>
          <w:p w:rsidR="00B92947" w:rsidRPr="00B92947" w:rsidRDefault="00B92947" w:rsidP="00B92947">
            <w:pPr>
              <w:pStyle w:val="XBody"/>
              <w:rPr>
                <w:rFonts w:ascii="Times New Roman" w:hAnsi="Times New Roman" w:cs="Times New Roman"/>
                <w:sz w:val="22"/>
                <w:szCs w:val="22"/>
              </w:rPr>
            </w:pPr>
            <w:r w:rsidRPr="00B92947">
              <w:rPr>
                <w:rFonts w:ascii="Times New Roman" w:hAnsi="Times New Roman" w:cs="Times New Roman"/>
                <w:b/>
                <w:iCs/>
                <w:sz w:val="22"/>
                <w:szCs w:val="22"/>
              </w:rPr>
              <w:t>Analogii în artă. Muzică.</w:t>
            </w:r>
            <w:r w:rsidRPr="00B92947">
              <w:rPr>
                <w:rFonts w:ascii="Times New Roman" w:hAnsi="Times New Roman" w:cs="Times New Roman"/>
                <w:sz w:val="22"/>
                <w:szCs w:val="22"/>
              </w:rPr>
              <w:t xml:space="preserve"> Cîntecul     “Tata”, muz. N. Baranovschi.</w:t>
            </w:r>
          </w:p>
          <w:p w:rsidR="00B92947" w:rsidRDefault="00B92947" w:rsidP="00B92947">
            <w:pPr>
              <w:tabs>
                <w:tab w:val="left" w:pos="2805"/>
              </w:tabs>
              <w:jc w:val="both"/>
              <w:rPr>
                <w:rFonts w:ascii="Times New Roman" w:hAnsi="Times New Roman" w:cs="Times New Roman"/>
                <w:b/>
                <w:lang w:val="ro-RO"/>
              </w:rPr>
            </w:pPr>
          </w:p>
          <w:p w:rsidR="00183CCB" w:rsidRPr="00136389" w:rsidRDefault="00183CCB" w:rsidP="00586F8A">
            <w:pPr>
              <w:tabs>
                <w:tab w:val="left" w:pos="2805"/>
              </w:tabs>
              <w:rPr>
                <w:rFonts w:ascii="Times New Roman" w:hAnsi="Times New Roman" w:cs="Times New Roman"/>
                <w:lang w:val="ro-RO"/>
              </w:rPr>
            </w:pPr>
          </w:p>
        </w:tc>
        <w:tc>
          <w:tcPr>
            <w:tcW w:w="4772" w:type="dxa"/>
          </w:tcPr>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-a comunica corect, coerent și argumentat în limba moldovenească în situații reale ale vieții</w:t>
            </w:r>
          </w:p>
          <w:p w:rsidR="007D1FC2" w:rsidRDefault="007D1FC2"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asimila, integra și produce noi cunoștințe și deprinderi</w:t>
            </w:r>
          </w:p>
          <w:p w:rsidR="00B92947" w:rsidRDefault="00B92947"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accepta și a respecta, a analiza situațiile reflectate în textele literare și a cazurilor cotidiene, anumite valori ce vizează unele drepturi și responsabilități ale copiilor</w:t>
            </w:r>
          </w:p>
          <w:p w:rsidR="00B92947" w:rsidRDefault="00B92947"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Pr>
                <w:rFonts w:ascii="Times New Roman" w:hAnsi="Times New Roman" w:cs="Times New Roman"/>
                <w:b/>
                <w:lang w:val="ro-RO"/>
              </w:rPr>
              <w:t>Competențe antreprenoriale</w:t>
            </w:r>
          </w:p>
          <w:p w:rsidR="00183CCB" w:rsidRPr="0044653D" w:rsidRDefault="00183CCB" w:rsidP="00D53660">
            <w:pPr>
              <w:rPr>
                <w:rFonts w:ascii="Times New Roman" w:hAnsi="Times New Roman" w:cs="Times New Roman"/>
                <w:lang w:val="ro-RO"/>
              </w:rPr>
            </w:pPr>
            <w:r>
              <w:rPr>
                <w:rFonts w:ascii="Times New Roman" w:hAnsi="Times New Roman" w:cs="Times New Roman"/>
                <w:lang w:val="ro-RO"/>
              </w:rPr>
              <w:t>-a-și proiecta activitatea de a-și concretiza rezultatul final</w:t>
            </w:r>
          </w:p>
        </w:tc>
        <w:tc>
          <w:tcPr>
            <w:tcW w:w="709" w:type="dxa"/>
          </w:tcPr>
          <w:p w:rsidR="00183CCB" w:rsidRPr="00B92947" w:rsidRDefault="00183CCB" w:rsidP="00D53660">
            <w:pPr>
              <w:rPr>
                <w:b/>
                <w:lang w:val="ro-RO"/>
              </w:rPr>
            </w:pPr>
            <w:r w:rsidRPr="00B92947">
              <w:rPr>
                <w:b/>
                <w:lang w:val="ro-RO"/>
              </w:rPr>
              <w:t xml:space="preserve">  1</w:t>
            </w: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r w:rsidRPr="00B92947">
              <w:rPr>
                <w:b/>
                <w:lang w:val="ro-RO"/>
              </w:rPr>
              <w:t xml:space="preserve">  2</w:t>
            </w:r>
          </w:p>
        </w:tc>
      </w:tr>
      <w:tr w:rsidR="00183CCB" w:rsidRPr="00524739" w:rsidTr="00D53660">
        <w:trPr>
          <w:trHeight w:val="365"/>
        </w:trPr>
        <w:tc>
          <w:tcPr>
            <w:tcW w:w="426" w:type="dxa"/>
          </w:tcPr>
          <w:p w:rsidR="00183CCB" w:rsidRPr="00976C43" w:rsidRDefault="00183CCB" w:rsidP="00D53660">
            <w:pPr>
              <w:jc w:val="center"/>
            </w:pPr>
          </w:p>
        </w:tc>
        <w:tc>
          <w:tcPr>
            <w:tcW w:w="4110" w:type="dxa"/>
          </w:tcPr>
          <w:p w:rsidR="00015EAA" w:rsidRDefault="00015EAA" w:rsidP="00015EAA">
            <w:pPr>
              <w:pStyle w:val="a4"/>
              <w:ind w:left="360"/>
              <w:rPr>
                <w:rFonts w:ascii="Times New Roman" w:hAnsi="Times New Roman" w:cs="Times New Roman"/>
                <w:color w:val="000000" w:themeColor="text1"/>
                <w:lang w:val="ro-RO"/>
              </w:rPr>
            </w:pPr>
          </w:p>
          <w:p w:rsidR="00183CCB" w:rsidRDefault="00183CCB" w:rsidP="00183CCB">
            <w:pPr>
              <w:pStyle w:val="a4"/>
              <w:numPr>
                <w:ilvl w:val="0"/>
                <w:numId w:val="23"/>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cunoaște și înțelege procesul literar moldovenesc în contextul istoriei și culturii naționale</w:t>
            </w:r>
            <w:r w:rsidR="00015EAA">
              <w:rPr>
                <w:rFonts w:ascii="Times New Roman" w:hAnsi="Times New Roman" w:cs="Times New Roman"/>
                <w:color w:val="000000" w:themeColor="text1"/>
                <w:lang w:val="ro-RO"/>
              </w:rPr>
              <w:t>;</w:t>
            </w:r>
          </w:p>
          <w:p w:rsidR="00183CCB" w:rsidRDefault="00183CCB" w:rsidP="00183CCB">
            <w:pPr>
              <w:pStyle w:val="a4"/>
              <w:numPr>
                <w:ilvl w:val="0"/>
                <w:numId w:val="23"/>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face uz de diverse strategii de lectură și elaborare a textului</w:t>
            </w:r>
            <w:r w:rsidR="00015EAA">
              <w:rPr>
                <w:rFonts w:ascii="Times New Roman" w:hAnsi="Times New Roman" w:cs="Times New Roman"/>
                <w:color w:val="000000" w:themeColor="text1"/>
                <w:lang w:val="ro-RO"/>
              </w:rPr>
              <w:t>;</w:t>
            </w:r>
          </w:p>
          <w:p w:rsidR="00183CCB" w:rsidRDefault="00183CCB" w:rsidP="00183CCB">
            <w:pPr>
              <w:pStyle w:val="a4"/>
              <w:numPr>
                <w:ilvl w:val="0"/>
                <w:numId w:val="23"/>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aplică tehnici și instrumentariu științific adecvat competențelor de muncă</w:t>
            </w:r>
            <w:r w:rsidR="00015EAA">
              <w:rPr>
                <w:rFonts w:ascii="Times New Roman" w:hAnsi="Times New Roman" w:cs="Times New Roman"/>
                <w:color w:val="000000" w:themeColor="text1"/>
                <w:lang w:val="ro-RO"/>
              </w:rPr>
              <w:t>;</w:t>
            </w:r>
          </w:p>
          <w:p w:rsidR="00183CCB" w:rsidRDefault="00183CCB" w:rsidP="00183CCB">
            <w:pPr>
              <w:pStyle w:val="a4"/>
              <w:numPr>
                <w:ilvl w:val="0"/>
                <w:numId w:val="23"/>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analizează textul literar în limita standardelor de conținut</w:t>
            </w:r>
            <w:r w:rsidR="00015EAA">
              <w:rPr>
                <w:rFonts w:ascii="Times New Roman" w:hAnsi="Times New Roman" w:cs="Times New Roman"/>
                <w:color w:val="000000" w:themeColor="text1"/>
                <w:lang w:val="ro-RO"/>
              </w:rPr>
              <w:t>;</w:t>
            </w:r>
          </w:p>
          <w:p w:rsidR="00183CCB" w:rsidRDefault="00183CCB" w:rsidP="00183CCB">
            <w:pPr>
              <w:pStyle w:val="a4"/>
              <w:numPr>
                <w:ilvl w:val="0"/>
                <w:numId w:val="23"/>
              </w:numPr>
              <w:rPr>
                <w:rFonts w:ascii="Times New Roman" w:hAnsi="Times New Roman" w:cs="Times New Roman"/>
                <w:color w:val="000000" w:themeColor="text1"/>
                <w:lang w:val="ro-RO"/>
              </w:rPr>
            </w:pPr>
            <w:r>
              <w:rPr>
                <w:rFonts w:ascii="Times New Roman" w:hAnsi="Times New Roman" w:cs="Times New Roman"/>
                <w:color w:val="000000" w:themeColor="text1"/>
                <w:lang w:val="ro-RO"/>
              </w:rPr>
              <w:t>folosește tehnologii informaționale pentru documentare, exersare și producere de text</w:t>
            </w:r>
            <w:r w:rsidR="00015EAA">
              <w:rPr>
                <w:rFonts w:ascii="Times New Roman" w:hAnsi="Times New Roman" w:cs="Times New Roman"/>
                <w:color w:val="000000" w:themeColor="text1"/>
                <w:lang w:val="ro-RO"/>
              </w:rPr>
              <w:t>;</w:t>
            </w:r>
          </w:p>
          <w:p w:rsidR="00015EAA" w:rsidRDefault="00015EAA" w:rsidP="00015EAA">
            <w:pPr>
              <w:rPr>
                <w:rFonts w:ascii="Times New Roman" w:hAnsi="Times New Roman" w:cs="Times New Roman"/>
                <w:color w:val="000000" w:themeColor="text1"/>
                <w:lang w:val="ro-RO"/>
              </w:rPr>
            </w:pPr>
          </w:p>
          <w:p w:rsidR="00015EAA" w:rsidRDefault="00015EAA" w:rsidP="00015EAA">
            <w:pPr>
              <w:rPr>
                <w:rFonts w:ascii="Times New Roman" w:hAnsi="Times New Roman" w:cs="Times New Roman"/>
                <w:color w:val="000000" w:themeColor="text1"/>
                <w:lang w:val="ro-RO"/>
              </w:rPr>
            </w:pPr>
          </w:p>
          <w:p w:rsidR="00015EAA" w:rsidRDefault="00015EAA" w:rsidP="00015EAA">
            <w:pPr>
              <w:rPr>
                <w:rFonts w:ascii="Times New Roman" w:hAnsi="Times New Roman" w:cs="Times New Roman"/>
                <w:color w:val="000000" w:themeColor="text1"/>
                <w:lang w:val="ro-RO"/>
              </w:rPr>
            </w:pPr>
          </w:p>
          <w:p w:rsidR="00015EAA" w:rsidRDefault="00015EAA" w:rsidP="00015EAA">
            <w:pPr>
              <w:rPr>
                <w:rFonts w:ascii="Times New Roman" w:hAnsi="Times New Roman" w:cs="Times New Roman"/>
                <w:color w:val="000000" w:themeColor="text1"/>
                <w:lang w:val="ro-RO"/>
              </w:rPr>
            </w:pPr>
          </w:p>
          <w:p w:rsidR="00015EAA" w:rsidRDefault="00015EAA" w:rsidP="00015EAA">
            <w:pPr>
              <w:rPr>
                <w:rFonts w:ascii="Times New Roman" w:hAnsi="Times New Roman" w:cs="Times New Roman"/>
                <w:color w:val="000000" w:themeColor="text1"/>
                <w:lang w:val="ro-RO"/>
              </w:rPr>
            </w:pPr>
          </w:p>
          <w:p w:rsidR="00015EAA" w:rsidRDefault="00015EAA" w:rsidP="00015EAA">
            <w:pPr>
              <w:rPr>
                <w:rFonts w:ascii="Times New Roman" w:hAnsi="Times New Roman" w:cs="Times New Roman"/>
                <w:color w:val="000000" w:themeColor="text1"/>
                <w:lang w:val="ro-RO"/>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noProof w:val="0"/>
                <w:szCs w:val="24"/>
              </w:rPr>
            </w:pPr>
          </w:p>
          <w:p w:rsidR="00015EAA" w:rsidRDefault="00015EAA" w:rsidP="00015EAA">
            <w:pPr>
              <w:pStyle w:val="Xlist2"/>
              <w:numPr>
                <w:ilvl w:val="0"/>
                <w:numId w:val="0"/>
              </w:numPr>
              <w:rPr>
                <w:rFonts w:ascii="Times New Roman" w:hAnsi="Times New Roman" w:cs="Times New Roman"/>
                <w:noProof w:val="0"/>
                <w:szCs w:val="24"/>
              </w:rPr>
            </w:pPr>
            <w:r w:rsidRPr="00D3497E">
              <w:rPr>
                <w:noProof w:val="0"/>
                <w:szCs w:val="24"/>
              </w:rPr>
              <w:t>●</w:t>
            </w:r>
            <w:r w:rsidRPr="00015EAA">
              <w:rPr>
                <w:rFonts w:ascii="Times New Roman" w:hAnsi="Times New Roman" w:cs="Times New Roman"/>
                <w:noProof w:val="0"/>
                <w:szCs w:val="24"/>
              </w:rPr>
              <w:t>determină tema, ideea, compoziţia</w:t>
            </w:r>
            <w:r>
              <w:rPr>
                <w:rFonts w:ascii="Times New Roman" w:hAnsi="Times New Roman" w:cs="Times New Roman"/>
                <w:noProof w:val="0"/>
                <w:szCs w:val="24"/>
              </w:rPr>
              <w:t xml:space="preserve"> romanului</w:t>
            </w:r>
            <w:r w:rsidRPr="00015EAA">
              <w:rPr>
                <w:rFonts w:ascii="Times New Roman" w:hAnsi="Times New Roman" w:cs="Times New Roman"/>
                <w:noProof w:val="0"/>
                <w:szCs w:val="24"/>
              </w:rPr>
              <w:t xml:space="preserve">; </w:t>
            </w:r>
          </w:p>
          <w:p w:rsidR="00015EAA" w:rsidRPr="00015EAA" w:rsidRDefault="00015EAA" w:rsidP="00015EAA">
            <w:pPr>
              <w:pStyle w:val="Xlist2"/>
              <w:numPr>
                <w:ilvl w:val="0"/>
                <w:numId w:val="0"/>
              </w:numPr>
              <w:rPr>
                <w:rFonts w:ascii="Times New Roman" w:hAnsi="Times New Roman" w:cs="Times New Roman"/>
                <w:noProof w:val="0"/>
                <w:szCs w:val="24"/>
              </w:rPr>
            </w:pPr>
            <w:r w:rsidRPr="00015EAA">
              <w:rPr>
                <w:rFonts w:ascii="Times New Roman" w:hAnsi="Times New Roman" w:cs="Times New Roman"/>
                <w:noProof w:val="0"/>
                <w:szCs w:val="24"/>
              </w:rPr>
              <w:t>●caracterizează personajul principal;</w:t>
            </w:r>
          </w:p>
          <w:p w:rsidR="00015EAA" w:rsidRPr="00015EAA" w:rsidRDefault="00015EAA" w:rsidP="00015EAA">
            <w:pPr>
              <w:pStyle w:val="Xlist2"/>
              <w:numPr>
                <w:ilvl w:val="0"/>
                <w:numId w:val="0"/>
              </w:numPr>
              <w:rPr>
                <w:rFonts w:ascii="Times New Roman" w:hAnsi="Times New Roman" w:cs="Times New Roman"/>
                <w:noProof w:val="0"/>
                <w:szCs w:val="24"/>
              </w:rPr>
            </w:pPr>
            <w:r w:rsidRPr="00015EAA">
              <w:rPr>
                <w:rFonts w:ascii="Times New Roman" w:hAnsi="Times New Roman" w:cs="Times New Roman"/>
                <w:noProof w:val="0"/>
                <w:szCs w:val="24"/>
              </w:rPr>
              <w:t xml:space="preserve">●analizează caracterul monografic al  operei; </w:t>
            </w:r>
          </w:p>
          <w:p w:rsidR="00015EAA" w:rsidRPr="00015EAA" w:rsidRDefault="00015EAA" w:rsidP="00015EAA">
            <w:pPr>
              <w:pStyle w:val="Xlist2"/>
              <w:numPr>
                <w:ilvl w:val="0"/>
                <w:numId w:val="0"/>
              </w:numPr>
              <w:rPr>
                <w:rFonts w:ascii="Times New Roman" w:hAnsi="Times New Roman" w:cs="Times New Roman"/>
                <w:noProof w:val="0"/>
                <w:szCs w:val="24"/>
              </w:rPr>
            </w:pPr>
            <w:r w:rsidRPr="00015EAA">
              <w:rPr>
                <w:rFonts w:ascii="Times New Roman" w:hAnsi="Times New Roman" w:cs="Times New Roman"/>
                <w:noProof w:val="0"/>
                <w:szCs w:val="24"/>
              </w:rPr>
              <w:t>●cunoaşte noţiunea de roman-trilogie şi evide</w:t>
            </w:r>
            <w:r>
              <w:rPr>
                <w:rFonts w:ascii="Times New Roman" w:hAnsi="Times New Roman" w:cs="Times New Roman"/>
                <w:noProof w:val="0"/>
                <w:szCs w:val="24"/>
              </w:rPr>
              <w:t>nţiază elementele specifice lui.</w:t>
            </w:r>
          </w:p>
          <w:p w:rsidR="00015EAA" w:rsidRPr="00015EAA" w:rsidRDefault="00015EAA" w:rsidP="00015EAA">
            <w:pPr>
              <w:rPr>
                <w:rFonts w:ascii="Times New Roman" w:hAnsi="Times New Roman" w:cs="Times New Roman"/>
                <w:color w:val="000000" w:themeColor="text1"/>
                <w:lang w:val="en-US"/>
              </w:rPr>
            </w:pPr>
          </w:p>
        </w:tc>
        <w:tc>
          <w:tcPr>
            <w:tcW w:w="4820" w:type="dxa"/>
          </w:tcPr>
          <w:p w:rsidR="00015EAA" w:rsidRDefault="00015EAA" w:rsidP="00B92947">
            <w:pPr>
              <w:tabs>
                <w:tab w:val="left" w:pos="2805"/>
              </w:tabs>
              <w:jc w:val="center"/>
              <w:rPr>
                <w:rFonts w:ascii="Times New Roman" w:hAnsi="Times New Roman" w:cs="Times New Roman"/>
                <w:b/>
                <w:lang w:val="ro-RO"/>
              </w:rPr>
            </w:pPr>
          </w:p>
          <w:p w:rsidR="00586F8A" w:rsidRDefault="00586F8A" w:rsidP="00B92947">
            <w:pPr>
              <w:tabs>
                <w:tab w:val="left" w:pos="2805"/>
              </w:tabs>
              <w:jc w:val="center"/>
              <w:rPr>
                <w:rFonts w:ascii="Times New Roman" w:hAnsi="Times New Roman" w:cs="Times New Roman"/>
                <w:b/>
                <w:lang w:val="ro-RO"/>
              </w:rPr>
            </w:pPr>
            <w:r>
              <w:rPr>
                <w:rFonts w:ascii="Times New Roman" w:hAnsi="Times New Roman" w:cs="Times New Roman"/>
                <w:b/>
                <w:lang w:val="ro-RO"/>
              </w:rPr>
              <w:t xml:space="preserve">Aureliu </w:t>
            </w:r>
          </w:p>
          <w:p w:rsidR="00B92947" w:rsidRDefault="00183CCB" w:rsidP="00B92947">
            <w:pPr>
              <w:tabs>
                <w:tab w:val="left" w:pos="2805"/>
              </w:tabs>
              <w:jc w:val="center"/>
              <w:rPr>
                <w:rFonts w:ascii="Times New Roman" w:hAnsi="Times New Roman" w:cs="Times New Roman"/>
                <w:b/>
                <w:lang w:val="ro-RO"/>
              </w:rPr>
            </w:pPr>
            <w:r>
              <w:rPr>
                <w:rFonts w:ascii="Times New Roman" w:hAnsi="Times New Roman" w:cs="Times New Roman"/>
                <w:b/>
                <w:lang w:val="ro-RO"/>
              </w:rPr>
              <w:t>Busuioc</w:t>
            </w:r>
          </w:p>
          <w:p w:rsidR="00183CCB" w:rsidRDefault="00183CCB" w:rsidP="005F54C8">
            <w:pPr>
              <w:tabs>
                <w:tab w:val="left" w:pos="2805"/>
              </w:tabs>
              <w:spacing w:line="276" w:lineRule="auto"/>
              <w:jc w:val="center"/>
              <w:rPr>
                <w:rFonts w:ascii="Times New Roman" w:hAnsi="Times New Roman" w:cs="Times New Roman"/>
                <w:b/>
                <w:lang w:val="ro-RO"/>
              </w:rPr>
            </w:pPr>
            <w:r>
              <w:rPr>
                <w:rFonts w:ascii="Times New Roman" w:hAnsi="Times New Roman" w:cs="Times New Roman"/>
                <w:b/>
                <w:lang w:val="ro-RO"/>
              </w:rPr>
              <w:t>”Singur în fața dragostei”</w:t>
            </w:r>
          </w:p>
          <w:p w:rsidR="00183CCB" w:rsidRPr="005F54C8" w:rsidRDefault="005F54C8" w:rsidP="005F54C8">
            <w:pPr>
              <w:tabs>
                <w:tab w:val="left" w:pos="2805"/>
              </w:tabs>
              <w:spacing w:line="276" w:lineRule="auto"/>
              <w:rPr>
                <w:rFonts w:ascii="Times New Roman" w:hAnsi="Times New Roman" w:cs="Times New Roman"/>
                <w:lang w:val="ro-RO"/>
              </w:rPr>
            </w:pPr>
            <w:r w:rsidRPr="005F54C8">
              <w:rPr>
                <w:rFonts w:ascii="Times New Roman" w:hAnsi="Times New Roman" w:cs="Times New Roman"/>
                <w:lang w:val="ro-RO"/>
              </w:rPr>
              <w:t>Aspecte etico-morale ale vieții intelectualilor</w:t>
            </w:r>
            <w:r>
              <w:rPr>
                <w:rFonts w:ascii="Times New Roman" w:hAnsi="Times New Roman" w:cs="Times New Roman"/>
                <w:lang w:val="ro-RO"/>
              </w:rPr>
              <w:t xml:space="preserve"> în roman. Conflictul dintre viața cotidiană șiu cea spirituală.</w:t>
            </w:r>
          </w:p>
          <w:p w:rsidR="00183CCB" w:rsidRPr="005F54C8" w:rsidRDefault="005F54C8" w:rsidP="005F54C8">
            <w:pPr>
              <w:tabs>
                <w:tab w:val="left" w:pos="2805"/>
              </w:tabs>
              <w:spacing w:line="276" w:lineRule="auto"/>
              <w:rPr>
                <w:rFonts w:ascii="Times New Roman" w:hAnsi="Times New Roman" w:cs="Times New Roman"/>
                <w:bCs/>
                <w:iCs/>
                <w:spacing w:val="-8"/>
                <w:lang w:val="ro-RO"/>
              </w:rPr>
            </w:pPr>
            <w:r>
              <w:rPr>
                <w:rFonts w:ascii="Times New Roman" w:hAnsi="Times New Roman" w:cs="Times New Roman"/>
                <w:b/>
                <w:bCs/>
                <w:iCs/>
                <w:spacing w:val="-8"/>
              </w:rPr>
              <w:t>Lectură individuală.</w:t>
            </w:r>
            <w:r w:rsidRPr="005F54C8">
              <w:rPr>
                <w:rFonts w:ascii="Times New Roman" w:hAnsi="Times New Roman" w:cs="Times New Roman"/>
                <w:bCs/>
                <w:iCs/>
                <w:spacing w:val="-8"/>
                <w:lang w:val="ro-RO"/>
              </w:rPr>
              <w:t>A. Busuioc</w:t>
            </w:r>
            <w:r>
              <w:rPr>
                <w:rFonts w:ascii="Times New Roman" w:hAnsi="Times New Roman" w:cs="Times New Roman"/>
                <w:bCs/>
                <w:iCs/>
                <w:spacing w:val="-8"/>
                <w:lang w:val="ro-RO"/>
              </w:rPr>
              <w:t xml:space="preserve">. </w:t>
            </w:r>
            <w:r>
              <w:rPr>
                <w:rFonts w:ascii="Times New Roman" w:hAnsi="Times New Roman" w:cs="Times New Roman"/>
              </w:rPr>
              <w:t>“</w:t>
            </w:r>
            <w:r>
              <w:rPr>
                <w:rFonts w:ascii="Times New Roman" w:hAnsi="Times New Roman" w:cs="Times New Roman"/>
                <w:lang w:val="ro-RO"/>
              </w:rPr>
              <w:t xml:space="preserve">Bună ziua  Joni </w:t>
            </w:r>
            <w:r>
              <w:rPr>
                <w:rFonts w:ascii="Times New Roman" w:hAnsi="Times New Roman" w:cs="Times New Roman"/>
              </w:rPr>
              <w:t>”</w:t>
            </w:r>
          </w:p>
          <w:p w:rsidR="005F54C8" w:rsidRPr="005F54C8" w:rsidRDefault="005F54C8" w:rsidP="005F54C8">
            <w:pPr>
              <w:tabs>
                <w:tab w:val="left" w:pos="4604"/>
              </w:tabs>
              <w:spacing w:line="276" w:lineRule="auto"/>
              <w:jc w:val="center"/>
              <w:rPr>
                <w:rFonts w:ascii="Times New Roman" w:hAnsi="Times New Roman" w:cs="Times New Roman"/>
                <w:lang w:val="ro-RO"/>
              </w:rPr>
            </w:pPr>
            <w:r w:rsidRPr="00B92947">
              <w:rPr>
                <w:rFonts w:ascii="Times New Roman" w:hAnsi="Times New Roman" w:cs="Times New Roman"/>
                <w:b/>
                <w:iCs/>
              </w:rPr>
              <w:t>Analogii în artă.</w:t>
            </w:r>
            <w:r>
              <w:rPr>
                <w:rFonts w:ascii="Times New Roman" w:hAnsi="Times New Roman" w:cs="Times New Roman"/>
                <w:b/>
                <w:iCs/>
                <w:lang w:val="ro-RO"/>
              </w:rPr>
              <w:t xml:space="preserve"> Cinema. </w:t>
            </w:r>
            <w:r w:rsidRPr="005F54C8">
              <w:rPr>
                <w:rFonts w:ascii="Times New Roman" w:hAnsi="Times New Roman" w:cs="Times New Roman"/>
                <w:iCs/>
                <w:lang w:val="ro-RO"/>
              </w:rPr>
              <w:t>Filmul artistic</w:t>
            </w:r>
            <w:r>
              <w:rPr>
                <w:rFonts w:ascii="Times New Roman" w:hAnsi="Times New Roman" w:cs="Times New Roman"/>
                <w:lang w:val="ro-RO"/>
              </w:rPr>
              <w:t xml:space="preserve">”Singur </w:t>
            </w:r>
            <w:r w:rsidRPr="005F54C8">
              <w:rPr>
                <w:rFonts w:ascii="Times New Roman" w:hAnsi="Times New Roman" w:cs="Times New Roman"/>
                <w:lang w:val="ro-RO"/>
              </w:rPr>
              <w:t>în fața dragostei”</w:t>
            </w:r>
            <w:r>
              <w:rPr>
                <w:rFonts w:ascii="Times New Roman" w:hAnsi="Times New Roman" w:cs="Times New Roman"/>
                <w:lang w:val="ro-RO"/>
              </w:rPr>
              <w:t>, (reg. G. Vodă).</w:t>
            </w:r>
          </w:p>
          <w:p w:rsidR="005F54C8" w:rsidRPr="005F54C8" w:rsidRDefault="005F54C8" w:rsidP="00D53660">
            <w:pPr>
              <w:tabs>
                <w:tab w:val="left" w:pos="2805"/>
              </w:tabs>
              <w:rPr>
                <w:rFonts w:ascii="Times New Roman" w:hAnsi="Times New Roman" w:cs="Times New Roman"/>
                <w:lang w:val="ro-RO"/>
              </w:rPr>
            </w:pPr>
          </w:p>
          <w:p w:rsidR="00586F8A" w:rsidRDefault="00586F8A" w:rsidP="00586F8A">
            <w:pPr>
              <w:tabs>
                <w:tab w:val="left" w:pos="2805"/>
              </w:tabs>
              <w:jc w:val="center"/>
              <w:rPr>
                <w:rFonts w:ascii="Times New Roman" w:hAnsi="Times New Roman" w:cs="Times New Roman"/>
                <w:b/>
                <w:lang w:val="ro-RO"/>
              </w:rPr>
            </w:pPr>
            <w:r>
              <w:rPr>
                <w:rFonts w:ascii="Times New Roman" w:hAnsi="Times New Roman" w:cs="Times New Roman"/>
                <w:b/>
                <w:lang w:val="ro-RO"/>
              </w:rPr>
              <w:t>Grigore</w:t>
            </w:r>
          </w:p>
          <w:p w:rsidR="00586F8A" w:rsidRDefault="00183CCB" w:rsidP="00586F8A">
            <w:pPr>
              <w:tabs>
                <w:tab w:val="left" w:pos="2805"/>
              </w:tabs>
              <w:jc w:val="center"/>
              <w:rPr>
                <w:rFonts w:ascii="Times New Roman" w:hAnsi="Times New Roman" w:cs="Times New Roman"/>
                <w:b/>
                <w:lang w:val="ro-RO"/>
              </w:rPr>
            </w:pPr>
            <w:r>
              <w:rPr>
                <w:rFonts w:ascii="Times New Roman" w:hAnsi="Times New Roman" w:cs="Times New Roman"/>
                <w:b/>
                <w:lang w:val="ro-RO"/>
              </w:rPr>
              <w:t>Madan</w:t>
            </w:r>
          </w:p>
          <w:p w:rsidR="00183CCB" w:rsidRDefault="00586F8A" w:rsidP="00586F8A">
            <w:pPr>
              <w:tabs>
                <w:tab w:val="left" w:pos="2805"/>
              </w:tabs>
              <w:jc w:val="center"/>
              <w:rPr>
                <w:rFonts w:ascii="Times New Roman" w:hAnsi="Times New Roman" w:cs="Times New Roman"/>
                <w:b/>
                <w:lang w:val="ro-RO"/>
              </w:rPr>
            </w:pPr>
            <w:r>
              <w:rPr>
                <w:rFonts w:ascii="Times New Roman" w:hAnsi="Times New Roman" w:cs="Times New Roman"/>
                <w:b/>
                <w:lang w:val="ro-RO"/>
              </w:rPr>
              <w:t>”Cruciș de sabie</w:t>
            </w:r>
            <w:r w:rsidR="00183CCB">
              <w:rPr>
                <w:rFonts w:ascii="Times New Roman" w:hAnsi="Times New Roman" w:cs="Times New Roman"/>
                <w:b/>
                <w:lang w:val="ro-RO"/>
              </w:rPr>
              <w:t>”</w:t>
            </w:r>
          </w:p>
          <w:p w:rsidR="00586F8A" w:rsidRPr="00586F8A" w:rsidRDefault="00586F8A" w:rsidP="00586F8A">
            <w:pPr>
              <w:pStyle w:val="XBody"/>
              <w:rPr>
                <w:rFonts w:ascii="Times New Roman" w:hAnsi="Times New Roman" w:cs="Times New Roman"/>
                <w:sz w:val="22"/>
                <w:szCs w:val="22"/>
              </w:rPr>
            </w:pPr>
            <w:r w:rsidRPr="00586F8A">
              <w:rPr>
                <w:rFonts w:ascii="Times New Roman" w:hAnsi="Times New Roman" w:cs="Times New Roman"/>
                <w:sz w:val="22"/>
                <w:szCs w:val="22"/>
              </w:rPr>
              <w:t>D.Cantemir – scriitorul şi omul politic.</w:t>
            </w:r>
          </w:p>
          <w:p w:rsidR="00586F8A" w:rsidRPr="00586F8A" w:rsidRDefault="00586F8A" w:rsidP="00586F8A">
            <w:pPr>
              <w:pStyle w:val="XBody"/>
              <w:rPr>
                <w:rFonts w:ascii="Times New Roman" w:hAnsi="Times New Roman" w:cs="Times New Roman"/>
                <w:sz w:val="22"/>
                <w:szCs w:val="22"/>
              </w:rPr>
            </w:pPr>
            <w:r w:rsidRPr="00586F8A">
              <w:rPr>
                <w:rFonts w:ascii="Times New Roman" w:hAnsi="Times New Roman" w:cs="Times New Roman"/>
                <w:sz w:val="22"/>
                <w:szCs w:val="22"/>
              </w:rPr>
              <w:lastRenderedPageBreak/>
              <w:t>Ideea consolidării frăţiei între popoare în vederea scuturării jugului otoman.</w:t>
            </w:r>
          </w:p>
          <w:p w:rsidR="00586F8A" w:rsidRPr="00586F8A" w:rsidRDefault="00586F8A" w:rsidP="00586F8A">
            <w:pPr>
              <w:pStyle w:val="XBody"/>
              <w:rPr>
                <w:rFonts w:ascii="Times New Roman" w:hAnsi="Times New Roman" w:cs="Times New Roman"/>
                <w:sz w:val="22"/>
                <w:szCs w:val="22"/>
              </w:rPr>
            </w:pPr>
            <w:r w:rsidRPr="00586F8A">
              <w:rPr>
                <w:rFonts w:ascii="Times New Roman" w:hAnsi="Times New Roman" w:cs="Times New Roman"/>
                <w:b/>
                <w:bCs/>
                <w:iCs/>
                <w:sz w:val="22"/>
                <w:szCs w:val="22"/>
              </w:rPr>
              <w:t>Teoria literaturii.</w:t>
            </w:r>
            <w:r w:rsidRPr="00586F8A">
              <w:rPr>
                <w:rFonts w:ascii="Times New Roman" w:hAnsi="Times New Roman" w:cs="Times New Roman"/>
                <w:sz w:val="22"/>
                <w:szCs w:val="22"/>
              </w:rPr>
              <w:t xml:space="preserve"> Roma</w:t>
            </w:r>
            <w:r w:rsidRPr="00586F8A">
              <w:rPr>
                <w:rFonts w:ascii="Times New Roman" w:hAnsi="Times New Roman" w:cs="Times New Roman"/>
                <w:sz w:val="22"/>
                <w:szCs w:val="22"/>
                <w:lang w:val="uk-UA"/>
              </w:rPr>
              <w:softHyphen/>
            </w:r>
            <w:r w:rsidRPr="00586F8A">
              <w:rPr>
                <w:rFonts w:ascii="Times New Roman" w:hAnsi="Times New Roman" w:cs="Times New Roman"/>
                <w:sz w:val="22"/>
                <w:szCs w:val="22"/>
              </w:rPr>
              <w:t>nul-cronică.</w:t>
            </w:r>
          </w:p>
          <w:p w:rsidR="00586F8A" w:rsidRPr="00586F8A" w:rsidRDefault="00586F8A" w:rsidP="00586F8A">
            <w:pPr>
              <w:pStyle w:val="XBody"/>
              <w:rPr>
                <w:rFonts w:ascii="Times New Roman" w:hAnsi="Times New Roman" w:cs="Times New Roman"/>
                <w:sz w:val="22"/>
                <w:szCs w:val="22"/>
              </w:rPr>
            </w:pPr>
            <w:r w:rsidRPr="00586F8A">
              <w:rPr>
                <w:rFonts w:ascii="Times New Roman" w:hAnsi="Times New Roman" w:cs="Times New Roman"/>
                <w:b/>
                <w:bCs/>
                <w:iCs/>
                <w:spacing w:val="-6"/>
                <w:sz w:val="22"/>
                <w:szCs w:val="22"/>
              </w:rPr>
              <w:t>Lectură individuală.</w:t>
            </w:r>
            <w:r w:rsidRPr="00586F8A">
              <w:rPr>
                <w:rFonts w:ascii="Times New Roman" w:hAnsi="Times New Roman" w:cs="Times New Roman"/>
                <w:spacing w:val="-6"/>
                <w:sz w:val="22"/>
                <w:szCs w:val="22"/>
              </w:rPr>
              <w:t xml:space="preserve"> G. Ma</w:t>
            </w:r>
            <w:r w:rsidRPr="00586F8A">
              <w:rPr>
                <w:rFonts w:ascii="Times New Roman" w:hAnsi="Times New Roman" w:cs="Times New Roman"/>
                <w:sz w:val="22"/>
                <w:szCs w:val="22"/>
                <w:lang w:val="uk-UA"/>
              </w:rPr>
              <w:softHyphen/>
            </w:r>
            <w:r w:rsidRPr="00586F8A">
              <w:rPr>
                <w:rFonts w:ascii="Times New Roman" w:hAnsi="Times New Roman" w:cs="Times New Roman"/>
                <w:sz w:val="22"/>
                <w:szCs w:val="22"/>
              </w:rPr>
              <w:t>dan</w:t>
            </w:r>
            <w:r w:rsidRPr="00586F8A">
              <w:rPr>
                <w:rFonts w:ascii="Times New Roman" w:hAnsi="Times New Roman" w:cs="Times New Roman"/>
                <w:bCs/>
                <w:sz w:val="22"/>
                <w:szCs w:val="22"/>
              </w:rPr>
              <w:t>. “Spicul visului</w:t>
            </w:r>
            <w:r w:rsidRPr="00586F8A">
              <w:rPr>
                <w:rFonts w:ascii="Times New Roman" w:hAnsi="Times New Roman" w:cs="Times New Roman"/>
                <w:sz w:val="22"/>
                <w:szCs w:val="22"/>
              </w:rPr>
              <w:t xml:space="preserve">”. </w:t>
            </w:r>
          </w:p>
          <w:p w:rsidR="00586F8A" w:rsidRPr="00586F8A" w:rsidRDefault="00586F8A" w:rsidP="00586F8A">
            <w:pPr>
              <w:pStyle w:val="XBody"/>
              <w:rPr>
                <w:rFonts w:ascii="Times New Roman" w:hAnsi="Times New Roman" w:cs="Times New Roman"/>
                <w:sz w:val="22"/>
                <w:szCs w:val="22"/>
              </w:rPr>
            </w:pPr>
            <w:r w:rsidRPr="00586F8A">
              <w:rPr>
                <w:rFonts w:ascii="Times New Roman" w:hAnsi="Times New Roman" w:cs="Times New Roman"/>
                <w:b/>
                <w:bCs/>
                <w:iCs/>
                <w:sz w:val="22"/>
                <w:szCs w:val="22"/>
              </w:rPr>
              <w:t>Paralelism literar.</w:t>
            </w:r>
            <w:r w:rsidRPr="00586F8A">
              <w:rPr>
                <w:rFonts w:ascii="Times New Roman" w:hAnsi="Times New Roman" w:cs="Times New Roman"/>
                <w:sz w:val="22"/>
                <w:szCs w:val="22"/>
              </w:rPr>
              <w:t xml:space="preserve"> M. Ko</w:t>
            </w:r>
            <w:r w:rsidRPr="00586F8A">
              <w:rPr>
                <w:rFonts w:ascii="Times New Roman" w:hAnsi="Times New Roman" w:cs="Times New Roman"/>
                <w:sz w:val="22"/>
                <w:szCs w:val="22"/>
                <w:lang w:val="uk-UA"/>
              </w:rPr>
              <w:softHyphen/>
            </w:r>
            <w:r w:rsidRPr="00586F8A">
              <w:rPr>
                <w:rFonts w:ascii="Times New Roman" w:hAnsi="Times New Roman" w:cs="Times New Roman"/>
                <w:sz w:val="22"/>
                <w:szCs w:val="22"/>
              </w:rPr>
              <w:t>ţiubinskii. “Umbrele strămoşilor uitaţi”.</w:t>
            </w:r>
          </w:p>
          <w:p w:rsidR="00586F8A" w:rsidRPr="00586F8A" w:rsidRDefault="00586F8A" w:rsidP="00586F8A">
            <w:pPr>
              <w:pStyle w:val="XBody"/>
              <w:rPr>
                <w:rFonts w:ascii="Times New Roman" w:hAnsi="Times New Roman" w:cs="Times New Roman"/>
                <w:sz w:val="22"/>
                <w:szCs w:val="22"/>
                <w:lang w:val="uk-UA"/>
              </w:rPr>
            </w:pPr>
            <w:r w:rsidRPr="00586F8A">
              <w:rPr>
                <w:rFonts w:ascii="Times New Roman" w:hAnsi="Times New Roman" w:cs="Times New Roman"/>
                <w:b/>
                <w:bCs/>
                <w:iCs/>
                <w:sz w:val="22"/>
                <w:szCs w:val="22"/>
              </w:rPr>
              <w:t>Analogii în artă.  Muzică.</w:t>
            </w:r>
            <w:r w:rsidRPr="00586F8A">
              <w:rPr>
                <w:rFonts w:ascii="Times New Roman" w:hAnsi="Times New Roman" w:cs="Times New Roman"/>
                <w:sz w:val="22"/>
                <w:szCs w:val="22"/>
              </w:rPr>
              <w:t xml:space="preserve"> S.</w:t>
            </w:r>
            <w:r>
              <w:rPr>
                <w:rFonts w:ascii="Times New Roman" w:hAnsi="Times New Roman" w:cs="Times New Roman"/>
                <w:sz w:val="22"/>
                <w:szCs w:val="22"/>
              </w:rPr>
              <w:t>Lungu</w:t>
            </w:r>
            <w:r w:rsidRPr="00586F8A">
              <w:rPr>
                <w:rFonts w:ascii="Times New Roman" w:hAnsi="Times New Roman" w:cs="Times New Roman"/>
                <w:sz w:val="22"/>
                <w:szCs w:val="22"/>
              </w:rPr>
              <w:t xml:space="preserve">, oratoriu “Dimitrie Cantemir”. </w:t>
            </w:r>
          </w:p>
          <w:p w:rsidR="00586F8A" w:rsidRPr="00586F8A" w:rsidRDefault="00586F8A" w:rsidP="00586F8A">
            <w:pPr>
              <w:tabs>
                <w:tab w:val="left" w:pos="2805"/>
              </w:tabs>
              <w:jc w:val="center"/>
              <w:rPr>
                <w:rFonts w:ascii="Times New Roman" w:hAnsi="Times New Roman" w:cs="Times New Roman"/>
                <w:b/>
              </w:rPr>
            </w:pPr>
          </w:p>
          <w:p w:rsidR="00586F8A" w:rsidRDefault="00183CCB" w:rsidP="00586F8A">
            <w:pPr>
              <w:tabs>
                <w:tab w:val="left" w:pos="2805"/>
              </w:tabs>
              <w:jc w:val="center"/>
              <w:rPr>
                <w:rFonts w:ascii="Times New Roman" w:hAnsi="Times New Roman" w:cs="Times New Roman"/>
                <w:lang w:val="ro-RO"/>
              </w:rPr>
            </w:pPr>
            <w:r>
              <w:rPr>
                <w:rFonts w:ascii="Times New Roman" w:hAnsi="Times New Roman" w:cs="Times New Roman"/>
                <w:lang w:val="ro-RO"/>
              </w:rPr>
              <w:t>D</w:t>
            </w:r>
            <w:r w:rsidR="00586F8A">
              <w:rPr>
                <w:rFonts w:ascii="Times New Roman" w:hAnsi="Times New Roman" w:cs="Times New Roman"/>
                <w:lang w:val="ro-RO"/>
              </w:rPr>
              <w:t>in literatura româ</w:t>
            </w:r>
            <w:r>
              <w:rPr>
                <w:rFonts w:ascii="Times New Roman" w:hAnsi="Times New Roman" w:cs="Times New Roman"/>
                <w:lang w:val="ro-RO"/>
              </w:rPr>
              <w:t>nă</w:t>
            </w:r>
          </w:p>
          <w:p w:rsidR="00183CCB" w:rsidRDefault="0085506C" w:rsidP="00586F8A">
            <w:pPr>
              <w:tabs>
                <w:tab w:val="left" w:pos="2805"/>
              </w:tabs>
              <w:jc w:val="center"/>
              <w:rPr>
                <w:rFonts w:ascii="Times New Roman" w:hAnsi="Times New Roman" w:cs="Times New Roman"/>
                <w:b/>
                <w:lang w:val="ro-RO"/>
              </w:rPr>
            </w:pPr>
            <w:r>
              <w:rPr>
                <w:rFonts w:ascii="Times New Roman" w:hAnsi="Times New Roman" w:cs="Times New Roman"/>
                <w:b/>
                <w:lang w:val="ro-RO"/>
              </w:rPr>
              <w:t xml:space="preserve">Mihail </w:t>
            </w:r>
            <w:r w:rsidR="00183CCB">
              <w:rPr>
                <w:rFonts w:ascii="Times New Roman" w:hAnsi="Times New Roman" w:cs="Times New Roman"/>
                <w:b/>
                <w:lang w:val="ro-RO"/>
              </w:rPr>
              <w:t>Sadoveanu</w:t>
            </w:r>
          </w:p>
          <w:p w:rsidR="00586F8A" w:rsidRDefault="00586F8A" w:rsidP="00586F8A">
            <w:pPr>
              <w:tabs>
                <w:tab w:val="left" w:pos="2805"/>
              </w:tabs>
              <w:jc w:val="center"/>
              <w:rPr>
                <w:rFonts w:ascii="Times New Roman" w:hAnsi="Times New Roman" w:cs="Times New Roman"/>
                <w:b/>
                <w:lang w:val="ro-RO"/>
              </w:rPr>
            </w:pPr>
            <w:r>
              <w:rPr>
                <w:rFonts w:ascii="Times New Roman" w:hAnsi="Times New Roman" w:cs="Times New Roman"/>
                <w:b/>
                <w:lang w:val="ro-RO"/>
              </w:rPr>
              <w:t>”Frații Jderi”</w:t>
            </w:r>
          </w:p>
          <w:p w:rsidR="005F54C8" w:rsidRPr="005F54C8" w:rsidRDefault="005F54C8" w:rsidP="005F54C8">
            <w:pPr>
              <w:pStyle w:val="XBody"/>
              <w:rPr>
                <w:rFonts w:ascii="Times New Roman" w:hAnsi="Times New Roman" w:cs="Times New Roman"/>
              </w:rPr>
            </w:pPr>
            <w:r w:rsidRPr="005F54C8">
              <w:rPr>
                <w:rFonts w:ascii="Times New Roman" w:hAnsi="Times New Roman" w:cs="Times New Roman"/>
              </w:rPr>
              <w:t>Compoziţia romanului. Elemente istorice. Personaje prezentative pentru Moldova evului mediu.</w:t>
            </w:r>
          </w:p>
          <w:p w:rsidR="005F54C8" w:rsidRPr="005F54C8" w:rsidRDefault="005F54C8" w:rsidP="005F54C8">
            <w:pPr>
              <w:pStyle w:val="XBody"/>
              <w:ind w:firstLine="0"/>
              <w:rPr>
                <w:rFonts w:ascii="Times New Roman" w:hAnsi="Times New Roman" w:cs="Times New Roman"/>
              </w:rPr>
            </w:pPr>
            <w:r w:rsidRPr="005F54C8">
              <w:rPr>
                <w:rFonts w:ascii="Times New Roman" w:hAnsi="Times New Roman" w:cs="Times New Roman"/>
                <w:b/>
                <w:bCs/>
                <w:iCs/>
                <w:spacing w:val="4"/>
              </w:rPr>
              <w:t xml:space="preserve">Teoria literaturii. </w:t>
            </w:r>
            <w:r w:rsidRPr="005F54C8">
              <w:rPr>
                <w:rFonts w:ascii="Times New Roman" w:hAnsi="Times New Roman" w:cs="Times New Roman"/>
                <w:spacing w:val="4"/>
              </w:rPr>
              <w:t>Roma</w:t>
            </w:r>
            <w:r w:rsidRPr="005F54C8">
              <w:rPr>
                <w:rFonts w:ascii="Times New Roman" w:hAnsi="Times New Roman" w:cs="Times New Roman"/>
                <w:spacing w:val="4"/>
                <w:lang w:val="uk-UA"/>
              </w:rPr>
              <w:softHyphen/>
            </w:r>
            <w:r w:rsidRPr="005F54C8">
              <w:rPr>
                <w:rFonts w:ascii="Times New Roman" w:hAnsi="Times New Roman" w:cs="Times New Roman"/>
                <w:spacing w:val="4"/>
              </w:rPr>
              <w:t>nul-</w:t>
            </w:r>
            <w:r w:rsidRPr="005F54C8">
              <w:rPr>
                <w:rFonts w:ascii="Times New Roman" w:hAnsi="Times New Roman" w:cs="Times New Roman"/>
              </w:rPr>
              <w:t>trilogie.</w:t>
            </w:r>
          </w:p>
          <w:p w:rsidR="005F54C8" w:rsidRPr="00664D17" w:rsidRDefault="005F54C8" w:rsidP="005F54C8">
            <w:pPr>
              <w:tabs>
                <w:tab w:val="left" w:pos="2805"/>
              </w:tabs>
              <w:jc w:val="both"/>
              <w:rPr>
                <w:rFonts w:ascii="Times New Roman" w:hAnsi="Times New Roman" w:cs="Times New Roman"/>
                <w:b/>
                <w:lang w:val="ro-RO"/>
              </w:rPr>
            </w:pPr>
          </w:p>
        </w:tc>
        <w:tc>
          <w:tcPr>
            <w:tcW w:w="4772" w:type="dxa"/>
          </w:tcPr>
          <w:p w:rsidR="005F54C8" w:rsidRDefault="005F54C8"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comunicare în limba maternă</w:t>
            </w:r>
          </w:p>
          <w:p w:rsidR="00183CCB" w:rsidRDefault="00183CCB" w:rsidP="00D53660">
            <w:pPr>
              <w:rPr>
                <w:rFonts w:ascii="Times New Roman" w:hAnsi="Times New Roman" w:cs="Times New Roman"/>
                <w:lang w:val="ro-RO"/>
              </w:rPr>
            </w:pPr>
            <w:r>
              <w:rPr>
                <w:rFonts w:ascii="Times New Roman" w:hAnsi="Times New Roman" w:cs="Times New Roman"/>
                <w:b/>
                <w:lang w:val="ro-RO"/>
              </w:rPr>
              <w:t>-</w:t>
            </w:r>
            <w:r w:rsidRPr="00664D17">
              <w:rPr>
                <w:rFonts w:ascii="Times New Roman" w:hAnsi="Times New Roman" w:cs="Times New Roman"/>
                <w:lang w:val="ro-RO"/>
              </w:rPr>
              <w:t>a comunicacorect</w:t>
            </w:r>
            <w:r>
              <w:rPr>
                <w:rFonts w:ascii="Times New Roman" w:hAnsi="Times New Roman" w:cs="Times New Roman"/>
                <w:lang w:val="ro-RO"/>
              </w:rPr>
              <w:t>, coerent și argumentat în limba maternă</w:t>
            </w:r>
          </w:p>
          <w:p w:rsidR="00183CCB" w:rsidRDefault="00183CCB" w:rsidP="00D53660">
            <w:pPr>
              <w:rPr>
                <w:rFonts w:ascii="Times New Roman" w:hAnsi="Times New Roman" w:cs="Times New Roman"/>
                <w:lang w:val="ro-RO"/>
              </w:rPr>
            </w:pPr>
            <w:r>
              <w:rPr>
                <w:rFonts w:ascii="Times New Roman" w:hAnsi="Times New Roman" w:cs="Times New Roman"/>
                <w:lang w:val="ro-RO"/>
              </w:rPr>
              <w:t>-a recepta și lansa mesaje cu un conținut atitudinal</w:t>
            </w:r>
          </w:p>
          <w:p w:rsidR="00586F8A" w:rsidRDefault="00586F8A"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B47EA7">
              <w:rPr>
                <w:rFonts w:ascii="Times New Roman" w:hAnsi="Times New Roman" w:cs="Times New Roman"/>
                <w:b/>
                <w:lang w:val="ro-RO"/>
              </w:rPr>
              <w:t>Competențe de a învăța să înveți</w:t>
            </w:r>
          </w:p>
          <w:p w:rsidR="00183CCB" w:rsidRDefault="00183CCB" w:rsidP="00D53660">
            <w:pPr>
              <w:rPr>
                <w:rFonts w:ascii="Times New Roman" w:hAnsi="Times New Roman" w:cs="Times New Roman"/>
                <w:lang w:val="ro-RO"/>
              </w:rPr>
            </w:pPr>
            <w:r>
              <w:rPr>
                <w:rFonts w:ascii="Times New Roman" w:hAnsi="Times New Roman" w:cs="Times New Roman"/>
                <w:lang w:val="ro-RO"/>
              </w:rPr>
              <w:t>-a asimila, a integra și a produce noi cunoștințe și deprinderi</w:t>
            </w:r>
          </w:p>
          <w:p w:rsidR="00586F8A" w:rsidRDefault="00586F8A"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sidRPr="006237A1">
              <w:rPr>
                <w:rFonts w:ascii="Times New Roman" w:hAnsi="Times New Roman" w:cs="Times New Roman"/>
                <w:b/>
                <w:lang w:val="ro-RO"/>
              </w:rPr>
              <w:t>Competențe interpersonale, civice, morale</w:t>
            </w:r>
          </w:p>
          <w:p w:rsidR="00183CCB" w:rsidRDefault="00183CCB" w:rsidP="00D53660">
            <w:pPr>
              <w:rPr>
                <w:rFonts w:ascii="Times New Roman" w:hAnsi="Times New Roman" w:cs="Times New Roman"/>
                <w:lang w:val="ro-RO"/>
              </w:rPr>
            </w:pPr>
            <w:r>
              <w:rPr>
                <w:rFonts w:ascii="Times New Roman" w:hAnsi="Times New Roman" w:cs="Times New Roman"/>
                <w:lang w:val="ro-RO"/>
              </w:rPr>
              <w:t>-a manifesta o poziție civică activă prin valorile limbii și literaturii materne</w:t>
            </w:r>
          </w:p>
          <w:p w:rsidR="00586F8A" w:rsidRDefault="00586F8A" w:rsidP="00D53660">
            <w:pPr>
              <w:rPr>
                <w:rFonts w:ascii="Times New Roman" w:hAnsi="Times New Roman" w:cs="Times New Roman"/>
                <w:b/>
                <w:lang w:val="ro-RO"/>
              </w:rPr>
            </w:pPr>
          </w:p>
          <w:p w:rsidR="00183CCB" w:rsidRDefault="00183CCB" w:rsidP="00D53660">
            <w:pPr>
              <w:rPr>
                <w:rFonts w:ascii="Times New Roman" w:hAnsi="Times New Roman" w:cs="Times New Roman"/>
                <w:b/>
                <w:lang w:val="ro-RO"/>
              </w:rPr>
            </w:pPr>
            <w:r>
              <w:rPr>
                <w:rFonts w:ascii="Times New Roman" w:hAnsi="Times New Roman" w:cs="Times New Roman"/>
                <w:b/>
                <w:lang w:val="ro-RO"/>
              </w:rPr>
              <w:t>Competențe antreprenoriale</w:t>
            </w:r>
          </w:p>
          <w:p w:rsidR="00183CCB" w:rsidRPr="00E0412B" w:rsidRDefault="00183CCB" w:rsidP="00D53660">
            <w:pPr>
              <w:rPr>
                <w:rFonts w:ascii="Times New Roman" w:hAnsi="Times New Roman" w:cs="Times New Roman"/>
                <w:lang w:val="ro-RO"/>
              </w:rPr>
            </w:pPr>
            <w:r>
              <w:rPr>
                <w:rFonts w:ascii="Times New Roman" w:hAnsi="Times New Roman" w:cs="Times New Roman"/>
                <w:lang w:val="ro-RO"/>
              </w:rPr>
              <w:t xml:space="preserve">-a motiva argumentat alegerea conștientă a </w:t>
            </w:r>
            <w:r>
              <w:rPr>
                <w:rFonts w:ascii="Times New Roman" w:hAnsi="Times New Roman" w:cs="Times New Roman"/>
                <w:lang w:val="ro-RO"/>
              </w:rPr>
              <w:lastRenderedPageBreak/>
              <w:t>viitoarei arii de activitate</w:t>
            </w:r>
          </w:p>
        </w:tc>
        <w:tc>
          <w:tcPr>
            <w:tcW w:w="709" w:type="dxa"/>
          </w:tcPr>
          <w:p w:rsidR="00183CCB" w:rsidRPr="00B92947" w:rsidRDefault="00183CCB" w:rsidP="00D53660">
            <w:pPr>
              <w:rPr>
                <w:b/>
                <w:lang w:val="ro-RO"/>
              </w:rPr>
            </w:pPr>
            <w:r w:rsidRPr="00B92947">
              <w:rPr>
                <w:b/>
                <w:lang w:val="ro-RO"/>
              </w:rPr>
              <w:lastRenderedPageBreak/>
              <w:t xml:space="preserve">  3</w:t>
            </w:r>
          </w:p>
          <w:p w:rsidR="00183CCB" w:rsidRPr="00B92947" w:rsidRDefault="00183CCB" w:rsidP="00D53660">
            <w:pPr>
              <w:rPr>
                <w:b/>
                <w:lang w:val="ro-RO"/>
              </w:rPr>
            </w:pPr>
          </w:p>
          <w:p w:rsidR="00183CCB" w:rsidRPr="00B92947" w:rsidRDefault="00183CCB" w:rsidP="00D53660">
            <w:pPr>
              <w:rPr>
                <w:b/>
                <w:lang w:val="ro-RO"/>
              </w:rPr>
            </w:pPr>
          </w:p>
          <w:p w:rsidR="00183CCB" w:rsidRPr="00B92947" w:rsidRDefault="00183CCB" w:rsidP="00D53660">
            <w:pPr>
              <w:rPr>
                <w:b/>
                <w:lang w:val="ro-RO"/>
              </w:rPr>
            </w:pPr>
          </w:p>
          <w:p w:rsidR="005F54C8" w:rsidRDefault="005F54C8" w:rsidP="005F54C8">
            <w:pPr>
              <w:rPr>
                <w:b/>
                <w:lang w:val="ro-RO"/>
              </w:rPr>
            </w:pPr>
          </w:p>
          <w:p w:rsidR="005F54C8" w:rsidRPr="005F54C8" w:rsidRDefault="005F54C8" w:rsidP="005F54C8">
            <w:pPr>
              <w:rPr>
                <w:lang w:val="ro-RO"/>
              </w:rPr>
            </w:pPr>
          </w:p>
          <w:p w:rsidR="005F54C8" w:rsidRPr="005F54C8" w:rsidRDefault="005F54C8" w:rsidP="005F54C8">
            <w:pPr>
              <w:rPr>
                <w:lang w:val="ro-RO"/>
              </w:rPr>
            </w:pPr>
          </w:p>
          <w:p w:rsidR="005F54C8" w:rsidRDefault="005F54C8" w:rsidP="005F54C8">
            <w:pPr>
              <w:rPr>
                <w:lang w:val="ro-RO"/>
              </w:rPr>
            </w:pPr>
          </w:p>
          <w:p w:rsidR="005F54C8" w:rsidRDefault="005F54C8" w:rsidP="005F54C8">
            <w:pPr>
              <w:rPr>
                <w:lang w:val="ro-RO"/>
              </w:rPr>
            </w:pPr>
          </w:p>
          <w:p w:rsidR="005F54C8" w:rsidRDefault="005F54C8" w:rsidP="005F54C8">
            <w:pPr>
              <w:rPr>
                <w:lang w:val="ro-RO"/>
              </w:rPr>
            </w:pPr>
          </w:p>
          <w:p w:rsidR="005F54C8" w:rsidRDefault="005F54C8" w:rsidP="005F54C8">
            <w:pPr>
              <w:rPr>
                <w:lang w:val="ro-RO"/>
              </w:rPr>
            </w:pPr>
          </w:p>
          <w:p w:rsidR="00183CCB" w:rsidRPr="005F54C8" w:rsidRDefault="005F54C8" w:rsidP="005F54C8">
            <w:pPr>
              <w:rPr>
                <w:lang w:val="ro-RO"/>
              </w:rPr>
            </w:pPr>
            <w:r w:rsidRPr="00B92947">
              <w:rPr>
                <w:b/>
                <w:lang w:val="ro-RO"/>
              </w:rPr>
              <w:t>3</w:t>
            </w:r>
          </w:p>
        </w:tc>
      </w:tr>
    </w:tbl>
    <w:p w:rsidR="00183CCB" w:rsidRDefault="00183CCB" w:rsidP="00183CCB">
      <w:pPr>
        <w:rPr>
          <w:rFonts w:ascii="Times New Roman" w:hAnsi="Times New Roman" w:cs="Times New Roman"/>
          <w:lang w:val="ro-RO"/>
        </w:rPr>
      </w:pPr>
    </w:p>
    <w:p w:rsidR="00183CCB" w:rsidRPr="00015EAA" w:rsidRDefault="00183CCB" w:rsidP="00183CCB">
      <w:pPr>
        <w:rPr>
          <w:rFonts w:ascii="Times New Roman" w:hAnsi="Times New Roman" w:cs="Times New Roman"/>
          <w:b/>
          <w:lang w:val="ro-RO"/>
        </w:rPr>
      </w:pP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Pr>
          <w:rFonts w:ascii="Times New Roman" w:hAnsi="Times New Roman" w:cs="Times New Roman"/>
          <w:lang w:val="ro-RO"/>
        </w:rPr>
        <w:tab/>
      </w:r>
      <w:r w:rsidRPr="00015EAA">
        <w:rPr>
          <w:rFonts w:ascii="Times New Roman" w:hAnsi="Times New Roman" w:cs="Times New Roman"/>
          <w:b/>
          <w:lang w:val="ro-RO"/>
        </w:rPr>
        <w:t>Repartizarea orelor</w:t>
      </w:r>
    </w:p>
    <w:p w:rsidR="00183CCB" w:rsidRPr="00C06A83" w:rsidRDefault="00183CCB" w:rsidP="00183CCB">
      <w:pPr>
        <w:pStyle w:val="a4"/>
        <w:numPr>
          <w:ilvl w:val="0"/>
          <w:numId w:val="4"/>
        </w:numPr>
        <w:rPr>
          <w:rFonts w:ascii="Times New Roman" w:hAnsi="Times New Roman" w:cs="Times New Roman"/>
          <w:lang w:val="ro-RO"/>
        </w:rPr>
      </w:pPr>
      <w:r w:rsidRPr="00C06A83">
        <w:rPr>
          <w:rFonts w:ascii="Times New Roman" w:hAnsi="Times New Roman" w:cs="Times New Roman"/>
          <w:lang w:val="ro-RO"/>
        </w:rPr>
        <w:t xml:space="preserve">Studierea operelor literare – </w:t>
      </w:r>
      <w:r>
        <w:rPr>
          <w:rFonts w:ascii="Times New Roman" w:hAnsi="Times New Roman" w:cs="Times New Roman"/>
          <w:lang w:val="ro-RO"/>
        </w:rPr>
        <w:t>49</w:t>
      </w:r>
      <w:r w:rsidRPr="00C06A83">
        <w:rPr>
          <w:rFonts w:ascii="Times New Roman" w:hAnsi="Times New Roman" w:cs="Times New Roman"/>
          <w:lang w:val="ro-RO"/>
        </w:rPr>
        <w:t xml:space="preserve"> de ore</w:t>
      </w:r>
    </w:p>
    <w:p w:rsidR="00183CCB" w:rsidRPr="00C06A83" w:rsidRDefault="00183CCB" w:rsidP="00183CCB">
      <w:pPr>
        <w:pStyle w:val="a4"/>
        <w:numPr>
          <w:ilvl w:val="0"/>
          <w:numId w:val="4"/>
        </w:numPr>
        <w:rPr>
          <w:rFonts w:ascii="Times New Roman" w:hAnsi="Times New Roman" w:cs="Times New Roman"/>
          <w:lang w:val="ro-RO"/>
        </w:rPr>
      </w:pPr>
      <w:r w:rsidRPr="00C06A83">
        <w:rPr>
          <w:rFonts w:ascii="Times New Roman" w:hAnsi="Times New Roman" w:cs="Times New Roman"/>
          <w:lang w:val="ro-RO"/>
        </w:rPr>
        <w:t xml:space="preserve">Lucrări de control – </w:t>
      </w:r>
      <w:r w:rsidR="00905A30">
        <w:rPr>
          <w:rFonts w:ascii="Times New Roman" w:hAnsi="Times New Roman" w:cs="Times New Roman"/>
          <w:lang w:val="ro-RO"/>
        </w:rPr>
        <w:t>6</w:t>
      </w:r>
      <w:r w:rsidRPr="00C06A83">
        <w:rPr>
          <w:rFonts w:ascii="Times New Roman" w:hAnsi="Times New Roman" w:cs="Times New Roman"/>
          <w:lang w:val="ro-RO"/>
        </w:rPr>
        <w:t xml:space="preserve"> ore</w:t>
      </w:r>
    </w:p>
    <w:p w:rsidR="00183CCB" w:rsidRPr="00C06A83" w:rsidRDefault="00183CCB" w:rsidP="00183CCB">
      <w:pPr>
        <w:pStyle w:val="a4"/>
        <w:numPr>
          <w:ilvl w:val="0"/>
          <w:numId w:val="4"/>
        </w:numPr>
        <w:rPr>
          <w:rFonts w:ascii="Times New Roman" w:hAnsi="Times New Roman" w:cs="Times New Roman"/>
          <w:lang w:val="ro-RO"/>
        </w:rPr>
      </w:pPr>
      <w:r w:rsidRPr="00C06A83">
        <w:rPr>
          <w:rFonts w:ascii="Times New Roman" w:hAnsi="Times New Roman" w:cs="Times New Roman"/>
          <w:lang w:val="ro-RO"/>
        </w:rPr>
        <w:t>Comunicarea orală și scrisă – 1</w:t>
      </w:r>
      <w:r>
        <w:rPr>
          <w:rFonts w:ascii="Times New Roman" w:hAnsi="Times New Roman" w:cs="Times New Roman"/>
          <w:lang w:val="ro-RO"/>
        </w:rPr>
        <w:t>0</w:t>
      </w:r>
      <w:r w:rsidRPr="00C06A83">
        <w:rPr>
          <w:rFonts w:ascii="Times New Roman" w:hAnsi="Times New Roman" w:cs="Times New Roman"/>
          <w:lang w:val="ro-RO"/>
        </w:rPr>
        <w:t xml:space="preserve"> ore</w:t>
      </w:r>
    </w:p>
    <w:p w:rsidR="00183CCB" w:rsidRPr="00C06A83" w:rsidRDefault="00183CCB" w:rsidP="00183CCB">
      <w:pPr>
        <w:pStyle w:val="a4"/>
        <w:numPr>
          <w:ilvl w:val="0"/>
          <w:numId w:val="4"/>
        </w:numPr>
        <w:rPr>
          <w:rFonts w:ascii="Times New Roman" w:hAnsi="Times New Roman" w:cs="Times New Roman"/>
          <w:lang w:val="ro-RO"/>
        </w:rPr>
      </w:pPr>
      <w:r w:rsidRPr="00C06A83">
        <w:rPr>
          <w:rFonts w:ascii="Times New Roman" w:hAnsi="Times New Roman" w:cs="Times New Roman"/>
          <w:lang w:val="ro-RO"/>
        </w:rPr>
        <w:t>Lectură individuală – 2 ore</w:t>
      </w:r>
    </w:p>
    <w:p w:rsidR="00183CCB" w:rsidRPr="00383BD1" w:rsidRDefault="00183CCB" w:rsidP="00183CCB">
      <w:pPr>
        <w:pStyle w:val="a4"/>
        <w:numPr>
          <w:ilvl w:val="0"/>
          <w:numId w:val="4"/>
        </w:numPr>
        <w:rPr>
          <w:rFonts w:ascii="Times New Roman" w:hAnsi="Times New Roman" w:cs="Times New Roman"/>
          <w:lang w:val="ro-RO"/>
        </w:rPr>
      </w:pPr>
      <w:r w:rsidRPr="00C06A83">
        <w:rPr>
          <w:rFonts w:ascii="Times New Roman" w:hAnsi="Times New Roman" w:cs="Times New Roman"/>
          <w:lang w:val="ro-RO"/>
        </w:rPr>
        <w:t>Repetare la sfîrșit de an – 1</w:t>
      </w:r>
    </w:p>
    <w:p w:rsidR="00183CCB" w:rsidRDefault="00183CCB" w:rsidP="00183CCB">
      <w:pPr>
        <w:pStyle w:val="a4"/>
        <w:ind w:left="360"/>
        <w:jc w:val="center"/>
        <w:rPr>
          <w:rFonts w:ascii="Times New Roman" w:hAnsi="Times New Roman" w:cs="Times New Roman"/>
          <w:b/>
          <w:lang w:val="ro-RO"/>
        </w:rPr>
      </w:pPr>
    </w:p>
    <w:p w:rsidR="00015EAA" w:rsidRDefault="00015EAA" w:rsidP="00015EAA">
      <w:pPr>
        <w:jc w:val="center"/>
        <w:rPr>
          <w:rFonts w:ascii="Times New Roman" w:hAnsi="Times New Roman" w:cs="Times New Roman"/>
          <w:b/>
          <w:lang w:val="ro-RO"/>
        </w:rPr>
      </w:pPr>
      <w:r w:rsidRPr="00E0412B">
        <w:rPr>
          <w:rFonts w:ascii="Times New Roman" w:hAnsi="Times New Roman" w:cs="Times New Roman"/>
          <w:b/>
          <w:lang w:val="ro-RO"/>
        </w:rPr>
        <w:t>Texte pentru memorizare</w:t>
      </w:r>
    </w:p>
    <w:p w:rsidR="00015EAA" w:rsidRDefault="00015EAA" w:rsidP="00015EAA">
      <w:pPr>
        <w:ind w:firstLine="1134"/>
        <w:rPr>
          <w:rFonts w:ascii="Times New Roman" w:hAnsi="Times New Roman" w:cs="Times New Roman"/>
          <w:lang w:val="ro-RO"/>
        </w:rPr>
      </w:pPr>
      <w:r w:rsidRPr="00D3497E">
        <w:rPr>
          <w:szCs w:val="24"/>
        </w:rPr>
        <w:t>●</w:t>
      </w:r>
      <w:r>
        <w:rPr>
          <w:rFonts w:ascii="Times New Roman" w:hAnsi="Times New Roman" w:cs="Times New Roman"/>
          <w:lang w:val="ro-RO"/>
        </w:rPr>
        <w:t xml:space="preserve"> ”Miorița”.</w:t>
      </w:r>
    </w:p>
    <w:p w:rsidR="00015EAA" w:rsidRDefault="00015EAA" w:rsidP="00015EAA">
      <w:pPr>
        <w:ind w:firstLine="1134"/>
        <w:rPr>
          <w:rFonts w:ascii="Times New Roman" w:hAnsi="Times New Roman" w:cs="Times New Roman"/>
          <w:lang w:val="ro-RO"/>
        </w:rPr>
      </w:pPr>
      <w:r w:rsidRPr="00D3497E">
        <w:rPr>
          <w:szCs w:val="24"/>
        </w:rPr>
        <w:t>●</w:t>
      </w:r>
      <w:r>
        <w:rPr>
          <w:rFonts w:ascii="Times New Roman" w:hAnsi="Times New Roman" w:cs="Times New Roman"/>
          <w:lang w:val="ro-RO"/>
        </w:rPr>
        <w:t>M.Eminescu ”Luceafărul” (fragment).</w:t>
      </w:r>
    </w:p>
    <w:p w:rsidR="00015EAA" w:rsidRDefault="00015EAA" w:rsidP="00015EAA">
      <w:pPr>
        <w:pStyle w:val="a4"/>
        <w:ind w:left="0" w:firstLine="1134"/>
        <w:rPr>
          <w:rFonts w:ascii="Times New Roman" w:hAnsi="Times New Roman" w:cs="Times New Roman"/>
          <w:lang w:val="ro-RO"/>
        </w:rPr>
      </w:pPr>
      <w:r w:rsidRPr="00D3497E">
        <w:rPr>
          <w:szCs w:val="24"/>
        </w:rPr>
        <w:t>●</w:t>
      </w:r>
      <w:r>
        <w:rPr>
          <w:rFonts w:ascii="Times New Roman" w:hAnsi="Times New Roman" w:cs="Times New Roman"/>
          <w:lang w:val="ro-RO"/>
        </w:rPr>
        <w:t>A.Lupan ”Legea găzduirii”.</w:t>
      </w:r>
    </w:p>
    <w:p w:rsidR="00015EAA" w:rsidRDefault="00015EAA" w:rsidP="00015EAA">
      <w:pPr>
        <w:pStyle w:val="a4"/>
        <w:ind w:left="0" w:firstLine="1134"/>
        <w:rPr>
          <w:rFonts w:ascii="Times New Roman" w:hAnsi="Times New Roman" w:cs="Times New Roman"/>
          <w:lang w:val="ro-RO"/>
        </w:rPr>
      </w:pPr>
      <w:r w:rsidRPr="00D3497E">
        <w:rPr>
          <w:szCs w:val="24"/>
        </w:rPr>
        <w:t>●</w:t>
      </w:r>
      <w:r>
        <w:rPr>
          <w:rFonts w:ascii="Times New Roman" w:hAnsi="Times New Roman" w:cs="Times New Roman"/>
          <w:lang w:val="ro-RO"/>
        </w:rPr>
        <w:t>D.Matcovschi ”Părinții”.</w:t>
      </w:r>
    </w:p>
    <w:p w:rsidR="00015EAA" w:rsidRDefault="00015EAA" w:rsidP="00015EAA">
      <w:pPr>
        <w:pStyle w:val="a4"/>
        <w:ind w:left="0" w:firstLine="1134"/>
        <w:rPr>
          <w:rFonts w:ascii="Times New Roman" w:hAnsi="Times New Roman" w:cs="Times New Roman"/>
          <w:lang w:val="ro-RO"/>
        </w:rPr>
      </w:pPr>
      <w:r w:rsidRPr="00D3497E">
        <w:rPr>
          <w:szCs w:val="24"/>
        </w:rPr>
        <w:lastRenderedPageBreak/>
        <w:t>●</w:t>
      </w:r>
      <w:r>
        <w:rPr>
          <w:rFonts w:ascii="Times New Roman" w:hAnsi="Times New Roman" w:cs="Times New Roman"/>
          <w:lang w:val="ro-RO"/>
        </w:rPr>
        <w:t>I.Druță ”Biserica Albă” (fragment).</w:t>
      </w:r>
    </w:p>
    <w:p w:rsidR="00015EAA" w:rsidRDefault="00015EAA" w:rsidP="00015EAA">
      <w:pPr>
        <w:pStyle w:val="a4"/>
        <w:ind w:left="0" w:firstLine="1134"/>
        <w:rPr>
          <w:rFonts w:ascii="Times New Roman" w:hAnsi="Times New Roman" w:cs="Times New Roman"/>
          <w:lang w:val="ro-RO"/>
        </w:rPr>
      </w:pPr>
      <w:r w:rsidRPr="00D3497E">
        <w:rPr>
          <w:szCs w:val="24"/>
        </w:rPr>
        <w:t>●</w:t>
      </w:r>
      <w:r>
        <w:rPr>
          <w:rFonts w:ascii="Times New Roman" w:hAnsi="Times New Roman" w:cs="Times New Roman"/>
          <w:lang w:val="ro-RO"/>
        </w:rPr>
        <w:t>I.Druță ”Întoarcerea țărînii în pămînt” (fragment) ori alt fragment din orice operă studiată din creația lui I.Druță.</w:t>
      </w:r>
    </w:p>
    <w:p w:rsidR="00183CCB" w:rsidRPr="00383BD1" w:rsidRDefault="00183CCB" w:rsidP="00183CCB">
      <w:pPr>
        <w:rPr>
          <w:rFonts w:ascii="Times New Roman" w:hAnsi="Times New Roman" w:cs="Times New Roman"/>
          <w:b/>
          <w:lang w:val="ro-RO"/>
        </w:rPr>
      </w:pPr>
    </w:p>
    <w:p w:rsidR="00183CCB" w:rsidRDefault="00183CCB" w:rsidP="00183CCB">
      <w:pPr>
        <w:pStyle w:val="a4"/>
        <w:ind w:left="360"/>
        <w:jc w:val="center"/>
        <w:rPr>
          <w:rFonts w:ascii="Times New Roman" w:hAnsi="Times New Roman" w:cs="Times New Roman"/>
          <w:b/>
          <w:lang w:val="ro-RO"/>
        </w:rPr>
      </w:pPr>
      <w:r w:rsidRPr="001D358E">
        <w:rPr>
          <w:rFonts w:ascii="Times New Roman" w:hAnsi="Times New Roman" w:cs="Times New Roman"/>
          <w:b/>
          <w:lang w:val="ro-RO"/>
        </w:rPr>
        <w:t>Comunicarea orală și scrisă</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Comentarea literară a unor fragmente din operele studiate (scris).</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Răspuns desfășurat la o întrebare pe baza operelor studiate (scris).</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Expuneri cu însărcinări creatoere (scris).</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Repovestirea unor fragmente din opere însoțite de însărcinări de creație (scris).</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Comentarea literară a operelor în proză, a poeziilor (scris).</w:t>
      </w:r>
    </w:p>
    <w:p w:rsidR="00183CCB" w:rsidRDefault="00183CCB" w:rsidP="00183CCB">
      <w:pPr>
        <w:pStyle w:val="a4"/>
        <w:ind w:left="360"/>
        <w:rPr>
          <w:rFonts w:ascii="Times New Roman" w:hAnsi="Times New Roman" w:cs="Times New Roman"/>
          <w:lang w:val="ro-RO"/>
        </w:rPr>
      </w:pPr>
      <w:r>
        <w:rPr>
          <w:rFonts w:ascii="Times New Roman" w:hAnsi="Times New Roman" w:cs="Times New Roman"/>
          <w:lang w:val="ro-RO"/>
        </w:rPr>
        <w:t>Recenzie la o operă.</w:t>
      </w:r>
    </w:p>
    <w:p w:rsidR="00183CCB" w:rsidRPr="001D358E" w:rsidRDefault="00183CCB" w:rsidP="00183CCB">
      <w:pPr>
        <w:pStyle w:val="a4"/>
        <w:ind w:left="360"/>
        <w:rPr>
          <w:rFonts w:ascii="Times New Roman" w:hAnsi="Times New Roman" w:cs="Times New Roman"/>
          <w:lang w:val="ro-RO"/>
        </w:rPr>
      </w:pPr>
      <w:r>
        <w:rPr>
          <w:rFonts w:ascii="Times New Roman" w:hAnsi="Times New Roman" w:cs="Times New Roman"/>
          <w:lang w:val="ro-RO"/>
        </w:rPr>
        <w:t>Compunere în baza textelor citite, în baza unui film sau emisiuni televizate.</w:t>
      </w:r>
    </w:p>
    <w:p w:rsidR="00183CCB" w:rsidRPr="00405B7F" w:rsidRDefault="00183CCB" w:rsidP="00183CCB">
      <w:pPr>
        <w:pStyle w:val="a4"/>
        <w:ind w:left="360"/>
        <w:rPr>
          <w:rFonts w:ascii="Times New Roman" w:hAnsi="Times New Roman" w:cs="Times New Roman"/>
          <w:lang w:val="ro-RO"/>
        </w:rPr>
      </w:pPr>
    </w:p>
    <w:p w:rsidR="00183CCB" w:rsidRDefault="00183CCB" w:rsidP="00183CCB">
      <w:pPr>
        <w:rPr>
          <w:rFonts w:ascii="Times New Roman" w:hAnsi="Times New Roman" w:cs="Times New Roman"/>
        </w:rPr>
      </w:pPr>
    </w:p>
    <w:p w:rsidR="00183CCB" w:rsidRDefault="00183CCB" w:rsidP="00183CCB">
      <w:pPr>
        <w:rPr>
          <w:rFonts w:ascii="Times New Roman" w:hAnsi="Times New Roman" w:cs="Times New Roman"/>
        </w:rPr>
      </w:pPr>
    </w:p>
    <w:p w:rsidR="00183CCB" w:rsidRPr="00A97EF9" w:rsidRDefault="00183CCB" w:rsidP="00183CCB">
      <w:pPr>
        <w:rPr>
          <w:rFonts w:ascii="Times New Roman" w:hAnsi="Times New Roman" w:cs="Times New Roman"/>
          <w:lang w:val="ro-RO"/>
        </w:rPr>
      </w:pPr>
    </w:p>
    <w:p w:rsidR="00183CCB" w:rsidRDefault="00183CCB" w:rsidP="00183CCB"/>
    <w:p w:rsidR="00183CCB" w:rsidRPr="00183CCB" w:rsidRDefault="00183CCB" w:rsidP="006F6F04">
      <w:pPr>
        <w:jc w:val="center"/>
        <w:rPr>
          <w:rFonts w:ascii="Times New Roman" w:hAnsi="Times New Roman" w:cs="Times New Roman"/>
        </w:rPr>
      </w:pPr>
    </w:p>
    <w:p w:rsidR="005F7A9A" w:rsidRPr="00A97EF9" w:rsidRDefault="005F7A9A" w:rsidP="005F7A9A">
      <w:pPr>
        <w:rPr>
          <w:rFonts w:ascii="Times New Roman" w:hAnsi="Times New Roman" w:cs="Times New Roman"/>
          <w:lang w:val="ro-RO"/>
        </w:rPr>
      </w:pPr>
    </w:p>
    <w:p w:rsidR="006F461B" w:rsidRDefault="006F461B"/>
    <w:sectPr w:rsidR="006F461B" w:rsidSect="00EB05B2">
      <w:pgSz w:w="16838" w:h="11906" w:orient="landscape"/>
      <w:pgMar w:top="850" w:right="962" w:bottom="709"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6E" w:rsidRDefault="00674D6E" w:rsidP="00033821">
      <w:pPr>
        <w:spacing w:after="0" w:line="240" w:lineRule="auto"/>
      </w:pPr>
      <w:r>
        <w:separator/>
      </w:r>
    </w:p>
  </w:endnote>
  <w:endnote w:type="continuationSeparator" w:id="0">
    <w:p w:rsidR="00674D6E" w:rsidRDefault="00674D6E" w:rsidP="0003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6E" w:rsidRDefault="00674D6E" w:rsidP="00033821">
      <w:pPr>
        <w:spacing w:after="0" w:line="240" w:lineRule="auto"/>
      </w:pPr>
      <w:r>
        <w:separator/>
      </w:r>
    </w:p>
  </w:footnote>
  <w:footnote w:type="continuationSeparator" w:id="0">
    <w:p w:rsidR="00674D6E" w:rsidRDefault="00674D6E" w:rsidP="00033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13B"/>
    <w:multiLevelType w:val="hybridMultilevel"/>
    <w:tmpl w:val="1B40C6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790C75"/>
    <w:multiLevelType w:val="hybridMultilevel"/>
    <w:tmpl w:val="406A7B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F54E02"/>
    <w:multiLevelType w:val="hybridMultilevel"/>
    <w:tmpl w:val="BF884D8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5F94E6C"/>
    <w:multiLevelType w:val="hybridMultilevel"/>
    <w:tmpl w:val="ABD6BAC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087775B3"/>
    <w:multiLevelType w:val="multilevel"/>
    <w:tmpl w:val="62F2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B03FA"/>
    <w:multiLevelType w:val="hybridMultilevel"/>
    <w:tmpl w:val="99C21C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1150BF"/>
    <w:multiLevelType w:val="hybridMultilevel"/>
    <w:tmpl w:val="DE5292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673D48"/>
    <w:multiLevelType w:val="hybridMultilevel"/>
    <w:tmpl w:val="7A3A818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10A5A04"/>
    <w:multiLevelType w:val="hybridMultilevel"/>
    <w:tmpl w:val="4E4E5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1117A3E"/>
    <w:multiLevelType w:val="multilevel"/>
    <w:tmpl w:val="CAE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24444B"/>
    <w:multiLevelType w:val="hybridMultilevel"/>
    <w:tmpl w:val="42E854F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113C5EDB"/>
    <w:multiLevelType w:val="hybridMultilevel"/>
    <w:tmpl w:val="86C6F50E"/>
    <w:lvl w:ilvl="0" w:tplc="B830AD12">
      <w:start w:val="1"/>
      <w:numFmt w:val="bullet"/>
      <w:lvlText w:val=""/>
      <w:lvlJc w:val="left"/>
      <w:pPr>
        <w:ind w:left="360" w:hanging="360"/>
      </w:pPr>
      <w:rPr>
        <w:rFonts w:ascii="Symbol" w:hAnsi="Symbol"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192C6EAE"/>
    <w:multiLevelType w:val="hybridMultilevel"/>
    <w:tmpl w:val="B2FE4C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9440429"/>
    <w:multiLevelType w:val="multilevel"/>
    <w:tmpl w:val="8A60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2C2D51"/>
    <w:multiLevelType w:val="multilevel"/>
    <w:tmpl w:val="6CAE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97566"/>
    <w:multiLevelType w:val="multilevel"/>
    <w:tmpl w:val="1D74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C50AD9"/>
    <w:multiLevelType w:val="hybridMultilevel"/>
    <w:tmpl w:val="4A840B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30A6DC3"/>
    <w:multiLevelType w:val="multilevel"/>
    <w:tmpl w:val="4D98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9C141C"/>
    <w:multiLevelType w:val="hybridMultilevel"/>
    <w:tmpl w:val="583094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80D2849"/>
    <w:multiLevelType w:val="hybridMultilevel"/>
    <w:tmpl w:val="77E279C0"/>
    <w:lvl w:ilvl="0" w:tplc="0419000B">
      <w:start w:val="1"/>
      <w:numFmt w:val="bullet"/>
      <w:lvlText w:val=""/>
      <w:lvlJc w:val="left"/>
      <w:pPr>
        <w:ind w:left="2213" w:hanging="360"/>
      </w:pPr>
      <w:rPr>
        <w:rFonts w:ascii="Wingdings" w:hAnsi="Wingdings"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20">
    <w:nsid w:val="281E398A"/>
    <w:multiLevelType w:val="hybridMultilevel"/>
    <w:tmpl w:val="33C45C0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28812565"/>
    <w:multiLevelType w:val="hybridMultilevel"/>
    <w:tmpl w:val="0EB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CA033F"/>
    <w:multiLevelType w:val="hybridMultilevel"/>
    <w:tmpl w:val="4B7A1DB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29B12051"/>
    <w:multiLevelType w:val="hybridMultilevel"/>
    <w:tmpl w:val="DEA02FA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2CC83026"/>
    <w:multiLevelType w:val="hybridMultilevel"/>
    <w:tmpl w:val="AE5A5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503C5D"/>
    <w:multiLevelType w:val="multilevel"/>
    <w:tmpl w:val="F9FC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0148CE"/>
    <w:multiLevelType w:val="multilevel"/>
    <w:tmpl w:val="B5A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4B4400"/>
    <w:multiLevelType w:val="hybridMultilevel"/>
    <w:tmpl w:val="F9248E5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nsid w:val="39D85AD5"/>
    <w:multiLevelType w:val="hybridMultilevel"/>
    <w:tmpl w:val="61324BB8"/>
    <w:lvl w:ilvl="0" w:tplc="3A66B9BE">
      <w:start w:val="1"/>
      <w:numFmt w:val="bullet"/>
      <w:pStyle w:val="Xlist2"/>
      <w:lvlText w:val=""/>
      <w:lvlJc w:val="left"/>
      <w:pPr>
        <w:tabs>
          <w:tab w:val="num" w:pos="737"/>
        </w:tabs>
        <w:ind w:left="737" w:hanging="170"/>
      </w:pPr>
      <w:rPr>
        <w:rFonts w:ascii="Symbol" w:hAnsi="Symbol" w:cs="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25C25"/>
    <w:multiLevelType w:val="multilevel"/>
    <w:tmpl w:val="5E2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A666D0"/>
    <w:multiLevelType w:val="hybridMultilevel"/>
    <w:tmpl w:val="14E62D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46A622D"/>
    <w:multiLevelType w:val="hybridMultilevel"/>
    <w:tmpl w:val="30B63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5C01AA3"/>
    <w:multiLevelType w:val="multilevel"/>
    <w:tmpl w:val="30D6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777818"/>
    <w:multiLevelType w:val="hybridMultilevel"/>
    <w:tmpl w:val="F2D44006"/>
    <w:lvl w:ilvl="0" w:tplc="04220001">
      <w:start w:val="1"/>
      <w:numFmt w:val="bullet"/>
      <w:lvlText w:val=""/>
      <w:lvlJc w:val="left"/>
      <w:pPr>
        <w:ind w:left="5322"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467F2761"/>
    <w:multiLevelType w:val="hybridMultilevel"/>
    <w:tmpl w:val="A17CBB20"/>
    <w:lvl w:ilvl="0" w:tplc="8542B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6974822"/>
    <w:multiLevelType w:val="hybridMultilevel"/>
    <w:tmpl w:val="21622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FE31AD"/>
    <w:multiLevelType w:val="hybridMultilevel"/>
    <w:tmpl w:val="C894673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4CC01791"/>
    <w:multiLevelType w:val="hybridMultilevel"/>
    <w:tmpl w:val="8214B1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D062958"/>
    <w:multiLevelType w:val="hybridMultilevel"/>
    <w:tmpl w:val="8C7291B6"/>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9">
    <w:nsid w:val="4D212C3D"/>
    <w:multiLevelType w:val="multilevel"/>
    <w:tmpl w:val="DBE4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4771C4"/>
    <w:multiLevelType w:val="hybridMultilevel"/>
    <w:tmpl w:val="5A54E6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nsid w:val="4D9D41A3"/>
    <w:multiLevelType w:val="hybridMultilevel"/>
    <w:tmpl w:val="9A4A76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DE91AC4"/>
    <w:multiLevelType w:val="hybridMultilevel"/>
    <w:tmpl w:val="0D7EFA9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4FA83529"/>
    <w:multiLevelType w:val="multilevel"/>
    <w:tmpl w:val="569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0494D68"/>
    <w:multiLevelType w:val="multilevel"/>
    <w:tmpl w:val="929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C835C4"/>
    <w:multiLevelType w:val="multilevel"/>
    <w:tmpl w:val="9F9E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E04674"/>
    <w:multiLevelType w:val="hybridMultilevel"/>
    <w:tmpl w:val="12FA6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55ED2AB9"/>
    <w:multiLevelType w:val="hybridMultilevel"/>
    <w:tmpl w:val="692C5C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58B446EC"/>
    <w:multiLevelType w:val="hybridMultilevel"/>
    <w:tmpl w:val="34645D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58B60431"/>
    <w:multiLevelType w:val="hybridMultilevel"/>
    <w:tmpl w:val="E74E2B8A"/>
    <w:lvl w:ilvl="0" w:tplc="B830AD12">
      <w:start w:val="1"/>
      <w:numFmt w:val="bullet"/>
      <w:lvlText w:val=""/>
      <w:lvlJc w:val="left"/>
      <w:pPr>
        <w:ind w:left="360" w:hanging="360"/>
      </w:pPr>
      <w:rPr>
        <w:rFonts w:ascii="Symbol" w:hAnsi="Symbo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5B545FC1"/>
    <w:multiLevelType w:val="hybridMultilevel"/>
    <w:tmpl w:val="BF466304"/>
    <w:lvl w:ilvl="0" w:tplc="9006DE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1">
    <w:nsid w:val="5D9C70BE"/>
    <w:multiLevelType w:val="hybridMultilevel"/>
    <w:tmpl w:val="CC14B8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60502771"/>
    <w:multiLevelType w:val="multilevel"/>
    <w:tmpl w:val="A67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556D61"/>
    <w:multiLevelType w:val="hybridMultilevel"/>
    <w:tmpl w:val="DB90BA3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nsid w:val="637600A2"/>
    <w:multiLevelType w:val="multilevel"/>
    <w:tmpl w:val="F6C8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935687"/>
    <w:multiLevelType w:val="hybridMultilevel"/>
    <w:tmpl w:val="541E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4C81867"/>
    <w:multiLevelType w:val="hybridMultilevel"/>
    <w:tmpl w:val="A67A04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50B170A"/>
    <w:multiLevelType w:val="hybridMultilevel"/>
    <w:tmpl w:val="04466A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nsid w:val="6A226A2A"/>
    <w:multiLevelType w:val="hybridMultilevel"/>
    <w:tmpl w:val="10BEC44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9">
    <w:nsid w:val="6A657A80"/>
    <w:multiLevelType w:val="hybridMultilevel"/>
    <w:tmpl w:val="A52E7C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C194CDD"/>
    <w:multiLevelType w:val="hybridMultilevel"/>
    <w:tmpl w:val="EE66453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61">
    <w:nsid w:val="6DF772B6"/>
    <w:multiLevelType w:val="hybridMultilevel"/>
    <w:tmpl w:val="0896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6E120A6F"/>
    <w:multiLevelType w:val="multilevel"/>
    <w:tmpl w:val="ED2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D105AB"/>
    <w:multiLevelType w:val="hybridMultilevel"/>
    <w:tmpl w:val="238045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6F990DFB"/>
    <w:multiLevelType w:val="multilevel"/>
    <w:tmpl w:val="EE6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22647E"/>
    <w:multiLevelType w:val="multilevel"/>
    <w:tmpl w:val="E6F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42FB6"/>
    <w:multiLevelType w:val="hybridMultilevel"/>
    <w:tmpl w:val="E9087FE6"/>
    <w:lvl w:ilvl="0" w:tplc="0AC68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8BB7325"/>
    <w:multiLevelType w:val="hybridMultilevel"/>
    <w:tmpl w:val="52B8E57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8">
    <w:nsid w:val="790B70F0"/>
    <w:multiLevelType w:val="multilevel"/>
    <w:tmpl w:val="D9CC1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653435"/>
    <w:multiLevelType w:val="hybridMultilevel"/>
    <w:tmpl w:val="4656CC7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0">
    <w:nsid w:val="7E792B69"/>
    <w:multiLevelType w:val="multilevel"/>
    <w:tmpl w:val="1F4E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6814C4"/>
    <w:multiLevelType w:val="hybridMultilevel"/>
    <w:tmpl w:val="8FFC61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27"/>
  </w:num>
  <w:num w:numId="3">
    <w:abstractNumId w:val="2"/>
  </w:num>
  <w:num w:numId="4">
    <w:abstractNumId w:val="59"/>
  </w:num>
  <w:num w:numId="5">
    <w:abstractNumId w:val="21"/>
  </w:num>
  <w:num w:numId="6">
    <w:abstractNumId w:val="38"/>
  </w:num>
  <w:num w:numId="7">
    <w:abstractNumId w:val="60"/>
  </w:num>
  <w:num w:numId="8">
    <w:abstractNumId w:val="8"/>
  </w:num>
  <w:num w:numId="9">
    <w:abstractNumId w:val="6"/>
  </w:num>
  <w:num w:numId="10">
    <w:abstractNumId w:val="55"/>
  </w:num>
  <w:num w:numId="11">
    <w:abstractNumId w:val="61"/>
  </w:num>
  <w:num w:numId="12">
    <w:abstractNumId w:val="37"/>
  </w:num>
  <w:num w:numId="13">
    <w:abstractNumId w:val="71"/>
  </w:num>
  <w:num w:numId="14">
    <w:abstractNumId w:val="67"/>
  </w:num>
  <w:num w:numId="15">
    <w:abstractNumId w:val="7"/>
  </w:num>
  <w:num w:numId="16">
    <w:abstractNumId w:val="40"/>
  </w:num>
  <w:num w:numId="17">
    <w:abstractNumId w:val="53"/>
  </w:num>
  <w:num w:numId="18">
    <w:abstractNumId w:val="10"/>
  </w:num>
  <w:num w:numId="19">
    <w:abstractNumId w:val="20"/>
  </w:num>
  <w:num w:numId="20">
    <w:abstractNumId w:val="11"/>
  </w:num>
  <w:num w:numId="21">
    <w:abstractNumId w:val="49"/>
  </w:num>
  <w:num w:numId="22">
    <w:abstractNumId w:val="58"/>
  </w:num>
  <w:num w:numId="23">
    <w:abstractNumId w:val="23"/>
  </w:num>
  <w:num w:numId="24">
    <w:abstractNumId w:val="18"/>
  </w:num>
  <w:num w:numId="25">
    <w:abstractNumId w:val="33"/>
  </w:num>
  <w:num w:numId="26">
    <w:abstractNumId w:val="36"/>
  </w:num>
  <w:num w:numId="27">
    <w:abstractNumId w:val="3"/>
  </w:num>
  <w:num w:numId="28">
    <w:abstractNumId w:val="50"/>
  </w:num>
  <w:num w:numId="29">
    <w:abstractNumId w:val="30"/>
  </w:num>
  <w:num w:numId="30">
    <w:abstractNumId w:val="22"/>
  </w:num>
  <w:num w:numId="31">
    <w:abstractNumId w:val="1"/>
  </w:num>
  <w:num w:numId="32">
    <w:abstractNumId w:val="47"/>
  </w:num>
  <w:num w:numId="33">
    <w:abstractNumId w:val="0"/>
  </w:num>
  <w:num w:numId="34">
    <w:abstractNumId w:val="46"/>
  </w:num>
  <w:num w:numId="35">
    <w:abstractNumId w:val="51"/>
  </w:num>
  <w:num w:numId="36">
    <w:abstractNumId w:val="63"/>
  </w:num>
  <w:num w:numId="37">
    <w:abstractNumId w:val="48"/>
  </w:num>
  <w:num w:numId="38">
    <w:abstractNumId w:val="5"/>
  </w:num>
  <w:num w:numId="39">
    <w:abstractNumId w:val="31"/>
  </w:num>
  <w:num w:numId="40">
    <w:abstractNumId w:val="41"/>
  </w:num>
  <w:num w:numId="41">
    <w:abstractNumId w:val="12"/>
  </w:num>
  <w:num w:numId="42">
    <w:abstractNumId w:val="16"/>
  </w:num>
  <w:num w:numId="43">
    <w:abstractNumId w:val="57"/>
  </w:num>
  <w:num w:numId="44">
    <w:abstractNumId w:val="56"/>
  </w:num>
  <w:num w:numId="45">
    <w:abstractNumId w:val="69"/>
  </w:num>
  <w:num w:numId="46">
    <w:abstractNumId w:val="35"/>
  </w:num>
  <w:num w:numId="47">
    <w:abstractNumId w:val="19"/>
  </w:num>
  <w:num w:numId="48">
    <w:abstractNumId w:val="24"/>
  </w:num>
  <w:num w:numId="49">
    <w:abstractNumId w:val="66"/>
  </w:num>
  <w:num w:numId="50">
    <w:abstractNumId w:val="34"/>
  </w:num>
  <w:num w:numId="51">
    <w:abstractNumId w:val="4"/>
  </w:num>
  <w:num w:numId="52">
    <w:abstractNumId w:val="17"/>
  </w:num>
  <w:num w:numId="53">
    <w:abstractNumId w:val="70"/>
  </w:num>
  <w:num w:numId="54">
    <w:abstractNumId w:val="44"/>
  </w:num>
  <w:num w:numId="55">
    <w:abstractNumId w:val="25"/>
  </w:num>
  <w:num w:numId="56">
    <w:abstractNumId w:val="15"/>
  </w:num>
  <w:num w:numId="57">
    <w:abstractNumId w:val="68"/>
  </w:num>
  <w:num w:numId="58">
    <w:abstractNumId w:val="13"/>
  </w:num>
  <w:num w:numId="59">
    <w:abstractNumId w:val="14"/>
  </w:num>
  <w:num w:numId="60">
    <w:abstractNumId w:val="9"/>
  </w:num>
  <w:num w:numId="61">
    <w:abstractNumId w:val="64"/>
  </w:num>
  <w:num w:numId="62">
    <w:abstractNumId w:val="45"/>
  </w:num>
  <w:num w:numId="63">
    <w:abstractNumId w:val="39"/>
  </w:num>
  <w:num w:numId="64">
    <w:abstractNumId w:val="29"/>
  </w:num>
  <w:num w:numId="65">
    <w:abstractNumId w:val="52"/>
  </w:num>
  <w:num w:numId="66">
    <w:abstractNumId w:val="43"/>
  </w:num>
  <w:num w:numId="67">
    <w:abstractNumId w:val="26"/>
  </w:num>
  <w:num w:numId="68">
    <w:abstractNumId w:val="65"/>
  </w:num>
  <w:num w:numId="69">
    <w:abstractNumId w:val="62"/>
  </w:num>
  <w:num w:numId="70">
    <w:abstractNumId w:val="32"/>
  </w:num>
  <w:num w:numId="71">
    <w:abstractNumId w:val="54"/>
  </w:num>
  <w:num w:numId="72">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0315"/>
    <w:rsid w:val="00015EAA"/>
    <w:rsid w:val="0002054A"/>
    <w:rsid w:val="00033821"/>
    <w:rsid w:val="00034B2D"/>
    <w:rsid w:val="00040DD7"/>
    <w:rsid w:val="00061E15"/>
    <w:rsid w:val="00065A0A"/>
    <w:rsid w:val="00076304"/>
    <w:rsid w:val="000B2A35"/>
    <w:rsid w:val="000C6819"/>
    <w:rsid w:val="0017269C"/>
    <w:rsid w:val="00183CCB"/>
    <w:rsid w:val="001D358E"/>
    <w:rsid w:val="001E57EC"/>
    <w:rsid w:val="002728A2"/>
    <w:rsid w:val="002F0BE7"/>
    <w:rsid w:val="00322B04"/>
    <w:rsid w:val="00327E46"/>
    <w:rsid w:val="00365040"/>
    <w:rsid w:val="00383BD1"/>
    <w:rsid w:val="003A4EE3"/>
    <w:rsid w:val="003C0F58"/>
    <w:rsid w:val="003E6B19"/>
    <w:rsid w:val="003F1DDF"/>
    <w:rsid w:val="00407FB1"/>
    <w:rsid w:val="00423D7F"/>
    <w:rsid w:val="00457563"/>
    <w:rsid w:val="00470285"/>
    <w:rsid w:val="004E5175"/>
    <w:rsid w:val="00572CCB"/>
    <w:rsid w:val="00586F8A"/>
    <w:rsid w:val="005A13C2"/>
    <w:rsid w:val="005D22C7"/>
    <w:rsid w:val="005F54C8"/>
    <w:rsid w:val="005F7A9A"/>
    <w:rsid w:val="00603548"/>
    <w:rsid w:val="006227BF"/>
    <w:rsid w:val="0067067D"/>
    <w:rsid w:val="00674D6E"/>
    <w:rsid w:val="006C12C3"/>
    <w:rsid w:val="006C77C1"/>
    <w:rsid w:val="006E0594"/>
    <w:rsid w:val="006F461B"/>
    <w:rsid w:val="006F6F04"/>
    <w:rsid w:val="00703AD1"/>
    <w:rsid w:val="007224A6"/>
    <w:rsid w:val="00734EB9"/>
    <w:rsid w:val="00751BC1"/>
    <w:rsid w:val="007A7122"/>
    <w:rsid w:val="007D120A"/>
    <w:rsid w:val="007D1FC2"/>
    <w:rsid w:val="007E1206"/>
    <w:rsid w:val="008441D6"/>
    <w:rsid w:val="0085506C"/>
    <w:rsid w:val="00877E09"/>
    <w:rsid w:val="008C10E7"/>
    <w:rsid w:val="008C6433"/>
    <w:rsid w:val="008C7E7C"/>
    <w:rsid w:val="00905A30"/>
    <w:rsid w:val="00912293"/>
    <w:rsid w:val="009166E8"/>
    <w:rsid w:val="00A16BAD"/>
    <w:rsid w:val="00A26375"/>
    <w:rsid w:val="00A30315"/>
    <w:rsid w:val="00A32C06"/>
    <w:rsid w:val="00A37472"/>
    <w:rsid w:val="00A56B31"/>
    <w:rsid w:val="00AB47F5"/>
    <w:rsid w:val="00AB5BD4"/>
    <w:rsid w:val="00AC7AD5"/>
    <w:rsid w:val="00B0279B"/>
    <w:rsid w:val="00B40F4A"/>
    <w:rsid w:val="00B65836"/>
    <w:rsid w:val="00B87A8A"/>
    <w:rsid w:val="00B92947"/>
    <w:rsid w:val="00BA7C4D"/>
    <w:rsid w:val="00BC3C59"/>
    <w:rsid w:val="00BD660F"/>
    <w:rsid w:val="00C47F79"/>
    <w:rsid w:val="00C605EA"/>
    <w:rsid w:val="00C921C5"/>
    <w:rsid w:val="00CB1C47"/>
    <w:rsid w:val="00CF01BB"/>
    <w:rsid w:val="00CF2764"/>
    <w:rsid w:val="00D36F76"/>
    <w:rsid w:val="00D53660"/>
    <w:rsid w:val="00D73DE4"/>
    <w:rsid w:val="00E41917"/>
    <w:rsid w:val="00E518E0"/>
    <w:rsid w:val="00E96308"/>
    <w:rsid w:val="00EB05B2"/>
    <w:rsid w:val="00EC3CBE"/>
    <w:rsid w:val="00F0603E"/>
    <w:rsid w:val="00F4754E"/>
    <w:rsid w:val="00F67629"/>
    <w:rsid w:val="00FA40EC"/>
    <w:rsid w:val="00FC1E37"/>
    <w:rsid w:val="00FD7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7A9A"/>
    <w:pPr>
      <w:ind w:left="720"/>
      <w:contextualSpacing/>
    </w:pPr>
  </w:style>
  <w:style w:type="character" w:customStyle="1" w:styleId="a5">
    <w:name w:val="Текст у виносці Знак"/>
    <w:basedOn w:val="a0"/>
    <w:link w:val="a6"/>
    <w:uiPriority w:val="99"/>
    <w:semiHidden/>
    <w:rsid w:val="005F7A9A"/>
    <w:rPr>
      <w:rFonts w:ascii="Tahoma" w:hAnsi="Tahoma" w:cs="Tahoma"/>
      <w:sz w:val="16"/>
      <w:szCs w:val="16"/>
    </w:rPr>
  </w:style>
  <w:style w:type="paragraph" w:styleId="a6">
    <w:name w:val="Balloon Text"/>
    <w:basedOn w:val="a"/>
    <w:link w:val="a5"/>
    <w:uiPriority w:val="99"/>
    <w:semiHidden/>
    <w:unhideWhenUsed/>
    <w:rsid w:val="005F7A9A"/>
    <w:pPr>
      <w:spacing w:after="0" w:line="240" w:lineRule="auto"/>
    </w:pPr>
    <w:rPr>
      <w:rFonts w:ascii="Tahoma" w:hAnsi="Tahoma" w:cs="Tahoma"/>
      <w:sz w:val="16"/>
      <w:szCs w:val="16"/>
    </w:rPr>
  </w:style>
  <w:style w:type="paragraph" w:styleId="a7">
    <w:name w:val="header"/>
    <w:basedOn w:val="a"/>
    <w:link w:val="a8"/>
    <w:uiPriority w:val="99"/>
    <w:unhideWhenUsed/>
    <w:rsid w:val="0003382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033821"/>
  </w:style>
  <w:style w:type="paragraph" w:styleId="a9">
    <w:name w:val="footer"/>
    <w:basedOn w:val="a"/>
    <w:link w:val="aa"/>
    <w:uiPriority w:val="99"/>
    <w:unhideWhenUsed/>
    <w:rsid w:val="0003382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33821"/>
  </w:style>
  <w:style w:type="paragraph" w:styleId="ab">
    <w:name w:val="Normal (Web)"/>
    <w:basedOn w:val="a"/>
    <w:uiPriority w:val="99"/>
    <w:unhideWhenUsed/>
    <w:rsid w:val="008C64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basedOn w:val="a0"/>
    <w:rsid w:val="00FA40EC"/>
  </w:style>
  <w:style w:type="character" w:styleId="ac">
    <w:name w:val="Emphasis"/>
    <w:basedOn w:val="a0"/>
    <w:uiPriority w:val="20"/>
    <w:qFormat/>
    <w:rsid w:val="00FA40EC"/>
    <w:rPr>
      <w:i/>
      <w:iCs/>
    </w:rPr>
  </w:style>
  <w:style w:type="paragraph" w:customStyle="1" w:styleId="XBody">
    <w:name w:val="XBody Знак"/>
    <w:link w:val="XBody0"/>
    <w:rsid w:val="00B92947"/>
    <w:pPr>
      <w:spacing w:after="0" w:line="300" w:lineRule="exact"/>
      <w:ind w:firstLine="284"/>
      <w:jc w:val="both"/>
    </w:pPr>
    <w:rPr>
      <w:rFonts w:ascii="Arial" w:eastAsia="Times New Roman" w:hAnsi="Arial" w:cs="Arial"/>
      <w:sz w:val="24"/>
      <w:szCs w:val="24"/>
      <w:lang w:val="en-US" w:eastAsia="ru-RU"/>
    </w:rPr>
  </w:style>
  <w:style w:type="character" w:customStyle="1" w:styleId="XBody0">
    <w:name w:val="XBody Знак Знак"/>
    <w:basedOn w:val="a0"/>
    <w:link w:val="XBody"/>
    <w:rsid w:val="00B92947"/>
    <w:rPr>
      <w:rFonts w:ascii="Arial" w:eastAsia="Times New Roman" w:hAnsi="Arial" w:cs="Arial"/>
      <w:sz w:val="24"/>
      <w:szCs w:val="24"/>
      <w:lang w:val="en-US" w:eastAsia="ru-RU"/>
    </w:rPr>
  </w:style>
  <w:style w:type="paragraph" w:customStyle="1" w:styleId="Xlist2">
    <w:name w:val="Xlist2"/>
    <w:basedOn w:val="a"/>
    <w:link w:val="Xlist20"/>
    <w:rsid w:val="00015EAA"/>
    <w:pPr>
      <w:numPr>
        <w:numId w:val="72"/>
      </w:numPr>
      <w:spacing w:after="0" w:line="300" w:lineRule="exact"/>
      <w:jc w:val="both"/>
    </w:pPr>
    <w:rPr>
      <w:rFonts w:ascii="Arial" w:eastAsia="Times New Roman" w:hAnsi="Arial" w:cs="Arial"/>
      <w:noProof/>
      <w:sz w:val="24"/>
      <w:szCs w:val="20"/>
      <w:lang w:val="en-US" w:eastAsia="ru-RU"/>
    </w:rPr>
  </w:style>
  <w:style w:type="character" w:customStyle="1" w:styleId="Xlist20">
    <w:name w:val="Xlist2 Знак"/>
    <w:basedOn w:val="a0"/>
    <w:link w:val="Xlist2"/>
    <w:rsid w:val="00015EAA"/>
    <w:rPr>
      <w:rFonts w:ascii="Arial" w:eastAsia="Times New Roman" w:hAnsi="Arial" w:cs="Arial"/>
      <w:noProof/>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7A9A"/>
    <w:pPr>
      <w:ind w:left="720"/>
      <w:contextualSpacing/>
    </w:pPr>
  </w:style>
  <w:style w:type="character" w:customStyle="1" w:styleId="a5">
    <w:name w:val="Текст выноски Знак"/>
    <w:basedOn w:val="a0"/>
    <w:link w:val="a6"/>
    <w:uiPriority w:val="99"/>
    <w:semiHidden/>
    <w:rsid w:val="005F7A9A"/>
    <w:rPr>
      <w:rFonts w:ascii="Tahoma" w:hAnsi="Tahoma" w:cs="Tahoma"/>
      <w:sz w:val="16"/>
      <w:szCs w:val="16"/>
    </w:rPr>
  </w:style>
  <w:style w:type="paragraph" w:styleId="a6">
    <w:name w:val="Balloon Text"/>
    <w:basedOn w:val="a"/>
    <w:link w:val="a5"/>
    <w:uiPriority w:val="99"/>
    <w:semiHidden/>
    <w:unhideWhenUsed/>
    <w:rsid w:val="005F7A9A"/>
    <w:pPr>
      <w:spacing w:after="0" w:line="240" w:lineRule="auto"/>
    </w:pPr>
    <w:rPr>
      <w:rFonts w:ascii="Tahoma" w:hAnsi="Tahoma" w:cs="Tahoma"/>
      <w:sz w:val="16"/>
      <w:szCs w:val="16"/>
    </w:rPr>
  </w:style>
  <w:style w:type="paragraph" w:styleId="a7">
    <w:name w:val="header"/>
    <w:basedOn w:val="a"/>
    <w:link w:val="a8"/>
    <w:uiPriority w:val="99"/>
    <w:unhideWhenUsed/>
    <w:rsid w:val="0003382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033821"/>
  </w:style>
  <w:style w:type="paragraph" w:styleId="a9">
    <w:name w:val="footer"/>
    <w:basedOn w:val="a"/>
    <w:link w:val="aa"/>
    <w:uiPriority w:val="99"/>
    <w:unhideWhenUsed/>
    <w:rsid w:val="0003382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03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BE33-187A-4380-A7A7-68423AB5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40</Pages>
  <Words>42914</Words>
  <Characters>24461</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kharchenko</cp:lastModifiedBy>
  <cp:revision>33</cp:revision>
  <dcterms:created xsi:type="dcterms:W3CDTF">2008-02-26T00:55:00Z</dcterms:created>
  <dcterms:modified xsi:type="dcterms:W3CDTF">2017-05-23T13:25:00Z</dcterms:modified>
</cp:coreProperties>
</file>