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C2" w:rsidRDefault="003D19C2" w:rsidP="003D19C2">
      <w:pPr>
        <w:widowControl w:val="0"/>
        <w:autoSpaceDE w:val="0"/>
        <w:autoSpaceDN w:val="0"/>
        <w:adjustRightInd w:val="0"/>
        <w:ind w:firstLine="567"/>
        <w:jc w:val="center"/>
        <w:rPr>
          <w:rFonts w:ascii="Times New Roman CYR" w:hAnsi="Times New Roman CYR" w:cs="Times New Roman CYR"/>
          <w:b/>
          <w:bCs/>
          <w:sz w:val="36"/>
          <w:szCs w:val="36"/>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
          <w:bCs/>
          <w:sz w:val="36"/>
          <w:szCs w:val="36"/>
          <w:lang w:val="uk-UA"/>
        </w:rPr>
      </w:pPr>
      <w:r>
        <w:rPr>
          <w:noProof/>
          <w:sz w:val="28"/>
          <w:szCs w:val="20"/>
          <w:lang w:val="uk-UA" w:eastAsia="uk-UA"/>
        </w:rPr>
        <w:drawing>
          <wp:inline distT="0" distB="0" distL="0" distR="0">
            <wp:extent cx="657225" cy="885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D19C2" w:rsidRPr="00261008" w:rsidRDefault="003D19C2" w:rsidP="003D19C2">
      <w:pPr>
        <w:widowControl w:val="0"/>
        <w:autoSpaceDE w:val="0"/>
        <w:autoSpaceDN w:val="0"/>
        <w:adjustRightInd w:val="0"/>
        <w:ind w:firstLine="567"/>
        <w:jc w:val="center"/>
        <w:rPr>
          <w:rFonts w:ascii="Times New Roman CYR" w:hAnsi="Times New Roman CYR" w:cs="Times New Roman CYR"/>
          <w:sz w:val="28"/>
          <w:szCs w:val="28"/>
          <w:lang w:val="uk-UA"/>
        </w:rPr>
      </w:pPr>
      <w:r w:rsidRPr="00261008">
        <w:rPr>
          <w:rFonts w:ascii="Times New Roman CYR" w:hAnsi="Times New Roman CYR" w:cs="Times New Roman CYR"/>
          <w:b/>
          <w:bCs/>
          <w:sz w:val="36"/>
          <w:szCs w:val="36"/>
          <w:lang w:val="uk-UA"/>
        </w:rPr>
        <w:t>Міністерство освіти і науки України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261008">
        <w:rPr>
          <w:rFonts w:ascii="Times New Roman CYR" w:hAnsi="Times New Roman CYR" w:cs="Times New Roman CYR"/>
          <w:b/>
          <w:bCs/>
          <w:sz w:val="36"/>
          <w:szCs w:val="36"/>
          <w:lang w:val="uk-UA"/>
        </w:rPr>
        <w:t>Міністерство соціальної політики України</w:t>
      </w:r>
    </w:p>
    <w:p w:rsidR="003D19C2" w:rsidRPr="00261008" w:rsidRDefault="003D19C2" w:rsidP="003D19C2">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44"/>
          <w:szCs w:val="44"/>
          <w:lang w:val="uk-UA"/>
        </w:rPr>
      </w:pPr>
      <w:r w:rsidRPr="00261008">
        <w:rPr>
          <w:rFonts w:ascii="Times New Roman CYR" w:hAnsi="Times New Roman CYR" w:cs="Times New Roman CYR"/>
          <w:b/>
          <w:bCs/>
          <w:i/>
          <w:iCs/>
          <w:sz w:val="44"/>
          <w:szCs w:val="44"/>
          <w:lang w:val="uk-UA"/>
        </w:rPr>
        <w:t>Державний стандарт</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36"/>
          <w:szCs w:val="36"/>
          <w:lang w:val="uk-UA"/>
        </w:rPr>
      </w:pPr>
      <w:r w:rsidRPr="00261008">
        <w:rPr>
          <w:rFonts w:ascii="Times New Roman CYR" w:hAnsi="Times New Roman CYR" w:cs="Times New Roman CYR"/>
          <w:b/>
          <w:bCs/>
          <w:i/>
          <w:iCs/>
          <w:sz w:val="36"/>
          <w:szCs w:val="36"/>
          <w:lang w:val="uk-UA"/>
        </w:rPr>
        <w:t>професійно-</w:t>
      </w:r>
      <w:r w:rsidRPr="00261008">
        <w:rPr>
          <w:rFonts w:ascii="Times New Roman CYR" w:hAnsi="Times New Roman CYR" w:cs="Times New Roman CYR"/>
          <w:b/>
          <w:bCs/>
          <w:i/>
          <w:iCs/>
          <w:sz w:val="40"/>
          <w:szCs w:val="40"/>
          <w:lang w:val="uk-UA"/>
        </w:rPr>
        <w:t>технічної</w:t>
      </w:r>
      <w:r w:rsidRPr="00261008">
        <w:rPr>
          <w:rFonts w:ascii="Times New Roman CYR" w:hAnsi="Times New Roman CYR" w:cs="Times New Roman CYR"/>
          <w:b/>
          <w:bCs/>
          <w:i/>
          <w:iCs/>
          <w:sz w:val="36"/>
          <w:szCs w:val="36"/>
          <w:lang w:val="uk-UA"/>
        </w:rPr>
        <w:t xml:space="preserve"> освіти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A507A8" w:rsidRDefault="003D19C2" w:rsidP="003D19C2">
      <w:pPr>
        <w:widowControl w:val="0"/>
        <w:autoSpaceDE w:val="0"/>
        <w:autoSpaceDN w:val="0"/>
        <w:adjustRightInd w:val="0"/>
        <w:jc w:val="right"/>
        <w:rPr>
          <w:rFonts w:ascii="Times New Roman CYR" w:hAnsi="Times New Roman CYR" w:cs="Times New Roman CYR"/>
          <w:b/>
          <w:bCs/>
          <w:u w:val="single"/>
          <w:lang w:val="uk-UA"/>
        </w:rPr>
      </w:pPr>
      <w:r w:rsidRPr="00A507A8">
        <w:rPr>
          <w:b/>
          <w:sz w:val="28"/>
          <w:szCs w:val="28"/>
          <w:u w:val="single"/>
          <w:lang w:val="uk-UA"/>
        </w:rPr>
        <w:t>ДСПТО 8142.</w:t>
      </w:r>
      <w:r w:rsidRPr="00A507A8">
        <w:rPr>
          <w:b/>
          <w:sz w:val="28"/>
          <w:szCs w:val="28"/>
          <w:u w:val="single"/>
          <w:lang w:val="en-US"/>
        </w:rPr>
        <w:t>DE</w:t>
      </w:r>
      <w:r w:rsidRPr="00A507A8">
        <w:rPr>
          <w:b/>
          <w:sz w:val="28"/>
          <w:szCs w:val="28"/>
          <w:u w:val="single"/>
          <w:lang w:val="uk-UA"/>
        </w:rPr>
        <w:t>.21.00-2014</w:t>
      </w:r>
    </w:p>
    <w:p w:rsidR="003D19C2" w:rsidRPr="00A507A8" w:rsidRDefault="003D19C2" w:rsidP="003D19C2">
      <w:pPr>
        <w:widowControl w:val="0"/>
        <w:autoSpaceDE w:val="0"/>
        <w:autoSpaceDN w:val="0"/>
        <w:adjustRightInd w:val="0"/>
        <w:jc w:val="right"/>
        <w:rPr>
          <w:rFonts w:ascii="Times New Roman CYR" w:hAnsi="Times New Roman CYR" w:cs="Times New Roman CYR"/>
          <w:b/>
          <w:bCs/>
          <w:sz w:val="20"/>
          <w:szCs w:val="20"/>
          <w:lang w:val="uk-UA"/>
        </w:rPr>
      </w:pPr>
      <w:r w:rsidRPr="00B32405">
        <w:rPr>
          <w:rFonts w:ascii="Times New Roman CYR" w:hAnsi="Times New Roman CYR" w:cs="Times New Roman CYR"/>
          <w:b/>
          <w:bCs/>
          <w:sz w:val="20"/>
          <w:szCs w:val="20"/>
        </w:rPr>
        <w:t xml:space="preserve">                      (</w:t>
      </w:r>
      <w:r w:rsidRPr="00A507A8">
        <w:rPr>
          <w:rFonts w:ascii="Times New Roman CYR" w:hAnsi="Times New Roman CYR" w:cs="Times New Roman CYR"/>
          <w:b/>
          <w:bCs/>
          <w:sz w:val="20"/>
          <w:szCs w:val="20"/>
          <w:lang w:val="uk-UA"/>
        </w:rPr>
        <w:t>позначення стандарту)</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Професія: </w:t>
      </w:r>
      <w:r w:rsidRPr="00261008">
        <w:rPr>
          <w:rFonts w:ascii="Times New Roman CYR" w:hAnsi="Times New Roman CYR" w:cs="Times New Roman CYR"/>
          <w:b/>
          <w:bCs/>
          <w:sz w:val="30"/>
          <w:szCs w:val="30"/>
          <w:lang w:val="uk-UA"/>
        </w:rPr>
        <w:tab/>
        <w:t>Контролер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r w:rsidRPr="00261008">
        <w:rPr>
          <w:rFonts w:ascii="Times New Roman CYR" w:hAnsi="Times New Roman CYR" w:cs="Times New Roman CYR"/>
          <w:b/>
          <w:bCs/>
          <w:sz w:val="30"/>
          <w:szCs w:val="30"/>
          <w:lang w:val="uk-UA"/>
        </w:rPr>
        <w:t xml:space="preserve">Код: </w:t>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t>8142</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к</w:t>
      </w:r>
      <w:r w:rsidRPr="00261008">
        <w:rPr>
          <w:rFonts w:ascii="Times New Roman CYR" w:hAnsi="Times New Roman CYR" w:cs="Times New Roman CYR"/>
          <w:b/>
          <w:bCs/>
          <w:sz w:val="30"/>
          <w:szCs w:val="30"/>
          <w:lang w:val="uk-UA"/>
        </w:rPr>
        <w:t>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2, 3, 4, 5</w:t>
      </w:r>
      <w:r>
        <w:rPr>
          <w:rFonts w:ascii="Times New Roman CYR" w:hAnsi="Times New Roman CYR" w:cs="Times New Roman CYR"/>
          <w:b/>
          <w:bCs/>
          <w:sz w:val="30"/>
          <w:szCs w:val="30"/>
          <w:lang w:val="uk-UA"/>
        </w:rPr>
        <w:t>-го</w:t>
      </w:r>
      <w:r w:rsidRPr="00261008">
        <w:rPr>
          <w:b/>
          <w:sz w:val="28"/>
          <w:szCs w:val="28"/>
          <w:lang w:val="uk-UA"/>
        </w:rPr>
        <w:t xml:space="preserve"> розряд</w:t>
      </w:r>
      <w:r>
        <w:rPr>
          <w:b/>
          <w:sz w:val="28"/>
          <w:szCs w:val="28"/>
          <w:lang w:val="uk-UA"/>
        </w:rPr>
        <w:t>ів</w:t>
      </w: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r w:rsidRPr="00261008">
        <w:rPr>
          <w:rFonts w:ascii="Times New Roman CYR" w:hAnsi="Times New Roman CYR" w:cs="Times New Roman CYR"/>
          <w:b/>
          <w:bCs/>
          <w:sz w:val="22"/>
          <w:szCs w:val="22"/>
          <w:lang w:val="uk-UA"/>
        </w:rPr>
        <w:t>Видання офіційне</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28"/>
          <w:szCs w:val="28"/>
          <w:lang w:val="uk-UA"/>
        </w:rPr>
      </w:pPr>
      <w:r w:rsidRPr="00261008">
        <w:rPr>
          <w:rFonts w:ascii="Times New Roman CYR" w:hAnsi="Times New Roman CYR" w:cs="Times New Roman CYR"/>
          <w:b/>
          <w:bCs/>
          <w:i/>
          <w:iCs/>
          <w:sz w:val="28"/>
          <w:szCs w:val="28"/>
          <w:lang w:val="uk-UA"/>
        </w:rPr>
        <w:t>Київ</w:t>
      </w:r>
      <w:r w:rsidR="0059466E">
        <w:rPr>
          <w:rFonts w:ascii="Times New Roman CYR" w:hAnsi="Times New Roman CYR" w:cs="Times New Roman CYR"/>
          <w:b/>
          <w:bCs/>
          <w:i/>
          <w:iCs/>
          <w:sz w:val="28"/>
          <w:szCs w:val="28"/>
          <w:lang w:val="uk-UA"/>
        </w:rPr>
        <w:t xml:space="preserve"> -  2014 </w:t>
      </w: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r>
        <w:rPr>
          <w:noProof/>
          <w:sz w:val="28"/>
          <w:szCs w:val="20"/>
          <w:lang w:val="uk-UA" w:eastAsia="uk-UA"/>
        </w:rPr>
        <w:lastRenderedPageBreak/>
        <w:drawing>
          <wp:inline distT="0" distB="0" distL="0" distR="0">
            <wp:extent cx="657225" cy="8858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261008">
        <w:rPr>
          <w:rFonts w:ascii="Times New Roman CYR" w:hAnsi="Times New Roman CYR" w:cs="Times New Roman CYR"/>
          <w:b/>
          <w:bCs/>
          <w:sz w:val="36"/>
          <w:szCs w:val="36"/>
          <w:lang w:val="uk-UA"/>
        </w:rPr>
        <w:t>Міністерство освіти і науки України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261008">
        <w:rPr>
          <w:rFonts w:ascii="Times New Roman CYR" w:hAnsi="Times New Roman CYR" w:cs="Times New Roman CYR"/>
          <w:b/>
          <w:bCs/>
          <w:sz w:val="36"/>
          <w:szCs w:val="36"/>
          <w:lang w:val="uk-UA"/>
        </w:rPr>
        <w:t>Міністерство соціальної політики України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59466E">
      <w:pPr>
        <w:widowControl w:val="0"/>
        <w:autoSpaceDE w:val="0"/>
        <w:autoSpaceDN w:val="0"/>
        <w:adjustRightInd w:val="0"/>
        <w:jc w:val="right"/>
        <w:rPr>
          <w:rFonts w:ascii="Times New Roman CYR" w:hAnsi="Times New Roman CYR" w:cs="Times New Roman CYR"/>
          <w:b/>
          <w:bCs/>
          <w:lang w:val="uk-UA"/>
        </w:rPr>
      </w:pPr>
    </w:p>
    <w:p w:rsidR="003D19C2" w:rsidRPr="00261008" w:rsidRDefault="003D19C2" w:rsidP="0059466E">
      <w:pPr>
        <w:widowControl w:val="0"/>
        <w:autoSpaceDE w:val="0"/>
        <w:autoSpaceDN w:val="0"/>
        <w:adjustRightInd w:val="0"/>
        <w:jc w:val="right"/>
        <w:rPr>
          <w:rFonts w:ascii="Times New Roman CYR" w:hAnsi="Times New Roman CYR" w:cs="Times New Roman CYR"/>
          <w:b/>
          <w:bCs/>
          <w:lang w:val="uk-UA"/>
        </w:rPr>
      </w:pPr>
      <w:r w:rsidRPr="00261008">
        <w:rPr>
          <w:rFonts w:ascii="Times New Roman CYR" w:hAnsi="Times New Roman CYR" w:cs="Times New Roman CYR"/>
          <w:b/>
          <w:bCs/>
          <w:i/>
          <w:iCs/>
          <w:lang w:val="uk-UA"/>
        </w:rPr>
        <w:tab/>
      </w:r>
      <w:r w:rsidRPr="00261008">
        <w:rPr>
          <w:rFonts w:ascii="Times New Roman CYR" w:hAnsi="Times New Roman CYR" w:cs="Times New Roman CYR"/>
          <w:b/>
          <w:bCs/>
          <w:i/>
          <w:iCs/>
          <w:lang w:val="uk-UA"/>
        </w:rPr>
        <w:tab/>
      </w:r>
      <w:r w:rsidRPr="00261008">
        <w:rPr>
          <w:rFonts w:ascii="Times New Roman CYR" w:hAnsi="Times New Roman CYR" w:cs="Times New Roman CYR"/>
          <w:b/>
          <w:bCs/>
          <w:lang w:val="uk-UA"/>
        </w:rPr>
        <w:t xml:space="preserve">ЗАТВЕРДЖЕНО </w:t>
      </w:r>
    </w:p>
    <w:p w:rsidR="003D19C2" w:rsidRPr="00261008" w:rsidRDefault="003D19C2" w:rsidP="0059466E">
      <w:pPr>
        <w:widowControl w:val="0"/>
        <w:autoSpaceDE w:val="0"/>
        <w:autoSpaceDN w:val="0"/>
        <w:adjustRightInd w:val="0"/>
        <w:jc w:val="right"/>
        <w:rPr>
          <w:rFonts w:ascii="Times New Roman CYR" w:hAnsi="Times New Roman CYR" w:cs="Times New Roman CYR"/>
          <w:lang w:val="uk-UA"/>
        </w:rPr>
      </w:pPr>
      <w:r w:rsidRPr="00261008">
        <w:rPr>
          <w:rFonts w:ascii="Times New Roman CYR" w:hAnsi="Times New Roman CYR" w:cs="Times New Roman CYR"/>
          <w:lang w:val="uk-UA"/>
        </w:rPr>
        <w:t xml:space="preserve">                          Наказ Міністерства освіти і науки України</w:t>
      </w:r>
    </w:p>
    <w:p w:rsidR="003D19C2" w:rsidRPr="00261008" w:rsidRDefault="003D19C2" w:rsidP="0059466E">
      <w:pPr>
        <w:widowControl w:val="0"/>
        <w:autoSpaceDE w:val="0"/>
        <w:autoSpaceDN w:val="0"/>
        <w:adjustRightInd w:val="0"/>
        <w:jc w:val="right"/>
        <w:rPr>
          <w:rFonts w:ascii="Times New Roman CYR" w:hAnsi="Times New Roman CYR" w:cs="Times New Roman CYR"/>
          <w:lang w:val="uk-UA"/>
        </w:rPr>
      </w:pPr>
      <w:r w:rsidRPr="00261008">
        <w:rPr>
          <w:rFonts w:ascii="Times New Roman CYR" w:hAnsi="Times New Roman CYR" w:cs="Times New Roman CYR"/>
          <w:lang w:val="uk-UA"/>
        </w:rPr>
        <w:t xml:space="preserve">                         </w:t>
      </w:r>
      <w:r w:rsidR="00083778">
        <w:rPr>
          <w:rFonts w:ascii="Times New Roman CYR" w:hAnsi="Times New Roman CYR" w:cs="Times New Roman CYR"/>
          <w:lang w:val="uk-UA"/>
        </w:rPr>
        <w:t>від 24.10.2014 № 1219</w:t>
      </w:r>
    </w:p>
    <w:p w:rsidR="003D19C2" w:rsidRPr="00261008" w:rsidRDefault="003D19C2" w:rsidP="003D19C2">
      <w:pPr>
        <w:widowControl w:val="0"/>
        <w:autoSpaceDE w:val="0"/>
        <w:autoSpaceDN w:val="0"/>
        <w:adjustRightInd w:val="0"/>
        <w:jc w:val="center"/>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44"/>
          <w:szCs w:val="44"/>
          <w:lang w:val="uk-UA"/>
        </w:rPr>
      </w:pPr>
      <w:r w:rsidRPr="00261008">
        <w:rPr>
          <w:rFonts w:ascii="Times New Roman CYR" w:hAnsi="Times New Roman CYR" w:cs="Times New Roman CYR"/>
          <w:b/>
          <w:bCs/>
          <w:i/>
          <w:iCs/>
          <w:sz w:val="44"/>
          <w:szCs w:val="44"/>
          <w:lang w:val="uk-UA"/>
        </w:rPr>
        <w:t>Державний стандарт</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r w:rsidRPr="00261008">
        <w:rPr>
          <w:rFonts w:ascii="Times New Roman CYR" w:hAnsi="Times New Roman CYR" w:cs="Times New Roman CYR"/>
          <w:b/>
          <w:bCs/>
          <w:i/>
          <w:iCs/>
          <w:sz w:val="36"/>
          <w:szCs w:val="36"/>
          <w:lang w:val="uk-UA"/>
        </w:rPr>
        <w:t>професійно-</w:t>
      </w:r>
      <w:r w:rsidRPr="00261008">
        <w:rPr>
          <w:rFonts w:ascii="Times New Roman CYR" w:hAnsi="Times New Roman CYR" w:cs="Times New Roman CYR"/>
          <w:b/>
          <w:bCs/>
          <w:i/>
          <w:iCs/>
          <w:sz w:val="40"/>
          <w:szCs w:val="40"/>
          <w:lang w:val="uk-UA"/>
        </w:rPr>
        <w:t>технічної</w:t>
      </w:r>
      <w:r w:rsidRPr="00261008">
        <w:rPr>
          <w:rFonts w:ascii="Times New Roman CYR" w:hAnsi="Times New Roman CYR" w:cs="Times New Roman CYR"/>
          <w:b/>
          <w:bCs/>
          <w:i/>
          <w:iCs/>
          <w:sz w:val="36"/>
          <w:szCs w:val="36"/>
          <w:lang w:val="uk-UA"/>
        </w:rPr>
        <w:t xml:space="preserve"> освіти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A507A8" w:rsidRDefault="003D19C2" w:rsidP="003D19C2">
      <w:pPr>
        <w:widowControl w:val="0"/>
        <w:autoSpaceDE w:val="0"/>
        <w:autoSpaceDN w:val="0"/>
        <w:adjustRightInd w:val="0"/>
        <w:jc w:val="right"/>
        <w:rPr>
          <w:rFonts w:ascii="Times New Roman CYR" w:hAnsi="Times New Roman CYR" w:cs="Times New Roman CYR"/>
          <w:b/>
          <w:bCs/>
          <w:u w:val="single"/>
          <w:lang w:val="uk-UA"/>
        </w:rPr>
      </w:pPr>
      <w:r w:rsidRPr="00A507A8">
        <w:rPr>
          <w:b/>
          <w:sz w:val="28"/>
          <w:szCs w:val="28"/>
          <w:u w:val="single"/>
          <w:lang w:val="uk-UA"/>
        </w:rPr>
        <w:t>ДСПТО 8142.</w:t>
      </w:r>
      <w:r w:rsidRPr="00A507A8">
        <w:rPr>
          <w:b/>
          <w:sz w:val="28"/>
          <w:szCs w:val="28"/>
          <w:u w:val="single"/>
          <w:lang w:val="en-US"/>
        </w:rPr>
        <w:t>DE</w:t>
      </w:r>
      <w:r w:rsidRPr="00A507A8">
        <w:rPr>
          <w:b/>
          <w:sz w:val="28"/>
          <w:szCs w:val="28"/>
          <w:u w:val="single"/>
          <w:lang w:val="uk-UA"/>
        </w:rPr>
        <w:t>.21.00-2014</w:t>
      </w:r>
    </w:p>
    <w:p w:rsidR="003D19C2" w:rsidRPr="00A507A8" w:rsidRDefault="003D19C2" w:rsidP="003D19C2">
      <w:pPr>
        <w:widowControl w:val="0"/>
        <w:autoSpaceDE w:val="0"/>
        <w:autoSpaceDN w:val="0"/>
        <w:adjustRightInd w:val="0"/>
        <w:jc w:val="right"/>
        <w:rPr>
          <w:rFonts w:ascii="Times New Roman CYR" w:hAnsi="Times New Roman CYR" w:cs="Times New Roman CYR"/>
          <w:b/>
          <w:bCs/>
          <w:sz w:val="20"/>
          <w:szCs w:val="20"/>
          <w:lang w:val="uk-UA"/>
        </w:rPr>
      </w:pPr>
      <w:r w:rsidRPr="00B32405">
        <w:rPr>
          <w:rFonts w:ascii="Times New Roman CYR" w:hAnsi="Times New Roman CYR" w:cs="Times New Roman CYR"/>
          <w:b/>
          <w:bCs/>
          <w:sz w:val="20"/>
          <w:szCs w:val="20"/>
        </w:rPr>
        <w:t xml:space="preserve">                      (</w:t>
      </w:r>
      <w:r w:rsidRPr="00A507A8">
        <w:rPr>
          <w:rFonts w:ascii="Times New Roman CYR" w:hAnsi="Times New Roman CYR" w:cs="Times New Roman CYR"/>
          <w:b/>
          <w:bCs/>
          <w:sz w:val="20"/>
          <w:szCs w:val="20"/>
          <w:lang w:val="uk-UA"/>
        </w:rPr>
        <w:t>позначення стандарту)</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Професія: </w:t>
      </w:r>
      <w:r w:rsidRPr="00261008">
        <w:rPr>
          <w:rFonts w:ascii="Times New Roman CYR" w:hAnsi="Times New Roman CYR" w:cs="Times New Roman CYR"/>
          <w:b/>
          <w:bCs/>
          <w:sz w:val="30"/>
          <w:szCs w:val="30"/>
          <w:lang w:val="uk-UA"/>
        </w:rPr>
        <w:tab/>
        <w:t>Контролер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r w:rsidRPr="00261008">
        <w:rPr>
          <w:rFonts w:ascii="Times New Roman CYR" w:hAnsi="Times New Roman CYR" w:cs="Times New Roman CYR"/>
          <w:b/>
          <w:bCs/>
          <w:sz w:val="30"/>
          <w:szCs w:val="30"/>
          <w:lang w:val="uk-UA"/>
        </w:rPr>
        <w:t xml:space="preserve">Код: </w:t>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t>8142</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к</w:t>
      </w:r>
      <w:r w:rsidRPr="00261008">
        <w:rPr>
          <w:rFonts w:ascii="Times New Roman CYR" w:hAnsi="Times New Roman CYR" w:cs="Times New Roman CYR"/>
          <w:b/>
          <w:bCs/>
          <w:sz w:val="30"/>
          <w:szCs w:val="30"/>
          <w:lang w:val="uk-UA"/>
        </w:rPr>
        <w:t>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2, 3, 4, 5</w:t>
      </w:r>
      <w:r>
        <w:rPr>
          <w:rFonts w:ascii="Times New Roman CYR" w:hAnsi="Times New Roman CYR" w:cs="Times New Roman CYR"/>
          <w:b/>
          <w:bCs/>
          <w:sz w:val="30"/>
          <w:szCs w:val="30"/>
          <w:lang w:val="uk-UA"/>
        </w:rPr>
        <w:t>-го</w:t>
      </w:r>
      <w:r w:rsidRPr="00261008">
        <w:rPr>
          <w:b/>
          <w:sz w:val="28"/>
          <w:szCs w:val="28"/>
          <w:lang w:val="uk-UA"/>
        </w:rPr>
        <w:t xml:space="preserve"> розряд</w:t>
      </w:r>
      <w:r>
        <w:rPr>
          <w:b/>
          <w:sz w:val="28"/>
          <w:szCs w:val="28"/>
          <w:lang w:val="uk-UA"/>
        </w:rPr>
        <w:t>ів</w:t>
      </w: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r w:rsidRPr="00261008">
        <w:rPr>
          <w:rFonts w:ascii="Times New Roman CYR" w:hAnsi="Times New Roman CYR" w:cs="Times New Roman CYR"/>
          <w:b/>
          <w:bCs/>
          <w:sz w:val="22"/>
          <w:szCs w:val="22"/>
          <w:lang w:val="uk-UA"/>
        </w:rPr>
        <w:t>Видання офіційне</w:t>
      </w:r>
    </w:p>
    <w:p w:rsidR="0059466E" w:rsidRDefault="003D19C2" w:rsidP="0059466E">
      <w:pPr>
        <w:widowControl w:val="0"/>
        <w:autoSpaceDE w:val="0"/>
        <w:autoSpaceDN w:val="0"/>
        <w:adjustRightInd w:val="0"/>
        <w:jc w:val="center"/>
        <w:rPr>
          <w:rFonts w:ascii="Times New Roman CYR" w:hAnsi="Times New Roman CYR" w:cs="Times New Roman CYR"/>
          <w:b/>
          <w:bCs/>
          <w:i/>
          <w:iCs/>
          <w:sz w:val="28"/>
          <w:szCs w:val="28"/>
          <w:lang w:val="uk-UA"/>
        </w:rPr>
      </w:pPr>
      <w:r w:rsidRPr="00261008">
        <w:rPr>
          <w:rFonts w:ascii="Times New Roman CYR" w:hAnsi="Times New Roman CYR" w:cs="Times New Roman CYR"/>
          <w:b/>
          <w:bCs/>
          <w:i/>
          <w:iCs/>
          <w:sz w:val="28"/>
          <w:szCs w:val="28"/>
          <w:lang w:val="uk-UA"/>
        </w:rPr>
        <w:t>Київ</w:t>
      </w:r>
      <w:r w:rsidR="0059466E">
        <w:rPr>
          <w:rFonts w:ascii="Times New Roman CYR" w:hAnsi="Times New Roman CYR" w:cs="Times New Roman CYR"/>
          <w:b/>
          <w:bCs/>
          <w:i/>
          <w:iCs/>
          <w:sz w:val="28"/>
          <w:szCs w:val="28"/>
          <w:lang w:val="uk-UA"/>
        </w:rPr>
        <w:t xml:space="preserve"> - 2014 </w:t>
      </w:r>
    </w:p>
    <w:p w:rsidR="003D19C2" w:rsidRDefault="0059466E" w:rsidP="0059466E">
      <w:pPr>
        <w:widowControl w:val="0"/>
        <w:autoSpaceDE w:val="0"/>
        <w:autoSpaceDN w:val="0"/>
        <w:adjustRightInd w:val="0"/>
        <w:jc w:val="center"/>
        <w:rPr>
          <w:b/>
          <w:i/>
          <w:sz w:val="28"/>
          <w:szCs w:val="28"/>
          <w:lang w:val="uk-UA"/>
        </w:rPr>
      </w:pPr>
      <w:r w:rsidRPr="007A289C">
        <w:rPr>
          <w:b/>
          <w:i/>
          <w:sz w:val="28"/>
          <w:szCs w:val="28"/>
          <w:lang w:val="uk-UA"/>
        </w:rPr>
        <w:lastRenderedPageBreak/>
        <w:t>Авторський колектив</w:t>
      </w:r>
    </w:p>
    <w:p w:rsidR="0059466E" w:rsidRDefault="0059466E" w:rsidP="0059466E">
      <w:pPr>
        <w:widowControl w:val="0"/>
        <w:autoSpaceDE w:val="0"/>
        <w:autoSpaceDN w:val="0"/>
        <w:adjustRightInd w:val="0"/>
        <w:jc w:val="center"/>
        <w:rPr>
          <w:b/>
          <w:i/>
          <w:sz w:val="28"/>
          <w:szCs w:val="28"/>
          <w:lang w:val="uk-UA"/>
        </w:rPr>
      </w:pPr>
    </w:p>
    <w:tbl>
      <w:tblPr>
        <w:tblW w:w="9114" w:type="dxa"/>
        <w:tblLook w:val="01E0"/>
      </w:tblPr>
      <w:tblGrid>
        <w:gridCol w:w="3300"/>
        <w:gridCol w:w="356"/>
        <w:gridCol w:w="5458"/>
      </w:tblGrid>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 xml:space="preserve">Романюк М.Є. </w:t>
            </w:r>
          </w:p>
        </w:tc>
        <w:tc>
          <w:tcPr>
            <w:tcW w:w="356" w:type="dxa"/>
          </w:tcPr>
          <w:p w:rsidR="0059466E" w:rsidRPr="007A289C" w:rsidRDefault="0059466E" w:rsidP="0059466E">
            <w:pPr>
              <w:jc w:val="center"/>
              <w:rPr>
                <w:b/>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директор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Багінська Н.Г.</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заступник директора з навчально-виробничої роботи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Полодюк Л.Ю.</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старший майстер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Тютюнник О.О.</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заступник директора з навчальної роботи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Грабовська Л.В.</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методист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Плакса В.В.</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голова методичної комісії професій, загальних для всіх галузей економіки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Рубєж Т.В.</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викладач професійно-теоретичної підготовки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Грінчук В.М.</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майстер виробничого навчання Понінківського професійного ліцею</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Комар А.С.</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консультант  ТОВ «Понінківський картоно-паперовий комбінат»</w:t>
            </w:r>
          </w:p>
        </w:tc>
      </w:tr>
      <w:tr w:rsidR="0059466E" w:rsidRPr="007A289C" w:rsidTr="00262220">
        <w:tc>
          <w:tcPr>
            <w:tcW w:w="3300" w:type="dxa"/>
          </w:tcPr>
          <w:p w:rsidR="0059466E" w:rsidRPr="007A289C" w:rsidRDefault="0059466E" w:rsidP="0059466E">
            <w:pPr>
              <w:rPr>
                <w:sz w:val="28"/>
                <w:szCs w:val="28"/>
                <w:lang w:val="uk-UA"/>
              </w:rPr>
            </w:pPr>
            <w:r w:rsidRPr="007A289C">
              <w:rPr>
                <w:sz w:val="28"/>
                <w:szCs w:val="28"/>
                <w:lang w:val="uk-UA"/>
              </w:rPr>
              <w:t xml:space="preserve">Півторацька Н.В. </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методист відділу професійної підготовки науково-методичного центру професійно-технічної освіти та підвищення кваліфікації інженерно-педагогічних працівників у Хмельнийькій області</w:t>
            </w:r>
          </w:p>
        </w:tc>
      </w:tr>
    </w:tbl>
    <w:p w:rsidR="0059466E" w:rsidRPr="0059466E" w:rsidRDefault="0059466E" w:rsidP="0059466E">
      <w:pPr>
        <w:widowControl w:val="0"/>
        <w:autoSpaceDE w:val="0"/>
        <w:autoSpaceDN w:val="0"/>
        <w:adjustRightInd w:val="0"/>
        <w:rPr>
          <w:rFonts w:ascii="Times New Roman CYR" w:hAnsi="Times New Roman CYR" w:cs="Times New Roman CYR"/>
          <w:b/>
          <w:bCs/>
          <w:i/>
          <w:iCs/>
          <w:sz w:val="28"/>
          <w:szCs w:val="28"/>
          <w:lang w:val="uk-UA"/>
        </w:rPr>
      </w:pPr>
    </w:p>
    <w:tbl>
      <w:tblPr>
        <w:tblW w:w="9114" w:type="dxa"/>
        <w:tblLook w:val="01E0"/>
      </w:tblPr>
      <w:tblGrid>
        <w:gridCol w:w="3300"/>
        <w:gridCol w:w="356"/>
        <w:gridCol w:w="5458"/>
      </w:tblGrid>
      <w:tr w:rsidR="003D19C2" w:rsidRPr="007A289C" w:rsidTr="00842AD7">
        <w:tc>
          <w:tcPr>
            <w:tcW w:w="3300" w:type="dxa"/>
          </w:tcPr>
          <w:p w:rsidR="003D19C2" w:rsidRPr="007A289C" w:rsidRDefault="003D19C2" w:rsidP="0059466E">
            <w:pPr>
              <w:rPr>
                <w:b/>
                <w:i/>
                <w:sz w:val="28"/>
                <w:szCs w:val="28"/>
                <w:lang w:val="uk-UA"/>
              </w:rPr>
            </w:pPr>
            <w:r w:rsidRPr="007A289C">
              <w:rPr>
                <w:b/>
                <w:i/>
                <w:sz w:val="28"/>
                <w:szCs w:val="28"/>
                <w:lang w:val="uk-UA"/>
              </w:rPr>
              <w:t>Наукові консультанти</w:t>
            </w:r>
          </w:p>
        </w:tc>
        <w:tc>
          <w:tcPr>
            <w:tcW w:w="356" w:type="dxa"/>
          </w:tcPr>
          <w:p w:rsidR="003D19C2" w:rsidRPr="007A289C" w:rsidRDefault="003D19C2" w:rsidP="0059466E">
            <w:pPr>
              <w:jc w:val="center"/>
              <w:rPr>
                <w:b/>
                <w:sz w:val="28"/>
                <w:szCs w:val="28"/>
                <w:lang w:val="uk-UA"/>
              </w:rPr>
            </w:pPr>
          </w:p>
        </w:tc>
        <w:tc>
          <w:tcPr>
            <w:tcW w:w="5458" w:type="dxa"/>
          </w:tcPr>
          <w:p w:rsidR="003D19C2" w:rsidRPr="007A289C" w:rsidRDefault="003D19C2" w:rsidP="0059466E">
            <w:pPr>
              <w:rPr>
                <w:b/>
                <w:sz w:val="28"/>
                <w:szCs w:val="28"/>
                <w:lang w:val="uk-UA"/>
              </w:rPr>
            </w:pPr>
          </w:p>
        </w:tc>
      </w:tr>
      <w:tr w:rsidR="003D19C2" w:rsidRPr="007A289C" w:rsidTr="00842AD7">
        <w:tc>
          <w:tcPr>
            <w:tcW w:w="3300" w:type="dxa"/>
          </w:tcPr>
          <w:p w:rsidR="003D19C2" w:rsidRPr="007A289C" w:rsidRDefault="003D19C2" w:rsidP="0059466E">
            <w:pPr>
              <w:rPr>
                <w:sz w:val="28"/>
                <w:szCs w:val="28"/>
                <w:lang w:val="uk-UA"/>
              </w:rPr>
            </w:pPr>
            <w:r w:rsidRPr="007A289C">
              <w:rPr>
                <w:sz w:val="28"/>
                <w:szCs w:val="28"/>
                <w:lang w:val="uk-UA"/>
              </w:rPr>
              <w:t xml:space="preserve">Квасько М.З. </w:t>
            </w:r>
          </w:p>
        </w:tc>
        <w:tc>
          <w:tcPr>
            <w:tcW w:w="356" w:type="dxa"/>
          </w:tcPr>
          <w:p w:rsidR="003D19C2" w:rsidRPr="007A289C" w:rsidRDefault="003D19C2" w:rsidP="0059466E">
            <w:pPr>
              <w:jc w:val="center"/>
              <w:rPr>
                <w:sz w:val="28"/>
                <w:szCs w:val="28"/>
                <w:lang w:val="uk-UA"/>
              </w:rPr>
            </w:pPr>
            <w:r w:rsidRPr="007A289C">
              <w:rPr>
                <w:sz w:val="28"/>
                <w:szCs w:val="28"/>
                <w:lang w:val="uk-UA"/>
              </w:rPr>
              <w:t>–</w:t>
            </w:r>
          </w:p>
        </w:tc>
        <w:tc>
          <w:tcPr>
            <w:tcW w:w="5458" w:type="dxa"/>
          </w:tcPr>
          <w:p w:rsidR="003D19C2" w:rsidRPr="007A289C" w:rsidRDefault="003D19C2" w:rsidP="0059466E">
            <w:pPr>
              <w:rPr>
                <w:sz w:val="28"/>
                <w:szCs w:val="28"/>
                <w:lang w:val="uk-UA"/>
              </w:rPr>
            </w:pPr>
            <w:r w:rsidRPr="007A289C">
              <w:rPr>
                <w:sz w:val="28"/>
                <w:szCs w:val="28"/>
                <w:lang w:val="uk-UA"/>
              </w:rPr>
              <w:t>кандидат економічних наук, директор ТОВ «Понінківський картоно-паперовий комбінат» з 1964-1998р.р.</w:t>
            </w:r>
          </w:p>
        </w:tc>
      </w:tr>
      <w:tr w:rsidR="003D19C2" w:rsidRPr="007A289C" w:rsidTr="00842AD7">
        <w:tc>
          <w:tcPr>
            <w:tcW w:w="3300" w:type="dxa"/>
          </w:tcPr>
          <w:p w:rsidR="003D19C2" w:rsidRPr="007A289C" w:rsidRDefault="003D19C2" w:rsidP="0059466E">
            <w:pPr>
              <w:rPr>
                <w:sz w:val="28"/>
                <w:szCs w:val="28"/>
                <w:lang w:val="uk-UA"/>
              </w:rPr>
            </w:pPr>
            <w:r w:rsidRPr="007A289C">
              <w:rPr>
                <w:sz w:val="28"/>
                <w:szCs w:val="28"/>
                <w:lang w:val="uk-UA"/>
              </w:rPr>
              <w:t>Коренєв С.М.</w:t>
            </w:r>
          </w:p>
        </w:tc>
        <w:tc>
          <w:tcPr>
            <w:tcW w:w="356" w:type="dxa"/>
          </w:tcPr>
          <w:p w:rsidR="003D19C2" w:rsidRPr="007A289C" w:rsidRDefault="003D19C2" w:rsidP="0059466E">
            <w:pPr>
              <w:jc w:val="center"/>
              <w:rPr>
                <w:sz w:val="28"/>
                <w:szCs w:val="28"/>
                <w:lang w:val="uk-UA"/>
              </w:rPr>
            </w:pPr>
            <w:r w:rsidRPr="007A289C">
              <w:rPr>
                <w:sz w:val="28"/>
                <w:szCs w:val="28"/>
                <w:lang w:val="uk-UA"/>
              </w:rPr>
              <w:t>–</w:t>
            </w:r>
          </w:p>
        </w:tc>
        <w:tc>
          <w:tcPr>
            <w:tcW w:w="5458" w:type="dxa"/>
          </w:tcPr>
          <w:p w:rsidR="003D19C2" w:rsidRDefault="003D19C2" w:rsidP="0059466E">
            <w:pPr>
              <w:rPr>
                <w:sz w:val="28"/>
                <w:szCs w:val="28"/>
                <w:lang w:val="uk-UA"/>
              </w:rPr>
            </w:pPr>
            <w:r w:rsidRPr="007A289C">
              <w:rPr>
                <w:sz w:val="28"/>
                <w:szCs w:val="28"/>
                <w:lang w:val="uk-UA"/>
              </w:rPr>
              <w:t>директор ТОВ «Понінківський картоно-паперовий комбінат»</w:t>
            </w:r>
          </w:p>
          <w:p w:rsidR="0059466E" w:rsidRPr="007A289C" w:rsidRDefault="0059466E" w:rsidP="0059466E">
            <w:pPr>
              <w:rPr>
                <w:sz w:val="28"/>
                <w:szCs w:val="28"/>
                <w:lang w:val="uk-UA"/>
              </w:rPr>
            </w:pPr>
          </w:p>
        </w:tc>
      </w:tr>
      <w:tr w:rsidR="003D19C2" w:rsidRPr="007A289C" w:rsidTr="00842AD7">
        <w:tc>
          <w:tcPr>
            <w:tcW w:w="3300" w:type="dxa"/>
          </w:tcPr>
          <w:p w:rsidR="003D19C2" w:rsidRPr="007A289C" w:rsidRDefault="003D19C2" w:rsidP="0059466E">
            <w:pPr>
              <w:rPr>
                <w:b/>
                <w:i/>
                <w:sz w:val="28"/>
                <w:szCs w:val="28"/>
                <w:lang w:val="uk-UA"/>
              </w:rPr>
            </w:pPr>
            <w:r w:rsidRPr="007A289C">
              <w:rPr>
                <w:b/>
                <w:i/>
                <w:sz w:val="28"/>
                <w:szCs w:val="28"/>
                <w:lang w:val="uk-UA"/>
              </w:rPr>
              <w:t>Рецензенти</w:t>
            </w:r>
          </w:p>
        </w:tc>
        <w:tc>
          <w:tcPr>
            <w:tcW w:w="356" w:type="dxa"/>
          </w:tcPr>
          <w:p w:rsidR="003D19C2" w:rsidRPr="007A289C" w:rsidRDefault="003D19C2" w:rsidP="0059466E">
            <w:pPr>
              <w:jc w:val="center"/>
              <w:rPr>
                <w:b/>
                <w:sz w:val="28"/>
                <w:szCs w:val="28"/>
                <w:lang w:val="uk-UA"/>
              </w:rPr>
            </w:pPr>
          </w:p>
        </w:tc>
        <w:tc>
          <w:tcPr>
            <w:tcW w:w="5458" w:type="dxa"/>
          </w:tcPr>
          <w:p w:rsidR="003D19C2" w:rsidRPr="007A289C" w:rsidRDefault="003D19C2" w:rsidP="0059466E">
            <w:pPr>
              <w:rPr>
                <w:b/>
                <w:sz w:val="28"/>
                <w:szCs w:val="28"/>
                <w:lang w:val="uk-UA"/>
              </w:rPr>
            </w:pPr>
          </w:p>
        </w:tc>
      </w:tr>
      <w:tr w:rsidR="003D19C2" w:rsidRPr="007A289C" w:rsidTr="00842AD7">
        <w:tc>
          <w:tcPr>
            <w:tcW w:w="3300" w:type="dxa"/>
          </w:tcPr>
          <w:p w:rsidR="003D19C2" w:rsidRPr="007A289C" w:rsidRDefault="003D19C2" w:rsidP="0059466E">
            <w:pPr>
              <w:rPr>
                <w:sz w:val="28"/>
                <w:szCs w:val="28"/>
                <w:lang w:val="uk-UA"/>
              </w:rPr>
            </w:pPr>
            <w:r w:rsidRPr="007A289C">
              <w:rPr>
                <w:sz w:val="28"/>
                <w:szCs w:val="28"/>
                <w:lang w:val="uk-UA"/>
              </w:rPr>
              <w:t>Черьопкіна Р. І.</w:t>
            </w:r>
          </w:p>
        </w:tc>
        <w:tc>
          <w:tcPr>
            <w:tcW w:w="356" w:type="dxa"/>
          </w:tcPr>
          <w:p w:rsidR="003D19C2" w:rsidRPr="007A289C" w:rsidRDefault="003D19C2" w:rsidP="0059466E">
            <w:pPr>
              <w:jc w:val="center"/>
              <w:rPr>
                <w:sz w:val="28"/>
                <w:szCs w:val="28"/>
                <w:lang w:val="uk-UA"/>
              </w:rPr>
            </w:pPr>
            <w:r w:rsidRPr="007A289C">
              <w:rPr>
                <w:sz w:val="28"/>
                <w:szCs w:val="28"/>
                <w:lang w:val="uk-UA"/>
              </w:rPr>
              <w:t>–</w:t>
            </w:r>
          </w:p>
        </w:tc>
        <w:tc>
          <w:tcPr>
            <w:tcW w:w="5458" w:type="dxa"/>
          </w:tcPr>
          <w:p w:rsidR="003D19C2" w:rsidRPr="007A289C" w:rsidRDefault="003D19C2" w:rsidP="0059466E">
            <w:pPr>
              <w:rPr>
                <w:sz w:val="28"/>
                <w:szCs w:val="28"/>
                <w:lang w:val="uk-UA"/>
              </w:rPr>
            </w:pPr>
            <w:r w:rsidRPr="007A289C">
              <w:rPr>
                <w:sz w:val="28"/>
                <w:szCs w:val="28"/>
                <w:lang w:val="uk-UA"/>
              </w:rPr>
              <w:t>кандидат технічних наук, доцент Національного технічного університету України «Київський політехнічний інститут»</w:t>
            </w:r>
          </w:p>
        </w:tc>
      </w:tr>
      <w:tr w:rsidR="003D19C2" w:rsidRPr="007A289C" w:rsidTr="00842AD7">
        <w:tc>
          <w:tcPr>
            <w:tcW w:w="3300" w:type="dxa"/>
          </w:tcPr>
          <w:p w:rsidR="003D19C2" w:rsidRPr="007A289C" w:rsidRDefault="003D19C2" w:rsidP="0059466E">
            <w:pPr>
              <w:rPr>
                <w:sz w:val="28"/>
                <w:szCs w:val="28"/>
                <w:lang w:val="uk-UA"/>
              </w:rPr>
            </w:pPr>
            <w:r w:rsidRPr="007A289C">
              <w:rPr>
                <w:sz w:val="28"/>
                <w:szCs w:val="28"/>
                <w:lang w:val="uk-UA"/>
              </w:rPr>
              <w:t>Стопа Р.А.</w:t>
            </w:r>
          </w:p>
        </w:tc>
        <w:tc>
          <w:tcPr>
            <w:tcW w:w="356" w:type="dxa"/>
          </w:tcPr>
          <w:p w:rsidR="003D19C2" w:rsidRPr="007A289C" w:rsidRDefault="003D19C2" w:rsidP="0059466E">
            <w:pPr>
              <w:jc w:val="center"/>
              <w:rPr>
                <w:sz w:val="28"/>
                <w:szCs w:val="28"/>
                <w:lang w:val="uk-UA"/>
              </w:rPr>
            </w:pPr>
            <w:r w:rsidRPr="007A289C">
              <w:rPr>
                <w:sz w:val="28"/>
                <w:szCs w:val="28"/>
                <w:lang w:val="uk-UA"/>
              </w:rPr>
              <w:t>–</w:t>
            </w:r>
          </w:p>
        </w:tc>
        <w:tc>
          <w:tcPr>
            <w:tcW w:w="5458" w:type="dxa"/>
          </w:tcPr>
          <w:p w:rsidR="003D19C2" w:rsidRPr="007A289C" w:rsidRDefault="003D19C2" w:rsidP="0059466E">
            <w:pPr>
              <w:rPr>
                <w:sz w:val="28"/>
                <w:szCs w:val="28"/>
                <w:lang w:val="uk-UA"/>
              </w:rPr>
            </w:pPr>
            <w:r w:rsidRPr="007A289C">
              <w:rPr>
                <w:sz w:val="28"/>
                <w:szCs w:val="28"/>
                <w:lang w:val="uk-UA"/>
              </w:rPr>
              <w:t>начальник Полонського районного центру зайнятості</w:t>
            </w:r>
          </w:p>
        </w:tc>
      </w:tr>
      <w:tr w:rsidR="003D19C2" w:rsidRPr="007A289C" w:rsidTr="00842AD7">
        <w:tc>
          <w:tcPr>
            <w:tcW w:w="3300" w:type="dxa"/>
          </w:tcPr>
          <w:p w:rsidR="003D19C2" w:rsidRPr="007A289C" w:rsidRDefault="003D19C2" w:rsidP="0059466E">
            <w:pPr>
              <w:rPr>
                <w:sz w:val="28"/>
                <w:szCs w:val="28"/>
                <w:lang w:val="uk-UA"/>
              </w:rPr>
            </w:pPr>
            <w:r w:rsidRPr="007A289C">
              <w:rPr>
                <w:sz w:val="28"/>
                <w:szCs w:val="28"/>
                <w:lang w:val="uk-UA"/>
              </w:rPr>
              <w:t>Сава Р.А.</w:t>
            </w:r>
          </w:p>
        </w:tc>
        <w:tc>
          <w:tcPr>
            <w:tcW w:w="356" w:type="dxa"/>
          </w:tcPr>
          <w:p w:rsidR="003D19C2" w:rsidRPr="007A289C" w:rsidRDefault="003D19C2" w:rsidP="0059466E">
            <w:pPr>
              <w:jc w:val="center"/>
              <w:rPr>
                <w:sz w:val="28"/>
                <w:szCs w:val="28"/>
                <w:lang w:val="uk-UA"/>
              </w:rPr>
            </w:pPr>
            <w:r w:rsidRPr="007A289C">
              <w:rPr>
                <w:sz w:val="28"/>
                <w:szCs w:val="28"/>
                <w:lang w:val="uk-UA"/>
              </w:rPr>
              <w:t>–</w:t>
            </w:r>
          </w:p>
        </w:tc>
        <w:tc>
          <w:tcPr>
            <w:tcW w:w="5458" w:type="dxa"/>
          </w:tcPr>
          <w:p w:rsidR="003D19C2" w:rsidRPr="007A289C" w:rsidRDefault="003D19C2" w:rsidP="0059466E">
            <w:pPr>
              <w:rPr>
                <w:sz w:val="28"/>
                <w:szCs w:val="28"/>
                <w:lang w:val="uk-UA"/>
              </w:rPr>
            </w:pPr>
            <w:r w:rsidRPr="007A289C">
              <w:rPr>
                <w:sz w:val="28"/>
                <w:szCs w:val="28"/>
                <w:lang w:val="uk-UA"/>
              </w:rPr>
              <w:t>технічний директор ТОВ «Понінківська КПФ»</w:t>
            </w:r>
          </w:p>
        </w:tc>
      </w:tr>
      <w:tr w:rsidR="003D19C2" w:rsidRPr="007A289C" w:rsidTr="00842AD7">
        <w:tc>
          <w:tcPr>
            <w:tcW w:w="3300" w:type="dxa"/>
          </w:tcPr>
          <w:p w:rsidR="003D19C2" w:rsidRPr="007A289C" w:rsidRDefault="003D19C2" w:rsidP="0059466E">
            <w:pPr>
              <w:rPr>
                <w:b/>
                <w:i/>
                <w:sz w:val="28"/>
                <w:szCs w:val="28"/>
                <w:lang w:val="uk-UA"/>
              </w:rPr>
            </w:pPr>
            <w:r w:rsidRPr="007A289C">
              <w:rPr>
                <w:b/>
                <w:i/>
                <w:sz w:val="28"/>
                <w:szCs w:val="28"/>
                <w:lang w:val="uk-UA"/>
              </w:rPr>
              <w:lastRenderedPageBreak/>
              <w:t>Технічний редактор</w:t>
            </w:r>
          </w:p>
        </w:tc>
        <w:tc>
          <w:tcPr>
            <w:tcW w:w="356" w:type="dxa"/>
          </w:tcPr>
          <w:p w:rsidR="003D19C2" w:rsidRPr="007A289C" w:rsidRDefault="003D19C2" w:rsidP="0059466E">
            <w:pPr>
              <w:jc w:val="center"/>
              <w:rPr>
                <w:b/>
                <w:sz w:val="28"/>
                <w:szCs w:val="28"/>
                <w:lang w:val="uk-UA"/>
              </w:rPr>
            </w:pPr>
          </w:p>
        </w:tc>
        <w:tc>
          <w:tcPr>
            <w:tcW w:w="5458" w:type="dxa"/>
          </w:tcPr>
          <w:p w:rsidR="003D19C2" w:rsidRPr="007A289C" w:rsidRDefault="003D19C2" w:rsidP="0059466E">
            <w:pPr>
              <w:rPr>
                <w:b/>
                <w:sz w:val="28"/>
                <w:szCs w:val="28"/>
                <w:lang w:val="uk-UA"/>
              </w:rPr>
            </w:pPr>
          </w:p>
        </w:tc>
      </w:tr>
      <w:tr w:rsidR="003D19C2" w:rsidRPr="007A289C" w:rsidTr="00842AD7">
        <w:tc>
          <w:tcPr>
            <w:tcW w:w="3300" w:type="dxa"/>
          </w:tcPr>
          <w:p w:rsidR="003D19C2" w:rsidRPr="007A289C" w:rsidRDefault="003D19C2" w:rsidP="0059466E">
            <w:pPr>
              <w:rPr>
                <w:sz w:val="28"/>
                <w:szCs w:val="28"/>
                <w:lang w:val="uk-UA"/>
              </w:rPr>
            </w:pPr>
            <w:r w:rsidRPr="007A289C">
              <w:rPr>
                <w:sz w:val="28"/>
                <w:szCs w:val="28"/>
                <w:lang w:val="uk-UA"/>
              </w:rPr>
              <w:t>Грабовська Л.В.</w:t>
            </w:r>
          </w:p>
        </w:tc>
        <w:tc>
          <w:tcPr>
            <w:tcW w:w="356" w:type="dxa"/>
          </w:tcPr>
          <w:p w:rsidR="003D19C2" w:rsidRPr="007A289C" w:rsidRDefault="003D19C2" w:rsidP="0059466E">
            <w:pPr>
              <w:jc w:val="center"/>
              <w:rPr>
                <w:sz w:val="28"/>
                <w:szCs w:val="28"/>
                <w:lang w:val="uk-UA"/>
              </w:rPr>
            </w:pPr>
            <w:r w:rsidRPr="007A289C">
              <w:rPr>
                <w:sz w:val="28"/>
                <w:szCs w:val="28"/>
                <w:lang w:val="uk-UA"/>
              </w:rPr>
              <w:t>–</w:t>
            </w:r>
          </w:p>
        </w:tc>
        <w:tc>
          <w:tcPr>
            <w:tcW w:w="5458" w:type="dxa"/>
          </w:tcPr>
          <w:p w:rsidR="003D19C2" w:rsidRPr="007A289C" w:rsidRDefault="003D19C2" w:rsidP="0059466E">
            <w:pPr>
              <w:rPr>
                <w:sz w:val="28"/>
                <w:szCs w:val="28"/>
                <w:lang w:val="uk-UA"/>
              </w:rPr>
            </w:pPr>
            <w:r w:rsidRPr="007A289C">
              <w:rPr>
                <w:sz w:val="28"/>
                <w:szCs w:val="28"/>
                <w:lang w:val="uk-UA"/>
              </w:rPr>
              <w:t>методист Понінківського професійного ліцею</w:t>
            </w:r>
          </w:p>
        </w:tc>
      </w:tr>
      <w:tr w:rsidR="003D19C2" w:rsidRPr="007A289C" w:rsidTr="00842AD7">
        <w:tc>
          <w:tcPr>
            <w:tcW w:w="3300" w:type="dxa"/>
          </w:tcPr>
          <w:p w:rsidR="003D19C2" w:rsidRPr="007A289C" w:rsidRDefault="003D19C2" w:rsidP="0059466E">
            <w:pPr>
              <w:rPr>
                <w:sz w:val="28"/>
                <w:szCs w:val="28"/>
                <w:lang w:val="uk-UA"/>
              </w:rPr>
            </w:pPr>
          </w:p>
        </w:tc>
        <w:tc>
          <w:tcPr>
            <w:tcW w:w="356" w:type="dxa"/>
          </w:tcPr>
          <w:p w:rsidR="003D19C2" w:rsidRPr="007A289C" w:rsidRDefault="003D19C2" w:rsidP="0059466E">
            <w:pPr>
              <w:jc w:val="center"/>
              <w:rPr>
                <w:sz w:val="28"/>
                <w:szCs w:val="28"/>
                <w:lang w:val="uk-UA"/>
              </w:rPr>
            </w:pPr>
          </w:p>
        </w:tc>
        <w:tc>
          <w:tcPr>
            <w:tcW w:w="5458" w:type="dxa"/>
          </w:tcPr>
          <w:p w:rsidR="003D19C2" w:rsidRPr="007A289C" w:rsidRDefault="003D19C2" w:rsidP="0059466E">
            <w:pPr>
              <w:rPr>
                <w:sz w:val="28"/>
                <w:szCs w:val="28"/>
                <w:lang w:val="uk-UA"/>
              </w:rPr>
            </w:pPr>
          </w:p>
        </w:tc>
      </w:tr>
      <w:tr w:rsidR="0059466E" w:rsidRPr="007A289C" w:rsidTr="0059466E">
        <w:tc>
          <w:tcPr>
            <w:tcW w:w="3300" w:type="dxa"/>
          </w:tcPr>
          <w:p w:rsidR="0059466E" w:rsidRPr="0059466E" w:rsidRDefault="0059466E" w:rsidP="0059466E">
            <w:pPr>
              <w:rPr>
                <w:sz w:val="28"/>
                <w:szCs w:val="28"/>
                <w:lang w:val="uk-UA"/>
              </w:rPr>
            </w:pPr>
          </w:p>
          <w:p w:rsidR="0059466E" w:rsidRDefault="0059466E" w:rsidP="0059466E">
            <w:pPr>
              <w:rPr>
                <w:b/>
                <w:sz w:val="28"/>
                <w:szCs w:val="28"/>
                <w:lang w:val="uk-UA"/>
              </w:rPr>
            </w:pPr>
            <w:r w:rsidRPr="0059466E">
              <w:rPr>
                <w:b/>
                <w:sz w:val="28"/>
                <w:szCs w:val="28"/>
                <w:lang w:val="uk-UA"/>
              </w:rPr>
              <w:t>Керівники проекту</w:t>
            </w:r>
          </w:p>
          <w:p w:rsidR="0059466E" w:rsidRPr="0059466E" w:rsidRDefault="0059466E" w:rsidP="0059466E">
            <w:pPr>
              <w:rPr>
                <w:b/>
                <w:sz w:val="28"/>
                <w:szCs w:val="28"/>
                <w:lang w:val="uk-UA"/>
              </w:rPr>
            </w:pPr>
          </w:p>
        </w:tc>
        <w:tc>
          <w:tcPr>
            <w:tcW w:w="356" w:type="dxa"/>
          </w:tcPr>
          <w:p w:rsidR="0059466E" w:rsidRPr="0059466E" w:rsidRDefault="0059466E" w:rsidP="0059466E">
            <w:pPr>
              <w:jc w:val="center"/>
              <w:rPr>
                <w:sz w:val="28"/>
                <w:szCs w:val="28"/>
                <w:lang w:val="uk-UA"/>
              </w:rPr>
            </w:pPr>
          </w:p>
        </w:tc>
        <w:tc>
          <w:tcPr>
            <w:tcW w:w="5458" w:type="dxa"/>
          </w:tcPr>
          <w:p w:rsidR="0059466E" w:rsidRPr="0059466E" w:rsidRDefault="0059466E" w:rsidP="0059466E">
            <w:pPr>
              <w:rPr>
                <w:sz w:val="28"/>
                <w:szCs w:val="28"/>
                <w:lang w:val="uk-UA"/>
              </w:rPr>
            </w:pPr>
          </w:p>
        </w:tc>
      </w:tr>
      <w:tr w:rsidR="0059466E" w:rsidRPr="007A289C" w:rsidTr="0059466E">
        <w:tc>
          <w:tcPr>
            <w:tcW w:w="3300" w:type="dxa"/>
          </w:tcPr>
          <w:p w:rsidR="0059466E" w:rsidRPr="0059466E" w:rsidRDefault="0059466E" w:rsidP="0059466E">
            <w:pPr>
              <w:rPr>
                <w:sz w:val="28"/>
                <w:szCs w:val="28"/>
                <w:lang w:val="uk-UA"/>
              </w:rPr>
            </w:pPr>
            <w:r w:rsidRPr="0059466E">
              <w:rPr>
                <w:sz w:val="28"/>
                <w:szCs w:val="28"/>
                <w:lang w:val="uk-UA"/>
              </w:rPr>
              <w:t>Супрун В. В.</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59466E" w:rsidRDefault="0059466E" w:rsidP="0059466E">
            <w:pPr>
              <w:rPr>
                <w:sz w:val="28"/>
                <w:szCs w:val="28"/>
                <w:lang w:val="uk-UA"/>
              </w:rPr>
            </w:pPr>
            <w:r w:rsidRPr="0059466E">
              <w:rPr>
                <w:sz w:val="28"/>
                <w:szCs w:val="28"/>
                <w:lang w:val="uk-UA"/>
              </w:rPr>
              <w:t>директор департаменту професійно-технічної освіти Міністерства освіти і науки</w:t>
            </w:r>
          </w:p>
        </w:tc>
      </w:tr>
      <w:tr w:rsidR="0059466E" w:rsidRPr="007A289C" w:rsidTr="0059466E">
        <w:tc>
          <w:tcPr>
            <w:tcW w:w="3300" w:type="dxa"/>
          </w:tcPr>
          <w:p w:rsidR="0059466E" w:rsidRDefault="0059466E" w:rsidP="0059466E">
            <w:pPr>
              <w:rPr>
                <w:sz w:val="28"/>
                <w:szCs w:val="28"/>
                <w:lang w:val="uk-UA"/>
              </w:rPr>
            </w:pPr>
            <w:r w:rsidRPr="0059466E">
              <w:rPr>
                <w:sz w:val="28"/>
                <w:szCs w:val="28"/>
                <w:lang w:val="uk-UA"/>
              </w:rPr>
              <w:t>Паржницький В. В.</w:t>
            </w:r>
          </w:p>
          <w:p w:rsidR="0059466E" w:rsidRDefault="0059466E" w:rsidP="0059466E">
            <w:pPr>
              <w:rPr>
                <w:sz w:val="28"/>
                <w:szCs w:val="28"/>
                <w:lang w:val="uk-UA"/>
              </w:rPr>
            </w:pPr>
          </w:p>
          <w:p w:rsidR="0059466E" w:rsidRDefault="0059466E" w:rsidP="0059466E">
            <w:pPr>
              <w:rPr>
                <w:sz w:val="28"/>
                <w:szCs w:val="28"/>
                <w:lang w:val="uk-UA"/>
              </w:rPr>
            </w:pPr>
          </w:p>
          <w:p w:rsidR="0059466E" w:rsidRDefault="0059466E" w:rsidP="0059466E">
            <w:pPr>
              <w:rPr>
                <w:sz w:val="28"/>
                <w:szCs w:val="28"/>
                <w:lang w:val="uk-UA"/>
              </w:rPr>
            </w:pPr>
          </w:p>
          <w:p w:rsidR="0059466E" w:rsidRDefault="0059466E" w:rsidP="0059466E">
            <w:pPr>
              <w:rPr>
                <w:sz w:val="28"/>
                <w:szCs w:val="28"/>
                <w:lang w:val="uk-UA"/>
              </w:rPr>
            </w:pPr>
          </w:p>
          <w:p w:rsidR="0059466E" w:rsidRDefault="0059466E" w:rsidP="0059466E">
            <w:pPr>
              <w:rPr>
                <w:sz w:val="28"/>
                <w:szCs w:val="28"/>
                <w:lang w:val="uk-UA"/>
              </w:rPr>
            </w:pPr>
          </w:p>
          <w:p w:rsidR="0059466E" w:rsidRDefault="0059466E" w:rsidP="0059466E">
            <w:pPr>
              <w:rPr>
                <w:sz w:val="28"/>
                <w:szCs w:val="28"/>
                <w:lang w:val="uk-UA"/>
              </w:rPr>
            </w:pPr>
          </w:p>
          <w:p w:rsidR="0059466E" w:rsidRPr="0059466E" w:rsidRDefault="0059466E" w:rsidP="0059466E">
            <w:pPr>
              <w:rPr>
                <w:sz w:val="28"/>
                <w:szCs w:val="28"/>
                <w:lang w:val="uk-UA"/>
              </w:rPr>
            </w:pPr>
            <w:r>
              <w:rPr>
                <w:sz w:val="28"/>
                <w:szCs w:val="28"/>
                <w:lang w:val="uk-UA"/>
              </w:rPr>
              <w:t>Багмут О.М.</w:t>
            </w:r>
          </w:p>
        </w:tc>
        <w:tc>
          <w:tcPr>
            <w:tcW w:w="356" w:type="dxa"/>
          </w:tcPr>
          <w:p w:rsidR="0059466E" w:rsidRDefault="0059466E" w:rsidP="0059466E">
            <w:pPr>
              <w:jc w:val="center"/>
              <w:rPr>
                <w:sz w:val="28"/>
                <w:szCs w:val="28"/>
                <w:lang w:val="uk-UA"/>
              </w:rPr>
            </w:pPr>
            <w:r w:rsidRPr="007A289C">
              <w:rPr>
                <w:sz w:val="28"/>
                <w:szCs w:val="28"/>
                <w:lang w:val="uk-UA"/>
              </w:rPr>
              <w:t>–</w:t>
            </w:r>
          </w:p>
          <w:p w:rsidR="0059466E" w:rsidRDefault="0059466E" w:rsidP="0059466E">
            <w:pPr>
              <w:jc w:val="center"/>
              <w:rPr>
                <w:sz w:val="28"/>
                <w:szCs w:val="28"/>
                <w:lang w:val="uk-UA"/>
              </w:rPr>
            </w:pPr>
          </w:p>
          <w:p w:rsidR="0059466E" w:rsidRDefault="0059466E" w:rsidP="0059466E">
            <w:pPr>
              <w:jc w:val="center"/>
              <w:rPr>
                <w:sz w:val="28"/>
                <w:szCs w:val="28"/>
                <w:lang w:val="uk-UA"/>
              </w:rPr>
            </w:pPr>
          </w:p>
          <w:p w:rsidR="0059466E" w:rsidRDefault="0059466E" w:rsidP="0059466E">
            <w:pPr>
              <w:jc w:val="center"/>
              <w:rPr>
                <w:sz w:val="28"/>
                <w:szCs w:val="28"/>
                <w:lang w:val="uk-UA"/>
              </w:rPr>
            </w:pPr>
          </w:p>
          <w:p w:rsidR="0059466E" w:rsidRDefault="0059466E" w:rsidP="0059466E">
            <w:pPr>
              <w:jc w:val="center"/>
              <w:rPr>
                <w:sz w:val="28"/>
                <w:szCs w:val="28"/>
                <w:lang w:val="uk-UA"/>
              </w:rPr>
            </w:pPr>
          </w:p>
          <w:p w:rsidR="0059466E" w:rsidRDefault="0059466E" w:rsidP="0059466E">
            <w:pPr>
              <w:jc w:val="center"/>
              <w:rPr>
                <w:sz w:val="28"/>
                <w:szCs w:val="28"/>
                <w:lang w:val="uk-UA"/>
              </w:rPr>
            </w:pPr>
          </w:p>
          <w:p w:rsidR="0059466E" w:rsidRPr="007A289C" w:rsidRDefault="0059466E" w:rsidP="0059466E">
            <w:pPr>
              <w:rPr>
                <w:sz w:val="28"/>
                <w:szCs w:val="28"/>
                <w:lang w:val="uk-UA"/>
              </w:rPr>
            </w:pPr>
            <w:r>
              <w:rPr>
                <w:sz w:val="28"/>
                <w:szCs w:val="28"/>
                <w:lang w:val="uk-UA"/>
              </w:rPr>
              <w:t>-</w:t>
            </w:r>
          </w:p>
        </w:tc>
        <w:tc>
          <w:tcPr>
            <w:tcW w:w="5458" w:type="dxa"/>
          </w:tcPr>
          <w:p w:rsidR="0059466E" w:rsidRDefault="0059466E" w:rsidP="0059466E">
            <w:pPr>
              <w:rPr>
                <w:sz w:val="28"/>
                <w:szCs w:val="28"/>
                <w:lang w:val="uk-UA"/>
              </w:rPr>
            </w:pPr>
            <w:r w:rsidRPr="007A289C">
              <w:rPr>
                <w:sz w:val="28"/>
                <w:szCs w:val="28"/>
                <w:lang w:val="uk-UA"/>
              </w:rPr>
              <w:t xml:space="preserve">начальник відділення науково-методичного забезпечення змісту професійно-технічної освіти </w:t>
            </w:r>
            <w:r w:rsidRPr="0059466E">
              <w:rPr>
                <w:sz w:val="28"/>
                <w:szCs w:val="28"/>
                <w:lang w:val="uk-UA"/>
              </w:rPr>
              <w:t>Інституту інноваційних технологій і змісту освіти Міністерства освіти і науки</w:t>
            </w:r>
          </w:p>
          <w:p w:rsidR="0059466E" w:rsidRDefault="0059466E" w:rsidP="0059466E">
            <w:pPr>
              <w:rPr>
                <w:sz w:val="28"/>
                <w:szCs w:val="28"/>
                <w:lang w:val="uk-UA"/>
              </w:rPr>
            </w:pPr>
          </w:p>
          <w:p w:rsidR="0059466E" w:rsidRPr="0059466E" w:rsidRDefault="0059466E" w:rsidP="0059466E">
            <w:pPr>
              <w:pStyle w:val="ad"/>
              <w:ind w:left="30" w:hanging="30"/>
              <w:jc w:val="both"/>
              <w:rPr>
                <w:sz w:val="28"/>
                <w:szCs w:val="28"/>
                <w:lang w:val="uk-UA"/>
              </w:rPr>
            </w:pPr>
            <w:r w:rsidRPr="0059466E">
              <w:rPr>
                <w:szCs w:val="28"/>
                <w:lang w:val="uk-UA"/>
              </w:rPr>
              <w:t xml:space="preserve">      </w:t>
            </w:r>
            <w:r w:rsidRPr="0059466E">
              <w:rPr>
                <w:sz w:val="28"/>
                <w:szCs w:val="28"/>
                <w:lang w:val="uk-UA"/>
              </w:rPr>
              <w:t>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w:t>
            </w:r>
            <w:r>
              <w:rPr>
                <w:sz w:val="28"/>
                <w:szCs w:val="28"/>
                <w:lang w:val="uk-UA"/>
              </w:rPr>
              <w:t>стерства освіти і науки України</w:t>
            </w:r>
          </w:p>
          <w:p w:rsidR="0059466E" w:rsidRPr="0059466E" w:rsidRDefault="0059466E" w:rsidP="0059466E">
            <w:pPr>
              <w:rPr>
                <w:sz w:val="28"/>
                <w:szCs w:val="28"/>
                <w:lang w:val="uk-UA"/>
              </w:rPr>
            </w:pPr>
          </w:p>
        </w:tc>
      </w:tr>
      <w:tr w:rsidR="0059466E" w:rsidRPr="007A289C" w:rsidTr="0059466E">
        <w:tc>
          <w:tcPr>
            <w:tcW w:w="3300" w:type="dxa"/>
          </w:tcPr>
          <w:p w:rsidR="0059466E" w:rsidRPr="0059466E" w:rsidRDefault="0059466E" w:rsidP="0059466E">
            <w:pPr>
              <w:rPr>
                <w:sz w:val="28"/>
                <w:szCs w:val="28"/>
                <w:lang w:val="uk-UA"/>
              </w:rPr>
            </w:pPr>
            <w:r w:rsidRPr="0059466E">
              <w:rPr>
                <w:sz w:val="28"/>
                <w:szCs w:val="28"/>
                <w:lang w:val="uk-UA"/>
              </w:rPr>
              <w:t>Шевчук Л. І.</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директор науково – методичного центру професійно-технічної освіти та підвищення кваліфікації інженерно-педагогічних працівників у Хмельницькій області</w:t>
            </w:r>
          </w:p>
        </w:tc>
      </w:tr>
      <w:tr w:rsidR="0059466E" w:rsidRPr="007A289C" w:rsidTr="0059466E">
        <w:tc>
          <w:tcPr>
            <w:tcW w:w="3300" w:type="dxa"/>
          </w:tcPr>
          <w:p w:rsidR="0059466E" w:rsidRPr="0059466E" w:rsidRDefault="0059466E" w:rsidP="0059466E">
            <w:pPr>
              <w:rPr>
                <w:sz w:val="28"/>
                <w:szCs w:val="28"/>
                <w:lang w:val="uk-UA"/>
              </w:rPr>
            </w:pPr>
            <w:r w:rsidRPr="0059466E">
              <w:rPr>
                <w:sz w:val="28"/>
                <w:szCs w:val="28"/>
                <w:lang w:val="uk-UA"/>
              </w:rPr>
              <w:t>Шнюкова І.В.</w:t>
            </w:r>
          </w:p>
        </w:tc>
        <w:tc>
          <w:tcPr>
            <w:tcW w:w="356" w:type="dxa"/>
          </w:tcPr>
          <w:p w:rsidR="0059466E" w:rsidRPr="007A289C" w:rsidRDefault="0059466E" w:rsidP="0059466E">
            <w:pPr>
              <w:jc w:val="center"/>
              <w:rPr>
                <w:sz w:val="28"/>
                <w:szCs w:val="28"/>
                <w:lang w:val="uk-UA"/>
              </w:rPr>
            </w:pPr>
            <w:r w:rsidRPr="007A289C">
              <w:rPr>
                <w:sz w:val="28"/>
                <w:szCs w:val="28"/>
                <w:lang w:val="uk-UA"/>
              </w:rPr>
              <w:t>–</w:t>
            </w:r>
          </w:p>
        </w:tc>
        <w:tc>
          <w:tcPr>
            <w:tcW w:w="5458" w:type="dxa"/>
          </w:tcPr>
          <w:p w:rsidR="0059466E" w:rsidRPr="007A289C" w:rsidRDefault="0059466E" w:rsidP="0059466E">
            <w:pPr>
              <w:rPr>
                <w:sz w:val="28"/>
                <w:szCs w:val="28"/>
                <w:lang w:val="uk-UA"/>
              </w:rPr>
            </w:pPr>
            <w:r w:rsidRPr="007A289C">
              <w:rPr>
                <w:sz w:val="28"/>
                <w:szCs w:val="28"/>
                <w:lang w:val="uk-UA"/>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r>
              <w:rPr>
                <w:sz w:val="28"/>
                <w:szCs w:val="28"/>
                <w:lang w:val="uk-UA"/>
              </w:rPr>
              <w:t>.</w:t>
            </w:r>
          </w:p>
          <w:p w:rsidR="0059466E" w:rsidRPr="007A289C" w:rsidRDefault="0059466E" w:rsidP="0059466E">
            <w:pPr>
              <w:rPr>
                <w:sz w:val="28"/>
                <w:szCs w:val="28"/>
                <w:lang w:val="uk-UA"/>
              </w:rPr>
            </w:pPr>
          </w:p>
        </w:tc>
      </w:tr>
    </w:tbl>
    <w:p w:rsidR="001B371D" w:rsidRDefault="001B371D" w:rsidP="00262220">
      <w:pPr>
        <w:pStyle w:val="ad"/>
        <w:ind w:firstLine="567"/>
        <w:jc w:val="both"/>
        <w:rPr>
          <w:sz w:val="28"/>
          <w:szCs w:val="28"/>
          <w:lang w:val="uk-UA"/>
        </w:rPr>
      </w:pPr>
    </w:p>
    <w:p w:rsidR="001B371D" w:rsidRDefault="001B371D" w:rsidP="00262220">
      <w:pPr>
        <w:pStyle w:val="ad"/>
        <w:ind w:firstLine="567"/>
        <w:jc w:val="both"/>
        <w:rPr>
          <w:sz w:val="28"/>
          <w:szCs w:val="28"/>
          <w:lang w:val="uk-UA"/>
        </w:rPr>
      </w:pPr>
    </w:p>
    <w:p w:rsidR="00262220" w:rsidRPr="001B371D" w:rsidRDefault="00262220" w:rsidP="00262220">
      <w:pPr>
        <w:pStyle w:val="ad"/>
        <w:ind w:firstLine="567"/>
        <w:jc w:val="both"/>
        <w:rPr>
          <w:sz w:val="28"/>
          <w:szCs w:val="28"/>
        </w:rPr>
      </w:pPr>
      <w:r w:rsidRPr="001B371D">
        <w:rPr>
          <w:sz w:val="28"/>
          <w:szCs w:val="28"/>
        </w:rPr>
        <w:t>Зауваження та пропозиції щодо змісту державного стандарту, замовлення на його</w:t>
      </w:r>
      <w:r w:rsidRPr="00AE7F2A">
        <w:rPr>
          <w:szCs w:val="28"/>
        </w:rPr>
        <w:t xml:space="preserve"> </w:t>
      </w:r>
      <w:r w:rsidRPr="001B371D">
        <w:rPr>
          <w:sz w:val="28"/>
          <w:szCs w:val="28"/>
        </w:rPr>
        <w:t>придбання просимо надсилати за адр</w:t>
      </w:r>
      <w:r w:rsidRPr="001B371D">
        <w:rPr>
          <w:sz w:val="28"/>
          <w:szCs w:val="28"/>
        </w:rPr>
        <w:t>е</w:t>
      </w:r>
      <w:r w:rsidRPr="001B371D">
        <w:rPr>
          <w:sz w:val="28"/>
          <w:szCs w:val="28"/>
        </w:rPr>
        <w:t>сою:</w:t>
      </w:r>
    </w:p>
    <w:p w:rsidR="00262220" w:rsidRPr="001B371D" w:rsidRDefault="00262220" w:rsidP="00262220">
      <w:pPr>
        <w:pStyle w:val="ad"/>
        <w:ind w:firstLine="567"/>
        <w:jc w:val="both"/>
        <w:rPr>
          <w:sz w:val="28"/>
          <w:szCs w:val="28"/>
        </w:rPr>
      </w:pPr>
      <w:smartTag w:uri="urn:schemas-microsoft-com:office:smarttags" w:element="metricconverter">
        <w:smartTagPr>
          <w:attr w:name="ProductID" w:val="03035, м"/>
        </w:smartTagPr>
        <w:r w:rsidRPr="001B371D">
          <w:rPr>
            <w:sz w:val="28"/>
            <w:szCs w:val="28"/>
          </w:rPr>
          <w:t>03035, м</w:t>
        </w:r>
      </w:smartTag>
      <w:r w:rsidRPr="001B371D">
        <w:rPr>
          <w:sz w:val="28"/>
          <w:szCs w:val="28"/>
        </w:rPr>
        <w:t>. Київ, вул. Митрополита Василя Липківського, 36.</w:t>
      </w:r>
    </w:p>
    <w:p w:rsidR="00262220" w:rsidRPr="001B371D" w:rsidRDefault="00262220" w:rsidP="00262220">
      <w:pPr>
        <w:pStyle w:val="ad"/>
        <w:ind w:firstLine="567"/>
        <w:jc w:val="both"/>
        <w:rPr>
          <w:sz w:val="28"/>
          <w:szCs w:val="28"/>
        </w:rPr>
      </w:pPr>
      <w:r w:rsidRPr="001B371D">
        <w:rPr>
          <w:sz w:val="28"/>
          <w:szCs w:val="28"/>
        </w:rPr>
        <w:t>Інститут інноваційних технологій і змісту освіти Міністерства освіти і науки Укр</w:t>
      </w:r>
      <w:r w:rsidRPr="001B371D">
        <w:rPr>
          <w:sz w:val="28"/>
          <w:szCs w:val="28"/>
        </w:rPr>
        <w:t>а</w:t>
      </w:r>
      <w:r w:rsidRPr="001B371D">
        <w:rPr>
          <w:sz w:val="28"/>
          <w:szCs w:val="28"/>
        </w:rPr>
        <w:t>їни, відділення науково-методичного забезпечення змісту професійно-технічної освіти.</w:t>
      </w:r>
    </w:p>
    <w:p w:rsidR="00262220" w:rsidRPr="001B371D" w:rsidRDefault="00262220" w:rsidP="00262220">
      <w:pPr>
        <w:pStyle w:val="ad"/>
        <w:ind w:firstLine="567"/>
        <w:jc w:val="both"/>
        <w:rPr>
          <w:sz w:val="28"/>
          <w:szCs w:val="28"/>
        </w:rPr>
      </w:pPr>
      <w:r w:rsidRPr="001B371D">
        <w:rPr>
          <w:sz w:val="28"/>
          <w:szCs w:val="28"/>
        </w:rPr>
        <w:t>Телефон: (044) 248-91-16</w:t>
      </w:r>
    </w:p>
    <w:p w:rsidR="001B371D" w:rsidRDefault="001B371D" w:rsidP="00262220">
      <w:pPr>
        <w:pStyle w:val="ad"/>
        <w:ind w:firstLine="567"/>
        <w:jc w:val="both"/>
        <w:rPr>
          <w:sz w:val="28"/>
          <w:szCs w:val="28"/>
          <w:lang w:val="uk-UA"/>
        </w:rPr>
      </w:pPr>
    </w:p>
    <w:p w:rsidR="00262220" w:rsidRPr="001B371D" w:rsidRDefault="00262220" w:rsidP="00262220">
      <w:pPr>
        <w:pStyle w:val="ad"/>
        <w:ind w:firstLine="567"/>
        <w:jc w:val="both"/>
        <w:rPr>
          <w:sz w:val="28"/>
          <w:szCs w:val="28"/>
        </w:rPr>
      </w:pPr>
      <w:r w:rsidRPr="001B371D">
        <w:rPr>
          <w:sz w:val="28"/>
          <w:szCs w:val="28"/>
        </w:rPr>
        <w:lastRenderedPageBreak/>
        <w:t xml:space="preserve">*Примітка.  </w:t>
      </w:r>
    </w:p>
    <w:p w:rsidR="00262220" w:rsidRPr="001B371D" w:rsidRDefault="00262220" w:rsidP="00262220">
      <w:pPr>
        <w:pStyle w:val="ad"/>
        <w:ind w:firstLine="567"/>
        <w:jc w:val="both"/>
        <w:rPr>
          <w:b/>
          <w:i/>
          <w:sz w:val="28"/>
          <w:szCs w:val="28"/>
        </w:rPr>
      </w:pPr>
      <w:r w:rsidRPr="001B371D">
        <w:rPr>
          <w:sz w:val="28"/>
          <w:szCs w:val="28"/>
        </w:rPr>
        <w:t>Цей стандарт не може бути повністю чи частково  відтворений, тиражов</w:t>
      </w:r>
      <w:r w:rsidRPr="001B371D">
        <w:rPr>
          <w:sz w:val="28"/>
          <w:szCs w:val="28"/>
        </w:rPr>
        <w:t>а</w:t>
      </w:r>
      <w:r w:rsidRPr="001B371D">
        <w:rPr>
          <w:sz w:val="28"/>
          <w:szCs w:val="28"/>
        </w:rPr>
        <w:t>ний та розповсюджений без дозволу Інституту інноваційних технологій та змісту освіти Міністерства освіти і науки Укра</w:t>
      </w:r>
      <w:r w:rsidRPr="001B371D">
        <w:rPr>
          <w:sz w:val="28"/>
          <w:szCs w:val="28"/>
        </w:rPr>
        <w:t>ї</w:t>
      </w:r>
      <w:r w:rsidRPr="001B371D">
        <w:rPr>
          <w:sz w:val="28"/>
          <w:szCs w:val="28"/>
        </w:rPr>
        <w:t>ни, відділення науково-методичного забезпечення змісту професійно-технічної освіти.</w:t>
      </w:r>
    </w:p>
    <w:p w:rsidR="003D19C2" w:rsidRPr="00261008" w:rsidRDefault="003D19C2" w:rsidP="003D19C2">
      <w:pPr>
        <w:widowControl w:val="0"/>
        <w:autoSpaceDE w:val="0"/>
        <w:autoSpaceDN w:val="0"/>
        <w:adjustRightInd w:val="0"/>
        <w:ind w:firstLine="540"/>
        <w:jc w:val="center"/>
        <w:rPr>
          <w:rFonts w:ascii="Times New Roman CYR" w:hAnsi="Times New Roman CYR" w:cs="Times New Roman CYR"/>
          <w:b/>
          <w:bCs/>
          <w:sz w:val="28"/>
          <w:szCs w:val="28"/>
          <w:lang w:val="uk-UA"/>
        </w:rPr>
      </w:pPr>
      <w:r>
        <w:rPr>
          <w:rFonts w:ascii="Times New Roman CYR" w:hAnsi="Times New Roman CYR" w:cs="Times New Roman CYR"/>
          <w:bCs/>
          <w:sz w:val="28"/>
          <w:szCs w:val="28"/>
          <w:lang w:val="uk-UA"/>
        </w:rPr>
        <w:br w:type="page"/>
      </w:r>
      <w:r w:rsidRPr="00261008">
        <w:rPr>
          <w:rFonts w:ascii="Times New Roman CYR" w:hAnsi="Times New Roman CYR" w:cs="Times New Roman CYR"/>
          <w:bCs/>
          <w:sz w:val="28"/>
          <w:szCs w:val="28"/>
          <w:lang w:val="uk-UA"/>
        </w:rPr>
        <w:lastRenderedPageBreak/>
        <w:t>З</w:t>
      </w:r>
      <w:r w:rsidRPr="00261008">
        <w:rPr>
          <w:rFonts w:ascii="Times New Roman CYR" w:hAnsi="Times New Roman CYR" w:cs="Times New Roman CYR"/>
          <w:b/>
          <w:bCs/>
          <w:sz w:val="28"/>
          <w:szCs w:val="28"/>
          <w:lang w:val="uk-UA"/>
        </w:rPr>
        <w:t xml:space="preserve">агальні положення </w:t>
      </w:r>
      <w:r w:rsidRPr="00261008">
        <w:rPr>
          <w:rFonts w:ascii="Times New Roman CYR" w:hAnsi="Times New Roman CYR" w:cs="Times New Roman CYR"/>
          <w:b/>
          <w:sz w:val="28"/>
          <w:szCs w:val="28"/>
          <w:lang w:val="uk-UA"/>
        </w:rPr>
        <w:t>щодо реалізації ДСПТО</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p>
    <w:p w:rsidR="003D19C2" w:rsidRPr="00261008" w:rsidRDefault="003D19C2" w:rsidP="003D19C2">
      <w:pPr>
        <w:widowControl w:val="0"/>
        <w:autoSpaceDE w:val="0"/>
        <w:autoSpaceDN w:val="0"/>
        <w:adjustRightInd w:val="0"/>
        <w:ind w:firstLine="72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Державний стандарт професійно-технічної освіти для підготовки (підвищення кваліфікації) робітників з професії «Контролер целюло</w:t>
      </w:r>
      <w:r>
        <w:rPr>
          <w:rFonts w:ascii="Times New Roman CYR" w:hAnsi="Times New Roman CYR" w:cs="Times New Roman CYR"/>
          <w:sz w:val="28"/>
          <w:szCs w:val="28"/>
          <w:lang w:val="uk-UA"/>
        </w:rPr>
        <w:t xml:space="preserve">зно-паперового виробництва» 2, 3, 4, </w:t>
      </w:r>
      <w:r w:rsidRPr="00261008">
        <w:rPr>
          <w:rFonts w:ascii="Times New Roman CYR" w:hAnsi="Times New Roman CYR" w:cs="Times New Roman CYR"/>
          <w:sz w:val="28"/>
          <w:szCs w:val="28"/>
          <w:lang w:val="uk-UA"/>
        </w:rPr>
        <w:t>5</w:t>
      </w:r>
      <w:r w:rsidR="00B30639">
        <w:rPr>
          <w:rFonts w:ascii="Times New Roman CYR" w:hAnsi="Times New Roman CYR" w:cs="Times New Roman CYR"/>
          <w:sz w:val="28"/>
          <w:szCs w:val="28"/>
          <w:lang w:val="uk-UA"/>
        </w:rPr>
        <w:t>-го</w:t>
      </w:r>
      <w:r w:rsidRPr="00261008">
        <w:rPr>
          <w:rFonts w:ascii="Times New Roman CYR" w:hAnsi="Times New Roman CYR" w:cs="Times New Roman CYR"/>
          <w:sz w:val="28"/>
          <w:szCs w:val="28"/>
          <w:lang w:val="uk-UA"/>
        </w:rPr>
        <w:t xml:space="preserve">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3D19C2" w:rsidRPr="00E971E3" w:rsidRDefault="003D19C2" w:rsidP="003D19C2">
      <w:pPr>
        <w:widowControl w:val="0"/>
        <w:autoSpaceDE w:val="0"/>
        <w:autoSpaceDN w:val="0"/>
        <w:adjustRightInd w:val="0"/>
        <w:ind w:firstLine="720"/>
        <w:jc w:val="both"/>
        <w:rPr>
          <w:rFonts w:ascii="Times New Roman CYR" w:hAnsi="Times New Roman CYR" w:cs="Times New Roman CYR"/>
          <w:color w:val="FF0000"/>
          <w:sz w:val="28"/>
          <w:szCs w:val="28"/>
          <w:lang w:val="uk-UA"/>
        </w:rPr>
      </w:pPr>
      <w:r w:rsidRPr="003B5CD7">
        <w:rPr>
          <w:rFonts w:ascii="Times New Roman CYR" w:hAnsi="Times New Roman CYR" w:cs="Times New Roman CYR"/>
          <w:sz w:val="28"/>
          <w:szCs w:val="28"/>
          <w:lang w:val="uk-UA"/>
        </w:rPr>
        <w:t xml:space="preserve">У ПТНЗ першого атестаційного рівня тривалість професійного навчання  на </w:t>
      </w:r>
      <w:r>
        <w:rPr>
          <w:rFonts w:ascii="Times New Roman CYR" w:hAnsi="Times New Roman CYR" w:cs="Times New Roman CYR"/>
          <w:sz w:val="28"/>
          <w:szCs w:val="28"/>
          <w:lang w:val="uk-UA"/>
        </w:rPr>
        <w:t>2</w:t>
      </w:r>
      <w:r w:rsidRPr="003B5CD7">
        <w:rPr>
          <w:rFonts w:ascii="Times New Roman CYR" w:hAnsi="Times New Roman CYR" w:cs="Times New Roman CYR"/>
          <w:sz w:val="28"/>
          <w:szCs w:val="28"/>
          <w:lang w:val="uk-UA"/>
        </w:rPr>
        <w:t xml:space="preserve"> розряд</w:t>
      </w:r>
      <w:r w:rsidR="00B30639">
        <w:rPr>
          <w:rFonts w:ascii="Times New Roman CYR" w:hAnsi="Times New Roman CYR" w:cs="Times New Roman CYR"/>
          <w:sz w:val="28"/>
          <w:szCs w:val="28"/>
          <w:lang w:val="uk-UA"/>
        </w:rPr>
        <w:t xml:space="preserve"> </w:t>
      </w:r>
      <w:r w:rsidRPr="003B5CD7">
        <w:rPr>
          <w:rFonts w:ascii="Times New Roman CYR" w:hAnsi="Times New Roman CYR" w:cs="Times New Roman CYR"/>
          <w:sz w:val="28"/>
          <w:szCs w:val="28"/>
          <w:lang w:val="uk-UA"/>
        </w:rPr>
        <w:t xml:space="preserve">становить </w:t>
      </w:r>
      <w:r>
        <w:rPr>
          <w:rFonts w:ascii="Times New Roman CYR" w:hAnsi="Times New Roman CYR" w:cs="Times New Roman CYR"/>
          <w:sz w:val="28"/>
          <w:szCs w:val="28"/>
          <w:lang w:val="uk-UA"/>
        </w:rPr>
        <w:t>764</w:t>
      </w:r>
      <w:r w:rsidRPr="003B5CD7">
        <w:rPr>
          <w:rFonts w:ascii="Times New Roman CYR" w:hAnsi="Times New Roman CYR" w:cs="Times New Roman CYR"/>
          <w:sz w:val="28"/>
          <w:szCs w:val="28"/>
          <w:lang w:val="uk-UA"/>
        </w:rPr>
        <w:t xml:space="preserve"> годин</w:t>
      </w:r>
      <w:r>
        <w:rPr>
          <w:rFonts w:ascii="Times New Roman CYR" w:hAnsi="Times New Roman CYR" w:cs="Times New Roman CYR"/>
          <w:sz w:val="28"/>
          <w:szCs w:val="28"/>
          <w:lang w:val="uk-UA"/>
        </w:rPr>
        <w:t>и</w:t>
      </w:r>
      <w:r w:rsidRPr="003B5CD7">
        <w:rPr>
          <w:rFonts w:ascii="Times New Roman CYR" w:hAnsi="Times New Roman CYR" w:cs="Times New Roman CYR"/>
          <w:sz w:val="28"/>
          <w:szCs w:val="28"/>
          <w:lang w:val="uk-UA"/>
        </w:rPr>
        <w:t>, на</w:t>
      </w:r>
      <w:r>
        <w:rPr>
          <w:rFonts w:ascii="Times New Roman CYR" w:hAnsi="Times New Roman CYR" w:cs="Times New Roman CYR"/>
          <w:sz w:val="28"/>
          <w:szCs w:val="28"/>
          <w:lang w:val="uk-UA"/>
        </w:rPr>
        <w:t xml:space="preserve"> 3 </w:t>
      </w:r>
      <w:r w:rsidRPr="003B5CD7">
        <w:rPr>
          <w:rFonts w:ascii="Times New Roman CYR" w:hAnsi="Times New Roman CYR" w:cs="Times New Roman CYR"/>
          <w:sz w:val="28"/>
          <w:szCs w:val="28"/>
          <w:lang w:val="uk-UA"/>
        </w:rPr>
        <w:t>розря</w:t>
      </w:r>
      <w:r w:rsidRPr="000D6371">
        <w:rPr>
          <w:rFonts w:ascii="Times New Roman CYR" w:hAnsi="Times New Roman CYR" w:cs="Times New Roman CYR"/>
          <w:sz w:val="28"/>
          <w:szCs w:val="28"/>
          <w:lang w:val="uk-UA"/>
        </w:rPr>
        <w:t>д –541 годину,</w:t>
      </w:r>
      <w:r w:rsidR="00B30639">
        <w:rPr>
          <w:rFonts w:ascii="Times New Roman CYR" w:hAnsi="Times New Roman CYR" w:cs="Times New Roman CYR"/>
          <w:sz w:val="28"/>
          <w:szCs w:val="28"/>
          <w:lang w:val="uk-UA"/>
        </w:rPr>
        <w:t xml:space="preserve"> </w:t>
      </w:r>
      <w:r w:rsidRPr="00BF2E61">
        <w:rPr>
          <w:rFonts w:ascii="Times New Roman CYR" w:hAnsi="Times New Roman CYR" w:cs="Times New Roman CYR"/>
          <w:sz w:val="28"/>
          <w:szCs w:val="28"/>
          <w:lang w:val="uk-UA"/>
        </w:rPr>
        <w:t>на 4 розряд – 465 годин,</w:t>
      </w:r>
      <w:r w:rsidR="00B30639">
        <w:rPr>
          <w:rFonts w:ascii="Times New Roman CYR" w:hAnsi="Times New Roman CYR" w:cs="Times New Roman CYR"/>
          <w:sz w:val="28"/>
          <w:szCs w:val="28"/>
          <w:lang w:val="uk-UA"/>
        </w:rPr>
        <w:t xml:space="preserve"> </w:t>
      </w:r>
      <w:r w:rsidRPr="008E7F11">
        <w:rPr>
          <w:rFonts w:ascii="Times New Roman CYR" w:hAnsi="Times New Roman CYR" w:cs="Times New Roman CYR"/>
          <w:sz w:val="28"/>
          <w:szCs w:val="28"/>
          <w:lang w:val="uk-UA"/>
        </w:rPr>
        <w:t>на 5 розряд – 404 години</w:t>
      </w:r>
      <w:r w:rsidRPr="00E971E3">
        <w:rPr>
          <w:rFonts w:ascii="Times New Roman CYR" w:hAnsi="Times New Roman CYR" w:cs="Times New Roman CYR"/>
          <w:color w:val="FF0000"/>
          <w:sz w:val="28"/>
          <w:szCs w:val="28"/>
          <w:lang w:val="uk-UA"/>
        </w:rPr>
        <w:t xml:space="preserve">. </w:t>
      </w:r>
    </w:p>
    <w:p w:rsidR="003D19C2" w:rsidRPr="00261008" w:rsidRDefault="003D19C2" w:rsidP="003D19C2">
      <w:pPr>
        <w:widowControl w:val="0"/>
        <w:autoSpaceDE w:val="0"/>
        <w:autoSpaceDN w:val="0"/>
        <w:adjustRightInd w:val="0"/>
        <w:ind w:firstLine="72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 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w:t>
      </w:r>
    </w:p>
    <w:p w:rsidR="003D19C2" w:rsidRPr="00261008" w:rsidRDefault="003D19C2" w:rsidP="003D19C2">
      <w:pPr>
        <w:widowControl w:val="0"/>
        <w:autoSpaceDE w:val="0"/>
        <w:autoSpaceDN w:val="0"/>
        <w:adjustRightInd w:val="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культура спілкування» тощо).</w:t>
      </w:r>
    </w:p>
    <w:p w:rsidR="003D19C2" w:rsidRPr="00261008" w:rsidRDefault="003D19C2" w:rsidP="003D19C2">
      <w:pPr>
        <w:widowControl w:val="0"/>
        <w:autoSpaceDE w:val="0"/>
        <w:autoSpaceDN w:val="0"/>
        <w:adjustRightInd w:val="0"/>
        <w:ind w:firstLine="72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Освітньо-кваліфікаційні характеристики випускників складені на основі кваліфікаційних характеристик професії «Контролер целюлозно-паперового виробництва» (Випуск № 17 «Виробництво целюлози, паперу, картону та вироб</w:t>
      </w:r>
      <w:r>
        <w:rPr>
          <w:rFonts w:ascii="Times New Roman CYR" w:hAnsi="Times New Roman CYR" w:cs="Times New Roman CYR"/>
          <w:sz w:val="28"/>
          <w:szCs w:val="28"/>
          <w:lang w:val="uk-UA"/>
        </w:rPr>
        <w:t>ів з них»</w:t>
      </w:r>
      <w:r w:rsidRPr="00261008">
        <w:rPr>
          <w:rFonts w:ascii="Times New Roman CYR" w:hAnsi="Times New Roman CYR" w:cs="Times New Roman CYR"/>
          <w:sz w:val="28"/>
          <w:szCs w:val="28"/>
          <w:lang w:val="uk-UA"/>
        </w:rPr>
        <w:t xml:space="preserve"> Довідника кваліфікаційних характеристик професій працівників, затвердженого наказом від 20.07.2000 р. № 20 Державної акціонерної холдингової компанії «Укрпапірпром»</w:t>
      </w:r>
      <w:r>
        <w:rPr>
          <w:rFonts w:ascii="Times New Roman CYR" w:hAnsi="Times New Roman CYR" w:cs="Times New Roman CYR"/>
          <w:sz w:val="28"/>
          <w:szCs w:val="28"/>
          <w:lang w:val="uk-UA"/>
        </w:rPr>
        <w:t>)</w:t>
      </w:r>
      <w:r w:rsidRPr="00261008">
        <w:rPr>
          <w:rFonts w:ascii="Times New Roman CYR" w:hAnsi="Times New Roman CYR" w:cs="Times New Roman CYR"/>
          <w:sz w:val="28"/>
          <w:szCs w:val="28"/>
          <w:lang w:val="uk-UA"/>
        </w:rPr>
        <w:t xml:space="preserve">,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w:t>
      </w:r>
      <w:r w:rsidRPr="00261008">
        <w:rPr>
          <w:rFonts w:ascii="Times New Roman CYR" w:hAnsi="Times New Roman CYR" w:cs="Times New Roman CYR"/>
          <w:sz w:val="28"/>
          <w:szCs w:val="28"/>
          <w:lang w:val="uk-UA"/>
        </w:rPr>
        <w:lastRenderedPageBreak/>
        <w:t>праці та соціальної політики України від 29 грудня 2004 року № 336.</w:t>
      </w:r>
    </w:p>
    <w:p w:rsidR="003D19C2" w:rsidRPr="00261008" w:rsidRDefault="003D19C2" w:rsidP="003D19C2">
      <w:pPr>
        <w:widowControl w:val="0"/>
        <w:autoSpaceDE w:val="0"/>
        <w:autoSpaceDN w:val="0"/>
        <w:adjustRightInd w:val="0"/>
        <w:ind w:firstLine="539"/>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Професійно-практична підготовка здійснюється в навчальних майстернях, лабораторіях, на навчально-виробничих дільницях та безпосередньо на робочих місцях підприємств.</w:t>
      </w:r>
    </w:p>
    <w:p w:rsidR="003D19C2" w:rsidRPr="00261008" w:rsidRDefault="003D19C2" w:rsidP="003D19C2">
      <w:pPr>
        <w:widowControl w:val="0"/>
        <w:autoSpaceDE w:val="0"/>
        <w:autoSpaceDN w:val="0"/>
        <w:adjustRightInd w:val="0"/>
        <w:ind w:firstLine="539"/>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B30639">
        <w:rPr>
          <w:rFonts w:ascii="Times New Roman CYR" w:hAnsi="Times New Roman CYR" w:cs="Times New Roman CYR"/>
          <w:sz w:val="28"/>
          <w:szCs w:val="28"/>
          <w:lang w:val="uk-UA"/>
        </w:rPr>
        <w:t>ві</w:t>
      </w:r>
      <w:r w:rsidRPr="00261008">
        <w:rPr>
          <w:rFonts w:ascii="Times New Roman CYR" w:hAnsi="Times New Roman CYR" w:cs="Times New Roman CYR"/>
          <w:sz w:val="28"/>
          <w:szCs w:val="28"/>
          <w:lang w:val="uk-UA"/>
        </w:rPr>
        <w:t>д 20 %.</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Обліковими одиницями навчального часу є:</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академічна година тривалістю 45 хвилин;</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навчальний день, тривалість якого не перевищує 8 академічних годин;</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навчальний рік, тривалість якого не перевищує 40 навчальних тижнів.</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3D19C2" w:rsidRPr="00261008" w:rsidRDefault="003D19C2" w:rsidP="003D19C2">
      <w:pPr>
        <w:ind w:firstLine="708"/>
        <w:jc w:val="both"/>
        <w:rPr>
          <w:sz w:val="28"/>
          <w:szCs w:val="28"/>
          <w:lang w:val="uk-UA"/>
        </w:rPr>
      </w:pPr>
      <w:r w:rsidRPr="00261008">
        <w:rPr>
          <w:sz w:val="28"/>
          <w:szCs w:val="28"/>
          <w:lang w:val="uk-UA"/>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До самостійного виконання робіт учні (слухачі) допускаються лише після навчання і перевірки знань з охорони праці.</w:t>
      </w:r>
    </w:p>
    <w:p w:rsidR="003D19C2" w:rsidRPr="00261008" w:rsidRDefault="003D19C2" w:rsidP="003D19C2">
      <w:pPr>
        <w:widowControl w:val="0"/>
        <w:autoSpaceDE w:val="0"/>
        <w:autoSpaceDN w:val="0"/>
        <w:adjustRightInd w:val="0"/>
        <w:ind w:firstLine="54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3D19C2" w:rsidRPr="00261008" w:rsidRDefault="003D19C2" w:rsidP="003D19C2">
      <w:pPr>
        <w:ind w:firstLine="708"/>
        <w:jc w:val="both"/>
        <w:rPr>
          <w:sz w:val="28"/>
          <w:szCs w:val="28"/>
          <w:lang w:val="uk-UA"/>
        </w:rPr>
      </w:pPr>
      <w:r w:rsidRPr="00261008">
        <w:rPr>
          <w:rFonts w:ascii="Times New Roman CYR" w:hAnsi="Times New Roman CYR" w:cs="Times New Roman CYR"/>
          <w:sz w:val="28"/>
          <w:szCs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w:t>
      </w:r>
    </w:p>
    <w:p w:rsidR="003D19C2" w:rsidRPr="00261008" w:rsidRDefault="003D19C2" w:rsidP="003D19C2">
      <w:pPr>
        <w:widowControl w:val="0"/>
        <w:autoSpaceDE w:val="0"/>
        <w:autoSpaceDN w:val="0"/>
        <w:adjustRightInd w:val="0"/>
        <w:ind w:firstLine="72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lastRenderedPageBreak/>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3D19C2" w:rsidRPr="00261008" w:rsidRDefault="003D19C2" w:rsidP="003D19C2">
      <w:pPr>
        <w:widowControl w:val="0"/>
        <w:autoSpaceDE w:val="0"/>
        <w:autoSpaceDN w:val="0"/>
        <w:adjustRightInd w:val="0"/>
        <w:ind w:firstLine="720"/>
        <w:jc w:val="both"/>
        <w:rPr>
          <w:rFonts w:ascii="Times New Roman CYR" w:hAnsi="Times New Roman CYR" w:cs="Times New Roman CYR"/>
          <w:lang w:val="uk-UA"/>
        </w:rPr>
      </w:pPr>
      <w:r w:rsidRPr="00261008">
        <w:rPr>
          <w:rFonts w:ascii="Times New Roman CYR" w:hAnsi="Times New Roman CYR" w:cs="Times New Roman CYR"/>
          <w:sz w:val="28"/>
          <w:szCs w:val="28"/>
          <w:lang w:val="uk-UA"/>
        </w:rPr>
        <w:t xml:space="preserve">Зразки диплома кваліфікованого робітника та свідоцтва про присвоєння (підвищення) робітничої кваліфікації затверджені постановою </w:t>
      </w:r>
      <w:r w:rsidR="00B30639">
        <w:rPr>
          <w:rFonts w:ascii="Times New Roman CYR" w:hAnsi="Times New Roman CYR" w:cs="Times New Roman CYR"/>
          <w:sz w:val="28"/>
          <w:szCs w:val="28"/>
          <w:lang w:val="uk-UA"/>
        </w:rPr>
        <w:t xml:space="preserve">Кабінету Міністрів України від </w:t>
      </w:r>
      <w:r w:rsidRPr="00261008">
        <w:rPr>
          <w:rFonts w:ascii="Times New Roman CYR" w:hAnsi="Times New Roman CYR" w:cs="Times New Roman CYR"/>
          <w:sz w:val="28"/>
          <w:szCs w:val="28"/>
          <w:lang w:val="uk-UA"/>
        </w:rPr>
        <w:t>9 серпня 2001 року № 979 «Про затвердження зразків документів про професійно-технічну освіту».</w:t>
      </w:r>
    </w:p>
    <w:p w:rsidR="003D19C2" w:rsidRPr="00261008" w:rsidRDefault="003D19C2" w:rsidP="003D19C2">
      <w:pPr>
        <w:widowControl w:val="0"/>
        <w:autoSpaceDE w:val="0"/>
        <w:autoSpaceDN w:val="0"/>
        <w:adjustRightInd w:val="0"/>
        <w:ind w:firstLine="72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r w:rsidRPr="00261008">
        <w:rPr>
          <w:rFonts w:ascii="Times New Roman CYR" w:hAnsi="Times New Roman CYR" w:cs="Times New Roman CYR"/>
          <w:lang w:val="uk-UA"/>
        </w:rPr>
        <w:tab/>
      </w:r>
    </w:p>
    <w:p w:rsidR="003D19C2" w:rsidRPr="00261008" w:rsidRDefault="003D19C2" w:rsidP="003D19C2">
      <w:pPr>
        <w:rPr>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sidRPr="00261008">
        <w:rPr>
          <w:rFonts w:ascii="Times New Roman CYR" w:hAnsi="Times New Roman CYR" w:cs="Times New Roman CYR"/>
          <w:bCs/>
          <w:sz w:val="28"/>
          <w:szCs w:val="28"/>
          <w:lang w:val="uk-UA"/>
        </w:rPr>
        <w:br w:type="page"/>
      </w:r>
    </w:p>
    <w:p w:rsidR="003D19C2" w:rsidRDefault="003D19C2" w:rsidP="003D19C2">
      <w:pPr>
        <w:widowControl w:val="0"/>
        <w:autoSpaceDE w:val="0"/>
        <w:autoSpaceDN w:val="0"/>
        <w:adjustRightInd w:val="0"/>
        <w:ind w:firstLine="567"/>
        <w:jc w:val="center"/>
        <w:rPr>
          <w:sz w:val="28"/>
          <w:szCs w:val="28"/>
          <w:lang w:val="uk-UA"/>
        </w:rPr>
      </w:pPr>
      <w:r>
        <w:rPr>
          <w:noProof/>
          <w:sz w:val="28"/>
          <w:szCs w:val="20"/>
          <w:lang w:val="uk-UA" w:eastAsia="uk-UA"/>
        </w:rPr>
        <w:lastRenderedPageBreak/>
        <w:drawing>
          <wp:inline distT="0" distB="0" distL="0" distR="0">
            <wp:extent cx="657225" cy="885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firstLine="567"/>
        <w:jc w:val="center"/>
        <w:rPr>
          <w:rFonts w:ascii="Times New Roman CYR" w:hAnsi="Times New Roman CYR" w:cs="Times New Roman CYR"/>
          <w:sz w:val="28"/>
          <w:szCs w:val="28"/>
          <w:lang w:val="uk-UA"/>
        </w:rPr>
      </w:pPr>
      <w:r w:rsidRPr="00261008">
        <w:rPr>
          <w:rFonts w:ascii="Times New Roman CYR" w:hAnsi="Times New Roman CYR" w:cs="Times New Roman CYR"/>
          <w:b/>
          <w:bCs/>
          <w:sz w:val="36"/>
          <w:szCs w:val="36"/>
          <w:lang w:val="uk-UA"/>
        </w:rPr>
        <w:t>Міністерство освіти і науки України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261008">
        <w:rPr>
          <w:rFonts w:ascii="Times New Roman CYR" w:hAnsi="Times New Roman CYR" w:cs="Times New Roman CYR"/>
          <w:b/>
          <w:bCs/>
          <w:sz w:val="36"/>
          <w:szCs w:val="36"/>
          <w:lang w:val="uk-UA"/>
        </w:rPr>
        <w:t>Міністерство соціальної політики України</w:t>
      </w:r>
    </w:p>
    <w:p w:rsidR="003D19C2" w:rsidRPr="00261008" w:rsidRDefault="003D19C2" w:rsidP="003D19C2">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44"/>
          <w:szCs w:val="44"/>
          <w:lang w:val="uk-UA"/>
        </w:rPr>
      </w:pPr>
      <w:r w:rsidRPr="00261008">
        <w:rPr>
          <w:rFonts w:ascii="Times New Roman CYR" w:hAnsi="Times New Roman CYR" w:cs="Times New Roman CYR"/>
          <w:b/>
          <w:bCs/>
          <w:i/>
          <w:iCs/>
          <w:sz w:val="44"/>
          <w:szCs w:val="44"/>
          <w:lang w:val="uk-UA"/>
        </w:rPr>
        <w:t>Державний стандарт</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36"/>
          <w:szCs w:val="36"/>
          <w:lang w:val="uk-UA"/>
        </w:rPr>
      </w:pPr>
      <w:r w:rsidRPr="00261008">
        <w:rPr>
          <w:rFonts w:ascii="Times New Roman CYR" w:hAnsi="Times New Roman CYR" w:cs="Times New Roman CYR"/>
          <w:b/>
          <w:bCs/>
          <w:i/>
          <w:iCs/>
          <w:sz w:val="36"/>
          <w:szCs w:val="36"/>
          <w:lang w:val="uk-UA"/>
        </w:rPr>
        <w:t>професійно-</w:t>
      </w:r>
      <w:r w:rsidRPr="00261008">
        <w:rPr>
          <w:rFonts w:ascii="Times New Roman CYR" w:hAnsi="Times New Roman CYR" w:cs="Times New Roman CYR"/>
          <w:b/>
          <w:bCs/>
          <w:i/>
          <w:iCs/>
          <w:sz w:val="40"/>
          <w:szCs w:val="40"/>
          <w:lang w:val="uk-UA"/>
        </w:rPr>
        <w:t>технічної</w:t>
      </w:r>
      <w:r w:rsidRPr="00261008">
        <w:rPr>
          <w:rFonts w:ascii="Times New Roman CYR" w:hAnsi="Times New Roman CYR" w:cs="Times New Roman CYR"/>
          <w:b/>
          <w:bCs/>
          <w:i/>
          <w:iCs/>
          <w:sz w:val="36"/>
          <w:szCs w:val="36"/>
          <w:lang w:val="uk-UA"/>
        </w:rPr>
        <w:t xml:space="preserve"> освіти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A507A8" w:rsidRDefault="003D19C2" w:rsidP="003D19C2">
      <w:pPr>
        <w:widowControl w:val="0"/>
        <w:autoSpaceDE w:val="0"/>
        <w:autoSpaceDN w:val="0"/>
        <w:adjustRightInd w:val="0"/>
        <w:jc w:val="right"/>
        <w:rPr>
          <w:rFonts w:ascii="Times New Roman CYR" w:hAnsi="Times New Roman CYR" w:cs="Times New Roman CYR"/>
          <w:b/>
          <w:bCs/>
          <w:u w:val="single"/>
          <w:lang w:val="uk-UA"/>
        </w:rPr>
      </w:pPr>
      <w:r w:rsidRPr="00A507A8">
        <w:rPr>
          <w:b/>
          <w:sz w:val="28"/>
          <w:szCs w:val="28"/>
          <w:u w:val="single"/>
          <w:lang w:val="uk-UA"/>
        </w:rPr>
        <w:t>ДСПТО 8142.</w:t>
      </w:r>
      <w:r w:rsidRPr="00A507A8">
        <w:rPr>
          <w:b/>
          <w:sz w:val="28"/>
          <w:szCs w:val="28"/>
          <w:u w:val="single"/>
          <w:lang w:val="en-US"/>
        </w:rPr>
        <w:t>DE</w:t>
      </w:r>
      <w:r w:rsidRPr="00A507A8">
        <w:rPr>
          <w:b/>
          <w:sz w:val="28"/>
          <w:szCs w:val="28"/>
          <w:u w:val="single"/>
          <w:lang w:val="uk-UA"/>
        </w:rPr>
        <w:t>.21.00-2014</w:t>
      </w:r>
    </w:p>
    <w:p w:rsidR="003D19C2" w:rsidRPr="00A507A8" w:rsidRDefault="003D19C2" w:rsidP="003D19C2">
      <w:pPr>
        <w:widowControl w:val="0"/>
        <w:autoSpaceDE w:val="0"/>
        <w:autoSpaceDN w:val="0"/>
        <w:adjustRightInd w:val="0"/>
        <w:jc w:val="right"/>
        <w:rPr>
          <w:rFonts w:ascii="Times New Roman CYR" w:hAnsi="Times New Roman CYR" w:cs="Times New Roman CYR"/>
          <w:b/>
          <w:bCs/>
          <w:sz w:val="20"/>
          <w:szCs w:val="20"/>
          <w:lang w:val="uk-UA"/>
        </w:rPr>
      </w:pPr>
      <w:r w:rsidRPr="00B32405">
        <w:rPr>
          <w:rFonts w:ascii="Times New Roman CYR" w:hAnsi="Times New Roman CYR" w:cs="Times New Roman CYR"/>
          <w:b/>
          <w:bCs/>
          <w:sz w:val="20"/>
          <w:szCs w:val="20"/>
        </w:rPr>
        <w:t xml:space="preserve">                      (</w:t>
      </w:r>
      <w:r w:rsidRPr="00A507A8">
        <w:rPr>
          <w:rFonts w:ascii="Times New Roman CYR" w:hAnsi="Times New Roman CYR" w:cs="Times New Roman CYR"/>
          <w:b/>
          <w:bCs/>
          <w:sz w:val="20"/>
          <w:szCs w:val="20"/>
          <w:lang w:val="uk-UA"/>
        </w:rPr>
        <w:t>позначення стандарту)</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Професія: </w:t>
      </w:r>
      <w:r w:rsidRPr="00261008">
        <w:rPr>
          <w:rFonts w:ascii="Times New Roman CYR" w:hAnsi="Times New Roman CYR" w:cs="Times New Roman CYR"/>
          <w:b/>
          <w:bCs/>
          <w:sz w:val="30"/>
          <w:szCs w:val="30"/>
          <w:lang w:val="uk-UA"/>
        </w:rPr>
        <w:tab/>
        <w:t>Контролер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r w:rsidRPr="00261008">
        <w:rPr>
          <w:rFonts w:ascii="Times New Roman CYR" w:hAnsi="Times New Roman CYR" w:cs="Times New Roman CYR"/>
          <w:b/>
          <w:bCs/>
          <w:sz w:val="30"/>
          <w:szCs w:val="30"/>
          <w:lang w:val="uk-UA"/>
        </w:rPr>
        <w:t xml:space="preserve">Код: </w:t>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t>8142</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к</w:t>
      </w:r>
      <w:r w:rsidRPr="00261008">
        <w:rPr>
          <w:rFonts w:ascii="Times New Roman CYR" w:hAnsi="Times New Roman CYR" w:cs="Times New Roman CYR"/>
          <w:b/>
          <w:bCs/>
          <w:sz w:val="30"/>
          <w:szCs w:val="30"/>
          <w:lang w:val="uk-UA"/>
        </w:rPr>
        <w:t>онтролер целюлозно-паперового виробництва 2</w:t>
      </w:r>
      <w:r>
        <w:rPr>
          <w:rFonts w:ascii="Times New Roman CYR" w:hAnsi="Times New Roman CYR" w:cs="Times New Roman CYR"/>
          <w:b/>
          <w:bCs/>
          <w:sz w:val="30"/>
          <w:szCs w:val="30"/>
          <w:lang w:val="uk-UA"/>
        </w:rPr>
        <w:t>-го</w:t>
      </w:r>
      <w:r w:rsidRPr="00261008">
        <w:rPr>
          <w:rFonts w:ascii="Times New Roman CYR" w:hAnsi="Times New Roman CYR" w:cs="Times New Roman CYR"/>
          <w:b/>
          <w:bCs/>
          <w:sz w:val="30"/>
          <w:szCs w:val="30"/>
          <w:lang w:val="uk-UA"/>
        </w:rPr>
        <w:t xml:space="preserve"> </w:t>
      </w:r>
      <w:r w:rsidRPr="00261008">
        <w:rPr>
          <w:b/>
          <w:sz w:val="28"/>
          <w:szCs w:val="28"/>
          <w:lang w:val="uk-UA"/>
        </w:rPr>
        <w:t xml:space="preserve"> розряд</w:t>
      </w:r>
      <w:r>
        <w:rPr>
          <w:b/>
          <w:sz w:val="28"/>
          <w:szCs w:val="28"/>
          <w:lang w:val="uk-UA"/>
        </w:rPr>
        <w:t>у</w:t>
      </w: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r w:rsidRPr="00261008">
        <w:rPr>
          <w:rFonts w:ascii="Times New Roman CYR" w:hAnsi="Times New Roman CYR" w:cs="Times New Roman CYR"/>
          <w:b/>
          <w:bCs/>
          <w:sz w:val="22"/>
          <w:szCs w:val="22"/>
          <w:lang w:val="uk-UA"/>
        </w:rPr>
        <w:t>Видання офіційне</w:t>
      </w:r>
    </w:p>
    <w:p w:rsidR="003D19C2" w:rsidRPr="00261008" w:rsidRDefault="003D19C2" w:rsidP="003D19C2">
      <w:pPr>
        <w:widowControl w:val="0"/>
        <w:autoSpaceDE w:val="0"/>
        <w:autoSpaceDN w:val="0"/>
        <w:adjustRightInd w:val="0"/>
        <w:jc w:val="center"/>
        <w:rPr>
          <w:b/>
          <w:bCs/>
          <w:sz w:val="28"/>
          <w:szCs w:val="28"/>
          <w:lang w:val="uk-UA"/>
        </w:rPr>
      </w:pPr>
      <w:r w:rsidRPr="00261008">
        <w:rPr>
          <w:rFonts w:ascii="Times New Roman CYR" w:hAnsi="Times New Roman CYR" w:cs="Times New Roman CYR"/>
          <w:b/>
          <w:bCs/>
          <w:i/>
          <w:iCs/>
          <w:sz w:val="28"/>
          <w:szCs w:val="28"/>
          <w:lang w:val="uk-UA"/>
        </w:rPr>
        <w:t xml:space="preserve">Київ </w:t>
      </w:r>
      <w:r w:rsidR="005550C3">
        <w:rPr>
          <w:rFonts w:ascii="Times New Roman CYR" w:hAnsi="Times New Roman CYR" w:cs="Times New Roman CYR"/>
          <w:b/>
          <w:bCs/>
          <w:i/>
          <w:iCs/>
          <w:sz w:val="28"/>
          <w:szCs w:val="28"/>
          <w:lang w:val="uk-UA"/>
        </w:rPr>
        <w:t xml:space="preserve">- </w:t>
      </w:r>
      <w:r w:rsidRPr="00261008">
        <w:rPr>
          <w:rFonts w:ascii="Times New Roman CYR" w:hAnsi="Times New Roman CYR" w:cs="Times New Roman CYR"/>
          <w:b/>
          <w:bCs/>
          <w:i/>
          <w:iCs/>
          <w:sz w:val="28"/>
          <w:szCs w:val="28"/>
          <w:lang w:val="uk-UA"/>
        </w:rPr>
        <w:t>2014.</w:t>
      </w:r>
      <w:r w:rsidRPr="00261008">
        <w:rPr>
          <w:rFonts w:ascii="Times New Roman CYR" w:hAnsi="Times New Roman CYR" w:cs="Times New Roman CYR"/>
          <w:b/>
          <w:bCs/>
          <w:sz w:val="36"/>
          <w:szCs w:val="36"/>
          <w:lang w:val="uk-UA"/>
        </w:rPr>
        <w:br w:type="page"/>
      </w:r>
      <w:r w:rsidRPr="00261008">
        <w:rPr>
          <w:b/>
          <w:bCs/>
          <w:sz w:val="28"/>
          <w:szCs w:val="28"/>
          <w:lang w:val="uk-UA"/>
        </w:rPr>
        <w:lastRenderedPageBreak/>
        <w:t xml:space="preserve">Освітньо-кваліфікаційна характеристика </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b/>
          <w:bCs/>
          <w:sz w:val="28"/>
          <w:szCs w:val="28"/>
          <w:lang w:val="uk-UA"/>
        </w:rPr>
        <w:t xml:space="preserve">випускника професійно-технічного </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b/>
          <w:bCs/>
          <w:sz w:val="28"/>
          <w:szCs w:val="28"/>
          <w:lang w:val="uk-UA"/>
        </w:rPr>
        <w:t>навчального закладу</w:t>
      </w:r>
    </w:p>
    <w:p w:rsidR="003D19C2" w:rsidRPr="00261008" w:rsidRDefault="003D19C2" w:rsidP="003D19C2">
      <w:pPr>
        <w:widowControl w:val="0"/>
        <w:tabs>
          <w:tab w:val="left" w:pos="3165"/>
        </w:tabs>
        <w:autoSpaceDE w:val="0"/>
        <w:autoSpaceDN w:val="0"/>
        <w:adjustRightInd w:val="0"/>
        <w:ind w:firstLine="567"/>
        <w:jc w:val="center"/>
        <w:rPr>
          <w:bCs/>
          <w:sz w:val="28"/>
          <w:szCs w:val="28"/>
          <w:lang w:val="uk-UA"/>
        </w:rPr>
      </w:pPr>
      <w:r w:rsidRPr="00261008">
        <w:rP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3D19C2" w:rsidRPr="00261008" w:rsidRDefault="003D19C2" w:rsidP="003D19C2">
      <w:pPr>
        <w:widowControl w:val="0"/>
        <w:tabs>
          <w:tab w:val="left" w:pos="3165"/>
        </w:tabs>
        <w:autoSpaceDE w:val="0"/>
        <w:autoSpaceDN w:val="0"/>
        <w:adjustRightInd w:val="0"/>
        <w:ind w:firstLine="567"/>
        <w:jc w:val="both"/>
        <w:rPr>
          <w:b/>
          <w:bCs/>
          <w:sz w:val="28"/>
          <w:szCs w:val="28"/>
          <w:lang w:val="uk-UA"/>
        </w:rPr>
      </w:pPr>
    </w:p>
    <w:p w:rsidR="003D19C2" w:rsidRPr="00261008" w:rsidRDefault="003D19C2" w:rsidP="003D19C2">
      <w:pPr>
        <w:widowControl w:val="0"/>
        <w:numPr>
          <w:ilvl w:val="0"/>
          <w:numId w:val="8"/>
        </w:numPr>
        <w:autoSpaceDE w:val="0"/>
        <w:autoSpaceDN w:val="0"/>
        <w:adjustRightInd w:val="0"/>
        <w:spacing w:line="276" w:lineRule="auto"/>
        <w:ind w:firstLine="567"/>
        <w:jc w:val="both"/>
        <w:rPr>
          <w:b/>
          <w:bCs/>
          <w:i/>
          <w:iCs/>
          <w:sz w:val="28"/>
          <w:szCs w:val="28"/>
          <w:lang w:val="uk-UA"/>
        </w:rPr>
      </w:pPr>
      <w:r w:rsidRPr="00261008">
        <w:rPr>
          <w:b/>
          <w:bCs/>
          <w:i/>
          <w:iCs/>
          <w:sz w:val="28"/>
          <w:szCs w:val="28"/>
          <w:lang w:val="uk-UA"/>
        </w:rPr>
        <w:t xml:space="preserve">Професія </w:t>
      </w:r>
      <w:r w:rsidRPr="00261008">
        <w:rPr>
          <w:bCs/>
          <w:iCs/>
          <w:sz w:val="28"/>
          <w:szCs w:val="28"/>
          <w:lang w:val="uk-UA"/>
        </w:rPr>
        <w:t>- 8142  «Контролер целюлозно-паперового виробництва»</w:t>
      </w:r>
    </w:p>
    <w:p w:rsidR="003D19C2" w:rsidRPr="00261008" w:rsidRDefault="003D19C2" w:rsidP="003D19C2">
      <w:pPr>
        <w:widowControl w:val="0"/>
        <w:tabs>
          <w:tab w:val="left" w:pos="3165"/>
        </w:tabs>
        <w:autoSpaceDE w:val="0"/>
        <w:autoSpaceDN w:val="0"/>
        <w:adjustRightInd w:val="0"/>
        <w:ind w:firstLine="567"/>
        <w:jc w:val="both"/>
        <w:rPr>
          <w:b/>
          <w:bCs/>
          <w:i/>
          <w:iCs/>
          <w:sz w:val="28"/>
          <w:szCs w:val="28"/>
          <w:u w:val="single"/>
          <w:lang w:val="uk-UA"/>
        </w:rPr>
      </w:pPr>
      <w:r w:rsidRPr="00261008">
        <w:rPr>
          <w:b/>
          <w:bCs/>
          <w:i/>
          <w:iCs/>
          <w:sz w:val="28"/>
          <w:szCs w:val="28"/>
          <w:lang w:val="uk-UA"/>
        </w:rPr>
        <w:t xml:space="preserve">2. Кваліфікація - </w:t>
      </w:r>
      <w:r w:rsidRPr="00261008">
        <w:rPr>
          <w:bCs/>
          <w:iCs/>
          <w:sz w:val="28"/>
          <w:szCs w:val="28"/>
          <w:lang w:val="uk-UA"/>
        </w:rPr>
        <w:t>контролер целюлозно-паперового виробництва</w:t>
      </w:r>
      <w:r w:rsidR="005550C3">
        <w:rPr>
          <w:bCs/>
          <w:iCs/>
          <w:sz w:val="28"/>
          <w:szCs w:val="28"/>
          <w:lang w:val="uk-UA"/>
        </w:rPr>
        <w:t xml:space="preserve"> </w:t>
      </w:r>
      <w:r w:rsidRPr="00261008">
        <w:rPr>
          <w:bCs/>
          <w:iCs/>
          <w:sz w:val="28"/>
          <w:szCs w:val="28"/>
          <w:lang w:val="uk-UA"/>
        </w:rPr>
        <w:t>2-го  розряду</w:t>
      </w:r>
    </w:p>
    <w:p w:rsidR="003D19C2" w:rsidRPr="00261008" w:rsidRDefault="003D19C2" w:rsidP="003D19C2">
      <w:pPr>
        <w:widowControl w:val="0"/>
        <w:numPr>
          <w:ilvl w:val="0"/>
          <w:numId w:val="10"/>
        </w:numPr>
        <w:tabs>
          <w:tab w:val="left" w:pos="1080"/>
          <w:tab w:val="left" w:pos="3165"/>
        </w:tabs>
        <w:autoSpaceDE w:val="0"/>
        <w:autoSpaceDN w:val="0"/>
        <w:adjustRightInd w:val="0"/>
        <w:spacing w:line="276" w:lineRule="auto"/>
        <w:ind w:firstLine="567"/>
        <w:jc w:val="both"/>
        <w:rPr>
          <w:b/>
          <w:bCs/>
          <w:sz w:val="28"/>
          <w:szCs w:val="28"/>
          <w:lang w:val="uk-UA"/>
        </w:rPr>
      </w:pPr>
      <w:r w:rsidRPr="00261008">
        <w:rPr>
          <w:b/>
          <w:bCs/>
          <w:i/>
          <w:iCs/>
          <w:sz w:val="28"/>
          <w:szCs w:val="28"/>
          <w:lang w:val="uk-UA"/>
        </w:rPr>
        <w:t>Кваліфікаційні вимоги</w:t>
      </w:r>
    </w:p>
    <w:p w:rsidR="003D19C2" w:rsidRPr="00261008" w:rsidRDefault="003D19C2" w:rsidP="003D19C2">
      <w:pPr>
        <w:widowControl w:val="0"/>
        <w:tabs>
          <w:tab w:val="left" w:pos="1080"/>
          <w:tab w:val="left" w:pos="3165"/>
        </w:tabs>
        <w:autoSpaceDE w:val="0"/>
        <w:autoSpaceDN w:val="0"/>
        <w:adjustRightInd w:val="0"/>
        <w:ind w:left="567"/>
        <w:jc w:val="both"/>
        <w:rPr>
          <w:b/>
          <w:bCs/>
          <w:sz w:val="28"/>
          <w:szCs w:val="28"/>
          <w:lang w:val="uk-UA"/>
        </w:rPr>
      </w:pPr>
    </w:p>
    <w:p w:rsidR="003D19C2" w:rsidRPr="00261008" w:rsidRDefault="003D19C2" w:rsidP="003D19C2">
      <w:pPr>
        <w:widowControl w:val="0"/>
        <w:tabs>
          <w:tab w:val="left" w:pos="3165"/>
        </w:tabs>
        <w:autoSpaceDE w:val="0"/>
        <w:autoSpaceDN w:val="0"/>
        <w:adjustRightInd w:val="0"/>
        <w:ind w:firstLine="567"/>
        <w:jc w:val="both"/>
        <w:rPr>
          <w:b/>
          <w:bCs/>
          <w:sz w:val="28"/>
          <w:szCs w:val="28"/>
          <w:lang w:val="uk-UA"/>
        </w:rPr>
      </w:pPr>
      <w:r w:rsidRPr="00261008">
        <w:rPr>
          <w:b/>
          <w:bCs/>
          <w:i/>
          <w:sz w:val="28"/>
          <w:szCs w:val="28"/>
          <w:lang w:val="uk-UA"/>
        </w:rPr>
        <w:t>Повинен знати: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види, хімічний склад, властивості сировини;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чинні державні стандарти і технічні умови на сировину, правила її зберігання; види, властивості хімікатів та матеріалів, сферу їх використання; </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порядок розрахунку приросту води; </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умови позначення груп вбирності;</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будову і принцип дії приладів для визначення показників якості сировини, хімікатів, матеріалів;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правила оформлення технічної документації; порядок відбору проб сировини, хімікатів, матеріалів;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види, властивості, марки напівфабрикатів, які використовуються в целюлозно-паперовій промисловості; види, властивості, марки паперу та картону;</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шкідливі та небезпечні фактори в целюлозно-паперовому виробництві, правила охорони праці.</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p>
    <w:p w:rsidR="003D19C2" w:rsidRPr="00261008" w:rsidRDefault="003D19C2" w:rsidP="003D19C2">
      <w:pPr>
        <w:widowControl w:val="0"/>
        <w:tabs>
          <w:tab w:val="left" w:pos="3165"/>
        </w:tabs>
        <w:autoSpaceDE w:val="0"/>
        <w:autoSpaceDN w:val="0"/>
        <w:adjustRightInd w:val="0"/>
        <w:ind w:firstLine="567"/>
        <w:jc w:val="both"/>
        <w:rPr>
          <w:b/>
          <w:bCs/>
          <w:sz w:val="28"/>
          <w:szCs w:val="28"/>
          <w:lang w:val="uk-UA"/>
        </w:rPr>
      </w:pPr>
      <w:r w:rsidRPr="00261008">
        <w:rPr>
          <w:b/>
          <w:bCs/>
          <w:i/>
          <w:sz w:val="28"/>
          <w:szCs w:val="28"/>
          <w:lang w:val="uk-UA"/>
        </w:rPr>
        <w:t>Повинен вміти: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проводити відбір проб сировини, хімікатів, матеріалів;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контролювати дотримання технологічних регламентів процесів дефібрування балансів, рафінування тріски, сортування та відбілювання деревної маси;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визначати якісні показники деревної маси;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відбирати на випробування спеціальний папір і визначати  групи   вбирності за кількістю поглинутої води;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користуватися засобами пожежогасіння на робочому місці;</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дотримуватись правил і норм охорони праці.</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p>
    <w:p w:rsidR="003D19C2" w:rsidRPr="00261008" w:rsidRDefault="003D19C2" w:rsidP="003D19C2">
      <w:pPr>
        <w:widowControl w:val="0"/>
        <w:numPr>
          <w:ilvl w:val="0"/>
          <w:numId w:val="11"/>
        </w:numPr>
        <w:tabs>
          <w:tab w:val="left" w:pos="1080"/>
          <w:tab w:val="left" w:pos="3165"/>
        </w:tabs>
        <w:autoSpaceDE w:val="0"/>
        <w:autoSpaceDN w:val="0"/>
        <w:adjustRightInd w:val="0"/>
        <w:spacing w:line="276" w:lineRule="auto"/>
        <w:ind w:firstLine="567"/>
        <w:jc w:val="both"/>
        <w:rPr>
          <w:b/>
          <w:bCs/>
          <w:i/>
          <w:iCs/>
          <w:sz w:val="28"/>
          <w:szCs w:val="28"/>
          <w:lang w:val="uk-UA"/>
        </w:rPr>
      </w:pPr>
      <w:r w:rsidRPr="00261008">
        <w:rPr>
          <w:b/>
          <w:bCs/>
          <w:i/>
          <w:iCs/>
          <w:sz w:val="28"/>
          <w:szCs w:val="28"/>
          <w:lang w:val="uk-UA"/>
        </w:rPr>
        <w:t xml:space="preserve">Загальнопрофесійні вимоги </w:t>
      </w:r>
    </w:p>
    <w:p w:rsidR="003D19C2" w:rsidRPr="00261008" w:rsidRDefault="003D19C2" w:rsidP="003D19C2">
      <w:pPr>
        <w:widowControl w:val="0"/>
        <w:tabs>
          <w:tab w:val="left" w:pos="3165"/>
        </w:tabs>
        <w:autoSpaceDE w:val="0"/>
        <w:autoSpaceDN w:val="0"/>
        <w:adjustRightInd w:val="0"/>
        <w:ind w:firstLine="567"/>
        <w:jc w:val="both"/>
        <w:rPr>
          <w:b/>
          <w:bCs/>
          <w:i/>
          <w:sz w:val="28"/>
          <w:szCs w:val="28"/>
          <w:lang w:val="uk-UA"/>
        </w:rPr>
      </w:pPr>
      <w:r w:rsidRPr="00261008">
        <w:rPr>
          <w:b/>
          <w:bCs/>
          <w:i/>
          <w:sz w:val="28"/>
          <w:szCs w:val="28"/>
          <w:lang w:val="uk-UA"/>
        </w:rPr>
        <w:t>Повинен:</w:t>
      </w:r>
    </w:p>
    <w:p w:rsidR="003D19C2" w:rsidRDefault="003D19C2" w:rsidP="003D19C2">
      <w:pPr>
        <w:ind w:left="708"/>
        <w:jc w:val="both"/>
        <w:rPr>
          <w:bCs/>
          <w:iCs/>
          <w:sz w:val="28"/>
          <w:szCs w:val="28"/>
        </w:rPr>
      </w:pPr>
      <w:r w:rsidRPr="00FB54F1">
        <w:rPr>
          <w:bCs/>
          <w:sz w:val="28"/>
          <w:szCs w:val="28"/>
        </w:rPr>
        <w:t>раціонально організовувати та ефективно використовувати робоче місце</w:t>
      </w:r>
      <w:r>
        <w:rPr>
          <w:bCs/>
          <w:sz w:val="28"/>
          <w:szCs w:val="28"/>
        </w:rPr>
        <w:t>;</w:t>
      </w:r>
    </w:p>
    <w:p w:rsidR="003D19C2" w:rsidRPr="005B56B7" w:rsidRDefault="003D19C2" w:rsidP="003D19C2">
      <w:pPr>
        <w:ind w:left="708"/>
        <w:jc w:val="both"/>
        <w:rPr>
          <w:bCs/>
          <w:iCs/>
          <w:sz w:val="28"/>
          <w:szCs w:val="28"/>
        </w:rPr>
      </w:pPr>
      <w:r>
        <w:rPr>
          <w:bCs/>
          <w:iCs/>
          <w:sz w:val="28"/>
          <w:szCs w:val="28"/>
        </w:rPr>
        <w:t xml:space="preserve">дотримуватися </w:t>
      </w:r>
      <w:r w:rsidRPr="005B56B7">
        <w:rPr>
          <w:bCs/>
          <w:iCs/>
          <w:sz w:val="28"/>
          <w:szCs w:val="28"/>
        </w:rPr>
        <w:t xml:space="preserve"> норм технологічного процесу; </w:t>
      </w:r>
    </w:p>
    <w:p w:rsidR="003D19C2" w:rsidRPr="005B56B7" w:rsidRDefault="003D19C2" w:rsidP="003D19C2">
      <w:pPr>
        <w:jc w:val="both"/>
        <w:rPr>
          <w:bCs/>
          <w:iCs/>
          <w:sz w:val="28"/>
          <w:szCs w:val="28"/>
        </w:rPr>
      </w:pPr>
      <w:r>
        <w:rPr>
          <w:bCs/>
          <w:iCs/>
          <w:sz w:val="28"/>
          <w:szCs w:val="28"/>
        </w:rPr>
        <w:tab/>
      </w:r>
      <w:r w:rsidRPr="005B56B7">
        <w:rPr>
          <w:bCs/>
          <w:iCs/>
          <w:sz w:val="28"/>
          <w:szCs w:val="28"/>
        </w:rPr>
        <w:t xml:space="preserve">не допускати браку в роботі; </w:t>
      </w:r>
    </w:p>
    <w:p w:rsidR="003D19C2" w:rsidRPr="005B56B7" w:rsidRDefault="003D19C2" w:rsidP="003D19C2">
      <w:pPr>
        <w:ind w:firstLine="708"/>
        <w:jc w:val="both"/>
        <w:rPr>
          <w:bCs/>
          <w:iCs/>
          <w:sz w:val="28"/>
          <w:szCs w:val="28"/>
        </w:rPr>
      </w:pPr>
      <w:r>
        <w:rPr>
          <w:bCs/>
          <w:iCs/>
          <w:sz w:val="28"/>
          <w:szCs w:val="28"/>
        </w:rPr>
        <w:lastRenderedPageBreak/>
        <w:t>знати і</w:t>
      </w:r>
      <w:r w:rsidRPr="005B56B7">
        <w:rPr>
          <w:bCs/>
          <w:iCs/>
          <w:sz w:val="28"/>
          <w:szCs w:val="28"/>
        </w:rPr>
        <w:t xml:space="preserve"> виконувати вимоги нормативних актів про ох</w:t>
      </w:r>
      <w:r>
        <w:rPr>
          <w:bCs/>
          <w:iCs/>
          <w:sz w:val="28"/>
          <w:szCs w:val="28"/>
        </w:rPr>
        <w:t>орону праці і</w:t>
      </w:r>
      <w:r w:rsidRPr="005B56B7">
        <w:rPr>
          <w:bCs/>
          <w:iCs/>
          <w:sz w:val="28"/>
          <w:szCs w:val="28"/>
        </w:rPr>
        <w:t xml:space="preserve"> навколишнього середовища, </w:t>
      </w:r>
      <w:r>
        <w:rPr>
          <w:bCs/>
          <w:iCs/>
          <w:sz w:val="28"/>
          <w:szCs w:val="28"/>
        </w:rPr>
        <w:t>додержуватись</w:t>
      </w:r>
      <w:r w:rsidRPr="005B56B7">
        <w:rPr>
          <w:bCs/>
          <w:iCs/>
          <w:sz w:val="28"/>
          <w:szCs w:val="28"/>
        </w:rPr>
        <w:t xml:space="preserve"> норм, методів і прийомів безпечного ведення робіт; </w:t>
      </w:r>
    </w:p>
    <w:p w:rsidR="003D19C2" w:rsidRDefault="003D19C2" w:rsidP="003D19C2">
      <w:pPr>
        <w:ind w:firstLine="708"/>
        <w:jc w:val="both"/>
        <w:rPr>
          <w:bCs/>
          <w:iCs/>
          <w:sz w:val="28"/>
          <w:szCs w:val="28"/>
        </w:rPr>
      </w:pPr>
      <w:r w:rsidRPr="005B56B7">
        <w:rPr>
          <w:bCs/>
          <w:iCs/>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bCs/>
          <w:iCs/>
          <w:sz w:val="28"/>
          <w:szCs w:val="28"/>
        </w:rPr>
        <w:t>повені</w:t>
      </w:r>
      <w:r w:rsidRPr="005B56B7">
        <w:rPr>
          <w:bCs/>
          <w:iCs/>
          <w:sz w:val="28"/>
          <w:szCs w:val="28"/>
        </w:rPr>
        <w:t xml:space="preserve"> тощо);</w:t>
      </w:r>
    </w:p>
    <w:p w:rsidR="003D19C2" w:rsidRDefault="003D19C2" w:rsidP="003D19C2">
      <w:pPr>
        <w:ind w:firstLine="708"/>
        <w:jc w:val="both"/>
        <w:rPr>
          <w:bCs/>
          <w:iCs/>
          <w:sz w:val="28"/>
          <w:szCs w:val="28"/>
        </w:rPr>
      </w:pPr>
      <w:r>
        <w:rPr>
          <w:bCs/>
          <w:iCs/>
          <w:sz w:val="28"/>
          <w:szCs w:val="28"/>
        </w:rPr>
        <w:t>знати інформаційні технології в обсязі, що є необхідним для виконання професійних обов’язків;</w:t>
      </w:r>
    </w:p>
    <w:p w:rsidR="003D19C2" w:rsidRPr="00EA376C" w:rsidRDefault="003D19C2" w:rsidP="003D19C2">
      <w:pPr>
        <w:ind w:firstLine="708"/>
        <w:jc w:val="both"/>
        <w:rPr>
          <w:bCs/>
          <w:iCs/>
          <w:sz w:val="28"/>
          <w:szCs w:val="28"/>
        </w:rPr>
      </w:pPr>
      <w:r w:rsidRPr="00EA376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3D19C2" w:rsidRPr="005B56B7" w:rsidRDefault="003D19C2" w:rsidP="003D19C2">
      <w:pPr>
        <w:ind w:left="284" w:firstLine="6"/>
        <w:jc w:val="both"/>
        <w:rPr>
          <w:b/>
          <w:sz w:val="28"/>
          <w:szCs w:val="28"/>
        </w:rPr>
      </w:pPr>
    </w:p>
    <w:p w:rsidR="003D19C2" w:rsidRPr="00261008" w:rsidRDefault="003D19C2" w:rsidP="003D19C2">
      <w:pPr>
        <w:shd w:val="clear" w:color="auto" w:fill="FFFFFF"/>
        <w:tabs>
          <w:tab w:val="left" w:pos="540"/>
        </w:tabs>
        <w:rPr>
          <w:b/>
          <w:bCs/>
          <w:i/>
          <w:sz w:val="28"/>
          <w:szCs w:val="28"/>
          <w:lang w:val="uk-UA"/>
        </w:rPr>
      </w:pPr>
      <w:r w:rsidRPr="00261008">
        <w:rPr>
          <w:b/>
          <w:bCs/>
          <w:i/>
          <w:iCs/>
          <w:sz w:val="28"/>
          <w:szCs w:val="28"/>
          <w:lang w:val="uk-UA"/>
        </w:rPr>
        <w:t xml:space="preserve">5. Вимоги до освітнього </w:t>
      </w:r>
      <w:r w:rsidRPr="00261008">
        <w:rPr>
          <w:b/>
          <w:bCs/>
          <w:i/>
          <w:sz w:val="28"/>
          <w:szCs w:val="28"/>
          <w:lang w:val="uk-UA"/>
        </w:rPr>
        <w:t>, освітньо-кваліфікаційного  рівнів, кваліфікації осіб:</w:t>
      </w:r>
    </w:p>
    <w:p w:rsidR="003D19C2" w:rsidRPr="00261008" w:rsidRDefault="003D19C2" w:rsidP="003D19C2">
      <w:pPr>
        <w:shd w:val="clear" w:color="auto" w:fill="FFFFFF"/>
        <w:autoSpaceDE w:val="0"/>
        <w:autoSpaceDN w:val="0"/>
        <w:adjustRightInd w:val="0"/>
        <w:ind w:firstLine="709"/>
        <w:jc w:val="both"/>
        <w:rPr>
          <w:b/>
          <w:i/>
          <w:color w:val="000000"/>
          <w:sz w:val="28"/>
          <w:szCs w:val="28"/>
          <w:lang w:val="uk-UA"/>
        </w:rPr>
      </w:pPr>
      <w:r w:rsidRPr="009A27D6">
        <w:rPr>
          <w:color w:val="000000"/>
          <w:sz w:val="28"/>
          <w:szCs w:val="28"/>
          <w:lang w:val="uk-UA"/>
        </w:rPr>
        <w:t>5.1</w:t>
      </w:r>
      <w:r w:rsidRPr="00261008">
        <w:rPr>
          <w:i/>
          <w:color w:val="000000"/>
          <w:sz w:val="28"/>
          <w:szCs w:val="28"/>
          <w:lang w:val="uk-UA"/>
        </w:rPr>
        <w:t xml:space="preserve">. </w:t>
      </w:r>
      <w:r w:rsidRPr="00261008">
        <w:rPr>
          <w:color w:val="000000"/>
          <w:sz w:val="28"/>
          <w:szCs w:val="28"/>
          <w:lang w:val="uk-UA"/>
        </w:rPr>
        <w:t>При  вступі на навчання</w:t>
      </w:r>
    </w:p>
    <w:p w:rsidR="003D19C2" w:rsidRPr="00261008" w:rsidRDefault="003D19C2" w:rsidP="003D19C2">
      <w:pPr>
        <w:ind w:firstLine="709"/>
        <w:jc w:val="both"/>
        <w:rPr>
          <w:sz w:val="28"/>
          <w:szCs w:val="28"/>
          <w:lang w:val="uk-UA"/>
        </w:rPr>
      </w:pPr>
      <w:r w:rsidRPr="00261008">
        <w:rPr>
          <w:sz w:val="28"/>
          <w:szCs w:val="28"/>
          <w:lang w:val="uk-UA"/>
        </w:rPr>
        <w:t>Повна або базова загальна середня освіта.</w:t>
      </w:r>
    </w:p>
    <w:p w:rsidR="003D19C2" w:rsidRPr="00261008" w:rsidRDefault="003D19C2" w:rsidP="003D19C2">
      <w:pPr>
        <w:ind w:firstLine="709"/>
        <w:jc w:val="both"/>
        <w:rPr>
          <w:sz w:val="28"/>
          <w:szCs w:val="28"/>
          <w:lang w:val="uk-UA"/>
        </w:rPr>
      </w:pPr>
      <w:r w:rsidRPr="00261008">
        <w:rPr>
          <w:bCs/>
          <w:iCs/>
          <w:sz w:val="28"/>
          <w:szCs w:val="28"/>
          <w:lang w:val="uk-UA"/>
        </w:rPr>
        <w:t>5</w:t>
      </w:r>
      <w:r>
        <w:rPr>
          <w:sz w:val="28"/>
          <w:szCs w:val="28"/>
          <w:lang w:val="uk-UA"/>
        </w:rPr>
        <w:t>.2 Осіб, які закінчили</w:t>
      </w:r>
      <w:r w:rsidR="005550C3">
        <w:rPr>
          <w:sz w:val="28"/>
          <w:szCs w:val="28"/>
          <w:lang w:val="uk-UA"/>
        </w:rPr>
        <w:t xml:space="preserve"> навчання</w:t>
      </w:r>
      <w:r w:rsidRPr="00261008">
        <w:rPr>
          <w:sz w:val="28"/>
          <w:szCs w:val="28"/>
          <w:lang w:val="uk-UA"/>
        </w:rPr>
        <w:t xml:space="preserve">  </w:t>
      </w:r>
    </w:p>
    <w:p w:rsidR="003D19C2" w:rsidRPr="00261008" w:rsidRDefault="003D19C2" w:rsidP="003D19C2">
      <w:pPr>
        <w:widowControl w:val="0"/>
        <w:tabs>
          <w:tab w:val="left" w:pos="3165"/>
        </w:tabs>
        <w:autoSpaceDE w:val="0"/>
        <w:autoSpaceDN w:val="0"/>
        <w:adjustRightInd w:val="0"/>
        <w:ind w:firstLine="709"/>
        <w:jc w:val="both"/>
        <w:rPr>
          <w:sz w:val="28"/>
          <w:szCs w:val="28"/>
          <w:lang w:val="uk-UA"/>
        </w:rPr>
      </w:pPr>
      <w:r w:rsidRPr="00261008">
        <w:rPr>
          <w:sz w:val="28"/>
          <w:szCs w:val="28"/>
          <w:lang w:val="uk-UA"/>
        </w:rPr>
        <w:t>Повна або базова загальна середня освіта, професійно-технічна освіта, освітньо-кваліфікаційний рівень «кваліфікований робітник» за професією «</w:t>
      </w:r>
      <w:r w:rsidRPr="00261008">
        <w:rPr>
          <w:bCs/>
          <w:iCs/>
          <w:sz w:val="28"/>
          <w:szCs w:val="28"/>
          <w:lang w:val="uk-UA"/>
        </w:rPr>
        <w:t>контролер целюлозно-паперового виробництва2-го  розряду</w:t>
      </w:r>
      <w:r w:rsidRPr="00261008">
        <w:rPr>
          <w:sz w:val="28"/>
          <w:szCs w:val="28"/>
          <w:lang w:val="uk-UA"/>
        </w:rPr>
        <w:t>»; без вимог до стажу роботи.</w:t>
      </w:r>
    </w:p>
    <w:p w:rsidR="003D19C2" w:rsidRPr="00261008" w:rsidRDefault="003D19C2" w:rsidP="003D19C2">
      <w:pPr>
        <w:widowControl w:val="0"/>
        <w:tabs>
          <w:tab w:val="left" w:pos="3165"/>
        </w:tabs>
        <w:autoSpaceDE w:val="0"/>
        <w:autoSpaceDN w:val="0"/>
        <w:adjustRightInd w:val="0"/>
        <w:ind w:firstLine="709"/>
        <w:jc w:val="both"/>
        <w:rPr>
          <w:sz w:val="28"/>
          <w:szCs w:val="28"/>
          <w:lang w:val="uk-UA"/>
        </w:rPr>
      </w:pPr>
    </w:p>
    <w:p w:rsidR="003D19C2" w:rsidRPr="00261008" w:rsidRDefault="003D19C2" w:rsidP="003D19C2">
      <w:pPr>
        <w:pStyle w:val="11"/>
        <w:numPr>
          <w:ilvl w:val="0"/>
          <w:numId w:val="15"/>
        </w:numPr>
        <w:spacing w:after="0"/>
        <w:ind w:left="0" w:firstLine="709"/>
        <w:jc w:val="both"/>
        <w:rPr>
          <w:rFonts w:ascii="Times New Roman" w:hAnsi="Times New Roman"/>
          <w:b/>
          <w:bCs/>
          <w:i/>
          <w:iCs/>
          <w:sz w:val="28"/>
          <w:szCs w:val="28"/>
          <w:lang w:val="uk-UA"/>
        </w:rPr>
      </w:pPr>
      <w:r w:rsidRPr="00261008">
        <w:rPr>
          <w:rFonts w:ascii="Times New Roman" w:hAnsi="Times New Roman"/>
          <w:b/>
          <w:bCs/>
          <w:i/>
          <w:iCs/>
          <w:sz w:val="28"/>
          <w:szCs w:val="28"/>
          <w:lang w:val="uk-UA"/>
        </w:rPr>
        <w:t>Сфера професійного використання випускника</w:t>
      </w:r>
    </w:p>
    <w:p w:rsidR="003D19C2" w:rsidRPr="00E82F75" w:rsidRDefault="003D19C2" w:rsidP="003D19C2">
      <w:pPr>
        <w:widowControl w:val="0"/>
        <w:autoSpaceDE w:val="0"/>
        <w:autoSpaceDN w:val="0"/>
        <w:adjustRightInd w:val="0"/>
        <w:ind w:firstLine="709"/>
        <w:jc w:val="both"/>
        <w:rPr>
          <w:bCs/>
          <w:iCs/>
          <w:sz w:val="28"/>
          <w:szCs w:val="28"/>
          <w:lang w:val="uk-UA"/>
        </w:rPr>
      </w:pPr>
      <w:r w:rsidRPr="00E82F75">
        <w:rPr>
          <w:bCs/>
          <w:iCs/>
          <w:sz w:val="28"/>
          <w:szCs w:val="28"/>
          <w:lang w:val="uk-UA"/>
        </w:rPr>
        <w:t xml:space="preserve">Виробництво </w:t>
      </w:r>
      <w:r>
        <w:rPr>
          <w:bCs/>
          <w:iCs/>
          <w:sz w:val="28"/>
          <w:szCs w:val="28"/>
          <w:lang w:val="uk-UA"/>
        </w:rPr>
        <w:t>паперової маси</w:t>
      </w:r>
      <w:r w:rsidRPr="00E82F75">
        <w:rPr>
          <w:bCs/>
          <w:iCs/>
          <w:sz w:val="28"/>
          <w:szCs w:val="28"/>
          <w:lang w:val="uk-UA"/>
        </w:rPr>
        <w:t>, паперу</w:t>
      </w:r>
      <w:r>
        <w:rPr>
          <w:bCs/>
          <w:iCs/>
          <w:sz w:val="28"/>
          <w:szCs w:val="28"/>
          <w:lang w:val="uk-UA"/>
        </w:rPr>
        <w:t>,</w:t>
      </w:r>
      <w:r w:rsidRPr="00E82F75">
        <w:rPr>
          <w:bCs/>
          <w:iCs/>
          <w:sz w:val="28"/>
          <w:szCs w:val="28"/>
          <w:lang w:val="uk-UA"/>
        </w:rPr>
        <w:t xml:space="preserve"> картону</w:t>
      </w:r>
      <w:r>
        <w:rPr>
          <w:bCs/>
          <w:iCs/>
          <w:sz w:val="28"/>
          <w:szCs w:val="28"/>
          <w:lang w:val="uk-UA"/>
        </w:rPr>
        <w:t xml:space="preserve"> та виробів з них</w:t>
      </w:r>
      <w:r w:rsidRPr="00E82F75">
        <w:rPr>
          <w:bCs/>
          <w:iCs/>
          <w:sz w:val="28"/>
          <w:szCs w:val="28"/>
          <w:lang w:val="uk-UA"/>
        </w:rPr>
        <w:t>.</w:t>
      </w:r>
    </w:p>
    <w:p w:rsidR="003D19C2" w:rsidRPr="00261008" w:rsidRDefault="003D19C2" w:rsidP="003D19C2">
      <w:pPr>
        <w:widowControl w:val="0"/>
        <w:autoSpaceDE w:val="0"/>
        <w:autoSpaceDN w:val="0"/>
        <w:adjustRightInd w:val="0"/>
        <w:ind w:firstLine="709"/>
        <w:jc w:val="both"/>
        <w:rPr>
          <w:bCs/>
          <w:iCs/>
          <w:sz w:val="28"/>
          <w:szCs w:val="28"/>
          <w:lang w:val="uk-UA"/>
        </w:rPr>
      </w:pPr>
    </w:p>
    <w:p w:rsidR="003D19C2" w:rsidRPr="00261008" w:rsidRDefault="003D19C2" w:rsidP="003D19C2">
      <w:pPr>
        <w:pStyle w:val="11"/>
        <w:numPr>
          <w:ilvl w:val="0"/>
          <w:numId w:val="15"/>
        </w:numPr>
        <w:tabs>
          <w:tab w:val="left" w:pos="360"/>
        </w:tabs>
        <w:spacing w:after="0"/>
        <w:ind w:left="0" w:firstLine="709"/>
        <w:jc w:val="both"/>
        <w:rPr>
          <w:rFonts w:ascii="Times New Roman" w:hAnsi="Times New Roman"/>
          <w:b/>
          <w:sz w:val="28"/>
          <w:szCs w:val="28"/>
          <w:lang w:val="uk-UA"/>
        </w:rPr>
      </w:pPr>
      <w:r w:rsidRPr="00261008">
        <w:rPr>
          <w:rFonts w:ascii="Times New Roman" w:hAnsi="Times New Roman"/>
          <w:b/>
          <w:i/>
          <w:sz w:val="28"/>
          <w:szCs w:val="28"/>
          <w:lang w:val="uk-UA"/>
        </w:rPr>
        <w:t>Специфічні вимоги</w:t>
      </w:r>
    </w:p>
    <w:p w:rsidR="003D19C2" w:rsidRDefault="003D19C2" w:rsidP="003D19C2">
      <w:pPr>
        <w:ind w:firstLine="709"/>
        <w:jc w:val="both"/>
        <w:rPr>
          <w:sz w:val="28"/>
          <w:szCs w:val="28"/>
          <w:lang w:val="uk-UA"/>
        </w:rPr>
      </w:pPr>
      <w:r w:rsidRPr="00261008">
        <w:rPr>
          <w:sz w:val="28"/>
          <w:szCs w:val="28"/>
          <w:lang w:val="uk-UA"/>
        </w:rPr>
        <w:t>7.1</w:t>
      </w:r>
      <w:r w:rsidR="005550C3">
        <w:rPr>
          <w:sz w:val="28"/>
          <w:szCs w:val="28"/>
          <w:lang w:val="uk-UA"/>
        </w:rPr>
        <w:t>.</w:t>
      </w:r>
      <w:r w:rsidRPr="00261008">
        <w:rPr>
          <w:sz w:val="28"/>
          <w:szCs w:val="28"/>
          <w:lang w:val="uk-UA"/>
        </w:rPr>
        <w:t xml:space="preserve"> Вік: прийняття на роботу</w:t>
      </w:r>
      <w:r>
        <w:rPr>
          <w:sz w:val="28"/>
          <w:szCs w:val="28"/>
          <w:lang w:val="uk-UA"/>
        </w:rPr>
        <w:t xml:space="preserve"> здійснюється</w:t>
      </w:r>
      <w:r w:rsidRPr="00261008">
        <w:rPr>
          <w:sz w:val="28"/>
          <w:szCs w:val="28"/>
          <w:lang w:val="uk-UA"/>
        </w:rPr>
        <w:t xml:space="preserve"> після закінчення строку навчання</w:t>
      </w:r>
      <w:r>
        <w:rPr>
          <w:sz w:val="28"/>
          <w:szCs w:val="28"/>
          <w:lang w:val="uk-UA"/>
        </w:rPr>
        <w:t xml:space="preserve"> відповідно до законодавства. </w:t>
      </w:r>
    </w:p>
    <w:p w:rsidR="003D19C2" w:rsidRPr="00261008" w:rsidRDefault="003D19C2" w:rsidP="003D19C2">
      <w:pPr>
        <w:ind w:firstLine="709"/>
        <w:jc w:val="both"/>
        <w:rPr>
          <w:sz w:val="28"/>
          <w:szCs w:val="28"/>
          <w:lang w:val="uk-UA"/>
        </w:rPr>
      </w:pPr>
      <w:r w:rsidRPr="00261008">
        <w:rPr>
          <w:sz w:val="28"/>
          <w:szCs w:val="28"/>
          <w:lang w:val="uk-UA"/>
        </w:rPr>
        <w:t>7.2</w:t>
      </w:r>
      <w:r w:rsidR="005550C3">
        <w:rPr>
          <w:sz w:val="28"/>
          <w:szCs w:val="28"/>
          <w:lang w:val="uk-UA"/>
        </w:rPr>
        <w:t>.</w:t>
      </w:r>
      <w:r w:rsidRPr="00261008">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3D19C2" w:rsidRPr="00261008" w:rsidRDefault="003D19C2" w:rsidP="003D19C2">
      <w:pPr>
        <w:ind w:firstLine="709"/>
        <w:rPr>
          <w:sz w:val="28"/>
          <w:szCs w:val="28"/>
          <w:lang w:val="uk-UA"/>
        </w:rPr>
      </w:pPr>
      <w:r w:rsidRPr="00261008">
        <w:rPr>
          <w:sz w:val="28"/>
          <w:szCs w:val="28"/>
          <w:lang w:val="uk-UA"/>
        </w:rPr>
        <w:t>7.3</w:t>
      </w:r>
      <w:r w:rsidR="005550C3">
        <w:rPr>
          <w:sz w:val="28"/>
          <w:szCs w:val="28"/>
          <w:lang w:val="uk-UA"/>
        </w:rPr>
        <w:t>.</w:t>
      </w:r>
      <w:r w:rsidRPr="00261008">
        <w:rPr>
          <w:sz w:val="28"/>
          <w:szCs w:val="28"/>
          <w:lang w:val="uk-UA"/>
        </w:rPr>
        <w:t xml:space="preserve">  Медичні обмеження </w:t>
      </w:r>
    </w:p>
    <w:p w:rsidR="003D19C2" w:rsidRPr="00261008" w:rsidRDefault="003D19C2" w:rsidP="003D19C2">
      <w:pPr>
        <w:ind w:firstLine="709"/>
        <w:jc w:val="center"/>
        <w:rPr>
          <w:rFonts w:ascii="Times New Roman CYR" w:hAnsi="Times New Roman CYR" w:cs="Times New Roman CYR"/>
          <w:b/>
          <w:bCs/>
          <w:sz w:val="32"/>
          <w:szCs w:val="32"/>
          <w:lang w:val="uk-UA"/>
        </w:rPr>
      </w:pPr>
      <w:r w:rsidRPr="00261008">
        <w:rPr>
          <w:sz w:val="28"/>
          <w:szCs w:val="28"/>
          <w:lang w:val="uk-UA"/>
        </w:rPr>
        <w:br w:type="page"/>
      </w:r>
      <w:r w:rsidRPr="00261008">
        <w:rPr>
          <w:rFonts w:ascii="Times New Roman CYR" w:hAnsi="Times New Roman CYR" w:cs="Times New Roman CYR"/>
          <w:b/>
          <w:bCs/>
          <w:sz w:val="32"/>
          <w:szCs w:val="32"/>
          <w:lang w:val="uk-UA"/>
        </w:rPr>
        <w:lastRenderedPageBreak/>
        <w:t>Типовий навчальний план</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Професія: </w:t>
      </w:r>
      <w:r w:rsidRPr="00261008">
        <w:rPr>
          <w:rFonts w:ascii="Times New Roman CYR" w:hAnsi="Times New Roman CYR" w:cs="Times New Roman CYR"/>
          <w:sz w:val="28"/>
          <w:szCs w:val="28"/>
          <w:u w:val="single"/>
          <w:lang w:val="uk-UA"/>
        </w:rPr>
        <w:t>8142  Контролер целюлозно-паперового виробництва</w:t>
      </w:r>
      <w:r w:rsidRPr="00261008">
        <w:rPr>
          <w:rFonts w:ascii="Times New Roman CYR" w:hAnsi="Times New Roman CYR" w:cs="Times New Roman CYR"/>
          <w:sz w:val="28"/>
          <w:szCs w:val="28"/>
          <w:lang w:val="uk-UA"/>
        </w:rPr>
        <w:t>____________</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0"/>
          <w:szCs w:val="20"/>
          <w:lang w:val="uk-UA"/>
        </w:rPr>
      </w:pPr>
      <w:r w:rsidRPr="00261008">
        <w:rPr>
          <w:rFonts w:ascii="Times New Roman CYR" w:hAnsi="Times New Roman CYR" w:cs="Times New Roman CYR"/>
          <w:sz w:val="20"/>
          <w:szCs w:val="20"/>
          <w:lang w:val="uk-UA"/>
        </w:rPr>
        <w:t xml:space="preserve"> (код, назва професії)</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32"/>
          <w:szCs w:val="32"/>
          <w:lang w:val="uk-UA"/>
        </w:rPr>
      </w:pPr>
      <w:r w:rsidRPr="00261008">
        <w:rPr>
          <w:rFonts w:ascii="Times New Roman CYR" w:hAnsi="Times New Roman CYR" w:cs="Times New Roman CYR"/>
          <w:sz w:val="28"/>
          <w:szCs w:val="28"/>
          <w:lang w:val="uk-UA"/>
        </w:rPr>
        <w:t>Кваліфікація</w:t>
      </w:r>
      <w:r w:rsidR="005550C3">
        <w:rPr>
          <w:rFonts w:ascii="Times New Roman CYR" w:hAnsi="Times New Roman CYR" w:cs="Times New Roman CYR"/>
          <w:sz w:val="28"/>
          <w:szCs w:val="28"/>
          <w:lang w:val="uk-UA"/>
        </w:rPr>
        <w:t>:</w:t>
      </w:r>
      <w:r w:rsidRPr="00261008">
        <w:rPr>
          <w:rFonts w:ascii="Times New Roman CYR" w:hAnsi="Times New Roman CYR" w:cs="Times New Roman CYR"/>
          <w:sz w:val="32"/>
          <w:szCs w:val="32"/>
          <w:lang w:val="uk-UA"/>
        </w:rPr>
        <w:t>____</w:t>
      </w:r>
      <w:r w:rsidRPr="00261008">
        <w:rPr>
          <w:rFonts w:ascii="Times New Roman CYR" w:hAnsi="Times New Roman CYR" w:cs="Times New Roman CYR"/>
          <w:sz w:val="28"/>
          <w:szCs w:val="28"/>
          <w:u w:val="single"/>
          <w:lang w:val="uk-UA"/>
        </w:rPr>
        <w:t>2</w:t>
      </w:r>
      <w:r w:rsidRPr="00261008">
        <w:rPr>
          <w:rFonts w:ascii="Times New Roman CYR" w:hAnsi="Times New Roman CYR" w:cs="Times New Roman CYR"/>
          <w:sz w:val="28"/>
          <w:szCs w:val="28"/>
          <w:lang w:val="uk-UA"/>
        </w:rPr>
        <w:t>_</w:t>
      </w:r>
      <w:r w:rsidRPr="00261008">
        <w:rPr>
          <w:rFonts w:ascii="Times New Roman CYR" w:hAnsi="Times New Roman CYR" w:cs="Times New Roman CYR"/>
          <w:sz w:val="28"/>
          <w:szCs w:val="28"/>
          <w:u w:val="single"/>
          <w:lang w:val="uk-UA"/>
        </w:rPr>
        <w:t>розряд</w:t>
      </w:r>
      <w:r w:rsidRPr="00261008">
        <w:rPr>
          <w:rFonts w:ascii="Times New Roman CYR" w:hAnsi="Times New Roman CYR" w:cs="Times New Roman CYR"/>
          <w:sz w:val="32"/>
          <w:szCs w:val="32"/>
          <w:lang w:val="uk-UA"/>
        </w:rPr>
        <w:t>____________</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b/>
          <w:bCs/>
          <w:i/>
          <w:iCs/>
          <w:sz w:val="20"/>
          <w:szCs w:val="20"/>
          <w:lang w:val="uk-UA"/>
        </w:rPr>
      </w:pPr>
      <w:r w:rsidRPr="00261008">
        <w:rPr>
          <w:rFonts w:ascii="Times New Roman CYR" w:hAnsi="Times New Roman CYR" w:cs="Times New Roman CYR"/>
          <w:sz w:val="20"/>
          <w:szCs w:val="20"/>
          <w:lang w:val="uk-UA"/>
        </w:rPr>
        <w:t xml:space="preserve">                           (рівень кваліфікації - розряд, клас, категорія</w:t>
      </w:r>
      <w:r w:rsidRPr="00261008">
        <w:rPr>
          <w:rFonts w:ascii="Times New Roman CYR" w:hAnsi="Times New Roman CYR" w:cs="Times New Roman CYR"/>
          <w:b/>
          <w:bCs/>
          <w:i/>
          <w:iCs/>
          <w:sz w:val="20"/>
          <w:szCs w:val="20"/>
          <w:lang w:val="uk-UA"/>
        </w:rPr>
        <w:t>)</w:t>
      </w:r>
    </w:p>
    <w:p w:rsidR="003D19C2" w:rsidRPr="00261008" w:rsidRDefault="003D19C2" w:rsidP="003D19C2">
      <w:pPr>
        <w:widowControl w:val="0"/>
        <w:autoSpaceDE w:val="0"/>
        <w:autoSpaceDN w:val="0"/>
        <w:adjustRightInd w:val="0"/>
        <w:ind w:left="4680" w:hanging="90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Загальний фонд навчального часу </w:t>
      </w:r>
      <w:r w:rsidRPr="00E971E3">
        <w:rPr>
          <w:rFonts w:ascii="Times New Roman CYR" w:hAnsi="Times New Roman CYR" w:cs="Times New Roman CYR"/>
          <w:sz w:val="28"/>
          <w:szCs w:val="28"/>
          <w:lang w:val="uk-UA"/>
        </w:rPr>
        <w:t>794</w:t>
      </w:r>
      <w:r w:rsidRPr="00261008">
        <w:rPr>
          <w:rFonts w:ascii="Times New Roman CYR" w:hAnsi="Times New Roman CYR" w:cs="Times New Roman CYR"/>
          <w:sz w:val="28"/>
          <w:szCs w:val="28"/>
          <w:lang w:val="uk-UA"/>
        </w:rPr>
        <w:t>години</w:t>
      </w:r>
    </w:p>
    <w:p w:rsidR="003D19C2" w:rsidRPr="00261008" w:rsidRDefault="003D19C2" w:rsidP="003D19C2">
      <w:pPr>
        <w:widowControl w:val="0"/>
        <w:autoSpaceDE w:val="0"/>
        <w:autoSpaceDN w:val="0"/>
        <w:adjustRightInd w:val="0"/>
        <w:jc w:val="right"/>
        <w:rPr>
          <w:rFonts w:ascii="Times New Roman CYR" w:hAnsi="Times New Roman CYR" w:cs="Times New Roman CYR"/>
          <w:sz w:val="28"/>
          <w:szCs w:val="28"/>
          <w:lang w:val="uk-UA"/>
        </w:rPr>
      </w:pPr>
    </w:p>
    <w:tbl>
      <w:tblPr>
        <w:tblW w:w="9576" w:type="dxa"/>
        <w:tblInd w:w="108" w:type="dxa"/>
        <w:tblLayout w:type="fixed"/>
        <w:tblLook w:val="0000"/>
      </w:tblPr>
      <w:tblGrid>
        <w:gridCol w:w="867"/>
        <w:gridCol w:w="6030"/>
        <w:gridCol w:w="1263"/>
        <w:gridCol w:w="1416"/>
      </w:tblGrid>
      <w:tr w:rsidR="003D19C2" w:rsidRPr="00261008" w:rsidTr="00842AD7">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 з/п</w:t>
            </w:r>
          </w:p>
        </w:tc>
        <w:tc>
          <w:tcPr>
            <w:tcW w:w="6030"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Навчальні предмети</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0"/>
                <w:szCs w:val="20"/>
                <w:lang w:val="uk-UA"/>
              </w:rPr>
            </w:pPr>
            <w:r w:rsidRPr="00261008">
              <w:rPr>
                <w:rFonts w:ascii="Times New Roman CYR" w:hAnsi="Times New Roman CYR" w:cs="Times New Roman CYR"/>
                <w:b/>
                <w:bCs/>
                <w:iCs/>
                <w:sz w:val="20"/>
                <w:szCs w:val="20"/>
                <w:lang w:val="uk-UA"/>
              </w:rPr>
              <w:t>Кількість годин</w:t>
            </w:r>
          </w:p>
        </w:tc>
      </w:tr>
      <w:tr w:rsidR="003D19C2" w:rsidRPr="00261008" w:rsidTr="00842AD7">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jc w:val="center"/>
              <w:rPr>
                <w:rFonts w:ascii="Times New Roman CYR" w:hAnsi="Times New Roman CYR" w:cs="Times New Roman CYR"/>
                <w:b/>
                <w:bCs/>
                <w:iCs/>
                <w:sz w:val="28"/>
                <w:szCs w:val="28"/>
                <w:lang w:val="uk-UA"/>
              </w:rPr>
            </w:pPr>
          </w:p>
        </w:tc>
        <w:tc>
          <w:tcPr>
            <w:tcW w:w="6030"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jc w:val="center"/>
              <w:rPr>
                <w:rFonts w:ascii="Times New Roman CYR" w:hAnsi="Times New Roman CYR" w:cs="Times New Roman CYR"/>
                <w:b/>
                <w:bCs/>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lang w:val="uk-UA"/>
              </w:rPr>
            </w:pPr>
            <w:r w:rsidRPr="00261008">
              <w:rPr>
                <w:rFonts w:ascii="Times New Roman CYR" w:hAnsi="Times New Roman CYR" w:cs="Times New Roman CYR"/>
                <w:b/>
                <w:bCs/>
                <w:iCs/>
                <w:lang w:val="uk-UA"/>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0"/>
                <w:szCs w:val="20"/>
                <w:lang w:val="uk-UA"/>
              </w:rPr>
            </w:pPr>
            <w:r w:rsidRPr="00261008">
              <w:rPr>
                <w:rFonts w:ascii="Times New Roman CYR" w:hAnsi="Times New Roman CYR" w:cs="Times New Roman CYR"/>
                <w:b/>
                <w:bCs/>
                <w:iCs/>
                <w:sz w:val="20"/>
                <w:szCs w:val="20"/>
                <w:lang w:val="uk-UA"/>
              </w:rPr>
              <w:t>з них на лабораторно-практичні роботи</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74</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4</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1.1</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4</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1.2</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1.3</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1.4</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Правила дорожнього руху</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1.5</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Cs/>
                <w:sz w:val="28"/>
                <w:szCs w:val="28"/>
                <w:lang w:val="uk-UA"/>
              </w:rPr>
            </w:pPr>
            <w:r w:rsidRPr="00261008">
              <w:rPr>
                <w:rFonts w:ascii="Times New Roman CYR" w:hAnsi="Times New Roman CYR" w:cs="Times New Roman CYR"/>
                <w:bCs/>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199</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20</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Технологія контролю целюлозно-паперового виробництва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105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1</w:t>
            </w:r>
            <w:r w:rsidRPr="00261008">
              <w:rPr>
                <w:rFonts w:ascii="Times New Roman CYR" w:hAnsi="Times New Roman CYR" w:cs="Times New Roman CYR"/>
                <w:iCs/>
                <w:sz w:val="28"/>
                <w:szCs w:val="28"/>
                <w:lang w:val="uk-UA"/>
              </w:rPr>
              <w:t>4</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Допуски та технічні вимірювання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34</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4</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2.3</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3</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484</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246</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238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Консультації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5</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6</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Загальний обсяг навчального часу ( без п. 4 ):</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764</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24</w:t>
            </w:r>
          </w:p>
        </w:tc>
      </w:tr>
    </w:tbl>
    <w:p w:rsidR="003D19C2" w:rsidRPr="00261008" w:rsidRDefault="003D19C2" w:rsidP="003D19C2">
      <w:pPr>
        <w:widowControl w:val="0"/>
        <w:autoSpaceDE w:val="0"/>
        <w:autoSpaceDN w:val="0"/>
        <w:adjustRightInd w:val="0"/>
        <w:ind w:firstLine="563"/>
        <w:jc w:val="both"/>
        <w:rPr>
          <w:rFonts w:ascii="Times New Roman CYR" w:hAnsi="Times New Roman CYR" w:cs="Times New Roman CYR"/>
          <w:b/>
          <w:bCs/>
          <w:i/>
          <w:iCs/>
          <w:lang w:val="uk-UA"/>
        </w:rPr>
      </w:pPr>
    </w:p>
    <w:p w:rsidR="003D19C2" w:rsidRPr="00261008" w:rsidRDefault="003D19C2" w:rsidP="003D19C2">
      <w:pPr>
        <w:widowControl w:val="0"/>
        <w:autoSpaceDE w:val="0"/>
        <w:autoSpaceDN w:val="0"/>
        <w:adjustRightInd w:val="0"/>
        <w:ind w:firstLine="563"/>
        <w:jc w:val="both"/>
        <w:rPr>
          <w:rFonts w:ascii="Times New Roman CYR" w:hAnsi="Times New Roman CYR" w:cs="Times New Roman CYR"/>
          <w:b/>
          <w:bCs/>
          <w:i/>
          <w:iCs/>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ind w:firstLine="539"/>
        <w:jc w:val="center"/>
        <w:rPr>
          <w:b/>
          <w:bCs/>
          <w:i/>
          <w:sz w:val="28"/>
          <w:szCs w:val="28"/>
          <w:lang w:val="uk-UA"/>
        </w:rPr>
      </w:pPr>
      <w:r w:rsidRPr="00261008">
        <w:rPr>
          <w:rFonts w:ascii="Times New Roman CYR" w:hAnsi="Times New Roman CYR" w:cs="Times New Roman CYR"/>
          <w:bCs/>
          <w:sz w:val="28"/>
          <w:szCs w:val="28"/>
          <w:lang w:val="uk-UA"/>
        </w:rPr>
        <w:br w:type="page"/>
      </w:r>
      <w:r w:rsidRPr="00261008">
        <w:rPr>
          <w:b/>
          <w:i/>
          <w:sz w:val="28"/>
          <w:szCs w:val="28"/>
          <w:lang w:val="uk-UA"/>
        </w:rPr>
        <w:lastRenderedPageBreak/>
        <w:t xml:space="preserve">Перелік кабінетів, лабораторій, майстерень для </w:t>
      </w:r>
      <w:r w:rsidRPr="00261008">
        <w:rPr>
          <w:b/>
          <w:bCs/>
          <w:i/>
          <w:sz w:val="28"/>
          <w:szCs w:val="28"/>
          <w:lang w:val="uk-UA"/>
        </w:rPr>
        <w:t>підготовки</w:t>
      </w:r>
    </w:p>
    <w:p w:rsidR="003D19C2" w:rsidRPr="00261008" w:rsidRDefault="003D19C2" w:rsidP="003D19C2">
      <w:pPr>
        <w:ind w:firstLine="539"/>
        <w:jc w:val="center"/>
        <w:rPr>
          <w:b/>
          <w:bCs/>
          <w:i/>
          <w:sz w:val="28"/>
          <w:szCs w:val="28"/>
          <w:lang w:val="uk-UA"/>
        </w:rPr>
      </w:pPr>
      <w:r w:rsidRPr="00261008">
        <w:rPr>
          <w:b/>
          <w:bCs/>
          <w:i/>
          <w:sz w:val="28"/>
          <w:szCs w:val="28"/>
          <w:lang w:val="uk-UA"/>
        </w:rPr>
        <w:t>кваліфікованих робітників за професією 8142  «Контролер целюлозно-паперового виробництва» 2 розряду</w:t>
      </w:r>
    </w:p>
    <w:p w:rsidR="003D19C2" w:rsidRPr="00261008" w:rsidRDefault="003D19C2" w:rsidP="003D19C2">
      <w:pPr>
        <w:ind w:firstLine="539"/>
        <w:jc w:val="center"/>
        <w:rPr>
          <w:b/>
          <w:bCs/>
          <w:sz w:val="28"/>
          <w:szCs w:val="28"/>
          <w:lang w:val="uk-UA"/>
        </w:rPr>
      </w:pPr>
    </w:p>
    <w:p w:rsidR="003D19C2" w:rsidRPr="00261008" w:rsidRDefault="003D19C2" w:rsidP="003D19C2">
      <w:pPr>
        <w:ind w:firstLine="539"/>
        <w:jc w:val="center"/>
        <w:rPr>
          <w:b/>
          <w:bCs/>
          <w:sz w:val="28"/>
          <w:szCs w:val="28"/>
          <w:lang w:val="uk-UA"/>
        </w:rPr>
      </w:pPr>
    </w:p>
    <w:p w:rsidR="003D19C2" w:rsidRPr="00261008" w:rsidRDefault="003D19C2" w:rsidP="003D19C2">
      <w:pPr>
        <w:ind w:firstLine="539"/>
        <w:jc w:val="center"/>
        <w:rPr>
          <w:b/>
          <w:bCs/>
          <w:sz w:val="28"/>
          <w:szCs w:val="28"/>
          <w:lang w:val="uk-UA"/>
        </w:rPr>
      </w:pPr>
    </w:p>
    <w:p w:rsidR="003D19C2" w:rsidRPr="00261008" w:rsidRDefault="003D19C2" w:rsidP="003D19C2">
      <w:pPr>
        <w:rPr>
          <w:b/>
          <w:sz w:val="28"/>
          <w:szCs w:val="28"/>
          <w:lang w:val="uk-UA"/>
        </w:rPr>
      </w:pPr>
      <w:r w:rsidRPr="00261008">
        <w:rPr>
          <w:b/>
          <w:sz w:val="28"/>
          <w:szCs w:val="28"/>
          <w:lang w:val="uk-UA"/>
        </w:rPr>
        <w:tab/>
        <w:t xml:space="preserve">  Кабінети: </w:t>
      </w:r>
    </w:p>
    <w:p w:rsidR="003D19C2" w:rsidRPr="00261008" w:rsidRDefault="003D19C2" w:rsidP="003D19C2">
      <w:pPr>
        <w:numPr>
          <w:ilvl w:val="0"/>
          <w:numId w:val="16"/>
        </w:numPr>
        <w:ind w:left="714" w:hanging="357"/>
        <w:rPr>
          <w:sz w:val="28"/>
          <w:szCs w:val="28"/>
          <w:lang w:val="uk-UA"/>
        </w:rPr>
      </w:pPr>
      <w:r w:rsidRPr="00261008">
        <w:rPr>
          <w:sz w:val="28"/>
          <w:szCs w:val="28"/>
          <w:lang w:val="uk-UA"/>
        </w:rPr>
        <w:t>технології контролю целюлозно-паперового виробництва.</w:t>
      </w:r>
    </w:p>
    <w:p w:rsidR="003D19C2" w:rsidRPr="00261008" w:rsidRDefault="003D19C2" w:rsidP="003D19C2">
      <w:pPr>
        <w:numPr>
          <w:ilvl w:val="0"/>
          <w:numId w:val="16"/>
        </w:numPr>
        <w:ind w:left="714" w:hanging="357"/>
        <w:rPr>
          <w:sz w:val="28"/>
          <w:szCs w:val="28"/>
          <w:lang w:val="uk-UA"/>
        </w:rPr>
      </w:pPr>
      <w:r w:rsidRPr="00261008">
        <w:rPr>
          <w:sz w:val="28"/>
          <w:szCs w:val="28"/>
          <w:lang w:val="uk-UA"/>
        </w:rPr>
        <w:t>охорони праці.</w:t>
      </w:r>
    </w:p>
    <w:p w:rsidR="003D19C2" w:rsidRPr="00261008" w:rsidRDefault="003D19C2" w:rsidP="003D19C2">
      <w:pPr>
        <w:numPr>
          <w:ilvl w:val="0"/>
          <w:numId w:val="16"/>
        </w:numPr>
        <w:ind w:left="714" w:hanging="357"/>
        <w:rPr>
          <w:sz w:val="28"/>
          <w:szCs w:val="28"/>
          <w:lang w:val="uk-UA"/>
        </w:rPr>
      </w:pPr>
      <w:r w:rsidRPr="00261008">
        <w:rPr>
          <w:sz w:val="28"/>
          <w:szCs w:val="28"/>
          <w:lang w:val="uk-UA"/>
        </w:rPr>
        <w:t>допусків та технічних вимірювань.</w:t>
      </w:r>
    </w:p>
    <w:p w:rsidR="003D19C2" w:rsidRPr="00261008" w:rsidRDefault="003D19C2" w:rsidP="003D19C2">
      <w:pPr>
        <w:ind w:left="709" w:firstLine="191"/>
        <w:jc w:val="both"/>
        <w:rPr>
          <w:b/>
          <w:sz w:val="28"/>
          <w:szCs w:val="28"/>
          <w:lang w:val="uk-UA"/>
        </w:rPr>
      </w:pPr>
      <w:r w:rsidRPr="00261008">
        <w:rPr>
          <w:b/>
          <w:sz w:val="28"/>
          <w:szCs w:val="28"/>
          <w:lang w:val="uk-UA"/>
        </w:rPr>
        <w:t>Лабораторії:</w:t>
      </w:r>
    </w:p>
    <w:p w:rsidR="003D19C2" w:rsidRPr="00261008" w:rsidRDefault="003D19C2" w:rsidP="003D19C2">
      <w:pPr>
        <w:numPr>
          <w:ilvl w:val="0"/>
          <w:numId w:val="17"/>
        </w:numPr>
        <w:tabs>
          <w:tab w:val="clear" w:pos="1069"/>
        </w:tabs>
        <w:ind w:hanging="709"/>
        <w:jc w:val="both"/>
        <w:rPr>
          <w:sz w:val="28"/>
          <w:szCs w:val="28"/>
          <w:lang w:val="uk-UA"/>
        </w:rPr>
      </w:pPr>
      <w:r w:rsidRPr="00261008">
        <w:rPr>
          <w:sz w:val="28"/>
          <w:szCs w:val="28"/>
          <w:lang w:val="uk-UA"/>
        </w:rPr>
        <w:t>контролю целюлозно-паперового виробництва.</w:t>
      </w:r>
    </w:p>
    <w:p w:rsidR="003D19C2" w:rsidRPr="00261008" w:rsidRDefault="003D19C2" w:rsidP="003D19C2">
      <w:pPr>
        <w:pStyle w:val="1"/>
        <w:rPr>
          <w:b w:val="0"/>
          <w:sz w:val="28"/>
          <w:szCs w:val="28"/>
          <w:lang w:val="uk-UA"/>
        </w:rPr>
      </w:pPr>
    </w:p>
    <w:p w:rsidR="003D19C2" w:rsidRPr="00261008" w:rsidRDefault="003D19C2" w:rsidP="003D19C2">
      <w:pPr>
        <w:jc w:val="both"/>
        <w:rPr>
          <w:b/>
          <w:sz w:val="28"/>
          <w:szCs w:val="28"/>
          <w:lang w:val="uk-UA"/>
        </w:rPr>
      </w:pPr>
      <w:r w:rsidRPr="00261008">
        <w:rPr>
          <w:b/>
          <w:i/>
          <w:sz w:val="28"/>
          <w:szCs w:val="28"/>
          <w:u w:val="single"/>
          <w:lang w:val="uk-UA"/>
        </w:rPr>
        <w:t>Примітка:</w:t>
      </w:r>
    </w:p>
    <w:p w:rsidR="003D19C2" w:rsidRPr="00CE7968" w:rsidRDefault="003D19C2" w:rsidP="003D19C2">
      <w:pPr>
        <w:ind w:firstLine="708"/>
        <w:jc w:val="both"/>
        <w:rPr>
          <w:lang w:val="uk-UA"/>
        </w:rPr>
      </w:pPr>
      <w:r w:rsidRPr="00CE7968">
        <w:rPr>
          <w:lang w:val="uk-UA"/>
        </w:rPr>
        <w:t xml:space="preserve"> для підприємств, організацій, що здійснюють професійне навчання кваліфікованих робітників:</w:t>
      </w:r>
    </w:p>
    <w:p w:rsidR="003D19C2" w:rsidRPr="00CE7968" w:rsidRDefault="003D19C2" w:rsidP="003D19C2">
      <w:pPr>
        <w:ind w:firstLine="708"/>
        <w:jc w:val="both"/>
        <w:rPr>
          <w:lang w:val="uk-UA"/>
        </w:rPr>
      </w:pPr>
      <w:r w:rsidRPr="00CE7968">
        <w:rPr>
          <w:lang w:val="uk-UA"/>
        </w:rPr>
        <w:t>-допускається зменшення кількості кабінетів, лабораторій за рахунок їх об’єднання;</w:t>
      </w:r>
    </w:p>
    <w:p w:rsidR="003D19C2" w:rsidRPr="00CE7968" w:rsidRDefault="003D19C2" w:rsidP="003D19C2">
      <w:pPr>
        <w:ind w:firstLine="708"/>
        <w:jc w:val="both"/>
        <w:rPr>
          <w:lang w:val="uk-UA"/>
        </w:rPr>
      </w:pPr>
      <w:r w:rsidRPr="00CE7968">
        <w:rPr>
          <w:lang w:val="uk-UA"/>
        </w:rPr>
        <w:t>-індивідуальне професійне навчання кваліфікованих робітників може здійснюватись при наявності обладнаного робочого місця;</w:t>
      </w:r>
    </w:p>
    <w:p w:rsidR="003D19C2" w:rsidRPr="00CE7968" w:rsidRDefault="003D19C2" w:rsidP="003D19C2">
      <w:pPr>
        <w:ind w:left="75" w:firstLine="360"/>
        <w:jc w:val="both"/>
        <w:rPr>
          <w:lang w:val="uk-UA"/>
        </w:rPr>
      </w:pPr>
      <w:r w:rsidRPr="00CE7968">
        <w:rPr>
          <w:lang w:val="uk-UA"/>
        </w:rPr>
        <w:t xml:space="preserve">   -предмети «Інформаційні технології», «Правила дорожнього руху»     вивчаються за згодою підприємств - замовників кадрів.</w:t>
      </w:r>
    </w:p>
    <w:p w:rsidR="003D19C2" w:rsidRPr="00261008" w:rsidRDefault="003D19C2" w:rsidP="003D19C2">
      <w:pPr>
        <w:pStyle w:val="a8"/>
        <w:outlineLvl w:val="0"/>
        <w:rPr>
          <w:szCs w:val="28"/>
        </w:rPr>
      </w:pPr>
      <w:r w:rsidRPr="00261008">
        <w:rPr>
          <w:rFonts w:ascii="Times New Roman CYR" w:hAnsi="Times New Roman CYR" w:cs="Times New Roman CYR"/>
          <w:bCs/>
          <w:szCs w:val="28"/>
        </w:rPr>
        <w:br w:type="page"/>
      </w:r>
      <w:r w:rsidRPr="00261008">
        <w:rPr>
          <w:szCs w:val="28"/>
        </w:rPr>
        <w:lastRenderedPageBreak/>
        <w:t xml:space="preserve">Типова навчальна програма </w:t>
      </w:r>
    </w:p>
    <w:p w:rsidR="003D19C2" w:rsidRPr="00261008" w:rsidRDefault="003D19C2" w:rsidP="003D19C2">
      <w:pPr>
        <w:jc w:val="center"/>
        <w:outlineLvl w:val="0"/>
        <w:rPr>
          <w:b/>
          <w:sz w:val="28"/>
          <w:szCs w:val="28"/>
          <w:lang w:val="uk-UA"/>
        </w:rPr>
      </w:pPr>
      <w:r w:rsidRPr="00261008">
        <w:rPr>
          <w:b/>
          <w:sz w:val="28"/>
          <w:szCs w:val="28"/>
          <w:lang w:val="uk-UA"/>
        </w:rPr>
        <w:t>з предмета «Інформаційні технології»</w:t>
      </w:r>
    </w:p>
    <w:p w:rsidR="003D19C2" w:rsidRPr="00261008" w:rsidRDefault="003D19C2" w:rsidP="003D19C2">
      <w:pPr>
        <w:jc w:val="center"/>
        <w:outlineLvl w:val="0"/>
        <w:rPr>
          <w:sz w:val="28"/>
          <w:szCs w:val="20"/>
          <w:lang w:val="uk-UA"/>
        </w:rPr>
      </w:pPr>
    </w:p>
    <w:tbl>
      <w:tblPr>
        <w:tblW w:w="0" w:type="auto"/>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3864"/>
        <w:gridCol w:w="1168"/>
        <w:gridCol w:w="2149"/>
      </w:tblGrid>
      <w:tr w:rsidR="003D19C2" w:rsidRPr="00261008" w:rsidTr="00842AD7">
        <w:trPr>
          <w:jc w:val="center"/>
        </w:trPr>
        <w:tc>
          <w:tcPr>
            <w:tcW w:w="1093" w:type="dxa"/>
            <w:vMerge w:val="restart"/>
            <w:vAlign w:val="center"/>
          </w:tcPr>
          <w:p w:rsidR="003D19C2" w:rsidRPr="00261008" w:rsidRDefault="003D19C2" w:rsidP="00842AD7">
            <w:pPr>
              <w:jc w:val="center"/>
              <w:rPr>
                <w:b/>
                <w:sz w:val="28"/>
                <w:szCs w:val="28"/>
                <w:lang w:val="uk-UA"/>
              </w:rPr>
            </w:pPr>
            <w:r w:rsidRPr="00261008">
              <w:rPr>
                <w:b/>
                <w:sz w:val="28"/>
                <w:szCs w:val="28"/>
                <w:lang w:val="uk-UA"/>
              </w:rPr>
              <w:t>№</w:t>
            </w:r>
          </w:p>
          <w:p w:rsidR="003D19C2" w:rsidRPr="00261008" w:rsidRDefault="003D19C2" w:rsidP="00842AD7">
            <w:pPr>
              <w:jc w:val="center"/>
              <w:rPr>
                <w:b/>
                <w:sz w:val="28"/>
                <w:szCs w:val="28"/>
                <w:lang w:val="uk-UA"/>
              </w:rPr>
            </w:pPr>
            <w:r w:rsidRPr="00261008">
              <w:rPr>
                <w:b/>
                <w:sz w:val="28"/>
                <w:szCs w:val="28"/>
                <w:lang w:val="uk-UA"/>
              </w:rPr>
              <w:t>з.п.</w:t>
            </w:r>
          </w:p>
        </w:tc>
        <w:tc>
          <w:tcPr>
            <w:tcW w:w="3864" w:type="dxa"/>
            <w:vMerge w:val="restart"/>
            <w:vAlign w:val="center"/>
          </w:tcPr>
          <w:p w:rsidR="003D19C2" w:rsidRPr="00261008" w:rsidRDefault="003D19C2" w:rsidP="00842AD7">
            <w:pPr>
              <w:jc w:val="center"/>
              <w:rPr>
                <w:b/>
                <w:sz w:val="28"/>
                <w:szCs w:val="28"/>
                <w:lang w:val="uk-UA"/>
              </w:rPr>
            </w:pPr>
            <w:r w:rsidRPr="00261008">
              <w:rPr>
                <w:b/>
                <w:sz w:val="28"/>
                <w:szCs w:val="28"/>
                <w:lang w:val="uk-UA"/>
              </w:rPr>
              <w:t>Тема</w:t>
            </w:r>
          </w:p>
        </w:tc>
        <w:tc>
          <w:tcPr>
            <w:tcW w:w="3317" w:type="dxa"/>
            <w:gridSpan w:val="2"/>
            <w:vAlign w:val="center"/>
          </w:tcPr>
          <w:p w:rsidR="003D19C2" w:rsidRPr="00261008" w:rsidRDefault="003D19C2" w:rsidP="00842AD7">
            <w:pPr>
              <w:jc w:val="center"/>
              <w:rPr>
                <w:b/>
                <w:sz w:val="28"/>
                <w:szCs w:val="28"/>
                <w:lang w:val="uk-UA"/>
              </w:rPr>
            </w:pPr>
            <w:r w:rsidRPr="00261008">
              <w:rPr>
                <w:b/>
                <w:sz w:val="28"/>
                <w:szCs w:val="28"/>
                <w:lang w:val="uk-UA"/>
              </w:rPr>
              <w:t>Кількість годин</w:t>
            </w:r>
          </w:p>
        </w:tc>
      </w:tr>
      <w:tr w:rsidR="003D19C2" w:rsidRPr="00261008" w:rsidTr="00842AD7">
        <w:trPr>
          <w:jc w:val="center"/>
        </w:trPr>
        <w:tc>
          <w:tcPr>
            <w:tcW w:w="1093" w:type="dxa"/>
            <w:vMerge/>
            <w:vAlign w:val="center"/>
          </w:tcPr>
          <w:p w:rsidR="003D19C2" w:rsidRPr="00261008" w:rsidRDefault="003D19C2" w:rsidP="00842AD7">
            <w:pPr>
              <w:rPr>
                <w:b/>
                <w:sz w:val="28"/>
                <w:szCs w:val="28"/>
                <w:lang w:val="uk-UA"/>
              </w:rPr>
            </w:pPr>
          </w:p>
        </w:tc>
        <w:tc>
          <w:tcPr>
            <w:tcW w:w="3864" w:type="dxa"/>
            <w:vMerge/>
            <w:vAlign w:val="center"/>
          </w:tcPr>
          <w:p w:rsidR="003D19C2" w:rsidRPr="00261008" w:rsidRDefault="003D19C2" w:rsidP="00842AD7">
            <w:pPr>
              <w:rPr>
                <w:b/>
                <w:sz w:val="28"/>
                <w:szCs w:val="28"/>
                <w:lang w:val="uk-UA"/>
              </w:rPr>
            </w:pPr>
          </w:p>
        </w:tc>
        <w:tc>
          <w:tcPr>
            <w:tcW w:w="1168" w:type="dxa"/>
            <w:vAlign w:val="center"/>
          </w:tcPr>
          <w:p w:rsidR="003D19C2" w:rsidRPr="00261008" w:rsidRDefault="003D19C2" w:rsidP="00842AD7">
            <w:pPr>
              <w:jc w:val="center"/>
              <w:rPr>
                <w:b/>
                <w:sz w:val="28"/>
                <w:szCs w:val="28"/>
                <w:lang w:val="uk-UA"/>
              </w:rPr>
            </w:pPr>
            <w:r w:rsidRPr="00261008">
              <w:rPr>
                <w:b/>
                <w:sz w:val="28"/>
                <w:szCs w:val="28"/>
                <w:lang w:val="uk-UA"/>
              </w:rPr>
              <w:t>Всього</w:t>
            </w:r>
          </w:p>
        </w:tc>
        <w:tc>
          <w:tcPr>
            <w:tcW w:w="2149" w:type="dxa"/>
            <w:vAlign w:val="center"/>
          </w:tcPr>
          <w:p w:rsidR="003D19C2" w:rsidRPr="00261008" w:rsidRDefault="003D19C2" w:rsidP="00842AD7">
            <w:pPr>
              <w:jc w:val="center"/>
              <w:rPr>
                <w:b/>
                <w:lang w:val="uk-UA"/>
              </w:rPr>
            </w:pPr>
            <w:r w:rsidRPr="00261008">
              <w:rPr>
                <w:b/>
                <w:lang w:val="uk-UA"/>
              </w:rPr>
              <w:t xml:space="preserve">З них на </w:t>
            </w:r>
          </w:p>
          <w:p w:rsidR="003D19C2" w:rsidRPr="00261008" w:rsidRDefault="003D19C2" w:rsidP="00842AD7">
            <w:pPr>
              <w:jc w:val="center"/>
              <w:rPr>
                <w:b/>
                <w:lang w:val="uk-UA"/>
              </w:rPr>
            </w:pPr>
            <w:r w:rsidRPr="00261008">
              <w:rPr>
                <w:b/>
                <w:lang w:val="uk-UA"/>
              </w:rPr>
              <w:t>лабораторно-</w:t>
            </w:r>
          </w:p>
          <w:p w:rsidR="003D19C2" w:rsidRPr="00261008" w:rsidRDefault="003D19C2" w:rsidP="00842AD7">
            <w:pPr>
              <w:jc w:val="center"/>
              <w:rPr>
                <w:b/>
                <w:lang w:val="uk-UA"/>
              </w:rPr>
            </w:pPr>
            <w:r w:rsidRPr="00261008">
              <w:rPr>
                <w:b/>
                <w:lang w:val="uk-UA"/>
              </w:rPr>
              <w:t>практичні роботи</w:t>
            </w:r>
          </w:p>
        </w:tc>
      </w:tr>
      <w:tr w:rsidR="003D19C2" w:rsidRPr="00261008" w:rsidTr="00842AD7">
        <w:trPr>
          <w:jc w:val="center"/>
        </w:trPr>
        <w:tc>
          <w:tcPr>
            <w:tcW w:w="1093" w:type="dxa"/>
          </w:tcPr>
          <w:p w:rsidR="003D19C2" w:rsidRPr="00261008" w:rsidRDefault="003D19C2" w:rsidP="00842AD7">
            <w:pPr>
              <w:jc w:val="center"/>
              <w:rPr>
                <w:sz w:val="28"/>
                <w:szCs w:val="28"/>
                <w:lang w:val="uk-UA"/>
              </w:rPr>
            </w:pPr>
            <w:r w:rsidRPr="00261008">
              <w:rPr>
                <w:sz w:val="28"/>
                <w:szCs w:val="28"/>
                <w:lang w:val="uk-UA"/>
              </w:rPr>
              <w:t>1</w:t>
            </w:r>
          </w:p>
        </w:tc>
        <w:tc>
          <w:tcPr>
            <w:tcW w:w="3864" w:type="dxa"/>
          </w:tcPr>
          <w:p w:rsidR="003D19C2" w:rsidRPr="00261008" w:rsidRDefault="003D19C2" w:rsidP="00842AD7">
            <w:pPr>
              <w:ind w:left="75"/>
              <w:jc w:val="both"/>
              <w:rPr>
                <w:sz w:val="28"/>
                <w:szCs w:val="28"/>
                <w:lang w:val="uk-UA"/>
              </w:rPr>
            </w:pPr>
            <w:r w:rsidRPr="00261008">
              <w:rPr>
                <w:bCs/>
                <w:spacing w:val="-6"/>
                <w:sz w:val="28"/>
                <w:szCs w:val="28"/>
                <w:lang w:val="uk-UA"/>
              </w:rPr>
              <w:t xml:space="preserve">Інформація та </w:t>
            </w:r>
            <w:r w:rsidRPr="00261008">
              <w:rPr>
                <w:bCs/>
                <w:spacing w:val="-4"/>
                <w:sz w:val="28"/>
                <w:szCs w:val="28"/>
                <w:lang w:val="uk-UA"/>
              </w:rPr>
              <w:t xml:space="preserve">інформаційні </w:t>
            </w:r>
            <w:r w:rsidRPr="00261008">
              <w:rPr>
                <w:bCs/>
                <w:spacing w:val="-3"/>
                <w:sz w:val="28"/>
                <w:szCs w:val="28"/>
                <w:lang w:val="uk-UA"/>
              </w:rPr>
              <w:t>технології</w:t>
            </w:r>
          </w:p>
        </w:tc>
        <w:tc>
          <w:tcPr>
            <w:tcW w:w="1168" w:type="dxa"/>
            <w:vAlign w:val="center"/>
          </w:tcPr>
          <w:p w:rsidR="003D19C2" w:rsidRPr="00261008" w:rsidRDefault="003D19C2" w:rsidP="00842AD7">
            <w:pPr>
              <w:jc w:val="center"/>
              <w:rPr>
                <w:sz w:val="28"/>
                <w:szCs w:val="28"/>
                <w:lang w:val="uk-UA"/>
              </w:rPr>
            </w:pPr>
            <w:r w:rsidRPr="00261008">
              <w:rPr>
                <w:sz w:val="28"/>
                <w:szCs w:val="28"/>
                <w:lang w:val="uk-UA"/>
              </w:rPr>
              <w:t>3</w:t>
            </w:r>
          </w:p>
        </w:tc>
        <w:tc>
          <w:tcPr>
            <w:tcW w:w="2149" w:type="dxa"/>
            <w:vAlign w:val="center"/>
          </w:tcPr>
          <w:p w:rsidR="003D19C2" w:rsidRPr="00261008" w:rsidRDefault="003D19C2" w:rsidP="00842AD7">
            <w:pPr>
              <w:jc w:val="center"/>
              <w:rPr>
                <w:sz w:val="28"/>
                <w:szCs w:val="28"/>
                <w:lang w:val="uk-UA"/>
              </w:rPr>
            </w:pPr>
          </w:p>
        </w:tc>
      </w:tr>
      <w:tr w:rsidR="003D19C2" w:rsidRPr="00261008" w:rsidTr="00842AD7">
        <w:trPr>
          <w:jc w:val="center"/>
        </w:trPr>
        <w:tc>
          <w:tcPr>
            <w:tcW w:w="1093" w:type="dxa"/>
          </w:tcPr>
          <w:p w:rsidR="003D19C2" w:rsidRPr="00261008" w:rsidRDefault="003D19C2" w:rsidP="00842AD7">
            <w:pPr>
              <w:jc w:val="center"/>
              <w:rPr>
                <w:sz w:val="28"/>
                <w:szCs w:val="28"/>
                <w:lang w:val="uk-UA"/>
              </w:rPr>
            </w:pPr>
            <w:r w:rsidRPr="00261008">
              <w:rPr>
                <w:sz w:val="28"/>
                <w:szCs w:val="28"/>
                <w:lang w:val="uk-UA"/>
              </w:rPr>
              <w:t>2</w:t>
            </w:r>
          </w:p>
        </w:tc>
        <w:tc>
          <w:tcPr>
            <w:tcW w:w="3864" w:type="dxa"/>
          </w:tcPr>
          <w:p w:rsidR="003D19C2" w:rsidRPr="00261008" w:rsidRDefault="003D19C2" w:rsidP="00842AD7">
            <w:pPr>
              <w:rPr>
                <w:sz w:val="28"/>
                <w:szCs w:val="28"/>
                <w:lang w:val="uk-UA"/>
              </w:rPr>
            </w:pPr>
            <w:r w:rsidRPr="00261008">
              <w:rPr>
                <w:bCs/>
                <w:spacing w:val="-5"/>
                <w:sz w:val="28"/>
                <w:szCs w:val="28"/>
                <w:lang w:val="uk-UA"/>
              </w:rPr>
              <w:t xml:space="preserve">Програмні засоби ПК. </w:t>
            </w:r>
            <w:r w:rsidRPr="00261008">
              <w:rPr>
                <w:bCs/>
                <w:spacing w:val="-3"/>
                <w:sz w:val="28"/>
                <w:szCs w:val="28"/>
                <w:lang w:val="uk-UA"/>
              </w:rPr>
              <w:t xml:space="preserve">Комп'ютерні </w:t>
            </w:r>
            <w:r w:rsidRPr="00261008">
              <w:rPr>
                <w:bCs/>
                <w:spacing w:val="-1"/>
                <w:sz w:val="28"/>
                <w:szCs w:val="28"/>
                <w:lang w:val="uk-UA"/>
              </w:rPr>
              <w:t>технології</w:t>
            </w:r>
          </w:p>
        </w:tc>
        <w:tc>
          <w:tcPr>
            <w:tcW w:w="1168" w:type="dxa"/>
            <w:vAlign w:val="center"/>
          </w:tcPr>
          <w:p w:rsidR="003D19C2" w:rsidRPr="00261008" w:rsidRDefault="003D19C2" w:rsidP="00842AD7">
            <w:pPr>
              <w:jc w:val="center"/>
              <w:rPr>
                <w:sz w:val="28"/>
                <w:szCs w:val="28"/>
                <w:lang w:val="uk-UA"/>
              </w:rPr>
            </w:pPr>
            <w:r w:rsidRPr="00261008">
              <w:rPr>
                <w:sz w:val="28"/>
                <w:szCs w:val="28"/>
                <w:lang w:val="uk-UA"/>
              </w:rPr>
              <w:t>7</w:t>
            </w:r>
          </w:p>
        </w:tc>
        <w:tc>
          <w:tcPr>
            <w:tcW w:w="2149" w:type="dxa"/>
            <w:vAlign w:val="center"/>
          </w:tcPr>
          <w:p w:rsidR="003D19C2" w:rsidRPr="00261008" w:rsidRDefault="003D19C2" w:rsidP="00842AD7">
            <w:pPr>
              <w:jc w:val="center"/>
              <w:rPr>
                <w:sz w:val="28"/>
                <w:szCs w:val="28"/>
                <w:lang w:val="uk-UA"/>
              </w:rPr>
            </w:pPr>
            <w:r w:rsidRPr="00261008">
              <w:rPr>
                <w:sz w:val="28"/>
                <w:szCs w:val="28"/>
                <w:lang w:val="uk-UA"/>
              </w:rPr>
              <w:t>2</w:t>
            </w:r>
          </w:p>
        </w:tc>
      </w:tr>
      <w:tr w:rsidR="003D19C2" w:rsidRPr="00261008" w:rsidTr="00842AD7">
        <w:trPr>
          <w:jc w:val="center"/>
        </w:trPr>
        <w:tc>
          <w:tcPr>
            <w:tcW w:w="1093" w:type="dxa"/>
          </w:tcPr>
          <w:p w:rsidR="003D19C2" w:rsidRPr="00261008" w:rsidRDefault="003D19C2" w:rsidP="00842AD7">
            <w:pPr>
              <w:jc w:val="center"/>
              <w:rPr>
                <w:sz w:val="28"/>
                <w:szCs w:val="28"/>
                <w:lang w:val="uk-UA"/>
              </w:rPr>
            </w:pPr>
            <w:r w:rsidRPr="00261008">
              <w:rPr>
                <w:sz w:val="28"/>
                <w:szCs w:val="28"/>
                <w:lang w:val="uk-UA"/>
              </w:rPr>
              <w:t>3</w:t>
            </w:r>
          </w:p>
        </w:tc>
        <w:tc>
          <w:tcPr>
            <w:tcW w:w="3864" w:type="dxa"/>
          </w:tcPr>
          <w:p w:rsidR="003D19C2" w:rsidRPr="00261008" w:rsidRDefault="003D19C2" w:rsidP="00842AD7">
            <w:pPr>
              <w:ind w:left="75"/>
              <w:jc w:val="both"/>
              <w:rPr>
                <w:sz w:val="28"/>
                <w:szCs w:val="28"/>
                <w:lang w:val="uk-UA"/>
              </w:rPr>
            </w:pPr>
            <w:r w:rsidRPr="00261008">
              <w:rPr>
                <w:bCs/>
                <w:spacing w:val="-5"/>
                <w:sz w:val="28"/>
                <w:szCs w:val="28"/>
                <w:lang w:val="uk-UA"/>
              </w:rPr>
              <w:t xml:space="preserve">Мережні системи та </w:t>
            </w:r>
            <w:r w:rsidRPr="00261008">
              <w:rPr>
                <w:bCs/>
                <w:spacing w:val="-4"/>
                <w:sz w:val="28"/>
                <w:szCs w:val="28"/>
                <w:lang w:val="uk-UA"/>
              </w:rPr>
              <w:t>сервіси</w:t>
            </w:r>
          </w:p>
        </w:tc>
        <w:tc>
          <w:tcPr>
            <w:tcW w:w="1168" w:type="dxa"/>
            <w:vAlign w:val="center"/>
          </w:tcPr>
          <w:p w:rsidR="003D19C2" w:rsidRPr="00261008" w:rsidRDefault="003D19C2" w:rsidP="00842AD7">
            <w:pPr>
              <w:jc w:val="center"/>
              <w:rPr>
                <w:sz w:val="28"/>
                <w:szCs w:val="28"/>
                <w:lang w:val="uk-UA"/>
              </w:rPr>
            </w:pPr>
            <w:r w:rsidRPr="00261008">
              <w:rPr>
                <w:sz w:val="28"/>
                <w:szCs w:val="28"/>
                <w:lang w:val="uk-UA"/>
              </w:rPr>
              <w:t>7</w:t>
            </w:r>
          </w:p>
        </w:tc>
        <w:tc>
          <w:tcPr>
            <w:tcW w:w="2149" w:type="dxa"/>
            <w:vAlign w:val="center"/>
          </w:tcPr>
          <w:p w:rsidR="003D19C2" w:rsidRPr="00261008" w:rsidRDefault="003D19C2" w:rsidP="00842AD7">
            <w:pPr>
              <w:jc w:val="center"/>
              <w:rPr>
                <w:sz w:val="28"/>
                <w:szCs w:val="28"/>
                <w:lang w:val="uk-UA"/>
              </w:rPr>
            </w:pPr>
            <w:r w:rsidRPr="00261008">
              <w:rPr>
                <w:sz w:val="28"/>
                <w:szCs w:val="28"/>
                <w:lang w:val="uk-UA"/>
              </w:rPr>
              <w:t>2</w:t>
            </w:r>
          </w:p>
        </w:tc>
      </w:tr>
      <w:tr w:rsidR="003D19C2" w:rsidRPr="00261008" w:rsidTr="00842AD7">
        <w:trPr>
          <w:jc w:val="center"/>
        </w:trPr>
        <w:tc>
          <w:tcPr>
            <w:tcW w:w="4957" w:type="dxa"/>
            <w:gridSpan w:val="2"/>
          </w:tcPr>
          <w:p w:rsidR="003D19C2" w:rsidRPr="00261008" w:rsidRDefault="003D19C2" w:rsidP="00842AD7">
            <w:pPr>
              <w:jc w:val="right"/>
              <w:rPr>
                <w:b/>
                <w:bCs/>
                <w:iCs/>
                <w:sz w:val="28"/>
                <w:szCs w:val="28"/>
                <w:lang w:val="uk-UA"/>
              </w:rPr>
            </w:pPr>
            <w:r w:rsidRPr="00261008">
              <w:rPr>
                <w:b/>
                <w:bCs/>
                <w:iCs/>
                <w:sz w:val="28"/>
                <w:szCs w:val="28"/>
                <w:lang w:val="uk-UA"/>
              </w:rPr>
              <w:t>Усього годин:</w:t>
            </w:r>
          </w:p>
        </w:tc>
        <w:tc>
          <w:tcPr>
            <w:tcW w:w="1168" w:type="dxa"/>
            <w:vAlign w:val="center"/>
          </w:tcPr>
          <w:p w:rsidR="003D19C2" w:rsidRPr="00261008" w:rsidRDefault="003D19C2" w:rsidP="00842AD7">
            <w:pPr>
              <w:jc w:val="center"/>
              <w:rPr>
                <w:b/>
                <w:sz w:val="28"/>
                <w:szCs w:val="28"/>
                <w:lang w:val="uk-UA"/>
              </w:rPr>
            </w:pPr>
            <w:r w:rsidRPr="00261008">
              <w:rPr>
                <w:b/>
                <w:sz w:val="28"/>
                <w:szCs w:val="28"/>
                <w:lang w:val="uk-UA"/>
              </w:rPr>
              <w:t>17</w:t>
            </w:r>
          </w:p>
        </w:tc>
        <w:tc>
          <w:tcPr>
            <w:tcW w:w="2149" w:type="dxa"/>
            <w:vAlign w:val="center"/>
          </w:tcPr>
          <w:p w:rsidR="003D19C2" w:rsidRPr="00261008" w:rsidRDefault="003D19C2" w:rsidP="00842AD7">
            <w:pPr>
              <w:jc w:val="center"/>
              <w:rPr>
                <w:b/>
                <w:sz w:val="28"/>
                <w:szCs w:val="28"/>
                <w:lang w:val="uk-UA"/>
              </w:rPr>
            </w:pPr>
            <w:r w:rsidRPr="00261008">
              <w:rPr>
                <w:b/>
                <w:sz w:val="28"/>
                <w:szCs w:val="28"/>
                <w:lang w:val="uk-UA"/>
              </w:rPr>
              <w:t>4</w:t>
            </w:r>
          </w:p>
        </w:tc>
      </w:tr>
    </w:tbl>
    <w:p w:rsidR="003D19C2" w:rsidRPr="00261008" w:rsidRDefault="003D19C2" w:rsidP="003D19C2">
      <w:pPr>
        <w:jc w:val="both"/>
        <w:rPr>
          <w:b/>
          <w:sz w:val="28"/>
          <w:szCs w:val="28"/>
          <w:lang w:val="uk-UA"/>
        </w:rPr>
      </w:pPr>
    </w:p>
    <w:p w:rsidR="003D19C2" w:rsidRPr="00261008" w:rsidRDefault="003D19C2" w:rsidP="003D19C2">
      <w:pPr>
        <w:ind w:firstLine="851"/>
        <w:jc w:val="both"/>
        <w:rPr>
          <w:b/>
          <w:bCs/>
          <w:spacing w:val="-3"/>
          <w:sz w:val="28"/>
          <w:szCs w:val="28"/>
          <w:lang w:val="uk-UA"/>
        </w:rPr>
      </w:pPr>
      <w:r w:rsidRPr="00261008">
        <w:rPr>
          <w:b/>
          <w:sz w:val="28"/>
          <w:szCs w:val="28"/>
          <w:lang w:val="uk-UA"/>
        </w:rPr>
        <w:t xml:space="preserve">Тема 1. </w:t>
      </w:r>
      <w:r w:rsidRPr="00261008">
        <w:rPr>
          <w:b/>
          <w:bCs/>
          <w:spacing w:val="-6"/>
          <w:sz w:val="28"/>
          <w:szCs w:val="28"/>
          <w:lang w:val="uk-UA"/>
        </w:rPr>
        <w:t xml:space="preserve">Інформація та </w:t>
      </w:r>
      <w:r w:rsidRPr="00261008">
        <w:rPr>
          <w:b/>
          <w:bCs/>
          <w:spacing w:val="-4"/>
          <w:sz w:val="28"/>
          <w:szCs w:val="28"/>
          <w:lang w:val="uk-UA"/>
        </w:rPr>
        <w:t xml:space="preserve">інформаційні </w:t>
      </w:r>
      <w:r w:rsidRPr="00261008">
        <w:rPr>
          <w:b/>
          <w:bCs/>
          <w:spacing w:val="-3"/>
          <w:sz w:val="28"/>
          <w:szCs w:val="28"/>
          <w:lang w:val="uk-UA"/>
        </w:rPr>
        <w:t>технології</w:t>
      </w:r>
    </w:p>
    <w:p w:rsidR="003D19C2" w:rsidRPr="00261008" w:rsidRDefault="003D19C2" w:rsidP="003D19C2">
      <w:pPr>
        <w:rPr>
          <w:b/>
          <w:bCs/>
          <w:spacing w:val="-3"/>
          <w:sz w:val="28"/>
          <w:szCs w:val="28"/>
          <w:lang w:val="uk-UA"/>
        </w:rPr>
      </w:pPr>
      <w:r w:rsidRPr="00261008">
        <w:rPr>
          <w:spacing w:val="3"/>
          <w:sz w:val="28"/>
          <w:szCs w:val="28"/>
          <w:lang w:val="uk-UA"/>
        </w:rPr>
        <w:t>Поняття про інформацію та інформаційні технології.</w:t>
      </w:r>
    </w:p>
    <w:p w:rsidR="003D19C2" w:rsidRPr="00261008" w:rsidRDefault="003D19C2" w:rsidP="003D19C2">
      <w:pPr>
        <w:rPr>
          <w:sz w:val="28"/>
          <w:szCs w:val="28"/>
          <w:lang w:val="uk-UA"/>
        </w:rPr>
      </w:pPr>
    </w:p>
    <w:p w:rsidR="003D19C2" w:rsidRPr="00261008" w:rsidRDefault="003D19C2" w:rsidP="003D19C2">
      <w:pPr>
        <w:ind w:firstLine="851"/>
        <w:jc w:val="both"/>
        <w:rPr>
          <w:b/>
          <w:bCs/>
          <w:spacing w:val="-1"/>
          <w:sz w:val="28"/>
          <w:szCs w:val="28"/>
          <w:lang w:val="uk-UA"/>
        </w:rPr>
      </w:pPr>
      <w:r w:rsidRPr="00261008">
        <w:rPr>
          <w:b/>
          <w:sz w:val="28"/>
          <w:szCs w:val="28"/>
          <w:lang w:val="uk-UA"/>
        </w:rPr>
        <w:t xml:space="preserve">Тема 2. </w:t>
      </w:r>
      <w:r w:rsidRPr="00261008">
        <w:rPr>
          <w:b/>
          <w:bCs/>
          <w:spacing w:val="-5"/>
          <w:sz w:val="28"/>
          <w:szCs w:val="28"/>
          <w:lang w:val="uk-UA"/>
        </w:rPr>
        <w:t xml:space="preserve">Програмні засоби ПК. </w:t>
      </w:r>
      <w:r w:rsidRPr="00261008">
        <w:rPr>
          <w:b/>
          <w:bCs/>
          <w:spacing w:val="-3"/>
          <w:sz w:val="28"/>
          <w:szCs w:val="28"/>
          <w:lang w:val="uk-UA"/>
        </w:rPr>
        <w:t xml:space="preserve">Комп'ютерні </w:t>
      </w:r>
      <w:r w:rsidRPr="00261008">
        <w:rPr>
          <w:b/>
          <w:bCs/>
          <w:spacing w:val="-1"/>
          <w:sz w:val="28"/>
          <w:szCs w:val="28"/>
          <w:lang w:val="uk-UA"/>
        </w:rPr>
        <w:t>технології</w:t>
      </w:r>
    </w:p>
    <w:p w:rsidR="003D19C2" w:rsidRPr="00261008" w:rsidRDefault="003D19C2" w:rsidP="003D19C2">
      <w:pPr>
        <w:jc w:val="both"/>
        <w:rPr>
          <w:spacing w:val="2"/>
          <w:sz w:val="28"/>
          <w:szCs w:val="28"/>
          <w:lang w:val="uk-UA"/>
        </w:rPr>
      </w:pPr>
      <w:r w:rsidRPr="00261008">
        <w:rPr>
          <w:spacing w:val="2"/>
          <w:sz w:val="28"/>
          <w:szCs w:val="28"/>
          <w:lang w:val="uk-UA"/>
        </w:rPr>
        <w:t xml:space="preserve">Програми створення текстових і графічних документів. Стилі оформлення та поданняінформації. </w:t>
      </w:r>
    </w:p>
    <w:p w:rsidR="003D19C2" w:rsidRPr="00261008" w:rsidRDefault="003D19C2" w:rsidP="003D19C2">
      <w:pPr>
        <w:jc w:val="both"/>
        <w:rPr>
          <w:b/>
          <w:bCs/>
          <w:spacing w:val="-1"/>
          <w:sz w:val="28"/>
          <w:szCs w:val="28"/>
          <w:lang w:val="uk-UA"/>
        </w:rPr>
      </w:pPr>
      <w:r w:rsidRPr="00261008">
        <w:rPr>
          <w:spacing w:val="2"/>
          <w:sz w:val="28"/>
          <w:szCs w:val="28"/>
          <w:lang w:val="uk-UA"/>
        </w:rPr>
        <w:t xml:space="preserve">          Розробка фірмового стилю.</w:t>
      </w:r>
    </w:p>
    <w:p w:rsidR="003D19C2" w:rsidRPr="00261008" w:rsidRDefault="003D19C2" w:rsidP="003D19C2">
      <w:pPr>
        <w:shd w:val="clear" w:color="auto" w:fill="FFFFFF"/>
        <w:ind w:left="14"/>
        <w:jc w:val="both"/>
        <w:rPr>
          <w:sz w:val="28"/>
          <w:szCs w:val="28"/>
          <w:lang w:val="uk-UA"/>
        </w:rPr>
      </w:pPr>
      <w:r w:rsidRPr="00261008">
        <w:rPr>
          <w:spacing w:val="2"/>
          <w:sz w:val="28"/>
          <w:szCs w:val="28"/>
          <w:lang w:val="uk-UA"/>
        </w:rPr>
        <w:t xml:space="preserve">          Мультимедійні технології.</w:t>
      </w:r>
    </w:p>
    <w:p w:rsidR="003D19C2" w:rsidRPr="00261008" w:rsidRDefault="003D19C2" w:rsidP="003D19C2">
      <w:pPr>
        <w:shd w:val="clear" w:color="auto" w:fill="FFFFFF"/>
        <w:ind w:left="10"/>
        <w:jc w:val="both"/>
        <w:rPr>
          <w:smallCaps/>
          <w:spacing w:val="-11"/>
          <w:sz w:val="28"/>
          <w:szCs w:val="28"/>
          <w:lang w:val="uk-UA"/>
        </w:rPr>
      </w:pPr>
      <w:r w:rsidRPr="00261008">
        <w:rPr>
          <w:spacing w:val="3"/>
          <w:sz w:val="28"/>
          <w:szCs w:val="28"/>
          <w:lang w:val="uk-UA"/>
        </w:rPr>
        <w:t xml:space="preserve">          Види і типи презентацій. Загальні відомості про засоби створення презентацій. Офісний додаток Power Point.</w:t>
      </w:r>
    </w:p>
    <w:p w:rsidR="003D19C2" w:rsidRPr="00261008" w:rsidRDefault="003D19C2" w:rsidP="003D19C2">
      <w:pPr>
        <w:shd w:val="clear" w:color="auto" w:fill="FFFFFF"/>
        <w:spacing w:line="216" w:lineRule="exact"/>
        <w:ind w:left="5"/>
        <w:jc w:val="both"/>
        <w:rPr>
          <w:smallCaps/>
          <w:spacing w:val="-11"/>
          <w:sz w:val="28"/>
          <w:szCs w:val="28"/>
          <w:lang w:val="uk-UA"/>
        </w:rPr>
      </w:pPr>
    </w:p>
    <w:p w:rsidR="003D19C2" w:rsidRPr="00261008" w:rsidRDefault="003D19C2" w:rsidP="003D19C2">
      <w:pPr>
        <w:shd w:val="clear" w:color="auto" w:fill="FFFFFF"/>
        <w:rPr>
          <w:smallCaps/>
          <w:spacing w:val="-11"/>
          <w:sz w:val="28"/>
          <w:szCs w:val="28"/>
          <w:lang w:val="uk-UA"/>
        </w:rPr>
      </w:pPr>
      <w:r w:rsidRPr="00261008">
        <w:rPr>
          <w:b/>
          <w:bCs/>
          <w:spacing w:val="1"/>
          <w:sz w:val="28"/>
          <w:szCs w:val="28"/>
          <w:lang w:val="uk-UA"/>
        </w:rPr>
        <w:t>Лабораторно-практичні роботи:</w:t>
      </w:r>
    </w:p>
    <w:p w:rsidR="003D19C2" w:rsidRPr="00261008" w:rsidRDefault="003D19C2" w:rsidP="003D19C2">
      <w:pPr>
        <w:widowControl w:val="0"/>
        <w:numPr>
          <w:ilvl w:val="0"/>
          <w:numId w:val="18"/>
        </w:numPr>
        <w:shd w:val="clear" w:color="auto" w:fill="FFFFFF"/>
        <w:tabs>
          <w:tab w:val="left" w:pos="485"/>
        </w:tabs>
        <w:autoSpaceDE w:val="0"/>
        <w:autoSpaceDN w:val="0"/>
        <w:adjustRightInd w:val="0"/>
        <w:rPr>
          <w:spacing w:val="-6"/>
          <w:sz w:val="28"/>
          <w:szCs w:val="28"/>
          <w:lang w:val="uk-UA"/>
        </w:rPr>
      </w:pPr>
      <w:r w:rsidRPr="00261008">
        <w:rPr>
          <w:spacing w:val="3"/>
          <w:sz w:val="28"/>
          <w:szCs w:val="28"/>
          <w:lang w:val="uk-UA"/>
        </w:rPr>
        <w:t xml:space="preserve">  Створення презентацій. Тема: «Заклад, де я навчаюсь».</w:t>
      </w:r>
    </w:p>
    <w:p w:rsidR="003D19C2" w:rsidRPr="00261008" w:rsidRDefault="003D19C2" w:rsidP="003D19C2">
      <w:pPr>
        <w:widowControl w:val="0"/>
        <w:numPr>
          <w:ilvl w:val="0"/>
          <w:numId w:val="18"/>
        </w:numPr>
        <w:shd w:val="clear" w:color="auto" w:fill="FFFFFF"/>
        <w:tabs>
          <w:tab w:val="left" w:pos="485"/>
        </w:tabs>
        <w:autoSpaceDE w:val="0"/>
        <w:autoSpaceDN w:val="0"/>
        <w:adjustRightInd w:val="0"/>
        <w:rPr>
          <w:spacing w:val="-4"/>
          <w:sz w:val="28"/>
          <w:szCs w:val="28"/>
          <w:lang w:val="uk-UA"/>
        </w:rPr>
      </w:pPr>
      <w:r w:rsidRPr="00261008">
        <w:rPr>
          <w:spacing w:val="3"/>
          <w:sz w:val="28"/>
          <w:szCs w:val="28"/>
          <w:lang w:val="uk-UA"/>
        </w:rPr>
        <w:t xml:space="preserve">  Створення презентацій. Тема: «Моя майбутня професія».</w:t>
      </w:r>
    </w:p>
    <w:p w:rsidR="003D19C2" w:rsidRPr="00261008" w:rsidRDefault="003D19C2" w:rsidP="003D19C2">
      <w:pPr>
        <w:widowControl w:val="0"/>
        <w:shd w:val="clear" w:color="auto" w:fill="FFFFFF"/>
        <w:tabs>
          <w:tab w:val="left" w:pos="485"/>
        </w:tabs>
        <w:autoSpaceDE w:val="0"/>
        <w:autoSpaceDN w:val="0"/>
        <w:adjustRightInd w:val="0"/>
        <w:spacing w:line="211" w:lineRule="exact"/>
        <w:rPr>
          <w:spacing w:val="3"/>
          <w:sz w:val="28"/>
          <w:szCs w:val="28"/>
          <w:lang w:val="uk-UA"/>
        </w:rPr>
      </w:pPr>
    </w:p>
    <w:p w:rsidR="003D19C2" w:rsidRPr="00261008" w:rsidRDefault="003D19C2" w:rsidP="003D19C2">
      <w:pPr>
        <w:widowControl w:val="0"/>
        <w:shd w:val="clear" w:color="auto" w:fill="FFFFFF"/>
        <w:tabs>
          <w:tab w:val="left" w:pos="485"/>
        </w:tabs>
        <w:autoSpaceDE w:val="0"/>
        <w:autoSpaceDN w:val="0"/>
        <w:adjustRightInd w:val="0"/>
        <w:ind w:firstLine="851"/>
        <w:jc w:val="both"/>
        <w:rPr>
          <w:b/>
          <w:spacing w:val="-4"/>
          <w:sz w:val="28"/>
          <w:szCs w:val="28"/>
          <w:lang w:val="uk-UA"/>
        </w:rPr>
      </w:pPr>
      <w:r w:rsidRPr="00261008">
        <w:rPr>
          <w:b/>
          <w:spacing w:val="3"/>
          <w:sz w:val="28"/>
          <w:szCs w:val="28"/>
          <w:lang w:val="uk-UA"/>
        </w:rPr>
        <w:t xml:space="preserve">Тема 3. </w:t>
      </w:r>
      <w:r w:rsidRPr="00261008">
        <w:rPr>
          <w:b/>
          <w:bCs/>
          <w:spacing w:val="-5"/>
          <w:sz w:val="28"/>
          <w:szCs w:val="28"/>
          <w:lang w:val="uk-UA"/>
        </w:rPr>
        <w:t xml:space="preserve">Мережні системи та </w:t>
      </w:r>
      <w:r w:rsidRPr="00261008">
        <w:rPr>
          <w:b/>
          <w:bCs/>
          <w:spacing w:val="-4"/>
          <w:sz w:val="28"/>
          <w:szCs w:val="28"/>
          <w:lang w:val="uk-UA"/>
        </w:rPr>
        <w:t>сервіси</w:t>
      </w:r>
    </w:p>
    <w:p w:rsidR="003D19C2" w:rsidRPr="00261008" w:rsidRDefault="003D19C2" w:rsidP="003D19C2">
      <w:pPr>
        <w:widowControl w:val="0"/>
        <w:shd w:val="clear" w:color="auto" w:fill="FFFFFF"/>
        <w:tabs>
          <w:tab w:val="left" w:pos="485"/>
        </w:tabs>
        <w:autoSpaceDE w:val="0"/>
        <w:autoSpaceDN w:val="0"/>
        <w:adjustRightInd w:val="0"/>
        <w:rPr>
          <w:b/>
          <w:spacing w:val="-4"/>
          <w:sz w:val="28"/>
          <w:szCs w:val="28"/>
          <w:lang w:val="uk-UA"/>
        </w:rPr>
      </w:pPr>
      <w:r w:rsidRPr="00261008">
        <w:rPr>
          <w:spacing w:val="3"/>
          <w:sz w:val="28"/>
          <w:szCs w:val="28"/>
          <w:lang w:val="uk-UA"/>
        </w:rPr>
        <w:t xml:space="preserve">          Основи мережних систем. Мережі на основі ПК. Локальні, корпоративні і глобальні</w:t>
      </w:r>
      <w:r w:rsidRPr="00261008">
        <w:rPr>
          <w:spacing w:val="2"/>
          <w:sz w:val="28"/>
          <w:szCs w:val="28"/>
          <w:lang w:val="uk-UA"/>
        </w:rPr>
        <w:t>мережі.</w:t>
      </w:r>
    </w:p>
    <w:p w:rsidR="003D19C2" w:rsidRPr="00261008" w:rsidRDefault="003D19C2" w:rsidP="003D19C2">
      <w:pPr>
        <w:shd w:val="clear" w:color="auto" w:fill="FFFFFF"/>
        <w:ind w:left="5"/>
        <w:rPr>
          <w:sz w:val="28"/>
          <w:szCs w:val="28"/>
          <w:lang w:val="uk-UA"/>
        </w:rPr>
      </w:pPr>
      <w:r w:rsidRPr="00261008">
        <w:rPr>
          <w:spacing w:val="3"/>
          <w:sz w:val="28"/>
          <w:szCs w:val="28"/>
          <w:lang w:val="uk-UA"/>
        </w:rPr>
        <w:t xml:space="preserve">          Загальні відомості про Іntеrnеt, електронну пошту та телеконференції.</w:t>
      </w:r>
    </w:p>
    <w:p w:rsidR="003D19C2" w:rsidRPr="00261008" w:rsidRDefault="003D19C2" w:rsidP="003D19C2">
      <w:pPr>
        <w:shd w:val="clear" w:color="auto" w:fill="FFFFFF"/>
        <w:rPr>
          <w:sz w:val="28"/>
          <w:szCs w:val="28"/>
          <w:lang w:val="uk-UA"/>
        </w:rPr>
      </w:pPr>
      <w:r w:rsidRPr="00261008">
        <w:rPr>
          <w:spacing w:val="2"/>
          <w:sz w:val="28"/>
          <w:szCs w:val="28"/>
          <w:lang w:val="uk-UA"/>
        </w:rPr>
        <w:t xml:space="preserve">          Основні мережні сервіси. Браузери.</w:t>
      </w:r>
    </w:p>
    <w:p w:rsidR="003D19C2" w:rsidRPr="00261008" w:rsidRDefault="003D19C2" w:rsidP="003D19C2">
      <w:pPr>
        <w:shd w:val="clear" w:color="auto" w:fill="FFFFFF"/>
        <w:spacing w:before="211"/>
        <w:ind w:left="10"/>
        <w:rPr>
          <w:sz w:val="28"/>
          <w:szCs w:val="28"/>
          <w:lang w:val="uk-UA"/>
        </w:rPr>
      </w:pPr>
      <w:r w:rsidRPr="00261008">
        <w:rPr>
          <w:b/>
          <w:bCs/>
          <w:spacing w:val="1"/>
          <w:sz w:val="28"/>
          <w:szCs w:val="28"/>
          <w:lang w:val="uk-UA"/>
        </w:rPr>
        <w:t xml:space="preserve">          Лабораторно-практичні роботи:</w:t>
      </w:r>
    </w:p>
    <w:p w:rsidR="003D19C2" w:rsidRPr="00261008" w:rsidRDefault="003D19C2" w:rsidP="003D19C2">
      <w:pPr>
        <w:widowControl w:val="0"/>
        <w:shd w:val="clear" w:color="auto" w:fill="FFFFFF"/>
        <w:tabs>
          <w:tab w:val="left" w:pos="360"/>
        </w:tabs>
        <w:autoSpaceDE w:val="0"/>
        <w:autoSpaceDN w:val="0"/>
        <w:adjustRightInd w:val="0"/>
        <w:ind w:left="75"/>
        <w:rPr>
          <w:spacing w:val="3"/>
          <w:sz w:val="28"/>
          <w:szCs w:val="28"/>
          <w:lang w:val="uk-UA"/>
        </w:rPr>
      </w:pPr>
      <w:r w:rsidRPr="00261008">
        <w:rPr>
          <w:spacing w:val="3"/>
          <w:sz w:val="28"/>
          <w:szCs w:val="28"/>
          <w:lang w:val="uk-UA"/>
        </w:rPr>
        <w:t xml:space="preserve">1.  Пошук статистичної інформації в мережі Іntеrnеt (за напрямом професії).  </w:t>
      </w:r>
    </w:p>
    <w:p w:rsidR="003D19C2" w:rsidRPr="00261008" w:rsidRDefault="003D19C2" w:rsidP="003D19C2">
      <w:pPr>
        <w:widowControl w:val="0"/>
        <w:shd w:val="clear" w:color="auto" w:fill="FFFFFF"/>
        <w:tabs>
          <w:tab w:val="left" w:pos="360"/>
        </w:tabs>
        <w:autoSpaceDE w:val="0"/>
        <w:autoSpaceDN w:val="0"/>
        <w:adjustRightInd w:val="0"/>
        <w:ind w:left="75"/>
        <w:rPr>
          <w:spacing w:val="-7"/>
          <w:sz w:val="28"/>
          <w:szCs w:val="28"/>
          <w:lang w:val="uk-UA"/>
        </w:rPr>
      </w:pPr>
      <w:r w:rsidRPr="00261008">
        <w:rPr>
          <w:spacing w:val="3"/>
          <w:sz w:val="28"/>
          <w:szCs w:val="28"/>
          <w:lang w:val="uk-UA"/>
        </w:rPr>
        <w:t>2. Створення публікації «Інновації в професії».</w:t>
      </w:r>
    </w:p>
    <w:p w:rsidR="003D19C2" w:rsidRPr="00261008" w:rsidRDefault="003D19C2" w:rsidP="003D19C2">
      <w:pPr>
        <w:shd w:val="clear" w:color="auto" w:fill="FFFFFF"/>
        <w:ind w:left="29" w:right="626" w:firstLine="679"/>
        <w:jc w:val="both"/>
        <w:rPr>
          <w:b/>
          <w:sz w:val="28"/>
          <w:szCs w:val="28"/>
          <w:lang w:val="uk-UA"/>
        </w:rPr>
      </w:pPr>
    </w:p>
    <w:p w:rsidR="003D19C2" w:rsidRPr="00261008" w:rsidRDefault="003D19C2" w:rsidP="003D19C2">
      <w:pPr>
        <w:shd w:val="clear" w:color="auto" w:fill="FFFFFF"/>
        <w:jc w:val="both"/>
        <w:rPr>
          <w:b/>
          <w:sz w:val="28"/>
          <w:szCs w:val="28"/>
          <w:lang w:val="uk-UA"/>
        </w:rPr>
      </w:pPr>
    </w:p>
    <w:p w:rsidR="003D19C2" w:rsidRPr="0056419F" w:rsidRDefault="003D19C2" w:rsidP="003D19C2">
      <w:pPr>
        <w:shd w:val="clear" w:color="auto" w:fill="FFFFFF"/>
        <w:jc w:val="center"/>
        <w:rPr>
          <w:b/>
          <w:bCs/>
          <w:iCs/>
          <w:color w:val="000000"/>
          <w:sz w:val="28"/>
          <w:szCs w:val="28"/>
        </w:rPr>
      </w:pPr>
      <w:r w:rsidRPr="00261008">
        <w:rPr>
          <w:b/>
          <w:sz w:val="28"/>
          <w:szCs w:val="28"/>
          <w:lang w:val="uk-UA"/>
        </w:rPr>
        <w:br w:type="page"/>
      </w:r>
      <w:r w:rsidRPr="0056419F">
        <w:rPr>
          <w:b/>
          <w:bCs/>
          <w:color w:val="000000"/>
          <w:sz w:val="28"/>
          <w:szCs w:val="28"/>
        </w:rPr>
        <w:lastRenderedPageBreak/>
        <w:t xml:space="preserve">Типова навчальна програма </w:t>
      </w:r>
      <w:r w:rsidRPr="0056419F">
        <w:rPr>
          <w:b/>
          <w:bCs/>
          <w:iCs/>
          <w:color w:val="000000"/>
          <w:sz w:val="28"/>
          <w:szCs w:val="28"/>
        </w:rPr>
        <w:t xml:space="preserve">з предмета </w:t>
      </w:r>
    </w:p>
    <w:p w:rsidR="003D19C2" w:rsidRPr="0056419F" w:rsidRDefault="003D19C2" w:rsidP="003D19C2">
      <w:pPr>
        <w:shd w:val="clear" w:color="auto" w:fill="FFFFFF"/>
        <w:jc w:val="center"/>
        <w:rPr>
          <w:b/>
          <w:bCs/>
          <w:iCs/>
          <w:color w:val="000000"/>
          <w:sz w:val="28"/>
          <w:szCs w:val="28"/>
        </w:rPr>
      </w:pPr>
      <w:r w:rsidRPr="0056419F">
        <w:rPr>
          <w:b/>
          <w:bCs/>
          <w:iCs/>
          <w:color w:val="000000"/>
          <w:sz w:val="28"/>
          <w:szCs w:val="28"/>
        </w:rPr>
        <w:t>«Основи правових знань»</w:t>
      </w:r>
    </w:p>
    <w:p w:rsidR="003D19C2" w:rsidRPr="00BD21FE" w:rsidRDefault="003D19C2" w:rsidP="003D19C2">
      <w:pPr>
        <w:ind w:firstLine="720"/>
        <w:jc w:val="center"/>
        <w:rPr>
          <w:b/>
          <w:i/>
          <w:sz w:val="40"/>
          <w:szCs w:val="40"/>
        </w:rPr>
      </w:pPr>
    </w:p>
    <w:p w:rsidR="003D19C2" w:rsidRPr="00BD21FE" w:rsidRDefault="003D19C2" w:rsidP="003D19C2">
      <w:pPr>
        <w:spacing w:line="1" w:lineRule="exact"/>
        <w:rPr>
          <w:color w:val="000000"/>
          <w:sz w:val="2"/>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095"/>
        <w:gridCol w:w="993"/>
        <w:gridCol w:w="1701"/>
      </w:tblGrid>
      <w:tr w:rsidR="003D19C2" w:rsidRPr="005E7F2A" w:rsidTr="00842AD7">
        <w:trPr>
          <w:cantSplit/>
          <w:trHeight w:hRule="exact" w:val="453"/>
        </w:trPr>
        <w:tc>
          <w:tcPr>
            <w:tcW w:w="709" w:type="dxa"/>
            <w:vMerge w:val="restart"/>
            <w:shd w:val="clear" w:color="auto" w:fill="FFFFFF"/>
            <w:vAlign w:val="center"/>
          </w:tcPr>
          <w:p w:rsidR="003D19C2" w:rsidRPr="005E7F2A" w:rsidRDefault="003D19C2" w:rsidP="00842AD7">
            <w:pPr>
              <w:shd w:val="clear" w:color="auto" w:fill="FFFFFF"/>
              <w:spacing w:line="276" w:lineRule="auto"/>
              <w:jc w:val="center"/>
              <w:rPr>
                <w:b/>
                <w:bCs/>
                <w:color w:val="000000"/>
                <w:sz w:val="28"/>
                <w:szCs w:val="28"/>
              </w:rPr>
            </w:pPr>
            <w:r w:rsidRPr="005E7F2A">
              <w:rPr>
                <w:b/>
                <w:bCs/>
                <w:color w:val="000000"/>
                <w:sz w:val="28"/>
                <w:szCs w:val="28"/>
                <w:lang w:val="en-US"/>
              </w:rPr>
              <w:t>№</w:t>
            </w:r>
          </w:p>
          <w:p w:rsidR="003D19C2" w:rsidRPr="005E7F2A" w:rsidRDefault="003D19C2" w:rsidP="00842AD7">
            <w:pPr>
              <w:spacing w:line="276" w:lineRule="auto"/>
              <w:jc w:val="center"/>
              <w:rPr>
                <w:b/>
                <w:bCs/>
                <w:color w:val="000000"/>
                <w:sz w:val="28"/>
                <w:szCs w:val="28"/>
              </w:rPr>
            </w:pPr>
            <w:r w:rsidRPr="005E7F2A">
              <w:rPr>
                <w:b/>
                <w:bCs/>
                <w:color w:val="000000"/>
                <w:sz w:val="28"/>
                <w:szCs w:val="28"/>
              </w:rPr>
              <w:t>з/п</w:t>
            </w:r>
          </w:p>
        </w:tc>
        <w:tc>
          <w:tcPr>
            <w:tcW w:w="6095" w:type="dxa"/>
            <w:vMerge w:val="restart"/>
            <w:shd w:val="clear" w:color="auto" w:fill="FFFFFF"/>
            <w:vAlign w:val="center"/>
          </w:tcPr>
          <w:p w:rsidR="003D19C2" w:rsidRPr="005E7F2A" w:rsidRDefault="003D19C2" w:rsidP="00842AD7">
            <w:pPr>
              <w:spacing w:line="276" w:lineRule="auto"/>
              <w:jc w:val="center"/>
              <w:rPr>
                <w:b/>
                <w:bCs/>
                <w:color w:val="000000"/>
                <w:sz w:val="28"/>
                <w:szCs w:val="28"/>
              </w:rPr>
            </w:pPr>
            <w:r w:rsidRPr="005E7F2A">
              <w:rPr>
                <w:b/>
                <w:bCs/>
                <w:color w:val="000000"/>
                <w:sz w:val="28"/>
                <w:szCs w:val="28"/>
              </w:rPr>
              <w:t>Тема</w:t>
            </w:r>
          </w:p>
        </w:tc>
        <w:tc>
          <w:tcPr>
            <w:tcW w:w="2694" w:type="dxa"/>
            <w:gridSpan w:val="2"/>
            <w:shd w:val="clear" w:color="auto" w:fill="FFFFFF"/>
            <w:vAlign w:val="center"/>
          </w:tcPr>
          <w:p w:rsidR="003D19C2" w:rsidRPr="005E7F2A" w:rsidRDefault="003D19C2" w:rsidP="00842AD7">
            <w:pPr>
              <w:shd w:val="clear" w:color="auto" w:fill="FFFFFF"/>
              <w:spacing w:line="276" w:lineRule="auto"/>
              <w:jc w:val="center"/>
              <w:rPr>
                <w:b/>
                <w:bCs/>
                <w:color w:val="000000"/>
                <w:sz w:val="28"/>
                <w:szCs w:val="28"/>
              </w:rPr>
            </w:pPr>
            <w:r w:rsidRPr="005E7F2A">
              <w:rPr>
                <w:b/>
                <w:bCs/>
                <w:color w:val="000000"/>
                <w:sz w:val="28"/>
                <w:szCs w:val="28"/>
              </w:rPr>
              <w:t>Кількість годин</w:t>
            </w:r>
          </w:p>
        </w:tc>
      </w:tr>
      <w:tr w:rsidR="003D19C2" w:rsidRPr="005E7F2A" w:rsidTr="00842AD7">
        <w:trPr>
          <w:cantSplit/>
          <w:trHeight w:hRule="exact" w:val="1282"/>
        </w:trPr>
        <w:tc>
          <w:tcPr>
            <w:tcW w:w="709" w:type="dxa"/>
            <w:vMerge/>
            <w:shd w:val="clear" w:color="auto" w:fill="FFFFFF"/>
            <w:vAlign w:val="center"/>
          </w:tcPr>
          <w:p w:rsidR="003D19C2" w:rsidRPr="005E7F2A" w:rsidRDefault="003D19C2" w:rsidP="00842AD7">
            <w:pPr>
              <w:spacing w:line="276" w:lineRule="auto"/>
              <w:jc w:val="center"/>
              <w:rPr>
                <w:b/>
                <w:bCs/>
                <w:color w:val="000000"/>
                <w:sz w:val="28"/>
                <w:szCs w:val="28"/>
              </w:rPr>
            </w:pPr>
          </w:p>
        </w:tc>
        <w:tc>
          <w:tcPr>
            <w:tcW w:w="6095" w:type="dxa"/>
            <w:vMerge/>
            <w:shd w:val="clear" w:color="auto" w:fill="FFFFFF"/>
            <w:vAlign w:val="center"/>
          </w:tcPr>
          <w:p w:rsidR="003D19C2" w:rsidRPr="005E7F2A" w:rsidRDefault="003D19C2" w:rsidP="00842AD7">
            <w:pPr>
              <w:spacing w:line="276" w:lineRule="auto"/>
              <w:jc w:val="center"/>
              <w:rPr>
                <w:b/>
                <w:bCs/>
                <w:color w:val="000000"/>
                <w:sz w:val="28"/>
                <w:szCs w:val="28"/>
              </w:rPr>
            </w:pPr>
          </w:p>
        </w:tc>
        <w:tc>
          <w:tcPr>
            <w:tcW w:w="993" w:type="dxa"/>
            <w:shd w:val="clear" w:color="auto" w:fill="FFFFFF"/>
            <w:vAlign w:val="center"/>
          </w:tcPr>
          <w:p w:rsidR="003D19C2" w:rsidRPr="00A2210C" w:rsidRDefault="003D19C2" w:rsidP="00842AD7">
            <w:pPr>
              <w:jc w:val="center"/>
              <w:rPr>
                <w:b/>
                <w:sz w:val="28"/>
                <w:szCs w:val="28"/>
              </w:rPr>
            </w:pPr>
            <w:r w:rsidRPr="00A2210C">
              <w:rPr>
                <w:b/>
                <w:sz w:val="28"/>
                <w:szCs w:val="28"/>
              </w:rPr>
              <w:t>Всього</w:t>
            </w:r>
          </w:p>
        </w:tc>
        <w:tc>
          <w:tcPr>
            <w:tcW w:w="1701" w:type="dxa"/>
            <w:shd w:val="clear" w:color="auto" w:fill="FFFFFF"/>
            <w:vAlign w:val="center"/>
          </w:tcPr>
          <w:p w:rsidR="003D19C2" w:rsidRPr="00A2210C" w:rsidRDefault="003D19C2" w:rsidP="00842AD7">
            <w:pPr>
              <w:jc w:val="center"/>
              <w:rPr>
                <w:b/>
              </w:rPr>
            </w:pPr>
            <w:r w:rsidRPr="00A2210C">
              <w:rPr>
                <w:b/>
              </w:rPr>
              <w:t>З них  на лабораторно-практичні роботи</w:t>
            </w:r>
          </w:p>
        </w:tc>
      </w:tr>
      <w:tr w:rsidR="003D19C2" w:rsidRPr="005E7F2A" w:rsidTr="00842AD7">
        <w:trPr>
          <w:trHeight w:hRule="exact" w:val="979"/>
        </w:trPr>
        <w:tc>
          <w:tcPr>
            <w:tcW w:w="709" w:type="dxa"/>
            <w:shd w:val="clear" w:color="auto" w:fill="FFFFFF"/>
          </w:tcPr>
          <w:p w:rsidR="003D19C2" w:rsidRPr="005E7F2A" w:rsidRDefault="003D19C2" w:rsidP="00842AD7">
            <w:pPr>
              <w:shd w:val="clear" w:color="auto" w:fill="FFFFFF"/>
              <w:spacing w:line="276" w:lineRule="auto"/>
              <w:ind w:left="197"/>
              <w:rPr>
                <w:color w:val="000000"/>
              </w:rPr>
            </w:pPr>
            <w:r w:rsidRPr="005E7F2A">
              <w:rPr>
                <w:color w:val="000000"/>
                <w:sz w:val="30"/>
                <w:szCs w:val="30"/>
              </w:rPr>
              <w:t>1.</w:t>
            </w:r>
          </w:p>
        </w:tc>
        <w:tc>
          <w:tcPr>
            <w:tcW w:w="6095" w:type="dxa"/>
            <w:shd w:val="clear" w:color="auto" w:fill="FFFFFF"/>
          </w:tcPr>
          <w:p w:rsidR="003D19C2" w:rsidRPr="005E7F2A" w:rsidRDefault="003D19C2" w:rsidP="00842AD7">
            <w:pPr>
              <w:shd w:val="clear" w:color="auto" w:fill="FFFFFF"/>
              <w:spacing w:line="322" w:lineRule="exact"/>
              <w:ind w:right="197" w:hanging="14"/>
              <w:jc w:val="both"/>
              <w:rPr>
                <w:color w:val="000000"/>
              </w:rPr>
            </w:pPr>
            <w:r w:rsidRPr="005E7F2A">
              <w:rPr>
                <w:color w:val="000000"/>
                <w:sz w:val="28"/>
                <w:szCs w:val="28"/>
              </w:rPr>
              <w:t>Право - соціальна цінність, складова частина загальнолюдської культури. Поняття та ознаки правової держави</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1</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414"/>
        </w:trPr>
        <w:tc>
          <w:tcPr>
            <w:tcW w:w="709" w:type="dxa"/>
            <w:shd w:val="clear" w:color="auto" w:fill="FFFFFF"/>
          </w:tcPr>
          <w:p w:rsidR="003D19C2" w:rsidRPr="005E7F2A" w:rsidRDefault="003D19C2" w:rsidP="00842AD7">
            <w:pPr>
              <w:shd w:val="clear" w:color="auto" w:fill="FFFFFF"/>
              <w:spacing w:line="276" w:lineRule="auto"/>
              <w:ind w:left="187"/>
              <w:rPr>
                <w:color w:val="000000"/>
              </w:rPr>
            </w:pPr>
            <w:r w:rsidRPr="005E7F2A">
              <w:rPr>
                <w:color w:val="000000"/>
                <w:sz w:val="28"/>
                <w:szCs w:val="28"/>
              </w:rPr>
              <w:t>2.</w:t>
            </w:r>
          </w:p>
        </w:tc>
        <w:tc>
          <w:tcPr>
            <w:tcW w:w="6095" w:type="dxa"/>
            <w:shd w:val="clear" w:color="auto" w:fill="FFFFFF"/>
          </w:tcPr>
          <w:p w:rsidR="003D19C2" w:rsidRPr="005E7F2A" w:rsidRDefault="003D19C2" w:rsidP="00842AD7">
            <w:pPr>
              <w:spacing w:line="276" w:lineRule="auto"/>
              <w:rPr>
                <w:color w:val="000000"/>
                <w:sz w:val="28"/>
                <w:szCs w:val="28"/>
              </w:rPr>
            </w:pPr>
            <w:r w:rsidRPr="005E7F2A">
              <w:rPr>
                <w:color w:val="000000"/>
                <w:sz w:val="28"/>
                <w:szCs w:val="28"/>
              </w:rPr>
              <w:t>Конституційні основи України</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5</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430"/>
        </w:trPr>
        <w:tc>
          <w:tcPr>
            <w:tcW w:w="709" w:type="dxa"/>
            <w:shd w:val="clear" w:color="auto" w:fill="FFFFFF"/>
          </w:tcPr>
          <w:p w:rsidR="003D19C2" w:rsidRPr="005E7F2A" w:rsidRDefault="003D19C2" w:rsidP="00842AD7">
            <w:pPr>
              <w:shd w:val="clear" w:color="auto" w:fill="FFFFFF"/>
              <w:spacing w:line="276" w:lineRule="auto"/>
              <w:ind w:left="187"/>
              <w:rPr>
                <w:color w:val="000000"/>
              </w:rPr>
            </w:pPr>
            <w:r w:rsidRPr="005E7F2A">
              <w:rPr>
                <w:color w:val="000000"/>
                <w:sz w:val="28"/>
                <w:szCs w:val="28"/>
              </w:rPr>
              <w:t>3.</w:t>
            </w:r>
          </w:p>
        </w:tc>
        <w:tc>
          <w:tcPr>
            <w:tcW w:w="6095" w:type="dxa"/>
            <w:shd w:val="clear" w:color="auto" w:fill="FFFFFF"/>
          </w:tcPr>
          <w:p w:rsidR="003D19C2" w:rsidRPr="005E7F2A" w:rsidRDefault="003D19C2" w:rsidP="00842AD7">
            <w:pPr>
              <w:shd w:val="clear" w:color="auto" w:fill="FFFFFF"/>
              <w:tabs>
                <w:tab w:val="left" w:pos="6441"/>
              </w:tabs>
              <w:spacing w:line="322" w:lineRule="exact"/>
              <w:ind w:right="-10" w:hanging="5"/>
              <w:rPr>
                <w:color w:val="000000"/>
              </w:rPr>
            </w:pPr>
            <w:r w:rsidRPr="005E7F2A">
              <w:rPr>
                <w:color w:val="000000"/>
                <w:sz w:val="28"/>
                <w:szCs w:val="28"/>
              </w:rPr>
              <w:t>Цивільне право і відносини, що ним регулюються</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1</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326"/>
        </w:trPr>
        <w:tc>
          <w:tcPr>
            <w:tcW w:w="709" w:type="dxa"/>
            <w:shd w:val="clear" w:color="auto" w:fill="FFFFFF"/>
          </w:tcPr>
          <w:p w:rsidR="003D19C2" w:rsidRPr="005E7F2A" w:rsidRDefault="003D19C2" w:rsidP="00842AD7">
            <w:pPr>
              <w:shd w:val="clear" w:color="auto" w:fill="FFFFFF"/>
              <w:spacing w:line="276" w:lineRule="auto"/>
              <w:ind w:left="187"/>
              <w:rPr>
                <w:color w:val="000000"/>
              </w:rPr>
            </w:pPr>
            <w:r w:rsidRPr="005E7F2A">
              <w:rPr>
                <w:color w:val="000000"/>
                <w:sz w:val="28"/>
                <w:szCs w:val="28"/>
              </w:rPr>
              <w:t>4.</w:t>
            </w:r>
          </w:p>
        </w:tc>
        <w:tc>
          <w:tcPr>
            <w:tcW w:w="6095" w:type="dxa"/>
            <w:shd w:val="clear" w:color="auto" w:fill="FFFFFF"/>
          </w:tcPr>
          <w:p w:rsidR="003D19C2" w:rsidRPr="005E7F2A" w:rsidRDefault="003D19C2" w:rsidP="00842AD7">
            <w:pPr>
              <w:shd w:val="clear" w:color="auto" w:fill="FFFFFF"/>
              <w:spacing w:line="276" w:lineRule="auto"/>
              <w:jc w:val="both"/>
              <w:rPr>
                <w:color w:val="000000"/>
              </w:rPr>
            </w:pPr>
            <w:r w:rsidRPr="005E7F2A">
              <w:rPr>
                <w:color w:val="000000"/>
                <w:sz w:val="28"/>
                <w:szCs w:val="28"/>
              </w:rPr>
              <w:t>Господарство і право</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1</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653"/>
        </w:trPr>
        <w:tc>
          <w:tcPr>
            <w:tcW w:w="709" w:type="dxa"/>
            <w:shd w:val="clear" w:color="auto" w:fill="FFFFFF"/>
          </w:tcPr>
          <w:p w:rsidR="003D19C2" w:rsidRPr="005E7F2A" w:rsidRDefault="003D19C2" w:rsidP="00842AD7">
            <w:pPr>
              <w:shd w:val="clear" w:color="auto" w:fill="FFFFFF"/>
              <w:spacing w:line="276" w:lineRule="auto"/>
              <w:ind w:left="187"/>
              <w:rPr>
                <w:color w:val="000000"/>
              </w:rPr>
            </w:pPr>
            <w:r w:rsidRPr="005E7F2A">
              <w:rPr>
                <w:color w:val="000000"/>
                <w:sz w:val="28"/>
                <w:szCs w:val="28"/>
              </w:rPr>
              <w:t>5.</w:t>
            </w:r>
          </w:p>
        </w:tc>
        <w:tc>
          <w:tcPr>
            <w:tcW w:w="6095" w:type="dxa"/>
            <w:shd w:val="clear" w:color="auto" w:fill="FFFFFF"/>
          </w:tcPr>
          <w:p w:rsidR="003D19C2" w:rsidRPr="005E7F2A" w:rsidRDefault="003D19C2" w:rsidP="00842AD7">
            <w:pPr>
              <w:shd w:val="clear" w:color="auto" w:fill="FFFFFF"/>
              <w:spacing w:line="326" w:lineRule="exact"/>
              <w:ind w:right="53"/>
              <w:jc w:val="both"/>
              <w:rPr>
                <w:color w:val="000000"/>
              </w:rPr>
            </w:pPr>
            <w:r w:rsidRPr="005E7F2A">
              <w:rPr>
                <w:color w:val="000000"/>
                <w:sz w:val="28"/>
                <w:szCs w:val="28"/>
              </w:rPr>
              <w:t>Захист господарчих прав та інтересів. Розгляд господарчих спорів</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2</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336"/>
        </w:trPr>
        <w:tc>
          <w:tcPr>
            <w:tcW w:w="709" w:type="dxa"/>
            <w:shd w:val="clear" w:color="auto" w:fill="FFFFFF"/>
          </w:tcPr>
          <w:p w:rsidR="003D19C2" w:rsidRPr="005E7F2A" w:rsidRDefault="003D19C2" w:rsidP="00842AD7">
            <w:pPr>
              <w:shd w:val="clear" w:color="auto" w:fill="FFFFFF"/>
              <w:spacing w:line="276" w:lineRule="auto"/>
              <w:ind w:left="202"/>
              <w:rPr>
                <w:color w:val="000000"/>
              </w:rPr>
            </w:pPr>
            <w:r w:rsidRPr="005E7F2A">
              <w:rPr>
                <w:color w:val="000000"/>
                <w:sz w:val="28"/>
                <w:szCs w:val="28"/>
              </w:rPr>
              <w:t>6.</w:t>
            </w:r>
          </w:p>
        </w:tc>
        <w:tc>
          <w:tcPr>
            <w:tcW w:w="6095" w:type="dxa"/>
            <w:shd w:val="clear" w:color="auto" w:fill="FFFFFF"/>
          </w:tcPr>
          <w:p w:rsidR="003D19C2" w:rsidRPr="005E7F2A" w:rsidRDefault="003D19C2" w:rsidP="00842AD7">
            <w:pPr>
              <w:shd w:val="clear" w:color="auto" w:fill="FFFFFF"/>
              <w:spacing w:line="276" w:lineRule="auto"/>
              <w:jc w:val="both"/>
              <w:rPr>
                <w:color w:val="000000"/>
              </w:rPr>
            </w:pPr>
            <w:r w:rsidRPr="005E7F2A">
              <w:rPr>
                <w:color w:val="000000"/>
                <w:sz w:val="28"/>
                <w:szCs w:val="28"/>
              </w:rPr>
              <w:t>Праця, закон і ми</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2</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301"/>
        </w:trPr>
        <w:tc>
          <w:tcPr>
            <w:tcW w:w="709" w:type="dxa"/>
            <w:shd w:val="clear" w:color="auto" w:fill="FFFFFF"/>
          </w:tcPr>
          <w:p w:rsidR="003D19C2" w:rsidRPr="005E7F2A" w:rsidRDefault="003D19C2" w:rsidP="00842AD7">
            <w:pPr>
              <w:shd w:val="clear" w:color="auto" w:fill="FFFFFF"/>
              <w:spacing w:line="276" w:lineRule="auto"/>
              <w:ind w:left="202"/>
              <w:rPr>
                <w:color w:val="000000"/>
              </w:rPr>
            </w:pPr>
            <w:r w:rsidRPr="005E7F2A">
              <w:rPr>
                <w:color w:val="000000"/>
                <w:sz w:val="28"/>
                <w:szCs w:val="28"/>
              </w:rPr>
              <w:t>7.</w:t>
            </w:r>
          </w:p>
        </w:tc>
        <w:tc>
          <w:tcPr>
            <w:tcW w:w="6095" w:type="dxa"/>
            <w:shd w:val="clear" w:color="auto" w:fill="FFFFFF"/>
          </w:tcPr>
          <w:p w:rsidR="003D19C2" w:rsidRPr="00963D31" w:rsidRDefault="003D19C2" w:rsidP="00842AD7">
            <w:pPr>
              <w:shd w:val="clear" w:color="auto" w:fill="FFFFFF"/>
              <w:tabs>
                <w:tab w:val="left" w:pos="7433"/>
              </w:tabs>
              <w:spacing w:line="331" w:lineRule="exact"/>
              <w:ind w:right="-40" w:firstLine="5"/>
              <w:jc w:val="both"/>
              <w:rPr>
                <w:color w:val="000000"/>
                <w:lang w:val="uk-UA"/>
              </w:rPr>
            </w:pPr>
            <w:r w:rsidRPr="005E7F2A">
              <w:rPr>
                <w:color w:val="000000"/>
                <w:sz w:val="28"/>
                <w:szCs w:val="28"/>
              </w:rPr>
              <w:t>Адміністративн</w:t>
            </w:r>
            <w:r>
              <w:rPr>
                <w:color w:val="000000"/>
                <w:sz w:val="28"/>
                <w:szCs w:val="28"/>
                <w:lang w:val="uk-UA"/>
              </w:rPr>
              <w:t>е право</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2</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336"/>
        </w:trPr>
        <w:tc>
          <w:tcPr>
            <w:tcW w:w="709" w:type="dxa"/>
            <w:shd w:val="clear" w:color="auto" w:fill="FFFFFF"/>
          </w:tcPr>
          <w:p w:rsidR="003D19C2" w:rsidRPr="005E7F2A" w:rsidRDefault="003D19C2" w:rsidP="00842AD7">
            <w:pPr>
              <w:shd w:val="clear" w:color="auto" w:fill="FFFFFF"/>
              <w:spacing w:line="276" w:lineRule="auto"/>
              <w:ind w:left="206"/>
              <w:rPr>
                <w:color w:val="000000"/>
              </w:rPr>
            </w:pPr>
            <w:r w:rsidRPr="005E7F2A">
              <w:rPr>
                <w:color w:val="000000"/>
                <w:sz w:val="28"/>
                <w:szCs w:val="28"/>
              </w:rPr>
              <w:t>8.</w:t>
            </w:r>
          </w:p>
        </w:tc>
        <w:tc>
          <w:tcPr>
            <w:tcW w:w="6095" w:type="dxa"/>
            <w:shd w:val="clear" w:color="auto" w:fill="FFFFFF"/>
          </w:tcPr>
          <w:p w:rsidR="003D19C2" w:rsidRPr="005E7F2A" w:rsidRDefault="003D19C2" w:rsidP="00842AD7">
            <w:pPr>
              <w:shd w:val="clear" w:color="auto" w:fill="FFFFFF"/>
              <w:spacing w:line="276" w:lineRule="auto"/>
              <w:ind w:left="10"/>
              <w:jc w:val="both"/>
              <w:rPr>
                <w:color w:val="000000"/>
              </w:rPr>
            </w:pPr>
            <w:r w:rsidRPr="005E7F2A">
              <w:rPr>
                <w:color w:val="000000"/>
                <w:sz w:val="28"/>
                <w:szCs w:val="28"/>
              </w:rPr>
              <w:t>Злочин і покарання</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2</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1077"/>
        </w:trPr>
        <w:tc>
          <w:tcPr>
            <w:tcW w:w="709" w:type="dxa"/>
            <w:shd w:val="clear" w:color="auto" w:fill="FFFFFF"/>
          </w:tcPr>
          <w:p w:rsidR="003D19C2" w:rsidRPr="005E7F2A" w:rsidRDefault="003D19C2" w:rsidP="00842AD7">
            <w:pPr>
              <w:shd w:val="clear" w:color="auto" w:fill="FFFFFF"/>
              <w:spacing w:line="276" w:lineRule="auto"/>
              <w:ind w:left="202"/>
              <w:rPr>
                <w:color w:val="000000"/>
              </w:rPr>
            </w:pPr>
            <w:r w:rsidRPr="005E7F2A">
              <w:rPr>
                <w:color w:val="000000"/>
                <w:sz w:val="28"/>
                <w:szCs w:val="28"/>
              </w:rPr>
              <w:t>9.</w:t>
            </w:r>
          </w:p>
        </w:tc>
        <w:tc>
          <w:tcPr>
            <w:tcW w:w="6095" w:type="dxa"/>
            <w:shd w:val="clear" w:color="auto" w:fill="FFFFFF"/>
          </w:tcPr>
          <w:p w:rsidR="003D19C2" w:rsidRPr="005E7F2A" w:rsidRDefault="003D19C2" w:rsidP="00842AD7">
            <w:pPr>
              <w:shd w:val="clear" w:color="auto" w:fill="FFFFFF"/>
              <w:spacing w:line="322" w:lineRule="exact"/>
              <w:ind w:right="192" w:firstLine="10"/>
              <w:jc w:val="both"/>
              <w:rPr>
                <w:color w:val="000000"/>
              </w:rPr>
            </w:pPr>
            <w:r w:rsidRPr="005E7F2A">
              <w:rPr>
                <w:color w:val="000000"/>
                <w:sz w:val="28"/>
                <w:szCs w:val="28"/>
              </w:rPr>
              <w:t>Правова охорона природи. Охорона природи - невід'ємна умова економічного та соціального розвитку України</w:t>
            </w:r>
          </w:p>
        </w:tc>
        <w:tc>
          <w:tcPr>
            <w:tcW w:w="993" w:type="dxa"/>
            <w:shd w:val="clear" w:color="auto" w:fill="FFFFFF"/>
          </w:tcPr>
          <w:p w:rsidR="003D19C2" w:rsidRPr="005E7F2A" w:rsidRDefault="003D19C2" w:rsidP="00842AD7">
            <w:pPr>
              <w:shd w:val="clear" w:color="auto" w:fill="FFFFFF"/>
              <w:spacing w:line="276" w:lineRule="auto"/>
              <w:jc w:val="center"/>
              <w:rPr>
                <w:color w:val="000000"/>
              </w:rPr>
            </w:pPr>
            <w:r w:rsidRPr="005E7F2A">
              <w:rPr>
                <w:color w:val="000000"/>
                <w:sz w:val="28"/>
                <w:szCs w:val="28"/>
              </w:rPr>
              <w:t>1</w:t>
            </w:r>
          </w:p>
        </w:tc>
        <w:tc>
          <w:tcPr>
            <w:tcW w:w="1701" w:type="dxa"/>
            <w:shd w:val="clear" w:color="auto" w:fill="FFFFFF"/>
          </w:tcPr>
          <w:p w:rsidR="003D19C2" w:rsidRPr="005E7F2A" w:rsidRDefault="003D19C2" w:rsidP="00842AD7">
            <w:pPr>
              <w:shd w:val="clear" w:color="auto" w:fill="FFFFFF"/>
              <w:spacing w:line="276" w:lineRule="auto"/>
              <w:rPr>
                <w:color w:val="000000"/>
              </w:rPr>
            </w:pPr>
          </w:p>
        </w:tc>
      </w:tr>
      <w:tr w:rsidR="003D19C2" w:rsidRPr="005E7F2A" w:rsidTr="00842AD7">
        <w:trPr>
          <w:trHeight w:hRule="exact" w:val="379"/>
        </w:trPr>
        <w:tc>
          <w:tcPr>
            <w:tcW w:w="709" w:type="dxa"/>
            <w:shd w:val="clear" w:color="auto" w:fill="FFFFFF"/>
          </w:tcPr>
          <w:p w:rsidR="003D19C2" w:rsidRPr="005E7F2A" w:rsidRDefault="003D19C2" w:rsidP="00842AD7">
            <w:pPr>
              <w:shd w:val="clear" w:color="auto" w:fill="FFFFFF"/>
              <w:spacing w:line="276" w:lineRule="auto"/>
              <w:rPr>
                <w:b/>
                <w:bCs/>
                <w:color w:val="000000"/>
              </w:rPr>
            </w:pPr>
          </w:p>
        </w:tc>
        <w:tc>
          <w:tcPr>
            <w:tcW w:w="6095" w:type="dxa"/>
            <w:shd w:val="clear" w:color="auto" w:fill="FFFFFF"/>
          </w:tcPr>
          <w:p w:rsidR="003D19C2" w:rsidRPr="00A2210C" w:rsidRDefault="003D19C2" w:rsidP="00842AD7">
            <w:pPr>
              <w:shd w:val="clear" w:color="auto" w:fill="FFFFFF"/>
              <w:spacing w:line="276" w:lineRule="auto"/>
              <w:ind w:left="-40"/>
              <w:jc w:val="right"/>
              <w:rPr>
                <w:b/>
                <w:bCs/>
                <w:color w:val="000000"/>
                <w:lang w:val="uk-UA"/>
              </w:rPr>
            </w:pPr>
            <w:r>
              <w:rPr>
                <w:b/>
                <w:bCs/>
                <w:color w:val="000000"/>
                <w:sz w:val="28"/>
                <w:szCs w:val="28"/>
                <w:lang w:val="uk-UA"/>
              </w:rPr>
              <w:t xml:space="preserve">Усього </w:t>
            </w:r>
            <w:r w:rsidRPr="005E7F2A">
              <w:rPr>
                <w:b/>
                <w:bCs/>
                <w:color w:val="000000"/>
                <w:sz w:val="28"/>
                <w:szCs w:val="28"/>
              </w:rPr>
              <w:t>годин</w:t>
            </w:r>
            <w:r>
              <w:rPr>
                <w:b/>
                <w:bCs/>
                <w:color w:val="000000"/>
                <w:sz w:val="28"/>
                <w:szCs w:val="28"/>
                <w:lang w:val="uk-UA"/>
              </w:rPr>
              <w:t>:</w:t>
            </w:r>
          </w:p>
        </w:tc>
        <w:tc>
          <w:tcPr>
            <w:tcW w:w="993" w:type="dxa"/>
            <w:shd w:val="clear" w:color="auto" w:fill="FFFFFF"/>
          </w:tcPr>
          <w:p w:rsidR="003D19C2" w:rsidRPr="005E7F2A" w:rsidRDefault="003D19C2" w:rsidP="00842AD7">
            <w:pPr>
              <w:shd w:val="clear" w:color="auto" w:fill="FFFFFF"/>
              <w:spacing w:line="276" w:lineRule="auto"/>
              <w:jc w:val="center"/>
              <w:rPr>
                <w:b/>
                <w:bCs/>
                <w:color w:val="000000"/>
              </w:rPr>
            </w:pPr>
            <w:r w:rsidRPr="005E7F2A">
              <w:rPr>
                <w:b/>
                <w:bCs/>
                <w:color w:val="000000"/>
                <w:sz w:val="28"/>
                <w:szCs w:val="28"/>
              </w:rPr>
              <w:t>17</w:t>
            </w:r>
          </w:p>
        </w:tc>
        <w:tc>
          <w:tcPr>
            <w:tcW w:w="1701" w:type="dxa"/>
            <w:shd w:val="clear" w:color="auto" w:fill="FFFFFF"/>
          </w:tcPr>
          <w:p w:rsidR="003D19C2" w:rsidRPr="005E7F2A" w:rsidRDefault="003D19C2" w:rsidP="00842AD7">
            <w:pPr>
              <w:shd w:val="clear" w:color="auto" w:fill="FFFFFF"/>
              <w:spacing w:line="276" w:lineRule="auto"/>
              <w:rPr>
                <w:b/>
                <w:bCs/>
                <w:color w:val="000000"/>
              </w:rPr>
            </w:pPr>
          </w:p>
        </w:tc>
      </w:tr>
    </w:tbl>
    <w:p w:rsidR="003D19C2" w:rsidRPr="005E7F2A" w:rsidRDefault="003D19C2" w:rsidP="003D19C2">
      <w:pPr>
        <w:ind w:firstLine="720"/>
        <w:rPr>
          <w:b/>
          <w:bCs/>
          <w:color w:val="000000"/>
          <w:sz w:val="14"/>
          <w:szCs w:val="14"/>
          <w:u w:val="single"/>
        </w:rPr>
      </w:pPr>
    </w:p>
    <w:p w:rsidR="003D19C2" w:rsidRDefault="003D19C2" w:rsidP="003D19C2">
      <w:pPr>
        <w:ind w:left="720"/>
        <w:rPr>
          <w:b/>
          <w:bCs/>
          <w:color w:val="000000"/>
          <w:sz w:val="28"/>
          <w:szCs w:val="28"/>
        </w:rPr>
      </w:pPr>
    </w:p>
    <w:p w:rsidR="003D19C2" w:rsidRPr="005E7F2A" w:rsidRDefault="003D19C2" w:rsidP="003D19C2">
      <w:pPr>
        <w:ind w:left="720"/>
        <w:rPr>
          <w:b/>
          <w:bCs/>
          <w:color w:val="000000"/>
          <w:sz w:val="28"/>
          <w:szCs w:val="28"/>
        </w:rPr>
      </w:pPr>
      <w:r w:rsidRPr="005E7F2A">
        <w:rPr>
          <w:b/>
          <w:bCs/>
          <w:color w:val="000000"/>
          <w:sz w:val="28"/>
          <w:szCs w:val="28"/>
        </w:rPr>
        <w:t>Тема 1. Право - соціальна цінність, складова частина загально-людської культури. Поняття та ознаки правової держави</w:t>
      </w:r>
    </w:p>
    <w:p w:rsidR="003D19C2" w:rsidRPr="005E7F2A" w:rsidRDefault="003D19C2" w:rsidP="003D19C2">
      <w:pPr>
        <w:shd w:val="clear" w:color="auto" w:fill="FFFFFF"/>
        <w:spacing w:line="322" w:lineRule="exact"/>
        <w:ind w:right="38" w:firstLine="720"/>
        <w:jc w:val="both"/>
        <w:rPr>
          <w:color w:val="000000"/>
          <w:sz w:val="22"/>
          <w:szCs w:val="22"/>
        </w:rPr>
      </w:pPr>
      <w:r w:rsidRPr="005E7F2A">
        <w:rPr>
          <w:color w:val="000000"/>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w:t>
      </w:r>
      <w:r>
        <w:rPr>
          <w:color w:val="000000"/>
          <w:sz w:val="28"/>
          <w:szCs w:val="28"/>
        </w:rPr>
        <w:t>ава.</w:t>
      </w:r>
      <w:r w:rsidRPr="005E7F2A">
        <w:rPr>
          <w:color w:val="000000"/>
          <w:sz w:val="28"/>
          <w:szCs w:val="28"/>
        </w:rPr>
        <w:t xml:space="preserve"> Правомірна поведінка і правопорушення. Юридична відповідальність.</w:t>
      </w:r>
    </w:p>
    <w:p w:rsidR="003D19C2" w:rsidRPr="005E7F2A" w:rsidRDefault="003D19C2" w:rsidP="003D19C2">
      <w:pPr>
        <w:keepNext/>
        <w:widowControl w:val="0"/>
        <w:shd w:val="clear" w:color="auto" w:fill="FFFFFF"/>
        <w:autoSpaceDE w:val="0"/>
        <w:autoSpaceDN w:val="0"/>
        <w:adjustRightInd w:val="0"/>
        <w:spacing w:before="240" w:line="322" w:lineRule="exact"/>
        <w:ind w:left="391" w:firstLine="720"/>
        <w:jc w:val="both"/>
        <w:outlineLvl w:val="2"/>
        <w:rPr>
          <w:b/>
          <w:bCs/>
          <w:color w:val="000000"/>
          <w:sz w:val="28"/>
          <w:szCs w:val="28"/>
          <w:lang w:eastAsia="uk-UA"/>
        </w:rPr>
      </w:pPr>
      <w:r w:rsidRPr="005E7F2A">
        <w:rPr>
          <w:b/>
          <w:bCs/>
          <w:color w:val="000000"/>
          <w:sz w:val="28"/>
          <w:szCs w:val="28"/>
          <w:lang w:eastAsia="uk-UA"/>
        </w:rPr>
        <w:t>Тема 2. Конституційні основи України</w:t>
      </w:r>
    </w:p>
    <w:p w:rsidR="003D19C2" w:rsidRPr="005E7F2A" w:rsidRDefault="003D19C2" w:rsidP="003D19C2">
      <w:pPr>
        <w:shd w:val="clear" w:color="auto" w:fill="FFFFFF"/>
        <w:spacing w:line="322" w:lineRule="exact"/>
        <w:ind w:right="19" w:firstLine="720"/>
        <w:jc w:val="both"/>
        <w:rPr>
          <w:color w:val="000000"/>
          <w:sz w:val="22"/>
          <w:szCs w:val="22"/>
        </w:rPr>
      </w:pPr>
      <w:r w:rsidRPr="005E7F2A">
        <w:rPr>
          <w:color w:val="000000"/>
          <w:sz w:val="28"/>
          <w:szCs w:val="28"/>
        </w:rPr>
        <w:t>Громадянин і держава. Поняття громадянства в Україні. Правове становище громадян України, їхня рівноправність.</w:t>
      </w:r>
    </w:p>
    <w:p w:rsidR="003D19C2" w:rsidRPr="005E7F2A" w:rsidRDefault="003D19C2" w:rsidP="003D19C2">
      <w:pPr>
        <w:shd w:val="clear" w:color="auto" w:fill="FFFFFF"/>
        <w:spacing w:line="322" w:lineRule="exact"/>
        <w:ind w:right="10" w:firstLine="720"/>
        <w:jc w:val="both"/>
        <w:rPr>
          <w:color w:val="000000"/>
          <w:sz w:val="22"/>
          <w:szCs w:val="22"/>
        </w:rPr>
      </w:pPr>
      <w:r w:rsidRPr="005E7F2A">
        <w:rPr>
          <w:color w:val="000000"/>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3D19C2" w:rsidRPr="005E7F2A" w:rsidRDefault="003D19C2" w:rsidP="003D19C2">
      <w:pPr>
        <w:shd w:val="clear" w:color="auto" w:fill="FFFFFF"/>
        <w:spacing w:line="322" w:lineRule="exact"/>
        <w:ind w:firstLine="720"/>
        <w:jc w:val="both"/>
        <w:rPr>
          <w:color w:val="000000"/>
          <w:sz w:val="22"/>
          <w:szCs w:val="22"/>
        </w:rPr>
      </w:pPr>
      <w:r w:rsidRPr="005E7F2A">
        <w:rPr>
          <w:color w:val="000000"/>
          <w:sz w:val="28"/>
          <w:szCs w:val="28"/>
        </w:rPr>
        <w:t xml:space="preserve">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w:t>
      </w:r>
      <w:r w:rsidRPr="005E7F2A">
        <w:rPr>
          <w:color w:val="000000"/>
          <w:sz w:val="28"/>
          <w:szCs w:val="28"/>
        </w:rPr>
        <w:lastRenderedPageBreak/>
        <w:t>Президент України - глава держави. Обрання Президента України та його повноваження. Припинення повноважень Президента України.</w:t>
      </w:r>
    </w:p>
    <w:p w:rsidR="003D19C2" w:rsidRPr="005E7F2A" w:rsidRDefault="003D19C2" w:rsidP="003D19C2">
      <w:pPr>
        <w:shd w:val="clear" w:color="auto" w:fill="FFFFFF"/>
        <w:spacing w:line="322" w:lineRule="exact"/>
        <w:ind w:firstLine="720"/>
        <w:jc w:val="both"/>
        <w:rPr>
          <w:color w:val="000000"/>
          <w:sz w:val="22"/>
          <w:szCs w:val="22"/>
        </w:rPr>
      </w:pPr>
      <w:r w:rsidRPr="005E7F2A">
        <w:rPr>
          <w:color w:val="000000"/>
          <w:sz w:val="28"/>
          <w:szCs w:val="28"/>
        </w:rPr>
        <w:t>Кабінет Міністрів України - вищий орган у системі органів виконавчої влади.</w:t>
      </w:r>
    </w:p>
    <w:p w:rsidR="003D19C2" w:rsidRPr="005E7F2A" w:rsidRDefault="003D19C2" w:rsidP="003D19C2">
      <w:pPr>
        <w:shd w:val="clear" w:color="auto" w:fill="FFFFFF"/>
        <w:spacing w:line="322" w:lineRule="exact"/>
        <w:ind w:firstLine="720"/>
        <w:jc w:val="both"/>
        <w:rPr>
          <w:color w:val="000000"/>
          <w:sz w:val="22"/>
          <w:szCs w:val="22"/>
        </w:rPr>
      </w:pPr>
      <w:r w:rsidRPr="005E7F2A">
        <w:rPr>
          <w:color w:val="000000"/>
          <w:sz w:val="28"/>
          <w:szCs w:val="28"/>
        </w:rPr>
        <w:t>Правосуддя. Конституційний суд України. Здійснення правосуддя в Україні винятково судами. Система судів в Україні.</w:t>
      </w:r>
    </w:p>
    <w:p w:rsidR="003D19C2" w:rsidRPr="005E7F2A" w:rsidRDefault="003D19C2" w:rsidP="003D19C2">
      <w:pPr>
        <w:ind w:firstLine="720"/>
        <w:jc w:val="both"/>
        <w:rPr>
          <w:color w:val="000000"/>
          <w:sz w:val="28"/>
          <w:szCs w:val="28"/>
        </w:rPr>
      </w:pPr>
      <w:r w:rsidRPr="005E7F2A">
        <w:rPr>
          <w:color w:val="000000"/>
          <w:sz w:val="28"/>
          <w:szCs w:val="28"/>
        </w:rPr>
        <w:t>Місцеве самоврядування. Поняття місцевого самоврядування в Україні, його система та повноваження.</w:t>
      </w:r>
    </w:p>
    <w:p w:rsidR="003D19C2" w:rsidRPr="005E7F2A" w:rsidRDefault="003D19C2" w:rsidP="003D19C2">
      <w:pPr>
        <w:keepNext/>
        <w:widowControl w:val="0"/>
        <w:shd w:val="clear" w:color="auto" w:fill="FFFFFF"/>
        <w:autoSpaceDE w:val="0"/>
        <w:autoSpaceDN w:val="0"/>
        <w:adjustRightInd w:val="0"/>
        <w:spacing w:before="322" w:line="322" w:lineRule="exact"/>
        <w:ind w:left="384" w:firstLine="720"/>
        <w:jc w:val="both"/>
        <w:outlineLvl w:val="3"/>
        <w:rPr>
          <w:b/>
          <w:bCs/>
          <w:color w:val="000000"/>
          <w:sz w:val="26"/>
          <w:szCs w:val="26"/>
          <w:lang w:eastAsia="uk-UA"/>
        </w:rPr>
      </w:pPr>
      <w:r w:rsidRPr="005E7F2A">
        <w:rPr>
          <w:b/>
          <w:bCs/>
          <w:color w:val="000000"/>
          <w:sz w:val="28"/>
          <w:szCs w:val="28"/>
          <w:lang w:eastAsia="uk-UA"/>
        </w:rPr>
        <w:t>Тема 3. Цивільне право і відносини, що ним регулюються</w:t>
      </w:r>
    </w:p>
    <w:p w:rsidR="003D19C2" w:rsidRPr="005E7F2A" w:rsidRDefault="003D19C2" w:rsidP="003D19C2">
      <w:pPr>
        <w:shd w:val="clear" w:color="auto" w:fill="FFFFFF"/>
        <w:spacing w:line="322" w:lineRule="exact"/>
        <w:ind w:right="48" w:firstLine="720"/>
        <w:jc w:val="both"/>
        <w:rPr>
          <w:color w:val="000000"/>
          <w:sz w:val="22"/>
          <w:szCs w:val="22"/>
        </w:rPr>
      </w:pPr>
      <w:r w:rsidRPr="005E7F2A">
        <w:rPr>
          <w:color w:val="000000"/>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3D19C2" w:rsidRPr="005E7F2A" w:rsidRDefault="003D19C2" w:rsidP="003D19C2">
      <w:pPr>
        <w:keepNext/>
        <w:widowControl w:val="0"/>
        <w:shd w:val="clear" w:color="auto" w:fill="FFFFFF"/>
        <w:autoSpaceDE w:val="0"/>
        <w:autoSpaceDN w:val="0"/>
        <w:adjustRightInd w:val="0"/>
        <w:spacing w:before="322" w:line="322" w:lineRule="exact"/>
        <w:ind w:left="384" w:firstLine="720"/>
        <w:jc w:val="both"/>
        <w:outlineLvl w:val="3"/>
        <w:rPr>
          <w:b/>
          <w:bCs/>
          <w:color w:val="000000"/>
          <w:sz w:val="26"/>
          <w:szCs w:val="26"/>
          <w:lang w:eastAsia="uk-UA"/>
        </w:rPr>
      </w:pPr>
      <w:r w:rsidRPr="005E7F2A">
        <w:rPr>
          <w:b/>
          <w:bCs/>
          <w:color w:val="000000"/>
          <w:sz w:val="28"/>
          <w:szCs w:val="28"/>
          <w:lang w:eastAsia="uk-UA"/>
        </w:rPr>
        <w:t>Тема 4. Господарство і право</w:t>
      </w:r>
    </w:p>
    <w:p w:rsidR="003D19C2" w:rsidRPr="005E7F2A" w:rsidRDefault="003D19C2" w:rsidP="003D19C2">
      <w:pPr>
        <w:shd w:val="clear" w:color="auto" w:fill="FFFFFF"/>
        <w:spacing w:line="317" w:lineRule="exact"/>
        <w:ind w:right="43" w:firstLine="720"/>
        <w:jc w:val="both"/>
        <w:rPr>
          <w:color w:val="000000"/>
          <w:sz w:val="22"/>
          <w:szCs w:val="22"/>
        </w:rPr>
      </w:pPr>
      <w:r w:rsidRPr="005E7F2A">
        <w:rPr>
          <w:color w:val="000000"/>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3D19C2" w:rsidRPr="005E7F2A" w:rsidRDefault="003D19C2" w:rsidP="003D19C2">
      <w:pPr>
        <w:keepNext/>
        <w:widowControl w:val="0"/>
        <w:shd w:val="clear" w:color="auto" w:fill="FFFFFF"/>
        <w:autoSpaceDE w:val="0"/>
        <w:autoSpaceDN w:val="0"/>
        <w:adjustRightInd w:val="0"/>
        <w:spacing w:before="322" w:line="322" w:lineRule="exact"/>
        <w:ind w:left="720" w:firstLine="567"/>
        <w:jc w:val="both"/>
        <w:outlineLvl w:val="3"/>
        <w:rPr>
          <w:b/>
          <w:bCs/>
          <w:color w:val="000000"/>
          <w:sz w:val="26"/>
          <w:szCs w:val="26"/>
          <w:lang w:eastAsia="uk-UA"/>
        </w:rPr>
      </w:pPr>
      <w:r w:rsidRPr="005E7F2A">
        <w:rPr>
          <w:b/>
          <w:bCs/>
          <w:color w:val="000000"/>
          <w:sz w:val="28"/>
          <w:szCs w:val="28"/>
          <w:lang w:eastAsia="uk-UA"/>
        </w:rPr>
        <w:t>Тема 5. Захист господарських прав та інтересів. Розгляд господарських  спорів</w:t>
      </w:r>
    </w:p>
    <w:p w:rsidR="003D19C2" w:rsidRPr="005E7F2A" w:rsidRDefault="003D19C2" w:rsidP="003D19C2">
      <w:pPr>
        <w:shd w:val="clear" w:color="auto" w:fill="FFFFFF"/>
        <w:spacing w:line="317" w:lineRule="exact"/>
        <w:ind w:right="48" w:firstLine="720"/>
        <w:jc w:val="both"/>
        <w:rPr>
          <w:color w:val="000000"/>
          <w:sz w:val="22"/>
          <w:szCs w:val="22"/>
        </w:rPr>
      </w:pPr>
      <w:r w:rsidRPr="005E7F2A">
        <w:rPr>
          <w:color w:val="000000"/>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3D19C2" w:rsidRPr="005E7F2A" w:rsidRDefault="003D19C2" w:rsidP="003D19C2">
      <w:pPr>
        <w:shd w:val="clear" w:color="auto" w:fill="FFFFFF"/>
        <w:spacing w:before="331" w:line="322" w:lineRule="exact"/>
        <w:ind w:firstLine="720"/>
        <w:jc w:val="both"/>
        <w:rPr>
          <w:color w:val="000000"/>
          <w:sz w:val="18"/>
          <w:szCs w:val="18"/>
        </w:rPr>
      </w:pPr>
      <w:r w:rsidRPr="005E7F2A">
        <w:rPr>
          <w:b/>
          <w:bCs/>
          <w:color w:val="000000"/>
          <w:sz w:val="28"/>
          <w:szCs w:val="28"/>
        </w:rPr>
        <w:t>Тема 6. Праця, закон і ми</w:t>
      </w:r>
    </w:p>
    <w:p w:rsidR="003D19C2" w:rsidRPr="005E7F2A" w:rsidRDefault="003D19C2" w:rsidP="003D19C2">
      <w:pPr>
        <w:shd w:val="clear" w:color="auto" w:fill="FFFFFF"/>
        <w:spacing w:line="322" w:lineRule="exact"/>
        <w:ind w:firstLine="720"/>
        <w:jc w:val="both"/>
        <w:rPr>
          <w:color w:val="000000"/>
          <w:sz w:val="22"/>
          <w:szCs w:val="22"/>
        </w:rPr>
      </w:pPr>
      <w:r w:rsidRPr="005E7F2A">
        <w:rPr>
          <w:color w:val="000000"/>
          <w:sz w:val="28"/>
          <w:szCs w:val="28"/>
        </w:rPr>
        <w:t>Право громадян України на працю.</w:t>
      </w:r>
    </w:p>
    <w:p w:rsidR="003D19C2" w:rsidRPr="005E7F2A" w:rsidRDefault="003D19C2" w:rsidP="003D19C2">
      <w:pPr>
        <w:shd w:val="clear" w:color="auto" w:fill="FFFFFF"/>
        <w:spacing w:line="322" w:lineRule="exact"/>
        <w:ind w:right="34" w:firstLine="720"/>
        <w:jc w:val="both"/>
        <w:rPr>
          <w:color w:val="000000"/>
          <w:sz w:val="28"/>
          <w:szCs w:val="28"/>
        </w:rPr>
      </w:pPr>
      <w:r w:rsidRPr="005E7F2A">
        <w:rPr>
          <w:color w:val="000000"/>
          <w:sz w:val="28"/>
          <w:szCs w:val="28"/>
        </w:rPr>
        <w:t>Загальна характеристика трудового права України. Трудовий договір. Робочий час і час відпочинку. Заробітна плата.</w:t>
      </w:r>
    </w:p>
    <w:p w:rsidR="003D19C2" w:rsidRPr="005E7F2A" w:rsidRDefault="003D19C2" w:rsidP="003D19C2">
      <w:pPr>
        <w:shd w:val="clear" w:color="auto" w:fill="FFFFFF"/>
        <w:spacing w:line="322" w:lineRule="exact"/>
        <w:ind w:right="34" w:firstLine="720"/>
        <w:jc w:val="both"/>
        <w:rPr>
          <w:color w:val="000000"/>
          <w:sz w:val="22"/>
          <w:szCs w:val="22"/>
        </w:rPr>
      </w:pPr>
    </w:p>
    <w:p w:rsidR="003D19C2" w:rsidRPr="00963D31" w:rsidRDefault="003D19C2" w:rsidP="003D19C2">
      <w:pPr>
        <w:ind w:firstLine="720"/>
        <w:jc w:val="both"/>
        <w:rPr>
          <w:b/>
          <w:bCs/>
          <w:color w:val="000000"/>
          <w:sz w:val="28"/>
          <w:szCs w:val="28"/>
          <w:lang w:val="uk-UA"/>
        </w:rPr>
      </w:pPr>
      <w:r w:rsidRPr="005E7F2A">
        <w:rPr>
          <w:b/>
          <w:bCs/>
          <w:color w:val="000000"/>
          <w:sz w:val="28"/>
          <w:szCs w:val="28"/>
        </w:rPr>
        <w:t xml:space="preserve">Тема </w:t>
      </w:r>
      <w:r>
        <w:rPr>
          <w:b/>
          <w:bCs/>
          <w:color w:val="000000"/>
          <w:sz w:val="28"/>
          <w:szCs w:val="28"/>
        </w:rPr>
        <w:t>7. Адміністратив</w:t>
      </w:r>
      <w:r>
        <w:rPr>
          <w:b/>
          <w:bCs/>
          <w:color w:val="000000"/>
          <w:sz w:val="28"/>
          <w:szCs w:val="28"/>
          <w:lang w:val="uk-UA"/>
        </w:rPr>
        <w:t>не право</w:t>
      </w:r>
    </w:p>
    <w:p w:rsidR="003D19C2" w:rsidRPr="005E7F2A" w:rsidRDefault="003D19C2" w:rsidP="003D19C2">
      <w:pPr>
        <w:ind w:firstLine="720"/>
        <w:jc w:val="both"/>
        <w:rPr>
          <w:b/>
          <w:bCs/>
          <w:color w:val="000000"/>
          <w:sz w:val="16"/>
          <w:szCs w:val="16"/>
        </w:rPr>
      </w:pPr>
      <w:r w:rsidRPr="005E7F2A">
        <w:rPr>
          <w:color w:val="000000"/>
          <w:sz w:val="28"/>
          <w:szCs w:val="28"/>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3D19C2" w:rsidRPr="005E7F2A" w:rsidRDefault="003D19C2" w:rsidP="003D19C2">
      <w:pPr>
        <w:spacing w:before="240"/>
        <w:ind w:firstLine="720"/>
        <w:jc w:val="both"/>
        <w:outlineLvl w:val="4"/>
        <w:rPr>
          <w:b/>
          <w:bCs/>
          <w:i/>
          <w:iCs/>
          <w:color w:val="000000"/>
          <w:sz w:val="28"/>
          <w:szCs w:val="28"/>
        </w:rPr>
      </w:pPr>
      <w:r w:rsidRPr="005E7F2A">
        <w:rPr>
          <w:b/>
          <w:bCs/>
          <w:color w:val="000000"/>
          <w:sz w:val="28"/>
          <w:szCs w:val="28"/>
        </w:rPr>
        <w:t>Тема 8. Злочин і покарання</w:t>
      </w:r>
    </w:p>
    <w:p w:rsidR="003D19C2" w:rsidRPr="005E7F2A" w:rsidRDefault="003D19C2" w:rsidP="003D19C2">
      <w:pPr>
        <w:shd w:val="clear" w:color="auto" w:fill="FFFFFF"/>
        <w:spacing w:line="326" w:lineRule="exact"/>
        <w:ind w:right="14" w:firstLine="720"/>
        <w:jc w:val="both"/>
        <w:rPr>
          <w:color w:val="000000"/>
          <w:sz w:val="22"/>
          <w:szCs w:val="22"/>
        </w:rPr>
      </w:pPr>
      <w:r w:rsidRPr="005E7F2A">
        <w:rPr>
          <w:color w:val="000000"/>
          <w:sz w:val="28"/>
          <w:szCs w:val="28"/>
        </w:rPr>
        <w:t>Поняття кримінального права. Загальні положення кримінального права. Злочин та інші правопорушення.</w:t>
      </w:r>
    </w:p>
    <w:p w:rsidR="003D19C2" w:rsidRPr="005E7F2A" w:rsidRDefault="003D19C2" w:rsidP="003D19C2">
      <w:pPr>
        <w:shd w:val="clear" w:color="auto" w:fill="FFFFFF"/>
        <w:spacing w:line="322" w:lineRule="exact"/>
        <w:ind w:right="14" w:firstLine="720"/>
        <w:jc w:val="both"/>
        <w:rPr>
          <w:color w:val="000000"/>
          <w:sz w:val="28"/>
          <w:szCs w:val="28"/>
        </w:rPr>
      </w:pPr>
      <w:r w:rsidRPr="005E7F2A">
        <w:rPr>
          <w:color w:val="000000"/>
          <w:sz w:val="28"/>
          <w:szCs w:val="28"/>
        </w:rPr>
        <w:t>Види покарань. Поняття індивідуалізації покарання стосовно особи відповідно до вчинку.</w:t>
      </w:r>
    </w:p>
    <w:p w:rsidR="003D19C2" w:rsidRPr="005E7F2A" w:rsidRDefault="003D19C2" w:rsidP="003D19C2">
      <w:pPr>
        <w:shd w:val="clear" w:color="auto" w:fill="FFFFFF"/>
        <w:spacing w:line="322" w:lineRule="exact"/>
        <w:ind w:right="14" w:firstLine="720"/>
        <w:jc w:val="both"/>
        <w:rPr>
          <w:color w:val="000000"/>
          <w:sz w:val="22"/>
          <w:szCs w:val="22"/>
        </w:rPr>
      </w:pPr>
    </w:p>
    <w:p w:rsidR="003D19C2" w:rsidRDefault="003D19C2" w:rsidP="003D19C2">
      <w:pPr>
        <w:ind w:firstLine="720"/>
        <w:jc w:val="both"/>
        <w:rPr>
          <w:b/>
          <w:bCs/>
          <w:color w:val="000000"/>
          <w:sz w:val="28"/>
          <w:szCs w:val="28"/>
        </w:rPr>
      </w:pPr>
    </w:p>
    <w:p w:rsidR="003D19C2" w:rsidRDefault="003D19C2" w:rsidP="003D19C2">
      <w:pPr>
        <w:ind w:firstLine="720"/>
        <w:jc w:val="both"/>
        <w:rPr>
          <w:b/>
          <w:bCs/>
          <w:color w:val="000000"/>
          <w:sz w:val="28"/>
          <w:szCs w:val="28"/>
        </w:rPr>
      </w:pPr>
    </w:p>
    <w:p w:rsidR="003D19C2" w:rsidRPr="005E7F2A" w:rsidRDefault="003D19C2" w:rsidP="003D19C2">
      <w:pPr>
        <w:ind w:firstLine="720"/>
        <w:jc w:val="both"/>
        <w:rPr>
          <w:b/>
          <w:bCs/>
          <w:color w:val="000000"/>
          <w:sz w:val="16"/>
          <w:szCs w:val="16"/>
        </w:rPr>
      </w:pPr>
      <w:r w:rsidRPr="005E7F2A">
        <w:rPr>
          <w:b/>
          <w:bCs/>
          <w:color w:val="000000"/>
          <w:sz w:val="28"/>
          <w:szCs w:val="28"/>
        </w:rPr>
        <w:lastRenderedPageBreak/>
        <w:t>Тема 9. Правова охорона природи. Охорона природи - невід'ємна умова економічного та соціального розвитку України</w:t>
      </w:r>
    </w:p>
    <w:p w:rsidR="003D19C2" w:rsidRPr="005E7F2A" w:rsidRDefault="003D19C2" w:rsidP="003D19C2">
      <w:pPr>
        <w:shd w:val="clear" w:color="auto" w:fill="FFFFFF"/>
        <w:spacing w:line="322" w:lineRule="exact"/>
        <w:ind w:firstLine="720"/>
        <w:jc w:val="both"/>
        <w:rPr>
          <w:color w:val="000000"/>
          <w:sz w:val="22"/>
          <w:szCs w:val="22"/>
        </w:rPr>
      </w:pPr>
      <w:r w:rsidRPr="005E7F2A">
        <w:rPr>
          <w:color w:val="000000"/>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3D19C2" w:rsidRPr="005E7F2A" w:rsidRDefault="003D19C2" w:rsidP="003D19C2">
      <w:pPr>
        <w:shd w:val="clear" w:color="auto" w:fill="FFFFFF"/>
        <w:spacing w:line="322" w:lineRule="exact"/>
        <w:ind w:firstLine="720"/>
        <w:jc w:val="both"/>
        <w:rPr>
          <w:color w:val="000000"/>
          <w:sz w:val="28"/>
          <w:szCs w:val="28"/>
        </w:rPr>
      </w:pPr>
      <w:r w:rsidRPr="005E7F2A">
        <w:rPr>
          <w:color w:val="000000"/>
          <w:sz w:val="28"/>
          <w:szCs w:val="28"/>
        </w:rPr>
        <w:t>Відповідальність за порушення законодавства про охорону навколишнього середовища.</w:t>
      </w:r>
    </w:p>
    <w:p w:rsidR="003D19C2" w:rsidRPr="00963D31" w:rsidRDefault="003D19C2" w:rsidP="003D19C2">
      <w:pPr>
        <w:shd w:val="clear" w:color="auto" w:fill="FFFFFF"/>
        <w:spacing w:line="322" w:lineRule="exact"/>
        <w:ind w:firstLine="720"/>
        <w:jc w:val="both"/>
        <w:rPr>
          <w:color w:val="000000"/>
          <w:sz w:val="28"/>
          <w:szCs w:val="22"/>
        </w:rPr>
      </w:pPr>
    </w:p>
    <w:p w:rsidR="003D19C2" w:rsidRPr="00261008" w:rsidRDefault="003D19C2" w:rsidP="003D19C2">
      <w:pPr>
        <w:shd w:val="clear" w:color="auto" w:fill="FFFFFF"/>
        <w:autoSpaceDE w:val="0"/>
        <w:autoSpaceDN w:val="0"/>
        <w:adjustRightInd w:val="0"/>
        <w:ind w:firstLine="709"/>
        <w:jc w:val="both"/>
        <w:rPr>
          <w:sz w:val="28"/>
          <w:szCs w:val="28"/>
          <w:lang w:val="uk-UA"/>
        </w:rPr>
      </w:pPr>
    </w:p>
    <w:p w:rsidR="003D19C2" w:rsidRPr="00261008" w:rsidRDefault="003D19C2" w:rsidP="003D19C2">
      <w:pPr>
        <w:ind w:firstLine="709"/>
        <w:jc w:val="both"/>
        <w:rPr>
          <w:sz w:val="28"/>
          <w:szCs w:val="28"/>
          <w:lang w:val="uk-UA"/>
        </w:rPr>
      </w:pPr>
    </w:p>
    <w:p w:rsidR="003D19C2" w:rsidRPr="00261008" w:rsidRDefault="003D19C2" w:rsidP="003D19C2">
      <w:pPr>
        <w:widowControl w:val="0"/>
        <w:tabs>
          <w:tab w:val="left" w:pos="-180"/>
        </w:tabs>
        <w:suppressAutoHyphens/>
        <w:ind w:left="-1080"/>
        <w:jc w:val="center"/>
        <w:rPr>
          <w:rFonts w:cs="Tahoma"/>
          <w:b/>
          <w:sz w:val="28"/>
          <w:szCs w:val="28"/>
          <w:lang w:val="uk-UA"/>
        </w:rPr>
      </w:pPr>
    </w:p>
    <w:p w:rsidR="003D19C2" w:rsidRPr="00261008" w:rsidRDefault="003D19C2" w:rsidP="003D19C2">
      <w:pPr>
        <w:widowControl w:val="0"/>
        <w:tabs>
          <w:tab w:val="left" w:pos="-180"/>
        </w:tabs>
        <w:suppressAutoHyphens/>
        <w:ind w:left="-1080"/>
        <w:jc w:val="center"/>
        <w:rPr>
          <w:rFonts w:cs="Tahoma"/>
          <w:b/>
          <w:sz w:val="28"/>
          <w:szCs w:val="28"/>
          <w:lang w:val="uk-UA"/>
        </w:rPr>
      </w:pPr>
    </w:p>
    <w:p w:rsidR="003D19C2" w:rsidRPr="00261008" w:rsidRDefault="003D19C2" w:rsidP="003D19C2">
      <w:pPr>
        <w:jc w:val="center"/>
        <w:rPr>
          <w:b/>
          <w:sz w:val="28"/>
          <w:szCs w:val="28"/>
          <w:lang w:val="uk-UA"/>
        </w:rPr>
      </w:pPr>
      <w:r w:rsidRPr="00261008">
        <w:rPr>
          <w:rFonts w:cs="Tahoma"/>
          <w:b/>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jc w:val="center"/>
        <w:rPr>
          <w:b/>
          <w:sz w:val="28"/>
          <w:szCs w:val="28"/>
          <w:lang w:val="uk-UA"/>
        </w:rPr>
      </w:pPr>
      <w:r w:rsidRPr="00261008">
        <w:rPr>
          <w:b/>
          <w:sz w:val="28"/>
          <w:szCs w:val="28"/>
          <w:lang w:val="uk-UA"/>
        </w:rPr>
        <w:t>«Основи галузевої економіки і підприємництва»</w:t>
      </w:r>
    </w:p>
    <w:p w:rsidR="003D19C2" w:rsidRPr="00261008" w:rsidRDefault="003D19C2" w:rsidP="003D19C2">
      <w:pPr>
        <w:tabs>
          <w:tab w:val="left" w:pos="-180"/>
        </w:tabs>
        <w:ind w:left="-1260"/>
        <w:jc w:val="center"/>
        <w:rPr>
          <w:b/>
          <w:lang w:val="uk-UA"/>
        </w:rPr>
      </w:pPr>
    </w:p>
    <w:p w:rsidR="003D19C2" w:rsidRPr="00261008" w:rsidRDefault="003D19C2" w:rsidP="003D19C2">
      <w:pPr>
        <w:tabs>
          <w:tab w:val="left" w:pos="-180"/>
        </w:tabs>
        <w:snapToGrid w:val="0"/>
        <w:ind w:left="-1260"/>
        <w:jc w:val="center"/>
        <w:rPr>
          <w:i/>
          <w:sz w:val="28"/>
          <w:szCs w:val="28"/>
          <w:lang w:val="uk-UA"/>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5260"/>
        <w:gridCol w:w="1400"/>
        <w:gridCol w:w="1715"/>
      </w:tblGrid>
      <w:tr w:rsidR="003D19C2" w:rsidRPr="00261008" w:rsidTr="00842AD7">
        <w:trPr>
          <w:cantSplit/>
          <w:trHeight w:hRule="exact" w:val="332"/>
        </w:trPr>
        <w:tc>
          <w:tcPr>
            <w:tcW w:w="739" w:type="dxa"/>
            <w:vMerge w:val="restart"/>
            <w:vAlign w:val="center"/>
          </w:tcPr>
          <w:p w:rsidR="003D19C2" w:rsidRPr="00261008" w:rsidRDefault="003D19C2" w:rsidP="00842AD7">
            <w:pPr>
              <w:snapToGrid w:val="0"/>
              <w:jc w:val="center"/>
              <w:rPr>
                <w:b/>
                <w:sz w:val="28"/>
                <w:szCs w:val="28"/>
                <w:lang w:val="uk-UA"/>
              </w:rPr>
            </w:pPr>
            <w:r w:rsidRPr="00261008">
              <w:rPr>
                <w:b/>
                <w:sz w:val="28"/>
                <w:szCs w:val="28"/>
                <w:lang w:val="uk-UA"/>
              </w:rPr>
              <w:t>№ з/п</w:t>
            </w:r>
          </w:p>
        </w:tc>
        <w:tc>
          <w:tcPr>
            <w:tcW w:w="5260" w:type="dxa"/>
            <w:vMerge w:val="restart"/>
            <w:vAlign w:val="center"/>
          </w:tcPr>
          <w:p w:rsidR="003D19C2" w:rsidRPr="00261008" w:rsidRDefault="003D19C2" w:rsidP="00842AD7">
            <w:pPr>
              <w:snapToGrid w:val="0"/>
              <w:jc w:val="center"/>
              <w:rPr>
                <w:b/>
                <w:sz w:val="28"/>
                <w:szCs w:val="28"/>
                <w:lang w:val="uk-UA"/>
              </w:rPr>
            </w:pPr>
            <w:r w:rsidRPr="00261008">
              <w:rPr>
                <w:b/>
                <w:sz w:val="28"/>
                <w:szCs w:val="28"/>
                <w:lang w:val="uk-UA"/>
              </w:rPr>
              <w:t>Тема</w:t>
            </w:r>
          </w:p>
        </w:tc>
        <w:tc>
          <w:tcPr>
            <w:tcW w:w="3115" w:type="dxa"/>
            <w:gridSpan w:val="2"/>
            <w:vAlign w:val="center"/>
          </w:tcPr>
          <w:p w:rsidR="003D19C2" w:rsidRPr="00261008" w:rsidRDefault="003D19C2" w:rsidP="00842AD7">
            <w:pPr>
              <w:snapToGrid w:val="0"/>
              <w:jc w:val="center"/>
              <w:rPr>
                <w:b/>
                <w:sz w:val="28"/>
                <w:szCs w:val="28"/>
                <w:lang w:val="uk-UA"/>
              </w:rPr>
            </w:pPr>
            <w:r w:rsidRPr="00261008">
              <w:rPr>
                <w:b/>
                <w:sz w:val="28"/>
                <w:szCs w:val="28"/>
                <w:lang w:val="uk-UA"/>
              </w:rPr>
              <w:t>Кількість годин</w:t>
            </w:r>
          </w:p>
        </w:tc>
      </w:tr>
      <w:tr w:rsidR="003D19C2" w:rsidRPr="00261008" w:rsidTr="00842AD7">
        <w:trPr>
          <w:cantSplit/>
        </w:trPr>
        <w:tc>
          <w:tcPr>
            <w:tcW w:w="739" w:type="dxa"/>
            <w:vMerge/>
            <w:vAlign w:val="center"/>
          </w:tcPr>
          <w:p w:rsidR="003D19C2" w:rsidRPr="00261008" w:rsidRDefault="003D19C2" w:rsidP="00842AD7">
            <w:pPr>
              <w:rPr>
                <w:b/>
                <w:sz w:val="28"/>
                <w:szCs w:val="28"/>
                <w:lang w:val="uk-UA"/>
              </w:rPr>
            </w:pPr>
          </w:p>
        </w:tc>
        <w:tc>
          <w:tcPr>
            <w:tcW w:w="5260" w:type="dxa"/>
            <w:vMerge/>
            <w:vAlign w:val="center"/>
          </w:tcPr>
          <w:p w:rsidR="003D19C2" w:rsidRPr="00261008" w:rsidRDefault="003D19C2" w:rsidP="00842AD7">
            <w:pPr>
              <w:rPr>
                <w:b/>
                <w:sz w:val="28"/>
                <w:szCs w:val="28"/>
                <w:lang w:val="uk-UA"/>
              </w:rPr>
            </w:pPr>
          </w:p>
        </w:tc>
        <w:tc>
          <w:tcPr>
            <w:tcW w:w="1400" w:type="dxa"/>
            <w:vAlign w:val="center"/>
          </w:tcPr>
          <w:p w:rsidR="003D19C2" w:rsidRPr="00261008" w:rsidRDefault="003D19C2" w:rsidP="00842AD7">
            <w:pPr>
              <w:snapToGrid w:val="0"/>
              <w:jc w:val="center"/>
              <w:rPr>
                <w:b/>
                <w:sz w:val="28"/>
                <w:szCs w:val="28"/>
                <w:lang w:val="uk-UA"/>
              </w:rPr>
            </w:pPr>
            <w:r w:rsidRPr="00261008">
              <w:rPr>
                <w:b/>
                <w:sz w:val="28"/>
                <w:szCs w:val="28"/>
                <w:lang w:val="uk-UA"/>
              </w:rPr>
              <w:t>Всього</w:t>
            </w:r>
          </w:p>
        </w:tc>
        <w:tc>
          <w:tcPr>
            <w:tcW w:w="1715" w:type="dxa"/>
            <w:vAlign w:val="center"/>
          </w:tcPr>
          <w:p w:rsidR="003D19C2" w:rsidRPr="00261008" w:rsidRDefault="003D19C2" w:rsidP="00842AD7">
            <w:pPr>
              <w:snapToGrid w:val="0"/>
              <w:jc w:val="center"/>
              <w:rPr>
                <w:b/>
                <w:lang w:val="uk-UA"/>
              </w:rPr>
            </w:pPr>
            <w:r w:rsidRPr="00261008">
              <w:rPr>
                <w:b/>
                <w:lang w:val="uk-UA"/>
              </w:rPr>
              <w:t>З них на лабораторно-практичні роботи</w:t>
            </w:r>
          </w:p>
        </w:tc>
      </w:tr>
      <w:tr w:rsidR="003D19C2" w:rsidRPr="00261008" w:rsidTr="00842AD7">
        <w:tc>
          <w:tcPr>
            <w:tcW w:w="739" w:type="dxa"/>
            <w:vAlign w:val="center"/>
          </w:tcPr>
          <w:p w:rsidR="003D19C2" w:rsidRPr="00261008" w:rsidRDefault="003D19C2" w:rsidP="00842AD7">
            <w:pPr>
              <w:snapToGrid w:val="0"/>
              <w:jc w:val="center"/>
              <w:rPr>
                <w:lang w:val="uk-UA"/>
              </w:rPr>
            </w:pPr>
            <w:r w:rsidRPr="00261008">
              <w:rPr>
                <w:lang w:val="uk-UA"/>
              </w:rPr>
              <w:t>1.</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Предмет і роль курсу «Основи галузевої економіки і підприємництва»</w:t>
            </w:r>
          </w:p>
        </w:tc>
        <w:tc>
          <w:tcPr>
            <w:tcW w:w="1400" w:type="dxa"/>
            <w:vAlign w:val="center"/>
          </w:tcPr>
          <w:p w:rsidR="003D19C2" w:rsidRPr="00261008" w:rsidRDefault="003D19C2" w:rsidP="00842AD7">
            <w:pPr>
              <w:snapToGrid w:val="0"/>
              <w:jc w:val="center"/>
              <w:rPr>
                <w:lang w:val="uk-UA"/>
              </w:rPr>
            </w:pPr>
            <w:r w:rsidRPr="00261008">
              <w:rPr>
                <w:lang w:val="uk-UA"/>
              </w:rPr>
              <w:t>1</w:t>
            </w:r>
          </w:p>
        </w:tc>
        <w:tc>
          <w:tcPr>
            <w:tcW w:w="1715" w:type="dxa"/>
            <w:vAlign w:val="center"/>
          </w:tcPr>
          <w:p w:rsidR="003D19C2" w:rsidRPr="00261008" w:rsidRDefault="003D19C2" w:rsidP="00842AD7">
            <w:pPr>
              <w:snapToGrid w:val="0"/>
              <w:rPr>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2.</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Галузева структура промисловості України</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2</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3.</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Науково-технічний прогрес і економічне зростання в галузі</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2</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4.</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Організація виробництва на підприємствах промисловості</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3</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5.</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Підприємство як суб’єкт господарювання</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3</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6.</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 xml:space="preserve">Кадри підприємства </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2</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7.</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Продуктивність праці</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1</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jc w:val="center"/>
              <w:rPr>
                <w:sz w:val="28"/>
                <w:szCs w:val="28"/>
                <w:lang w:val="uk-UA"/>
              </w:rPr>
            </w:pPr>
            <w:r w:rsidRPr="00261008">
              <w:rPr>
                <w:sz w:val="28"/>
                <w:szCs w:val="28"/>
                <w:lang w:val="uk-UA"/>
              </w:rPr>
              <w:t>8.</w:t>
            </w:r>
          </w:p>
        </w:tc>
        <w:tc>
          <w:tcPr>
            <w:tcW w:w="5260" w:type="dxa"/>
            <w:vAlign w:val="center"/>
          </w:tcPr>
          <w:p w:rsidR="003D19C2" w:rsidRPr="00261008" w:rsidRDefault="003D19C2" w:rsidP="00842AD7">
            <w:pPr>
              <w:snapToGrid w:val="0"/>
              <w:rPr>
                <w:sz w:val="28"/>
                <w:szCs w:val="28"/>
                <w:lang w:val="uk-UA"/>
              </w:rPr>
            </w:pPr>
            <w:r w:rsidRPr="00261008">
              <w:rPr>
                <w:sz w:val="28"/>
                <w:szCs w:val="28"/>
                <w:lang w:val="uk-UA"/>
              </w:rPr>
              <w:t>Організація і оплата праці</w:t>
            </w:r>
          </w:p>
        </w:tc>
        <w:tc>
          <w:tcPr>
            <w:tcW w:w="1400" w:type="dxa"/>
            <w:vAlign w:val="center"/>
          </w:tcPr>
          <w:p w:rsidR="003D19C2" w:rsidRPr="00261008" w:rsidRDefault="003D19C2" w:rsidP="00842AD7">
            <w:pPr>
              <w:snapToGrid w:val="0"/>
              <w:jc w:val="center"/>
              <w:rPr>
                <w:sz w:val="28"/>
                <w:szCs w:val="28"/>
                <w:lang w:val="uk-UA"/>
              </w:rPr>
            </w:pPr>
            <w:r w:rsidRPr="00261008">
              <w:rPr>
                <w:sz w:val="28"/>
                <w:szCs w:val="28"/>
                <w:lang w:val="uk-UA"/>
              </w:rPr>
              <w:t>3</w:t>
            </w:r>
          </w:p>
        </w:tc>
        <w:tc>
          <w:tcPr>
            <w:tcW w:w="1715" w:type="dxa"/>
            <w:vAlign w:val="center"/>
          </w:tcPr>
          <w:p w:rsidR="003D19C2" w:rsidRPr="00261008" w:rsidRDefault="003D19C2" w:rsidP="00842AD7">
            <w:pPr>
              <w:snapToGrid w:val="0"/>
              <w:rPr>
                <w:sz w:val="28"/>
                <w:szCs w:val="28"/>
                <w:lang w:val="uk-UA"/>
              </w:rPr>
            </w:pPr>
          </w:p>
        </w:tc>
      </w:tr>
      <w:tr w:rsidR="003D19C2" w:rsidRPr="00261008" w:rsidTr="00842AD7">
        <w:tc>
          <w:tcPr>
            <w:tcW w:w="739" w:type="dxa"/>
            <w:vAlign w:val="center"/>
          </w:tcPr>
          <w:p w:rsidR="003D19C2" w:rsidRPr="00261008" w:rsidRDefault="003D19C2" w:rsidP="00842AD7">
            <w:pPr>
              <w:snapToGrid w:val="0"/>
              <w:rPr>
                <w:sz w:val="28"/>
                <w:szCs w:val="28"/>
                <w:lang w:val="uk-UA"/>
              </w:rPr>
            </w:pPr>
          </w:p>
        </w:tc>
        <w:tc>
          <w:tcPr>
            <w:tcW w:w="5260" w:type="dxa"/>
          </w:tcPr>
          <w:p w:rsidR="003D19C2" w:rsidRPr="00261008" w:rsidRDefault="003D19C2" w:rsidP="00842AD7">
            <w:pPr>
              <w:jc w:val="right"/>
              <w:rPr>
                <w:b/>
                <w:bCs/>
                <w:iCs/>
                <w:sz w:val="28"/>
                <w:szCs w:val="28"/>
                <w:lang w:val="uk-UA"/>
              </w:rPr>
            </w:pPr>
            <w:r w:rsidRPr="00261008">
              <w:rPr>
                <w:b/>
                <w:bCs/>
                <w:iCs/>
                <w:sz w:val="28"/>
                <w:szCs w:val="28"/>
                <w:lang w:val="uk-UA"/>
              </w:rPr>
              <w:t>Усього годин:</w:t>
            </w:r>
          </w:p>
        </w:tc>
        <w:tc>
          <w:tcPr>
            <w:tcW w:w="1400" w:type="dxa"/>
            <w:vAlign w:val="center"/>
          </w:tcPr>
          <w:p w:rsidR="003D19C2" w:rsidRPr="00261008" w:rsidRDefault="003D19C2" w:rsidP="00842AD7">
            <w:pPr>
              <w:snapToGrid w:val="0"/>
              <w:jc w:val="center"/>
              <w:rPr>
                <w:b/>
                <w:sz w:val="28"/>
                <w:szCs w:val="28"/>
                <w:lang w:val="uk-UA"/>
              </w:rPr>
            </w:pPr>
            <w:r w:rsidRPr="00261008">
              <w:rPr>
                <w:b/>
                <w:sz w:val="28"/>
                <w:szCs w:val="28"/>
                <w:lang w:val="uk-UA"/>
              </w:rPr>
              <w:t>17</w:t>
            </w:r>
          </w:p>
        </w:tc>
        <w:tc>
          <w:tcPr>
            <w:tcW w:w="1715" w:type="dxa"/>
            <w:vAlign w:val="center"/>
          </w:tcPr>
          <w:p w:rsidR="003D19C2" w:rsidRPr="00261008" w:rsidRDefault="003D19C2" w:rsidP="00842AD7">
            <w:pPr>
              <w:snapToGrid w:val="0"/>
              <w:rPr>
                <w:sz w:val="28"/>
                <w:szCs w:val="28"/>
                <w:lang w:val="uk-UA"/>
              </w:rPr>
            </w:pPr>
          </w:p>
        </w:tc>
      </w:tr>
    </w:tbl>
    <w:p w:rsidR="003D19C2" w:rsidRPr="00261008" w:rsidRDefault="003D19C2" w:rsidP="003D19C2">
      <w:pPr>
        <w:rPr>
          <w:b/>
          <w:i/>
          <w:iCs/>
          <w:sz w:val="28"/>
          <w:szCs w:val="28"/>
          <w:lang w:val="uk-UA"/>
        </w:rPr>
      </w:pPr>
    </w:p>
    <w:p w:rsidR="003D19C2" w:rsidRPr="00261008" w:rsidRDefault="003D19C2" w:rsidP="003D19C2">
      <w:pPr>
        <w:snapToGrid w:val="0"/>
        <w:rPr>
          <w:b/>
          <w:sz w:val="28"/>
          <w:szCs w:val="28"/>
          <w:lang w:val="uk-UA"/>
        </w:rPr>
      </w:pPr>
      <w:r w:rsidRPr="00261008">
        <w:rPr>
          <w:b/>
          <w:iCs/>
          <w:sz w:val="28"/>
          <w:szCs w:val="28"/>
          <w:lang w:val="uk-UA"/>
        </w:rPr>
        <w:t xml:space="preserve">Тема 1. </w:t>
      </w:r>
      <w:r w:rsidRPr="00261008">
        <w:rPr>
          <w:b/>
          <w:sz w:val="28"/>
          <w:szCs w:val="28"/>
          <w:lang w:val="uk-UA"/>
        </w:rPr>
        <w:t>Предмет і роль курсу «Основи галузевої економіки і підприємництва»</w:t>
      </w:r>
    </w:p>
    <w:p w:rsidR="003D19C2" w:rsidRPr="00261008" w:rsidRDefault="003D19C2" w:rsidP="003D19C2">
      <w:pPr>
        <w:ind w:firstLine="709"/>
        <w:rPr>
          <w:sz w:val="28"/>
          <w:szCs w:val="28"/>
          <w:lang w:val="uk-UA"/>
        </w:rPr>
      </w:pPr>
      <w:r w:rsidRPr="00261008">
        <w:rPr>
          <w:sz w:val="28"/>
          <w:szCs w:val="28"/>
          <w:lang w:val="uk-UA"/>
        </w:rPr>
        <w:t>Мета і зміст курсу «Основи галузевої економіки і підприємництва». Необхідність вивчення курсу майбутніми кваліфікованими конкурентноспроможними на ринку праці робітниками.</w:t>
      </w:r>
    </w:p>
    <w:p w:rsidR="003D19C2" w:rsidRPr="00261008" w:rsidRDefault="003D19C2" w:rsidP="003D19C2">
      <w:pPr>
        <w:ind w:firstLine="709"/>
        <w:rPr>
          <w:b/>
          <w:i/>
          <w:iCs/>
          <w:lang w:val="uk-UA"/>
        </w:rPr>
      </w:pPr>
    </w:p>
    <w:p w:rsidR="003D19C2" w:rsidRPr="00261008" w:rsidRDefault="003D19C2" w:rsidP="003D19C2">
      <w:pPr>
        <w:rPr>
          <w:b/>
          <w:iCs/>
          <w:sz w:val="28"/>
          <w:szCs w:val="28"/>
          <w:lang w:val="uk-UA"/>
        </w:rPr>
      </w:pPr>
      <w:r w:rsidRPr="00261008">
        <w:rPr>
          <w:b/>
          <w:sz w:val="28"/>
          <w:szCs w:val="28"/>
          <w:lang w:val="uk-UA"/>
        </w:rPr>
        <w:tab/>
      </w:r>
      <w:r w:rsidRPr="00261008">
        <w:rPr>
          <w:b/>
          <w:iCs/>
          <w:sz w:val="28"/>
          <w:szCs w:val="28"/>
          <w:lang w:val="uk-UA"/>
        </w:rPr>
        <w:t>Тема 2. Галузева структура промисловості України</w:t>
      </w:r>
    </w:p>
    <w:p w:rsidR="003D19C2" w:rsidRPr="00261008" w:rsidRDefault="003D19C2" w:rsidP="003D19C2">
      <w:pPr>
        <w:rPr>
          <w:sz w:val="28"/>
          <w:szCs w:val="28"/>
          <w:lang w:val="uk-UA"/>
        </w:rPr>
      </w:pPr>
      <w:r w:rsidRPr="00261008">
        <w:rPr>
          <w:b/>
          <w:sz w:val="28"/>
          <w:szCs w:val="28"/>
          <w:lang w:val="uk-UA"/>
        </w:rPr>
        <w:tab/>
      </w:r>
      <w:r w:rsidRPr="00261008">
        <w:rPr>
          <w:sz w:val="28"/>
          <w:szCs w:val="28"/>
          <w:lang w:val="uk-UA"/>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w:t>
      </w:r>
      <w:r>
        <w:rPr>
          <w:sz w:val="28"/>
          <w:szCs w:val="28"/>
          <w:lang w:val="uk-UA"/>
        </w:rPr>
        <w:t xml:space="preserve"> структури промисловості України</w:t>
      </w:r>
      <w:r w:rsidRPr="00261008">
        <w:rPr>
          <w:sz w:val="28"/>
          <w:szCs w:val="28"/>
          <w:lang w:val="uk-UA"/>
        </w:rPr>
        <w:t>.</w:t>
      </w:r>
    </w:p>
    <w:p w:rsidR="003D19C2" w:rsidRPr="00261008" w:rsidRDefault="003D19C2" w:rsidP="003D19C2">
      <w:pPr>
        <w:rPr>
          <w:sz w:val="28"/>
          <w:szCs w:val="28"/>
          <w:lang w:val="uk-UA"/>
        </w:rPr>
      </w:pPr>
    </w:p>
    <w:p w:rsidR="003D19C2" w:rsidRPr="00261008" w:rsidRDefault="003D19C2" w:rsidP="003D19C2">
      <w:pPr>
        <w:pStyle w:val="ac"/>
        <w:rPr>
          <w:rFonts w:ascii="Times New Roman" w:hAnsi="Times New Roman"/>
          <w:b/>
          <w:iCs/>
          <w:sz w:val="28"/>
          <w:szCs w:val="28"/>
        </w:rPr>
      </w:pPr>
      <w:r w:rsidRPr="00261008">
        <w:rPr>
          <w:rFonts w:ascii="Times New Roman" w:hAnsi="Times New Roman"/>
          <w:b/>
          <w:iCs/>
          <w:sz w:val="28"/>
          <w:szCs w:val="28"/>
        </w:rPr>
        <w:t>Тема 3. Науково-технічний прогрес</w:t>
      </w:r>
      <w:r>
        <w:rPr>
          <w:rFonts w:ascii="Times New Roman" w:hAnsi="Times New Roman"/>
          <w:b/>
          <w:iCs/>
          <w:sz w:val="28"/>
          <w:szCs w:val="28"/>
        </w:rPr>
        <w:t xml:space="preserve"> і</w:t>
      </w:r>
      <w:r w:rsidRPr="00261008">
        <w:rPr>
          <w:rFonts w:ascii="Times New Roman" w:hAnsi="Times New Roman"/>
          <w:b/>
          <w:iCs/>
          <w:sz w:val="28"/>
          <w:szCs w:val="28"/>
        </w:rPr>
        <w:t xml:space="preserve"> економічн</w:t>
      </w:r>
      <w:r>
        <w:rPr>
          <w:rFonts w:ascii="Times New Roman" w:hAnsi="Times New Roman"/>
          <w:b/>
          <w:iCs/>
          <w:sz w:val="28"/>
          <w:szCs w:val="28"/>
        </w:rPr>
        <w:t>е</w:t>
      </w:r>
      <w:r w:rsidRPr="00261008">
        <w:rPr>
          <w:rFonts w:ascii="Times New Roman" w:hAnsi="Times New Roman"/>
          <w:b/>
          <w:iCs/>
          <w:sz w:val="28"/>
          <w:szCs w:val="28"/>
        </w:rPr>
        <w:t xml:space="preserve"> зростання в галузі</w:t>
      </w:r>
    </w:p>
    <w:p w:rsidR="003D19C2" w:rsidRPr="00261008" w:rsidRDefault="003D19C2" w:rsidP="003D19C2">
      <w:pPr>
        <w:pStyle w:val="ac"/>
        <w:rPr>
          <w:rFonts w:ascii="Times New Roman" w:hAnsi="Times New Roman"/>
          <w:sz w:val="28"/>
          <w:szCs w:val="28"/>
        </w:rPr>
      </w:pPr>
      <w:r w:rsidRPr="00261008">
        <w:rPr>
          <w:rFonts w:ascii="Times New Roman" w:hAnsi="Times New Roman"/>
          <w:sz w:val="28"/>
          <w:szCs w:val="28"/>
        </w:rPr>
        <w:tab/>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p>
    <w:p w:rsidR="003D19C2" w:rsidRPr="00261008" w:rsidRDefault="003D19C2" w:rsidP="003D19C2">
      <w:pPr>
        <w:pStyle w:val="ac"/>
        <w:rPr>
          <w:rFonts w:ascii="Times New Roman" w:hAnsi="Times New Roman"/>
          <w:sz w:val="28"/>
          <w:szCs w:val="28"/>
        </w:rPr>
      </w:pPr>
    </w:p>
    <w:p w:rsidR="003D19C2" w:rsidRPr="00261008" w:rsidRDefault="003D19C2" w:rsidP="003D19C2">
      <w:pPr>
        <w:rPr>
          <w:b/>
          <w:iCs/>
          <w:sz w:val="28"/>
          <w:szCs w:val="28"/>
          <w:lang w:val="uk-UA"/>
        </w:rPr>
      </w:pPr>
      <w:r w:rsidRPr="00261008">
        <w:rPr>
          <w:b/>
          <w:iCs/>
          <w:sz w:val="28"/>
          <w:szCs w:val="28"/>
          <w:lang w:val="uk-UA"/>
        </w:rPr>
        <w:t>Тема 4. Організація виробництва</w:t>
      </w:r>
      <w:r w:rsidRPr="00261008">
        <w:rPr>
          <w:iCs/>
          <w:sz w:val="28"/>
          <w:szCs w:val="28"/>
          <w:lang w:val="uk-UA"/>
        </w:rPr>
        <w:t xml:space="preserve"> н</w:t>
      </w:r>
      <w:r w:rsidRPr="00261008">
        <w:rPr>
          <w:b/>
          <w:iCs/>
          <w:sz w:val="28"/>
          <w:szCs w:val="28"/>
          <w:lang w:val="uk-UA"/>
        </w:rPr>
        <w:t>а підприємствах промисловості</w:t>
      </w:r>
    </w:p>
    <w:p w:rsidR="003D19C2" w:rsidRPr="00261008" w:rsidRDefault="003D19C2" w:rsidP="003D19C2">
      <w:pPr>
        <w:rPr>
          <w:sz w:val="28"/>
          <w:szCs w:val="28"/>
          <w:lang w:val="uk-UA"/>
        </w:rPr>
      </w:pPr>
      <w:r w:rsidRPr="00261008">
        <w:rPr>
          <w:sz w:val="28"/>
          <w:szCs w:val="28"/>
          <w:lang w:val="uk-UA"/>
        </w:rPr>
        <w:tab/>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3D19C2" w:rsidRPr="00261008" w:rsidRDefault="003D19C2" w:rsidP="003D19C2">
      <w:pPr>
        <w:rPr>
          <w:sz w:val="28"/>
          <w:szCs w:val="28"/>
          <w:lang w:val="uk-UA"/>
        </w:rPr>
      </w:pPr>
    </w:p>
    <w:p w:rsidR="003D19C2" w:rsidRPr="00261008" w:rsidRDefault="003D19C2" w:rsidP="003D19C2">
      <w:pPr>
        <w:rPr>
          <w:b/>
          <w:iCs/>
          <w:sz w:val="28"/>
          <w:szCs w:val="28"/>
          <w:lang w:val="uk-UA"/>
        </w:rPr>
      </w:pPr>
      <w:r w:rsidRPr="00261008">
        <w:rPr>
          <w:b/>
          <w:iCs/>
          <w:sz w:val="28"/>
          <w:szCs w:val="28"/>
          <w:lang w:val="uk-UA"/>
        </w:rPr>
        <w:lastRenderedPageBreak/>
        <w:t>Тема 5. Підприємство як суб’єкт господарювання</w:t>
      </w:r>
    </w:p>
    <w:p w:rsidR="003D19C2" w:rsidRPr="00261008" w:rsidRDefault="003D19C2" w:rsidP="003D19C2">
      <w:pPr>
        <w:pStyle w:val="aa"/>
        <w:spacing w:after="0"/>
        <w:ind w:left="0"/>
        <w:jc w:val="both"/>
        <w:rPr>
          <w:sz w:val="28"/>
          <w:szCs w:val="28"/>
          <w:lang w:val="uk-UA"/>
        </w:rPr>
      </w:pPr>
      <w:r w:rsidRPr="00261008">
        <w:rPr>
          <w:sz w:val="28"/>
          <w:szCs w:val="28"/>
          <w:lang w:val="uk-UA"/>
        </w:rPr>
        <w:tab/>
        <w:t>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3D19C2" w:rsidRPr="00261008" w:rsidRDefault="003D19C2" w:rsidP="003D19C2">
      <w:pPr>
        <w:pStyle w:val="aa"/>
        <w:spacing w:after="0"/>
        <w:ind w:left="0"/>
        <w:jc w:val="both"/>
        <w:rPr>
          <w:sz w:val="28"/>
          <w:szCs w:val="28"/>
          <w:lang w:val="uk-UA"/>
        </w:rPr>
      </w:pPr>
    </w:p>
    <w:p w:rsidR="003D19C2" w:rsidRPr="00261008" w:rsidRDefault="003D19C2" w:rsidP="003D19C2">
      <w:pPr>
        <w:rPr>
          <w:b/>
          <w:iCs/>
          <w:sz w:val="28"/>
          <w:szCs w:val="28"/>
          <w:lang w:val="uk-UA"/>
        </w:rPr>
      </w:pPr>
      <w:r w:rsidRPr="00261008">
        <w:rPr>
          <w:b/>
          <w:iCs/>
          <w:sz w:val="28"/>
          <w:szCs w:val="28"/>
          <w:lang w:val="uk-UA"/>
        </w:rPr>
        <w:t>Тема 6. Кадри підприємства</w:t>
      </w:r>
    </w:p>
    <w:p w:rsidR="003D19C2" w:rsidRPr="00261008" w:rsidRDefault="003D19C2" w:rsidP="003D19C2">
      <w:pPr>
        <w:jc w:val="both"/>
        <w:rPr>
          <w:sz w:val="28"/>
          <w:szCs w:val="28"/>
          <w:lang w:val="uk-UA"/>
        </w:rPr>
      </w:pPr>
      <w:r w:rsidRPr="00261008">
        <w:rPr>
          <w:sz w:val="28"/>
          <w:szCs w:val="28"/>
          <w:lang w:val="uk-UA"/>
        </w:rPr>
        <w:tab/>
        <w:t>Кадри підприємства, їх склад і структура. Класифікація персоналу підприємства. Підготовка кадрів в Україні та фактори, що впливають на зміну професійно – кваліфікаційного складу кадрів підприємства. Роль ДПТНЗ у підготовці робітничих кадрів.</w:t>
      </w:r>
    </w:p>
    <w:p w:rsidR="003D19C2" w:rsidRPr="00261008" w:rsidRDefault="003D19C2" w:rsidP="003D19C2">
      <w:pPr>
        <w:jc w:val="both"/>
        <w:rPr>
          <w:sz w:val="28"/>
          <w:szCs w:val="28"/>
          <w:lang w:val="uk-UA"/>
        </w:rPr>
      </w:pPr>
    </w:p>
    <w:p w:rsidR="003D19C2" w:rsidRPr="00261008" w:rsidRDefault="003D19C2" w:rsidP="003D19C2">
      <w:pPr>
        <w:jc w:val="both"/>
        <w:rPr>
          <w:b/>
          <w:iCs/>
          <w:sz w:val="28"/>
          <w:szCs w:val="28"/>
          <w:lang w:val="uk-UA"/>
        </w:rPr>
      </w:pPr>
      <w:r w:rsidRPr="00261008">
        <w:rPr>
          <w:b/>
          <w:iCs/>
          <w:sz w:val="28"/>
          <w:szCs w:val="28"/>
          <w:lang w:val="uk-UA"/>
        </w:rPr>
        <w:t>Тема 7. Продуктивність праці</w:t>
      </w:r>
    </w:p>
    <w:p w:rsidR="003D19C2" w:rsidRPr="00261008" w:rsidRDefault="003D19C2" w:rsidP="003D19C2">
      <w:pPr>
        <w:jc w:val="both"/>
        <w:rPr>
          <w:sz w:val="28"/>
          <w:szCs w:val="28"/>
          <w:lang w:val="uk-UA"/>
        </w:rPr>
      </w:pPr>
      <w:r w:rsidRPr="00261008">
        <w:rPr>
          <w:sz w:val="28"/>
          <w:szCs w:val="28"/>
          <w:lang w:val="uk-UA"/>
        </w:rPr>
        <w:tab/>
        <w:t>Поняття продуктивності праці. Показники продуктивності праці та методи її обчислення.</w:t>
      </w:r>
    </w:p>
    <w:p w:rsidR="003D19C2" w:rsidRPr="00261008" w:rsidRDefault="003D19C2" w:rsidP="003D19C2">
      <w:pPr>
        <w:jc w:val="both"/>
        <w:rPr>
          <w:sz w:val="28"/>
          <w:szCs w:val="28"/>
          <w:lang w:val="uk-UA"/>
        </w:rPr>
      </w:pPr>
    </w:p>
    <w:p w:rsidR="003D19C2" w:rsidRPr="00261008" w:rsidRDefault="003D19C2" w:rsidP="003D19C2">
      <w:pPr>
        <w:jc w:val="both"/>
        <w:rPr>
          <w:b/>
          <w:iCs/>
          <w:sz w:val="28"/>
          <w:szCs w:val="28"/>
          <w:lang w:val="uk-UA"/>
        </w:rPr>
      </w:pPr>
      <w:r w:rsidRPr="00261008">
        <w:rPr>
          <w:b/>
          <w:iCs/>
          <w:sz w:val="28"/>
          <w:szCs w:val="28"/>
          <w:lang w:val="uk-UA"/>
        </w:rPr>
        <w:t>Тема 8. Організація і оплата праці</w:t>
      </w:r>
    </w:p>
    <w:p w:rsidR="003D19C2" w:rsidRPr="00261008" w:rsidRDefault="003D19C2" w:rsidP="003D19C2">
      <w:pPr>
        <w:jc w:val="both"/>
        <w:rPr>
          <w:sz w:val="28"/>
          <w:szCs w:val="28"/>
          <w:lang w:val="uk-UA"/>
        </w:rPr>
      </w:pPr>
      <w:r w:rsidRPr="00261008">
        <w:rPr>
          <w:sz w:val="28"/>
          <w:szCs w:val="28"/>
          <w:lang w:val="uk-UA"/>
        </w:rPr>
        <w:tab/>
        <w:t>Організації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3D19C2" w:rsidRPr="00261008" w:rsidRDefault="003D19C2" w:rsidP="003D19C2">
      <w:pPr>
        <w:ind w:left="2160" w:hanging="2340"/>
        <w:jc w:val="center"/>
        <w:rPr>
          <w:b/>
          <w:sz w:val="28"/>
          <w:szCs w:val="28"/>
          <w:lang w:val="uk-UA"/>
        </w:rPr>
      </w:pPr>
      <w:r w:rsidRPr="00261008">
        <w:rPr>
          <w:color w:val="000000"/>
          <w:sz w:val="28"/>
          <w:szCs w:val="22"/>
          <w:lang w:val="uk-UA"/>
        </w:rPr>
        <w:br w:type="page"/>
      </w:r>
      <w:r w:rsidRPr="00261008">
        <w:rPr>
          <w:b/>
          <w:sz w:val="28"/>
          <w:szCs w:val="28"/>
          <w:lang w:val="uk-UA"/>
        </w:rPr>
        <w:lastRenderedPageBreak/>
        <w:t xml:space="preserve">Типова навчальна програма </w:t>
      </w:r>
    </w:p>
    <w:p w:rsidR="003D19C2" w:rsidRPr="00261008" w:rsidRDefault="003D19C2" w:rsidP="003D19C2">
      <w:pPr>
        <w:ind w:left="2160" w:hanging="2340"/>
        <w:jc w:val="center"/>
        <w:rPr>
          <w:b/>
          <w:sz w:val="28"/>
          <w:szCs w:val="28"/>
          <w:lang w:val="uk-UA"/>
        </w:rPr>
      </w:pPr>
      <w:r w:rsidRPr="00261008">
        <w:rPr>
          <w:b/>
          <w:sz w:val="28"/>
          <w:szCs w:val="28"/>
          <w:lang w:val="uk-UA"/>
        </w:rPr>
        <w:t>з предмета «Правила дорожнього руху»</w:t>
      </w:r>
    </w:p>
    <w:p w:rsidR="003D19C2" w:rsidRPr="00261008" w:rsidRDefault="003D19C2" w:rsidP="003D19C2">
      <w:pPr>
        <w:ind w:left="2160" w:hanging="2340"/>
        <w:jc w:val="center"/>
        <w:rPr>
          <w:b/>
          <w:sz w:val="28"/>
          <w:lang w:val="uk-UA"/>
        </w:rPr>
      </w:pPr>
    </w:p>
    <w:p w:rsidR="003D19C2" w:rsidRPr="00261008" w:rsidRDefault="003D19C2" w:rsidP="003D19C2">
      <w:pPr>
        <w:jc w:val="center"/>
        <w:rPr>
          <w:sz w:val="28"/>
          <w:lang w:val="uk-UA"/>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5930"/>
        <w:gridCol w:w="1190"/>
        <w:gridCol w:w="1630"/>
      </w:tblGrid>
      <w:tr w:rsidR="003D19C2" w:rsidRPr="00261008" w:rsidTr="00842AD7">
        <w:trPr>
          <w:trHeight w:val="450"/>
          <w:jc w:val="center"/>
        </w:trPr>
        <w:tc>
          <w:tcPr>
            <w:tcW w:w="862" w:type="dxa"/>
            <w:vMerge w:val="restart"/>
            <w:vAlign w:val="center"/>
          </w:tcPr>
          <w:p w:rsidR="003D19C2" w:rsidRPr="00261008" w:rsidRDefault="003D19C2" w:rsidP="00842AD7">
            <w:pPr>
              <w:jc w:val="center"/>
              <w:rPr>
                <w:b/>
                <w:sz w:val="28"/>
                <w:lang w:val="uk-UA"/>
              </w:rPr>
            </w:pPr>
            <w:r w:rsidRPr="00261008">
              <w:rPr>
                <w:b/>
                <w:sz w:val="28"/>
                <w:lang w:val="uk-UA"/>
              </w:rPr>
              <w:t>№ з.п.</w:t>
            </w:r>
          </w:p>
        </w:tc>
        <w:tc>
          <w:tcPr>
            <w:tcW w:w="5930" w:type="dxa"/>
            <w:vMerge w:val="restart"/>
            <w:vAlign w:val="center"/>
          </w:tcPr>
          <w:p w:rsidR="003D19C2" w:rsidRPr="00261008" w:rsidRDefault="003D19C2" w:rsidP="00842AD7">
            <w:pPr>
              <w:keepNext/>
              <w:jc w:val="center"/>
              <w:outlineLvl w:val="0"/>
              <w:rPr>
                <w:b/>
                <w:sz w:val="32"/>
                <w:lang w:val="uk-UA"/>
              </w:rPr>
            </w:pPr>
            <w:r w:rsidRPr="00261008">
              <w:rPr>
                <w:b/>
                <w:sz w:val="32"/>
                <w:lang w:val="uk-UA"/>
              </w:rPr>
              <w:t>Тема</w:t>
            </w:r>
          </w:p>
        </w:tc>
        <w:tc>
          <w:tcPr>
            <w:tcW w:w="2820" w:type="dxa"/>
            <w:gridSpan w:val="2"/>
            <w:vAlign w:val="center"/>
          </w:tcPr>
          <w:p w:rsidR="003D19C2" w:rsidRPr="00261008" w:rsidRDefault="003D19C2" w:rsidP="00842AD7">
            <w:pPr>
              <w:jc w:val="center"/>
              <w:rPr>
                <w:b/>
                <w:sz w:val="28"/>
                <w:szCs w:val="28"/>
                <w:lang w:val="uk-UA"/>
              </w:rPr>
            </w:pPr>
            <w:r w:rsidRPr="00261008">
              <w:rPr>
                <w:b/>
                <w:sz w:val="28"/>
                <w:szCs w:val="28"/>
                <w:lang w:val="uk-UA"/>
              </w:rPr>
              <w:t>Кількість годин</w:t>
            </w:r>
          </w:p>
        </w:tc>
      </w:tr>
      <w:tr w:rsidR="003D19C2" w:rsidRPr="00261008" w:rsidTr="00842AD7">
        <w:trPr>
          <w:trHeight w:val="501"/>
          <w:jc w:val="center"/>
        </w:trPr>
        <w:tc>
          <w:tcPr>
            <w:tcW w:w="862" w:type="dxa"/>
            <w:vMerge/>
            <w:vAlign w:val="center"/>
          </w:tcPr>
          <w:p w:rsidR="003D19C2" w:rsidRPr="00261008" w:rsidRDefault="003D19C2" w:rsidP="00842AD7">
            <w:pPr>
              <w:jc w:val="center"/>
              <w:rPr>
                <w:b/>
                <w:sz w:val="28"/>
                <w:lang w:val="uk-UA"/>
              </w:rPr>
            </w:pPr>
          </w:p>
        </w:tc>
        <w:tc>
          <w:tcPr>
            <w:tcW w:w="5930" w:type="dxa"/>
            <w:vMerge/>
            <w:vAlign w:val="center"/>
          </w:tcPr>
          <w:p w:rsidR="003D19C2" w:rsidRPr="00261008" w:rsidRDefault="003D19C2" w:rsidP="00842AD7">
            <w:pPr>
              <w:keepNext/>
              <w:jc w:val="center"/>
              <w:outlineLvl w:val="0"/>
              <w:rPr>
                <w:b/>
                <w:i/>
                <w:sz w:val="32"/>
                <w:lang w:val="uk-UA"/>
              </w:rPr>
            </w:pPr>
          </w:p>
        </w:tc>
        <w:tc>
          <w:tcPr>
            <w:tcW w:w="1190" w:type="dxa"/>
            <w:vAlign w:val="center"/>
          </w:tcPr>
          <w:p w:rsidR="003D19C2" w:rsidRPr="00261008" w:rsidRDefault="003D19C2" w:rsidP="00842AD7">
            <w:pPr>
              <w:jc w:val="center"/>
              <w:rPr>
                <w:b/>
                <w:sz w:val="28"/>
                <w:szCs w:val="28"/>
                <w:lang w:val="uk-UA"/>
              </w:rPr>
            </w:pPr>
            <w:r w:rsidRPr="00261008">
              <w:rPr>
                <w:b/>
                <w:sz w:val="28"/>
                <w:szCs w:val="28"/>
                <w:lang w:val="uk-UA"/>
              </w:rPr>
              <w:t>Всього</w:t>
            </w:r>
          </w:p>
        </w:tc>
        <w:tc>
          <w:tcPr>
            <w:tcW w:w="1630" w:type="dxa"/>
            <w:vAlign w:val="center"/>
          </w:tcPr>
          <w:p w:rsidR="003D19C2" w:rsidRPr="00261008" w:rsidRDefault="003D19C2" w:rsidP="00842AD7">
            <w:pPr>
              <w:jc w:val="center"/>
              <w:rPr>
                <w:b/>
                <w:lang w:val="uk-UA"/>
              </w:rPr>
            </w:pPr>
            <w:r w:rsidRPr="00261008">
              <w:rPr>
                <w:b/>
                <w:lang w:val="uk-UA"/>
              </w:rPr>
              <w:t>З них на лабораторно-практичні роботи</w:t>
            </w:r>
          </w:p>
        </w:tc>
      </w:tr>
      <w:tr w:rsidR="003D19C2" w:rsidRPr="00261008" w:rsidTr="00842AD7">
        <w:trPr>
          <w:trHeight w:val="220"/>
          <w:jc w:val="center"/>
        </w:trPr>
        <w:tc>
          <w:tcPr>
            <w:tcW w:w="862" w:type="dxa"/>
          </w:tcPr>
          <w:p w:rsidR="003D19C2" w:rsidRPr="00261008" w:rsidRDefault="003D19C2" w:rsidP="00842AD7">
            <w:pPr>
              <w:jc w:val="center"/>
              <w:rPr>
                <w:sz w:val="28"/>
                <w:lang w:val="uk-UA"/>
              </w:rPr>
            </w:pPr>
            <w:r w:rsidRPr="00261008">
              <w:rPr>
                <w:sz w:val="28"/>
                <w:lang w:val="uk-UA"/>
              </w:rPr>
              <w:t>1</w:t>
            </w:r>
          </w:p>
        </w:tc>
        <w:tc>
          <w:tcPr>
            <w:tcW w:w="5930" w:type="dxa"/>
          </w:tcPr>
          <w:p w:rsidR="003D19C2" w:rsidRPr="00261008" w:rsidRDefault="003D19C2" w:rsidP="00842AD7">
            <w:pPr>
              <w:jc w:val="both"/>
              <w:rPr>
                <w:sz w:val="28"/>
                <w:lang w:val="uk-UA"/>
              </w:rPr>
            </w:pPr>
            <w:r w:rsidRPr="00261008">
              <w:rPr>
                <w:sz w:val="28"/>
                <w:lang w:val="uk-UA"/>
              </w:rPr>
              <w:t>Закон України «Про дорожній рух». Загальні положення,  визначення</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260"/>
          <w:jc w:val="center"/>
        </w:trPr>
        <w:tc>
          <w:tcPr>
            <w:tcW w:w="862" w:type="dxa"/>
          </w:tcPr>
          <w:p w:rsidR="003D19C2" w:rsidRPr="00261008" w:rsidRDefault="003D19C2" w:rsidP="00842AD7">
            <w:pPr>
              <w:jc w:val="center"/>
              <w:rPr>
                <w:sz w:val="28"/>
                <w:lang w:val="uk-UA"/>
              </w:rPr>
            </w:pPr>
            <w:r w:rsidRPr="00261008">
              <w:rPr>
                <w:sz w:val="28"/>
                <w:lang w:val="uk-UA"/>
              </w:rPr>
              <w:t>2</w:t>
            </w:r>
          </w:p>
        </w:tc>
        <w:tc>
          <w:tcPr>
            <w:tcW w:w="5930" w:type="dxa"/>
          </w:tcPr>
          <w:p w:rsidR="003D19C2" w:rsidRPr="00261008" w:rsidRDefault="003D19C2" w:rsidP="00842AD7">
            <w:pPr>
              <w:jc w:val="both"/>
              <w:rPr>
                <w:sz w:val="28"/>
                <w:lang w:val="uk-UA"/>
              </w:rPr>
            </w:pPr>
            <w:r w:rsidRPr="00261008">
              <w:rPr>
                <w:sz w:val="28"/>
                <w:lang w:val="uk-UA"/>
              </w:rPr>
              <w:t>Обов’язки та права пасажирів і пішоходів</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300"/>
          <w:jc w:val="center"/>
        </w:trPr>
        <w:tc>
          <w:tcPr>
            <w:tcW w:w="862" w:type="dxa"/>
          </w:tcPr>
          <w:p w:rsidR="003D19C2" w:rsidRPr="00261008" w:rsidRDefault="003D19C2" w:rsidP="00842AD7">
            <w:pPr>
              <w:jc w:val="center"/>
              <w:rPr>
                <w:sz w:val="28"/>
                <w:lang w:val="uk-UA"/>
              </w:rPr>
            </w:pPr>
            <w:r w:rsidRPr="00261008">
              <w:rPr>
                <w:sz w:val="28"/>
                <w:lang w:val="uk-UA"/>
              </w:rPr>
              <w:t>3</w:t>
            </w:r>
          </w:p>
        </w:tc>
        <w:tc>
          <w:tcPr>
            <w:tcW w:w="5930" w:type="dxa"/>
          </w:tcPr>
          <w:p w:rsidR="003D19C2" w:rsidRPr="00261008" w:rsidRDefault="003D19C2" w:rsidP="00842AD7">
            <w:pPr>
              <w:jc w:val="both"/>
              <w:rPr>
                <w:sz w:val="28"/>
                <w:lang w:val="uk-UA"/>
              </w:rPr>
            </w:pPr>
            <w:r w:rsidRPr="00261008">
              <w:rPr>
                <w:sz w:val="28"/>
                <w:lang w:val="uk-UA"/>
              </w:rPr>
              <w:t>Вимоги до водіїв мопедів, велосипедів, осіб, які керують гужовим транспортом і погоничів тварин</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320"/>
          <w:jc w:val="center"/>
        </w:trPr>
        <w:tc>
          <w:tcPr>
            <w:tcW w:w="862" w:type="dxa"/>
          </w:tcPr>
          <w:p w:rsidR="003D19C2" w:rsidRPr="00261008" w:rsidRDefault="003D19C2" w:rsidP="00842AD7">
            <w:pPr>
              <w:jc w:val="center"/>
              <w:rPr>
                <w:sz w:val="28"/>
                <w:lang w:val="uk-UA"/>
              </w:rPr>
            </w:pPr>
            <w:r w:rsidRPr="00261008">
              <w:rPr>
                <w:sz w:val="28"/>
                <w:lang w:val="uk-UA"/>
              </w:rPr>
              <w:t>4</w:t>
            </w:r>
          </w:p>
        </w:tc>
        <w:tc>
          <w:tcPr>
            <w:tcW w:w="5930" w:type="dxa"/>
          </w:tcPr>
          <w:p w:rsidR="003D19C2" w:rsidRPr="00261008" w:rsidRDefault="003D19C2" w:rsidP="00842AD7">
            <w:pPr>
              <w:jc w:val="both"/>
              <w:rPr>
                <w:sz w:val="28"/>
                <w:lang w:val="uk-UA"/>
              </w:rPr>
            </w:pPr>
            <w:r w:rsidRPr="00261008">
              <w:rPr>
                <w:sz w:val="28"/>
                <w:lang w:val="uk-UA"/>
              </w:rPr>
              <w:t>Регулювання дорожнього руху</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340"/>
          <w:jc w:val="center"/>
        </w:trPr>
        <w:tc>
          <w:tcPr>
            <w:tcW w:w="862" w:type="dxa"/>
          </w:tcPr>
          <w:p w:rsidR="003D19C2" w:rsidRPr="00261008" w:rsidRDefault="003D19C2" w:rsidP="00842AD7">
            <w:pPr>
              <w:jc w:val="center"/>
              <w:rPr>
                <w:sz w:val="28"/>
                <w:lang w:val="uk-UA"/>
              </w:rPr>
            </w:pPr>
            <w:r w:rsidRPr="00261008">
              <w:rPr>
                <w:sz w:val="28"/>
                <w:lang w:val="uk-UA"/>
              </w:rPr>
              <w:t>5</w:t>
            </w:r>
          </w:p>
        </w:tc>
        <w:tc>
          <w:tcPr>
            <w:tcW w:w="5930" w:type="dxa"/>
          </w:tcPr>
          <w:p w:rsidR="003D19C2" w:rsidRPr="00261008" w:rsidRDefault="003D19C2" w:rsidP="00842AD7">
            <w:pPr>
              <w:jc w:val="both"/>
              <w:rPr>
                <w:sz w:val="28"/>
                <w:lang w:val="uk-UA"/>
              </w:rPr>
            </w:pPr>
            <w:r w:rsidRPr="00261008">
              <w:rPr>
                <w:sz w:val="28"/>
                <w:lang w:val="uk-UA"/>
              </w:rPr>
              <w:t>Рух транспорту та безпека пішоходів і пасажирів</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340"/>
          <w:jc w:val="center"/>
        </w:trPr>
        <w:tc>
          <w:tcPr>
            <w:tcW w:w="862" w:type="dxa"/>
          </w:tcPr>
          <w:p w:rsidR="003D19C2" w:rsidRPr="00261008" w:rsidRDefault="003D19C2" w:rsidP="00842AD7">
            <w:pPr>
              <w:jc w:val="center"/>
              <w:rPr>
                <w:sz w:val="28"/>
                <w:lang w:val="uk-UA"/>
              </w:rPr>
            </w:pPr>
            <w:r w:rsidRPr="00261008">
              <w:rPr>
                <w:sz w:val="28"/>
                <w:lang w:val="uk-UA"/>
              </w:rPr>
              <w:t>6</w:t>
            </w:r>
          </w:p>
        </w:tc>
        <w:tc>
          <w:tcPr>
            <w:tcW w:w="5930" w:type="dxa"/>
          </w:tcPr>
          <w:p w:rsidR="003D19C2" w:rsidRPr="00261008" w:rsidRDefault="003D19C2" w:rsidP="00842AD7">
            <w:pPr>
              <w:jc w:val="both"/>
              <w:rPr>
                <w:sz w:val="28"/>
                <w:lang w:val="uk-UA"/>
              </w:rPr>
            </w:pPr>
            <w:r w:rsidRPr="00261008">
              <w:rPr>
                <w:sz w:val="28"/>
                <w:lang w:val="uk-UA"/>
              </w:rPr>
              <w:t>Особливі умови руху</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194"/>
          <w:jc w:val="center"/>
        </w:trPr>
        <w:tc>
          <w:tcPr>
            <w:tcW w:w="862" w:type="dxa"/>
          </w:tcPr>
          <w:p w:rsidR="003D19C2" w:rsidRPr="00261008" w:rsidRDefault="003D19C2" w:rsidP="00842AD7">
            <w:pPr>
              <w:jc w:val="center"/>
              <w:rPr>
                <w:sz w:val="28"/>
                <w:lang w:val="uk-UA"/>
              </w:rPr>
            </w:pPr>
            <w:r w:rsidRPr="00261008">
              <w:rPr>
                <w:sz w:val="28"/>
                <w:lang w:val="uk-UA"/>
              </w:rPr>
              <w:t>7</w:t>
            </w:r>
          </w:p>
        </w:tc>
        <w:tc>
          <w:tcPr>
            <w:tcW w:w="5930" w:type="dxa"/>
          </w:tcPr>
          <w:p w:rsidR="003D19C2" w:rsidRPr="00261008" w:rsidRDefault="003D19C2" w:rsidP="00842AD7">
            <w:pPr>
              <w:jc w:val="both"/>
              <w:rPr>
                <w:sz w:val="28"/>
                <w:lang w:val="uk-UA"/>
              </w:rPr>
            </w:pPr>
            <w:r w:rsidRPr="00261008">
              <w:rPr>
                <w:sz w:val="28"/>
                <w:lang w:val="uk-UA"/>
              </w:rPr>
              <w:t>Надання першої медичної допомоги під час дорожньо-транспортних випадків</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400"/>
          <w:jc w:val="center"/>
        </w:trPr>
        <w:tc>
          <w:tcPr>
            <w:tcW w:w="862" w:type="dxa"/>
          </w:tcPr>
          <w:p w:rsidR="003D19C2" w:rsidRPr="00261008" w:rsidRDefault="003D19C2" w:rsidP="00842AD7">
            <w:pPr>
              <w:jc w:val="center"/>
              <w:rPr>
                <w:sz w:val="28"/>
                <w:lang w:val="uk-UA"/>
              </w:rPr>
            </w:pPr>
            <w:r w:rsidRPr="00261008">
              <w:rPr>
                <w:sz w:val="28"/>
                <w:lang w:val="uk-UA"/>
              </w:rPr>
              <w:t>8</w:t>
            </w:r>
          </w:p>
        </w:tc>
        <w:tc>
          <w:tcPr>
            <w:tcW w:w="5930" w:type="dxa"/>
          </w:tcPr>
          <w:p w:rsidR="003D19C2" w:rsidRPr="00261008" w:rsidRDefault="003D19C2" w:rsidP="00842AD7">
            <w:pPr>
              <w:jc w:val="both"/>
              <w:rPr>
                <w:sz w:val="28"/>
                <w:lang w:val="uk-UA"/>
              </w:rPr>
            </w:pPr>
            <w:r w:rsidRPr="00261008">
              <w:rPr>
                <w:sz w:val="28"/>
                <w:lang w:val="uk-UA"/>
              </w:rPr>
              <w:t>Відповідальність за порушення правил дорожнього руху</w:t>
            </w:r>
          </w:p>
        </w:tc>
        <w:tc>
          <w:tcPr>
            <w:tcW w:w="1190" w:type="dxa"/>
            <w:vAlign w:val="center"/>
          </w:tcPr>
          <w:p w:rsidR="003D19C2" w:rsidRPr="00261008" w:rsidRDefault="003D19C2" w:rsidP="00842AD7">
            <w:pPr>
              <w:jc w:val="center"/>
              <w:rPr>
                <w:sz w:val="28"/>
                <w:lang w:val="uk-UA"/>
              </w:rPr>
            </w:pPr>
            <w:r w:rsidRPr="00261008">
              <w:rPr>
                <w:sz w:val="28"/>
                <w:lang w:val="uk-UA"/>
              </w:rPr>
              <w:t>1</w:t>
            </w:r>
          </w:p>
        </w:tc>
        <w:tc>
          <w:tcPr>
            <w:tcW w:w="1630" w:type="dxa"/>
            <w:vAlign w:val="center"/>
          </w:tcPr>
          <w:p w:rsidR="003D19C2" w:rsidRPr="00261008" w:rsidRDefault="003D19C2" w:rsidP="00842AD7">
            <w:pPr>
              <w:jc w:val="center"/>
              <w:rPr>
                <w:sz w:val="28"/>
                <w:lang w:val="uk-UA"/>
              </w:rPr>
            </w:pPr>
          </w:p>
        </w:tc>
      </w:tr>
      <w:tr w:rsidR="003D19C2" w:rsidRPr="00261008" w:rsidTr="00842AD7">
        <w:trPr>
          <w:trHeight w:val="440"/>
          <w:jc w:val="center"/>
        </w:trPr>
        <w:tc>
          <w:tcPr>
            <w:tcW w:w="6792" w:type="dxa"/>
            <w:gridSpan w:val="2"/>
          </w:tcPr>
          <w:p w:rsidR="003D19C2" w:rsidRPr="00261008" w:rsidRDefault="003D19C2" w:rsidP="00842AD7">
            <w:pPr>
              <w:jc w:val="right"/>
              <w:rPr>
                <w:b/>
                <w:bCs/>
                <w:iCs/>
                <w:sz w:val="28"/>
                <w:szCs w:val="28"/>
                <w:lang w:val="uk-UA"/>
              </w:rPr>
            </w:pPr>
            <w:r w:rsidRPr="00261008">
              <w:rPr>
                <w:b/>
                <w:bCs/>
                <w:iCs/>
                <w:sz w:val="28"/>
                <w:szCs w:val="28"/>
                <w:lang w:val="uk-UA"/>
              </w:rPr>
              <w:t>Усього годин:</w:t>
            </w:r>
          </w:p>
        </w:tc>
        <w:tc>
          <w:tcPr>
            <w:tcW w:w="1190" w:type="dxa"/>
            <w:vAlign w:val="center"/>
          </w:tcPr>
          <w:p w:rsidR="003D19C2" w:rsidRPr="00261008" w:rsidRDefault="003D19C2" w:rsidP="00842AD7">
            <w:pPr>
              <w:jc w:val="center"/>
              <w:rPr>
                <w:b/>
                <w:i/>
                <w:sz w:val="28"/>
                <w:lang w:val="uk-UA"/>
              </w:rPr>
            </w:pPr>
            <w:r w:rsidRPr="00261008">
              <w:rPr>
                <w:b/>
                <w:i/>
                <w:sz w:val="28"/>
                <w:lang w:val="uk-UA"/>
              </w:rPr>
              <w:t>8</w:t>
            </w:r>
          </w:p>
        </w:tc>
        <w:tc>
          <w:tcPr>
            <w:tcW w:w="1630" w:type="dxa"/>
            <w:vAlign w:val="center"/>
          </w:tcPr>
          <w:p w:rsidR="003D19C2" w:rsidRPr="00261008" w:rsidRDefault="003D19C2" w:rsidP="00842AD7">
            <w:pPr>
              <w:jc w:val="center"/>
              <w:rPr>
                <w:b/>
                <w:i/>
                <w:sz w:val="28"/>
                <w:lang w:val="uk-UA"/>
              </w:rPr>
            </w:pPr>
          </w:p>
        </w:tc>
      </w:tr>
    </w:tbl>
    <w:p w:rsidR="003D19C2" w:rsidRPr="00261008" w:rsidRDefault="003D19C2" w:rsidP="003D19C2">
      <w:pPr>
        <w:ind w:firstLine="709"/>
        <w:rPr>
          <w:b/>
          <w:i/>
          <w:sz w:val="28"/>
          <w:lang w:val="uk-UA"/>
        </w:rPr>
      </w:pPr>
    </w:p>
    <w:p w:rsidR="003D19C2" w:rsidRPr="00261008" w:rsidRDefault="003D19C2" w:rsidP="003D19C2">
      <w:pPr>
        <w:ind w:firstLine="709"/>
        <w:rPr>
          <w:b/>
          <w:i/>
          <w:sz w:val="28"/>
          <w:lang w:val="uk-UA"/>
        </w:rPr>
      </w:pPr>
    </w:p>
    <w:p w:rsidR="003D19C2" w:rsidRPr="00261008" w:rsidRDefault="003D19C2" w:rsidP="003D19C2">
      <w:pPr>
        <w:ind w:firstLine="900"/>
        <w:jc w:val="both"/>
        <w:rPr>
          <w:b/>
          <w:sz w:val="28"/>
          <w:lang w:val="uk-UA"/>
        </w:rPr>
      </w:pPr>
      <w:r w:rsidRPr="00261008">
        <w:rPr>
          <w:b/>
          <w:sz w:val="28"/>
          <w:lang w:val="uk-UA"/>
        </w:rPr>
        <w:t>Тема 1. Закон України «Про дорожній рух». Загальні положення, визначення</w:t>
      </w:r>
    </w:p>
    <w:p w:rsidR="003D19C2" w:rsidRPr="00261008" w:rsidRDefault="003D19C2" w:rsidP="003D19C2">
      <w:pPr>
        <w:ind w:firstLine="900"/>
        <w:jc w:val="both"/>
        <w:rPr>
          <w:sz w:val="28"/>
          <w:lang w:val="uk-UA"/>
        </w:rPr>
      </w:pPr>
      <w:r w:rsidRPr="00261008">
        <w:rPr>
          <w:sz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3D19C2" w:rsidRPr="00261008" w:rsidRDefault="003D19C2" w:rsidP="003D19C2">
      <w:pPr>
        <w:ind w:firstLine="900"/>
        <w:jc w:val="both"/>
        <w:rPr>
          <w:sz w:val="28"/>
          <w:lang w:val="uk-UA"/>
        </w:rPr>
      </w:pPr>
      <w:r w:rsidRPr="00261008">
        <w:rPr>
          <w:sz w:val="28"/>
          <w:lang w:val="uk-UA"/>
        </w:rPr>
        <w:t>Закон України «Про дорожній рух». Порядок навчання різних груп населення Правилам дорожнього руху.</w:t>
      </w:r>
    </w:p>
    <w:p w:rsidR="003D19C2" w:rsidRPr="00261008" w:rsidRDefault="003D19C2" w:rsidP="003D19C2">
      <w:pPr>
        <w:ind w:firstLine="900"/>
        <w:jc w:val="both"/>
        <w:rPr>
          <w:sz w:val="28"/>
          <w:lang w:val="uk-UA"/>
        </w:rPr>
      </w:pPr>
      <w:r w:rsidRPr="00261008">
        <w:rPr>
          <w:sz w:val="28"/>
          <w:lang w:val="uk-UA"/>
        </w:rPr>
        <w:t>Аналіз дорожньо – транспортних пригод у населеному пункті, області та причини їх виникнення.</w:t>
      </w:r>
    </w:p>
    <w:p w:rsidR="003D19C2" w:rsidRPr="00261008" w:rsidRDefault="003D19C2" w:rsidP="003D19C2">
      <w:pPr>
        <w:ind w:firstLine="900"/>
        <w:jc w:val="both"/>
        <w:rPr>
          <w:sz w:val="28"/>
          <w:lang w:val="uk-UA"/>
        </w:rPr>
      </w:pPr>
      <w:r w:rsidRPr="00261008">
        <w:rPr>
          <w:sz w:val="28"/>
          <w:lang w:val="uk-UA"/>
        </w:rPr>
        <w:t>Загальна структура і основні вимоги Правил дорожнього руху.</w:t>
      </w:r>
    </w:p>
    <w:p w:rsidR="003D19C2" w:rsidRPr="00261008" w:rsidRDefault="003D19C2" w:rsidP="003D19C2">
      <w:pPr>
        <w:ind w:firstLine="900"/>
        <w:jc w:val="both"/>
        <w:rPr>
          <w:sz w:val="28"/>
          <w:lang w:val="uk-UA"/>
        </w:rPr>
      </w:pPr>
      <w:r w:rsidRPr="00261008">
        <w:rPr>
          <w:sz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3D19C2" w:rsidRPr="00261008" w:rsidRDefault="003D19C2" w:rsidP="003D19C2">
      <w:pPr>
        <w:ind w:firstLine="900"/>
        <w:jc w:val="both"/>
        <w:rPr>
          <w:sz w:val="28"/>
          <w:lang w:val="uk-UA"/>
        </w:rPr>
      </w:pPr>
      <w:r w:rsidRPr="00261008">
        <w:rPr>
          <w:sz w:val="28"/>
          <w:lang w:val="uk-UA"/>
        </w:rPr>
        <w:t>Терміни: пішохід, механічний транспортний засіб, мотоцикл, велосипед, причеп, напівпричеп,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3D19C2" w:rsidRPr="00261008" w:rsidRDefault="003D19C2" w:rsidP="003D19C2">
      <w:pPr>
        <w:ind w:firstLine="900"/>
        <w:jc w:val="both"/>
        <w:rPr>
          <w:b/>
          <w:sz w:val="28"/>
          <w:lang w:val="uk-UA"/>
        </w:rPr>
      </w:pPr>
    </w:p>
    <w:p w:rsidR="003D19C2" w:rsidRPr="00261008" w:rsidRDefault="003D19C2" w:rsidP="003D19C2">
      <w:pPr>
        <w:ind w:firstLine="900"/>
        <w:jc w:val="both"/>
        <w:rPr>
          <w:sz w:val="28"/>
          <w:lang w:val="uk-UA"/>
        </w:rPr>
      </w:pPr>
      <w:r w:rsidRPr="00261008">
        <w:rPr>
          <w:b/>
          <w:sz w:val="28"/>
          <w:lang w:val="uk-UA"/>
        </w:rPr>
        <w:t>Тема 2. Обов’язки та права пасажирів і пішоходів</w:t>
      </w:r>
    </w:p>
    <w:p w:rsidR="003D19C2" w:rsidRPr="00261008" w:rsidRDefault="003D19C2" w:rsidP="003D19C2">
      <w:pPr>
        <w:ind w:firstLine="900"/>
        <w:jc w:val="both"/>
        <w:rPr>
          <w:sz w:val="28"/>
          <w:lang w:val="uk-UA"/>
        </w:rPr>
      </w:pPr>
      <w:r w:rsidRPr="00261008">
        <w:rPr>
          <w:sz w:val="28"/>
          <w:lang w:val="uk-UA"/>
        </w:rPr>
        <w:t>Порядок руху пішоходів у населених пунктах.</w:t>
      </w:r>
    </w:p>
    <w:p w:rsidR="003D19C2" w:rsidRPr="00261008" w:rsidRDefault="003D19C2" w:rsidP="003D19C2">
      <w:pPr>
        <w:ind w:firstLine="900"/>
        <w:jc w:val="both"/>
        <w:rPr>
          <w:sz w:val="28"/>
          <w:lang w:val="uk-UA"/>
        </w:rPr>
      </w:pPr>
      <w:r w:rsidRPr="00261008">
        <w:rPr>
          <w:sz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3D19C2" w:rsidRPr="00261008" w:rsidRDefault="003D19C2" w:rsidP="003D19C2">
      <w:pPr>
        <w:ind w:firstLine="900"/>
        <w:jc w:val="both"/>
        <w:rPr>
          <w:sz w:val="28"/>
          <w:lang w:val="uk-UA"/>
        </w:rPr>
      </w:pPr>
      <w:r w:rsidRPr="00261008">
        <w:rPr>
          <w:sz w:val="28"/>
          <w:lang w:val="uk-UA"/>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3D19C2" w:rsidRPr="00261008" w:rsidRDefault="003D19C2" w:rsidP="003D19C2">
      <w:pPr>
        <w:ind w:firstLine="900"/>
        <w:jc w:val="both"/>
        <w:rPr>
          <w:sz w:val="28"/>
          <w:lang w:val="uk-UA"/>
        </w:rPr>
      </w:pPr>
      <w:r w:rsidRPr="00261008">
        <w:rPr>
          <w:sz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3D19C2" w:rsidRPr="00261008" w:rsidRDefault="003D19C2" w:rsidP="003D19C2">
      <w:pPr>
        <w:ind w:firstLine="900"/>
        <w:jc w:val="both"/>
        <w:rPr>
          <w:sz w:val="28"/>
          <w:lang w:val="uk-UA"/>
        </w:rPr>
      </w:pPr>
      <w:r w:rsidRPr="00261008">
        <w:rPr>
          <w:sz w:val="28"/>
          <w:lang w:val="uk-UA"/>
        </w:rPr>
        <w:t>Дії пішоходів, які  причетні до дорожньо-транспортної пригоди.</w:t>
      </w:r>
    </w:p>
    <w:p w:rsidR="003D19C2" w:rsidRPr="00261008" w:rsidRDefault="003D19C2" w:rsidP="003D19C2">
      <w:pPr>
        <w:ind w:firstLine="900"/>
        <w:jc w:val="both"/>
        <w:rPr>
          <w:sz w:val="28"/>
          <w:lang w:val="uk-UA"/>
        </w:rPr>
      </w:pPr>
      <w:r w:rsidRPr="00261008">
        <w:rPr>
          <w:sz w:val="28"/>
          <w:lang w:val="uk-UA"/>
        </w:rPr>
        <w:t>Поведінка пасажирів на зупинках маршрутного  транспорту</w:t>
      </w:r>
    </w:p>
    <w:p w:rsidR="003D19C2" w:rsidRPr="00261008" w:rsidRDefault="003D19C2" w:rsidP="003D19C2">
      <w:pPr>
        <w:ind w:firstLine="900"/>
        <w:jc w:val="both"/>
        <w:rPr>
          <w:sz w:val="28"/>
          <w:lang w:val="uk-UA"/>
        </w:rPr>
      </w:pPr>
      <w:r w:rsidRPr="00261008">
        <w:rPr>
          <w:sz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3D19C2" w:rsidRPr="00261008" w:rsidRDefault="003D19C2" w:rsidP="003D19C2">
      <w:pPr>
        <w:ind w:firstLine="900"/>
        <w:jc w:val="both"/>
        <w:rPr>
          <w:sz w:val="28"/>
          <w:lang w:val="uk-UA"/>
        </w:rPr>
      </w:pPr>
    </w:p>
    <w:p w:rsidR="003D19C2" w:rsidRPr="00261008" w:rsidRDefault="003D19C2" w:rsidP="003D19C2">
      <w:pPr>
        <w:ind w:firstLine="900"/>
        <w:jc w:val="both"/>
        <w:rPr>
          <w:b/>
          <w:sz w:val="28"/>
          <w:lang w:val="uk-UA"/>
        </w:rPr>
      </w:pPr>
      <w:r w:rsidRPr="00261008">
        <w:rPr>
          <w:b/>
          <w:sz w:val="28"/>
          <w:lang w:val="uk-UA"/>
        </w:rPr>
        <w:t>Тема 3. Вимоги до водіїв мопедів, велосипедів, осіб, які керують гужовим транспортом і погоничів тварин</w:t>
      </w:r>
    </w:p>
    <w:p w:rsidR="003D19C2" w:rsidRPr="00261008" w:rsidRDefault="003D19C2" w:rsidP="003D19C2">
      <w:pPr>
        <w:ind w:firstLine="900"/>
        <w:jc w:val="both"/>
        <w:rPr>
          <w:sz w:val="28"/>
          <w:lang w:val="uk-UA"/>
        </w:rPr>
      </w:pPr>
      <w:r w:rsidRPr="00261008">
        <w:rPr>
          <w:sz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3D19C2" w:rsidRPr="00261008" w:rsidRDefault="003D19C2" w:rsidP="003D19C2">
      <w:pPr>
        <w:ind w:firstLine="900"/>
        <w:jc w:val="both"/>
        <w:rPr>
          <w:sz w:val="28"/>
          <w:lang w:val="uk-UA"/>
        </w:rPr>
      </w:pPr>
      <w:r w:rsidRPr="00261008">
        <w:rPr>
          <w:sz w:val="28"/>
          <w:lang w:val="uk-UA"/>
        </w:rPr>
        <w:t>Розміщення транспортних засобів на проїжджій частині дороги.</w:t>
      </w:r>
    </w:p>
    <w:p w:rsidR="003D19C2" w:rsidRPr="00261008" w:rsidRDefault="003D19C2" w:rsidP="003D19C2">
      <w:pPr>
        <w:ind w:firstLine="900"/>
        <w:jc w:val="both"/>
        <w:rPr>
          <w:sz w:val="28"/>
          <w:lang w:val="uk-UA"/>
        </w:rPr>
      </w:pPr>
      <w:r w:rsidRPr="00261008">
        <w:rPr>
          <w:sz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w:t>
      </w:r>
      <w:r>
        <w:rPr>
          <w:sz w:val="28"/>
          <w:lang w:val="uk-UA"/>
        </w:rPr>
        <w:t>одію велосипеда</w:t>
      </w:r>
      <w:r w:rsidRPr="00261008">
        <w:rPr>
          <w:sz w:val="28"/>
          <w:lang w:val="uk-UA"/>
        </w:rPr>
        <w:t>. Заборони водію гужового транспорту. Заборони погоничам тварин.</w:t>
      </w:r>
    </w:p>
    <w:p w:rsidR="003D19C2" w:rsidRPr="00261008" w:rsidRDefault="003D19C2" w:rsidP="003D19C2">
      <w:pPr>
        <w:ind w:firstLine="900"/>
        <w:jc w:val="both"/>
        <w:rPr>
          <w:sz w:val="28"/>
          <w:lang w:val="uk-UA"/>
        </w:rPr>
      </w:pPr>
      <w:r w:rsidRPr="00261008">
        <w:rPr>
          <w:sz w:val="28"/>
          <w:lang w:val="uk-UA"/>
        </w:rPr>
        <w:t>Небезпечні наслідки порушення вимог руху керуючими  велосипедами, мопедами, гужовим транспортом і прогоном тварин.</w:t>
      </w:r>
    </w:p>
    <w:p w:rsidR="003D19C2" w:rsidRPr="00261008" w:rsidRDefault="003D19C2" w:rsidP="003D19C2">
      <w:pPr>
        <w:ind w:firstLine="900"/>
        <w:jc w:val="both"/>
        <w:rPr>
          <w:b/>
          <w:sz w:val="28"/>
          <w:lang w:val="uk-UA"/>
        </w:rPr>
      </w:pPr>
    </w:p>
    <w:p w:rsidR="003D19C2" w:rsidRPr="00261008" w:rsidRDefault="003D19C2" w:rsidP="003D19C2">
      <w:pPr>
        <w:ind w:firstLine="900"/>
        <w:jc w:val="both"/>
        <w:rPr>
          <w:b/>
          <w:sz w:val="28"/>
          <w:lang w:val="uk-UA"/>
        </w:rPr>
      </w:pPr>
      <w:r w:rsidRPr="00261008">
        <w:rPr>
          <w:b/>
          <w:sz w:val="28"/>
          <w:lang w:val="uk-UA"/>
        </w:rPr>
        <w:t>Тема 4. Регулювання дорожнього руху</w:t>
      </w:r>
    </w:p>
    <w:p w:rsidR="003D19C2" w:rsidRPr="00261008" w:rsidRDefault="003D19C2" w:rsidP="003D19C2">
      <w:pPr>
        <w:ind w:firstLine="900"/>
        <w:jc w:val="both"/>
        <w:rPr>
          <w:sz w:val="28"/>
          <w:lang w:val="uk-UA"/>
        </w:rPr>
      </w:pPr>
      <w:r w:rsidRPr="00261008">
        <w:rPr>
          <w:sz w:val="28"/>
          <w:lang w:val="uk-UA"/>
        </w:rPr>
        <w:t>Дорожні знаки та їх значення в загальній системі  організації дорожнього руху, їх класифікація.</w:t>
      </w:r>
    </w:p>
    <w:p w:rsidR="003D19C2" w:rsidRPr="00261008" w:rsidRDefault="003D19C2" w:rsidP="003D19C2">
      <w:pPr>
        <w:ind w:firstLine="900"/>
        <w:jc w:val="both"/>
        <w:rPr>
          <w:sz w:val="28"/>
          <w:lang w:val="uk-UA"/>
        </w:rPr>
      </w:pPr>
      <w:r w:rsidRPr="00261008">
        <w:rPr>
          <w:sz w:val="28"/>
          <w:lang w:val="uk-UA"/>
        </w:rPr>
        <w:t>Дорожня розмітка та її значення в загальній системі організації дорожнього руху, класифікація розмітки .</w:t>
      </w:r>
    </w:p>
    <w:p w:rsidR="003D19C2" w:rsidRPr="00261008" w:rsidRDefault="003D19C2" w:rsidP="003D19C2">
      <w:pPr>
        <w:ind w:firstLine="900"/>
        <w:jc w:val="both"/>
        <w:rPr>
          <w:sz w:val="28"/>
          <w:lang w:val="uk-UA"/>
        </w:rPr>
      </w:pPr>
      <w:r w:rsidRPr="00261008">
        <w:rPr>
          <w:sz w:val="28"/>
          <w:lang w:val="uk-UA"/>
        </w:rPr>
        <w:t>Дорожнє обладнання як допоміжний засіб забезпечення регулювання  дорожнього руху на небезпечних ділянках трас.</w:t>
      </w:r>
    </w:p>
    <w:p w:rsidR="003D19C2" w:rsidRPr="00261008" w:rsidRDefault="003D19C2" w:rsidP="003D19C2">
      <w:pPr>
        <w:ind w:firstLine="900"/>
        <w:jc w:val="both"/>
        <w:rPr>
          <w:sz w:val="28"/>
          <w:lang w:val="uk-UA"/>
        </w:rPr>
      </w:pPr>
      <w:r w:rsidRPr="00261008">
        <w:rPr>
          <w:sz w:val="28"/>
          <w:lang w:val="uk-UA"/>
        </w:rPr>
        <w:t>Типи світлофорів. Сигнали світлофора. Сигнали, що регулюють рух світлофорів. Вертикальні світлофори. Значення світлофорів.</w:t>
      </w:r>
    </w:p>
    <w:p w:rsidR="003D19C2" w:rsidRPr="00261008" w:rsidRDefault="003D19C2" w:rsidP="003D19C2">
      <w:pPr>
        <w:ind w:firstLine="900"/>
        <w:jc w:val="both"/>
        <w:rPr>
          <w:sz w:val="28"/>
          <w:lang w:val="uk-UA"/>
        </w:rPr>
      </w:pPr>
      <w:r w:rsidRPr="00261008">
        <w:rPr>
          <w:sz w:val="28"/>
          <w:lang w:val="uk-UA"/>
        </w:rPr>
        <w:t xml:space="preserve">Сигнали регулювальника (особи, уповноважені регулювати дорожній рух): руки, що витягнуті в сторони, опущені; права рука зігнута перед грудьми; </w:t>
      </w:r>
      <w:r w:rsidRPr="00261008">
        <w:rPr>
          <w:sz w:val="28"/>
          <w:lang w:val="uk-UA"/>
        </w:rPr>
        <w:lastRenderedPageBreak/>
        <w:t>права рука витягнута вперед; рука, піднята вгору; інші сигнали регулювальника.</w:t>
      </w:r>
    </w:p>
    <w:p w:rsidR="003D19C2" w:rsidRPr="00261008" w:rsidRDefault="003D19C2" w:rsidP="003D19C2">
      <w:pPr>
        <w:ind w:firstLine="900"/>
        <w:jc w:val="both"/>
        <w:rPr>
          <w:sz w:val="28"/>
          <w:lang w:val="uk-UA"/>
        </w:rPr>
      </w:pPr>
      <w:r w:rsidRPr="00261008">
        <w:rPr>
          <w:sz w:val="28"/>
          <w:lang w:val="uk-UA"/>
        </w:rPr>
        <w:t>Перевага сигналів регулювальника над сигналами світлофора, дорожніми знаками і розміткою.</w:t>
      </w:r>
    </w:p>
    <w:p w:rsidR="003D19C2" w:rsidRPr="00261008" w:rsidRDefault="003D19C2" w:rsidP="003D19C2">
      <w:pPr>
        <w:ind w:firstLine="900"/>
        <w:jc w:val="both"/>
        <w:rPr>
          <w:sz w:val="28"/>
          <w:lang w:val="uk-UA"/>
        </w:rPr>
      </w:pPr>
    </w:p>
    <w:p w:rsidR="003D19C2" w:rsidRPr="00261008" w:rsidRDefault="003D19C2" w:rsidP="003D19C2">
      <w:pPr>
        <w:ind w:firstLine="900"/>
        <w:jc w:val="both"/>
        <w:rPr>
          <w:sz w:val="28"/>
          <w:lang w:val="uk-UA"/>
        </w:rPr>
      </w:pPr>
      <w:r w:rsidRPr="00261008">
        <w:rPr>
          <w:b/>
          <w:sz w:val="28"/>
          <w:lang w:val="uk-UA"/>
        </w:rPr>
        <w:t>Тема 5.  Рух транспорту та безпека пішоходів і пасажирів</w:t>
      </w:r>
    </w:p>
    <w:p w:rsidR="003D19C2" w:rsidRPr="00261008" w:rsidRDefault="003D19C2" w:rsidP="003D19C2">
      <w:pPr>
        <w:ind w:firstLine="900"/>
        <w:jc w:val="both"/>
        <w:rPr>
          <w:sz w:val="28"/>
          <w:lang w:val="uk-UA"/>
        </w:rPr>
      </w:pPr>
      <w:r w:rsidRPr="00261008">
        <w:rPr>
          <w:sz w:val="28"/>
          <w:lang w:val="uk-UA"/>
        </w:rPr>
        <w:t>Правосторонній рух транспорту і безпека пішоходів. Рух у декілька рядів.</w:t>
      </w:r>
    </w:p>
    <w:p w:rsidR="003D19C2" w:rsidRPr="00261008" w:rsidRDefault="003D19C2" w:rsidP="003D19C2">
      <w:pPr>
        <w:ind w:firstLine="900"/>
        <w:jc w:val="both"/>
        <w:rPr>
          <w:sz w:val="28"/>
          <w:lang w:val="uk-UA"/>
        </w:rPr>
      </w:pPr>
      <w:r w:rsidRPr="00261008">
        <w:rPr>
          <w:sz w:val="28"/>
          <w:lang w:val="uk-UA"/>
        </w:rPr>
        <w:t>Взаємна увага – умова безпеки руху.</w:t>
      </w:r>
    </w:p>
    <w:p w:rsidR="003D19C2" w:rsidRPr="00261008" w:rsidRDefault="003D19C2" w:rsidP="003D19C2">
      <w:pPr>
        <w:ind w:firstLine="900"/>
        <w:jc w:val="both"/>
        <w:rPr>
          <w:sz w:val="28"/>
          <w:lang w:val="uk-UA"/>
        </w:rPr>
      </w:pPr>
      <w:r w:rsidRPr="00261008">
        <w:rPr>
          <w:sz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3D19C2" w:rsidRPr="00261008" w:rsidRDefault="003D19C2" w:rsidP="003D19C2">
      <w:pPr>
        <w:ind w:firstLine="900"/>
        <w:jc w:val="both"/>
        <w:rPr>
          <w:sz w:val="28"/>
          <w:lang w:val="uk-UA"/>
        </w:rPr>
      </w:pPr>
      <w:r w:rsidRPr="00261008">
        <w:rPr>
          <w:sz w:val="28"/>
          <w:lang w:val="uk-UA"/>
        </w:rPr>
        <w:t>Попереджувальні сигнали. Швидкість руху. Дистанція. Обгін. Безпека пішоходів і пасажирів.</w:t>
      </w:r>
    </w:p>
    <w:p w:rsidR="003D19C2" w:rsidRPr="00261008" w:rsidRDefault="003D19C2" w:rsidP="003D19C2">
      <w:pPr>
        <w:ind w:firstLine="900"/>
        <w:jc w:val="both"/>
        <w:rPr>
          <w:sz w:val="28"/>
          <w:lang w:val="uk-UA"/>
        </w:rPr>
      </w:pPr>
      <w:r w:rsidRPr="00261008">
        <w:rPr>
          <w:sz w:val="28"/>
          <w:lang w:val="uk-UA"/>
        </w:rPr>
        <w:t>Поняття про шлях гальмування. Фактори, що впливають на величину  шляху гальмування.</w:t>
      </w:r>
    </w:p>
    <w:p w:rsidR="003D19C2" w:rsidRPr="00261008" w:rsidRDefault="003D19C2" w:rsidP="003D19C2">
      <w:pPr>
        <w:ind w:firstLine="900"/>
        <w:jc w:val="both"/>
        <w:rPr>
          <w:sz w:val="28"/>
          <w:lang w:val="uk-UA"/>
        </w:rPr>
      </w:pPr>
      <w:r w:rsidRPr="00261008">
        <w:rPr>
          <w:sz w:val="28"/>
          <w:lang w:val="uk-UA"/>
        </w:rPr>
        <w:t>Види перехресть. Порядок руху на перехрестях. Зупинка і стоянка.</w:t>
      </w:r>
    </w:p>
    <w:p w:rsidR="003D19C2" w:rsidRPr="00261008" w:rsidRDefault="003D19C2" w:rsidP="003D19C2">
      <w:pPr>
        <w:ind w:firstLine="900"/>
        <w:jc w:val="both"/>
        <w:rPr>
          <w:sz w:val="28"/>
          <w:lang w:val="uk-UA"/>
        </w:rPr>
      </w:pPr>
    </w:p>
    <w:p w:rsidR="003D19C2" w:rsidRPr="00261008" w:rsidRDefault="003D19C2" w:rsidP="003D19C2">
      <w:pPr>
        <w:ind w:firstLine="900"/>
        <w:jc w:val="both"/>
        <w:rPr>
          <w:b/>
          <w:sz w:val="28"/>
          <w:lang w:val="uk-UA"/>
        </w:rPr>
      </w:pPr>
      <w:r w:rsidRPr="00261008">
        <w:rPr>
          <w:b/>
          <w:sz w:val="28"/>
          <w:lang w:val="uk-UA"/>
        </w:rPr>
        <w:t>Тема 6. Особливі умови руху</w:t>
      </w:r>
    </w:p>
    <w:p w:rsidR="003D19C2" w:rsidRPr="00261008" w:rsidRDefault="003D19C2" w:rsidP="003D19C2">
      <w:pPr>
        <w:ind w:firstLine="900"/>
        <w:jc w:val="both"/>
        <w:rPr>
          <w:sz w:val="28"/>
          <w:lang w:val="uk-UA"/>
        </w:rPr>
      </w:pPr>
      <w:r w:rsidRPr="00261008">
        <w:rPr>
          <w:sz w:val="28"/>
          <w:lang w:val="uk-UA"/>
        </w:rPr>
        <w:t>Перевезення пасажирів при буксируванні транспортних засобів.</w:t>
      </w:r>
    </w:p>
    <w:p w:rsidR="003D19C2" w:rsidRPr="00261008" w:rsidRDefault="003D19C2" w:rsidP="003D19C2">
      <w:pPr>
        <w:ind w:firstLine="900"/>
        <w:jc w:val="both"/>
        <w:rPr>
          <w:sz w:val="28"/>
          <w:lang w:val="uk-UA"/>
        </w:rPr>
      </w:pPr>
      <w:r w:rsidRPr="00261008">
        <w:rPr>
          <w:sz w:val="28"/>
          <w:lang w:val="uk-UA"/>
        </w:rPr>
        <w:t>Навчальна їзда. Умови, за яких  дозволяється навчальна їзда на  дорогах.</w:t>
      </w:r>
    </w:p>
    <w:p w:rsidR="003D19C2" w:rsidRPr="00261008" w:rsidRDefault="003D19C2" w:rsidP="003D19C2">
      <w:pPr>
        <w:ind w:firstLine="900"/>
        <w:jc w:val="both"/>
        <w:rPr>
          <w:sz w:val="28"/>
          <w:lang w:val="uk-UA"/>
        </w:rPr>
      </w:pPr>
      <w:r w:rsidRPr="00261008">
        <w:rPr>
          <w:sz w:val="28"/>
          <w:lang w:val="uk-UA"/>
        </w:rPr>
        <w:t>Рух у житловій зоні. Переваги пішоходів під час руху в житловій зоні.</w:t>
      </w:r>
    </w:p>
    <w:p w:rsidR="003D19C2" w:rsidRPr="00261008" w:rsidRDefault="003D19C2" w:rsidP="003D19C2">
      <w:pPr>
        <w:ind w:firstLine="900"/>
        <w:jc w:val="both"/>
        <w:rPr>
          <w:sz w:val="28"/>
          <w:lang w:val="uk-UA"/>
        </w:rPr>
      </w:pPr>
      <w:r w:rsidRPr="00261008">
        <w:rPr>
          <w:sz w:val="28"/>
          <w:lang w:val="uk-UA"/>
        </w:rPr>
        <w:t>Автомагістралі і автобани, їх основні ознаки.</w:t>
      </w:r>
    </w:p>
    <w:p w:rsidR="003D19C2" w:rsidRPr="00261008" w:rsidRDefault="003D19C2" w:rsidP="003D19C2">
      <w:pPr>
        <w:ind w:firstLine="900"/>
        <w:jc w:val="both"/>
        <w:rPr>
          <w:sz w:val="28"/>
          <w:lang w:val="uk-UA"/>
        </w:rPr>
      </w:pPr>
      <w:r w:rsidRPr="00261008">
        <w:rPr>
          <w:sz w:val="28"/>
          <w:lang w:val="uk-UA"/>
        </w:rPr>
        <w:t>Рух по автомагістралях і автобанах.</w:t>
      </w:r>
    </w:p>
    <w:p w:rsidR="003D19C2" w:rsidRPr="00261008" w:rsidRDefault="003D19C2" w:rsidP="003D19C2">
      <w:pPr>
        <w:ind w:firstLine="900"/>
        <w:jc w:val="both"/>
        <w:rPr>
          <w:sz w:val="28"/>
          <w:lang w:val="uk-UA"/>
        </w:rPr>
      </w:pPr>
      <w:r w:rsidRPr="00261008">
        <w:rPr>
          <w:sz w:val="28"/>
          <w:lang w:val="uk-UA"/>
        </w:rPr>
        <w:t>Основні ознаки гірських доріг і крутих спусків. Вимоги правил руху на гірських дорогах і крутих спусках.</w:t>
      </w:r>
    </w:p>
    <w:p w:rsidR="003D19C2" w:rsidRPr="00261008" w:rsidRDefault="003D19C2" w:rsidP="003D19C2">
      <w:pPr>
        <w:ind w:firstLine="900"/>
        <w:jc w:val="both"/>
        <w:rPr>
          <w:sz w:val="28"/>
          <w:lang w:val="uk-UA"/>
        </w:rPr>
      </w:pPr>
      <w:r w:rsidRPr="00261008">
        <w:rPr>
          <w:sz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3D19C2" w:rsidRPr="00261008" w:rsidRDefault="003D19C2" w:rsidP="003D19C2">
      <w:pPr>
        <w:ind w:firstLine="900"/>
        <w:jc w:val="both"/>
        <w:rPr>
          <w:sz w:val="28"/>
          <w:lang w:val="uk-UA"/>
        </w:rPr>
      </w:pPr>
    </w:p>
    <w:p w:rsidR="003D19C2" w:rsidRPr="00261008" w:rsidRDefault="003D19C2" w:rsidP="003D19C2">
      <w:pPr>
        <w:ind w:firstLine="900"/>
        <w:jc w:val="both"/>
        <w:rPr>
          <w:b/>
          <w:sz w:val="28"/>
          <w:lang w:val="uk-UA"/>
        </w:rPr>
      </w:pPr>
      <w:r w:rsidRPr="00261008">
        <w:rPr>
          <w:b/>
          <w:sz w:val="28"/>
          <w:lang w:val="uk-UA"/>
        </w:rPr>
        <w:t>Тема 7. Надання першої медичної допомоги під час дорожньо-транспортних випадків</w:t>
      </w:r>
    </w:p>
    <w:p w:rsidR="003D19C2" w:rsidRPr="00261008" w:rsidRDefault="003D19C2" w:rsidP="003D19C2">
      <w:pPr>
        <w:ind w:firstLine="900"/>
        <w:jc w:val="both"/>
        <w:rPr>
          <w:sz w:val="28"/>
          <w:lang w:val="uk-UA"/>
        </w:rPr>
      </w:pPr>
      <w:r w:rsidRPr="00261008">
        <w:rPr>
          <w:sz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3D19C2" w:rsidRPr="00261008" w:rsidRDefault="003D19C2" w:rsidP="003D19C2">
      <w:pPr>
        <w:ind w:firstLine="900"/>
        <w:jc w:val="both"/>
        <w:rPr>
          <w:sz w:val="28"/>
          <w:lang w:val="uk-UA"/>
        </w:rPr>
      </w:pPr>
      <w:r w:rsidRPr="00261008">
        <w:rPr>
          <w:sz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3D19C2" w:rsidRPr="00261008" w:rsidRDefault="003D19C2" w:rsidP="003D19C2">
      <w:pPr>
        <w:ind w:firstLine="900"/>
        <w:jc w:val="both"/>
        <w:rPr>
          <w:sz w:val="28"/>
          <w:lang w:val="uk-UA"/>
        </w:rPr>
      </w:pPr>
    </w:p>
    <w:p w:rsidR="003D19C2" w:rsidRPr="00261008" w:rsidRDefault="003D19C2" w:rsidP="003D19C2">
      <w:pPr>
        <w:ind w:firstLine="900"/>
        <w:jc w:val="both"/>
        <w:rPr>
          <w:b/>
          <w:sz w:val="28"/>
          <w:lang w:val="uk-UA"/>
        </w:rPr>
      </w:pPr>
      <w:r w:rsidRPr="00261008">
        <w:rPr>
          <w:b/>
          <w:sz w:val="28"/>
          <w:lang w:val="uk-UA"/>
        </w:rPr>
        <w:t>Тема 8. Відповідальність за порушення правил дорожнього руху</w:t>
      </w:r>
    </w:p>
    <w:p w:rsidR="003D19C2" w:rsidRPr="00261008" w:rsidRDefault="003D19C2" w:rsidP="003D19C2">
      <w:pPr>
        <w:ind w:firstLine="900"/>
        <w:jc w:val="both"/>
        <w:rPr>
          <w:sz w:val="28"/>
          <w:lang w:val="uk-UA"/>
        </w:rPr>
      </w:pPr>
      <w:r w:rsidRPr="00261008">
        <w:rPr>
          <w:sz w:val="28"/>
          <w:lang w:val="uk-UA"/>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 - екологічної шкоди.</w:t>
      </w:r>
    </w:p>
    <w:p w:rsidR="003D19C2" w:rsidRPr="00261008" w:rsidRDefault="003D19C2" w:rsidP="003D19C2">
      <w:pPr>
        <w:ind w:firstLine="900"/>
        <w:jc w:val="both"/>
        <w:rPr>
          <w:lang w:val="uk-UA"/>
        </w:rPr>
      </w:pPr>
      <w:r w:rsidRPr="00261008">
        <w:rPr>
          <w:sz w:val="28"/>
          <w:lang w:val="uk-UA"/>
        </w:rPr>
        <w:t>Засоби адміністративного покарання. Дисциплінарна відповідальність. Суспільний вплив. Громадянська відповідальність.</w:t>
      </w:r>
    </w:p>
    <w:p w:rsidR="003D19C2" w:rsidRPr="00261008" w:rsidRDefault="003D19C2" w:rsidP="003D19C2">
      <w:pPr>
        <w:shd w:val="clear" w:color="auto" w:fill="FFFFFF"/>
        <w:spacing w:line="322" w:lineRule="exact"/>
        <w:ind w:firstLine="720"/>
        <w:jc w:val="both"/>
        <w:rPr>
          <w:color w:val="000000"/>
          <w:sz w:val="28"/>
          <w:szCs w:val="22"/>
          <w:lang w:val="uk-UA"/>
        </w:rPr>
      </w:pPr>
    </w:p>
    <w:p w:rsidR="003D19C2" w:rsidRPr="00261008" w:rsidRDefault="003D19C2" w:rsidP="003D19C2">
      <w:pPr>
        <w:ind w:left="2160" w:hanging="2340"/>
        <w:jc w:val="center"/>
        <w:rPr>
          <w:b/>
          <w:sz w:val="28"/>
          <w:szCs w:val="28"/>
          <w:lang w:val="uk-UA"/>
        </w:rPr>
      </w:pPr>
      <w:r w:rsidRPr="00261008">
        <w:rPr>
          <w:b/>
          <w:sz w:val="28"/>
          <w:szCs w:val="28"/>
          <w:lang w:val="uk-UA"/>
        </w:rPr>
        <w:lastRenderedPageBreak/>
        <w:t xml:space="preserve">Типова навчальна програма </w:t>
      </w:r>
    </w:p>
    <w:p w:rsidR="003D19C2" w:rsidRPr="00261008" w:rsidRDefault="003D19C2" w:rsidP="003D19C2">
      <w:pPr>
        <w:ind w:left="2160" w:hanging="2340"/>
        <w:jc w:val="center"/>
        <w:rPr>
          <w:b/>
          <w:sz w:val="28"/>
          <w:szCs w:val="28"/>
          <w:lang w:val="uk-UA"/>
        </w:rPr>
      </w:pPr>
      <w:r w:rsidRPr="00261008">
        <w:rPr>
          <w:b/>
          <w:sz w:val="28"/>
          <w:szCs w:val="28"/>
          <w:lang w:val="uk-UA"/>
        </w:rPr>
        <w:t xml:space="preserve">з предмета </w:t>
      </w:r>
    </w:p>
    <w:p w:rsidR="003D19C2" w:rsidRPr="00261008" w:rsidRDefault="003D19C2" w:rsidP="003D19C2">
      <w:pPr>
        <w:jc w:val="center"/>
        <w:rPr>
          <w:b/>
          <w:sz w:val="28"/>
          <w:szCs w:val="28"/>
          <w:lang w:val="uk-UA"/>
        </w:rPr>
      </w:pPr>
      <w:r w:rsidRPr="00261008">
        <w:rPr>
          <w:sz w:val="28"/>
          <w:szCs w:val="28"/>
          <w:lang w:val="uk-UA"/>
        </w:rPr>
        <w:t>«</w:t>
      </w:r>
      <w:r w:rsidRPr="00261008">
        <w:rPr>
          <w:b/>
          <w:sz w:val="28"/>
          <w:szCs w:val="28"/>
          <w:lang w:val="uk-UA"/>
        </w:rPr>
        <w:t>Технологія контролю целюлозно - паперового виробництва»</w:t>
      </w:r>
    </w:p>
    <w:p w:rsidR="003D19C2" w:rsidRPr="00261008" w:rsidRDefault="003D19C2" w:rsidP="003D19C2">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5307"/>
        <w:gridCol w:w="1848"/>
        <w:gridCol w:w="1735"/>
      </w:tblGrid>
      <w:tr w:rsidR="003D19C2" w:rsidRPr="00261008" w:rsidTr="00842AD7">
        <w:trPr>
          <w:cantSplit/>
          <w:trHeight w:val="302"/>
        </w:trPr>
        <w:tc>
          <w:tcPr>
            <w:tcW w:w="680" w:type="dxa"/>
            <w:vMerge w:val="restart"/>
            <w:vAlign w:val="center"/>
          </w:tcPr>
          <w:p w:rsidR="003D19C2" w:rsidRPr="00261008" w:rsidRDefault="003D19C2" w:rsidP="00842AD7">
            <w:pPr>
              <w:jc w:val="center"/>
              <w:rPr>
                <w:b/>
                <w:bCs/>
                <w:sz w:val="28"/>
                <w:szCs w:val="28"/>
                <w:lang w:val="uk-UA"/>
              </w:rPr>
            </w:pPr>
            <w:r w:rsidRPr="00261008">
              <w:rPr>
                <w:b/>
                <w:bCs/>
                <w:sz w:val="28"/>
                <w:szCs w:val="28"/>
                <w:lang w:val="uk-UA"/>
              </w:rPr>
              <w:t>№ з/п</w:t>
            </w:r>
          </w:p>
        </w:tc>
        <w:tc>
          <w:tcPr>
            <w:tcW w:w="5307" w:type="dxa"/>
            <w:vMerge w:val="restart"/>
            <w:vAlign w:val="center"/>
          </w:tcPr>
          <w:p w:rsidR="003D19C2" w:rsidRPr="00261008" w:rsidRDefault="003D19C2" w:rsidP="00842AD7">
            <w:pPr>
              <w:pStyle w:val="1"/>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Назва теми</w:t>
            </w:r>
          </w:p>
        </w:tc>
        <w:tc>
          <w:tcPr>
            <w:tcW w:w="3583" w:type="dxa"/>
            <w:gridSpan w:val="2"/>
            <w:vAlign w:val="center"/>
          </w:tcPr>
          <w:p w:rsidR="003D19C2" w:rsidRPr="00261008" w:rsidRDefault="003D19C2" w:rsidP="00842AD7">
            <w:pPr>
              <w:jc w:val="center"/>
              <w:rPr>
                <w:b/>
                <w:bCs/>
                <w:sz w:val="28"/>
                <w:szCs w:val="28"/>
                <w:lang w:val="uk-UA"/>
              </w:rPr>
            </w:pPr>
            <w:r w:rsidRPr="00261008">
              <w:rPr>
                <w:b/>
                <w:bCs/>
                <w:sz w:val="28"/>
                <w:szCs w:val="28"/>
                <w:lang w:val="uk-UA"/>
              </w:rPr>
              <w:t>Кількість годин</w:t>
            </w:r>
          </w:p>
          <w:p w:rsidR="003D19C2" w:rsidRPr="00261008" w:rsidRDefault="003D19C2" w:rsidP="00842AD7">
            <w:pPr>
              <w:jc w:val="center"/>
              <w:rPr>
                <w:b/>
                <w:bCs/>
                <w:sz w:val="28"/>
                <w:szCs w:val="28"/>
                <w:lang w:val="uk-UA"/>
              </w:rPr>
            </w:pPr>
          </w:p>
        </w:tc>
      </w:tr>
      <w:tr w:rsidR="003D19C2" w:rsidRPr="00261008" w:rsidTr="00842AD7">
        <w:trPr>
          <w:cantSplit/>
          <w:trHeight w:val="893"/>
        </w:trPr>
        <w:tc>
          <w:tcPr>
            <w:tcW w:w="680" w:type="dxa"/>
            <w:vMerge/>
            <w:vAlign w:val="center"/>
          </w:tcPr>
          <w:p w:rsidR="003D19C2" w:rsidRPr="00261008" w:rsidRDefault="003D19C2" w:rsidP="00842AD7">
            <w:pPr>
              <w:jc w:val="center"/>
              <w:rPr>
                <w:b/>
                <w:bCs/>
                <w:sz w:val="28"/>
                <w:szCs w:val="28"/>
                <w:lang w:val="uk-UA"/>
              </w:rPr>
            </w:pPr>
          </w:p>
        </w:tc>
        <w:tc>
          <w:tcPr>
            <w:tcW w:w="5307" w:type="dxa"/>
            <w:vMerge/>
            <w:vAlign w:val="center"/>
          </w:tcPr>
          <w:p w:rsidR="003D19C2" w:rsidRPr="00261008" w:rsidRDefault="003D19C2" w:rsidP="00842AD7">
            <w:pPr>
              <w:jc w:val="center"/>
              <w:rPr>
                <w:b/>
                <w:bCs/>
                <w:sz w:val="28"/>
                <w:szCs w:val="28"/>
                <w:lang w:val="uk-UA"/>
              </w:rPr>
            </w:pPr>
          </w:p>
        </w:tc>
        <w:tc>
          <w:tcPr>
            <w:tcW w:w="1848" w:type="dxa"/>
            <w:vAlign w:val="center"/>
          </w:tcPr>
          <w:p w:rsidR="003D19C2" w:rsidRPr="00261008" w:rsidRDefault="003D19C2" w:rsidP="00842AD7">
            <w:pPr>
              <w:pStyle w:val="3"/>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Всього</w:t>
            </w:r>
          </w:p>
        </w:tc>
        <w:tc>
          <w:tcPr>
            <w:tcW w:w="1735" w:type="dxa"/>
            <w:vAlign w:val="center"/>
          </w:tcPr>
          <w:p w:rsidR="003D19C2" w:rsidRPr="00261008" w:rsidRDefault="003D19C2" w:rsidP="00842AD7">
            <w:pPr>
              <w:jc w:val="center"/>
              <w:rPr>
                <w:b/>
                <w:lang w:val="uk-UA"/>
              </w:rPr>
            </w:pPr>
            <w:r w:rsidRPr="00261008">
              <w:rPr>
                <w:b/>
                <w:lang w:val="uk-UA"/>
              </w:rPr>
              <w:t>З них на лабораторно-практичні роботи</w:t>
            </w:r>
          </w:p>
        </w:tc>
      </w:tr>
      <w:tr w:rsidR="003D19C2" w:rsidRPr="00261008" w:rsidTr="00842AD7">
        <w:trPr>
          <w:trHeight w:val="406"/>
        </w:trPr>
        <w:tc>
          <w:tcPr>
            <w:tcW w:w="680" w:type="dxa"/>
          </w:tcPr>
          <w:p w:rsidR="003D19C2" w:rsidRPr="00261008" w:rsidRDefault="003D19C2" w:rsidP="00842AD7">
            <w:pPr>
              <w:jc w:val="center"/>
              <w:rPr>
                <w:sz w:val="28"/>
                <w:szCs w:val="28"/>
                <w:lang w:val="uk-UA"/>
              </w:rPr>
            </w:pPr>
            <w:r w:rsidRPr="00261008">
              <w:rPr>
                <w:sz w:val="28"/>
                <w:szCs w:val="28"/>
                <w:lang w:val="uk-UA"/>
              </w:rPr>
              <w:t>1.</w:t>
            </w:r>
          </w:p>
        </w:tc>
        <w:tc>
          <w:tcPr>
            <w:tcW w:w="5307" w:type="dxa"/>
          </w:tcPr>
          <w:p w:rsidR="003D19C2" w:rsidRPr="00261008" w:rsidRDefault="003D19C2" w:rsidP="00842AD7">
            <w:pPr>
              <w:rPr>
                <w:sz w:val="28"/>
                <w:szCs w:val="28"/>
                <w:lang w:val="uk-UA"/>
              </w:rPr>
            </w:pPr>
            <w:r w:rsidRPr="00261008">
              <w:rPr>
                <w:sz w:val="28"/>
                <w:szCs w:val="28"/>
                <w:lang w:val="uk-UA"/>
              </w:rPr>
              <w:t xml:space="preserve">Вступ </w:t>
            </w:r>
          </w:p>
        </w:tc>
        <w:tc>
          <w:tcPr>
            <w:tcW w:w="1848" w:type="dxa"/>
          </w:tcPr>
          <w:p w:rsidR="003D19C2" w:rsidRPr="00261008" w:rsidRDefault="003D19C2" w:rsidP="00842AD7">
            <w:pPr>
              <w:jc w:val="center"/>
              <w:rPr>
                <w:sz w:val="28"/>
                <w:szCs w:val="28"/>
                <w:lang w:val="uk-UA"/>
              </w:rPr>
            </w:pPr>
            <w:r w:rsidRPr="00261008">
              <w:rPr>
                <w:sz w:val="28"/>
                <w:szCs w:val="28"/>
                <w:lang w:val="uk-UA"/>
              </w:rPr>
              <w:t>2</w:t>
            </w:r>
          </w:p>
        </w:tc>
        <w:tc>
          <w:tcPr>
            <w:tcW w:w="1735" w:type="dxa"/>
          </w:tcPr>
          <w:p w:rsidR="003D19C2" w:rsidRPr="00261008" w:rsidRDefault="003D19C2" w:rsidP="00842AD7">
            <w:pPr>
              <w:jc w:val="right"/>
              <w:rPr>
                <w:sz w:val="28"/>
                <w:szCs w:val="28"/>
                <w:lang w:val="uk-UA"/>
              </w:rPr>
            </w:pPr>
          </w:p>
        </w:tc>
      </w:tr>
      <w:tr w:rsidR="003D19C2" w:rsidRPr="00261008" w:rsidTr="00842AD7">
        <w:trPr>
          <w:trHeight w:val="406"/>
        </w:trPr>
        <w:tc>
          <w:tcPr>
            <w:tcW w:w="680" w:type="dxa"/>
          </w:tcPr>
          <w:p w:rsidR="003D19C2" w:rsidRPr="00261008" w:rsidRDefault="003D19C2" w:rsidP="00842AD7">
            <w:pPr>
              <w:rPr>
                <w:sz w:val="28"/>
                <w:szCs w:val="28"/>
                <w:lang w:val="uk-UA"/>
              </w:rPr>
            </w:pPr>
            <w:r w:rsidRPr="00261008">
              <w:rPr>
                <w:sz w:val="28"/>
                <w:szCs w:val="28"/>
                <w:lang w:val="uk-UA"/>
              </w:rPr>
              <w:t xml:space="preserve">  2.</w:t>
            </w:r>
          </w:p>
        </w:tc>
        <w:tc>
          <w:tcPr>
            <w:tcW w:w="5307" w:type="dxa"/>
          </w:tcPr>
          <w:p w:rsidR="003D19C2" w:rsidRPr="00261008" w:rsidRDefault="003D19C2" w:rsidP="00842AD7">
            <w:pPr>
              <w:rPr>
                <w:sz w:val="28"/>
                <w:szCs w:val="28"/>
                <w:lang w:val="uk-UA"/>
              </w:rPr>
            </w:pPr>
            <w:r w:rsidRPr="00261008">
              <w:rPr>
                <w:sz w:val="28"/>
                <w:szCs w:val="28"/>
                <w:lang w:val="uk-UA"/>
              </w:rPr>
              <w:t>Основи стандартизації і контролю якості.</w:t>
            </w:r>
          </w:p>
        </w:tc>
        <w:tc>
          <w:tcPr>
            <w:tcW w:w="1848" w:type="dxa"/>
          </w:tcPr>
          <w:p w:rsidR="003D19C2" w:rsidRPr="00261008" w:rsidRDefault="003D19C2" w:rsidP="00842AD7">
            <w:pPr>
              <w:jc w:val="center"/>
              <w:rPr>
                <w:sz w:val="28"/>
                <w:szCs w:val="28"/>
                <w:lang w:val="uk-UA"/>
              </w:rPr>
            </w:pPr>
            <w:r w:rsidRPr="00261008">
              <w:rPr>
                <w:sz w:val="28"/>
                <w:szCs w:val="28"/>
                <w:lang w:val="uk-UA"/>
              </w:rPr>
              <w:t>13</w:t>
            </w:r>
          </w:p>
        </w:tc>
        <w:tc>
          <w:tcPr>
            <w:tcW w:w="1735" w:type="dxa"/>
          </w:tcPr>
          <w:p w:rsidR="003D19C2" w:rsidRPr="00261008" w:rsidRDefault="003D19C2" w:rsidP="00842AD7">
            <w:pPr>
              <w:jc w:val="right"/>
              <w:rPr>
                <w:sz w:val="28"/>
                <w:szCs w:val="28"/>
                <w:lang w:val="uk-UA"/>
              </w:rPr>
            </w:pPr>
          </w:p>
        </w:tc>
      </w:tr>
      <w:tr w:rsidR="003D19C2" w:rsidRPr="00261008" w:rsidTr="00842AD7">
        <w:trPr>
          <w:trHeight w:val="674"/>
        </w:trPr>
        <w:tc>
          <w:tcPr>
            <w:tcW w:w="680" w:type="dxa"/>
          </w:tcPr>
          <w:p w:rsidR="003D19C2" w:rsidRPr="00261008" w:rsidRDefault="003D19C2" w:rsidP="00842AD7">
            <w:pPr>
              <w:jc w:val="center"/>
              <w:rPr>
                <w:sz w:val="28"/>
                <w:szCs w:val="28"/>
                <w:lang w:val="uk-UA"/>
              </w:rPr>
            </w:pPr>
            <w:r w:rsidRPr="00261008">
              <w:rPr>
                <w:sz w:val="28"/>
                <w:szCs w:val="28"/>
                <w:lang w:val="uk-UA"/>
              </w:rPr>
              <w:t>3.</w:t>
            </w:r>
          </w:p>
        </w:tc>
        <w:tc>
          <w:tcPr>
            <w:tcW w:w="5307" w:type="dxa"/>
          </w:tcPr>
          <w:p w:rsidR="003D19C2" w:rsidRPr="00261008" w:rsidRDefault="003D19C2" w:rsidP="00842AD7">
            <w:pPr>
              <w:rPr>
                <w:sz w:val="28"/>
                <w:szCs w:val="28"/>
                <w:lang w:val="uk-UA"/>
              </w:rPr>
            </w:pPr>
            <w:r w:rsidRPr="00261008">
              <w:rPr>
                <w:sz w:val="28"/>
                <w:szCs w:val="28"/>
                <w:lang w:val="uk-UA"/>
              </w:rPr>
              <w:t>Вимоги безпеки у виробничих лабораторіях та під час відбирання проб.</w:t>
            </w:r>
          </w:p>
        </w:tc>
        <w:tc>
          <w:tcPr>
            <w:tcW w:w="1848" w:type="dxa"/>
          </w:tcPr>
          <w:p w:rsidR="003D19C2" w:rsidRPr="00261008" w:rsidRDefault="003D19C2" w:rsidP="00842AD7">
            <w:pPr>
              <w:jc w:val="center"/>
              <w:rPr>
                <w:sz w:val="28"/>
                <w:szCs w:val="28"/>
                <w:lang w:val="uk-UA"/>
              </w:rPr>
            </w:pPr>
            <w:r w:rsidRPr="00261008">
              <w:rPr>
                <w:sz w:val="28"/>
                <w:szCs w:val="28"/>
                <w:lang w:val="uk-UA"/>
              </w:rPr>
              <w:t>8</w:t>
            </w:r>
          </w:p>
        </w:tc>
        <w:tc>
          <w:tcPr>
            <w:tcW w:w="1735" w:type="dxa"/>
          </w:tcPr>
          <w:p w:rsidR="003D19C2" w:rsidRPr="00261008" w:rsidRDefault="003D19C2" w:rsidP="00842AD7">
            <w:pPr>
              <w:jc w:val="right"/>
              <w:rPr>
                <w:sz w:val="28"/>
                <w:szCs w:val="28"/>
                <w:lang w:val="uk-UA"/>
              </w:rPr>
            </w:pPr>
          </w:p>
        </w:tc>
      </w:tr>
      <w:tr w:rsidR="003D19C2" w:rsidRPr="00261008" w:rsidTr="00842AD7">
        <w:trPr>
          <w:trHeight w:val="406"/>
        </w:trPr>
        <w:tc>
          <w:tcPr>
            <w:tcW w:w="680" w:type="dxa"/>
          </w:tcPr>
          <w:p w:rsidR="003D19C2" w:rsidRPr="00261008" w:rsidRDefault="003D19C2" w:rsidP="00842AD7">
            <w:pPr>
              <w:jc w:val="center"/>
              <w:rPr>
                <w:sz w:val="28"/>
                <w:szCs w:val="28"/>
                <w:lang w:val="uk-UA"/>
              </w:rPr>
            </w:pPr>
            <w:r w:rsidRPr="00261008">
              <w:rPr>
                <w:sz w:val="28"/>
                <w:szCs w:val="28"/>
                <w:lang w:val="uk-UA"/>
              </w:rPr>
              <w:t>4.</w:t>
            </w:r>
          </w:p>
        </w:tc>
        <w:tc>
          <w:tcPr>
            <w:tcW w:w="5307" w:type="dxa"/>
          </w:tcPr>
          <w:p w:rsidR="003D19C2" w:rsidRPr="00261008" w:rsidRDefault="003D19C2" w:rsidP="00842AD7">
            <w:pPr>
              <w:rPr>
                <w:sz w:val="28"/>
                <w:szCs w:val="28"/>
                <w:lang w:val="uk-UA"/>
              </w:rPr>
            </w:pPr>
            <w:r w:rsidRPr="00261008">
              <w:rPr>
                <w:sz w:val="28"/>
                <w:szCs w:val="28"/>
                <w:lang w:val="uk-UA"/>
              </w:rPr>
              <w:t>Класифікація сировини, хімікатів  та напівфабрикатів.</w:t>
            </w:r>
          </w:p>
        </w:tc>
        <w:tc>
          <w:tcPr>
            <w:tcW w:w="1848" w:type="dxa"/>
          </w:tcPr>
          <w:p w:rsidR="003D19C2" w:rsidRPr="00261008" w:rsidRDefault="003D19C2" w:rsidP="00842AD7">
            <w:pPr>
              <w:jc w:val="center"/>
              <w:rPr>
                <w:sz w:val="28"/>
                <w:szCs w:val="28"/>
                <w:lang w:val="uk-UA"/>
              </w:rPr>
            </w:pPr>
            <w:r w:rsidRPr="00261008">
              <w:rPr>
                <w:sz w:val="28"/>
                <w:szCs w:val="28"/>
                <w:lang w:val="uk-UA"/>
              </w:rPr>
              <w:t>20</w:t>
            </w:r>
          </w:p>
        </w:tc>
        <w:tc>
          <w:tcPr>
            <w:tcW w:w="1735" w:type="dxa"/>
          </w:tcPr>
          <w:p w:rsidR="003D19C2" w:rsidRPr="00261008" w:rsidRDefault="003D19C2" w:rsidP="00842AD7">
            <w:pPr>
              <w:jc w:val="center"/>
              <w:rPr>
                <w:sz w:val="28"/>
                <w:szCs w:val="28"/>
                <w:lang w:val="uk-UA"/>
              </w:rPr>
            </w:pPr>
            <w:r w:rsidRPr="00261008">
              <w:rPr>
                <w:sz w:val="28"/>
                <w:szCs w:val="28"/>
                <w:lang w:val="uk-UA"/>
              </w:rPr>
              <w:t>2</w:t>
            </w:r>
          </w:p>
        </w:tc>
      </w:tr>
      <w:tr w:rsidR="003D19C2" w:rsidRPr="00261008" w:rsidTr="00842AD7">
        <w:trPr>
          <w:trHeight w:val="423"/>
        </w:trPr>
        <w:tc>
          <w:tcPr>
            <w:tcW w:w="680" w:type="dxa"/>
          </w:tcPr>
          <w:p w:rsidR="003D19C2" w:rsidRPr="00261008" w:rsidRDefault="003D19C2" w:rsidP="00842AD7">
            <w:pPr>
              <w:jc w:val="center"/>
              <w:rPr>
                <w:sz w:val="28"/>
                <w:szCs w:val="28"/>
                <w:lang w:val="uk-UA"/>
              </w:rPr>
            </w:pPr>
            <w:r w:rsidRPr="00261008">
              <w:rPr>
                <w:sz w:val="28"/>
                <w:szCs w:val="28"/>
                <w:lang w:val="uk-UA"/>
              </w:rPr>
              <w:t>5.</w:t>
            </w:r>
          </w:p>
        </w:tc>
        <w:tc>
          <w:tcPr>
            <w:tcW w:w="5307" w:type="dxa"/>
          </w:tcPr>
          <w:p w:rsidR="003D19C2" w:rsidRPr="00261008" w:rsidRDefault="003D19C2" w:rsidP="00842AD7">
            <w:pPr>
              <w:rPr>
                <w:sz w:val="28"/>
                <w:szCs w:val="28"/>
                <w:lang w:val="uk-UA"/>
              </w:rPr>
            </w:pPr>
            <w:r w:rsidRPr="00261008">
              <w:rPr>
                <w:sz w:val="28"/>
                <w:szCs w:val="28"/>
                <w:lang w:val="uk-UA"/>
              </w:rPr>
              <w:t>Контроль якості сировини, хімікатів  та напівфабрикатів.</w:t>
            </w:r>
          </w:p>
        </w:tc>
        <w:tc>
          <w:tcPr>
            <w:tcW w:w="1848" w:type="dxa"/>
          </w:tcPr>
          <w:p w:rsidR="003D19C2" w:rsidRPr="00261008" w:rsidRDefault="003D19C2" w:rsidP="00842AD7">
            <w:pPr>
              <w:jc w:val="center"/>
              <w:rPr>
                <w:sz w:val="28"/>
                <w:szCs w:val="28"/>
                <w:lang w:val="uk-UA"/>
              </w:rPr>
            </w:pPr>
            <w:r w:rsidRPr="00261008">
              <w:rPr>
                <w:sz w:val="28"/>
                <w:szCs w:val="28"/>
                <w:lang w:val="uk-UA"/>
              </w:rPr>
              <w:t>36</w:t>
            </w:r>
          </w:p>
        </w:tc>
        <w:tc>
          <w:tcPr>
            <w:tcW w:w="1735" w:type="dxa"/>
          </w:tcPr>
          <w:p w:rsidR="003D19C2" w:rsidRPr="00261008" w:rsidRDefault="003D19C2" w:rsidP="00842AD7">
            <w:pPr>
              <w:jc w:val="center"/>
              <w:rPr>
                <w:sz w:val="28"/>
                <w:szCs w:val="28"/>
                <w:lang w:val="uk-UA"/>
              </w:rPr>
            </w:pPr>
            <w:r w:rsidRPr="00261008">
              <w:rPr>
                <w:sz w:val="28"/>
                <w:szCs w:val="28"/>
                <w:lang w:val="uk-UA"/>
              </w:rPr>
              <w:t>6</w:t>
            </w:r>
          </w:p>
        </w:tc>
      </w:tr>
      <w:tr w:rsidR="003D19C2" w:rsidRPr="00261008" w:rsidTr="00842AD7">
        <w:trPr>
          <w:trHeight w:val="406"/>
        </w:trPr>
        <w:tc>
          <w:tcPr>
            <w:tcW w:w="680" w:type="dxa"/>
          </w:tcPr>
          <w:p w:rsidR="003D19C2" w:rsidRPr="00261008" w:rsidRDefault="003D19C2" w:rsidP="00842AD7">
            <w:pPr>
              <w:jc w:val="center"/>
              <w:rPr>
                <w:sz w:val="28"/>
                <w:szCs w:val="28"/>
                <w:lang w:val="uk-UA"/>
              </w:rPr>
            </w:pPr>
            <w:r w:rsidRPr="00261008">
              <w:rPr>
                <w:sz w:val="28"/>
                <w:szCs w:val="28"/>
                <w:lang w:val="uk-UA"/>
              </w:rPr>
              <w:t>6.</w:t>
            </w:r>
          </w:p>
        </w:tc>
        <w:tc>
          <w:tcPr>
            <w:tcW w:w="5307" w:type="dxa"/>
          </w:tcPr>
          <w:p w:rsidR="003D19C2" w:rsidRPr="00261008" w:rsidRDefault="003D19C2" w:rsidP="00842AD7">
            <w:pPr>
              <w:rPr>
                <w:sz w:val="28"/>
                <w:szCs w:val="28"/>
                <w:lang w:val="uk-UA"/>
              </w:rPr>
            </w:pPr>
            <w:r w:rsidRPr="00261008">
              <w:rPr>
                <w:sz w:val="28"/>
                <w:szCs w:val="28"/>
                <w:lang w:val="uk-UA"/>
              </w:rPr>
              <w:t>Методи контролю якості паперової маси.</w:t>
            </w:r>
          </w:p>
        </w:tc>
        <w:tc>
          <w:tcPr>
            <w:tcW w:w="1848" w:type="dxa"/>
          </w:tcPr>
          <w:p w:rsidR="003D19C2" w:rsidRPr="00261008" w:rsidRDefault="003D19C2" w:rsidP="00842AD7">
            <w:pPr>
              <w:jc w:val="center"/>
              <w:rPr>
                <w:sz w:val="28"/>
                <w:szCs w:val="28"/>
                <w:lang w:val="uk-UA"/>
              </w:rPr>
            </w:pPr>
            <w:r w:rsidRPr="00261008">
              <w:rPr>
                <w:sz w:val="28"/>
                <w:szCs w:val="28"/>
                <w:lang w:val="uk-UA"/>
              </w:rPr>
              <w:t>26</w:t>
            </w:r>
          </w:p>
        </w:tc>
        <w:tc>
          <w:tcPr>
            <w:tcW w:w="1735" w:type="dxa"/>
          </w:tcPr>
          <w:p w:rsidR="003D19C2" w:rsidRPr="00261008" w:rsidRDefault="003D19C2" w:rsidP="00842AD7">
            <w:pPr>
              <w:jc w:val="center"/>
              <w:rPr>
                <w:sz w:val="28"/>
                <w:szCs w:val="28"/>
                <w:lang w:val="uk-UA"/>
              </w:rPr>
            </w:pPr>
            <w:r w:rsidRPr="00261008">
              <w:rPr>
                <w:sz w:val="28"/>
                <w:szCs w:val="28"/>
                <w:lang w:val="uk-UA"/>
              </w:rPr>
              <w:t>6</w:t>
            </w:r>
          </w:p>
        </w:tc>
      </w:tr>
      <w:tr w:rsidR="003D19C2" w:rsidRPr="00261008" w:rsidTr="00842AD7">
        <w:trPr>
          <w:trHeight w:val="406"/>
        </w:trPr>
        <w:tc>
          <w:tcPr>
            <w:tcW w:w="680" w:type="dxa"/>
          </w:tcPr>
          <w:p w:rsidR="003D19C2" w:rsidRPr="00261008" w:rsidRDefault="003D19C2" w:rsidP="00842AD7">
            <w:pPr>
              <w:jc w:val="center"/>
              <w:rPr>
                <w:b/>
                <w:bCs/>
                <w:sz w:val="28"/>
                <w:szCs w:val="28"/>
                <w:lang w:val="uk-UA"/>
              </w:rPr>
            </w:pPr>
          </w:p>
        </w:tc>
        <w:tc>
          <w:tcPr>
            <w:tcW w:w="5307" w:type="dxa"/>
          </w:tcPr>
          <w:p w:rsidR="003D19C2" w:rsidRPr="00261008" w:rsidRDefault="003D19C2" w:rsidP="00842AD7">
            <w:pPr>
              <w:jc w:val="right"/>
              <w:rPr>
                <w:b/>
                <w:bCs/>
                <w:iCs/>
                <w:sz w:val="28"/>
                <w:szCs w:val="28"/>
                <w:lang w:val="uk-UA"/>
              </w:rPr>
            </w:pPr>
            <w:r w:rsidRPr="00261008">
              <w:rPr>
                <w:b/>
                <w:bCs/>
                <w:iCs/>
                <w:sz w:val="28"/>
                <w:szCs w:val="28"/>
                <w:lang w:val="uk-UA"/>
              </w:rPr>
              <w:t>Усього годин:</w:t>
            </w:r>
          </w:p>
        </w:tc>
        <w:tc>
          <w:tcPr>
            <w:tcW w:w="1848" w:type="dxa"/>
          </w:tcPr>
          <w:p w:rsidR="003D19C2" w:rsidRPr="00261008" w:rsidRDefault="003D19C2" w:rsidP="00842AD7">
            <w:pPr>
              <w:jc w:val="center"/>
              <w:rPr>
                <w:b/>
                <w:bCs/>
                <w:sz w:val="28"/>
                <w:szCs w:val="28"/>
                <w:lang w:val="uk-UA"/>
              </w:rPr>
            </w:pPr>
            <w:r w:rsidRPr="00261008">
              <w:rPr>
                <w:b/>
                <w:bCs/>
                <w:sz w:val="28"/>
                <w:szCs w:val="28"/>
                <w:lang w:val="uk-UA"/>
              </w:rPr>
              <w:t>105</w:t>
            </w:r>
          </w:p>
        </w:tc>
        <w:tc>
          <w:tcPr>
            <w:tcW w:w="1735" w:type="dxa"/>
          </w:tcPr>
          <w:p w:rsidR="003D19C2" w:rsidRPr="00261008" w:rsidRDefault="003D19C2" w:rsidP="00842AD7">
            <w:pPr>
              <w:jc w:val="center"/>
              <w:rPr>
                <w:b/>
                <w:bCs/>
                <w:sz w:val="28"/>
                <w:szCs w:val="28"/>
                <w:lang w:val="uk-UA"/>
              </w:rPr>
            </w:pPr>
            <w:r w:rsidRPr="00261008">
              <w:rPr>
                <w:b/>
                <w:bCs/>
                <w:sz w:val="28"/>
                <w:szCs w:val="28"/>
                <w:lang w:val="uk-UA"/>
              </w:rPr>
              <w:t>14</w:t>
            </w:r>
          </w:p>
        </w:tc>
      </w:tr>
    </w:tbl>
    <w:p w:rsidR="003D19C2" w:rsidRPr="00261008" w:rsidRDefault="003D19C2" w:rsidP="003D19C2">
      <w:pPr>
        <w:tabs>
          <w:tab w:val="left" w:pos="8180"/>
        </w:tabs>
        <w:rPr>
          <w:sz w:val="28"/>
          <w:szCs w:val="28"/>
          <w:lang w:val="uk-UA"/>
        </w:rPr>
      </w:pPr>
    </w:p>
    <w:p w:rsidR="003D19C2" w:rsidRPr="00261008" w:rsidRDefault="003D19C2" w:rsidP="003D19C2">
      <w:pPr>
        <w:tabs>
          <w:tab w:val="left" w:pos="8180"/>
        </w:tabs>
        <w:jc w:val="center"/>
        <w:rPr>
          <w:b/>
          <w:bCs/>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Тема 1. Вступ.</w:t>
      </w:r>
    </w:p>
    <w:p w:rsidR="003D19C2" w:rsidRPr="00261008" w:rsidRDefault="003D19C2" w:rsidP="003D19C2">
      <w:pPr>
        <w:tabs>
          <w:tab w:val="left" w:pos="8180"/>
        </w:tabs>
        <w:jc w:val="both"/>
        <w:rPr>
          <w:b/>
          <w:bCs/>
          <w:sz w:val="28"/>
          <w:szCs w:val="28"/>
          <w:lang w:val="uk-UA"/>
        </w:rPr>
      </w:pPr>
      <w:r w:rsidRPr="00261008">
        <w:rPr>
          <w:sz w:val="28"/>
          <w:szCs w:val="28"/>
          <w:lang w:val="uk-UA"/>
        </w:rPr>
        <w:t xml:space="preserve">         Ознайомлення з навчальною програмою та кваліфікаційною характеристикою професії. </w:t>
      </w:r>
    </w:p>
    <w:p w:rsidR="003D19C2" w:rsidRPr="00261008" w:rsidRDefault="003D19C2" w:rsidP="003D19C2">
      <w:pPr>
        <w:tabs>
          <w:tab w:val="left" w:pos="8180"/>
        </w:tabs>
        <w:jc w:val="both"/>
        <w:rPr>
          <w:sz w:val="28"/>
          <w:szCs w:val="28"/>
          <w:lang w:val="uk-UA"/>
        </w:rPr>
      </w:pPr>
      <w:r w:rsidRPr="00261008">
        <w:rPr>
          <w:sz w:val="28"/>
          <w:szCs w:val="28"/>
          <w:lang w:val="uk-UA"/>
        </w:rPr>
        <w:t xml:space="preserve">Проведення методів контролю якості волокнистих матеріалів та контролю якості паперової продукції. Хімічні процеси у паперовому виробництві. </w:t>
      </w: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2.  Основи стандартизації і контролю якості. </w:t>
      </w:r>
    </w:p>
    <w:p w:rsidR="003D19C2" w:rsidRPr="00261008" w:rsidRDefault="003D19C2" w:rsidP="003D19C2">
      <w:pPr>
        <w:tabs>
          <w:tab w:val="left" w:pos="8180"/>
        </w:tabs>
        <w:jc w:val="both"/>
        <w:rPr>
          <w:sz w:val="28"/>
          <w:szCs w:val="28"/>
          <w:lang w:val="uk-UA"/>
        </w:rPr>
      </w:pPr>
      <w:r w:rsidRPr="00261008">
        <w:rPr>
          <w:sz w:val="28"/>
          <w:szCs w:val="28"/>
          <w:lang w:val="uk-UA"/>
        </w:rPr>
        <w:t xml:space="preserve">          Державна система стандартизації. Вплив стандартизації на розвиток економіки. </w:t>
      </w:r>
    </w:p>
    <w:p w:rsidR="003D19C2" w:rsidRPr="00261008" w:rsidRDefault="003D19C2" w:rsidP="003D19C2">
      <w:pPr>
        <w:tabs>
          <w:tab w:val="left" w:pos="8180"/>
        </w:tabs>
        <w:jc w:val="both"/>
        <w:rPr>
          <w:sz w:val="28"/>
          <w:szCs w:val="28"/>
          <w:lang w:val="uk-UA"/>
        </w:rPr>
      </w:pPr>
      <w:r w:rsidRPr="00261008">
        <w:rPr>
          <w:sz w:val="28"/>
          <w:szCs w:val="28"/>
          <w:lang w:val="uk-UA"/>
        </w:rPr>
        <w:t xml:space="preserve">Види стандартів та їх характеристика. Нормативні документи та вимоги до продукції. Міждержавні стандарти в рамках з вступу до СОТ. Метрологічна служба. Значення мір і методів вимірювань, міжнародна система одиниць. Відомчий контроль за виконанням стандартів. </w:t>
      </w:r>
    </w:p>
    <w:p w:rsidR="003D19C2" w:rsidRPr="00261008" w:rsidRDefault="003D19C2" w:rsidP="003D19C2">
      <w:pPr>
        <w:tabs>
          <w:tab w:val="left" w:pos="8180"/>
        </w:tabs>
        <w:jc w:val="both"/>
        <w:rPr>
          <w:sz w:val="28"/>
          <w:szCs w:val="28"/>
          <w:lang w:val="uk-UA"/>
        </w:rPr>
      </w:pPr>
      <w:r w:rsidRPr="00261008">
        <w:rPr>
          <w:sz w:val="28"/>
          <w:szCs w:val="28"/>
          <w:lang w:val="uk-UA"/>
        </w:rPr>
        <w:t xml:space="preserve">Технічні вимоги до напівфабрикатів та готової продукції. НТД на методи контролю якості сировини,хімікатів,напівфабрикатів, готової продукції. </w:t>
      </w: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3. Вимоги безпеки у виробничих лабораторіях та під час відбирання проб. </w:t>
      </w:r>
    </w:p>
    <w:p w:rsidR="003D19C2" w:rsidRPr="00261008" w:rsidRDefault="003D19C2" w:rsidP="003D19C2">
      <w:pPr>
        <w:tabs>
          <w:tab w:val="left" w:pos="8180"/>
        </w:tabs>
        <w:jc w:val="both"/>
        <w:rPr>
          <w:b/>
          <w:bCs/>
          <w:sz w:val="28"/>
          <w:szCs w:val="28"/>
          <w:lang w:val="uk-UA"/>
        </w:rPr>
      </w:pPr>
      <w:r w:rsidRPr="00261008">
        <w:rPr>
          <w:sz w:val="28"/>
          <w:szCs w:val="28"/>
          <w:lang w:val="uk-UA"/>
        </w:rPr>
        <w:t xml:space="preserve">          Вимоги безпеки у виробничих лабораторіях. Вимоги безпеки під час відбору проб. Вимоги безпеки при виконанні методів контролю. Дотримання безпеки при проведенні хімічних аналізів. Вимоги до електроприладів та правила  їх експлуатації. Протипожежна безпека у виробничих лабораторіях. Правила роботи із лабораторним посудом. Правила відбору хімічних реагентів, проклеювальних матеріалів, наповнювачів.</w:t>
      </w:r>
    </w:p>
    <w:p w:rsidR="003D19C2" w:rsidRPr="00261008" w:rsidRDefault="003D19C2" w:rsidP="003D19C2">
      <w:pPr>
        <w:tabs>
          <w:tab w:val="left" w:pos="8180"/>
        </w:tabs>
        <w:rPr>
          <w:b/>
          <w:bCs/>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4. Класифікація сировини, хімікатів та напівфабрикатів. </w:t>
      </w:r>
    </w:p>
    <w:p w:rsidR="003D19C2" w:rsidRPr="00261008" w:rsidRDefault="003D19C2" w:rsidP="003D19C2">
      <w:pPr>
        <w:jc w:val="both"/>
        <w:rPr>
          <w:sz w:val="28"/>
          <w:szCs w:val="28"/>
          <w:lang w:val="uk-UA"/>
        </w:rPr>
      </w:pPr>
      <w:r w:rsidRPr="00261008">
        <w:rPr>
          <w:sz w:val="28"/>
          <w:szCs w:val="28"/>
          <w:lang w:val="uk-UA"/>
        </w:rPr>
        <w:tab/>
        <w:t>Класифікація та основні властивості сировини, напівфабрикатів, макулатури, наповнювачів, барвників та їх  використання у виробництві паперу і картону. Технічні вимоги до сировини, напівфабрикатів. Марки целюлози. Деревні волокнисті напівфабрикати: хвойних, листяних порід. Волокнисті напівфабрикати з недеревної рослинної сировини. Характеристика рослинної сировини. Нерослинні волокна. Хімічні волокна. Характеристика макулатури. Марки макулатури. Синтетичні проклеювальні речовини. Характеристика основних видів наповнювачів. Групи барвників їх характеристики.  Використання сировини місцевого регіону. Правила прийому, зберігання, транспортування сировини, напівфабрикатів, хімічних реагентів.</w:t>
      </w:r>
    </w:p>
    <w:p w:rsidR="003D19C2" w:rsidRPr="00261008" w:rsidRDefault="003D19C2" w:rsidP="003D19C2">
      <w:pPr>
        <w:tabs>
          <w:tab w:val="left" w:pos="8180"/>
        </w:tabs>
        <w:jc w:val="both"/>
        <w:rPr>
          <w:sz w:val="28"/>
          <w:szCs w:val="28"/>
          <w:lang w:val="uk-UA"/>
        </w:rPr>
      </w:pPr>
      <w:r w:rsidRPr="00261008">
        <w:rPr>
          <w:sz w:val="28"/>
          <w:szCs w:val="28"/>
          <w:lang w:val="uk-UA"/>
        </w:rPr>
        <w:t>Визначення складу маси згідно волокон. Визначення розмірів волокон.</w:t>
      </w:r>
    </w:p>
    <w:p w:rsidR="003D19C2" w:rsidRPr="00261008" w:rsidRDefault="003D19C2" w:rsidP="003D19C2">
      <w:pPr>
        <w:tabs>
          <w:tab w:val="left" w:pos="8180"/>
        </w:tabs>
        <w:rPr>
          <w:b/>
          <w:sz w:val="28"/>
          <w:szCs w:val="28"/>
          <w:lang w:val="uk-UA"/>
        </w:rPr>
      </w:pPr>
      <w:r w:rsidRPr="00261008">
        <w:rPr>
          <w:b/>
          <w:sz w:val="28"/>
          <w:szCs w:val="28"/>
          <w:lang w:val="uk-UA"/>
        </w:rPr>
        <w:t>Лабораторно – практичні роботи</w:t>
      </w:r>
    </w:p>
    <w:p w:rsidR="003D19C2" w:rsidRDefault="003D19C2" w:rsidP="003D19C2">
      <w:pPr>
        <w:numPr>
          <w:ilvl w:val="0"/>
          <w:numId w:val="47"/>
        </w:numPr>
        <w:tabs>
          <w:tab w:val="left" w:pos="8180"/>
        </w:tabs>
        <w:jc w:val="both"/>
        <w:rPr>
          <w:sz w:val="28"/>
          <w:szCs w:val="28"/>
          <w:lang w:val="uk-UA"/>
        </w:rPr>
      </w:pPr>
      <w:r w:rsidRPr="00261008">
        <w:rPr>
          <w:sz w:val="28"/>
          <w:szCs w:val="28"/>
          <w:lang w:val="uk-UA"/>
        </w:rPr>
        <w:t>Порівняльна характеристика волокон різних груп.</w:t>
      </w:r>
    </w:p>
    <w:p w:rsidR="003D19C2" w:rsidRPr="00261008" w:rsidRDefault="003D19C2" w:rsidP="003D19C2">
      <w:pPr>
        <w:tabs>
          <w:tab w:val="left" w:pos="8180"/>
        </w:tabs>
        <w:ind w:left="360"/>
        <w:jc w:val="both"/>
        <w:rPr>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5. Контроль якості сировини, хімікатів  та напівфабрикатів.   </w:t>
      </w:r>
    </w:p>
    <w:p w:rsidR="003D19C2" w:rsidRPr="00261008" w:rsidRDefault="003D19C2" w:rsidP="003D19C2">
      <w:pPr>
        <w:tabs>
          <w:tab w:val="left" w:pos="8180"/>
        </w:tabs>
        <w:jc w:val="both"/>
        <w:rPr>
          <w:sz w:val="28"/>
          <w:szCs w:val="28"/>
          <w:lang w:val="uk-UA"/>
        </w:rPr>
      </w:pPr>
      <w:r w:rsidRPr="00261008">
        <w:rPr>
          <w:sz w:val="28"/>
          <w:szCs w:val="28"/>
          <w:lang w:val="uk-UA"/>
        </w:rPr>
        <w:t xml:space="preserve">           Вхідний контроль сировини та напівфабрикатів. Методи контролю якості сировини та напівфабрикатів. Відбирання та підготовка проб для проведення аналізів.  Правила зважування і вимоги до упаковки целюлозних, макулатурних кіп.</w:t>
      </w:r>
    </w:p>
    <w:p w:rsidR="003D19C2" w:rsidRPr="00261008" w:rsidRDefault="003D19C2" w:rsidP="003D19C2">
      <w:pPr>
        <w:jc w:val="both"/>
        <w:rPr>
          <w:sz w:val="28"/>
          <w:szCs w:val="28"/>
          <w:lang w:val="uk-UA"/>
        </w:rPr>
      </w:pPr>
      <w:r w:rsidRPr="00261008">
        <w:rPr>
          <w:sz w:val="28"/>
          <w:szCs w:val="28"/>
          <w:lang w:val="uk-UA"/>
        </w:rPr>
        <w:tab/>
        <w:t xml:space="preserve">Ознайомлення з обладнанням, посудом, приладами які використовують під час проведення методів контролю. Визначення марок макулатури, масової частки забруднень, вологості, зольності, маси партії. </w:t>
      </w:r>
    </w:p>
    <w:p w:rsidR="003D19C2" w:rsidRPr="00261008" w:rsidRDefault="003D19C2" w:rsidP="003D19C2">
      <w:pPr>
        <w:tabs>
          <w:tab w:val="left" w:pos="8180"/>
        </w:tabs>
        <w:jc w:val="both"/>
        <w:rPr>
          <w:sz w:val="28"/>
          <w:szCs w:val="28"/>
          <w:lang w:val="uk-UA"/>
        </w:rPr>
      </w:pPr>
      <w:r w:rsidRPr="00261008">
        <w:rPr>
          <w:sz w:val="28"/>
          <w:szCs w:val="28"/>
          <w:lang w:val="uk-UA"/>
        </w:rPr>
        <w:t xml:space="preserve">Визначення маси партії (виходячи із 12% вологості на макулатуру, 10% на целюлозу з перерахунком), маси </w:t>
      </w:r>
      <w:smartTag w:uri="urn:schemas-microsoft-com:office:smarttags" w:element="metricconverter">
        <w:smartTagPr>
          <w:attr w:name="ProductID" w:val="1 м2"/>
        </w:smartTagPr>
        <w:r w:rsidRPr="00261008">
          <w:rPr>
            <w:sz w:val="28"/>
            <w:szCs w:val="28"/>
            <w:lang w:val="uk-UA"/>
          </w:rPr>
          <w:t>1 м</w:t>
        </w:r>
        <w:r w:rsidRPr="00A03680">
          <w:rPr>
            <w:sz w:val="28"/>
            <w:szCs w:val="28"/>
            <w:vertAlign w:val="superscript"/>
            <w:lang w:val="uk-UA"/>
          </w:rPr>
          <w:t>2</w:t>
        </w:r>
      </w:smartTag>
      <w:r w:rsidRPr="00261008">
        <w:rPr>
          <w:sz w:val="28"/>
          <w:szCs w:val="28"/>
          <w:lang w:val="uk-UA"/>
        </w:rPr>
        <w:t>, засміченості, вологості, зольності, рН- водної витяжки целюлози, білизни.</w:t>
      </w:r>
    </w:p>
    <w:p w:rsidR="003D19C2" w:rsidRPr="00261008" w:rsidRDefault="003D19C2" w:rsidP="003D19C2">
      <w:pPr>
        <w:tabs>
          <w:tab w:val="left" w:pos="8180"/>
        </w:tabs>
        <w:jc w:val="both"/>
        <w:rPr>
          <w:sz w:val="28"/>
          <w:szCs w:val="28"/>
          <w:lang w:val="uk-UA"/>
        </w:rPr>
      </w:pPr>
      <w:r w:rsidRPr="00261008">
        <w:rPr>
          <w:sz w:val="28"/>
          <w:szCs w:val="28"/>
          <w:lang w:val="uk-UA"/>
        </w:rPr>
        <w:t xml:space="preserve">Контроль якості напівфабрикатів, наповнювачів, проклеювальних матеріалів. </w:t>
      </w:r>
    </w:p>
    <w:p w:rsidR="003D19C2" w:rsidRPr="00261008" w:rsidRDefault="003D19C2" w:rsidP="003D19C2">
      <w:pPr>
        <w:tabs>
          <w:tab w:val="left" w:pos="8180"/>
        </w:tabs>
        <w:jc w:val="both"/>
        <w:rPr>
          <w:sz w:val="28"/>
          <w:szCs w:val="28"/>
          <w:lang w:val="uk-UA"/>
        </w:rPr>
      </w:pPr>
      <w:r w:rsidRPr="00261008">
        <w:rPr>
          <w:sz w:val="28"/>
          <w:szCs w:val="28"/>
          <w:lang w:val="uk-UA"/>
        </w:rPr>
        <w:t xml:space="preserve">Дозування хімікатів та напівфабрикатів у паперовій масі. </w:t>
      </w:r>
    </w:p>
    <w:p w:rsidR="003D19C2" w:rsidRPr="00261008" w:rsidRDefault="003D19C2" w:rsidP="003D19C2">
      <w:pPr>
        <w:tabs>
          <w:tab w:val="left" w:pos="8180"/>
        </w:tabs>
        <w:jc w:val="both"/>
        <w:rPr>
          <w:b/>
          <w:sz w:val="28"/>
          <w:szCs w:val="28"/>
          <w:lang w:val="uk-UA"/>
        </w:rPr>
      </w:pPr>
      <w:r w:rsidRPr="00261008">
        <w:rPr>
          <w:sz w:val="28"/>
          <w:szCs w:val="28"/>
          <w:lang w:val="uk-UA"/>
        </w:rPr>
        <w:t>Визначення концентрації каолінової суспензії, глинозему, клеєвої емульсії. Визначення якості клею, крохмалю, утримуючих добавок та протипінної речовини (вид, колір, щільність, концентрація, розчинність у воді, вологість, білизна).</w:t>
      </w:r>
    </w:p>
    <w:p w:rsidR="003D19C2" w:rsidRPr="00261008" w:rsidRDefault="003D19C2" w:rsidP="003D19C2">
      <w:pPr>
        <w:tabs>
          <w:tab w:val="left" w:pos="8180"/>
        </w:tabs>
        <w:jc w:val="both"/>
        <w:rPr>
          <w:sz w:val="28"/>
          <w:szCs w:val="28"/>
          <w:lang w:val="uk-UA"/>
        </w:rPr>
      </w:pPr>
      <w:r w:rsidRPr="00261008">
        <w:rPr>
          <w:sz w:val="28"/>
          <w:szCs w:val="28"/>
          <w:lang w:val="uk-UA"/>
        </w:rPr>
        <w:t>Характеристика целюлозно-розмелювального апарату (ЦРА), листовідливного апарату ЛОА – 1. Приготування відливок на апараті. Проведення методів контролю.</w:t>
      </w:r>
    </w:p>
    <w:p w:rsidR="003D19C2" w:rsidRPr="00261008" w:rsidRDefault="003D19C2" w:rsidP="003D19C2">
      <w:pPr>
        <w:tabs>
          <w:tab w:val="left" w:pos="8180"/>
        </w:tabs>
        <w:jc w:val="both"/>
        <w:rPr>
          <w:b/>
          <w:sz w:val="28"/>
          <w:szCs w:val="28"/>
          <w:lang w:val="uk-UA"/>
        </w:rPr>
      </w:pPr>
      <w:r w:rsidRPr="00261008">
        <w:rPr>
          <w:b/>
          <w:sz w:val="28"/>
          <w:szCs w:val="28"/>
          <w:lang w:val="uk-UA"/>
        </w:rPr>
        <w:t>Лабораторно – практичні роботи</w:t>
      </w:r>
    </w:p>
    <w:p w:rsidR="003D19C2" w:rsidRPr="00261008" w:rsidRDefault="003D19C2" w:rsidP="003D19C2">
      <w:pPr>
        <w:tabs>
          <w:tab w:val="left" w:pos="8180"/>
        </w:tabs>
        <w:rPr>
          <w:sz w:val="28"/>
          <w:szCs w:val="28"/>
          <w:lang w:val="uk-UA"/>
        </w:rPr>
      </w:pPr>
      <w:r w:rsidRPr="00261008">
        <w:rPr>
          <w:sz w:val="28"/>
          <w:szCs w:val="28"/>
          <w:lang w:val="uk-UA"/>
        </w:rPr>
        <w:t xml:space="preserve"> 1. Визначення марок макулатури, масової частки забруднень.</w:t>
      </w:r>
    </w:p>
    <w:p w:rsidR="003D19C2" w:rsidRPr="00261008" w:rsidRDefault="003D19C2" w:rsidP="003D19C2">
      <w:pPr>
        <w:tabs>
          <w:tab w:val="left" w:pos="8180"/>
        </w:tabs>
        <w:rPr>
          <w:sz w:val="28"/>
          <w:szCs w:val="28"/>
          <w:lang w:val="uk-UA"/>
        </w:rPr>
      </w:pPr>
      <w:r w:rsidRPr="00261008">
        <w:rPr>
          <w:sz w:val="28"/>
          <w:szCs w:val="28"/>
          <w:lang w:val="uk-UA"/>
        </w:rPr>
        <w:t xml:space="preserve"> 2.Визначення вологості, зольності макулатури.</w:t>
      </w:r>
    </w:p>
    <w:p w:rsidR="003D19C2" w:rsidRDefault="003D19C2" w:rsidP="003D19C2">
      <w:pPr>
        <w:tabs>
          <w:tab w:val="left" w:pos="8180"/>
        </w:tabs>
        <w:rPr>
          <w:sz w:val="28"/>
          <w:szCs w:val="28"/>
          <w:lang w:val="uk-UA"/>
        </w:rPr>
      </w:pPr>
      <w:r w:rsidRPr="00261008">
        <w:rPr>
          <w:sz w:val="28"/>
          <w:szCs w:val="28"/>
          <w:lang w:val="uk-UA"/>
        </w:rPr>
        <w:t xml:space="preserve"> 3.Визначення вологості, зольності целюлози.</w:t>
      </w:r>
    </w:p>
    <w:p w:rsidR="003D19C2" w:rsidRPr="00261008" w:rsidRDefault="003D19C2" w:rsidP="003D19C2">
      <w:pPr>
        <w:tabs>
          <w:tab w:val="left" w:pos="8180"/>
        </w:tabs>
        <w:rPr>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Тема 6. Методи контролю якості паперової маси.</w:t>
      </w:r>
    </w:p>
    <w:p w:rsidR="003D19C2" w:rsidRPr="00261008" w:rsidRDefault="003D19C2" w:rsidP="003D19C2">
      <w:pPr>
        <w:tabs>
          <w:tab w:val="left" w:pos="8180"/>
        </w:tabs>
        <w:jc w:val="both"/>
        <w:rPr>
          <w:sz w:val="28"/>
          <w:szCs w:val="28"/>
          <w:lang w:val="uk-UA"/>
        </w:rPr>
      </w:pPr>
      <w:r w:rsidRPr="00261008">
        <w:rPr>
          <w:sz w:val="28"/>
          <w:szCs w:val="28"/>
          <w:lang w:val="uk-UA"/>
        </w:rPr>
        <w:t xml:space="preserve">          Організація контролю якості паперової маси. Контроль за процесом розмелювання. Вплив помолу на властивості паперу. Ознайомлення з </w:t>
      </w:r>
      <w:r w:rsidRPr="00261008">
        <w:rPr>
          <w:sz w:val="28"/>
          <w:szCs w:val="28"/>
          <w:lang w:val="uk-UA"/>
        </w:rPr>
        <w:lastRenderedPageBreak/>
        <w:t>обладнанням, посудом, приладами які використовують під час проведення методів контролю.</w:t>
      </w:r>
    </w:p>
    <w:p w:rsidR="003D19C2" w:rsidRPr="00261008" w:rsidRDefault="003D19C2" w:rsidP="003D19C2">
      <w:pPr>
        <w:tabs>
          <w:tab w:val="left" w:pos="8180"/>
        </w:tabs>
        <w:jc w:val="both"/>
        <w:rPr>
          <w:sz w:val="28"/>
          <w:szCs w:val="28"/>
          <w:lang w:val="uk-UA"/>
        </w:rPr>
      </w:pPr>
      <w:r w:rsidRPr="00261008">
        <w:rPr>
          <w:sz w:val="28"/>
          <w:szCs w:val="28"/>
          <w:lang w:val="uk-UA"/>
        </w:rPr>
        <w:t xml:space="preserve">         Визначення ступеня помолу приладом СР-2. Характеристика приладу СР-2. Визначення середньої довжини волокна (апарат Іванова). Характеристика апарату Іванова для визначення середньої довжини волокна в паперовій масі. </w:t>
      </w:r>
    </w:p>
    <w:p w:rsidR="003D19C2" w:rsidRPr="00261008" w:rsidRDefault="003D19C2" w:rsidP="003D19C2">
      <w:pPr>
        <w:tabs>
          <w:tab w:val="left" w:pos="8180"/>
        </w:tabs>
        <w:jc w:val="both"/>
        <w:rPr>
          <w:sz w:val="28"/>
          <w:szCs w:val="28"/>
          <w:lang w:val="uk-UA"/>
        </w:rPr>
      </w:pPr>
      <w:r w:rsidRPr="00261008">
        <w:rPr>
          <w:sz w:val="28"/>
          <w:szCs w:val="28"/>
          <w:lang w:val="uk-UA"/>
        </w:rPr>
        <w:t>Визначення концентрації маси. Визначення концентрації регістрової води.</w:t>
      </w:r>
    </w:p>
    <w:p w:rsidR="003D19C2" w:rsidRPr="00261008" w:rsidRDefault="003D19C2" w:rsidP="003D19C2">
      <w:pPr>
        <w:tabs>
          <w:tab w:val="left" w:pos="8180"/>
        </w:tabs>
        <w:jc w:val="both"/>
        <w:rPr>
          <w:sz w:val="28"/>
          <w:szCs w:val="28"/>
          <w:lang w:val="uk-UA"/>
        </w:rPr>
      </w:pPr>
      <w:r w:rsidRPr="00261008">
        <w:rPr>
          <w:sz w:val="28"/>
          <w:szCs w:val="28"/>
          <w:lang w:val="uk-UA"/>
        </w:rPr>
        <w:t xml:space="preserve">Методика визначення рН – середовища. Характеристика потенціометра ( рН-метра). </w:t>
      </w:r>
    </w:p>
    <w:p w:rsidR="003D19C2" w:rsidRPr="00261008" w:rsidRDefault="003D19C2" w:rsidP="003D19C2">
      <w:pPr>
        <w:tabs>
          <w:tab w:val="left" w:pos="8180"/>
        </w:tabs>
        <w:jc w:val="both"/>
        <w:rPr>
          <w:sz w:val="28"/>
          <w:szCs w:val="28"/>
          <w:lang w:val="uk-UA"/>
        </w:rPr>
      </w:pPr>
      <w:r w:rsidRPr="00261008">
        <w:rPr>
          <w:sz w:val="28"/>
          <w:szCs w:val="28"/>
          <w:lang w:val="uk-UA"/>
        </w:rPr>
        <w:t xml:space="preserve">Контроль якості наповнювачів. Порядок введення хімікатів у паперову масу. </w:t>
      </w:r>
    </w:p>
    <w:p w:rsidR="003D19C2" w:rsidRPr="00261008" w:rsidRDefault="003D19C2" w:rsidP="003D19C2">
      <w:pPr>
        <w:tabs>
          <w:tab w:val="left" w:pos="8180"/>
        </w:tabs>
        <w:jc w:val="both"/>
        <w:rPr>
          <w:sz w:val="28"/>
          <w:szCs w:val="28"/>
          <w:lang w:val="uk-UA"/>
        </w:rPr>
      </w:pPr>
      <w:r w:rsidRPr="00261008">
        <w:rPr>
          <w:sz w:val="28"/>
          <w:szCs w:val="28"/>
          <w:lang w:val="uk-UA"/>
        </w:rPr>
        <w:t xml:space="preserve">Контроль за введенням хімікатів у паперову масу. </w:t>
      </w:r>
    </w:p>
    <w:p w:rsidR="003D19C2" w:rsidRPr="00261008" w:rsidRDefault="003D19C2" w:rsidP="003D19C2">
      <w:pPr>
        <w:tabs>
          <w:tab w:val="left" w:pos="8180"/>
        </w:tabs>
        <w:jc w:val="both"/>
        <w:rPr>
          <w:b/>
          <w:sz w:val="28"/>
          <w:szCs w:val="28"/>
          <w:lang w:val="uk-UA"/>
        </w:rPr>
      </w:pPr>
      <w:r w:rsidRPr="00261008">
        <w:rPr>
          <w:b/>
          <w:sz w:val="28"/>
          <w:szCs w:val="28"/>
          <w:lang w:val="uk-UA"/>
        </w:rPr>
        <w:t>Лабораторно – практичні роботи</w:t>
      </w:r>
    </w:p>
    <w:p w:rsidR="003D19C2" w:rsidRPr="00261008" w:rsidRDefault="003D19C2" w:rsidP="003D19C2">
      <w:pPr>
        <w:tabs>
          <w:tab w:val="left" w:pos="8180"/>
        </w:tabs>
        <w:jc w:val="both"/>
        <w:rPr>
          <w:sz w:val="28"/>
          <w:szCs w:val="28"/>
          <w:lang w:val="uk-UA"/>
        </w:rPr>
      </w:pPr>
      <w:r w:rsidRPr="00261008">
        <w:rPr>
          <w:sz w:val="28"/>
          <w:szCs w:val="28"/>
          <w:lang w:val="uk-UA"/>
        </w:rPr>
        <w:t>1. Визначення ступеня помолу приладом СР-2.</w:t>
      </w:r>
    </w:p>
    <w:p w:rsidR="003D19C2" w:rsidRPr="00261008" w:rsidRDefault="003D19C2" w:rsidP="003D19C2">
      <w:pPr>
        <w:tabs>
          <w:tab w:val="left" w:pos="8180"/>
        </w:tabs>
        <w:jc w:val="both"/>
        <w:rPr>
          <w:sz w:val="28"/>
          <w:szCs w:val="28"/>
          <w:lang w:val="uk-UA"/>
        </w:rPr>
      </w:pPr>
      <w:r w:rsidRPr="00261008">
        <w:rPr>
          <w:sz w:val="28"/>
          <w:szCs w:val="28"/>
          <w:lang w:val="uk-UA"/>
        </w:rPr>
        <w:t>2. Визначення середньої довжини волокна.</w:t>
      </w:r>
    </w:p>
    <w:p w:rsidR="003D19C2" w:rsidRPr="00261008" w:rsidRDefault="003D19C2" w:rsidP="003D19C2">
      <w:pPr>
        <w:rPr>
          <w:sz w:val="28"/>
          <w:szCs w:val="28"/>
          <w:lang w:val="uk-UA"/>
        </w:rPr>
      </w:pPr>
      <w:r w:rsidRPr="00261008">
        <w:rPr>
          <w:sz w:val="28"/>
          <w:szCs w:val="28"/>
          <w:lang w:val="uk-UA"/>
        </w:rPr>
        <w:t xml:space="preserve">3. Визначення концентрації маси. </w:t>
      </w:r>
    </w:p>
    <w:p w:rsidR="003D19C2" w:rsidRPr="00261008" w:rsidRDefault="003D19C2" w:rsidP="003D19C2">
      <w:pPr>
        <w:widowControl w:val="0"/>
        <w:suppressAutoHyphens/>
        <w:ind w:firstLine="705"/>
        <w:rPr>
          <w:rFonts w:cs="Tahoma"/>
          <w:sz w:val="28"/>
          <w:szCs w:val="28"/>
          <w:lang w:val="uk-UA"/>
        </w:rPr>
      </w:pPr>
    </w:p>
    <w:p w:rsidR="003D19C2" w:rsidRPr="00261008" w:rsidRDefault="003D19C2" w:rsidP="003D19C2">
      <w:pPr>
        <w:ind w:left="2160" w:hanging="2340"/>
        <w:jc w:val="center"/>
        <w:rPr>
          <w:b/>
          <w:sz w:val="28"/>
          <w:szCs w:val="28"/>
          <w:lang w:val="uk-UA"/>
        </w:rPr>
      </w:pPr>
      <w:r w:rsidRPr="00261008">
        <w:rPr>
          <w:rFonts w:ascii="Times New Roman CYR" w:hAnsi="Times New Roman CYR" w:cs="Times New Roman CYR"/>
          <w:bCs/>
          <w:sz w:val="28"/>
          <w:szCs w:val="28"/>
          <w:lang w:val="uk-UA"/>
        </w:rPr>
        <w:br w:type="page"/>
      </w:r>
      <w:r w:rsidRPr="00261008">
        <w:rPr>
          <w:b/>
          <w:sz w:val="28"/>
          <w:szCs w:val="28"/>
          <w:lang w:val="uk-UA"/>
        </w:rPr>
        <w:lastRenderedPageBreak/>
        <w:t xml:space="preserve">Типова навчальна програма </w:t>
      </w:r>
    </w:p>
    <w:p w:rsidR="003D19C2" w:rsidRPr="00261008" w:rsidRDefault="003D19C2" w:rsidP="003D19C2">
      <w:pPr>
        <w:ind w:left="2160" w:hanging="2340"/>
        <w:jc w:val="center"/>
        <w:rPr>
          <w:b/>
          <w:sz w:val="28"/>
          <w:szCs w:val="28"/>
          <w:lang w:val="uk-UA"/>
        </w:rPr>
      </w:pPr>
      <w:r w:rsidRPr="00261008">
        <w:rPr>
          <w:b/>
          <w:sz w:val="28"/>
          <w:szCs w:val="28"/>
          <w:lang w:val="uk-UA"/>
        </w:rPr>
        <w:t xml:space="preserve">з предмета </w:t>
      </w:r>
    </w:p>
    <w:p w:rsidR="003D19C2" w:rsidRPr="00261008" w:rsidRDefault="003D19C2" w:rsidP="003D19C2">
      <w:pPr>
        <w:jc w:val="center"/>
        <w:rPr>
          <w:b/>
          <w:sz w:val="28"/>
          <w:szCs w:val="28"/>
          <w:lang w:val="uk-UA"/>
        </w:rPr>
      </w:pPr>
      <w:r w:rsidRPr="00261008">
        <w:rPr>
          <w:sz w:val="28"/>
          <w:szCs w:val="28"/>
          <w:lang w:val="uk-UA"/>
        </w:rPr>
        <w:t>«</w:t>
      </w:r>
      <w:r w:rsidRPr="00261008">
        <w:rPr>
          <w:b/>
          <w:sz w:val="28"/>
          <w:szCs w:val="28"/>
          <w:lang w:val="uk-UA"/>
        </w:rPr>
        <w:t>Допуски та технічні вимірювання»</w:t>
      </w:r>
    </w:p>
    <w:p w:rsidR="003D19C2" w:rsidRPr="00261008" w:rsidRDefault="003D19C2" w:rsidP="003D19C2">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4868"/>
        <w:gridCol w:w="1654"/>
        <w:gridCol w:w="1890"/>
      </w:tblGrid>
      <w:tr w:rsidR="003D19C2" w:rsidRPr="00261008" w:rsidTr="00842AD7">
        <w:trPr>
          <w:trHeight w:val="290"/>
          <w:jc w:val="center"/>
        </w:trPr>
        <w:tc>
          <w:tcPr>
            <w:tcW w:w="674" w:type="dxa"/>
            <w:vMerge w:val="restart"/>
            <w:vAlign w:val="center"/>
          </w:tcPr>
          <w:p w:rsidR="003D19C2" w:rsidRPr="00261008" w:rsidRDefault="003D19C2" w:rsidP="00842AD7">
            <w:pPr>
              <w:jc w:val="center"/>
              <w:rPr>
                <w:b/>
                <w:iCs/>
                <w:sz w:val="28"/>
                <w:szCs w:val="28"/>
                <w:lang w:val="uk-UA"/>
              </w:rPr>
            </w:pPr>
            <w:r w:rsidRPr="00261008">
              <w:rPr>
                <w:b/>
                <w:iCs/>
                <w:sz w:val="28"/>
                <w:szCs w:val="28"/>
                <w:lang w:val="uk-UA"/>
              </w:rPr>
              <w:t>№ з/п</w:t>
            </w:r>
          </w:p>
        </w:tc>
        <w:tc>
          <w:tcPr>
            <w:tcW w:w="4868" w:type="dxa"/>
            <w:vMerge w:val="restart"/>
            <w:vAlign w:val="center"/>
          </w:tcPr>
          <w:p w:rsidR="003D19C2" w:rsidRPr="00261008" w:rsidRDefault="003D19C2" w:rsidP="00842AD7">
            <w:pPr>
              <w:jc w:val="center"/>
              <w:rPr>
                <w:b/>
                <w:iCs/>
                <w:sz w:val="28"/>
                <w:szCs w:val="28"/>
                <w:lang w:val="uk-UA"/>
              </w:rPr>
            </w:pPr>
            <w:r w:rsidRPr="00261008">
              <w:rPr>
                <w:b/>
                <w:iCs/>
                <w:sz w:val="28"/>
                <w:szCs w:val="28"/>
                <w:lang w:val="uk-UA"/>
              </w:rPr>
              <w:t>Тема</w:t>
            </w:r>
          </w:p>
        </w:tc>
        <w:tc>
          <w:tcPr>
            <w:tcW w:w="3544" w:type="dxa"/>
            <w:gridSpan w:val="2"/>
            <w:vAlign w:val="center"/>
          </w:tcPr>
          <w:p w:rsidR="003D19C2" w:rsidRPr="00261008" w:rsidRDefault="003D19C2" w:rsidP="00842AD7">
            <w:pPr>
              <w:jc w:val="center"/>
              <w:rPr>
                <w:b/>
                <w:iCs/>
                <w:sz w:val="28"/>
                <w:szCs w:val="28"/>
                <w:lang w:val="uk-UA"/>
              </w:rPr>
            </w:pPr>
            <w:r w:rsidRPr="00261008">
              <w:rPr>
                <w:b/>
                <w:iCs/>
                <w:sz w:val="28"/>
                <w:szCs w:val="28"/>
                <w:lang w:val="uk-UA"/>
              </w:rPr>
              <w:t>Кількість годин</w:t>
            </w:r>
          </w:p>
        </w:tc>
      </w:tr>
      <w:tr w:rsidR="003D19C2" w:rsidRPr="00261008" w:rsidTr="00842AD7">
        <w:trPr>
          <w:trHeight w:val="290"/>
          <w:jc w:val="center"/>
        </w:trPr>
        <w:tc>
          <w:tcPr>
            <w:tcW w:w="674" w:type="dxa"/>
            <w:vMerge/>
            <w:vAlign w:val="center"/>
          </w:tcPr>
          <w:p w:rsidR="003D19C2" w:rsidRPr="00261008" w:rsidRDefault="003D19C2" w:rsidP="00842AD7">
            <w:pPr>
              <w:jc w:val="center"/>
              <w:rPr>
                <w:b/>
                <w:iCs/>
                <w:sz w:val="28"/>
                <w:szCs w:val="28"/>
                <w:lang w:val="uk-UA"/>
              </w:rPr>
            </w:pPr>
          </w:p>
        </w:tc>
        <w:tc>
          <w:tcPr>
            <w:tcW w:w="4868" w:type="dxa"/>
            <w:vMerge/>
            <w:vAlign w:val="center"/>
          </w:tcPr>
          <w:p w:rsidR="003D19C2" w:rsidRPr="00261008" w:rsidRDefault="003D19C2" w:rsidP="00842AD7">
            <w:pPr>
              <w:jc w:val="center"/>
              <w:rPr>
                <w:b/>
                <w:iCs/>
                <w:sz w:val="28"/>
                <w:szCs w:val="28"/>
                <w:lang w:val="uk-UA"/>
              </w:rPr>
            </w:pPr>
          </w:p>
        </w:tc>
        <w:tc>
          <w:tcPr>
            <w:tcW w:w="1654" w:type="dxa"/>
            <w:vAlign w:val="center"/>
          </w:tcPr>
          <w:p w:rsidR="003D19C2" w:rsidRPr="00261008" w:rsidRDefault="003D19C2" w:rsidP="00842AD7">
            <w:pPr>
              <w:jc w:val="center"/>
              <w:rPr>
                <w:b/>
                <w:iCs/>
                <w:sz w:val="28"/>
                <w:szCs w:val="28"/>
                <w:lang w:val="uk-UA"/>
              </w:rPr>
            </w:pPr>
            <w:r w:rsidRPr="00261008">
              <w:rPr>
                <w:b/>
                <w:iCs/>
                <w:sz w:val="28"/>
                <w:szCs w:val="28"/>
                <w:lang w:val="uk-UA"/>
              </w:rPr>
              <w:t>Всього</w:t>
            </w:r>
          </w:p>
        </w:tc>
        <w:tc>
          <w:tcPr>
            <w:tcW w:w="1890" w:type="dxa"/>
            <w:vAlign w:val="center"/>
          </w:tcPr>
          <w:p w:rsidR="003D19C2" w:rsidRPr="00261008" w:rsidRDefault="003D19C2" w:rsidP="00842AD7">
            <w:pPr>
              <w:jc w:val="center"/>
              <w:rPr>
                <w:b/>
                <w:iCs/>
                <w:lang w:val="uk-UA"/>
              </w:rPr>
            </w:pPr>
            <w:r w:rsidRPr="00261008">
              <w:rPr>
                <w:b/>
                <w:iCs/>
                <w:lang w:val="uk-UA"/>
              </w:rPr>
              <w:t>З них на лабораторно-практичні роботи</w:t>
            </w:r>
          </w:p>
        </w:tc>
      </w:tr>
      <w:tr w:rsidR="003D19C2" w:rsidRPr="00261008" w:rsidTr="00842AD7">
        <w:trPr>
          <w:trHeight w:val="290"/>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1.</w:t>
            </w:r>
          </w:p>
        </w:tc>
        <w:tc>
          <w:tcPr>
            <w:tcW w:w="4868" w:type="dxa"/>
            <w:vAlign w:val="center"/>
          </w:tcPr>
          <w:p w:rsidR="003D19C2" w:rsidRPr="00261008" w:rsidRDefault="003D19C2" w:rsidP="00842AD7">
            <w:pPr>
              <w:rPr>
                <w:b/>
                <w:bCs/>
                <w:iCs/>
                <w:sz w:val="28"/>
                <w:szCs w:val="28"/>
                <w:lang w:val="uk-UA"/>
              </w:rPr>
            </w:pPr>
            <w:r w:rsidRPr="00261008">
              <w:rPr>
                <w:sz w:val="28"/>
                <w:szCs w:val="28"/>
                <w:lang w:val="uk-UA"/>
              </w:rPr>
              <w:t>Вступ.</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1</w:t>
            </w:r>
          </w:p>
        </w:tc>
        <w:tc>
          <w:tcPr>
            <w:tcW w:w="1890" w:type="dxa"/>
            <w:vAlign w:val="center"/>
          </w:tcPr>
          <w:p w:rsidR="003D19C2" w:rsidRPr="00261008" w:rsidRDefault="003D19C2" w:rsidP="00842AD7">
            <w:pPr>
              <w:jc w:val="center"/>
              <w:rPr>
                <w:iCs/>
                <w:sz w:val="28"/>
                <w:szCs w:val="28"/>
                <w:lang w:val="uk-UA"/>
              </w:rPr>
            </w:pPr>
          </w:p>
        </w:tc>
      </w:tr>
      <w:tr w:rsidR="003D19C2" w:rsidRPr="00261008" w:rsidTr="00842AD7">
        <w:trPr>
          <w:trHeight w:val="290"/>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2.</w:t>
            </w:r>
          </w:p>
        </w:tc>
        <w:tc>
          <w:tcPr>
            <w:tcW w:w="4868" w:type="dxa"/>
            <w:vAlign w:val="center"/>
          </w:tcPr>
          <w:p w:rsidR="003D19C2" w:rsidRPr="00261008" w:rsidRDefault="003D19C2" w:rsidP="00842AD7">
            <w:pPr>
              <w:rPr>
                <w:sz w:val="28"/>
                <w:szCs w:val="28"/>
                <w:lang w:val="uk-UA"/>
              </w:rPr>
            </w:pPr>
            <w:r w:rsidRPr="00261008">
              <w:rPr>
                <w:sz w:val="28"/>
                <w:szCs w:val="28"/>
                <w:lang w:val="uk-UA"/>
              </w:rPr>
              <w:t>Метрологія і технічні вимірювання.</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2</w:t>
            </w:r>
          </w:p>
        </w:tc>
        <w:tc>
          <w:tcPr>
            <w:tcW w:w="1890" w:type="dxa"/>
            <w:vAlign w:val="center"/>
          </w:tcPr>
          <w:p w:rsidR="003D19C2" w:rsidRPr="00261008" w:rsidRDefault="003D19C2" w:rsidP="00842AD7">
            <w:pPr>
              <w:jc w:val="center"/>
              <w:rPr>
                <w:iCs/>
                <w:sz w:val="28"/>
                <w:szCs w:val="28"/>
                <w:lang w:val="uk-UA"/>
              </w:rPr>
            </w:pPr>
          </w:p>
        </w:tc>
      </w:tr>
      <w:tr w:rsidR="003D19C2" w:rsidRPr="00261008" w:rsidTr="00842AD7">
        <w:trPr>
          <w:trHeight w:val="290"/>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3.</w:t>
            </w:r>
          </w:p>
        </w:tc>
        <w:tc>
          <w:tcPr>
            <w:tcW w:w="4868" w:type="dxa"/>
            <w:vAlign w:val="center"/>
          </w:tcPr>
          <w:p w:rsidR="003D19C2" w:rsidRPr="00261008" w:rsidRDefault="003D19C2" w:rsidP="00842AD7">
            <w:pPr>
              <w:rPr>
                <w:sz w:val="28"/>
                <w:szCs w:val="28"/>
                <w:lang w:val="uk-UA"/>
              </w:rPr>
            </w:pPr>
            <w:r w:rsidRPr="00261008">
              <w:rPr>
                <w:sz w:val="28"/>
                <w:szCs w:val="28"/>
                <w:lang w:val="uk-UA"/>
              </w:rPr>
              <w:t>Засоби вимірювання лінійних розмірів.</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2</w:t>
            </w:r>
          </w:p>
        </w:tc>
        <w:tc>
          <w:tcPr>
            <w:tcW w:w="1890" w:type="dxa"/>
            <w:vAlign w:val="center"/>
          </w:tcPr>
          <w:p w:rsidR="003D19C2" w:rsidRPr="00261008" w:rsidRDefault="003D19C2" w:rsidP="00842AD7">
            <w:pPr>
              <w:jc w:val="center"/>
              <w:rPr>
                <w:iCs/>
                <w:sz w:val="28"/>
                <w:szCs w:val="28"/>
                <w:lang w:val="uk-UA"/>
              </w:rPr>
            </w:pPr>
            <w:r w:rsidRPr="00261008">
              <w:rPr>
                <w:iCs/>
                <w:sz w:val="28"/>
                <w:szCs w:val="28"/>
                <w:lang w:val="uk-UA"/>
              </w:rPr>
              <w:t>2</w:t>
            </w:r>
          </w:p>
        </w:tc>
      </w:tr>
      <w:tr w:rsidR="003D19C2" w:rsidRPr="00261008" w:rsidTr="00842AD7">
        <w:trPr>
          <w:trHeight w:val="290"/>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4.</w:t>
            </w:r>
          </w:p>
        </w:tc>
        <w:tc>
          <w:tcPr>
            <w:tcW w:w="4868" w:type="dxa"/>
            <w:vAlign w:val="center"/>
          </w:tcPr>
          <w:p w:rsidR="003D19C2" w:rsidRPr="00261008" w:rsidRDefault="003D19C2" w:rsidP="00842AD7">
            <w:pPr>
              <w:rPr>
                <w:sz w:val="28"/>
                <w:szCs w:val="28"/>
                <w:lang w:val="uk-UA"/>
              </w:rPr>
            </w:pPr>
            <w:r w:rsidRPr="00261008">
              <w:rPr>
                <w:sz w:val="28"/>
                <w:szCs w:val="28"/>
                <w:lang w:val="uk-UA"/>
              </w:rPr>
              <w:t>Основні відомості про розміри та з’єднання в машинобудуванні .</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1</w:t>
            </w:r>
          </w:p>
        </w:tc>
        <w:tc>
          <w:tcPr>
            <w:tcW w:w="1890" w:type="dxa"/>
            <w:vAlign w:val="center"/>
          </w:tcPr>
          <w:p w:rsidR="003D19C2" w:rsidRPr="00261008" w:rsidRDefault="003D19C2" w:rsidP="00842AD7">
            <w:pPr>
              <w:jc w:val="center"/>
              <w:rPr>
                <w:iCs/>
                <w:sz w:val="28"/>
                <w:szCs w:val="28"/>
                <w:lang w:val="uk-UA"/>
              </w:rPr>
            </w:pPr>
            <w:r>
              <w:rPr>
                <w:iCs/>
                <w:sz w:val="28"/>
                <w:szCs w:val="28"/>
                <w:lang w:val="uk-UA"/>
              </w:rPr>
              <w:t>2</w:t>
            </w:r>
          </w:p>
        </w:tc>
      </w:tr>
      <w:tr w:rsidR="003D19C2" w:rsidRPr="00261008" w:rsidTr="00842AD7">
        <w:trPr>
          <w:trHeight w:val="395"/>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5.</w:t>
            </w:r>
          </w:p>
        </w:tc>
        <w:tc>
          <w:tcPr>
            <w:tcW w:w="4868" w:type="dxa"/>
            <w:vAlign w:val="center"/>
          </w:tcPr>
          <w:p w:rsidR="003D19C2" w:rsidRPr="00261008" w:rsidRDefault="003D19C2" w:rsidP="00842AD7">
            <w:pPr>
              <w:rPr>
                <w:sz w:val="28"/>
                <w:szCs w:val="28"/>
                <w:lang w:val="uk-UA"/>
              </w:rPr>
            </w:pPr>
            <w:r w:rsidRPr="00261008">
              <w:rPr>
                <w:sz w:val="28"/>
                <w:szCs w:val="28"/>
                <w:lang w:val="uk-UA"/>
              </w:rPr>
              <w:t>Допуски форми та розташування поверхонь.</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7</w:t>
            </w:r>
          </w:p>
        </w:tc>
        <w:tc>
          <w:tcPr>
            <w:tcW w:w="1890" w:type="dxa"/>
            <w:vAlign w:val="center"/>
          </w:tcPr>
          <w:p w:rsidR="003D19C2" w:rsidRPr="00261008" w:rsidRDefault="003D19C2" w:rsidP="00842AD7">
            <w:pPr>
              <w:jc w:val="center"/>
              <w:rPr>
                <w:iCs/>
                <w:sz w:val="28"/>
                <w:szCs w:val="28"/>
                <w:lang w:val="uk-UA"/>
              </w:rPr>
            </w:pPr>
          </w:p>
        </w:tc>
      </w:tr>
      <w:tr w:rsidR="003D19C2" w:rsidRPr="00261008" w:rsidTr="00842AD7">
        <w:trPr>
          <w:trHeight w:val="385"/>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6.</w:t>
            </w:r>
          </w:p>
        </w:tc>
        <w:tc>
          <w:tcPr>
            <w:tcW w:w="4868" w:type="dxa"/>
            <w:vAlign w:val="center"/>
          </w:tcPr>
          <w:p w:rsidR="003D19C2" w:rsidRPr="00261008" w:rsidRDefault="003D19C2" w:rsidP="00842AD7">
            <w:pPr>
              <w:rPr>
                <w:sz w:val="28"/>
                <w:szCs w:val="28"/>
                <w:lang w:val="uk-UA"/>
              </w:rPr>
            </w:pPr>
            <w:r w:rsidRPr="00261008">
              <w:rPr>
                <w:sz w:val="28"/>
                <w:szCs w:val="28"/>
                <w:lang w:val="uk-UA"/>
              </w:rPr>
              <w:t>Допуски та контроль целюлози.</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7</w:t>
            </w:r>
          </w:p>
        </w:tc>
        <w:tc>
          <w:tcPr>
            <w:tcW w:w="1890" w:type="dxa"/>
            <w:vAlign w:val="center"/>
          </w:tcPr>
          <w:p w:rsidR="003D19C2" w:rsidRPr="00261008" w:rsidRDefault="003D19C2" w:rsidP="00842AD7">
            <w:pPr>
              <w:jc w:val="center"/>
              <w:rPr>
                <w:iCs/>
                <w:sz w:val="28"/>
                <w:szCs w:val="28"/>
                <w:lang w:val="uk-UA"/>
              </w:rPr>
            </w:pPr>
          </w:p>
        </w:tc>
      </w:tr>
      <w:tr w:rsidR="003D19C2" w:rsidRPr="00261008" w:rsidTr="00842AD7">
        <w:trPr>
          <w:trHeight w:val="290"/>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7.</w:t>
            </w:r>
          </w:p>
        </w:tc>
        <w:tc>
          <w:tcPr>
            <w:tcW w:w="4868" w:type="dxa"/>
            <w:vAlign w:val="center"/>
          </w:tcPr>
          <w:p w:rsidR="003D19C2" w:rsidRPr="00261008" w:rsidRDefault="003D19C2" w:rsidP="00842AD7">
            <w:pPr>
              <w:rPr>
                <w:sz w:val="28"/>
                <w:szCs w:val="28"/>
                <w:lang w:val="uk-UA"/>
              </w:rPr>
            </w:pPr>
            <w:r w:rsidRPr="00261008">
              <w:rPr>
                <w:sz w:val="28"/>
                <w:szCs w:val="28"/>
                <w:lang w:val="uk-UA"/>
              </w:rPr>
              <w:t>Допуски та контроль макулатури.</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7</w:t>
            </w:r>
          </w:p>
        </w:tc>
        <w:tc>
          <w:tcPr>
            <w:tcW w:w="1890" w:type="dxa"/>
            <w:vAlign w:val="center"/>
          </w:tcPr>
          <w:p w:rsidR="003D19C2" w:rsidRPr="00261008" w:rsidRDefault="003D19C2" w:rsidP="00842AD7">
            <w:pPr>
              <w:jc w:val="center"/>
              <w:rPr>
                <w:iCs/>
                <w:sz w:val="28"/>
                <w:szCs w:val="28"/>
                <w:lang w:val="uk-UA"/>
              </w:rPr>
            </w:pPr>
          </w:p>
        </w:tc>
      </w:tr>
      <w:tr w:rsidR="003D19C2" w:rsidRPr="00261008" w:rsidTr="00842AD7">
        <w:trPr>
          <w:trHeight w:val="290"/>
          <w:jc w:val="center"/>
        </w:trPr>
        <w:tc>
          <w:tcPr>
            <w:tcW w:w="674" w:type="dxa"/>
            <w:vAlign w:val="center"/>
          </w:tcPr>
          <w:p w:rsidR="003D19C2" w:rsidRPr="00F42180" w:rsidRDefault="003D19C2" w:rsidP="00842AD7">
            <w:pPr>
              <w:jc w:val="center"/>
              <w:rPr>
                <w:bCs/>
                <w:iCs/>
                <w:sz w:val="28"/>
                <w:szCs w:val="28"/>
                <w:lang w:val="uk-UA"/>
              </w:rPr>
            </w:pPr>
            <w:r w:rsidRPr="00F42180">
              <w:rPr>
                <w:bCs/>
                <w:iCs/>
                <w:sz w:val="28"/>
                <w:szCs w:val="28"/>
                <w:lang w:val="uk-UA"/>
              </w:rPr>
              <w:t>8.</w:t>
            </w:r>
          </w:p>
        </w:tc>
        <w:tc>
          <w:tcPr>
            <w:tcW w:w="4868" w:type="dxa"/>
            <w:vAlign w:val="center"/>
          </w:tcPr>
          <w:p w:rsidR="003D19C2" w:rsidRPr="00261008" w:rsidRDefault="003D19C2" w:rsidP="00842AD7">
            <w:pPr>
              <w:rPr>
                <w:sz w:val="28"/>
                <w:szCs w:val="28"/>
                <w:lang w:val="uk-UA"/>
              </w:rPr>
            </w:pPr>
            <w:r w:rsidRPr="00261008">
              <w:rPr>
                <w:sz w:val="28"/>
                <w:szCs w:val="28"/>
                <w:lang w:val="uk-UA"/>
              </w:rPr>
              <w:t>Допуски та контроль напівфабрикатів.</w:t>
            </w:r>
          </w:p>
        </w:tc>
        <w:tc>
          <w:tcPr>
            <w:tcW w:w="1654" w:type="dxa"/>
            <w:vAlign w:val="center"/>
          </w:tcPr>
          <w:p w:rsidR="003D19C2" w:rsidRPr="00261008" w:rsidRDefault="003D19C2" w:rsidP="00842AD7">
            <w:pPr>
              <w:jc w:val="center"/>
              <w:rPr>
                <w:iCs/>
                <w:sz w:val="28"/>
                <w:szCs w:val="28"/>
                <w:lang w:val="uk-UA"/>
              </w:rPr>
            </w:pPr>
            <w:r w:rsidRPr="00261008">
              <w:rPr>
                <w:iCs/>
                <w:sz w:val="28"/>
                <w:szCs w:val="28"/>
                <w:lang w:val="uk-UA"/>
              </w:rPr>
              <w:t>7</w:t>
            </w:r>
          </w:p>
        </w:tc>
        <w:tc>
          <w:tcPr>
            <w:tcW w:w="1890" w:type="dxa"/>
            <w:vAlign w:val="center"/>
          </w:tcPr>
          <w:p w:rsidR="003D19C2" w:rsidRPr="00261008" w:rsidRDefault="003D19C2" w:rsidP="00842AD7">
            <w:pPr>
              <w:jc w:val="center"/>
              <w:rPr>
                <w:iCs/>
                <w:sz w:val="28"/>
                <w:szCs w:val="28"/>
                <w:lang w:val="uk-UA"/>
              </w:rPr>
            </w:pPr>
          </w:p>
        </w:tc>
      </w:tr>
      <w:tr w:rsidR="003D19C2" w:rsidRPr="00261008" w:rsidTr="00842AD7">
        <w:trPr>
          <w:trHeight w:val="73"/>
          <w:jc w:val="center"/>
        </w:trPr>
        <w:tc>
          <w:tcPr>
            <w:tcW w:w="5542" w:type="dxa"/>
            <w:gridSpan w:val="2"/>
          </w:tcPr>
          <w:p w:rsidR="003D19C2" w:rsidRPr="00261008" w:rsidRDefault="003D19C2" w:rsidP="00842AD7">
            <w:pPr>
              <w:jc w:val="right"/>
              <w:rPr>
                <w:b/>
                <w:bCs/>
                <w:iCs/>
                <w:sz w:val="28"/>
                <w:szCs w:val="28"/>
                <w:lang w:val="uk-UA"/>
              </w:rPr>
            </w:pPr>
            <w:r w:rsidRPr="00261008">
              <w:rPr>
                <w:b/>
                <w:bCs/>
                <w:iCs/>
                <w:sz w:val="28"/>
                <w:szCs w:val="28"/>
                <w:lang w:val="uk-UA"/>
              </w:rPr>
              <w:t>Усього годин:</w:t>
            </w:r>
          </w:p>
        </w:tc>
        <w:tc>
          <w:tcPr>
            <w:tcW w:w="1654" w:type="dxa"/>
            <w:vAlign w:val="center"/>
          </w:tcPr>
          <w:p w:rsidR="003D19C2" w:rsidRPr="00261008" w:rsidRDefault="003D19C2" w:rsidP="00842AD7">
            <w:pPr>
              <w:jc w:val="center"/>
              <w:rPr>
                <w:b/>
                <w:bCs/>
                <w:iCs/>
                <w:sz w:val="28"/>
                <w:szCs w:val="28"/>
                <w:lang w:val="uk-UA"/>
              </w:rPr>
            </w:pPr>
            <w:r w:rsidRPr="00261008">
              <w:rPr>
                <w:b/>
                <w:bCs/>
                <w:iCs/>
                <w:sz w:val="28"/>
                <w:szCs w:val="28"/>
                <w:lang w:val="uk-UA"/>
              </w:rPr>
              <w:t>34</w:t>
            </w:r>
          </w:p>
        </w:tc>
        <w:tc>
          <w:tcPr>
            <w:tcW w:w="1890" w:type="dxa"/>
            <w:vAlign w:val="center"/>
          </w:tcPr>
          <w:p w:rsidR="003D19C2" w:rsidRPr="00261008" w:rsidRDefault="003D19C2" w:rsidP="00842AD7">
            <w:pPr>
              <w:jc w:val="center"/>
              <w:rPr>
                <w:b/>
                <w:bCs/>
                <w:iCs/>
                <w:sz w:val="28"/>
                <w:szCs w:val="28"/>
                <w:lang w:val="uk-UA"/>
              </w:rPr>
            </w:pPr>
            <w:r>
              <w:rPr>
                <w:b/>
                <w:bCs/>
                <w:iCs/>
                <w:sz w:val="28"/>
                <w:szCs w:val="28"/>
                <w:lang w:val="uk-UA"/>
              </w:rPr>
              <w:t>4</w:t>
            </w:r>
          </w:p>
        </w:tc>
      </w:tr>
    </w:tbl>
    <w:p w:rsidR="003D19C2" w:rsidRPr="00261008" w:rsidRDefault="003D19C2" w:rsidP="003D19C2">
      <w:pPr>
        <w:widowControl w:val="0"/>
        <w:autoSpaceDE w:val="0"/>
        <w:autoSpaceDN w:val="0"/>
        <w:adjustRightInd w:val="0"/>
        <w:rPr>
          <w:rFonts w:ascii="Times New Roman CYR" w:hAnsi="Times New Roman CYR" w:cs="Times New Roman CYR"/>
          <w:bCs/>
          <w:sz w:val="28"/>
          <w:szCs w:val="28"/>
          <w:lang w:val="uk-UA"/>
        </w:rPr>
      </w:pPr>
    </w:p>
    <w:p w:rsidR="003D19C2" w:rsidRPr="00261008" w:rsidRDefault="003D19C2" w:rsidP="003D19C2">
      <w:pPr>
        <w:ind w:firstLine="720"/>
        <w:jc w:val="both"/>
        <w:rPr>
          <w:b/>
          <w:bCs/>
          <w:iCs/>
          <w:sz w:val="28"/>
          <w:szCs w:val="28"/>
          <w:lang w:val="uk-UA"/>
        </w:rPr>
      </w:pPr>
      <w:r w:rsidRPr="00261008">
        <w:rPr>
          <w:b/>
          <w:bCs/>
          <w:iCs/>
          <w:sz w:val="28"/>
          <w:szCs w:val="28"/>
          <w:lang w:val="uk-UA"/>
        </w:rPr>
        <w:t xml:space="preserve">   Тема 1. Вступ.</w:t>
      </w:r>
    </w:p>
    <w:p w:rsidR="003D19C2" w:rsidRPr="00261008" w:rsidRDefault="003D19C2" w:rsidP="003D19C2">
      <w:pPr>
        <w:ind w:firstLine="720"/>
        <w:rPr>
          <w:sz w:val="28"/>
          <w:szCs w:val="28"/>
          <w:lang w:val="uk-UA"/>
        </w:rPr>
      </w:pPr>
      <w:r w:rsidRPr="00261008">
        <w:rPr>
          <w:sz w:val="28"/>
          <w:szCs w:val="28"/>
          <w:lang w:val="uk-UA"/>
        </w:rPr>
        <w:t>Основні поняття про взаємозамінність, її види і точність виготовлення продукції. Сукупність властивостей машинобудівної продукції, які характеризують її якість, потужність, швидкість, продуктивність,  точність дії, довговічність, взаємозамінність. Поняття про стандартизацію, нормалізацію, системи допусків, посадок як основи взаємозамінності в машинобудуванні.</w:t>
      </w: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b/>
          <w:bCs/>
          <w:iCs/>
          <w:sz w:val="28"/>
          <w:szCs w:val="28"/>
          <w:lang w:val="uk-UA"/>
        </w:rPr>
      </w:pPr>
      <w:r w:rsidRPr="00261008">
        <w:rPr>
          <w:b/>
          <w:bCs/>
          <w:iCs/>
          <w:sz w:val="28"/>
          <w:szCs w:val="28"/>
          <w:lang w:val="uk-UA"/>
        </w:rPr>
        <w:t>Тема 2. Метрологія і технічні вимірювання.</w:t>
      </w:r>
    </w:p>
    <w:p w:rsidR="003D19C2" w:rsidRPr="00261008" w:rsidRDefault="003D19C2" w:rsidP="003D19C2">
      <w:pPr>
        <w:ind w:firstLine="720"/>
        <w:jc w:val="both"/>
        <w:rPr>
          <w:sz w:val="28"/>
          <w:szCs w:val="28"/>
          <w:lang w:val="uk-UA"/>
        </w:rPr>
      </w:pPr>
      <w:r w:rsidRPr="00261008">
        <w:rPr>
          <w:sz w:val="28"/>
          <w:szCs w:val="28"/>
          <w:lang w:val="uk-UA"/>
        </w:rPr>
        <w:t>Поняття про метрологію як науку про вимірювання, про методи і засоби їх виконання. Види вимірювань: пряме і непряме, контактне та безконтактне. Основні метрологічні характеристики засобів вимірювання: інтервал поділу шкали, ціна поділу, діапазон вимірювання. Прилади для лінійних і кутових вимірювань. Призначення вимірювальних інструментів, правила користування.</w:t>
      </w:r>
    </w:p>
    <w:p w:rsidR="003D19C2" w:rsidRPr="00261008" w:rsidRDefault="003D19C2" w:rsidP="003D19C2">
      <w:pPr>
        <w:jc w:val="both"/>
        <w:rPr>
          <w:b/>
          <w:bCs/>
          <w:iCs/>
          <w:sz w:val="28"/>
          <w:szCs w:val="28"/>
          <w:lang w:val="uk-UA"/>
        </w:rPr>
      </w:pPr>
    </w:p>
    <w:p w:rsidR="003D19C2" w:rsidRPr="00261008" w:rsidRDefault="003D19C2" w:rsidP="003D19C2">
      <w:pPr>
        <w:jc w:val="both"/>
        <w:rPr>
          <w:b/>
          <w:bCs/>
          <w:iCs/>
          <w:sz w:val="28"/>
          <w:szCs w:val="28"/>
          <w:lang w:val="uk-UA"/>
        </w:rPr>
      </w:pPr>
      <w:r w:rsidRPr="00261008">
        <w:rPr>
          <w:b/>
          <w:bCs/>
          <w:iCs/>
          <w:sz w:val="28"/>
          <w:szCs w:val="28"/>
          <w:lang w:val="uk-UA"/>
        </w:rPr>
        <w:t>Тема 3.Засоби вимірювання лінійних розмірів.</w:t>
      </w:r>
    </w:p>
    <w:p w:rsidR="003D19C2" w:rsidRPr="00261008" w:rsidRDefault="003D19C2" w:rsidP="003D19C2">
      <w:pPr>
        <w:ind w:firstLine="720"/>
        <w:jc w:val="both"/>
        <w:rPr>
          <w:sz w:val="28"/>
          <w:szCs w:val="28"/>
          <w:lang w:val="uk-UA"/>
        </w:rPr>
      </w:pPr>
      <w:r w:rsidRPr="00261008">
        <w:rPr>
          <w:sz w:val="28"/>
          <w:szCs w:val="28"/>
          <w:lang w:val="uk-UA"/>
        </w:rPr>
        <w:t>Міри та їх роль у забезпеченні єдності вимірювань в машинобудуванні. Плоскопаралельні кінцеві міри довжини, їх призначення. Класи точності та розряди кінцевих мір. Блоки з кінцевих мір довжини. Лінійки лекальні. Перевірні плити. Вимірювання відхилень методами «напросвіт», «на фарбу». Щупи. Універсальні засоби для вимірювання лінійних розмірів. Штангенциркуль. Штангенглибиномір (0,1 і 0,05мм). Будова ноніуса. Прийоми вимірювання. Штангенрейсмус. Калібри гладкі і калібри для контролю довжини, виступів та уступів.</w:t>
      </w:r>
    </w:p>
    <w:p w:rsidR="003D19C2" w:rsidRPr="00261008" w:rsidRDefault="003D19C2" w:rsidP="003D19C2">
      <w:pPr>
        <w:ind w:firstLine="720"/>
        <w:jc w:val="both"/>
        <w:rPr>
          <w:b/>
          <w:iCs/>
          <w:sz w:val="28"/>
          <w:szCs w:val="28"/>
          <w:lang w:val="uk-UA"/>
        </w:rPr>
      </w:pPr>
      <w:r w:rsidRPr="00261008">
        <w:rPr>
          <w:b/>
          <w:iCs/>
          <w:sz w:val="28"/>
          <w:szCs w:val="28"/>
          <w:lang w:val="uk-UA"/>
        </w:rPr>
        <w:lastRenderedPageBreak/>
        <w:t>Лабораторно-практичні роботи.</w:t>
      </w:r>
    </w:p>
    <w:p w:rsidR="003D19C2" w:rsidRPr="00261008" w:rsidRDefault="003D19C2" w:rsidP="003D19C2">
      <w:pPr>
        <w:ind w:firstLine="720"/>
        <w:jc w:val="both"/>
        <w:rPr>
          <w:sz w:val="28"/>
          <w:szCs w:val="28"/>
          <w:lang w:val="uk-UA"/>
        </w:rPr>
      </w:pPr>
      <w:r w:rsidRPr="00261008">
        <w:rPr>
          <w:iCs/>
          <w:sz w:val="28"/>
          <w:szCs w:val="28"/>
          <w:lang w:val="uk-UA"/>
        </w:rPr>
        <w:t xml:space="preserve">1. </w:t>
      </w:r>
      <w:r w:rsidRPr="00261008">
        <w:rPr>
          <w:sz w:val="28"/>
          <w:szCs w:val="28"/>
          <w:lang w:val="uk-UA"/>
        </w:rPr>
        <w:t>Вимірювання розмірів та відхилень штангенінструментами.</w:t>
      </w: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sz w:val="28"/>
          <w:szCs w:val="28"/>
          <w:lang w:val="uk-UA"/>
        </w:rPr>
      </w:pPr>
      <w:r w:rsidRPr="00261008">
        <w:rPr>
          <w:b/>
          <w:bCs/>
          <w:iCs/>
          <w:sz w:val="28"/>
          <w:szCs w:val="28"/>
          <w:lang w:val="uk-UA"/>
        </w:rPr>
        <w:t>Тема 4. Основні відомості про розміри та з’єднання в машинобудуванні.</w:t>
      </w:r>
    </w:p>
    <w:p w:rsidR="003D19C2" w:rsidRPr="00261008" w:rsidRDefault="003D19C2" w:rsidP="003D19C2">
      <w:pPr>
        <w:ind w:firstLine="720"/>
        <w:jc w:val="both"/>
        <w:rPr>
          <w:sz w:val="28"/>
          <w:szCs w:val="28"/>
          <w:lang w:val="uk-UA"/>
        </w:rPr>
      </w:pPr>
      <w:r w:rsidRPr="00261008">
        <w:rPr>
          <w:sz w:val="28"/>
          <w:szCs w:val="28"/>
          <w:lang w:val="uk-UA"/>
        </w:rPr>
        <w:t>Допуски та посадки. Сутність системи вала і системи отворів, призначення цих систем. Поняття про розміри: номінальний розмір, похибка розміру, дійсний розмір, граничні відхилення (нижнє, верхнє). Допуск розміру. Умова дійсності розміру. Поле допуску. Схема розташування полів допуску. Розподіл дійсних допусків. Похибка обробки деталей та похибка вимірювань. Позначення номінальних розмірів і граничних відхилень розмірів на кресленнях. Таблиці допусків, правила їх застосування. Зазори. Натяги. З’єднання деталей із зазором та натягом. Посадки. Визначення допуску розміру та допуску посадки. Перехідна посадка. Позначення посадок на кресленнях.</w:t>
      </w:r>
    </w:p>
    <w:p w:rsidR="003D19C2" w:rsidRPr="00261008" w:rsidRDefault="003D19C2" w:rsidP="003D19C2">
      <w:pPr>
        <w:ind w:firstLine="720"/>
        <w:jc w:val="both"/>
        <w:rPr>
          <w:b/>
          <w:sz w:val="28"/>
          <w:szCs w:val="28"/>
          <w:lang w:val="uk-UA"/>
        </w:rPr>
      </w:pPr>
      <w:r w:rsidRPr="005C750E">
        <w:rPr>
          <w:b/>
          <w:sz w:val="28"/>
          <w:szCs w:val="28"/>
          <w:lang w:val="uk-UA"/>
        </w:rPr>
        <w:t>Вправи:</w:t>
      </w:r>
    </w:p>
    <w:p w:rsidR="003D19C2" w:rsidRPr="00261008" w:rsidRDefault="003D19C2" w:rsidP="003D19C2">
      <w:pPr>
        <w:ind w:firstLine="720"/>
        <w:jc w:val="both"/>
        <w:rPr>
          <w:sz w:val="28"/>
          <w:szCs w:val="28"/>
          <w:lang w:val="uk-UA"/>
        </w:rPr>
      </w:pPr>
      <w:r w:rsidRPr="00261008">
        <w:rPr>
          <w:sz w:val="28"/>
          <w:szCs w:val="28"/>
          <w:lang w:val="uk-UA"/>
        </w:rPr>
        <w:t xml:space="preserve">1. Підрахунок зазорів та натягів. </w:t>
      </w:r>
    </w:p>
    <w:p w:rsidR="003D19C2" w:rsidRPr="00261008" w:rsidRDefault="003D19C2" w:rsidP="003D19C2">
      <w:pPr>
        <w:ind w:firstLine="720"/>
        <w:jc w:val="both"/>
        <w:rPr>
          <w:sz w:val="28"/>
          <w:szCs w:val="28"/>
          <w:lang w:val="uk-UA"/>
        </w:rPr>
      </w:pPr>
      <w:r w:rsidRPr="00261008">
        <w:rPr>
          <w:sz w:val="28"/>
          <w:szCs w:val="28"/>
          <w:lang w:val="uk-UA"/>
        </w:rPr>
        <w:t>2. Визначення придатності заданого дійсного розміру.</w:t>
      </w:r>
    </w:p>
    <w:p w:rsidR="003D19C2" w:rsidRPr="00261008" w:rsidRDefault="003D19C2" w:rsidP="003D19C2">
      <w:pPr>
        <w:ind w:firstLine="720"/>
        <w:jc w:val="both"/>
        <w:rPr>
          <w:b/>
          <w:bCs/>
          <w:iCs/>
          <w:sz w:val="28"/>
          <w:szCs w:val="28"/>
          <w:lang w:val="uk-UA"/>
        </w:rPr>
      </w:pPr>
    </w:p>
    <w:p w:rsidR="003D19C2" w:rsidRDefault="003D19C2" w:rsidP="003D19C2">
      <w:pPr>
        <w:ind w:firstLine="720"/>
        <w:jc w:val="both"/>
        <w:rPr>
          <w:sz w:val="28"/>
          <w:szCs w:val="28"/>
          <w:lang w:val="uk-UA"/>
        </w:rPr>
      </w:pPr>
      <w:r w:rsidRPr="00261008">
        <w:rPr>
          <w:b/>
          <w:bCs/>
          <w:iCs/>
          <w:sz w:val="28"/>
          <w:szCs w:val="28"/>
          <w:lang w:val="uk-UA"/>
        </w:rPr>
        <w:t xml:space="preserve">Тема 5. </w:t>
      </w:r>
      <w:r w:rsidRPr="00211DA3">
        <w:rPr>
          <w:b/>
          <w:sz w:val="28"/>
          <w:szCs w:val="28"/>
          <w:lang w:val="uk-UA"/>
        </w:rPr>
        <w:t>Допуски форми та розташування поверхонь.</w:t>
      </w:r>
    </w:p>
    <w:p w:rsidR="003D19C2" w:rsidRPr="00261008" w:rsidRDefault="003D19C2" w:rsidP="003D19C2">
      <w:pPr>
        <w:ind w:firstLine="720"/>
        <w:jc w:val="both"/>
        <w:rPr>
          <w:sz w:val="28"/>
          <w:szCs w:val="28"/>
          <w:lang w:val="uk-UA"/>
        </w:rPr>
      </w:pPr>
      <w:r w:rsidRPr="00261008">
        <w:rPr>
          <w:sz w:val="28"/>
          <w:szCs w:val="28"/>
          <w:lang w:val="uk-UA"/>
        </w:rPr>
        <w:t>Поняття про систему допусків та посадок. Система ЄСДП. Основне відхилення. Система отвору та система валу. Точність обробки. Одиниці допуску. Квалітети в ЄСДП. Посадки переважного застосування. Приклади застосування різноманітних посадок у залежності від умов роботи деталей спряження. Таблиці граничних відхилень розмірів у системі ЄСДП. Користування таблицями</w:t>
      </w: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b/>
          <w:bCs/>
          <w:iCs/>
          <w:sz w:val="28"/>
          <w:szCs w:val="28"/>
          <w:lang w:val="uk-UA"/>
        </w:rPr>
      </w:pPr>
      <w:r w:rsidRPr="00261008">
        <w:rPr>
          <w:b/>
          <w:bCs/>
          <w:iCs/>
          <w:sz w:val="28"/>
          <w:szCs w:val="28"/>
          <w:lang w:val="uk-UA"/>
        </w:rPr>
        <w:t>Тема 6. Допуски та контроль целюлози.</w:t>
      </w:r>
    </w:p>
    <w:p w:rsidR="003D19C2" w:rsidRPr="00261008" w:rsidRDefault="003D19C2" w:rsidP="003D19C2">
      <w:pPr>
        <w:ind w:firstLine="720"/>
        <w:jc w:val="both"/>
        <w:rPr>
          <w:sz w:val="28"/>
          <w:szCs w:val="28"/>
          <w:lang w:val="uk-UA"/>
        </w:rPr>
      </w:pPr>
      <w:r w:rsidRPr="00261008">
        <w:rPr>
          <w:sz w:val="28"/>
          <w:szCs w:val="28"/>
          <w:lang w:val="uk-UA"/>
        </w:rPr>
        <w:t xml:space="preserve">Класифікація целюлози. Відмінність целюлози за якісними показниками. Технічні вимоги до целюлози. Правила приймання целюлози. Вимоги до пакування, зберігання, транспортування. Правила відбору та підготовки проб. Розмелювання целюлози на апараті ЦРА. </w:t>
      </w:r>
      <w:r w:rsidRPr="00261008">
        <w:rPr>
          <w:spacing w:val="-1"/>
          <w:sz w:val="28"/>
          <w:szCs w:val="28"/>
          <w:lang w:val="uk-UA"/>
        </w:rPr>
        <w:t xml:space="preserve">Приготування відливок па апараті ЛО. Визначення засміченості целюлози. Визначення вологості целюлози. Визначення маси </w:t>
      </w:r>
      <w:smartTag w:uri="urn:schemas-microsoft-com:office:smarttags" w:element="metricconverter">
        <w:smartTagPr>
          <w:attr w:name="ProductID" w:val="1 м2"/>
        </w:smartTagPr>
        <w:r w:rsidRPr="00261008">
          <w:rPr>
            <w:spacing w:val="-1"/>
            <w:sz w:val="28"/>
            <w:szCs w:val="28"/>
            <w:lang w:val="uk-UA"/>
          </w:rPr>
          <w:t>1 м</w:t>
        </w:r>
        <w:r w:rsidRPr="00261008">
          <w:rPr>
            <w:spacing w:val="-1"/>
            <w:sz w:val="28"/>
            <w:szCs w:val="28"/>
            <w:vertAlign w:val="superscript"/>
            <w:lang w:val="uk-UA"/>
          </w:rPr>
          <w:t>2</w:t>
        </w:r>
      </w:smartTag>
      <w:r w:rsidRPr="00261008">
        <w:rPr>
          <w:spacing w:val="-1"/>
          <w:sz w:val="28"/>
          <w:szCs w:val="28"/>
          <w:lang w:val="uk-UA"/>
        </w:rPr>
        <w:t xml:space="preserve">  целюлози. Визначення зольності целюлози</w:t>
      </w:r>
    </w:p>
    <w:p w:rsidR="003D19C2" w:rsidRPr="00261008" w:rsidRDefault="003D19C2" w:rsidP="003D19C2">
      <w:pPr>
        <w:shd w:val="clear" w:color="auto" w:fill="FFFFFF"/>
        <w:ind w:left="317" w:right="24" w:firstLine="432"/>
        <w:jc w:val="both"/>
        <w:rPr>
          <w:sz w:val="28"/>
          <w:szCs w:val="28"/>
          <w:lang w:val="uk-UA"/>
        </w:rPr>
      </w:pPr>
    </w:p>
    <w:p w:rsidR="003D19C2" w:rsidRPr="00261008" w:rsidRDefault="003D19C2" w:rsidP="003D19C2">
      <w:pPr>
        <w:ind w:left="720"/>
        <w:jc w:val="both"/>
        <w:rPr>
          <w:b/>
          <w:bCs/>
          <w:iCs/>
          <w:sz w:val="28"/>
          <w:szCs w:val="28"/>
          <w:lang w:val="uk-UA"/>
        </w:rPr>
      </w:pPr>
      <w:r w:rsidRPr="00261008">
        <w:rPr>
          <w:b/>
          <w:bCs/>
          <w:iCs/>
          <w:sz w:val="28"/>
          <w:szCs w:val="28"/>
          <w:lang w:val="uk-UA"/>
        </w:rPr>
        <w:t>Тема 7</w:t>
      </w:r>
      <w:r w:rsidRPr="00261008">
        <w:rPr>
          <w:b/>
          <w:bCs/>
          <w:sz w:val="28"/>
          <w:szCs w:val="28"/>
          <w:lang w:val="uk-UA"/>
        </w:rPr>
        <w:t xml:space="preserve">. </w:t>
      </w:r>
      <w:r w:rsidRPr="00261008">
        <w:rPr>
          <w:b/>
          <w:bCs/>
          <w:iCs/>
          <w:sz w:val="28"/>
          <w:szCs w:val="28"/>
          <w:lang w:val="uk-UA"/>
        </w:rPr>
        <w:t>Допуски та контроль макулатури.</w:t>
      </w:r>
    </w:p>
    <w:p w:rsidR="003D19C2" w:rsidRPr="00261008" w:rsidRDefault="003D19C2" w:rsidP="003D19C2">
      <w:pPr>
        <w:shd w:val="clear" w:color="auto" w:fill="FFFFFF"/>
        <w:ind w:right="6" w:firstLine="708"/>
        <w:rPr>
          <w:sz w:val="28"/>
          <w:szCs w:val="28"/>
          <w:lang w:val="uk-UA"/>
        </w:rPr>
      </w:pPr>
      <w:r w:rsidRPr="00261008">
        <w:rPr>
          <w:sz w:val="28"/>
          <w:szCs w:val="28"/>
          <w:lang w:val="uk-UA"/>
        </w:rPr>
        <w:t>Визначення концентрації паперової маси. Визначення  довжини волокна. Визначення ступеню розмелювання маси. Характеристика макулатури, класифікація, основні параметри. Технічні вимоги, правила приймання, вхідний контроль, перелік забруднень. Відбирання і підготовка проб макулатури на аналіз, визначення марки макулатури. Визначення масової частки домішок макулатури інших марок. Визначення масової частки забруднень. Визначення вологості та маси партії. Транспортування та зберігання макулатури.</w:t>
      </w: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sz w:val="28"/>
          <w:szCs w:val="28"/>
          <w:lang w:val="uk-UA"/>
        </w:rPr>
      </w:pPr>
      <w:r w:rsidRPr="00261008">
        <w:rPr>
          <w:b/>
          <w:bCs/>
          <w:iCs/>
          <w:sz w:val="28"/>
          <w:szCs w:val="28"/>
          <w:lang w:val="uk-UA"/>
        </w:rPr>
        <w:lastRenderedPageBreak/>
        <w:t>Тема 8. Допуски та контроль напівфабрикатів.</w:t>
      </w:r>
    </w:p>
    <w:p w:rsidR="003D19C2" w:rsidRPr="00261008" w:rsidRDefault="003D19C2" w:rsidP="003D19C2">
      <w:pPr>
        <w:ind w:firstLine="720"/>
        <w:jc w:val="both"/>
        <w:rPr>
          <w:sz w:val="28"/>
          <w:szCs w:val="28"/>
          <w:lang w:val="uk-UA"/>
        </w:rPr>
      </w:pPr>
      <w:r w:rsidRPr="00261008">
        <w:rPr>
          <w:sz w:val="28"/>
          <w:szCs w:val="28"/>
          <w:lang w:val="uk-UA"/>
        </w:rPr>
        <w:t>Визначення концентрації паперової маси. Визначення довжини волокна. Визначення ступеню розмелювання маси. Визначення концентрації паперової маси. Визначення довжини волокна. Визначення ступеню розмелювання маси.</w:t>
      </w:r>
    </w:p>
    <w:p w:rsidR="003D19C2" w:rsidRPr="00261008" w:rsidRDefault="003D19C2" w:rsidP="003D19C2">
      <w:pPr>
        <w:widowControl w:val="0"/>
        <w:autoSpaceDE w:val="0"/>
        <w:autoSpaceDN w:val="0"/>
        <w:adjustRightInd w:val="0"/>
        <w:rPr>
          <w:rFonts w:ascii="Times New Roman CYR" w:hAnsi="Times New Roman CYR" w:cs="Times New Roman CYR"/>
          <w:bCs/>
          <w:sz w:val="28"/>
          <w:szCs w:val="28"/>
          <w:lang w:val="uk-UA"/>
        </w:rPr>
      </w:pPr>
    </w:p>
    <w:p w:rsidR="003D19C2" w:rsidRPr="00261008" w:rsidRDefault="003D19C2" w:rsidP="003D19C2">
      <w:pPr>
        <w:pStyle w:val="21"/>
        <w:spacing w:after="0" w:line="240" w:lineRule="auto"/>
        <w:jc w:val="center"/>
        <w:rPr>
          <w:b/>
          <w:bCs/>
          <w:sz w:val="28"/>
          <w:szCs w:val="28"/>
          <w:lang w:val="uk-UA"/>
        </w:rPr>
      </w:pPr>
      <w:r w:rsidRPr="00261008">
        <w:rPr>
          <w:rFonts w:ascii="Times New Roman CYR" w:hAnsi="Times New Roman CYR" w:cs="Times New Roman CYR"/>
          <w:bCs/>
          <w:sz w:val="28"/>
          <w:szCs w:val="28"/>
          <w:lang w:val="uk-UA"/>
        </w:rPr>
        <w:br w:type="page"/>
      </w:r>
      <w:r w:rsidRPr="00261008">
        <w:rPr>
          <w:b/>
          <w:bCs/>
          <w:sz w:val="28"/>
          <w:szCs w:val="28"/>
          <w:lang w:val="uk-UA"/>
        </w:rPr>
        <w:lastRenderedPageBreak/>
        <w:t>Типова навчальна програма з предмета</w:t>
      </w:r>
    </w:p>
    <w:p w:rsidR="003D19C2" w:rsidRPr="00261008" w:rsidRDefault="003D19C2" w:rsidP="003D19C2">
      <w:pPr>
        <w:jc w:val="center"/>
        <w:rPr>
          <w:b/>
          <w:bCs/>
          <w:sz w:val="28"/>
          <w:szCs w:val="28"/>
          <w:lang w:val="uk-UA"/>
        </w:rPr>
      </w:pPr>
      <w:r w:rsidRPr="00261008">
        <w:rPr>
          <w:b/>
          <w:bCs/>
          <w:sz w:val="28"/>
          <w:szCs w:val="28"/>
          <w:lang w:val="uk-UA"/>
        </w:rPr>
        <w:t xml:space="preserve"> «Охорона праці»</w:t>
      </w:r>
    </w:p>
    <w:p w:rsidR="003D19C2" w:rsidRPr="00261008" w:rsidRDefault="003D19C2" w:rsidP="003D19C2">
      <w:pPr>
        <w:jc w:val="center"/>
        <w:rPr>
          <w:b/>
          <w:bCs/>
          <w:i/>
          <w:iCs/>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6040"/>
        <w:gridCol w:w="1116"/>
        <w:gridCol w:w="1620"/>
      </w:tblGrid>
      <w:tr w:rsidR="003D19C2" w:rsidRPr="00261008" w:rsidTr="00842AD7">
        <w:trPr>
          <w:cantSplit/>
          <w:trHeight w:val="365"/>
        </w:trPr>
        <w:tc>
          <w:tcPr>
            <w:tcW w:w="764" w:type="dxa"/>
            <w:vMerge w:val="restart"/>
            <w:tcBorders>
              <w:top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
                <w:bCs/>
                <w:sz w:val="28"/>
                <w:szCs w:val="28"/>
                <w:lang w:val="uk-UA"/>
              </w:rPr>
            </w:pPr>
            <w:r w:rsidRPr="00261008">
              <w:rPr>
                <w:b/>
                <w:bCs/>
                <w:sz w:val="28"/>
                <w:szCs w:val="28"/>
                <w:lang w:val="uk-UA"/>
              </w:rPr>
              <w:t xml:space="preserve">№ </w:t>
            </w:r>
          </w:p>
          <w:p w:rsidR="003D19C2" w:rsidRPr="00261008" w:rsidRDefault="003D19C2" w:rsidP="00842AD7">
            <w:pPr>
              <w:jc w:val="center"/>
              <w:rPr>
                <w:rFonts w:eastAsia="Batang"/>
                <w:b/>
                <w:bCs/>
                <w:sz w:val="28"/>
                <w:szCs w:val="28"/>
                <w:lang w:val="uk-UA"/>
              </w:rPr>
            </w:pPr>
            <w:r w:rsidRPr="00261008">
              <w:rPr>
                <w:b/>
                <w:bCs/>
                <w:sz w:val="28"/>
                <w:szCs w:val="28"/>
                <w:lang w:val="uk-UA"/>
              </w:rPr>
              <w:t>з.п.</w:t>
            </w:r>
          </w:p>
        </w:tc>
        <w:tc>
          <w:tcPr>
            <w:tcW w:w="6040" w:type="dxa"/>
            <w:vMerge w:val="restart"/>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outlineLvl w:val="4"/>
              <w:rPr>
                <w:b/>
                <w:bCs/>
                <w:iCs/>
                <w:sz w:val="28"/>
                <w:szCs w:val="28"/>
                <w:lang w:val="uk-UA"/>
              </w:rPr>
            </w:pPr>
            <w:r w:rsidRPr="00261008">
              <w:rPr>
                <w:b/>
                <w:bCs/>
                <w:iCs/>
                <w:sz w:val="28"/>
                <w:szCs w:val="28"/>
                <w:lang w:val="uk-UA"/>
              </w:rPr>
              <w:t>Тема</w:t>
            </w:r>
          </w:p>
        </w:tc>
        <w:tc>
          <w:tcPr>
            <w:tcW w:w="2736" w:type="dxa"/>
            <w:gridSpan w:val="2"/>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
                <w:bCs/>
                <w:sz w:val="28"/>
                <w:szCs w:val="28"/>
                <w:lang w:val="uk-UA"/>
              </w:rPr>
            </w:pPr>
            <w:r w:rsidRPr="00261008">
              <w:rPr>
                <w:b/>
                <w:bCs/>
                <w:sz w:val="28"/>
                <w:szCs w:val="28"/>
                <w:lang w:val="uk-UA"/>
              </w:rPr>
              <w:t>Кількість годин:</w:t>
            </w:r>
          </w:p>
        </w:tc>
      </w:tr>
      <w:tr w:rsidR="003D19C2" w:rsidRPr="00261008" w:rsidTr="00842AD7">
        <w:trPr>
          <w:cantSplit/>
          <w:trHeight w:val="264"/>
        </w:trPr>
        <w:tc>
          <w:tcPr>
            <w:tcW w:w="764" w:type="dxa"/>
            <w:vMerge/>
            <w:tcBorders>
              <w:top w:val="single" w:sz="4" w:space="0" w:color="auto"/>
              <w:bottom w:val="single" w:sz="4" w:space="0" w:color="auto"/>
              <w:right w:val="single" w:sz="4" w:space="0" w:color="auto"/>
            </w:tcBorders>
            <w:vAlign w:val="center"/>
          </w:tcPr>
          <w:p w:rsidR="003D19C2" w:rsidRPr="00261008" w:rsidRDefault="003D19C2" w:rsidP="00842AD7">
            <w:pPr>
              <w:rPr>
                <w:rFonts w:eastAsia="Batang"/>
                <w:b/>
                <w:bCs/>
                <w:sz w:val="28"/>
                <w:szCs w:val="28"/>
                <w:lang w:val="uk-UA"/>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rPr>
                <w:b/>
                <w:bCs/>
                <w:iCs/>
                <w:sz w:val="28"/>
                <w:szCs w:val="28"/>
                <w:lang w:val="uk-UA"/>
              </w:rPr>
            </w:pP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
                <w:bCs/>
                <w:sz w:val="28"/>
                <w:szCs w:val="28"/>
                <w:lang w:val="uk-UA"/>
              </w:rPr>
            </w:pPr>
            <w:r w:rsidRPr="00261008">
              <w:rPr>
                <w:b/>
                <w:bCs/>
                <w:sz w:val="28"/>
                <w:szCs w:val="28"/>
                <w:lang w:val="uk-UA"/>
              </w:rPr>
              <w:t>Всього</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
                <w:bCs/>
                <w:lang w:val="uk-UA"/>
              </w:rPr>
            </w:pPr>
            <w:r w:rsidRPr="00261008">
              <w:rPr>
                <w:rFonts w:eastAsia="Batang"/>
                <w:b/>
                <w:bCs/>
                <w:lang w:val="uk-UA"/>
              </w:rPr>
              <w:t>з них на лабораторно-практичні роботи</w:t>
            </w:r>
          </w:p>
        </w:tc>
      </w:tr>
      <w:tr w:rsidR="003D19C2" w:rsidRPr="00261008" w:rsidTr="00842AD7">
        <w:trPr>
          <w:trHeight w:val="319"/>
        </w:trPr>
        <w:tc>
          <w:tcPr>
            <w:tcW w:w="764" w:type="dxa"/>
            <w:tcBorders>
              <w:top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bCs/>
                <w:sz w:val="28"/>
                <w:szCs w:val="28"/>
                <w:lang w:val="uk-UA"/>
              </w:rPr>
              <w:t>1.</w:t>
            </w:r>
          </w:p>
        </w:tc>
        <w:tc>
          <w:tcPr>
            <w:tcW w:w="6040"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keepNext/>
              <w:tabs>
                <w:tab w:val="right" w:pos="6624"/>
              </w:tabs>
              <w:outlineLvl w:val="1"/>
              <w:rPr>
                <w:bCs/>
                <w:iCs/>
                <w:sz w:val="28"/>
                <w:szCs w:val="28"/>
                <w:lang w:val="uk-UA"/>
              </w:rPr>
            </w:pPr>
            <w:r w:rsidRPr="00261008">
              <w:rPr>
                <w:bCs/>
                <w:iCs/>
                <w:sz w:val="28"/>
                <w:szCs w:val="28"/>
                <w:lang w:val="uk-UA"/>
              </w:rPr>
              <w:t>Правові та організаційні основи охорони праці.</w:t>
            </w:r>
            <w:r w:rsidRPr="00261008">
              <w:rPr>
                <w:bCs/>
                <w:iCs/>
                <w:sz w:val="28"/>
                <w:szCs w:val="28"/>
                <w:lang w:val="uk-UA"/>
              </w:rPr>
              <w:tab/>
            </w: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Cs/>
                <w:sz w:val="28"/>
                <w:szCs w:val="28"/>
                <w:lang w:val="uk-UA"/>
              </w:rPr>
            </w:pPr>
          </w:p>
        </w:tc>
      </w:tr>
      <w:tr w:rsidR="003D19C2" w:rsidRPr="00261008" w:rsidTr="00842AD7">
        <w:trPr>
          <w:trHeight w:val="1307"/>
        </w:trPr>
        <w:tc>
          <w:tcPr>
            <w:tcW w:w="764" w:type="dxa"/>
            <w:tcBorders>
              <w:top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bCs/>
                <w:sz w:val="28"/>
                <w:szCs w:val="28"/>
                <w:lang w:val="uk-UA"/>
              </w:rPr>
              <w:t>2.</w:t>
            </w:r>
          </w:p>
        </w:tc>
        <w:tc>
          <w:tcPr>
            <w:tcW w:w="6040"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tabs>
                <w:tab w:val="left" w:pos="708"/>
                <w:tab w:val="center" w:pos="4153"/>
                <w:tab w:val="right" w:pos="8306"/>
              </w:tabs>
              <w:jc w:val="both"/>
              <w:rPr>
                <w:rFonts w:eastAsia="Batang"/>
                <w:sz w:val="28"/>
                <w:szCs w:val="28"/>
                <w:lang w:val="uk-UA"/>
              </w:rPr>
            </w:pPr>
            <w:r w:rsidRPr="00261008">
              <w:rPr>
                <w:rFonts w:eastAsia="Batang"/>
                <w:sz w:val="28"/>
                <w:szCs w:val="28"/>
                <w:lang w:val="uk-UA"/>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rFonts w:eastAsia="Batang"/>
                <w:bCs/>
                <w:sz w:val="28"/>
                <w:szCs w:val="28"/>
                <w:lang w:val="uk-UA"/>
              </w:rPr>
              <w:t>8</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Cs/>
                <w:sz w:val="28"/>
                <w:szCs w:val="28"/>
                <w:lang w:val="uk-UA"/>
              </w:rPr>
            </w:pPr>
          </w:p>
        </w:tc>
      </w:tr>
      <w:tr w:rsidR="003D19C2" w:rsidRPr="00261008" w:rsidTr="00842AD7">
        <w:trPr>
          <w:trHeight w:val="638"/>
        </w:trPr>
        <w:tc>
          <w:tcPr>
            <w:tcW w:w="764" w:type="dxa"/>
            <w:tcBorders>
              <w:top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bCs/>
                <w:sz w:val="28"/>
                <w:szCs w:val="28"/>
                <w:lang w:val="uk-UA"/>
              </w:rPr>
              <w:t>3.</w:t>
            </w:r>
          </w:p>
        </w:tc>
        <w:tc>
          <w:tcPr>
            <w:tcW w:w="6040"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rPr>
                <w:rFonts w:eastAsia="Batang"/>
                <w:bCs/>
                <w:sz w:val="28"/>
                <w:szCs w:val="28"/>
                <w:lang w:val="uk-UA"/>
              </w:rPr>
            </w:pPr>
            <w:r w:rsidRPr="00261008">
              <w:rPr>
                <w:rFonts w:eastAsia="Batang"/>
                <w:bCs/>
                <w:sz w:val="28"/>
                <w:szCs w:val="28"/>
                <w:lang w:val="uk-UA"/>
              </w:rPr>
              <w:t>Основи пожежної безпеки. Вибухонебезпека виробництва і вибухозахист.</w:t>
            </w: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Cs/>
                <w:sz w:val="28"/>
                <w:szCs w:val="28"/>
                <w:lang w:val="uk-UA"/>
              </w:rPr>
            </w:pPr>
          </w:p>
        </w:tc>
      </w:tr>
      <w:tr w:rsidR="003D19C2" w:rsidRPr="00261008" w:rsidTr="00842AD7">
        <w:trPr>
          <w:trHeight w:val="334"/>
        </w:trPr>
        <w:tc>
          <w:tcPr>
            <w:tcW w:w="764" w:type="dxa"/>
            <w:tcBorders>
              <w:top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bCs/>
                <w:sz w:val="28"/>
                <w:szCs w:val="28"/>
                <w:lang w:val="uk-UA"/>
              </w:rPr>
              <w:t>4.</w:t>
            </w:r>
          </w:p>
        </w:tc>
        <w:tc>
          <w:tcPr>
            <w:tcW w:w="6040"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rPr>
                <w:rFonts w:eastAsia="Batang"/>
                <w:bCs/>
                <w:sz w:val="28"/>
                <w:szCs w:val="28"/>
                <w:lang w:val="uk-UA"/>
              </w:rPr>
            </w:pPr>
            <w:r w:rsidRPr="00261008">
              <w:rPr>
                <w:rFonts w:eastAsia="Batang"/>
                <w:bCs/>
                <w:sz w:val="28"/>
                <w:szCs w:val="28"/>
                <w:lang w:val="uk-UA"/>
              </w:rPr>
              <w:t>Основи електробезпеки.</w:t>
            </w: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Cs/>
                <w:sz w:val="28"/>
                <w:szCs w:val="28"/>
                <w:lang w:val="uk-UA"/>
              </w:rPr>
            </w:pPr>
          </w:p>
        </w:tc>
      </w:tr>
      <w:tr w:rsidR="003D19C2" w:rsidRPr="00261008" w:rsidTr="00842AD7">
        <w:trPr>
          <w:trHeight w:val="638"/>
        </w:trPr>
        <w:tc>
          <w:tcPr>
            <w:tcW w:w="764" w:type="dxa"/>
            <w:tcBorders>
              <w:top w:val="single" w:sz="4" w:space="0" w:color="auto"/>
              <w:bottom w:val="single" w:sz="4" w:space="0" w:color="auto"/>
              <w:right w:val="single" w:sz="4" w:space="0" w:color="auto"/>
            </w:tcBorders>
            <w:vAlign w:val="center"/>
          </w:tcPr>
          <w:p w:rsidR="003D19C2" w:rsidRPr="00261008" w:rsidRDefault="003D19C2" w:rsidP="00842AD7">
            <w:pPr>
              <w:jc w:val="center"/>
              <w:rPr>
                <w:bCs/>
                <w:sz w:val="28"/>
                <w:szCs w:val="28"/>
                <w:lang w:val="uk-UA"/>
              </w:rPr>
            </w:pPr>
            <w:r w:rsidRPr="00261008">
              <w:rPr>
                <w:bCs/>
                <w:sz w:val="28"/>
                <w:szCs w:val="28"/>
                <w:lang w:val="uk-UA"/>
              </w:rPr>
              <w:t>5.</w:t>
            </w:r>
          </w:p>
        </w:tc>
        <w:tc>
          <w:tcPr>
            <w:tcW w:w="6040"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rPr>
                <w:rFonts w:eastAsia="Batang"/>
                <w:bCs/>
                <w:sz w:val="28"/>
                <w:szCs w:val="28"/>
                <w:lang w:val="uk-UA"/>
              </w:rPr>
            </w:pPr>
            <w:r w:rsidRPr="00261008">
              <w:rPr>
                <w:rFonts w:eastAsia="Batang"/>
                <w:bCs/>
                <w:sz w:val="28"/>
                <w:szCs w:val="28"/>
                <w:lang w:val="uk-UA"/>
              </w:rPr>
              <w:t>Основи гігієни праці та виробничої санітарії. Медичні огляди.</w:t>
            </w: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Cs/>
                <w:sz w:val="28"/>
                <w:szCs w:val="28"/>
                <w:lang w:val="uk-UA"/>
              </w:rPr>
            </w:pPr>
          </w:p>
        </w:tc>
      </w:tr>
      <w:tr w:rsidR="003D19C2" w:rsidRPr="00261008" w:rsidTr="00842AD7">
        <w:trPr>
          <w:trHeight w:val="654"/>
        </w:trPr>
        <w:tc>
          <w:tcPr>
            <w:tcW w:w="764" w:type="dxa"/>
            <w:tcBorders>
              <w:top w:val="single" w:sz="4" w:space="0" w:color="auto"/>
              <w:bottom w:val="single" w:sz="4" w:space="0" w:color="auto"/>
              <w:right w:val="single" w:sz="4" w:space="0" w:color="auto"/>
            </w:tcBorders>
            <w:vAlign w:val="center"/>
          </w:tcPr>
          <w:p w:rsidR="003D19C2" w:rsidRPr="00261008" w:rsidRDefault="003D19C2" w:rsidP="00842AD7">
            <w:pPr>
              <w:jc w:val="center"/>
              <w:rPr>
                <w:bCs/>
                <w:sz w:val="28"/>
                <w:szCs w:val="28"/>
                <w:lang w:val="uk-UA"/>
              </w:rPr>
            </w:pPr>
            <w:r w:rsidRPr="00261008">
              <w:rPr>
                <w:bCs/>
                <w:sz w:val="28"/>
                <w:szCs w:val="28"/>
                <w:lang w:val="uk-UA"/>
              </w:rPr>
              <w:t>6.</w:t>
            </w:r>
          </w:p>
        </w:tc>
        <w:tc>
          <w:tcPr>
            <w:tcW w:w="6040"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rPr>
                <w:rFonts w:eastAsia="Batang"/>
                <w:bCs/>
                <w:sz w:val="28"/>
                <w:szCs w:val="28"/>
                <w:lang w:val="uk-UA"/>
              </w:rPr>
            </w:pPr>
            <w:r w:rsidRPr="00261008">
              <w:rPr>
                <w:rFonts w:eastAsia="Batang"/>
                <w:bCs/>
                <w:sz w:val="28"/>
                <w:szCs w:val="28"/>
                <w:lang w:val="uk-UA"/>
              </w:rPr>
              <w:t>Надання першої допомоги потерпілим при нещасних випадках.</w:t>
            </w:r>
          </w:p>
        </w:tc>
        <w:tc>
          <w:tcPr>
            <w:tcW w:w="1116" w:type="dxa"/>
            <w:tcBorders>
              <w:top w:val="single" w:sz="4" w:space="0" w:color="auto"/>
              <w:left w:val="single" w:sz="4" w:space="0" w:color="auto"/>
              <w:bottom w:val="single" w:sz="4" w:space="0" w:color="auto"/>
              <w:right w:val="single" w:sz="4" w:space="0" w:color="auto"/>
            </w:tcBorders>
            <w:vAlign w:val="center"/>
          </w:tcPr>
          <w:p w:rsidR="003D19C2" w:rsidRPr="00261008" w:rsidRDefault="003D19C2" w:rsidP="00842AD7">
            <w:pPr>
              <w:jc w:val="center"/>
              <w:rPr>
                <w:rFonts w:eastAsia="Batang"/>
                <w:bCs/>
                <w:sz w:val="28"/>
                <w:szCs w:val="28"/>
                <w:lang w:val="uk-UA"/>
              </w:rPr>
            </w:pPr>
            <w:r w:rsidRPr="00261008">
              <w:rPr>
                <w:rFonts w:eastAsia="Batang"/>
                <w:bCs/>
                <w:sz w:val="28"/>
                <w:szCs w:val="28"/>
                <w:lang w:val="uk-UA"/>
              </w:rPr>
              <w:t>6</w:t>
            </w:r>
          </w:p>
        </w:tc>
        <w:tc>
          <w:tcPr>
            <w:tcW w:w="1620" w:type="dxa"/>
            <w:tcBorders>
              <w:top w:val="single" w:sz="4" w:space="0" w:color="auto"/>
              <w:left w:val="single" w:sz="4" w:space="0" w:color="auto"/>
              <w:bottom w:val="single" w:sz="4" w:space="0" w:color="auto"/>
            </w:tcBorders>
            <w:vAlign w:val="center"/>
          </w:tcPr>
          <w:p w:rsidR="003D19C2" w:rsidRPr="00261008" w:rsidRDefault="003D19C2" w:rsidP="00842AD7">
            <w:pPr>
              <w:jc w:val="center"/>
              <w:rPr>
                <w:rFonts w:eastAsia="Batang"/>
                <w:bCs/>
                <w:sz w:val="28"/>
                <w:szCs w:val="28"/>
                <w:lang w:val="uk-UA"/>
              </w:rPr>
            </w:pPr>
          </w:p>
        </w:tc>
      </w:tr>
      <w:tr w:rsidR="003D19C2" w:rsidRPr="00261008" w:rsidTr="00842AD7">
        <w:trPr>
          <w:trHeight w:val="334"/>
        </w:trPr>
        <w:tc>
          <w:tcPr>
            <w:tcW w:w="6804" w:type="dxa"/>
            <w:gridSpan w:val="2"/>
            <w:tcBorders>
              <w:top w:val="single" w:sz="4" w:space="0" w:color="auto"/>
              <w:bottom w:val="single" w:sz="4" w:space="0" w:color="auto"/>
              <w:right w:val="single" w:sz="4" w:space="0" w:color="auto"/>
            </w:tcBorders>
          </w:tcPr>
          <w:p w:rsidR="003D19C2" w:rsidRPr="00261008" w:rsidRDefault="003D19C2" w:rsidP="00842AD7">
            <w:pPr>
              <w:jc w:val="right"/>
              <w:rPr>
                <w:b/>
                <w:bCs/>
                <w:iCs/>
                <w:sz w:val="28"/>
                <w:szCs w:val="28"/>
                <w:lang w:val="uk-UA"/>
              </w:rPr>
            </w:pPr>
            <w:r w:rsidRPr="00261008">
              <w:rPr>
                <w:b/>
                <w:bCs/>
                <w:iCs/>
                <w:sz w:val="28"/>
                <w:szCs w:val="28"/>
                <w:lang w:val="uk-UA"/>
              </w:rPr>
              <w:t>Усього годин:</w:t>
            </w:r>
          </w:p>
        </w:tc>
        <w:tc>
          <w:tcPr>
            <w:tcW w:w="1116" w:type="dxa"/>
            <w:tcBorders>
              <w:top w:val="single" w:sz="4" w:space="0" w:color="auto"/>
              <w:left w:val="single" w:sz="4" w:space="0" w:color="auto"/>
              <w:bottom w:val="single" w:sz="4" w:space="0" w:color="auto"/>
              <w:right w:val="single" w:sz="4" w:space="0" w:color="auto"/>
            </w:tcBorders>
          </w:tcPr>
          <w:p w:rsidR="003D19C2" w:rsidRPr="00261008" w:rsidRDefault="003D19C2" w:rsidP="00842AD7">
            <w:pPr>
              <w:jc w:val="center"/>
              <w:rPr>
                <w:rFonts w:eastAsia="Batang"/>
                <w:b/>
                <w:bCs/>
                <w:sz w:val="28"/>
                <w:szCs w:val="28"/>
                <w:lang w:val="uk-UA"/>
              </w:rPr>
            </w:pPr>
            <w:r w:rsidRPr="00261008">
              <w:rPr>
                <w:rFonts w:eastAsia="Batang"/>
                <w:b/>
                <w:bCs/>
                <w:sz w:val="28"/>
                <w:szCs w:val="28"/>
                <w:lang w:val="uk-UA"/>
              </w:rPr>
              <w:t>30</w:t>
            </w:r>
          </w:p>
        </w:tc>
        <w:tc>
          <w:tcPr>
            <w:tcW w:w="1620" w:type="dxa"/>
            <w:tcBorders>
              <w:top w:val="single" w:sz="4" w:space="0" w:color="auto"/>
              <w:left w:val="single" w:sz="4" w:space="0" w:color="auto"/>
              <w:bottom w:val="single" w:sz="4" w:space="0" w:color="auto"/>
            </w:tcBorders>
          </w:tcPr>
          <w:p w:rsidR="003D19C2" w:rsidRPr="00261008" w:rsidRDefault="003D19C2" w:rsidP="00842AD7">
            <w:pPr>
              <w:jc w:val="center"/>
              <w:rPr>
                <w:rFonts w:eastAsia="Batang"/>
                <w:bCs/>
                <w:sz w:val="28"/>
                <w:szCs w:val="28"/>
                <w:lang w:val="uk-UA"/>
              </w:rPr>
            </w:pPr>
          </w:p>
        </w:tc>
      </w:tr>
    </w:tbl>
    <w:p w:rsidR="003D19C2" w:rsidRPr="00261008" w:rsidRDefault="003D19C2" w:rsidP="003D19C2">
      <w:pPr>
        <w:jc w:val="center"/>
        <w:rPr>
          <w:bCs/>
          <w:sz w:val="28"/>
          <w:szCs w:val="28"/>
          <w:lang w:val="uk-UA"/>
        </w:rPr>
      </w:pPr>
    </w:p>
    <w:p w:rsidR="003D19C2" w:rsidRPr="00261008" w:rsidRDefault="003D19C2" w:rsidP="003D19C2">
      <w:pPr>
        <w:ind w:firstLine="540"/>
        <w:rPr>
          <w:b/>
          <w:bCs/>
          <w:sz w:val="28"/>
          <w:szCs w:val="28"/>
          <w:lang w:val="uk-UA"/>
        </w:rPr>
      </w:pPr>
      <w:r w:rsidRPr="00261008">
        <w:rPr>
          <w:b/>
          <w:bCs/>
          <w:sz w:val="28"/>
          <w:szCs w:val="28"/>
          <w:lang w:val="uk-UA"/>
        </w:rPr>
        <w:t>Тема 1. Правові та організаційні основи охорони праці</w:t>
      </w:r>
    </w:p>
    <w:p w:rsidR="003D19C2" w:rsidRPr="00261008" w:rsidRDefault="003D19C2" w:rsidP="003D19C2">
      <w:pPr>
        <w:ind w:firstLine="545"/>
        <w:jc w:val="both"/>
        <w:rPr>
          <w:bCs/>
          <w:sz w:val="28"/>
          <w:szCs w:val="28"/>
          <w:lang w:val="uk-UA"/>
        </w:rPr>
      </w:pPr>
      <w:r w:rsidRPr="00261008">
        <w:rPr>
          <w:bCs/>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3D19C2" w:rsidRPr="00261008" w:rsidRDefault="003D19C2" w:rsidP="003D19C2">
      <w:pPr>
        <w:ind w:firstLine="540"/>
        <w:jc w:val="both"/>
        <w:rPr>
          <w:bCs/>
          <w:sz w:val="28"/>
          <w:szCs w:val="28"/>
          <w:lang w:val="uk-UA"/>
        </w:rPr>
      </w:pPr>
      <w:r w:rsidRPr="00261008">
        <w:rPr>
          <w:bCs/>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3D19C2" w:rsidRPr="00261008" w:rsidRDefault="003D19C2" w:rsidP="003D19C2">
      <w:pPr>
        <w:tabs>
          <w:tab w:val="left" w:pos="5954"/>
        </w:tabs>
        <w:ind w:firstLine="540"/>
        <w:jc w:val="both"/>
        <w:rPr>
          <w:bCs/>
          <w:sz w:val="28"/>
          <w:szCs w:val="28"/>
          <w:lang w:val="uk-UA"/>
        </w:rPr>
      </w:pPr>
      <w:r w:rsidRPr="00261008">
        <w:rPr>
          <w:bCs/>
          <w:sz w:val="28"/>
          <w:szCs w:val="28"/>
          <w:lang w:val="uk-UA"/>
        </w:rPr>
        <w:t>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3D19C2" w:rsidRPr="00261008" w:rsidRDefault="003D19C2" w:rsidP="003D19C2">
      <w:pPr>
        <w:ind w:firstLine="540"/>
        <w:jc w:val="both"/>
        <w:rPr>
          <w:bCs/>
          <w:sz w:val="28"/>
          <w:szCs w:val="28"/>
          <w:lang w:val="uk-UA"/>
        </w:rPr>
      </w:pPr>
      <w:r w:rsidRPr="00261008">
        <w:rPr>
          <w:bCs/>
          <w:sz w:val="28"/>
          <w:szCs w:val="28"/>
          <w:lang w:val="uk-UA"/>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3D19C2" w:rsidRPr="00261008" w:rsidRDefault="003D19C2" w:rsidP="003D19C2">
      <w:pPr>
        <w:ind w:firstLine="540"/>
        <w:jc w:val="both"/>
        <w:rPr>
          <w:bCs/>
          <w:sz w:val="28"/>
          <w:szCs w:val="28"/>
          <w:lang w:val="uk-UA"/>
        </w:rPr>
      </w:pPr>
      <w:r w:rsidRPr="00261008">
        <w:rPr>
          <w:bCs/>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3D19C2" w:rsidRPr="00261008" w:rsidRDefault="003D19C2" w:rsidP="003D19C2">
      <w:pPr>
        <w:ind w:firstLine="540"/>
        <w:jc w:val="both"/>
        <w:rPr>
          <w:bCs/>
          <w:sz w:val="28"/>
          <w:szCs w:val="28"/>
          <w:lang w:val="uk-UA"/>
        </w:rPr>
      </w:pPr>
      <w:r w:rsidRPr="00261008">
        <w:rPr>
          <w:bCs/>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3D19C2" w:rsidRPr="00261008" w:rsidRDefault="003D19C2" w:rsidP="003D19C2">
      <w:pPr>
        <w:ind w:firstLine="540"/>
        <w:jc w:val="both"/>
        <w:rPr>
          <w:bCs/>
          <w:sz w:val="28"/>
          <w:szCs w:val="28"/>
          <w:lang w:val="uk-UA"/>
        </w:rPr>
      </w:pPr>
      <w:r w:rsidRPr="00261008">
        <w:rPr>
          <w:bCs/>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3D19C2" w:rsidRPr="00261008" w:rsidRDefault="003D19C2" w:rsidP="003D19C2">
      <w:pPr>
        <w:ind w:firstLine="540"/>
        <w:jc w:val="both"/>
        <w:rPr>
          <w:bCs/>
          <w:sz w:val="28"/>
          <w:szCs w:val="28"/>
          <w:lang w:val="uk-UA"/>
        </w:rPr>
      </w:pPr>
      <w:r w:rsidRPr="00261008">
        <w:rPr>
          <w:bCs/>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3D19C2" w:rsidRPr="00261008" w:rsidRDefault="003D19C2" w:rsidP="003D19C2">
      <w:pPr>
        <w:ind w:firstLine="540"/>
        <w:jc w:val="both"/>
        <w:rPr>
          <w:b/>
          <w:bCs/>
          <w:sz w:val="28"/>
          <w:szCs w:val="28"/>
          <w:lang w:val="uk-UA"/>
        </w:rPr>
      </w:pPr>
    </w:p>
    <w:p w:rsidR="003D19C2" w:rsidRPr="00261008" w:rsidRDefault="003D19C2" w:rsidP="003D19C2">
      <w:pPr>
        <w:ind w:firstLine="540"/>
        <w:jc w:val="both"/>
        <w:rPr>
          <w:b/>
          <w:bCs/>
          <w:sz w:val="28"/>
          <w:szCs w:val="28"/>
          <w:lang w:val="uk-UA"/>
        </w:rPr>
      </w:pPr>
      <w:r w:rsidRPr="00261008">
        <w:rPr>
          <w:b/>
          <w:bCs/>
          <w:sz w:val="28"/>
          <w:szCs w:val="28"/>
          <w:lang w:val="uk-UA"/>
        </w:rPr>
        <w:t xml:space="preserve">Тема 2. Основи безпеки праці </w:t>
      </w:r>
      <w:r>
        <w:rPr>
          <w:b/>
          <w:bCs/>
          <w:sz w:val="28"/>
          <w:szCs w:val="28"/>
          <w:lang w:val="uk-UA"/>
        </w:rPr>
        <w:t>в</w:t>
      </w:r>
      <w:r w:rsidRPr="00261008">
        <w:rPr>
          <w:b/>
          <w:bCs/>
          <w:sz w:val="28"/>
          <w:szCs w:val="28"/>
          <w:lang w:val="uk-UA"/>
        </w:rPr>
        <w:t xml:space="preserve"> галузі. Загальні відомості про потенціал небезпек. Психологія безпеки праці. Організація роботи з охорони праці</w:t>
      </w:r>
    </w:p>
    <w:p w:rsidR="003D19C2" w:rsidRPr="00261008" w:rsidRDefault="003D19C2" w:rsidP="003D19C2">
      <w:pPr>
        <w:ind w:firstLine="540"/>
        <w:jc w:val="both"/>
        <w:rPr>
          <w:bCs/>
          <w:sz w:val="28"/>
          <w:szCs w:val="28"/>
          <w:lang w:val="uk-UA"/>
        </w:rPr>
      </w:pPr>
      <w:r w:rsidRPr="00261008">
        <w:rPr>
          <w:bCs/>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3D19C2" w:rsidRPr="00261008" w:rsidRDefault="003D19C2" w:rsidP="003D19C2">
      <w:pPr>
        <w:ind w:firstLine="540"/>
        <w:jc w:val="both"/>
        <w:rPr>
          <w:bCs/>
          <w:sz w:val="28"/>
          <w:szCs w:val="28"/>
          <w:lang w:val="uk-UA"/>
        </w:rPr>
      </w:pPr>
      <w:r w:rsidRPr="00261008">
        <w:rPr>
          <w:bCs/>
          <w:sz w:val="28"/>
          <w:szCs w:val="28"/>
          <w:lang w:val="uk-UA"/>
        </w:rPr>
        <w:t xml:space="preserve">Загальні відомості про потенціал небезпек. Основні небезпеки під час проведення робіт за професіями в галузі. </w:t>
      </w:r>
    </w:p>
    <w:p w:rsidR="003D19C2" w:rsidRPr="00261008" w:rsidRDefault="003D19C2" w:rsidP="003D19C2">
      <w:pPr>
        <w:ind w:firstLine="540"/>
        <w:jc w:val="both"/>
        <w:rPr>
          <w:bCs/>
          <w:sz w:val="28"/>
          <w:szCs w:val="28"/>
          <w:lang w:val="uk-UA"/>
        </w:rPr>
      </w:pPr>
      <w:r w:rsidRPr="00261008">
        <w:rPr>
          <w:bCs/>
          <w:sz w:val="28"/>
          <w:szCs w:val="28"/>
          <w:lang w:val="uk-UA"/>
        </w:rPr>
        <w:t xml:space="preserve">Роботи з підвищеною небезпекою при виконанні робіт контролера целюлозно-паперового виробництва. Створення безпечних умов праці. Захист від дії хімічних чинників.  Зони безпеки та їх огородження. Світлова і звукова сигналізація. Попереджувальні написи, сигнальні фарбування. Знаки безпеки. </w:t>
      </w:r>
    </w:p>
    <w:p w:rsidR="003D19C2" w:rsidRPr="00261008" w:rsidRDefault="003D19C2" w:rsidP="003D19C2">
      <w:pPr>
        <w:ind w:firstLine="540"/>
        <w:jc w:val="both"/>
        <w:rPr>
          <w:bCs/>
          <w:sz w:val="28"/>
          <w:szCs w:val="28"/>
          <w:lang w:val="uk-UA"/>
        </w:rPr>
      </w:pPr>
      <w:r w:rsidRPr="00261008">
        <w:rPr>
          <w:bCs/>
          <w:sz w:val="28"/>
          <w:szCs w:val="28"/>
          <w:lang w:val="uk-UA"/>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(слюсарних, паянні, хімічній обробці, патинуванні). Захист від шуму, пилу, газу, вібрацій, несприятливих метеорологічних умов. Мікроклімат виробничих приміщень.</w:t>
      </w:r>
    </w:p>
    <w:p w:rsidR="003D19C2" w:rsidRPr="00261008" w:rsidRDefault="003D19C2" w:rsidP="003D19C2">
      <w:pPr>
        <w:ind w:firstLine="540"/>
        <w:jc w:val="both"/>
        <w:rPr>
          <w:bCs/>
          <w:sz w:val="28"/>
          <w:szCs w:val="28"/>
          <w:lang w:val="uk-UA"/>
        </w:rPr>
      </w:pPr>
      <w:r w:rsidRPr="00261008">
        <w:rPr>
          <w:bCs/>
          <w:sz w:val="28"/>
          <w:szCs w:val="28"/>
          <w:lang w:val="uk-UA"/>
        </w:rPr>
        <w:lastRenderedPageBreak/>
        <w:t>Прилади контролю безпечних умов праці на робочому місці контролера целюлозно-паперового виробництва, порядок їх використання. Правила догляду за устаткуванням й інструментами, їх безпечна експлуатація.</w:t>
      </w:r>
    </w:p>
    <w:p w:rsidR="003D19C2" w:rsidRPr="00261008" w:rsidRDefault="003D19C2" w:rsidP="003D19C2">
      <w:pPr>
        <w:ind w:firstLine="540"/>
        <w:jc w:val="both"/>
        <w:rPr>
          <w:bCs/>
          <w:sz w:val="28"/>
          <w:szCs w:val="28"/>
          <w:lang w:val="uk-UA"/>
        </w:rPr>
      </w:pPr>
      <w:r w:rsidRPr="00261008">
        <w:rPr>
          <w:bCs/>
          <w:sz w:val="28"/>
          <w:szCs w:val="28"/>
          <w:lang w:val="uk-UA"/>
        </w:rPr>
        <w:t>Правила та заходи щодо попередження нещасних випадків і аварій, які характерні для професії контролера целюлозно-паперового виробництва: ураження електричним струмом, травматизм очей, опіки, ураження дихальних шляхів, механічні пошкодження, порізи. Вимоги безпеки у навчальних, навчально – виробничих приміщеннях навчальних закладів.</w:t>
      </w:r>
    </w:p>
    <w:p w:rsidR="003D19C2" w:rsidRPr="00261008" w:rsidRDefault="003D19C2" w:rsidP="003D19C2">
      <w:pPr>
        <w:ind w:firstLine="540"/>
        <w:jc w:val="both"/>
        <w:rPr>
          <w:bCs/>
          <w:sz w:val="28"/>
          <w:szCs w:val="28"/>
          <w:lang w:val="uk-UA"/>
        </w:rPr>
      </w:pPr>
      <w:r w:rsidRPr="00261008">
        <w:rPr>
          <w:bCs/>
          <w:sz w:val="28"/>
          <w:szCs w:val="28"/>
          <w:lang w:val="uk-UA"/>
        </w:rPr>
        <w:t>Фізіологічна та психологічна основа трудового процесу (безумовні та умовні рефлекси, їх вплив на безпеку праці).</w:t>
      </w:r>
    </w:p>
    <w:p w:rsidR="003D19C2" w:rsidRPr="00261008" w:rsidRDefault="003D19C2" w:rsidP="003D19C2">
      <w:pPr>
        <w:ind w:firstLine="540"/>
        <w:jc w:val="both"/>
        <w:rPr>
          <w:bCs/>
          <w:sz w:val="28"/>
          <w:szCs w:val="28"/>
          <w:lang w:val="uk-UA"/>
        </w:rPr>
      </w:pPr>
      <w:r w:rsidRPr="00261008">
        <w:rPr>
          <w:bCs/>
          <w:sz w:val="28"/>
          <w:szCs w:val="28"/>
          <w:lang w:val="uk-UA"/>
        </w:rPr>
        <w:t>Психологія безпеки праці. Пристосування людини до навколишніх умов в процесі праці (почуття, стримання, увага, пам'ять, уява, емоції) та їх вплив на безпеку праці.</w:t>
      </w:r>
    </w:p>
    <w:p w:rsidR="003D19C2" w:rsidRPr="00261008" w:rsidRDefault="003D19C2" w:rsidP="003D19C2">
      <w:pPr>
        <w:ind w:firstLine="540"/>
        <w:jc w:val="both"/>
        <w:rPr>
          <w:bCs/>
          <w:sz w:val="28"/>
          <w:szCs w:val="28"/>
          <w:lang w:val="uk-UA"/>
        </w:rPr>
      </w:pPr>
      <w:r w:rsidRPr="00261008">
        <w:rPr>
          <w:bCs/>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3D19C2" w:rsidRPr="00261008" w:rsidRDefault="003D19C2" w:rsidP="003D19C2">
      <w:pPr>
        <w:ind w:firstLine="540"/>
        <w:jc w:val="both"/>
        <w:rPr>
          <w:bCs/>
          <w:sz w:val="28"/>
          <w:szCs w:val="28"/>
          <w:lang w:val="uk-UA"/>
        </w:rPr>
      </w:pPr>
      <w:r w:rsidRPr="00261008">
        <w:rPr>
          <w:bCs/>
          <w:sz w:val="28"/>
          <w:szCs w:val="28"/>
          <w:lang w:val="uk-UA"/>
        </w:rPr>
        <w:t>Вимоги нормативно – правових актів про охорону праці щодо безпеки виробничих процесів, обладнання будівель і споруд.</w:t>
      </w:r>
    </w:p>
    <w:p w:rsidR="003D19C2" w:rsidRPr="00261008" w:rsidRDefault="003D19C2" w:rsidP="003D19C2">
      <w:pPr>
        <w:ind w:firstLine="540"/>
        <w:jc w:val="both"/>
        <w:rPr>
          <w:bCs/>
          <w:sz w:val="28"/>
          <w:szCs w:val="28"/>
          <w:lang w:val="uk-UA"/>
        </w:rPr>
      </w:pPr>
      <w:r w:rsidRPr="00261008">
        <w:rPr>
          <w:bCs/>
          <w:sz w:val="28"/>
          <w:szCs w:val="28"/>
          <w:lang w:val="uk-UA"/>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3D19C2" w:rsidRPr="00261008" w:rsidRDefault="003D19C2" w:rsidP="003D19C2">
      <w:pPr>
        <w:ind w:firstLine="540"/>
        <w:jc w:val="both"/>
        <w:rPr>
          <w:bCs/>
          <w:sz w:val="28"/>
          <w:szCs w:val="28"/>
          <w:lang w:val="uk-UA"/>
        </w:rPr>
      </w:pPr>
      <w:r w:rsidRPr="00261008">
        <w:rPr>
          <w:bCs/>
          <w:sz w:val="28"/>
          <w:szCs w:val="28"/>
          <w:lang w:val="uk-UA"/>
        </w:rPr>
        <w:t>Особливості безпеки праці контролера целюлозно-паперового виробництва. Можливі наслідки недотримання правил безпеки праці при виконанні робіт.</w:t>
      </w:r>
    </w:p>
    <w:p w:rsidR="003D19C2" w:rsidRPr="00261008" w:rsidRDefault="003D19C2" w:rsidP="003D19C2">
      <w:pPr>
        <w:ind w:firstLine="540"/>
        <w:jc w:val="both"/>
        <w:rPr>
          <w:bCs/>
          <w:sz w:val="28"/>
          <w:szCs w:val="28"/>
          <w:lang w:val="uk-UA"/>
        </w:rPr>
      </w:pPr>
      <w:r w:rsidRPr="00261008">
        <w:rPr>
          <w:bCs/>
          <w:sz w:val="28"/>
          <w:szCs w:val="28"/>
          <w:lang w:val="uk-UA"/>
        </w:rPr>
        <w:t>Приклади контролю безпечних умов праці. Світлова та звукова сигналізація. Запобіжні написи, сигнальне пофарбування. Знаки безпеки.</w:t>
      </w:r>
    </w:p>
    <w:p w:rsidR="003D19C2" w:rsidRPr="00261008" w:rsidRDefault="003D19C2" w:rsidP="003D19C2">
      <w:pPr>
        <w:ind w:firstLine="540"/>
        <w:jc w:val="both"/>
        <w:rPr>
          <w:bCs/>
          <w:sz w:val="28"/>
          <w:szCs w:val="28"/>
          <w:lang w:val="uk-UA"/>
        </w:rPr>
      </w:pPr>
      <w:r w:rsidRPr="00261008">
        <w:rPr>
          <w:bCs/>
          <w:sz w:val="28"/>
          <w:szCs w:val="28"/>
          <w:lang w:val="uk-UA"/>
        </w:rPr>
        <w:t>Організація роботи з охорони праці. Організація ведення робіт з підвищеною небезпекою або таких, де є потреба у професійному доборі.</w:t>
      </w:r>
    </w:p>
    <w:p w:rsidR="003D19C2" w:rsidRPr="00261008" w:rsidRDefault="003D19C2" w:rsidP="003D19C2">
      <w:pPr>
        <w:ind w:firstLine="540"/>
        <w:jc w:val="both"/>
        <w:rPr>
          <w:bCs/>
          <w:sz w:val="28"/>
          <w:szCs w:val="28"/>
          <w:lang w:val="uk-UA"/>
        </w:rPr>
      </w:pPr>
      <w:r w:rsidRPr="00261008">
        <w:rPr>
          <w:bCs/>
          <w:sz w:val="28"/>
          <w:szCs w:val="28"/>
          <w:lang w:val="uk-UA"/>
        </w:rPr>
        <w:t>Запобігання виникненню аварій техногенного характеру. План евакуації з приміщень у разі аварії.</w:t>
      </w:r>
    </w:p>
    <w:p w:rsidR="003D19C2" w:rsidRPr="00261008" w:rsidRDefault="003D19C2" w:rsidP="003D19C2">
      <w:pPr>
        <w:ind w:firstLine="540"/>
        <w:rPr>
          <w:b/>
          <w:bCs/>
          <w:sz w:val="28"/>
          <w:szCs w:val="28"/>
          <w:lang w:val="uk-UA"/>
        </w:rPr>
      </w:pPr>
    </w:p>
    <w:p w:rsidR="003D19C2" w:rsidRPr="00261008" w:rsidRDefault="003D19C2" w:rsidP="003D19C2">
      <w:pPr>
        <w:ind w:firstLine="540"/>
        <w:rPr>
          <w:b/>
          <w:bCs/>
          <w:sz w:val="28"/>
          <w:szCs w:val="28"/>
          <w:lang w:val="uk-UA"/>
        </w:rPr>
      </w:pPr>
      <w:r w:rsidRPr="00261008">
        <w:rPr>
          <w:b/>
          <w:bCs/>
          <w:sz w:val="28"/>
          <w:szCs w:val="28"/>
          <w:lang w:val="uk-UA"/>
        </w:rPr>
        <w:t>Тема 3. Основи пожежної безпеки. Вибухонебезпека виробництва і вибухозахист</w:t>
      </w:r>
    </w:p>
    <w:p w:rsidR="003D19C2" w:rsidRPr="00261008" w:rsidRDefault="003D19C2" w:rsidP="003D19C2">
      <w:pPr>
        <w:ind w:firstLine="545"/>
        <w:rPr>
          <w:bCs/>
          <w:sz w:val="28"/>
          <w:szCs w:val="28"/>
          <w:lang w:val="uk-UA"/>
        </w:rPr>
      </w:pPr>
      <w:r w:rsidRPr="00261008">
        <w:rPr>
          <w:bCs/>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3D19C2" w:rsidRPr="00261008" w:rsidRDefault="003D19C2" w:rsidP="003D19C2">
      <w:pPr>
        <w:ind w:firstLine="540"/>
        <w:jc w:val="both"/>
        <w:rPr>
          <w:bCs/>
          <w:sz w:val="28"/>
          <w:szCs w:val="28"/>
          <w:lang w:val="uk-UA"/>
        </w:rPr>
      </w:pPr>
      <w:r w:rsidRPr="00261008">
        <w:rPr>
          <w:bCs/>
          <w:sz w:val="28"/>
          <w:szCs w:val="28"/>
          <w:lang w:val="uk-UA"/>
        </w:rPr>
        <w:t>Організаційні та технічні протипожежні заходи. Пожежна сигналізація.</w:t>
      </w:r>
    </w:p>
    <w:p w:rsidR="003D19C2" w:rsidRPr="00261008" w:rsidRDefault="003D19C2" w:rsidP="003D19C2">
      <w:pPr>
        <w:ind w:firstLine="540"/>
        <w:jc w:val="both"/>
        <w:rPr>
          <w:bCs/>
          <w:sz w:val="28"/>
          <w:szCs w:val="28"/>
          <w:lang w:val="uk-UA"/>
        </w:rPr>
      </w:pPr>
      <w:r w:rsidRPr="00261008">
        <w:rPr>
          <w:bCs/>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3D19C2" w:rsidRPr="00261008" w:rsidRDefault="003D19C2" w:rsidP="003D19C2">
      <w:pPr>
        <w:ind w:firstLine="540"/>
        <w:jc w:val="both"/>
        <w:rPr>
          <w:bCs/>
          <w:sz w:val="28"/>
          <w:szCs w:val="28"/>
          <w:lang w:val="uk-UA"/>
        </w:rPr>
      </w:pPr>
      <w:r w:rsidRPr="00261008">
        <w:rPr>
          <w:bCs/>
          <w:sz w:val="28"/>
          <w:szCs w:val="28"/>
          <w:lang w:val="uk-UA"/>
        </w:rPr>
        <w:t xml:space="preserve">Вогнегасильні речовини та матеріали: рідина, піна, вуглекислота, пісок, покривала, їх вогнегасильні властивості. Пожежна техніка для захисту об’єктів: </w:t>
      </w:r>
      <w:r w:rsidRPr="00261008">
        <w:rPr>
          <w:bCs/>
          <w:sz w:val="28"/>
          <w:szCs w:val="28"/>
          <w:lang w:val="uk-UA"/>
        </w:rPr>
        <w:lastRenderedPageBreak/>
        <w:t>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3D19C2" w:rsidRPr="00261008" w:rsidRDefault="003D19C2" w:rsidP="003D19C2">
      <w:pPr>
        <w:ind w:firstLine="540"/>
        <w:jc w:val="both"/>
        <w:rPr>
          <w:bCs/>
          <w:sz w:val="28"/>
          <w:szCs w:val="28"/>
          <w:lang w:val="uk-UA"/>
        </w:rPr>
      </w:pPr>
      <w:r w:rsidRPr="00261008">
        <w:rPr>
          <w:bCs/>
          <w:sz w:val="28"/>
          <w:szCs w:val="28"/>
          <w:lang w:val="uk-UA"/>
        </w:rPr>
        <w:t>Організація пожежної охорони в галузі.</w:t>
      </w:r>
    </w:p>
    <w:p w:rsidR="003D19C2" w:rsidRPr="00261008" w:rsidRDefault="003D19C2" w:rsidP="003D19C2">
      <w:pPr>
        <w:ind w:firstLine="540"/>
        <w:jc w:val="both"/>
        <w:rPr>
          <w:bCs/>
          <w:sz w:val="28"/>
          <w:szCs w:val="28"/>
          <w:lang w:val="uk-UA"/>
        </w:rPr>
      </w:pPr>
      <w:r w:rsidRPr="00261008">
        <w:rPr>
          <w:bCs/>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3D19C2" w:rsidRPr="00261008" w:rsidRDefault="003D19C2" w:rsidP="003D19C2">
      <w:pPr>
        <w:ind w:firstLine="540"/>
        <w:jc w:val="both"/>
        <w:rPr>
          <w:bCs/>
          <w:sz w:val="28"/>
          <w:szCs w:val="28"/>
          <w:lang w:val="uk-UA"/>
        </w:rPr>
      </w:pPr>
      <w:r w:rsidRPr="00261008">
        <w:rPr>
          <w:bCs/>
          <w:sz w:val="28"/>
          <w:szCs w:val="28"/>
          <w:lang w:val="uk-UA"/>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3D19C2" w:rsidRPr="00261008" w:rsidRDefault="003D19C2" w:rsidP="003D19C2">
      <w:pPr>
        <w:ind w:firstLine="540"/>
        <w:jc w:val="both"/>
        <w:rPr>
          <w:bCs/>
          <w:sz w:val="28"/>
          <w:szCs w:val="28"/>
          <w:lang w:val="uk-UA"/>
        </w:rPr>
      </w:pPr>
      <w:r w:rsidRPr="00261008">
        <w:rPr>
          <w:bCs/>
          <w:sz w:val="28"/>
          <w:szCs w:val="28"/>
          <w:lang w:val="uk-UA"/>
        </w:rPr>
        <w:t>Параметри і властивості, що характеризують вибухонебезпеку середовища.</w:t>
      </w:r>
    </w:p>
    <w:p w:rsidR="003D19C2" w:rsidRPr="00261008" w:rsidRDefault="003D19C2" w:rsidP="003D19C2">
      <w:pPr>
        <w:ind w:firstLine="540"/>
        <w:jc w:val="both"/>
        <w:rPr>
          <w:bCs/>
          <w:sz w:val="28"/>
          <w:szCs w:val="28"/>
          <w:lang w:val="uk-UA"/>
        </w:rPr>
      </w:pPr>
      <w:r w:rsidRPr="00261008">
        <w:rPr>
          <w:bCs/>
          <w:sz w:val="28"/>
          <w:szCs w:val="28"/>
          <w:lang w:val="uk-UA"/>
        </w:rPr>
        <w:t>Основні характеристики вибухонебезпеки; показники рівня руйнування промислових аварій.</w:t>
      </w:r>
    </w:p>
    <w:p w:rsidR="003D19C2" w:rsidRPr="00261008" w:rsidRDefault="003D19C2" w:rsidP="003D19C2">
      <w:pPr>
        <w:ind w:firstLine="540"/>
        <w:jc w:val="both"/>
        <w:rPr>
          <w:bCs/>
          <w:sz w:val="28"/>
          <w:szCs w:val="28"/>
          <w:lang w:val="uk-UA"/>
        </w:rPr>
      </w:pPr>
      <w:r w:rsidRPr="00261008">
        <w:rPr>
          <w:bCs/>
          <w:sz w:val="28"/>
          <w:szCs w:val="28"/>
          <w:lang w:val="uk-UA"/>
        </w:rPr>
        <w:t>Вимоги щодо професійного відбору та навчання персоналу для виробництв підвищеної вибухонебезпеки.</w:t>
      </w:r>
    </w:p>
    <w:p w:rsidR="003D19C2" w:rsidRPr="00261008" w:rsidRDefault="003D19C2" w:rsidP="003D19C2">
      <w:pPr>
        <w:ind w:firstLine="540"/>
        <w:jc w:val="both"/>
        <w:rPr>
          <w:bCs/>
          <w:sz w:val="28"/>
          <w:szCs w:val="28"/>
          <w:lang w:val="uk-UA"/>
        </w:rPr>
      </w:pPr>
      <w:r w:rsidRPr="00261008">
        <w:rPr>
          <w:bCs/>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3D19C2" w:rsidRPr="00261008" w:rsidRDefault="003D19C2" w:rsidP="003D19C2">
      <w:pPr>
        <w:ind w:firstLine="540"/>
        <w:rPr>
          <w:b/>
          <w:bCs/>
          <w:sz w:val="28"/>
          <w:szCs w:val="28"/>
          <w:lang w:val="uk-UA"/>
        </w:rPr>
      </w:pPr>
    </w:p>
    <w:p w:rsidR="003D19C2" w:rsidRPr="00261008" w:rsidRDefault="003D19C2" w:rsidP="003D19C2">
      <w:pPr>
        <w:ind w:firstLine="540"/>
        <w:rPr>
          <w:b/>
          <w:bCs/>
          <w:sz w:val="28"/>
          <w:szCs w:val="28"/>
          <w:lang w:val="uk-UA"/>
        </w:rPr>
      </w:pPr>
      <w:r w:rsidRPr="00261008">
        <w:rPr>
          <w:b/>
          <w:bCs/>
          <w:sz w:val="28"/>
          <w:szCs w:val="28"/>
          <w:lang w:val="uk-UA"/>
        </w:rPr>
        <w:t>Тема 4. Основи електробезпеки</w:t>
      </w:r>
    </w:p>
    <w:p w:rsidR="003D19C2" w:rsidRPr="00261008" w:rsidRDefault="003D19C2" w:rsidP="003D19C2">
      <w:pPr>
        <w:ind w:firstLine="545"/>
        <w:rPr>
          <w:bCs/>
          <w:sz w:val="28"/>
          <w:szCs w:val="28"/>
          <w:lang w:val="uk-UA"/>
        </w:rPr>
      </w:pPr>
      <w:r w:rsidRPr="00261008">
        <w:rPr>
          <w:bCs/>
          <w:sz w:val="28"/>
          <w:szCs w:val="28"/>
          <w:lang w:val="uk-UA"/>
        </w:rPr>
        <w:t>Електрика промислова, статична і атмосферна.</w:t>
      </w:r>
    </w:p>
    <w:p w:rsidR="003D19C2" w:rsidRPr="00261008" w:rsidRDefault="003D19C2" w:rsidP="003D19C2">
      <w:pPr>
        <w:ind w:firstLine="540"/>
        <w:jc w:val="both"/>
        <w:rPr>
          <w:bCs/>
          <w:sz w:val="28"/>
          <w:szCs w:val="28"/>
          <w:lang w:val="uk-UA"/>
        </w:rPr>
      </w:pPr>
      <w:r w:rsidRPr="00261008">
        <w:rPr>
          <w:bCs/>
          <w:sz w:val="28"/>
          <w:szCs w:val="28"/>
          <w:lang w:val="uk-UA"/>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3D19C2" w:rsidRPr="00261008" w:rsidRDefault="003D19C2" w:rsidP="003D19C2">
      <w:pPr>
        <w:ind w:firstLine="540"/>
        <w:jc w:val="both"/>
        <w:rPr>
          <w:bCs/>
          <w:sz w:val="28"/>
          <w:szCs w:val="28"/>
          <w:lang w:val="uk-UA"/>
        </w:rPr>
      </w:pPr>
      <w:r w:rsidRPr="00261008">
        <w:rPr>
          <w:bCs/>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3D19C2" w:rsidRPr="00261008" w:rsidRDefault="003D19C2" w:rsidP="003D19C2">
      <w:pPr>
        <w:ind w:firstLine="540"/>
        <w:jc w:val="both"/>
        <w:rPr>
          <w:bCs/>
          <w:sz w:val="28"/>
          <w:szCs w:val="28"/>
          <w:lang w:val="uk-UA"/>
        </w:rPr>
      </w:pPr>
      <w:r w:rsidRPr="00261008">
        <w:rPr>
          <w:bCs/>
          <w:sz w:val="28"/>
          <w:szCs w:val="28"/>
          <w:lang w:val="uk-UA"/>
        </w:rPr>
        <w:t>Класифікація виробничих приміщень відносно безпеки ураження працюючих електричним струмом.</w:t>
      </w:r>
    </w:p>
    <w:p w:rsidR="003D19C2" w:rsidRPr="00261008" w:rsidRDefault="003D19C2" w:rsidP="003D19C2">
      <w:pPr>
        <w:ind w:firstLine="540"/>
        <w:jc w:val="both"/>
        <w:rPr>
          <w:bCs/>
          <w:sz w:val="28"/>
          <w:szCs w:val="28"/>
          <w:lang w:val="uk-UA"/>
        </w:rPr>
      </w:pPr>
      <w:r w:rsidRPr="00261008">
        <w:rPr>
          <w:bCs/>
          <w:sz w:val="28"/>
          <w:szCs w:val="28"/>
          <w:lang w:val="uk-UA"/>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3D19C2" w:rsidRPr="00261008" w:rsidRDefault="003D19C2" w:rsidP="003D19C2">
      <w:pPr>
        <w:ind w:firstLine="540"/>
        <w:jc w:val="both"/>
        <w:rPr>
          <w:bCs/>
          <w:sz w:val="28"/>
          <w:szCs w:val="28"/>
          <w:lang w:val="uk-UA"/>
        </w:rPr>
      </w:pPr>
      <w:r w:rsidRPr="00261008">
        <w:rPr>
          <w:bCs/>
          <w:sz w:val="28"/>
          <w:szCs w:val="28"/>
          <w:lang w:val="uk-UA"/>
        </w:rPr>
        <w:t>Правила безпечної експлуатації електроустановок споживачів.</w:t>
      </w:r>
    </w:p>
    <w:p w:rsidR="003D19C2" w:rsidRPr="00261008" w:rsidRDefault="003D19C2" w:rsidP="003D19C2">
      <w:pPr>
        <w:ind w:firstLine="540"/>
        <w:jc w:val="both"/>
        <w:rPr>
          <w:bCs/>
          <w:sz w:val="28"/>
          <w:szCs w:val="28"/>
          <w:lang w:val="uk-UA"/>
        </w:rPr>
      </w:pPr>
      <w:r w:rsidRPr="00261008">
        <w:rPr>
          <w:bCs/>
          <w:sz w:val="28"/>
          <w:szCs w:val="28"/>
          <w:lang w:val="uk-UA"/>
        </w:rPr>
        <w:t>Правила роботи на електронно – обчислювальних машинах і персональних комп’ютерах.</w:t>
      </w:r>
    </w:p>
    <w:p w:rsidR="003D19C2" w:rsidRPr="00261008" w:rsidRDefault="003D19C2" w:rsidP="003D19C2">
      <w:pPr>
        <w:ind w:firstLine="540"/>
        <w:jc w:val="both"/>
        <w:rPr>
          <w:bCs/>
          <w:sz w:val="28"/>
          <w:szCs w:val="28"/>
          <w:lang w:val="uk-UA"/>
        </w:rPr>
      </w:pPr>
      <w:r w:rsidRPr="00261008">
        <w:rPr>
          <w:bCs/>
          <w:sz w:val="28"/>
          <w:szCs w:val="28"/>
          <w:lang w:val="uk-UA"/>
        </w:rPr>
        <w:t>Захист від статичної електрики. Захист будівель та споруд від блискавки.</w:t>
      </w:r>
    </w:p>
    <w:p w:rsidR="003D19C2" w:rsidRPr="00261008" w:rsidRDefault="003D19C2" w:rsidP="003D19C2">
      <w:pPr>
        <w:ind w:firstLine="540"/>
        <w:jc w:val="both"/>
        <w:rPr>
          <w:bCs/>
          <w:sz w:val="28"/>
          <w:szCs w:val="28"/>
          <w:lang w:val="uk-UA"/>
        </w:rPr>
      </w:pPr>
      <w:r w:rsidRPr="00261008">
        <w:rPr>
          <w:bCs/>
          <w:sz w:val="28"/>
          <w:szCs w:val="28"/>
          <w:lang w:val="uk-UA"/>
        </w:rPr>
        <w:t xml:space="preserve">Правила поведінки під час грози. </w:t>
      </w:r>
    </w:p>
    <w:p w:rsidR="003D19C2" w:rsidRPr="00261008" w:rsidRDefault="003D19C2" w:rsidP="003D19C2">
      <w:pPr>
        <w:ind w:firstLine="540"/>
        <w:rPr>
          <w:b/>
          <w:sz w:val="28"/>
          <w:szCs w:val="28"/>
          <w:lang w:val="uk-UA"/>
        </w:rPr>
      </w:pPr>
    </w:p>
    <w:p w:rsidR="003D19C2" w:rsidRPr="00261008" w:rsidRDefault="003D19C2" w:rsidP="003D19C2">
      <w:pPr>
        <w:ind w:firstLine="540"/>
        <w:rPr>
          <w:b/>
          <w:sz w:val="28"/>
          <w:szCs w:val="28"/>
          <w:lang w:val="uk-UA"/>
        </w:rPr>
      </w:pPr>
      <w:r w:rsidRPr="00261008">
        <w:rPr>
          <w:b/>
          <w:sz w:val="28"/>
          <w:szCs w:val="28"/>
          <w:lang w:val="uk-UA"/>
        </w:rPr>
        <w:lastRenderedPageBreak/>
        <w:t>Тема 5. Основи гігієни праці. Медичні огляди</w:t>
      </w:r>
    </w:p>
    <w:p w:rsidR="003D19C2" w:rsidRPr="00261008" w:rsidRDefault="003D19C2" w:rsidP="003D19C2">
      <w:pPr>
        <w:ind w:firstLine="540"/>
        <w:jc w:val="both"/>
        <w:rPr>
          <w:iCs/>
          <w:sz w:val="28"/>
          <w:szCs w:val="28"/>
          <w:lang w:val="uk-UA"/>
        </w:rPr>
      </w:pPr>
      <w:r w:rsidRPr="00261008">
        <w:rPr>
          <w:iCs/>
          <w:sz w:val="28"/>
          <w:szCs w:val="28"/>
          <w:lang w:val="uk-UA"/>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3D19C2" w:rsidRPr="00261008" w:rsidRDefault="003D19C2" w:rsidP="003D19C2">
      <w:pPr>
        <w:ind w:firstLine="540"/>
        <w:jc w:val="both"/>
        <w:rPr>
          <w:iCs/>
          <w:sz w:val="28"/>
          <w:szCs w:val="28"/>
          <w:lang w:val="uk-UA"/>
        </w:rPr>
      </w:pPr>
      <w:r w:rsidRPr="00261008">
        <w:rPr>
          <w:iCs/>
          <w:sz w:val="28"/>
          <w:szCs w:val="28"/>
          <w:lang w:val="uk-UA"/>
        </w:rPr>
        <w:t>Лікувально – профілактичне харчування.</w:t>
      </w:r>
    </w:p>
    <w:p w:rsidR="003D19C2" w:rsidRPr="00261008" w:rsidRDefault="003D19C2" w:rsidP="003D19C2">
      <w:pPr>
        <w:ind w:firstLine="540"/>
        <w:jc w:val="both"/>
        <w:rPr>
          <w:bCs/>
          <w:sz w:val="28"/>
          <w:szCs w:val="28"/>
          <w:lang w:val="uk-UA"/>
        </w:rPr>
      </w:pPr>
      <w:r w:rsidRPr="00261008">
        <w:rPr>
          <w:bCs/>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3D19C2" w:rsidRPr="00261008" w:rsidRDefault="003D19C2" w:rsidP="003D19C2">
      <w:pPr>
        <w:ind w:firstLine="540"/>
        <w:jc w:val="both"/>
        <w:rPr>
          <w:bCs/>
          <w:sz w:val="28"/>
          <w:szCs w:val="28"/>
          <w:lang w:val="uk-UA"/>
        </w:rPr>
      </w:pPr>
      <w:r w:rsidRPr="00261008">
        <w:rPr>
          <w:bCs/>
          <w:sz w:val="28"/>
          <w:szCs w:val="28"/>
          <w:lang w:val="uk-UA"/>
        </w:rPr>
        <w:t>Основні гігієнічні особливості праці за даною професією.</w:t>
      </w:r>
    </w:p>
    <w:p w:rsidR="003D19C2" w:rsidRPr="00261008" w:rsidRDefault="003D19C2" w:rsidP="003D19C2">
      <w:pPr>
        <w:ind w:firstLine="540"/>
        <w:jc w:val="both"/>
        <w:rPr>
          <w:bCs/>
          <w:sz w:val="28"/>
          <w:szCs w:val="28"/>
          <w:lang w:val="uk-UA"/>
        </w:rPr>
      </w:pPr>
      <w:r w:rsidRPr="00261008">
        <w:rPr>
          <w:bCs/>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3D19C2" w:rsidRPr="00261008" w:rsidRDefault="003D19C2" w:rsidP="003D19C2">
      <w:pPr>
        <w:ind w:firstLine="540"/>
        <w:jc w:val="both"/>
        <w:rPr>
          <w:bCs/>
          <w:sz w:val="28"/>
          <w:szCs w:val="28"/>
          <w:lang w:val="uk-UA"/>
        </w:rPr>
      </w:pPr>
      <w:r w:rsidRPr="00261008">
        <w:rPr>
          <w:bCs/>
          <w:sz w:val="28"/>
          <w:szCs w:val="28"/>
          <w:lang w:val="uk-UA"/>
        </w:rPr>
        <w:t xml:space="preserve">Види освітлення. Природне освітлення. Штучне освітлення: робоче та аварійне. Правила експлуатації освітлення. </w:t>
      </w:r>
    </w:p>
    <w:p w:rsidR="003D19C2" w:rsidRPr="00261008" w:rsidRDefault="003D19C2" w:rsidP="003D19C2">
      <w:pPr>
        <w:ind w:firstLine="540"/>
        <w:rPr>
          <w:bCs/>
          <w:sz w:val="28"/>
          <w:szCs w:val="28"/>
          <w:lang w:val="uk-UA"/>
        </w:rPr>
      </w:pPr>
      <w:r w:rsidRPr="00261008">
        <w:rPr>
          <w:bCs/>
          <w:sz w:val="28"/>
          <w:szCs w:val="28"/>
          <w:lang w:val="uk-UA"/>
        </w:rPr>
        <w:t xml:space="preserve">Санітарно-побутове забезпечення працівників.                 </w:t>
      </w:r>
    </w:p>
    <w:p w:rsidR="003D19C2" w:rsidRPr="00261008" w:rsidRDefault="003D19C2" w:rsidP="003D19C2">
      <w:pPr>
        <w:ind w:firstLine="540"/>
        <w:rPr>
          <w:sz w:val="28"/>
          <w:szCs w:val="28"/>
          <w:lang w:val="uk-UA"/>
        </w:rPr>
      </w:pPr>
      <w:r w:rsidRPr="00261008">
        <w:rPr>
          <w:sz w:val="28"/>
          <w:szCs w:val="28"/>
          <w:lang w:val="uk-UA"/>
        </w:rPr>
        <w:t>Щорічні медичні огляди працюючих неповнолітніх, осіб віком до 21року.</w:t>
      </w:r>
    </w:p>
    <w:p w:rsidR="003D19C2" w:rsidRPr="00261008" w:rsidRDefault="003D19C2" w:rsidP="003D19C2">
      <w:pPr>
        <w:ind w:firstLine="540"/>
        <w:jc w:val="both"/>
        <w:rPr>
          <w:b/>
          <w:bCs/>
          <w:sz w:val="28"/>
          <w:szCs w:val="28"/>
          <w:lang w:val="uk-UA"/>
        </w:rPr>
      </w:pPr>
    </w:p>
    <w:p w:rsidR="003D19C2" w:rsidRPr="00261008" w:rsidRDefault="003D19C2" w:rsidP="003D19C2">
      <w:pPr>
        <w:ind w:firstLine="540"/>
        <w:jc w:val="both"/>
        <w:rPr>
          <w:b/>
          <w:bCs/>
          <w:sz w:val="28"/>
          <w:szCs w:val="28"/>
          <w:lang w:val="uk-UA"/>
        </w:rPr>
      </w:pPr>
      <w:r w:rsidRPr="00261008">
        <w:rPr>
          <w:b/>
          <w:bCs/>
          <w:sz w:val="28"/>
          <w:szCs w:val="28"/>
          <w:lang w:val="uk-UA"/>
        </w:rPr>
        <w:t>Тема 6. Надання першої допомоги потерпілим при нещасних випадках</w:t>
      </w:r>
    </w:p>
    <w:p w:rsidR="003D19C2" w:rsidRPr="00261008" w:rsidRDefault="003D19C2" w:rsidP="003D19C2">
      <w:pPr>
        <w:ind w:firstLine="540"/>
        <w:rPr>
          <w:bCs/>
          <w:sz w:val="28"/>
          <w:szCs w:val="28"/>
          <w:lang w:val="uk-UA"/>
        </w:rPr>
      </w:pPr>
      <w:r w:rsidRPr="00261008">
        <w:rPr>
          <w:bCs/>
          <w:sz w:val="28"/>
          <w:szCs w:val="28"/>
          <w:lang w:val="uk-UA"/>
        </w:rPr>
        <w:t>Основи анатомії людини.</w:t>
      </w:r>
    </w:p>
    <w:p w:rsidR="003D19C2" w:rsidRPr="00261008" w:rsidRDefault="003D19C2" w:rsidP="003D19C2">
      <w:pPr>
        <w:ind w:firstLine="540"/>
        <w:jc w:val="both"/>
        <w:rPr>
          <w:bCs/>
          <w:sz w:val="28"/>
          <w:szCs w:val="28"/>
          <w:lang w:val="uk-UA"/>
        </w:rPr>
      </w:pPr>
      <w:r w:rsidRPr="00261008">
        <w:rPr>
          <w:bCs/>
          <w:sz w:val="28"/>
          <w:szCs w:val="28"/>
          <w:lang w:val="uk-UA"/>
        </w:rPr>
        <w:t>Послідовність, принципи й засоби надання першої допомоги.</w:t>
      </w:r>
    </w:p>
    <w:p w:rsidR="003D19C2" w:rsidRPr="00261008" w:rsidRDefault="003D19C2" w:rsidP="003D19C2">
      <w:pPr>
        <w:ind w:firstLine="540"/>
        <w:jc w:val="both"/>
        <w:rPr>
          <w:bCs/>
          <w:sz w:val="28"/>
          <w:szCs w:val="28"/>
          <w:lang w:val="uk-UA"/>
        </w:rPr>
      </w:pPr>
      <w:r w:rsidRPr="00261008">
        <w:rPr>
          <w:bCs/>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3D19C2" w:rsidRPr="00261008" w:rsidRDefault="003D19C2" w:rsidP="003D19C2">
      <w:pPr>
        <w:ind w:firstLine="540"/>
        <w:jc w:val="both"/>
        <w:rPr>
          <w:bCs/>
          <w:sz w:val="28"/>
          <w:szCs w:val="28"/>
          <w:lang w:val="uk-UA"/>
        </w:rPr>
      </w:pPr>
      <w:r w:rsidRPr="00261008">
        <w:rPr>
          <w:bCs/>
          <w:sz w:val="28"/>
          <w:szCs w:val="28"/>
          <w:lang w:val="uk-UA"/>
        </w:rPr>
        <w:t>Засоби надання першої допомоги. Медична аптечка, її склад, призначення, правила користування.</w:t>
      </w:r>
    </w:p>
    <w:p w:rsidR="003D19C2" w:rsidRPr="00261008" w:rsidRDefault="003D19C2" w:rsidP="003D19C2">
      <w:pPr>
        <w:ind w:firstLine="540"/>
        <w:jc w:val="both"/>
        <w:rPr>
          <w:bCs/>
          <w:sz w:val="28"/>
          <w:szCs w:val="28"/>
          <w:lang w:val="uk-UA"/>
        </w:rPr>
      </w:pPr>
      <w:r w:rsidRPr="00261008">
        <w:rPr>
          <w:bCs/>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3D19C2" w:rsidRPr="00261008" w:rsidRDefault="003D19C2" w:rsidP="003D19C2">
      <w:pPr>
        <w:ind w:firstLine="540"/>
        <w:jc w:val="both"/>
        <w:rPr>
          <w:bCs/>
          <w:sz w:val="28"/>
          <w:szCs w:val="28"/>
          <w:lang w:val="uk-UA"/>
        </w:rPr>
      </w:pPr>
      <w:r w:rsidRPr="00261008">
        <w:rPr>
          <w:bCs/>
          <w:sz w:val="28"/>
          <w:szCs w:val="28"/>
          <w:lang w:val="uk-UA"/>
        </w:rPr>
        <w:t>Види електротравм. Правила надання першої допомоги при ураженні  електричним  струмом.</w:t>
      </w:r>
    </w:p>
    <w:p w:rsidR="003D19C2" w:rsidRPr="00261008" w:rsidRDefault="003D19C2" w:rsidP="003D19C2">
      <w:pPr>
        <w:ind w:firstLine="540"/>
        <w:jc w:val="both"/>
        <w:rPr>
          <w:bCs/>
          <w:sz w:val="28"/>
          <w:szCs w:val="28"/>
          <w:lang w:val="uk-UA"/>
        </w:rPr>
      </w:pPr>
      <w:r w:rsidRPr="00261008">
        <w:rPr>
          <w:bCs/>
          <w:sz w:val="28"/>
          <w:szCs w:val="28"/>
          <w:lang w:val="uk-UA"/>
        </w:rPr>
        <w:t>Перша допомога при ударах, вивихах, переломах, розтягненні зв'язок.</w:t>
      </w:r>
    </w:p>
    <w:p w:rsidR="003D19C2" w:rsidRPr="00261008" w:rsidRDefault="003D19C2" w:rsidP="003D19C2">
      <w:pPr>
        <w:ind w:firstLine="540"/>
        <w:jc w:val="both"/>
        <w:rPr>
          <w:bCs/>
          <w:sz w:val="28"/>
          <w:szCs w:val="28"/>
          <w:lang w:val="uk-UA"/>
        </w:rPr>
      </w:pPr>
      <w:r w:rsidRPr="00261008">
        <w:rPr>
          <w:bCs/>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3D19C2" w:rsidRPr="00261008" w:rsidRDefault="003D19C2" w:rsidP="003D19C2">
      <w:pPr>
        <w:ind w:firstLine="540"/>
        <w:jc w:val="both"/>
        <w:rPr>
          <w:bCs/>
          <w:sz w:val="28"/>
          <w:szCs w:val="28"/>
          <w:lang w:val="uk-UA"/>
        </w:rPr>
      </w:pPr>
      <w:r w:rsidRPr="00261008">
        <w:rPr>
          <w:bCs/>
          <w:sz w:val="28"/>
          <w:szCs w:val="28"/>
          <w:lang w:val="uk-UA"/>
        </w:rPr>
        <w:t>Надання першої допомоги при знепритомненні (втраті свідомості), шоці, тепловому та сонячному ударі, обмороженні.</w:t>
      </w:r>
    </w:p>
    <w:p w:rsidR="003D19C2" w:rsidRPr="00261008" w:rsidRDefault="003D19C2" w:rsidP="003D19C2">
      <w:pPr>
        <w:ind w:firstLine="540"/>
        <w:jc w:val="both"/>
        <w:rPr>
          <w:bCs/>
          <w:sz w:val="28"/>
          <w:szCs w:val="28"/>
          <w:lang w:val="uk-UA"/>
        </w:rPr>
      </w:pPr>
      <w:r w:rsidRPr="00261008">
        <w:rPr>
          <w:bCs/>
          <w:sz w:val="28"/>
          <w:szCs w:val="28"/>
          <w:lang w:val="uk-UA"/>
        </w:rPr>
        <w:t>Опіки, їх класифікація. Перша допомога при хімічних і термічних опіках, опіку очей.</w:t>
      </w:r>
    </w:p>
    <w:p w:rsidR="003D19C2" w:rsidRPr="00261008" w:rsidRDefault="003D19C2" w:rsidP="003D19C2">
      <w:pPr>
        <w:ind w:firstLine="540"/>
        <w:jc w:val="both"/>
        <w:rPr>
          <w:bCs/>
          <w:sz w:val="28"/>
          <w:szCs w:val="28"/>
          <w:lang w:val="uk-UA"/>
        </w:rPr>
      </w:pPr>
      <w:r w:rsidRPr="00261008">
        <w:rPr>
          <w:bCs/>
          <w:sz w:val="28"/>
          <w:szCs w:val="28"/>
          <w:lang w:val="uk-UA"/>
        </w:rPr>
        <w:t>Перша допомога при запорошуванні очей. Способи промивання очей.</w:t>
      </w:r>
    </w:p>
    <w:p w:rsidR="003D19C2" w:rsidRPr="00261008" w:rsidRDefault="003D19C2" w:rsidP="003D19C2">
      <w:pPr>
        <w:ind w:firstLine="540"/>
        <w:jc w:val="both"/>
        <w:rPr>
          <w:bCs/>
          <w:sz w:val="28"/>
          <w:szCs w:val="28"/>
          <w:lang w:val="uk-UA"/>
        </w:rPr>
      </w:pPr>
      <w:r w:rsidRPr="00261008">
        <w:rPr>
          <w:bCs/>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3D19C2" w:rsidRPr="00261008" w:rsidRDefault="003D19C2" w:rsidP="003D19C2">
      <w:pPr>
        <w:ind w:firstLine="540"/>
        <w:jc w:val="both"/>
        <w:rPr>
          <w:bCs/>
          <w:sz w:val="28"/>
          <w:szCs w:val="28"/>
          <w:lang w:val="uk-UA"/>
        </w:rPr>
      </w:pPr>
      <w:r w:rsidRPr="00261008">
        <w:rPr>
          <w:bCs/>
          <w:sz w:val="28"/>
          <w:szCs w:val="28"/>
          <w:lang w:val="uk-UA"/>
        </w:rPr>
        <w:lastRenderedPageBreak/>
        <w:t>Транспортування потерпілого. Підготовка потерпілого до транспортування. Вимоги до транспортних засобів.</w:t>
      </w:r>
    </w:p>
    <w:p w:rsidR="003D19C2" w:rsidRPr="00261008" w:rsidRDefault="003D19C2" w:rsidP="003D19C2">
      <w:pPr>
        <w:widowControl w:val="0"/>
        <w:autoSpaceDE w:val="0"/>
        <w:autoSpaceDN w:val="0"/>
        <w:adjustRightInd w:val="0"/>
        <w:ind w:left="1136" w:right="-568" w:hanging="1136"/>
        <w:jc w:val="center"/>
        <w:rPr>
          <w:b/>
          <w:sz w:val="28"/>
          <w:szCs w:val="28"/>
          <w:lang w:val="uk-UA"/>
        </w:rPr>
      </w:pPr>
      <w:r w:rsidRPr="00261008">
        <w:rPr>
          <w:rFonts w:ascii="Times New Roman CYR" w:hAnsi="Times New Roman CYR" w:cs="Times New Roman CYR"/>
          <w:bCs/>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widowControl w:val="0"/>
        <w:autoSpaceDE w:val="0"/>
        <w:autoSpaceDN w:val="0"/>
        <w:adjustRightInd w:val="0"/>
        <w:jc w:val="center"/>
        <w:rPr>
          <w:b/>
          <w:bCs/>
          <w:sz w:val="28"/>
          <w:szCs w:val="28"/>
          <w:lang w:val="uk-UA"/>
        </w:rPr>
      </w:pPr>
      <w:r w:rsidRPr="00261008">
        <w:rPr>
          <w:b/>
          <w:bCs/>
          <w:sz w:val="28"/>
          <w:szCs w:val="28"/>
          <w:lang w:val="uk-UA"/>
        </w:rPr>
        <w:t>«Матеріалознавство»</w:t>
      </w:r>
    </w:p>
    <w:p w:rsidR="003D19C2" w:rsidRPr="00261008" w:rsidRDefault="003D19C2" w:rsidP="003D19C2">
      <w:pPr>
        <w:widowControl w:val="0"/>
        <w:autoSpaceDE w:val="0"/>
        <w:autoSpaceDN w:val="0"/>
        <w:adjustRightInd w:val="0"/>
        <w:jc w:val="center"/>
        <w:rPr>
          <w:b/>
          <w:bCs/>
          <w:sz w:val="28"/>
          <w:szCs w:val="28"/>
          <w:lang w:val="uk-UA"/>
        </w:rPr>
      </w:pPr>
    </w:p>
    <w:tbl>
      <w:tblPr>
        <w:tblW w:w="0" w:type="auto"/>
        <w:tblLayout w:type="fixed"/>
        <w:tblLook w:val="0000"/>
      </w:tblPr>
      <w:tblGrid>
        <w:gridCol w:w="668"/>
        <w:gridCol w:w="5131"/>
        <w:gridCol w:w="1787"/>
        <w:gridCol w:w="1984"/>
      </w:tblGrid>
      <w:tr w:rsidR="003D19C2" w:rsidRPr="00261008" w:rsidTr="00842AD7">
        <w:trPr>
          <w:trHeight w:val="302"/>
        </w:trPr>
        <w:tc>
          <w:tcPr>
            <w:tcW w:w="668"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w:t>
            </w:r>
          </w:p>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з/п</w:t>
            </w:r>
          </w:p>
        </w:tc>
        <w:tc>
          <w:tcPr>
            <w:tcW w:w="5131"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keepNext/>
              <w:widowControl w:val="0"/>
              <w:autoSpaceDE w:val="0"/>
              <w:autoSpaceDN w:val="0"/>
              <w:adjustRightInd w:val="0"/>
              <w:jc w:val="center"/>
              <w:rPr>
                <w:b/>
                <w:bCs/>
                <w:sz w:val="28"/>
                <w:szCs w:val="28"/>
                <w:lang w:val="uk-UA"/>
              </w:rPr>
            </w:pPr>
            <w:r w:rsidRPr="00261008">
              <w:rPr>
                <w:b/>
                <w:bCs/>
                <w:sz w:val="28"/>
                <w:szCs w:val="28"/>
                <w:lang w:val="uk-UA"/>
              </w:rPr>
              <w:t>Назва теми</w:t>
            </w:r>
          </w:p>
        </w:tc>
        <w:tc>
          <w:tcPr>
            <w:tcW w:w="3771" w:type="dxa"/>
            <w:gridSpan w:val="2"/>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Кількість годин:</w:t>
            </w:r>
          </w:p>
        </w:tc>
      </w:tr>
      <w:tr w:rsidR="003D19C2" w:rsidRPr="00261008" w:rsidTr="00842AD7">
        <w:trPr>
          <w:trHeight w:val="893"/>
        </w:trPr>
        <w:tc>
          <w:tcPr>
            <w:tcW w:w="668"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c>
          <w:tcPr>
            <w:tcW w:w="5131"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keepNext/>
              <w:widowControl w:val="0"/>
              <w:autoSpaceDE w:val="0"/>
              <w:autoSpaceDN w:val="0"/>
              <w:adjustRightInd w:val="0"/>
              <w:jc w:val="center"/>
              <w:rPr>
                <w:b/>
                <w:bCs/>
                <w:sz w:val="28"/>
                <w:szCs w:val="28"/>
                <w:lang w:val="uk-UA"/>
              </w:rPr>
            </w:pPr>
            <w:r w:rsidRPr="00261008">
              <w:rPr>
                <w:b/>
                <w:bCs/>
                <w:sz w:val="28"/>
                <w:szCs w:val="28"/>
                <w:lang w:val="uk-UA"/>
              </w:rPr>
              <w:t>Всього</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rFonts w:eastAsia="Batang"/>
                <w:b/>
                <w:bCs/>
                <w:lang w:val="uk-UA"/>
              </w:rPr>
              <w:t>з них на лабораторно-практичні роботи</w:t>
            </w:r>
          </w:p>
        </w:tc>
      </w:tr>
      <w:tr w:rsidR="003D19C2" w:rsidRPr="00261008"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1.</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sz w:val="28"/>
                <w:szCs w:val="28"/>
                <w:lang w:val="uk-UA"/>
              </w:rPr>
            </w:pPr>
            <w:r w:rsidRPr="00261008">
              <w:rPr>
                <w:sz w:val="28"/>
                <w:szCs w:val="28"/>
                <w:lang w:val="uk-UA"/>
              </w:rPr>
              <w:t xml:space="preserve">Вступ. </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2</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p>
        </w:tc>
      </w:tr>
      <w:tr w:rsidR="003D19C2" w:rsidRPr="00261008"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2.</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sz w:val="28"/>
                <w:szCs w:val="28"/>
                <w:lang w:val="uk-UA"/>
              </w:rPr>
            </w:pPr>
            <w:r w:rsidRPr="00261008">
              <w:rPr>
                <w:sz w:val="28"/>
                <w:szCs w:val="28"/>
                <w:lang w:val="uk-UA"/>
              </w:rPr>
              <w:t>Використання технологічного обладнання  для виробництва паперу та картону.</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18</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p>
        </w:tc>
      </w:tr>
      <w:tr w:rsidR="003D19C2" w:rsidRPr="00261008" w:rsidTr="00842AD7">
        <w:trPr>
          <w:trHeight w:val="674"/>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3.</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sz w:val="28"/>
                <w:szCs w:val="28"/>
                <w:lang w:val="uk-UA"/>
              </w:rPr>
            </w:pPr>
            <w:r w:rsidRPr="00261008">
              <w:rPr>
                <w:sz w:val="28"/>
                <w:szCs w:val="28"/>
                <w:lang w:val="uk-UA"/>
              </w:rPr>
              <w:t>Характеристика приладів та апаратів для контролю паперової маси</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5</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p>
        </w:tc>
      </w:tr>
      <w:tr w:rsidR="003D19C2" w:rsidRPr="00261008" w:rsidTr="00842AD7">
        <w:trPr>
          <w:trHeight w:val="674"/>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4.</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tabs>
                <w:tab w:val="left" w:pos="8180"/>
              </w:tabs>
              <w:autoSpaceDE w:val="0"/>
              <w:autoSpaceDN w:val="0"/>
              <w:adjustRightInd w:val="0"/>
              <w:jc w:val="both"/>
              <w:rPr>
                <w:sz w:val="28"/>
                <w:szCs w:val="28"/>
                <w:lang w:val="uk-UA"/>
              </w:rPr>
            </w:pPr>
            <w:r w:rsidRPr="00261008">
              <w:rPr>
                <w:sz w:val="28"/>
                <w:szCs w:val="28"/>
                <w:lang w:val="uk-UA"/>
              </w:rPr>
              <w:t>Класифікація і характеристика волокнистої сировини.</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5</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2</w:t>
            </w:r>
          </w:p>
        </w:tc>
      </w:tr>
      <w:tr w:rsidR="003D19C2" w:rsidRPr="00261008" w:rsidTr="00842AD7">
        <w:trPr>
          <w:trHeight w:val="355"/>
        </w:trPr>
        <w:tc>
          <w:tcPr>
            <w:tcW w:w="668"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b/>
                <w:bCs/>
                <w:sz w:val="28"/>
                <w:szCs w:val="28"/>
                <w:lang w:val="uk-UA"/>
              </w:rPr>
            </w:pP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right"/>
              <w:rPr>
                <w:b/>
                <w:bCs/>
                <w:sz w:val="28"/>
                <w:szCs w:val="28"/>
                <w:lang w:val="uk-UA"/>
              </w:rPr>
            </w:pPr>
            <w:r w:rsidRPr="00261008">
              <w:rPr>
                <w:b/>
                <w:bCs/>
                <w:sz w:val="28"/>
                <w:szCs w:val="28"/>
                <w:lang w:val="uk-UA"/>
              </w:rPr>
              <w:t>Усього годин:</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30</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2</w:t>
            </w:r>
          </w:p>
        </w:tc>
      </w:tr>
    </w:tbl>
    <w:p w:rsidR="003D19C2" w:rsidRPr="00261008" w:rsidRDefault="003D19C2" w:rsidP="003D19C2">
      <w:pPr>
        <w:widowControl w:val="0"/>
        <w:tabs>
          <w:tab w:val="left" w:pos="8180"/>
        </w:tabs>
        <w:autoSpaceDE w:val="0"/>
        <w:autoSpaceDN w:val="0"/>
        <w:adjustRightInd w:val="0"/>
        <w:rPr>
          <w:b/>
          <w:bCs/>
          <w:sz w:val="28"/>
          <w:szCs w:val="28"/>
          <w:lang w:val="uk-UA"/>
        </w:rPr>
      </w:pPr>
    </w:p>
    <w:p w:rsidR="003D19C2" w:rsidRPr="00261008" w:rsidRDefault="003D19C2" w:rsidP="003D19C2">
      <w:pPr>
        <w:widowControl w:val="0"/>
        <w:tabs>
          <w:tab w:val="left" w:pos="8180"/>
        </w:tabs>
        <w:autoSpaceDE w:val="0"/>
        <w:autoSpaceDN w:val="0"/>
        <w:adjustRightInd w:val="0"/>
        <w:rPr>
          <w:b/>
          <w:bCs/>
          <w:sz w:val="28"/>
          <w:szCs w:val="28"/>
          <w:lang w:val="uk-UA"/>
        </w:rPr>
      </w:pPr>
      <w:r w:rsidRPr="00261008">
        <w:rPr>
          <w:b/>
          <w:bCs/>
          <w:sz w:val="28"/>
          <w:szCs w:val="28"/>
          <w:lang w:val="uk-UA"/>
        </w:rPr>
        <w:t>Тема 1. Вступ.</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Ознайомлення з навчальною програмою, метою і завданням предмету матеріалознавство.</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Загальна характеристика целюлозно-паперового виробництва. Перспективи розвитку ЦПП України. Ознайомлення з видами готової продукції, яка випускається целюлозно-паперовою промисловістю.</w:t>
      </w:r>
    </w:p>
    <w:p w:rsidR="003D19C2" w:rsidRPr="00261008" w:rsidRDefault="003D19C2" w:rsidP="003D19C2">
      <w:pPr>
        <w:widowControl w:val="0"/>
        <w:tabs>
          <w:tab w:val="left" w:pos="8180"/>
        </w:tabs>
        <w:autoSpaceDE w:val="0"/>
        <w:autoSpaceDN w:val="0"/>
        <w:adjustRightInd w:val="0"/>
        <w:jc w:val="both"/>
        <w:rPr>
          <w:b/>
          <w:bCs/>
          <w:sz w:val="28"/>
          <w:szCs w:val="28"/>
          <w:lang w:val="uk-UA"/>
        </w:rPr>
      </w:pPr>
    </w:p>
    <w:p w:rsidR="003D19C2" w:rsidRPr="00261008" w:rsidRDefault="003D19C2" w:rsidP="003D19C2">
      <w:pPr>
        <w:widowControl w:val="0"/>
        <w:tabs>
          <w:tab w:val="left" w:pos="8180"/>
        </w:tabs>
        <w:autoSpaceDE w:val="0"/>
        <w:autoSpaceDN w:val="0"/>
        <w:adjustRightInd w:val="0"/>
        <w:jc w:val="both"/>
        <w:rPr>
          <w:b/>
          <w:bCs/>
          <w:sz w:val="28"/>
          <w:szCs w:val="28"/>
          <w:lang w:val="uk-UA"/>
        </w:rPr>
      </w:pPr>
      <w:r w:rsidRPr="00261008">
        <w:rPr>
          <w:b/>
          <w:bCs/>
          <w:sz w:val="28"/>
          <w:szCs w:val="28"/>
          <w:lang w:val="uk-UA"/>
        </w:rPr>
        <w:t xml:space="preserve">Тема 2. Використання технологічного обладнання  для виробництва паперу та картону. </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 xml:space="preserve">Ознайомлення з обладнанням целюлозно-паперового виробництва. </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Ознайомлення  з обладнанням, яке застосовується під час технологічного процесу виробництва паперу та картону з використанням первинних волокнистих напівфабрикатів (деревної маси, напівцелюлози, целюлози).</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Ознайомлення  з обладнанням, яке застосовується під час технологічного процесу виробництва паперу та картону з використанням вторинних напівфабрикатів (макулатури).</w:t>
      </w:r>
    </w:p>
    <w:p w:rsidR="003D19C2" w:rsidRPr="00261008" w:rsidRDefault="003D19C2" w:rsidP="003D19C2">
      <w:pPr>
        <w:ind w:firstLine="709"/>
        <w:jc w:val="both"/>
        <w:rPr>
          <w:sz w:val="28"/>
          <w:szCs w:val="28"/>
          <w:lang w:val="uk-UA"/>
        </w:rPr>
      </w:pPr>
      <w:r w:rsidRPr="00261008">
        <w:rPr>
          <w:sz w:val="28"/>
          <w:szCs w:val="28"/>
          <w:lang w:val="uk-UA"/>
        </w:rPr>
        <w:t xml:space="preserve">Технічні характеристики гідророзбивачів. Призначення, будова, комплектація змінних механізмів. Технічні характеристики устаткування безперервної дії. Класифікація, призначення, будова, комплектація змінних механізмів, правила експлуатації конічних та дискових млинів. Види розмелювальної гарнітури. </w:t>
      </w:r>
    </w:p>
    <w:p w:rsidR="003D19C2" w:rsidRPr="00261008" w:rsidRDefault="003D19C2" w:rsidP="003D19C2">
      <w:pPr>
        <w:ind w:firstLine="709"/>
        <w:jc w:val="both"/>
        <w:rPr>
          <w:sz w:val="28"/>
          <w:szCs w:val="28"/>
          <w:lang w:val="uk-UA"/>
        </w:rPr>
      </w:pPr>
      <w:r w:rsidRPr="00261008">
        <w:rPr>
          <w:sz w:val="28"/>
          <w:szCs w:val="28"/>
          <w:lang w:val="uk-UA"/>
        </w:rPr>
        <w:t>Технологічне обладнання для грубої очистки паперової маси. Технічні характеристики сортувалок. Їх види. Класифікація, призначення, будова, комплектація змінних механізмів.</w:t>
      </w:r>
    </w:p>
    <w:p w:rsidR="003D19C2" w:rsidRPr="00261008" w:rsidRDefault="003D19C2" w:rsidP="003D19C2">
      <w:pPr>
        <w:ind w:firstLine="709"/>
        <w:jc w:val="both"/>
        <w:rPr>
          <w:sz w:val="28"/>
          <w:szCs w:val="28"/>
          <w:lang w:val="uk-UA"/>
        </w:rPr>
      </w:pPr>
      <w:r w:rsidRPr="00261008">
        <w:rPr>
          <w:sz w:val="28"/>
          <w:szCs w:val="28"/>
          <w:lang w:val="uk-UA"/>
        </w:rPr>
        <w:lastRenderedPageBreak/>
        <w:t xml:space="preserve">Технологічне обладнання для тонкої очистки паперової маси. Класифікація, призначення, будова, комплектація змінних механізмів, правила експлуатації  вихрових конічних  очисників, вузлоуловлювачів. </w:t>
      </w:r>
    </w:p>
    <w:p w:rsidR="003D19C2" w:rsidRPr="00261008" w:rsidRDefault="003D19C2" w:rsidP="003D19C2">
      <w:pPr>
        <w:ind w:firstLine="709"/>
        <w:jc w:val="both"/>
        <w:rPr>
          <w:sz w:val="28"/>
          <w:szCs w:val="28"/>
          <w:lang w:val="uk-UA"/>
        </w:rPr>
      </w:pPr>
      <w:r w:rsidRPr="00261008">
        <w:rPr>
          <w:sz w:val="28"/>
          <w:szCs w:val="28"/>
          <w:lang w:val="uk-UA"/>
        </w:rPr>
        <w:t xml:space="preserve">Допоміжне устаткування у розмелювально-підготовчому відділі. </w:t>
      </w:r>
    </w:p>
    <w:p w:rsidR="003D19C2" w:rsidRPr="00261008" w:rsidRDefault="003D19C2" w:rsidP="003D19C2">
      <w:pPr>
        <w:ind w:firstLine="709"/>
        <w:jc w:val="both"/>
        <w:rPr>
          <w:sz w:val="28"/>
          <w:szCs w:val="28"/>
          <w:lang w:val="uk-UA"/>
        </w:rPr>
      </w:pPr>
      <w:r w:rsidRPr="00261008">
        <w:rPr>
          <w:sz w:val="28"/>
          <w:szCs w:val="28"/>
          <w:lang w:val="uk-UA"/>
        </w:rPr>
        <w:t>Класифікація, призначення, будова, комплектація змінних механізмів:  масних басейнів, регуляторів концентрації, композиції маси, згущувачів, змішувальних насосів, ящика постійного рівня.</w:t>
      </w:r>
    </w:p>
    <w:p w:rsidR="003D19C2" w:rsidRPr="00261008" w:rsidRDefault="003D19C2" w:rsidP="003D19C2">
      <w:pPr>
        <w:jc w:val="both"/>
        <w:rPr>
          <w:sz w:val="28"/>
          <w:szCs w:val="28"/>
          <w:lang w:val="uk-UA"/>
        </w:rPr>
      </w:pPr>
      <w:r w:rsidRPr="00261008">
        <w:rPr>
          <w:sz w:val="28"/>
          <w:szCs w:val="28"/>
          <w:lang w:val="uk-UA"/>
        </w:rPr>
        <w:t xml:space="preserve">Технологічне обладнання для відливання та формування паперового полотна. </w:t>
      </w:r>
    </w:p>
    <w:p w:rsidR="003D19C2" w:rsidRPr="00261008" w:rsidRDefault="003D19C2" w:rsidP="003D19C2">
      <w:pPr>
        <w:ind w:firstLine="709"/>
        <w:jc w:val="both"/>
        <w:rPr>
          <w:sz w:val="28"/>
          <w:szCs w:val="28"/>
          <w:lang w:val="uk-UA"/>
        </w:rPr>
      </w:pPr>
      <w:r w:rsidRPr="00261008">
        <w:rPr>
          <w:sz w:val="28"/>
          <w:szCs w:val="28"/>
          <w:lang w:val="uk-UA"/>
        </w:rPr>
        <w:t xml:space="preserve">Загальна характеристика плоскосіткових, круглосіткових папероробних (картоноробних) машини. </w:t>
      </w:r>
      <w:r w:rsidRPr="00261008">
        <w:rPr>
          <w:sz w:val="28"/>
          <w:szCs w:val="28"/>
          <w:lang w:val="uk-UA"/>
        </w:rPr>
        <w:tab/>
        <w:t>Технічна характеристика видів сіткових столів. Класифікація, призначення, будова, комплектація змінних механізмів, правила експлуатації даного устаткування.</w:t>
      </w:r>
    </w:p>
    <w:p w:rsidR="003D19C2" w:rsidRPr="00261008" w:rsidRDefault="003D19C2" w:rsidP="003D19C2">
      <w:pPr>
        <w:ind w:firstLine="709"/>
        <w:jc w:val="both"/>
        <w:rPr>
          <w:sz w:val="28"/>
          <w:szCs w:val="28"/>
          <w:lang w:val="uk-UA"/>
        </w:rPr>
      </w:pPr>
      <w:r w:rsidRPr="00261008">
        <w:rPr>
          <w:sz w:val="28"/>
          <w:szCs w:val="28"/>
          <w:lang w:val="uk-UA"/>
        </w:rPr>
        <w:t>Види напірних ящиків, сіток, формуюча дошка, грудний вал, регістрові валики, гідропланки, відсмоктувальні ящики, гауч-вал, обмежувальні лінійки, сітковедучі валики, сіткоправильні валики, сітконатяжний валик, рівняльник.</w:t>
      </w:r>
    </w:p>
    <w:p w:rsidR="003D19C2" w:rsidRPr="00261008" w:rsidRDefault="003D19C2" w:rsidP="003D19C2">
      <w:pPr>
        <w:ind w:firstLine="709"/>
        <w:jc w:val="both"/>
        <w:rPr>
          <w:sz w:val="28"/>
          <w:szCs w:val="28"/>
          <w:lang w:val="uk-UA"/>
        </w:rPr>
      </w:pPr>
      <w:r w:rsidRPr="00261008">
        <w:rPr>
          <w:sz w:val="28"/>
          <w:szCs w:val="28"/>
          <w:lang w:val="uk-UA"/>
        </w:rPr>
        <w:t>Технічна характеристика двухциліндрової папочної машини.</w:t>
      </w:r>
    </w:p>
    <w:p w:rsidR="003D19C2" w:rsidRPr="00261008" w:rsidRDefault="003D19C2" w:rsidP="003D19C2">
      <w:pPr>
        <w:jc w:val="both"/>
        <w:rPr>
          <w:sz w:val="28"/>
          <w:szCs w:val="28"/>
          <w:lang w:val="uk-UA"/>
        </w:rPr>
      </w:pPr>
      <w:r w:rsidRPr="00261008">
        <w:rPr>
          <w:sz w:val="28"/>
          <w:szCs w:val="28"/>
          <w:lang w:val="uk-UA"/>
        </w:rPr>
        <w:t xml:space="preserve">Технологічне обладнання для пресування паперу та картону.  </w:t>
      </w:r>
    </w:p>
    <w:p w:rsidR="003D19C2" w:rsidRPr="00261008" w:rsidRDefault="003D19C2" w:rsidP="003D19C2">
      <w:pPr>
        <w:ind w:firstLine="709"/>
        <w:jc w:val="both"/>
        <w:rPr>
          <w:sz w:val="28"/>
          <w:szCs w:val="28"/>
          <w:lang w:val="uk-UA"/>
        </w:rPr>
      </w:pPr>
      <w:r w:rsidRPr="00261008">
        <w:rPr>
          <w:sz w:val="28"/>
          <w:szCs w:val="28"/>
          <w:lang w:val="uk-UA"/>
        </w:rPr>
        <w:t>Загальна характеристика пресової частини.  Технічна характеристика  прямого, зворотнього, відсмоктувального, згладжувального преса.  Класифікація, призначення, будова, комплектація змінних механізмів, правила експлуатації даного устаткування.  Конструктивні особливості пресових валів, механізму притиску та піднімання верхнього валу, сукномийок.</w:t>
      </w:r>
    </w:p>
    <w:p w:rsidR="003D19C2" w:rsidRPr="00261008" w:rsidRDefault="003D19C2" w:rsidP="003D19C2">
      <w:pPr>
        <w:jc w:val="both"/>
        <w:rPr>
          <w:sz w:val="28"/>
          <w:szCs w:val="28"/>
          <w:lang w:val="uk-UA"/>
        </w:rPr>
      </w:pPr>
      <w:r w:rsidRPr="00261008">
        <w:rPr>
          <w:sz w:val="28"/>
          <w:szCs w:val="28"/>
          <w:lang w:val="uk-UA"/>
        </w:rPr>
        <w:t xml:space="preserve">Технологічне обладнання для сушіння паперу та картону.  </w:t>
      </w:r>
    </w:p>
    <w:p w:rsidR="003D19C2" w:rsidRPr="00261008" w:rsidRDefault="003D19C2" w:rsidP="003D19C2">
      <w:pPr>
        <w:ind w:firstLine="709"/>
        <w:jc w:val="both"/>
        <w:rPr>
          <w:sz w:val="28"/>
          <w:szCs w:val="28"/>
          <w:lang w:val="uk-UA"/>
        </w:rPr>
      </w:pPr>
      <w:r w:rsidRPr="00261008">
        <w:rPr>
          <w:sz w:val="28"/>
          <w:szCs w:val="28"/>
          <w:lang w:val="uk-UA"/>
        </w:rPr>
        <w:t>Загальна характеристика  сушильних частин. Класифікація, призначення, будова, комплектація змінних механізмів, правила експлуатації сушильних циліндрів, сукносушильних циліндрів, сукноведучих, сукноправильних валиків. Технічні характеристики сушильних частин машини.  Технічна характеристика приводної частини машини.</w:t>
      </w:r>
    </w:p>
    <w:p w:rsidR="003D19C2" w:rsidRPr="00261008" w:rsidRDefault="003D19C2" w:rsidP="003D19C2">
      <w:pPr>
        <w:jc w:val="both"/>
        <w:rPr>
          <w:sz w:val="28"/>
          <w:szCs w:val="28"/>
          <w:lang w:val="uk-UA"/>
        </w:rPr>
      </w:pPr>
      <w:r w:rsidRPr="00261008">
        <w:rPr>
          <w:sz w:val="28"/>
          <w:szCs w:val="28"/>
          <w:lang w:val="uk-UA"/>
        </w:rPr>
        <w:t xml:space="preserve">Технологічне обладнання для обробки паперу та картону. </w:t>
      </w:r>
    </w:p>
    <w:p w:rsidR="003D19C2" w:rsidRPr="00261008" w:rsidRDefault="003D19C2" w:rsidP="003D19C2">
      <w:pPr>
        <w:ind w:firstLine="709"/>
        <w:jc w:val="both"/>
        <w:rPr>
          <w:sz w:val="28"/>
          <w:szCs w:val="28"/>
          <w:lang w:val="uk-UA"/>
        </w:rPr>
      </w:pPr>
      <w:r w:rsidRPr="00261008">
        <w:rPr>
          <w:sz w:val="28"/>
          <w:szCs w:val="28"/>
          <w:lang w:val="uk-UA"/>
        </w:rPr>
        <w:t>Класифікація, призначення, будова, комплектація змінних механізмів, правила експлуатації холодильного циліндра, машинних каландрів, клеїльного пресу, зволожувачів, накатів. Технічні характеристики даного устаткування.</w:t>
      </w:r>
    </w:p>
    <w:p w:rsidR="003D19C2" w:rsidRPr="00261008" w:rsidRDefault="003D19C2" w:rsidP="003D19C2">
      <w:pPr>
        <w:jc w:val="both"/>
        <w:rPr>
          <w:sz w:val="28"/>
          <w:szCs w:val="28"/>
          <w:lang w:val="uk-UA"/>
        </w:rPr>
      </w:pPr>
      <w:r w:rsidRPr="00261008">
        <w:rPr>
          <w:sz w:val="28"/>
          <w:szCs w:val="28"/>
          <w:lang w:val="uk-UA"/>
        </w:rPr>
        <w:t xml:space="preserve">Технологічне обладнання для переробки паперу та картону.  </w:t>
      </w:r>
    </w:p>
    <w:p w:rsidR="003D19C2" w:rsidRPr="00261008" w:rsidRDefault="003D19C2" w:rsidP="003D19C2">
      <w:pPr>
        <w:ind w:firstLine="709"/>
        <w:jc w:val="both"/>
        <w:rPr>
          <w:sz w:val="28"/>
          <w:szCs w:val="28"/>
          <w:lang w:val="uk-UA"/>
        </w:rPr>
      </w:pPr>
      <w:r w:rsidRPr="00261008">
        <w:rPr>
          <w:sz w:val="28"/>
          <w:szCs w:val="28"/>
          <w:lang w:val="uk-UA"/>
        </w:rPr>
        <w:t xml:space="preserve">Конструктивні особливості поздовжньо-різальних верстатів з верхньою та нижньою заправкою паперу, їх недоліки та переваги. Механізм різання паперу.  Механізм опускання рулонів. </w:t>
      </w:r>
    </w:p>
    <w:p w:rsidR="003D19C2" w:rsidRPr="00261008" w:rsidRDefault="003D19C2" w:rsidP="003D19C2">
      <w:pPr>
        <w:ind w:firstLine="709"/>
        <w:jc w:val="both"/>
        <w:rPr>
          <w:sz w:val="28"/>
          <w:szCs w:val="28"/>
          <w:lang w:val="uk-UA"/>
        </w:rPr>
      </w:pPr>
      <w:r w:rsidRPr="00261008">
        <w:rPr>
          <w:sz w:val="28"/>
          <w:szCs w:val="28"/>
          <w:lang w:val="uk-UA"/>
        </w:rPr>
        <w:t xml:space="preserve">Установка для розрізання картону на листи її технічна характеристика та особливості обслуговування. </w:t>
      </w:r>
    </w:p>
    <w:p w:rsidR="003D19C2" w:rsidRPr="00261008" w:rsidRDefault="003D19C2" w:rsidP="003D19C2">
      <w:pPr>
        <w:widowControl w:val="0"/>
        <w:tabs>
          <w:tab w:val="left" w:pos="8180"/>
        </w:tabs>
        <w:autoSpaceDE w:val="0"/>
        <w:autoSpaceDN w:val="0"/>
        <w:adjustRightInd w:val="0"/>
        <w:jc w:val="both"/>
        <w:rPr>
          <w:b/>
          <w:bCs/>
          <w:sz w:val="28"/>
          <w:szCs w:val="28"/>
          <w:lang w:val="uk-UA"/>
        </w:rPr>
      </w:pPr>
    </w:p>
    <w:p w:rsidR="003D19C2" w:rsidRPr="00261008" w:rsidRDefault="003D19C2" w:rsidP="003D19C2">
      <w:pPr>
        <w:widowControl w:val="0"/>
        <w:tabs>
          <w:tab w:val="left" w:pos="8180"/>
        </w:tabs>
        <w:autoSpaceDE w:val="0"/>
        <w:autoSpaceDN w:val="0"/>
        <w:adjustRightInd w:val="0"/>
        <w:jc w:val="both"/>
        <w:rPr>
          <w:b/>
          <w:bCs/>
          <w:sz w:val="28"/>
          <w:szCs w:val="28"/>
          <w:lang w:val="uk-UA"/>
        </w:rPr>
      </w:pPr>
      <w:r w:rsidRPr="00261008">
        <w:rPr>
          <w:b/>
          <w:bCs/>
          <w:sz w:val="28"/>
          <w:szCs w:val="28"/>
          <w:lang w:val="uk-UA"/>
        </w:rPr>
        <w:t xml:space="preserve"> Тема 3. Характеристика приладів та апаратів для контролю паперової маси.</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 xml:space="preserve">Ознайомлення  з приладами та апаратами для проведення лабораторних випробувань паперової маси. </w:t>
      </w:r>
    </w:p>
    <w:p w:rsidR="003D19C2" w:rsidRPr="00261008" w:rsidRDefault="003D19C2" w:rsidP="003D19C2">
      <w:pPr>
        <w:tabs>
          <w:tab w:val="left" w:pos="8180"/>
        </w:tabs>
        <w:jc w:val="both"/>
        <w:rPr>
          <w:sz w:val="28"/>
          <w:szCs w:val="28"/>
          <w:lang w:val="uk-UA"/>
        </w:rPr>
      </w:pPr>
      <w:r w:rsidRPr="00261008">
        <w:rPr>
          <w:sz w:val="28"/>
          <w:szCs w:val="28"/>
          <w:lang w:val="uk-UA"/>
        </w:rPr>
        <w:lastRenderedPageBreak/>
        <w:t xml:space="preserve">Ваги технічні, аналітичні, відцентровий розмелювальний апарат, апарат Іванова для визначення середньої довжини волокна, прилад СР-2 для визначення ступеня млива, листовідливний апарат ЛОА,  Характеристика потенціометра </w:t>
      </w:r>
    </w:p>
    <w:p w:rsidR="003D19C2" w:rsidRPr="00261008" w:rsidRDefault="003D19C2" w:rsidP="003D19C2">
      <w:pPr>
        <w:tabs>
          <w:tab w:val="left" w:pos="8180"/>
        </w:tabs>
        <w:jc w:val="both"/>
        <w:rPr>
          <w:sz w:val="28"/>
          <w:szCs w:val="28"/>
          <w:lang w:val="uk-UA"/>
        </w:rPr>
      </w:pPr>
      <w:r w:rsidRPr="00261008">
        <w:rPr>
          <w:sz w:val="28"/>
          <w:szCs w:val="28"/>
          <w:lang w:val="uk-UA"/>
        </w:rPr>
        <w:t>( рН-метра), лабораторний посуд.</w:t>
      </w:r>
    </w:p>
    <w:p w:rsidR="003D19C2" w:rsidRPr="00261008" w:rsidRDefault="003D19C2" w:rsidP="003D19C2">
      <w:pPr>
        <w:widowControl w:val="0"/>
        <w:tabs>
          <w:tab w:val="left" w:pos="8180"/>
        </w:tabs>
        <w:autoSpaceDE w:val="0"/>
        <w:autoSpaceDN w:val="0"/>
        <w:adjustRightInd w:val="0"/>
        <w:jc w:val="both"/>
        <w:rPr>
          <w:b/>
          <w:bCs/>
          <w:sz w:val="28"/>
          <w:szCs w:val="28"/>
          <w:lang w:val="uk-UA"/>
        </w:rPr>
      </w:pPr>
    </w:p>
    <w:p w:rsidR="003D19C2" w:rsidRPr="00261008" w:rsidRDefault="003D19C2" w:rsidP="003D19C2">
      <w:pPr>
        <w:widowControl w:val="0"/>
        <w:tabs>
          <w:tab w:val="left" w:pos="8180"/>
        </w:tabs>
        <w:autoSpaceDE w:val="0"/>
        <w:autoSpaceDN w:val="0"/>
        <w:adjustRightInd w:val="0"/>
        <w:jc w:val="both"/>
        <w:rPr>
          <w:b/>
          <w:bCs/>
          <w:sz w:val="28"/>
          <w:szCs w:val="28"/>
          <w:lang w:val="uk-UA"/>
        </w:rPr>
      </w:pPr>
      <w:r w:rsidRPr="00261008">
        <w:rPr>
          <w:b/>
          <w:bCs/>
          <w:sz w:val="28"/>
          <w:szCs w:val="28"/>
          <w:lang w:val="uk-UA"/>
        </w:rPr>
        <w:t>Тема 4. Класифікація і характеристика волокнистої сировини</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Використання хвойних та листяних деревних порід для виготовлення целюлози. Будова деревини (корінь, стовбур, крона дерева). Щільність деревини. Мікроскопічне дослідження зрізів деревини. Схема анатомічної будови клітинної стінки М – серединна пластинка, Р – первинна стінка, S – вторинна стінка, яка поділяється на 3:S</w:t>
      </w:r>
      <w:r w:rsidRPr="00261008">
        <w:rPr>
          <w:sz w:val="28"/>
          <w:szCs w:val="28"/>
          <w:vertAlign w:val="subscript"/>
          <w:lang w:val="uk-UA"/>
        </w:rPr>
        <w:t>1</w:t>
      </w:r>
      <w:r w:rsidRPr="00261008">
        <w:rPr>
          <w:sz w:val="28"/>
          <w:szCs w:val="28"/>
          <w:lang w:val="uk-UA"/>
        </w:rPr>
        <w:t xml:space="preserve"> S</w:t>
      </w:r>
      <w:r w:rsidRPr="00261008">
        <w:rPr>
          <w:sz w:val="28"/>
          <w:szCs w:val="28"/>
          <w:vertAlign w:val="subscript"/>
          <w:lang w:val="uk-UA"/>
        </w:rPr>
        <w:t>2</w:t>
      </w:r>
      <w:r w:rsidRPr="00261008">
        <w:rPr>
          <w:sz w:val="28"/>
          <w:szCs w:val="28"/>
          <w:lang w:val="uk-UA"/>
        </w:rPr>
        <w:t xml:space="preserve"> S</w:t>
      </w:r>
      <w:r w:rsidRPr="00261008">
        <w:rPr>
          <w:sz w:val="28"/>
          <w:szCs w:val="28"/>
          <w:vertAlign w:val="subscript"/>
          <w:lang w:val="uk-UA"/>
        </w:rPr>
        <w:t>3</w:t>
      </w:r>
      <w:r w:rsidRPr="00261008">
        <w:rPr>
          <w:sz w:val="28"/>
          <w:szCs w:val="28"/>
          <w:lang w:val="uk-UA"/>
        </w:rPr>
        <w:t>, W – порожнини. Анатомічні елементи деревини хвойних та листяних порід. Характеристика волокон хвойних та листяних порід. Визначення поняття «целюлоза», «геміцелюлоза». Лігнін, його склад і розміщення в кліт</w:t>
      </w:r>
      <w:r>
        <w:rPr>
          <w:sz w:val="28"/>
          <w:szCs w:val="28"/>
          <w:lang w:val="uk-UA"/>
        </w:rPr>
        <w:t>ин</w:t>
      </w:r>
      <w:r w:rsidRPr="00261008">
        <w:rPr>
          <w:sz w:val="28"/>
          <w:szCs w:val="28"/>
          <w:lang w:val="uk-UA"/>
        </w:rPr>
        <w:t>ах сировини. Смоли та інші інструктуючі речовини, що входять до складу деревини. Фізичні властивості волокон.</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 xml:space="preserve">Основні компоненти рослинної тканини. Хімічний склад рослинної сировини. </w:t>
      </w:r>
    </w:p>
    <w:p w:rsidR="003D19C2" w:rsidRPr="00261008" w:rsidRDefault="003D19C2" w:rsidP="003D19C2">
      <w:pPr>
        <w:widowControl w:val="0"/>
        <w:tabs>
          <w:tab w:val="left" w:pos="0"/>
        </w:tabs>
        <w:autoSpaceDE w:val="0"/>
        <w:autoSpaceDN w:val="0"/>
        <w:adjustRightInd w:val="0"/>
        <w:jc w:val="both"/>
        <w:rPr>
          <w:sz w:val="28"/>
          <w:szCs w:val="28"/>
          <w:lang w:val="uk-UA"/>
        </w:rPr>
      </w:pPr>
      <w:r w:rsidRPr="00261008">
        <w:rPr>
          <w:sz w:val="28"/>
          <w:szCs w:val="28"/>
          <w:lang w:val="uk-UA"/>
        </w:rPr>
        <w:tab/>
        <w:t xml:space="preserve">Використання недеревної рослинної сировини та її характеристика. Структура волокон та хімічний склад недеревної рослинної сировини. </w:t>
      </w:r>
    </w:p>
    <w:p w:rsidR="003D19C2" w:rsidRPr="00261008" w:rsidRDefault="003D19C2" w:rsidP="003D19C2">
      <w:pPr>
        <w:widowControl w:val="0"/>
        <w:tabs>
          <w:tab w:val="left" w:pos="8180"/>
        </w:tabs>
        <w:autoSpaceDE w:val="0"/>
        <w:autoSpaceDN w:val="0"/>
        <w:adjustRightInd w:val="0"/>
        <w:jc w:val="both"/>
        <w:rPr>
          <w:sz w:val="28"/>
          <w:szCs w:val="28"/>
          <w:lang w:val="uk-UA"/>
        </w:rPr>
      </w:pPr>
      <w:r w:rsidRPr="00261008">
        <w:rPr>
          <w:sz w:val="28"/>
          <w:szCs w:val="28"/>
          <w:lang w:val="uk-UA"/>
        </w:rPr>
        <w:t>Застосування нерослинних волокон. Види хімічних та мінеральних волокон. Волокна тваринного походження. Відходи текстильних волокон (ганчір’я).</w:t>
      </w:r>
    </w:p>
    <w:p w:rsidR="003D19C2" w:rsidRPr="00261008" w:rsidRDefault="003D19C2" w:rsidP="003D19C2">
      <w:pPr>
        <w:widowControl w:val="0"/>
        <w:tabs>
          <w:tab w:val="left" w:pos="8180"/>
        </w:tabs>
        <w:autoSpaceDE w:val="0"/>
        <w:autoSpaceDN w:val="0"/>
        <w:adjustRightInd w:val="0"/>
        <w:rPr>
          <w:b/>
          <w:sz w:val="28"/>
          <w:szCs w:val="28"/>
          <w:lang w:val="uk-UA"/>
        </w:rPr>
      </w:pPr>
      <w:r w:rsidRPr="00261008">
        <w:rPr>
          <w:b/>
          <w:sz w:val="28"/>
          <w:szCs w:val="28"/>
          <w:lang w:val="uk-UA"/>
        </w:rPr>
        <w:t xml:space="preserve">Лабораторно-практичні роботи: </w:t>
      </w:r>
    </w:p>
    <w:p w:rsidR="003D19C2" w:rsidRPr="00261008" w:rsidRDefault="003D19C2" w:rsidP="003D19C2">
      <w:pPr>
        <w:widowControl w:val="0"/>
        <w:tabs>
          <w:tab w:val="left" w:pos="8180"/>
        </w:tabs>
        <w:autoSpaceDE w:val="0"/>
        <w:autoSpaceDN w:val="0"/>
        <w:adjustRightInd w:val="0"/>
        <w:rPr>
          <w:sz w:val="28"/>
          <w:szCs w:val="28"/>
          <w:lang w:val="uk-UA"/>
        </w:rPr>
      </w:pPr>
      <w:r w:rsidRPr="00261008">
        <w:rPr>
          <w:sz w:val="28"/>
          <w:szCs w:val="28"/>
          <w:lang w:val="uk-UA"/>
        </w:rPr>
        <w:t>1. Мікроскопічне дослідження зрізів деревини.</w:t>
      </w:r>
    </w:p>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2"/>
          <w:szCs w:val="32"/>
          <w:lang w:val="uk-UA"/>
        </w:rPr>
      </w:pPr>
      <w:r w:rsidRPr="00261008">
        <w:rPr>
          <w:bCs/>
          <w:sz w:val="28"/>
          <w:szCs w:val="28"/>
          <w:lang w:val="uk-UA"/>
        </w:rPr>
        <w:br w:type="page"/>
      </w:r>
      <w:r w:rsidRPr="00261008">
        <w:rPr>
          <w:rFonts w:ascii="Times New Roman CYR" w:hAnsi="Times New Roman CYR" w:cs="Times New Roman CYR"/>
          <w:b/>
          <w:bCs/>
          <w:sz w:val="32"/>
          <w:szCs w:val="32"/>
          <w:lang w:val="uk-UA"/>
        </w:rPr>
        <w:lastRenderedPageBreak/>
        <w:t>Типова навчальна програма з виробничого навчання</w:t>
      </w:r>
    </w:p>
    <w:p w:rsidR="003D19C2" w:rsidRPr="00261008" w:rsidRDefault="003D19C2" w:rsidP="003D19C2">
      <w:pPr>
        <w:widowControl w:val="0"/>
        <w:autoSpaceDE w:val="0"/>
        <w:autoSpaceDN w:val="0"/>
        <w:adjustRightInd w:val="0"/>
        <w:ind w:firstLine="709"/>
        <w:jc w:val="center"/>
        <w:rPr>
          <w:rFonts w:ascii="Times New Roman CYR" w:hAnsi="Times New Roman CYR" w:cs="Times New Roman CYR"/>
          <w:b/>
          <w:bCs/>
          <w:sz w:val="32"/>
          <w:szCs w:val="32"/>
          <w:lang w:val="uk-UA"/>
        </w:rPr>
      </w:pP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261008">
        <w:rPr>
          <w:rFonts w:ascii="Times New Roman CYR" w:hAnsi="Times New Roman CYR" w:cs="Times New Roman CYR"/>
          <w:sz w:val="28"/>
          <w:szCs w:val="28"/>
          <w:lang w:val="uk-UA"/>
        </w:rPr>
        <w:t xml:space="preserve">Професія: </w:t>
      </w:r>
      <w:r w:rsidRPr="00E721A8">
        <w:rPr>
          <w:rFonts w:ascii="Times New Roman CYR" w:hAnsi="Times New Roman CYR" w:cs="Times New Roman CYR"/>
          <w:sz w:val="28"/>
          <w:szCs w:val="28"/>
          <w:lang w:val="uk-UA"/>
        </w:rPr>
        <w:t>8142 Контролер целюлозно-паперового виробництва</w:t>
      </w: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sidRPr="00261008">
        <w:rPr>
          <w:rFonts w:ascii="Times New Roman CYR" w:hAnsi="Times New Roman CYR" w:cs="Times New Roman CYR"/>
          <w:sz w:val="28"/>
          <w:szCs w:val="28"/>
          <w:lang w:val="uk-UA"/>
        </w:rPr>
        <w:t>Кваліфікація</w:t>
      </w:r>
      <w:r>
        <w:rPr>
          <w:rFonts w:ascii="Times New Roman CYR" w:hAnsi="Times New Roman CYR" w:cs="Times New Roman CYR"/>
          <w:sz w:val="32"/>
          <w:szCs w:val="32"/>
          <w:lang w:val="uk-UA"/>
        </w:rPr>
        <w:t xml:space="preserve">: </w:t>
      </w:r>
      <w:r w:rsidRPr="00E721A8">
        <w:rPr>
          <w:rFonts w:ascii="Times New Roman CYR" w:hAnsi="Times New Roman CYR" w:cs="Times New Roman CYR"/>
          <w:sz w:val="32"/>
          <w:szCs w:val="32"/>
          <w:lang w:val="uk-UA"/>
        </w:rPr>
        <w:t>2 розряд</w:t>
      </w:r>
    </w:p>
    <w:p w:rsidR="003D19C2" w:rsidRPr="00261008" w:rsidRDefault="003D19C2" w:rsidP="003D19C2">
      <w:pPr>
        <w:widowControl w:val="0"/>
        <w:autoSpaceDE w:val="0"/>
        <w:autoSpaceDN w:val="0"/>
        <w:adjustRightInd w:val="0"/>
        <w:ind w:firstLine="709"/>
        <w:jc w:val="right"/>
        <w:rPr>
          <w:rFonts w:ascii="Times New Roman CYR" w:hAnsi="Times New Roman CYR" w:cs="Times New Roman CYR"/>
          <w:b/>
          <w:bCs/>
          <w:sz w:val="28"/>
          <w:szCs w:val="28"/>
          <w:lang w:val="uk-UA"/>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311"/>
        <w:gridCol w:w="1565"/>
      </w:tblGrid>
      <w:tr w:rsidR="003D19C2" w:rsidRPr="00261008" w:rsidTr="00842AD7">
        <w:trPr>
          <w:trHeight w:val="1332"/>
        </w:trPr>
        <w:tc>
          <w:tcPr>
            <w:tcW w:w="828" w:type="dxa"/>
            <w:vAlign w:val="center"/>
          </w:tcPr>
          <w:p w:rsidR="003D19C2" w:rsidRPr="00261008" w:rsidRDefault="003D19C2" w:rsidP="00842AD7">
            <w:pPr>
              <w:widowControl w:val="0"/>
              <w:autoSpaceDE w:val="0"/>
              <w:autoSpaceDN w:val="0"/>
              <w:adjustRightInd w:val="0"/>
              <w:ind w:hanging="57"/>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 з/п</w:t>
            </w:r>
          </w:p>
        </w:tc>
        <w:tc>
          <w:tcPr>
            <w:tcW w:w="7311" w:type="dxa"/>
            <w:vAlign w:val="center"/>
          </w:tcPr>
          <w:p w:rsidR="003D19C2" w:rsidRPr="00261008" w:rsidRDefault="003D19C2" w:rsidP="00842AD7">
            <w:pPr>
              <w:ind w:firstLine="570"/>
              <w:jc w:val="center"/>
              <w:rPr>
                <w:b/>
                <w:sz w:val="28"/>
                <w:szCs w:val="28"/>
                <w:lang w:val="uk-UA"/>
              </w:rPr>
            </w:pPr>
            <w:r w:rsidRPr="00261008">
              <w:rPr>
                <w:b/>
                <w:sz w:val="28"/>
                <w:szCs w:val="28"/>
                <w:lang w:val="uk-UA"/>
              </w:rPr>
              <w:t>Тема</w:t>
            </w:r>
          </w:p>
        </w:tc>
        <w:tc>
          <w:tcPr>
            <w:tcW w:w="1565" w:type="dxa"/>
            <w:vAlign w:val="center"/>
          </w:tcPr>
          <w:p w:rsidR="003D19C2" w:rsidRPr="00261008" w:rsidRDefault="003D19C2" w:rsidP="00842AD7">
            <w:pPr>
              <w:ind w:firstLine="12"/>
              <w:jc w:val="center"/>
              <w:rPr>
                <w:b/>
                <w:sz w:val="28"/>
                <w:szCs w:val="28"/>
                <w:lang w:val="uk-UA"/>
              </w:rPr>
            </w:pPr>
            <w:r w:rsidRPr="00261008">
              <w:rPr>
                <w:b/>
                <w:sz w:val="28"/>
                <w:szCs w:val="28"/>
                <w:lang w:val="uk-UA"/>
              </w:rPr>
              <w:t>Кількість годин</w:t>
            </w:r>
          </w:p>
        </w:tc>
      </w:tr>
      <w:tr w:rsidR="003D19C2" w:rsidRPr="00261008" w:rsidTr="00842AD7">
        <w:trPr>
          <w:trHeight w:val="353"/>
        </w:trPr>
        <w:tc>
          <w:tcPr>
            <w:tcW w:w="828" w:type="dxa"/>
            <w:vAlign w:val="center"/>
          </w:tcPr>
          <w:p w:rsidR="003D19C2" w:rsidRPr="00261008" w:rsidRDefault="003D19C2" w:rsidP="00842AD7">
            <w:pPr>
              <w:ind w:hanging="57"/>
              <w:jc w:val="center"/>
              <w:rPr>
                <w:sz w:val="28"/>
                <w:szCs w:val="28"/>
                <w:lang w:val="uk-UA"/>
              </w:rPr>
            </w:pPr>
          </w:p>
        </w:tc>
        <w:tc>
          <w:tcPr>
            <w:tcW w:w="7311" w:type="dxa"/>
          </w:tcPr>
          <w:p w:rsidR="003D19C2" w:rsidRPr="00261008" w:rsidRDefault="003D19C2" w:rsidP="00842AD7">
            <w:pPr>
              <w:ind w:firstLine="27"/>
              <w:jc w:val="center"/>
              <w:rPr>
                <w:b/>
                <w:sz w:val="28"/>
                <w:szCs w:val="28"/>
                <w:lang w:val="uk-UA"/>
              </w:rPr>
            </w:pPr>
            <w:r w:rsidRPr="00261008">
              <w:rPr>
                <w:b/>
                <w:sz w:val="28"/>
                <w:szCs w:val="28"/>
                <w:lang w:val="uk-UA"/>
              </w:rPr>
              <w:t>І. Виробниче навчання на виробництві</w:t>
            </w:r>
          </w:p>
        </w:tc>
        <w:tc>
          <w:tcPr>
            <w:tcW w:w="1565" w:type="dxa"/>
          </w:tcPr>
          <w:p w:rsidR="003D19C2" w:rsidRPr="00261008" w:rsidRDefault="003D19C2" w:rsidP="00842AD7">
            <w:pPr>
              <w:ind w:firstLine="12"/>
              <w:jc w:val="center"/>
              <w:rPr>
                <w:sz w:val="28"/>
                <w:szCs w:val="28"/>
                <w:lang w:val="uk-UA"/>
              </w:rPr>
            </w:pPr>
          </w:p>
        </w:tc>
      </w:tr>
      <w:tr w:rsidR="003D19C2" w:rsidRPr="00261008" w:rsidTr="00842AD7">
        <w:trPr>
          <w:trHeight w:val="425"/>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w:t>
            </w:r>
          </w:p>
        </w:tc>
        <w:tc>
          <w:tcPr>
            <w:tcW w:w="7311" w:type="dxa"/>
          </w:tcPr>
          <w:p w:rsidR="003D19C2" w:rsidRPr="00261008" w:rsidRDefault="003D19C2" w:rsidP="00842AD7">
            <w:pPr>
              <w:ind w:firstLine="27"/>
              <w:rPr>
                <w:sz w:val="28"/>
                <w:szCs w:val="28"/>
                <w:lang w:val="uk-UA"/>
              </w:rPr>
            </w:pPr>
            <w:r w:rsidRPr="00261008">
              <w:rPr>
                <w:sz w:val="28"/>
                <w:szCs w:val="28"/>
                <w:lang w:val="uk-UA"/>
              </w:rPr>
              <w:t xml:space="preserve">Вступне заняття. </w:t>
            </w:r>
          </w:p>
        </w:tc>
        <w:tc>
          <w:tcPr>
            <w:tcW w:w="1565" w:type="dxa"/>
            <w:vAlign w:val="center"/>
          </w:tcPr>
          <w:p w:rsidR="003D19C2" w:rsidRPr="00261008" w:rsidRDefault="003D19C2" w:rsidP="00842AD7">
            <w:pPr>
              <w:ind w:firstLine="12"/>
              <w:jc w:val="center"/>
              <w:rPr>
                <w:sz w:val="28"/>
                <w:szCs w:val="28"/>
                <w:lang w:val="uk-UA"/>
              </w:rPr>
            </w:pPr>
            <w:r>
              <w:rPr>
                <w:sz w:val="28"/>
                <w:szCs w:val="28"/>
                <w:lang w:val="uk-UA"/>
              </w:rPr>
              <w:t>8</w:t>
            </w:r>
          </w:p>
        </w:tc>
      </w:tr>
      <w:tr w:rsidR="003D19C2" w:rsidRPr="00261008" w:rsidTr="00842AD7">
        <w:trPr>
          <w:trHeight w:val="35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2</w:t>
            </w:r>
          </w:p>
        </w:tc>
        <w:tc>
          <w:tcPr>
            <w:tcW w:w="7311" w:type="dxa"/>
          </w:tcPr>
          <w:p w:rsidR="003D19C2" w:rsidRPr="00261008" w:rsidRDefault="003D19C2" w:rsidP="00842AD7">
            <w:pPr>
              <w:ind w:firstLine="27"/>
              <w:rPr>
                <w:sz w:val="28"/>
                <w:szCs w:val="28"/>
                <w:lang w:val="uk-UA"/>
              </w:rPr>
            </w:pPr>
            <w:r w:rsidRPr="00261008">
              <w:rPr>
                <w:sz w:val="28"/>
                <w:szCs w:val="28"/>
                <w:lang w:val="uk-UA"/>
              </w:rPr>
              <w:t>Ознайомлення з базовим підприємством. Екскурсія на підприємство</w:t>
            </w:r>
          </w:p>
        </w:tc>
        <w:tc>
          <w:tcPr>
            <w:tcW w:w="1565" w:type="dxa"/>
            <w:vAlign w:val="center"/>
          </w:tcPr>
          <w:p w:rsidR="003D19C2" w:rsidRPr="00261008" w:rsidRDefault="003D19C2" w:rsidP="00842AD7">
            <w:pPr>
              <w:ind w:firstLine="12"/>
              <w:jc w:val="center"/>
              <w:rPr>
                <w:sz w:val="28"/>
                <w:szCs w:val="28"/>
                <w:lang w:val="uk-UA"/>
              </w:rPr>
            </w:pPr>
            <w:r>
              <w:rPr>
                <w:sz w:val="28"/>
                <w:szCs w:val="28"/>
                <w:lang w:val="uk-UA"/>
              </w:rPr>
              <w:t>8</w:t>
            </w:r>
          </w:p>
        </w:tc>
      </w:tr>
      <w:tr w:rsidR="003D19C2" w:rsidRPr="00261008" w:rsidTr="00842AD7">
        <w:trPr>
          <w:trHeight w:val="35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3</w:t>
            </w:r>
          </w:p>
        </w:tc>
        <w:tc>
          <w:tcPr>
            <w:tcW w:w="7311" w:type="dxa"/>
          </w:tcPr>
          <w:p w:rsidR="003D19C2" w:rsidRPr="00261008" w:rsidRDefault="003D19C2" w:rsidP="00842AD7">
            <w:pPr>
              <w:ind w:firstLine="27"/>
              <w:jc w:val="both"/>
              <w:rPr>
                <w:sz w:val="28"/>
                <w:szCs w:val="28"/>
                <w:lang w:val="uk-UA"/>
              </w:rPr>
            </w:pPr>
            <w:r w:rsidRPr="00261008">
              <w:rPr>
                <w:sz w:val="28"/>
                <w:szCs w:val="28"/>
                <w:lang w:val="uk-UA"/>
              </w:rPr>
              <w:t>Засвоєння методів робіт з обслуговування розмелювально-підготовчого відділу</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18</w:t>
            </w:r>
          </w:p>
        </w:tc>
      </w:tr>
      <w:tr w:rsidR="003D19C2" w:rsidRPr="00261008" w:rsidTr="00842AD7">
        <w:trPr>
          <w:trHeight w:val="674"/>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4</w:t>
            </w:r>
          </w:p>
        </w:tc>
        <w:tc>
          <w:tcPr>
            <w:tcW w:w="7311" w:type="dxa"/>
          </w:tcPr>
          <w:p w:rsidR="003D19C2" w:rsidRPr="00261008" w:rsidRDefault="003D19C2" w:rsidP="00842AD7">
            <w:pPr>
              <w:ind w:firstLine="27"/>
              <w:jc w:val="both"/>
              <w:rPr>
                <w:sz w:val="28"/>
                <w:szCs w:val="28"/>
                <w:lang w:val="uk-UA"/>
              </w:rPr>
            </w:pPr>
            <w:r w:rsidRPr="00261008">
              <w:rPr>
                <w:sz w:val="28"/>
                <w:szCs w:val="28"/>
                <w:lang w:val="uk-UA"/>
              </w:rPr>
              <w:t>Засвоєння методів робіт з обслуговування сіткової частини папероробних та картоноробних машин</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2</w:t>
            </w:r>
            <w:r>
              <w:rPr>
                <w:sz w:val="28"/>
                <w:szCs w:val="28"/>
                <w:lang w:val="uk-UA"/>
              </w:rPr>
              <w:t>6</w:t>
            </w:r>
          </w:p>
        </w:tc>
      </w:tr>
      <w:tr w:rsidR="003D19C2" w:rsidRPr="00261008" w:rsidTr="00842AD7">
        <w:trPr>
          <w:trHeight w:val="35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5</w:t>
            </w:r>
          </w:p>
        </w:tc>
        <w:tc>
          <w:tcPr>
            <w:tcW w:w="7311" w:type="dxa"/>
          </w:tcPr>
          <w:p w:rsidR="003D19C2" w:rsidRPr="00261008" w:rsidRDefault="003D19C2" w:rsidP="00842AD7">
            <w:pPr>
              <w:ind w:firstLine="27"/>
              <w:jc w:val="both"/>
              <w:rPr>
                <w:sz w:val="28"/>
                <w:szCs w:val="28"/>
                <w:lang w:val="uk-UA"/>
              </w:rPr>
            </w:pPr>
            <w:r w:rsidRPr="00261008">
              <w:rPr>
                <w:sz w:val="28"/>
                <w:szCs w:val="28"/>
                <w:lang w:val="uk-UA"/>
              </w:rPr>
              <w:t>Засвоєння методів робіт з обслуговування пресової частини папероробних та картоноробних машин</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 xml:space="preserve">30 </w:t>
            </w:r>
          </w:p>
        </w:tc>
      </w:tr>
      <w:tr w:rsidR="003D19C2" w:rsidRPr="00261008" w:rsidTr="00842AD7">
        <w:trPr>
          <w:trHeight w:val="72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6</w:t>
            </w:r>
          </w:p>
        </w:tc>
        <w:tc>
          <w:tcPr>
            <w:tcW w:w="7311" w:type="dxa"/>
          </w:tcPr>
          <w:p w:rsidR="003D19C2" w:rsidRPr="00261008" w:rsidRDefault="003D19C2" w:rsidP="00842AD7">
            <w:pPr>
              <w:ind w:firstLine="27"/>
              <w:jc w:val="both"/>
              <w:rPr>
                <w:sz w:val="28"/>
                <w:szCs w:val="28"/>
                <w:lang w:val="uk-UA"/>
              </w:rPr>
            </w:pPr>
            <w:r w:rsidRPr="00261008">
              <w:rPr>
                <w:sz w:val="28"/>
                <w:szCs w:val="28"/>
                <w:lang w:val="uk-UA"/>
              </w:rPr>
              <w:t>Засвоєння методів робіт з обслуговування сушильної частини папероробних та картоноробних машин</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2</w:t>
            </w:r>
            <w:r>
              <w:rPr>
                <w:sz w:val="28"/>
                <w:szCs w:val="28"/>
                <w:lang w:val="uk-UA"/>
              </w:rPr>
              <w:t>6</w:t>
            </w:r>
          </w:p>
        </w:tc>
      </w:tr>
      <w:tr w:rsidR="003D19C2" w:rsidRPr="00261008" w:rsidTr="00842AD7">
        <w:trPr>
          <w:trHeight w:val="92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7</w:t>
            </w:r>
          </w:p>
        </w:tc>
        <w:tc>
          <w:tcPr>
            <w:tcW w:w="7311" w:type="dxa"/>
          </w:tcPr>
          <w:p w:rsidR="003D19C2" w:rsidRPr="00261008" w:rsidRDefault="003D19C2" w:rsidP="00842AD7">
            <w:pPr>
              <w:ind w:firstLine="27"/>
              <w:rPr>
                <w:sz w:val="28"/>
                <w:szCs w:val="28"/>
                <w:lang w:val="uk-UA"/>
              </w:rPr>
            </w:pPr>
            <w:r w:rsidRPr="00261008">
              <w:rPr>
                <w:sz w:val="28"/>
                <w:szCs w:val="28"/>
                <w:lang w:val="uk-UA"/>
              </w:rPr>
              <w:t>Засвоєння методів робіт з обслуговування обробної частини папероробної (картоноробної) машини та обробних верстатів</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2</w:t>
            </w:r>
            <w:r>
              <w:rPr>
                <w:sz w:val="28"/>
                <w:szCs w:val="28"/>
                <w:lang w:val="uk-UA"/>
              </w:rPr>
              <w:t>6</w:t>
            </w:r>
          </w:p>
        </w:tc>
      </w:tr>
      <w:tr w:rsidR="003D19C2" w:rsidRPr="00261008" w:rsidTr="00842AD7">
        <w:trPr>
          <w:trHeight w:val="72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8</w:t>
            </w:r>
          </w:p>
        </w:tc>
        <w:tc>
          <w:tcPr>
            <w:tcW w:w="7311" w:type="dxa"/>
          </w:tcPr>
          <w:p w:rsidR="003D19C2" w:rsidRPr="00261008" w:rsidRDefault="003D19C2" w:rsidP="00842AD7">
            <w:pPr>
              <w:ind w:firstLine="27"/>
              <w:rPr>
                <w:sz w:val="28"/>
                <w:szCs w:val="28"/>
                <w:lang w:val="uk-UA"/>
              </w:rPr>
            </w:pPr>
            <w:r w:rsidRPr="00261008">
              <w:rPr>
                <w:sz w:val="28"/>
                <w:szCs w:val="28"/>
                <w:lang w:val="uk-UA"/>
              </w:rPr>
              <w:t>Організація контролю якості сировини, матеріалів, напівфабрикатів та хімікатів  на підприємствах галузі</w:t>
            </w:r>
          </w:p>
        </w:tc>
        <w:tc>
          <w:tcPr>
            <w:tcW w:w="1565" w:type="dxa"/>
            <w:vAlign w:val="center"/>
          </w:tcPr>
          <w:p w:rsidR="003D19C2" w:rsidRPr="00261008" w:rsidRDefault="003D19C2" w:rsidP="00842AD7">
            <w:pPr>
              <w:ind w:firstLine="12"/>
              <w:jc w:val="center"/>
              <w:rPr>
                <w:sz w:val="28"/>
                <w:szCs w:val="28"/>
                <w:lang w:val="uk-UA"/>
              </w:rPr>
            </w:pPr>
          </w:p>
          <w:p w:rsidR="003D19C2" w:rsidRPr="00261008" w:rsidRDefault="003D19C2" w:rsidP="00842AD7">
            <w:pPr>
              <w:ind w:firstLine="12"/>
              <w:jc w:val="center"/>
              <w:rPr>
                <w:sz w:val="28"/>
                <w:szCs w:val="28"/>
                <w:lang w:val="uk-UA"/>
              </w:rPr>
            </w:pPr>
            <w:r w:rsidRPr="00261008">
              <w:rPr>
                <w:sz w:val="28"/>
                <w:szCs w:val="28"/>
                <w:lang w:val="uk-UA"/>
              </w:rPr>
              <w:t xml:space="preserve">6 </w:t>
            </w:r>
          </w:p>
        </w:tc>
      </w:tr>
      <w:tr w:rsidR="003D19C2" w:rsidRPr="00261008" w:rsidTr="00842AD7">
        <w:trPr>
          <w:trHeight w:val="296"/>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9</w:t>
            </w:r>
          </w:p>
        </w:tc>
        <w:tc>
          <w:tcPr>
            <w:tcW w:w="7311" w:type="dxa"/>
          </w:tcPr>
          <w:p w:rsidR="003D19C2" w:rsidRPr="00261008" w:rsidRDefault="003D19C2" w:rsidP="00842AD7">
            <w:pPr>
              <w:ind w:firstLine="27"/>
              <w:rPr>
                <w:sz w:val="28"/>
                <w:szCs w:val="28"/>
                <w:lang w:val="uk-UA"/>
              </w:rPr>
            </w:pPr>
            <w:r w:rsidRPr="00261008">
              <w:rPr>
                <w:sz w:val="28"/>
                <w:szCs w:val="28"/>
                <w:lang w:val="uk-UA"/>
              </w:rPr>
              <w:t>Засвоєння основ виконання вагових та об’ємних аналізів</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 xml:space="preserve">6 </w:t>
            </w:r>
          </w:p>
        </w:tc>
      </w:tr>
      <w:tr w:rsidR="003D19C2" w:rsidRPr="00261008" w:rsidTr="00842AD7">
        <w:trPr>
          <w:trHeight w:val="319"/>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10</w:t>
            </w:r>
          </w:p>
        </w:tc>
        <w:tc>
          <w:tcPr>
            <w:tcW w:w="7311" w:type="dxa"/>
          </w:tcPr>
          <w:p w:rsidR="003D19C2" w:rsidRPr="00261008" w:rsidRDefault="003D19C2" w:rsidP="00842AD7">
            <w:pPr>
              <w:ind w:firstLine="27"/>
              <w:rPr>
                <w:sz w:val="28"/>
                <w:szCs w:val="28"/>
                <w:lang w:val="uk-UA"/>
              </w:rPr>
            </w:pPr>
            <w:r w:rsidRPr="00261008">
              <w:rPr>
                <w:sz w:val="28"/>
                <w:szCs w:val="28"/>
                <w:lang w:val="uk-UA"/>
              </w:rPr>
              <w:t xml:space="preserve">Засвоєння методів контролю якості целюлози </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30</w:t>
            </w:r>
          </w:p>
        </w:tc>
      </w:tr>
      <w:tr w:rsidR="003D19C2" w:rsidRPr="00261008" w:rsidTr="00842AD7">
        <w:trPr>
          <w:trHeight w:val="358"/>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11</w:t>
            </w:r>
          </w:p>
        </w:tc>
        <w:tc>
          <w:tcPr>
            <w:tcW w:w="7311" w:type="dxa"/>
          </w:tcPr>
          <w:p w:rsidR="003D19C2" w:rsidRPr="00261008" w:rsidRDefault="003D19C2" w:rsidP="00842AD7">
            <w:pPr>
              <w:ind w:firstLine="27"/>
              <w:rPr>
                <w:sz w:val="28"/>
                <w:szCs w:val="28"/>
                <w:lang w:val="uk-UA"/>
              </w:rPr>
            </w:pPr>
            <w:r w:rsidRPr="00261008">
              <w:rPr>
                <w:sz w:val="28"/>
                <w:szCs w:val="28"/>
                <w:lang w:val="uk-UA"/>
              </w:rPr>
              <w:t>Засвоєння методів  контролю якості макулатури</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 xml:space="preserve">18 </w:t>
            </w:r>
          </w:p>
        </w:tc>
      </w:tr>
      <w:tr w:rsidR="003D19C2" w:rsidRPr="00261008" w:rsidTr="00842AD7">
        <w:trPr>
          <w:trHeight w:val="35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12</w:t>
            </w:r>
          </w:p>
        </w:tc>
        <w:tc>
          <w:tcPr>
            <w:tcW w:w="7311" w:type="dxa"/>
          </w:tcPr>
          <w:p w:rsidR="003D19C2" w:rsidRPr="00261008" w:rsidRDefault="003D19C2" w:rsidP="00842AD7">
            <w:pPr>
              <w:ind w:firstLine="27"/>
              <w:rPr>
                <w:sz w:val="28"/>
                <w:szCs w:val="28"/>
                <w:lang w:val="uk-UA"/>
              </w:rPr>
            </w:pPr>
            <w:r w:rsidRPr="00261008">
              <w:rPr>
                <w:sz w:val="28"/>
                <w:szCs w:val="28"/>
                <w:lang w:val="uk-UA"/>
              </w:rPr>
              <w:t xml:space="preserve"> Засвоєння методів контролю якості стічних вод</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18</w:t>
            </w:r>
          </w:p>
        </w:tc>
      </w:tr>
      <w:tr w:rsidR="003D19C2" w:rsidRPr="00261008" w:rsidTr="00842AD7">
        <w:trPr>
          <w:trHeight w:val="684"/>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13</w:t>
            </w:r>
          </w:p>
        </w:tc>
        <w:tc>
          <w:tcPr>
            <w:tcW w:w="7311" w:type="dxa"/>
          </w:tcPr>
          <w:p w:rsidR="003D19C2" w:rsidRPr="00261008" w:rsidRDefault="003D19C2" w:rsidP="00842AD7">
            <w:pPr>
              <w:ind w:firstLine="27"/>
              <w:jc w:val="both"/>
              <w:rPr>
                <w:sz w:val="28"/>
                <w:szCs w:val="28"/>
                <w:lang w:val="uk-UA"/>
              </w:rPr>
            </w:pPr>
            <w:r w:rsidRPr="00261008">
              <w:rPr>
                <w:sz w:val="28"/>
                <w:szCs w:val="28"/>
                <w:lang w:val="uk-UA"/>
              </w:rPr>
              <w:t>Засвоєння методів  контролю якості клейких, наповнюючих  речовин та хімікатів</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 xml:space="preserve">18 </w:t>
            </w:r>
          </w:p>
        </w:tc>
      </w:tr>
      <w:tr w:rsidR="003D19C2" w:rsidRPr="00261008" w:rsidTr="00842AD7">
        <w:trPr>
          <w:trHeight w:val="369"/>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14</w:t>
            </w:r>
          </w:p>
        </w:tc>
        <w:tc>
          <w:tcPr>
            <w:tcW w:w="7311" w:type="dxa"/>
          </w:tcPr>
          <w:p w:rsidR="003D19C2" w:rsidRPr="00261008" w:rsidRDefault="003D19C2" w:rsidP="00842AD7">
            <w:pPr>
              <w:ind w:firstLine="27"/>
              <w:rPr>
                <w:sz w:val="28"/>
                <w:szCs w:val="28"/>
                <w:lang w:val="uk-UA"/>
              </w:rPr>
            </w:pPr>
            <w:r w:rsidRPr="00261008">
              <w:rPr>
                <w:sz w:val="28"/>
                <w:szCs w:val="28"/>
                <w:lang w:val="uk-UA"/>
              </w:rPr>
              <w:t xml:space="preserve">Засвоєння методів  контролю якості напівфабрикатів </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8</w:t>
            </w:r>
          </w:p>
        </w:tc>
      </w:tr>
      <w:tr w:rsidR="003D19C2" w:rsidRPr="00261008" w:rsidTr="00842AD7">
        <w:trPr>
          <w:trHeight w:val="337"/>
        </w:trPr>
        <w:tc>
          <w:tcPr>
            <w:tcW w:w="828" w:type="dxa"/>
            <w:vAlign w:val="center"/>
          </w:tcPr>
          <w:p w:rsidR="003D19C2" w:rsidRPr="00261008" w:rsidRDefault="003D19C2" w:rsidP="00842AD7">
            <w:pPr>
              <w:ind w:hanging="57"/>
              <w:jc w:val="center"/>
              <w:rPr>
                <w:sz w:val="28"/>
                <w:szCs w:val="28"/>
                <w:lang w:val="uk-UA"/>
              </w:rPr>
            </w:pPr>
          </w:p>
        </w:tc>
        <w:tc>
          <w:tcPr>
            <w:tcW w:w="7311" w:type="dxa"/>
          </w:tcPr>
          <w:p w:rsidR="003D19C2" w:rsidRPr="00261008" w:rsidRDefault="003D19C2" w:rsidP="00842AD7">
            <w:pPr>
              <w:widowControl w:val="0"/>
              <w:autoSpaceDE w:val="0"/>
              <w:autoSpaceDN w:val="0"/>
              <w:adjustRightInd w:val="0"/>
              <w:ind w:firstLine="27"/>
              <w:jc w:val="right"/>
              <w:rPr>
                <w:rFonts w:ascii="Times New Roman CYR" w:hAnsi="Times New Roman CYR" w:cs="Times New Roman CYR"/>
                <w:b/>
                <w:bCs/>
                <w:sz w:val="28"/>
                <w:szCs w:val="28"/>
                <w:lang w:val="uk-UA"/>
              </w:rPr>
            </w:pPr>
            <w:r w:rsidRPr="00261008">
              <w:rPr>
                <w:rFonts w:ascii="Times New Roman CYR" w:hAnsi="Times New Roman CYR" w:cs="Times New Roman CYR"/>
                <w:b/>
                <w:bCs/>
                <w:iCs/>
                <w:sz w:val="28"/>
                <w:szCs w:val="28"/>
                <w:lang w:val="uk-UA"/>
              </w:rPr>
              <w:t>Усього годин:</w:t>
            </w:r>
          </w:p>
        </w:tc>
        <w:tc>
          <w:tcPr>
            <w:tcW w:w="1565" w:type="dxa"/>
            <w:vAlign w:val="center"/>
          </w:tcPr>
          <w:p w:rsidR="003D19C2" w:rsidRPr="00261008" w:rsidRDefault="003D19C2" w:rsidP="00842AD7">
            <w:pPr>
              <w:ind w:firstLine="12"/>
              <w:jc w:val="center"/>
              <w:rPr>
                <w:b/>
                <w:sz w:val="28"/>
                <w:szCs w:val="28"/>
                <w:lang w:val="uk-UA"/>
              </w:rPr>
            </w:pPr>
            <w:r w:rsidRPr="00261008">
              <w:rPr>
                <w:b/>
                <w:sz w:val="28"/>
                <w:szCs w:val="28"/>
                <w:lang w:val="uk-UA"/>
              </w:rPr>
              <w:t>246</w:t>
            </w:r>
          </w:p>
        </w:tc>
      </w:tr>
      <w:tr w:rsidR="003D19C2" w:rsidRPr="00261008" w:rsidTr="00842AD7">
        <w:trPr>
          <w:trHeight w:val="353"/>
        </w:trPr>
        <w:tc>
          <w:tcPr>
            <w:tcW w:w="828" w:type="dxa"/>
            <w:vAlign w:val="center"/>
          </w:tcPr>
          <w:p w:rsidR="003D19C2" w:rsidRPr="00261008" w:rsidRDefault="003D19C2" w:rsidP="00842AD7">
            <w:pPr>
              <w:tabs>
                <w:tab w:val="left" w:pos="432"/>
                <w:tab w:val="left" w:pos="612"/>
              </w:tabs>
              <w:ind w:hanging="57"/>
              <w:jc w:val="center"/>
              <w:rPr>
                <w:sz w:val="28"/>
                <w:szCs w:val="28"/>
                <w:lang w:val="uk-UA"/>
              </w:rPr>
            </w:pPr>
          </w:p>
        </w:tc>
        <w:tc>
          <w:tcPr>
            <w:tcW w:w="7311" w:type="dxa"/>
          </w:tcPr>
          <w:p w:rsidR="003D19C2" w:rsidRPr="00261008" w:rsidRDefault="003D19C2" w:rsidP="00842AD7">
            <w:pPr>
              <w:ind w:firstLine="27"/>
              <w:jc w:val="center"/>
              <w:rPr>
                <w:b/>
                <w:sz w:val="28"/>
                <w:szCs w:val="28"/>
                <w:lang w:val="uk-UA"/>
              </w:rPr>
            </w:pPr>
            <w:r w:rsidRPr="00261008">
              <w:rPr>
                <w:b/>
                <w:sz w:val="28"/>
                <w:szCs w:val="28"/>
                <w:lang w:val="uk-UA"/>
              </w:rPr>
              <w:t>ІІ. Виробнича практика</w:t>
            </w:r>
          </w:p>
        </w:tc>
        <w:tc>
          <w:tcPr>
            <w:tcW w:w="1565" w:type="dxa"/>
            <w:vAlign w:val="center"/>
          </w:tcPr>
          <w:p w:rsidR="003D19C2" w:rsidRPr="00261008" w:rsidRDefault="003D19C2" w:rsidP="00842AD7">
            <w:pPr>
              <w:ind w:firstLine="12"/>
              <w:jc w:val="center"/>
              <w:rPr>
                <w:sz w:val="28"/>
                <w:szCs w:val="28"/>
                <w:lang w:val="uk-UA"/>
              </w:rPr>
            </w:pPr>
          </w:p>
        </w:tc>
      </w:tr>
      <w:tr w:rsidR="003D19C2" w:rsidRPr="00261008" w:rsidTr="00842AD7">
        <w:trPr>
          <w:trHeight w:val="1429"/>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t>1</w:t>
            </w:r>
          </w:p>
        </w:tc>
        <w:tc>
          <w:tcPr>
            <w:tcW w:w="7311" w:type="dxa"/>
            <w:vAlign w:val="center"/>
          </w:tcPr>
          <w:p w:rsidR="003D19C2" w:rsidRPr="00261008" w:rsidRDefault="003D19C2" w:rsidP="00842AD7">
            <w:pPr>
              <w:snapToGrid w:val="0"/>
              <w:ind w:firstLine="27"/>
              <w:jc w:val="both"/>
              <w:rPr>
                <w:sz w:val="28"/>
                <w:szCs w:val="28"/>
                <w:lang w:val="uk-UA"/>
              </w:rPr>
            </w:pPr>
            <w:r w:rsidRPr="00261008">
              <w:rPr>
                <w:sz w:val="28"/>
                <w:szCs w:val="28"/>
                <w:lang w:val="uk-UA"/>
              </w:rPr>
              <w:t>Ознайомлення з режимом роботи та організацією праці в лабораторіях по здійсненню контролю якості сировини, напівфабрикатів та хімікатів. Інструктаж з охорони праці для контролерів в лабораторії та в місцях відбору проб.</w:t>
            </w:r>
          </w:p>
        </w:tc>
        <w:tc>
          <w:tcPr>
            <w:tcW w:w="1565" w:type="dxa"/>
            <w:vAlign w:val="center"/>
          </w:tcPr>
          <w:p w:rsidR="003D19C2" w:rsidRPr="00261008" w:rsidRDefault="003D19C2" w:rsidP="00842AD7">
            <w:pPr>
              <w:ind w:firstLine="12"/>
              <w:jc w:val="center"/>
              <w:rPr>
                <w:sz w:val="28"/>
                <w:szCs w:val="28"/>
                <w:lang w:val="uk-UA"/>
              </w:rPr>
            </w:pPr>
            <w:r w:rsidRPr="00261008">
              <w:rPr>
                <w:sz w:val="28"/>
                <w:szCs w:val="28"/>
                <w:lang w:val="uk-UA"/>
              </w:rPr>
              <w:t xml:space="preserve">7 </w:t>
            </w:r>
          </w:p>
        </w:tc>
      </w:tr>
      <w:tr w:rsidR="003D19C2" w:rsidRPr="00261008" w:rsidTr="00842AD7">
        <w:trPr>
          <w:trHeight w:val="723"/>
        </w:trPr>
        <w:tc>
          <w:tcPr>
            <w:tcW w:w="828" w:type="dxa"/>
            <w:vAlign w:val="center"/>
          </w:tcPr>
          <w:p w:rsidR="003D19C2" w:rsidRPr="00261008" w:rsidRDefault="003D19C2" w:rsidP="00842AD7">
            <w:pPr>
              <w:ind w:hanging="57"/>
              <w:jc w:val="center"/>
              <w:rPr>
                <w:sz w:val="28"/>
                <w:szCs w:val="28"/>
                <w:lang w:val="uk-UA"/>
              </w:rPr>
            </w:pPr>
            <w:r w:rsidRPr="00261008">
              <w:rPr>
                <w:sz w:val="28"/>
                <w:szCs w:val="28"/>
                <w:lang w:val="uk-UA"/>
              </w:rPr>
              <w:lastRenderedPageBreak/>
              <w:t>2</w:t>
            </w:r>
          </w:p>
        </w:tc>
        <w:tc>
          <w:tcPr>
            <w:tcW w:w="7311" w:type="dxa"/>
          </w:tcPr>
          <w:p w:rsidR="003D19C2" w:rsidRPr="00261008" w:rsidRDefault="003D19C2" w:rsidP="00842AD7">
            <w:pPr>
              <w:ind w:firstLine="27"/>
              <w:jc w:val="both"/>
              <w:rPr>
                <w:sz w:val="28"/>
                <w:szCs w:val="28"/>
                <w:lang w:val="uk-UA"/>
              </w:rPr>
            </w:pPr>
            <w:r w:rsidRPr="00261008">
              <w:rPr>
                <w:sz w:val="28"/>
                <w:szCs w:val="28"/>
                <w:lang w:val="uk-UA"/>
              </w:rPr>
              <w:t xml:space="preserve">Самостійне виконання робіт </w:t>
            </w:r>
            <w:r>
              <w:rPr>
                <w:sz w:val="28"/>
                <w:szCs w:val="28"/>
                <w:lang w:val="uk-UA"/>
              </w:rPr>
              <w:t xml:space="preserve">контролера целюлозно-парерового виробництва, </w:t>
            </w:r>
            <w:r w:rsidRPr="00261008">
              <w:rPr>
                <w:sz w:val="28"/>
                <w:szCs w:val="28"/>
                <w:lang w:val="uk-UA"/>
              </w:rPr>
              <w:t>складністю 2-го розряду</w:t>
            </w:r>
          </w:p>
        </w:tc>
        <w:tc>
          <w:tcPr>
            <w:tcW w:w="1565" w:type="dxa"/>
            <w:vAlign w:val="center"/>
          </w:tcPr>
          <w:p w:rsidR="003D19C2" w:rsidRPr="00261008" w:rsidRDefault="003D19C2" w:rsidP="00842AD7">
            <w:pPr>
              <w:ind w:firstLine="12"/>
              <w:jc w:val="center"/>
              <w:rPr>
                <w:sz w:val="28"/>
                <w:szCs w:val="28"/>
                <w:lang w:val="uk-UA"/>
              </w:rPr>
            </w:pPr>
            <w:r>
              <w:rPr>
                <w:sz w:val="28"/>
                <w:szCs w:val="28"/>
                <w:lang w:val="uk-UA"/>
              </w:rPr>
              <w:t>231</w:t>
            </w:r>
          </w:p>
        </w:tc>
      </w:tr>
      <w:tr w:rsidR="003D19C2" w:rsidRPr="00261008" w:rsidTr="00842AD7">
        <w:trPr>
          <w:trHeight w:val="353"/>
        </w:trPr>
        <w:tc>
          <w:tcPr>
            <w:tcW w:w="828" w:type="dxa"/>
            <w:vAlign w:val="center"/>
          </w:tcPr>
          <w:p w:rsidR="003D19C2" w:rsidRPr="00261008" w:rsidRDefault="003D19C2" w:rsidP="00842AD7">
            <w:pPr>
              <w:tabs>
                <w:tab w:val="left" w:pos="432"/>
                <w:tab w:val="left" w:pos="612"/>
              </w:tabs>
              <w:ind w:hanging="57"/>
              <w:jc w:val="center"/>
              <w:rPr>
                <w:sz w:val="28"/>
                <w:szCs w:val="28"/>
                <w:lang w:val="uk-UA"/>
              </w:rPr>
            </w:pPr>
          </w:p>
        </w:tc>
        <w:tc>
          <w:tcPr>
            <w:tcW w:w="7311" w:type="dxa"/>
          </w:tcPr>
          <w:p w:rsidR="003D19C2" w:rsidRPr="00261008" w:rsidRDefault="003D19C2" w:rsidP="00842AD7">
            <w:pPr>
              <w:rPr>
                <w:b/>
                <w:sz w:val="28"/>
                <w:szCs w:val="28"/>
                <w:lang w:val="uk-UA"/>
              </w:rPr>
            </w:pPr>
            <w:r w:rsidRPr="00261008">
              <w:rPr>
                <w:b/>
                <w:sz w:val="28"/>
                <w:szCs w:val="28"/>
                <w:lang w:val="uk-UA"/>
              </w:rPr>
              <w:t xml:space="preserve">Кваліфікаційна пробна робота </w:t>
            </w:r>
          </w:p>
        </w:tc>
        <w:tc>
          <w:tcPr>
            <w:tcW w:w="1565" w:type="dxa"/>
            <w:vAlign w:val="center"/>
          </w:tcPr>
          <w:p w:rsidR="003D19C2" w:rsidRPr="00261008" w:rsidRDefault="003D19C2" w:rsidP="00842AD7">
            <w:pPr>
              <w:ind w:firstLine="12"/>
              <w:jc w:val="center"/>
              <w:rPr>
                <w:sz w:val="28"/>
                <w:szCs w:val="28"/>
                <w:lang w:val="uk-UA"/>
              </w:rPr>
            </w:pPr>
          </w:p>
        </w:tc>
      </w:tr>
      <w:tr w:rsidR="003D19C2" w:rsidRPr="00261008" w:rsidTr="00842AD7">
        <w:trPr>
          <w:trHeight w:val="322"/>
        </w:trPr>
        <w:tc>
          <w:tcPr>
            <w:tcW w:w="828" w:type="dxa"/>
            <w:vAlign w:val="center"/>
          </w:tcPr>
          <w:p w:rsidR="003D19C2" w:rsidRPr="00261008" w:rsidRDefault="003D19C2" w:rsidP="00842AD7">
            <w:pPr>
              <w:tabs>
                <w:tab w:val="left" w:pos="432"/>
                <w:tab w:val="left" w:pos="612"/>
              </w:tabs>
              <w:ind w:hanging="57"/>
              <w:jc w:val="center"/>
              <w:rPr>
                <w:sz w:val="28"/>
                <w:szCs w:val="28"/>
                <w:lang w:val="uk-UA"/>
              </w:rPr>
            </w:pPr>
          </w:p>
        </w:tc>
        <w:tc>
          <w:tcPr>
            <w:tcW w:w="7311" w:type="dxa"/>
          </w:tcPr>
          <w:p w:rsidR="003D19C2" w:rsidRPr="00261008" w:rsidRDefault="003D19C2" w:rsidP="00842AD7">
            <w:pPr>
              <w:widowControl w:val="0"/>
              <w:autoSpaceDE w:val="0"/>
              <w:autoSpaceDN w:val="0"/>
              <w:adjustRightInd w:val="0"/>
              <w:ind w:firstLine="570"/>
              <w:jc w:val="right"/>
              <w:rPr>
                <w:rFonts w:ascii="Times New Roman CYR" w:hAnsi="Times New Roman CYR" w:cs="Times New Roman CYR"/>
                <w:b/>
                <w:bCs/>
                <w:sz w:val="28"/>
                <w:szCs w:val="28"/>
                <w:lang w:val="uk-UA"/>
              </w:rPr>
            </w:pPr>
            <w:r w:rsidRPr="00261008">
              <w:rPr>
                <w:rFonts w:ascii="Times New Roman CYR" w:hAnsi="Times New Roman CYR" w:cs="Times New Roman CYR"/>
                <w:b/>
                <w:bCs/>
                <w:iCs/>
                <w:sz w:val="28"/>
                <w:szCs w:val="28"/>
                <w:lang w:val="uk-UA"/>
              </w:rPr>
              <w:t>Усього годин:</w:t>
            </w:r>
          </w:p>
        </w:tc>
        <w:tc>
          <w:tcPr>
            <w:tcW w:w="1565" w:type="dxa"/>
            <w:vAlign w:val="center"/>
          </w:tcPr>
          <w:p w:rsidR="003D19C2" w:rsidRPr="00261008" w:rsidRDefault="003D19C2" w:rsidP="00842AD7">
            <w:pPr>
              <w:ind w:firstLine="12"/>
              <w:jc w:val="center"/>
              <w:rPr>
                <w:b/>
                <w:sz w:val="28"/>
                <w:szCs w:val="28"/>
                <w:lang w:val="uk-UA"/>
              </w:rPr>
            </w:pPr>
            <w:r w:rsidRPr="00261008">
              <w:rPr>
                <w:b/>
                <w:sz w:val="28"/>
                <w:szCs w:val="28"/>
                <w:lang w:val="uk-UA"/>
              </w:rPr>
              <w:t xml:space="preserve">238 </w:t>
            </w:r>
          </w:p>
        </w:tc>
      </w:tr>
      <w:tr w:rsidR="003D19C2" w:rsidRPr="00261008" w:rsidTr="00842AD7">
        <w:trPr>
          <w:trHeight w:val="359"/>
        </w:trPr>
        <w:tc>
          <w:tcPr>
            <w:tcW w:w="828" w:type="dxa"/>
            <w:vAlign w:val="center"/>
          </w:tcPr>
          <w:p w:rsidR="003D19C2" w:rsidRPr="00261008" w:rsidRDefault="003D19C2" w:rsidP="00842AD7">
            <w:pPr>
              <w:tabs>
                <w:tab w:val="left" w:pos="432"/>
                <w:tab w:val="left" w:pos="612"/>
              </w:tabs>
              <w:ind w:hanging="57"/>
              <w:jc w:val="center"/>
              <w:rPr>
                <w:sz w:val="28"/>
                <w:szCs w:val="28"/>
                <w:lang w:val="uk-UA"/>
              </w:rPr>
            </w:pPr>
          </w:p>
        </w:tc>
        <w:tc>
          <w:tcPr>
            <w:tcW w:w="7311" w:type="dxa"/>
          </w:tcPr>
          <w:p w:rsidR="003D19C2" w:rsidRPr="00261008" w:rsidRDefault="003D19C2" w:rsidP="00842AD7">
            <w:pPr>
              <w:ind w:firstLine="570"/>
              <w:jc w:val="right"/>
              <w:rPr>
                <w:b/>
                <w:sz w:val="28"/>
                <w:szCs w:val="28"/>
                <w:lang w:val="uk-UA"/>
              </w:rPr>
            </w:pPr>
            <w:r w:rsidRPr="00261008">
              <w:rPr>
                <w:b/>
                <w:sz w:val="28"/>
                <w:szCs w:val="28"/>
                <w:lang w:val="uk-UA"/>
              </w:rPr>
              <w:t>Разом:</w:t>
            </w:r>
          </w:p>
        </w:tc>
        <w:tc>
          <w:tcPr>
            <w:tcW w:w="1565" w:type="dxa"/>
            <w:vAlign w:val="center"/>
          </w:tcPr>
          <w:p w:rsidR="003D19C2" w:rsidRPr="00261008" w:rsidRDefault="003D19C2" w:rsidP="00842AD7">
            <w:pPr>
              <w:ind w:firstLine="12"/>
              <w:jc w:val="center"/>
              <w:rPr>
                <w:b/>
                <w:sz w:val="28"/>
                <w:szCs w:val="28"/>
                <w:lang w:val="uk-UA"/>
              </w:rPr>
            </w:pPr>
            <w:r w:rsidRPr="00261008">
              <w:rPr>
                <w:b/>
                <w:sz w:val="28"/>
                <w:szCs w:val="28"/>
                <w:lang w:val="uk-UA"/>
              </w:rPr>
              <w:t xml:space="preserve">484 </w:t>
            </w:r>
          </w:p>
        </w:tc>
      </w:tr>
    </w:tbl>
    <w:p w:rsidR="003D19C2" w:rsidRPr="00261008" w:rsidRDefault="003D19C2" w:rsidP="003D19C2">
      <w:pPr>
        <w:ind w:firstLine="570"/>
        <w:jc w:val="center"/>
        <w:rPr>
          <w:b/>
          <w:sz w:val="28"/>
          <w:szCs w:val="28"/>
          <w:lang w:val="uk-UA"/>
        </w:rPr>
      </w:pPr>
    </w:p>
    <w:p w:rsidR="003D19C2" w:rsidRPr="00261008" w:rsidRDefault="003D19C2" w:rsidP="003D19C2">
      <w:pPr>
        <w:ind w:firstLine="570"/>
        <w:jc w:val="center"/>
        <w:rPr>
          <w:b/>
          <w:sz w:val="28"/>
          <w:szCs w:val="28"/>
          <w:lang w:val="uk-UA"/>
        </w:rPr>
      </w:pPr>
      <w:r w:rsidRPr="00261008">
        <w:rPr>
          <w:b/>
          <w:sz w:val="28"/>
          <w:szCs w:val="28"/>
          <w:lang w:val="uk-UA"/>
        </w:rPr>
        <w:t>І. Виробниче навчання на виробництві</w:t>
      </w:r>
    </w:p>
    <w:p w:rsidR="003D19C2" w:rsidRPr="00261008" w:rsidRDefault="003D19C2" w:rsidP="003D19C2">
      <w:pPr>
        <w:ind w:firstLine="570"/>
        <w:jc w:val="center"/>
        <w:rPr>
          <w:b/>
          <w:sz w:val="28"/>
          <w:szCs w:val="28"/>
          <w:lang w:val="uk-UA"/>
        </w:rPr>
      </w:pPr>
    </w:p>
    <w:p w:rsidR="003D19C2" w:rsidRPr="00261008" w:rsidRDefault="003D19C2" w:rsidP="003D19C2">
      <w:pPr>
        <w:ind w:firstLine="570"/>
        <w:rPr>
          <w:b/>
          <w:sz w:val="28"/>
          <w:szCs w:val="28"/>
          <w:lang w:val="uk-UA"/>
        </w:rPr>
      </w:pPr>
      <w:r w:rsidRPr="00261008">
        <w:rPr>
          <w:b/>
          <w:sz w:val="28"/>
          <w:szCs w:val="28"/>
          <w:lang w:val="uk-UA"/>
        </w:rPr>
        <w:t>Тема 1. Вступне заняття.</w:t>
      </w:r>
    </w:p>
    <w:p w:rsidR="003D19C2" w:rsidRPr="00261008" w:rsidRDefault="003D19C2" w:rsidP="003D19C2">
      <w:pPr>
        <w:ind w:firstLine="570"/>
        <w:jc w:val="both"/>
        <w:rPr>
          <w:sz w:val="28"/>
          <w:szCs w:val="28"/>
          <w:lang w:val="uk-UA"/>
        </w:rPr>
      </w:pPr>
      <w:r w:rsidRPr="00261008">
        <w:rPr>
          <w:sz w:val="28"/>
          <w:szCs w:val="28"/>
          <w:lang w:val="uk-UA"/>
        </w:rPr>
        <w:t>Навчально-виробничі та виховні задачі курсу. Ознайомлення з професією. Історія розвитку професії. Сфера застосування набутих з курсу знань та вмінь. Форми морального та матеріального стимулювання праці робітників і учнів-практикантів на виробництві.  Виробничі плани групи та ліцею. Інструктаж з охорони праці та пожежної безпеки на навчально-виробничій дільниці.</w:t>
      </w:r>
    </w:p>
    <w:p w:rsidR="003D19C2" w:rsidRPr="00261008" w:rsidRDefault="003D19C2" w:rsidP="003D19C2">
      <w:pPr>
        <w:ind w:firstLine="570"/>
        <w:jc w:val="both"/>
        <w:rPr>
          <w:sz w:val="28"/>
          <w:szCs w:val="28"/>
          <w:lang w:val="uk-UA"/>
        </w:rPr>
      </w:pPr>
    </w:p>
    <w:p w:rsidR="003D19C2" w:rsidRPr="00233312" w:rsidRDefault="003D19C2" w:rsidP="003D19C2">
      <w:pPr>
        <w:ind w:firstLine="570"/>
        <w:jc w:val="both"/>
        <w:rPr>
          <w:b/>
          <w:sz w:val="28"/>
          <w:szCs w:val="28"/>
          <w:lang w:val="uk-UA"/>
        </w:rPr>
      </w:pPr>
      <w:r w:rsidRPr="00261008">
        <w:rPr>
          <w:b/>
          <w:sz w:val="28"/>
          <w:szCs w:val="28"/>
          <w:lang w:val="uk-UA"/>
        </w:rPr>
        <w:t>Тема 2. Ознайомлення з базовим підприємством</w:t>
      </w:r>
      <w:r>
        <w:rPr>
          <w:b/>
          <w:sz w:val="28"/>
          <w:szCs w:val="28"/>
          <w:lang w:val="uk-UA"/>
        </w:rPr>
        <w:t xml:space="preserve">. </w:t>
      </w:r>
      <w:r w:rsidRPr="00233312">
        <w:rPr>
          <w:b/>
          <w:sz w:val="28"/>
          <w:szCs w:val="28"/>
          <w:lang w:val="uk-UA"/>
        </w:rPr>
        <w:t>Екскурсія на підприємство</w:t>
      </w:r>
    </w:p>
    <w:p w:rsidR="003D19C2" w:rsidRPr="00261008" w:rsidRDefault="003D19C2" w:rsidP="003D19C2">
      <w:pPr>
        <w:ind w:firstLine="570"/>
        <w:jc w:val="both"/>
        <w:rPr>
          <w:sz w:val="28"/>
          <w:szCs w:val="28"/>
          <w:lang w:val="uk-UA"/>
        </w:rPr>
      </w:pPr>
      <w:r w:rsidRPr="00261008">
        <w:rPr>
          <w:sz w:val="28"/>
          <w:szCs w:val="28"/>
          <w:lang w:val="uk-UA"/>
        </w:rPr>
        <w:t>Ознайомлення з історією розвитку базового підприємства, його сировинною базою та видами продукції.</w:t>
      </w:r>
    </w:p>
    <w:p w:rsidR="003D19C2" w:rsidRPr="00261008" w:rsidRDefault="003D19C2" w:rsidP="003D19C2">
      <w:pPr>
        <w:ind w:firstLine="570"/>
        <w:jc w:val="both"/>
        <w:rPr>
          <w:sz w:val="28"/>
          <w:szCs w:val="28"/>
          <w:lang w:val="uk-UA"/>
        </w:rPr>
      </w:pPr>
      <w:r w:rsidRPr="00261008">
        <w:rPr>
          <w:sz w:val="28"/>
          <w:szCs w:val="28"/>
          <w:lang w:val="uk-UA"/>
        </w:rPr>
        <w:t>Організація праці на підприємстві. Основні цехи підприємства, їх завдання та основні функції. Застосування засобів індивідуального захисту. Організація служби безпеки на підприємстві. Інструктаж з охорони праці на підприємстві. Екскурсія на підприємство для ознайомлення з технологічним процесом виготовлення паперу, картону  та роботою відділу контролю якості сировини, матеріалів, хімікатів, напівфабрикатів та готової продукції.</w:t>
      </w:r>
    </w:p>
    <w:p w:rsidR="003D19C2" w:rsidRPr="00261008" w:rsidRDefault="003D19C2" w:rsidP="003D19C2">
      <w:pPr>
        <w:ind w:firstLine="570"/>
        <w:jc w:val="both"/>
        <w:rPr>
          <w:sz w:val="28"/>
          <w:szCs w:val="28"/>
          <w:lang w:val="uk-UA"/>
        </w:rPr>
      </w:pPr>
    </w:p>
    <w:p w:rsidR="003D19C2" w:rsidRDefault="003D19C2" w:rsidP="003D19C2">
      <w:pPr>
        <w:ind w:firstLine="570"/>
        <w:jc w:val="both"/>
        <w:rPr>
          <w:b/>
          <w:sz w:val="28"/>
          <w:szCs w:val="28"/>
          <w:lang w:val="uk-UA"/>
        </w:rPr>
      </w:pPr>
      <w:r w:rsidRPr="00261008">
        <w:rPr>
          <w:b/>
          <w:sz w:val="28"/>
          <w:szCs w:val="28"/>
          <w:lang w:val="uk-UA"/>
        </w:rPr>
        <w:t>Тема 3. Засвоєння методів робіт з обслуговування розмелювально-підготовчого відділу</w:t>
      </w:r>
      <w:r>
        <w:rPr>
          <w:b/>
          <w:sz w:val="28"/>
          <w:szCs w:val="28"/>
          <w:lang w:val="uk-UA"/>
        </w:rPr>
        <w:t>.</w:t>
      </w:r>
    </w:p>
    <w:p w:rsidR="003D19C2" w:rsidRPr="004346C6" w:rsidRDefault="003D19C2" w:rsidP="003D19C2">
      <w:pPr>
        <w:ind w:firstLine="570"/>
        <w:jc w:val="both"/>
        <w:rPr>
          <w:b/>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r w:rsidRPr="004346C6">
        <w:rPr>
          <w:sz w:val="28"/>
          <w:szCs w:val="28"/>
          <w:lang w:val="uk-UA"/>
        </w:rPr>
        <w:t xml:space="preserve">Ознайомлення з технологічною схемою розмелювально-підготовчого відділу та обладнанням, яке використовується для підготовки волокнистих матеріалів до лиття на папероробній машині. </w:t>
      </w:r>
    </w:p>
    <w:p w:rsidR="003D19C2" w:rsidRPr="004346C6" w:rsidRDefault="003D19C2" w:rsidP="003D19C2">
      <w:pPr>
        <w:ind w:firstLine="570"/>
        <w:jc w:val="both"/>
        <w:rPr>
          <w:b/>
          <w:sz w:val="28"/>
          <w:szCs w:val="28"/>
          <w:lang w:val="uk-UA"/>
        </w:rPr>
      </w:pPr>
      <w:r w:rsidRPr="004346C6">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Обслуговування обладнання для розпуску волокнистих матеріалів. Контроль та регулювання процесу розпуску волокнистих матеріалів.</w:t>
      </w:r>
    </w:p>
    <w:p w:rsidR="003D19C2" w:rsidRPr="00261008" w:rsidRDefault="003D19C2" w:rsidP="003D19C2">
      <w:pPr>
        <w:ind w:firstLine="570"/>
        <w:jc w:val="both"/>
        <w:rPr>
          <w:sz w:val="28"/>
          <w:szCs w:val="28"/>
          <w:lang w:val="uk-UA"/>
        </w:rPr>
      </w:pPr>
      <w:r w:rsidRPr="00261008">
        <w:rPr>
          <w:sz w:val="28"/>
          <w:szCs w:val="28"/>
          <w:lang w:val="uk-UA"/>
        </w:rPr>
        <w:t>Обслуговування обладнання для розмелювання волокнистих матеріалів. Контроль та регулювання процесу розмелювання маси в дискових та конічних млинах.</w:t>
      </w:r>
    </w:p>
    <w:p w:rsidR="003D19C2" w:rsidRPr="00261008" w:rsidRDefault="003D19C2" w:rsidP="003D19C2">
      <w:pPr>
        <w:ind w:firstLine="570"/>
        <w:jc w:val="both"/>
        <w:rPr>
          <w:sz w:val="28"/>
          <w:szCs w:val="28"/>
          <w:lang w:val="uk-UA"/>
        </w:rPr>
      </w:pPr>
      <w:r w:rsidRPr="00261008">
        <w:rPr>
          <w:sz w:val="28"/>
          <w:szCs w:val="28"/>
          <w:lang w:val="uk-UA"/>
        </w:rPr>
        <w:t>Обслуговування обладнання для очистки волокнистої маси. Контроль та регулювання процесу очистки паперової маси у вихрових очисниках та вузловловлювачах.</w:t>
      </w:r>
    </w:p>
    <w:p w:rsidR="003D19C2" w:rsidRPr="00261008" w:rsidRDefault="003D19C2" w:rsidP="003D19C2">
      <w:pPr>
        <w:ind w:firstLine="570"/>
        <w:jc w:val="both"/>
        <w:rPr>
          <w:sz w:val="28"/>
          <w:szCs w:val="28"/>
          <w:lang w:val="uk-UA"/>
        </w:rPr>
      </w:pPr>
      <w:r w:rsidRPr="00261008">
        <w:rPr>
          <w:sz w:val="28"/>
          <w:szCs w:val="28"/>
          <w:lang w:val="uk-UA"/>
        </w:rPr>
        <w:t>Контроль за роботою допоміжного обладнання розмелювально-підготовчого відділу.</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lastRenderedPageBreak/>
        <w:t>Тема 4. Засвоєння методів робіт з обслуговування сіткової ч</w:t>
      </w:r>
      <w:r>
        <w:rPr>
          <w:b/>
          <w:sz w:val="28"/>
          <w:szCs w:val="28"/>
          <w:lang w:val="uk-UA"/>
        </w:rPr>
        <w:t>астини папероробних та   картоноробних машин</w:t>
      </w:r>
    </w:p>
    <w:p w:rsidR="003D19C2" w:rsidRPr="00997F70" w:rsidRDefault="003D19C2" w:rsidP="003D19C2">
      <w:pPr>
        <w:ind w:firstLine="570"/>
        <w:jc w:val="both"/>
        <w:rPr>
          <w:sz w:val="28"/>
          <w:szCs w:val="28"/>
          <w:lang w:val="uk-UA"/>
        </w:rPr>
      </w:pPr>
      <w:r w:rsidRPr="00261008">
        <w:rPr>
          <w:sz w:val="28"/>
          <w:szCs w:val="28"/>
          <w:lang w:val="uk-UA"/>
        </w:rPr>
        <w:t>Інструктаж за змістом занять з охорони праці та організації робочого місця</w:t>
      </w:r>
      <w:r w:rsidRPr="00997F70">
        <w:rPr>
          <w:sz w:val="28"/>
          <w:szCs w:val="28"/>
          <w:lang w:val="uk-UA"/>
        </w:rPr>
        <w:t>. Ознайомлення з вузлами та механізмами сіткової частини папероробної (картоноробної) машини, їх призначення, принцип роботи, обслуговування. Ознайомлення з обов’язками сіткаря папероробної машини.</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Регулювання маси 1м</w:t>
      </w:r>
      <w:r w:rsidRPr="00261008">
        <w:rPr>
          <w:sz w:val="28"/>
          <w:szCs w:val="28"/>
          <w:vertAlign w:val="superscript"/>
          <w:lang w:val="uk-UA"/>
        </w:rPr>
        <w:t>2</w:t>
      </w:r>
      <w:r w:rsidRPr="00261008">
        <w:rPr>
          <w:sz w:val="28"/>
          <w:szCs w:val="28"/>
          <w:lang w:val="uk-UA"/>
        </w:rPr>
        <w:t xml:space="preserve"> паперу, відливу та формування паперового полотна на сітковому столі.</w:t>
      </w:r>
    </w:p>
    <w:p w:rsidR="003D19C2" w:rsidRPr="00261008" w:rsidRDefault="003D19C2" w:rsidP="003D19C2">
      <w:pPr>
        <w:ind w:firstLine="570"/>
        <w:jc w:val="both"/>
        <w:rPr>
          <w:sz w:val="28"/>
          <w:szCs w:val="28"/>
          <w:lang w:val="uk-UA"/>
        </w:rPr>
      </w:pPr>
      <w:r w:rsidRPr="00261008">
        <w:rPr>
          <w:sz w:val="28"/>
          <w:szCs w:val="28"/>
          <w:lang w:val="uk-UA"/>
        </w:rPr>
        <w:t>Заміна сітки. Регулювання ходом сітки.  Натягування сітки.</w:t>
      </w:r>
    </w:p>
    <w:p w:rsidR="003D19C2" w:rsidRPr="00261008" w:rsidRDefault="003D19C2" w:rsidP="003D19C2">
      <w:pPr>
        <w:ind w:firstLine="570"/>
        <w:jc w:val="both"/>
        <w:rPr>
          <w:sz w:val="28"/>
          <w:szCs w:val="28"/>
          <w:lang w:val="uk-UA"/>
        </w:rPr>
      </w:pPr>
      <w:r w:rsidRPr="00261008">
        <w:rPr>
          <w:sz w:val="28"/>
          <w:szCs w:val="28"/>
          <w:lang w:val="uk-UA"/>
        </w:rPr>
        <w:t xml:space="preserve">Пуск та зупинка сіткової частини папероробної (картоноробної) машини. Виявлення та усунення дефектів паперу в сітковій частині. </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 xml:space="preserve">Тема 5. Засвоєння методів робіт з обслуговування пресової частини </w:t>
      </w:r>
      <w:r>
        <w:rPr>
          <w:b/>
          <w:sz w:val="28"/>
          <w:szCs w:val="28"/>
          <w:lang w:val="uk-UA"/>
        </w:rPr>
        <w:t>папероробних та   картоноробних машин</w:t>
      </w:r>
    </w:p>
    <w:p w:rsidR="003D19C2" w:rsidRPr="000B3672" w:rsidRDefault="003D19C2" w:rsidP="003D19C2">
      <w:pPr>
        <w:ind w:firstLine="570"/>
        <w:jc w:val="both"/>
        <w:rPr>
          <w:sz w:val="28"/>
          <w:szCs w:val="28"/>
          <w:lang w:val="uk-UA"/>
        </w:rPr>
      </w:pPr>
      <w:r w:rsidRPr="00261008">
        <w:rPr>
          <w:sz w:val="28"/>
          <w:szCs w:val="28"/>
          <w:lang w:val="uk-UA"/>
        </w:rPr>
        <w:t xml:space="preserve">        Інструктаж за змістом занять з охорони праці та організації робочого місця. </w:t>
      </w:r>
      <w:r w:rsidRPr="000B3672">
        <w:rPr>
          <w:sz w:val="28"/>
          <w:szCs w:val="28"/>
          <w:lang w:val="uk-UA"/>
        </w:rPr>
        <w:t>Ознайомлення з вузлами та механізмами пресової частини папероробної (картоноробної) машини, їх призначенням, принципом роботи, обслуговуванням. Ознайомлення з обов’язками пресувальника папероробної (картоноробної) машини.</w:t>
      </w:r>
    </w:p>
    <w:p w:rsidR="003D19C2" w:rsidRPr="00261008" w:rsidRDefault="003D19C2" w:rsidP="003D19C2">
      <w:pPr>
        <w:ind w:firstLine="570"/>
        <w:jc w:val="both"/>
        <w:rPr>
          <w:sz w:val="28"/>
          <w:szCs w:val="28"/>
          <w:lang w:val="uk-UA"/>
        </w:rPr>
      </w:pPr>
      <w:r w:rsidRPr="00261008">
        <w:rPr>
          <w:b/>
          <w:sz w:val="28"/>
          <w:szCs w:val="28"/>
          <w:lang w:val="uk-UA"/>
        </w:rPr>
        <w:t xml:space="preserve">        Вправи:</w:t>
      </w:r>
    </w:p>
    <w:p w:rsidR="003D19C2" w:rsidRPr="00261008" w:rsidRDefault="003D19C2" w:rsidP="003D19C2">
      <w:pPr>
        <w:ind w:firstLine="570"/>
        <w:jc w:val="both"/>
        <w:rPr>
          <w:sz w:val="28"/>
          <w:szCs w:val="28"/>
          <w:lang w:val="uk-UA"/>
        </w:rPr>
      </w:pPr>
      <w:r w:rsidRPr="00261008">
        <w:rPr>
          <w:sz w:val="28"/>
          <w:szCs w:val="28"/>
          <w:lang w:val="uk-UA"/>
        </w:rPr>
        <w:t xml:space="preserve">        Регулювання процесу зневоднення паперу (картону) в пресовій частині машини.</w:t>
      </w:r>
    </w:p>
    <w:p w:rsidR="003D19C2" w:rsidRPr="00261008" w:rsidRDefault="003D19C2" w:rsidP="003D19C2">
      <w:pPr>
        <w:ind w:firstLine="570"/>
        <w:jc w:val="both"/>
        <w:rPr>
          <w:sz w:val="28"/>
          <w:szCs w:val="28"/>
          <w:lang w:val="uk-UA"/>
        </w:rPr>
      </w:pPr>
      <w:r w:rsidRPr="00261008">
        <w:rPr>
          <w:sz w:val="28"/>
          <w:szCs w:val="28"/>
          <w:lang w:val="uk-UA"/>
        </w:rPr>
        <w:t xml:space="preserve">        Регулювання ходом пресових сукон. Натягування, вирівнювання, промивка     пресових сукон. </w:t>
      </w:r>
    </w:p>
    <w:p w:rsidR="003D19C2" w:rsidRPr="00261008" w:rsidRDefault="003D19C2" w:rsidP="003D19C2">
      <w:pPr>
        <w:ind w:firstLine="570"/>
        <w:jc w:val="both"/>
        <w:rPr>
          <w:sz w:val="28"/>
          <w:szCs w:val="28"/>
          <w:lang w:val="uk-UA"/>
        </w:rPr>
      </w:pPr>
      <w:r w:rsidRPr="00261008">
        <w:rPr>
          <w:sz w:val="28"/>
          <w:szCs w:val="28"/>
          <w:lang w:val="uk-UA"/>
        </w:rPr>
        <w:t xml:space="preserve">       Заміна пресових сукон. Пуск та зупинка пресової частини.</w:t>
      </w:r>
    </w:p>
    <w:p w:rsidR="003D19C2" w:rsidRPr="00261008" w:rsidRDefault="003D19C2" w:rsidP="003D19C2">
      <w:pPr>
        <w:ind w:firstLine="570"/>
        <w:jc w:val="both"/>
        <w:rPr>
          <w:sz w:val="28"/>
          <w:szCs w:val="28"/>
          <w:lang w:val="uk-UA"/>
        </w:rPr>
      </w:pPr>
      <w:r w:rsidRPr="00261008">
        <w:rPr>
          <w:sz w:val="28"/>
          <w:szCs w:val="28"/>
          <w:lang w:val="uk-UA"/>
        </w:rPr>
        <w:t xml:space="preserve">       Виявлення та усунення дефектів паперу (картону) в пресовій частині папероробної (картоноробної) машини.</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 xml:space="preserve">Тема 6. Засвоєння методів робіт з обслуговування сушильної частини </w:t>
      </w:r>
      <w:r>
        <w:rPr>
          <w:b/>
          <w:sz w:val="28"/>
          <w:szCs w:val="28"/>
          <w:lang w:val="uk-UA"/>
        </w:rPr>
        <w:t>папероробних та   картоноробних</w:t>
      </w:r>
      <w:r w:rsidRPr="00261008">
        <w:rPr>
          <w:b/>
          <w:sz w:val="28"/>
          <w:szCs w:val="28"/>
          <w:lang w:val="uk-UA"/>
        </w:rPr>
        <w:t xml:space="preserve"> машин</w:t>
      </w:r>
    </w:p>
    <w:p w:rsidR="003D19C2" w:rsidRPr="00261008" w:rsidRDefault="003D19C2" w:rsidP="003D19C2">
      <w:pPr>
        <w:ind w:firstLine="570"/>
        <w:jc w:val="both"/>
        <w:rPr>
          <w:sz w:val="28"/>
          <w:szCs w:val="28"/>
          <w:lang w:val="uk-UA"/>
        </w:rPr>
      </w:pPr>
      <w:r w:rsidRPr="00261008">
        <w:rPr>
          <w:sz w:val="28"/>
          <w:szCs w:val="28"/>
          <w:lang w:val="uk-UA"/>
        </w:rPr>
        <w:t>Інструктаж за змістом занять з охорони праці та організації робочого місця.</w:t>
      </w:r>
    </w:p>
    <w:p w:rsidR="003D19C2" w:rsidRPr="000B3672" w:rsidRDefault="003D19C2" w:rsidP="003D19C2">
      <w:pPr>
        <w:ind w:firstLine="570"/>
        <w:jc w:val="both"/>
        <w:rPr>
          <w:sz w:val="28"/>
          <w:szCs w:val="28"/>
          <w:lang w:val="uk-UA"/>
        </w:rPr>
      </w:pPr>
      <w:r w:rsidRPr="000B3672">
        <w:rPr>
          <w:sz w:val="28"/>
          <w:szCs w:val="28"/>
          <w:lang w:val="uk-UA"/>
        </w:rPr>
        <w:t>Ознайомлення з вузлами та механізмами сушильної частини папероробної (картоноробної) машини, їх призначенням, принципом роботи, обслуговуванням. Ознайомлення з обов’язками сушильника папероробної (картоноробної) машини.</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Регулювання подачі пари в сушильні циліндри. Регулювання процесу сушіння паперу в сушильній частині.</w:t>
      </w:r>
    </w:p>
    <w:p w:rsidR="003D19C2" w:rsidRPr="00261008" w:rsidRDefault="003D19C2" w:rsidP="003D19C2">
      <w:pPr>
        <w:ind w:firstLine="570"/>
        <w:jc w:val="both"/>
        <w:rPr>
          <w:sz w:val="28"/>
          <w:szCs w:val="28"/>
          <w:lang w:val="uk-UA"/>
        </w:rPr>
      </w:pPr>
      <w:r w:rsidRPr="00261008">
        <w:rPr>
          <w:sz w:val="28"/>
          <w:szCs w:val="28"/>
          <w:lang w:val="uk-UA"/>
        </w:rPr>
        <w:t>Заміна, натягування та правка сушильних сукон. Пуск та зупинка сушильної частини.</w:t>
      </w:r>
    </w:p>
    <w:p w:rsidR="003D19C2" w:rsidRPr="00261008" w:rsidRDefault="003D19C2" w:rsidP="003D19C2">
      <w:pPr>
        <w:ind w:firstLine="570"/>
        <w:jc w:val="both"/>
        <w:rPr>
          <w:sz w:val="28"/>
          <w:szCs w:val="28"/>
          <w:lang w:val="uk-UA"/>
        </w:rPr>
      </w:pPr>
      <w:r w:rsidRPr="00261008">
        <w:rPr>
          <w:sz w:val="28"/>
          <w:szCs w:val="28"/>
          <w:lang w:val="uk-UA"/>
        </w:rPr>
        <w:t>Виявлення та усунення дефектів паперу в сушильній частині.</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lastRenderedPageBreak/>
        <w:t>Тема 7. Засвоєння методів робіт з обслуговування обробної частини папероробної (картоноробної) машини та обробних верстатів</w:t>
      </w:r>
    </w:p>
    <w:p w:rsidR="003D19C2" w:rsidRPr="00261008" w:rsidRDefault="003D19C2" w:rsidP="003D19C2">
      <w:pPr>
        <w:ind w:firstLine="570"/>
        <w:jc w:val="both"/>
        <w:rPr>
          <w:sz w:val="28"/>
          <w:szCs w:val="28"/>
          <w:lang w:val="uk-UA"/>
        </w:rPr>
      </w:pPr>
      <w:r w:rsidRPr="00261008">
        <w:rPr>
          <w:sz w:val="28"/>
          <w:szCs w:val="28"/>
          <w:lang w:val="uk-UA"/>
        </w:rPr>
        <w:t>Інструктаж за змістом занять з охорони праці та організації робочого місця.</w:t>
      </w:r>
    </w:p>
    <w:p w:rsidR="003D19C2" w:rsidRPr="000B3672" w:rsidRDefault="003D19C2" w:rsidP="003D19C2">
      <w:pPr>
        <w:ind w:firstLine="570"/>
        <w:jc w:val="both"/>
        <w:rPr>
          <w:sz w:val="28"/>
          <w:szCs w:val="28"/>
          <w:lang w:val="uk-UA"/>
        </w:rPr>
      </w:pPr>
      <w:r w:rsidRPr="000B3672">
        <w:rPr>
          <w:sz w:val="28"/>
          <w:szCs w:val="28"/>
          <w:lang w:val="uk-UA"/>
        </w:rPr>
        <w:t>Ознайомлення з вузлами та  механізмами обробної частини папероробної (картоноробної) машини та обробних верстатів. Ознайомлення з обов’язками накатника, різальника та каландрувальника паперу та картону.</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Регулювання та контроль процесу каландрування паперу (картону).</w:t>
      </w:r>
    </w:p>
    <w:p w:rsidR="003D19C2" w:rsidRPr="00261008" w:rsidRDefault="003D19C2" w:rsidP="003D19C2">
      <w:pPr>
        <w:ind w:firstLine="570"/>
        <w:jc w:val="both"/>
        <w:rPr>
          <w:sz w:val="28"/>
          <w:szCs w:val="28"/>
          <w:lang w:val="uk-UA"/>
        </w:rPr>
      </w:pPr>
      <w:r w:rsidRPr="00261008">
        <w:rPr>
          <w:sz w:val="28"/>
          <w:szCs w:val="28"/>
          <w:lang w:val="uk-UA"/>
        </w:rPr>
        <w:t>Регулювання та контроль процесу намотування паперу (картону)  на накат.</w:t>
      </w:r>
    </w:p>
    <w:p w:rsidR="003D19C2" w:rsidRPr="00261008" w:rsidRDefault="003D19C2" w:rsidP="003D19C2">
      <w:pPr>
        <w:ind w:firstLine="570"/>
        <w:jc w:val="both"/>
        <w:rPr>
          <w:sz w:val="28"/>
          <w:szCs w:val="28"/>
          <w:lang w:val="uk-UA"/>
        </w:rPr>
      </w:pPr>
      <w:r w:rsidRPr="00261008">
        <w:rPr>
          <w:sz w:val="28"/>
          <w:szCs w:val="28"/>
          <w:lang w:val="uk-UA"/>
        </w:rPr>
        <w:t>Регулювання та контроль процесу розрізання паперу на рулони. Пакування, зважування та маркування рулонів.</w:t>
      </w:r>
    </w:p>
    <w:p w:rsidR="003D19C2" w:rsidRPr="00261008" w:rsidRDefault="003D19C2" w:rsidP="003D19C2">
      <w:pPr>
        <w:ind w:firstLine="570"/>
        <w:jc w:val="both"/>
        <w:rPr>
          <w:sz w:val="28"/>
          <w:szCs w:val="28"/>
          <w:lang w:val="uk-UA"/>
        </w:rPr>
      </w:pPr>
    </w:p>
    <w:p w:rsidR="003D19C2" w:rsidRDefault="003D19C2" w:rsidP="003D19C2">
      <w:pPr>
        <w:ind w:firstLine="570"/>
        <w:jc w:val="both"/>
        <w:rPr>
          <w:b/>
          <w:sz w:val="28"/>
          <w:szCs w:val="28"/>
          <w:lang w:val="uk-UA"/>
        </w:rPr>
      </w:pPr>
      <w:r w:rsidRPr="00261008">
        <w:rPr>
          <w:b/>
          <w:sz w:val="28"/>
          <w:szCs w:val="28"/>
          <w:lang w:val="uk-UA"/>
        </w:rPr>
        <w:t xml:space="preserve">Тема 8. Організація контролю якості сировини, матеріалів, напівфабрикатів та хімікатів на підприємствах </w:t>
      </w:r>
      <w:r>
        <w:rPr>
          <w:b/>
          <w:sz w:val="28"/>
          <w:szCs w:val="28"/>
          <w:lang w:val="uk-UA"/>
        </w:rPr>
        <w:t>галузі</w:t>
      </w:r>
    </w:p>
    <w:p w:rsidR="003D19C2" w:rsidRPr="00261008" w:rsidRDefault="003D19C2" w:rsidP="003D19C2">
      <w:pPr>
        <w:ind w:firstLine="570"/>
        <w:jc w:val="both"/>
        <w:rPr>
          <w:sz w:val="28"/>
          <w:szCs w:val="28"/>
          <w:lang w:val="uk-UA"/>
        </w:rPr>
      </w:pPr>
      <w:r w:rsidRPr="00261008">
        <w:rPr>
          <w:sz w:val="28"/>
          <w:szCs w:val="28"/>
          <w:lang w:val="uk-UA"/>
        </w:rPr>
        <w:t>Інструктаж за змістом занять з охорони праці та організації робочого місця.</w:t>
      </w:r>
    </w:p>
    <w:p w:rsidR="003D19C2" w:rsidRPr="00AF7680" w:rsidRDefault="003D19C2" w:rsidP="003D19C2">
      <w:pPr>
        <w:ind w:firstLine="570"/>
        <w:jc w:val="both"/>
        <w:rPr>
          <w:b/>
          <w:sz w:val="28"/>
          <w:szCs w:val="28"/>
          <w:lang w:val="uk-UA"/>
        </w:rPr>
      </w:pPr>
      <w:r w:rsidRPr="00AF7680">
        <w:rPr>
          <w:b/>
          <w:sz w:val="28"/>
          <w:szCs w:val="28"/>
          <w:lang w:val="uk-UA"/>
        </w:rPr>
        <w:t>Вправи:</w:t>
      </w:r>
    </w:p>
    <w:p w:rsidR="003D19C2" w:rsidRPr="00AF7680" w:rsidRDefault="003D19C2" w:rsidP="003D19C2">
      <w:pPr>
        <w:ind w:firstLine="570"/>
        <w:jc w:val="both"/>
        <w:rPr>
          <w:sz w:val="28"/>
          <w:szCs w:val="28"/>
          <w:lang w:val="uk-UA"/>
        </w:rPr>
      </w:pPr>
      <w:r w:rsidRPr="00AF7680">
        <w:rPr>
          <w:sz w:val="28"/>
          <w:szCs w:val="28"/>
          <w:lang w:val="uk-UA"/>
        </w:rPr>
        <w:t xml:space="preserve">Організація технологічного контролю на підприємствах галузі. Основні вимоги до організації праці в лабораторіях. Ознайомлення з обладнанням, приладами та пристосуваннями, призначеними для використання при здійсненні контролю якості сировини, напівфабрикатів та хімікатів; з правилами ведення лабораторного  журналу, з періодичністю відбору проб. Прийом і здача зміни. Посадові обов’язки контролера 2-го кваліфікаційного розряду. </w:t>
      </w:r>
    </w:p>
    <w:p w:rsidR="003D19C2" w:rsidRPr="00261008" w:rsidRDefault="003D19C2" w:rsidP="003D19C2">
      <w:pPr>
        <w:ind w:firstLine="570"/>
        <w:jc w:val="both"/>
        <w:rPr>
          <w:b/>
          <w:sz w:val="28"/>
          <w:szCs w:val="28"/>
          <w:lang w:val="uk-UA"/>
        </w:rPr>
      </w:pPr>
      <w:r w:rsidRPr="00261008">
        <w:rPr>
          <w:b/>
          <w:sz w:val="28"/>
          <w:szCs w:val="28"/>
          <w:lang w:val="uk-UA"/>
        </w:rPr>
        <w:t>Тема 9. Засвоєння основ виконання вагових та об’ємних аналізів</w:t>
      </w:r>
    </w:p>
    <w:p w:rsidR="003D19C2" w:rsidRPr="00AD4607" w:rsidRDefault="003D19C2" w:rsidP="003D19C2">
      <w:pPr>
        <w:ind w:firstLine="570"/>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r w:rsidRPr="00AD4607">
        <w:rPr>
          <w:sz w:val="28"/>
          <w:szCs w:val="28"/>
          <w:lang w:val="uk-UA"/>
        </w:rPr>
        <w:t>Посуд та обладнання, що використовується при виконанні вагових аналізів. Правила догляду за посудом, приладами та обладнанням.</w:t>
      </w:r>
    </w:p>
    <w:p w:rsidR="003D19C2" w:rsidRPr="00AD4607" w:rsidRDefault="003D19C2" w:rsidP="003D19C2">
      <w:pPr>
        <w:ind w:firstLine="570"/>
        <w:jc w:val="both"/>
        <w:rPr>
          <w:sz w:val="28"/>
          <w:szCs w:val="28"/>
          <w:lang w:val="uk-UA"/>
        </w:rPr>
      </w:pPr>
      <w:r w:rsidRPr="00AD4607">
        <w:rPr>
          <w:sz w:val="28"/>
          <w:szCs w:val="28"/>
          <w:lang w:val="uk-UA"/>
        </w:rPr>
        <w:t xml:space="preserve">Сутність об’ємного аналізу та мірний посуд для його здійснення. </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 xml:space="preserve">Виконання операцій в ваговому аналізі. Зважування на аналітичних терезах. Фільтрування та промивання осаду, взяття наважки.  </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Тема 10. Засвоєння методів контролю якості целюлози</w:t>
      </w:r>
    </w:p>
    <w:p w:rsidR="003D19C2" w:rsidRDefault="003D19C2" w:rsidP="003D19C2">
      <w:pPr>
        <w:ind w:firstLine="570"/>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p>
    <w:p w:rsidR="003D19C2" w:rsidRPr="00261008" w:rsidRDefault="003D19C2" w:rsidP="003D19C2">
      <w:pPr>
        <w:ind w:firstLine="570"/>
        <w:jc w:val="both"/>
        <w:rPr>
          <w:sz w:val="28"/>
          <w:szCs w:val="28"/>
          <w:lang w:val="uk-UA"/>
        </w:rPr>
      </w:pPr>
      <w:r w:rsidRPr="00261008">
        <w:rPr>
          <w:sz w:val="28"/>
          <w:szCs w:val="28"/>
          <w:lang w:val="uk-UA"/>
        </w:rPr>
        <w:t>Технічні вимоги до целюлози. Правила приймання целюлози. Вимоги до пакування, зберігання, транспортування, маркування целюлози.</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Правила відбору та підготовки проб. Розмелювання целюлози на апараті ЦРА.</w:t>
      </w:r>
    </w:p>
    <w:p w:rsidR="003D19C2" w:rsidRPr="00261008" w:rsidRDefault="003D19C2" w:rsidP="003D19C2">
      <w:pPr>
        <w:ind w:firstLine="570"/>
        <w:jc w:val="both"/>
        <w:rPr>
          <w:sz w:val="28"/>
          <w:szCs w:val="28"/>
          <w:lang w:val="uk-UA"/>
        </w:rPr>
      </w:pPr>
      <w:r w:rsidRPr="00261008">
        <w:rPr>
          <w:sz w:val="28"/>
          <w:szCs w:val="28"/>
          <w:lang w:val="uk-UA"/>
        </w:rPr>
        <w:t>Приготування відливок на апараті ЛО.</w:t>
      </w:r>
    </w:p>
    <w:p w:rsidR="003D19C2" w:rsidRPr="00261008" w:rsidRDefault="003D19C2" w:rsidP="003D19C2">
      <w:pPr>
        <w:ind w:firstLine="570"/>
        <w:jc w:val="both"/>
        <w:rPr>
          <w:sz w:val="28"/>
          <w:szCs w:val="28"/>
          <w:lang w:val="uk-UA"/>
        </w:rPr>
      </w:pPr>
      <w:r w:rsidRPr="00261008">
        <w:rPr>
          <w:sz w:val="28"/>
          <w:szCs w:val="28"/>
          <w:lang w:val="uk-UA"/>
        </w:rPr>
        <w:t>Визначення засміченості целюлози. Визначення вологості целюлози. Визначення маси 1м</w:t>
      </w:r>
      <w:r w:rsidRPr="00261008">
        <w:rPr>
          <w:sz w:val="28"/>
          <w:szCs w:val="28"/>
          <w:vertAlign w:val="superscript"/>
          <w:lang w:val="uk-UA"/>
        </w:rPr>
        <w:t>2</w:t>
      </w:r>
      <w:r w:rsidRPr="00261008">
        <w:rPr>
          <w:sz w:val="28"/>
          <w:szCs w:val="28"/>
          <w:lang w:val="uk-UA"/>
        </w:rPr>
        <w:t xml:space="preserve">  та зольності целюлози.</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Тема 11. Засвоєння методів контролю макулатури</w:t>
      </w:r>
    </w:p>
    <w:p w:rsidR="003D19C2" w:rsidRDefault="003D19C2" w:rsidP="003D19C2">
      <w:pPr>
        <w:ind w:firstLine="570"/>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p>
    <w:p w:rsidR="003D19C2" w:rsidRPr="00AD4607" w:rsidRDefault="003D19C2" w:rsidP="003D19C2">
      <w:pPr>
        <w:ind w:firstLine="570"/>
        <w:jc w:val="both"/>
        <w:rPr>
          <w:sz w:val="28"/>
          <w:szCs w:val="28"/>
          <w:lang w:val="uk-UA"/>
        </w:rPr>
      </w:pPr>
      <w:r w:rsidRPr="00AD4607">
        <w:rPr>
          <w:sz w:val="28"/>
          <w:szCs w:val="28"/>
          <w:lang w:val="uk-UA"/>
        </w:rPr>
        <w:t>Характеристика макулатури,  класифікація,  основні параметри. Технічні вимоги до макулатури, правила приймання, вхідний контроль, перелік забруднень. Транспортування та зберігання макулатури.</w:t>
      </w:r>
    </w:p>
    <w:p w:rsidR="003D19C2" w:rsidRPr="00261008" w:rsidRDefault="003D19C2" w:rsidP="003D19C2">
      <w:pPr>
        <w:ind w:firstLine="570"/>
        <w:jc w:val="both"/>
        <w:rPr>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Відбирання і підготовка проб макулатури на аналіз, визначення марки макулатури. Визначення масової частки домішок макулатури інших марок.</w:t>
      </w:r>
    </w:p>
    <w:p w:rsidR="003D19C2" w:rsidRPr="00261008" w:rsidRDefault="003D19C2" w:rsidP="003D19C2">
      <w:pPr>
        <w:ind w:firstLine="570"/>
        <w:jc w:val="both"/>
        <w:rPr>
          <w:sz w:val="28"/>
          <w:szCs w:val="28"/>
          <w:lang w:val="uk-UA"/>
        </w:rPr>
      </w:pPr>
      <w:r w:rsidRPr="00261008">
        <w:rPr>
          <w:sz w:val="28"/>
          <w:szCs w:val="28"/>
          <w:lang w:val="uk-UA"/>
        </w:rPr>
        <w:t>Визначення масової частки забруднень. Визначення вологості та маси партії.</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Тема 12. Засвоєння методів контролю стічних вод</w:t>
      </w:r>
    </w:p>
    <w:p w:rsidR="003D19C2" w:rsidRPr="005E2CD1" w:rsidRDefault="003D19C2" w:rsidP="003D19C2">
      <w:pPr>
        <w:ind w:firstLine="570"/>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w:t>
      </w:r>
      <w:r w:rsidRPr="005E2CD1">
        <w:rPr>
          <w:sz w:val="28"/>
          <w:szCs w:val="28"/>
          <w:lang w:val="uk-UA"/>
        </w:rPr>
        <w:t>місця. Характеристика стічних вод підприємств целюлозно-паперової промисловості. Визначення органолептичних показників підсіткової води.</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Визначення концентрації стічної води. Визначення зольності стічної води.</w:t>
      </w:r>
    </w:p>
    <w:p w:rsidR="003D19C2" w:rsidRPr="00261008" w:rsidRDefault="003D19C2" w:rsidP="003D19C2">
      <w:pPr>
        <w:ind w:firstLine="570"/>
        <w:jc w:val="both"/>
        <w:rPr>
          <w:sz w:val="28"/>
          <w:szCs w:val="28"/>
          <w:lang w:val="uk-UA"/>
        </w:rPr>
      </w:pPr>
      <w:r w:rsidRPr="00261008">
        <w:rPr>
          <w:sz w:val="28"/>
          <w:szCs w:val="28"/>
          <w:lang w:val="uk-UA"/>
        </w:rPr>
        <w:t>Визначення водневого показника стічної води. Визначення твердості води.</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Тема 13. Засвоєння методів  контролю якості клейких, наповнюючих  речовин та хімікатів</w:t>
      </w:r>
    </w:p>
    <w:p w:rsidR="003D19C2" w:rsidRPr="004D6378" w:rsidRDefault="003D19C2" w:rsidP="003D19C2">
      <w:pPr>
        <w:ind w:firstLine="570"/>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w:t>
      </w:r>
      <w:r w:rsidRPr="004D6378">
        <w:rPr>
          <w:sz w:val="28"/>
          <w:szCs w:val="28"/>
          <w:lang w:val="uk-UA"/>
        </w:rPr>
        <w:t>місця. Характеристика,   мета  та місця введення наповнюючих, клейких речовин та хімікатів в паперову масу.  Правила відбору проб хімікатів.</w:t>
      </w: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Визначення концентрації каолінової суспензії. Визначення концентрації розчину глинозему.</w:t>
      </w:r>
    </w:p>
    <w:p w:rsidR="003D19C2" w:rsidRPr="00261008" w:rsidRDefault="003D19C2" w:rsidP="003D19C2">
      <w:pPr>
        <w:ind w:firstLine="570"/>
        <w:jc w:val="both"/>
        <w:rPr>
          <w:sz w:val="28"/>
          <w:szCs w:val="28"/>
          <w:lang w:val="uk-UA"/>
        </w:rPr>
      </w:pPr>
      <w:r w:rsidRPr="00261008">
        <w:rPr>
          <w:sz w:val="28"/>
          <w:szCs w:val="28"/>
          <w:lang w:val="uk-UA"/>
        </w:rPr>
        <w:t>Визначення концентрації клейкої емульсії.</w:t>
      </w:r>
    </w:p>
    <w:p w:rsidR="003D19C2" w:rsidRPr="00261008" w:rsidRDefault="003D19C2" w:rsidP="003D19C2">
      <w:pPr>
        <w:ind w:firstLine="570"/>
        <w:jc w:val="both"/>
        <w:rPr>
          <w:sz w:val="28"/>
          <w:szCs w:val="28"/>
          <w:lang w:val="uk-UA"/>
        </w:rPr>
      </w:pPr>
      <w:r w:rsidRPr="00261008">
        <w:rPr>
          <w:sz w:val="28"/>
          <w:szCs w:val="28"/>
          <w:lang w:val="uk-UA"/>
        </w:rPr>
        <w:t>Визначення якості та заміри витрат клею, утримуючої добавки, протипінної речовини та інших хімікатів (зовнішній вигляд, колір, щільність, розчинність у воді).</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 xml:space="preserve">Тема 14. </w:t>
      </w:r>
      <w:r w:rsidRPr="0068119E">
        <w:rPr>
          <w:b/>
          <w:sz w:val="28"/>
          <w:szCs w:val="28"/>
          <w:lang w:val="uk-UA"/>
        </w:rPr>
        <w:t>Засвоєння методів  контролю якості напівфабрикатів</w:t>
      </w:r>
    </w:p>
    <w:p w:rsidR="003D19C2" w:rsidRPr="004D6378" w:rsidRDefault="003D19C2" w:rsidP="003D19C2">
      <w:pPr>
        <w:ind w:firstLine="570"/>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w:t>
      </w:r>
      <w:r w:rsidRPr="004D6378">
        <w:rPr>
          <w:sz w:val="28"/>
          <w:szCs w:val="28"/>
          <w:lang w:val="uk-UA"/>
        </w:rPr>
        <w:t>місця. Правила та місця відбору проб для контролю приготування паперової маси. Періодичність виконання випробувань. Догляд за апаратами та приладами розмелювально-підготовчого відділу та лабораторії цеху.</w:t>
      </w:r>
    </w:p>
    <w:p w:rsidR="003D19C2" w:rsidRDefault="003D19C2" w:rsidP="003D19C2">
      <w:pPr>
        <w:ind w:firstLine="570"/>
        <w:jc w:val="both"/>
        <w:rPr>
          <w:b/>
          <w:sz w:val="28"/>
          <w:szCs w:val="28"/>
          <w:lang w:val="uk-UA"/>
        </w:rPr>
      </w:pPr>
    </w:p>
    <w:p w:rsidR="003D19C2" w:rsidRPr="00261008" w:rsidRDefault="003D19C2" w:rsidP="003D19C2">
      <w:pPr>
        <w:ind w:firstLine="570"/>
        <w:jc w:val="both"/>
        <w:rPr>
          <w:b/>
          <w:sz w:val="28"/>
          <w:szCs w:val="28"/>
          <w:lang w:val="uk-UA"/>
        </w:rPr>
      </w:pPr>
      <w:r w:rsidRPr="00261008">
        <w:rPr>
          <w:b/>
          <w:sz w:val="28"/>
          <w:szCs w:val="28"/>
          <w:lang w:val="uk-UA"/>
        </w:rPr>
        <w:t>Вправи:</w:t>
      </w:r>
    </w:p>
    <w:p w:rsidR="003D19C2" w:rsidRPr="00261008" w:rsidRDefault="003D19C2" w:rsidP="003D19C2">
      <w:pPr>
        <w:ind w:firstLine="570"/>
        <w:jc w:val="both"/>
        <w:rPr>
          <w:sz w:val="28"/>
          <w:szCs w:val="28"/>
          <w:lang w:val="uk-UA"/>
        </w:rPr>
      </w:pPr>
      <w:r w:rsidRPr="00261008">
        <w:rPr>
          <w:sz w:val="28"/>
          <w:szCs w:val="28"/>
          <w:lang w:val="uk-UA"/>
        </w:rPr>
        <w:t>Визначення концентрації паперової маси.</w:t>
      </w:r>
    </w:p>
    <w:p w:rsidR="003D19C2" w:rsidRPr="00261008" w:rsidRDefault="003D19C2" w:rsidP="003D19C2">
      <w:pPr>
        <w:ind w:firstLine="570"/>
        <w:jc w:val="both"/>
        <w:rPr>
          <w:sz w:val="28"/>
          <w:szCs w:val="28"/>
          <w:lang w:val="uk-UA"/>
        </w:rPr>
      </w:pPr>
      <w:r w:rsidRPr="00261008">
        <w:rPr>
          <w:sz w:val="28"/>
          <w:szCs w:val="28"/>
          <w:lang w:val="uk-UA"/>
        </w:rPr>
        <w:t>Визначення довжини волокна.</w:t>
      </w:r>
    </w:p>
    <w:p w:rsidR="003D19C2" w:rsidRPr="00261008" w:rsidRDefault="003D19C2" w:rsidP="003D19C2">
      <w:pPr>
        <w:ind w:firstLine="570"/>
        <w:jc w:val="both"/>
        <w:rPr>
          <w:sz w:val="28"/>
          <w:szCs w:val="28"/>
          <w:lang w:val="uk-UA"/>
        </w:rPr>
      </w:pPr>
      <w:r w:rsidRPr="00261008">
        <w:rPr>
          <w:sz w:val="28"/>
          <w:szCs w:val="28"/>
          <w:lang w:val="uk-UA"/>
        </w:rPr>
        <w:t>Визначення ступеню розмелювання маси.</w:t>
      </w:r>
    </w:p>
    <w:p w:rsidR="003D19C2" w:rsidRPr="00261008" w:rsidRDefault="003D19C2" w:rsidP="003D19C2">
      <w:pPr>
        <w:ind w:firstLine="570"/>
        <w:jc w:val="both"/>
        <w:rPr>
          <w:sz w:val="28"/>
          <w:szCs w:val="28"/>
          <w:lang w:val="uk-UA"/>
        </w:rPr>
      </w:pPr>
    </w:p>
    <w:p w:rsidR="003D19C2" w:rsidRPr="00261008" w:rsidRDefault="003D19C2" w:rsidP="003D19C2">
      <w:pPr>
        <w:ind w:firstLine="570"/>
        <w:jc w:val="both"/>
        <w:rPr>
          <w:sz w:val="28"/>
          <w:szCs w:val="28"/>
          <w:lang w:val="uk-UA"/>
        </w:rPr>
      </w:pPr>
    </w:p>
    <w:p w:rsidR="003D19C2" w:rsidRPr="00261008" w:rsidRDefault="003D19C2" w:rsidP="003D19C2">
      <w:pPr>
        <w:ind w:firstLine="570"/>
        <w:jc w:val="center"/>
        <w:rPr>
          <w:b/>
          <w:sz w:val="28"/>
          <w:szCs w:val="28"/>
          <w:lang w:val="uk-UA"/>
        </w:rPr>
      </w:pPr>
      <w:r w:rsidRPr="00261008">
        <w:rPr>
          <w:b/>
          <w:sz w:val="28"/>
          <w:szCs w:val="28"/>
          <w:lang w:val="uk-UA"/>
        </w:rPr>
        <w:t xml:space="preserve">ІІ. Виробнича практика </w:t>
      </w:r>
    </w:p>
    <w:p w:rsidR="003D19C2" w:rsidRPr="00CF7DC9" w:rsidRDefault="003D19C2" w:rsidP="003D19C2">
      <w:pPr>
        <w:ind w:firstLine="570"/>
        <w:jc w:val="both"/>
        <w:rPr>
          <w:b/>
          <w:sz w:val="28"/>
          <w:szCs w:val="28"/>
          <w:lang w:val="uk-UA"/>
        </w:rPr>
      </w:pPr>
      <w:r w:rsidRPr="00261008">
        <w:rPr>
          <w:b/>
          <w:sz w:val="28"/>
          <w:szCs w:val="28"/>
          <w:lang w:val="uk-UA"/>
        </w:rPr>
        <w:t xml:space="preserve">Тема 1. </w:t>
      </w:r>
      <w:r w:rsidRPr="00CF7DC9">
        <w:rPr>
          <w:b/>
          <w:sz w:val="28"/>
          <w:szCs w:val="28"/>
          <w:lang w:val="uk-UA"/>
        </w:rPr>
        <w:t>Ознайомлення з режимом роботи та організацією праці в лабораторіях по здійсненню контролю якості сировини, напівфабрикатів та хімікатів. Інструктаж з охорони праці для контролерів в лабораторії та в місцях відбору проб.</w:t>
      </w:r>
    </w:p>
    <w:p w:rsidR="003D19C2" w:rsidRPr="00261008" w:rsidRDefault="003D19C2" w:rsidP="003D19C2">
      <w:pPr>
        <w:pStyle w:val="31"/>
        <w:ind w:firstLine="570"/>
        <w:rPr>
          <w:b w:val="0"/>
          <w:i w:val="0"/>
          <w:szCs w:val="28"/>
        </w:rPr>
      </w:pPr>
      <w:r w:rsidRPr="00261008">
        <w:rPr>
          <w:b w:val="0"/>
          <w:i w:val="0"/>
          <w:szCs w:val="28"/>
        </w:rPr>
        <w:t>Інструктаж з безпеки праці і пожежної безпеки.</w:t>
      </w:r>
    </w:p>
    <w:p w:rsidR="003D19C2" w:rsidRPr="00261008" w:rsidRDefault="003D19C2" w:rsidP="003D19C2">
      <w:pPr>
        <w:pStyle w:val="ad"/>
        <w:spacing w:after="0"/>
        <w:ind w:firstLine="570"/>
        <w:jc w:val="both"/>
        <w:rPr>
          <w:sz w:val="28"/>
          <w:szCs w:val="28"/>
          <w:lang w:val="uk-UA"/>
        </w:rPr>
      </w:pPr>
      <w:r w:rsidRPr="00261008">
        <w:rPr>
          <w:sz w:val="28"/>
          <w:szCs w:val="28"/>
          <w:lang w:val="uk-UA"/>
        </w:rPr>
        <w:t>Ознайомлення з робочим місцем контролера целюлозно-паперового виробництва.</w:t>
      </w:r>
    </w:p>
    <w:p w:rsidR="003D19C2" w:rsidRPr="00261008" w:rsidRDefault="003D19C2" w:rsidP="003D19C2">
      <w:pPr>
        <w:ind w:firstLine="570"/>
        <w:jc w:val="both"/>
        <w:rPr>
          <w:sz w:val="28"/>
          <w:szCs w:val="28"/>
          <w:lang w:val="uk-UA"/>
        </w:rPr>
      </w:pPr>
      <w:r w:rsidRPr="00261008">
        <w:rPr>
          <w:sz w:val="28"/>
          <w:szCs w:val="28"/>
          <w:lang w:val="uk-UA"/>
        </w:rPr>
        <w:t>Інструктаж із правил безпеки при огляді та підготовці робочого місця. Вивчення інструкцій з охорони праці для контролерів целюлозно-паперового виробництва (проводиться на робочому місці).</w:t>
      </w:r>
    </w:p>
    <w:p w:rsidR="003D19C2" w:rsidRPr="00261008" w:rsidRDefault="003D19C2" w:rsidP="003D19C2">
      <w:pPr>
        <w:ind w:firstLine="570"/>
        <w:jc w:val="both"/>
        <w:rPr>
          <w:sz w:val="28"/>
          <w:szCs w:val="28"/>
          <w:lang w:val="uk-UA"/>
        </w:rPr>
      </w:pPr>
    </w:p>
    <w:p w:rsidR="003D19C2" w:rsidRPr="00E721A8" w:rsidRDefault="003D19C2" w:rsidP="003D19C2">
      <w:pPr>
        <w:pStyle w:val="31"/>
        <w:ind w:firstLine="570"/>
        <w:rPr>
          <w:i w:val="0"/>
          <w:szCs w:val="28"/>
        </w:rPr>
      </w:pPr>
      <w:r w:rsidRPr="00261008">
        <w:rPr>
          <w:i w:val="0"/>
          <w:szCs w:val="28"/>
        </w:rPr>
        <w:t xml:space="preserve">Тема 2. </w:t>
      </w:r>
      <w:r w:rsidRPr="00E721A8">
        <w:rPr>
          <w:i w:val="0"/>
          <w:szCs w:val="28"/>
        </w:rPr>
        <w:t>Самостійне виконання робіт контролера целюлозно-парерового виробництва, складністю 2-го розряду</w:t>
      </w:r>
    </w:p>
    <w:p w:rsidR="003D19C2" w:rsidRPr="00261008" w:rsidRDefault="003D19C2" w:rsidP="003D19C2">
      <w:pPr>
        <w:pStyle w:val="31"/>
        <w:ind w:firstLine="570"/>
        <w:rPr>
          <w:szCs w:val="28"/>
        </w:rPr>
      </w:pPr>
      <w:r w:rsidRPr="00261008">
        <w:rPr>
          <w:b w:val="0"/>
          <w:i w:val="0"/>
          <w:szCs w:val="28"/>
        </w:rPr>
        <w:t>Самостійне (під наглядом наставника або інструктора) виконання всіх видів робіт, що передбачені кваліфікаційною характеристикою контролера целюлозно-паперового виробництва, складністю 2-го розряду в лабораторіях підприємства, відповідно до технічних умов і вимог правил безпеки праці з дотриманням встановлених норм виробітку і часу.</w:t>
      </w:r>
    </w:p>
    <w:p w:rsidR="003D19C2" w:rsidRPr="00261008" w:rsidRDefault="003D19C2" w:rsidP="003D19C2">
      <w:pPr>
        <w:ind w:firstLine="570"/>
        <w:jc w:val="both"/>
        <w:rPr>
          <w:color w:val="000000"/>
          <w:sz w:val="28"/>
          <w:szCs w:val="28"/>
          <w:lang w:val="uk-UA"/>
        </w:rPr>
      </w:pPr>
      <w:r w:rsidRPr="00261008">
        <w:rPr>
          <w:b/>
          <w:bCs/>
          <w:color w:val="000000"/>
          <w:sz w:val="28"/>
          <w:szCs w:val="28"/>
          <w:lang w:val="uk-UA"/>
        </w:rPr>
        <w:t xml:space="preserve">Примітка: </w:t>
      </w:r>
      <w:r w:rsidRPr="00261008">
        <w:rPr>
          <w:color w:val="000000"/>
          <w:sz w:val="28"/>
          <w:szCs w:val="28"/>
          <w:lang w:val="uk-UA"/>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D19C2" w:rsidRPr="00261008" w:rsidRDefault="003D19C2" w:rsidP="003D19C2">
      <w:pPr>
        <w:ind w:firstLine="570"/>
        <w:jc w:val="both"/>
        <w:rPr>
          <w:sz w:val="28"/>
          <w:szCs w:val="28"/>
          <w:lang w:val="uk-UA"/>
        </w:rPr>
      </w:pPr>
    </w:p>
    <w:p w:rsidR="003D19C2" w:rsidRPr="00261008" w:rsidRDefault="003D19C2" w:rsidP="003D19C2">
      <w:pPr>
        <w:ind w:firstLine="570"/>
        <w:rPr>
          <w:color w:val="000000"/>
          <w:sz w:val="28"/>
          <w:szCs w:val="28"/>
          <w:lang w:val="uk-UA"/>
        </w:rPr>
      </w:pPr>
      <w:r>
        <w:rPr>
          <w:b/>
          <w:sz w:val="28"/>
          <w:szCs w:val="28"/>
          <w:lang w:val="uk-UA"/>
        </w:rPr>
        <w:t>К</w:t>
      </w:r>
      <w:r w:rsidRPr="00261008">
        <w:rPr>
          <w:b/>
          <w:sz w:val="28"/>
          <w:szCs w:val="28"/>
          <w:lang w:val="uk-UA"/>
        </w:rPr>
        <w:t xml:space="preserve">валіфікаційна </w:t>
      </w:r>
      <w:r>
        <w:rPr>
          <w:b/>
          <w:sz w:val="28"/>
          <w:szCs w:val="28"/>
          <w:lang w:val="uk-UA"/>
        </w:rPr>
        <w:t>п</w:t>
      </w:r>
      <w:r w:rsidRPr="00261008">
        <w:rPr>
          <w:b/>
          <w:sz w:val="28"/>
          <w:szCs w:val="28"/>
          <w:lang w:val="uk-UA"/>
        </w:rPr>
        <w:t xml:space="preserve">робна </w:t>
      </w:r>
      <w:r>
        <w:rPr>
          <w:b/>
          <w:sz w:val="28"/>
          <w:szCs w:val="28"/>
          <w:lang w:val="uk-UA"/>
        </w:rPr>
        <w:t>робота</w:t>
      </w:r>
    </w:p>
    <w:p w:rsidR="003D19C2" w:rsidRDefault="00A85D0F" w:rsidP="00A85D0F">
      <w:pPr>
        <w:widowControl w:val="0"/>
        <w:autoSpaceDE w:val="0"/>
        <w:autoSpaceDN w:val="0"/>
        <w:adjustRightInd w:val="0"/>
        <w:jc w:val="center"/>
        <w:rPr>
          <w:b/>
          <w:bCs/>
          <w:sz w:val="28"/>
          <w:szCs w:val="28"/>
          <w:lang w:val="uk-UA"/>
        </w:rPr>
      </w:pPr>
      <w:r>
        <w:rPr>
          <w:b/>
          <w:bCs/>
          <w:sz w:val="28"/>
          <w:szCs w:val="28"/>
          <w:lang w:val="uk-UA"/>
        </w:rPr>
        <w:t>Приклади робіт</w:t>
      </w:r>
    </w:p>
    <w:p w:rsidR="003D19C2" w:rsidRPr="00261008" w:rsidRDefault="003D19C2" w:rsidP="00A85D0F">
      <w:pPr>
        <w:ind w:left="-426"/>
        <w:jc w:val="both"/>
        <w:rPr>
          <w:b/>
          <w:sz w:val="28"/>
          <w:szCs w:val="28"/>
          <w:u w:val="single"/>
          <w:lang w:val="uk-UA"/>
        </w:rPr>
      </w:pPr>
      <w:r w:rsidRPr="00261008">
        <w:rPr>
          <w:sz w:val="28"/>
          <w:szCs w:val="28"/>
          <w:lang w:val="uk-UA"/>
        </w:rPr>
        <w:t>Технічні вимоги до целюлози. Вимоги до маркування, пакування, зберігання</w:t>
      </w:r>
    </w:p>
    <w:p w:rsidR="003D19C2" w:rsidRPr="00261008" w:rsidRDefault="003D19C2" w:rsidP="00A85D0F">
      <w:pPr>
        <w:ind w:left="-426"/>
        <w:jc w:val="both"/>
        <w:rPr>
          <w:b/>
          <w:sz w:val="28"/>
          <w:szCs w:val="28"/>
          <w:u w:val="single"/>
          <w:lang w:val="uk-UA"/>
        </w:rPr>
      </w:pPr>
      <w:r w:rsidRPr="00261008">
        <w:rPr>
          <w:sz w:val="28"/>
          <w:szCs w:val="28"/>
          <w:lang w:val="uk-UA"/>
        </w:rPr>
        <w:t>та транспортування целюлози.</w:t>
      </w:r>
    </w:p>
    <w:p w:rsidR="003D19C2" w:rsidRPr="00261008" w:rsidRDefault="003D19C2" w:rsidP="00A85D0F">
      <w:pPr>
        <w:ind w:left="-426"/>
        <w:jc w:val="both"/>
        <w:rPr>
          <w:sz w:val="28"/>
          <w:szCs w:val="28"/>
          <w:lang w:val="uk-UA"/>
        </w:rPr>
      </w:pPr>
      <w:r w:rsidRPr="00261008">
        <w:rPr>
          <w:sz w:val="28"/>
          <w:szCs w:val="28"/>
          <w:lang w:val="uk-UA"/>
        </w:rPr>
        <w:t>Правила відбору та підготовки проб целюлози.</w:t>
      </w:r>
    </w:p>
    <w:p w:rsidR="003D19C2" w:rsidRPr="00261008" w:rsidRDefault="003D19C2" w:rsidP="00A85D0F">
      <w:pPr>
        <w:ind w:left="-426"/>
        <w:jc w:val="both"/>
        <w:rPr>
          <w:sz w:val="28"/>
          <w:szCs w:val="28"/>
          <w:lang w:val="uk-UA"/>
        </w:rPr>
      </w:pPr>
      <w:r w:rsidRPr="00261008">
        <w:rPr>
          <w:sz w:val="28"/>
          <w:szCs w:val="28"/>
          <w:lang w:val="uk-UA"/>
        </w:rPr>
        <w:t>Визначення маси 1м</w:t>
      </w:r>
      <w:r w:rsidRPr="00261008">
        <w:rPr>
          <w:sz w:val="28"/>
          <w:szCs w:val="28"/>
          <w:vertAlign w:val="superscript"/>
          <w:lang w:val="uk-UA"/>
        </w:rPr>
        <w:t>2</w:t>
      </w:r>
      <w:r w:rsidRPr="00261008">
        <w:rPr>
          <w:sz w:val="28"/>
          <w:szCs w:val="28"/>
          <w:lang w:val="uk-UA"/>
        </w:rPr>
        <w:t xml:space="preserve">   целюлози.</w:t>
      </w:r>
    </w:p>
    <w:p w:rsidR="003D19C2" w:rsidRPr="00261008" w:rsidRDefault="003D19C2" w:rsidP="00A85D0F">
      <w:pPr>
        <w:ind w:left="-426"/>
        <w:jc w:val="both"/>
        <w:rPr>
          <w:sz w:val="28"/>
          <w:szCs w:val="28"/>
          <w:lang w:val="uk-UA"/>
        </w:rPr>
      </w:pPr>
      <w:r w:rsidRPr="00261008">
        <w:rPr>
          <w:sz w:val="28"/>
          <w:szCs w:val="28"/>
          <w:lang w:val="uk-UA"/>
        </w:rPr>
        <w:t>Розмелювання целюлози на апараті ЦРА.</w:t>
      </w:r>
    </w:p>
    <w:p w:rsidR="003D19C2" w:rsidRPr="00261008" w:rsidRDefault="003D19C2" w:rsidP="00A85D0F">
      <w:pPr>
        <w:ind w:left="-426"/>
        <w:jc w:val="both"/>
        <w:rPr>
          <w:sz w:val="28"/>
          <w:szCs w:val="28"/>
          <w:lang w:val="uk-UA"/>
        </w:rPr>
      </w:pPr>
      <w:r w:rsidRPr="00261008">
        <w:rPr>
          <w:sz w:val="28"/>
          <w:szCs w:val="28"/>
          <w:lang w:val="uk-UA"/>
        </w:rPr>
        <w:t>Приготування відливок на апараті ЛО.</w:t>
      </w:r>
    </w:p>
    <w:p w:rsidR="003D19C2" w:rsidRPr="00261008" w:rsidRDefault="003D19C2" w:rsidP="00A85D0F">
      <w:pPr>
        <w:ind w:left="-426"/>
        <w:jc w:val="both"/>
        <w:rPr>
          <w:sz w:val="28"/>
          <w:szCs w:val="28"/>
          <w:lang w:val="uk-UA"/>
        </w:rPr>
      </w:pPr>
      <w:r w:rsidRPr="00261008">
        <w:rPr>
          <w:sz w:val="28"/>
          <w:szCs w:val="28"/>
          <w:lang w:val="uk-UA"/>
        </w:rPr>
        <w:t>Визначення вологості целюлози.</w:t>
      </w:r>
    </w:p>
    <w:p w:rsidR="003D19C2" w:rsidRPr="00261008" w:rsidRDefault="003D19C2" w:rsidP="00A85D0F">
      <w:pPr>
        <w:ind w:left="-426"/>
        <w:jc w:val="both"/>
        <w:rPr>
          <w:sz w:val="28"/>
          <w:szCs w:val="28"/>
          <w:lang w:val="uk-UA"/>
        </w:rPr>
      </w:pPr>
      <w:r w:rsidRPr="00261008">
        <w:rPr>
          <w:sz w:val="28"/>
          <w:szCs w:val="28"/>
          <w:lang w:val="uk-UA"/>
        </w:rPr>
        <w:t xml:space="preserve">Визначення зольності целюлози. </w:t>
      </w:r>
    </w:p>
    <w:p w:rsidR="003D19C2" w:rsidRPr="00261008" w:rsidRDefault="003D19C2" w:rsidP="00A85D0F">
      <w:pPr>
        <w:ind w:left="-426"/>
        <w:jc w:val="both"/>
        <w:rPr>
          <w:sz w:val="28"/>
          <w:szCs w:val="28"/>
          <w:lang w:val="uk-UA"/>
        </w:rPr>
      </w:pPr>
      <w:r w:rsidRPr="00261008">
        <w:rPr>
          <w:sz w:val="28"/>
          <w:szCs w:val="28"/>
          <w:lang w:val="uk-UA"/>
        </w:rPr>
        <w:t>Відбирання та підготовка проб макулатури на аналіз, визначення марки макулатури.</w:t>
      </w:r>
    </w:p>
    <w:p w:rsidR="003D19C2" w:rsidRPr="00261008" w:rsidRDefault="003D19C2" w:rsidP="00A85D0F">
      <w:pPr>
        <w:ind w:left="-426"/>
        <w:jc w:val="both"/>
        <w:rPr>
          <w:sz w:val="28"/>
          <w:szCs w:val="28"/>
          <w:lang w:val="uk-UA"/>
        </w:rPr>
      </w:pPr>
      <w:r w:rsidRPr="00261008">
        <w:rPr>
          <w:sz w:val="28"/>
          <w:szCs w:val="28"/>
          <w:lang w:val="uk-UA"/>
        </w:rPr>
        <w:t>Визначення органолептичних показників стічних вод.</w:t>
      </w:r>
    </w:p>
    <w:p w:rsidR="003D19C2" w:rsidRPr="00261008" w:rsidRDefault="003D19C2" w:rsidP="00A85D0F">
      <w:pPr>
        <w:ind w:left="-426"/>
        <w:jc w:val="both"/>
        <w:rPr>
          <w:sz w:val="28"/>
          <w:szCs w:val="28"/>
          <w:lang w:val="uk-UA"/>
        </w:rPr>
      </w:pPr>
      <w:r w:rsidRPr="00261008">
        <w:rPr>
          <w:sz w:val="28"/>
          <w:szCs w:val="28"/>
          <w:lang w:val="uk-UA"/>
        </w:rPr>
        <w:t>Визначення концентрації стічної води.</w:t>
      </w:r>
    </w:p>
    <w:p w:rsidR="003D19C2" w:rsidRPr="00261008" w:rsidRDefault="003D19C2" w:rsidP="00A85D0F">
      <w:pPr>
        <w:ind w:left="-426"/>
        <w:jc w:val="both"/>
        <w:rPr>
          <w:sz w:val="28"/>
          <w:szCs w:val="28"/>
          <w:lang w:val="uk-UA"/>
        </w:rPr>
      </w:pPr>
      <w:r w:rsidRPr="00261008">
        <w:rPr>
          <w:sz w:val="28"/>
          <w:szCs w:val="28"/>
          <w:lang w:val="uk-UA"/>
        </w:rPr>
        <w:t>Визначення водневого показника стічної води.</w:t>
      </w:r>
    </w:p>
    <w:p w:rsidR="003D19C2" w:rsidRPr="00261008" w:rsidRDefault="003D19C2" w:rsidP="00A85D0F">
      <w:pPr>
        <w:ind w:left="-426"/>
        <w:jc w:val="both"/>
        <w:rPr>
          <w:sz w:val="28"/>
          <w:szCs w:val="28"/>
          <w:lang w:val="uk-UA"/>
        </w:rPr>
      </w:pPr>
      <w:r w:rsidRPr="00261008">
        <w:rPr>
          <w:sz w:val="28"/>
          <w:szCs w:val="28"/>
          <w:lang w:val="uk-UA"/>
        </w:rPr>
        <w:t>Визначення концентрації каолінової суспензії.</w:t>
      </w:r>
    </w:p>
    <w:p w:rsidR="003D19C2" w:rsidRPr="00261008" w:rsidRDefault="003D19C2" w:rsidP="00A85D0F">
      <w:pPr>
        <w:ind w:left="-426"/>
        <w:jc w:val="both"/>
        <w:rPr>
          <w:sz w:val="28"/>
          <w:szCs w:val="28"/>
          <w:lang w:val="uk-UA"/>
        </w:rPr>
      </w:pPr>
      <w:r w:rsidRPr="00261008">
        <w:rPr>
          <w:sz w:val="28"/>
          <w:szCs w:val="28"/>
          <w:lang w:val="uk-UA"/>
        </w:rPr>
        <w:t>Визначення концентрації клейкої емульсії.</w:t>
      </w:r>
    </w:p>
    <w:p w:rsidR="003D19C2" w:rsidRPr="00261008" w:rsidRDefault="003D19C2" w:rsidP="00A85D0F">
      <w:pPr>
        <w:ind w:left="-426"/>
        <w:jc w:val="both"/>
        <w:rPr>
          <w:sz w:val="28"/>
          <w:szCs w:val="28"/>
          <w:lang w:val="uk-UA"/>
        </w:rPr>
      </w:pPr>
      <w:r w:rsidRPr="00261008">
        <w:rPr>
          <w:sz w:val="28"/>
          <w:szCs w:val="28"/>
          <w:lang w:val="uk-UA"/>
        </w:rPr>
        <w:t>Визначення якості утримуючої добавки.</w:t>
      </w:r>
    </w:p>
    <w:p w:rsidR="003D19C2" w:rsidRPr="00261008" w:rsidRDefault="003D19C2" w:rsidP="00A85D0F">
      <w:pPr>
        <w:ind w:left="-426"/>
        <w:jc w:val="both"/>
        <w:rPr>
          <w:sz w:val="28"/>
          <w:szCs w:val="28"/>
          <w:lang w:val="uk-UA"/>
        </w:rPr>
      </w:pPr>
      <w:r w:rsidRPr="00261008">
        <w:rPr>
          <w:sz w:val="28"/>
          <w:szCs w:val="28"/>
          <w:lang w:val="uk-UA"/>
        </w:rPr>
        <w:t>Визначення якості протипінної речовини.</w:t>
      </w:r>
    </w:p>
    <w:p w:rsidR="003D19C2" w:rsidRPr="00261008" w:rsidRDefault="003D19C2" w:rsidP="00A85D0F">
      <w:pPr>
        <w:ind w:left="-426"/>
        <w:jc w:val="both"/>
        <w:rPr>
          <w:sz w:val="28"/>
          <w:szCs w:val="28"/>
          <w:lang w:val="uk-UA"/>
        </w:rPr>
      </w:pPr>
      <w:r w:rsidRPr="00261008">
        <w:rPr>
          <w:sz w:val="28"/>
          <w:szCs w:val="28"/>
          <w:lang w:val="uk-UA"/>
        </w:rPr>
        <w:lastRenderedPageBreak/>
        <w:t>Визначення концентрації крохмального клейстеру.</w:t>
      </w:r>
    </w:p>
    <w:p w:rsidR="003D19C2" w:rsidRPr="00261008" w:rsidRDefault="003D19C2" w:rsidP="00A85D0F">
      <w:pPr>
        <w:ind w:left="-426"/>
        <w:jc w:val="both"/>
        <w:rPr>
          <w:sz w:val="28"/>
          <w:szCs w:val="28"/>
          <w:lang w:val="uk-UA"/>
        </w:rPr>
      </w:pPr>
      <w:r w:rsidRPr="00261008">
        <w:rPr>
          <w:sz w:val="28"/>
          <w:szCs w:val="28"/>
          <w:lang w:val="uk-UA"/>
        </w:rPr>
        <w:t>Визначення концентрації паперової маси.</w:t>
      </w:r>
    </w:p>
    <w:p w:rsidR="003D19C2" w:rsidRPr="00261008" w:rsidRDefault="003D19C2" w:rsidP="00A85D0F">
      <w:pPr>
        <w:ind w:left="-426"/>
        <w:jc w:val="both"/>
        <w:rPr>
          <w:sz w:val="28"/>
          <w:szCs w:val="28"/>
          <w:lang w:val="uk-UA"/>
        </w:rPr>
      </w:pPr>
      <w:r w:rsidRPr="00261008">
        <w:rPr>
          <w:sz w:val="28"/>
          <w:szCs w:val="28"/>
          <w:lang w:val="uk-UA"/>
        </w:rPr>
        <w:t>Визначення довжини волокна паперової маси.</w:t>
      </w:r>
    </w:p>
    <w:p w:rsidR="003D19C2" w:rsidRPr="00261008" w:rsidRDefault="003D19C2" w:rsidP="00A85D0F">
      <w:pPr>
        <w:ind w:left="-426"/>
        <w:jc w:val="both"/>
        <w:rPr>
          <w:sz w:val="28"/>
          <w:szCs w:val="28"/>
          <w:lang w:val="uk-UA"/>
        </w:rPr>
      </w:pPr>
      <w:r w:rsidRPr="00261008">
        <w:rPr>
          <w:sz w:val="28"/>
          <w:szCs w:val="28"/>
          <w:lang w:val="uk-UA"/>
        </w:rPr>
        <w:t>Визначення ступеню розмелювання паперової маси.</w:t>
      </w:r>
    </w:p>
    <w:p w:rsidR="003D19C2" w:rsidRPr="00261008" w:rsidRDefault="003D19C2" w:rsidP="00A85D0F">
      <w:pPr>
        <w:ind w:left="-426"/>
        <w:jc w:val="both"/>
        <w:rPr>
          <w:sz w:val="28"/>
          <w:szCs w:val="28"/>
          <w:lang w:val="uk-UA"/>
        </w:rPr>
      </w:pPr>
      <w:r w:rsidRPr="00261008">
        <w:rPr>
          <w:sz w:val="28"/>
          <w:szCs w:val="28"/>
          <w:lang w:val="uk-UA"/>
        </w:rPr>
        <w:t>Заміри витрат клею та крохмального клейстеру.</w:t>
      </w:r>
    </w:p>
    <w:p w:rsidR="003D19C2" w:rsidRPr="00261008" w:rsidRDefault="003D19C2" w:rsidP="00A85D0F">
      <w:pPr>
        <w:ind w:left="-426"/>
        <w:jc w:val="both"/>
        <w:rPr>
          <w:sz w:val="28"/>
          <w:szCs w:val="28"/>
          <w:lang w:val="uk-UA"/>
        </w:rPr>
      </w:pPr>
      <w:r w:rsidRPr="00261008">
        <w:rPr>
          <w:sz w:val="28"/>
          <w:szCs w:val="28"/>
          <w:lang w:val="uk-UA"/>
        </w:rPr>
        <w:t>Заміри витрат протипінної речовини та флокулянта.</w:t>
      </w:r>
    </w:p>
    <w:p w:rsidR="003D19C2" w:rsidRPr="00261008" w:rsidRDefault="003D19C2" w:rsidP="00A85D0F">
      <w:pPr>
        <w:ind w:left="-426"/>
        <w:jc w:val="both"/>
        <w:rPr>
          <w:sz w:val="28"/>
          <w:szCs w:val="28"/>
          <w:lang w:val="uk-UA"/>
        </w:rPr>
      </w:pPr>
      <w:r w:rsidRPr="00261008">
        <w:rPr>
          <w:sz w:val="28"/>
          <w:szCs w:val="28"/>
          <w:lang w:val="uk-UA"/>
        </w:rPr>
        <w:t>Визначення масової частки домішок макулатури інших марок та масової частки забруднень.</w:t>
      </w:r>
    </w:p>
    <w:p w:rsidR="003D19C2" w:rsidRPr="00261008" w:rsidRDefault="003D19C2" w:rsidP="00A85D0F">
      <w:pPr>
        <w:ind w:left="-426"/>
        <w:jc w:val="both"/>
        <w:rPr>
          <w:sz w:val="28"/>
          <w:szCs w:val="28"/>
          <w:lang w:val="uk-UA"/>
        </w:rPr>
      </w:pPr>
      <w:r w:rsidRPr="00261008">
        <w:rPr>
          <w:sz w:val="28"/>
          <w:szCs w:val="28"/>
          <w:lang w:val="uk-UA"/>
        </w:rPr>
        <w:t>Визначення твердості води.</w:t>
      </w:r>
    </w:p>
    <w:p w:rsidR="003D19C2" w:rsidRPr="00261008" w:rsidRDefault="003D19C2" w:rsidP="00A85D0F">
      <w:pPr>
        <w:ind w:left="-426"/>
        <w:jc w:val="both"/>
        <w:rPr>
          <w:lang w:val="uk-UA"/>
        </w:rPr>
      </w:pPr>
      <w:r w:rsidRPr="00261008">
        <w:rPr>
          <w:sz w:val="28"/>
          <w:szCs w:val="28"/>
          <w:lang w:val="uk-UA"/>
        </w:rPr>
        <w:t>Фільтрування та промивання осаду, взяття наважки.</w:t>
      </w:r>
      <w:r w:rsidRPr="00261008">
        <w:rPr>
          <w:lang w:val="uk-UA"/>
        </w:rPr>
        <w:t xml:space="preserve">    </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u w:val="single"/>
          <w:lang w:val="uk-UA"/>
        </w:rPr>
      </w:pPr>
      <w:r w:rsidRPr="00261008">
        <w:rPr>
          <w:b/>
          <w:bCs/>
          <w:sz w:val="28"/>
          <w:szCs w:val="28"/>
          <w:lang w:val="uk-UA"/>
        </w:rPr>
        <w:br w:type="page"/>
      </w:r>
      <w:r w:rsidRPr="00261008">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3D19C2" w:rsidRPr="00261008" w:rsidRDefault="003D19C2" w:rsidP="003D19C2">
      <w:pPr>
        <w:widowControl w:val="0"/>
        <w:autoSpaceDE w:val="0"/>
        <w:autoSpaceDN w:val="0"/>
        <w:adjustRightInd w:val="0"/>
        <w:ind w:firstLine="567"/>
        <w:rPr>
          <w:rFonts w:ascii="Times New Roman CYR" w:hAnsi="Times New Roman CYR" w:cs="Times New Roman CYR"/>
          <w:b/>
          <w:bCs/>
          <w:sz w:val="36"/>
          <w:szCs w:val="36"/>
          <w:u w:val="single"/>
          <w:lang w:val="uk-UA"/>
        </w:rPr>
      </w:pPr>
    </w:p>
    <w:p w:rsidR="003D19C2" w:rsidRPr="00261008" w:rsidRDefault="003D19C2" w:rsidP="003D19C2">
      <w:pPr>
        <w:widowControl w:val="0"/>
        <w:autoSpaceDE w:val="0"/>
        <w:autoSpaceDN w:val="0"/>
        <w:adjustRightInd w:val="0"/>
        <w:ind w:firstLine="567"/>
        <w:rPr>
          <w:rFonts w:ascii="Times New Roman CYR" w:hAnsi="Times New Roman CYR" w:cs="Times New Roman CYR"/>
          <w:b/>
          <w:bCs/>
          <w:sz w:val="36"/>
          <w:szCs w:val="36"/>
          <w:u w:val="single"/>
          <w:lang w:val="uk-UA"/>
        </w:rPr>
      </w:pP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261008">
        <w:rPr>
          <w:rFonts w:ascii="Times New Roman CYR" w:hAnsi="Times New Roman CYR" w:cs="Times New Roman CYR"/>
          <w:sz w:val="28"/>
          <w:szCs w:val="28"/>
          <w:lang w:val="uk-UA"/>
        </w:rPr>
        <w:t xml:space="preserve">Професія: </w:t>
      </w:r>
      <w:r w:rsidRPr="00CF7DC9">
        <w:rPr>
          <w:rFonts w:ascii="Times New Roman CYR" w:hAnsi="Times New Roman CYR" w:cs="Times New Roman CYR"/>
          <w:sz w:val="28"/>
          <w:szCs w:val="28"/>
          <w:lang w:val="uk-UA"/>
        </w:rPr>
        <w:t>8142 Контролер целюлозно-паперового виробництва</w:t>
      </w:r>
    </w:p>
    <w:p w:rsidR="003D19C2" w:rsidRPr="00CF7DC9" w:rsidRDefault="003D19C2" w:rsidP="003D19C2">
      <w:pPr>
        <w:widowControl w:val="0"/>
        <w:tabs>
          <w:tab w:val="left" w:pos="3165"/>
        </w:tabs>
        <w:autoSpaceDE w:val="0"/>
        <w:autoSpaceDN w:val="0"/>
        <w:adjustRightInd w:val="0"/>
        <w:ind w:left="3780"/>
        <w:rPr>
          <w:rFonts w:ascii="Times New Roman CYR" w:hAnsi="Times New Roman CYR" w:cs="Times New Roman CYR"/>
          <w:b/>
          <w:bCs/>
          <w:iCs/>
          <w:sz w:val="20"/>
          <w:szCs w:val="20"/>
          <w:lang w:val="uk-UA"/>
        </w:rPr>
      </w:pPr>
      <w:r w:rsidRPr="00261008">
        <w:rPr>
          <w:rFonts w:ascii="Times New Roman CYR" w:hAnsi="Times New Roman CYR" w:cs="Times New Roman CYR"/>
          <w:sz w:val="28"/>
          <w:szCs w:val="28"/>
          <w:lang w:val="uk-UA"/>
        </w:rPr>
        <w:t>Кваліфікація</w:t>
      </w:r>
      <w:r w:rsidRPr="00CF7DC9">
        <w:rPr>
          <w:rFonts w:ascii="Times New Roman CYR" w:hAnsi="Times New Roman CYR" w:cs="Times New Roman CYR"/>
          <w:sz w:val="32"/>
          <w:szCs w:val="32"/>
          <w:lang w:val="uk-UA"/>
        </w:rPr>
        <w:t>: 2 розряд</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b/>
          <w:bCs/>
          <w:i/>
          <w:iCs/>
          <w:color w:val="FF0000"/>
          <w:sz w:val="20"/>
          <w:szCs w:val="20"/>
          <w:lang w:val="uk-UA"/>
        </w:rPr>
      </w:pPr>
    </w:p>
    <w:p w:rsidR="003D19C2" w:rsidRPr="00261008" w:rsidRDefault="003D19C2" w:rsidP="003D19C2">
      <w:pPr>
        <w:rPr>
          <w:b/>
          <w:sz w:val="28"/>
          <w:szCs w:val="28"/>
          <w:lang w:val="uk-UA"/>
        </w:rPr>
      </w:pPr>
      <w:r w:rsidRPr="00261008">
        <w:rPr>
          <w:b/>
          <w:sz w:val="28"/>
          <w:szCs w:val="28"/>
          <w:lang w:val="uk-UA"/>
        </w:rPr>
        <w:t>Знає, розуміє:</w:t>
      </w:r>
    </w:p>
    <w:p w:rsidR="003D19C2" w:rsidRPr="00261008" w:rsidRDefault="003D19C2" w:rsidP="003D19C2">
      <w:pPr>
        <w:rPr>
          <w:b/>
          <w:sz w:val="28"/>
          <w:szCs w:val="28"/>
          <w:lang w:val="uk-UA"/>
        </w:rPr>
      </w:pPr>
    </w:p>
    <w:p w:rsidR="003D19C2" w:rsidRPr="00261008" w:rsidRDefault="003D19C2" w:rsidP="003D19C2">
      <w:pPr>
        <w:rPr>
          <w:sz w:val="28"/>
          <w:szCs w:val="28"/>
          <w:lang w:val="uk-UA"/>
        </w:rPr>
      </w:pPr>
      <w:r w:rsidRPr="00261008">
        <w:rPr>
          <w:sz w:val="28"/>
          <w:szCs w:val="28"/>
          <w:lang w:val="uk-UA"/>
        </w:rPr>
        <w:t>1. Нормативно-правові акти; положення, інструкції, інші керівні матеріали і документи стосовно роботиконтролера целюлозно-паперового виробництва.</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 Показники якості сировини.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3. Вимоги, що висуваються до якості сировини.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4. Види, властивості хімікатів, матеріалів, область застосування.</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5. Порядок відбору проб сировини, хімікатів, матеріалів.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6. Стадії підготовки сировини до хімічної переробки.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7. Види, властивості, марки напівфабрикатів, що застосовуються в целюлозно-паперовій промисловості.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8. Методи аналізу розчинів, суспензій хімікатів і паперової маси.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9. Шкідливі і небезпечні фактори в целюлозно-паперовому виробництві.</w:t>
      </w:r>
    </w:p>
    <w:p w:rsidR="003D19C2" w:rsidRPr="00261008" w:rsidRDefault="003D19C2" w:rsidP="003D19C2">
      <w:pPr>
        <w:pStyle w:val="11"/>
        <w:spacing w:after="0" w:line="240" w:lineRule="auto"/>
        <w:ind w:left="0"/>
        <w:jc w:val="both"/>
        <w:rPr>
          <w:rFonts w:ascii="Times New Roman" w:hAnsi="Times New Roman"/>
          <w:sz w:val="28"/>
          <w:szCs w:val="28"/>
          <w:lang w:val="uk-UA"/>
        </w:rPr>
      </w:pPr>
      <w:r w:rsidRPr="00261008">
        <w:rPr>
          <w:rFonts w:ascii="Times New Roman" w:hAnsi="Times New Roman"/>
          <w:sz w:val="28"/>
          <w:szCs w:val="28"/>
          <w:lang w:val="uk-UA"/>
        </w:rPr>
        <w:t>10. Види, властивості, марки паперу, картону.</w:t>
      </w:r>
    </w:p>
    <w:p w:rsidR="003D19C2" w:rsidRPr="00261008" w:rsidRDefault="003D19C2" w:rsidP="003D19C2">
      <w:pPr>
        <w:pStyle w:val="11"/>
        <w:spacing w:after="0" w:line="240" w:lineRule="auto"/>
        <w:ind w:left="0"/>
        <w:jc w:val="both"/>
        <w:rPr>
          <w:rFonts w:ascii="Times New Roman" w:hAnsi="Times New Roman"/>
          <w:sz w:val="28"/>
          <w:szCs w:val="28"/>
          <w:lang w:val="uk-UA"/>
        </w:rPr>
      </w:pPr>
      <w:r w:rsidRPr="00261008">
        <w:rPr>
          <w:rFonts w:ascii="Times New Roman" w:hAnsi="Times New Roman"/>
          <w:sz w:val="28"/>
          <w:szCs w:val="28"/>
          <w:lang w:val="uk-UA"/>
        </w:rPr>
        <w:t>11. Показники якості готової продукції.</w:t>
      </w:r>
    </w:p>
    <w:p w:rsidR="003D19C2" w:rsidRPr="00261008" w:rsidRDefault="003D19C2" w:rsidP="003D19C2">
      <w:pPr>
        <w:pStyle w:val="11"/>
        <w:spacing w:after="0" w:line="240" w:lineRule="auto"/>
        <w:ind w:left="0"/>
        <w:jc w:val="both"/>
        <w:rPr>
          <w:rFonts w:ascii="Times New Roman" w:hAnsi="Times New Roman"/>
          <w:sz w:val="28"/>
          <w:szCs w:val="28"/>
          <w:lang w:val="uk-UA"/>
        </w:rPr>
      </w:pPr>
      <w:r w:rsidRPr="00261008">
        <w:rPr>
          <w:rFonts w:ascii="Times New Roman" w:hAnsi="Times New Roman"/>
          <w:sz w:val="28"/>
          <w:szCs w:val="28"/>
          <w:lang w:val="uk-UA"/>
        </w:rPr>
        <w:t>12. Порядок відбору проб готової продукції.</w:t>
      </w:r>
    </w:p>
    <w:p w:rsidR="003D19C2" w:rsidRDefault="003D19C2" w:rsidP="003D19C2">
      <w:pPr>
        <w:pStyle w:val="11"/>
        <w:spacing w:after="0" w:line="240" w:lineRule="auto"/>
        <w:ind w:left="0"/>
        <w:jc w:val="both"/>
        <w:rPr>
          <w:rFonts w:ascii="Times New Roman" w:hAnsi="Times New Roman"/>
          <w:sz w:val="28"/>
          <w:szCs w:val="28"/>
          <w:lang w:val="uk-UA"/>
        </w:rPr>
      </w:pPr>
      <w:r w:rsidRPr="00261008">
        <w:rPr>
          <w:rFonts w:ascii="Times New Roman" w:hAnsi="Times New Roman"/>
          <w:sz w:val="28"/>
          <w:szCs w:val="28"/>
          <w:lang w:val="uk-UA"/>
        </w:rPr>
        <w:t>13. Правила охорони праці.</w:t>
      </w:r>
    </w:p>
    <w:p w:rsidR="003D19C2" w:rsidRPr="00261008" w:rsidRDefault="003D19C2" w:rsidP="003D19C2">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14. Основи підприємницької діяльності</w:t>
      </w:r>
    </w:p>
    <w:p w:rsidR="003D19C2" w:rsidRPr="00261008" w:rsidRDefault="003D19C2" w:rsidP="003D19C2">
      <w:pPr>
        <w:pStyle w:val="11"/>
        <w:spacing w:after="0" w:line="240" w:lineRule="auto"/>
        <w:ind w:left="0"/>
        <w:rPr>
          <w:rFonts w:ascii="Times New Roman" w:hAnsi="Times New Roman"/>
          <w:sz w:val="28"/>
          <w:szCs w:val="28"/>
          <w:lang w:val="uk-UA"/>
        </w:rPr>
      </w:pPr>
    </w:p>
    <w:p w:rsidR="003D19C2" w:rsidRPr="00261008" w:rsidRDefault="003D19C2" w:rsidP="003D19C2">
      <w:pPr>
        <w:rPr>
          <w:b/>
          <w:sz w:val="28"/>
          <w:szCs w:val="28"/>
          <w:lang w:val="uk-UA"/>
        </w:rPr>
      </w:pPr>
      <w:r w:rsidRPr="00261008">
        <w:rPr>
          <w:b/>
          <w:sz w:val="28"/>
          <w:szCs w:val="28"/>
          <w:lang w:val="uk-UA"/>
        </w:rPr>
        <w:t>Вміє:</w:t>
      </w:r>
    </w:p>
    <w:p w:rsidR="003D19C2" w:rsidRPr="00261008" w:rsidRDefault="003D19C2" w:rsidP="003D19C2">
      <w:pPr>
        <w:rPr>
          <w:sz w:val="28"/>
          <w:szCs w:val="28"/>
          <w:lang w:val="uk-UA"/>
        </w:rPr>
      </w:pPr>
    </w:p>
    <w:p w:rsidR="003D19C2" w:rsidRDefault="003D19C2" w:rsidP="003D19C2">
      <w:pPr>
        <w:rPr>
          <w:sz w:val="28"/>
          <w:szCs w:val="28"/>
          <w:lang w:val="uk-UA"/>
        </w:rPr>
      </w:pPr>
      <w:r w:rsidRPr="00261008">
        <w:rPr>
          <w:sz w:val="28"/>
          <w:szCs w:val="28"/>
          <w:lang w:val="uk-UA"/>
        </w:rPr>
        <w:t xml:space="preserve">1. </w:t>
      </w:r>
      <w:r>
        <w:rPr>
          <w:sz w:val="28"/>
          <w:szCs w:val="28"/>
          <w:lang w:val="uk-UA"/>
        </w:rPr>
        <w:t>Організовувати робоче місце.</w:t>
      </w:r>
    </w:p>
    <w:p w:rsidR="003D19C2" w:rsidRPr="00261008" w:rsidRDefault="003D19C2" w:rsidP="003D19C2">
      <w:pPr>
        <w:rPr>
          <w:sz w:val="28"/>
          <w:szCs w:val="28"/>
          <w:lang w:val="uk-UA"/>
        </w:rPr>
      </w:pPr>
      <w:r>
        <w:rPr>
          <w:sz w:val="28"/>
          <w:szCs w:val="28"/>
          <w:lang w:val="uk-UA"/>
        </w:rPr>
        <w:t xml:space="preserve">2. </w:t>
      </w:r>
      <w:r w:rsidRPr="00261008">
        <w:rPr>
          <w:sz w:val="28"/>
          <w:szCs w:val="28"/>
          <w:lang w:val="uk-UA"/>
        </w:rPr>
        <w:t>Відбирати проби сировини, хімікатів, матеріалів.</w:t>
      </w:r>
    </w:p>
    <w:p w:rsidR="003D19C2" w:rsidRPr="00261008" w:rsidRDefault="003D19C2" w:rsidP="003D19C2">
      <w:pPr>
        <w:rPr>
          <w:sz w:val="28"/>
          <w:szCs w:val="28"/>
          <w:lang w:val="uk-UA"/>
        </w:rPr>
      </w:pPr>
      <w:r>
        <w:rPr>
          <w:sz w:val="28"/>
          <w:szCs w:val="28"/>
          <w:lang w:val="uk-UA"/>
        </w:rPr>
        <w:t>3</w:t>
      </w:r>
      <w:r w:rsidRPr="00261008">
        <w:rPr>
          <w:sz w:val="28"/>
          <w:szCs w:val="28"/>
          <w:lang w:val="uk-UA"/>
        </w:rPr>
        <w:t>. Контролювати дотримання технологічних регламентів процесів дефібрування балансів, рафінування трісок, сортування, відбілювання деревної маси.</w:t>
      </w:r>
    </w:p>
    <w:p w:rsidR="003D19C2" w:rsidRPr="00261008" w:rsidRDefault="003D19C2" w:rsidP="003D19C2">
      <w:pPr>
        <w:rPr>
          <w:sz w:val="28"/>
          <w:szCs w:val="28"/>
          <w:lang w:val="uk-UA"/>
        </w:rPr>
      </w:pPr>
      <w:r>
        <w:rPr>
          <w:sz w:val="28"/>
          <w:szCs w:val="28"/>
          <w:lang w:val="uk-UA"/>
        </w:rPr>
        <w:t>4</w:t>
      </w:r>
      <w:r w:rsidRPr="00261008">
        <w:rPr>
          <w:sz w:val="28"/>
          <w:szCs w:val="28"/>
          <w:lang w:val="uk-UA"/>
        </w:rPr>
        <w:t>. Здійснювати відбір проб деревної маси, напівцелюлози, целюлози.</w:t>
      </w:r>
    </w:p>
    <w:p w:rsidR="003D19C2" w:rsidRPr="00261008" w:rsidRDefault="003D19C2" w:rsidP="003D19C2">
      <w:pPr>
        <w:rPr>
          <w:sz w:val="28"/>
          <w:szCs w:val="28"/>
          <w:lang w:val="uk-UA"/>
        </w:rPr>
      </w:pPr>
      <w:r>
        <w:rPr>
          <w:sz w:val="28"/>
          <w:szCs w:val="28"/>
          <w:lang w:val="uk-UA"/>
        </w:rPr>
        <w:t>5</w:t>
      </w:r>
      <w:r w:rsidRPr="00261008">
        <w:rPr>
          <w:sz w:val="28"/>
          <w:szCs w:val="28"/>
          <w:lang w:val="uk-UA"/>
        </w:rPr>
        <w:t>. Визначати якісні показники деревної маси.</w:t>
      </w:r>
    </w:p>
    <w:p w:rsidR="003D19C2" w:rsidRPr="00261008" w:rsidRDefault="003D19C2" w:rsidP="003D19C2">
      <w:pPr>
        <w:rPr>
          <w:sz w:val="28"/>
          <w:szCs w:val="28"/>
          <w:lang w:val="uk-UA"/>
        </w:rPr>
      </w:pPr>
      <w:r>
        <w:rPr>
          <w:sz w:val="28"/>
          <w:szCs w:val="28"/>
          <w:lang w:val="uk-UA"/>
        </w:rPr>
        <w:t>6</w:t>
      </w:r>
      <w:r w:rsidRPr="00261008">
        <w:rPr>
          <w:sz w:val="28"/>
          <w:szCs w:val="28"/>
          <w:lang w:val="uk-UA"/>
        </w:rPr>
        <w:t>. Визначати якісні показники напівцелюлози, целюлози.</w:t>
      </w:r>
    </w:p>
    <w:p w:rsidR="003D19C2" w:rsidRPr="00261008" w:rsidRDefault="003D19C2" w:rsidP="003D19C2">
      <w:pPr>
        <w:rPr>
          <w:sz w:val="28"/>
          <w:szCs w:val="28"/>
          <w:lang w:val="uk-UA"/>
        </w:rPr>
      </w:pPr>
      <w:r>
        <w:rPr>
          <w:sz w:val="28"/>
          <w:szCs w:val="28"/>
          <w:lang w:val="uk-UA"/>
        </w:rPr>
        <w:t>7</w:t>
      </w:r>
      <w:r w:rsidRPr="00261008">
        <w:rPr>
          <w:sz w:val="28"/>
          <w:szCs w:val="28"/>
          <w:lang w:val="uk-UA"/>
        </w:rPr>
        <w:t>. Відбирати зразки деревної маси, напівцелюлози, целюлози, паперу, картону для аналізу.</w:t>
      </w:r>
    </w:p>
    <w:p w:rsidR="003D19C2" w:rsidRPr="00261008" w:rsidRDefault="003D19C2" w:rsidP="003D19C2">
      <w:pPr>
        <w:rPr>
          <w:sz w:val="28"/>
          <w:szCs w:val="28"/>
          <w:lang w:val="uk-UA"/>
        </w:rPr>
      </w:pPr>
      <w:r>
        <w:rPr>
          <w:sz w:val="28"/>
          <w:szCs w:val="28"/>
          <w:lang w:val="uk-UA"/>
        </w:rPr>
        <w:t>8</w:t>
      </w:r>
      <w:r w:rsidRPr="00261008">
        <w:rPr>
          <w:sz w:val="28"/>
          <w:szCs w:val="28"/>
          <w:lang w:val="uk-UA"/>
        </w:rPr>
        <w:t>. Маркувати кіпці деревної маси, напівцелюлози, целюлози, рулони паперу (картону).</w:t>
      </w:r>
    </w:p>
    <w:p w:rsidR="003D19C2" w:rsidRPr="00261008" w:rsidRDefault="003D19C2" w:rsidP="003D19C2">
      <w:pPr>
        <w:rPr>
          <w:sz w:val="28"/>
          <w:szCs w:val="28"/>
          <w:lang w:val="uk-UA"/>
        </w:rPr>
      </w:pPr>
      <w:r>
        <w:rPr>
          <w:sz w:val="28"/>
          <w:szCs w:val="28"/>
          <w:lang w:val="uk-UA"/>
        </w:rPr>
        <w:t>9</w:t>
      </w:r>
      <w:r w:rsidRPr="00261008">
        <w:rPr>
          <w:sz w:val="28"/>
          <w:szCs w:val="28"/>
          <w:lang w:val="uk-UA"/>
        </w:rPr>
        <w:t>. Дотримуватись правил безпеки праці.</w:t>
      </w:r>
    </w:p>
    <w:p w:rsidR="003D19C2" w:rsidRPr="00261008" w:rsidRDefault="003D19C2" w:rsidP="003D19C2">
      <w:pPr>
        <w:rPr>
          <w:sz w:val="28"/>
          <w:szCs w:val="28"/>
          <w:lang w:val="uk-UA"/>
        </w:rPr>
      </w:pPr>
      <w:r>
        <w:rPr>
          <w:sz w:val="28"/>
          <w:szCs w:val="28"/>
          <w:lang w:val="uk-UA"/>
        </w:rPr>
        <w:t>10</w:t>
      </w:r>
      <w:r w:rsidRPr="00261008">
        <w:rPr>
          <w:sz w:val="28"/>
          <w:szCs w:val="28"/>
          <w:lang w:val="uk-UA"/>
        </w:rPr>
        <w:t>. Користуватись засобами пожежогасіння на своєму робочому місці, ділянці.</w:t>
      </w:r>
    </w:p>
    <w:p w:rsidR="003D19C2" w:rsidRPr="00261008" w:rsidRDefault="003D19C2" w:rsidP="003D19C2">
      <w:pPr>
        <w:widowControl w:val="0"/>
        <w:autoSpaceDE w:val="0"/>
        <w:autoSpaceDN w:val="0"/>
        <w:adjustRightInd w:val="0"/>
        <w:rPr>
          <w:rFonts w:ascii="Times New Roman CYR" w:hAnsi="Times New Roman CYR" w:cs="Times New Roman CYR"/>
          <w:bCs/>
          <w:iCs/>
          <w:color w:val="FF0000"/>
          <w:sz w:val="28"/>
          <w:szCs w:val="28"/>
          <w:lang w:val="uk-UA"/>
        </w:rPr>
      </w:pPr>
    </w:p>
    <w:p w:rsidR="003D19C2" w:rsidRPr="00261008" w:rsidRDefault="003D19C2" w:rsidP="003D19C2">
      <w:pPr>
        <w:widowControl w:val="0"/>
        <w:autoSpaceDE w:val="0"/>
        <w:autoSpaceDN w:val="0"/>
        <w:adjustRightInd w:val="0"/>
        <w:ind w:left="3780"/>
        <w:rPr>
          <w:rFonts w:ascii="Times New Roman CYR" w:hAnsi="Times New Roman CYR" w:cs="Times New Roman CYR"/>
          <w:bCs/>
          <w:iCs/>
          <w:color w:val="FF0000"/>
          <w:sz w:val="20"/>
          <w:szCs w:val="20"/>
          <w:lang w:val="uk-UA"/>
        </w:rPr>
      </w:pPr>
    </w:p>
    <w:p w:rsidR="003D19C2" w:rsidRPr="00261008" w:rsidRDefault="003D19C2" w:rsidP="003D19C2">
      <w:pPr>
        <w:widowControl w:val="0"/>
        <w:autoSpaceDE w:val="0"/>
        <w:autoSpaceDN w:val="0"/>
        <w:adjustRightInd w:val="0"/>
        <w:ind w:left="3780"/>
        <w:rPr>
          <w:rFonts w:ascii="Times New Roman CYR" w:hAnsi="Times New Roman CYR" w:cs="Times New Roman CYR"/>
          <w:bCs/>
          <w:iCs/>
          <w:color w:val="FF0000"/>
          <w:sz w:val="20"/>
          <w:szCs w:val="20"/>
          <w:lang w:val="uk-UA"/>
        </w:rPr>
      </w:pPr>
    </w:p>
    <w:p w:rsidR="003D19C2" w:rsidRPr="00261008" w:rsidRDefault="003D19C2" w:rsidP="003D19C2">
      <w:pPr>
        <w:jc w:val="center"/>
        <w:rPr>
          <w:b/>
          <w:sz w:val="32"/>
          <w:szCs w:val="32"/>
          <w:lang w:val="uk-UA"/>
        </w:rPr>
      </w:pPr>
      <w:r w:rsidRPr="00261008">
        <w:rPr>
          <w:b/>
          <w:sz w:val="32"/>
          <w:szCs w:val="32"/>
          <w:lang w:val="uk-UA"/>
        </w:rPr>
        <w:lastRenderedPageBreak/>
        <w:t>Перелік основних обов'язкових засобів навчання</w:t>
      </w:r>
    </w:p>
    <w:p w:rsidR="003D19C2" w:rsidRPr="00261008" w:rsidRDefault="003D19C2" w:rsidP="003D19C2">
      <w:pPr>
        <w:rPr>
          <w:b/>
          <w:sz w:val="32"/>
          <w:szCs w:val="32"/>
          <w:lang w:val="uk-UA"/>
        </w:rPr>
      </w:pPr>
    </w:p>
    <w:tbl>
      <w:tblPr>
        <w:tblW w:w="9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7"/>
        <w:gridCol w:w="4501"/>
        <w:gridCol w:w="116"/>
        <w:gridCol w:w="1324"/>
        <w:gridCol w:w="1848"/>
        <w:gridCol w:w="21"/>
        <w:gridCol w:w="15"/>
        <w:gridCol w:w="1404"/>
        <w:gridCol w:w="21"/>
        <w:gridCol w:w="15"/>
      </w:tblGrid>
      <w:tr w:rsidR="003D19C2" w:rsidRPr="00261008" w:rsidTr="00842AD7">
        <w:trPr>
          <w:trHeight w:val="147"/>
          <w:jc w:val="center"/>
        </w:trPr>
        <w:tc>
          <w:tcPr>
            <w:tcW w:w="647" w:type="dxa"/>
            <w:vMerge w:val="restart"/>
            <w:vAlign w:val="center"/>
          </w:tcPr>
          <w:p w:rsidR="003D19C2" w:rsidRPr="00261008" w:rsidRDefault="003D19C2" w:rsidP="00842AD7">
            <w:pPr>
              <w:pStyle w:val="ad"/>
              <w:jc w:val="center"/>
              <w:rPr>
                <w:b/>
                <w:color w:val="000000"/>
                <w:lang w:val="uk-UA"/>
              </w:rPr>
            </w:pPr>
            <w:r w:rsidRPr="00261008">
              <w:rPr>
                <w:b/>
                <w:color w:val="000000"/>
                <w:lang w:val="uk-UA"/>
              </w:rPr>
              <w:t>№</w:t>
            </w:r>
          </w:p>
          <w:p w:rsidR="003D19C2" w:rsidRPr="00261008" w:rsidRDefault="003D19C2" w:rsidP="00842AD7">
            <w:pPr>
              <w:pStyle w:val="ad"/>
              <w:jc w:val="center"/>
              <w:rPr>
                <w:b/>
                <w:color w:val="000000"/>
                <w:lang w:val="uk-UA"/>
              </w:rPr>
            </w:pPr>
            <w:r w:rsidRPr="00261008">
              <w:rPr>
                <w:b/>
                <w:color w:val="000000"/>
                <w:lang w:val="uk-UA"/>
              </w:rPr>
              <w:t>з/п</w:t>
            </w:r>
          </w:p>
        </w:tc>
        <w:tc>
          <w:tcPr>
            <w:tcW w:w="4501" w:type="dxa"/>
            <w:vMerge w:val="restart"/>
            <w:vAlign w:val="center"/>
          </w:tcPr>
          <w:p w:rsidR="003D19C2" w:rsidRPr="00261008" w:rsidRDefault="003D19C2" w:rsidP="00842AD7">
            <w:pPr>
              <w:pStyle w:val="ad"/>
              <w:jc w:val="center"/>
              <w:rPr>
                <w:b/>
                <w:color w:val="000000"/>
                <w:lang w:val="uk-UA"/>
              </w:rPr>
            </w:pPr>
            <w:r w:rsidRPr="00261008">
              <w:rPr>
                <w:b/>
                <w:color w:val="000000"/>
                <w:lang w:val="uk-UA"/>
              </w:rPr>
              <w:t>Найменування</w:t>
            </w:r>
          </w:p>
        </w:tc>
        <w:tc>
          <w:tcPr>
            <w:tcW w:w="3324" w:type="dxa"/>
            <w:gridSpan w:val="5"/>
            <w:vAlign w:val="center"/>
          </w:tcPr>
          <w:p w:rsidR="003D19C2" w:rsidRPr="00261008" w:rsidRDefault="003D19C2" w:rsidP="00842AD7">
            <w:pPr>
              <w:pStyle w:val="ad"/>
              <w:jc w:val="center"/>
              <w:rPr>
                <w:b/>
                <w:color w:val="000000"/>
                <w:lang w:val="uk-UA"/>
              </w:rPr>
            </w:pPr>
            <w:r w:rsidRPr="00261008">
              <w:rPr>
                <w:b/>
                <w:color w:val="000000"/>
                <w:lang w:val="uk-UA"/>
              </w:rPr>
              <w:t>Кількість на навчальну групу з 15 осіб</w:t>
            </w:r>
          </w:p>
        </w:tc>
        <w:tc>
          <w:tcPr>
            <w:tcW w:w="1440" w:type="dxa"/>
            <w:gridSpan w:val="3"/>
            <w:vMerge w:val="restart"/>
            <w:vAlign w:val="center"/>
          </w:tcPr>
          <w:p w:rsidR="003D19C2" w:rsidRPr="00261008" w:rsidRDefault="003D19C2" w:rsidP="00842AD7">
            <w:pPr>
              <w:pStyle w:val="ad"/>
              <w:jc w:val="center"/>
              <w:rPr>
                <w:b/>
                <w:color w:val="000000"/>
                <w:lang w:val="uk-UA"/>
              </w:rPr>
            </w:pPr>
            <w:r w:rsidRPr="00261008">
              <w:rPr>
                <w:b/>
                <w:color w:val="000000"/>
                <w:lang w:val="uk-UA"/>
              </w:rPr>
              <w:t>Примітка</w:t>
            </w:r>
          </w:p>
        </w:tc>
      </w:tr>
      <w:tr w:rsidR="003D19C2" w:rsidRPr="00261008" w:rsidTr="00842AD7">
        <w:trPr>
          <w:trHeight w:val="147"/>
          <w:jc w:val="center"/>
        </w:trPr>
        <w:tc>
          <w:tcPr>
            <w:tcW w:w="647" w:type="dxa"/>
            <w:vMerge/>
            <w:vAlign w:val="center"/>
          </w:tcPr>
          <w:p w:rsidR="003D19C2" w:rsidRPr="00261008" w:rsidRDefault="003D19C2" w:rsidP="00842AD7">
            <w:pPr>
              <w:rPr>
                <w:b/>
                <w:color w:val="000000"/>
                <w:lang w:val="uk-UA"/>
              </w:rPr>
            </w:pPr>
          </w:p>
        </w:tc>
        <w:tc>
          <w:tcPr>
            <w:tcW w:w="4501" w:type="dxa"/>
            <w:vMerge/>
            <w:vAlign w:val="center"/>
          </w:tcPr>
          <w:p w:rsidR="003D19C2" w:rsidRPr="00261008" w:rsidRDefault="003D19C2" w:rsidP="00842AD7">
            <w:pPr>
              <w:rPr>
                <w:b/>
                <w:color w:val="000000"/>
                <w:lang w:val="uk-UA"/>
              </w:rPr>
            </w:pPr>
          </w:p>
        </w:tc>
        <w:tc>
          <w:tcPr>
            <w:tcW w:w="1440" w:type="dxa"/>
            <w:gridSpan w:val="2"/>
            <w:vAlign w:val="center"/>
          </w:tcPr>
          <w:p w:rsidR="003D19C2" w:rsidRPr="00261008" w:rsidRDefault="003D19C2" w:rsidP="00842AD7">
            <w:pPr>
              <w:pStyle w:val="ad"/>
              <w:ind w:left="-113" w:right="-113"/>
              <w:jc w:val="center"/>
              <w:rPr>
                <w:b/>
                <w:color w:val="000000"/>
                <w:lang w:val="uk-UA"/>
              </w:rPr>
            </w:pPr>
            <w:r w:rsidRPr="00261008">
              <w:rPr>
                <w:b/>
                <w:color w:val="000000"/>
                <w:lang w:val="uk-UA"/>
              </w:rPr>
              <w:t>Для індивіду-ального користу-вання</w:t>
            </w:r>
          </w:p>
        </w:tc>
        <w:tc>
          <w:tcPr>
            <w:tcW w:w="1884" w:type="dxa"/>
            <w:gridSpan w:val="3"/>
            <w:vAlign w:val="center"/>
          </w:tcPr>
          <w:p w:rsidR="003D19C2" w:rsidRPr="00261008" w:rsidRDefault="003D19C2" w:rsidP="00842AD7">
            <w:pPr>
              <w:pStyle w:val="ad"/>
              <w:jc w:val="center"/>
              <w:rPr>
                <w:b/>
                <w:color w:val="000000"/>
                <w:lang w:val="uk-UA"/>
              </w:rPr>
            </w:pPr>
            <w:r w:rsidRPr="00261008">
              <w:rPr>
                <w:b/>
                <w:color w:val="000000"/>
                <w:lang w:val="uk-UA"/>
              </w:rPr>
              <w:t>Для групового користування</w:t>
            </w:r>
          </w:p>
        </w:tc>
        <w:tc>
          <w:tcPr>
            <w:tcW w:w="1440" w:type="dxa"/>
            <w:gridSpan w:val="3"/>
            <w:vMerge/>
            <w:vAlign w:val="center"/>
          </w:tcPr>
          <w:p w:rsidR="003D19C2" w:rsidRPr="00261008" w:rsidRDefault="003D19C2" w:rsidP="00842AD7">
            <w:pPr>
              <w:rPr>
                <w:b/>
                <w:color w:val="000000"/>
                <w:lang w:val="uk-UA"/>
              </w:rPr>
            </w:pPr>
          </w:p>
        </w:tc>
      </w:tr>
      <w:tr w:rsidR="003D19C2" w:rsidRPr="00261008" w:rsidTr="00842AD7">
        <w:trPr>
          <w:trHeight w:val="222"/>
          <w:jc w:val="center"/>
        </w:trPr>
        <w:tc>
          <w:tcPr>
            <w:tcW w:w="9912" w:type="dxa"/>
            <w:gridSpan w:val="10"/>
            <w:tcBorders>
              <w:bottom w:val="single" w:sz="4" w:space="0" w:color="auto"/>
            </w:tcBorders>
          </w:tcPr>
          <w:p w:rsidR="003D19C2" w:rsidRPr="00261008" w:rsidRDefault="003D19C2" w:rsidP="00842AD7">
            <w:pPr>
              <w:pStyle w:val="ad"/>
              <w:jc w:val="center"/>
              <w:rPr>
                <w:i/>
                <w:iCs/>
                <w:color w:val="000000"/>
                <w:lang w:val="uk-UA"/>
              </w:rPr>
            </w:pPr>
            <w:r w:rsidRPr="00261008">
              <w:rPr>
                <w:b/>
                <w:i/>
                <w:iCs/>
                <w:color w:val="000000"/>
                <w:lang w:val="uk-UA"/>
              </w:rPr>
              <w:t>Основне і допоміжне технологічне обладнання</w:t>
            </w: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для визначення середньої довжини волокна СДВ</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Прилад для вимірювання концентрації маси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І-1-2 (для визначення опору злому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ПР-1 ( для  визначення  опору  продавлювання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Р-1 (для визначення опору роздирання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211"/>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Прилад для визначення ступеня проклейки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Прилад Кобба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5"/>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Б-1 (для визначення гладкості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Апарат ЦРА для розмелювання целюлози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Апарат для визначення ступеня розмелювання маси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для визначення швидкості осаду частинок наповнювача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В-1 для визначення капілярного поглинання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Апарат для визначення фільтрувальної здатності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Прилад СБС - визначення скручуванності паперу при односторонньому змочуванні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Прилад для визначення пружності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Прилад для визначення білизни паперу (лейкометр)</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Прилад ПР-1 - визначення вологоміцності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Фотометр ФМ-56 - визначення непрозорості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Глянцметр ГГФ-3 - визначення глянцю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Шаблон для визначення засміченості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Листовідливний апарат</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Терези аналітичні</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Терези лабораторні</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334"/>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Набір різноваг</w:t>
            </w:r>
          </w:p>
        </w:tc>
        <w:tc>
          <w:tcPr>
            <w:tcW w:w="1324" w:type="dxa"/>
            <w:tcBorders>
              <w:right w:val="single" w:sz="4" w:space="0" w:color="auto"/>
            </w:tcBorders>
            <w:vAlign w:val="center"/>
          </w:tcPr>
          <w:p w:rsidR="003D19C2" w:rsidRPr="00261008" w:rsidRDefault="003D19C2" w:rsidP="00842AD7">
            <w:pPr>
              <w:pStyle w:val="ad"/>
              <w:widowControl w:val="0"/>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widowControl w:val="0"/>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Шафа сушильна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Товщиномір</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4</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Динамометр (розривна машина)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Муфельна піч</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4</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Піщана баня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Термометри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Піпетки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15</w:t>
            </w: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Пробірки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Конічні колби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Бюретка</w:t>
            </w:r>
          </w:p>
        </w:tc>
        <w:tc>
          <w:tcPr>
            <w:tcW w:w="1324" w:type="dxa"/>
            <w:vAlign w:val="center"/>
          </w:tcPr>
          <w:p w:rsidR="003D19C2" w:rsidRPr="00261008" w:rsidRDefault="003D19C2" w:rsidP="00842AD7">
            <w:pPr>
              <w:pStyle w:val="ad"/>
              <w:jc w:val="center"/>
              <w:rPr>
                <w:color w:val="000000"/>
                <w:lang w:val="uk-UA"/>
              </w:rPr>
            </w:pPr>
          </w:p>
        </w:tc>
        <w:tc>
          <w:tcPr>
            <w:tcW w:w="1869" w:type="dxa"/>
            <w:gridSpan w:val="2"/>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Ексикатор</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Мірні циліндри різної ємкості</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20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Скляні стакани різної ємкості</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30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Фарфорові чаші</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Бюкси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Черпачок мірний</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 xml:space="preserve">Пінцет </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48" w:type="dxa"/>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Набір хімікатів для проведення аналізів</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30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Буферні розчини</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Паперові фільтри</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Шаблон для нарізання паперу</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77789C" w:rsidRDefault="003D19C2" w:rsidP="00842AD7">
            <w:pPr>
              <w:pStyle w:val="ad"/>
              <w:widowControl w:val="0"/>
              <w:numPr>
                <w:ilvl w:val="0"/>
                <w:numId w:val="19"/>
              </w:numPr>
              <w:ind w:left="0" w:firstLine="0"/>
              <w:jc w:val="center"/>
              <w:rPr>
                <w:lang w:val="uk-UA"/>
              </w:rPr>
            </w:pPr>
          </w:p>
        </w:tc>
        <w:tc>
          <w:tcPr>
            <w:tcW w:w="4617" w:type="dxa"/>
            <w:gridSpan w:val="2"/>
            <w:vAlign w:val="center"/>
          </w:tcPr>
          <w:p w:rsidR="003D19C2" w:rsidRPr="00C630C5" w:rsidRDefault="003D19C2" w:rsidP="00842AD7">
            <w:pPr>
              <w:rPr>
                <w:lang w:val="uk-UA"/>
              </w:rPr>
            </w:pPr>
            <w:r w:rsidRPr="00C630C5">
              <w:rPr>
                <w:lang w:val="uk-UA"/>
              </w:rPr>
              <w:t>Секундомір</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2</w:t>
            </w:r>
          </w:p>
        </w:tc>
        <w:tc>
          <w:tcPr>
            <w:tcW w:w="1440" w:type="dxa"/>
            <w:gridSpan w:val="3"/>
            <w:vAlign w:val="center"/>
          </w:tcPr>
          <w:p w:rsidR="003D19C2" w:rsidRPr="00261008" w:rsidRDefault="003D19C2" w:rsidP="00842AD7">
            <w:pPr>
              <w:pStyle w:val="ad"/>
              <w:widowControl w:val="0"/>
              <w:jc w:val="center"/>
              <w:rPr>
                <w:color w:val="000000"/>
                <w:lang w:val="uk-UA"/>
              </w:rPr>
            </w:pPr>
          </w:p>
        </w:tc>
      </w:tr>
    </w:tbl>
    <w:p w:rsidR="003D19C2" w:rsidRPr="00261008" w:rsidRDefault="003D19C2" w:rsidP="003D19C2">
      <w:pPr>
        <w:widowControl w:val="0"/>
        <w:tabs>
          <w:tab w:val="left" w:pos="3165"/>
        </w:tabs>
        <w:autoSpaceDE w:val="0"/>
        <w:autoSpaceDN w:val="0"/>
        <w:adjustRightInd w:val="0"/>
        <w:jc w:val="both"/>
        <w:rPr>
          <w:rFonts w:ascii="Times New Roman CYR" w:hAnsi="Times New Roman CYR" w:cs="Times New Roman CYR"/>
          <w:sz w:val="28"/>
          <w:szCs w:val="28"/>
          <w:lang w:val="uk-UA"/>
        </w:rPr>
      </w:pPr>
    </w:p>
    <w:p w:rsidR="003D19C2" w:rsidRPr="00261008" w:rsidRDefault="003D19C2" w:rsidP="003D19C2">
      <w:pPr>
        <w:widowControl w:val="0"/>
        <w:tabs>
          <w:tab w:val="left" w:pos="3165"/>
        </w:tabs>
        <w:autoSpaceDE w:val="0"/>
        <w:autoSpaceDN w:val="0"/>
        <w:adjustRightInd w:val="0"/>
        <w:jc w:val="both"/>
        <w:rPr>
          <w:rFonts w:ascii="Times New Roman CYR" w:hAnsi="Times New Roman CYR" w:cs="Times New Roman CYR"/>
          <w:sz w:val="28"/>
          <w:szCs w:val="28"/>
          <w:lang w:val="uk-UA"/>
        </w:rPr>
      </w:pPr>
    </w:p>
    <w:p w:rsidR="003D19C2" w:rsidRPr="00261008" w:rsidRDefault="003D19C2" w:rsidP="003D19C2">
      <w:pPr>
        <w:widowControl w:val="0"/>
        <w:autoSpaceDE w:val="0"/>
        <w:autoSpaceDN w:val="0"/>
        <w:adjustRightInd w:val="0"/>
        <w:ind w:left="6480"/>
        <w:jc w:val="both"/>
        <w:rPr>
          <w:rFonts w:ascii="Times New Roman CYR" w:hAnsi="Times New Roman CYR" w:cs="Times New Roman CYR"/>
          <w:sz w:val="28"/>
          <w:szCs w:val="28"/>
          <w:lang w:val="uk-UA"/>
        </w:rPr>
      </w:pPr>
    </w:p>
    <w:p w:rsidR="003D19C2" w:rsidRPr="00261008" w:rsidRDefault="003D19C2" w:rsidP="003D19C2">
      <w:pPr>
        <w:widowControl w:val="0"/>
        <w:autoSpaceDE w:val="0"/>
        <w:autoSpaceDN w:val="0"/>
        <w:adjustRightInd w:val="0"/>
        <w:ind w:left="6480"/>
        <w:jc w:val="both"/>
        <w:rPr>
          <w:rFonts w:ascii="Times New Roman CYR" w:hAnsi="Times New Roman CYR" w:cs="Times New Roman CYR"/>
          <w:sz w:val="28"/>
          <w:szCs w:val="28"/>
          <w:lang w:val="uk-UA"/>
        </w:rPr>
      </w:pPr>
    </w:p>
    <w:p w:rsidR="003D19C2" w:rsidRPr="00261008" w:rsidRDefault="003D19C2" w:rsidP="003D19C2">
      <w:pPr>
        <w:widowControl w:val="0"/>
        <w:autoSpaceDE w:val="0"/>
        <w:autoSpaceDN w:val="0"/>
        <w:adjustRightInd w:val="0"/>
        <w:rPr>
          <w:rFonts w:ascii="Times New Roman CYR" w:hAnsi="Times New Roman CYR" w:cs="Times New Roman CYR"/>
          <w:color w:val="FF0000"/>
          <w:sz w:val="36"/>
          <w:szCs w:val="36"/>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sidRPr="00261008">
        <w:rPr>
          <w:rFonts w:ascii="Times New Roman CYR" w:hAnsi="Times New Roman CYR" w:cs="Times New Roman CYR"/>
          <w:bCs/>
          <w:sz w:val="28"/>
          <w:szCs w:val="28"/>
          <w:lang w:val="uk-UA"/>
        </w:rPr>
        <w:br w:type="page"/>
      </w: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Pr>
          <w:noProof/>
          <w:sz w:val="28"/>
          <w:szCs w:val="20"/>
          <w:lang w:val="uk-UA" w:eastAsia="uk-UA"/>
        </w:rPr>
        <w:lastRenderedPageBreak/>
        <w:drawing>
          <wp:inline distT="0" distB="0" distL="0" distR="0">
            <wp:extent cx="657225" cy="8858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firstLine="567"/>
        <w:jc w:val="center"/>
        <w:rPr>
          <w:rFonts w:ascii="Times New Roman CYR" w:hAnsi="Times New Roman CYR" w:cs="Times New Roman CYR"/>
          <w:sz w:val="28"/>
          <w:szCs w:val="28"/>
          <w:lang w:val="uk-UA"/>
        </w:rPr>
      </w:pPr>
      <w:r w:rsidRPr="00261008">
        <w:rPr>
          <w:rFonts w:ascii="Times New Roman CYR" w:hAnsi="Times New Roman CYR" w:cs="Times New Roman CYR"/>
          <w:b/>
          <w:bCs/>
          <w:sz w:val="36"/>
          <w:szCs w:val="36"/>
          <w:lang w:val="uk-UA"/>
        </w:rPr>
        <w:t>Міністерство освіти і науки України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261008">
        <w:rPr>
          <w:rFonts w:ascii="Times New Roman CYR" w:hAnsi="Times New Roman CYR" w:cs="Times New Roman CYR"/>
          <w:b/>
          <w:bCs/>
          <w:sz w:val="36"/>
          <w:szCs w:val="36"/>
          <w:lang w:val="uk-UA"/>
        </w:rPr>
        <w:t>Міністерство соціальної політики України</w:t>
      </w:r>
    </w:p>
    <w:p w:rsidR="003D19C2" w:rsidRPr="00261008" w:rsidRDefault="003D19C2" w:rsidP="003D19C2">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44"/>
          <w:szCs w:val="44"/>
          <w:lang w:val="uk-UA"/>
        </w:rPr>
      </w:pPr>
      <w:r w:rsidRPr="00261008">
        <w:rPr>
          <w:rFonts w:ascii="Times New Roman CYR" w:hAnsi="Times New Roman CYR" w:cs="Times New Roman CYR"/>
          <w:b/>
          <w:bCs/>
          <w:i/>
          <w:iCs/>
          <w:sz w:val="44"/>
          <w:szCs w:val="44"/>
          <w:lang w:val="uk-UA"/>
        </w:rPr>
        <w:t>Державний стандарт</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36"/>
          <w:szCs w:val="36"/>
          <w:lang w:val="uk-UA"/>
        </w:rPr>
      </w:pPr>
      <w:r w:rsidRPr="00261008">
        <w:rPr>
          <w:rFonts w:ascii="Times New Roman CYR" w:hAnsi="Times New Roman CYR" w:cs="Times New Roman CYR"/>
          <w:b/>
          <w:bCs/>
          <w:i/>
          <w:iCs/>
          <w:sz w:val="36"/>
          <w:szCs w:val="36"/>
          <w:lang w:val="uk-UA"/>
        </w:rPr>
        <w:t>професійно-</w:t>
      </w:r>
      <w:r w:rsidRPr="00261008">
        <w:rPr>
          <w:rFonts w:ascii="Times New Roman CYR" w:hAnsi="Times New Roman CYR" w:cs="Times New Roman CYR"/>
          <w:b/>
          <w:bCs/>
          <w:i/>
          <w:iCs/>
          <w:sz w:val="40"/>
          <w:szCs w:val="40"/>
          <w:lang w:val="uk-UA"/>
        </w:rPr>
        <w:t>технічної</w:t>
      </w:r>
      <w:r w:rsidRPr="00261008">
        <w:rPr>
          <w:rFonts w:ascii="Times New Roman CYR" w:hAnsi="Times New Roman CYR" w:cs="Times New Roman CYR"/>
          <w:b/>
          <w:bCs/>
          <w:i/>
          <w:iCs/>
          <w:sz w:val="36"/>
          <w:szCs w:val="36"/>
          <w:lang w:val="uk-UA"/>
        </w:rPr>
        <w:t xml:space="preserve"> освіти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A507A8" w:rsidRDefault="003D19C2" w:rsidP="003D19C2">
      <w:pPr>
        <w:widowControl w:val="0"/>
        <w:autoSpaceDE w:val="0"/>
        <w:autoSpaceDN w:val="0"/>
        <w:adjustRightInd w:val="0"/>
        <w:jc w:val="right"/>
        <w:rPr>
          <w:rFonts w:ascii="Times New Roman CYR" w:hAnsi="Times New Roman CYR" w:cs="Times New Roman CYR"/>
          <w:b/>
          <w:bCs/>
          <w:u w:val="single"/>
          <w:lang w:val="uk-UA"/>
        </w:rPr>
      </w:pPr>
      <w:r w:rsidRPr="00A507A8">
        <w:rPr>
          <w:b/>
          <w:sz w:val="28"/>
          <w:szCs w:val="28"/>
          <w:u w:val="single"/>
          <w:lang w:val="uk-UA"/>
        </w:rPr>
        <w:t>ДСПТО 8142.</w:t>
      </w:r>
      <w:r w:rsidRPr="00A507A8">
        <w:rPr>
          <w:b/>
          <w:sz w:val="28"/>
          <w:szCs w:val="28"/>
          <w:u w:val="single"/>
          <w:lang w:val="en-US"/>
        </w:rPr>
        <w:t>DE</w:t>
      </w:r>
      <w:r w:rsidRPr="00A507A8">
        <w:rPr>
          <w:b/>
          <w:sz w:val="28"/>
          <w:szCs w:val="28"/>
          <w:u w:val="single"/>
          <w:lang w:val="uk-UA"/>
        </w:rPr>
        <w:t>.21.00-2014</w:t>
      </w:r>
    </w:p>
    <w:p w:rsidR="003D19C2" w:rsidRPr="00A507A8" w:rsidRDefault="003D19C2" w:rsidP="003D19C2">
      <w:pPr>
        <w:widowControl w:val="0"/>
        <w:autoSpaceDE w:val="0"/>
        <w:autoSpaceDN w:val="0"/>
        <w:adjustRightInd w:val="0"/>
        <w:jc w:val="right"/>
        <w:rPr>
          <w:rFonts w:ascii="Times New Roman CYR" w:hAnsi="Times New Roman CYR" w:cs="Times New Roman CYR"/>
          <w:b/>
          <w:bCs/>
          <w:sz w:val="20"/>
          <w:szCs w:val="20"/>
          <w:lang w:val="uk-UA"/>
        </w:rPr>
      </w:pPr>
      <w:r w:rsidRPr="00B32405">
        <w:rPr>
          <w:rFonts w:ascii="Times New Roman CYR" w:hAnsi="Times New Roman CYR" w:cs="Times New Roman CYR"/>
          <w:b/>
          <w:bCs/>
          <w:sz w:val="20"/>
          <w:szCs w:val="20"/>
        </w:rPr>
        <w:t xml:space="preserve">                      (</w:t>
      </w:r>
      <w:r w:rsidRPr="00A507A8">
        <w:rPr>
          <w:rFonts w:ascii="Times New Roman CYR" w:hAnsi="Times New Roman CYR" w:cs="Times New Roman CYR"/>
          <w:b/>
          <w:bCs/>
          <w:sz w:val="20"/>
          <w:szCs w:val="20"/>
          <w:lang w:val="uk-UA"/>
        </w:rPr>
        <w:t>позначення стандарту)</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Професія: </w:t>
      </w:r>
      <w:r w:rsidRPr="00261008">
        <w:rPr>
          <w:rFonts w:ascii="Times New Roman CYR" w:hAnsi="Times New Roman CYR" w:cs="Times New Roman CYR"/>
          <w:b/>
          <w:bCs/>
          <w:sz w:val="30"/>
          <w:szCs w:val="30"/>
          <w:lang w:val="uk-UA"/>
        </w:rPr>
        <w:tab/>
        <w:t>Контролер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r w:rsidRPr="00261008">
        <w:rPr>
          <w:rFonts w:ascii="Times New Roman CYR" w:hAnsi="Times New Roman CYR" w:cs="Times New Roman CYR"/>
          <w:b/>
          <w:bCs/>
          <w:sz w:val="30"/>
          <w:szCs w:val="30"/>
          <w:lang w:val="uk-UA"/>
        </w:rPr>
        <w:t xml:space="preserve">Код: </w:t>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t>8142</w:t>
      </w: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к</w:t>
      </w:r>
      <w:r w:rsidRPr="00261008">
        <w:rPr>
          <w:rFonts w:ascii="Times New Roman CYR" w:hAnsi="Times New Roman CYR" w:cs="Times New Roman CYR"/>
          <w:b/>
          <w:bCs/>
          <w:sz w:val="30"/>
          <w:szCs w:val="30"/>
          <w:lang w:val="uk-UA"/>
        </w:rPr>
        <w:t>онтролер целюлозно-паперового виробництва 3</w:t>
      </w:r>
      <w:r>
        <w:rPr>
          <w:rFonts w:ascii="Times New Roman CYR" w:hAnsi="Times New Roman CYR" w:cs="Times New Roman CYR"/>
          <w:b/>
          <w:bCs/>
          <w:sz w:val="30"/>
          <w:szCs w:val="30"/>
          <w:lang w:val="uk-UA"/>
        </w:rPr>
        <w:t>-го</w:t>
      </w:r>
      <w:r w:rsidRPr="00261008">
        <w:rPr>
          <w:rFonts w:ascii="Times New Roman CYR" w:hAnsi="Times New Roman CYR" w:cs="Times New Roman CYR"/>
          <w:b/>
          <w:bCs/>
          <w:sz w:val="30"/>
          <w:szCs w:val="30"/>
          <w:lang w:val="uk-UA"/>
        </w:rPr>
        <w:t xml:space="preserve"> </w:t>
      </w:r>
      <w:r w:rsidRPr="00261008">
        <w:rPr>
          <w:b/>
          <w:sz w:val="28"/>
          <w:szCs w:val="28"/>
          <w:lang w:val="uk-UA"/>
        </w:rPr>
        <w:t xml:space="preserve"> розряд</w:t>
      </w:r>
      <w:r>
        <w:rPr>
          <w:b/>
          <w:sz w:val="28"/>
          <w:szCs w:val="28"/>
          <w:lang w:val="uk-UA"/>
        </w:rPr>
        <w:t>у</w:t>
      </w: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r w:rsidRPr="00261008">
        <w:rPr>
          <w:rFonts w:ascii="Times New Roman CYR" w:hAnsi="Times New Roman CYR" w:cs="Times New Roman CYR"/>
          <w:b/>
          <w:bCs/>
          <w:sz w:val="22"/>
          <w:szCs w:val="22"/>
          <w:lang w:val="uk-UA"/>
        </w:rPr>
        <w:t>Видання офіційне</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28"/>
          <w:szCs w:val="28"/>
          <w:lang w:val="uk-UA"/>
        </w:rPr>
      </w:pPr>
      <w:r w:rsidRPr="00261008">
        <w:rPr>
          <w:rFonts w:ascii="Times New Roman CYR" w:hAnsi="Times New Roman CYR" w:cs="Times New Roman CYR"/>
          <w:b/>
          <w:bCs/>
          <w:i/>
          <w:iCs/>
          <w:sz w:val="28"/>
          <w:szCs w:val="28"/>
          <w:lang w:val="uk-UA"/>
        </w:rPr>
        <w:t>Київ</w:t>
      </w:r>
      <w:r w:rsidR="00A85D0F">
        <w:rPr>
          <w:rFonts w:ascii="Times New Roman CYR" w:hAnsi="Times New Roman CYR" w:cs="Times New Roman CYR"/>
          <w:b/>
          <w:bCs/>
          <w:i/>
          <w:iCs/>
          <w:sz w:val="28"/>
          <w:szCs w:val="28"/>
          <w:lang w:val="uk-UA"/>
        </w:rPr>
        <w:t xml:space="preserve"> - 2014 </w:t>
      </w:r>
    </w:p>
    <w:p w:rsidR="003D19C2" w:rsidRPr="00261008" w:rsidRDefault="003D19C2" w:rsidP="003D19C2">
      <w:pPr>
        <w:widowControl w:val="0"/>
        <w:autoSpaceDE w:val="0"/>
        <w:autoSpaceDN w:val="0"/>
        <w:adjustRightInd w:val="0"/>
        <w:ind w:firstLine="855"/>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firstLine="567"/>
        <w:jc w:val="center"/>
        <w:rPr>
          <w:b/>
          <w:bCs/>
          <w:sz w:val="28"/>
          <w:szCs w:val="28"/>
          <w:lang w:val="uk-UA"/>
        </w:rPr>
      </w:pPr>
      <w:r w:rsidRPr="00261008">
        <w:rPr>
          <w:rFonts w:ascii="Times New Roman CYR" w:hAnsi="Times New Roman CYR" w:cs="Times New Roman CYR"/>
          <w:b/>
          <w:bCs/>
          <w:sz w:val="36"/>
          <w:szCs w:val="36"/>
          <w:lang w:val="uk-UA"/>
        </w:rPr>
        <w:br w:type="page"/>
      </w:r>
      <w:r w:rsidRPr="00261008">
        <w:rPr>
          <w:b/>
          <w:bCs/>
          <w:sz w:val="28"/>
          <w:szCs w:val="28"/>
          <w:lang w:val="uk-UA"/>
        </w:rPr>
        <w:lastRenderedPageBreak/>
        <w:t xml:space="preserve">Освітньо-кваліфікаційна характеристика </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b/>
          <w:bCs/>
          <w:sz w:val="28"/>
          <w:szCs w:val="28"/>
          <w:lang w:val="uk-UA"/>
        </w:rPr>
        <w:t xml:space="preserve">випускника професійно-технічного </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b/>
          <w:bCs/>
          <w:sz w:val="28"/>
          <w:szCs w:val="28"/>
          <w:lang w:val="uk-UA"/>
        </w:rPr>
        <w:t>навчального закладу</w:t>
      </w:r>
    </w:p>
    <w:p w:rsidR="003D19C2" w:rsidRPr="00261008" w:rsidRDefault="003D19C2" w:rsidP="003D19C2">
      <w:pPr>
        <w:widowControl w:val="0"/>
        <w:tabs>
          <w:tab w:val="left" w:pos="3165"/>
        </w:tabs>
        <w:autoSpaceDE w:val="0"/>
        <w:autoSpaceDN w:val="0"/>
        <w:adjustRightInd w:val="0"/>
        <w:ind w:firstLine="567"/>
        <w:jc w:val="center"/>
        <w:rPr>
          <w:bCs/>
          <w:sz w:val="28"/>
          <w:szCs w:val="28"/>
          <w:lang w:val="uk-UA"/>
        </w:rPr>
      </w:pPr>
      <w:r w:rsidRPr="00261008">
        <w:rP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p>
    <w:p w:rsidR="003D19C2" w:rsidRPr="00261008" w:rsidRDefault="003D19C2" w:rsidP="003D19C2">
      <w:pPr>
        <w:widowControl w:val="0"/>
        <w:numPr>
          <w:ilvl w:val="0"/>
          <w:numId w:val="20"/>
        </w:numPr>
        <w:autoSpaceDE w:val="0"/>
        <w:autoSpaceDN w:val="0"/>
        <w:adjustRightInd w:val="0"/>
        <w:ind w:firstLine="567"/>
        <w:jc w:val="both"/>
        <w:rPr>
          <w:b/>
          <w:bCs/>
          <w:i/>
          <w:iCs/>
          <w:sz w:val="28"/>
          <w:szCs w:val="28"/>
          <w:lang w:val="uk-UA"/>
        </w:rPr>
      </w:pPr>
      <w:r w:rsidRPr="00261008">
        <w:rPr>
          <w:b/>
          <w:bCs/>
          <w:i/>
          <w:iCs/>
          <w:sz w:val="28"/>
          <w:szCs w:val="28"/>
          <w:lang w:val="uk-UA"/>
        </w:rPr>
        <w:t xml:space="preserve">Професія -  </w:t>
      </w:r>
      <w:r w:rsidR="00A85D0F">
        <w:rPr>
          <w:bCs/>
          <w:iCs/>
          <w:sz w:val="28"/>
          <w:szCs w:val="28"/>
          <w:lang w:val="uk-UA"/>
        </w:rPr>
        <w:t xml:space="preserve">8142 </w:t>
      </w:r>
      <w:r w:rsidRPr="00261008">
        <w:rPr>
          <w:bCs/>
          <w:iCs/>
          <w:sz w:val="28"/>
          <w:szCs w:val="28"/>
          <w:lang w:val="uk-UA"/>
        </w:rPr>
        <w:t>Контролер целюлозно-паперового виробництва</w:t>
      </w:r>
    </w:p>
    <w:p w:rsidR="003D19C2" w:rsidRPr="00261008" w:rsidRDefault="003D19C2" w:rsidP="003D19C2">
      <w:pPr>
        <w:widowControl w:val="0"/>
        <w:tabs>
          <w:tab w:val="left" w:pos="3165"/>
        </w:tabs>
        <w:autoSpaceDE w:val="0"/>
        <w:autoSpaceDN w:val="0"/>
        <w:adjustRightInd w:val="0"/>
        <w:ind w:left="567"/>
        <w:jc w:val="both"/>
        <w:rPr>
          <w:b/>
          <w:bCs/>
          <w:i/>
          <w:iCs/>
          <w:sz w:val="28"/>
          <w:szCs w:val="28"/>
          <w:lang w:val="uk-UA"/>
        </w:rPr>
      </w:pPr>
      <w:r w:rsidRPr="00261008">
        <w:rPr>
          <w:b/>
          <w:bCs/>
          <w:i/>
          <w:iCs/>
          <w:sz w:val="28"/>
          <w:szCs w:val="28"/>
          <w:lang w:val="uk-UA"/>
        </w:rPr>
        <w:t xml:space="preserve">2. Кваліфікація -  </w:t>
      </w:r>
      <w:r w:rsidRPr="00261008">
        <w:rPr>
          <w:bCs/>
          <w:iCs/>
          <w:sz w:val="28"/>
          <w:szCs w:val="28"/>
          <w:lang w:val="uk-UA"/>
        </w:rPr>
        <w:t>контролер целюлозно-паперового виробництва</w:t>
      </w:r>
      <w:r>
        <w:rPr>
          <w:bCs/>
          <w:iCs/>
          <w:sz w:val="28"/>
          <w:szCs w:val="28"/>
          <w:lang w:val="uk-UA"/>
        </w:rPr>
        <w:t xml:space="preserve"> </w:t>
      </w:r>
      <w:r w:rsidRPr="00261008">
        <w:rPr>
          <w:bCs/>
          <w:iCs/>
          <w:sz w:val="28"/>
          <w:szCs w:val="28"/>
          <w:lang w:val="uk-UA"/>
        </w:rPr>
        <w:t>3-го  розряду</w:t>
      </w:r>
    </w:p>
    <w:p w:rsidR="003D19C2" w:rsidRPr="00261008" w:rsidRDefault="003D19C2" w:rsidP="003D19C2">
      <w:pPr>
        <w:widowControl w:val="0"/>
        <w:tabs>
          <w:tab w:val="left" w:pos="3165"/>
        </w:tabs>
        <w:autoSpaceDE w:val="0"/>
        <w:autoSpaceDN w:val="0"/>
        <w:adjustRightInd w:val="0"/>
        <w:ind w:left="567"/>
        <w:jc w:val="both"/>
        <w:rPr>
          <w:b/>
          <w:bCs/>
          <w:i/>
          <w:iCs/>
          <w:sz w:val="28"/>
          <w:szCs w:val="28"/>
          <w:lang w:val="uk-UA"/>
        </w:rPr>
      </w:pPr>
      <w:r w:rsidRPr="00261008">
        <w:rPr>
          <w:b/>
          <w:bCs/>
          <w:i/>
          <w:iCs/>
          <w:sz w:val="28"/>
          <w:szCs w:val="28"/>
          <w:lang w:val="uk-UA"/>
        </w:rPr>
        <w:t>3. Кваліфікаційні вимоги</w:t>
      </w:r>
    </w:p>
    <w:p w:rsidR="003D19C2" w:rsidRPr="00261008" w:rsidRDefault="003D19C2" w:rsidP="003D19C2">
      <w:pPr>
        <w:widowControl w:val="0"/>
        <w:tabs>
          <w:tab w:val="left" w:pos="3165"/>
        </w:tabs>
        <w:autoSpaceDE w:val="0"/>
        <w:autoSpaceDN w:val="0"/>
        <w:adjustRightInd w:val="0"/>
        <w:ind w:firstLine="567"/>
        <w:jc w:val="both"/>
        <w:rPr>
          <w:b/>
          <w:bCs/>
          <w:i/>
          <w:sz w:val="28"/>
          <w:szCs w:val="28"/>
          <w:lang w:val="uk-UA"/>
        </w:rPr>
      </w:pPr>
    </w:p>
    <w:p w:rsidR="003D19C2" w:rsidRPr="00261008" w:rsidRDefault="003D19C2" w:rsidP="003D19C2">
      <w:pPr>
        <w:widowControl w:val="0"/>
        <w:tabs>
          <w:tab w:val="left" w:pos="3165"/>
        </w:tabs>
        <w:autoSpaceDE w:val="0"/>
        <w:autoSpaceDN w:val="0"/>
        <w:adjustRightInd w:val="0"/>
        <w:ind w:firstLine="567"/>
        <w:jc w:val="both"/>
        <w:rPr>
          <w:b/>
          <w:bCs/>
          <w:sz w:val="28"/>
          <w:szCs w:val="28"/>
          <w:lang w:val="uk-UA"/>
        </w:rPr>
      </w:pPr>
      <w:r w:rsidRPr="00261008">
        <w:rPr>
          <w:b/>
          <w:bCs/>
          <w:i/>
          <w:sz w:val="28"/>
          <w:szCs w:val="28"/>
          <w:lang w:val="uk-UA"/>
        </w:rPr>
        <w:t>Повинен знати:</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чинні державні стандарти та технічні умови на готову продукцію;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методи випробування паперу</w:t>
      </w:r>
      <w:r>
        <w:rPr>
          <w:bCs/>
          <w:sz w:val="28"/>
          <w:szCs w:val="28"/>
          <w:lang w:val="uk-UA"/>
        </w:rPr>
        <w:t xml:space="preserve"> (структурно-розмірні, композиційні, оптичні, механічні, пружно-пластичні, гідрофобні, гідрофільні, хімічні, електричні, друкарські, спеціальні)</w:t>
      </w:r>
      <w:r w:rsidRPr="00261008">
        <w:rPr>
          <w:bCs/>
          <w:sz w:val="28"/>
          <w:szCs w:val="28"/>
          <w:lang w:val="uk-UA"/>
        </w:rPr>
        <w:t xml:space="preserve">;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правила обміру та якісні показники кальок;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порядок оформлення </w:t>
      </w:r>
      <w:r>
        <w:rPr>
          <w:bCs/>
          <w:sz w:val="28"/>
          <w:szCs w:val="28"/>
          <w:lang w:val="uk-UA"/>
        </w:rPr>
        <w:t xml:space="preserve">технічної </w:t>
      </w:r>
      <w:r w:rsidRPr="00261008">
        <w:rPr>
          <w:bCs/>
          <w:sz w:val="28"/>
          <w:szCs w:val="28"/>
          <w:lang w:val="uk-UA"/>
        </w:rPr>
        <w:t xml:space="preserve">документації;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правила зберігання готової продукції на складах;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види, хімічний склад, властивості сировини;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показники якості хімікатів, які використовуються у виробництві напівфабрикатів, паперу, картону;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методи визначення показників якості матеріалів, хімікатів;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стадії підготовки сировини до хімічної переробки;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обладнання, яке використовується при підготовці сировини до переробки; способи виробництва деревної маси;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норми параметрів технологічних процесів;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методи визначення якісних показників деревної маси;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способи виробництва целюлози;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дефекти целюлозного полотна;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схему технологічного процесу приготування паперової (картонної) маси;  методи аналізу розчинів, </w:t>
      </w:r>
    </w:p>
    <w:p w:rsidR="003D19C2"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 xml:space="preserve">суспензій хімікатів і паперової маси;  </w:t>
      </w:r>
    </w:p>
    <w:p w:rsidR="003D19C2" w:rsidRPr="00261008" w:rsidRDefault="003D19C2" w:rsidP="003D19C2">
      <w:pPr>
        <w:widowControl w:val="0"/>
        <w:tabs>
          <w:tab w:val="left" w:pos="3165"/>
        </w:tabs>
        <w:autoSpaceDE w:val="0"/>
        <w:autoSpaceDN w:val="0"/>
        <w:adjustRightInd w:val="0"/>
        <w:jc w:val="both"/>
        <w:rPr>
          <w:bCs/>
          <w:sz w:val="28"/>
          <w:szCs w:val="28"/>
          <w:lang w:val="uk-UA"/>
        </w:rPr>
      </w:pPr>
      <w:r w:rsidRPr="00261008">
        <w:rPr>
          <w:bCs/>
          <w:sz w:val="28"/>
          <w:szCs w:val="28"/>
          <w:lang w:val="uk-UA"/>
        </w:rPr>
        <w:t>технологію</w:t>
      </w:r>
      <w:r>
        <w:rPr>
          <w:bCs/>
          <w:sz w:val="28"/>
          <w:szCs w:val="28"/>
          <w:lang w:val="uk-UA"/>
        </w:rPr>
        <w:t xml:space="preserve"> виробництва паперу (картону).</w:t>
      </w:r>
    </w:p>
    <w:p w:rsidR="003D19C2" w:rsidRPr="00261008" w:rsidRDefault="003D19C2" w:rsidP="003D19C2">
      <w:pPr>
        <w:widowControl w:val="0"/>
        <w:tabs>
          <w:tab w:val="left" w:pos="3165"/>
        </w:tabs>
        <w:autoSpaceDE w:val="0"/>
        <w:autoSpaceDN w:val="0"/>
        <w:adjustRightInd w:val="0"/>
        <w:ind w:firstLine="567"/>
        <w:jc w:val="both"/>
        <w:rPr>
          <w:b/>
          <w:bCs/>
          <w:i/>
          <w:sz w:val="28"/>
          <w:szCs w:val="28"/>
          <w:lang w:val="uk-UA"/>
        </w:rPr>
      </w:pPr>
    </w:p>
    <w:p w:rsidR="003D19C2" w:rsidRPr="00261008" w:rsidRDefault="003D19C2" w:rsidP="003D19C2">
      <w:pPr>
        <w:widowControl w:val="0"/>
        <w:tabs>
          <w:tab w:val="left" w:pos="3165"/>
        </w:tabs>
        <w:autoSpaceDE w:val="0"/>
        <w:autoSpaceDN w:val="0"/>
        <w:adjustRightInd w:val="0"/>
        <w:ind w:firstLine="567"/>
        <w:jc w:val="both"/>
        <w:rPr>
          <w:b/>
          <w:bCs/>
          <w:sz w:val="28"/>
          <w:szCs w:val="28"/>
          <w:lang w:val="uk-UA"/>
        </w:rPr>
      </w:pPr>
      <w:r w:rsidRPr="00261008">
        <w:rPr>
          <w:b/>
          <w:bCs/>
          <w:i/>
          <w:sz w:val="28"/>
          <w:szCs w:val="28"/>
          <w:lang w:val="uk-UA"/>
        </w:rPr>
        <w:t>Повинен вміти: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контролювати,  приймати  і  вести  облік кількості і якості сировини, хімікатів і готової продукції (деревини, паперу, картону, картонажних та інших виробів із прядива тощо);</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встановлювати сортність продукції;</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визначати фізико-механічні показники промислових видів паперу і картону;</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складати відомості про якість вироблюваного паперу, картону;</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повідомляти про випадки невідповідності паперу, картону державному стандарту за фізико-механічними показниками;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lastRenderedPageBreak/>
        <w:t xml:space="preserve"> відбраковувати дефектну сировину, деталі і готову продукцію;</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оформляти приймально-передавальну документацію;</w:t>
      </w:r>
    </w:p>
    <w:p w:rsidR="003D19C2" w:rsidRPr="00261008" w:rsidRDefault="003D19C2" w:rsidP="003D19C2">
      <w:pPr>
        <w:widowControl w:val="0"/>
        <w:tabs>
          <w:tab w:val="left" w:pos="3165"/>
        </w:tabs>
        <w:autoSpaceDE w:val="0"/>
        <w:autoSpaceDN w:val="0"/>
        <w:adjustRightInd w:val="0"/>
        <w:ind w:left="567"/>
        <w:jc w:val="both"/>
        <w:rPr>
          <w:bCs/>
          <w:sz w:val="28"/>
          <w:szCs w:val="28"/>
          <w:lang w:val="uk-UA"/>
        </w:rPr>
      </w:pPr>
      <w:r w:rsidRPr="00261008">
        <w:rPr>
          <w:bCs/>
          <w:sz w:val="28"/>
          <w:szCs w:val="28"/>
          <w:lang w:val="uk-UA"/>
        </w:rPr>
        <w:t xml:space="preserve"> приймати та оформляти кальки від замовника, перевіряти їх якість та стан;  розбирати кальку за тиражем, видами і сортами з підбиранням їх для пропуску на апаратах;</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обмірювати кальки за спеціальною таблицею;</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контролювати дотримання технологічних регламентів процесів варки, промивки, сортування, відбілювання целюлози;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здійснювати лабораторний контроль процесів приготування паперової маси;</w:t>
      </w:r>
    </w:p>
    <w:p w:rsidR="003D19C2" w:rsidRPr="00261008" w:rsidRDefault="003D19C2" w:rsidP="003D19C2">
      <w:pPr>
        <w:widowControl w:val="0"/>
        <w:tabs>
          <w:tab w:val="left" w:pos="567"/>
          <w:tab w:val="left" w:pos="3165"/>
        </w:tabs>
        <w:autoSpaceDE w:val="0"/>
        <w:autoSpaceDN w:val="0"/>
        <w:adjustRightInd w:val="0"/>
        <w:ind w:firstLine="567"/>
        <w:jc w:val="both"/>
        <w:rPr>
          <w:bCs/>
          <w:sz w:val="28"/>
          <w:szCs w:val="28"/>
          <w:lang w:val="uk-UA"/>
        </w:rPr>
      </w:pPr>
      <w:r w:rsidRPr="00261008">
        <w:rPr>
          <w:bCs/>
          <w:sz w:val="28"/>
          <w:szCs w:val="28"/>
          <w:lang w:val="uk-UA"/>
        </w:rPr>
        <w:t xml:space="preserve"> оцінювати якість різки, намотки, укладки, упаковки готової продукції; контролювати формат рулонів, формат листів, правильність прямокутної форми листа;</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проводити контрольне зважування целюлози, паперу та картону; користуватися засобами пожежогасіння на робочому місці</w:t>
      </w:r>
      <w:r>
        <w:rPr>
          <w:bCs/>
          <w:sz w:val="28"/>
          <w:szCs w:val="28"/>
          <w:lang w:val="uk-UA"/>
        </w:rPr>
        <w:t>.</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p>
    <w:p w:rsidR="003D19C2" w:rsidRPr="00261008" w:rsidRDefault="003D19C2" w:rsidP="003D19C2">
      <w:pPr>
        <w:widowControl w:val="0"/>
        <w:numPr>
          <w:ilvl w:val="0"/>
          <w:numId w:val="3"/>
        </w:numPr>
        <w:tabs>
          <w:tab w:val="left" w:pos="3165"/>
        </w:tabs>
        <w:autoSpaceDE w:val="0"/>
        <w:autoSpaceDN w:val="0"/>
        <w:adjustRightInd w:val="0"/>
        <w:ind w:firstLine="567"/>
        <w:jc w:val="both"/>
        <w:rPr>
          <w:b/>
          <w:bCs/>
          <w:i/>
          <w:iCs/>
          <w:sz w:val="28"/>
          <w:szCs w:val="28"/>
          <w:lang w:val="uk-UA"/>
        </w:rPr>
      </w:pPr>
      <w:r w:rsidRPr="00261008">
        <w:rPr>
          <w:b/>
          <w:bCs/>
          <w:i/>
          <w:iCs/>
          <w:sz w:val="28"/>
          <w:szCs w:val="28"/>
          <w:lang w:val="uk-UA"/>
        </w:rPr>
        <w:t xml:space="preserve">Загальнопрофесійні вимоги </w:t>
      </w:r>
    </w:p>
    <w:p w:rsidR="003D19C2" w:rsidRDefault="003D19C2" w:rsidP="003D19C2">
      <w:pPr>
        <w:widowControl w:val="0"/>
        <w:tabs>
          <w:tab w:val="left" w:pos="3165"/>
        </w:tabs>
        <w:autoSpaceDE w:val="0"/>
        <w:autoSpaceDN w:val="0"/>
        <w:adjustRightInd w:val="0"/>
        <w:ind w:firstLine="567"/>
        <w:jc w:val="both"/>
        <w:rPr>
          <w:b/>
          <w:bCs/>
          <w:i/>
          <w:sz w:val="28"/>
          <w:szCs w:val="28"/>
          <w:lang w:val="uk-UA"/>
        </w:rPr>
      </w:pPr>
      <w:r w:rsidRPr="00261008">
        <w:rPr>
          <w:b/>
          <w:bCs/>
          <w:i/>
          <w:sz w:val="28"/>
          <w:szCs w:val="28"/>
          <w:lang w:val="uk-UA"/>
        </w:rPr>
        <w:t>Повинен:</w:t>
      </w:r>
    </w:p>
    <w:p w:rsidR="003D19C2" w:rsidRDefault="003D19C2" w:rsidP="003D19C2">
      <w:pPr>
        <w:ind w:left="708"/>
        <w:jc w:val="both"/>
        <w:rPr>
          <w:bCs/>
          <w:iCs/>
          <w:sz w:val="28"/>
          <w:szCs w:val="28"/>
        </w:rPr>
      </w:pPr>
      <w:r w:rsidRPr="00FB54F1">
        <w:rPr>
          <w:bCs/>
          <w:sz w:val="28"/>
          <w:szCs w:val="28"/>
        </w:rPr>
        <w:t>раціонально організовувати та ефективно використовувати робоче місце</w:t>
      </w:r>
      <w:r>
        <w:rPr>
          <w:bCs/>
          <w:sz w:val="28"/>
          <w:szCs w:val="28"/>
        </w:rPr>
        <w:t>;</w:t>
      </w:r>
    </w:p>
    <w:p w:rsidR="003D19C2" w:rsidRPr="005B56B7" w:rsidRDefault="003D19C2" w:rsidP="003D19C2">
      <w:pPr>
        <w:ind w:left="708"/>
        <w:jc w:val="both"/>
        <w:rPr>
          <w:bCs/>
          <w:iCs/>
          <w:sz w:val="28"/>
          <w:szCs w:val="28"/>
        </w:rPr>
      </w:pPr>
      <w:r>
        <w:rPr>
          <w:bCs/>
          <w:iCs/>
          <w:sz w:val="28"/>
          <w:szCs w:val="28"/>
        </w:rPr>
        <w:t xml:space="preserve">дотримуватися </w:t>
      </w:r>
      <w:r w:rsidRPr="005B56B7">
        <w:rPr>
          <w:bCs/>
          <w:iCs/>
          <w:sz w:val="28"/>
          <w:szCs w:val="28"/>
        </w:rPr>
        <w:t xml:space="preserve"> норм технологічного процесу; </w:t>
      </w:r>
    </w:p>
    <w:p w:rsidR="003D19C2" w:rsidRPr="005B56B7" w:rsidRDefault="003D19C2" w:rsidP="003D19C2">
      <w:pPr>
        <w:jc w:val="both"/>
        <w:rPr>
          <w:bCs/>
          <w:iCs/>
          <w:sz w:val="28"/>
          <w:szCs w:val="28"/>
        </w:rPr>
      </w:pPr>
      <w:r>
        <w:rPr>
          <w:bCs/>
          <w:iCs/>
          <w:sz w:val="28"/>
          <w:szCs w:val="28"/>
        </w:rPr>
        <w:tab/>
      </w:r>
      <w:r w:rsidRPr="005B56B7">
        <w:rPr>
          <w:bCs/>
          <w:iCs/>
          <w:sz w:val="28"/>
          <w:szCs w:val="28"/>
        </w:rPr>
        <w:t xml:space="preserve">не допускати браку в роботі; </w:t>
      </w:r>
    </w:p>
    <w:p w:rsidR="003D19C2" w:rsidRPr="005B56B7" w:rsidRDefault="003D19C2" w:rsidP="003D19C2">
      <w:pPr>
        <w:ind w:firstLine="708"/>
        <w:jc w:val="both"/>
        <w:rPr>
          <w:bCs/>
          <w:iCs/>
          <w:sz w:val="28"/>
          <w:szCs w:val="28"/>
        </w:rPr>
      </w:pPr>
      <w:r>
        <w:rPr>
          <w:bCs/>
          <w:iCs/>
          <w:sz w:val="28"/>
          <w:szCs w:val="28"/>
        </w:rPr>
        <w:t>знати і</w:t>
      </w:r>
      <w:r w:rsidRPr="005B56B7">
        <w:rPr>
          <w:bCs/>
          <w:iCs/>
          <w:sz w:val="28"/>
          <w:szCs w:val="28"/>
        </w:rPr>
        <w:t xml:space="preserve"> виконувати вимоги нормативних актів про ох</w:t>
      </w:r>
      <w:r>
        <w:rPr>
          <w:bCs/>
          <w:iCs/>
          <w:sz w:val="28"/>
          <w:szCs w:val="28"/>
        </w:rPr>
        <w:t>орону праці і</w:t>
      </w:r>
      <w:r w:rsidRPr="005B56B7">
        <w:rPr>
          <w:bCs/>
          <w:iCs/>
          <w:sz w:val="28"/>
          <w:szCs w:val="28"/>
        </w:rPr>
        <w:t xml:space="preserve"> навколишнього середовища, </w:t>
      </w:r>
      <w:r>
        <w:rPr>
          <w:bCs/>
          <w:iCs/>
          <w:sz w:val="28"/>
          <w:szCs w:val="28"/>
        </w:rPr>
        <w:t>додержуватись</w:t>
      </w:r>
      <w:r w:rsidRPr="005B56B7">
        <w:rPr>
          <w:bCs/>
          <w:iCs/>
          <w:sz w:val="28"/>
          <w:szCs w:val="28"/>
        </w:rPr>
        <w:t xml:space="preserve"> норм, методів і прийомів безпечного ведення робіт; </w:t>
      </w:r>
    </w:p>
    <w:p w:rsidR="003D19C2" w:rsidRDefault="003D19C2" w:rsidP="003D19C2">
      <w:pPr>
        <w:ind w:firstLine="708"/>
        <w:jc w:val="both"/>
        <w:rPr>
          <w:bCs/>
          <w:iCs/>
          <w:sz w:val="28"/>
          <w:szCs w:val="28"/>
        </w:rPr>
      </w:pPr>
      <w:r w:rsidRPr="005B56B7">
        <w:rPr>
          <w:bCs/>
          <w:iCs/>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bCs/>
          <w:iCs/>
          <w:sz w:val="28"/>
          <w:szCs w:val="28"/>
        </w:rPr>
        <w:t>повені</w:t>
      </w:r>
      <w:r w:rsidRPr="005B56B7">
        <w:rPr>
          <w:bCs/>
          <w:iCs/>
          <w:sz w:val="28"/>
          <w:szCs w:val="28"/>
        </w:rPr>
        <w:t xml:space="preserve"> тощо);</w:t>
      </w:r>
    </w:p>
    <w:p w:rsidR="003D19C2" w:rsidRDefault="003D19C2" w:rsidP="003D19C2">
      <w:pPr>
        <w:ind w:firstLine="708"/>
        <w:jc w:val="both"/>
        <w:rPr>
          <w:bCs/>
          <w:iCs/>
          <w:sz w:val="28"/>
          <w:szCs w:val="28"/>
        </w:rPr>
      </w:pPr>
      <w:r>
        <w:rPr>
          <w:bCs/>
          <w:iCs/>
          <w:sz w:val="28"/>
          <w:szCs w:val="28"/>
        </w:rPr>
        <w:t>знати інформаційні технології в обсязі, що є необхідним для виконання професійних обов’язків;</w:t>
      </w:r>
    </w:p>
    <w:p w:rsidR="003D19C2" w:rsidRPr="00EA376C" w:rsidRDefault="003D19C2" w:rsidP="003D19C2">
      <w:pPr>
        <w:ind w:firstLine="708"/>
        <w:jc w:val="both"/>
        <w:rPr>
          <w:bCs/>
          <w:iCs/>
          <w:sz w:val="28"/>
          <w:szCs w:val="28"/>
        </w:rPr>
      </w:pPr>
      <w:r w:rsidRPr="00EA376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3D19C2" w:rsidRPr="005B56B7" w:rsidRDefault="003D19C2" w:rsidP="003D19C2">
      <w:pPr>
        <w:ind w:left="284" w:firstLine="6"/>
        <w:jc w:val="both"/>
        <w:rPr>
          <w:b/>
          <w:sz w:val="28"/>
          <w:szCs w:val="28"/>
        </w:rPr>
      </w:pPr>
    </w:p>
    <w:p w:rsidR="003D19C2" w:rsidRPr="00261008" w:rsidRDefault="003D19C2" w:rsidP="003D19C2">
      <w:pPr>
        <w:shd w:val="clear" w:color="auto" w:fill="FFFFFF"/>
        <w:tabs>
          <w:tab w:val="left" w:pos="540"/>
        </w:tabs>
        <w:rPr>
          <w:b/>
          <w:bCs/>
          <w:i/>
          <w:sz w:val="28"/>
          <w:szCs w:val="28"/>
          <w:lang w:val="uk-UA"/>
        </w:rPr>
      </w:pPr>
      <w:r w:rsidRPr="00261008">
        <w:rPr>
          <w:b/>
          <w:bCs/>
          <w:i/>
          <w:iCs/>
          <w:sz w:val="28"/>
          <w:szCs w:val="28"/>
          <w:lang w:val="uk-UA"/>
        </w:rPr>
        <w:tab/>
        <w:t xml:space="preserve">5. Вимоги до освітнього </w:t>
      </w:r>
      <w:r w:rsidRPr="00261008">
        <w:rPr>
          <w:b/>
          <w:bCs/>
          <w:i/>
          <w:sz w:val="28"/>
          <w:szCs w:val="28"/>
          <w:lang w:val="uk-UA"/>
        </w:rPr>
        <w:t>, освітньо-кваліфікацій</w:t>
      </w:r>
      <w:r w:rsidR="00A85D0F">
        <w:rPr>
          <w:b/>
          <w:bCs/>
          <w:i/>
          <w:sz w:val="28"/>
          <w:szCs w:val="28"/>
          <w:lang w:val="uk-UA"/>
        </w:rPr>
        <w:t>ного  рівнів, кваліфікації осіб</w:t>
      </w:r>
    </w:p>
    <w:p w:rsidR="003D19C2" w:rsidRPr="00261008" w:rsidRDefault="003D19C2" w:rsidP="003D19C2">
      <w:pPr>
        <w:pStyle w:val="21"/>
        <w:spacing w:after="0" w:line="240" w:lineRule="auto"/>
        <w:ind w:firstLine="567"/>
        <w:jc w:val="both"/>
        <w:rPr>
          <w:bCs/>
          <w:sz w:val="28"/>
          <w:szCs w:val="28"/>
          <w:lang w:val="uk-UA"/>
        </w:rPr>
      </w:pPr>
      <w:r w:rsidRPr="00261008">
        <w:rPr>
          <w:bCs/>
          <w:sz w:val="28"/>
          <w:szCs w:val="28"/>
          <w:lang w:val="uk-UA"/>
        </w:rPr>
        <w:t>5.1. При продовжен</w:t>
      </w:r>
      <w:r w:rsidR="00A85D0F">
        <w:rPr>
          <w:bCs/>
          <w:sz w:val="28"/>
          <w:szCs w:val="28"/>
          <w:lang w:val="uk-UA"/>
        </w:rPr>
        <w:t>ні професійно-технічної освіти</w:t>
      </w:r>
      <w:r w:rsidRPr="00261008">
        <w:rPr>
          <w:bCs/>
          <w:sz w:val="28"/>
          <w:szCs w:val="28"/>
          <w:lang w:val="uk-UA"/>
        </w:rPr>
        <w:t xml:space="preserve"> </w:t>
      </w:r>
    </w:p>
    <w:p w:rsidR="003D19C2" w:rsidRPr="00261008" w:rsidRDefault="003D19C2" w:rsidP="003D19C2">
      <w:pPr>
        <w:pStyle w:val="21"/>
        <w:spacing w:after="0" w:line="240" w:lineRule="auto"/>
        <w:ind w:firstLine="567"/>
        <w:jc w:val="both"/>
        <w:rPr>
          <w:bCs/>
          <w:sz w:val="28"/>
          <w:szCs w:val="28"/>
          <w:lang w:val="uk-UA"/>
        </w:rPr>
      </w:pPr>
      <w:r w:rsidRPr="00261008">
        <w:rPr>
          <w:bCs/>
          <w:sz w:val="28"/>
          <w:szCs w:val="28"/>
          <w:lang w:val="uk-UA"/>
        </w:rPr>
        <w:t>Базова  або повна  загальна середня освіта.</w:t>
      </w:r>
    </w:p>
    <w:p w:rsidR="003D19C2" w:rsidRPr="00261008" w:rsidRDefault="003D19C2" w:rsidP="003D19C2">
      <w:pPr>
        <w:shd w:val="clear" w:color="auto" w:fill="FFFFFF"/>
        <w:tabs>
          <w:tab w:val="left" w:pos="993"/>
        </w:tabs>
        <w:ind w:right="45" w:firstLine="567"/>
        <w:jc w:val="both"/>
        <w:rPr>
          <w:sz w:val="28"/>
          <w:szCs w:val="28"/>
          <w:lang w:val="uk-UA"/>
        </w:rPr>
      </w:pPr>
      <w:r w:rsidRPr="00261008">
        <w:rPr>
          <w:sz w:val="28"/>
          <w:szCs w:val="28"/>
          <w:lang w:val="uk-UA"/>
        </w:rPr>
        <w:t>5.2. При підвищенні  кв</w:t>
      </w:r>
      <w:r w:rsidR="00A85D0F">
        <w:rPr>
          <w:sz w:val="28"/>
          <w:szCs w:val="28"/>
          <w:lang w:val="uk-UA"/>
        </w:rPr>
        <w:t>аліфікації</w:t>
      </w:r>
    </w:p>
    <w:p w:rsidR="003D19C2" w:rsidRPr="00261008" w:rsidRDefault="003D19C2" w:rsidP="003D19C2">
      <w:pPr>
        <w:pStyle w:val="11"/>
        <w:shd w:val="clear" w:color="auto" w:fill="FFFFFF"/>
        <w:spacing w:after="0" w:line="240" w:lineRule="auto"/>
        <w:ind w:left="0" w:right="45" w:firstLine="567"/>
        <w:jc w:val="both"/>
        <w:rPr>
          <w:rFonts w:ascii="Times New Roman" w:hAnsi="Times New Roman"/>
          <w:sz w:val="28"/>
          <w:szCs w:val="28"/>
          <w:lang w:val="uk-UA"/>
        </w:rPr>
      </w:pPr>
      <w:r w:rsidRPr="00261008">
        <w:rPr>
          <w:rFonts w:ascii="Times New Roman" w:hAnsi="Times New Roman"/>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за </w:t>
      </w:r>
      <w:r>
        <w:rPr>
          <w:rFonts w:ascii="Times New Roman" w:hAnsi="Times New Roman"/>
          <w:sz w:val="28"/>
          <w:szCs w:val="28"/>
          <w:lang w:val="uk-UA"/>
        </w:rPr>
        <w:t xml:space="preserve">професією </w:t>
      </w:r>
      <w:r w:rsidRPr="00261008">
        <w:rPr>
          <w:rFonts w:ascii="Times New Roman" w:hAnsi="Times New Roman"/>
          <w:bCs/>
          <w:sz w:val="28"/>
          <w:szCs w:val="28"/>
          <w:lang w:val="uk-UA"/>
        </w:rPr>
        <w:t>«</w:t>
      </w:r>
      <w:r w:rsidRPr="00261008">
        <w:rPr>
          <w:rFonts w:ascii="Times New Roman" w:hAnsi="Times New Roman"/>
          <w:bCs/>
          <w:iCs/>
          <w:sz w:val="28"/>
          <w:szCs w:val="28"/>
          <w:lang w:val="uk-UA"/>
        </w:rPr>
        <w:t>контролер целюлозно-паперового виробництва2-го  розряду</w:t>
      </w:r>
      <w:r w:rsidRPr="00261008">
        <w:rPr>
          <w:rFonts w:ascii="Times New Roman" w:hAnsi="Times New Roman"/>
          <w:sz w:val="28"/>
          <w:szCs w:val="28"/>
          <w:lang w:val="uk-UA"/>
        </w:rPr>
        <w:t xml:space="preserve">»; </w:t>
      </w:r>
      <w:r w:rsidRPr="00261008">
        <w:rPr>
          <w:rFonts w:ascii="Times New Roman" w:hAnsi="Times New Roman"/>
          <w:iCs/>
          <w:sz w:val="28"/>
          <w:szCs w:val="28"/>
          <w:lang w:val="uk-UA"/>
        </w:rPr>
        <w:t xml:space="preserve">стаж роботи за професією не менше 1 року. </w:t>
      </w:r>
    </w:p>
    <w:p w:rsidR="003D19C2" w:rsidRPr="00261008" w:rsidRDefault="00A85D0F" w:rsidP="003D19C2">
      <w:pPr>
        <w:pStyle w:val="11"/>
        <w:shd w:val="clear" w:color="auto" w:fill="FFFFFF"/>
        <w:spacing w:after="0" w:line="240" w:lineRule="auto"/>
        <w:ind w:left="0" w:right="45" w:firstLine="567"/>
        <w:jc w:val="both"/>
        <w:rPr>
          <w:rFonts w:ascii="Times New Roman" w:hAnsi="Times New Roman"/>
          <w:iCs/>
          <w:sz w:val="28"/>
          <w:szCs w:val="28"/>
          <w:lang w:val="uk-UA"/>
        </w:rPr>
      </w:pPr>
      <w:r>
        <w:rPr>
          <w:rFonts w:ascii="Times New Roman" w:hAnsi="Times New Roman"/>
          <w:iCs/>
          <w:sz w:val="28"/>
          <w:szCs w:val="28"/>
          <w:lang w:val="uk-UA"/>
        </w:rPr>
        <w:t>5.3. Після закінчення навчання</w:t>
      </w:r>
    </w:p>
    <w:p w:rsidR="003D19C2" w:rsidRPr="00261008" w:rsidRDefault="003D19C2" w:rsidP="003D19C2">
      <w:pPr>
        <w:pStyle w:val="11"/>
        <w:shd w:val="clear" w:color="auto" w:fill="FFFFFF"/>
        <w:spacing w:after="0" w:line="240" w:lineRule="auto"/>
        <w:ind w:left="0" w:right="45" w:firstLine="567"/>
        <w:jc w:val="both"/>
        <w:rPr>
          <w:rFonts w:ascii="Times New Roman" w:hAnsi="Times New Roman"/>
          <w:iCs/>
          <w:sz w:val="28"/>
          <w:szCs w:val="28"/>
          <w:lang w:val="uk-UA"/>
        </w:rPr>
      </w:pPr>
      <w:r w:rsidRPr="00261008">
        <w:rPr>
          <w:rFonts w:ascii="Times New Roman" w:hAnsi="Times New Roman"/>
          <w:iCs/>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w:t>
      </w:r>
      <w:r w:rsidRPr="00261008">
        <w:rPr>
          <w:rFonts w:ascii="Times New Roman" w:hAnsi="Times New Roman"/>
          <w:sz w:val="28"/>
          <w:szCs w:val="28"/>
          <w:lang w:val="uk-UA"/>
        </w:rPr>
        <w:t xml:space="preserve">за професією </w:t>
      </w:r>
      <w:r w:rsidRPr="00261008">
        <w:rPr>
          <w:rFonts w:ascii="Times New Roman" w:hAnsi="Times New Roman"/>
          <w:bCs/>
          <w:sz w:val="28"/>
          <w:szCs w:val="28"/>
          <w:lang w:val="uk-UA"/>
        </w:rPr>
        <w:lastRenderedPageBreak/>
        <w:t>«</w:t>
      </w:r>
      <w:r w:rsidRPr="00261008">
        <w:rPr>
          <w:rFonts w:ascii="Times New Roman" w:hAnsi="Times New Roman"/>
          <w:bCs/>
          <w:iCs/>
          <w:sz w:val="28"/>
          <w:szCs w:val="28"/>
          <w:lang w:val="uk-UA"/>
        </w:rPr>
        <w:t>Контролер целюлозно-паперового виробництва3-го  розряду</w:t>
      </w:r>
      <w:r w:rsidRPr="00261008">
        <w:rPr>
          <w:rFonts w:ascii="Times New Roman" w:hAnsi="Times New Roman"/>
          <w:sz w:val="28"/>
          <w:szCs w:val="28"/>
          <w:lang w:val="uk-UA"/>
        </w:rPr>
        <w:t>»; без вимог до стажу роботи.</w:t>
      </w:r>
    </w:p>
    <w:p w:rsidR="003D19C2" w:rsidRPr="00261008" w:rsidRDefault="003D19C2" w:rsidP="003D19C2">
      <w:pPr>
        <w:ind w:firstLine="567"/>
        <w:jc w:val="both"/>
        <w:rPr>
          <w:sz w:val="28"/>
          <w:lang w:val="uk-UA"/>
        </w:rPr>
      </w:pPr>
    </w:p>
    <w:p w:rsidR="003D19C2" w:rsidRPr="00261008" w:rsidRDefault="003D19C2" w:rsidP="003D19C2">
      <w:pPr>
        <w:widowControl w:val="0"/>
        <w:numPr>
          <w:ilvl w:val="0"/>
          <w:numId w:val="13"/>
        </w:numPr>
        <w:tabs>
          <w:tab w:val="left" w:pos="1080"/>
          <w:tab w:val="left" w:pos="1260"/>
          <w:tab w:val="left" w:pos="3165"/>
        </w:tabs>
        <w:autoSpaceDE w:val="0"/>
        <w:autoSpaceDN w:val="0"/>
        <w:adjustRightInd w:val="0"/>
        <w:ind w:firstLine="567"/>
        <w:jc w:val="both"/>
        <w:rPr>
          <w:b/>
          <w:bCs/>
          <w:i/>
          <w:iCs/>
          <w:sz w:val="28"/>
          <w:szCs w:val="28"/>
          <w:lang w:val="uk-UA"/>
        </w:rPr>
      </w:pPr>
      <w:r w:rsidRPr="00261008">
        <w:rPr>
          <w:b/>
          <w:bCs/>
          <w:i/>
          <w:iCs/>
          <w:sz w:val="28"/>
          <w:szCs w:val="28"/>
          <w:lang w:val="uk-UA"/>
        </w:rPr>
        <w:t>Сфера професійного використання випускника</w:t>
      </w:r>
    </w:p>
    <w:p w:rsidR="003D19C2" w:rsidRPr="00E82F75" w:rsidRDefault="003D19C2" w:rsidP="003D19C2">
      <w:pPr>
        <w:widowControl w:val="0"/>
        <w:autoSpaceDE w:val="0"/>
        <w:autoSpaceDN w:val="0"/>
        <w:adjustRightInd w:val="0"/>
        <w:jc w:val="both"/>
        <w:rPr>
          <w:bCs/>
          <w:iCs/>
          <w:sz w:val="28"/>
          <w:szCs w:val="28"/>
          <w:lang w:val="uk-UA"/>
        </w:rPr>
      </w:pPr>
      <w:r w:rsidRPr="00E82F75">
        <w:rPr>
          <w:bCs/>
          <w:iCs/>
          <w:sz w:val="28"/>
          <w:szCs w:val="28"/>
          <w:lang w:val="uk-UA"/>
        </w:rPr>
        <w:t xml:space="preserve">Виробництво </w:t>
      </w:r>
      <w:r>
        <w:rPr>
          <w:bCs/>
          <w:iCs/>
          <w:sz w:val="28"/>
          <w:szCs w:val="28"/>
          <w:lang w:val="uk-UA"/>
        </w:rPr>
        <w:t>паперової маси</w:t>
      </w:r>
      <w:r w:rsidRPr="00E82F75">
        <w:rPr>
          <w:bCs/>
          <w:iCs/>
          <w:sz w:val="28"/>
          <w:szCs w:val="28"/>
          <w:lang w:val="uk-UA"/>
        </w:rPr>
        <w:t>, паперу</w:t>
      </w:r>
      <w:r>
        <w:rPr>
          <w:bCs/>
          <w:iCs/>
          <w:sz w:val="28"/>
          <w:szCs w:val="28"/>
          <w:lang w:val="uk-UA"/>
        </w:rPr>
        <w:t>,</w:t>
      </w:r>
      <w:r w:rsidRPr="00E82F75">
        <w:rPr>
          <w:bCs/>
          <w:iCs/>
          <w:sz w:val="28"/>
          <w:szCs w:val="28"/>
          <w:lang w:val="uk-UA"/>
        </w:rPr>
        <w:t xml:space="preserve"> картону</w:t>
      </w:r>
      <w:r>
        <w:rPr>
          <w:bCs/>
          <w:iCs/>
          <w:sz w:val="28"/>
          <w:szCs w:val="28"/>
          <w:lang w:val="uk-UA"/>
        </w:rPr>
        <w:t xml:space="preserve"> та виробів з них</w:t>
      </w:r>
      <w:r w:rsidRPr="00E82F75">
        <w:rPr>
          <w:bCs/>
          <w:iCs/>
          <w:sz w:val="28"/>
          <w:szCs w:val="28"/>
          <w:lang w:val="uk-UA"/>
        </w:rPr>
        <w:t>.</w:t>
      </w:r>
    </w:p>
    <w:p w:rsidR="003D19C2" w:rsidRPr="00261008" w:rsidRDefault="003D19C2" w:rsidP="003D19C2">
      <w:pPr>
        <w:widowControl w:val="0"/>
        <w:autoSpaceDE w:val="0"/>
        <w:autoSpaceDN w:val="0"/>
        <w:adjustRightInd w:val="0"/>
        <w:ind w:firstLine="567"/>
        <w:jc w:val="both"/>
        <w:rPr>
          <w:bCs/>
          <w:iCs/>
          <w:sz w:val="28"/>
          <w:szCs w:val="28"/>
          <w:lang w:val="uk-UA"/>
        </w:rPr>
      </w:pPr>
    </w:p>
    <w:p w:rsidR="003D19C2" w:rsidRPr="00261008" w:rsidRDefault="003D19C2" w:rsidP="003D19C2">
      <w:pPr>
        <w:tabs>
          <w:tab w:val="left" w:pos="360"/>
        </w:tabs>
        <w:ind w:firstLine="567"/>
        <w:jc w:val="both"/>
        <w:rPr>
          <w:b/>
          <w:sz w:val="28"/>
          <w:szCs w:val="28"/>
          <w:lang w:val="uk-UA"/>
        </w:rPr>
      </w:pPr>
      <w:r w:rsidRPr="00261008">
        <w:rPr>
          <w:b/>
          <w:i/>
          <w:sz w:val="28"/>
          <w:szCs w:val="28"/>
          <w:lang w:val="uk-UA"/>
        </w:rPr>
        <w:t>7. Специфічні вимоги</w:t>
      </w:r>
      <w:r w:rsidRPr="00261008">
        <w:rPr>
          <w:b/>
          <w:sz w:val="28"/>
          <w:szCs w:val="28"/>
          <w:lang w:val="uk-UA"/>
        </w:rPr>
        <w:t xml:space="preserve">: </w:t>
      </w:r>
    </w:p>
    <w:p w:rsidR="003D19C2" w:rsidRDefault="003D19C2" w:rsidP="003D19C2">
      <w:pPr>
        <w:ind w:firstLine="567"/>
        <w:jc w:val="both"/>
        <w:rPr>
          <w:sz w:val="28"/>
          <w:szCs w:val="28"/>
          <w:lang w:val="uk-UA"/>
        </w:rPr>
      </w:pPr>
      <w:r w:rsidRPr="00261008">
        <w:rPr>
          <w:i/>
          <w:sz w:val="28"/>
          <w:szCs w:val="28"/>
          <w:lang w:val="uk-UA"/>
        </w:rPr>
        <w:tab/>
      </w:r>
      <w:r w:rsidRPr="00261008">
        <w:rPr>
          <w:sz w:val="28"/>
          <w:szCs w:val="28"/>
          <w:lang w:val="uk-UA"/>
        </w:rPr>
        <w:t>7.1</w:t>
      </w:r>
      <w:r w:rsidR="00A85D0F">
        <w:rPr>
          <w:sz w:val="28"/>
          <w:szCs w:val="28"/>
          <w:lang w:val="uk-UA"/>
        </w:rPr>
        <w:t>.</w:t>
      </w:r>
      <w:r w:rsidRPr="00261008">
        <w:rPr>
          <w:sz w:val="28"/>
          <w:szCs w:val="28"/>
          <w:lang w:val="uk-UA"/>
        </w:rPr>
        <w:t xml:space="preserve"> Вік:  прийняття на роботу</w:t>
      </w:r>
      <w:r>
        <w:rPr>
          <w:sz w:val="28"/>
          <w:szCs w:val="28"/>
          <w:lang w:val="uk-UA"/>
        </w:rPr>
        <w:t xml:space="preserve"> здійснюється</w:t>
      </w:r>
      <w:r w:rsidRPr="00261008">
        <w:rPr>
          <w:sz w:val="28"/>
          <w:szCs w:val="28"/>
          <w:lang w:val="uk-UA"/>
        </w:rPr>
        <w:t xml:space="preserve"> п</w:t>
      </w:r>
      <w:r>
        <w:rPr>
          <w:sz w:val="28"/>
          <w:szCs w:val="28"/>
          <w:lang w:val="uk-UA"/>
        </w:rPr>
        <w:t>ісля закінчення строку навчання відповідно до законодавства.</w:t>
      </w:r>
    </w:p>
    <w:p w:rsidR="003D19C2" w:rsidRPr="00261008" w:rsidRDefault="003D19C2" w:rsidP="003D19C2">
      <w:pPr>
        <w:ind w:firstLine="567"/>
        <w:jc w:val="both"/>
        <w:rPr>
          <w:sz w:val="28"/>
          <w:szCs w:val="28"/>
          <w:lang w:val="uk-UA"/>
        </w:rPr>
      </w:pPr>
      <w:r w:rsidRPr="00261008">
        <w:rPr>
          <w:sz w:val="28"/>
          <w:szCs w:val="28"/>
          <w:lang w:val="uk-UA"/>
        </w:rPr>
        <w:t>7.2</w:t>
      </w:r>
      <w:r w:rsidR="00A85D0F">
        <w:rPr>
          <w:sz w:val="28"/>
          <w:szCs w:val="28"/>
          <w:lang w:val="uk-UA"/>
        </w:rPr>
        <w:t>.</w:t>
      </w:r>
      <w:r w:rsidRPr="00261008">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3D19C2" w:rsidRPr="00261008" w:rsidRDefault="003D19C2" w:rsidP="003D19C2">
      <w:pPr>
        <w:ind w:firstLine="567"/>
        <w:jc w:val="both"/>
        <w:rPr>
          <w:sz w:val="28"/>
          <w:szCs w:val="28"/>
          <w:lang w:val="uk-UA"/>
        </w:rPr>
      </w:pPr>
      <w:r w:rsidRPr="00261008">
        <w:rPr>
          <w:sz w:val="28"/>
          <w:szCs w:val="28"/>
          <w:lang w:val="uk-UA"/>
        </w:rPr>
        <w:t>7.3</w:t>
      </w:r>
      <w:r w:rsidR="00A85D0F">
        <w:rPr>
          <w:sz w:val="28"/>
          <w:szCs w:val="28"/>
          <w:lang w:val="uk-UA"/>
        </w:rPr>
        <w:t>.</w:t>
      </w:r>
      <w:r w:rsidRPr="00261008">
        <w:rPr>
          <w:sz w:val="28"/>
          <w:szCs w:val="28"/>
          <w:lang w:val="uk-UA"/>
        </w:rPr>
        <w:t xml:space="preserve"> Медичні обмеження.</w:t>
      </w:r>
    </w:p>
    <w:p w:rsidR="003D19C2" w:rsidRPr="00261008" w:rsidRDefault="003D19C2" w:rsidP="003D19C2">
      <w:pPr>
        <w:ind w:firstLine="709"/>
        <w:rPr>
          <w:sz w:val="28"/>
          <w:szCs w:val="28"/>
          <w:lang w:val="uk-UA"/>
        </w:rPr>
      </w:pPr>
    </w:p>
    <w:p w:rsidR="003D19C2" w:rsidRPr="00261008" w:rsidRDefault="003D19C2" w:rsidP="003D19C2">
      <w:pPr>
        <w:ind w:firstLine="709"/>
        <w:jc w:val="center"/>
        <w:rPr>
          <w:rFonts w:ascii="Times New Roman CYR" w:hAnsi="Times New Roman CYR" w:cs="Times New Roman CYR"/>
          <w:b/>
          <w:bCs/>
          <w:sz w:val="32"/>
          <w:szCs w:val="32"/>
          <w:lang w:val="uk-UA"/>
        </w:rPr>
      </w:pPr>
      <w:r w:rsidRPr="00261008">
        <w:rPr>
          <w:sz w:val="28"/>
          <w:szCs w:val="28"/>
          <w:lang w:val="uk-UA"/>
        </w:rPr>
        <w:br w:type="page"/>
      </w:r>
      <w:r w:rsidRPr="00261008">
        <w:rPr>
          <w:rFonts w:ascii="Times New Roman CYR" w:hAnsi="Times New Roman CYR" w:cs="Times New Roman CYR"/>
          <w:b/>
          <w:bCs/>
          <w:sz w:val="32"/>
          <w:szCs w:val="32"/>
          <w:lang w:val="uk-UA"/>
        </w:rPr>
        <w:lastRenderedPageBreak/>
        <w:t>Типовий навчальний план</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Професія: </w:t>
      </w:r>
      <w:r w:rsidRPr="00261008">
        <w:rPr>
          <w:rFonts w:ascii="Times New Roman CYR" w:hAnsi="Times New Roman CYR" w:cs="Times New Roman CYR"/>
          <w:sz w:val="28"/>
          <w:szCs w:val="28"/>
          <w:u w:val="single"/>
          <w:lang w:val="uk-UA"/>
        </w:rPr>
        <w:t>8142  Контролер целюлозно-паперового виробництва</w:t>
      </w:r>
      <w:r w:rsidRPr="00261008">
        <w:rPr>
          <w:rFonts w:ascii="Times New Roman CYR" w:hAnsi="Times New Roman CYR" w:cs="Times New Roman CYR"/>
          <w:sz w:val="28"/>
          <w:szCs w:val="28"/>
          <w:lang w:val="uk-UA"/>
        </w:rPr>
        <w:t>____________</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0"/>
          <w:szCs w:val="20"/>
          <w:lang w:val="uk-UA"/>
        </w:rPr>
      </w:pPr>
      <w:r w:rsidRPr="00261008">
        <w:rPr>
          <w:rFonts w:ascii="Times New Roman CYR" w:hAnsi="Times New Roman CYR" w:cs="Times New Roman CYR"/>
          <w:sz w:val="20"/>
          <w:szCs w:val="20"/>
          <w:lang w:val="uk-UA"/>
        </w:rPr>
        <w:t xml:space="preserve"> (код, назва професії)</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32"/>
          <w:szCs w:val="32"/>
          <w:lang w:val="uk-UA"/>
        </w:rPr>
      </w:pPr>
      <w:r w:rsidRPr="00261008">
        <w:rPr>
          <w:rFonts w:ascii="Times New Roman CYR" w:hAnsi="Times New Roman CYR" w:cs="Times New Roman CYR"/>
          <w:sz w:val="28"/>
          <w:szCs w:val="28"/>
          <w:lang w:val="uk-UA"/>
        </w:rPr>
        <w:t>Кваліфікація</w:t>
      </w:r>
      <w:r w:rsidR="008A2A46">
        <w:rPr>
          <w:rFonts w:ascii="Times New Roman CYR" w:hAnsi="Times New Roman CYR" w:cs="Times New Roman CYR"/>
          <w:sz w:val="28"/>
          <w:szCs w:val="28"/>
          <w:lang w:val="uk-UA"/>
        </w:rPr>
        <w:t>:</w:t>
      </w:r>
      <w:r w:rsidRPr="00261008">
        <w:rPr>
          <w:rFonts w:ascii="Times New Roman CYR" w:hAnsi="Times New Roman CYR" w:cs="Times New Roman CYR"/>
          <w:sz w:val="32"/>
          <w:szCs w:val="32"/>
          <w:lang w:val="uk-UA"/>
        </w:rPr>
        <w:t>____</w:t>
      </w:r>
      <w:r w:rsidRPr="00261008">
        <w:rPr>
          <w:rFonts w:ascii="Times New Roman CYR" w:hAnsi="Times New Roman CYR" w:cs="Times New Roman CYR"/>
          <w:sz w:val="28"/>
          <w:szCs w:val="28"/>
          <w:u w:val="single"/>
          <w:lang w:val="uk-UA"/>
        </w:rPr>
        <w:t>3</w:t>
      </w:r>
      <w:r w:rsidRPr="00261008">
        <w:rPr>
          <w:rFonts w:ascii="Times New Roman CYR" w:hAnsi="Times New Roman CYR" w:cs="Times New Roman CYR"/>
          <w:sz w:val="28"/>
          <w:szCs w:val="28"/>
          <w:lang w:val="uk-UA"/>
        </w:rPr>
        <w:t>_</w:t>
      </w:r>
      <w:r w:rsidRPr="00261008">
        <w:rPr>
          <w:rFonts w:ascii="Times New Roman CYR" w:hAnsi="Times New Roman CYR" w:cs="Times New Roman CYR"/>
          <w:sz w:val="28"/>
          <w:szCs w:val="28"/>
          <w:u w:val="single"/>
          <w:lang w:val="uk-UA"/>
        </w:rPr>
        <w:t>розряд</w:t>
      </w:r>
      <w:r w:rsidRPr="00261008">
        <w:rPr>
          <w:rFonts w:ascii="Times New Roman CYR" w:hAnsi="Times New Roman CYR" w:cs="Times New Roman CYR"/>
          <w:sz w:val="32"/>
          <w:szCs w:val="32"/>
          <w:lang w:val="uk-UA"/>
        </w:rPr>
        <w:t>____________</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b/>
          <w:bCs/>
          <w:i/>
          <w:iCs/>
          <w:sz w:val="20"/>
          <w:szCs w:val="20"/>
          <w:lang w:val="uk-UA"/>
        </w:rPr>
      </w:pPr>
      <w:r w:rsidRPr="00261008">
        <w:rPr>
          <w:rFonts w:ascii="Times New Roman CYR" w:hAnsi="Times New Roman CYR" w:cs="Times New Roman CYR"/>
          <w:sz w:val="20"/>
          <w:szCs w:val="20"/>
          <w:lang w:val="uk-UA"/>
        </w:rPr>
        <w:t xml:space="preserve">                           (рівень кваліфікації - розряд, клас, категорія</w:t>
      </w:r>
      <w:r w:rsidRPr="00261008">
        <w:rPr>
          <w:rFonts w:ascii="Times New Roman CYR" w:hAnsi="Times New Roman CYR" w:cs="Times New Roman CYR"/>
          <w:b/>
          <w:bCs/>
          <w:i/>
          <w:iCs/>
          <w:sz w:val="20"/>
          <w:szCs w:val="20"/>
          <w:lang w:val="uk-UA"/>
        </w:rPr>
        <w:t>)</w:t>
      </w:r>
    </w:p>
    <w:p w:rsidR="003D19C2" w:rsidRPr="00261008" w:rsidRDefault="003D19C2" w:rsidP="003D19C2">
      <w:pPr>
        <w:widowControl w:val="0"/>
        <w:autoSpaceDE w:val="0"/>
        <w:autoSpaceDN w:val="0"/>
        <w:adjustRightInd w:val="0"/>
        <w:ind w:left="4680" w:hanging="90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Загальний фонд навчального </w:t>
      </w:r>
      <w:r>
        <w:rPr>
          <w:rFonts w:ascii="Times New Roman CYR" w:hAnsi="Times New Roman CYR" w:cs="Times New Roman CYR"/>
          <w:sz w:val="28"/>
          <w:szCs w:val="28"/>
          <w:lang w:val="uk-UA"/>
        </w:rPr>
        <w:t xml:space="preserve">часу  </w:t>
      </w:r>
      <w:r w:rsidRPr="0000098D">
        <w:rPr>
          <w:rFonts w:ascii="Times New Roman CYR" w:hAnsi="Times New Roman CYR" w:cs="Times New Roman CYR"/>
          <w:sz w:val="28"/>
          <w:szCs w:val="28"/>
          <w:lang w:val="uk-UA"/>
        </w:rPr>
        <w:t>571година</w:t>
      </w:r>
    </w:p>
    <w:p w:rsidR="003D19C2" w:rsidRPr="00261008" w:rsidRDefault="003D19C2" w:rsidP="003D19C2">
      <w:pPr>
        <w:widowControl w:val="0"/>
        <w:autoSpaceDE w:val="0"/>
        <w:autoSpaceDN w:val="0"/>
        <w:adjustRightInd w:val="0"/>
        <w:jc w:val="right"/>
        <w:rPr>
          <w:rFonts w:ascii="Times New Roman CYR" w:hAnsi="Times New Roman CYR" w:cs="Times New Roman CYR"/>
          <w:sz w:val="28"/>
          <w:szCs w:val="28"/>
          <w:lang w:val="uk-UA"/>
        </w:rPr>
      </w:pPr>
    </w:p>
    <w:tbl>
      <w:tblPr>
        <w:tblW w:w="9576" w:type="dxa"/>
        <w:tblInd w:w="108" w:type="dxa"/>
        <w:tblLayout w:type="fixed"/>
        <w:tblLook w:val="0000"/>
      </w:tblPr>
      <w:tblGrid>
        <w:gridCol w:w="867"/>
        <w:gridCol w:w="6030"/>
        <w:gridCol w:w="1263"/>
        <w:gridCol w:w="1416"/>
      </w:tblGrid>
      <w:tr w:rsidR="003D19C2" w:rsidRPr="00261008" w:rsidTr="00842AD7">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 з/п</w:t>
            </w:r>
          </w:p>
        </w:tc>
        <w:tc>
          <w:tcPr>
            <w:tcW w:w="6030"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Навчальні предмети</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0"/>
                <w:szCs w:val="20"/>
                <w:lang w:val="uk-UA"/>
              </w:rPr>
            </w:pPr>
            <w:r w:rsidRPr="00261008">
              <w:rPr>
                <w:rFonts w:ascii="Times New Roman CYR" w:hAnsi="Times New Roman CYR" w:cs="Times New Roman CYR"/>
                <w:b/>
                <w:bCs/>
                <w:iCs/>
                <w:sz w:val="20"/>
                <w:szCs w:val="20"/>
                <w:lang w:val="uk-UA"/>
              </w:rPr>
              <w:t>Кількість годин</w:t>
            </w:r>
          </w:p>
        </w:tc>
      </w:tr>
      <w:tr w:rsidR="003D19C2" w:rsidRPr="00261008" w:rsidTr="00842AD7">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jc w:val="center"/>
              <w:rPr>
                <w:rFonts w:ascii="Times New Roman CYR" w:hAnsi="Times New Roman CYR" w:cs="Times New Roman CYR"/>
                <w:b/>
                <w:bCs/>
                <w:iCs/>
                <w:sz w:val="28"/>
                <w:szCs w:val="28"/>
                <w:lang w:val="uk-UA"/>
              </w:rPr>
            </w:pPr>
          </w:p>
        </w:tc>
        <w:tc>
          <w:tcPr>
            <w:tcW w:w="6030"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jc w:val="center"/>
              <w:rPr>
                <w:rFonts w:ascii="Times New Roman CYR" w:hAnsi="Times New Roman CYR" w:cs="Times New Roman CYR"/>
                <w:b/>
                <w:bCs/>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lang w:val="uk-UA"/>
              </w:rPr>
            </w:pPr>
            <w:r w:rsidRPr="00261008">
              <w:rPr>
                <w:rFonts w:ascii="Times New Roman CYR" w:hAnsi="Times New Roman CYR" w:cs="Times New Roman CYR"/>
                <w:b/>
                <w:bCs/>
                <w:iCs/>
                <w:lang w:val="uk-UA"/>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0"/>
                <w:szCs w:val="20"/>
                <w:lang w:val="uk-UA"/>
              </w:rPr>
            </w:pPr>
            <w:r w:rsidRPr="00261008">
              <w:rPr>
                <w:rFonts w:ascii="Times New Roman CYR" w:hAnsi="Times New Roman CYR" w:cs="Times New Roman CYR"/>
                <w:b/>
                <w:bCs/>
                <w:iCs/>
                <w:sz w:val="20"/>
                <w:szCs w:val="20"/>
                <w:lang w:val="uk-UA"/>
              </w:rPr>
              <w:t>з них на лабораторно-практичні роботи</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1.1</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1.2</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1.3</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1.4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Cs/>
                <w:sz w:val="28"/>
                <w:szCs w:val="28"/>
                <w:lang w:val="uk-UA"/>
              </w:rPr>
            </w:pPr>
            <w:r w:rsidRPr="00261008">
              <w:rPr>
                <w:rFonts w:ascii="Times New Roman CYR" w:hAnsi="Times New Roman CYR" w:cs="Times New Roman CYR"/>
                <w:bCs/>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195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32</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Технологія контролю целюлозно-паперового виробництва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83</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16</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Допуски та технічні вимірювання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23</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3</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2.3</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6</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Читання креслень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36</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7</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2.5</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15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3</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301</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168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133</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Консультації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5</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6</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Загальний обсяг навчального часу ( без п. 4 ):</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541</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35</w:t>
            </w:r>
          </w:p>
        </w:tc>
      </w:tr>
    </w:tbl>
    <w:p w:rsidR="003D19C2" w:rsidRPr="00261008" w:rsidRDefault="003D19C2" w:rsidP="003D19C2">
      <w:pPr>
        <w:widowControl w:val="0"/>
        <w:autoSpaceDE w:val="0"/>
        <w:autoSpaceDN w:val="0"/>
        <w:adjustRightInd w:val="0"/>
        <w:ind w:firstLine="563"/>
        <w:jc w:val="both"/>
        <w:rPr>
          <w:rFonts w:ascii="Times New Roman CYR" w:hAnsi="Times New Roman CYR" w:cs="Times New Roman CYR"/>
          <w:b/>
          <w:bCs/>
          <w:i/>
          <w:iCs/>
          <w:lang w:val="uk-UA"/>
        </w:rPr>
      </w:pPr>
    </w:p>
    <w:p w:rsidR="003D19C2" w:rsidRPr="00261008" w:rsidRDefault="003D19C2" w:rsidP="003D19C2">
      <w:pPr>
        <w:widowControl w:val="0"/>
        <w:autoSpaceDE w:val="0"/>
        <w:autoSpaceDN w:val="0"/>
        <w:adjustRightInd w:val="0"/>
        <w:ind w:firstLine="563"/>
        <w:jc w:val="both"/>
        <w:rPr>
          <w:rFonts w:ascii="Times New Roman CYR" w:hAnsi="Times New Roman CYR" w:cs="Times New Roman CYR"/>
          <w:b/>
          <w:bCs/>
          <w:i/>
          <w:iCs/>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ind w:firstLine="539"/>
        <w:jc w:val="center"/>
        <w:rPr>
          <w:b/>
          <w:bCs/>
          <w:i/>
          <w:sz w:val="28"/>
          <w:szCs w:val="28"/>
          <w:lang w:val="uk-UA"/>
        </w:rPr>
      </w:pPr>
      <w:r w:rsidRPr="00261008">
        <w:rPr>
          <w:rFonts w:ascii="Times New Roman CYR" w:hAnsi="Times New Roman CYR" w:cs="Times New Roman CYR"/>
          <w:bCs/>
          <w:sz w:val="28"/>
          <w:szCs w:val="28"/>
          <w:lang w:val="uk-UA"/>
        </w:rPr>
        <w:br w:type="page"/>
      </w:r>
      <w:r w:rsidRPr="00261008">
        <w:rPr>
          <w:b/>
          <w:i/>
          <w:sz w:val="28"/>
          <w:szCs w:val="28"/>
          <w:lang w:val="uk-UA"/>
        </w:rPr>
        <w:lastRenderedPageBreak/>
        <w:t xml:space="preserve">Перелік кабінетів, лабораторій, майстерень для </w:t>
      </w:r>
      <w:r w:rsidRPr="00261008">
        <w:rPr>
          <w:b/>
          <w:bCs/>
          <w:i/>
          <w:sz w:val="28"/>
          <w:szCs w:val="28"/>
          <w:lang w:val="uk-UA"/>
        </w:rPr>
        <w:t>підготовки</w:t>
      </w:r>
    </w:p>
    <w:p w:rsidR="003D19C2" w:rsidRPr="00261008" w:rsidRDefault="003D19C2" w:rsidP="003D19C2">
      <w:pPr>
        <w:ind w:firstLine="539"/>
        <w:jc w:val="center"/>
        <w:rPr>
          <w:b/>
          <w:bCs/>
          <w:i/>
          <w:sz w:val="28"/>
          <w:szCs w:val="28"/>
          <w:lang w:val="uk-UA"/>
        </w:rPr>
      </w:pPr>
      <w:r w:rsidRPr="00261008">
        <w:rPr>
          <w:b/>
          <w:bCs/>
          <w:i/>
          <w:sz w:val="28"/>
          <w:szCs w:val="28"/>
          <w:lang w:val="uk-UA"/>
        </w:rPr>
        <w:t>кваліфікованих робітників за професією 8142  «Контролер целюлозно-паперового виробництва» 3 розряду</w:t>
      </w:r>
    </w:p>
    <w:p w:rsidR="003D19C2" w:rsidRPr="00261008" w:rsidRDefault="003D19C2" w:rsidP="003D19C2">
      <w:pPr>
        <w:ind w:firstLine="539"/>
        <w:jc w:val="center"/>
        <w:rPr>
          <w:b/>
          <w:bCs/>
          <w:sz w:val="28"/>
          <w:szCs w:val="28"/>
          <w:lang w:val="uk-UA"/>
        </w:rPr>
      </w:pPr>
    </w:p>
    <w:p w:rsidR="003D19C2" w:rsidRPr="00261008" w:rsidRDefault="003D19C2" w:rsidP="003D19C2">
      <w:pPr>
        <w:ind w:firstLine="539"/>
        <w:jc w:val="center"/>
        <w:rPr>
          <w:b/>
          <w:bCs/>
          <w:sz w:val="28"/>
          <w:szCs w:val="28"/>
          <w:lang w:val="uk-UA"/>
        </w:rPr>
      </w:pPr>
    </w:p>
    <w:p w:rsidR="003D19C2" w:rsidRPr="00261008" w:rsidRDefault="003D19C2" w:rsidP="003D19C2">
      <w:pPr>
        <w:ind w:firstLine="539"/>
        <w:jc w:val="center"/>
        <w:rPr>
          <w:b/>
          <w:bCs/>
          <w:sz w:val="28"/>
          <w:szCs w:val="28"/>
          <w:lang w:val="uk-UA"/>
        </w:rPr>
      </w:pPr>
    </w:p>
    <w:p w:rsidR="003D19C2" w:rsidRPr="00261008" w:rsidRDefault="003D19C2" w:rsidP="003D19C2">
      <w:pPr>
        <w:rPr>
          <w:b/>
          <w:sz w:val="28"/>
          <w:szCs w:val="28"/>
          <w:lang w:val="uk-UA"/>
        </w:rPr>
      </w:pPr>
      <w:r w:rsidRPr="00261008">
        <w:rPr>
          <w:b/>
          <w:sz w:val="28"/>
          <w:szCs w:val="28"/>
          <w:lang w:val="uk-UA"/>
        </w:rPr>
        <w:tab/>
        <w:t xml:space="preserve">  Кабінети: </w:t>
      </w:r>
    </w:p>
    <w:p w:rsidR="003D19C2" w:rsidRPr="00261008" w:rsidRDefault="003D19C2" w:rsidP="003D19C2">
      <w:pPr>
        <w:ind w:left="360"/>
        <w:rPr>
          <w:sz w:val="28"/>
          <w:szCs w:val="28"/>
          <w:lang w:val="uk-UA"/>
        </w:rPr>
      </w:pPr>
      <w:r>
        <w:rPr>
          <w:sz w:val="28"/>
          <w:szCs w:val="28"/>
          <w:lang w:val="uk-UA"/>
        </w:rPr>
        <w:t>1.</w:t>
      </w:r>
      <w:r w:rsidRPr="00261008">
        <w:rPr>
          <w:sz w:val="28"/>
          <w:szCs w:val="28"/>
          <w:lang w:val="uk-UA"/>
        </w:rPr>
        <w:t>технології контролю целюлозно-паперового виробництва.</w:t>
      </w:r>
    </w:p>
    <w:p w:rsidR="003D19C2" w:rsidRPr="00261008" w:rsidRDefault="003D19C2" w:rsidP="003D19C2">
      <w:pPr>
        <w:ind w:left="360"/>
        <w:rPr>
          <w:sz w:val="28"/>
          <w:szCs w:val="28"/>
          <w:lang w:val="uk-UA"/>
        </w:rPr>
      </w:pPr>
      <w:r>
        <w:rPr>
          <w:sz w:val="28"/>
          <w:szCs w:val="28"/>
          <w:lang w:val="uk-UA"/>
        </w:rPr>
        <w:t>2.</w:t>
      </w:r>
      <w:r w:rsidRPr="00261008">
        <w:rPr>
          <w:sz w:val="28"/>
          <w:szCs w:val="28"/>
          <w:lang w:val="uk-UA"/>
        </w:rPr>
        <w:t xml:space="preserve"> охорони праці.</w:t>
      </w:r>
    </w:p>
    <w:p w:rsidR="003D19C2" w:rsidRPr="00261008" w:rsidRDefault="003D19C2" w:rsidP="003D19C2">
      <w:pPr>
        <w:rPr>
          <w:sz w:val="28"/>
          <w:szCs w:val="28"/>
          <w:lang w:val="uk-UA"/>
        </w:rPr>
      </w:pPr>
      <w:r>
        <w:rPr>
          <w:sz w:val="28"/>
          <w:szCs w:val="28"/>
          <w:lang w:val="uk-UA"/>
        </w:rPr>
        <w:t xml:space="preserve">     3.</w:t>
      </w:r>
      <w:r w:rsidRPr="00261008">
        <w:rPr>
          <w:sz w:val="28"/>
          <w:szCs w:val="28"/>
          <w:lang w:val="uk-UA"/>
        </w:rPr>
        <w:t xml:space="preserve"> допусків та технічних вимірювань.</w:t>
      </w:r>
    </w:p>
    <w:p w:rsidR="003D19C2" w:rsidRPr="00261008" w:rsidRDefault="003D19C2" w:rsidP="003D19C2">
      <w:pPr>
        <w:ind w:left="709" w:firstLine="191"/>
        <w:jc w:val="both"/>
        <w:rPr>
          <w:b/>
          <w:sz w:val="28"/>
          <w:szCs w:val="28"/>
          <w:lang w:val="uk-UA"/>
        </w:rPr>
      </w:pPr>
      <w:r w:rsidRPr="00261008">
        <w:rPr>
          <w:b/>
          <w:sz w:val="28"/>
          <w:szCs w:val="28"/>
          <w:lang w:val="uk-UA"/>
        </w:rPr>
        <w:t>Лабораторії:</w:t>
      </w:r>
    </w:p>
    <w:p w:rsidR="003D19C2" w:rsidRPr="00261008" w:rsidRDefault="003D19C2" w:rsidP="003D19C2">
      <w:pPr>
        <w:jc w:val="both"/>
        <w:rPr>
          <w:sz w:val="28"/>
          <w:szCs w:val="28"/>
          <w:lang w:val="uk-UA"/>
        </w:rPr>
      </w:pPr>
      <w:r>
        <w:rPr>
          <w:sz w:val="28"/>
          <w:szCs w:val="28"/>
          <w:lang w:val="uk-UA"/>
        </w:rPr>
        <w:t xml:space="preserve">     1.</w:t>
      </w:r>
      <w:r w:rsidRPr="00261008">
        <w:rPr>
          <w:sz w:val="28"/>
          <w:szCs w:val="28"/>
          <w:lang w:val="uk-UA"/>
        </w:rPr>
        <w:t xml:space="preserve"> контролю целюлозно-паперового виробництва.</w:t>
      </w:r>
    </w:p>
    <w:p w:rsidR="003D19C2" w:rsidRPr="00261008" w:rsidRDefault="003D19C2" w:rsidP="003D19C2">
      <w:pPr>
        <w:pStyle w:val="1"/>
        <w:rPr>
          <w:b w:val="0"/>
          <w:sz w:val="28"/>
          <w:szCs w:val="28"/>
          <w:lang w:val="uk-UA"/>
        </w:rPr>
      </w:pPr>
    </w:p>
    <w:p w:rsidR="003D19C2" w:rsidRPr="00261008" w:rsidRDefault="003D19C2" w:rsidP="003D19C2">
      <w:pPr>
        <w:jc w:val="both"/>
        <w:rPr>
          <w:b/>
          <w:sz w:val="28"/>
          <w:szCs w:val="28"/>
          <w:lang w:val="uk-UA"/>
        </w:rPr>
      </w:pPr>
      <w:r w:rsidRPr="00261008">
        <w:rPr>
          <w:b/>
          <w:i/>
          <w:sz w:val="28"/>
          <w:szCs w:val="28"/>
          <w:u w:val="single"/>
          <w:lang w:val="uk-UA"/>
        </w:rPr>
        <w:t>Примітка:</w:t>
      </w:r>
    </w:p>
    <w:p w:rsidR="003D19C2" w:rsidRPr="001927B9" w:rsidRDefault="003D19C2" w:rsidP="003D19C2">
      <w:pPr>
        <w:ind w:firstLine="708"/>
        <w:jc w:val="both"/>
        <w:rPr>
          <w:lang w:val="uk-UA"/>
        </w:rPr>
      </w:pPr>
      <w:r w:rsidRPr="001927B9">
        <w:rPr>
          <w:lang w:val="uk-UA"/>
        </w:rPr>
        <w:t xml:space="preserve"> для підприємств, організацій, що здійснюють професійне навчання кваліфікованих робітників:</w:t>
      </w:r>
    </w:p>
    <w:p w:rsidR="003D19C2" w:rsidRPr="001927B9" w:rsidRDefault="003D19C2" w:rsidP="003D19C2">
      <w:pPr>
        <w:ind w:firstLine="708"/>
        <w:jc w:val="both"/>
        <w:rPr>
          <w:lang w:val="uk-UA"/>
        </w:rPr>
      </w:pPr>
      <w:r w:rsidRPr="001927B9">
        <w:rPr>
          <w:lang w:val="uk-UA"/>
        </w:rPr>
        <w:t>-допускається зменшення кількості кабінетів, лабораторій за рахунок їх об’єднання;</w:t>
      </w:r>
    </w:p>
    <w:p w:rsidR="003D19C2" w:rsidRPr="001927B9" w:rsidRDefault="003D19C2" w:rsidP="003D19C2">
      <w:pPr>
        <w:ind w:firstLine="708"/>
        <w:jc w:val="both"/>
        <w:rPr>
          <w:lang w:val="uk-UA"/>
        </w:rPr>
      </w:pPr>
      <w:r w:rsidRPr="001927B9">
        <w:rPr>
          <w:lang w:val="uk-UA"/>
        </w:rPr>
        <w:t>-індивідуальне професійне навчання кваліфікованих робітників може здійснюватись при наявності обладнаного робочого місця;</w:t>
      </w:r>
    </w:p>
    <w:p w:rsidR="003D19C2" w:rsidRPr="001927B9" w:rsidRDefault="003D19C2" w:rsidP="003D19C2">
      <w:pPr>
        <w:ind w:left="75" w:firstLine="360"/>
        <w:jc w:val="both"/>
        <w:rPr>
          <w:lang w:val="uk-UA"/>
        </w:rPr>
      </w:pPr>
      <w:r>
        <w:rPr>
          <w:lang w:val="uk-UA"/>
        </w:rPr>
        <w:t xml:space="preserve">   -предмет«Інформаційні технології» вивчає</w:t>
      </w:r>
      <w:r w:rsidRPr="001927B9">
        <w:rPr>
          <w:lang w:val="uk-UA"/>
        </w:rPr>
        <w:t>ться за згодою підприємств - замовників кадрів.</w:t>
      </w:r>
    </w:p>
    <w:p w:rsidR="003D19C2" w:rsidRPr="00261008" w:rsidRDefault="003D19C2" w:rsidP="003D19C2">
      <w:pPr>
        <w:pStyle w:val="a8"/>
        <w:outlineLvl w:val="0"/>
        <w:rPr>
          <w:szCs w:val="28"/>
        </w:rPr>
      </w:pPr>
      <w:r w:rsidRPr="00261008">
        <w:rPr>
          <w:rFonts w:ascii="Times New Roman CYR" w:hAnsi="Times New Roman CYR" w:cs="Times New Roman CYR"/>
          <w:bCs/>
          <w:szCs w:val="28"/>
        </w:rPr>
        <w:br w:type="page"/>
      </w:r>
      <w:r w:rsidRPr="00261008">
        <w:rPr>
          <w:szCs w:val="28"/>
        </w:rPr>
        <w:lastRenderedPageBreak/>
        <w:t xml:space="preserve">Типова навчальна програма </w:t>
      </w:r>
    </w:p>
    <w:p w:rsidR="003D19C2" w:rsidRPr="00261008" w:rsidRDefault="003D19C2" w:rsidP="003D19C2">
      <w:pPr>
        <w:jc w:val="center"/>
        <w:outlineLvl w:val="0"/>
        <w:rPr>
          <w:b/>
          <w:sz w:val="28"/>
          <w:szCs w:val="28"/>
          <w:lang w:val="uk-UA"/>
        </w:rPr>
      </w:pPr>
      <w:r w:rsidRPr="00261008">
        <w:rPr>
          <w:b/>
          <w:sz w:val="28"/>
          <w:szCs w:val="28"/>
          <w:lang w:val="uk-UA"/>
        </w:rPr>
        <w:t>з предмета «Інформаційні технології»</w:t>
      </w:r>
    </w:p>
    <w:p w:rsidR="003D19C2" w:rsidRPr="00261008" w:rsidRDefault="003D19C2" w:rsidP="003D19C2">
      <w:pPr>
        <w:jc w:val="center"/>
        <w:outlineLvl w:val="0"/>
        <w:rPr>
          <w:sz w:val="28"/>
          <w:szCs w:val="20"/>
          <w:lang w:val="uk-UA"/>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4237"/>
        <w:gridCol w:w="1281"/>
        <w:gridCol w:w="1878"/>
      </w:tblGrid>
      <w:tr w:rsidR="003D19C2" w:rsidRPr="00261008" w:rsidTr="00842AD7">
        <w:trPr>
          <w:trHeight w:val="247"/>
          <w:jc w:val="center"/>
        </w:trPr>
        <w:tc>
          <w:tcPr>
            <w:tcW w:w="719" w:type="dxa"/>
            <w:vMerge w:val="restart"/>
            <w:vAlign w:val="center"/>
          </w:tcPr>
          <w:p w:rsidR="003D19C2" w:rsidRPr="00261008" w:rsidRDefault="003D19C2" w:rsidP="00842AD7">
            <w:pPr>
              <w:jc w:val="center"/>
              <w:rPr>
                <w:b/>
                <w:sz w:val="28"/>
                <w:szCs w:val="28"/>
                <w:lang w:val="uk-UA"/>
              </w:rPr>
            </w:pPr>
            <w:r w:rsidRPr="00261008">
              <w:rPr>
                <w:b/>
                <w:sz w:val="28"/>
                <w:szCs w:val="28"/>
                <w:lang w:val="uk-UA"/>
              </w:rPr>
              <w:t>№</w:t>
            </w:r>
          </w:p>
          <w:p w:rsidR="003D19C2" w:rsidRPr="00261008" w:rsidRDefault="003D19C2" w:rsidP="00842AD7">
            <w:pPr>
              <w:jc w:val="center"/>
              <w:rPr>
                <w:b/>
                <w:sz w:val="28"/>
                <w:szCs w:val="28"/>
                <w:lang w:val="uk-UA"/>
              </w:rPr>
            </w:pPr>
            <w:r w:rsidRPr="00261008">
              <w:rPr>
                <w:b/>
                <w:sz w:val="28"/>
                <w:szCs w:val="28"/>
                <w:lang w:val="uk-UA"/>
              </w:rPr>
              <w:t>з/п</w:t>
            </w:r>
          </w:p>
        </w:tc>
        <w:tc>
          <w:tcPr>
            <w:tcW w:w="4237" w:type="dxa"/>
            <w:vMerge w:val="restart"/>
            <w:vAlign w:val="center"/>
          </w:tcPr>
          <w:p w:rsidR="003D19C2" w:rsidRPr="00261008" w:rsidRDefault="003D19C2" w:rsidP="00842AD7">
            <w:pPr>
              <w:jc w:val="center"/>
              <w:rPr>
                <w:b/>
                <w:sz w:val="28"/>
                <w:szCs w:val="28"/>
                <w:lang w:val="uk-UA"/>
              </w:rPr>
            </w:pPr>
            <w:r w:rsidRPr="00261008">
              <w:rPr>
                <w:b/>
                <w:sz w:val="28"/>
                <w:szCs w:val="28"/>
                <w:lang w:val="uk-UA"/>
              </w:rPr>
              <w:t>Тема</w:t>
            </w:r>
          </w:p>
        </w:tc>
        <w:tc>
          <w:tcPr>
            <w:tcW w:w="3159" w:type="dxa"/>
            <w:gridSpan w:val="2"/>
            <w:vAlign w:val="center"/>
          </w:tcPr>
          <w:p w:rsidR="003D19C2" w:rsidRPr="00261008" w:rsidRDefault="003D19C2" w:rsidP="00842AD7">
            <w:pPr>
              <w:jc w:val="center"/>
              <w:rPr>
                <w:b/>
                <w:sz w:val="28"/>
                <w:szCs w:val="28"/>
                <w:lang w:val="uk-UA"/>
              </w:rPr>
            </w:pPr>
            <w:r w:rsidRPr="00261008">
              <w:rPr>
                <w:b/>
                <w:sz w:val="28"/>
                <w:szCs w:val="28"/>
                <w:lang w:val="uk-UA"/>
              </w:rPr>
              <w:t>Кількість годин</w:t>
            </w:r>
          </w:p>
        </w:tc>
      </w:tr>
      <w:tr w:rsidR="003D19C2" w:rsidRPr="00261008" w:rsidTr="00842AD7">
        <w:trPr>
          <w:trHeight w:val="112"/>
          <w:jc w:val="center"/>
        </w:trPr>
        <w:tc>
          <w:tcPr>
            <w:tcW w:w="719" w:type="dxa"/>
            <w:vMerge/>
            <w:vAlign w:val="center"/>
          </w:tcPr>
          <w:p w:rsidR="003D19C2" w:rsidRPr="00261008" w:rsidRDefault="003D19C2" w:rsidP="00842AD7">
            <w:pPr>
              <w:rPr>
                <w:b/>
                <w:sz w:val="28"/>
                <w:szCs w:val="28"/>
                <w:lang w:val="uk-UA"/>
              </w:rPr>
            </w:pPr>
          </w:p>
        </w:tc>
        <w:tc>
          <w:tcPr>
            <w:tcW w:w="4237" w:type="dxa"/>
            <w:vMerge/>
            <w:vAlign w:val="center"/>
          </w:tcPr>
          <w:p w:rsidR="003D19C2" w:rsidRPr="00261008" w:rsidRDefault="003D19C2" w:rsidP="00842AD7">
            <w:pPr>
              <w:rPr>
                <w:b/>
                <w:sz w:val="28"/>
                <w:szCs w:val="28"/>
                <w:lang w:val="uk-UA"/>
              </w:rPr>
            </w:pPr>
          </w:p>
        </w:tc>
        <w:tc>
          <w:tcPr>
            <w:tcW w:w="1281" w:type="dxa"/>
            <w:vAlign w:val="center"/>
          </w:tcPr>
          <w:p w:rsidR="003D19C2" w:rsidRPr="00261008" w:rsidRDefault="003D19C2" w:rsidP="00842AD7">
            <w:pPr>
              <w:jc w:val="center"/>
              <w:rPr>
                <w:b/>
                <w:sz w:val="28"/>
                <w:szCs w:val="28"/>
                <w:lang w:val="uk-UA"/>
              </w:rPr>
            </w:pPr>
            <w:r w:rsidRPr="00261008">
              <w:rPr>
                <w:b/>
                <w:sz w:val="28"/>
                <w:szCs w:val="28"/>
                <w:lang w:val="uk-UA"/>
              </w:rPr>
              <w:t>Всього</w:t>
            </w:r>
          </w:p>
        </w:tc>
        <w:tc>
          <w:tcPr>
            <w:tcW w:w="1878" w:type="dxa"/>
            <w:vAlign w:val="center"/>
          </w:tcPr>
          <w:p w:rsidR="003D19C2" w:rsidRPr="00261008" w:rsidRDefault="003D19C2" w:rsidP="00842AD7">
            <w:pPr>
              <w:jc w:val="center"/>
              <w:rPr>
                <w:b/>
                <w:lang w:val="uk-UA"/>
              </w:rPr>
            </w:pPr>
            <w:r w:rsidRPr="00261008">
              <w:rPr>
                <w:b/>
                <w:lang w:val="uk-UA"/>
              </w:rPr>
              <w:t>з них на лабораторно-практичні роботи</w:t>
            </w:r>
          </w:p>
        </w:tc>
      </w:tr>
      <w:tr w:rsidR="003D19C2" w:rsidRPr="00261008" w:rsidTr="00842AD7">
        <w:trPr>
          <w:trHeight w:val="491"/>
          <w:jc w:val="center"/>
        </w:trPr>
        <w:tc>
          <w:tcPr>
            <w:tcW w:w="719" w:type="dxa"/>
          </w:tcPr>
          <w:p w:rsidR="003D19C2" w:rsidRPr="00261008" w:rsidRDefault="003D19C2" w:rsidP="00842AD7">
            <w:pPr>
              <w:jc w:val="center"/>
              <w:rPr>
                <w:sz w:val="28"/>
                <w:szCs w:val="28"/>
                <w:lang w:val="uk-UA"/>
              </w:rPr>
            </w:pPr>
            <w:r w:rsidRPr="00261008">
              <w:rPr>
                <w:sz w:val="28"/>
                <w:szCs w:val="28"/>
                <w:lang w:val="uk-UA"/>
              </w:rPr>
              <w:t>1</w:t>
            </w:r>
          </w:p>
        </w:tc>
        <w:tc>
          <w:tcPr>
            <w:tcW w:w="4237" w:type="dxa"/>
          </w:tcPr>
          <w:p w:rsidR="003D19C2" w:rsidRPr="00261008" w:rsidRDefault="003D19C2" w:rsidP="00842AD7">
            <w:pPr>
              <w:rPr>
                <w:sz w:val="28"/>
                <w:szCs w:val="28"/>
                <w:lang w:val="uk-UA"/>
              </w:rPr>
            </w:pPr>
            <w:r w:rsidRPr="00261008">
              <w:rPr>
                <w:bCs/>
                <w:spacing w:val="-5"/>
                <w:sz w:val="28"/>
                <w:szCs w:val="28"/>
                <w:lang w:val="uk-UA"/>
              </w:rPr>
              <w:t xml:space="preserve">Програмні засоби ПК. </w:t>
            </w:r>
            <w:r w:rsidRPr="00261008">
              <w:rPr>
                <w:bCs/>
                <w:spacing w:val="-3"/>
                <w:sz w:val="28"/>
                <w:szCs w:val="28"/>
                <w:lang w:val="uk-UA"/>
              </w:rPr>
              <w:t xml:space="preserve">Комп'ютерні </w:t>
            </w:r>
            <w:r w:rsidRPr="00261008">
              <w:rPr>
                <w:bCs/>
                <w:spacing w:val="-1"/>
                <w:sz w:val="28"/>
                <w:szCs w:val="28"/>
                <w:lang w:val="uk-UA"/>
              </w:rPr>
              <w:t>технології</w:t>
            </w:r>
          </w:p>
        </w:tc>
        <w:tc>
          <w:tcPr>
            <w:tcW w:w="1281" w:type="dxa"/>
            <w:vAlign w:val="center"/>
          </w:tcPr>
          <w:p w:rsidR="003D19C2" w:rsidRPr="00261008" w:rsidRDefault="003D19C2" w:rsidP="00842AD7">
            <w:pPr>
              <w:jc w:val="center"/>
              <w:rPr>
                <w:sz w:val="28"/>
                <w:szCs w:val="28"/>
                <w:lang w:val="uk-UA"/>
              </w:rPr>
            </w:pPr>
            <w:r w:rsidRPr="00261008">
              <w:rPr>
                <w:sz w:val="28"/>
                <w:szCs w:val="28"/>
                <w:lang w:val="uk-UA"/>
              </w:rPr>
              <w:t>4</w:t>
            </w:r>
          </w:p>
        </w:tc>
        <w:tc>
          <w:tcPr>
            <w:tcW w:w="1878" w:type="dxa"/>
            <w:vAlign w:val="center"/>
          </w:tcPr>
          <w:p w:rsidR="003D19C2" w:rsidRPr="00261008" w:rsidRDefault="003D19C2" w:rsidP="00842AD7">
            <w:pPr>
              <w:jc w:val="center"/>
              <w:rPr>
                <w:sz w:val="28"/>
                <w:szCs w:val="28"/>
                <w:lang w:val="uk-UA"/>
              </w:rPr>
            </w:pPr>
            <w:r w:rsidRPr="00261008">
              <w:rPr>
                <w:sz w:val="28"/>
                <w:szCs w:val="28"/>
                <w:lang w:val="uk-UA"/>
              </w:rPr>
              <w:t>1</w:t>
            </w:r>
          </w:p>
        </w:tc>
      </w:tr>
      <w:tr w:rsidR="003D19C2" w:rsidRPr="00261008" w:rsidTr="00842AD7">
        <w:trPr>
          <w:trHeight w:val="595"/>
          <w:jc w:val="center"/>
        </w:trPr>
        <w:tc>
          <w:tcPr>
            <w:tcW w:w="719" w:type="dxa"/>
          </w:tcPr>
          <w:p w:rsidR="003D19C2" w:rsidRPr="00261008" w:rsidRDefault="003D19C2" w:rsidP="00842AD7">
            <w:pPr>
              <w:jc w:val="center"/>
              <w:rPr>
                <w:sz w:val="28"/>
                <w:szCs w:val="28"/>
                <w:lang w:val="uk-UA"/>
              </w:rPr>
            </w:pPr>
            <w:r w:rsidRPr="00261008">
              <w:rPr>
                <w:sz w:val="28"/>
                <w:szCs w:val="28"/>
                <w:lang w:val="uk-UA"/>
              </w:rPr>
              <w:t>2</w:t>
            </w:r>
          </w:p>
        </w:tc>
        <w:tc>
          <w:tcPr>
            <w:tcW w:w="4237" w:type="dxa"/>
          </w:tcPr>
          <w:p w:rsidR="003D19C2" w:rsidRPr="00261008" w:rsidRDefault="003D19C2" w:rsidP="00842AD7">
            <w:pPr>
              <w:pStyle w:val="aa"/>
              <w:ind w:left="0"/>
              <w:rPr>
                <w:sz w:val="28"/>
                <w:szCs w:val="28"/>
                <w:lang w:val="uk-UA"/>
              </w:rPr>
            </w:pPr>
            <w:r w:rsidRPr="00261008">
              <w:rPr>
                <w:bCs/>
                <w:spacing w:val="-5"/>
                <w:sz w:val="28"/>
                <w:szCs w:val="28"/>
                <w:lang w:val="uk-UA"/>
              </w:rPr>
              <w:t xml:space="preserve">Мережні системи та </w:t>
            </w:r>
            <w:r w:rsidRPr="00261008">
              <w:rPr>
                <w:bCs/>
                <w:spacing w:val="-4"/>
                <w:sz w:val="28"/>
                <w:szCs w:val="28"/>
                <w:lang w:val="uk-UA"/>
              </w:rPr>
              <w:t xml:space="preserve">сервіси. </w:t>
            </w:r>
          </w:p>
        </w:tc>
        <w:tc>
          <w:tcPr>
            <w:tcW w:w="1281" w:type="dxa"/>
            <w:vAlign w:val="center"/>
          </w:tcPr>
          <w:p w:rsidR="003D19C2" w:rsidRPr="00261008" w:rsidRDefault="003D19C2" w:rsidP="00842AD7">
            <w:pPr>
              <w:jc w:val="center"/>
              <w:rPr>
                <w:sz w:val="28"/>
                <w:szCs w:val="28"/>
                <w:lang w:val="uk-UA"/>
              </w:rPr>
            </w:pPr>
            <w:r w:rsidRPr="00261008">
              <w:rPr>
                <w:sz w:val="28"/>
                <w:szCs w:val="28"/>
                <w:lang w:val="uk-UA"/>
              </w:rPr>
              <w:t>6</w:t>
            </w:r>
          </w:p>
        </w:tc>
        <w:tc>
          <w:tcPr>
            <w:tcW w:w="1878" w:type="dxa"/>
            <w:vAlign w:val="center"/>
          </w:tcPr>
          <w:p w:rsidR="003D19C2" w:rsidRPr="00261008" w:rsidRDefault="003D19C2" w:rsidP="00842AD7">
            <w:pPr>
              <w:jc w:val="center"/>
              <w:rPr>
                <w:sz w:val="28"/>
                <w:szCs w:val="28"/>
                <w:lang w:val="uk-UA"/>
              </w:rPr>
            </w:pPr>
            <w:r w:rsidRPr="00261008">
              <w:rPr>
                <w:sz w:val="28"/>
                <w:szCs w:val="28"/>
                <w:lang w:val="uk-UA"/>
              </w:rPr>
              <w:t>2</w:t>
            </w:r>
          </w:p>
        </w:tc>
      </w:tr>
      <w:tr w:rsidR="003D19C2" w:rsidRPr="00261008" w:rsidTr="00842AD7">
        <w:trPr>
          <w:trHeight w:val="478"/>
          <w:jc w:val="center"/>
        </w:trPr>
        <w:tc>
          <w:tcPr>
            <w:tcW w:w="4955" w:type="dxa"/>
            <w:gridSpan w:val="2"/>
          </w:tcPr>
          <w:p w:rsidR="003D19C2" w:rsidRPr="00261008" w:rsidRDefault="003D19C2" w:rsidP="00842AD7">
            <w:pPr>
              <w:pStyle w:val="1"/>
              <w:jc w:val="right"/>
              <w:rPr>
                <w:rFonts w:ascii="Times New Roman" w:hAnsi="Times New Roman"/>
                <w:sz w:val="28"/>
                <w:szCs w:val="28"/>
                <w:lang w:val="uk-UA"/>
              </w:rPr>
            </w:pPr>
            <w:r w:rsidRPr="00261008">
              <w:rPr>
                <w:rFonts w:ascii="Times New Roman" w:hAnsi="Times New Roman"/>
                <w:sz w:val="28"/>
                <w:szCs w:val="28"/>
                <w:lang w:val="uk-UA"/>
              </w:rPr>
              <w:t>Усього годин :</w:t>
            </w:r>
          </w:p>
        </w:tc>
        <w:tc>
          <w:tcPr>
            <w:tcW w:w="1281" w:type="dxa"/>
            <w:vAlign w:val="center"/>
          </w:tcPr>
          <w:p w:rsidR="003D19C2" w:rsidRPr="00261008" w:rsidRDefault="003D19C2" w:rsidP="00842AD7">
            <w:pPr>
              <w:jc w:val="center"/>
              <w:rPr>
                <w:b/>
                <w:sz w:val="28"/>
                <w:szCs w:val="28"/>
                <w:lang w:val="uk-UA"/>
              </w:rPr>
            </w:pPr>
            <w:r w:rsidRPr="00261008">
              <w:rPr>
                <w:b/>
                <w:sz w:val="28"/>
                <w:szCs w:val="28"/>
                <w:lang w:val="uk-UA"/>
              </w:rPr>
              <w:t xml:space="preserve">10 </w:t>
            </w:r>
          </w:p>
        </w:tc>
        <w:tc>
          <w:tcPr>
            <w:tcW w:w="1878" w:type="dxa"/>
            <w:vAlign w:val="center"/>
          </w:tcPr>
          <w:p w:rsidR="003D19C2" w:rsidRPr="00261008" w:rsidRDefault="003D19C2" w:rsidP="00842AD7">
            <w:pPr>
              <w:jc w:val="center"/>
              <w:rPr>
                <w:b/>
                <w:sz w:val="28"/>
                <w:szCs w:val="28"/>
                <w:lang w:val="uk-UA"/>
              </w:rPr>
            </w:pPr>
            <w:r w:rsidRPr="00261008">
              <w:rPr>
                <w:b/>
                <w:sz w:val="28"/>
                <w:szCs w:val="28"/>
                <w:lang w:val="uk-UA"/>
              </w:rPr>
              <w:t xml:space="preserve">3 </w:t>
            </w:r>
          </w:p>
        </w:tc>
      </w:tr>
    </w:tbl>
    <w:p w:rsidR="003D19C2" w:rsidRPr="00261008" w:rsidRDefault="003D19C2" w:rsidP="003D19C2">
      <w:pPr>
        <w:pStyle w:val="ad"/>
        <w:rPr>
          <w:b/>
          <w:szCs w:val="28"/>
          <w:lang w:val="uk-UA"/>
        </w:rPr>
      </w:pPr>
    </w:p>
    <w:p w:rsidR="003D19C2" w:rsidRPr="00261008" w:rsidRDefault="003D19C2" w:rsidP="003D19C2">
      <w:pPr>
        <w:ind w:firstLine="851"/>
        <w:jc w:val="both"/>
        <w:rPr>
          <w:b/>
          <w:bCs/>
          <w:spacing w:val="-1"/>
          <w:sz w:val="28"/>
          <w:szCs w:val="28"/>
          <w:lang w:val="uk-UA"/>
        </w:rPr>
      </w:pPr>
      <w:r w:rsidRPr="00261008">
        <w:rPr>
          <w:b/>
          <w:sz w:val="28"/>
          <w:szCs w:val="28"/>
          <w:lang w:val="uk-UA"/>
        </w:rPr>
        <w:t xml:space="preserve">Тема 1. </w:t>
      </w:r>
      <w:r w:rsidRPr="00261008">
        <w:rPr>
          <w:b/>
          <w:bCs/>
          <w:spacing w:val="-5"/>
          <w:sz w:val="28"/>
          <w:szCs w:val="28"/>
          <w:lang w:val="uk-UA"/>
        </w:rPr>
        <w:t xml:space="preserve">Програмні засоби ПК. </w:t>
      </w:r>
      <w:r w:rsidRPr="00261008">
        <w:rPr>
          <w:b/>
          <w:bCs/>
          <w:spacing w:val="-3"/>
          <w:sz w:val="28"/>
          <w:szCs w:val="28"/>
          <w:lang w:val="uk-UA"/>
        </w:rPr>
        <w:t xml:space="preserve">Комп'ютерні </w:t>
      </w:r>
      <w:r w:rsidRPr="00261008">
        <w:rPr>
          <w:b/>
          <w:bCs/>
          <w:spacing w:val="-1"/>
          <w:sz w:val="28"/>
          <w:szCs w:val="28"/>
          <w:lang w:val="uk-UA"/>
        </w:rPr>
        <w:t>технології</w:t>
      </w:r>
    </w:p>
    <w:p w:rsidR="003D19C2" w:rsidRPr="00261008" w:rsidRDefault="003D19C2" w:rsidP="003D19C2">
      <w:pPr>
        <w:shd w:val="clear" w:color="auto" w:fill="FFFFFF"/>
        <w:rPr>
          <w:spacing w:val="2"/>
          <w:sz w:val="28"/>
          <w:szCs w:val="28"/>
          <w:lang w:val="uk-UA"/>
        </w:rPr>
      </w:pPr>
      <w:r w:rsidRPr="00261008">
        <w:rPr>
          <w:spacing w:val="2"/>
          <w:sz w:val="28"/>
          <w:szCs w:val="28"/>
          <w:lang w:val="uk-UA"/>
        </w:rPr>
        <w:t>Текстовий процесор Microsoft Office Word.</w:t>
      </w:r>
    </w:p>
    <w:p w:rsidR="003D19C2" w:rsidRPr="00261008" w:rsidRDefault="003D19C2" w:rsidP="003D19C2">
      <w:pPr>
        <w:shd w:val="clear" w:color="auto" w:fill="FFFFFF"/>
        <w:rPr>
          <w:spacing w:val="2"/>
          <w:sz w:val="28"/>
          <w:szCs w:val="28"/>
          <w:lang w:val="uk-UA"/>
        </w:rPr>
      </w:pPr>
      <w:r w:rsidRPr="00261008">
        <w:rPr>
          <w:spacing w:val="2"/>
          <w:sz w:val="28"/>
          <w:szCs w:val="28"/>
          <w:lang w:val="uk-UA"/>
        </w:rPr>
        <w:t xml:space="preserve">Таблиці в текстовому документі. Списки в текстовому документі. Вставка в текстовий документ графічних зображень. </w:t>
      </w:r>
    </w:p>
    <w:p w:rsidR="003D19C2" w:rsidRPr="00261008" w:rsidRDefault="003D19C2" w:rsidP="003D19C2">
      <w:pPr>
        <w:shd w:val="clear" w:color="auto" w:fill="FFFFFF"/>
        <w:ind w:firstLine="360"/>
        <w:rPr>
          <w:b/>
          <w:bCs/>
          <w:spacing w:val="1"/>
          <w:sz w:val="28"/>
          <w:szCs w:val="28"/>
          <w:lang w:val="uk-UA"/>
        </w:rPr>
      </w:pPr>
    </w:p>
    <w:p w:rsidR="003D19C2" w:rsidRPr="00261008" w:rsidRDefault="003D19C2" w:rsidP="003D19C2">
      <w:pPr>
        <w:shd w:val="clear" w:color="auto" w:fill="FFFFFF"/>
        <w:ind w:firstLine="360"/>
        <w:rPr>
          <w:smallCaps/>
          <w:spacing w:val="-11"/>
          <w:sz w:val="28"/>
          <w:szCs w:val="28"/>
          <w:lang w:val="uk-UA"/>
        </w:rPr>
      </w:pPr>
      <w:r>
        <w:rPr>
          <w:b/>
          <w:bCs/>
          <w:spacing w:val="1"/>
          <w:sz w:val="28"/>
          <w:szCs w:val="28"/>
          <w:lang w:val="uk-UA"/>
        </w:rPr>
        <w:t>Лабораторно-практична робота</w:t>
      </w:r>
      <w:r w:rsidRPr="00261008">
        <w:rPr>
          <w:b/>
          <w:bCs/>
          <w:spacing w:val="1"/>
          <w:sz w:val="28"/>
          <w:szCs w:val="28"/>
          <w:lang w:val="uk-UA"/>
        </w:rPr>
        <w:t>:</w:t>
      </w:r>
    </w:p>
    <w:p w:rsidR="003D19C2" w:rsidRPr="00261008" w:rsidRDefault="003D19C2" w:rsidP="003D19C2">
      <w:pPr>
        <w:widowControl w:val="0"/>
        <w:numPr>
          <w:ilvl w:val="0"/>
          <w:numId w:val="22"/>
        </w:numPr>
        <w:shd w:val="clear" w:color="auto" w:fill="FFFFFF"/>
        <w:tabs>
          <w:tab w:val="left" w:pos="485"/>
        </w:tabs>
        <w:autoSpaceDE w:val="0"/>
        <w:autoSpaceDN w:val="0"/>
        <w:adjustRightInd w:val="0"/>
        <w:rPr>
          <w:spacing w:val="3"/>
          <w:sz w:val="28"/>
          <w:szCs w:val="28"/>
          <w:lang w:val="uk-UA"/>
        </w:rPr>
      </w:pPr>
      <w:r w:rsidRPr="00261008">
        <w:rPr>
          <w:spacing w:val="2"/>
          <w:sz w:val="28"/>
          <w:szCs w:val="28"/>
          <w:lang w:val="uk-UA"/>
        </w:rPr>
        <w:t>Робота з таблицями і зображеннями у текстових документах</w:t>
      </w:r>
    </w:p>
    <w:p w:rsidR="003D19C2" w:rsidRPr="00261008" w:rsidRDefault="003D19C2" w:rsidP="003D19C2">
      <w:pPr>
        <w:widowControl w:val="0"/>
        <w:shd w:val="clear" w:color="auto" w:fill="FFFFFF"/>
        <w:tabs>
          <w:tab w:val="left" w:pos="485"/>
        </w:tabs>
        <w:autoSpaceDE w:val="0"/>
        <w:autoSpaceDN w:val="0"/>
        <w:adjustRightInd w:val="0"/>
        <w:ind w:firstLine="851"/>
        <w:jc w:val="both"/>
        <w:rPr>
          <w:b/>
          <w:spacing w:val="3"/>
          <w:sz w:val="28"/>
          <w:szCs w:val="28"/>
          <w:lang w:val="uk-UA"/>
        </w:rPr>
      </w:pPr>
    </w:p>
    <w:p w:rsidR="003D19C2" w:rsidRPr="00261008" w:rsidRDefault="003D19C2" w:rsidP="003D19C2">
      <w:pPr>
        <w:widowControl w:val="0"/>
        <w:shd w:val="clear" w:color="auto" w:fill="FFFFFF"/>
        <w:tabs>
          <w:tab w:val="left" w:pos="485"/>
        </w:tabs>
        <w:autoSpaceDE w:val="0"/>
        <w:autoSpaceDN w:val="0"/>
        <w:adjustRightInd w:val="0"/>
        <w:ind w:firstLine="851"/>
        <w:jc w:val="both"/>
        <w:rPr>
          <w:b/>
          <w:spacing w:val="-4"/>
          <w:sz w:val="28"/>
          <w:szCs w:val="28"/>
          <w:lang w:val="uk-UA"/>
        </w:rPr>
      </w:pPr>
      <w:r w:rsidRPr="00261008">
        <w:rPr>
          <w:b/>
          <w:spacing w:val="3"/>
          <w:sz w:val="28"/>
          <w:szCs w:val="28"/>
          <w:lang w:val="uk-UA"/>
        </w:rPr>
        <w:t xml:space="preserve">Тема 2. </w:t>
      </w:r>
      <w:r w:rsidRPr="00261008">
        <w:rPr>
          <w:b/>
          <w:bCs/>
          <w:spacing w:val="-5"/>
          <w:sz w:val="28"/>
          <w:szCs w:val="28"/>
          <w:lang w:val="uk-UA"/>
        </w:rPr>
        <w:t xml:space="preserve">Мережні системи та </w:t>
      </w:r>
      <w:r w:rsidRPr="00261008">
        <w:rPr>
          <w:b/>
          <w:bCs/>
          <w:spacing w:val="-4"/>
          <w:sz w:val="28"/>
          <w:szCs w:val="28"/>
          <w:lang w:val="uk-UA"/>
        </w:rPr>
        <w:t>сервіси</w:t>
      </w:r>
    </w:p>
    <w:p w:rsidR="003D19C2" w:rsidRPr="00261008" w:rsidRDefault="003D19C2" w:rsidP="003D19C2">
      <w:pPr>
        <w:shd w:val="clear" w:color="auto" w:fill="FFFFFF"/>
        <w:rPr>
          <w:spacing w:val="3"/>
          <w:sz w:val="28"/>
          <w:szCs w:val="28"/>
          <w:lang w:val="uk-UA"/>
        </w:rPr>
      </w:pPr>
      <w:r w:rsidRPr="00261008">
        <w:rPr>
          <w:spacing w:val="3"/>
          <w:sz w:val="28"/>
          <w:szCs w:val="28"/>
          <w:lang w:val="uk-UA"/>
        </w:rPr>
        <w:t>Електронна пошта. Служби миттєвого обміну повідомленнями. Форуми. Чати.</w:t>
      </w:r>
    </w:p>
    <w:p w:rsidR="003D19C2" w:rsidRPr="00261008" w:rsidRDefault="003D19C2" w:rsidP="003D19C2">
      <w:pPr>
        <w:shd w:val="clear" w:color="auto" w:fill="FFFFFF"/>
        <w:spacing w:before="211"/>
        <w:ind w:left="10" w:firstLine="698"/>
        <w:rPr>
          <w:sz w:val="28"/>
          <w:szCs w:val="28"/>
          <w:lang w:val="uk-UA"/>
        </w:rPr>
      </w:pPr>
      <w:r w:rsidRPr="00261008">
        <w:rPr>
          <w:b/>
          <w:bCs/>
          <w:spacing w:val="1"/>
          <w:sz w:val="28"/>
          <w:szCs w:val="28"/>
          <w:lang w:val="uk-UA"/>
        </w:rPr>
        <w:t>Лабораторно-практичні роботи:</w:t>
      </w:r>
    </w:p>
    <w:p w:rsidR="003D19C2" w:rsidRPr="00261008" w:rsidRDefault="003D19C2" w:rsidP="003D19C2">
      <w:pPr>
        <w:widowControl w:val="0"/>
        <w:numPr>
          <w:ilvl w:val="0"/>
          <w:numId w:val="21"/>
        </w:numPr>
        <w:shd w:val="clear" w:color="auto" w:fill="FFFFFF"/>
        <w:tabs>
          <w:tab w:val="left" w:pos="360"/>
        </w:tabs>
        <w:autoSpaceDE w:val="0"/>
        <w:autoSpaceDN w:val="0"/>
        <w:adjustRightInd w:val="0"/>
        <w:rPr>
          <w:spacing w:val="3"/>
          <w:sz w:val="28"/>
          <w:szCs w:val="28"/>
          <w:lang w:val="uk-UA"/>
        </w:rPr>
      </w:pPr>
      <w:r w:rsidRPr="00261008">
        <w:rPr>
          <w:spacing w:val="3"/>
          <w:sz w:val="28"/>
          <w:szCs w:val="28"/>
          <w:lang w:val="uk-UA"/>
        </w:rPr>
        <w:t>Обмін миттєвими повідомленнями.</w:t>
      </w:r>
    </w:p>
    <w:p w:rsidR="003D19C2" w:rsidRPr="00261008" w:rsidRDefault="003D19C2" w:rsidP="003D19C2">
      <w:pPr>
        <w:widowControl w:val="0"/>
        <w:numPr>
          <w:ilvl w:val="0"/>
          <w:numId w:val="21"/>
        </w:numPr>
        <w:shd w:val="clear" w:color="auto" w:fill="FFFFFF"/>
        <w:tabs>
          <w:tab w:val="left" w:pos="360"/>
        </w:tabs>
        <w:autoSpaceDE w:val="0"/>
        <w:autoSpaceDN w:val="0"/>
        <w:adjustRightInd w:val="0"/>
        <w:rPr>
          <w:spacing w:val="-7"/>
          <w:sz w:val="28"/>
          <w:szCs w:val="28"/>
          <w:lang w:val="uk-UA"/>
        </w:rPr>
      </w:pPr>
      <w:r w:rsidRPr="00261008">
        <w:rPr>
          <w:spacing w:val="3"/>
          <w:sz w:val="28"/>
          <w:szCs w:val="28"/>
          <w:lang w:val="uk-UA"/>
        </w:rPr>
        <w:t xml:space="preserve">Спілкування на форумах і в чатах.   </w:t>
      </w:r>
    </w:p>
    <w:p w:rsidR="003D19C2" w:rsidRPr="00261008" w:rsidRDefault="003D19C2" w:rsidP="003D19C2">
      <w:pPr>
        <w:shd w:val="clear" w:color="auto" w:fill="FFFFFF"/>
        <w:ind w:left="29" w:right="626" w:firstLine="679"/>
        <w:jc w:val="both"/>
        <w:rPr>
          <w:b/>
          <w:sz w:val="28"/>
          <w:szCs w:val="28"/>
          <w:lang w:val="uk-UA"/>
        </w:rPr>
      </w:pPr>
    </w:p>
    <w:p w:rsidR="003D19C2" w:rsidRPr="00261008" w:rsidRDefault="003D19C2" w:rsidP="003D19C2">
      <w:pPr>
        <w:shd w:val="clear" w:color="auto" w:fill="FFFFFF"/>
        <w:jc w:val="both"/>
        <w:rPr>
          <w:b/>
          <w:sz w:val="28"/>
          <w:szCs w:val="28"/>
          <w:lang w:val="uk-UA"/>
        </w:rPr>
      </w:pPr>
    </w:p>
    <w:p w:rsidR="003D19C2" w:rsidRPr="00CA3B3C" w:rsidRDefault="003D19C2" w:rsidP="003D19C2">
      <w:pPr>
        <w:shd w:val="clear" w:color="auto" w:fill="FFFFFF"/>
        <w:jc w:val="center"/>
        <w:rPr>
          <w:b/>
          <w:bCs/>
          <w:sz w:val="28"/>
          <w:szCs w:val="28"/>
        </w:rPr>
      </w:pPr>
      <w:r w:rsidRPr="00261008">
        <w:rPr>
          <w:b/>
          <w:sz w:val="28"/>
          <w:szCs w:val="28"/>
          <w:lang w:val="uk-UA"/>
        </w:rPr>
        <w:br w:type="page"/>
      </w:r>
      <w:r w:rsidRPr="00CA3B3C">
        <w:rPr>
          <w:b/>
          <w:bCs/>
          <w:sz w:val="28"/>
          <w:szCs w:val="28"/>
        </w:rPr>
        <w:lastRenderedPageBreak/>
        <w:t>Типова навчальна програма з предмета</w:t>
      </w:r>
    </w:p>
    <w:p w:rsidR="003D19C2" w:rsidRPr="00B91787" w:rsidRDefault="003D19C2" w:rsidP="003D19C2">
      <w:pPr>
        <w:jc w:val="center"/>
        <w:outlineLvl w:val="0"/>
        <w:rPr>
          <w:b/>
          <w:bCs/>
          <w:color w:val="000000"/>
          <w:sz w:val="28"/>
          <w:szCs w:val="28"/>
        </w:rPr>
      </w:pPr>
      <w:r w:rsidRPr="00B91787">
        <w:rPr>
          <w:b/>
          <w:bCs/>
          <w:color w:val="000000"/>
          <w:sz w:val="28"/>
          <w:szCs w:val="28"/>
        </w:rPr>
        <w:t>«Основи правових знань»</w:t>
      </w:r>
      <w:r>
        <w:rPr>
          <w:b/>
          <w:bCs/>
          <w:color w:val="000000"/>
          <w:sz w:val="28"/>
          <w:szCs w:val="28"/>
        </w:rPr>
        <w:t xml:space="preserve"> </w:t>
      </w:r>
    </w:p>
    <w:p w:rsidR="003D19C2" w:rsidRPr="00CA3B3C" w:rsidRDefault="003D19C2" w:rsidP="003D19C2">
      <w:pPr>
        <w:shd w:val="clear" w:color="auto" w:fill="FFFFFF"/>
        <w:jc w:val="center"/>
        <w:rPr>
          <w:sz w:val="28"/>
          <w:szCs w:val="28"/>
        </w:rPr>
      </w:pPr>
    </w:p>
    <w:tbl>
      <w:tblPr>
        <w:tblW w:w="9892" w:type="dxa"/>
        <w:jc w:val="center"/>
        <w:tblInd w:w="-286" w:type="dxa"/>
        <w:tblLayout w:type="fixed"/>
        <w:tblCellMar>
          <w:left w:w="40" w:type="dxa"/>
          <w:right w:w="40" w:type="dxa"/>
        </w:tblCellMar>
        <w:tblLook w:val="0000"/>
      </w:tblPr>
      <w:tblGrid>
        <w:gridCol w:w="700"/>
        <w:gridCol w:w="6298"/>
        <w:gridCol w:w="1127"/>
        <w:gridCol w:w="1767"/>
      </w:tblGrid>
      <w:tr w:rsidR="003D19C2" w:rsidRPr="00CA3B3C" w:rsidTr="00842AD7">
        <w:trPr>
          <w:trHeight w:val="43"/>
          <w:jc w:val="center"/>
        </w:trPr>
        <w:tc>
          <w:tcPr>
            <w:tcW w:w="700" w:type="dxa"/>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3D19C2" w:rsidRPr="00CA3B3C" w:rsidRDefault="003D19C2" w:rsidP="00842AD7">
            <w:pPr>
              <w:jc w:val="center"/>
              <w:rPr>
                <w:b/>
              </w:rPr>
            </w:pPr>
            <w:r w:rsidRPr="00CA3B3C">
              <w:rPr>
                <w:b/>
              </w:rPr>
              <w:t>№</w:t>
            </w:r>
          </w:p>
          <w:p w:rsidR="003D19C2" w:rsidRPr="00CA3B3C" w:rsidRDefault="003D19C2" w:rsidP="00842AD7">
            <w:pPr>
              <w:jc w:val="center"/>
              <w:rPr>
                <w:b/>
              </w:rPr>
            </w:pPr>
            <w:r w:rsidRPr="00CA3B3C">
              <w:rPr>
                <w:b/>
              </w:rPr>
              <w:t>з/п</w:t>
            </w:r>
          </w:p>
        </w:tc>
        <w:tc>
          <w:tcPr>
            <w:tcW w:w="6298" w:type="dxa"/>
            <w:vMerge w:val="restart"/>
            <w:tcBorders>
              <w:top w:val="single" w:sz="8" w:space="0" w:color="auto"/>
              <w:left w:val="single" w:sz="6" w:space="0" w:color="auto"/>
              <w:bottom w:val="single" w:sz="4" w:space="0" w:color="auto"/>
              <w:right w:val="single" w:sz="6" w:space="0" w:color="auto"/>
            </w:tcBorders>
            <w:shd w:val="clear" w:color="auto" w:fill="FFFFFF"/>
            <w:tcMar>
              <w:left w:w="28" w:type="dxa"/>
              <w:right w:w="28" w:type="dxa"/>
            </w:tcMar>
            <w:vAlign w:val="center"/>
          </w:tcPr>
          <w:p w:rsidR="003D19C2" w:rsidRPr="00CA3B3C" w:rsidRDefault="003D19C2" w:rsidP="00842AD7">
            <w:pPr>
              <w:jc w:val="center"/>
              <w:rPr>
                <w:b/>
              </w:rPr>
            </w:pPr>
            <w:r w:rsidRPr="00CA3B3C">
              <w:rPr>
                <w:b/>
              </w:rPr>
              <w:t>Тема</w:t>
            </w:r>
          </w:p>
        </w:tc>
        <w:tc>
          <w:tcPr>
            <w:tcW w:w="2894" w:type="dxa"/>
            <w:gridSpan w:val="2"/>
            <w:tcBorders>
              <w:top w:val="single" w:sz="8" w:space="0" w:color="auto"/>
              <w:left w:val="single" w:sz="6" w:space="0" w:color="auto"/>
              <w:bottom w:val="single" w:sz="4" w:space="0" w:color="auto"/>
              <w:right w:val="single" w:sz="8" w:space="0" w:color="auto"/>
            </w:tcBorders>
            <w:shd w:val="clear" w:color="auto" w:fill="FFFFFF"/>
            <w:tcMar>
              <w:left w:w="28" w:type="dxa"/>
              <w:right w:w="28" w:type="dxa"/>
            </w:tcMar>
            <w:vAlign w:val="center"/>
          </w:tcPr>
          <w:p w:rsidR="003D19C2" w:rsidRPr="00AF6EC2" w:rsidRDefault="003D19C2" w:rsidP="00842AD7">
            <w:pPr>
              <w:jc w:val="center"/>
              <w:rPr>
                <w:b/>
                <w:sz w:val="28"/>
                <w:szCs w:val="28"/>
              </w:rPr>
            </w:pPr>
            <w:r w:rsidRPr="00AF6EC2">
              <w:rPr>
                <w:b/>
                <w:sz w:val="28"/>
                <w:szCs w:val="28"/>
              </w:rPr>
              <w:t>Кількість годин</w:t>
            </w:r>
          </w:p>
        </w:tc>
      </w:tr>
      <w:tr w:rsidR="003D19C2" w:rsidRPr="00CA3B3C" w:rsidTr="00842AD7">
        <w:trPr>
          <w:trHeight w:val="385"/>
          <w:jc w:val="center"/>
        </w:trPr>
        <w:tc>
          <w:tcPr>
            <w:tcW w:w="700" w:type="dxa"/>
            <w:vMerge/>
            <w:tcBorders>
              <w:left w:val="single" w:sz="8" w:space="0" w:color="auto"/>
              <w:bottom w:val="single" w:sz="4" w:space="0" w:color="auto"/>
              <w:right w:val="single" w:sz="6" w:space="0" w:color="auto"/>
            </w:tcBorders>
            <w:shd w:val="clear" w:color="auto" w:fill="FFFFFF"/>
            <w:tcMar>
              <w:left w:w="28" w:type="dxa"/>
              <w:right w:w="28" w:type="dxa"/>
            </w:tcMar>
            <w:vAlign w:val="center"/>
          </w:tcPr>
          <w:p w:rsidR="003D19C2" w:rsidRPr="00CA3B3C" w:rsidRDefault="003D19C2" w:rsidP="00842AD7">
            <w:pPr>
              <w:jc w:val="center"/>
              <w:rPr>
                <w:b/>
              </w:rPr>
            </w:pPr>
          </w:p>
        </w:tc>
        <w:tc>
          <w:tcPr>
            <w:tcW w:w="6298" w:type="dxa"/>
            <w:vMerge/>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vAlign w:val="center"/>
          </w:tcPr>
          <w:p w:rsidR="003D19C2" w:rsidRPr="00CA3B3C" w:rsidRDefault="003D19C2" w:rsidP="00842AD7">
            <w:pPr>
              <w:jc w:val="center"/>
              <w:rPr>
                <w:b/>
              </w:rPr>
            </w:pPr>
          </w:p>
        </w:tc>
        <w:tc>
          <w:tcPr>
            <w:tcW w:w="1127"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vAlign w:val="center"/>
          </w:tcPr>
          <w:p w:rsidR="003D19C2" w:rsidRPr="00AF6EC2" w:rsidRDefault="003D19C2" w:rsidP="00842AD7">
            <w:pPr>
              <w:jc w:val="center"/>
              <w:rPr>
                <w:b/>
                <w:sz w:val="28"/>
                <w:szCs w:val="28"/>
              </w:rPr>
            </w:pPr>
            <w:r w:rsidRPr="00AF6EC2">
              <w:rPr>
                <w:b/>
                <w:sz w:val="28"/>
                <w:szCs w:val="28"/>
              </w:rPr>
              <w:t>Всього</w:t>
            </w:r>
          </w:p>
        </w:tc>
        <w:tc>
          <w:tcPr>
            <w:tcW w:w="1767" w:type="dxa"/>
            <w:tcBorders>
              <w:top w:val="single" w:sz="4" w:space="0" w:color="auto"/>
              <w:left w:val="single" w:sz="6" w:space="0" w:color="auto"/>
              <w:bottom w:val="single" w:sz="4" w:space="0" w:color="auto"/>
              <w:right w:val="single" w:sz="8" w:space="0" w:color="auto"/>
            </w:tcBorders>
            <w:shd w:val="clear" w:color="auto" w:fill="FFFFFF"/>
            <w:tcMar>
              <w:left w:w="28" w:type="dxa"/>
              <w:right w:w="28" w:type="dxa"/>
            </w:tcMar>
            <w:vAlign w:val="center"/>
          </w:tcPr>
          <w:p w:rsidR="003D19C2" w:rsidRPr="00850EB8" w:rsidRDefault="003D19C2" w:rsidP="00842AD7">
            <w:pPr>
              <w:jc w:val="center"/>
              <w:rPr>
                <w:b/>
                <w:color w:val="000000"/>
              </w:rPr>
            </w:pPr>
            <w:r w:rsidRPr="00850EB8">
              <w:rPr>
                <w:b/>
                <w:color w:val="000000"/>
              </w:rPr>
              <w:t>З них на лабораторно-практичні роботи</w:t>
            </w:r>
          </w:p>
        </w:tc>
      </w:tr>
      <w:tr w:rsidR="003D19C2" w:rsidRPr="00CA3B3C" w:rsidTr="00842AD7">
        <w:trPr>
          <w:trHeight w:val="43"/>
          <w:jc w:val="center"/>
        </w:trPr>
        <w:tc>
          <w:tcPr>
            <w:tcW w:w="700" w:type="dxa"/>
            <w:tcBorders>
              <w:top w:val="single" w:sz="4" w:space="0" w:color="auto"/>
              <w:left w:val="single" w:sz="8"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jc w:val="center"/>
              <w:rPr>
                <w:sz w:val="28"/>
                <w:szCs w:val="28"/>
              </w:rPr>
            </w:pPr>
            <w:r w:rsidRPr="00CA3B3C">
              <w:rPr>
                <w:sz w:val="28"/>
                <w:szCs w:val="28"/>
              </w:rPr>
              <w:t xml:space="preserve">1. </w:t>
            </w:r>
          </w:p>
        </w:tc>
        <w:tc>
          <w:tcPr>
            <w:tcW w:w="6298"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rPr>
                <w:rFonts w:eastAsia="SimSun"/>
                <w:sz w:val="28"/>
                <w:szCs w:val="28"/>
              </w:rPr>
            </w:pPr>
            <w:r w:rsidRPr="00CA3B3C">
              <w:rPr>
                <w:rFonts w:eastAsia="SimSun"/>
                <w:sz w:val="28"/>
                <w:szCs w:val="28"/>
              </w:rPr>
              <w:t>Правове регулювання господарських відносин у промисловості</w:t>
            </w:r>
          </w:p>
        </w:tc>
        <w:tc>
          <w:tcPr>
            <w:tcW w:w="1127"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jc w:val="center"/>
              <w:rPr>
                <w:rFonts w:eastAsia="SimSun"/>
                <w:sz w:val="28"/>
                <w:szCs w:val="28"/>
              </w:rPr>
            </w:pPr>
            <w:r>
              <w:rPr>
                <w:rFonts w:eastAsia="SimSun"/>
                <w:sz w:val="28"/>
                <w:szCs w:val="28"/>
              </w:rPr>
              <w:t>4</w:t>
            </w:r>
          </w:p>
        </w:tc>
        <w:tc>
          <w:tcPr>
            <w:tcW w:w="1767" w:type="dxa"/>
            <w:tcBorders>
              <w:top w:val="single" w:sz="4" w:space="0" w:color="auto"/>
              <w:left w:val="single" w:sz="6" w:space="0" w:color="auto"/>
              <w:bottom w:val="single" w:sz="4" w:space="0" w:color="auto"/>
              <w:right w:val="single" w:sz="8" w:space="0" w:color="auto"/>
            </w:tcBorders>
            <w:shd w:val="clear" w:color="auto" w:fill="FFFFFF"/>
            <w:tcMar>
              <w:left w:w="28" w:type="dxa"/>
              <w:right w:w="28" w:type="dxa"/>
            </w:tcMar>
          </w:tcPr>
          <w:p w:rsidR="003D19C2" w:rsidRPr="00CA3B3C" w:rsidRDefault="003D19C2" w:rsidP="00842AD7">
            <w:pPr>
              <w:tabs>
                <w:tab w:val="left" w:pos="540"/>
                <w:tab w:val="center" w:pos="964"/>
              </w:tabs>
              <w:jc w:val="center"/>
              <w:rPr>
                <w:sz w:val="28"/>
                <w:szCs w:val="28"/>
              </w:rPr>
            </w:pPr>
          </w:p>
        </w:tc>
      </w:tr>
      <w:tr w:rsidR="003D19C2" w:rsidRPr="00CA3B3C" w:rsidTr="00842AD7">
        <w:trPr>
          <w:trHeight w:val="43"/>
          <w:jc w:val="center"/>
        </w:trPr>
        <w:tc>
          <w:tcPr>
            <w:tcW w:w="700" w:type="dxa"/>
            <w:tcBorders>
              <w:top w:val="single" w:sz="4" w:space="0" w:color="auto"/>
              <w:left w:val="single" w:sz="8"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jc w:val="center"/>
              <w:rPr>
                <w:sz w:val="28"/>
                <w:szCs w:val="28"/>
              </w:rPr>
            </w:pPr>
            <w:r w:rsidRPr="00CA3B3C">
              <w:rPr>
                <w:sz w:val="28"/>
                <w:szCs w:val="28"/>
              </w:rPr>
              <w:t xml:space="preserve">2. </w:t>
            </w:r>
          </w:p>
        </w:tc>
        <w:tc>
          <w:tcPr>
            <w:tcW w:w="6298"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rPr>
                <w:rFonts w:eastAsia="SimSun"/>
                <w:sz w:val="28"/>
                <w:szCs w:val="28"/>
              </w:rPr>
            </w:pPr>
            <w:r w:rsidRPr="00CA3B3C">
              <w:rPr>
                <w:rFonts w:eastAsia="SimSun"/>
                <w:sz w:val="28"/>
                <w:szCs w:val="28"/>
              </w:rPr>
              <w:t>Захист господарських прав та інтересів. Розгляд господарських спорів</w:t>
            </w:r>
          </w:p>
        </w:tc>
        <w:tc>
          <w:tcPr>
            <w:tcW w:w="1127"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jc w:val="center"/>
              <w:rPr>
                <w:rFonts w:eastAsia="SimSun"/>
                <w:sz w:val="28"/>
                <w:szCs w:val="28"/>
              </w:rPr>
            </w:pPr>
            <w:r>
              <w:rPr>
                <w:rFonts w:eastAsia="SimSun"/>
                <w:sz w:val="28"/>
                <w:szCs w:val="28"/>
              </w:rPr>
              <w:t>3</w:t>
            </w:r>
          </w:p>
        </w:tc>
        <w:tc>
          <w:tcPr>
            <w:tcW w:w="1767" w:type="dxa"/>
            <w:tcBorders>
              <w:top w:val="single" w:sz="4" w:space="0" w:color="auto"/>
              <w:left w:val="single" w:sz="6" w:space="0" w:color="auto"/>
              <w:bottom w:val="single" w:sz="4" w:space="0" w:color="auto"/>
              <w:right w:val="single" w:sz="8" w:space="0" w:color="auto"/>
            </w:tcBorders>
            <w:shd w:val="clear" w:color="auto" w:fill="FFFFFF"/>
            <w:tcMar>
              <w:left w:w="28" w:type="dxa"/>
              <w:right w:w="28" w:type="dxa"/>
            </w:tcMar>
          </w:tcPr>
          <w:p w:rsidR="003D19C2" w:rsidRPr="00CA3B3C" w:rsidRDefault="003D19C2" w:rsidP="00842AD7">
            <w:pPr>
              <w:jc w:val="center"/>
              <w:rPr>
                <w:sz w:val="28"/>
                <w:szCs w:val="28"/>
              </w:rPr>
            </w:pPr>
          </w:p>
        </w:tc>
      </w:tr>
      <w:tr w:rsidR="003D19C2" w:rsidRPr="00CA3B3C" w:rsidTr="00842AD7">
        <w:trPr>
          <w:trHeight w:val="43"/>
          <w:jc w:val="center"/>
        </w:trPr>
        <w:tc>
          <w:tcPr>
            <w:tcW w:w="700" w:type="dxa"/>
            <w:tcBorders>
              <w:top w:val="single" w:sz="4" w:space="0" w:color="auto"/>
              <w:left w:val="single" w:sz="8"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jc w:val="center"/>
              <w:rPr>
                <w:sz w:val="28"/>
                <w:szCs w:val="28"/>
              </w:rPr>
            </w:pPr>
            <w:r w:rsidRPr="00CA3B3C">
              <w:rPr>
                <w:sz w:val="28"/>
                <w:szCs w:val="28"/>
              </w:rPr>
              <w:t>3.</w:t>
            </w:r>
          </w:p>
        </w:tc>
        <w:tc>
          <w:tcPr>
            <w:tcW w:w="6298"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rPr>
                <w:rFonts w:eastAsia="SimSun"/>
                <w:sz w:val="28"/>
                <w:szCs w:val="28"/>
              </w:rPr>
            </w:pPr>
            <w:r w:rsidRPr="00CA3B3C">
              <w:rPr>
                <w:rFonts w:eastAsia="SimSun"/>
                <w:sz w:val="28"/>
                <w:szCs w:val="28"/>
              </w:rPr>
              <w:t>Адміністративн</w:t>
            </w:r>
            <w:r>
              <w:rPr>
                <w:rFonts w:eastAsia="SimSun"/>
                <w:sz w:val="28"/>
                <w:szCs w:val="28"/>
              </w:rPr>
              <w:t>е право</w:t>
            </w:r>
          </w:p>
        </w:tc>
        <w:tc>
          <w:tcPr>
            <w:tcW w:w="1127" w:type="dxa"/>
            <w:tcBorders>
              <w:top w:val="single" w:sz="4" w:space="0" w:color="auto"/>
              <w:left w:val="single" w:sz="6" w:space="0" w:color="auto"/>
              <w:bottom w:val="single" w:sz="4" w:space="0" w:color="auto"/>
              <w:right w:val="single" w:sz="6" w:space="0" w:color="auto"/>
            </w:tcBorders>
            <w:shd w:val="clear" w:color="auto" w:fill="FFFFFF"/>
            <w:tcMar>
              <w:left w:w="28" w:type="dxa"/>
              <w:right w:w="28" w:type="dxa"/>
            </w:tcMar>
          </w:tcPr>
          <w:p w:rsidR="003D19C2" w:rsidRPr="00CA3B3C" w:rsidRDefault="003D19C2" w:rsidP="00842AD7">
            <w:pPr>
              <w:jc w:val="center"/>
              <w:rPr>
                <w:rFonts w:eastAsia="SimSun"/>
                <w:sz w:val="28"/>
                <w:szCs w:val="28"/>
              </w:rPr>
            </w:pPr>
            <w:r>
              <w:rPr>
                <w:rFonts w:eastAsia="SimSun"/>
                <w:sz w:val="28"/>
                <w:szCs w:val="28"/>
              </w:rPr>
              <w:t>3</w:t>
            </w:r>
          </w:p>
        </w:tc>
        <w:tc>
          <w:tcPr>
            <w:tcW w:w="1767" w:type="dxa"/>
            <w:tcBorders>
              <w:top w:val="single" w:sz="4" w:space="0" w:color="auto"/>
              <w:left w:val="single" w:sz="6" w:space="0" w:color="auto"/>
              <w:bottom w:val="single" w:sz="4" w:space="0" w:color="auto"/>
              <w:right w:val="single" w:sz="8" w:space="0" w:color="auto"/>
            </w:tcBorders>
            <w:shd w:val="clear" w:color="auto" w:fill="FFFFFF"/>
            <w:tcMar>
              <w:left w:w="28" w:type="dxa"/>
              <w:right w:w="28" w:type="dxa"/>
            </w:tcMar>
          </w:tcPr>
          <w:p w:rsidR="003D19C2" w:rsidRPr="00CA3B3C" w:rsidRDefault="003D19C2" w:rsidP="00842AD7">
            <w:pPr>
              <w:jc w:val="center"/>
              <w:rPr>
                <w:sz w:val="28"/>
                <w:szCs w:val="28"/>
              </w:rPr>
            </w:pPr>
          </w:p>
        </w:tc>
      </w:tr>
      <w:tr w:rsidR="003D19C2" w:rsidRPr="00CA3B3C" w:rsidTr="00842AD7">
        <w:trPr>
          <w:trHeight w:val="72"/>
          <w:jc w:val="center"/>
        </w:trPr>
        <w:tc>
          <w:tcPr>
            <w:tcW w:w="6998" w:type="dxa"/>
            <w:gridSpan w:val="2"/>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tcPr>
          <w:p w:rsidR="003D19C2" w:rsidRPr="00CA3B3C" w:rsidRDefault="003D19C2" w:rsidP="00842AD7">
            <w:pPr>
              <w:jc w:val="right"/>
              <w:rPr>
                <w:b/>
                <w:bCs/>
                <w:iCs/>
                <w:sz w:val="28"/>
                <w:szCs w:val="28"/>
              </w:rPr>
            </w:pPr>
            <w:r>
              <w:rPr>
                <w:b/>
                <w:bCs/>
                <w:iCs/>
                <w:sz w:val="28"/>
                <w:szCs w:val="28"/>
                <w:lang w:val="uk-UA"/>
              </w:rPr>
              <w:t>Усього годин</w:t>
            </w:r>
            <w:r w:rsidRPr="00CA3B3C">
              <w:rPr>
                <w:b/>
                <w:bCs/>
                <w:iCs/>
                <w:sz w:val="28"/>
                <w:szCs w:val="28"/>
              </w:rPr>
              <w:t xml:space="preserve">:  </w:t>
            </w:r>
          </w:p>
        </w:tc>
        <w:tc>
          <w:tcPr>
            <w:tcW w:w="1127" w:type="dxa"/>
            <w:tcBorders>
              <w:top w:val="single" w:sz="8" w:space="0" w:color="auto"/>
              <w:left w:val="single" w:sz="6" w:space="0" w:color="auto"/>
              <w:bottom w:val="single" w:sz="8" w:space="0" w:color="auto"/>
              <w:right w:val="single" w:sz="6" w:space="0" w:color="auto"/>
            </w:tcBorders>
            <w:shd w:val="clear" w:color="auto" w:fill="FFFFFF"/>
            <w:tcMar>
              <w:left w:w="28" w:type="dxa"/>
              <w:right w:w="28" w:type="dxa"/>
            </w:tcMar>
          </w:tcPr>
          <w:p w:rsidR="003D19C2" w:rsidRPr="00CA3B3C" w:rsidRDefault="003D19C2" w:rsidP="00842AD7">
            <w:pPr>
              <w:jc w:val="center"/>
              <w:rPr>
                <w:b/>
                <w:bCs/>
                <w:iCs/>
                <w:sz w:val="28"/>
                <w:szCs w:val="28"/>
              </w:rPr>
            </w:pPr>
            <w:r>
              <w:rPr>
                <w:b/>
                <w:bCs/>
                <w:iCs/>
                <w:sz w:val="28"/>
                <w:szCs w:val="28"/>
              </w:rPr>
              <w:t>10</w:t>
            </w:r>
          </w:p>
        </w:tc>
        <w:tc>
          <w:tcPr>
            <w:tcW w:w="1767" w:type="dxa"/>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tcPr>
          <w:p w:rsidR="003D19C2" w:rsidRPr="00CA3B3C" w:rsidRDefault="003D19C2" w:rsidP="00842AD7">
            <w:pPr>
              <w:jc w:val="center"/>
              <w:rPr>
                <w:b/>
                <w:bCs/>
                <w:iCs/>
                <w:sz w:val="28"/>
                <w:szCs w:val="28"/>
              </w:rPr>
            </w:pPr>
          </w:p>
        </w:tc>
      </w:tr>
    </w:tbl>
    <w:p w:rsidR="003D19C2" w:rsidRPr="00CA3B3C" w:rsidRDefault="003D19C2" w:rsidP="003D19C2">
      <w:pPr>
        <w:rPr>
          <w:rFonts w:eastAsia="SimSun"/>
          <w:sz w:val="28"/>
          <w:szCs w:val="28"/>
        </w:rPr>
      </w:pPr>
    </w:p>
    <w:p w:rsidR="003D19C2" w:rsidRPr="00CA3B3C" w:rsidRDefault="003D19C2" w:rsidP="003D19C2">
      <w:pPr>
        <w:spacing w:before="120"/>
        <w:jc w:val="both"/>
        <w:rPr>
          <w:rFonts w:eastAsia="SimSun"/>
          <w:b/>
          <w:bCs/>
          <w:sz w:val="28"/>
          <w:szCs w:val="28"/>
        </w:rPr>
      </w:pPr>
      <w:r w:rsidRPr="00CA3B3C">
        <w:rPr>
          <w:rFonts w:eastAsia="SimSun"/>
          <w:b/>
          <w:bCs/>
          <w:sz w:val="28"/>
          <w:szCs w:val="28"/>
        </w:rPr>
        <w:t>Тема 1. Правове регулювання господарських відносин у промисловості</w:t>
      </w:r>
    </w:p>
    <w:p w:rsidR="003D19C2" w:rsidRPr="00CA3B3C" w:rsidRDefault="003D19C2" w:rsidP="003D19C2">
      <w:pPr>
        <w:ind w:firstLine="540"/>
        <w:jc w:val="both"/>
        <w:rPr>
          <w:rFonts w:eastAsia="SimSun"/>
          <w:bCs/>
          <w:sz w:val="28"/>
          <w:szCs w:val="28"/>
        </w:rPr>
      </w:pPr>
      <w:r w:rsidRPr="00CA3B3C">
        <w:rPr>
          <w:rFonts w:eastAsia="SimSun"/>
          <w:bCs/>
          <w:sz w:val="28"/>
          <w:szCs w:val="28"/>
        </w:rPr>
        <w:t>Правове регулювання діяльності промислових підприємств – обов’язкова умова ефективності виробництва. Законодавство про промисловість.</w:t>
      </w:r>
    </w:p>
    <w:p w:rsidR="003D19C2" w:rsidRPr="00CA3B3C" w:rsidRDefault="003D19C2" w:rsidP="003D19C2">
      <w:pPr>
        <w:ind w:firstLine="540"/>
        <w:jc w:val="both"/>
        <w:rPr>
          <w:rFonts w:eastAsia="SimSun"/>
          <w:bCs/>
          <w:sz w:val="28"/>
          <w:szCs w:val="28"/>
        </w:rPr>
      </w:pPr>
      <w:r w:rsidRPr="00CA3B3C">
        <w:rPr>
          <w:rFonts w:eastAsia="SimSun"/>
          <w:bCs/>
          <w:sz w:val="28"/>
          <w:szCs w:val="28"/>
        </w:rPr>
        <w:t>Правовий статус підприємств. Законодавство про підприємство. Поняття підприємства та його види. Загальні умови створення та реєстрації підприємства. Трудові доходи працівника підприємства. Соціальна діяльність підприємства. Правові та економічні умови господарської діяльності підприємства.</w:t>
      </w:r>
    </w:p>
    <w:p w:rsidR="003D19C2" w:rsidRPr="00CA3B3C" w:rsidRDefault="003D19C2" w:rsidP="003D19C2">
      <w:pPr>
        <w:ind w:firstLine="540"/>
        <w:jc w:val="both"/>
        <w:rPr>
          <w:rFonts w:eastAsia="SimSun"/>
          <w:bCs/>
          <w:sz w:val="28"/>
          <w:szCs w:val="28"/>
        </w:rPr>
      </w:pPr>
      <w:r w:rsidRPr="00CA3B3C">
        <w:rPr>
          <w:rFonts w:eastAsia="SimSun"/>
          <w:bCs/>
          <w:sz w:val="28"/>
          <w:szCs w:val="28"/>
        </w:rPr>
        <w:t>Договори. Договірна дисципліна у промисловості.</w:t>
      </w:r>
    </w:p>
    <w:p w:rsidR="003D19C2" w:rsidRPr="00CA3B3C" w:rsidRDefault="003D19C2" w:rsidP="003D19C2">
      <w:pPr>
        <w:jc w:val="both"/>
        <w:rPr>
          <w:rFonts w:eastAsia="SimSun"/>
          <w:b/>
          <w:bCs/>
          <w:sz w:val="28"/>
          <w:szCs w:val="28"/>
        </w:rPr>
      </w:pPr>
    </w:p>
    <w:p w:rsidR="003D19C2" w:rsidRPr="00CA3B3C" w:rsidRDefault="003D19C2" w:rsidP="003D19C2">
      <w:pPr>
        <w:jc w:val="both"/>
        <w:rPr>
          <w:rFonts w:eastAsia="SimSun"/>
          <w:b/>
          <w:bCs/>
          <w:sz w:val="28"/>
          <w:szCs w:val="28"/>
        </w:rPr>
      </w:pPr>
      <w:r w:rsidRPr="00CA3B3C">
        <w:rPr>
          <w:rFonts w:eastAsia="SimSun"/>
          <w:b/>
          <w:bCs/>
          <w:sz w:val="28"/>
          <w:szCs w:val="28"/>
        </w:rPr>
        <w:t>Тема 2. Захист господарських прав та інтересів. Розгляд господарських суперечок</w:t>
      </w:r>
    </w:p>
    <w:p w:rsidR="003D19C2" w:rsidRPr="00CA3B3C" w:rsidRDefault="003D19C2" w:rsidP="003D19C2">
      <w:pPr>
        <w:ind w:firstLine="540"/>
        <w:jc w:val="both"/>
        <w:rPr>
          <w:rFonts w:eastAsia="SimSun"/>
          <w:b/>
          <w:bCs/>
          <w:sz w:val="28"/>
          <w:szCs w:val="28"/>
        </w:rPr>
      </w:pPr>
      <w:r w:rsidRPr="00CA3B3C">
        <w:rPr>
          <w:rFonts w:eastAsia="SimSun"/>
          <w:bCs/>
          <w:sz w:val="28"/>
          <w:szCs w:val="28"/>
        </w:rPr>
        <w:t>Органи</w:t>
      </w:r>
      <w:r w:rsidRPr="00CA3B3C">
        <w:rPr>
          <w:rFonts w:eastAsia="SimSun"/>
          <w:b/>
          <w:bCs/>
          <w:sz w:val="28"/>
          <w:szCs w:val="28"/>
        </w:rPr>
        <w:t xml:space="preserve"> </w:t>
      </w:r>
      <w:r w:rsidRPr="00CA3B3C">
        <w:rPr>
          <w:rFonts w:eastAsia="SimSun"/>
          <w:bCs/>
          <w:sz w:val="28"/>
          <w:szCs w:val="28"/>
        </w:rPr>
        <w:t>що вирішують господарські суперечки. Закони, які використовуються при розв’язанні господарських суперечок. Система господарських судів. Подання позову. Вирішення господарських суперечок.</w:t>
      </w:r>
    </w:p>
    <w:p w:rsidR="003D19C2" w:rsidRPr="00CA3B3C" w:rsidRDefault="003D19C2" w:rsidP="003D19C2">
      <w:pPr>
        <w:jc w:val="both"/>
        <w:rPr>
          <w:rFonts w:eastAsia="SimSun"/>
          <w:b/>
          <w:bCs/>
          <w:sz w:val="28"/>
          <w:szCs w:val="28"/>
        </w:rPr>
      </w:pPr>
    </w:p>
    <w:p w:rsidR="003D19C2" w:rsidRPr="00CA3B3C" w:rsidRDefault="003D19C2" w:rsidP="003D19C2">
      <w:pPr>
        <w:jc w:val="both"/>
        <w:rPr>
          <w:rFonts w:eastAsia="SimSun"/>
          <w:b/>
          <w:bCs/>
          <w:sz w:val="28"/>
          <w:szCs w:val="28"/>
        </w:rPr>
      </w:pPr>
      <w:r w:rsidRPr="00CA3B3C">
        <w:rPr>
          <w:rFonts w:eastAsia="SimSun"/>
          <w:b/>
          <w:bCs/>
          <w:sz w:val="28"/>
          <w:szCs w:val="28"/>
        </w:rPr>
        <w:t>Тем</w:t>
      </w:r>
      <w:r>
        <w:rPr>
          <w:rFonts w:eastAsia="SimSun"/>
          <w:b/>
          <w:bCs/>
          <w:sz w:val="28"/>
          <w:szCs w:val="28"/>
        </w:rPr>
        <w:t>а 3. Адміністративне право</w:t>
      </w:r>
    </w:p>
    <w:p w:rsidR="003D19C2" w:rsidRPr="00CA3B3C" w:rsidRDefault="003D19C2" w:rsidP="003D19C2">
      <w:pPr>
        <w:ind w:firstLine="540"/>
        <w:jc w:val="both"/>
        <w:rPr>
          <w:rFonts w:eastAsia="SimSun"/>
          <w:bCs/>
          <w:sz w:val="28"/>
          <w:szCs w:val="28"/>
        </w:rPr>
      </w:pPr>
      <w:r w:rsidRPr="00CA3B3C">
        <w:rPr>
          <w:rFonts w:eastAsia="SimSun"/>
          <w:bCs/>
          <w:sz w:val="28"/>
          <w:szCs w:val="28"/>
        </w:rPr>
        <w:t>Визначення та загальні положення адміністративного права.</w:t>
      </w:r>
    </w:p>
    <w:p w:rsidR="003D19C2" w:rsidRPr="00CA3B3C" w:rsidRDefault="003D19C2" w:rsidP="003D19C2">
      <w:pPr>
        <w:jc w:val="both"/>
        <w:rPr>
          <w:rFonts w:eastAsia="SimSun"/>
          <w:bCs/>
          <w:sz w:val="28"/>
          <w:szCs w:val="28"/>
        </w:rPr>
      </w:pPr>
      <w:r w:rsidRPr="00CA3B3C">
        <w:rPr>
          <w:rFonts w:eastAsia="SimSun"/>
          <w:bCs/>
          <w:sz w:val="28"/>
          <w:szCs w:val="28"/>
        </w:rPr>
        <w:t>Поняття та організація державного управління. Роль адміністративного права у регулюванні відносин у сфері державного управління. Поняття  адміністративного правопорушення і адміністративної відповідальності.</w:t>
      </w:r>
    </w:p>
    <w:p w:rsidR="003D19C2" w:rsidRPr="00CA3B3C" w:rsidRDefault="003D19C2" w:rsidP="003D19C2">
      <w:pPr>
        <w:ind w:firstLine="540"/>
        <w:jc w:val="both"/>
        <w:rPr>
          <w:rFonts w:eastAsia="SimSun"/>
          <w:bCs/>
          <w:sz w:val="28"/>
          <w:szCs w:val="28"/>
        </w:rPr>
      </w:pPr>
      <w:r w:rsidRPr="00CA3B3C">
        <w:rPr>
          <w:rFonts w:eastAsia="SimSun"/>
          <w:bCs/>
          <w:sz w:val="28"/>
          <w:szCs w:val="28"/>
        </w:rPr>
        <w:t xml:space="preserve">Адміністративна відповідальність неповнолітніх. Адміністративна відповідальність за господарські порушення. </w:t>
      </w:r>
    </w:p>
    <w:p w:rsidR="003D19C2" w:rsidRPr="004659CD" w:rsidRDefault="003D19C2" w:rsidP="003D19C2">
      <w:pPr>
        <w:ind w:firstLine="555"/>
        <w:jc w:val="both"/>
        <w:rPr>
          <w:color w:val="000000"/>
          <w:sz w:val="28"/>
          <w:szCs w:val="28"/>
        </w:rPr>
      </w:pPr>
    </w:p>
    <w:p w:rsidR="003D19C2" w:rsidRPr="00261008" w:rsidRDefault="003D19C2" w:rsidP="003D19C2">
      <w:pPr>
        <w:shd w:val="clear" w:color="auto" w:fill="FFFFFF"/>
        <w:autoSpaceDE w:val="0"/>
        <w:autoSpaceDN w:val="0"/>
        <w:adjustRightInd w:val="0"/>
        <w:ind w:firstLine="709"/>
        <w:jc w:val="both"/>
        <w:rPr>
          <w:sz w:val="28"/>
          <w:szCs w:val="28"/>
          <w:lang w:val="uk-UA"/>
        </w:rPr>
      </w:pPr>
    </w:p>
    <w:p w:rsidR="003D19C2" w:rsidRPr="00261008" w:rsidRDefault="003D19C2" w:rsidP="003D19C2">
      <w:pPr>
        <w:ind w:firstLine="709"/>
        <w:jc w:val="both"/>
        <w:rPr>
          <w:sz w:val="28"/>
          <w:szCs w:val="28"/>
          <w:lang w:val="uk-UA"/>
        </w:rPr>
      </w:pPr>
    </w:p>
    <w:p w:rsidR="003D19C2" w:rsidRPr="00261008" w:rsidRDefault="003D19C2" w:rsidP="003D19C2">
      <w:pPr>
        <w:widowControl w:val="0"/>
        <w:tabs>
          <w:tab w:val="left" w:pos="-180"/>
        </w:tabs>
        <w:suppressAutoHyphens/>
        <w:ind w:left="-1080"/>
        <w:jc w:val="center"/>
        <w:rPr>
          <w:rFonts w:cs="Tahoma"/>
          <w:b/>
          <w:sz w:val="28"/>
          <w:szCs w:val="28"/>
          <w:lang w:val="uk-UA"/>
        </w:rPr>
      </w:pPr>
    </w:p>
    <w:p w:rsidR="003D19C2" w:rsidRPr="00261008" w:rsidRDefault="003D19C2" w:rsidP="003D19C2">
      <w:pPr>
        <w:widowControl w:val="0"/>
        <w:tabs>
          <w:tab w:val="left" w:pos="-180"/>
        </w:tabs>
        <w:suppressAutoHyphens/>
        <w:ind w:left="-1080"/>
        <w:jc w:val="center"/>
        <w:rPr>
          <w:rFonts w:cs="Tahoma"/>
          <w:b/>
          <w:sz w:val="28"/>
          <w:szCs w:val="28"/>
          <w:lang w:val="uk-UA"/>
        </w:rPr>
      </w:pPr>
    </w:p>
    <w:p w:rsidR="003D19C2" w:rsidRPr="00261008" w:rsidRDefault="003D19C2" w:rsidP="003D19C2">
      <w:pPr>
        <w:jc w:val="center"/>
        <w:rPr>
          <w:b/>
          <w:sz w:val="28"/>
          <w:szCs w:val="28"/>
          <w:lang w:val="uk-UA"/>
        </w:rPr>
      </w:pPr>
      <w:r w:rsidRPr="00261008">
        <w:rPr>
          <w:rFonts w:cs="Tahoma"/>
          <w:b/>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jc w:val="center"/>
        <w:rPr>
          <w:b/>
          <w:sz w:val="28"/>
          <w:szCs w:val="28"/>
          <w:lang w:val="uk-UA"/>
        </w:rPr>
      </w:pPr>
      <w:r w:rsidRPr="00261008">
        <w:rPr>
          <w:b/>
          <w:sz w:val="28"/>
          <w:szCs w:val="28"/>
          <w:lang w:val="uk-UA"/>
        </w:rPr>
        <w:t>«Основи галузевої економіки і підприємництва»</w:t>
      </w:r>
    </w:p>
    <w:p w:rsidR="003D19C2" w:rsidRPr="00261008" w:rsidRDefault="003D19C2" w:rsidP="003D19C2">
      <w:pPr>
        <w:tabs>
          <w:tab w:val="left" w:pos="-180"/>
        </w:tabs>
        <w:ind w:left="-1260"/>
        <w:jc w:val="center"/>
        <w:rPr>
          <w:b/>
          <w:lang w:val="uk-UA"/>
        </w:rPr>
      </w:pPr>
    </w:p>
    <w:p w:rsidR="003D19C2" w:rsidRPr="00261008" w:rsidRDefault="003D19C2" w:rsidP="003D19C2">
      <w:pPr>
        <w:tabs>
          <w:tab w:val="left" w:pos="-180"/>
        </w:tabs>
        <w:snapToGrid w:val="0"/>
        <w:ind w:left="-1260"/>
        <w:jc w:val="center"/>
        <w:rPr>
          <w:i/>
          <w:sz w:val="28"/>
          <w:szCs w:val="28"/>
          <w:lang w:val="uk-UA"/>
        </w:rPr>
      </w:pPr>
    </w:p>
    <w:tbl>
      <w:tblPr>
        <w:tblW w:w="0" w:type="auto"/>
        <w:tblLayout w:type="fixed"/>
        <w:tblLook w:val="0000"/>
      </w:tblPr>
      <w:tblGrid>
        <w:gridCol w:w="719"/>
        <w:gridCol w:w="5080"/>
        <w:gridCol w:w="1700"/>
        <w:gridCol w:w="1953"/>
      </w:tblGrid>
      <w:tr w:rsidR="003D19C2" w:rsidRPr="00261008" w:rsidTr="00842AD7">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3D19C2" w:rsidRPr="00261008" w:rsidRDefault="003D19C2" w:rsidP="00842AD7">
            <w:pPr>
              <w:snapToGrid w:val="0"/>
              <w:jc w:val="center"/>
              <w:rPr>
                <w:b/>
                <w:sz w:val="28"/>
                <w:szCs w:val="28"/>
                <w:lang w:val="uk-UA"/>
              </w:rPr>
            </w:pPr>
            <w:r w:rsidRPr="00261008">
              <w:rPr>
                <w:b/>
                <w:sz w:val="28"/>
                <w:szCs w:val="28"/>
                <w:lang w:val="uk-UA"/>
              </w:rPr>
              <w:t>№ з/п</w:t>
            </w:r>
          </w:p>
        </w:tc>
        <w:tc>
          <w:tcPr>
            <w:tcW w:w="5080" w:type="dxa"/>
            <w:vMerge w:val="restart"/>
            <w:tcBorders>
              <w:top w:val="single" w:sz="4" w:space="0" w:color="000000"/>
              <w:left w:val="single" w:sz="4" w:space="0" w:color="000000"/>
              <w:bottom w:val="single" w:sz="4" w:space="0" w:color="000000"/>
            </w:tcBorders>
            <w:vAlign w:val="center"/>
          </w:tcPr>
          <w:p w:rsidR="003D19C2" w:rsidRPr="00261008" w:rsidRDefault="003D19C2" w:rsidP="00842AD7">
            <w:pPr>
              <w:snapToGrid w:val="0"/>
              <w:jc w:val="center"/>
              <w:rPr>
                <w:b/>
                <w:sz w:val="28"/>
                <w:szCs w:val="28"/>
                <w:lang w:val="uk-UA"/>
              </w:rPr>
            </w:pPr>
            <w:r w:rsidRPr="00261008">
              <w:rPr>
                <w:b/>
                <w:sz w:val="28"/>
                <w:szCs w:val="28"/>
                <w:lang w:val="uk-UA"/>
              </w:rPr>
              <w:t>Тема</w:t>
            </w:r>
          </w:p>
        </w:tc>
        <w:tc>
          <w:tcPr>
            <w:tcW w:w="3653" w:type="dxa"/>
            <w:gridSpan w:val="2"/>
            <w:tcBorders>
              <w:top w:val="single" w:sz="4" w:space="0" w:color="000000"/>
              <w:left w:val="single" w:sz="4" w:space="0" w:color="000000"/>
              <w:bottom w:val="single" w:sz="4" w:space="0" w:color="000000"/>
              <w:right w:val="single" w:sz="4" w:space="0" w:color="000000"/>
            </w:tcBorders>
            <w:vAlign w:val="center"/>
          </w:tcPr>
          <w:p w:rsidR="003D19C2" w:rsidRPr="00261008" w:rsidRDefault="003D19C2" w:rsidP="00842AD7">
            <w:pPr>
              <w:snapToGrid w:val="0"/>
              <w:jc w:val="center"/>
              <w:rPr>
                <w:b/>
                <w:sz w:val="28"/>
                <w:szCs w:val="28"/>
                <w:lang w:val="uk-UA"/>
              </w:rPr>
            </w:pPr>
            <w:r w:rsidRPr="00261008">
              <w:rPr>
                <w:b/>
                <w:sz w:val="28"/>
                <w:szCs w:val="28"/>
                <w:lang w:val="uk-UA"/>
              </w:rPr>
              <w:t>Кількість годин</w:t>
            </w:r>
          </w:p>
        </w:tc>
      </w:tr>
      <w:tr w:rsidR="003D19C2" w:rsidRPr="00261008" w:rsidTr="00842AD7">
        <w:trPr>
          <w:cantSplit/>
        </w:trPr>
        <w:tc>
          <w:tcPr>
            <w:tcW w:w="719" w:type="dxa"/>
            <w:vMerge/>
            <w:tcBorders>
              <w:top w:val="single" w:sz="4" w:space="0" w:color="000000"/>
              <w:left w:val="single" w:sz="4" w:space="0" w:color="000000"/>
              <w:bottom w:val="single" w:sz="4" w:space="0" w:color="000000"/>
            </w:tcBorders>
            <w:vAlign w:val="center"/>
          </w:tcPr>
          <w:p w:rsidR="003D19C2" w:rsidRPr="00261008" w:rsidRDefault="003D19C2" w:rsidP="00842AD7">
            <w:pPr>
              <w:jc w:val="center"/>
              <w:rPr>
                <w:b/>
                <w:sz w:val="28"/>
                <w:szCs w:val="28"/>
                <w:lang w:val="uk-UA"/>
              </w:rPr>
            </w:pPr>
          </w:p>
        </w:tc>
        <w:tc>
          <w:tcPr>
            <w:tcW w:w="5080" w:type="dxa"/>
            <w:vMerge/>
            <w:tcBorders>
              <w:top w:val="single" w:sz="4" w:space="0" w:color="000000"/>
              <w:left w:val="single" w:sz="4" w:space="0" w:color="000000"/>
              <w:bottom w:val="single" w:sz="4" w:space="0" w:color="000000"/>
            </w:tcBorders>
            <w:vAlign w:val="center"/>
          </w:tcPr>
          <w:p w:rsidR="003D19C2" w:rsidRPr="00261008" w:rsidRDefault="003D19C2" w:rsidP="00842AD7">
            <w:pPr>
              <w:jc w:val="center"/>
              <w:rPr>
                <w:b/>
                <w:sz w:val="28"/>
                <w:szCs w:val="28"/>
                <w:lang w:val="uk-UA"/>
              </w:rPr>
            </w:pPr>
          </w:p>
        </w:tc>
        <w:tc>
          <w:tcPr>
            <w:tcW w:w="1700" w:type="dxa"/>
            <w:tcBorders>
              <w:left w:val="single" w:sz="4" w:space="0" w:color="000000"/>
              <w:bottom w:val="single" w:sz="4" w:space="0" w:color="000000"/>
            </w:tcBorders>
            <w:vAlign w:val="center"/>
          </w:tcPr>
          <w:p w:rsidR="003D19C2" w:rsidRPr="00261008" w:rsidRDefault="003D19C2" w:rsidP="00842AD7">
            <w:pPr>
              <w:snapToGrid w:val="0"/>
              <w:jc w:val="center"/>
              <w:rPr>
                <w:b/>
                <w:sz w:val="28"/>
                <w:szCs w:val="28"/>
                <w:lang w:val="uk-UA"/>
              </w:rPr>
            </w:pPr>
            <w:r w:rsidRPr="00261008">
              <w:rPr>
                <w:b/>
                <w:sz w:val="28"/>
                <w:szCs w:val="28"/>
                <w:lang w:val="uk-UA"/>
              </w:rPr>
              <w:t>Всього</w:t>
            </w:r>
          </w:p>
        </w:tc>
        <w:tc>
          <w:tcPr>
            <w:tcW w:w="1952" w:type="dxa"/>
            <w:tcBorders>
              <w:left w:val="single" w:sz="4" w:space="0" w:color="000000"/>
              <w:bottom w:val="single" w:sz="4" w:space="0" w:color="000000"/>
              <w:right w:val="single" w:sz="4" w:space="0" w:color="000000"/>
            </w:tcBorders>
            <w:vAlign w:val="center"/>
          </w:tcPr>
          <w:p w:rsidR="003D19C2" w:rsidRPr="00261008" w:rsidRDefault="003D19C2" w:rsidP="00842AD7">
            <w:pPr>
              <w:snapToGrid w:val="0"/>
              <w:jc w:val="center"/>
              <w:rPr>
                <w:b/>
                <w:lang w:val="uk-UA"/>
              </w:rPr>
            </w:pPr>
            <w:r w:rsidRPr="00261008">
              <w:rPr>
                <w:b/>
                <w:lang w:val="uk-UA"/>
              </w:rPr>
              <w:t>з них на лабораторно-практичні роботи</w:t>
            </w:r>
          </w:p>
        </w:tc>
      </w:tr>
      <w:tr w:rsidR="003D19C2" w:rsidRPr="00261008" w:rsidTr="00842AD7">
        <w:tc>
          <w:tcPr>
            <w:tcW w:w="719" w:type="dxa"/>
            <w:tcBorders>
              <w:left w:val="single" w:sz="4" w:space="0" w:color="000000"/>
              <w:bottom w:val="single" w:sz="4" w:space="0" w:color="000000"/>
            </w:tcBorders>
            <w:vAlign w:val="center"/>
          </w:tcPr>
          <w:p w:rsidR="003D19C2" w:rsidRPr="00261008" w:rsidRDefault="003D19C2" w:rsidP="00842AD7">
            <w:pPr>
              <w:snapToGrid w:val="0"/>
              <w:jc w:val="center"/>
              <w:rPr>
                <w:sz w:val="28"/>
                <w:szCs w:val="28"/>
                <w:lang w:val="uk-UA"/>
              </w:rPr>
            </w:pPr>
            <w:r w:rsidRPr="00261008">
              <w:rPr>
                <w:sz w:val="28"/>
                <w:szCs w:val="28"/>
                <w:lang w:val="uk-UA"/>
              </w:rPr>
              <w:t>1.</w:t>
            </w:r>
          </w:p>
        </w:tc>
        <w:tc>
          <w:tcPr>
            <w:tcW w:w="5080" w:type="dxa"/>
            <w:tcBorders>
              <w:left w:val="single" w:sz="4" w:space="0" w:color="000000"/>
              <w:bottom w:val="single" w:sz="4" w:space="0" w:color="000000"/>
            </w:tcBorders>
            <w:vAlign w:val="center"/>
          </w:tcPr>
          <w:p w:rsidR="003D19C2" w:rsidRPr="00261008" w:rsidRDefault="003D19C2" w:rsidP="00842AD7">
            <w:pPr>
              <w:snapToGrid w:val="0"/>
              <w:ind w:left="72"/>
              <w:rPr>
                <w:sz w:val="28"/>
                <w:szCs w:val="28"/>
                <w:lang w:val="uk-UA"/>
              </w:rPr>
            </w:pPr>
            <w:r w:rsidRPr="00261008">
              <w:rPr>
                <w:sz w:val="28"/>
                <w:szCs w:val="28"/>
                <w:lang w:val="uk-UA"/>
              </w:rPr>
              <w:t>Підприємництво як форма діяльності в умовах ринкової економіки</w:t>
            </w:r>
          </w:p>
        </w:tc>
        <w:tc>
          <w:tcPr>
            <w:tcW w:w="1700" w:type="dxa"/>
            <w:tcBorders>
              <w:left w:val="single" w:sz="4" w:space="0" w:color="000000"/>
              <w:bottom w:val="single" w:sz="4" w:space="0" w:color="000000"/>
            </w:tcBorders>
            <w:vAlign w:val="center"/>
          </w:tcPr>
          <w:p w:rsidR="003D19C2" w:rsidRPr="00261008" w:rsidRDefault="003D19C2" w:rsidP="00842AD7">
            <w:pPr>
              <w:snapToGrid w:val="0"/>
              <w:jc w:val="center"/>
              <w:rPr>
                <w:sz w:val="28"/>
                <w:szCs w:val="28"/>
                <w:lang w:val="uk-UA"/>
              </w:rPr>
            </w:pPr>
            <w:r w:rsidRPr="00261008">
              <w:rPr>
                <w:sz w:val="28"/>
                <w:szCs w:val="28"/>
                <w:lang w:val="uk-UA"/>
              </w:rPr>
              <w:t>4</w:t>
            </w:r>
          </w:p>
        </w:tc>
        <w:tc>
          <w:tcPr>
            <w:tcW w:w="1952" w:type="dxa"/>
            <w:tcBorders>
              <w:left w:val="single" w:sz="4" w:space="0" w:color="000000"/>
              <w:bottom w:val="single" w:sz="4" w:space="0" w:color="000000"/>
              <w:right w:val="single" w:sz="4" w:space="0" w:color="000000"/>
            </w:tcBorders>
            <w:vAlign w:val="center"/>
          </w:tcPr>
          <w:p w:rsidR="003D19C2" w:rsidRPr="00261008" w:rsidRDefault="003D19C2" w:rsidP="00842AD7">
            <w:pPr>
              <w:snapToGrid w:val="0"/>
              <w:rPr>
                <w:sz w:val="28"/>
                <w:szCs w:val="28"/>
                <w:lang w:val="uk-UA"/>
              </w:rPr>
            </w:pPr>
          </w:p>
        </w:tc>
      </w:tr>
      <w:tr w:rsidR="003D19C2" w:rsidRPr="00261008" w:rsidTr="00842AD7">
        <w:tc>
          <w:tcPr>
            <w:tcW w:w="719" w:type="dxa"/>
            <w:tcBorders>
              <w:left w:val="single" w:sz="4" w:space="0" w:color="000000"/>
              <w:bottom w:val="single" w:sz="4" w:space="0" w:color="000000"/>
            </w:tcBorders>
            <w:vAlign w:val="center"/>
          </w:tcPr>
          <w:p w:rsidR="003D19C2" w:rsidRPr="00261008" w:rsidRDefault="003D19C2" w:rsidP="00842AD7">
            <w:pPr>
              <w:snapToGrid w:val="0"/>
              <w:jc w:val="center"/>
              <w:rPr>
                <w:sz w:val="28"/>
                <w:szCs w:val="28"/>
                <w:lang w:val="uk-UA"/>
              </w:rPr>
            </w:pPr>
            <w:r w:rsidRPr="00261008">
              <w:rPr>
                <w:sz w:val="28"/>
                <w:szCs w:val="28"/>
                <w:lang w:val="uk-UA"/>
              </w:rPr>
              <w:t>2.</w:t>
            </w:r>
          </w:p>
        </w:tc>
        <w:tc>
          <w:tcPr>
            <w:tcW w:w="5080" w:type="dxa"/>
            <w:tcBorders>
              <w:left w:val="single" w:sz="4" w:space="0" w:color="000000"/>
              <w:bottom w:val="single" w:sz="4" w:space="0" w:color="000000"/>
            </w:tcBorders>
            <w:vAlign w:val="center"/>
          </w:tcPr>
          <w:p w:rsidR="003D19C2" w:rsidRPr="00261008" w:rsidRDefault="003D19C2" w:rsidP="00842AD7">
            <w:pPr>
              <w:snapToGrid w:val="0"/>
              <w:ind w:left="72"/>
              <w:rPr>
                <w:sz w:val="28"/>
                <w:szCs w:val="28"/>
                <w:lang w:val="uk-UA"/>
              </w:rPr>
            </w:pPr>
            <w:r w:rsidRPr="00261008">
              <w:rPr>
                <w:sz w:val="28"/>
                <w:szCs w:val="28"/>
                <w:lang w:val="uk-UA"/>
              </w:rPr>
              <w:t>Виробнича діяльність підприємницьких структур. Ефективність використання виробничих фондів</w:t>
            </w:r>
          </w:p>
        </w:tc>
        <w:tc>
          <w:tcPr>
            <w:tcW w:w="1700" w:type="dxa"/>
            <w:tcBorders>
              <w:left w:val="single" w:sz="4" w:space="0" w:color="000000"/>
              <w:bottom w:val="single" w:sz="4" w:space="0" w:color="000000"/>
            </w:tcBorders>
            <w:vAlign w:val="center"/>
          </w:tcPr>
          <w:p w:rsidR="003D19C2" w:rsidRPr="00261008" w:rsidRDefault="003D19C2" w:rsidP="00842AD7">
            <w:pPr>
              <w:snapToGrid w:val="0"/>
              <w:jc w:val="center"/>
              <w:rPr>
                <w:sz w:val="28"/>
                <w:szCs w:val="28"/>
                <w:lang w:val="uk-UA"/>
              </w:rPr>
            </w:pPr>
            <w:r w:rsidRPr="00261008">
              <w:rPr>
                <w:sz w:val="28"/>
                <w:szCs w:val="28"/>
                <w:lang w:val="uk-UA"/>
              </w:rPr>
              <w:t>4</w:t>
            </w:r>
          </w:p>
        </w:tc>
        <w:tc>
          <w:tcPr>
            <w:tcW w:w="1952" w:type="dxa"/>
            <w:tcBorders>
              <w:left w:val="single" w:sz="4" w:space="0" w:color="000000"/>
              <w:bottom w:val="single" w:sz="4" w:space="0" w:color="000000"/>
              <w:right w:val="single" w:sz="4" w:space="0" w:color="000000"/>
            </w:tcBorders>
            <w:vAlign w:val="center"/>
          </w:tcPr>
          <w:p w:rsidR="003D19C2" w:rsidRPr="00261008" w:rsidRDefault="003D19C2" w:rsidP="00842AD7">
            <w:pPr>
              <w:snapToGrid w:val="0"/>
              <w:rPr>
                <w:sz w:val="28"/>
                <w:szCs w:val="28"/>
                <w:lang w:val="uk-UA"/>
              </w:rPr>
            </w:pPr>
          </w:p>
        </w:tc>
      </w:tr>
      <w:tr w:rsidR="003D19C2" w:rsidRPr="00261008" w:rsidTr="00842AD7">
        <w:tc>
          <w:tcPr>
            <w:tcW w:w="719" w:type="dxa"/>
            <w:tcBorders>
              <w:left w:val="single" w:sz="4" w:space="0" w:color="000000"/>
              <w:bottom w:val="single" w:sz="4" w:space="0" w:color="000000"/>
            </w:tcBorders>
            <w:vAlign w:val="center"/>
          </w:tcPr>
          <w:p w:rsidR="003D19C2" w:rsidRPr="00261008" w:rsidRDefault="003D19C2" w:rsidP="00842AD7">
            <w:pPr>
              <w:snapToGrid w:val="0"/>
              <w:rPr>
                <w:b/>
                <w:sz w:val="28"/>
                <w:szCs w:val="28"/>
                <w:lang w:val="uk-UA"/>
              </w:rPr>
            </w:pPr>
          </w:p>
        </w:tc>
        <w:tc>
          <w:tcPr>
            <w:tcW w:w="5080" w:type="dxa"/>
            <w:tcBorders>
              <w:left w:val="single" w:sz="4" w:space="0" w:color="000000"/>
              <w:bottom w:val="single" w:sz="4" w:space="0" w:color="000000"/>
            </w:tcBorders>
            <w:vAlign w:val="center"/>
          </w:tcPr>
          <w:p w:rsidR="003D19C2" w:rsidRPr="00261008" w:rsidRDefault="003D19C2" w:rsidP="00842AD7">
            <w:pPr>
              <w:snapToGrid w:val="0"/>
              <w:jc w:val="right"/>
              <w:rPr>
                <w:b/>
                <w:sz w:val="28"/>
                <w:szCs w:val="28"/>
                <w:lang w:val="uk-UA"/>
              </w:rPr>
            </w:pPr>
            <w:r w:rsidRPr="00261008">
              <w:rPr>
                <w:b/>
                <w:sz w:val="28"/>
                <w:szCs w:val="28"/>
                <w:lang w:val="uk-UA"/>
              </w:rPr>
              <w:t>Усього годин:</w:t>
            </w:r>
          </w:p>
        </w:tc>
        <w:tc>
          <w:tcPr>
            <w:tcW w:w="1700" w:type="dxa"/>
            <w:tcBorders>
              <w:left w:val="single" w:sz="4" w:space="0" w:color="000000"/>
              <w:bottom w:val="single" w:sz="4" w:space="0" w:color="000000"/>
            </w:tcBorders>
            <w:vAlign w:val="center"/>
          </w:tcPr>
          <w:p w:rsidR="003D19C2" w:rsidRPr="00261008" w:rsidRDefault="003D19C2" w:rsidP="00842AD7">
            <w:pPr>
              <w:snapToGrid w:val="0"/>
              <w:jc w:val="center"/>
              <w:rPr>
                <w:b/>
                <w:sz w:val="28"/>
                <w:szCs w:val="28"/>
                <w:lang w:val="uk-UA"/>
              </w:rPr>
            </w:pPr>
            <w:r w:rsidRPr="00261008">
              <w:rPr>
                <w:b/>
                <w:sz w:val="28"/>
                <w:szCs w:val="28"/>
                <w:lang w:val="uk-UA"/>
              </w:rPr>
              <w:t>8</w:t>
            </w:r>
          </w:p>
        </w:tc>
        <w:tc>
          <w:tcPr>
            <w:tcW w:w="1952" w:type="dxa"/>
            <w:tcBorders>
              <w:left w:val="single" w:sz="4" w:space="0" w:color="000000"/>
              <w:bottom w:val="single" w:sz="4" w:space="0" w:color="000000"/>
              <w:right w:val="single" w:sz="4" w:space="0" w:color="000000"/>
            </w:tcBorders>
            <w:vAlign w:val="center"/>
          </w:tcPr>
          <w:p w:rsidR="003D19C2" w:rsidRPr="00261008" w:rsidRDefault="003D19C2" w:rsidP="00842AD7">
            <w:pPr>
              <w:snapToGrid w:val="0"/>
              <w:rPr>
                <w:b/>
                <w:sz w:val="28"/>
                <w:szCs w:val="28"/>
                <w:lang w:val="uk-UA"/>
              </w:rPr>
            </w:pPr>
          </w:p>
        </w:tc>
      </w:tr>
    </w:tbl>
    <w:p w:rsidR="003D19C2" w:rsidRPr="00261008" w:rsidRDefault="003D19C2" w:rsidP="003D19C2">
      <w:pPr>
        <w:jc w:val="center"/>
        <w:rPr>
          <w:sz w:val="28"/>
          <w:szCs w:val="28"/>
          <w:lang w:val="uk-UA"/>
        </w:rPr>
      </w:pPr>
    </w:p>
    <w:p w:rsidR="003D19C2" w:rsidRPr="00261008" w:rsidRDefault="003D19C2" w:rsidP="003D19C2">
      <w:pPr>
        <w:rPr>
          <w:b/>
          <w:iCs/>
          <w:sz w:val="28"/>
          <w:szCs w:val="28"/>
          <w:lang w:val="uk-UA"/>
        </w:rPr>
      </w:pPr>
      <w:r w:rsidRPr="00261008">
        <w:rPr>
          <w:b/>
          <w:iCs/>
          <w:sz w:val="28"/>
          <w:szCs w:val="28"/>
          <w:lang w:val="uk-UA"/>
        </w:rPr>
        <w:t>Тема 1. Підприємництво як форма діяльності в умовах ринкової економіки</w:t>
      </w:r>
    </w:p>
    <w:p w:rsidR="003D19C2" w:rsidRPr="00261008" w:rsidRDefault="003D19C2" w:rsidP="003D19C2">
      <w:pPr>
        <w:jc w:val="both"/>
        <w:rPr>
          <w:sz w:val="28"/>
          <w:szCs w:val="28"/>
          <w:lang w:val="uk-UA"/>
        </w:rPr>
      </w:pPr>
      <w:r w:rsidRPr="00261008">
        <w:rPr>
          <w:sz w:val="28"/>
          <w:szCs w:val="28"/>
          <w:lang w:val="uk-UA"/>
        </w:rPr>
        <w:tab/>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та тенденції його розвитку.</w:t>
      </w:r>
    </w:p>
    <w:p w:rsidR="003D19C2" w:rsidRPr="00261008" w:rsidRDefault="003D19C2" w:rsidP="003D19C2">
      <w:pPr>
        <w:ind w:left="360"/>
        <w:rPr>
          <w:sz w:val="28"/>
          <w:szCs w:val="28"/>
          <w:lang w:val="uk-UA"/>
        </w:rPr>
      </w:pPr>
    </w:p>
    <w:p w:rsidR="003D19C2" w:rsidRPr="00261008" w:rsidRDefault="003D19C2" w:rsidP="003D19C2">
      <w:pPr>
        <w:rPr>
          <w:b/>
          <w:iCs/>
          <w:sz w:val="28"/>
          <w:szCs w:val="28"/>
          <w:lang w:val="uk-UA"/>
        </w:rPr>
      </w:pPr>
      <w:r w:rsidRPr="00261008">
        <w:rPr>
          <w:b/>
          <w:iCs/>
          <w:sz w:val="28"/>
          <w:szCs w:val="28"/>
          <w:lang w:val="uk-UA"/>
        </w:rPr>
        <w:t>Тема 2.Виробнича діяльність підприємницьких структур. Ефективність використання виробничих фондів</w:t>
      </w:r>
    </w:p>
    <w:p w:rsidR="003D19C2" w:rsidRPr="00261008" w:rsidRDefault="003D19C2" w:rsidP="003D19C2">
      <w:pPr>
        <w:jc w:val="both"/>
        <w:rPr>
          <w:sz w:val="28"/>
          <w:szCs w:val="28"/>
          <w:lang w:val="uk-UA"/>
        </w:rPr>
      </w:pPr>
      <w:r w:rsidRPr="00261008">
        <w:rPr>
          <w:sz w:val="28"/>
          <w:szCs w:val="28"/>
          <w:lang w:val="uk-UA"/>
        </w:rPr>
        <w:tab/>
        <w:t>Виробнича діяльність підприємницьких  структур. Показники виробничої діяльності: обсяг випущеної і реалізованої продукції.</w:t>
      </w:r>
    </w:p>
    <w:p w:rsidR="003D19C2" w:rsidRPr="00261008" w:rsidRDefault="003D19C2" w:rsidP="003D19C2">
      <w:pPr>
        <w:jc w:val="both"/>
        <w:rPr>
          <w:sz w:val="28"/>
          <w:szCs w:val="28"/>
          <w:lang w:val="uk-UA"/>
        </w:rPr>
      </w:pPr>
      <w:r w:rsidRPr="00261008">
        <w:rPr>
          <w:sz w:val="28"/>
          <w:szCs w:val="28"/>
          <w:lang w:val="uk-UA"/>
        </w:rPr>
        <w:t>Основні фонди підприємства і показники їх ефективного використання.</w:t>
      </w:r>
    </w:p>
    <w:p w:rsidR="003D19C2" w:rsidRPr="00261008" w:rsidRDefault="003D19C2" w:rsidP="003D19C2">
      <w:pPr>
        <w:jc w:val="both"/>
        <w:rPr>
          <w:sz w:val="28"/>
          <w:szCs w:val="28"/>
          <w:lang w:val="uk-UA"/>
        </w:rPr>
      </w:pPr>
      <w:r w:rsidRPr="00261008">
        <w:rPr>
          <w:sz w:val="28"/>
          <w:szCs w:val="28"/>
          <w:lang w:val="uk-UA"/>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3D19C2" w:rsidRPr="00261008" w:rsidRDefault="003D19C2" w:rsidP="003D19C2">
      <w:pPr>
        <w:rPr>
          <w:sz w:val="28"/>
          <w:szCs w:val="28"/>
          <w:lang w:val="uk-UA"/>
        </w:rPr>
      </w:pPr>
    </w:p>
    <w:p w:rsidR="003D19C2" w:rsidRPr="00261008" w:rsidRDefault="003D19C2" w:rsidP="003D19C2">
      <w:pPr>
        <w:ind w:firstLine="900"/>
        <w:jc w:val="center"/>
        <w:rPr>
          <w:b/>
          <w:sz w:val="28"/>
          <w:szCs w:val="28"/>
          <w:lang w:val="uk-UA"/>
        </w:rPr>
      </w:pPr>
      <w:r w:rsidRPr="00261008">
        <w:rPr>
          <w:color w:val="000000"/>
          <w:sz w:val="28"/>
          <w:szCs w:val="22"/>
          <w:lang w:val="uk-UA"/>
        </w:rPr>
        <w:br w:type="page"/>
      </w:r>
      <w:r w:rsidRPr="00261008">
        <w:rPr>
          <w:b/>
          <w:sz w:val="28"/>
          <w:szCs w:val="28"/>
          <w:lang w:val="uk-UA"/>
        </w:rPr>
        <w:lastRenderedPageBreak/>
        <w:t xml:space="preserve">Типова навчальна програма з предмета </w:t>
      </w:r>
    </w:p>
    <w:p w:rsidR="003D19C2" w:rsidRPr="00261008" w:rsidRDefault="003D19C2" w:rsidP="003D19C2">
      <w:pPr>
        <w:jc w:val="center"/>
        <w:rPr>
          <w:b/>
          <w:sz w:val="28"/>
          <w:szCs w:val="28"/>
          <w:lang w:val="uk-UA"/>
        </w:rPr>
      </w:pPr>
      <w:r w:rsidRPr="00261008">
        <w:rPr>
          <w:sz w:val="28"/>
          <w:szCs w:val="28"/>
          <w:lang w:val="uk-UA"/>
        </w:rPr>
        <w:t>«</w:t>
      </w:r>
      <w:r w:rsidRPr="00261008">
        <w:rPr>
          <w:b/>
          <w:sz w:val="28"/>
          <w:szCs w:val="28"/>
          <w:lang w:val="uk-UA"/>
        </w:rPr>
        <w:t>Технологія контролю целюлозно - паперового виробництва»</w:t>
      </w:r>
    </w:p>
    <w:p w:rsidR="003D19C2" w:rsidRPr="00261008" w:rsidRDefault="003D19C2" w:rsidP="003D19C2">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5304"/>
        <w:gridCol w:w="12"/>
        <w:gridCol w:w="1840"/>
        <w:gridCol w:w="9"/>
        <w:gridCol w:w="2010"/>
      </w:tblGrid>
      <w:tr w:rsidR="003D19C2" w:rsidRPr="00261008" w:rsidTr="00842AD7">
        <w:trPr>
          <w:cantSplit/>
          <w:trHeight w:val="302"/>
        </w:trPr>
        <w:tc>
          <w:tcPr>
            <w:tcW w:w="680" w:type="dxa"/>
            <w:vMerge w:val="restart"/>
            <w:vAlign w:val="center"/>
          </w:tcPr>
          <w:p w:rsidR="003D19C2" w:rsidRPr="00261008" w:rsidRDefault="003D19C2" w:rsidP="00842AD7">
            <w:pPr>
              <w:jc w:val="center"/>
              <w:rPr>
                <w:b/>
                <w:bCs/>
                <w:sz w:val="28"/>
                <w:szCs w:val="28"/>
                <w:lang w:val="uk-UA"/>
              </w:rPr>
            </w:pPr>
            <w:r w:rsidRPr="00261008">
              <w:rPr>
                <w:b/>
                <w:bCs/>
                <w:sz w:val="28"/>
                <w:szCs w:val="28"/>
                <w:lang w:val="uk-UA"/>
              </w:rPr>
              <w:t>№ з/п</w:t>
            </w:r>
          </w:p>
        </w:tc>
        <w:tc>
          <w:tcPr>
            <w:tcW w:w="5304" w:type="dxa"/>
            <w:vMerge w:val="restart"/>
            <w:vAlign w:val="center"/>
          </w:tcPr>
          <w:p w:rsidR="003D19C2" w:rsidRPr="00261008" w:rsidRDefault="003D19C2" w:rsidP="00842AD7">
            <w:pPr>
              <w:pStyle w:val="1"/>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Назва теми</w:t>
            </w:r>
          </w:p>
        </w:tc>
        <w:tc>
          <w:tcPr>
            <w:tcW w:w="3871" w:type="dxa"/>
            <w:gridSpan w:val="4"/>
            <w:vAlign w:val="center"/>
          </w:tcPr>
          <w:p w:rsidR="003D19C2" w:rsidRPr="00261008" w:rsidRDefault="003D19C2" w:rsidP="00842AD7">
            <w:pPr>
              <w:jc w:val="center"/>
              <w:rPr>
                <w:b/>
                <w:bCs/>
                <w:sz w:val="28"/>
                <w:szCs w:val="28"/>
                <w:lang w:val="uk-UA"/>
              </w:rPr>
            </w:pPr>
            <w:r w:rsidRPr="00261008">
              <w:rPr>
                <w:b/>
                <w:bCs/>
                <w:sz w:val="28"/>
                <w:szCs w:val="28"/>
                <w:lang w:val="uk-UA"/>
              </w:rPr>
              <w:t>Кількість годин</w:t>
            </w:r>
          </w:p>
          <w:p w:rsidR="003D19C2" w:rsidRPr="00261008" w:rsidRDefault="003D19C2" w:rsidP="00842AD7">
            <w:pPr>
              <w:jc w:val="center"/>
              <w:rPr>
                <w:b/>
                <w:bCs/>
                <w:sz w:val="28"/>
                <w:szCs w:val="28"/>
                <w:lang w:val="uk-UA"/>
              </w:rPr>
            </w:pPr>
          </w:p>
        </w:tc>
      </w:tr>
      <w:tr w:rsidR="003D19C2" w:rsidRPr="00261008" w:rsidTr="00842AD7">
        <w:trPr>
          <w:cantSplit/>
          <w:trHeight w:val="893"/>
        </w:trPr>
        <w:tc>
          <w:tcPr>
            <w:tcW w:w="680" w:type="dxa"/>
            <w:vMerge/>
            <w:vAlign w:val="center"/>
          </w:tcPr>
          <w:p w:rsidR="003D19C2" w:rsidRPr="00261008" w:rsidRDefault="003D19C2" w:rsidP="00842AD7">
            <w:pPr>
              <w:jc w:val="center"/>
              <w:rPr>
                <w:b/>
                <w:bCs/>
                <w:sz w:val="28"/>
                <w:szCs w:val="28"/>
                <w:lang w:val="uk-UA"/>
              </w:rPr>
            </w:pPr>
          </w:p>
        </w:tc>
        <w:tc>
          <w:tcPr>
            <w:tcW w:w="5304" w:type="dxa"/>
            <w:vMerge/>
            <w:vAlign w:val="center"/>
          </w:tcPr>
          <w:p w:rsidR="003D19C2" w:rsidRPr="00261008" w:rsidRDefault="003D19C2" w:rsidP="00842AD7">
            <w:pPr>
              <w:jc w:val="center"/>
              <w:rPr>
                <w:b/>
                <w:bCs/>
                <w:sz w:val="28"/>
                <w:szCs w:val="28"/>
                <w:lang w:val="uk-UA"/>
              </w:rPr>
            </w:pPr>
          </w:p>
        </w:tc>
        <w:tc>
          <w:tcPr>
            <w:tcW w:w="1852" w:type="dxa"/>
            <w:gridSpan w:val="2"/>
            <w:vAlign w:val="center"/>
          </w:tcPr>
          <w:p w:rsidR="003D19C2" w:rsidRPr="00261008" w:rsidRDefault="003D19C2" w:rsidP="00842AD7">
            <w:pPr>
              <w:pStyle w:val="3"/>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Всього</w:t>
            </w:r>
          </w:p>
        </w:tc>
        <w:tc>
          <w:tcPr>
            <w:tcW w:w="2019" w:type="dxa"/>
            <w:gridSpan w:val="2"/>
            <w:vAlign w:val="center"/>
          </w:tcPr>
          <w:p w:rsidR="003D19C2" w:rsidRPr="00261008" w:rsidRDefault="003D19C2" w:rsidP="00842AD7">
            <w:pPr>
              <w:snapToGrid w:val="0"/>
              <w:jc w:val="center"/>
              <w:rPr>
                <w:b/>
                <w:lang w:val="uk-UA"/>
              </w:rPr>
            </w:pPr>
            <w:r w:rsidRPr="00261008">
              <w:rPr>
                <w:b/>
                <w:lang w:val="uk-UA"/>
              </w:rPr>
              <w:t>з них на лабораторно-практичні роботи</w:t>
            </w:r>
          </w:p>
        </w:tc>
      </w:tr>
      <w:tr w:rsidR="003D19C2" w:rsidRPr="00261008" w:rsidTr="00842AD7">
        <w:trPr>
          <w:trHeight w:val="77"/>
        </w:trPr>
        <w:tc>
          <w:tcPr>
            <w:tcW w:w="680" w:type="dxa"/>
          </w:tcPr>
          <w:p w:rsidR="003D19C2" w:rsidRPr="00261008" w:rsidRDefault="003D19C2" w:rsidP="00842AD7">
            <w:pPr>
              <w:jc w:val="center"/>
              <w:rPr>
                <w:sz w:val="28"/>
                <w:szCs w:val="28"/>
                <w:lang w:val="uk-UA"/>
              </w:rPr>
            </w:pPr>
            <w:r w:rsidRPr="00261008">
              <w:rPr>
                <w:sz w:val="28"/>
                <w:szCs w:val="28"/>
                <w:lang w:val="uk-UA"/>
              </w:rPr>
              <w:t>1.</w:t>
            </w:r>
          </w:p>
        </w:tc>
        <w:tc>
          <w:tcPr>
            <w:tcW w:w="5316" w:type="dxa"/>
            <w:gridSpan w:val="2"/>
          </w:tcPr>
          <w:p w:rsidR="003D19C2" w:rsidRPr="00261008" w:rsidRDefault="003D19C2" w:rsidP="00842AD7">
            <w:pPr>
              <w:rPr>
                <w:sz w:val="28"/>
                <w:szCs w:val="28"/>
                <w:lang w:val="uk-UA"/>
              </w:rPr>
            </w:pPr>
            <w:r w:rsidRPr="00261008">
              <w:rPr>
                <w:sz w:val="28"/>
                <w:szCs w:val="28"/>
                <w:lang w:val="uk-UA"/>
              </w:rPr>
              <w:t>Класифікація та основні властивості паперу і картону.</w:t>
            </w:r>
          </w:p>
        </w:tc>
        <w:tc>
          <w:tcPr>
            <w:tcW w:w="1849" w:type="dxa"/>
            <w:gridSpan w:val="2"/>
          </w:tcPr>
          <w:p w:rsidR="003D19C2" w:rsidRPr="00261008" w:rsidRDefault="003D19C2" w:rsidP="00842AD7">
            <w:pPr>
              <w:jc w:val="center"/>
              <w:rPr>
                <w:sz w:val="28"/>
                <w:szCs w:val="28"/>
                <w:lang w:val="uk-UA"/>
              </w:rPr>
            </w:pPr>
            <w:r>
              <w:rPr>
                <w:sz w:val="28"/>
                <w:szCs w:val="28"/>
                <w:lang w:val="uk-UA"/>
              </w:rPr>
              <w:t>8</w:t>
            </w:r>
          </w:p>
        </w:tc>
        <w:tc>
          <w:tcPr>
            <w:tcW w:w="2010" w:type="dxa"/>
          </w:tcPr>
          <w:p w:rsidR="003D19C2" w:rsidRPr="00261008" w:rsidRDefault="003D19C2" w:rsidP="00842AD7">
            <w:pPr>
              <w:jc w:val="right"/>
              <w:rPr>
                <w:sz w:val="28"/>
                <w:szCs w:val="28"/>
                <w:lang w:val="uk-UA"/>
              </w:rPr>
            </w:pPr>
          </w:p>
        </w:tc>
      </w:tr>
      <w:tr w:rsidR="003D19C2" w:rsidRPr="00261008" w:rsidTr="00842AD7">
        <w:trPr>
          <w:trHeight w:val="406"/>
        </w:trPr>
        <w:tc>
          <w:tcPr>
            <w:tcW w:w="680" w:type="dxa"/>
          </w:tcPr>
          <w:p w:rsidR="003D19C2" w:rsidRPr="00261008" w:rsidRDefault="003D19C2" w:rsidP="00842AD7">
            <w:pPr>
              <w:jc w:val="center"/>
              <w:rPr>
                <w:sz w:val="28"/>
                <w:szCs w:val="28"/>
                <w:lang w:val="uk-UA"/>
              </w:rPr>
            </w:pPr>
            <w:r w:rsidRPr="00261008">
              <w:rPr>
                <w:sz w:val="28"/>
                <w:szCs w:val="28"/>
                <w:lang w:val="uk-UA"/>
              </w:rPr>
              <w:t>2.</w:t>
            </w:r>
          </w:p>
        </w:tc>
        <w:tc>
          <w:tcPr>
            <w:tcW w:w="5316" w:type="dxa"/>
            <w:gridSpan w:val="2"/>
          </w:tcPr>
          <w:p w:rsidR="003D19C2" w:rsidRPr="00261008" w:rsidRDefault="003D19C2" w:rsidP="00842AD7">
            <w:pPr>
              <w:rPr>
                <w:sz w:val="28"/>
                <w:szCs w:val="28"/>
                <w:lang w:val="uk-UA"/>
              </w:rPr>
            </w:pPr>
            <w:r w:rsidRPr="00261008">
              <w:rPr>
                <w:sz w:val="28"/>
                <w:szCs w:val="28"/>
                <w:lang w:val="uk-UA"/>
              </w:rPr>
              <w:t>Дефекти паперу і картону</w:t>
            </w:r>
            <w:r>
              <w:rPr>
                <w:sz w:val="28"/>
                <w:szCs w:val="28"/>
                <w:lang w:val="uk-UA"/>
              </w:rPr>
              <w:t xml:space="preserve">, які виникають </w:t>
            </w:r>
            <w:r w:rsidRPr="00261008">
              <w:rPr>
                <w:sz w:val="28"/>
                <w:szCs w:val="28"/>
                <w:lang w:val="uk-UA"/>
              </w:rPr>
              <w:t xml:space="preserve"> під час технологічного процесу.</w:t>
            </w:r>
          </w:p>
        </w:tc>
        <w:tc>
          <w:tcPr>
            <w:tcW w:w="1849" w:type="dxa"/>
            <w:gridSpan w:val="2"/>
          </w:tcPr>
          <w:p w:rsidR="003D19C2" w:rsidRPr="00261008" w:rsidRDefault="003D19C2" w:rsidP="00842AD7">
            <w:pPr>
              <w:jc w:val="center"/>
              <w:rPr>
                <w:sz w:val="28"/>
                <w:szCs w:val="28"/>
                <w:lang w:val="uk-UA"/>
              </w:rPr>
            </w:pPr>
            <w:r>
              <w:rPr>
                <w:sz w:val="28"/>
                <w:szCs w:val="28"/>
                <w:lang w:val="uk-UA"/>
              </w:rPr>
              <w:t>12</w:t>
            </w:r>
          </w:p>
        </w:tc>
        <w:tc>
          <w:tcPr>
            <w:tcW w:w="2010" w:type="dxa"/>
          </w:tcPr>
          <w:p w:rsidR="003D19C2" w:rsidRPr="00261008" w:rsidRDefault="003D19C2" w:rsidP="00842AD7">
            <w:pPr>
              <w:jc w:val="center"/>
              <w:rPr>
                <w:sz w:val="28"/>
                <w:szCs w:val="28"/>
                <w:lang w:val="uk-UA"/>
              </w:rPr>
            </w:pPr>
            <w:r w:rsidRPr="00261008">
              <w:rPr>
                <w:sz w:val="28"/>
                <w:szCs w:val="28"/>
                <w:lang w:val="uk-UA"/>
              </w:rPr>
              <w:t>2</w:t>
            </w:r>
          </w:p>
        </w:tc>
      </w:tr>
      <w:tr w:rsidR="003D19C2" w:rsidRPr="00261008" w:rsidTr="00842AD7">
        <w:trPr>
          <w:trHeight w:val="406"/>
        </w:trPr>
        <w:tc>
          <w:tcPr>
            <w:tcW w:w="680" w:type="dxa"/>
          </w:tcPr>
          <w:p w:rsidR="003D19C2" w:rsidRPr="00261008" w:rsidRDefault="003D19C2" w:rsidP="00842AD7">
            <w:pPr>
              <w:jc w:val="center"/>
              <w:rPr>
                <w:sz w:val="28"/>
                <w:szCs w:val="28"/>
                <w:lang w:val="uk-UA"/>
              </w:rPr>
            </w:pPr>
            <w:r w:rsidRPr="00261008">
              <w:rPr>
                <w:sz w:val="28"/>
                <w:szCs w:val="28"/>
                <w:lang w:val="uk-UA"/>
              </w:rPr>
              <w:t>3.</w:t>
            </w:r>
          </w:p>
        </w:tc>
        <w:tc>
          <w:tcPr>
            <w:tcW w:w="5316" w:type="dxa"/>
            <w:gridSpan w:val="2"/>
          </w:tcPr>
          <w:p w:rsidR="003D19C2" w:rsidRPr="00261008" w:rsidRDefault="003D19C2" w:rsidP="00842AD7">
            <w:pPr>
              <w:rPr>
                <w:sz w:val="28"/>
                <w:szCs w:val="28"/>
                <w:lang w:val="uk-UA"/>
              </w:rPr>
            </w:pPr>
            <w:r w:rsidRPr="00261008">
              <w:rPr>
                <w:sz w:val="28"/>
                <w:szCs w:val="28"/>
                <w:lang w:val="uk-UA"/>
              </w:rPr>
              <w:t>Методи контролю якості паперу і картону.</w:t>
            </w:r>
          </w:p>
        </w:tc>
        <w:tc>
          <w:tcPr>
            <w:tcW w:w="1849" w:type="dxa"/>
            <w:gridSpan w:val="2"/>
          </w:tcPr>
          <w:p w:rsidR="003D19C2" w:rsidRPr="00261008" w:rsidRDefault="003D19C2" w:rsidP="00842AD7">
            <w:pPr>
              <w:jc w:val="center"/>
              <w:rPr>
                <w:sz w:val="28"/>
                <w:szCs w:val="28"/>
                <w:lang w:val="uk-UA"/>
              </w:rPr>
            </w:pPr>
            <w:r>
              <w:rPr>
                <w:sz w:val="28"/>
                <w:szCs w:val="28"/>
                <w:lang w:val="uk-UA"/>
              </w:rPr>
              <w:t>38</w:t>
            </w:r>
          </w:p>
        </w:tc>
        <w:tc>
          <w:tcPr>
            <w:tcW w:w="2010" w:type="dxa"/>
          </w:tcPr>
          <w:p w:rsidR="003D19C2" w:rsidRPr="00261008" w:rsidRDefault="003D19C2" w:rsidP="00842AD7">
            <w:pPr>
              <w:jc w:val="center"/>
              <w:rPr>
                <w:sz w:val="28"/>
                <w:szCs w:val="28"/>
                <w:lang w:val="uk-UA"/>
              </w:rPr>
            </w:pPr>
            <w:r w:rsidRPr="00261008">
              <w:rPr>
                <w:sz w:val="28"/>
                <w:szCs w:val="28"/>
                <w:lang w:val="uk-UA"/>
              </w:rPr>
              <w:t>8</w:t>
            </w:r>
          </w:p>
        </w:tc>
      </w:tr>
      <w:tr w:rsidR="003D19C2" w:rsidRPr="00261008" w:rsidTr="00842AD7">
        <w:trPr>
          <w:trHeight w:val="423"/>
        </w:trPr>
        <w:tc>
          <w:tcPr>
            <w:tcW w:w="680" w:type="dxa"/>
          </w:tcPr>
          <w:p w:rsidR="003D19C2" w:rsidRPr="00261008" w:rsidRDefault="003D19C2" w:rsidP="00842AD7">
            <w:pPr>
              <w:jc w:val="center"/>
              <w:rPr>
                <w:sz w:val="28"/>
                <w:szCs w:val="28"/>
                <w:lang w:val="uk-UA"/>
              </w:rPr>
            </w:pPr>
            <w:r w:rsidRPr="00261008">
              <w:rPr>
                <w:sz w:val="28"/>
                <w:szCs w:val="28"/>
                <w:lang w:val="uk-UA"/>
              </w:rPr>
              <w:t>4.</w:t>
            </w:r>
          </w:p>
        </w:tc>
        <w:tc>
          <w:tcPr>
            <w:tcW w:w="5316" w:type="dxa"/>
            <w:gridSpan w:val="2"/>
          </w:tcPr>
          <w:p w:rsidR="003D19C2" w:rsidRPr="00261008" w:rsidRDefault="003D19C2" w:rsidP="00842AD7">
            <w:pPr>
              <w:rPr>
                <w:sz w:val="28"/>
                <w:szCs w:val="28"/>
                <w:lang w:val="uk-UA"/>
              </w:rPr>
            </w:pPr>
            <w:r w:rsidRPr="00261008">
              <w:rPr>
                <w:sz w:val="28"/>
                <w:szCs w:val="28"/>
                <w:lang w:val="uk-UA"/>
              </w:rPr>
              <w:t>Охорона навколишнього середовища.</w:t>
            </w:r>
          </w:p>
        </w:tc>
        <w:tc>
          <w:tcPr>
            <w:tcW w:w="1849" w:type="dxa"/>
            <w:gridSpan w:val="2"/>
          </w:tcPr>
          <w:p w:rsidR="003D19C2" w:rsidRPr="00261008" w:rsidRDefault="003D19C2" w:rsidP="00842AD7">
            <w:pPr>
              <w:jc w:val="center"/>
              <w:rPr>
                <w:sz w:val="28"/>
                <w:szCs w:val="28"/>
                <w:lang w:val="uk-UA"/>
              </w:rPr>
            </w:pPr>
            <w:r>
              <w:rPr>
                <w:sz w:val="28"/>
                <w:szCs w:val="28"/>
                <w:lang w:val="uk-UA"/>
              </w:rPr>
              <w:t>25</w:t>
            </w:r>
          </w:p>
        </w:tc>
        <w:tc>
          <w:tcPr>
            <w:tcW w:w="2010" w:type="dxa"/>
          </w:tcPr>
          <w:p w:rsidR="003D19C2" w:rsidRPr="00261008" w:rsidRDefault="003D19C2" w:rsidP="00842AD7">
            <w:pPr>
              <w:jc w:val="center"/>
              <w:rPr>
                <w:sz w:val="28"/>
                <w:szCs w:val="28"/>
                <w:lang w:val="uk-UA"/>
              </w:rPr>
            </w:pPr>
            <w:r w:rsidRPr="00261008">
              <w:rPr>
                <w:sz w:val="28"/>
                <w:szCs w:val="28"/>
                <w:lang w:val="uk-UA"/>
              </w:rPr>
              <w:t>6</w:t>
            </w:r>
          </w:p>
        </w:tc>
      </w:tr>
      <w:tr w:rsidR="003D19C2" w:rsidRPr="00261008" w:rsidTr="00842AD7">
        <w:trPr>
          <w:trHeight w:val="406"/>
        </w:trPr>
        <w:tc>
          <w:tcPr>
            <w:tcW w:w="680" w:type="dxa"/>
          </w:tcPr>
          <w:p w:rsidR="003D19C2" w:rsidRPr="00261008" w:rsidRDefault="003D19C2" w:rsidP="00842AD7">
            <w:pPr>
              <w:jc w:val="center"/>
              <w:rPr>
                <w:sz w:val="28"/>
                <w:szCs w:val="28"/>
                <w:lang w:val="uk-UA"/>
              </w:rPr>
            </w:pPr>
          </w:p>
        </w:tc>
        <w:tc>
          <w:tcPr>
            <w:tcW w:w="5316" w:type="dxa"/>
            <w:gridSpan w:val="2"/>
            <w:vAlign w:val="center"/>
          </w:tcPr>
          <w:p w:rsidR="003D19C2" w:rsidRPr="00261008" w:rsidRDefault="003D19C2" w:rsidP="00842AD7">
            <w:pPr>
              <w:snapToGrid w:val="0"/>
              <w:jc w:val="right"/>
              <w:rPr>
                <w:b/>
                <w:sz w:val="28"/>
                <w:szCs w:val="28"/>
                <w:lang w:val="uk-UA"/>
              </w:rPr>
            </w:pPr>
            <w:r w:rsidRPr="00261008">
              <w:rPr>
                <w:b/>
                <w:sz w:val="28"/>
                <w:szCs w:val="28"/>
                <w:lang w:val="uk-UA"/>
              </w:rPr>
              <w:t>Усього годин:</w:t>
            </w:r>
          </w:p>
        </w:tc>
        <w:tc>
          <w:tcPr>
            <w:tcW w:w="1849" w:type="dxa"/>
            <w:gridSpan w:val="2"/>
          </w:tcPr>
          <w:p w:rsidR="003D19C2" w:rsidRPr="00261008" w:rsidRDefault="003D19C2" w:rsidP="00842AD7">
            <w:pPr>
              <w:jc w:val="center"/>
              <w:rPr>
                <w:b/>
                <w:bCs/>
                <w:sz w:val="28"/>
                <w:szCs w:val="28"/>
                <w:lang w:val="uk-UA"/>
              </w:rPr>
            </w:pPr>
            <w:r>
              <w:rPr>
                <w:b/>
                <w:bCs/>
                <w:sz w:val="28"/>
                <w:szCs w:val="28"/>
                <w:lang w:val="uk-UA"/>
              </w:rPr>
              <w:t>83</w:t>
            </w:r>
          </w:p>
        </w:tc>
        <w:tc>
          <w:tcPr>
            <w:tcW w:w="2010" w:type="dxa"/>
          </w:tcPr>
          <w:p w:rsidR="003D19C2" w:rsidRPr="00261008" w:rsidRDefault="003D19C2" w:rsidP="00842AD7">
            <w:pPr>
              <w:jc w:val="center"/>
              <w:rPr>
                <w:b/>
                <w:bCs/>
                <w:sz w:val="28"/>
                <w:szCs w:val="28"/>
                <w:lang w:val="uk-UA"/>
              </w:rPr>
            </w:pPr>
            <w:r w:rsidRPr="00261008">
              <w:rPr>
                <w:b/>
                <w:bCs/>
                <w:sz w:val="28"/>
                <w:szCs w:val="28"/>
                <w:lang w:val="uk-UA"/>
              </w:rPr>
              <w:t>16</w:t>
            </w:r>
          </w:p>
        </w:tc>
      </w:tr>
    </w:tbl>
    <w:p w:rsidR="003D19C2" w:rsidRPr="00261008" w:rsidRDefault="003D19C2" w:rsidP="003D19C2">
      <w:pPr>
        <w:tabs>
          <w:tab w:val="left" w:pos="8180"/>
        </w:tabs>
        <w:rPr>
          <w:b/>
          <w:bCs/>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1. Класифікація та основні властивості паперу і картону </w:t>
      </w:r>
    </w:p>
    <w:p w:rsidR="003D19C2" w:rsidRPr="00261008" w:rsidRDefault="003D19C2" w:rsidP="003D19C2">
      <w:pPr>
        <w:tabs>
          <w:tab w:val="left" w:pos="8180"/>
        </w:tabs>
        <w:jc w:val="both"/>
        <w:rPr>
          <w:sz w:val="28"/>
          <w:szCs w:val="28"/>
          <w:lang w:val="uk-UA"/>
        </w:rPr>
      </w:pPr>
      <w:r w:rsidRPr="00261008">
        <w:rPr>
          <w:sz w:val="28"/>
          <w:szCs w:val="28"/>
          <w:lang w:val="uk-UA"/>
        </w:rPr>
        <w:t xml:space="preserve">         Класифікація паперу та картону. Поділ паперу та картону на групи. Властивості паперу та картону. Структурно-розмірні (формат, товщина, щільність, гладкість); композиційні (склад за волокном, наповнювачі); механічні і пружнопластичні (опір розриву, зламу, жорсткість); оптичні (колір, білизна, непроникність); гідрофобні і гідрофільні (вологість, ступінь проклеювання); хімічні (наявність залишків кислот або лугів); електричні (електричний опір, електрична міцність); друкарські (структура поверхні, м’якість, взаємодія з друкарськими фарбами); спеціальні (жиро-паро-, водопроникність, вологотривкість). Оцінка якості паперу і картону.</w:t>
      </w:r>
    </w:p>
    <w:p w:rsidR="003D19C2" w:rsidRPr="00261008" w:rsidRDefault="003D19C2" w:rsidP="003D19C2">
      <w:pPr>
        <w:tabs>
          <w:tab w:val="left" w:pos="8180"/>
        </w:tabs>
        <w:rPr>
          <w:b/>
          <w:bCs/>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Тема 2.  Дефекти паперу і картону</w:t>
      </w:r>
      <w:r>
        <w:rPr>
          <w:b/>
          <w:bCs/>
          <w:sz w:val="28"/>
          <w:szCs w:val="28"/>
          <w:lang w:val="uk-UA"/>
        </w:rPr>
        <w:t xml:space="preserve">, які виникають </w:t>
      </w:r>
      <w:r w:rsidRPr="00261008">
        <w:rPr>
          <w:b/>
          <w:bCs/>
          <w:sz w:val="28"/>
          <w:szCs w:val="28"/>
          <w:lang w:val="uk-UA"/>
        </w:rPr>
        <w:t xml:space="preserve">під час технологічного процесу.  </w:t>
      </w:r>
    </w:p>
    <w:p w:rsidR="003D19C2" w:rsidRPr="00261008" w:rsidRDefault="003D19C2" w:rsidP="003D19C2">
      <w:pPr>
        <w:tabs>
          <w:tab w:val="left" w:pos="8180"/>
        </w:tabs>
        <w:jc w:val="both"/>
        <w:rPr>
          <w:sz w:val="28"/>
          <w:szCs w:val="28"/>
          <w:lang w:val="uk-UA"/>
        </w:rPr>
      </w:pPr>
      <w:r w:rsidRPr="00261008">
        <w:rPr>
          <w:sz w:val="28"/>
          <w:szCs w:val="28"/>
          <w:lang w:val="uk-UA"/>
        </w:rPr>
        <w:t xml:space="preserve">          Визначення основних дефектів паперу та картону: порушення технологічного режиму розмелювання волокнистих матеріалів, не відповідність волокнистих матеріалів, хімікатів, недостатня кількість наповнювачів, проклеювальних матеріалів у паперовій масі, неякісна очистка паперової маси. </w:t>
      </w:r>
    </w:p>
    <w:p w:rsidR="003D19C2" w:rsidRPr="00261008" w:rsidRDefault="003D19C2" w:rsidP="003D19C2">
      <w:pPr>
        <w:tabs>
          <w:tab w:val="left" w:pos="8180"/>
        </w:tabs>
        <w:jc w:val="both"/>
        <w:rPr>
          <w:sz w:val="28"/>
          <w:szCs w:val="28"/>
          <w:lang w:val="uk-UA"/>
        </w:rPr>
      </w:pPr>
      <w:r w:rsidRPr="00261008">
        <w:rPr>
          <w:sz w:val="28"/>
          <w:szCs w:val="28"/>
          <w:lang w:val="uk-UA"/>
        </w:rPr>
        <w:t xml:space="preserve">        Дефекти паперу і картону в сітковій частині машини: нерівномірність відливу та маси 1м</w:t>
      </w:r>
      <w:r w:rsidRPr="00261008">
        <w:rPr>
          <w:sz w:val="28"/>
          <w:szCs w:val="28"/>
          <w:vertAlign w:val="superscript"/>
          <w:lang w:val="uk-UA"/>
        </w:rPr>
        <w:t>2</w:t>
      </w:r>
      <w:r w:rsidRPr="00261008">
        <w:rPr>
          <w:sz w:val="28"/>
          <w:szCs w:val="28"/>
          <w:lang w:val="uk-UA"/>
        </w:rPr>
        <w:t xml:space="preserve"> по всій ширині паперу та картону. Дефекти сітки, забрудненість сітки. </w:t>
      </w:r>
    </w:p>
    <w:p w:rsidR="003D19C2" w:rsidRPr="00261008" w:rsidRDefault="003D19C2" w:rsidP="003D19C2">
      <w:pPr>
        <w:tabs>
          <w:tab w:val="left" w:pos="8180"/>
        </w:tabs>
        <w:jc w:val="both"/>
        <w:rPr>
          <w:sz w:val="28"/>
          <w:szCs w:val="28"/>
          <w:lang w:val="uk-UA"/>
        </w:rPr>
      </w:pPr>
      <w:r w:rsidRPr="00261008">
        <w:rPr>
          <w:sz w:val="28"/>
          <w:szCs w:val="28"/>
          <w:lang w:val="uk-UA"/>
        </w:rPr>
        <w:t xml:space="preserve">       Дефекти паперу і картону в пресовій частині машини. Нерівномірність зневоднення паперового полотна по всій ширині машини, зношеність та дефекти сукон. </w:t>
      </w:r>
    </w:p>
    <w:p w:rsidR="003D19C2" w:rsidRPr="00261008" w:rsidRDefault="003D19C2" w:rsidP="003D19C2">
      <w:pPr>
        <w:tabs>
          <w:tab w:val="left" w:pos="8180"/>
        </w:tabs>
        <w:jc w:val="both"/>
        <w:rPr>
          <w:sz w:val="28"/>
          <w:szCs w:val="28"/>
          <w:lang w:val="uk-UA"/>
        </w:rPr>
      </w:pPr>
      <w:r w:rsidRPr="00261008">
        <w:rPr>
          <w:sz w:val="28"/>
          <w:szCs w:val="28"/>
          <w:lang w:val="uk-UA"/>
        </w:rPr>
        <w:t xml:space="preserve">       Дефекти паперу і картону в сушильній частині машини. Невідповідність температурного режиму, відведення конденсату, пошкодження сушильних сукон, сіток. </w:t>
      </w:r>
    </w:p>
    <w:p w:rsidR="003D19C2" w:rsidRPr="00261008" w:rsidRDefault="003D19C2" w:rsidP="003D19C2">
      <w:pPr>
        <w:tabs>
          <w:tab w:val="left" w:pos="8180"/>
        </w:tabs>
        <w:jc w:val="both"/>
        <w:rPr>
          <w:sz w:val="28"/>
          <w:szCs w:val="28"/>
          <w:lang w:val="uk-UA"/>
        </w:rPr>
      </w:pPr>
      <w:r w:rsidRPr="00261008">
        <w:rPr>
          <w:sz w:val="28"/>
          <w:szCs w:val="28"/>
          <w:lang w:val="uk-UA"/>
        </w:rPr>
        <w:lastRenderedPageBreak/>
        <w:t xml:space="preserve">       Дефекти паперу і картону під час каландрування: невідповідність гладкості, лиску,  виникнення зморшок, складок, дрібних отворів.</w:t>
      </w:r>
    </w:p>
    <w:p w:rsidR="003D19C2" w:rsidRPr="00261008" w:rsidRDefault="003D19C2" w:rsidP="003D19C2">
      <w:pPr>
        <w:tabs>
          <w:tab w:val="left" w:pos="8180"/>
        </w:tabs>
        <w:jc w:val="both"/>
        <w:rPr>
          <w:sz w:val="28"/>
          <w:szCs w:val="28"/>
          <w:lang w:val="uk-UA"/>
        </w:rPr>
      </w:pPr>
      <w:r w:rsidRPr="00261008">
        <w:rPr>
          <w:sz w:val="28"/>
          <w:szCs w:val="28"/>
          <w:lang w:val="uk-UA"/>
        </w:rPr>
        <w:t xml:space="preserve">      Дефекти паперу і картону під час розрізання на рулони: волохатість кромки, обриви.</w:t>
      </w:r>
    </w:p>
    <w:p w:rsidR="003D19C2" w:rsidRPr="00261008" w:rsidRDefault="003D19C2" w:rsidP="003D19C2">
      <w:pPr>
        <w:tabs>
          <w:tab w:val="left" w:pos="8180"/>
        </w:tabs>
        <w:jc w:val="both"/>
        <w:rPr>
          <w:sz w:val="28"/>
          <w:szCs w:val="28"/>
          <w:lang w:val="uk-UA"/>
        </w:rPr>
      </w:pPr>
      <w:r w:rsidRPr="00261008">
        <w:rPr>
          <w:sz w:val="28"/>
          <w:szCs w:val="28"/>
          <w:lang w:val="uk-UA"/>
        </w:rPr>
        <w:t>Способи усунення  дефектів паперу і картону</w:t>
      </w:r>
      <w:r>
        <w:rPr>
          <w:sz w:val="28"/>
          <w:szCs w:val="28"/>
          <w:lang w:val="uk-UA"/>
        </w:rPr>
        <w:t>, які виникають</w:t>
      </w:r>
      <w:r w:rsidRPr="00261008">
        <w:rPr>
          <w:sz w:val="28"/>
          <w:szCs w:val="28"/>
          <w:lang w:val="uk-UA"/>
        </w:rPr>
        <w:t xml:space="preserve"> під час технологічного процесу.</w:t>
      </w:r>
    </w:p>
    <w:p w:rsidR="003D19C2" w:rsidRPr="00261008" w:rsidRDefault="003D19C2" w:rsidP="003D19C2">
      <w:pPr>
        <w:tabs>
          <w:tab w:val="left" w:pos="8180"/>
        </w:tabs>
        <w:jc w:val="both"/>
        <w:rPr>
          <w:b/>
          <w:sz w:val="28"/>
          <w:szCs w:val="28"/>
          <w:lang w:val="uk-UA"/>
        </w:rPr>
      </w:pPr>
      <w:r>
        <w:rPr>
          <w:b/>
          <w:sz w:val="28"/>
          <w:szCs w:val="28"/>
          <w:lang w:val="uk-UA"/>
        </w:rPr>
        <w:t>Лабораторно-практична робота</w:t>
      </w:r>
      <w:r w:rsidRPr="00261008">
        <w:rPr>
          <w:b/>
          <w:sz w:val="28"/>
          <w:szCs w:val="28"/>
          <w:lang w:val="uk-UA"/>
        </w:rPr>
        <w:t>:</w:t>
      </w:r>
    </w:p>
    <w:p w:rsidR="003D19C2" w:rsidRPr="00261008" w:rsidRDefault="003D19C2" w:rsidP="003D19C2">
      <w:pPr>
        <w:tabs>
          <w:tab w:val="left" w:pos="8180"/>
        </w:tabs>
        <w:jc w:val="both"/>
        <w:rPr>
          <w:sz w:val="28"/>
          <w:szCs w:val="28"/>
          <w:lang w:val="uk-UA"/>
        </w:rPr>
      </w:pPr>
      <w:r w:rsidRPr="00261008">
        <w:rPr>
          <w:sz w:val="28"/>
          <w:szCs w:val="28"/>
          <w:lang w:val="uk-UA"/>
        </w:rPr>
        <w:t xml:space="preserve">1. Визначення дефектів на зразках паперу і картону. </w:t>
      </w:r>
    </w:p>
    <w:p w:rsidR="003D19C2" w:rsidRPr="00261008" w:rsidRDefault="003D19C2" w:rsidP="003D19C2">
      <w:pPr>
        <w:tabs>
          <w:tab w:val="left" w:pos="8180"/>
        </w:tabs>
        <w:rPr>
          <w:b/>
          <w:bCs/>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3. Методи контролю якості паперу і картону. </w:t>
      </w:r>
    </w:p>
    <w:p w:rsidR="003D19C2" w:rsidRPr="00261008" w:rsidRDefault="003D19C2" w:rsidP="003D19C2">
      <w:pPr>
        <w:tabs>
          <w:tab w:val="left" w:pos="8180"/>
        </w:tabs>
        <w:jc w:val="both"/>
        <w:rPr>
          <w:sz w:val="28"/>
          <w:szCs w:val="28"/>
          <w:lang w:val="uk-UA"/>
        </w:rPr>
      </w:pPr>
      <w:r w:rsidRPr="00261008">
        <w:rPr>
          <w:sz w:val="28"/>
          <w:szCs w:val="28"/>
          <w:lang w:val="uk-UA"/>
        </w:rPr>
        <w:t xml:space="preserve">          Порядок та місця відбору зразків паперу, картону з машини для проведення  випробувань.</w:t>
      </w:r>
    </w:p>
    <w:p w:rsidR="003D19C2" w:rsidRPr="00261008" w:rsidRDefault="003D19C2" w:rsidP="003D19C2">
      <w:pPr>
        <w:tabs>
          <w:tab w:val="left" w:pos="8180"/>
        </w:tabs>
        <w:jc w:val="both"/>
        <w:rPr>
          <w:sz w:val="28"/>
          <w:szCs w:val="28"/>
          <w:lang w:val="uk-UA"/>
        </w:rPr>
      </w:pPr>
      <w:r w:rsidRPr="00261008">
        <w:rPr>
          <w:sz w:val="28"/>
          <w:szCs w:val="28"/>
          <w:lang w:val="uk-UA"/>
        </w:rPr>
        <w:t xml:space="preserve">Визначення зовнішніх дефектів паперу, картону та методи їх усунення. Визначення маси </w:t>
      </w:r>
      <w:smartTag w:uri="urn:schemas-microsoft-com:office:smarttags" w:element="metricconverter">
        <w:smartTagPr>
          <w:attr w:name="ProductID" w:val="1 м2"/>
        </w:smartTagPr>
        <w:r w:rsidRPr="00261008">
          <w:rPr>
            <w:sz w:val="28"/>
            <w:szCs w:val="28"/>
            <w:lang w:val="uk-UA"/>
          </w:rPr>
          <w:t>1 м</w:t>
        </w:r>
        <w:r w:rsidRPr="00261008">
          <w:rPr>
            <w:sz w:val="28"/>
            <w:szCs w:val="28"/>
            <w:vertAlign w:val="superscript"/>
            <w:lang w:val="uk-UA"/>
          </w:rPr>
          <w:t>2</w:t>
        </w:r>
      </w:smartTag>
      <w:r w:rsidRPr="00261008">
        <w:rPr>
          <w:sz w:val="28"/>
          <w:szCs w:val="28"/>
          <w:lang w:val="uk-UA"/>
        </w:rPr>
        <w:t xml:space="preserve">  паперу і картону. Метод визначення напрямку волокон та різносторонність паперу. Ознайомлення з обладнанням, приладами які використовують під час проведення випробувань.</w:t>
      </w:r>
    </w:p>
    <w:p w:rsidR="003D19C2" w:rsidRPr="00261008" w:rsidRDefault="003D19C2" w:rsidP="003D19C2">
      <w:pPr>
        <w:tabs>
          <w:tab w:val="left" w:pos="8180"/>
        </w:tabs>
        <w:jc w:val="both"/>
        <w:rPr>
          <w:sz w:val="28"/>
          <w:szCs w:val="28"/>
          <w:lang w:val="uk-UA"/>
        </w:rPr>
      </w:pPr>
      <w:r w:rsidRPr="00261008">
        <w:rPr>
          <w:sz w:val="28"/>
          <w:szCs w:val="28"/>
          <w:lang w:val="uk-UA"/>
        </w:rPr>
        <w:t>Визначення вологості, зольності паперу і картону. Визначення ступеню проклеювання,  засміченості, вбирності паперу. Визначення білизни,  товщини, щільності, міцності на розрив паперу і картону. Визначення міцності паперу і картону на злом під час багаторазових перегинів. Визначення опору продавлюванню, роздиранню, скручуванню паперу і картону, опору площинному стисненню гофрованого картону, опору торцевому стисненню гофрованого зразка, руйнівного зусилля при стисненні кільця. Визначення лоску, прозорості та непрозорості паперу.</w:t>
      </w:r>
    </w:p>
    <w:p w:rsidR="003D19C2" w:rsidRPr="00261008" w:rsidRDefault="003D19C2" w:rsidP="003D19C2">
      <w:pPr>
        <w:tabs>
          <w:tab w:val="left" w:pos="8180"/>
        </w:tabs>
        <w:jc w:val="both"/>
        <w:rPr>
          <w:sz w:val="28"/>
          <w:szCs w:val="28"/>
          <w:lang w:val="uk-UA"/>
        </w:rPr>
      </w:pPr>
      <w:r w:rsidRPr="00261008">
        <w:rPr>
          <w:sz w:val="28"/>
          <w:szCs w:val="28"/>
          <w:lang w:val="uk-UA"/>
        </w:rPr>
        <w:t xml:space="preserve">Визначення гладкості, жорсткості паперу і картону.   Визначення поглинаючої здатності після занурення у воду картону, жиропроникнення, повітропроникнення паперу. </w:t>
      </w:r>
    </w:p>
    <w:p w:rsidR="003D19C2" w:rsidRPr="00261008" w:rsidRDefault="003D19C2" w:rsidP="003D19C2">
      <w:pPr>
        <w:tabs>
          <w:tab w:val="left" w:pos="8180"/>
        </w:tabs>
        <w:jc w:val="both"/>
        <w:rPr>
          <w:sz w:val="28"/>
          <w:szCs w:val="28"/>
          <w:lang w:val="uk-UA"/>
        </w:rPr>
      </w:pPr>
      <w:r w:rsidRPr="00261008">
        <w:rPr>
          <w:sz w:val="28"/>
          <w:szCs w:val="28"/>
          <w:lang w:val="uk-UA"/>
        </w:rPr>
        <w:t>Вимоги до розрізання,  пакування та зберігання готової продукції. Відбракування паперу. Правила прийому готової продукції.</w:t>
      </w:r>
    </w:p>
    <w:p w:rsidR="003D19C2" w:rsidRPr="00261008" w:rsidRDefault="003D19C2" w:rsidP="003D19C2">
      <w:pPr>
        <w:tabs>
          <w:tab w:val="left" w:pos="8180"/>
        </w:tabs>
        <w:jc w:val="both"/>
        <w:rPr>
          <w:b/>
          <w:sz w:val="28"/>
          <w:szCs w:val="28"/>
          <w:lang w:val="uk-UA"/>
        </w:rPr>
      </w:pPr>
      <w:r w:rsidRPr="00261008">
        <w:rPr>
          <w:b/>
          <w:sz w:val="28"/>
          <w:szCs w:val="28"/>
          <w:lang w:val="uk-UA"/>
        </w:rPr>
        <w:t>Лабораторно-практичні роботи:</w:t>
      </w:r>
    </w:p>
    <w:p w:rsidR="003D19C2" w:rsidRPr="00531064" w:rsidRDefault="003D19C2" w:rsidP="003D19C2">
      <w:pPr>
        <w:tabs>
          <w:tab w:val="left" w:pos="8180"/>
        </w:tabs>
        <w:jc w:val="both"/>
        <w:rPr>
          <w:sz w:val="28"/>
          <w:szCs w:val="28"/>
          <w:lang w:val="uk-UA"/>
        </w:rPr>
      </w:pPr>
      <w:r w:rsidRPr="00531064">
        <w:rPr>
          <w:sz w:val="28"/>
          <w:szCs w:val="28"/>
          <w:lang w:val="uk-UA"/>
        </w:rPr>
        <w:t>1. Визначення вологості паперу і картону.</w:t>
      </w:r>
    </w:p>
    <w:p w:rsidR="003D19C2" w:rsidRPr="00531064" w:rsidRDefault="003D19C2" w:rsidP="003D19C2">
      <w:pPr>
        <w:tabs>
          <w:tab w:val="left" w:pos="8180"/>
        </w:tabs>
        <w:rPr>
          <w:sz w:val="28"/>
          <w:szCs w:val="28"/>
          <w:lang w:val="uk-UA"/>
        </w:rPr>
      </w:pPr>
      <w:r w:rsidRPr="00531064">
        <w:rPr>
          <w:sz w:val="28"/>
          <w:szCs w:val="28"/>
          <w:lang w:val="uk-UA"/>
        </w:rPr>
        <w:t>2. Визначення ступеню проклеювання, поглинаючої здатності паперу.</w:t>
      </w:r>
    </w:p>
    <w:p w:rsidR="003D19C2" w:rsidRPr="00531064" w:rsidRDefault="003D19C2" w:rsidP="003D19C2">
      <w:pPr>
        <w:tabs>
          <w:tab w:val="left" w:pos="8180"/>
        </w:tabs>
        <w:jc w:val="both"/>
        <w:rPr>
          <w:sz w:val="28"/>
          <w:szCs w:val="28"/>
          <w:lang w:val="uk-UA"/>
        </w:rPr>
      </w:pPr>
      <w:r w:rsidRPr="00531064">
        <w:rPr>
          <w:sz w:val="28"/>
          <w:szCs w:val="28"/>
          <w:lang w:val="uk-UA"/>
        </w:rPr>
        <w:t>3. Визначення міцності на розрив паперу і картону .</w:t>
      </w:r>
    </w:p>
    <w:p w:rsidR="003D19C2" w:rsidRPr="00531064" w:rsidRDefault="003D19C2" w:rsidP="003D19C2">
      <w:pPr>
        <w:pStyle w:val="6"/>
        <w:spacing w:before="0" w:after="0"/>
        <w:jc w:val="both"/>
        <w:rPr>
          <w:b w:val="0"/>
          <w:sz w:val="28"/>
          <w:szCs w:val="28"/>
        </w:rPr>
      </w:pPr>
      <w:r w:rsidRPr="00531064">
        <w:rPr>
          <w:b w:val="0"/>
          <w:sz w:val="28"/>
          <w:szCs w:val="28"/>
        </w:rPr>
        <w:t>4. Визначення товщини паперу та картону.</w:t>
      </w:r>
    </w:p>
    <w:p w:rsidR="003D19C2" w:rsidRPr="00261008" w:rsidRDefault="003D19C2" w:rsidP="003D19C2">
      <w:pPr>
        <w:tabs>
          <w:tab w:val="left" w:pos="8180"/>
        </w:tabs>
        <w:rPr>
          <w:b/>
          <w:bCs/>
          <w:sz w:val="28"/>
          <w:szCs w:val="28"/>
          <w:lang w:val="uk-UA"/>
        </w:rPr>
      </w:pPr>
    </w:p>
    <w:p w:rsidR="003D19C2" w:rsidRPr="00261008" w:rsidRDefault="003D19C2" w:rsidP="003D19C2">
      <w:pPr>
        <w:tabs>
          <w:tab w:val="left" w:pos="8180"/>
        </w:tabs>
        <w:rPr>
          <w:b/>
          <w:bCs/>
          <w:sz w:val="28"/>
          <w:szCs w:val="28"/>
          <w:lang w:val="uk-UA"/>
        </w:rPr>
      </w:pPr>
      <w:r w:rsidRPr="00261008">
        <w:rPr>
          <w:b/>
          <w:bCs/>
          <w:sz w:val="28"/>
          <w:szCs w:val="28"/>
          <w:lang w:val="uk-UA"/>
        </w:rPr>
        <w:t xml:space="preserve">Тема 4. Охорона навколишнього середовища. </w:t>
      </w:r>
    </w:p>
    <w:p w:rsidR="003D19C2" w:rsidRPr="00261008" w:rsidRDefault="003D19C2" w:rsidP="003D19C2">
      <w:pPr>
        <w:pStyle w:val="BodyTextIndent21"/>
        <w:ind w:left="0" w:firstLine="720"/>
        <w:jc w:val="both"/>
        <w:rPr>
          <w:b w:val="0"/>
          <w:i w:val="0"/>
          <w:iCs/>
          <w:szCs w:val="28"/>
          <w:u w:val="none"/>
        </w:rPr>
      </w:pPr>
      <w:r w:rsidRPr="00261008">
        <w:rPr>
          <w:b w:val="0"/>
          <w:i w:val="0"/>
          <w:iCs/>
          <w:szCs w:val="28"/>
          <w:u w:val="none"/>
        </w:rPr>
        <w:t xml:space="preserve"> Розвиток науково-технічного прогресу та вплив його на довкілля. Вимоги нормативних актів щодо охорони навколишнього середовища.</w:t>
      </w:r>
    </w:p>
    <w:p w:rsidR="003D19C2" w:rsidRPr="00261008" w:rsidRDefault="003D19C2" w:rsidP="003D19C2">
      <w:pPr>
        <w:tabs>
          <w:tab w:val="left" w:pos="8180"/>
        </w:tabs>
        <w:jc w:val="both"/>
        <w:rPr>
          <w:sz w:val="28"/>
          <w:szCs w:val="28"/>
          <w:lang w:val="uk-UA"/>
        </w:rPr>
      </w:pPr>
      <w:r w:rsidRPr="00261008">
        <w:rPr>
          <w:sz w:val="28"/>
          <w:szCs w:val="28"/>
          <w:lang w:val="uk-UA"/>
        </w:rPr>
        <w:t>Джерела та чинники забруднення  навколишнього середовища</w:t>
      </w:r>
      <w:r w:rsidRPr="00261008">
        <w:rPr>
          <w:bCs/>
          <w:sz w:val="28"/>
          <w:szCs w:val="28"/>
          <w:lang w:val="uk-UA"/>
        </w:rPr>
        <w:t xml:space="preserve">у паперовій промисловості. </w:t>
      </w:r>
      <w:r w:rsidRPr="00261008">
        <w:rPr>
          <w:sz w:val="28"/>
          <w:szCs w:val="28"/>
          <w:lang w:val="uk-UA"/>
        </w:rPr>
        <w:t xml:space="preserve">Заходи боротьби з забрудненнями та захист довкілля у виробництві паперу та картону. Раціональне використання води замкненого циклу. Основна мета целюлозно-паперової промисловості  в сфері екології. Характеристика стічних вод підприємств целюлозно-паперової промисловості. Вимоги до води, що скидається в природні водоймища. Контроль виробничих стічних вод. </w:t>
      </w:r>
    </w:p>
    <w:p w:rsidR="003D19C2" w:rsidRPr="00261008" w:rsidRDefault="003D19C2" w:rsidP="003D19C2">
      <w:pPr>
        <w:tabs>
          <w:tab w:val="left" w:pos="8180"/>
        </w:tabs>
        <w:jc w:val="both"/>
        <w:rPr>
          <w:sz w:val="28"/>
          <w:szCs w:val="28"/>
          <w:lang w:val="uk-UA"/>
        </w:rPr>
      </w:pPr>
      <w:r w:rsidRPr="00261008">
        <w:rPr>
          <w:sz w:val="28"/>
          <w:szCs w:val="28"/>
          <w:lang w:val="uk-UA"/>
        </w:rPr>
        <w:lastRenderedPageBreak/>
        <w:t xml:space="preserve">             Метод визначення органолептичних показників стічної води. Визначення зольності, рН середовища стічної води, жорсткості та твердості води.</w:t>
      </w:r>
    </w:p>
    <w:p w:rsidR="003D19C2" w:rsidRPr="00261008" w:rsidRDefault="003D19C2" w:rsidP="003D19C2">
      <w:pPr>
        <w:tabs>
          <w:tab w:val="left" w:pos="8180"/>
        </w:tabs>
        <w:jc w:val="both"/>
        <w:rPr>
          <w:sz w:val="28"/>
          <w:szCs w:val="28"/>
          <w:lang w:val="uk-UA"/>
        </w:rPr>
      </w:pPr>
      <w:r w:rsidRPr="00261008">
        <w:rPr>
          <w:sz w:val="28"/>
          <w:szCs w:val="28"/>
          <w:lang w:val="uk-UA"/>
        </w:rPr>
        <w:t xml:space="preserve">Контроль за конвенційними умовами в лабораторіях (температура, відносна вологість). </w:t>
      </w:r>
    </w:p>
    <w:p w:rsidR="003D19C2" w:rsidRPr="00261008" w:rsidRDefault="003D19C2" w:rsidP="003D19C2">
      <w:pPr>
        <w:tabs>
          <w:tab w:val="left" w:pos="8180"/>
        </w:tabs>
        <w:jc w:val="both"/>
        <w:rPr>
          <w:sz w:val="28"/>
          <w:szCs w:val="28"/>
          <w:lang w:val="uk-UA"/>
        </w:rPr>
      </w:pPr>
      <w:r w:rsidRPr="00261008">
        <w:rPr>
          <w:sz w:val="28"/>
          <w:szCs w:val="28"/>
          <w:lang w:val="uk-UA"/>
        </w:rPr>
        <w:t>Принцип роботи психрометра, гігрометра.</w:t>
      </w:r>
    </w:p>
    <w:p w:rsidR="003D19C2" w:rsidRPr="00261008" w:rsidRDefault="003D19C2" w:rsidP="003D19C2">
      <w:pPr>
        <w:tabs>
          <w:tab w:val="left" w:pos="8180"/>
        </w:tabs>
        <w:jc w:val="both"/>
        <w:rPr>
          <w:b/>
          <w:sz w:val="28"/>
          <w:szCs w:val="28"/>
          <w:lang w:val="uk-UA"/>
        </w:rPr>
      </w:pPr>
      <w:r w:rsidRPr="00261008">
        <w:rPr>
          <w:b/>
          <w:sz w:val="28"/>
          <w:szCs w:val="28"/>
          <w:lang w:val="uk-UA"/>
        </w:rPr>
        <w:t xml:space="preserve">Лабораторно-практичні роботи: </w:t>
      </w:r>
    </w:p>
    <w:p w:rsidR="003D19C2" w:rsidRPr="001C57FF" w:rsidRDefault="003D19C2" w:rsidP="003D19C2">
      <w:pPr>
        <w:tabs>
          <w:tab w:val="left" w:pos="8180"/>
        </w:tabs>
        <w:jc w:val="both"/>
        <w:rPr>
          <w:sz w:val="28"/>
          <w:szCs w:val="28"/>
          <w:lang w:val="uk-UA"/>
        </w:rPr>
      </w:pPr>
      <w:r w:rsidRPr="001C57FF">
        <w:rPr>
          <w:sz w:val="28"/>
          <w:szCs w:val="28"/>
          <w:lang w:val="uk-UA"/>
        </w:rPr>
        <w:t>1. Визначення органолептичних показників стічної води.</w:t>
      </w:r>
    </w:p>
    <w:p w:rsidR="003D19C2" w:rsidRPr="001C57FF" w:rsidRDefault="003D19C2" w:rsidP="003D19C2">
      <w:pPr>
        <w:tabs>
          <w:tab w:val="left" w:pos="8180"/>
        </w:tabs>
        <w:jc w:val="both"/>
        <w:rPr>
          <w:sz w:val="28"/>
          <w:szCs w:val="28"/>
          <w:lang w:val="uk-UA"/>
        </w:rPr>
      </w:pPr>
      <w:r w:rsidRPr="001C57FF">
        <w:rPr>
          <w:sz w:val="28"/>
          <w:szCs w:val="28"/>
          <w:lang w:val="uk-UA"/>
        </w:rPr>
        <w:t>2. Визначення зольності підсіткової води.</w:t>
      </w:r>
    </w:p>
    <w:p w:rsidR="003D19C2" w:rsidRPr="00261008" w:rsidRDefault="003D19C2" w:rsidP="003D19C2">
      <w:pPr>
        <w:rPr>
          <w:sz w:val="28"/>
          <w:szCs w:val="28"/>
          <w:lang w:val="uk-UA"/>
        </w:rPr>
      </w:pPr>
    </w:p>
    <w:p w:rsidR="003D19C2" w:rsidRPr="00261008" w:rsidRDefault="003D19C2" w:rsidP="003D19C2">
      <w:pPr>
        <w:rPr>
          <w:sz w:val="28"/>
          <w:szCs w:val="28"/>
          <w:lang w:val="uk-UA"/>
        </w:rPr>
      </w:pPr>
      <w:r w:rsidRPr="00261008">
        <w:rPr>
          <w:sz w:val="28"/>
          <w:szCs w:val="28"/>
          <w:lang w:val="uk-UA"/>
        </w:rPr>
        <w:br w:type="page"/>
      </w:r>
    </w:p>
    <w:p w:rsidR="003D19C2" w:rsidRPr="00261008" w:rsidRDefault="003D19C2" w:rsidP="003D19C2">
      <w:pPr>
        <w:ind w:left="2160" w:hanging="2340"/>
        <w:jc w:val="center"/>
        <w:rPr>
          <w:b/>
          <w:sz w:val="28"/>
          <w:szCs w:val="28"/>
          <w:lang w:val="uk-UA"/>
        </w:rPr>
      </w:pPr>
      <w:r w:rsidRPr="00261008">
        <w:rPr>
          <w:b/>
          <w:sz w:val="28"/>
          <w:szCs w:val="28"/>
          <w:lang w:val="uk-UA"/>
        </w:rPr>
        <w:lastRenderedPageBreak/>
        <w:t xml:space="preserve">Типова навчальна програма з предмета </w:t>
      </w:r>
    </w:p>
    <w:p w:rsidR="003D19C2" w:rsidRPr="00261008" w:rsidRDefault="003D19C2" w:rsidP="003D19C2">
      <w:pPr>
        <w:jc w:val="center"/>
        <w:rPr>
          <w:b/>
          <w:sz w:val="28"/>
          <w:szCs w:val="28"/>
          <w:lang w:val="uk-UA"/>
        </w:rPr>
      </w:pPr>
      <w:r w:rsidRPr="00261008">
        <w:rPr>
          <w:sz w:val="28"/>
          <w:szCs w:val="28"/>
          <w:lang w:val="uk-UA"/>
        </w:rPr>
        <w:t>«</w:t>
      </w:r>
      <w:r w:rsidRPr="00261008">
        <w:rPr>
          <w:b/>
          <w:sz w:val="28"/>
          <w:szCs w:val="28"/>
          <w:lang w:val="uk-UA"/>
        </w:rPr>
        <w:t>Допуски та технічні вимірювання»</w:t>
      </w:r>
    </w:p>
    <w:p w:rsidR="003D19C2" w:rsidRPr="00261008" w:rsidRDefault="003D19C2" w:rsidP="003D19C2">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5304"/>
        <w:gridCol w:w="12"/>
        <w:gridCol w:w="1840"/>
        <w:gridCol w:w="9"/>
        <w:gridCol w:w="2010"/>
      </w:tblGrid>
      <w:tr w:rsidR="003D19C2" w:rsidRPr="00261008" w:rsidTr="00842AD7">
        <w:trPr>
          <w:cantSplit/>
          <w:trHeight w:val="302"/>
        </w:trPr>
        <w:tc>
          <w:tcPr>
            <w:tcW w:w="680" w:type="dxa"/>
            <w:vMerge w:val="restart"/>
            <w:vAlign w:val="center"/>
          </w:tcPr>
          <w:p w:rsidR="003D19C2" w:rsidRPr="00261008" w:rsidRDefault="003D19C2" w:rsidP="00842AD7">
            <w:pPr>
              <w:jc w:val="center"/>
              <w:rPr>
                <w:b/>
                <w:bCs/>
                <w:sz w:val="28"/>
                <w:szCs w:val="28"/>
                <w:lang w:val="uk-UA"/>
              </w:rPr>
            </w:pPr>
            <w:r w:rsidRPr="00261008">
              <w:rPr>
                <w:b/>
                <w:bCs/>
                <w:sz w:val="28"/>
                <w:szCs w:val="28"/>
                <w:lang w:val="uk-UA"/>
              </w:rPr>
              <w:t>№ з/п</w:t>
            </w:r>
          </w:p>
        </w:tc>
        <w:tc>
          <w:tcPr>
            <w:tcW w:w="5304" w:type="dxa"/>
            <w:vMerge w:val="restart"/>
            <w:vAlign w:val="center"/>
          </w:tcPr>
          <w:p w:rsidR="003D19C2" w:rsidRPr="00261008" w:rsidRDefault="003D19C2" w:rsidP="00842AD7">
            <w:pPr>
              <w:pStyle w:val="1"/>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Назва теми</w:t>
            </w:r>
          </w:p>
        </w:tc>
        <w:tc>
          <w:tcPr>
            <w:tcW w:w="3871" w:type="dxa"/>
            <w:gridSpan w:val="4"/>
            <w:vAlign w:val="center"/>
          </w:tcPr>
          <w:p w:rsidR="003D19C2" w:rsidRPr="00261008" w:rsidRDefault="003D19C2" w:rsidP="00842AD7">
            <w:pPr>
              <w:jc w:val="center"/>
              <w:rPr>
                <w:b/>
                <w:bCs/>
                <w:sz w:val="28"/>
                <w:szCs w:val="28"/>
                <w:lang w:val="uk-UA"/>
              </w:rPr>
            </w:pPr>
            <w:r w:rsidRPr="00261008">
              <w:rPr>
                <w:b/>
                <w:bCs/>
                <w:sz w:val="28"/>
                <w:szCs w:val="28"/>
                <w:lang w:val="uk-UA"/>
              </w:rPr>
              <w:t>Кількість годин</w:t>
            </w:r>
          </w:p>
          <w:p w:rsidR="003D19C2" w:rsidRPr="00261008" w:rsidRDefault="003D19C2" w:rsidP="00842AD7">
            <w:pPr>
              <w:jc w:val="center"/>
              <w:rPr>
                <w:b/>
                <w:bCs/>
                <w:sz w:val="28"/>
                <w:szCs w:val="28"/>
                <w:lang w:val="uk-UA"/>
              </w:rPr>
            </w:pPr>
          </w:p>
        </w:tc>
      </w:tr>
      <w:tr w:rsidR="003D19C2" w:rsidRPr="00261008" w:rsidTr="00842AD7">
        <w:trPr>
          <w:cantSplit/>
          <w:trHeight w:val="893"/>
        </w:trPr>
        <w:tc>
          <w:tcPr>
            <w:tcW w:w="680" w:type="dxa"/>
            <w:vMerge/>
            <w:vAlign w:val="center"/>
          </w:tcPr>
          <w:p w:rsidR="003D19C2" w:rsidRPr="00261008" w:rsidRDefault="003D19C2" w:rsidP="00842AD7">
            <w:pPr>
              <w:jc w:val="center"/>
              <w:rPr>
                <w:b/>
                <w:bCs/>
                <w:sz w:val="28"/>
                <w:szCs w:val="28"/>
                <w:lang w:val="uk-UA"/>
              </w:rPr>
            </w:pPr>
          </w:p>
        </w:tc>
        <w:tc>
          <w:tcPr>
            <w:tcW w:w="5304" w:type="dxa"/>
            <w:vMerge/>
            <w:vAlign w:val="center"/>
          </w:tcPr>
          <w:p w:rsidR="003D19C2" w:rsidRPr="00261008" w:rsidRDefault="003D19C2" w:rsidP="00842AD7">
            <w:pPr>
              <w:jc w:val="center"/>
              <w:rPr>
                <w:b/>
                <w:bCs/>
                <w:sz w:val="28"/>
                <w:szCs w:val="28"/>
                <w:lang w:val="uk-UA"/>
              </w:rPr>
            </w:pPr>
          </w:p>
        </w:tc>
        <w:tc>
          <w:tcPr>
            <w:tcW w:w="1852" w:type="dxa"/>
            <w:gridSpan w:val="2"/>
            <w:vAlign w:val="center"/>
          </w:tcPr>
          <w:p w:rsidR="003D19C2" w:rsidRPr="00261008" w:rsidRDefault="003D19C2" w:rsidP="00842AD7">
            <w:pPr>
              <w:pStyle w:val="3"/>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Всього</w:t>
            </w:r>
          </w:p>
        </w:tc>
        <w:tc>
          <w:tcPr>
            <w:tcW w:w="2019" w:type="dxa"/>
            <w:gridSpan w:val="2"/>
            <w:vAlign w:val="center"/>
          </w:tcPr>
          <w:p w:rsidR="003D19C2" w:rsidRPr="00261008" w:rsidRDefault="003D19C2" w:rsidP="00842AD7">
            <w:pPr>
              <w:snapToGrid w:val="0"/>
              <w:jc w:val="center"/>
              <w:rPr>
                <w:b/>
                <w:lang w:val="uk-UA"/>
              </w:rPr>
            </w:pPr>
            <w:r w:rsidRPr="00261008">
              <w:rPr>
                <w:b/>
                <w:lang w:val="uk-UA"/>
              </w:rPr>
              <w:t>з них на лабораторно-практичні роботи</w:t>
            </w:r>
          </w:p>
        </w:tc>
      </w:tr>
      <w:tr w:rsidR="003D19C2" w:rsidRPr="00261008" w:rsidTr="00842AD7">
        <w:trPr>
          <w:trHeight w:val="77"/>
        </w:trPr>
        <w:tc>
          <w:tcPr>
            <w:tcW w:w="680" w:type="dxa"/>
          </w:tcPr>
          <w:p w:rsidR="003D19C2" w:rsidRPr="00261008" w:rsidRDefault="003D19C2" w:rsidP="00842AD7">
            <w:pPr>
              <w:numPr>
                <w:ilvl w:val="0"/>
                <w:numId w:val="23"/>
              </w:numPr>
              <w:ind w:left="357" w:hanging="357"/>
              <w:jc w:val="center"/>
              <w:rPr>
                <w:sz w:val="28"/>
                <w:szCs w:val="28"/>
                <w:lang w:val="uk-UA"/>
              </w:rPr>
            </w:pPr>
          </w:p>
        </w:tc>
        <w:tc>
          <w:tcPr>
            <w:tcW w:w="5316" w:type="dxa"/>
            <w:gridSpan w:val="2"/>
            <w:vAlign w:val="center"/>
          </w:tcPr>
          <w:p w:rsidR="003D19C2" w:rsidRPr="00261008" w:rsidRDefault="003D19C2" w:rsidP="00842AD7">
            <w:pPr>
              <w:autoSpaceDE w:val="0"/>
              <w:autoSpaceDN w:val="0"/>
              <w:adjustRightInd w:val="0"/>
              <w:rPr>
                <w:sz w:val="28"/>
                <w:szCs w:val="28"/>
                <w:lang w:val="uk-UA"/>
              </w:rPr>
            </w:pPr>
            <w:r w:rsidRPr="00261008">
              <w:rPr>
                <w:sz w:val="28"/>
                <w:szCs w:val="28"/>
                <w:lang w:val="uk-UA"/>
              </w:rPr>
              <w:t xml:space="preserve">Засоби вимірювання лінійних розмірів. </w:t>
            </w:r>
          </w:p>
        </w:tc>
        <w:tc>
          <w:tcPr>
            <w:tcW w:w="1849" w:type="dxa"/>
            <w:gridSpan w:val="2"/>
            <w:vAlign w:val="center"/>
          </w:tcPr>
          <w:p w:rsidR="003D19C2" w:rsidRPr="00261008" w:rsidRDefault="003D19C2" w:rsidP="00842AD7">
            <w:pPr>
              <w:autoSpaceDE w:val="0"/>
              <w:autoSpaceDN w:val="0"/>
              <w:adjustRightInd w:val="0"/>
              <w:jc w:val="center"/>
              <w:rPr>
                <w:sz w:val="28"/>
                <w:szCs w:val="28"/>
                <w:lang w:val="uk-UA"/>
              </w:rPr>
            </w:pPr>
            <w:r w:rsidRPr="00261008">
              <w:rPr>
                <w:sz w:val="28"/>
                <w:szCs w:val="28"/>
                <w:lang w:val="uk-UA"/>
              </w:rPr>
              <w:t>4</w:t>
            </w:r>
          </w:p>
        </w:tc>
        <w:tc>
          <w:tcPr>
            <w:tcW w:w="2010" w:type="dxa"/>
            <w:vAlign w:val="center"/>
          </w:tcPr>
          <w:p w:rsidR="003D19C2" w:rsidRPr="00261008" w:rsidRDefault="003D19C2" w:rsidP="00842AD7">
            <w:pPr>
              <w:autoSpaceDE w:val="0"/>
              <w:autoSpaceDN w:val="0"/>
              <w:adjustRightInd w:val="0"/>
              <w:jc w:val="center"/>
              <w:rPr>
                <w:sz w:val="28"/>
                <w:szCs w:val="28"/>
                <w:lang w:val="uk-UA"/>
              </w:rPr>
            </w:pPr>
            <w:r w:rsidRPr="00261008">
              <w:rPr>
                <w:sz w:val="28"/>
                <w:szCs w:val="28"/>
                <w:lang w:val="uk-UA"/>
              </w:rPr>
              <w:t>1</w:t>
            </w:r>
          </w:p>
        </w:tc>
      </w:tr>
      <w:tr w:rsidR="003D19C2" w:rsidRPr="00261008" w:rsidTr="00842AD7">
        <w:trPr>
          <w:trHeight w:val="406"/>
        </w:trPr>
        <w:tc>
          <w:tcPr>
            <w:tcW w:w="680" w:type="dxa"/>
          </w:tcPr>
          <w:p w:rsidR="003D19C2" w:rsidRPr="00261008" w:rsidRDefault="003D19C2" w:rsidP="00842AD7">
            <w:pPr>
              <w:numPr>
                <w:ilvl w:val="0"/>
                <w:numId w:val="23"/>
              </w:numPr>
              <w:ind w:left="357" w:hanging="357"/>
              <w:jc w:val="center"/>
              <w:rPr>
                <w:sz w:val="28"/>
                <w:szCs w:val="28"/>
                <w:lang w:val="uk-UA"/>
              </w:rPr>
            </w:pPr>
          </w:p>
        </w:tc>
        <w:tc>
          <w:tcPr>
            <w:tcW w:w="5316" w:type="dxa"/>
            <w:gridSpan w:val="2"/>
            <w:vAlign w:val="center"/>
          </w:tcPr>
          <w:p w:rsidR="003D19C2" w:rsidRPr="002F3A3C" w:rsidRDefault="003D19C2" w:rsidP="00842AD7">
            <w:pPr>
              <w:autoSpaceDE w:val="0"/>
              <w:autoSpaceDN w:val="0"/>
              <w:adjustRightInd w:val="0"/>
              <w:rPr>
                <w:sz w:val="28"/>
                <w:szCs w:val="28"/>
                <w:lang w:val="uk-UA"/>
              </w:rPr>
            </w:pPr>
            <w:r w:rsidRPr="002F3A3C">
              <w:rPr>
                <w:bCs/>
                <w:iCs/>
                <w:sz w:val="28"/>
                <w:szCs w:val="28"/>
                <w:lang w:val="uk-UA"/>
              </w:rPr>
              <w:t>Допуски і засоби вимірювання зубчастих коліс і передач</w:t>
            </w:r>
          </w:p>
        </w:tc>
        <w:tc>
          <w:tcPr>
            <w:tcW w:w="1849" w:type="dxa"/>
            <w:gridSpan w:val="2"/>
            <w:vAlign w:val="center"/>
          </w:tcPr>
          <w:p w:rsidR="003D19C2" w:rsidRPr="00261008" w:rsidRDefault="003D19C2" w:rsidP="00842AD7">
            <w:pPr>
              <w:autoSpaceDE w:val="0"/>
              <w:autoSpaceDN w:val="0"/>
              <w:adjustRightInd w:val="0"/>
              <w:jc w:val="center"/>
              <w:rPr>
                <w:sz w:val="28"/>
                <w:szCs w:val="28"/>
                <w:lang w:val="uk-UA"/>
              </w:rPr>
            </w:pPr>
            <w:r w:rsidRPr="00261008">
              <w:rPr>
                <w:sz w:val="28"/>
                <w:szCs w:val="28"/>
                <w:lang w:val="uk-UA"/>
              </w:rPr>
              <w:t>5</w:t>
            </w:r>
          </w:p>
        </w:tc>
        <w:tc>
          <w:tcPr>
            <w:tcW w:w="2010" w:type="dxa"/>
            <w:vAlign w:val="center"/>
          </w:tcPr>
          <w:p w:rsidR="003D19C2" w:rsidRPr="00261008" w:rsidRDefault="003D19C2" w:rsidP="00842AD7">
            <w:pPr>
              <w:autoSpaceDE w:val="0"/>
              <w:autoSpaceDN w:val="0"/>
              <w:adjustRightInd w:val="0"/>
              <w:jc w:val="center"/>
              <w:rPr>
                <w:sz w:val="28"/>
                <w:szCs w:val="28"/>
                <w:lang w:val="uk-UA"/>
              </w:rPr>
            </w:pPr>
          </w:p>
        </w:tc>
      </w:tr>
      <w:tr w:rsidR="003D19C2" w:rsidRPr="00261008" w:rsidTr="00842AD7">
        <w:trPr>
          <w:trHeight w:val="406"/>
        </w:trPr>
        <w:tc>
          <w:tcPr>
            <w:tcW w:w="680" w:type="dxa"/>
          </w:tcPr>
          <w:p w:rsidR="003D19C2" w:rsidRPr="00261008" w:rsidRDefault="003D19C2" w:rsidP="00842AD7">
            <w:pPr>
              <w:numPr>
                <w:ilvl w:val="0"/>
                <w:numId w:val="23"/>
              </w:numPr>
              <w:ind w:left="357" w:hanging="357"/>
              <w:jc w:val="center"/>
              <w:rPr>
                <w:sz w:val="28"/>
                <w:szCs w:val="28"/>
                <w:lang w:val="uk-UA"/>
              </w:rPr>
            </w:pPr>
          </w:p>
        </w:tc>
        <w:tc>
          <w:tcPr>
            <w:tcW w:w="5316" w:type="dxa"/>
            <w:gridSpan w:val="2"/>
            <w:vAlign w:val="center"/>
          </w:tcPr>
          <w:p w:rsidR="003D19C2" w:rsidRPr="00261008" w:rsidRDefault="003D19C2" w:rsidP="00842AD7">
            <w:pPr>
              <w:autoSpaceDE w:val="0"/>
              <w:autoSpaceDN w:val="0"/>
              <w:adjustRightInd w:val="0"/>
              <w:rPr>
                <w:sz w:val="28"/>
                <w:szCs w:val="28"/>
                <w:lang w:val="uk-UA"/>
              </w:rPr>
            </w:pPr>
            <w:r w:rsidRPr="00261008">
              <w:rPr>
                <w:sz w:val="28"/>
                <w:szCs w:val="28"/>
                <w:lang w:val="uk-UA"/>
              </w:rPr>
              <w:t>Допуски і посадки різьбових з’єднань.</w:t>
            </w:r>
          </w:p>
        </w:tc>
        <w:tc>
          <w:tcPr>
            <w:tcW w:w="1849" w:type="dxa"/>
            <w:gridSpan w:val="2"/>
            <w:vAlign w:val="center"/>
          </w:tcPr>
          <w:p w:rsidR="003D19C2" w:rsidRPr="00261008" w:rsidRDefault="003D19C2" w:rsidP="00842AD7">
            <w:pPr>
              <w:autoSpaceDE w:val="0"/>
              <w:autoSpaceDN w:val="0"/>
              <w:adjustRightInd w:val="0"/>
              <w:jc w:val="center"/>
              <w:rPr>
                <w:sz w:val="28"/>
                <w:szCs w:val="28"/>
                <w:lang w:val="uk-UA"/>
              </w:rPr>
            </w:pPr>
            <w:r w:rsidRPr="00261008">
              <w:rPr>
                <w:sz w:val="28"/>
                <w:szCs w:val="28"/>
                <w:lang w:val="uk-UA"/>
              </w:rPr>
              <w:t>7</w:t>
            </w:r>
          </w:p>
        </w:tc>
        <w:tc>
          <w:tcPr>
            <w:tcW w:w="2010" w:type="dxa"/>
            <w:vAlign w:val="center"/>
          </w:tcPr>
          <w:p w:rsidR="003D19C2" w:rsidRPr="00261008" w:rsidRDefault="003D19C2" w:rsidP="00842AD7">
            <w:pPr>
              <w:jc w:val="center"/>
              <w:rPr>
                <w:sz w:val="28"/>
                <w:szCs w:val="28"/>
                <w:lang w:val="uk-UA"/>
              </w:rPr>
            </w:pPr>
          </w:p>
        </w:tc>
      </w:tr>
      <w:tr w:rsidR="003D19C2" w:rsidRPr="00261008" w:rsidTr="00842AD7">
        <w:trPr>
          <w:trHeight w:val="406"/>
        </w:trPr>
        <w:tc>
          <w:tcPr>
            <w:tcW w:w="680" w:type="dxa"/>
          </w:tcPr>
          <w:p w:rsidR="003D19C2" w:rsidRPr="00261008" w:rsidRDefault="003D19C2" w:rsidP="00842AD7">
            <w:pPr>
              <w:numPr>
                <w:ilvl w:val="0"/>
                <w:numId w:val="23"/>
              </w:numPr>
              <w:ind w:left="357" w:hanging="357"/>
              <w:jc w:val="center"/>
              <w:rPr>
                <w:sz w:val="28"/>
                <w:szCs w:val="28"/>
                <w:lang w:val="uk-UA"/>
              </w:rPr>
            </w:pPr>
          </w:p>
        </w:tc>
        <w:tc>
          <w:tcPr>
            <w:tcW w:w="5316" w:type="dxa"/>
            <w:gridSpan w:val="2"/>
            <w:vAlign w:val="center"/>
          </w:tcPr>
          <w:p w:rsidR="003D19C2" w:rsidRPr="00261008" w:rsidRDefault="003D19C2" w:rsidP="00842AD7">
            <w:pPr>
              <w:autoSpaceDE w:val="0"/>
              <w:autoSpaceDN w:val="0"/>
              <w:adjustRightInd w:val="0"/>
              <w:rPr>
                <w:sz w:val="28"/>
                <w:szCs w:val="28"/>
                <w:lang w:val="uk-UA"/>
              </w:rPr>
            </w:pPr>
            <w:r w:rsidRPr="00261008">
              <w:rPr>
                <w:sz w:val="28"/>
                <w:szCs w:val="28"/>
                <w:lang w:val="uk-UA"/>
              </w:rPr>
              <w:t>Основні відомості про розміри та з’єднання в машинобудуванні .</w:t>
            </w:r>
          </w:p>
        </w:tc>
        <w:tc>
          <w:tcPr>
            <w:tcW w:w="1849" w:type="dxa"/>
            <w:gridSpan w:val="2"/>
            <w:vAlign w:val="center"/>
          </w:tcPr>
          <w:p w:rsidR="003D19C2" w:rsidRPr="00261008" w:rsidRDefault="003D19C2" w:rsidP="00842AD7">
            <w:pPr>
              <w:autoSpaceDE w:val="0"/>
              <w:autoSpaceDN w:val="0"/>
              <w:adjustRightInd w:val="0"/>
              <w:jc w:val="center"/>
              <w:rPr>
                <w:sz w:val="28"/>
                <w:szCs w:val="28"/>
                <w:lang w:val="uk-UA"/>
              </w:rPr>
            </w:pPr>
            <w:r w:rsidRPr="00261008">
              <w:rPr>
                <w:sz w:val="28"/>
                <w:szCs w:val="28"/>
                <w:lang w:val="uk-UA"/>
              </w:rPr>
              <w:t>7</w:t>
            </w:r>
          </w:p>
        </w:tc>
        <w:tc>
          <w:tcPr>
            <w:tcW w:w="2010" w:type="dxa"/>
            <w:vAlign w:val="center"/>
          </w:tcPr>
          <w:p w:rsidR="003D19C2" w:rsidRPr="00261008" w:rsidRDefault="003D19C2" w:rsidP="00842AD7">
            <w:pPr>
              <w:jc w:val="center"/>
              <w:rPr>
                <w:sz w:val="28"/>
                <w:szCs w:val="28"/>
                <w:lang w:val="uk-UA"/>
              </w:rPr>
            </w:pPr>
            <w:r>
              <w:rPr>
                <w:sz w:val="28"/>
                <w:szCs w:val="28"/>
                <w:lang w:val="uk-UA"/>
              </w:rPr>
              <w:t>2</w:t>
            </w:r>
          </w:p>
        </w:tc>
      </w:tr>
      <w:tr w:rsidR="003D19C2" w:rsidRPr="00261008" w:rsidTr="00842AD7">
        <w:trPr>
          <w:trHeight w:val="406"/>
        </w:trPr>
        <w:tc>
          <w:tcPr>
            <w:tcW w:w="680" w:type="dxa"/>
          </w:tcPr>
          <w:p w:rsidR="003D19C2" w:rsidRPr="00261008" w:rsidRDefault="003D19C2" w:rsidP="00842AD7">
            <w:pPr>
              <w:jc w:val="center"/>
              <w:rPr>
                <w:sz w:val="28"/>
                <w:szCs w:val="28"/>
                <w:lang w:val="uk-UA"/>
              </w:rPr>
            </w:pPr>
          </w:p>
        </w:tc>
        <w:tc>
          <w:tcPr>
            <w:tcW w:w="5316" w:type="dxa"/>
            <w:gridSpan w:val="2"/>
            <w:vAlign w:val="center"/>
          </w:tcPr>
          <w:p w:rsidR="003D19C2" w:rsidRPr="00261008" w:rsidRDefault="003D19C2" w:rsidP="00842AD7">
            <w:pPr>
              <w:snapToGrid w:val="0"/>
              <w:jc w:val="right"/>
              <w:rPr>
                <w:b/>
                <w:sz w:val="28"/>
                <w:szCs w:val="28"/>
                <w:lang w:val="uk-UA"/>
              </w:rPr>
            </w:pPr>
            <w:r w:rsidRPr="00261008">
              <w:rPr>
                <w:b/>
                <w:sz w:val="28"/>
                <w:szCs w:val="28"/>
                <w:lang w:val="uk-UA"/>
              </w:rPr>
              <w:t>Усього годин:</w:t>
            </w:r>
          </w:p>
        </w:tc>
        <w:tc>
          <w:tcPr>
            <w:tcW w:w="1849" w:type="dxa"/>
            <w:gridSpan w:val="2"/>
          </w:tcPr>
          <w:p w:rsidR="003D19C2" w:rsidRPr="00261008" w:rsidRDefault="003D19C2" w:rsidP="00842AD7">
            <w:pPr>
              <w:jc w:val="center"/>
              <w:rPr>
                <w:b/>
                <w:bCs/>
                <w:sz w:val="28"/>
                <w:szCs w:val="28"/>
                <w:lang w:val="uk-UA"/>
              </w:rPr>
            </w:pPr>
            <w:r w:rsidRPr="00261008">
              <w:rPr>
                <w:b/>
                <w:bCs/>
                <w:sz w:val="28"/>
                <w:szCs w:val="28"/>
                <w:lang w:val="uk-UA"/>
              </w:rPr>
              <w:t>23</w:t>
            </w:r>
          </w:p>
        </w:tc>
        <w:tc>
          <w:tcPr>
            <w:tcW w:w="2010" w:type="dxa"/>
          </w:tcPr>
          <w:p w:rsidR="003D19C2" w:rsidRPr="00261008" w:rsidRDefault="003D19C2" w:rsidP="00842AD7">
            <w:pPr>
              <w:jc w:val="center"/>
              <w:rPr>
                <w:b/>
                <w:bCs/>
                <w:sz w:val="28"/>
                <w:szCs w:val="28"/>
                <w:lang w:val="uk-UA"/>
              </w:rPr>
            </w:pPr>
            <w:r>
              <w:rPr>
                <w:b/>
                <w:bCs/>
                <w:sz w:val="28"/>
                <w:szCs w:val="28"/>
                <w:lang w:val="uk-UA"/>
              </w:rPr>
              <w:t>3</w:t>
            </w:r>
          </w:p>
        </w:tc>
      </w:tr>
    </w:tbl>
    <w:p w:rsidR="003D19C2" w:rsidRPr="00261008" w:rsidRDefault="003D19C2" w:rsidP="003D19C2">
      <w:pPr>
        <w:widowControl w:val="0"/>
        <w:autoSpaceDE w:val="0"/>
        <w:autoSpaceDN w:val="0"/>
        <w:adjustRightInd w:val="0"/>
        <w:ind w:left="1136" w:right="-568" w:hanging="1136"/>
        <w:rPr>
          <w:rFonts w:ascii="Times New Roman CYR" w:hAnsi="Times New Roman CYR" w:cs="Times New Roman CYR"/>
          <w:bCs/>
          <w:sz w:val="28"/>
          <w:szCs w:val="28"/>
          <w:lang w:val="uk-UA"/>
        </w:rPr>
      </w:pPr>
    </w:p>
    <w:p w:rsidR="003D19C2" w:rsidRPr="00261008" w:rsidRDefault="003D19C2" w:rsidP="003D19C2">
      <w:pPr>
        <w:pStyle w:val="6"/>
        <w:spacing w:before="0" w:after="0"/>
        <w:rPr>
          <w:bCs w:val="0"/>
          <w:sz w:val="28"/>
          <w:szCs w:val="28"/>
        </w:rPr>
      </w:pPr>
      <w:r w:rsidRPr="00261008">
        <w:rPr>
          <w:bCs w:val="0"/>
          <w:sz w:val="28"/>
          <w:szCs w:val="28"/>
        </w:rPr>
        <w:t>Тема 1. Засоби вимірювання лінійних розмірів.</w:t>
      </w:r>
    </w:p>
    <w:p w:rsidR="003D19C2" w:rsidRPr="00261008" w:rsidRDefault="003D19C2" w:rsidP="003D19C2">
      <w:pPr>
        <w:ind w:firstLine="709"/>
        <w:jc w:val="both"/>
        <w:rPr>
          <w:sz w:val="28"/>
          <w:szCs w:val="28"/>
          <w:lang w:val="uk-UA"/>
        </w:rPr>
      </w:pPr>
      <w:r w:rsidRPr="00261008">
        <w:rPr>
          <w:sz w:val="28"/>
          <w:szCs w:val="28"/>
          <w:lang w:val="uk-UA"/>
        </w:rPr>
        <w:t>Універсальні засоби для вимірювання лінійних розмірів. Мікрометричний інструмент: мікрометр гладкий, мікрометричний нутромір, мікрометричний глибиномір. Мікрометр, його будова, точність вимірювання,  відлік за шкалами мікрометра. Вимірювальні головки з механічною передачею. Індикатор годинникового типу, важільно-зубчасті вимірювальні головки. Устрій та принцип дії мікрометричного нутроміра. Устрій та принцип дії індикаторного нутроміра. Поняття про оптичні, пневматичні  та електричні вимірювальні прилади. Похибки під час вимірювання. Їх причини і способи запобігання.</w:t>
      </w:r>
    </w:p>
    <w:p w:rsidR="003D19C2" w:rsidRPr="00261008" w:rsidRDefault="003D19C2" w:rsidP="003D19C2">
      <w:pPr>
        <w:ind w:firstLine="57"/>
        <w:jc w:val="both"/>
        <w:rPr>
          <w:b/>
          <w:sz w:val="28"/>
          <w:szCs w:val="28"/>
          <w:lang w:val="uk-UA"/>
        </w:rPr>
      </w:pPr>
      <w:r w:rsidRPr="00261008">
        <w:rPr>
          <w:b/>
          <w:iCs/>
          <w:sz w:val="28"/>
          <w:szCs w:val="28"/>
          <w:lang w:val="uk-UA"/>
        </w:rPr>
        <w:t>Лабораторно-практ</w:t>
      </w:r>
      <w:r>
        <w:rPr>
          <w:b/>
          <w:iCs/>
          <w:sz w:val="28"/>
          <w:szCs w:val="28"/>
          <w:lang w:val="uk-UA"/>
        </w:rPr>
        <w:t>ична</w:t>
      </w:r>
      <w:r w:rsidRPr="00261008">
        <w:rPr>
          <w:b/>
          <w:iCs/>
          <w:sz w:val="28"/>
          <w:szCs w:val="28"/>
          <w:lang w:val="uk-UA"/>
        </w:rPr>
        <w:t xml:space="preserve"> робот</w:t>
      </w:r>
      <w:r>
        <w:rPr>
          <w:b/>
          <w:iCs/>
          <w:sz w:val="28"/>
          <w:szCs w:val="28"/>
          <w:lang w:val="uk-UA"/>
        </w:rPr>
        <w:t>а</w:t>
      </w:r>
      <w:r w:rsidRPr="00261008">
        <w:rPr>
          <w:b/>
          <w:iCs/>
          <w:sz w:val="28"/>
          <w:szCs w:val="28"/>
          <w:lang w:val="uk-UA"/>
        </w:rPr>
        <w:t>:</w:t>
      </w:r>
    </w:p>
    <w:p w:rsidR="003D19C2" w:rsidRPr="00261008" w:rsidRDefault="003D19C2" w:rsidP="003D19C2">
      <w:pPr>
        <w:jc w:val="both"/>
        <w:rPr>
          <w:sz w:val="28"/>
          <w:szCs w:val="28"/>
          <w:lang w:val="uk-UA"/>
        </w:rPr>
      </w:pPr>
      <w:r w:rsidRPr="00F96073">
        <w:rPr>
          <w:sz w:val="28"/>
          <w:szCs w:val="28"/>
          <w:lang w:val="uk-UA"/>
        </w:rPr>
        <w:t>1</w:t>
      </w:r>
      <w:r w:rsidRPr="00261008">
        <w:rPr>
          <w:b/>
          <w:sz w:val="28"/>
          <w:szCs w:val="28"/>
          <w:lang w:val="uk-UA"/>
        </w:rPr>
        <w:t>.</w:t>
      </w:r>
      <w:r w:rsidRPr="00261008">
        <w:rPr>
          <w:sz w:val="28"/>
          <w:szCs w:val="28"/>
          <w:lang w:val="uk-UA"/>
        </w:rPr>
        <w:t xml:space="preserve"> Вимірювання деталей мікрометричними інструментами.</w:t>
      </w:r>
    </w:p>
    <w:p w:rsidR="003D19C2" w:rsidRPr="00261008" w:rsidRDefault="003D19C2" w:rsidP="003D19C2">
      <w:pPr>
        <w:ind w:firstLine="902"/>
        <w:jc w:val="both"/>
        <w:rPr>
          <w:sz w:val="28"/>
          <w:szCs w:val="28"/>
          <w:lang w:val="uk-UA"/>
        </w:rPr>
      </w:pPr>
    </w:p>
    <w:p w:rsidR="003D19C2" w:rsidRPr="00261008" w:rsidRDefault="003D19C2" w:rsidP="003D19C2">
      <w:pPr>
        <w:jc w:val="both"/>
        <w:rPr>
          <w:b/>
          <w:bCs/>
          <w:iCs/>
          <w:sz w:val="28"/>
          <w:szCs w:val="28"/>
          <w:lang w:val="uk-UA"/>
        </w:rPr>
      </w:pPr>
      <w:r>
        <w:rPr>
          <w:b/>
          <w:bCs/>
          <w:iCs/>
          <w:sz w:val="28"/>
          <w:szCs w:val="28"/>
          <w:lang w:val="uk-UA"/>
        </w:rPr>
        <w:t>Тема 2</w:t>
      </w:r>
      <w:r w:rsidRPr="00261008">
        <w:rPr>
          <w:b/>
          <w:bCs/>
          <w:iCs/>
          <w:sz w:val="28"/>
          <w:szCs w:val="28"/>
          <w:lang w:val="uk-UA"/>
        </w:rPr>
        <w:t>. Допуски і засоби вимірювання зубчастих коліс і передач</w:t>
      </w:r>
    </w:p>
    <w:p w:rsidR="003D19C2" w:rsidRPr="00261008" w:rsidRDefault="003D19C2" w:rsidP="003D19C2">
      <w:pPr>
        <w:ind w:firstLine="902"/>
        <w:jc w:val="both"/>
        <w:rPr>
          <w:sz w:val="28"/>
          <w:szCs w:val="28"/>
          <w:lang w:val="uk-UA"/>
        </w:rPr>
      </w:pPr>
      <w:r w:rsidRPr="00261008">
        <w:rPr>
          <w:sz w:val="28"/>
          <w:szCs w:val="28"/>
          <w:lang w:val="uk-UA"/>
        </w:rPr>
        <w:t>Допуски зубчастих і черв’ячних передач .Ступені точності зубчастих і черв’ячних передач великих розмірів. Засоби вимірювання зубчастих коліс. Пристрої для вимірювання кінематичних похибок зубчастих коліс.</w:t>
      </w:r>
    </w:p>
    <w:p w:rsidR="003D19C2" w:rsidRPr="00261008" w:rsidRDefault="003D19C2" w:rsidP="003D19C2">
      <w:pPr>
        <w:jc w:val="both"/>
        <w:rPr>
          <w:sz w:val="28"/>
          <w:szCs w:val="28"/>
          <w:lang w:val="uk-UA"/>
        </w:rPr>
      </w:pPr>
    </w:p>
    <w:p w:rsidR="003D19C2" w:rsidRPr="00261008" w:rsidRDefault="003D19C2" w:rsidP="003D19C2">
      <w:pPr>
        <w:jc w:val="both"/>
        <w:rPr>
          <w:b/>
          <w:bCs/>
          <w:iCs/>
          <w:sz w:val="28"/>
          <w:szCs w:val="28"/>
          <w:lang w:val="uk-UA"/>
        </w:rPr>
      </w:pPr>
      <w:r>
        <w:rPr>
          <w:b/>
          <w:bCs/>
          <w:iCs/>
          <w:sz w:val="28"/>
          <w:szCs w:val="28"/>
          <w:lang w:val="uk-UA"/>
        </w:rPr>
        <w:t>Тема 3</w:t>
      </w:r>
      <w:r w:rsidRPr="00261008">
        <w:rPr>
          <w:b/>
          <w:bCs/>
          <w:iCs/>
          <w:sz w:val="28"/>
          <w:szCs w:val="28"/>
          <w:lang w:val="uk-UA"/>
        </w:rPr>
        <w:t>. Допуски і посадки різьбових з’єднань</w:t>
      </w:r>
    </w:p>
    <w:p w:rsidR="003D19C2" w:rsidRPr="00261008" w:rsidRDefault="003D19C2" w:rsidP="003D19C2">
      <w:pPr>
        <w:ind w:firstLine="720"/>
        <w:jc w:val="both"/>
        <w:rPr>
          <w:sz w:val="28"/>
          <w:szCs w:val="28"/>
          <w:lang w:val="uk-UA"/>
        </w:rPr>
      </w:pPr>
      <w:r w:rsidRPr="00261008">
        <w:rPr>
          <w:sz w:val="28"/>
          <w:szCs w:val="28"/>
          <w:lang w:val="uk-UA"/>
        </w:rPr>
        <w:t xml:space="preserve">Загальні відомості про різьбові з’єднання. Компенсація </w:t>
      </w:r>
      <w:r>
        <w:rPr>
          <w:sz w:val="28"/>
          <w:szCs w:val="28"/>
          <w:lang w:val="uk-UA"/>
        </w:rPr>
        <w:t>кроку</w:t>
      </w:r>
      <w:r w:rsidRPr="00261008">
        <w:rPr>
          <w:sz w:val="28"/>
          <w:szCs w:val="28"/>
          <w:lang w:val="uk-UA"/>
        </w:rPr>
        <w:t xml:space="preserve"> та профілю різьби. Основні параметри метричної різьби. Ступені точності різьби. Позначення різьби на кресленнях. Калібри для контролю різьби болтів та гайок.</w:t>
      </w:r>
    </w:p>
    <w:p w:rsidR="003D19C2" w:rsidRPr="00261008" w:rsidRDefault="003D19C2" w:rsidP="003D19C2">
      <w:pPr>
        <w:ind w:firstLine="720"/>
        <w:jc w:val="both"/>
        <w:rPr>
          <w:b/>
          <w:bCs/>
          <w:iCs/>
          <w:sz w:val="28"/>
          <w:szCs w:val="28"/>
          <w:lang w:val="uk-UA"/>
        </w:rPr>
      </w:pPr>
    </w:p>
    <w:p w:rsidR="003D19C2" w:rsidRPr="00261008" w:rsidRDefault="003D19C2" w:rsidP="003D19C2">
      <w:pPr>
        <w:ind w:firstLine="720"/>
        <w:jc w:val="both"/>
        <w:rPr>
          <w:sz w:val="28"/>
          <w:szCs w:val="28"/>
          <w:lang w:val="uk-UA"/>
        </w:rPr>
      </w:pPr>
      <w:r>
        <w:rPr>
          <w:b/>
          <w:bCs/>
          <w:iCs/>
          <w:sz w:val="28"/>
          <w:szCs w:val="28"/>
          <w:lang w:val="uk-UA"/>
        </w:rPr>
        <w:t>Тема 4</w:t>
      </w:r>
      <w:r w:rsidRPr="00261008">
        <w:rPr>
          <w:b/>
          <w:bCs/>
          <w:iCs/>
          <w:sz w:val="28"/>
          <w:szCs w:val="28"/>
          <w:lang w:val="uk-UA"/>
        </w:rPr>
        <w:t>. Основні відомості про розміри та з’єднання в машинобудуванні.</w:t>
      </w:r>
    </w:p>
    <w:p w:rsidR="003D19C2" w:rsidRPr="00261008" w:rsidRDefault="003D19C2" w:rsidP="003D19C2">
      <w:pPr>
        <w:ind w:firstLine="720"/>
        <w:jc w:val="both"/>
        <w:rPr>
          <w:sz w:val="28"/>
          <w:szCs w:val="28"/>
          <w:lang w:val="uk-UA"/>
        </w:rPr>
      </w:pPr>
      <w:r w:rsidRPr="00261008">
        <w:rPr>
          <w:sz w:val="28"/>
          <w:szCs w:val="28"/>
          <w:lang w:val="uk-UA"/>
        </w:rPr>
        <w:t xml:space="preserve">Допуски та посадки. Сутність системи вала і системи отворів, призначення цих систем. Поняття про розміри: номінальний розмір, похибка розміру, дійсний розмір, граничні відхилення (нижнє, верхнє). Допуск розміру. Умова дійсності розміру. Поле допуску. Схема розташування полів допуску. </w:t>
      </w:r>
      <w:r w:rsidRPr="00261008">
        <w:rPr>
          <w:sz w:val="28"/>
          <w:szCs w:val="28"/>
          <w:lang w:val="uk-UA"/>
        </w:rPr>
        <w:lastRenderedPageBreak/>
        <w:t>Розподіл дійсних допусків. Похибка обробки деталей та похибка вимірювань. Позначення номінальних розмірів і граничних відхилень розмірів на кресленнях. Таблиці допусків, правила їх застосування. Зазори. Натяги. З’єднання деталей із зазором та натягом. Посадки. Визначення допуску розміру та допуску посадки. Перехідна посадка. Позначення посадок на кресленнях.</w:t>
      </w:r>
    </w:p>
    <w:p w:rsidR="003D19C2" w:rsidRPr="00261008" w:rsidRDefault="003D19C2" w:rsidP="003D19C2">
      <w:pPr>
        <w:ind w:firstLine="57"/>
        <w:jc w:val="both"/>
        <w:rPr>
          <w:b/>
          <w:sz w:val="28"/>
          <w:szCs w:val="28"/>
          <w:lang w:val="uk-UA"/>
        </w:rPr>
      </w:pPr>
      <w:r w:rsidRPr="00261008">
        <w:rPr>
          <w:b/>
          <w:iCs/>
          <w:sz w:val="28"/>
          <w:szCs w:val="28"/>
          <w:lang w:val="uk-UA"/>
        </w:rPr>
        <w:t>Лабораторно-практичні роботи:</w:t>
      </w:r>
    </w:p>
    <w:p w:rsidR="003D19C2" w:rsidRPr="00261008" w:rsidRDefault="003D19C2" w:rsidP="003D19C2">
      <w:pPr>
        <w:jc w:val="both"/>
        <w:rPr>
          <w:sz w:val="28"/>
          <w:szCs w:val="28"/>
          <w:lang w:val="uk-UA"/>
        </w:rPr>
      </w:pPr>
      <w:r w:rsidRPr="00261008">
        <w:rPr>
          <w:sz w:val="28"/>
          <w:szCs w:val="28"/>
          <w:lang w:val="uk-UA"/>
        </w:rPr>
        <w:t xml:space="preserve">1. Підрахунок зазорів та натягів. </w:t>
      </w:r>
    </w:p>
    <w:p w:rsidR="003D19C2" w:rsidRPr="00261008" w:rsidRDefault="003D19C2" w:rsidP="003D19C2">
      <w:pPr>
        <w:jc w:val="both"/>
        <w:rPr>
          <w:sz w:val="28"/>
          <w:szCs w:val="28"/>
          <w:lang w:val="uk-UA"/>
        </w:rPr>
      </w:pPr>
      <w:r w:rsidRPr="00261008">
        <w:rPr>
          <w:sz w:val="28"/>
          <w:szCs w:val="28"/>
          <w:lang w:val="uk-UA"/>
        </w:rPr>
        <w:t>2. Визначення придатності заданого дійсного розміру.</w:t>
      </w:r>
    </w:p>
    <w:p w:rsidR="003D19C2" w:rsidRPr="00261008" w:rsidRDefault="003D19C2" w:rsidP="003D19C2">
      <w:pPr>
        <w:jc w:val="both"/>
        <w:rPr>
          <w:lang w:val="uk-UA"/>
        </w:rPr>
      </w:pPr>
    </w:p>
    <w:p w:rsidR="003D19C2" w:rsidRPr="00261008" w:rsidRDefault="003D19C2" w:rsidP="003D19C2">
      <w:pPr>
        <w:widowControl w:val="0"/>
        <w:autoSpaceDE w:val="0"/>
        <w:autoSpaceDN w:val="0"/>
        <w:adjustRightInd w:val="0"/>
        <w:ind w:left="1136" w:right="-568" w:hanging="1136"/>
        <w:jc w:val="center"/>
        <w:rPr>
          <w:b/>
          <w:sz w:val="28"/>
          <w:szCs w:val="28"/>
          <w:lang w:val="uk-UA"/>
        </w:rPr>
      </w:pPr>
      <w:r w:rsidRPr="00261008">
        <w:rPr>
          <w:rFonts w:ascii="Times New Roman CYR" w:hAnsi="Times New Roman CYR" w:cs="Times New Roman CYR"/>
          <w:bCs/>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widowControl w:val="0"/>
        <w:autoSpaceDE w:val="0"/>
        <w:autoSpaceDN w:val="0"/>
        <w:adjustRightInd w:val="0"/>
        <w:jc w:val="center"/>
        <w:rPr>
          <w:b/>
          <w:bCs/>
          <w:sz w:val="28"/>
          <w:szCs w:val="28"/>
          <w:lang w:val="uk-UA"/>
        </w:rPr>
      </w:pPr>
      <w:r w:rsidRPr="00261008">
        <w:rPr>
          <w:b/>
          <w:bCs/>
          <w:sz w:val="28"/>
          <w:szCs w:val="28"/>
          <w:lang w:val="uk-UA"/>
        </w:rPr>
        <w:t>«Матеріалознавство»</w:t>
      </w:r>
    </w:p>
    <w:p w:rsidR="003D19C2" w:rsidRPr="00261008" w:rsidRDefault="003D19C2" w:rsidP="003D19C2">
      <w:pPr>
        <w:widowControl w:val="0"/>
        <w:autoSpaceDE w:val="0"/>
        <w:autoSpaceDN w:val="0"/>
        <w:adjustRightInd w:val="0"/>
        <w:jc w:val="center"/>
        <w:rPr>
          <w:b/>
          <w:bCs/>
          <w:sz w:val="28"/>
          <w:szCs w:val="28"/>
          <w:lang w:val="uk-UA"/>
        </w:rPr>
      </w:pPr>
    </w:p>
    <w:tbl>
      <w:tblPr>
        <w:tblW w:w="0" w:type="auto"/>
        <w:tblLayout w:type="fixed"/>
        <w:tblLook w:val="0000"/>
      </w:tblPr>
      <w:tblGrid>
        <w:gridCol w:w="668"/>
        <w:gridCol w:w="5131"/>
        <w:gridCol w:w="1787"/>
        <w:gridCol w:w="1984"/>
      </w:tblGrid>
      <w:tr w:rsidR="003D19C2" w:rsidRPr="00261008" w:rsidTr="00842AD7">
        <w:trPr>
          <w:trHeight w:val="302"/>
        </w:trPr>
        <w:tc>
          <w:tcPr>
            <w:tcW w:w="668"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w:t>
            </w:r>
          </w:p>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з/п</w:t>
            </w:r>
          </w:p>
        </w:tc>
        <w:tc>
          <w:tcPr>
            <w:tcW w:w="5131"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keepNext/>
              <w:widowControl w:val="0"/>
              <w:autoSpaceDE w:val="0"/>
              <w:autoSpaceDN w:val="0"/>
              <w:adjustRightInd w:val="0"/>
              <w:jc w:val="center"/>
              <w:rPr>
                <w:b/>
                <w:bCs/>
                <w:sz w:val="28"/>
                <w:szCs w:val="28"/>
                <w:lang w:val="uk-UA"/>
              </w:rPr>
            </w:pPr>
            <w:r w:rsidRPr="00261008">
              <w:rPr>
                <w:b/>
                <w:bCs/>
                <w:sz w:val="28"/>
                <w:szCs w:val="28"/>
                <w:lang w:val="uk-UA"/>
              </w:rPr>
              <w:t>Назва теми</w:t>
            </w:r>
          </w:p>
        </w:tc>
        <w:tc>
          <w:tcPr>
            <w:tcW w:w="3771" w:type="dxa"/>
            <w:gridSpan w:val="2"/>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Кількість годин:</w:t>
            </w:r>
          </w:p>
        </w:tc>
      </w:tr>
      <w:tr w:rsidR="003D19C2" w:rsidRPr="00261008" w:rsidTr="00842AD7">
        <w:trPr>
          <w:trHeight w:val="893"/>
        </w:trPr>
        <w:tc>
          <w:tcPr>
            <w:tcW w:w="668"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c>
          <w:tcPr>
            <w:tcW w:w="5131"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keepNext/>
              <w:widowControl w:val="0"/>
              <w:autoSpaceDE w:val="0"/>
              <w:autoSpaceDN w:val="0"/>
              <w:adjustRightInd w:val="0"/>
              <w:jc w:val="center"/>
              <w:rPr>
                <w:b/>
                <w:bCs/>
                <w:sz w:val="28"/>
                <w:szCs w:val="28"/>
                <w:lang w:val="uk-UA"/>
              </w:rPr>
            </w:pPr>
            <w:r w:rsidRPr="00261008">
              <w:rPr>
                <w:b/>
                <w:bCs/>
                <w:sz w:val="28"/>
                <w:szCs w:val="28"/>
                <w:lang w:val="uk-UA"/>
              </w:rPr>
              <w:t>Всього</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rFonts w:eastAsia="Batang"/>
                <w:b/>
                <w:bCs/>
                <w:lang w:val="uk-UA"/>
              </w:rPr>
              <w:t>з них на лабораторно-практичні роботи</w:t>
            </w:r>
          </w:p>
        </w:tc>
      </w:tr>
      <w:tr w:rsidR="003D19C2" w:rsidRPr="00261008"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1.</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sz w:val="28"/>
                <w:szCs w:val="28"/>
                <w:lang w:val="uk-UA"/>
              </w:rPr>
              <w:t>Класифікація і характеристика волокнистих напівфабрикатів.</w:t>
            </w:r>
          </w:p>
        </w:tc>
        <w:tc>
          <w:tcPr>
            <w:tcW w:w="178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10</w:t>
            </w:r>
          </w:p>
        </w:tc>
        <w:tc>
          <w:tcPr>
            <w:tcW w:w="1984"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4</w:t>
            </w:r>
          </w:p>
        </w:tc>
      </w:tr>
      <w:tr w:rsidR="003D19C2" w:rsidRPr="00261008"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2.</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Застосування хімікатів у паперовому виробництві.</w:t>
            </w:r>
          </w:p>
        </w:tc>
        <w:tc>
          <w:tcPr>
            <w:tcW w:w="178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8</w:t>
            </w:r>
          </w:p>
        </w:tc>
        <w:tc>
          <w:tcPr>
            <w:tcW w:w="1984"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2</w:t>
            </w:r>
          </w:p>
        </w:tc>
      </w:tr>
      <w:tr w:rsidR="003D19C2" w:rsidRPr="00261008" w:rsidTr="00842AD7">
        <w:trPr>
          <w:trHeight w:val="674"/>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3.</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Характеристика приладів та апаратів для контролю якості паперу та картону</w:t>
            </w:r>
          </w:p>
        </w:tc>
        <w:tc>
          <w:tcPr>
            <w:tcW w:w="178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20</w:t>
            </w:r>
          </w:p>
        </w:tc>
        <w:tc>
          <w:tcPr>
            <w:tcW w:w="1984"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p>
        </w:tc>
      </w:tr>
      <w:tr w:rsidR="003D19C2" w:rsidRPr="00261008" w:rsidTr="00842AD7">
        <w:trPr>
          <w:trHeight w:val="355"/>
        </w:trPr>
        <w:tc>
          <w:tcPr>
            <w:tcW w:w="668"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b/>
                <w:bCs/>
                <w:sz w:val="28"/>
                <w:szCs w:val="28"/>
                <w:lang w:val="uk-UA"/>
              </w:rPr>
            </w:pP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right"/>
              <w:rPr>
                <w:b/>
                <w:bCs/>
                <w:sz w:val="28"/>
                <w:szCs w:val="28"/>
                <w:lang w:val="uk-UA"/>
              </w:rPr>
            </w:pPr>
            <w:r w:rsidRPr="00261008">
              <w:rPr>
                <w:b/>
                <w:bCs/>
                <w:sz w:val="28"/>
                <w:szCs w:val="28"/>
                <w:lang w:val="uk-UA"/>
              </w:rPr>
              <w:t>Усього годин:</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38</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6</w:t>
            </w:r>
          </w:p>
        </w:tc>
      </w:tr>
    </w:tbl>
    <w:p w:rsidR="003D19C2" w:rsidRPr="00261008" w:rsidRDefault="003D19C2" w:rsidP="003D19C2">
      <w:pPr>
        <w:widowControl w:val="0"/>
        <w:tabs>
          <w:tab w:val="left" w:pos="8180"/>
        </w:tabs>
        <w:autoSpaceDE w:val="0"/>
        <w:autoSpaceDN w:val="0"/>
        <w:adjustRightInd w:val="0"/>
        <w:rPr>
          <w:b/>
          <w:bCs/>
          <w:sz w:val="28"/>
          <w:szCs w:val="28"/>
          <w:lang w:val="uk-UA"/>
        </w:rPr>
      </w:pPr>
    </w:p>
    <w:p w:rsidR="003D19C2" w:rsidRPr="00261008" w:rsidRDefault="003D19C2" w:rsidP="003D19C2">
      <w:pPr>
        <w:widowControl w:val="0"/>
        <w:tabs>
          <w:tab w:val="left" w:pos="8180"/>
        </w:tabs>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Тема 1. Класифікація і характеристика волокнистих напівфабрикатів.</w:t>
      </w:r>
    </w:p>
    <w:p w:rsidR="003D19C2" w:rsidRPr="00261008" w:rsidRDefault="003D19C2" w:rsidP="003D19C2">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ab/>
        <w:t xml:space="preserve">Ознайомлення з волокнистими напівфабрикатами рослинної сировини: целюлози хвойних та листяних порід, целюлози облагородженої, целюлози високого виходу, напівцелюлози, маси високого виходу (деревна, термомеханічна, хіміко-термомеханічна, хіміко-механічна маса), целюлози з ганчір’я та текстильних волокон, целюлози із соломи злакових культур та однорічних рослин. Властивості сульфітної невибіленої і вибіленої целюлози. Якісні показники сульфітної та сульфатної целюлози хвойних порід та целюлози із листяних порід деревини. Властивості волокон і їх застосування в целюлозно-паперовому виробництві. Волокнисті напівфабрикати з недеревної рослинної сировини. Розміри рослинних волокон. Хімічний склад рослинної сировини. Особливості  підготовки та переробки недеревної рослинної сировини. </w:t>
      </w:r>
    </w:p>
    <w:p w:rsidR="003D19C2" w:rsidRPr="00261008" w:rsidRDefault="003D19C2" w:rsidP="003D19C2">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ab/>
        <w:t>Використання волокнистих напівфабрикатів із однорічних рослин та відходів сільського господарства для виготовлення паперу і картону.</w:t>
      </w:r>
    </w:p>
    <w:p w:rsidR="003D19C2" w:rsidRPr="00261008" w:rsidRDefault="003D19C2" w:rsidP="003D19C2">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 Класифікація макулатури та характеристика макулатурного волокна. Ознайомлення з видами хімічних, мінеральних волокон та волокон тваринного походження. Порівняльні діаметри волокон.</w:t>
      </w:r>
    </w:p>
    <w:p w:rsidR="003D19C2" w:rsidRPr="00261008" w:rsidRDefault="003D19C2" w:rsidP="003D19C2">
      <w:pPr>
        <w:widowControl w:val="0"/>
        <w:tabs>
          <w:tab w:val="left" w:pos="8180"/>
        </w:tabs>
        <w:autoSpaceDE w:val="0"/>
        <w:autoSpaceDN w:val="0"/>
        <w:adjustRightInd w:val="0"/>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Лабораторно-практичні</w:t>
      </w:r>
      <w:r w:rsidRPr="00261008">
        <w:rPr>
          <w:rFonts w:ascii="Times New Roman CYR" w:hAnsi="Times New Roman CYR" w:cs="Times New Roman CYR"/>
          <w:b/>
          <w:sz w:val="28"/>
          <w:szCs w:val="28"/>
          <w:lang w:val="uk-UA"/>
        </w:rPr>
        <w:t xml:space="preserve"> роботи:</w:t>
      </w:r>
    </w:p>
    <w:p w:rsidR="003D19C2" w:rsidRPr="00115F85" w:rsidRDefault="003D19C2" w:rsidP="003D19C2">
      <w:pPr>
        <w:widowControl w:val="0"/>
        <w:tabs>
          <w:tab w:val="left" w:pos="8180"/>
        </w:tabs>
        <w:autoSpaceDE w:val="0"/>
        <w:autoSpaceDN w:val="0"/>
        <w:adjustRightInd w:val="0"/>
        <w:rPr>
          <w:rFonts w:ascii="Times New Roman CYR" w:hAnsi="Times New Roman CYR" w:cs="Times New Roman CYR"/>
          <w:sz w:val="28"/>
          <w:szCs w:val="28"/>
          <w:lang w:val="uk-UA"/>
        </w:rPr>
      </w:pPr>
      <w:r w:rsidRPr="00115F85">
        <w:rPr>
          <w:rFonts w:ascii="Times New Roman CYR" w:hAnsi="Times New Roman CYR" w:cs="Times New Roman CYR"/>
          <w:sz w:val="28"/>
          <w:szCs w:val="28"/>
          <w:lang w:val="uk-UA"/>
        </w:rPr>
        <w:t>1. Порівняльна характеристика волокон різних груп.</w:t>
      </w:r>
    </w:p>
    <w:p w:rsidR="003D19C2" w:rsidRPr="00115F85" w:rsidRDefault="003D19C2" w:rsidP="003D19C2">
      <w:pPr>
        <w:widowControl w:val="0"/>
        <w:tabs>
          <w:tab w:val="left" w:pos="8180"/>
        </w:tabs>
        <w:autoSpaceDE w:val="0"/>
        <w:autoSpaceDN w:val="0"/>
        <w:adjustRightInd w:val="0"/>
        <w:rPr>
          <w:rFonts w:ascii="Times New Roman CYR" w:hAnsi="Times New Roman CYR" w:cs="Times New Roman CYR"/>
          <w:bCs/>
          <w:sz w:val="28"/>
          <w:szCs w:val="28"/>
          <w:lang w:val="uk-UA"/>
        </w:rPr>
      </w:pPr>
      <w:r w:rsidRPr="00115F85">
        <w:rPr>
          <w:rFonts w:ascii="Times New Roman CYR" w:hAnsi="Times New Roman CYR" w:cs="Times New Roman CYR"/>
          <w:sz w:val="28"/>
          <w:szCs w:val="28"/>
          <w:lang w:val="uk-UA"/>
        </w:rPr>
        <w:t>2. Визначення марок макулатури за зовнішніми ознаками.</w:t>
      </w:r>
    </w:p>
    <w:p w:rsidR="003D19C2" w:rsidRPr="00261008" w:rsidRDefault="003D19C2" w:rsidP="003D19C2">
      <w:pPr>
        <w:keepNext/>
        <w:widowControl w:val="0"/>
        <w:tabs>
          <w:tab w:val="left" w:pos="8180"/>
        </w:tabs>
        <w:autoSpaceDE w:val="0"/>
        <w:autoSpaceDN w:val="0"/>
        <w:adjustRightInd w:val="0"/>
        <w:jc w:val="center"/>
        <w:rPr>
          <w:rFonts w:ascii="Times New Roman CYR" w:hAnsi="Times New Roman CYR" w:cs="Times New Roman CYR"/>
          <w:b/>
          <w:bCs/>
          <w:sz w:val="28"/>
          <w:szCs w:val="28"/>
          <w:lang w:val="uk-UA"/>
        </w:rPr>
      </w:pPr>
    </w:p>
    <w:p w:rsidR="003D19C2" w:rsidRPr="00261008" w:rsidRDefault="003D19C2" w:rsidP="003D19C2">
      <w:pPr>
        <w:widowControl w:val="0"/>
        <w:shd w:val="clear" w:color="auto" w:fill="FFFFFF"/>
        <w:autoSpaceDE w:val="0"/>
        <w:autoSpaceDN w:val="0"/>
        <w:adjustRightInd w:val="0"/>
        <w:ind w:left="20" w:right="20"/>
        <w:jc w:val="both"/>
        <w:rPr>
          <w:rFonts w:ascii="Times New Roman CYR" w:hAnsi="Times New Roman CYR" w:cs="Times New Roman CYR"/>
          <w:sz w:val="28"/>
          <w:szCs w:val="28"/>
          <w:lang w:val="uk-UA"/>
        </w:rPr>
      </w:pPr>
      <w:r w:rsidRPr="00261008">
        <w:rPr>
          <w:rFonts w:ascii="Times New Roman CYR" w:hAnsi="Times New Roman CYR" w:cs="Times New Roman CYR"/>
          <w:b/>
          <w:bCs/>
          <w:sz w:val="28"/>
          <w:szCs w:val="28"/>
          <w:lang w:val="uk-UA"/>
        </w:rPr>
        <w:t>Тема 2. Застосування хімікатів у паперовому виробництві.</w:t>
      </w:r>
    </w:p>
    <w:p w:rsidR="003D19C2" w:rsidRPr="00261008" w:rsidRDefault="003D19C2" w:rsidP="003D19C2">
      <w:pPr>
        <w:widowControl w:val="0"/>
        <w:shd w:val="clear" w:color="auto" w:fill="FFFFFF"/>
        <w:autoSpaceDE w:val="0"/>
        <w:autoSpaceDN w:val="0"/>
        <w:adjustRightInd w:val="0"/>
        <w:ind w:left="20" w:right="20" w:firstLine="688"/>
        <w:jc w:val="both"/>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Ознайомлення з основними реагентами для вибілювання (хлору, діоксид хлору, гіпохлорити, кисень, озон, пероксид водню, пероксокислоти, ферменти, допоміжні речовини). Загальні відомості про властивості</w:t>
      </w:r>
      <w:r>
        <w:rPr>
          <w:rFonts w:ascii="Times New Roman CYR" w:hAnsi="Times New Roman CYR" w:cs="Times New Roman CYR"/>
          <w:sz w:val="28"/>
          <w:szCs w:val="28"/>
          <w:lang w:val="uk-UA"/>
        </w:rPr>
        <w:t xml:space="preserve"> хімікатів</w:t>
      </w:r>
      <w:r w:rsidRPr="00261008">
        <w:rPr>
          <w:rFonts w:ascii="Times New Roman CYR" w:hAnsi="Times New Roman CYR" w:cs="Times New Roman CYR"/>
          <w:sz w:val="28"/>
          <w:szCs w:val="28"/>
          <w:lang w:val="uk-UA"/>
        </w:rPr>
        <w:t xml:space="preserve"> і їх застосування. </w:t>
      </w:r>
    </w:p>
    <w:p w:rsidR="003D19C2" w:rsidRPr="00261008" w:rsidRDefault="003D19C2" w:rsidP="003D19C2">
      <w:pPr>
        <w:widowControl w:val="0"/>
        <w:shd w:val="clear" w:color="auto" w:fill="FFFFFF"/>
        <w:autoSpaceDE w:val="0"/>
        <w:autoSpaceDN w:val="0"/>
        <w:adjustRightInd w:val="0"/>
        <w:ind w:left="20"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 xml:space="preserve">Матеріали, що застосовуються для підсилення проклейки паперу: крохмаль, рідке скло, тваринний клей. Силікони і смоли для надання паперу </w:t>
      </w:r>
      <w:r w:rsidRPr="00261008">
        <w:rPr>
          <w:rFonts w:ascii="Times New Roman CYR" w:eastAsia="Arial Unicode MS" w:hAnsi="Times New Roman CYR" w:cs="Times New Roman CYR"/>
          <w:sz w:val="28"/>
          <w:szCs w:val="28"/>
          <w:lang w:val="uk-UA"/>
        </w:rPr>
        <w:lastRenderedPageBreak/>
        <w:t>водостійких властивостей; їх основні властивості.</w:t>
      </w:r>
    </w:p>
    <w:p w:rsidR="003D19C2" w:rsidRPr="00261008" w:rsidRDefault="003D19C2" w:rsidP="003D19C2">
      <w:pPr>
        <w:widowControl w:val="0"/>
        <w:shd w:val="clear" w:color="auto" w:fill="FFFFFF"/>
        <w:autoSpaceDE w:val="0"/>
        <w:autoSpaceDN w:val="0"/>
        <w:adjustRightInd w:val="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 xml:space="preserve">Утримуючі речовини: латекси, синтетичні смоли та інші. </w:t>
      </w:r>
    </w:p>
    <w:p w:rsidR="003D19C2" w:rsidRPr="00261008" w:rsidRDefault="003D19C2" w:rsidP="003D19C2">
      <w:pPr>
        <w:widowControl w:val="0"/>
        <w:shd w:val="clear" w:color="auto" w:fill="FFFFFF"/>
        <w:autoSpaceDE w:val="0"/>
        <w:autoSpaceDN w:val="0"/>
        <w:adjustRightInd w:val="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Властивості і призначення сірчанокислого  глинозему.</w:t>
      </w:r>
    </w:p>
    <w:p w:rsidR="003D19C2" w:rsidRPr="00261008" w:rsidRDefault="003D19C2" w:rsidP="003D19C2">
      <w:pPr>
        <w:widowControl w:val="0"/>
        <w:autoSpaceDE w:val="0"/>
        <w:autoSpaceDN w:val="0"/>
        <w:adjustRightInd w:val="0"/>
        <w:jc w:val="both"/>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 xml:space="preserve">Каолін, крейда, тальк, азбест, гіпс, окис цинку та інші природні наповнювачі паперу. Їх основні властивості та використання у виробництві паперу і картону. Органічні наповнювачі. </w:t>
      </w:r>
    </w:p>
    <w:p w:rsidR="003D19C2" w:rsidRPr="00261008" w:rsidRDefault="003D19C2" w:rsidP="003D19C2">
      <w:pPr>
        <w:widowControl w:val="0"/>
        <w:autoSpaceDE w:val="0"/>
        <w:autoSpaceDN w:val="0"/>
        <w:adjustRightInd w:val="0"/>
        <w:jc w:val="both"/>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 xml:space="preserve">Групи барвників та їх характеристики. Органічні і неорганічні барвники.  Застосування основних, кислотних та прямих барвників під час фарбування паперової маси. </w:t>
      </w:r>
    </w:p>
    <w:p w:rsidR="003D19C2" w:rsidRPr="00261008" w:rsidRDefault="003D19C2" w:rsidP="003D19C2">
      <w:pPr>
        <w:widowControl w:val="0"/>
        <w:shd w:val="clear" w:color="auto" w:fill="FFFFFF"/>
        <w:autoSpaceDE w:val="0"/>
        <w:autoSpaceDN w:val="0"/>
        <w:adjustRightInd w:val="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Поверхнево-активні речовини та їх властивості. Оптичні вибілювачі.</w:t>
      </w:r>
    </w:p>
    <w:p w:rsidR="003D19C2" w:rsidRPr="00261008" w:rsidRDefault="003D19C2" w:rsidP="003D19C2">
      <w:pPr>
        <w:widowControl w:val="0"/>
        <w:shd w:val="clear" w:color="auto" w:fill="FFFFFF"/>
        <w:autoSpaceDE w:val="0"/>
        <w:autoSpaceDN w:val="0"/>
        <w:adjustRightInd w:val="0"/>
        <w:ind w:left="20" w:right="20"/>
        <w:jc w:val="both"/>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 xml:space="preserve"> Застосування хімікатів для знесолювання напівфабрикатів. </w:t>
      </w:r>
    </w:p>
    <w:p w:rsidR="003D19C2" w:rsidRPr="00261008" w:rsidRDefault="003D19C2" w:rsidP="003D19C2">
      <w:pPr>
        <w:widowControl w:val="0"/>
        <w:shd w:val="clear" w:color="auto" w:fill="FFFFFF"/>
        <w:autoSpaceDE w:val="0"/>
        <w:autoSpaceDN w:val="0"/>
        <w:adjustRightInd w:val="0"/>
        <w:ind w:left="20" w:right="20" w:firstLine="688"/>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Хлорамін, хлорофентолати та інші хімікати, які використовують у боротьбі зі слизоутворенням в трубопроводах, обладнанні та апаратах.</w:t>
      </w:r>
    </w:p>
    <w:p w:rsidR="003D19C2" w:rsidRPr="00261008" w:rsidRDefault="003D19C2" w:rsidP="003D19C2">
      <w:pPr>
        <w:widowControl w:val="0"/>
        <w:tabs>
          <w:tab w:val="left" w:pos="8180"/>
        </w:tabs>
        <w:autoSpaceDE w:val="0"/>
        <w:autoSpaceDN w:val="0"/>
        <w:adjustRightInd w:val="0"/>
        <w:jc w:val="both"/>
        <w:rPr>
          <w:rFonts w:ascii="Times New Roman CYR" w:eastAsia="Arial Unicode MS" w:hAnsi="Times New Roman CYR" w:cs="Times New Roman CYR"/>
          <w:b/>
          <w:sz w:val="28"/>
          <w:szCs w:val="28"/>
          <w:lang w:val="uk-UA"/>
        </w:rPr>
      </w:pPr>
      <w:r>
        <w:rPr>
          <w:rFonts w:ascii="Times New Roman CYR" w:eastAsia="Arial Unicode MS" w:hAnsi="Times New Roman CYR" w:cs="Times New Roman CYR"/>
          <w:b/>
          <w:sz w:val="28"/>
          <w:szCs w:val="28"/>
          <w:lang w:val="uk-UA"/>
        </w:rPr>
        <w:t>Лабораторно-практична робота</w:t>
      </w:r>
      <w:r w:rsidRPr="00261008">
        <w:rPr>
          <w:rFonts w:ascii="Times New Roman CYR" w:eastAsia="Arial Unicode MS" w:hAnsi="Times New Roman CYR" w:cs="Times New Roman CYR"/>
          <w:b/>
          <w:sz w:val="28"/>
          <w:szCs w:val="28"/>
          <w:lang w:val="uk-UA"/>
        </w:rPr>
        <w:t>:</w:t>
      </w:r>
    </w:p>
    <w:p w:rsidR="003D19C2" w:rsidRPr="007316C5" w:rsidRDefault="003D19C2" w:rsidP="003D19C2">
      <w:pPr>
        <w:widowControl w:val="0"/>
        <w:shd w:val="clear" w:color="auto" w:fill="FFFFFF"/>
        <w:autoSpaceDE w:val="0"/>
        <w:autoSpaceDN w:val="0"/>
        <w:adjustRightInd w:val="0"/>
        <w:ind w:right="20"/>
        <w:jc w:val="both"/>
        <w:rPr>
          <w:rFonts w:ascii="Times New Roman CYR" w:hAnsi="Times New Roman CYR" w:cs="Times New Roman CYR"/>
          <w:sz w:val="28"/>
          <w:szCs w:val="28"/>
          <w:lang w:val="uk-UA"/>
        </w:rPr>
      </w:pPr>
      <w:r w:rsidRPr="007316C5">
        <w:rPr>
          <w:rFonts w:ascii="Times New Roman CYR" w:eastAsia="Arial Unicode MS" w:hAnsi="Times New Roman CYR" w:cs="Times New Roman CYR"/>
          <w:sz w:val="28"/>
          <w:szCs w:val="28"/>
          <w:lang w:val="uk-UA"/>
        </w:rPr>
        <w:t>1. Порівняльна характеристика барвників різних груп.</w:t>
      </w:r>
    </w:p>
    <w:p w:rsidR="003D19C2" w:rsidRPr="00261008" w:rsidRDefault="003D19C2" w:rsidP="003D19C2">
      <w:pPr>
        <w:ind w:left="-567" w:firstLine="567"/>
        <w:jc w:val="both"/>
        <w:rPr>
          <w:rFonts w:ascii="Times New Roman CYR" w:hAnsi="Times New Roman CYR" w:cs="Times New Roman CYR"/>
          <w:b/>
          <w:bCs/>
          <w:sz w:val="28"/>
          <w:szCs w:val="28"/>
          <w:lang w:val="uk-UA"/>
        </w:rPr>
      </w:pPr>
    </w:p>
    <w:p w:rsidR="003D19C2" w:rsidRPr="00261008" w:rsidRDefault="003D19C2" w:rsidP="003D19C2">
      <w:pPr>
        <w:jc w:val="both"/>
        <w:rPr>
          <w:rFonts w:ascii="Times New Roman CYR" w:eastAsia="Arial Unicode MS" w:hAnsi="Times New Roman CYR"/>
          <w:sz w:val="28"/>
          <w:szCs w:val="28"/>
          <w:lang w:val="uk-UA"/>
        </w:rPr>
      </w:pPr>
      <w:r w:rsidRPr="00261008">
        <w:rPr>
          <w:rFonts w:ascii="Times New Roman CYR" w:hAnsi="Times New Roman CYR" w:cs="Times New Roman CYR"/>
          <w:b/>
          <w:bCs/>
          <w:sz w:val="28"/>
          <w:szCs w:val="28"/>
          <w:lang w:val="uk-UA"/>
        </w:rPr>
        <w:t>Тема 3. Характеристика приладів та апаратів для контролю якості паперу та картону.</w:t>
      </w:r>
    </w:p>
    <w:p w:rsidR="003D19C2" w:rsidRPr="00261008" w:rsidRDefault="003D19C2" w:rsidP="003D19C2">
      <w:pPr>
        <w:widowControl w:val="0"/>
        <w:autoSpaceDE w:val="0"/>
        <w:autoSpaceDN w:val="0"/>
        <w:adjustRightInd w:val="0"/>
        <w:jc w:val="both"/>
        <w:rPr>
          <w:rFonts w:ascii="Times New Roman CYR" w:eastAsia="Arial Unicode MS" w:hAnsi="Times New Roman CYR"/>
          <w:sz w:val="28"/>
          <w:szCs w:val="28"/>
          <w:lang w:val="uk-UA"/>
        </w:rPr>
      </w:pPr>
      <w:r w:rsidRPr="00261008">
        <w:rPr>
          <w:rFonts w:ascii="Times New Roman CYR" w:hAnsi="Times New Roman CYR" w:cs="Times New Roman CYR"/>
          <w:sz w:val="28"/>
          <w:szCs w:val="28"/>
          <w:lang w:val="uk-UA"/>
        </w:rPr>
        <w:tab/>
        <w:t>Ознайомлення  з приладами та апаратами для проведення лабораторних випробувань паперу та картону (технічні, аналітичні, квадрантні ваги, товщиномір індикаторний ТНБ, динамометр РМБ, апарат И-1-2 для визначення числа подвійних перегинів, апарат ПР-1 для визначення опору продавлюванню, апарат Р-1 для визначення опору роздиранню, прилад для визначення ступеня проклеювання паперу, прилад Кобба для визначення ступеня проклеювання паперу і картону, апарат Б 1 для визначення гладкості паперу та картону, лейкометр для визначення білості паперу та картону, муфельна піч, сушильна шафа, апарат В-1 для визначення капілярної вбирності, апарат ВП-2 для визначення п</w:t>
      </w:r>
      <w:r>
        <w:rPr>
          <w:rFonts w:ascii="Times New Roman CYR" w:hAnsi="Times New Roman CYR" w:cs="Times New Roman CYR"/>
          <w:sz w:val="28"/>
          <w:szCs w:val="28"/>
          <w:lang w:val="uk-UA"/>
        </w:rPr>
        <w:t>овітро</w:t>
      </w:r>
      <w:r w:rsidRPr="00261008">
        <w:rPr>
          <w:rFonts w:ascii="Times New Roman CYR" w:hAnsi="Times New Roman CYR" w:cs="Times New Roman CYR"/>
          <w:sz w:val="28"/>
          <w:szCs w:val="28"/>
          <w:lang w:val="uk-UA"/>
        </w:rPr>
        <w:t>проникності).Наприклад: апарат В-1 для визначення капілярної вбирності паперу, апарат ВП -2 для визначення повітропроникності паперу і інші.</w:t>
      </w:r>
    </w:p>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widowControl w:val="0"/>
        <w:autoSpaceDE w:val="0"/>
        <w:autoSpaceDN w:val="0"/>
        <w:adjustRightInd w:val="0"/>
        <w:ind w:left="1136" w:right="-568" w:hanging="1136"/>
        <w:jc w:val="center"/>
        <w:rPr>
          <w:b/>
          <w:sz w:val="28"/>
          <w:szCs w:val="28"/>
          <w:lang w:val="uk-UA"/>
        </w:rPr>
      </w:pPr>
      <w:r w:rsidRPr="00261008">
        <w:rPr>
          <w:bCs/>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widowControl w:val="0"/>
        <w:autoSpaceDE w:val="0"/>
        <w:autoSpaceDN w:val="0"/>
        <w:adjustRightInd w:val="0"/>
        <w:jc w:val="center"/>
        <w:rPr>
          <w:b/>
          <w:bCs/>
          <w:sz w:val="28"/>
          <w:szCs w:val="28"/>
          <w:lang w:val="uk-UA"/>
        </w:rPr>
      </w:pPr>
      <w:r w:rsidRPr="00261008">
        <w:rPr>
          <w:b/>
          <w:bCs/>
          <w:sz w:val="28"/>
          <w:szCs w:val="28"/>
          <w:lang w:val="uk-UA"/>
        </w:rPr>
        <w:t>«Читання креслень»</w:t>
      </w:r>
    </w:p>
    <w:p w:rsidR="003D19C2" w:rsidRPr="00261008" w:rsidRDefault="003D19C2" w:rsidP="003D19C2">
      <w:pPr>
        <w:widowControl w:val="0"/>
        <w:autoSpaceDE w:val="0"/>
        <w:autoSpaceDN w:val="0"/>
        <w:adjustRightInd w:val="0"/>
        <w:jc w:val="center"/>
        <w:rPr>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776"/>
        <w:gridCol w:w="1476"/>
        <w:gridCol w:w="1969"/>
      </w:tblGrid>
      <w:tr w:rsidR="003D19C2" w:rsidRPr="00261008" w:rsidTr="00842AD7">
        <w:trPr>
          <w:cantSplit/>
          <w:trHeight w:val="133"/>
          <w:jc w:val="center"/>
        </w:trPr>
        <w:tc>
          <w:tcPr>
            <w:tcW w:w="640" w:type="dxa"/>
            <w:vMerge w:val="restart"/>
            <w:vAlign w:val="center"/>
          </w:tcPr>
          <w:p w:rsidR="003D19C2" w:rsidRPr="00261008" w:rsidRDefault="003D19C2" w:rsidP="00842AD7">
            <w:pPr>
              <w:jc w:val="center"/>
              <w:rPr>
                <w:b/>
                <w:iCs/>
                <w:sz w:val="28"/>
                <w:szCs w:val="28"/>
                <w:lang w:val="uk-UA"/>
              </w:rPr>
            </w:pPr>
            <w:r w:rsidRPr="00261008">
              <w:rPr>
                <w:b/>
                <w:iCs/>
                <w:sz w:val="28"/>
                <w:szCs w:val="28"/>
                <w:lang w:val="uk-UA"/>
              </w:rPr>
              <w:t>№ з/п</w:t>
            </w:r>
          </w:p>
        </w:tc>
        <w:tc>
          <w:tcPr>
            <w:tcW w:w="4776" w:type="dxa"/>
            <w:vMerge w:val="restart"/>
            <w:vAlign w:val="center"/>
          </w:tcPr>
          <w:p w:rsidR="003D19C2" w:rsidRPr="00261008" w:rsidRDefault="003D19C2" w:rsidP="00842AD7">
            <w:pPr>
              <w:jc w:val="center"/>
              <w:rPr>
                <w:b/>
                <w:iCs/>
                <w:sz w:val="28"/>
                <w:szCs w:val="28"/>
                <w:lang w:val="uk-UA"/>
              </w:rPr>
            </w:pPr>
            <w:r w:rsidRPr="00261008">
              <w:rPr>
                <w:b/>
                <w:iCs/>
                <w:sz w:val="28"/>
                <w:szCs w:val="28"/>
                <w:lang w:val="uk-UA"/>
              </w:rPr>
              <w:t>Тема</w:t>
            </w:r>
          </w:p>
        </w:tc>
        <w:tc>
          <w:tcPr>
            <w:tcW w:w="3445" w:type="dxa"/>
            <w:gridSpan w:val="2"/>
            <w:vAlign w:val="center"/>
          </w:tcPr>
          <w:p w:rsidR="003D19C2" w:rsidRPr="00261008" w:rsidRDefault="003D19C2" w:rsidP="00842AD7">
            <w:pPr>
              <w:jc w:val="center"/>
              <w:rPr>
                <w:b/>
                <w:iCs/>
                <w:sz w:val="28"/>
                <w:szCs w:val="28"/>
                <w:lang w:val="uk-UA"/>
              </w:rPr>
            </w:pPr>
            <w:r w:rsidRPr="00261008">
              <w:rPr>
                <w:b/>
                <w:iCs/>
                <w:sz w:val="28"/>
                <w:szCs w:val="28"/>
                <w:lang w:val="uk-UA"/>
              </w:rPr>
              <w:t>Кількість годин</w:t>
            </w:r>
          </w:p>
        </w:tc>
      </w:tr>
      <w:tr w:rsidR="003D19C2" w:rsidRPr="00261008" w:rsidTr="00842AD7">
        <w:trPr>
          <w:cantSplit/>
          <w:trHeight w:val="233"/>
          <w:jc w:val="center"/>
        </w:trPr>
        <w:tc>
          <w:tcPr>
            <w:tcW w:w="640" w:type="dxa"/>
            <w:vMerge/>
            <w:vAlign w:val="center"/>
          </w:tcPr>
          <w:p w:rsidR="003D19C2" w:rsidRPr="00261008" w:rsidRDefault="003D19C2" w:rsidP="00842AD7">
            <w:pPr>
              <w:jc w:val="center"/>
              <w:rPr>
                <w:b/>
                <w:iCs/>
                <w:sz w:val="28"/>
                <w:szCs w:val="28"/>
                <w:lang w:val="uk-UA"/>
              </w:rPr>
            </w:pPr>
          </w:p>
        </w:tc>
        <w:tc>
          <w:tcPr>
            <w:tcW w:w="4776" w:type="dxa"/>
            <w:vMerge/>
            <w:vAlign w:val="center"/>
          </w:tcPr>
          <w:p w:rsidR="003D19C2" w:rsidRPr="00261008" w:rsidRDefault="003D19C2" w:rsidP="00842AD7">
            <w:pPr>
              <w:jc w:val="center"/>
              <w:rPr>
                <w:b/>
                <w:iCs/>
                <w:sz w:val="28"/>
                <w:szCs w:val="28"/>
                <w:lang w:val="uk-UA"/>
              </w:rPr>
            </w:pPr>
          </w:p>
        </w:tc>
        <w:tc>
          <w:tcPr>
            <w:tcW w:w="1476" w:type="dxa"/>
            <w:vAlign w:val="center"/>
          </w:tcPr>
          <w:p w:rsidR="003D19C2" w:rsidRPr="00261008" w:rsidRDefault="003D19C2" w:rsidP="00842AD7">
            <w:pPr>
              <w:jc w:val="center"/>
              <w:rPr>
                <w:b/>
                <w:iCs/>
                <w:sz w:val="28"/>
                <w:szCs w:val="28"/>
                <w:lang w:val="uk-UA"/>
              </w:rPr>
            </w:pPr>
            <w:r w:rsidRPr="00261008">
              <w:rPr>
                <w:b/>
                <w:iCs/>
                <w:sz w:val="28"/>
                <w:szCs w:val="28"/>
                <w:lang w:val="uk-UA"/>
              </w:rPr>
              <w:t>Всього</w:t>
            </w:r>
          </w:p>
        </w:tc>
        <w:tc>
          <w:tcPr>
            <w:tcW w:w="1969" w:type="dxa"/>
            <w:vAlign w:val="center"/>
          </w:tcPr>
          <w:p w:rsidR="003D19C2" w:rsidRPr="00261008" w:rsidRDefault="003D19C2" w:rsidP="00842AD7">
            <w:pPr>
              <w:ind w:left="-108"/>
              <w:jc w:val="center"/>
              <w:rPr>
                <w:b/>
                <w:iCs/>
                <w:lang w:val="uk-UA"/>
              </w:rPr>
            </w:pPr>
            <w:r w:rsidRPr="00261008">
              <w:rPr>
                <w:b/>
                <w:iCs/>
                <w:lang w:val="uk-UA"/>
              </w:rPr>
              <w:t xml:space="preserve">З них на лабораторно-практичні роботи </w:t>
            </w:r>
          </w:p>
        </w:tc>
      </w:tr>
      <w:tr w:rsidR="003D19C2" w:rsidRPr="00261008" w:rsidTr="00842AD7">
        <w:trPr>
          <w:trHeight w:val="43"/>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1.</w:t>
            </w:r>
          </w:p>
        </w:tc>
        <w:tc>
          <w:tcPr>
            <w:tcW w:w="4776" w:type="dxa"/>
            <w:vAlign w:val="center"/>
          </w:tcPr>
          <w:p w:rsidR="003D19C2" w:rsidRPr="00261008" w:rsidRDefault="003D19C2" w:rsidP="00842AD7">
            <w:pPr>
              <w:rPr>
                <w:b/>
                <w:bCs/>
                <w:i/>
                <w:iCs/>
                <w:sz w:val="28"/>
                <w:szCs w:val="28"/>
                <w:lang w:val="uk-UA"/>
              </w:rPr>
            </w:pPr>
            <w:r w:rsidRPr="00261008">
              <w:rPr>
                <w:sz w:val="28"/>
                <w:szCs w:val="28"/>
                <w:lang w:val="uk-UA"/>
              </w:rPr>
              <w:t>Вступ до курсу читання  креслень</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1</w:t>
            </w:r>
          </w:p>
        </w:tc>
        <w:tc>
          <w:tcPr>
            <w:tcW w:w="1969" w:type="dxa"/>
            <w:vAlign w:val="center"/>
          </w:tcPr>
          <w:p w:rsidR="003D19C2" w:rsidRPr="00261008" w:rsidRDefault="003D19C2" w:rsidP="00842AD7">
            <w:pPr>
              <w:jc w:val="center"/>
              <w:rPr>
                <w:b/>
                <w:bCs/>
                <w:i/>
                <w:iCs/>
                <w:sz w:val="28"/>
                <w:szCs w:val="28"/>
                <w:lang w:val="uk-UA"/>
              </w:rPr>
            </w:pPr>
          </w:p>
        </w:tc>
      </w:tr>
      <w:tr w:rsidR="003D19C2" w:rsidRPr="00261008" w:rsidTr="00842AD7">
        <w:trPr>
          <w:trHeight w:val="43"/>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2.</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Практичне застосування геометричних побудов</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2</w:t>
            </w:r>
          </w:p>
        </w:tc>
        <w:tc>
          <w:tcPr>
            <w:tcW w:w="1969" w:type="dxa"/>
            <w:vAlign w:val="center"/>
          </w:tcPr>
          <w:p w:rsidR="003D19C2" w:rsidRPr="00261008" w:rsidRDefault="003D19C2" w:rsidP="00842AD7">
            <w:pPr>
              <w:jc w:val="center"/>
              <w:rPr>
                <w:i/>
                <w:iCs/>
                <w:sz w:val="28"/>
                <w:szCs w:val="28"/>
                <w:lang w:val="uk-UA"/>
              </w:rPr>
            </w:pPr>
          </w:p>
        </w:tc>
      </w:tr>
      <w:tr w:rsidR="003D19C2" w:rsidRPr="00261008" w:rsidTr="00842AD7">
        <w:trPr>
          <w:trHeight w:val="43"/>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3.</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Аксонометричні і прямокутні проекції</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2</w:t>
            </w:r>
          </w:p>
        </w:tc>
        <w:tc>
          <w:tcPr>
            <w:tcW w:w="1969" w:type="dxa"/>
            <w:vAlign w:val="center"/>
          </w:tcPr>
          <w:p w:rsidR="003D19C2" w:rsidRPr="003B0942" w:rsidRDefault="003D19C2" w:rsidP="00842AD7">
            <w:pPr>
              <w:jc w:val="center"/>
              <w:rPr>
                <w:iCs/>
                <w:sz w:val="28"/>
                <w:szCs w:val="28"/>
                <w:lang w:val="uk-UA"/>
              </w:rPr>
            </w:pPr>
            <w:r>
              <w:rPr>
                <w:iCs/>
                <w:sz w:val="28"/>
                <w:szCs w:val="28"/>
                <w:lang w:val="uk-UA"/>
              </w:rPr>
              <w:t>2</w:t>
            </w:r>
          </w:p>
        </w:tc>
      </w:tr>
      <w:tr w:rsidR="003D19C2" w:rsidRPr="00261008" w:rsidTr="00842AD7">
        <w:trPr>
          <w:trHeight w:val="43"/>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4.</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Перерізи і розрізи</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2</w:t>
            </w:r>
          </w:p>
        </w:tc>
        <w:tc>
          <w:tcPr>
            <w:tcW w:w="1969" w:type="dxa"/>
            <w:vAlign w:val="center"/>
          </w:tcPr>
          <w:p w:rsidR="003D19C2" w:rsidRPr="00261008" w:rsidRDefault="003D19C2" w:rsidP="00842AD7">
            <w:pPr>
              <w:jc w:val="center"/>
              <w:rPr>
                <w:i/>
                <w:iCs/>
                <w:sz w:val="28"/>
                <w:szCs w:val="28"/>
                <w:lang w:val="uk-UA"/>
              </w:rPr>
            </w:pPr>
          </w:p>
        </w:tc>
      </w:tr>
      <w:tr w:rsidR="003D19C2" w:rsidRPr="00261008" w:rsidTr="00842AD7">
        <w:trPr>
          <w:trHeight w:val="78"/>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5.</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 xml:space="preserve">Робочі креслення деталей </w:t>
            </w:r>
            <w:r w:rsidRPr="00C6643E">
              <w:rPr>
                <w:bCs/>
                <w:iCs/>
                <w:sz w:val="28"/>
                <w:szCs w:val="28"/>
                <w:lang w:val="uk-UA"/>
              </w:rPr>
              <w:t>та ескізи</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3</w:t>
            </w:r>
          </w:p>
        </w:tc>
        <w:tc>
          <w:tcPr>
            <w:tcW w:w="1969" w:type="dxa"/>
            <w:vAlign w:val="center"/>
          </w:tcPr>
          <w:p w:rsidR="003D19C2" w:rsidRPr="00CE4EE8" w:rsidRDefault="003D19C2" w:rsidP="00842AD7">
            <w:pPr>
              <w:jc w:val="center"/>
              <w:rPr>
                <w:iCs/>
                <w:sz w:val="28"/>
                <w:szCs w:val="28"/>
                <w:lang w:val="uk-UA"/>
              </w:rPr>
            </w:pPr>
            <w:r w:rsidRPr="00CE4EE8">
              <w:rPr>
                <w:iCs/>
                <w:sz w:val="28"/>
                <w:szCs w:val="28"/>
                <w:lang w:val="uk-UA"/>
              </w:rPr>
              <w:t>2</w:t>
            </w:r>
          </w:p>
        </w:tc>
      </w:tr>
      <w:tr w:rsidR="003D19C2" w:rsidRPr="00261008" w:rsidTr="00842AD7">
        <w:trPr>
          <w:trHeight w:val="43"/>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6.</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Складальні креслення</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2</w:t>
            </w:r>
          </w:p>
        </w:tc>
        <w:tc>
          <w:tcPr>
            <w:tcW w:w="1969" w:type="dxa"/>
            <w:vAlign w:val="center"/>
          </w:tcPr>
          <w:p w:rsidR="003D19C2" w:rsidRPr="00261008" w:rsidRDefault="003D19C2" w:rsidP="00842AD7">
            <w:pPr>
              <w:jc w:val="center"/>
              <w:rPr>
                <w:i/>
                <w:iCs/>
                <w:sz w:val="28"/>
                <w:szCs w:val="28"/>
                <w:lang w:val="uk-UA"/>
              </w:rPr>
            </w:pPr>
          </w:p>
        </w:tc>
      </w:tr>
      <w:tr w:rsidR="003D19C2" w:rsidRPr="00261008" w:rsidTr="00842AD7">
        <w:trPr>
          <w:trHeight w:val="60"/>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7.</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Читання схем</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3</w:t>
            </w:r>
          </w:p>
        </w:tc>
        <w:tc>
          <w:tcPr>
            <w:tcW w:w="1969" w:type="dxa"/>
            <w:vAlign w:val="center"/>
          </w:tcPr>
          <w:p w:rsidR="003D19C2" w:rsidRPr="00261008" w:rsidRDefault="003D19C2" w:rsidP="00842AD7">
            <w:pPr>
              <w:jc w:val="center"/>
              <w:rPr>
                <w:i/>
                <w:iCs/>
                <w:sz w:val="28"/>
                <w:szCs w:val="28"/>
                <w:lang w:val="uk-UA"/>
              </w:rPr>
            </w:pPr>
          </w:p>
        </w:tc>
      </w:tr>
      <w:tr w:rsidR="003D19C2" w:rsidRPr="00261008" w:rsidTr="00842AD7">
        <w:trPr>
          <w:trHeight w:val="54"/>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8.</w:t>
            </w:r>
          </w:p>
        </w:tc>
        <w:tc>
          <w:tcPr>
            <w:tcW w:w="4776" w:type="dxa"/>
            <w:vAlign w:val="center"/>
          </w:tcPr>
          <w:p w:rsidR="003D19C2" w:rsidRPr="00261008" w:rsidRDefault="003D19C2" w:rsidP="00842AD7">
            <w:pPr>
              <w:jc w:val="both"/>
              <w:rPr>
                <w:sz w:val="28"/>
                <w:szCs w:val="28"/>
                <w:lang w:val="uk-UA"/>
              </w:rPr>
            </w:pPr>
            <w:r w:rsidRPr="00261008">
              <w:rPr>
                <w:sz w:val="28"/>
                <w:szCs w:val="28"/>
                <w:lang w:val="uk-UA"/>
              </w:rPr>
              <w:t>Читання і виконання креслень з професії</w:t>
            </w:r>
          </w:p>
        </w:tc>
        <w:tc>
          <w:tcPr>
            <w:tcW w:w="1476" w:type="dxa"/>
            <w:vAlign w:val="center"/>
          </w:tcPr>
          <w:p w:rsidR="003D19C2" w:rsidRPr="00261008" w:rsidRDefault="003D19C2" w:rsidP="00842AD7">
            <w:pPr>
              <w:jc w:val="center"/>
              <w:rPr>
                <w:iCs/>
                <w:sz w:val="28"/>
                <w:szCs w:val="28"/>
                <w:lang w:val="uk-UA"/>
              </w:rPr>
            </w:pPr>
            <w:r w:rsidRPr="00261008">
              <w:rPr>
                <w:iCs/>
                <w:sz w:val="28"/>
                <w:szCs w:val="28"/>
                <w:lang w:val="uk-UA"/>
              </w:rPr>
              <w:t>6</w:t>
            </w:r>
          </w:p>
        </w:tc>
        <w:tc>
          <w:tcPr>
            <w:tcW w:w="1969" w:type="dxa"/>
            <w:vAlign w:val="center"/>
          </w:tcPr>
          <w:p w:rsidR="003D19C2" w:rsidRPr="00CE4EE8" w:rsidRDefault="003D19C2" w:rsidP="00842AD7">
            <w:pPr>
              <w:jc w:val="center"/>
              <w:rPr>
                <w:iCs/>
                <w:sz w:val="28"/>
                <w:szCs w:val="28"/>
                <w:lang w:val="uk-UA"/>
              </w:rPr>
            </w:pPr>
            <w:r>
              <w:rPr>
                <w:iCs/>
                <w:sz w:val="28"/>
                <w:szCs w:val="28"/>
                <w:lang w:val="uk-UA"/>
              </w:rPr>
              <w:t>2</w:t>
            </w:r>
          </w:p>
        </w:tc>
      </w:tr>
      <w:tr w:rsidR="003D19C2" w:rsidRPr="00261008" w:rsidTr="00842AD7">
        <w:trPr>
          <w:trHeight w:val="54"/>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9</w:t>
            </w:r>
          </w:p>
        </w:tc>
        <w:tc>
          <w:tcPr>
            <w:tcW w:w="4776" w:type="dxa"/>
          </w:tcPr>
          <w:p w:rsidR="003D19C2" w:rsidRPr="00261008" w:rsidRDefault="003D19C2" w:rsidP="00842AD7">
            <w:pPr>
              <w:widowControl w:val="0"/>
              <w:rPr>
                <w:color w:val="000000"/>
                <w:sz w:val="28"/>
                <w:szCs w:val="28"/>
                <w:lang w:val="uk-UA"/>
              </w:rPr>
            </w:pPr>
            <w:r w:rsidRPr="00261008">
              <w:rPr>
                <w:color w:val="000000"/>
                <w:sz w:val="28"/>
                <w:szCs w:val="28"/>
                <w:lang w:val="uk-UA"/>
              </w:rPr>
              <w:t xml:space="preserve">Умовні графічні позначення </w:t>
            </w:r>
          </w:p>
        </w:tc>
        <w:tc>
          <w:tcPr>
            <w:tcW w:w="1476" w:type="dxa"/>
            <w:vAlign w:val="center"/>
          </w:tcPr>
          <w:p w:rsidR="003D19C2" w:rsidRPr="00261008" w:rsidRDefault="003D19C2" w:rsidP="00842AD7">
            <w:pPr>
              <w:widowControl w:val="0"/>
              <w:jc w:val="center"/>
              <w:rPr>
                <w:color w:val="000000"/>
                <w:sz w:val="28"/>
                <w:szCs w:val="28"/>
                <w:lang w:val="uk-UA"/>
              </w:rPr>
            </w:pPr>
            <w:r w:rsidRPr="00261008">
              <w:rPr>
                <w:color w:val="000000"/>
                <w:sz w:val="28"/>
                <w:szCs w:val="28"/>
                <w:lang w:val="uk-UA"/>
              </w:rPr>
              <w:t>4</w:t>
            </w:r>
          </w:p>
        </w:tc>
        <w:tc>
          <w:tcPr>
            <w:tcW w:w="1969" w:type="dxa"/>
            <w:vAlign w:val="center"/>
          </w:tcPr>
          <w:p w:rsidR="003D19C2" w:rsidRPr="00261008" w:rsidRDefault="003D19C2" w:rsidP="00842AD7">
            <w:pPr>
              <w:widowControl w:val="0"/>
              <w:jc w:val="center"/>
              <w:rPr>
                <w:color w:val="000000"/>
                <w:sz w:val="28"/>
                <w:szCs w:val="28"/>
                <w:lang w:val="uk-UA"/>
              </w:rPr>
            </w:pPr>
          </w:p>
        </w:tc>
      </w:tr>
      <w:tr w:rsidR="003D19C2" w:rsidRPr="00261008" w:rsidTr="00842AD7">
        <w:trPr>
          <w:trHeight w:val="54"/>
          <w:jc w:val="center"/>
        </w:trPr>
        <w:tc>
          <w:tcPr>
            <w:tcW w:w="640" w:type="dxa"/>
            <w:vAlign w:val="center"/>
          </w:tcPr>
          <w:p w:rsidR="003D19C2" w:rsidRPr="009F60A6" w:rsidRDefault="003D19C2" w:rsidP="00842AD7">
            <w:pPr>
              <w:jc w:val="center"/>
              <w:rPr>
                <w:bCs/>
                <w:iCs/>
                <w:sz w:val="28"/>
                <w:szCs w:val="28"/>
                <w:lang w:val="uk-UA"/>
              </w:rPr>
            </w:pPr>
            <w:r w:rsidRPr="009F60A6">
              <w:rPr>
                <w:bCs/>
                <w:iCs/>
                <w:sz w:val="28"/>
                <w:szCs w:val="28"/>
                <w:lang w:val="uk-UA"/>
              </w:rPr>
              <w:t>10</w:t>
            </w:r>
          </w:p>
        </w:tc>
        <w:tc>
          <w:tcPr>
            <w:tcW w:w="4776" w:type="dxa"/>
          </w:tcPr>
          <w:p w:rsidR="003D19C2" w:rsidRPr="00261008" w:rsidRDefault="003D19C2" w:rsidP="00842AD7">
            <w:pPr>
              <w:widowControl w:val="0"/>
              <w:rPr>
                <w:color w:val="000000"/>
                <w:sz w:val="28"/>
                <w:szCs w:val="28"/>
                <w:lang w:val="uk-UA"/>
              </w:rPr>
            </w:pPr>
            <w:r w:rsidRPr="00261008">
              <w:rPr>
                <w:color w:val="000000"/>
                <w:sz w:val="28"/>
                <w:szCs w:val="28"/>
                <w:lang w:val="uk-UA"/>
              </w:rPr>
              <w:t xml:space="preserve">Читання і виконання схем. </w:t>
            </w:r>
          </w:p>
        </w:tc>
        <w:tc>
          <w:tcPr>
            <w:tcW w:w="1476" w:type="dxa"/>
            <w:vAlign w:val="center"/>
          </w:tcPr>
          <w:p w:rsidR="003D19C2" w:rsidRPr="00261008" w:rsidRDefault="003D19C2" w:rsidP="00842AD7">
            <w:pPr>
              <w:widowControl w:val="0"/>
              <w:jc w:val="center"/>
              <w:rPr>
                <w:color w:val="000000"/>
                <w:sz w:val="28"/>
                <w:szCs w:val="28"/>
                <w:lang w:val="uk-UA"/>
              </w:rPr>
            </w:pPr>
            <w:r w:rsidRPr="00261008">
              <w:rPr>
                <w:color w:val="000000"/>
                <w:sz w:val="28"/>
                <w:szCs w:val="28"/>
                <w:lang w:val="uk-UA"/>
              </w:rPr>
              <w:t>11</w:t>
            </w:r>
          </w:p>
        </w:tc>
        <w:tc>
          <w:tcPr>
            <w:tcW w:w="1969" w:type="dxa"/>
            <w:vAlign w:val="center"/>
          </w:tcPr>
          <w:p w:rsidR="003D19C2" w:rsidRPr="00261008" w:rsidRDefault="003D19C2" w:rsidP="00842AD7">
            <w:pPr>
              <w:widowControl w:val="0"/>
              <w:jc w:val="center"/>
              <w:rPr>
                <w:color w:val="000000"/>
                <w:sz w:val="28"/>
                <w:szCs w:val="28"/>
                <w:lang w:val="uk-UA"/>
              </w:rPr>
            </w:pPr>
            <w:r w:rsidRPr="00261008">
              <w:rPr>
                <w:color w:val="000000"/>
                <w:sz w:val="28"/>
                <w:szCs w:val="28"/>
                <w:lang w:val="uk-UA"/>
              </w:rPr>
              <w:t>1</w:t>
            </w:r>
          </w:p>
        </w:tc>
      </w:tr>
      <w:tr w:rsidR="003D19C2" w:rsidRPr="00261008" w:rsidTr="00842AD7">
        <w:trPr>
          <w:trHeight w:val="293"/>
          <w:jc w:val="center"/>
        </w:trPr>
        <w:tc>
          <w:tcPr>
            <w:tcW w:w="640" w:type="dxa"/>
            <w:vAlign w:val="center"/>
          </w:tcPr>
          <w:p w:rsidR="003D19C2" w:rsidRPr="00261008" w:rsidRDefault="003D19C2" w:rsidP="00842AD7">
            <w:pPr>
              <w:jc w:val="center"/>
              <w:rPr>
                <w:b/>
                <w:bCs/>
                <w:i/>
                <w:iCs/>
                <w:sz w:val="28"/>
                <w:szCs w:val="28"/>
                <w:lang w:val="uk-UA"/>
              </w:rPr>
            </w:pPr>
          </w:p>
        </w:tc>
        <w:tc>
          <w:tcPr>
            <w:tcW w:w="4776" w:type="dxa"/>
          </w:tcPr>
          <w:p w:rsidR="003D19C2" w:rsidRPr="00261008" w:rsidRDefault="003D19C2" w:rsidP="00842AD7">
            <w:pPr>
              <w:pStyle w:val="8"/>
              <w:spacing w:before="0" w:after="0"/>
              <w:jc w:val="right"/>
              <w:rPr>
                <w:b/>
                <w:bCs/>
                <w:i w:val="0"/>
                <w:sz w:val="28"/>
                <w:szCs w:val="28"/>
              </w:rPr>
            </w:pPr>
            <w:r w:rsidRPr="00261008">
              <w:rPr>
                <w:b/>
                <w:bCs/>
                <w:i w:val="0"/>
                <w:sz w:val="28"/>
                <w:szCs w:val="28"/>
              </w:rPr>
              <w:t>Усього годин:</w:t>
            </w:r>
          </w:p>
        </w:tc>
        <w:tc>
          <w:tcPr>
            <w:tcW w:w="1476" w:type="dxa"/>
            <w:vAlign w:val="center"/>
          </w:tcPr>
          <w:p w:rsidR="003D19C2" w:rsidRPr="00261008" w:rsidRDefault="003D19C2" w:rsidP="00842AD7">
            <w:pPr>
              <w:jc w:val="center"/>
              <w:rPr>
                <w:b/>
                <w:bCs/>
                <w:iCs/>
                <w:sz w:val="28"/>
                <w:szCs w:val="28"/>
                <w:lang w:val="uk-UA"/>
              </w:rPr>
            </w:pPr>
            <w:r w:rsidRPr="00261008">
              <w:rPr>
                <w:b/>
                <w:bCs/>
                <w:iCs/>
                <w:sz w:val="28"/>
                <w:szCs w:val="28"/>
                <w:lang w:val="uk-UA"/>
              </w:rPr>
              <w:t>36</w:t>
            </w:r>
          </w:p>
        </w:tc>
        <w:tc>
          <w:tcPr>
            <w:tcW w:w="1969" w:type="dxa"/>
            <w:vAlign w:val="center"/>
          </w:tcPr>
          <w:p w:rsidR="003D19C2" w:rsidRPr="00261008" w:rsidRDefault="003D19C2" w:rsidP="00842AD7">
            <w:pPr>
              <w:jc w:val="center"/>
              <w:rPr>
                <w:b/>
                <w:iCs/>
                <w:sz w:val="28"/>
                <w:szCs w:val="28"/>
                <w:lang w:val="uk-UA"/>
              </w:rPr>
            </w:pPr>
            <w:r>
              <w:rPr>
                <w:b/>
                <w:iCs/>
                <w:sz w:val="28"/>
                <w:szCs w:val="28"/>
                <w:lang w:val="uk-UA"/>
              </w:rPr>
              <w:t>7</w:t>
            </w:r>
          </w:p>
        </w:tc>
      </w:tr>
    </w:tbl>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1.  Вступ до курсу читання  креслень.</w:t>
      </w:r>
    </w:p>
    <w:p w:rsidR="003D19C2" w:rsidRPr="00261008" w:rsidRDefault="003D19C2" w:rsidP="003D19C2">
      <w:pPr>
        <w:pStyle w:val="ad"/>
        <w:spacing w:after="0"/>
        <w:ind w:firstLine="708"/>
        <w:rPr>
          <w:sz w:val="28"/>
          <w:szCs w:val="28"/>
          <w:lang w:val="uk-UA"/>
        </w:rPr>
      </w:pPr>
      <w:r w:rsidRPr="00261008">
        <w:rPr>
          <w:sz w:val="28"/>
          <w:szCs w:val="28"/>
          <w:lang w:val="uk-UA"/>
        </w:rPr>
        <w:t>Роль креслень у техніці і на виробництві. Поняття про стандарти на креслення. ЄСКД. Формати креслень. Рамка, основний напис, його заповнення.</w:t>
      </w:r>
    </w:p>
    <w:p w:rsidR="003D19C2" w:rsidRPr="00261008" w:rsidRDefault="003D19C2" w:rsidP="003D19C2">
      <w:pPr>
        <w:pStyle w:val="ad"/>
        <w:spacing w:after="0"/>
        <w:rPr>
          <w:sz w:val="28"/>
          <w:szCs w:val="28"/>
          <w:lang w:val="uk-UA"/>
        </w:rPr>
      </w:pPr>
      <w:r w:rsidRPr="00261008">
        <w:rPr>
          <w:sz w:val="28"/>
          <w:szCs w:val="28"/>
          <w:lang w:val="uk-UA"/>
        </w:rPr>
        <w:t>Масштаби креслень, їх призначення. Лінії креслення, найменування, призначення. Нанесення розмірів і граничних відхилень на кресленнях.</w:t>
      </w:r>
    </w:p>
    <w:p w:rsidR="003D19C2" w:rsidRPr="00261008" w:rsidRDefault="003D19C2" w:rsidP="003D19C2">
      <w:pPr>
        <w:pStyle w:val="ad"/>
        <w:spacing w:after="0"/>
        <w:rPr>
          <w:sz w:val="28"/>
          <w:szCs w:val="28"/>
          <w:lang w:val="uk-UA"/>
        </w:rPr>
      </w:pPr>
      <w:r w:rsidRPr="00261008">
        <w:rPr>
          <w:sz w:val="28"/>
          <w:szCs w:val="28"/>
          <w:lang w:val="uk-UA"/>
        </w:rPr>
        <w:t xml:space="preserve">Правила позначення шорсткості поверхонь на кресленнях. </w:t>
      </w:r>
    </w:p>
    <w:p w:rsidR="003D19C2" w:rsidRPr="00261008" w:rsidRDefault="003D19C2" w:rsidP="003D19C2">
      <w:pPr>
        <w:pStyle w:val="ad"/>
        <w:spacing w:after="0"/>
        <w:rPr>
          <w:sz w:val="28"/>
          <w:szCs w:val="28"/>
          <w:lang w:val="uk-UA"/>
        </w:rPr>
      </w:pPr>
      <w:r w:rsidRPr="00261008">
        <w:rPr>
          <w:sz w:val="28"/>
          <w:szCs w:val="28"/>
          <w:lang w:val="uk-UA"/>
        </w:rPr>
        <w:t>Послідовність читання креслень.</w:t>
      </w:r>
    </w:p>
    <w:p w:rsidR="003D19C2" w:rsidRPr="00261008" w:rsidRDefault="003D19C2" w:rsidP="003D19C2">
      <w:pPr>
        <w:pStyle w:val="ad"/>
        <w:spacing w:after="0"/>
        <w:rPr>
          <w:b/>
          <w:bCs/>
          <w:i/>
          <w:iCs/>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2. Практичне застосування геометричних побудов</w:t>
      </w:r>
    </w:p>
    <w:p w:rsidR="003D19C2" w:rsidRPr="00261008" w:rsidRDefault="003D19C2" w:rsidP="003D19C2">
      <w:pPr>
        <w:pStyle w:val="ad"/>
        <w:spacing w:after="0"/>
        <w:ind w:firstLine="708"/>
        <w:rPr>
          <w:sz w:val="28"/>
          <w:szCs w:val="28"/>
          <w:lang w:val="uk-UA"/>
        </w:rPr>
      </w:pPr>
      <w:r w:rsidRPr="00261008">
        <w:rPr>
          <w:sz w:val="28"/>
          <w:szCs w:val="28"/>
          <w:lang w:val="uk-UA"/>
        </w:rPr>
        <w:t xml:space="preserve">Аналіз контурів плоских технічних деталей та виявлення їх геометричних елементів. Спряження, що застосовується при розмітці контурів технічних деталей. </w:t>
      </w:r>
      <w:r>
        <w:rPr>
          <w:sz w:val="28"/>
          <w:szCs w:val="28"/>
          <w:lang w:val="uk-UA"/>
        </w:rPr>
        <w:t>Нахил</w:t>
      </w:r>
      <w:r w:rsidRPr="00261008">
        <w:rPr>
          <w:sz w:val="28"/>
          <w:szCs w:val="28"/>
          <w:lang w:val="uk-UA"/>
        </w:rPr>
        <w:t xml:space="preserve"> та конусність, їх визначення, побудова за заданою величиною  та позначення на кресленнях.</w:t>
      </w:r>
    </w:p>
    <w:p w:rsidR="003D19C2" w:rsidRPr="00261008" w:rsidRDefault="003D19C2" w:rsidP="003D19C2">
      <w:pPr>
        <w:pStyle w:val="ad"/>
        <w:spacing w:after="0"/>
        <w:rPr>
          <w:b/>
          <w:bCs/>
          <w:iCs/>
          <w:sz w:val="28"/>
          <w:szCs w:val="28"/>
          <w:lang w:val="uk-UA"/>
        </w:rPr>
      </w:pPr>
    </w:p>
    <w:p w:rsidR="003D19C2" w:rsidRPr="00EE2731" w:rsidRDefault="003D19C2" w:rsidP="003D19C2">
      <w:pPr>
        <w:pStyle w:val="ad"/>
        <w:spacing w:after="0"/>
        <w:rPr>
          <w:b/>
          <w:bCs/>
          <w:iCs/>
          <w:sz w:val="28"/>
          <w:szCs w:val="28"/>
          <w:lang w:val="uk-UA"/>
        </w:rPr>
      </w:pPr>
      <w:r w:rsidRPr="00261008">
        <w:rPr>
          <w:b/>
          <w:bCs/>
          <w:iCs/>
          <w:sz w:val="28"/>
          <w:szCs w:val="28"/>
          <w:lang w:val="uk-UA"/>
        </w:rPr>
        <w:t xml:space="preserve">Тема 3. </w:t>
      </w:r>
      <w:r w:rsidRPr="00EE2731">
        <w:rPr>
          <w:b/>
          <w:sz w:val="28"/>
          <w:szCs w:val="28"/>
          <w:lang w:val="uk-UA"/>
        </w:rPr>
        <w:t>Аксонометричні і прямокутні проекції</w:t>
      </w:r>
    </w:p>
    <w:p w:rsidR="003D19C2" w:rsidRDefault="003D19C2" w:rsidP="003D19C2">
      <w:pPr>
        <w:pStyle w:val="ad"/>
        <w:spacing w:after="0"/>
        <w:ind w:firstLine="708"/>
        <w:rPr>
          <w:sz w:val="28"/>
          <w:szCs w:val="28"/>
          <w:lang w:val="uk-UA"/>
        </w:rPr>
      </w:pPr>
      <w:r w:rsidRPr="00261008">
        <w:rPr>
          <w:sz w:val="28"/>
          <w:szCs w:val="28"/>
          <w:lang w:val="uk-UA"/>
        </w:rPr>
        <w:t>Креслення і ескізи деталей. Креслення деталей та їх призначення. Розташування проекцій на кресленні. Прямокутні проекції тіл. Позначення і надписи на кресленнях. Оформлення креслень. Послідовність у читанні креслень.</w:t>
      </w:r>
    </w:p>
    <w:p w:rsidR="003D19C2" w:rsidRPr="00261008" w:rsidRDefault="003D19C2" w:rsidP="003D19C2">
      <w:pPr>
        <w:ind w:firstLine="57"/>
        <w:jc w:val="both"/>
        <w:rPr>
          <w:b/>
          <w:sz w:val="28"/>
          <w:szCs w:val="28"/>
          <w:lang w:val="uk-UA"/>
        </w:rPr>
      </w:pPr>
      <w:r>
        <w:rPr>
          <w:b/>
          <w:iCs/>
          <w:sz w:val="28"/>
          <w:szCs w:val="28"/>
          <w:lang w:val="uk-UA"/>
        </w:rPr>
        <w:t>Лабораторно-практична робота</w:t>
      </w:r>
      <w:r w:rsidRPr="00261008">
        <w:rPr>
          <w:b/>
          <w:iCs/>
          <w:sz w:val="28"/>
          <w:szCs w:val="28"/>
          <w:lang w:val="uk-UA"/>
        </w:rPr>
        <w:t>:</w:t>
      </w:r>
    </w:p>
    <w:p w:rsidR="003D19C2" w:rsidRPr="00261008" w:rsidRDefault="003D19C2" w:rsidP="003D19C2">
      <w:pPr>
        <w:pStyle w:val="ad"/>
        <w:spacing w:after="0"/>
        <w:rPr>
          <w:sz w:val="28"/>
          <w:szCs w:val="28"/>
          <w:lang w:val="uk-UA"/>
        </w:rPr>
      </w:pPr>
      <w:r w:rsidRPr="003B0942">
        <w:rPr>
          <w:sz w:val="28"/>
          <w:szCs w:val="28"/>
          <w:lang w:val="uk-UA"/>
        </w:rPr>
        <w:t>1.</w:t>
      </w:r>
      <w:r w:rsidRPr="00261008">
        <w:rPr>
          <w:sz w:val="28"/>
          <w:szCs w:val="28"/>
          <w:lang w:val="uk-UA"/>
        </w:rPr>
        <w:t>Читання простих робочих креслень.</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 xml:space="preserve">Тема 4. Перерізи </w:t>
      </w:r>
      <w:r>
        <w:rPr>
          <w:b/>
          <w:bCs/>
          <w:iCs/>
          <w:sz w:val="28"/>
          <w:szCs w:val="28"/>
          <w:lang w:val="uk-UA"/>
        </w:rPr>
        <w:t>і</w:t>
      </w:r>
      <w:r w:rsidRPr="00261008">
        <w:rPr>
          <w:b/>
          <w:bCs/>
          <w:iCs/>
          <w:sz w:val="28"/>
          <w:szCs w:val="28"/>
          <w:lang w:val="uk-UA"/>
        </w:rPr>
        <w:t>розрізи</w:t>
      </w:r>
    </w:p>
    <w:p w:rsidR="003D19C2" w:rsidRPr="00261008" w:rsidRDefault="003D19C2" w:rsidP="003D19C2">
      <w:pPr>
        <w:pStyle w:val="ad"/>
        <w:spacing w:after="0"/>
        <w:ind w:firstLine="708"/>
        <w:rPr>
          <w:sz w:val="28"/>
          <w:szCs w:val="28"/>
          <w:lang w:val="uk-UA"/>
        </w:rPr>
      </w:pPr>
      <w:r w:rsidRPr="00261008">
        <w:rPr>
          <w:sz w:val="28"/>
          <w:szCs w:val="28"/>
          <w:lang w:val="uk-UA"/>
        </w:rPr>
        <w:t>Розрізи. Класифікація розрізів: прості і складні (вертикальні, горизонтальні, похилі). Місцеві розрізи, їх застосування. Позначення розрізів. Поняття про складні розрізи, їх позначення.</w:t>
      </w:r>
    </w:p>
    <w:p w:rsidR="003D19C2" w:rsidRPr="00261008" w:rsidRDefault="003D19C2" w:rsidP="003D19C2">
      <w:pPr>
        <w:pStyle w:val="ad"/>
        <w:spacing w:after="0"/>
        <w:rPr>
          <w:sz w:val="28"/>
          <w:szCs w:val="28"/>
          <w:lang w:val="uk-UA"/>
        </w:rPr>
      </w:pPr>
      <w:r w:rsidRPr="00261008">
        <w:rPr>
          <w:sz w:val="28"/>
          <w:szCs w:val="28"/>
          <w:lang w:val="uk-UA"/>
        </w:rPr>
        <w:t>Відмінність перерізів від розрізів. Перерізи винесені і накладені. Позначення перерізів.</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5. Робочі креслення деталей та ескізи</w:t>
      </w:r>
    </w:p>
    <w:p w:rsidR="003D19C2" w:rsidRPr="00261008" w:rsidRDefault="003D19C2" w:rsidP="003D19C2">
      <w:pPr>
        <w:pStyle w:val="ad"/>
        <w:spacing w:after="0"/>
        <w:ind w:firstLine="708"/>
        <w:rPr>
          <w:sz w:val="28"/>
          <w:szCs w:val="28"/>
          <w:lang w:val="uk-UA"/>
        </w:rPr>
      </w:pPr>
      <w:r w:rsidRPr="00261008">
        <w:rPr>
          <w:sz w:val="28"/>
          <w:szCs w:val="28"/>
          <w:lang w:val="uk-UA"/>
        </w:rPr>
        <w:t xml:space="preserve">Визначення видів деталей, даних на кресленні. Визначення головного виду, форми деталі. Визначення на кресленні розмірів деталі та її елементів, шорсткості поверхонь. Поняття про виносні елементи, їх розташування, позначення. </w:t>
      </w:r>
    </w:p>
    <w:p w:rsidR="003D19C2" w:rsidRPr="00261008" w:rsidRDefault="003D19C2" w:rsidP="003D19C2">
      <w:pPr>
        <w:pStyle w:val="ad"/>
        <w:spacing w:after="0"/>
        <w:ind w:firstLine="708"/>
        <w:rPr>
          <w:sz w:val="28"/>
          <w:szCs w:val="28"/>
          <w:lang w:val="uk-UA"/>
        </w:rPr>
      </w:pPr>
      <w:r w:rsidRPr="00261008">
        <w:rPr>
          <w:sz w:val="28"/>
          <w:szCs w:val="28"/>
          <w:lang w:val="uk-UA"/>
        </w:rPr>
        <w:t>Поняття про ескіз, його відмінність від робочого креслення. Послідовність виконання ескізів із натури. Обмір деталі.</w:t>
      </w:r>
    </w:p>
    <w:p w:rsidR="003D19C2" w:rsidRPr="00261008" w:rsidRDefault="003D19C2" w:rsidP="003D19C2">
      <w:pPr>
        <w:pStyle w:val="ad"/>
        <w:spacing w:after="0"/>
        <w:rPr>
          <w:sz w:val="28"/>
          <w:szCs w:val="28"/>
          <w:lang w:val="uk-UA"/>
        </w:rPr>
      </w:pPr>
      <w:r w:rsidRPr="00261008">
        <w:rPr>
          <w:sz w:val="28"/>
          <w:szCs w:val="28"/>
          <w:lang w:val="uk-UA"/>
        </w:rPr>
        <w:t>Умовні зображення на кресленнях різьби, зубчастих коліс, пружин.</w:t>
      </w:r>
    </w:p>
    <w:p w:rsidR="003D19C2" w:rsidRPr="00261008" w:rsidRDefault="003D19C2" w:rsidP="003D19C2">
      <w:pPr>
        <w:pStyle w:val="ad"/>
        <w:spacing w:after="0"/>
        <w:rPr>
          <w:sz w:val="28"/>
          <w:szCs w:val="28"/>
          <w:lang w:val="uk-UA"/>
        </w:rPr>
      </w:pPr>
      <w:r w:rsidRPr="00261008">
        <w:rPr>
          <w:sz w:val="28"/>
          <w:szCs w:val="28"/>
          <w:lang w:val="uk-UA"/>
        </w:rPr>
        <w:t>Позначення на кресленнях класів точності і шорсткості поверхонь.</w:t>
      </w:r>
    </w:p>
    <w:p w:rsidR="003D19C2" w:rsidRPr="00261008" w:rsidRDefault="003D19C2" w:rsidP="003D19C2">
      <w:pPr>
        <w:ind w:firstLine="57"/>
        <w:jc w:val="both"/>
        <w:rPr>
          <w:b/>
          <w:sz w:val="28"/>
          <w:szCs w:val="28"/>
          <w:lang w:val="uk-UA"/>
        </w:rPr>
      </w:pPr>
      <w:r>
        <w:rPr>
          <w:b/>
          <w:iCs/>
          <w:sz w:val="28"/>
          <w:szCs w:val="28"/>
          <w:lang w:val="uk-UA"/>
        </w:rPr>
        <w:t>Лабораторно-практична робота</w:t>
      </w:r>
      <w:r w:rsidRPr="00261008">
        <w:rPr>
          <w:b/>
          <w:iCs/>
          <w:sz w:val="28"/>
          <w:szCs w:val="28"/>
          <w:lang w:val="uk-UA"/>
        </w:rPr>
        <w:t>:</w:t>
      </w:r>
    </w:p>
    <w:p w:rsidR="003D19C2" w:rsidRPr="00261008" w:rsidRDefault="003D19C2" w:rsidP="003D19C2">
      <w:pPr>
        <w:pStyle w:val="ad"/>
        <w:spacing w:after="0"/>
        <w:rPr>
          <w:sz w:val="28"/>
          <w:szCs w:val="28"/>
          <w:lang w:val="uk-UA"/>
        </w:rPr>
      </w:pPr>
      <w:r w:rsidRPr="00261008">
        <w:rPr>
          <w:sz w:val="28"/>
          <w:szCs w:val="28"/>
          <w:lang w:val="uk-UA"/>
        </w:rPr>
        <w:t>1.Читання нескладних креслень. Читання основного напису</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6. Складальні креслення</w:t>
      </w:r>
    </w:p>
    <w:p w:rsidR="003D19C2" w:rsidRPr="00261008" w:rsidRDefault="003D19C2" w:rsidP="003D19C2">
      <w:pPr>
        <w:pStyle w:val="ad"/>
        <w:spacing w:after="0"/>
        <w:ind w:firstLine="708"/>
        <w:rPr>
          <w:sz w:val="28"/>
          <w:szCs w:val="28"/>
          <w:lang w:val="uk-UA"/>
        </w:rPr>
      </w:pPr>
      <w:r w:rsidRPr="00261008">
        <w:rPr>
          <w:sz w:val="28"/>
          <w:szCs w:val="28"/>
          <w:lang w:val="uk-UA"/>
        </w:rPr>
        <w:t>Поняття про складальні креслення, їх призначення.</w:t>
      </w:r>
    </w:p>
    <w:p w:rsidR="003D19C2" w:rsidRPr="00261008" w:rsidRDefault="003D19C2" w:rsidP="003D19C2">
      <w:pPr>
        <w:pStyle w:val="ad"/>
        <w:spacing w:after="0"/>
        <w:rPr>
          <w:sz w:val="28"/>
          <w:szCs w:val="28"/>
          <w:lang w:val="uk-UA"/>
        </w:rPr>
      </w:pPr>
      <w:r w:rsidRPr="00261008">
        <w:rPr>
          <w:sz w:val="28"/>
          <w:szCs w:val="28"/>
          <w:lang w:val="uk-UA"/>
        </w:rPr>
        <w:t>Нанесення розмірів і позначення посадок. Розрізи на складальних кресленнях.</w:t>
      </w:r>
    </w:p>
    <w:p w:rsidR="003D19C2" w:rsidRPr="00261008" w:rsidRDefault="003D19C2" w:rsidP="003D19C2">
      <w:pPr>
        <w:pStyle w:val="ad"/>
        <w:spacing w:after="0"/>
        <w:rPr>
          <w:sz w:val="28"/>
          <w:szCs w:val="28"/>
          <w:lang w:val="uk-UA"/>
        </w:rPr>
      </w:pPr>
      <w:r w:rsidRPr="00261008">
        <w:rPr>
          <w:sz w:val="28"/>
          <w:szCs w:val="28"/>
          <w:lang w:val="uk-UA"/>
        </w:rPr>
        <w:t>Зображення і умовне позначення з’єднань деталей. Роз’ємні з’єднання: різьбові, шпонкові, зубчасті, шліцові, сполучення, котрі виконуються із застосуванням шрифтів. Передачі зубчасті, черв’ячні. Їх зображення. З’єднання деталей: роз’ємні і нероз’ємні. Їх зображення на кресленнях. Нероз’ємні з’єднання: клепані, зварні, одержані паянням. Їх зображення на кресленнях.</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7.Чит</w:t>
      </w:r>
      <w:r>
        <w:rPr>
          <w:b/>
          <w:bCs/>
          <w:iCs/>
          <w:sz w:val="28"/>
          <w:szCs w:val="28"/>
          <w:lang w:val="uk-UA"/>
        </w:rPr>
        <w:t>ання  схем</w:t>
      </w:r>
    </w:p>
    <w:p w:rsidR="003D19C2" w:rsidRPr="00261008" w:rsidRDefault="003D19C2" w:rsidP="003D19C2">
      <w:pPr>
        <w:pStyle w:val="ad"/>
        <w:spacing w:after="0"/>
        <w:ind w:firstLine="708"/>
        <w:rPr>
          <w:bCs/>
          <w:iCs/>
          <w:sz w:val="28"/>
          <w:szCs w:val="28"/>
          <w:lang w:val="uk-UA"/>
        </w:rPr>
      </w:pPr>
      <w:r w:rsidRPr="00261008">
        <w:rPr>
          <w:bCs/>
          <w:iCs/>
          <w:sz w:val="28"/>
          <w:szCs w:val="28"/>
          <w:lang w:val="uk-UA"/>
        </w:rPr>
        <w:t>Креслення машини та пристосувань,  характерних для даної професії.</w:t>
      </w:r>
    </w:p>
    <w:p w:rsidR="003D19C2" w:rsidRPr="00261008" w:rsidRDefault="003D19C2" w:rsidP="003D19C2">
      <w:pPr>
        <w:pStyle w:val="ad"/>
        <w:spacing w:after="0"/>
        <w:rPr>
          <w:bCs/>
          <w:iCs/>
          <w:sz w:val="28"/>
          <w:szCs w:val="28"/>
          <w:lang w:val="uk-UA"/>
        </w:rPr>
      </w:pPr>
      <w:r w:rsidRPr="00261008">
        <w:rPr>
          <w:bCs/>
          <w:iCs/>
          <w:sz w:val="28"/>
          <w:szCs w:val="28"/>
          <w:lang w:val="uk-UA"/>
        </w:rPr>
        <w:t>Креслення апаратури, фільтрів, насосів, центрифуг, різних реакторів.</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8. Читання і виконання креслень з професії</w:t>
      </w:r>
    </w:p>
    <w:p w:rsidR="003D19C2" w:rsidRPr="00261008" w:rsidRDefault="003D19C2" w:rsidP="003D19C2">
      <w:pPr>
        <w:pStyle w:val="ad"/>
        <w:spacing w:after="0"/>
        <w:ind w:firstLine="708"/>
        <w:rPr>
          <w:sz w:val="28"/>
          <w:szCs w:val="28"/>
          <w:lang w:val="uk-UA"/>
        </w:rPr>
      </w:pPr>
      <w:r w:rsidRPr="00261008">
        <w:rPr>
          <w:sz w:val="28"/>
          <w:szCs w:val="28"/>
          <w:lang w:val="uk-UA"/>
        </w:rPr>
        <w:t>Особливості креслень з професії. Роль креслень у професії.</w:t>
      </w:r>
    </w:p>
    <w:p w:rsidR="003D19C2" w:rsidRPr="00261008" w:rsidRDefault="003D19C2" w:rsidP="003D19C2">
      <w:pPr>
        <w:ind w:firstLine="57"/>
        <w:jc w:val="both"/>
        <w:rPr>
          <w:b/>
          <w:sz w:val="28"/>
          <w:szCs w:val="28"/>
          <w:lang w:val="uk-UA"/>
        </w:rPr>
      </w:pPr>
      <w:r>
        <w:rPr>
          <w:b/>
          <w:iCs/>
          <w:sz w:val="28"/>
          <w:szCs w:val="28"/>
          <w:lang w:val="uk-UA"/>
        </w:rPr>
        <w:t>Лабораторно-практична робота</w:t>
      </w:r>
      <w:r w:rsidRPr="00261008">
        <w:rPr>
          <w:b/>
          <w:iCs/>
          <w:sz w:val="28"/>
          <w:szCs w:val="28"/>
          <w:lang w:val="uk-UA"/>
        </w:rPr>
        <w:t>:</w:t>
      </w:r>
    </w:p>
    <w:p w:rsidR="003D19C2" w:rsidRPr="00261008" w:rsidRDefault="003D19C2" w:rsidP="003D19C2">
      <w:pPr>
        <w:pStyle w:val="ad"/>
        <w:spacing w:after="0"/>
        <w:rPr>
          <w:sz w:val="28"/>
          <w:szCs w:val="28"/>
          <w:lang w:val="uk-UA"/>
        </w:rPr>
      </w:pPr>
      <w:r w:rsidRPr="00261008">
        <w:rPr>
          <w:sz w:val="28"/>
          <w:szCs w:val="28"/>
          <w:lang w:val="uk-UA"/>
        </w:rPr>
        <w:t>1. Читання креслень з професії.</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sz w:val="28"/>
          <w:szCs w:val="28"/>
          <w:lang w:val="uk-UA"/>
        </w:rPr>
      </w:pPr>
      <w:r w:rsidRPr="00261008">
        <w:rPr>
          <w:b/>
          <w:bCs/>
          <w:sz w:val="28"/>
          <w:szCs w:val="28"/>
          <w:lang w:val="uk-UA"/>
        </w:rPr>
        <w:t>Тема 9</w:t>
      </w:r>
      <w:r w:rsidRPr="00261008">
        <w:rPr>
          <w:b/>
          <w:sz w:val="28"/>
          <w:szCs w:val="28"/>
          <w:lang w:val="uk-UA"/>
        </w:rPr>
        <w:t xml:space="preserve">. </w:t>
      </w:r>
      <w:r w:rsidRPr="00261008">
        <w:rPr>
          <w:b/>
          <w:bCs/>
          <w:sz w:val="28"/>
          <w:szCs w:val="28"/>
          <w:lang w:val="uk-UA"/>
        </w:rPr>
        <w:t>Умовні графічні позначення</w:t>
      </w:r>
    </w:p>
    <w:p w:rsidR="003D19C2" w:rsidRPr="00261008" w:rsidRDefault="003D19C2" w:rsidP="003D19C2">
      <w:pPr>
        <w:pStyle w:val="ad"/>
        <w:spacing w:after="0"/>
        <w:rPr>
          <w:sz w:val="28"/>
          <w:szCs w:val="28"/>
          <w:lang w:val="uk-UA"/>
        </w:rPr>
      </w:pPr>
      <w:r w:rsidRPr="00261008">
        <w:rPr>
          <w:sz w:val="28"/>
          <w:szCs w:val="28"/>
          <w:lang w:val="uk-UA"/>
        </w:rPr>
        <w:t>Умовні графічні позначення (УГП) елементів на схемах. Позначення .</w:t>
      </w:r>
    </w:p>
    <w:p w:rsidR="003D19C2" w:rsidRPr="00261008" w:rsidRDefault="003D19C2" w:rsidP="003D19C2">
      <w:pPr>
        <w:pStyle w:val="ad"/>
        <w:spacing w:after="0"/>
        <w:rPr>
          <w:sz w:val="28"/>
          <w:szCs w:val="28"/>
          <w:lang w:val="uk-UA"/>
        </w:rPr>
      </w:pPr>
      <w:r w:rsidRPr="00261008">
        <w:rPr>
          <w:sz w:val="28"/>
          <w:szCs w:val="28"/>
          <w:lang w:val="uk-UA"/>
        </w:rPr>
        <w:t>Подача маси на виробництво.</w:t>
      </w:r>
    </w:p>
    <w:p w:rsidR="003D19C2" w:rsidRPr="00261008" w:rsidRDefault="003D19C2" w:rsidP="003D19C2">
      <w:pPr>
        <w:pStyle w:val="ad"/>
        <w:spacing w:after="0"/>
        <w:rPr>
          <w:b/>
          <w:bCs/>
          <w:sz w:val="28"/>
          <w:szCs w:val="28"/>
          <w:lang w:val="uk-UA"/>
        </w:rPr>
      </w:pPr>
    </w:p>
    <w:p w:rsidR="003D19C2" w:rsidRPr="00261008" w:rsidRDefault="003D19C2" w:rsidP="003D19C2">
      <w:pPr>
        <w:pStyle w:val="ad"/>
        <w:spacing w:after="0"/>
        <w:rPr>
          <w:b/>
          <w:sz w:val="28"/>
          <w:szCs w:val="28"/>
          <w:lang w:val="uk-UA"/>
        </w:rPr>
      </w:pPr>
      <w:r w:rsidRPr="00261008">
        <w:rPr>
          <w:b/>
          <w:bCs/>
          <w:sz w:val="28"/>
          <w:szCs w:val="28"/>
          <w:lang w:val="uk-UA"/>
        </w:rPr>
        <w:t>Тема 10</w:t>
      </w:r>
      <w:r w:rsidRPr="00261008">
        <w:rPr>
          <w:b/>
          <w:sz w:val="28"/>
          <w:szCs w:val="28"/>
          <w:lang w:val="uk-UA"/>
        </w:rPr>
        <w:t xml:space="preserve">. </w:t>
      </w:r>
      <w:r w:rsidRPr="00261008">
        <w:rPr>
          <w:b/>
          <w:bCs/>
          <w:sz w:val="28"/>
          <w:szCs w:val="28"/>
          <w:lang w:val="uk-UA"/>
        </w:rPr>
        <w:t>Читання і виконання схем</w:t>
      </w:r>
    </w:p>
    <w:p w:rsidR="003D19C2" w:rsidRDefault="003D19C2" w:rsidP="003D19C2">
      <w:pPr>
        <w:pStyle w:val="ad"/>
        <w:spacing w:after="0"/>
        <w:ind w:firstLine="708"/>
        <w:rPr>
          <w:bCs/>
          <w:iCs/>
          <w:sz w:val="28"/>
          <w:szCs w:val="28"/>
          <w:lang w:val="uk-UA"/>
        </w:rPr>
      </w:pPr>
      <w:r w:rsidRPr="00261008">
        <w:rPr>
          <w:sz w:val="28"/>
          <w:szCs w:val="28"/>
          <w:lang w:val="uk-UA"/>
        </w:rPr>
        <w:t xml:space="preserve">Типи схем, їх призначення та використання.  Літерна частина умовних позначень на схемах. Цифрова частина позначень. </w:t>
      </w:r>
      <w:r w:rsidRPr="00261008">
        <w:rPr>
          <w:bCs/>
          <w:iCs/>
          <w:sz w:val="28"/>
          <w:szCs w:val="28"/>
          <w:lang w:val="uk-UA"/>
        </w:rPr>
        <w:t xml:space="preserve">Складання креслення, </w:t>
      </w:r>
      <w:r w:rsidRPr="00261008">
        <w:rPr>
          <w:bCs/>
          <w:iCs/>
          <w:sz w:val="28"/>
          <w:szCs w:val="28"/>
          <w:lang w:val="uk-UA"/>
        </w:rPr>
        <w:lastRenderedPageBreak/>
        <w:t>креслення деталей, групових та базових конструкторських та базових документів, креслень роз’є</w:t>
      </w:r>
      <w:r>
        <w:rPr>
          <w:bCs/>
          <w:iCs/>
          <w:sz w:val="28"/>
          <w:szCs w:val="28"/>
          <w:lang w:val="uk-UA"/>
        </w:rPr>
        <w:t>мних</w:t>
      </w:r>
      <w:r w:rsidRPr="00261008">
        <w:rPr>
          <w:bCs/>
          <w:iCs/>
          <w:sz w:val="28"/>
          <w:szCs w:val="28"/>
          <w:lang w:val="uk-UA"/>
        </w:rPr>
        <w:t>, нероз’є</w:t>
      </w:r>
      <w:r>
        <w:rPr>
          <w:bCs/>
          <w:iCs/>
          <w:sz w:val="28"/>
          <w:szCs w:val="28"/>
          <w:lang w:val="uk-UA"/>
        </w:rPr>
        <w:t>мних</w:t>
      </w:r>
      <w:r w:rsidRPr="00261008">
        <w:rPr>
          <w:bCs/>
          <w:iCs/>
          <w:sz w:val="28"/>
          <w:szCs w:val="28"/>
          <w:lang w:val="uk-UA"/>
        </w:rPr>
        <w:t xml:space="preserve"> деталей, креслень передач, різних пристроїв.</w:t>
      </w:r>
    </w:p>
    <w:p w:rsidR="003D19C2" w:rsidRPr="00261008" w:rsidRDefault="003D19C2" w:rsidP="003D19C2">
      <w:pPr>
        <w:ind w:firstLine="57"/>
        <w:jc w:val="both"/>
        <w:rPr>
          <w:b/>
          <w:sz w:val="28"/>
          <w:szCs w:val="28"/>
          <w:lang w:val="uk-UA"/>
        </w:rPr>
      </w:pPr>
      <w:r>
        <w:rPr>
          <w:b/>
          <w:iCs/>
          <w:sz w:val="28"/>
          <w:szCs w:val="28"/>
          <w:lang w:val="uk-UA"/>
        </w:rPr>
        <w:t>Лабораторно-практична робота</w:t>
      </w:r>
      <w:r w:rsidRPr="00261008">
        <w:rPr>
          <w:b/>
          <w:iCs/>
          <w:sz w:val="28"/>
          <w:szCs w:val="28"/>
          <w:lang w:val="uk-UA"/>
        </w:rPr>
        <w:t>:</w:t>
      </w:r>
    </w:p>
    <w:p w:rsidR="003D19C2" w:rsidRPr="00261008" w:rsidRDefault="003D19C2" w:rsidP="003D19C2">
      <w:pPr>
        <w:pStyle w:val="ad"/>
        <w:spacing w:after="0"/>
        <w:jc w:val="both"/>
        <w:rPr>
          <w:bCs/>
          <w:iCs/>
          <w:sz w:val="28"/>
          <w:szCs w:val="28"/>
          <w:lang w:val="uk-UA"/>
        </w:rPr>
      </w:pPr>
      <w:r w:rsidRPr="00261008">
        <w:rPr>
          <w:b/>
          <w:bCs/>
          <w:iCs/>
          <w:sz w:val="28"/>
          <w:szCs w:val="28"/>
          <w:lang w:val="uk-UA"/>
        </w:rPr>
        <w:t>1.</w:t>
      </w:r>
      <w:r w:rsidRPr="00261008">
        <w:rPr>
          <w:bCs/>
          <w:iCs/>
          <w:sz w:val="28"/>
          <w:szCs w:val="28"/>
          <w:lang w:val="uk-UA"/>
        </w:rPr>
        <w:t xml:space="preserve"> Виконання нескладно</w:t>
      </w:r>
      <w:r w:rsidRPr="00261008">
        <w:rPr>
          <w:sz w:val="28"/>
          <w:szCs w:val="28"/>
          <w:lang w:val="uk-UA"/>
        </w:rPr>
        <w:t>ї схеми.</w:t>
      </w:r>
    </w:p>
    <w:p w:rsidR="003D19C2" w:rsidRPr="00261008" w:rsidRDefault="003D19C2" w:rsidP="003D19C2">
      <w:pPr>
        <w:widowControl w:val="0"/>
        <w:autoSpaceDE w:val="0"/>
        <w:autoSpaceDN w:val="0"/>
        <w:adjustRightInd w:val="0"/>
        <w:ind w:left="1136" w:right="-568" w:hanging="1136"/>
        <w:jc w:val="center"/>
        <w:rPr>
          <w:b/>
          <w:sz w:val="28"/>
          <w:szCs w:val="28"/>
          <w:lang w:val="uk-UA"/>
        </w:rPr>
      </w:pPr>
      <w:r>
        <w:rPr>
          <w:bCs/>
          <w:sz w:val="28"/>
          <w:szCs w:val="28"/>
          <w:lang w:val="uk-UA"/>
        </w:rPr>
        <w:br w:type="page"/>
      </w:r>
      <w:r w:rsidRPr="00261008">
        <w:rPr>
          <w:b/>
          <w:sz w:val="28"/>
          <w:szCs w:val="28"/>
          <w:lang w:val="uk-UA"/>
        </w:rPr>
        <w:lastRenderedPageBreak/>
        <w:t>Типова навчальна  програма  з  предмета</w:t>
      </w:r>
    </w:p>
    <w:p w:rsidR="003D19C2" w:rsidRDefault="003D19C2" w:rsidP="003D19C2">
      <w:pPr>
        <w:widowControl w:val="0"/>
        <w:autoSpaceDE w:val="0"/>
        <w:autoSpaceDN w:val="0"/>
        <w:adjustRightInd w:val="0"/>
        <w:jc w:val="center"/>
        <w:rPr>
          <w:b/>
          <w:bCs/>
          <w:sz w:val="28"/>
          <w:szCs w:val="28"/>
          <w:lang w:val="uk-UA"/>
        </w:rPr>
      </w:pPr>
      <w:r>
        <w:rPr>
          <w:b/>
          <w:bCs/>
          <w:sz w:val="28"/>
          <w:szCs w:val="28"/>
          <w:lang w:val="uk-UA"/>
        </w:rPr>
        <w:t>«Охорона праці</w:t>
      </w:r>
      <w:r w:rsidRPr="00261008">
        <w:rPr>
          <w:b/>
          <w:bCs/>
          <w:sz w:val="28"/>
          <w:szCs w:val="28"/>
          <w:lang w:val="uk-UA"/>
        </w:rPr>
        <w:t>»</w:t>
      </w:r>
    </w:p>
    <w:p w:rsidR="003D19C2" w:rsidRPr="00261008" w:rsidRDefault="003D19C2" w:rsidP="003D19C2">
      <w:pPr>
        <w:widowControl w:val="0"/>
        <w:autoSpaceDE w:val="0"/>
        <w:autoSpaceDN w:val="0"/>
        <w:adjustRightInd w:val="0"/>
        <w:jc w:val="center"/>
        <w:rPr>
          <w:b/>
          <w:bCs/>
          <w:sz w:val="28"/>
          <w:szCs w:val="28"/>
          <w:lang w:val="uk-UA"/>
        </w:rPr>
      </w:pPr>
    </w:p>
    <w:tbl>
      <w:tblPr>
        <w:tblW w:w="956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173"/>
        <w:gridCol w:w="1083"/>
        <w:gridCol w:w="1674"/>
      </w:tblGrid>
      <w:tr w:rsidR="003D19C2" w:rsidRPr="00361668" w:rsidTr="00842AD7">
        <w:trPr>
          <w:cantSplit/>
          <w:trHeight w:val="462"/>
          <w:jc w:val="center"/>
        </w:trPr>
        <w:tc>
          <w:tcPr>
            <w:tcW w:w="517" w:type="dxa"/>
            <w:vMerge w:val="restart"/>
            <w:vAlign w:val="center"/>
          </w:tcPr>
          <w:p w:rsidR="003D19C2" w:rsidRPr="00260101" w:rsidRDefault="003D19C2" w:rsidP="00842AD7">
            <w:pPr>
              <w:shd w:val="clear" w:color="auto" w:fill="FFFFFF"/>
              <w:autoSpaceDE w:val="0"/>
              <w:autoSpaceDN w:val="0"/>
              <w:adjustRightInd w:val="0"/>
              <w:jc w:val="center"/>
              <w:rPr>
                <w:b/>
                <w:color w:val="000000"/>
                <w:sz w:val="28"/>
                <w:szCs w:val="28"/>
                <w:lang w:val="uk-UA"/>
              </w:rPr>
            </w:pPr>
            <w:r>
              <w:rPr>
                <w:b/>
                <w:color w:val="000000"/>
                <w:sz w:val="28"/>
                <w:szCs w:val="28"/>
              </w:rPr>
              <w:t>№ з</w:t>
            </w:r>
            <w:r>
              <w:rPr>
                <w:b/>
                <w:color w:val="000000"/>
                <w:sz w:val="28"/>
                <w:szCs w:val="28"/>
                <w:lang w:val="uk-UA"/>
              </w:rPr>
              <w:t>.</w:t>
            </w:r>
            <w:r w:rsidRPr="00260101">
              <w:rPr>
                <w:b/>
                <w:color w:val="000000"/>
                <w:sz w:val="28"/>
                <w:szCs w:val="28"/>
              </w:rPr>
              <w:t>п</w:t>
            </w:r>
            <w:r>
              <w:rPr>
                <w:b/>
                <w:color w:val="000000"/>
                <w:sz w:val="28"/>
                <w:szCs w:val="28"/>
                <w:lang w:val="uk-UA"/>
              </w:rPr>
              <w:t>.</w:t>
            </w:r>
          </w:p>
        </w:tc>
        <w:tc>
          <w:tcPr>
            <w:tcW w:w="6481" w:type="dxa"/>
            <w:vMerge w:val="restart"/>
            <w:vAlign w:val="center"/>
          </w:tcPr>
          <w:p w:rsidR="003D19C2" w:rsidRPr="00260101" w:rsidRDefault="003D19C2" w:rsidP="00842AD7">
            <w:pPr>
              <w:shd w:val="clear" w:color="auto" w:fill="FFFFFF"/>
              <w:autoSpaceDE w:val="0"/>
              <w:autoSpaceDN w:val="0"/>
              <w:adjustRightInd w:val="0"/>
              <w:jc w:val="center"/>
              <w:rPr>
                <w:b/>
                <w:color w:val="000000"/>
                <w:sz w:val="28"/>
                <w:szCs w:val="28"/>
              </w:rPr>
            </w:pPr>
            <w:r w:rsidRPr="00260101">
              <w:rPr>
                <w:b/>
                <w:color w:val="000000"/>
                <w:sz w:val="28"/>
                <w:szCs w:val="28"/>
              </w:rPr>
              <w:t>Тема</w:t>
            </w:r>
          </w:p>
        </w:tc>
        <w:tc>
          <w:tcPr>
            <w:tcW w:w="2562" w:type="dxa"/>
            <w:gridSpan w:val="2"/>
            <w:vAlign w:val="center"/>
          </w:tcPr>
          <w:p w:rsidR="003D19C2" w:rsidRPr="00260101" w:rsidRDefault="003D19C2" w:rsidP="00842AD7">
            <w:pPr>
              <w:shd w:val="clear" w:color="auto" w:fill="FFFFFF"/>
              <w:autoSpaceDE w:val="0"/>
              <w:autoSpaceDN w:val="0"/>
              <w:adjustRightInd w:val="0"/>
              <w:jc w:val="center"/>
              <w:rPr>
                <w:b/>
                <w:color w:val="000000"/>
                <w:sz w:val="28"/>
                <w:szCs w:val="28"/>
              </w:rPr>
            </w:pPr>
            <w:r w:rsidRPr="00260101">
              <w:rPr>
                <w:b/>
                <w:color w:val="000000"/>
                <w:sz w:val="28"/>
                <w:szCs w:val="28"/>
              </w:rPr>
              <w:t>Кількість годин</w:t>
            </w:r>
          </w:p>
        </w:tc>
      </w:tr>
      <w:tr w:rsidR="003D19C2" w:rsidRPr="00361668" w:rsidTr="00842AD7">
        <w:trPr>
          <w:cantSplit/>
          <w:trHeight w:val="257"/>
          <w:jc w:val="center"/>
        </w:trPr>
        <w:tc>
          <w:tcPr>
            <w:tcW w:w="517" w:type="dxa"/>
            <w:vMerge/>
            <w:vAlign w:val="center"/>
          </w:tcPr>
          <w:p w:rsidR="003D19C2" w:rsidRPr="00260101" w:rsidRDefault="003D19C2" w:rsidP="00842AD7">
            <w:pPr>
              <w:jc w:val="center"/>
              <w:rPr>
                <w:b/>
                <w:color w:val="000000"/>
                <w:sz w:val="28"/>
                <w:szCs w:val="28"/>
              </w:rPr>
            </w:pPr>
          </w:p>
        </w:tc>
        <w:tc>
          <w:tcPr>
            <w:tcW w:w="6481" w:type="dxa"/>
            <w:vMerge/>
            <w:vAlign w:val="center"/>
          </w:tcPr>
          <w:p w:rsidR="003D19C2" w:rsidRPr="00260101" w:rsidRDefault="003D19C2" w:rsidP="00842AD7">
            <w:pPr>
              <w:jc w:val="center"/>
              <w:rPr>
                <w:b/>
                <w:color w:val="000000"/>
                <w:sz w:val="28"/>
                <w:szCs w:val="28"/>
              </w:rPr>
            </w:pPr>
          </w:p>
        </w:tc>
        <w:tc>
          <w:tcPr>
            <w:tcW w:w="977" w:type="dxa"/>
            <w:vAlign w:val="center"/>
          </w:tcPr>
          <w:p w:rsidR="003D19C2" w:rsidRPr="00260101" w:rsidRDefault="003D19C2" w:rsidP="00842AD7">
            <w:pPr>
              <w:jc w:val="center"/>
              <w:rPr>
                <w:b/>
                <w:sz w:val="28"/>
                <w:szCs w:val="28"/>
              </w:rPr>
            </w:pPr>
            <w:r w:rsidRPr="00260101">
              <w:rPr>
                <w:b/>
                <w:sz w:val="28"/>
                <w:szCs w:val="28"/>
              </w:rPr>
              <w:t>Всього</w:t>
            </w:r>
          </w:p>
        </w:tc>
        <w:tc>
          <w:tcPr>
            <w:tcW w:w="1585" w:type="dxa"/>
            <w:vAlign w:val="center"/>
          </w:tcPr>
          <w:p w:rsidR="003D19C2" w:rsidRPr="00260101" w:rsidRDefault="003D19C2" w:rsidP="00842AD7">
            <w:pPr>
              <w:jc w:val="center"/>
              <w:rPr>
                <w:b/>
                <w:lang w:val="uk-UA"/>
              </w:rPr>
            </w:pPr>
            <w:r>
              <w:rPr>
                <w:b/>
                <w:lang w:val="uk-UA"/>
              </w:rPr>
              <w:t xml:space="preserve">З </w:t>
            </w:r>
            <w:r w:rsidRPr="00260101">
              <w:rPr>
                <w:b/>
                <w:lang w:val="uk-UA"/>
              </w:rPr>
              <w:t xml:space="preserve"> них на лабораторно-практичні роботи</w:t>
            </w: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jc w:val="center"/>
              <w:rPr>
                <w:color w:val="000000"/>
                <w:sz w:val="28"/>
                <w:szCs w:val="28"/>
              </w:rPr>
            </w:pPr>
            <w:r w:rsidRPr="00361668">
              <w:rPr>
                <w:color w:val="000000"/>
                <w:sz w:val="28"/>
                <w:szCs w:val="28"/>
              </w:rPr>
              <w:t>1.</w:t>
            </w:r>
          </w:p>
        </w:tc>
        <w:tc>
          <w:tcPr>
            <w:tcW w:w="6481" w:type="dxa"/>
          </w:tcPr>
          <w:p w:rsidR="003D19C2" w:rsidRPr="00361668" w:rsidRDefault="003D19C2" w:rsidP="00842AD7">
            <w:pPr>
              <w:shd w:val="clear" w:color="auto" w:fill="FFFFFF"/>
              <w:autoSpaceDE w:val="0"/>
              <w:autoSpaceDN w:val="0"/>
              <w:adjustRightInd w:val="0"/>
              <w:jc w:val="both"/>
              <w:rPr>
                <w:sz w:val="28"/>
                <w:szCs w:val="28"/>
              </w:rPr>
            </w:pPr>
            <w:r w:rsidRPr="00361668">
              <w:rPr>
                <w:sz w:val="28"/>
                <w:szCs w:val="28"/>
              </w:rPr>
              <w:t>Правові та організаційні основи охорони праці</w:t>
            </w:r>
          </w:p>
        </w:tc>
        <w:tc>
          <w:tcPr>
            <w:tcW w:w="977" w:type="dxa"/>
            <w:vAlign w:val="center"/>
          </w:tcPr>
          <w:p w:rsidR="003D19C2" w:rsidRPr="00361668" w:rsidRDefault="003D19C2" w:rsidP="00842AD7">
            <w:pPr>
              <w:shd w:val="clear" w:color="auto" w:fill="FFFFFF"/>
              <w:autoSpaceDE w:val="0"/>
              <w:autoSpaceDN w:val="0"/>
              <w:adjustRightInd w:val="0"/>
              <w:jc w:val="center"/>
              <w:rPr>
                <w:color w:val="000000"/>
                <w:sz w:val="28"/>
                <w:szCs w:val="28"/>
                <w:lang w:val="uk-UA"/>
              </w:rPr>
            </w:pPr>
            <w:r w:rsidRPr="00361668">
              <w:rPr>
                <w:color w:val="000000"/>
                <w:sz w:val="28"/>
                <w:szCs w:val="28"/>
              </w:rPr>
              <w:t>2</w:t>
            </w:r>
          </w:p>
        </w:tc>
        <w:tc>
          <w:tcPr>
            <w:tcW w:w="1585" w:type="dxa"/>
          </w:tcPr>
          <w:p w:rsidR="003D19C2" w:rsidRPr="00361668" w:rsidRDefault="003D19C2" w:rsidP="00842AD7">
            <w:pPr>
              <w:shd w:val="clear" w:color="auto" w:fill="FFFFFF"/>
              <w:autoSpaceDE w:val="0"/>
              <w:autoSpaceDN w:val="0"/>
              <w:adjustRightInd w:val="0"/>
              <w:jc w:val="center"/>
              <w:rPr>
                <w:color w:val="000000"/>
                <w:sz w:val="28"/>
                <w:szCs w:val="28"/>
              </w:rPr>
            </w:pP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2.</w:t>
            </w:r>
          </w:p>
        </w:tc>
        <w:tc>
          <w:tcPr>
            <w:tcW w:w="6481" w:type="dxa"/>
          </w:tcPr>
          <w:p w:rsidR="003D19C2" w:rsidRPr="00361668" w:rsidRDefault="003D19C2" w:rsidP="00842AD7">
            <w:pPr>
              <w:shd w:val="clear" w:color="auto" w:fill="FFFFFF"/>
              <w:autoSpaceDE w:val="0"/>
              <w:autoSpaceDN w:val="0"/>
              <w:adjustRightInd w:val="0"/>
              <w:jc w:val="both"/>
              <w:rPr>
                <w:sz w:val="28"/>
                <w:szCs w:val="28"/>
              </w:rPr>
            </w:pPr>
            <w:r w:rsidRPr="00361668">
              <w:rPr>
                <w:sz w:val="28"/>
                <w:szCs w:val="28"/>
              </w:rPr>
              <w:t xml:space="preserve">Основи безпеки праці у галузі. </w:t>
            </w:r>
            <w:r w:rsidRPr="00820C4B">
              <w:rPr>
                <w:bCs/>
                <w:sz w:val="28"/>
                <w:szCs w:val="28"/>
                <w:lang w:val="uk-UA"/>
              </w:rPr>
              <w:t>Загальні відомості про потенціал небезпек. Психологія безпеки праці. Організація роботи з охорони праці</w:t>
            </w:r>
          </w:p>
        </w:tc>
        <w:tc>
          <w:tcPr>
            <w:tcW w:w="977" w:type="dxa"/>
            <w:vAlign w:val="center"/>
          </w:tcPr>
          <w:p w:rsidR="003D19C2" w:rsidRPr="00D664D0" w:rsidRDefault="003D19C2" w:rsidP="00842AD7">
            <w:pPr>
              <w:shd w:val="clear" w:color="auto" w:fill="FFFFFF"/>
              <w:autoSpaceDE w:val="0"/>
              <w:autoSpaceDN w:val="0"/>
              <w:adjustRightInd w:val="0"/>
              <w:jc w:val="center"/>
              <w:rPr>
                <w:color w:val="000000"/>
                <w:sz w:val="28"/>
                <w:szCs w:val="28"/>
                <w:lang w:val="uk-UA"/>
              </w:rPr>
            </w:pPr>
            <w:r>
              <w:rPr>
                <w:color w:val="000000"/>
                <w:sz w:val="28"/>
                <w:szCs w:val="28"/>
                <w:lang w:val="uk-UA"/>
              </w:rPr>
              <w:t>5</w:t>
            </w:r>
          </w:p>
        </w:tc>
        <w:tc>
          <w:tcPr>
            <w:tcW w:w="1585" w:type="dxa"/>
          </w:tcPr>
          <w:p w:rsidR="003D19C2" w:rsidRPr="00361668" w:rsidRDefault="003D19C2" w:rsidP="00842AD7">
            <w:pPr>
              <w:shd w:val="clear" w:color="auto" w:fill="FFFFFF"/>
              <w:autoSpaceDE w:val="0"/>
              <w:autoSpaceDN w:val="0"/>
              <w:adjustRightInd w:val="0"/>
              <w:jc w:val="center"/>
              <w:rPr>
                <w:sz w:val="28"/>
                <w:szCs w:val="28"/>
              </w:rPr>
            </w:pP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3.</w:t>
            </w:r>
          </w:p>
        </w:tc>
        <w:tc>
          <w:tcPr>
            <w:tcW w:w="6481" w:type="dxa"/>
          </w:tcPr>
          <w:p w:rsidR="003D19C2" w:rsidRPr="00361668" w:rsidRDefault="003D19C2" w:rsidP="00842AD7">
            <w:pPr>
              <w:shd w:val="clear" w:color="auto" w:fill="FFFFFF"/>
              <w:autoSpaceDE w:val="0"/>
              <w:autoSpaceDN w:val="0"/>
              <w:adjustRightInd w:val="0"/>
              <w:jc w:val="both"/>
              <w:rPr>
                <w:sz w:val="28"/>
                <w:szCs w:val="28"/>
              </w:rPr>
            </w:pPr>
            <w:r w:rsidRPr="00361668">
              <w:rPr>
                <w:color w:val="000000"/>
                <w:sz w:val="28"/>
                <w:szCs w:val="28"/>
              </w:rPr>
              <w:t xml:space="preserve">Основи пожежної безпеки. </w:t>
            </w:r>
            <w:r w:rsidRPr="00361668">
              <w:rPr>
                <w:sz w:val="28"/>
                <w:szCs w:val="28"/>
              </w:rPr>
              <w:t>Вибухонебезпека і вибухозахист виробництва.</w:t>
            </w:r>
          </w:p>
        </w:tc>
        <w:tc>
          <w:tcPr>
            <w:tcW w:w="977" w:type="dxa"/>
            <w:vAlign w:val="center"/>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2</w:t>
            </w:r>
          </w:p>
        </w:tc>
        <w:tc>
          <w:tcPr>
            <w:tcW w:w="1585" w:type="dxa"/>
          </w:tcPr>
          <w:p w:rsidR="003D19C2" w:rsidRPr="00361668" w:rsidRDefault="003D19C2" w:rsidP="00842AD7">
            <w:pPr>
              <w:shd w:val="clear" w:color="auto" w:fill="FFFFFF"/>
              <w:autoSpaceDE w:val="0"/>
              <w:autoSpaceDN w:val="0"/>
              <w:adjustRightInd w:val="0"/>
              <w:jc w:val="center"/>
              <w:rPr>
                <w:sz w:val="28"/>
                <w:szCs w:val="28"/>
              </w:rPr>
            </w:pP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4.</w:t>
            </w:r>
          </w:p>
        </w:tc>
        <w:tc>
          <w:tcPr>
            <w:tcW w:w="6481" w:type="dxa"/>
          </w:tcPr>
          <w:p w:rsidR="003D19C2" w:rsidRPr="00361668" w:rsidRDefault="003D19C2" w:rsidP="00842AD7">
            <w:pPr>
              <w:shd w:val="clear" w:color="auto" w:fill="FFFFFF"/>
              <w:autoSpaceDE w:val="0"/>
              <w:autoSpaceDN w:val="0"/>
              <w:adjustRightInd w:val="0"/>
              <w:jc w:val="both"/>
              <w:rPr>
                <w:sz w:val="28"/>
                <w:szCs w:val="28"/>
              </w:rPr>
            </w:pPr>
            <w:r w:rsidRPr="00361668">
              <w:rPr>
                <w:color w:val="000000"/>
                <w:sz w:val="28"/>
                <w:szCs w:val="28"/>
              </w:rPr>
              <w:t>Основи електробезпеки</w:t>
            </w:r>
          </w:p>
        </w:tc>
        <w:tc>
          <w:tcPr>
            <w:tcW w:w="977" w:type="dxa"/>
            <w:vAlign w:val="center"/>
          </w:tcPr>
          <w:p w:rsidR="003D19C2" w:rsidRPr="00D664D0" w:rsidRDefault="003D19C2" w:rsidP="00842AD7">
            <w:pPr>
              <w:shd w:val="clear" w:color="auto" w:fill="FFFFFF"/>
              <w:autoSpaceDE w:val="0"/>
              <w:autoSpaceDN w:val="0"/>
              <w:adjustRightInd w:val="0"/>
              <w:jc w:val="center"/>
              <w:rPr>
                <w:sz w:val="28"/>
                <w:szCs w:val="28"/>
                <w:lang w:val="uk-UA"/>
              </w:rPr>
            </w:pPr>
            <w:r>
              <w:rPr>
                <w:sz w:val="28"/>
                <w:szCs w:val="28"/>
                <w:lang w:val="uk-UA"/>
              </w:rPr>
              <w:t>2</w:t>
            </w:r>
          </w:p>
        </w:tc>
        <w:tc>
          <w:tcPr>
            <w:tcW w:w="1585" w:type="dxa"/>
          </w:tcPr>
          <w:p w:rsidR="003D19C2" w:rsidRPr="00361668" w:rsidRDefault="003D19C2" w:rsidP="00842AD7">
            <w:pPr>
              <w:shd w:val="clear" w:color="auto" w:fill="FFFFFF"/>
              <w:autoSpaceDE w:val="0"/>
              <w:autoSpaceDN w:val="0"/>
              <w:adjustRightInd w:val="0"/>
              <w:jc w:val="center"/>
              <w:rPr>
                <w:sz w:val="28"/>
                <w:szCs w:val="28"/>
              </w:rPr>
            </w:pP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5.</w:t>
            </w:r>
          </w:p>
        </w:tc>
        <w:tc>
          <w:tcPr>
            <w:tcW w:w="6481" w:type="dxa"/>
          </w:tcPr>
          <w:p w:rsidR="003D19C2" w:rsidRPr="00361668" w:rsidRDefault="003D19C2" w:rsidP="00842AD7">
            <w:pPr>
              <w:shd w:val="clear" w:color="auto" w:fill="FFFFFF"/>
              <w:autoSpaceDE w:val="0"/>
              <w:autoSpaceDN w:val="0"/>
              <w:adjustRightInd w:val="0"/>
              <w:jc w:val="both"/>
              <w:rPr>
                <w:sz w:val="28"/>
                <w:szCs w:val="28"/>
              </w:rPr>
            </w:pPr>
            <w:r w:rsidRPr="00361668">
              <w:rPr>
                <w:sz w:val="28"/>
                <w:szCs w:val="28"/>
              </w:rPr>
              <w:t>Основи гігієни праці та виробничої санітарії. Медичні огляди.</w:t>
            </w:r>
          </w:p>
        </w:tc>
        <w:tc>
          <w:tcPr>
            <w:tcW w:w="977" w:type="dxa"/>
            <w:vAlign w:val="center"/>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2</w:t>
            </w:r>
          </w:p>
        </w:tc>
        <w:tc>
          <w:tcPr>
            <w:tcW w:w="1585" w:type="dxa"/>
          </w:tcPr>
          <w:p w:rsidR="003D19C2" w:rsidRPr="00361668" w:rsidRDefault="003D19C2" w:rsidP="00842AD7">
            <w:pPr>
              <w:shd w:val="clear" w:color="auto" w:fill="FFFFFF"/>
              <w:autoSpaceDE w:val="0"/>
              <w:autoSpaceDN w:val="0"/>
              <w:adjustRightInd w:val="0"/>
              <w:jc w:val="center"/>
              <w:rPr>
                <w:sz w:val="28"/>
                <w:szCs w:val="28"/>
              </w:rPr>
            </w:pP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6.</w:t>
            </w:r>
          </w:p>
        </w:tc>
        <w:tc>
          <w:tcPr>
            <w:tcW w:w="6481" w:type="dxa"/>
          </w:tcPr>
          <w:p w:rsidR="003D19C2" w:rsidRPr="00260101" w:rsidRDefault="003D19C2" w:rsidP="00842AD7">
            <w:pPr>
              <w:shd w:val="clear" w:color="auto" w:fill="FFFFFF"/>
              <w:autoSpaceDE w:val="0"/>
              <w:autoSpaceDN w:val="0"/>
              <w:adjustRightInd w:val="0"/>
              <w:jc w:val="both"/>
              <w:rPr>
                <w:sz w:val="28"/>
                <w:szCs w:val="28"/>
                <w:lang w:val="uk-UA"/>
              </w:rPr>
            </w:pPr>
            <w:r w:rsidRPr="00361668">
              <w:rPr>
                <w:color w:val="000000"/>
                <w:sz w:val="28"/>
                <w:szCs w:val="28"/>
              </w:rPr>
              <w:t xml:space="preserve">Надання першої допомоги  потерпілим при нещасних випадках. </w:t>
            </w:r>
          </w:p>
        </w:tc>
        <w:tc>
          <w:tcPr>
            <w:tcW w:w="977" w:type="dxa"/>
            <w:vAlign w:val="center"/>
          </w:tcPr>
          <w:p w:rsidR="003D19C2" w:rsidRPr="00361668" w:rsidRDefault="003D19C2" w:rsidP="00842AD7">
            <w:pPr>
              <w:shd w:val="clear" w:color="auto" w:fill="FFFFFF"/>
              <w:autoSpaceDE w:val="0"/>
              <w:autoSpaceDN w:val="0"/>
              <w:adjustRightInd w:val="0"/>
              <w:jc w:val="center"/>
              <w:rPr>
                <w:sz w:val="28"/>
                <w:szCs w:val="28"/>
              </w:rPr>
            </w:pPr>
            <w:r w:rsidRPr="00361668">
              <w:rPr>
                <w:sz w:val="28"/>
                <w:szCs w:val="28"/>
              </w:rPr>
              <w:t>2</w:t>
            </w:r>
          </w:p>
        </w:tc>
        <w:tc>
          <w:tcPr>
            <w:tcW w:w="1585" w:type="dxa"/>
          </w:tcPr>
          <w:p w:rsidR="003D19C2" w:rsidRPr="00361668" w:rsidRDefault="003D19C2" w:rsidP="00842AD7">
            <w:pPr>
              <w:shd w:val="clear" w:color="auto" w:fill="FFFFFF"/>
              <w:autoSpaceDE w:val="0"/>
              <w:autoSpaceDN w:val="0"/>
              <w:adjustRightInd w:val="0"/>
              <w:jc w:val="center"/>
              <w:rPr>
                <w:sz w:val="28"/>
                <w:szCs w:val="28"/>
              </w:rPr>
            </w:pPr>
          </w:p>
        </w:tc>
      </w:tr>
      <w:tr w:rsidR="003D19C2" w:rsidRPr="00361668" w:rsidTr="00842AD7">
        <w:trPr>
          <w:jc w:val="center"/>
        </w:trPr>
        <w:tc>
          <w:tcPr>
            <w:tcW w:w="517" w:type="dxa"/>
          </w:tcPr>
          <w:p w:rsidR="003D19C2" w:rsidRPr="00361668" w:rsidRDefault="003D19C2" w:rsidP="00842AD7">
            <w:pPr>
              <w:shd w:val="clear" w:color="auto" w:fill="FFFFFF"/>
              <w:autoSpaceDE w:val="0"/>
              <w:autoSpaceDN w:val="0"/>
              <w:adjustRightInd w:val="0"/>
              <w:rPr>
                <w:b/>
                <w:sz w:val="28"/>
                <w:szCs w:val="28"/>
              </w:rPr>
            </w:pPr>
          </w:p>
        </w:tc>
        <w:tc>
          <w:tcPr>
            <w:tcW w:w="6481" w:type="dxa"/>
          </w:tcPr>
          <w:p w:rsidR="003D19C2" w:rsidRPr="00361668" w:rsidRDefault="003D19C2" w:rsidP="00842AD7">
            <w:pPr>
              <w:shd w:val="clear" w:color="auto" w:fill="FFFFFF"/>
              <w:autoSpaceDE w:val="0"/>
              <w:autoSpaceDN w:val="0"/>
              <w:adjustRightInd w:val="0"/>
              <w:jc w:val="right"/>
              <w:rPr>
                <w:b/>
                <w:sz w:val="28"/>
                <w:szCs w:val="28"/>
                <w:lang w:val="uk-UA"/>
              </w:rPr>
            </w:pPr>
            <w:r w:rsidRPr="00361668">
              <w:rPr>
                <w:b/>
                <w:sz w:val="28"/>
                <w:szCs w:val="28"/>
              </w:rPr>
              <w:t>Всього</w:t>
            </w:r>
            <w:r>
              <w:rPr>
                <w:b/>
                <w:sz w:val="28"/>
                <w:szCs w:val="28"/>
                <w:lang w:val="uk-UA"/>
              </w:rPr>
              <w:t>:</w:t>
            </w:r>
          </w:p>
        </w:tc>
        <w:tc>
          <w:tcPr>
            <w:tcW w:w="977" w:type="dxa"/>
          </w:tcPr>
          <w:p w:rsidR="003D19C2" w:rsidRPr="00361668" w:rsidRDefault="003D19C2" w:rsidP="00842AD7">
            <w:pPr>
              <w:shd w:val="clear" w:color="auto" w:fill="FFFFFF"/>
              <w:autoSpaceDE w:val="0"/>
              <w:autoSpaceDN w:val="0"/>
              <w:adjustRightInd w:val="0"/>
              <w:jc w:val="center"/>
              <w:rPr>
                <w:b/>
                <w:sz w:val="28"/>
                <w:szCs w:val="28"/>
              </w:rPr>
            </w:pPr>
            <w:r w:rsidRPr="00361668">
              <w:rPr>
                <w:b/>
                <w:sz w:val="28"/>
                <w:szCs w:val="28"/>
              </w:rPr>
              <w:t>15</w:t>
            </w:r>
          </w:p>
        </w:tc>
        <w:tc>
          <w:tcPr>
            <w:tcW w:w="1585" w:type="dxa"/>
          </w:tcPr>
          <w:p w:rsidR="003D19C2" w:rsidRPr="00361668" w:rsidRDefault="003D19C2" w:rsidP="00842AD7">
            <w:pPr>
              <w:shd w:val="clear" w:color="auto" w:fill="FFFFFF"/>
              <w:autoSpaceDE w:val="0"/>
              <w:autoSpaceDN w:val="0"/>
              <w:adjustRightInd w:val="0"/>
              <w:jc w:val="center"/>
              <w:rPr>
                <w:b/>
                <w:sz w:val="28"/>
                <w:szCs w:val="28"/>
              </w:rPr>
            </w:pPr>
          </w:p>
        </w:tc>
      </w:tr>
    </w:tbl>
    <w:p w:rsidR="003D19C2" w:rsidRPr="00D06076" w:rsidRDefault="003D19C2" w:rsidP="003D19C2">
      <w:pPr>
        <w:rPr>
          <w:lang w:val="uk-UA"/>
        </w:rPr>
      </w:pPr>
    </w:p>
    <w:p w:rsidR="003D19C2" w:rsidRPr="003A1562" w:rsidRDefault="003D19C2" w:rsidP="003D19C2">
      <w:pPr>
        <w:jc w:val="both"/>
        <w:rPr>
          <w:b/>
          <w:i/>
          <w:sz w:val="28"/>
          <w:szCs w:val="28"/>
          <w:lang w:val="uk-UA"/>
        </w:rPr>
      </w:pPr>
      <w:r>
        <w:rPr>
          <w:b/>
          <w:sz w:val="28"/>
          <w:szCs w:val="28"/>
          <w:lang w:val="uk-UA"/>
        </w:rPr>
        <w:t>Тема1</w:t>
      </w:r>
      <w:r w:rsidRPr="003A1562">
        <w:rPr>
          <w:b/>
          <w:sz w:val="28"/>
          <w:szCs w:val="28"/>
        </w:rPr>
        <w:t xml:space="preserve">. Правові  та організаційні основи охорони праці </w:t>
      </w:r>
    </w:p>
    <w:p w:rsidR="003D19C2" w:rsidRPr="003A1562" w:rsidRDefault="003D19C2" w:rsidP="003D19C2">
      <w:pPr>
        <w:ind w:firstLine="720"/>
        <w:jc w:val="both"/>
        <w:rPr>
          <w:sz w:val="28"/>
          <w:szCs w:val="28"/>
        </w:rPr>
      </w:pPr>
      <w:r w:rsidRPr="003A1562">
        <w:rPr>
          <w:sz w:val="28"/>
          <w:szCs w:val="28"/>
        </w:rPr>
        <w:t>Зміст поняття “Охорона праці”, значення, мета і завдання предмета.</w:t>
      </w:r>
    </w:p>
    <w:p w:rsidR="003D19C2" w:rsidRPr="003A1562" w:rsidRDefault="003D19C2" w:rsidP="003D19C2">
      <w:pPr>
        <w:ind w:firstLine="720"/>
        <w:jc w:val="both"/>
        <w:rPr>
          <w:sz w:val="28"/>
          <w:szCs w:val="28"/>
        </w:rPr>
      </w:pPr>
      <w:r w:rsidRPr="003A1562">
        <w:rPr>
          <w:sz w:val="28"/>
          <w:szCs w:val="28"/>
        </w:rPr>
        <w:t>Основні законодавчі акти з охорони праці. Завдання системи стандартів з безпеки праці. Правила внутрішнього розпорядку. Права робітників на охорону праці під час роботи  на підприємстві. Посадові інструкції, функції, обов’язки.</w:t>
      </w:r>
    </w:p>
    <w:p w:rsidR="003D19C2" w:rsidRPr="003A1562" w:rsidRDefault="003D19C2" w:rsidP="003D19C2">
      <w:pPr>
        <w:ind w:firstLine="720"/>
        <w:jc w:val="both"/>
        <w:rPr>
          <w:sz w:val="28"/>
          <w:szCs w:val="28"/>
        </w:rPr>
      </w:pPr>
      <w:r w:rsidRPr="003A1562">
        <w:rPr>
          <w:sz w:val="28"/>
          <w:szCs w:val="28"/>
        </w:rPr>
        <w:t>Органи управління охороною праці в Україні. Повноваження Державного комітету України з нагляду за охороною праці (Держнаглядохоронпраці). Повноваження міністерств та інших центральних органів. Повноваження місцевих державних адміністрацій і Рад. Державний нагляд. Громадський  контроль за виконанням законодавства з охорони праці. Повноваження і права адміністрації  щодо здійснення контролю за охороною праці.</w:t>
      </w:r>
    </w:p>
    <w:p w:rsidR="003D19C2" w:rsidRPr="003A1562" w:rsidRDefault="003D19C2" w:rsidP="003D19C2">
      <w:pPr>
        <w:ind w:firstLine="720"/>
        <w:jc w:val="both"/>
        <w:rPr>
          <w:sz w:val="28"/>
          <w:szCs w:val="28"/>
        </w:rPr>
      </w:pPr>
      <w:r w:rsidRPr="003A1562">
        <w:rPr>
          <w:sz w:val="28"/>
          <w:szCs w:val="28"/>
        </w:rPr>
        <w:t>Навчання та інструктажі з охорони праці.</w:t>
      </w:r>
    </w:p>
    <w:p w:rsidR="003D19C2" w:rsidRPr="003A1562" w:rsidRDefault="003D19C2" w:rsidP="003D19C2">
      <w:pPr>
        <w:ind w:firstLine="720"/>
        <w:jc w:val="both"/>
        <w:rPr>
          <w:sz w:val="28"/>
          <w:szCs w:val="28"/>
        </w:rPr>
      </w:pPr>
      <w:r w:rsidRPr="003A1562">
        <w:rPr>
          <w:sz w:val="28"/>
          <w:szCs w:val="28"/>
        </w:rPr>
        <w:t>Виробничий травматизм і професійні захворювання. Головні причини травматизму і захворювання; заходи щодо їх попередження.</w:t>
      </w:r>
    </w:p>
    <w:p w:rsidR="003D19C2" w:rsidRDefault="003D19C2" w:rsidP="003D19C2">
      <w:pPr>
        <w:pStyle w:val="32"/>
        <w:spacing w:after="0"/>
        <w:ind w:left="0"/>
        <w:jc w:val="both"/>
        <w:rPr>
          <w:b/>
          <w:sz w:val="28"/>
          <w:szCs w:val="28"/>
          <w:lang w:val="uk-UA"/>
        </w:rPr>
      </w:pPr>
    </w:p>
    <w:p w:rsidR="003D19C2" w:rsidRPr="00FB14FD" w:rsidRDefault="003D19C2" w:rsidP="003D19C2">
      <w:pPr>
        <w:ind w:firstLine="540"/>
        <w:jc w:val="both"/>
        <w:rPr>
          <w:b/>
          <w:bCs/>
          <w:sz w:val="28"/>
          <w:szCs w:val="28"/>
          <w:lang w:val="uk-UA"/>
        </w:rPr>
      </w:pPr>
      <w:r w:rsidRPr="00FB14FD">
        <w:rPr>
          <w:b/>
          <w:bCs/>
          <w:sz w:val="28"/>
          <w:szCs w:val="28"/>
          <w:lang w:val="uk-UA"/>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3D19C2" w:rsidRPr="00FB14FD" w:rsidRDefault="003D19C2" w:rsidP="003D19C2">
      <w:pPr>
        <w:ind w:firstLine="540"/>
        <w:jc w:val="both"/>
        <w:rPr>
          <w:bCs/>
          <w:sz w:val="28"/>
          <w:szCs w:val="28"/>
          <w:lang w:val="uk-UA"/>
        </w:rPr>
      </w:pPr>
      <w:r w:rsidRPr="00FB14FD">
        <w:rPr>
          <w:bCs/>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3D19C2" w:rsidRPr="00FB14FD" w:rsidRDefault="003D19C2" w:rsidP="003D19C2">
      <w:pPr>
        <w:ind w:firstLine="540"/>
        <w:jc w:val="both"/>
        <w:rPr>
          <w:bCs/>
          <w:sz w:val="28"/>
          <w:szCs w:val="28"/>
          <w:lang w:val="uk-UA"/>
        </w:rPr>
      </w:pPr>
      <w:r w:rsidRPr="00FB14FD">
        <w:rPr>
          <w:bCs/>
          <w:sz w:val="28"/>
          <w:szCs w:val="28"/>
          <w:lang w:val="uk-UA"/>
        </w:rPr>
        <w:t xml:space="preserve">Загальні відомості про потенціал небезпек. Основні небезпеки під час проведення робіт за професіями в галузі. </w:t>
      </w:r>
    </w:p>
    <w:p w:rsidR="003D19C2" w:rsidRPr="00FB14FD" w:rsidRDefault="003D19C2" w:rsidP="003D19C2">
      <w:pPr>
        <w:ind w:firstLine="540"/>
        <w:jc w:val="both"/>
        <w:rPr>
          <w:bCs/>
          <w:sz w:val="28"/>
          <w:szCs w:val="28"/>
          <w:lang w:val="uk-UA"/>
        </w:rPr>
      </w:pPr>
      <w:r w:rsidRPr="00FB14FD">
        <w:rPr>
          <w:bCs/>
          <w:sz w:val="28"/>
          <w:szCs w:val="28"/>
          <w:lang w:val="uk-UA"/>
        </w:rPr>
        <w:lastRenderedPageBreak/>
        <w:t xml:space="preserve">Роботи з підвищеною небезпекою при виконанні </w:t>
      </w:r>
      <w:r>
        <w:rPr>
          <w:bCs/>
          <w:sz w:val="28"/>
          <w:szCs w:val="28"/>
          <w:lang w:val="uk-UA"/>
        </w:rPr>
        <w:t>робіт контролера целюлозно-паперового виробництва</w:t>
      </w:r>
      <w:r w:rsidRPr="00FB14FD">
        <w:rPr>
          <w:bCs/>
          <w:sz w:val="28"/>
          <w:szCs w:val="28"/>
          <w:lang w:val="uk-UA"/>
        </w:rPr>
        <w:t>. С</w:t>
      </w:r>
      <w:r>
        <w:rPr>
          <w:bCs/>
          <w:sz w:val="28"/>
          <w:szCs w:val="28"/>
          <w:lang w:val="uk-UA"/>
        </w:rPr>
        <w:t>творення безпечних умов праці.</w:t>
      </w:r>
      <w:r w:rsidRPr="00FB14FD">
        <w:rPr>
          <w:bCs/>
          <w:sz w:val="28"/>
          <w:szCs w:val="28"/>
          <w:lang w:val="uk-UA"/>
        </w:rPr>
        <w:t xml:space="preserve">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w:t>
      </w:r>
    </w:p>
    <w:p w:rsidR="003D19C2" w:rsidRPr="00FB14FD" w:rsidRDefault="003D19C2" w:rsidP="003D19C2">
      <w:pPr>
        <w:ind w:firstLine="540"/>
        <w:jc w:val="both"/>
        <w:rPr>
          <w:bCs/>
          <w:sz w:val="28"/>
          <w:szCs w:val="28"/>
          <w:lang w:val="uk-UA"/>
        </w:rPr>
      </w:pPr>
      <w:r w:rsidRPr="00FB14FD">
        <w:rPr>
          <w:bCs/>
          <w:sz w:val="28"/>
          <w:szCs w:val="28"/>
          <w:lang w:val="uk-UA"/>
        </w:rPr>
        <w:t xml:space="preserve">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w:t>
      </w:r>
      <w:r>
        <w:rPr>
          <w:bCs/>
          <w:sz w:val="28"/>
          <w:szCs w:val="28"/>
          <w:lang w:val="uk-UA"/>
        </w:rPr>
        <w:t>(</w:t>
      </w:r>
      <w:r w:rsidRPr="00FB14FD">
        <w:rPr>
          <w:bCs/>
          <w:sz w:val="28"/>
          <w:szCs w:val="28"/>
          <w:lang w:val="uk-UA"/>
        </w:rPr>
        <w:t>при проведенні хімічн</w:t>
      </w:r>
      <w:r>
        <w:rPr>
          <w:bCs/>
          <w:sz w:val="28"/>
          <w:szCs w:val="28"/>
          <w:lang w:val="uk-UA"/>
        </w:rPr>
        <w:t>ої</w:t>
      </w:r>
      <w:r w:rsidRPr="00FB14FD">
        <w:rPr>
          <w:bCs/>
          <w:sz w:val="28"/>
          <w:szCs w:val="28"/>
          <w:lang w:val="uk-UA"/>
        </w:rPr>
        <w:t xml:space="preserve"> оброб</w:t>
      </w:r>
      <w:r>
        <w:rPr>
          <w:bCs/>
          <w:sz w:val="28"/>
          <w:szCs w:val="28"/>
          <w:lang w:val="uk-UA"/>
        </w:rPr>
        <w:t>ки паперу та картону).</w:t>
      </w:r>
      <w:r w:rsidRPr="00FB14FD">
        <w:rPr>
          <w:bCs/>
          <w:sz w:val="28"/>
          <w:szCs w:val="28"/>
          <w:lang w:val="uk-UA"/>
        </w:rPr>
        <w:t xml:space="preserve"> Захист від шуму, пилу, газу, вібрацій, несприятливих метеорологічних умов. Мікроклімат виробничих приміщень.</w:t>
      </w:r>
    </w:p>
    <w:p w:rsidR="003D19C2" w:rsidRPr="00FB14FD" w:rsidRDefault="003D19C2" w:rsidP="003D19C2">
      <w:pPr>
        <w:ind w:firstLine="540"/>
        <w:jc w:val="both"/>
        <w:rPr>
          <w:bCs/>
          <w:sz w:val="28"/>
          <w:szCs w:val="28"/>
          <w:lang w:val="uk-UA"/>
        </w:rPr>
      </w:pPr>
      <w:r w:rsidRPr="00FB14FD">
        <w:rPr>
          <w:bCs/>
          <w:sz w:val="28"/>
          <w:szCs w:val="28"/>
          <w:lang w:val="uk-UA"/>
        </w:rPr>
        <w:t>Прилади контролю безпечних умов праці на робочому місц</w:t>
      </w:r>
      <w:r>
        <w:rPr>
          <w:bCs/>
          <w:sz w:val="28"/>
          <w:szCs w:val="28"/>
          <w:lang w:val="uk-UA"/>
        </w:rPr>
        <w:t>іконтролера целюлозно-паперового виробництва</w:t>
      </w:r>
      <w:r w:rsidRPr="00FB14FD">
        <w:rPr>
          <w:bCs/>
          <w:sz w:val="28"/>
          <w:szCs w:val="28"/>
          <w:lang w:val="uk-UA"/>
        </w:rPr>
        <w:t>, порядок їх використання. Правила догляду за устаткуванням й інструментами, їх безпечна експлуатація.</w:t>
      </w:r>
    </w:p>
    <w:p w:rsidR="003D19C2" w:rsidRDefault="003D19C2" w:rsidP="003D19C2">
      <w:pPr>
        <w:ind w:firstLine="540"/>
        <w:jc w:val="both"/>
        <w:rPr>
          <w:bCs/>
          <w:sz w:val="28"/>
          <w:szCs w:val="28"/>
          <w:lang w:val="uk-UA"/>
        </w:rPr>
      </w:pPr>
      <w:r w:rsidRPr="00FB14FD">
        <w:rPr>
          <w:bCs/>
          <w:sz w:val="28"/>
          <w:szCs w:val="28"/>
          <w:lang w:val="uk-UA"/>
        </w:rPr>
        <w:t>Правила та заходи щодо попередження нещасних випадків і аварій, які характерні для професії</w:t>
      </w:r>
      <w:r>
        <w:rPr>
          <w:bCs/>
          <w:sz w:val="28"/>
          <w:szCs w:val="28"/>
          <w:lang w:val="uk-UA"/>
        </w:rPr>
        <w:t xml:space="preserve"> контролера целюлозно-паперового виробництва</w:t>
      </w:r>
      <w:r w:rsidRPr="00FB14FD">
        <w:rPr>
          <w:bCs/>
          <w:sz w:val="28"/>
          <w:szCs w:val="28"/>
          <w:lang w:val="uk-UA"/>
        </w:rPr>
        <w:t xml:space="preserve">: ураження електричним струмом, травматизм очей, опіки, ураження дихальних шляхів, механічні пошкодження, порізи. </w:t>
      </w:r>
    </w:p>
    <w:p w:rsidR="003D19C2" w:rsidRPr="00FB14FD" w:rsidRDefault="003D19C2" w:rsidP="003D19C2">
      <w:pPr>
        <w:ind w:firstLine="540"/>
        <w:jc w:val="both"/>
        <w:rPr>
          <w:bCs/>
          <w:sz w:val="28"/>
          <w:szCs w:val="28"/>
          <w:lang w:val="uk-UA"/>
        </w:rPr>
      </w:pPr>
      <w:r w:rsidRPr="00FB14FD">
        <w:rPr>
          <w:bCs/>
          <w:sz w:val="28"/>
          <w:szCs w:val="28"/>
          <w:lang w:val="uk-UA"/>
        </w:rPr>
        <w:t>Фізіологічна та психологічна основа трудового процесу (безумовні та умовні рефлекси, їх вплив на безпеку праці).</w:t>
      </w:r>
    </w:p>
    <w:p w:rsidR="003D19C2" w:rsidRPr="00FB14FD" w:rsidRDefault="003D19C2" w:rsidP="003D19C2">
      <w:pPr>
        <w:ind w:firstLine="540"/>
        <w:jc w:val="both"/>
        <w:rPr>
          <w:bCs/>
          <w:sz w:val="28"/>
          <w:szCs w:val="28"/>
          <w:lang w:val="uk-UA"/>
        </w:rPr>
      </w:pPr>
      <w:r w:rsidRPr="00FB14FD">
        <w:rPr>
          <w:bCs/>
          <w:sz w:val="28"/>
          <w:szCs w:val="28"/>
          <w:lang w:val="uk-UA"/>
        </w:rPr>
        <w:t>Психологія безпеки праці. Пристосування людини до навколишніх умов в процесі праці (почуття, стримання, увага, пам'ять, уява, емоції) та їх вплив на безпеку праці.</w:t>
      </w:r>
    </w:p>
    <w:p w:rsidR="003D19C2" w:rsidRPr="00FB14FD" w:rsidRDefault="003D19C2" w:rsidP="003D19C2">
      <w:pPr>
        <w:ind w:firstLine="540"/>
        <w:jc w:val="both"/>
        <w:rPr>
          <w:bCs/>
          <w:sz w:val="28"/>
          <w:szCs w:val="28"/>
          <w:lang w:val="uk-UA"/>
        </w:rPr>
      </w:pPr>
      <w:r w:rsidRPr="00FB14FD">
        <w:rPr>
          <w:bCs/>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3D19C2" w:rsidRPr="00FB14FD" w:rsidRDefault="003D19C2" w:rsidP="003D19C2">
      <w:pPr>
        <w:ind w:firstLine="540"/>
        <w:jc w:val="both"/>
        <w:rPr>
          <w:bCs/>
          <w:sz w:val="28"/>
          <w:szCs w:val="28"/>
          <w:lang w:val="uk-UA"/>
        </w:rPr>
      </w:pPr>
      <w:r w:rsidRPr="00FB14FD">
        <w:rPr>
          <w:bCs/>
          <w:sz w:val="28"/>
          <w:szCs w:val="28"/>
          <w:lang w:val="uk-UA"/>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3D19C2" w:rsidRPr="00FB14FD" w:rsidRDefault="003D19C2" w:rsidP="003D19C2">
      <w:pPr>
        <w:ind w:firstLine="540"/>
        <w:jc w:val="both"/>
        <w:rPr>
          <w:bCs/>
          <w:sz w:val="28"/>
          <w:szCs w:val="28"/>
          <w:lang w:val="uk-UA"/>
        </w:rPr>
      </w:pPr>
      <w:r w:rsidRPr="00FB14FD">
        <w:rPr>
          <w:bCs/>
          <w:sz w:val="28"/>
          <w:szCs w:val="28"/>
          <w:lang w:val="uk-UA"/>
        </w:rPr>
        <w:t>Особливості безпеки праці. Можливі наслідки недотримання правил безпеки праці при виконанні робіт.</w:t>
      </w:r>
    </w:p>
    <w:p w:rsidR="003D19C2" w:rsidRDefault="003D19C2" w:rsidP="003D19C2">
      <w:pPr>
        <w:pStyle w:val="23"/>
        <w:spacing w:after="0" w:line="240" w:lineRule="auto"/>
        <w:ind w:left="0"/>
        <w:jc w:val="both"/>
        <w:rPr>
          <w:b/>
          <w:sz w:val="28"/>
          <w:szCs w:val="28"/>
          <w:lang w:val="uk-UA"/>
        </w:rPr>
      </w:pPr>
    </w:p>
    <w:p w:rsidR="003D19C2" w:rsidRPr="00D94F99" w:rsidRDefault="003D19C2" w:rsidP="003D19C2">
      <w:pPr>
        <w:pStyle w:val="23"/>
        <w:spacing w:after="0" w:line="240" w:lineRule="auto"/>
        <w:ind w:left="0"/>
        <w:jc w:val="both"/>
        <w:rPr>
          <w:b/>
          <w:sz w:val="28"/>
          <w:szCs w:val="28"/>
          <w:lang w:val="uk-UA"/>
        </w:rPr>
      </w:pPr>
      <w:r>
        <w:rPr>
          <w:b/>
          <w:sz w:val="28"/>
          <w:szCs w:val="28"/>
          <w:lang w:val="uk-UA"/>
        </w:rPr>
        <w:t>Тема 3</w:t>
      </w:r>
      <w:r w:rsidRPr="003A1562">
        <w:rPr>
          <w:b/>
          <w:sz w:val="28"/>
          <w:szCs w:val="28"/>
        </w:rPr>
        <w:t>. Основи пожежної безпеки. Вибухонебезпека і вибухозахист виробництва</w:t>
      </w:r>
      <w:r>
        <w:rPr>
          <w:b/>
          <w:sz w:val="28"/>
          <w:szCs w:val="28"/>
          <w:lang w:val="uk-UA"/>
        </w:rPr>
        <w:t>.</w:t>
      </w:r>
    </w:p>
    <w:p w:rsidR="003D19C2" w:rsidRPr="003A1562" w:rsidRDefault="003D19C2" w:rsidP="003D19C2">
      <w:pPr>
        <w:pStyle w:val="23"/>
        <w:spacing w:after="0" w:line="240" w:lineRule="auto"/>
        <w:ind w:left="0" w:firstLine="720"/>
        <w:jc w:val="both"/>
        <w:rPr>
          <w:sz w:val="28"/>
          <w:szCs w:val="28"/>
        </w:rPr>
      </w:pPr>
      <w:r w:rsidRPr="003A1562">
        <w:rPr>
          <w:sz w:val="28"/>
          <w:szCs w:val="28"/>
        </w:rPr>
        <w:t>Характерні причини виникнення пожежі. Пожежонебезпечні властивості речовин. Організаційні та технічні  протипожежні заходи. Протипожежна автоматики та пожежна сигналізація.Горіння речовин і способи його припинення. Вогнегасні матеріали та речовини. Вода. Піна. Пісок. Вуглекислота. Спосіб  охолодження. Спосіб ізоляції.</w:t>
      </w:r>
    </w:p>
    <w:p w:rsidR="003D19C2" w:rsidRPr="003A1562" w:rsidRDefault="003D19C2" w:rsidP="003D19C2">
      <w:pPr>
        <w:pStyle w:val="23"/>
        <w:spacing w:after="0" w:line="240" w:lineRule="auto"/>
        <w:ind w:left="0" w:firstLine="709"/>
        <w:jc w:val="both"/>
        <w:rPr>
          <w:sz w:val="28"/>
          <w:szCs w:val="28"/>
        </w:rPr>
      </w:pPr>
      <w:r w:rsidRPr="003A1562">
        <w:rPr>
          <w:sz w:val="28"/>
          <w:szCs w:val="28"/>
        </w:rPr>
        <w:t>Пожежна техніка для захисту об’єктів. Пожежні машини (установки). Пожежні автомобілі. Мотопомпа. Вогнегасник.  Переносні  вогнегасники. Пересувні вогнегасники. Рідкий (водяний) вогнегасник. Хімічний пінний вогнегасник. Повітряно-пінний вогнегасник. Вуглекислотний вогнегасник. П</w:t>
      </w:r>
      <w:r>
        <w:rPr>
          <w:sz w:val="28"/>
          <w:szCs w:val="28"/>
        </w:rPr>
        <w:t>орошковий вогнегасник. Хл</w:t>
      </w:r>
      <w:r>
        <w:rPr>
          <w:sz w:val="28"/>
          <w:szCs w:val="28"/>
          <w:lang w:val="uk-UA"/>
        </w:rPr>
        <w:t>а</w:t>
      </w:r>
      <w:r w:rsidRPr="003A1562">
        <w:rPr>
          <w:sz w:val="28"/>
          <w:szCs w:val="28"/>
        </w:rPr>
        <w:t>доновий вогнегасник. Ручний пожежний інструмент. Гасіння і  профілактика пожеж на об’єктах підприємств.</w:t>
      </w:r>
    </w:p>
    <w:p w:rsidR="003D19C2" w:rsidRPr="003A1562" w:rsidRDefault="003D19C2" w:rsidP="003D19C2">
      <w:pPr>
        <w:pStyle w:val="23"/>
        <w:spacing w:after="0" w:line="240" w:lineRule="auto"/>
        <w:ind w:left="0" w:firstLine="709"/>
        <w:jc w:val="both"/>
        <w:rPr>
          <w:sz w:val="28"/>
          <w:szCs w:val="28"/>
        </w:rPr>
      </w:pPr>
      <w:r w:rsidRPr="003A1562">
        <w:rPr>
          <w:sz w:val="28"/>
          <w:szCs w:val="28"/>
        </w:rPr>
        <w:t>Правила поведінки при пожежі у виробничих приміщеннях. Порядок  повідомлення пожежної  охорони про виникнення  пожежі.</w:t>
      </w:r>
    </w:p>
    <w:p w:rsidR="003D19C2" w:rsidRPr="003A1562" w:rsidRDefault="003D19C2" w:rsidP="003D19C2">
      <w:pPr>
        <w:pStyle w:val="23"/>
        <w:spacing w:after="0" w:line="240" w:lineRule="auto"/>
        <w:ind w:left="0" w:firstLine="720"/>
        <w:jc w:val="both"/>
        <w:rPr>
          <w:sz w:val="28"/>
          <w:szCs w:val="28"/>
        </w:rPr>
      </w:pPr>
      <w:r w:rsidRPr="003A1562">
        <w:rPr>
          <w:sz w:val="28"/>
          <w:szCs w:val="28"/>
        </w:rPr>
        <w:lastRenderedPageBreak/>
        <w:t>Промислові аварії, пов’язані з викидами, вибухами та загорянням хімічних речовин. Загальні закономірності залежності масштабів руйнування і наслідків аварій від масштабу, фізико-хімічних властивостей і параметрів пальних речовин, що використовуються  в технологічній системі.</w:t>
      </w:r>
    </w:p>
    <w:p w:rsidR="003D19C2" w:rsidRPr="003A1562" w:rsidRDefault="003D19C2" w:rsidP="003D19C2">
      <w:pPr>
        <w:pStyle w:val="23"/>
        <w:spacing w:after="0" w:line="240" w:lineRule="auto"/>
        <w:ind w:left="0" w:firstLine="720"/>
        <w:jc w:val="both"/>
        <w:rPr>
          <w:sz w:val="28"/>
          <w:szCs w:val="28"/>
        </w:rPr>
      </w:pPr>
      <w:r w:rsidRPr="003A1562">
        <w:rPr>
          <w:sz w:val="28"/>
          <w:szCs w:val="28"/>
        </w:rPr>
        <w:t>Теоретичні основи механізму горіння та вибуху. Особливості горіння та вибуху в апаратурі, виробничому приміщенні та газових викидів у незамкнутому просторі.</w:t>
      </w:r>
    </w:p>
    <w:p w:rsidR="003D19C2" w:rsidRPr="003A1562" w:rsidRDefault="003D19C2" w:rsidP="003D19C2">
      <w:pPr>
        <w:pStyle w:val="23"/>
        <w:spacing w:after="0" w:line="240" w:lineRule="auto"/>
        <w:ind w:left="284"/>
        <w:jc w:val="both"/>
        <w:rPr>
          <w:sz w:val="28"/>
          <w:szCs w:val="28"/>
        </w:rPr>
      </w:pPr>
      <w:r w:rsidRPr="003A1562">
        <w:rPr>
          <w:sz w:val="28"/>
          <w:szCs w:val="28"/>
        </w:rPr>
        <w:t>Параметри і властивості, що характеризують вибухонебезпеку середовища.</w:t>
      </w:r>
    </w:p>
    <w:p w:rsidR="003D19C2" w:rsidRPr="003A1562" w:rsidRDefault="003D19C2" w:rsidP="003D19C2">
      <w:pPr>
        <w:pStyle w:val="23"/>
        <w:spacing w:after="0" w:line="240" w:lineRule="auto"/>
        <w:ind w:left="284" w:firstLine="425"/>
        <w:jc w:val="both"/>
        <w:rPr>
          <w:sz w:val="28"/>
          <w:szCs w:val="28"/>
        </w:rPr>
      </w:pPr>
      <w:r w:rsidRPr="003A1562">
        <w:rPr>
          <w:sz w:val="28"/>
          <w:szCs w:val="28"/>
        </w:rPr>
        <w:t>Вибір засобів контролю, управління і протиаварійного захисту (ПАЗ).</w:t>
      </w:r>
    </w:p>
    <w:p w:rsidR="003D19C2" w:rsidRPr="003A1562" w:rsidRDefault="003D19C2" w:rsidP="003D19C2">
      <w:pPr>
        <w:pStyle w:val="23"/>
        <w:spacing w:after="0" w:line="240" w:lineRule="auto"/>
        <w:ind w:left="0" w:firstLine="720"/>
        <w:jc w:val="both"/>
        <w:rPr>
          <w:sz w:val="28"/>
          <w:szCs w:val="28"/>
        </w:rPr>
      </w:pPr>
      <w:r w:rsidRPr="003A1562">
        <w:rPr>
          <w:sz w:val="28"/>
          <w:szCs w:val="28"/>
        </w:rPr>
        <w:t xml:space="preserve">Запобігання аварійності від розгерметизації технологічних систем, загорання аварійних викидів. </w:t>
      </w:r>
    </w:p>
    <w:p w:rsidR="003D19C2" w:rsidRDefault="003D19C2" w:rsidP="003D19C2">
      <w:pPr>
        <w:pStyle w:val="23"/>
        <w:spacing w:after="0" w:line="240" w:lineRule="auto"/>
        <w:ind w:left="0"/>
        <w:jc w:val="both"/>
        <w:rPr>
          <w:b/>
          <w:sz w:val="28"/>
          <w:szCs w:val="28"/>
          <w:lang w:val="uk-UA"/>
        </w:rPr>
      </w:pPr>
    </w:p>
    <w:p w:rsidR="003D19C2" w:rsidRPr="00D94F99" w:rsidRDefault="003D19C2" w:rsidP="003D19C2">
      <w:pPr>
        <w:pStyle w:val="23"/>
        <w:spacing w:after="0" w:line="240" w:lineRule="auto"/>
        <w:ind w:left="0"/>
        <w:jc w:val="both"/>
        <w:rPr>
          <w:b/>
          <w:sz w:val="28"/>
          <w:szCs w:val="28"/>
          <w:lang w:val="uk-UA"/>
        </w:rPr>
      </w:pPr>
      <w:r>
        <w:rPr>
          <w:b/>
          <w:sz w:val="28"/>
          <w:szCs w:val="28"/>
          <w:lang w:val="uk-UA"/>
        </w:rPr>
        <w:t>Тема 4</w:t>
      </w:r>
      <w:r w:rsidRPr="003A1562">
        <w:rPr>
          <w:b/>
          <w:sz w:val="28"/>
          <w:szCs w:val="28"/>
        </w:rPr>
        <w:t>. Основи електробезпеки</w:t>
      </w:r>
    </w:p>
    <w:p w:rsidR="003D19C2" w:rsidRPr="003A1562" w:rsidRDefault="003D19C2" w:rsidP="003D19C2">
      <w:pPr>
        <w:pStyle w:val="23"/>
        <w:spacing w:after="0" w:line="240" w:lineRule="auto"/>
        <w:ind w:left="0" w:firstLine="709"/>
        <w:jc w:val="both"/>
        <w:rPr>
          <w:sz w:val="28"/>
          <w:szCs w:val="28"/>
        </w:rPr>
      </w:pPr>
      <w:r w:rsidRPr="003A1562">
        <w:rPr>
          <w:sz w:val="28"/>
          <w:szCs w:val="28"/>
        </w:rPr>
        <w:t xml:space="preserve">Виробнича електрика. Статична електрика. Атмосферна електрика. Особливості ураження електричним струмом. </w:t>
      </w:r>
    </w:p>
    <w:p w:rsidR="003D19C2" w:rsidRPr="003A1562" w:rsidRDefault="003D19C2" w:rsidP="003D19C2">
      <w:pPr>
        <w:pStyle w:val="23"/>
        <w:spacing w:after="0" w:line="240" w:lineRule="auto"/>
        <w:ind w:left="0" w:firstLine="709"/>
        <w:jc w:val="both"/>
        <w:rPr>
          <w:sz w:val="28"/>
          <w:szCs w:val="28"/>
        </w:rPr>
      </w:pPr>
      <w:r w:rsidRPr="003A1562">
        <w:rPr>
          <w:sz w:val="28"/>
          <w:szCs w:val="28"/>
        </w:rPr>
        <w:t>Вплив електричного струму на організм людини. Електричні опіки. Електричні знаки. Електрометалізація шкіри. Електричний удар. Фактори, що впливають на рівень ураження людини електрострумом, головні з них. Відчутний, невідпускний, фібриляційний струм, їх граничні значення. Класифікація виробничих приміщень з  електробезпеки, їх характеристика.</w:t>
      </w:r>
    </w:p>
    <w:p w:rsidR="003D19C2" w:rsidRPr="003A1562" w:rsidRDefault="003D19C2" w:rsidP="003D19C2">
      <w:pPr>
        <w:pStyle w:val="23"/>
        <w:spacing w:after="0" w:line="240" w:lineRule="auto"/>
        <w:ind w:left="0" w:firstLine="720"/>
        <w:jc w:val="both"/>
        <w:rPr>
          <w:sz w:val="28"/>
          <w:szCs w:val="28"/>
        </w:rPr>
      </w:pPr>
      <w:r w:rsidRPr="003A1562">
        <w:rPr>
          <w:sz w:val="28"/>
          <w:szCs w:val="28"/>
        </w:rPr>
        <w:t>Основні причини  електротравматизму.  Технічні заходи щодо захисту людини від ураження електрострумом. Занулення і захисне заземлення. Колективні та індивідуальні засоби захисту в електроустановках напругою до і понад 1000 В. Плакати з електробезпеки.</w:t>
      </w:r>
    </w:p>
    <w:p w:rsidR="003D19C2" w:rsidRPr="003A1562" w:rsidRDefault="003D19C2" w:rsidP="003D19C2">
      <w:pPr>
        <w:pStyle w:val="23"/>
        <w:spacing w:after="0" w:line="240" w:lineRule="auto"/>
        <w:ind w:left="0" w:firstLine="720"/>
        <w:jc w:val="both"/>
        <w:rPr>
          <w:sz w:val="28"/>
          <w:szCs w:val="28"/>
        </w:rPr>
      </w:pPr>
      <w:r w:rsidRPr="003A1562">
        <w:rPr>
          <w:sz w:val="28"/>
          <w:szCs w:val="28"/>
        </w:rPr>
        <w:t>Заходи  щодо захисту від статичної електрики. Захист будівель і споруд від блискавки.</w:t>
      </w:r>
    </w:p>
    <w:p w:rsidR="003D19C2" w:rsidRDefault="003D19C2" w:rsidP="003D19C2">
      <w:pPr>
        <w:pStyle w:val="23"/>
        <w:spacing w:after="0" w:line="240" w:lineRule="auto"/>
        <w:ind w:left="0"/>
        <w:jc w:val="both"/>
        <w:rPr>
          <w:b/>
          <w:sz w:val="28"/>
          <w:szCs w:val="28"/>
          <w:lang w:val="uk-UA"/>
        </w:rPr>
      </w:pPr>
    </w:p>
    <w:p w:rsidR="003D19C2" w:rsidRPr="00D94F99" w:rsidRDefault="003D19C2" w:rsidP="003D19C2">
      <w:pPr>
        <w:pStyle w:val="23"/>
        <w:spacing w:after="0" w:line="240" w:lineRule="auto"/>
        <w:ind w:left="0"/>
        <w:jc w:val="both"/>
        <w:rPr>
          <w:b/>
          <w:sz w:val="28"/>
          <w:szCs w:val="28"/>
          <w:lang w:val="uk-UA"/>
        </w:rPr>
      </w:pPr>
      <w:r>
        <w:rPr>
          <w:b/>
          <w:sz w:val="28"/>
          <w:szCs w:val="28"/>
          <w:lang w:val="uk-UA"/>
        </w:rPr>
        <w:t>Тема 5</w:t>
      </w:r>
      <w:r w:rsidRPr="003A1562">
        <w:rPr>
          <w:b/>
          <w:sz w:val="28"/>
          <w:szCs w:val="28"/>
        </w:rPr>
        <w:t>. Основи гігієни праці та виробничої санітарії.  Медичні огляди</w:t>
      </w:r>
      <w:r>
        <w:rPr>
          <w:b/>
          <w:sz w:val="28"/>
          <w:szCs w:val="28"/>
          <w:lang w:val="uk-UA"/>
        </w:rPr>
        <w:t>.</w:t>
      </w:r>
    </w:p>
    <w:p w:rsidR="003D19C2" w:rsidRPr="003A1562" w:rsidRDefault="003D19C2" w:rsidP="003D19C2">
      <w:pPr>
        <w:pStyle w:val="23"/>
        <w:spacing w:after="0" w:line="240" w:lineRule="auto"/>
        <w:ind w:left="0" w:firstLine="720"/>
        <w:jc w:val="both"/>
        <w:rPr>
          <w:sz w:val="28"/>
          <w:szCs w:val="28"/>
        </w:rPr>
      </w:pPr>
      <w:r w:rsidRPr="003A1562">
        <w:rPr>
          <w:sz w:val="28"/>
          <w:szCs w:val="28"/>
        </w:rPr>
        <w:t>Поняття про виробничу санітарію. Організаційні засоби і способи  виробничої санітарії. Гігієнічні засоби виробничої санітарії. Значення гігієни праці та внутрішньої санітарії, зокрема для навколишнього середовища.</w:t>
      </w:r>
    </w:p>
    <w:p w:rsidR="003D19C2" w:rsidRPr="003A1562" w:rsidRDefault="003D19C2" w:rsidP="003D19C2">
      <w:pPr>
        <w:pStyle w:val="23"/>
        <w:spacing w:after="0" w:line="240" w:lineRule="auto"/>
        <w:ind w:left="0" w:firstLine="720"/>
        <w:jc w:val="both"/>
        <w:rPr>
          <w:sz w:val="28"/>
          <w:szCs w:val="28"/>
        </w:rPr>
      </w:pPr>
      <w:r w:rsidRPr="003A1562">
        <w:rPr>
          <w:sz w:val="28"/>
          <w:szCs w:val="28"/>
        </w:rPr>
        <w:t>Екологія та виробництво. Санітарно-технічні методи і засоби на виробництві.  Лікувально-профілактичне харчування. Фізіологія праці. Дотримання норм  підіймання і переміщення важких речей. Вимоги до опалення. Вентиляція і конденсація повітря. Правила експлуатації систем опалення і вентиляції.</w:t>
      </w:r>
    </w:p>
    <w:p w:rsidR="003D19C2" w:rsidRPr="003A1562" w:rsidRDefault="003D19C2" w:rsidP="003D19C2">
      <w:pPr>
        <w:pStyle w:val="23"/>
        <w:spacing w:after="0" w:line="240" w:lineRule="auto"/>
        <w:ind w:left="0" w:firstLine="720"/>
        <w:jc w:val="both"/>
        <w:rPr>
          <w:sz w:val="28"/>
          <w:szCs w:val="28"/>
        </w:rPr>
      </w:pPr>
      <w:r w:rsidRPr="003A1562">
        <w:rPr>
          <w:sz w:val="28"/>
          <w:szCs w:val="28"/>
        </w:rPr>
        <w:t xml:space="preserve">Типи освітлення. Правила експлуатації. Природне освітлення. Правила експлуатації освітлення. </w:t>
      </w:r>
    </w:p>
    <w:p w:rsidR="003D19C2" w:rsidRPr="003A1562" w:rsidRDefault="003D19C2" w:rsidP="003D19C2">
      <w:pPr>
        <w:pStyle w:val="23"/>
        <w:spacing w:after="0" w:line="240" w:lineRule="auto"/>
        <w:ind w:left="0" w:firstLine="720"/>
        <w:jc w:val="both"/>
        <w:rPr>
          <w:sz w:val="28"/>
          <w:szCs w:val="28"/>
        </w:rPr>
      </w:pPr>
      <w:r w:rsidRPr="003A1562">
        <w:rPr>
          <w:sz w:val="28"/>
          <w:szCs w:val="28"/>
        </w:rPr>
        <w:t xml:space="preserve">Санітарно-побутове забезпечення працівників. </w:t>
      </w:r>
    </w:p>
    <w:p w:rsidR="003D19C2" w:rsidRPr="003A1562" w:rsidRDefault="003D19C2" w:rsidP="003D19C2">
      <w:pPr>
        <w:pStyle w:val="23"/>
        <w:spacing w:after="0" w:line="240" w:lineRule="auto"/>
        <w:ind w:left="0" w:firstLine="720"/>
        <w:jc w:val="both"/>
        <w:rPr>
          <w:sz w:val="28"/>
          <w:szCs w:val="28"/>
        </w:rPr>
      </w:pPr>
      <w:r w:rsidRPr="003A1562">
        <w:rPr>
          <w:sz w:val="28"/>
          <w:szCs w:val="28"/>
        </w:rPr>
        <w:t>Щорічні медичні огляди  неповнолітніх  та працівників.</w:t>
      </w:r>
    </w:p>
    <w:p w:rsidR="003D19C2" w:rsidRDefault="003D19C2" w:rsidP="003D19C2">
      <w:pPr>
        <w:pStyle w:val="23"/>
        <w:spacing w:after="0" w:line="240" w:lineRule="auto"/>
        <w:ind w:left="0"/>
        <w:jc w:val="both"/>
        <w:rPr>
          <w:b/>
          <w:sz w:val="28"/>
          <w:szCs w:val="28"/>
          <w:lang w:val="uk-UA"/>
        </w:rPr>
      </w:pPr>
    </w:p>
    <w:p w:rsidR="003D19C2" w:rsidRPr="003A1562" w:rsidRDefault="003D19C2" w:rsidP="003D19C2">
      <w:pPr>
        <w:pStyle w:val="23"/>
        <w:spacing w:after="0" w:line="240" w:lineRule="auto"/>
        <w:ind w:left="0"/>
        <w:jc w:val="both"/>
        <w:rPr>
          <w:b/>
          <w:sz w:val="28"/>
          <w:szCs w:val="28"/>
        </w:rPr>
      </w:pPr>
      <w:r>
        <w:rPr>
          <w:b/>
          <w:sz w:val="28"/>
          <w:szCs w:val="28"/>
          <w:lang w:val="uk-UA"/>
        </w:rPr>
        <w:t>Тема 6.</w:t>
      </w:r>
      <w:r w:rsidRPr="003A1562">
        <w:rPr>
          <w:b/>
          <w:sz w:val="28"/>
          <w:szCs w:val="28"/>
        </w:rPr>
        <w:t xml:space="preserve"> Надання першої медичної допомоги потерпілим при нещасних випадках.</w:t>
      </w:r>
    </w:p>
    <w:p w:rsidR="003D19C2" w:rsidRPr="00D94F99" w:rsidRDefault="003D19C2" w:rsidP="003D19C2">
      <w:pPr>
        <w:pStyle w:val="23"/>
        <w:spacing w:after="0" w:line="240" w:lineRule="auto"/>
        <w:ind w:left="0" w:firstLine="709"/>
        <w:jc w:val="both"/>
        <w:rPr>
          <w:sz w:val="28"/>
          <w:szCs w:val="28"/>
          <w:lang w:val="uk-UA"/>
        </w:rPr>
      </w:pPr>
      <w:r w:rsidRPr="00D94F99">
        <w:rPr>
          <w:sz w:val="28"/>
          <w:szCs w:val="28"/>
          <w:lang w:val="uk-UA"/>
        </w:rPr>
        <w:t>Загальні відомості про організаційно-технічні заходи  профілактики, попередження, локалізації техногенних аварій та  катастроф.</w:t>
      </w:r>
    </w:p>
    <w:p w:rsidR="003D19C2" w:rsidRPr="003A1562" w:rsidRDefault="003D19C2" w:rsidP="003D19C2">
      <w:pPr>
        <w:pStyle w:val="23"/>
        <w:spacing w:after="0" w:line="240" w:lineRule="auto"/>
        <w:ind w:left="0" w:firstLine="720"/>
        <w:jc w:val="both"/>
        <w:rPr>
          <w:sz w:val="28"/>
          <w:szCs w:val="28"/>
        </w:rPr>
      </w:pPr>
      <w:r w:rsidRPr="003A1562">
        <w:rPr>
          <w:sz w:val="28"/>
          <w:szCs w:val="28"/>
        </w:rPr>
        <w:lastRenderedPageBreak/>
        <w:t>Основи анатомії людини. Організм людини та вплив на нього електро-магнітних полів. Загальні положення про надання  долікарняної допомоги. Медична аптечка,  її місцезнаходження та склад. Правила користування аптечкою.</w:t>
      </w:r>
    </w:p>
    <w:p w:rsidR="003D19C2" w:rsidRPr="003A1562" w:rsidRDefault="003D19C2" w:rsidP="003D19C2">
      <w:pPr>
        <w:pStyle w:val="23"/>
        <w:spacing w:after="0" w:line="240" w:lineRule="auto"/>
        <w:ind w:left="0" w:firstLine="720"/>
        <w:jc w:val="both"/>
        <w:rPr>
          <w:sz w:val="28"/>
          <w:szCs w:val="28"/>
        </w:rPr>
      </w:pPr>
      <w:r w:rsidRPr="003A1562">
        <w:rPr>
          <w:sz w:val="28"/>
          <w:szCs w:val="28"/>
        </w:rPr>
        <w:t>Правила надання допомоги при пораненні. Зупинка кровотечі. Перша  допомога при  забитті, вивихах, переломах, непритомності, опіку, обмороженні, утопленні, отруєнні, ураженні електричним струмом. Оживлення методами штучного дихання, непрямого масажу серця. Спосіб Сільвестра. Спосіб Шефера.  Транспортування  потерпілого.</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br w:type="page"/>
      </w:r>
      <w:r w:rsidRPr="00261008">
        <w:rPr>
          <w:rFonts w:ascii="Times New Roman CYR" w:hAnsi="Times New Roman CYR" w:cs="Times New Roman CYR"/>
          <w:b/>
          <w:bCs/>
          <w:sz w:val="32"/>
          <w:szCs w:val="32"/>
          <w:lang w:val="uk-UA"/>
        </w:rPr>
        <w:lastRenderedPageBreak/>
        <w:t>Типова навчальна програма з виробничого навчання</w:t>
      </w:r>
    </w:p>
    <w:p w:rsidR="003D19C2" w:rsidRPr="00261008" w:rsidRDefault="003D19C2" w:rsidP="003D19C2">
      <w:pPr>
        <w:widowControl w:val="0"/>
        <w:autoSpaceDE w:val="0"/>
        <w:autoSpaceDN w:val="0"/>
        <w:adjustRightInd w:val="0"/>
        <w:ind w:firstLine="709"/>
        <w:jc w:val="center"/>
        <w:rPr>
          <w:rFonts w:ascii="Times New Roman CYR" w:hAnsi="Times New Roman CYR" w:cs="Times New Roman CYR"/>
          <w:b/>
          <w:bCs/>
          <w:sz w:val="32"/>
          <w:szCs w:val="32"/>
          <w:lang w:val="uk-UA"/>
        </w:rPr>
      </w:pP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Професія: </w:t>
      </w:r>
      <w:r w:rsidRPr="00261008">
        <w:rPr>
          <w:rFonts w:ascii="Times New Roman CYR" w:hAnsi="Times New Roman CYR" w:cs="Times New Roman CYR"/>
          <w:sz w:val="28"/>
          <w:szCs w:val="28"/>
          <w:u w:val="single"/>
          <w:lang w:val="uk-UA"/>
        </w:rPr>
        <w:t>8142 Контролер целюлозно-паперового виробництва</w:t>
      </w:r>
      <w:r w:rsidRPr="00261008">
        <w:rPr>
          <w:rFonts w:ascii="Times New Roman CYR" w:hAnsi="Times New Roman CYR" w:cs="Times New Roman CYR"/>
          <w:sz w:val="28"/>
          <w:szCs w:val="28"/>
          <w:lang w:val="uk-UA"/>
        </w:rPr>
        <w:t>__________________</w:t>
      </w: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261008">
        <w:rPr>
          <w:rFonts w:ascii="Times New Roman CYR" w:hAnsi="Times New Roman CYR" w:cs="Times New Roman CYR"/>
          <w:sz w:val="20"/>
          <w:szCs w:val="20"/>
          <w:lang w:val="uk-UA"/>
        </w:rPr>
        <w:t xml:space="preserve"> (код, назва професії)</w:t>
      </w: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sidRPr="00261008">
        <w:rPr>
          <w:rFonts w:ascii="Times New Roman CYR" w:hAnsi="Times New Roman CYR" w:cs="Times New Roman CYR"/>
          <w:sz w:val="28"/>
          <w:szCs w:val="28"/>
          <w:lang w:val="uk-UA"/>
        </w:rPr>
        <w:t>Кваліфікація</w:t>
      </w:r>
      <w:r w:rsidR="008A2A46">
        <w:rPr>
          <w:rFonts w:ascii="Times New Roman CYR" w:hAnsi="Times New Roman CYR" w:cs="Times New Roman CYR"/>
          <w:sz w:val="28"/>
          <w:szCs w:val="28"/>
          <w:lang w:val="uk-UA"/>
        </w:rPr>
        <w:t>:</w:t>
      </w:r>
      <w:r w:rsidRPr="00261008">
        <w:rPr>
          <w:rFonts w:ascii="Times New Roman CYR" w:hAnsi="Times New Roman CYR" w:cs="Times New Roman CYR"/>
          <w:sz w:val="32"/>
          <w:szCs w:val="32"/>
          <w:lang w:val="uk-UA"/>
        </w:rPr>
        <w:t>____</w:t>
      </w:r>
      <w:r w:rsidRPr="00261008">
        <w:rPr>
          <w:rFonts w:ascii="Times New Roman CYR" w:hAnsi="Times New Roman CYR" w:cs="Times New Roman CYR"/>
          <w:sz w:val="32"/>
          <w:szCs w:val="32"/>
          <w:u w:val="single"/>
          <w:lang w:val="uk-UA"/>
        </w:rPr>
        <w:t>3 розряд</w:t>
      </w:r>
      <w:r w:rsidRPr="00261008">
        <w:rPr>
          <w:rFonts w:ascii="Times New Roman CYR" w:hAnsi="Times New Roman CYR" w:cs="Times New Roman CYR"/>
          <w:sz w:val="32"/>
          <w:szCs w:val="32"/>
          <w:lang w:val="uk-UA"/>
        </w:rPr>
        <w:t>_____________</w:t>
      </w: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b/>
          <w:bCs/>
          <w:i/>
          <w:iCs/>
          <w:sz w:val="20"/>
          <w:szCs w:val="20"/>
          <w:lang w:val="uk-UA"/>
        </w:rPr>
      </w:pPr>
      <w:r w:rsidRPr="00261008">
        <w:rPr>
          <w:rFonts w:ascii="Times New Roman CYR" w:hAnsi="Times New Roman CYR" w:cs="Times New Roman CYR"/>
          <w:sz w:val="20"/>
          <w:szCs w:val="20"/>
          <w:lang w:val="uk-UA"/>
        </w:rPr>
        <w:t xml:space="preserve">                          (рівень кваліфікації - розряд, клас, категорія</w:t>
      </w:r>
      <w:r w:rsidRPr="00261008">
        <w:rPr>
          <w:rFonts w:ascii="Times New Roman CYR" w:hAnsi="Times New Roman CYR" w:cs="Times New Roman CYR"/>
          <w:b/>
          <w:bCs/>
          <w:i/>
          <w:iCs/>
          <w:sz w:val="20"/>
          <w:szCs w:val="20"/>
          <w:lang w:val="uk-UA"/>
        </w:rPr>
        <w:t>)</w:t>
      </w:r>
    </w:p>
    <w:p w:rsidR="003D19C2" w:rsidRPr="00261008" w:rsidRDefault="003D19C2" w:rsidP="003D19C2">
      <w:pPr>
        <w:widowControl w:val="0"/>
        <w:autoSpaceDE w:val="0"/>
        <w:autoSpaceDN w:val="0"/>
        <w:adjustRightInd w:val="0"/>
        <w:ind w:firstLine="709"/>
        <w:jc w:val="right"/>
        <w:rPr>
          <w:rFonts w:ascii="Times New Roman CYR" w:hAnsi="Times New Roman CYR" w:cs="Times New Roman CYR"/>
          <w:b/>
          <w:bCs/>
          <w:sz w:val="28"/>
          <w:szCs w:val="28"/>
          <w:lang w:val="uk-UA"/>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7353"/>
        <w:gridCol w:w="1553"/>
      </w:tblGrid>
      <w:tr w:rsidR="003D19C2" w:rsidRPr="00261008" w:rsidTr="00842AD7">
        <w:trPr>
          <w:trHeight w:val="806"/>
        </w:trPr>
        <w:tc>
          <w:tcPr>
            <w:tcW w:w="740" w:type="dxa"/>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 з/п</w:t>
            </w:r>
          </w:p>
        </w:tc>
        <w:tc>
          <w:tcPr>
            <w:tcW w:w="7353" w:type="dxa"/>
            <w:vAlign w:val="center"/>
          </w:tcPr>
          <w:p w:rsidR="003D19C2" w:rsidRPr="00261008" w:rsidRDefault="003D19C2" w:rsidP="00842AD7">
            <w:pPr>
              <w:jc w:val="center"/>
              <w:rPr>
                <w:b/>
                <w:sz w:val="28"/>
                <w:szCs w:val="28"/>
                <w:lang w:val="uk-UA"/>
              </w:rPr>
            </w:pPr>
            <w:r w:rsidRPr="00261008">
              <w:rPr>
                <w:b/>
                <w:sz w:val="28"/>
                <w:szCs w:val="28"/>
                <w:lang w:val="uk-UA"/>
              </w:rPr>
              <w:t>Тема</w:t>
            </w:r>
          </w:p>
        </w:tc>
        <w:tc>
          <w:tcPr>
            <w:tcW w:w="1553" w:type="dxa"/>
            <w:vAlign w:val="center"/>
          </w:tcPr>
          <w:p w:rsidR="003D19C2" w:rsidRPr="00261008" w:rsidRDefault="003D19C2" w:rsidP="00842AD7">
            <w:pPr>
              <w:jc w:val="center"/>
              <w:rPr>
                <w:b/>
                <w:sz w:val="28"/>
                <w:szCs w:val="28"/>
                <w:lang w:val="uk-UA"/>
              </w:rPr>
            </w:pPr>
            <w:r w:rsidRPr="00261008">
              <w:rPr>
                <w:b/>
                <w:sz w:val="28"/>
                <w:szCs w:val="28"/>
                <w:lang w:val="uk-UA"/>
              </w:rPr>
              <w:t>Кількість годин</w:t>
            </w:r>
          </w:p>
        </w:tc>
      </w:tr>
      <w:tr w:rsidR="003D19C2" w:rsidRPr="00261008" w:rsidTr="00842AD7">
        <w:trPr>
          <w:trHeight w:val="613"/>
        </w:trPr>
        <w:tc>
          <w:tcPr>
            <w:tcW w:w="740" w:type="dxa"/>
          </w:tcPr>
          <w:p w:rsidR="003D19C2" w:rsidRPr="00261008" w:rsidRDefault="003D19C2" w:rsidP="00842AD7">
            <w:pPr>
              <w:tabs>
                <w:tab w:val="left" w:pos="432"/>
                <w:tab w:val="left" w:pos="612"/>
              </w:tabs>
              <w:ind w:right="2074"/>
              <w:rPr>
                <w:lang w:val="uk-UA"/>
              </w:rPr>
            </w:pPr>
          </w:p>
        </w:tc>
        <w:tc>
          <w:tcPr>
            <w:tcW w:w="7353" w:type="dxa"/>
            <w:vAlign w:val="center"/>
          </w:tcPr>
          <w:p w:rsidR="003D19C2" w:rsidRPr="00261008" w:rsidRDefault="003D19C2" w:rsidP="00842AD7">
            <w:pPr>
              <w:ind w:left="72" w:firstLine="180"/>
              <w:jc w:val="center"/>
              <w:rPr>
                <w:sz w:val="28"/>
                <w:szCs w:val="28"/>
                <w:lang w:val="uk-UA"/>
              </w:rPr>
            </w:pPr>
          </w:p>
          <w:p w:rsidR="003D19C2" w:rsidRPr="00261008" w:rsidRDefault="003D19C2" w:rsidP="00842AD7">
            <w:pPr>
              <w:ind w:left="72" w:firstLine="180"/>
              <w:jc w:val="center"/>
              <w:rPr>
                <w:b/>
                <w:sz w:val="28"/>
                <w:szCs w:val="28"/>
                <w:lang w:val="uk-UA"/>
              </w:rPr>
            </w:pPr>
            <w:r w:rsidRPr="00261008">
              <w:rPr>
                <w:b/>
                <w:sz w:val="28"/>
                <w:szCs w:val="28"/>
                <w:lang w:val="uk-UA"/>
              </w:rPr>
              <w:t>І.  Виробниче навчання на виробництві</w:t>
            </w:r>
          </w:p>
        </w:tc>
        <w:tc>
          <w:tcPr>
            <w:tcW w:w="1553" w:type="dxa"/>
          </w:tcPr>
          <w:p w:rsidR="003D19C2" w:rsidRPr="00261008" w:rsidRDefault="003D19C2" w:rsidP="00842AD7">
            <w:pPr>
              <w:jc w:val="center"/>
              <w:rPr>
                <w:b/>
                <w:lang w:val="uk-UA"/>
              </w:rPr>
            </w:pPr>
          </w:p>
          <w:p w:rsidR="003D19C2" w:rsidRPr="00261008" w:rsidRDefault="003D19C2" w:rsidP="00842AD7">
            <w:pPr>
              <w:jc w:val="center"/>
              <w:rPr>
                <w:lang w:val="uk-UA"/>
              </w:rPr>
            </w:pPr>
          </w:p>
        </w:tc>
      </w:tr>
      <w:tr w:rsidR="003D19C2" w:rsidRPr="00261008" w:rsidTr="00842AD7">
        <w:trPr>
          <w:trHeight w:val="383"/>
        </w:trPr>
        <w:tc>
          <w:tcPr>
            <w:tcW w:w="740" w:type="dxa"/>
            <w:vAlign w:val="center"/>
          </w:tcPr>
          <w:p w:rsidR="003D19C2" w:rsidRPr="00261008" w:rsidRDefault="003D19C2" w:rsidP="00842AD7">
            <w:pPr>
              <w:jc w:val="center"/>
              <w:rPr>
                <w:sz w:val="28"/>
                <w:szCs w:val="28"/>
                <w:lang w:val="uk-UA"/>
              </w:rPr>
            </w:pPr>
            <w:r w:rsidRPr="00261008">
              <w:rPr>
                <w:sz w:val="28"/>
                <w:szCs w:val="28"/>
                <w:lang w:val="uk-UA"/>
              </w:rPr>
              <w:t>1.</w:t>
            </w:r>
          </w:p>
        </w:tc>
        <w:tc>
          <w:tcPr>
            <w:tcW w:w="7353" w:type="dxa"/>
          </w:tcPr>
          <w:p w:rsidR="003D19C2" w:rsidRPr="00261008" w:rsidRDefault="003D19C2" w:rsidP="00842AD7">
            <w:pPr>
              <w:jc w:val="both"/>
              <w:rPr>
                <w:sz w:val="28"/>
                <w:szCs w:val="28"/>
                <w:lang w:val="uk-UA"/>
              </w:rPr>
            </w:pPr>
            <w:r w:rsidRPr="00261008">
              <w:rPr>
                <w:sz w:val="28"/>
                <w:szCs w:val="28"/>
                <w:lang w:val="uk-UA"/>
              </w:rPr>
              <w:t>Вступ</w:t>
            </w:r>
          </w:p>
        </w:tc>
        <w:tc>
          <w:tcPr>
            <w:tcW w:w="1553" w:type="dxa"/>
          </w:tcPr>
          <w:p w:rsidR="003D19C2" w:rsidRPr="00261008" w:rsidRDefault="003D19C2" w:rsidP="00842AD7">
            <w:pPr>
              <w:jc w:val="center"/>
              <w:rPr>
                <w:sz w:val="28"/>
                <w:szCs w:val="28"/>
                <w:lang w:val="uk-UA"/>
              </w:rPr>
            </w:pPr>
            <w:r w:rsidRPr="00261008">
              <w:rPr>
                <w:sz w:val="28"/>
                <w:szCs w:val="28"/>
                <w:lang w:val="uk-UA"/>
              </w:rPr>
              <w:t>6</w:t>
            </w:r>
          </w:p>
        </w:tc>
      </w:tr>
      <w:tr w:rsidR="003D19C2" w:rsidRPr="00261008" w:rsidTr="00842AD7">
        <w:trPr>
          <w:trHeight w:val="613"/>
        </w:trPr>
        <w:tc>
          <w:tcPr>
            <w:tcW w:w="740" w:type="dxa"/>
            <w:vAlign w:val="center"/>
          </w:tcPr>
          <w:p w:rsidR="003D19C2" w:rsidRPr="00261008" w:rsidRDefault="003D19C2" w:rsidP="00842AD7">
            <w:pPr>
              <w:jc w:val="center"/>
              <w:rPr>
                <w:sz w:val="28"/>
                <w:szCs w:val="28"/>
                <w:lang w:val="uk-UA"/>
              </w:rPr>
            </w:pPr>
            <w:r w:rsidRPr="00261008">
              <w:rPr>
                <w:sz w:val="28"/>
                <w:szCs w:val="28"/>
                <w:lang w:val="uk-UA"/>
              </w:rPr>
              <w:t>2.</w:t>
            </w:r>
          </w:p>
        </w:tc>
        <w:tc>
          <w:tcPr>
            <w:tcW w:w="7353" w:type="dxa"/>
          </w:tcPr>
          <w:p w:rsidR="003D19C2" w:rsidRPr="00261008" w:rsidRDefault="003D19C2" w:rsidP="00842AD7">
            <w:pPr>
              <w:jc w:val="both"/>
              <w:rPr>
                <w:sz w:val="28"/>
                <w:szCs w:val="28"/>
                <w:lang w:val="uk-UA"/>
              </w:rPr>
            </w:pPr>
            <w:r w:rsidRPr="00261008">
              <w:rPr>
                <w:sz w:val="28"/>
                <w:szCs w:val="28"/>
                <w:lang w:val="uk-UA"/>
              </w:rPr>
              <w:t>Організація контролю якості готової продукції на підприємствах целюлозно-паперової промисловості</w:t>
            </w:r>
          </w:p>
        </w:tc>
        <w:tc>
          <w:tcPr>
            <w:tcW w:w="1553" w:type="dxa"/>
          </w:tcPr>
          <w:p w:rsidR="003D19C2" w:rsidRPr="00261008" w:rsidRDefault="003D19C2" w:rsidP="00842AD7">
            <w:pPr>
              <w:jc w:val="center"/>
              <w:rPr>
                <w:sz w:val="28"/>
                <w:szCs w:val="28"/>
                <w:lang w:val="uk-UA"/>
              </w:rPr>
            </w:pPr>
            <w:r w:rsidRPr="00261008">
              <w:rPr>
                <w:sz w:val="28"/>
                <w:szCs w:val="28"/>
                <w:lang w:val="uk-UA"/>
              </w:rPr>
              <w:t>6</w:t>
            </w:r>
          </w:p>
        </w:tc>
      </w:tr>
      <w:tr w:rsidR="003D19C2" w:rsidRPr="00261008" w:rsidTr="00842AD7">
        <w:trPr>
          <w:trHeight w:val="427"/>
        </w:trPr>
        <w:tc>
          <w:tcPr>
            <w:tcW w:w="740" w:type="dxa"/>
            <w:vAlign w:val="center"/>
          </w:tcPr>
          <w:p w:rsidR="003D19C2" w:rsidRPr="00261008" w:rsidRDefault="003D19C2" w:rsidP="00842AD7">
            <w:pPr>
              <w:jc w:val="center"/>
              <w:rPr>
                <w:sz w:val="28"/>
                <w:szCs w:val="28"/>
                <w:lang w:val="uk-UA"/>
              </w:rPr>
            </w:pPr>
            <w:r w:rsidRPr="00261008">
              <w:rPr>
                <w:sz w:val="28"/>
                <w:szCs w:val="28"/>
                <w:lang w:val="uk-UA"/>
              </w:rPr>
              <w:t>3.</w:t>
            </w:r>
          </w:p>
        </w:tc>
        <w:tc>
          <w:tcPr>
            <w:tcW w:w="7353" w:type="dxa"/>
          </w:tcPr>
          <w:p w:rsidR="003D19C2" w:rsidRPr="00261008" w:rsidRDefault="003D19C2" w:rsidP="00842AD7">
            <w:pPr>
              <w:rPr>
                <w:b/>
                <w:sz w:val="28"/>
                <w:szCs w:val="28"/>
                <w:lang w:val="uk-UA"/>
              </w:rPr>
            </w:pPr>
            <w:r w:rsidRPr="00261008">
              <w:rPr>
                <w:sz w:val="28"/>
                <w:szCs w:val="28"/>
                <w:lang w:val="uk-UA"/>
              </w:rPr>
              <w:t xml:space="preserve">Засвоєння методів контролю якості  паперу                                                          </w:t>
            </w:r>
          </w:p>
        </w:tc>
        <w:tc>
          <w:tcPr>
            <w:tcW w:w="1553" w:type="dxa"/>
          </w:tcPr>
          <w:p w:rsidR="003D19C2" w:rsidRPr="00261008" w:rsidRDefault="003D19C2" w:rsidP="00842AD7">
            <w:pPr>
              <w:jc w:val="center"/>
              <w:rPr>
                <w:sz w:val="28"/>
                <w:szCs w:val="28"/>
                <w:lang w:val="uk-UA"/>
              </w:rPr>
            </w:pPr>
            <w:r w:rsidRPr="00261008">
              <w:rPr>
                <w:sz w:val="28"/>
                <w:szCs w:val="28"/>
                <w:lang w:val="uk-UA"/>
              </w:rPr>
              <w:t>96</w:t>
            </w:r>
          </w:p>
        </w:tc>
      </w:tr>
      <w:tr w:rsidR="003D19C2" w:rsidRPr="00261008" w:rsidTr="00842AD7">
        <w:trPr>
          <w:trHeight w:val="354"/>
        </w:trPr>
        <w:tc>
          <w:tcPr>
            <w:tcW w:w="740" w:type="dxa"/>
            <w:vAlign w:val="center"/>
          </w:tcPr>
          <w:p w:rsidR="003D19C2" w:rsidRPr="00261008" w:rsidRDefault="003D19C2" w:rsidP="00842AD7">
            <w:pPr>
              <w:jc w:val="center"/>
              <w:rPr>
                <w:sz w:val="28"/>
                <w:szCs w:val="28"/>
                <w:lang w:val="uk-UA"/>
              </w:rPr>
            </w:pPr>
            <w:r w:rsidRPr="00261008">
              <w:rPr>
                <w:sz w:val="28"/>
                <w:szCs w:val="28"/>
                <w:lang w:val="uk-UA"/>
              </w:rPr>
              <w:t>4.</w:t>
            </w:r>
          </w:p>
        </w:tc>
        <w:tc>
          <w:tcPr>
            <w:tcW w:w="7353" w:type="dxa"/>
          </w:tcPr>
          <w:p w:rsidR="003D19C2" w:rsidRPr="00261008" w:rsidRDefault="003D19C2" w:rsidP="00842AD7">
            <w:pPr>
              <w:rPr>
                <w:b/>
                <w:sz w:val="28"/>
                <w:szCs w:val="28"/>
                <w:lang w:val="uk-UA"/>
              </w:rPr>
            </w:pPr>
            <w:r w:rsidRPr="00261008">
              <w:rPr>
                <w:sz w:val="28"/>
                <w:szCs w:val="28"/>
                <w:lang w:val="uk-UA"/>
              </w:rPr>
              <w:t xml:space="preserve">Засвоєння методів контролю якості картону                                                                                </w:t>
            </w:r>
          </w:p>
        </w:tc>
        <w:tc>
          <w:tcPr>
            <w:tcW w:w="1553" w:type="dxa"/>
          </w:tcPr>
          <w:p w:rsidR="003D19C2" w:rsidRPr="00261008" w:rsidRDefault="003D19C2" w:rsidP="00842AD7">
            <w:pPr>
              <w:jc w:val="center"/>
              <w:rPr>
                <w:sz w:val="28"/>
                <w:szCs w:val="28"/>
                <w:lang w:val="uk-UA"/>
              </w:rPr>
            </w:pPr>
            <w:r w:rsidRPr="00261008">
              <w:rPr>
                <w:sz w:val="28"/>
                <w:szCs w:val="28"/>
                <w:lang w:val="uk-UA"/>
              </w:rPr>
              <w:t>60</w:t>
            </w:r>
          </w:p>
        </w:tc>
      </w:tr>
      <w:tr w:rsidR="003D19C2" w:rsidRPr="00261008" w:rsidTr="00842AD7">
        <w:trPr>
          <w:trHeight w:val="357"/>
        </w:trPr>
        <w:tc>
          <w:tcPr>
            <w:tcW w:w="740" w:type="dxa"/>
          </w:tcPr>
          <w:p w:rsidR="003D19C2" w:rsidRPr="00261008" w:rsidRDefault="003D19C2" w:rsidP="00842AD7">
            <w:pPr>
              <w:tabs>
                <w:tab w:val="left" w:pos="432"/>
                <w:tab w:val="left" w:pos="612"/>
              </w:tabs>
              <w:ind w:right="2074"/>
              <w:rPr>
                <w:sz w:val="28"/>
                <w:szCs w:val="28"/>
                <w:lang w:val="uk-UA"/>
              </w:rPr>
            </w:pPr>
          </w:p>
        </w:tc>
        <w:tc>
          <w:tcPr>
            <w:tcW w:w="7353" w:type="dxa"/>
          </w:tcPr>
          <w:p w:rsidR="003D19C2" w:rsidRPr="00261008" w:rsidRDefault="003D19C2" w:rsidP="00842AD7">
            <w:pPr>
              <w:widowControl w:val="0"/>
              <w:autoSpaceDE w:val="0"/>
              <w:autoSpaceDN w:val="0"/>
              <w:adjustRightInd w:val="0"/>
              <w:jc w:val="right"/>
              <w:rPr>
                <w:rFonts w:ascii="Times New Roman CYR" w:hAnsi="Times New Roman CYR" w:cs="Times New Roman CYR"/>
                <w:b/>
                <w:bCs/>
                <w:sz w:val="28"/>
                <w:szCs w:val="28"/>
                <w:lang w:val="uk-UA"/>
              </w:rPr>
            </w:pPr>
            <w:r w:rsidRPr="00261008">
              <w:rPr>
                <w:rFonts w:ascii="Times New Roman CYR" w:hAnsi="Times New Roman CYR" w:cs="Times New Roman CYR"/>
                <w:b/>
                <w:bCs/>
                <w:iCs/>
                <w:sz w:val="28"/>
                <w:szCs w:val="28"/>
                <w:lang w:val="uk-UA"/>
              </w:rPr>
              <w:t>Усього годин:</w:t>
            </w:r>
          </w:p>
        </w:tc>
        <w:tc>
          <w:tcPr>
            <w:tcW w:w="1553" w:type="dxa"/>
          </w:tcPr>
          <w:p w:rsidR="003D19C2" w:rsidRPr="00261008" w:rsidRDefault="003D19C2" w:rsidP="00842AD7">
            <w:pPr>
              <w:jc w:val="center"/>
              <w:rPr>
                <w:b/>
                <w:sz w:val="28"/>
                <w:szCs w:val="28"/>
                <w:lang w:val="uk-UA"/>
              </w:rPr>
            </w:pPr>
            <w:r w:rsidRPr="00261008">
              <w:rPr>
                <w:b/>
                <w:sz w:val="28"/>
                <w:szCs w:val="28"/>
                <w:lang w:val="uk-UA"/>
              </w:rPr>
              <w:t>168</w:t>
            </w:r>
          </w:p>
        </w:tc>
      </w:tr>
      <w:tr w:rsidR="003D19C2" w:rsidRPr="00261008" w:rsidTr="00842AD7">
        <w:trPr>
          <w:trHeight w:val="331"/>
        </w:trPr>
        <w:tc>
          <w:tcPr>
            <w:tcW w:w="740" w:type="dxa"/>
          </w:tcPr>
          <w:p w:rsidR="003D19C2" w:rsidRPr="00261008" w:rsidRDefault="003D19C2" w:rsidP="00842AD7">
            <w:pPr>
              <w:tabs>
                <w:tab w:val="left" w:pos="432"/>
                <w:tab w:val="left" w:pos="612"/>
              </w:tabs>
              <w:ind w:right="2074"/>
              <w:rPr>
                <w:sz w:val="28"/>
                <w:szCs w:val="28"/>
                <w:lang w:val="uk-UA"/>
              </w:rPr>
            </w:pPr>
          </w:p>
        </w:tc>
        <w:tc>
          <w:tcPr>
            <w:tcW w:w="7353" w:type="dxa"/>
          </w:tcPr>
          <w:p w:rsidR="003D19C2" w:rsidRPr="00261008" w:rsidRDefault="003D19C2" w:rsidP="00842AD7">
            <w:pPr>
              <w:ind w:left="72" w:firstLine="180"/>
              <w:jc w:val="center"/>
              <w:rPr>
                <w:b/>
                <w:sz w:val="28"/>
                <w:szCs w:val="28"/>
                <w:lang w:val="uk-UA"/>
              </w:rPr>
            </w:pPr>
            <w:r w:rsidRPr="00261008">
              <w:rPr>
                <w:b/>
                <w:sz w:val="28"/>
                <w:szCs w:val="28"/>
                <w:lang w:val="uk-UA"/>
              </w:rPr>
              <w:t xml:space="preserve">ІІ.  Виробнича практика                                                    </w:t>
            </w:r>
          </w:p>
        </w:tc>
        <w:tc>
          <w:tcPr>
            <w:tcW w:w="1553" w:type="dxa"/>
          </w:tcPr>
          <w:p w:rsidR="003D19C2" w:rsidRPr="00261008" w:rsidRDefault="003D19C2" w:rsidP="00842AD7">
            <w:pPr>
              <w:jc w:val="center"/>
              <w:rPr>
                <w:b/>
                <w:sz w:val="28"/>
                <w:szCs w:val="28"/>
                <w:lang w:val="uk-UA"/>
              </w:rPr>
            </w:pPr>
          </w:p>
        </w:tc>
      </w:tr>
      <w:tr w:rsidR="003D19C2" w:rsidRPr="00261008" w:rsidTr="00842AD7">
        <w:trPr>
          <w:trHeight w:val="613"/>
        </w:trPr>
        <w:tc>
          <w:tcPr>
            <w:tcW w:w="740" w:type="dxa"/>
            <w:vAlign w:val="center"/>
          </w:tcPr>
          <w:p w:rsidR="003D19C2" w:rsidRPr="00261008" w:rsidRDefault="003D19C2" w:rsidP="00842AD7">
            <w:pPr>
              <w:tabs>
                <w:tab w:val="left" w:pos="432"/>
                <w:tab w:val="left" w:pos="612"/>
              </w:tabs>
              <w:jc w:val="center"/>
              <w:rPr>
                <w:sz w:val="28"/>
                <w:szCs w:val="28"/>
                <w:lang w:val="uk-UA"/>
              </w:rPr>
            </w:pPr>
            <w:r w:rsidRPr="00261008">
              <w:rPr>
                <w:sz w:val="28"/>
                <w:szCs w:val="28"/>
                <w:lang w:val="uk-UA"/>
              </w:rPr>
              <w:t>1.</w:t>
            </w:r>
          </w:p>
        </w:tc>
        <w:tc>
          <w:tcPr>
            <w:tcW w:w="7353" w:type="dxa"/>
          </w:tcPr>
          <w:p w:rsidR="003D19C2" w:rsidRPr="00261008" w:rsidRDefault="003D19C2" w:rsidP="00842AD7">
            <w:pPr>
              <w:jc w:val="both"/>
              <w:rPr>
                <w:sz w:val="28"/>
                <w:szCs w:val="28"/>
                <w:lang w:val="uk-UA"/>
              </w:rPr>
            </w:pPr>
            <w:r w:rsidRPr="00261008">
              <w:rPr>
                <w:sz w:val="28"/>
                <w:szCs w:val="28"/>
                <w:lang w:val="uk-UA"/>
              </w:rPr>
              <w:t>Ознайомлення з режимом роботи та організацією праці  в лабораторіях папероробного та картоноробного цехів для   здійснення контролю якості готової продукції. Інструктаж з охорони праці в лабораторіях та в місцях відбору проб</w:t>
            </w:r>
          </w:p>
        </w:tc>
        <w:tc>
          <w:tcPr>
            <w:tcW w:w="1553" w:type="dxa"/>
            <w:vAlign w:val="center"/>
          </w:tcPr>
          <w:p w:rsidR="003D19C2" w:rsidRPr="00261008" w:rsidRDefault="003D19C2" w:rsidP="00842AD7">
            <w:pPr>
              <w:jc w:val="center"/>
              <w:rPr>
                <w:sz w:val="28"/>
                <w:szCs w:val="28"/>
                <w:lang w:val="uk-UA"/>
              </w:rPr>
            </w:pPr>
            <w:r w:rsidRPr="00261008">
              <w:rPr>
                <w:sz w:val="28"/>
                <w:szCs w:val="28"/>
                <w:lang w:val="uk-UA"/>
              </w:rPr>
              <w:t>7</w:t>
            </w:r>
          </w:p>
        </w:tc>
      </w:tr>
      <w:tr w:rsidR="003D19C2" w:rsidRPr="00261008" w:rsidTr="00842AD7">
        <w:trPr>
          <w:trHeight w:val="613"/>
        </w:trPr>
        <w:tc>
          <w:tcPr>
            <w:tcW w:w="740" w:type="dxa"/>
            <w:vAlign w:val="center"/>
          </w:tcPr>
          <w:p w:rsidR="003D19C2" w:rsidRPr="00261008" w:rsidRDefault="003D19C2" w:rsidP="00842AD7">
            <w:pPr>
              <w:tabs>
                <w:tab w:val="left" w:pos="432"/>
                <w:tab w:val="left" w:pos="612"/>
              </w:tabs>
              <w:jc w:val="center"/>
              <w:rPr>
                <w:sz w:val="28"/>
                <w:szCs w:val="28"/>
                <w:lang w:val="uk-UA"/>
              </w:rPr>
            </w:pPr>
            <w:r w:rsidRPr="00261008">
              <w:rPr>
                <w:sz w:val="28"/>
                <w:szCs w:val="28"/>
                <w:lang w:val="uk-UA"/>
              </w:rPr>
              <w:t>2.</w:t>
            </w:r>
          </w:p>
        </w:tc>
        <w:tc>
          <w:tcPr>
            <w:tcW w:w="7353" w:type="dxa"/>
          </w:tcPr>
          <w:p w:rsidR="003D19C2" w:rsidRPr="00261008" w:rsidRDefault="003D19C2" w:rsidP="00842AD7">
            <w:pPr>
              <w:rPr>
                <w:b/>
                <w:sz w:val="28"/>
                <w:szCs w:val="28"/>
                <w:lang w:val="uk-UA"/>
              </w:rPr>
            </w:pPr>
            <w:r w:rsidRPr="00261008">
              <w:rPr>
                <w:sz w:val="28"/>
                <w:szCs w:val="28"/>
                <w:lang w:val="uk-UA"/>
              </w:rPr>
              <w:t xml:space="preserve">Самостійне виконання робіт </w:t>
            </w:r>
            <w:r>
              <w:rPr>
                <w:sz w:val="28"/>
                <w:szCs w:val="28"/>
                <w:lang w:val="uk-UA"/>
              </w:rPr>
              <w:t xml:space="preserve">контролера целюлозно-паперового виробництва, </w:t>
            </w:r>
            <w:r w:rsidRPr="00261008">
              <w:rPr>
                <w:sz w:val="28"/>
                <w:szCs w:val="28"/>
                <w:lang w:val="uk-UA"/>
              </w:rPr>
              <w:t xml:space="preserve">складністю 3-го  розряду </w:t>
            </w:r>
          </w:p>
        </w:tc>
        <w:tc>
          <w:tcPr>
            <w:tcW w:w="1553" w:type="dxa"/>
            <w:vAlign w:val="center"/>
          </w:tcPr>
          <w:p w:rsidR="003D19C2" w:rsidRPr="00261008" w:rsidRDefault="003D19C2" w:rsidP="00842AD7">
            <w:pPr>
              <w:jc w:val="center"/>
              <w:rPr>
                <w:sz w:val="28"/>
                <w:szCs w:val="28"/>
                <w:lang w:val="uk-UA"/>
              </w:rPr>
            </w:pPr>
            <w:r>
              <w:rPr>
                <w:sz w:val="28"/>
                <w:szCs w:val="28"/>
                <w:lang w:val="uk-UA"/>
              </w:rPr>
              <w:t>126</w:t>
            </w:r>
          </w:p>
        </w:tc>
      </w:tr>
      <w:tr w:rsidR="003D19C2" w:rsidRPr="00261008" w:rsidTr="00842AD7">
        <w:trPr>
          <w:trHeight w:val="414"/>
        </w:trPr>
        <w:tc>
          <w:tcPr>
            <w:tcW w:w="740" w:type="dxa"/>
            <w:vAlign w:val="center"/>
          </w:tcPr>
          <w:p w:rsidR="003D19C2" w:rsidRPr="00261008" w:rsidRDefault="003D19C2" w:rsidP="00842AD7">
            <w:pPr>
              <w:tabs>
                <w:tab w:val="left" w:pos="432"/>
                <w:tab w:val="left" w:pos="612"/>
              </w:tabs>
              <w:jc w:val="center"/>
              <w:rPr>
                <w:lang w:val="uk-UA"/>
              </w:rPr>
            </w:pPr>
          </w:p>
        </w:tc>
        <w:tc>
          <w:tcPr>
            <w:tcW w:w="7353" w:type="dxa"/>
          </w:tcPr>
          <w:p w:rsidR="003D19C2" w:rsidRPr="00261008" w:rsidRDefault="003D19C2" w:rsidP="00842AD7">
            <w:pPr>
              <w:rPr>
                <w:b/>
                <w:sz w:val="28"/>
                <w:szCs w:val="28"/>
                <w:lang w:val="uk-UA"/>
              </w:rPr>
            </w:pPr>
            <w:r w:rsidRPr="00261008">
              <w:rPr>
                <w:b/>
                <w:sz w:val="28"/>
                <w:szCs w:val="28"/>
                <w:lang w:val="uk-UA"/>
              </w:rPr>
              <w:t xml:space="preserve">Кваліфікаційна пробна робота                            </w:t>
            </w:r>
          </w:p>
        </w:tc>
        <w:tc>
          <w:tcPr>
            <w:tcW w:w="1553" w:type="dxa"/>
            <w:vAlign w:val="center"/>
          </w:tcPr>
          <w:p w:rsidR="003D19C2" w:rsidRPr="00261008" w:rsidRDefault="003D19C2" w:rsidP="00842AD7">
            <w:pPr>
              <w:jc w:val="center"/>
              <w:rPr>
                <w:sz w:val="28"/>
                <w:szCs w:val="28"/>
                <w:lang w:val="uk-UA"/>
              </w:rPr>
            </w:pPr>
          </w:p>
        </w:tc>
      </w:tr>
      <w:tr w:rsidR="003D19C2" w:rsidRPr="00261008" w:rsidTr="00842AD7">
        <w:trPr>
          <w:trHeight w:val="339"/>
        </w:trPr>
        <w:tc>
          <w:tcPr>
            <w:tcW w:w="740" w:type="dxa"/>
            <w:vAlign w:val="center"/>
          </w:tcPr>
          <w:p w:rsidR="003D19C2" w:rsidRPr="00261008" w:rsidRDefault="003D19C2" w:rsidP="00842AD7">
            <w:pPr>
              <w:tabs>
                <w:tab w:val="left" w:pos="432"/>
                <w:tab w:val="left" w:pos="612"/>
              </w:tabs>
              <w:jc w:val="center"/>
              <w:rPr>
                <w:lang w:val="uk-UA"/>
              </w:rPr>
            </w:pPr>
          </w:p>
        </w:tc>
        <w:tc>
          <w:tcPr>
            <w:tcW w:w="7353" w:type="dxa"/>
          </w:tcPr>
          <w:p w:rsidR="003D19C2" w:rsidRPr="00261008" w:rsidRDefault="003D19C2" w:rsidP="00842AD7">
            <w:pPr>
              <w:widowControl w:val="0"/>
              <w:autoSpaceDE w:val="0"/>
              <w:autoSpaceDN w:val="0"/>
              <w:adjustRightInd w:val="0"/>
              <w:jc w:val="right"/>
              <w:rPr>
                <w:rFonts w:ascii="Times New Roman CYR" w:hAnsi="Times New Roman CYR" w:cs="Times New Roman CYR"/>
                <w:b/>
                <w:bCs/>
                <w:sz w:val="28"/>
                <w:szCs w:val="28"/>
                <w:lang w:val="uk-UA"/>
              </w:rPr>
            </w:pPr>
            <w:r w:rsidRPr="00261008">
              <w:rPr>
                <w:rFonts w:ascii="Times New Roman CYR" w:hAnsi="Times New Roman CYR" w:cs="Times New Roman CYR"/>
                <w:b/>
                <w:bCs/>
                <w:iCs/>
                <w:sz w:val="28"/>
                <w:szCs w:val="28"/>
                <w:lang w:val="uk-UA"/>
              </w:rPr>
              <w:t>Усього годин:</w:t>
            </w:r>
          </w:p>
        </w:tc>
        <w:tc>
          <w:tcPr>
            <w:tcW w:w="1553" w:type="dxa"/>
            <w:vAlign w:val="center"/>
          </w:tcPr>
          <w:p w:rsidR="003D19C2" w:rsidRPr="00261008" w:rsidRDefault="003D19C2" w:rsidP="00842AD7">
            <w:pPr>
              <w:jc w:val="center"/>
              <w:rPr>
                <w:b/>
                <w:sz w:val="28"/>
                <w:szCs w:val="28"/>
                <w:lang w:val="uk-UA"/>
              </w:rPr>
            </w:pPr>
            <w:r w:rsidRPr="00261008">
              <w:rPr>
                <w:b/>
                <w:sz w:val="28"/>
                <w:szCs w:val="28"/>
                <w:lang w:val="uk-UA"/>
              </w:rPr>
              <w:t>133</w:t>
            </w:r>
          </w:p>
        </w:tc>
      </w:tr>
      <w:tr w:rsidR="003D19C2" w:rsidRPr="00261008" w:rsidTr="00842AD7">
        <w:trPr>
          <w:trHeight w:val="349"/>
        </w:trPr>
        <w:tc>
          <w:tcPr>
            <w:tcW w:w="740" w:type="dxa"/>
            <w:vAlign w:val="center"/>
          </w:tcPr>
          <w:p w:rsidR="003D19C2" w:rsidRPr="00261008" w:rsidRDefault="003D19C2" w:rsidP="00842AD7">
            <w:pPr>
              <w:tabs>
                <w:tab w:val="left" w:pos="432"/>
                <w:tab w:val="left" w:pos="612"/>
              </w:tabs>
              <w:jc w:val="center"/>
              <w:rPr>
                <w:lang w:val="uk-UA"/>
              </w:rPr>
            </w:pPr>
          </w:p>
        </w:tc>
        <w:tc>
          <w:tcPr>
            <w:tcW w:w="7353" w:type="dxa"/>
          </w:tcPr>
          <w:p w:rsidR="003D19C2" w:rsidRPr="00261008" w:rsidRDefault="003D19C2" w:rsidP="00842AD7">
            <w:pPr>
              <w:jc w:val="right"/>
              <w:rPr>
                <w:b/>
                <w:sz w:val="28"/>
                <w:szCs w:val="28"/>
                <w:lang w:val="uk-UA"/>
              </w:rPr>
            </w:pPr>
            <w:r w:rsidRPr="00261008">
              <w:rPr>
                <w:b/>
                <w:sz w:val="28"/>
                <w:szCs w:val="28"/>
                <w:lang w:val="uk-UA"/>
              </w:rPr>
              <w:t>Разом:</w:t>
            </w:r>
          </w:p>
        </w:tc>
        <w:tc>
          <w:tcPr>
            <w:tcW w:w="1553" w:type="dxa"/>
            <w:vAlign w:val="center"/>
          </w:tcPr>
          <w:p w:rsidR="003D19C2" w:rsidRPr="00261008" w:rsidRDefault="003D19C2" w:rsidP="00842AD7">
            <w:pPr>
              <w:jc w:val="center"/>
              <w:rPr>
                <w:b/>
                <w:sz w:val="28"/>
                <w:szCs w:val="28"/>
                <w:lang w:val="uk-UA"/>
              </w:rPr>
            </w:pPr>
            <w:r w:rsidRPr="00261008">
              <w:rPr>
                <w:b/>
                <w:sz w:val="28"/>
                <w:szCs w:val="28"/>
                <w:lang w:val="uk-UA"/>
              </w:rPr>
              <w:t>301</w:t>
            </w:r>
          </w:p>
        </w:tc>
      </w:tr>
    </w:tbl>
    <w:p w:rsidR="003D19C2" w:rsidRPr="00261008" w:rsidRDefault="003D19C2" w:rsidP="003D19C2">
      <w:pPr>
        <w:jc w:val="both"/>
        <w:rPr>
          <w:lang w:val="uk-UA"/>
        </w:rPr>
      </w:pPr>
    </w:p>
    <w:p w:rsidR="003D19C2" w:rsidRPr="00261008" w:rsidRDefault="003D19C2" w:rsidP="003D19C2">
      <w:pPr>
        <w:ind w:firstLine="627"/>
        <w:jc w:val="center"/>
        <w:rPr>
          <w:b/>
          <w:sz w:val="28"/>
          <w:szCs w:val="28"/>
          <w:lang w:val="uk-UA"/>
        </w:rPr>
      </w:pPr>
      <w:r w:rsidRPr="00261008">
        <w:rPr>
          <w:b/>
          <w:sz w:val="28"/>
          <w:szCs w:val="28"/>
          <w:lang w:val="uk-UA"/>
        </w:rPr>
        <w:t>І. Виробниче навчання на виробництві.</w:t>
      </w:r>
    </w:p>
    <w:p w:rsidR="003D19C2" w:rsidRPr="00261008" w:rsidRDefault="003D19C2" w:rsidP="003D19C2">
      <w:pPr>
        <w:ind w:firstLine="627"/>
        <w:jc w:val="both"/>
        <w:rPr>
          <w:b/>
          <w:sz w:val="28"/>
          <w:szCs w:val="28"/>
          <w:lang w:val="uk-UA"/>
        </w:rPr>
      </w:pPr>
    </w:p>
    <w:p w:rsidR="003D19C2" w:rsidRPr="00261008" w:rsidRDefault="003D19C2" w:rsidP="003D19C2">
      <w:pPr>
        <w:ind w:firstLine="627"/>
        <w:jc w:val="both"/>
        <w:rPr>
          <w:b/>
          <w:sz w:val="28"/>
          <w:szCs w:val="28"/>
          <w:lang w:val="uk-UA"/>
        </w:rPr>
      </w:pPr>
      <w:r>
        <w:rPr>
          <w:b/>
          <w:sz w:val="28"/>
          <w:szCs w:val="28"/>
          <w:lang w:val="uk-UA"/>
        </w:rPr>
        <w:t>Тема 1. Вступ</w:t>
      </w:r>
    </w:p>
    <w:p w:rsidR="003D19C2" w:rsidRPr="00261008" w:rsidRDefault="003D19C2" w:rsidP="003D19C2">
      <w:pPr>
        <w:ind w:firstLine="627"/>
        <w:jc w:val="both"/>
        <w:rPr>
          <w:sz w:val="28"/>
          <w:szCs w:val="28"/>
          <w:lang w:val="uk-UA"/>
        </w:rPr>
      </w:pPr>
      <w:r w:rsidRPr="00261008">
        <w:rPr>
          <w:sz w:val="28"/>
          <w:szCs w:val="28"/>
          <w:lang w:val="uk-UA"/>
        </w:rPr>
        <w:t xml:space="preserve">        Загальні відомості про контроль якості готової продукції на підприємствах галузі. Характеристика основних технологічних властивостей паперу. Стандартизація контролю. Інструктаж з охорони праці в лабораторіях папероробного та картоноробного цехів та в місцях відбору проб. Кваліфікаційна характеристика контролера целюлозно-паперового виробництва   3-го розряду.</w:t>
      </w:r>
    </w:p>
    <w:p w:rsidR="003D19C2" w:rsidRPr="00261008" w:rsidRDefault="003D19C2" w:rsidP="003D19C2">
      <w:pPr>
        <w:ind w:firstLine="627"/>
        <w:jc w:val="both"/>
        <w:rPr>
          <w:sz w:val="28"/>
          <w:szCs w:val="28"/>
          <w:lang w:val="uk-UA"/>
        </w:rPr>
      </w:pPr>
    </w:p>
    <w:p w:rsidR="003D19C2" w:rsidRPr="00261008" w:rsidRDefault="003D19C2" w:rsidP="003D19C2">
      <w:pPr>
        <w:ind w:firstLine="627"/>
        <w:jc w:val="both"/>
        <w:rPr>
          <w:b/>
          <w:sz w:val="28"/>
          <w:szCs w:val="28"/>
          <w:lang w:val="uk-UA"/>
        </w:rPr>
      </w:pPr>
      <w:r w:rsidRPr="00261008">
        <w:rPr>
          <w:b/>
          <w:sz w:val="28"/>
          <w:szCs w:val="28"/>
          <w:lang w:val="uk-UA"/>
        </w:rPr>
        <w:t>Тема 2.  Організація контролю якості готової продукції на підприємствах целюлозно-паперової промисловості</w:t>
      </w:r>
    </w:p>
    <w:p w:rsidR="003D19C2" w:rsidRDefault="003D19C2" w:rsidP="003D19C2">
      <w:pPr>
        <w:ind w:firstLine="627"/>
        <w:jc w:val="both"/>
        <w:rPr>
          <w:sz w:val="28"/>
          <w:szCs w:val="28"/>
          <w:lang w:val="uk-UA"/>
        </w:rPr>
      </w:pPr>
      <w:r w:rsidRPr="00261008">
        <w:rPr>
          <w:sz w:val="28"/>
          <w:szCs w:val="28"/>
          <w:lang w:val="uk-UA"/>
        </w:rPr>
        <w:t xml:space="preserve">Інструктаж з змістом занять з охорони праці та організації робочого місця. </w:t>
      </w:r>
    </w:p>
    <w:p w:rsidR="003D19C2" w:rsidRDefault="003D19C2" w:rsidP="003D19C2">
      <w:pPr>
        <w:ind w:firstLine="627"/>
        <w:jc w:val="both"/>
        <w:rPr>
          <w:b/>
          <w:sz w:val="28"/>
          <w:szCs w:val="28"/>
          <w:lang w:val="uk-UA"/>
        </w:rPr>
      </w:pPr>
      <w:r w:rsidRPr="007F703B">
        <w:rPr>
          <w:b/>
          <w:sz w:val="28"/>
          <w:szCs w:val="28"/>
          <w:lang w:val="uk-UA"/>
        </w:rPr>
        <w:t>Вправи</w:t>
      </w:r>
      <w:r>
        <w:rPr>
          <w:b/>
          <w:sz w:val="28"/>
          <w:szCs w:val="28"/>
          <w:lang w:val="uk-UA"/>
        </w:rPr>
        <w:t>:</w:t>
      </w:r>
    </w:p>
    <w:p w:rsidR="003D19C2" w:rsidRPr="00A16CD5" w:rsidRDefault="003D19C2" w:rsidP="003D19C2">
      <w:pPr>
        <w:ind w:firstLine="627"/>
        <w:jc w:val="both"/>
        <w:rPr>
          <w:b/>
          <w:sz w:val="28"/>
          <w:szCs w:val="28"/>
          <w:lang w:val="uk-UA"/>
        </w:rPr>
      </w:pPr>
      <w:r w:rsidRPr="00A16CD5">
        <w:rPr>
          <w:sz w:val="28"/>
          <w:szCs w:val="28"/>
          <w:lang w:val="uk-UA"/>
        </w:rPr>
        <w:lastRenderedPageBreak/>
        <w:t xml:space="preserve">Ознайомлення з визначенням якісних та  механічних показників продукції; з порядком обліку та маркування продукції; з правилами оформлення документації. Ознайомлення з обладнанням, приладами та пристроями для здійснення контролю якості готової продукції, їх конструкцією та принципом роботи. </w:t>
      </w:r>
    </w:p>
    <w:p w:rsidR="003D19C2" w:rsidRPr="00261008" w:rsidRDefault="003D19C2" w:rsidP="003D19C2">
      <w:pPr>
        <w:ind w:firstLine="627"/>
        <w:jc w:val="center"/>
        <w:rPr>
          <w:b/>
          <w:sz w:val="28"/>
          <w:szCs w:val="28"/>
          <w:lang w:val="uk-UA"/>
        </w:rPr>
      </w:pPr>
    </w:p>
    <w:p w:rsidR="003D19C2" w:rsidRPr="00261008" w:rsidRDefault="003D19C2" w:rsidP="003D19C2">
      <w:pPr>
        <w:ind w:firstLine="627"/>
        <w:rPr>
          <w:b/>
          <w:sz w:val="28"/>
          <w:szCs w:val="28"/>
          <w:lang w:val="uk-UA"/>
        </w:rPr>
      </w:pPr>
      <w:r w:rsidRPr="00261008">
        <w:rPr>
          <w:b/>
          <w:sz w:val="28"/>
          <w:szCs w:val="28"/>
          <w:lang w:val="uk-UA"/>
        </w:rPr>
        <w:t>Тема 3. Засвоєння методів контролю якості паперу</w:t>
      </w:r>
    </w:p>
    <w:p w:rsidR="003D19C2" w:rsidRDefault="003D19C2" w:rsidP="003D19C2">
      <w:pPr>
        <w:ind w:firstLine="627"/>
        <w:jc w:val="both"/>
        <w:rPr>
          <w:sz w:val="28"/>
          <w:szCs w:val="28"/>
          <w:lang w:val="uk-UA"/>
        </w:rPr>
      </w:pPr>
      <w:r w:rsidRPr="00261008">
        <w:rPr>
          <w:sz w:val="28"/>
          <w:szCs w:val="28"/>
          <w:lang w:val="uk-UA"/>
        </w:rPr>
        <w:t>Інструктаж за  змістом занять з охорони праці та організації робочого місця.</w:t>
      </w:r>
    </w:p>
    <w:p w:rsidR="003D19C2" w:rsidRPr="00A16CD5" w:rsidRDefault="003D19C2" w:rsidP="003D19C2">
      <w:pPr>
        <w:ind w:firstLine="627"/>
        <w:jc w:val="both"/>
        <w:rPr>
          <w:sz w:val="28"/>
          <w:szCs w:val="28"/>
          <w:lang w:val="uk-UA"/>
        </w:rPr>
      </w:pPr>
      <w:r w:rsidRPr="00A16CD5">
        <w:rPr>
          <w:sz w:val="28"/>
          <w:szCs w:val="28"/>
          <w:lang w:val="uk-UA"/>
        </w:rPr>
        <w:t>Правила та місця відбору проб для здійснення контролю якості паперу. Підготовка зразків паперу до фізико-механічних  випробувань. Визначення сіткової та верхньої сторін паперу. Визначення машинного і поперечного напрямків паперу. Прийом та здача зміни.</w:t>
      </w:r>
    </w:p>
    <w:p w:rsidR="003D19C2" w:rsidRPr="00261008" w:rsidRDefault="003D19C2" w:rsidP="003D19C2">
      <w:pPr>
        <w:ind w:firstLine="627"/>
        <w:jc w:val="both"/>
        <w:rPr>
          <w:b/>
          <w:sz w:val="28"/>
          <w:szCs w:val="28"/>
          <w:lang w:val="uk-UA"/>
        </w:rPr>
      </w:pPr>
      <w:r w:rsidRPr="00261008">
        <w:rPr>
          <w:b/>
          <w:sz w:val="28"/>
          <w:szCs w:val="28"/>
          <w:lang w:val="uk-UA"/>
        </w:rPr>
        <w:t>Вправи:</w:t>
      </w:r>
    </w:p>
    <w:p w:rsidR="003D19C2" w:rsidRPr="00261008" w:rsidRDefault="003D19C2" w:rsidP="003D19C2">
      <w:pPr>
        <w:ind w:firstLine="627"/>
        <w:jc w:val="both"/>
        <w:rPr>
          <w:b/>
          <w:sz w:val="28"/>
          <w:szCs w:val="28"/>
          <w:lang w:val="uk-UA"/>
        </w:rPr>
      </w:pPr>
      <w:r w:rsidRPr="00261008">
        <w:rPr>
          <w:sz w:val="28"/>
          <w:szCs w:val="28"/>
          <w:lang w:val="uk-UA"/>
        </w:rPr>
        <w:t xml:space="preserve"> Підготовка зразків паперу до фізико-механічних  випробувань. Визначення сіткової та верхньої сторін паперу.</w:t>
      </w:r>
    </w:p>
    <w:p w:rsidR="003D19C2" w:rsidRPr="00261008" w:rsidRDefault="003D19C2" w:rsidP="003D19C2">
      <w:pPr>
        <w:ind w:firstLine="627"/>
        <w:rPr>
          <w:sz w:val="28"/>
          <w:szCs w:val="28"/>
          <w:lang w:val="uk-UA"/>
        </w:rPr>
      </w:pPr>
      <w:r w:rsidRPr="00261008">
        <w:rPr>
          <w:sz w:val="28"/>
          <w:szCs w:val="28"/>
          <w:lang w:val="uk-UA"/>
        </w:rPr>
        <w:t>Визначення маси 1м</w:t>
      </w:r>
      <w:r w:rsidRPr="00261008">
        <w:rPr>
          <w:sz w:val="28"/>
          <w:szCs w:val="28"/>
          <w:vertAlign w:val="superscript"/>
          <w:lang w:val="uk-UA"/>
        </w:rPr>
        <w:t>2</w:t>
      </w:r>
      <w:r w:rsidRPr="00261008">
        <w:rPr>
          <w:sz w:val="28"/>
          <w:szCs w:val="28"/>
          <w:lang w:val="uk-UA"/>
        </w:rPr>
        <w:t xml:space="preserve">  паперу. Визначення товщини та щільності паперу.</w:t>
      </w:r>
    </w:p>
    <w:p w:rsidR="003D19C2" w:rsidRPr="00261008" w:rsidRDefault="003D19C2" w:rsidP="003D19C2">
      <w:pPr>
        <w:ind w:firstLine="627"/>
        <w:rPr>
          <w:sz w:val="28"/>
          <w:szCs w:val="28"/>
          <w:lang w:val="uk-UA"/>
        </w:rPr>
      </w:pPr>
      <w:r w:rsidRPr="00261008">
        <w:rPr>
          <w:sz w:val="28"/>
          <w:szCs w:val="28"/>
          <w:lang w:val="uk-UA"/>
        </w:rPr>
        <w:t>Визначення засміченості паперу.</w:t>
      </w:r>
    </w:p>
    <w:p w:rsidR="003D19C2" w:rsidRPr="00261008" w:rsidRDefault="003D19C2" w:rsidP="003D19C2">
      <w:pPr>
        <w:ind w:firstLine="627"/>
        <w:rPr>
          <w:sz w:val="28"/>
          <w:szCs w:val="28"/>
          <w:lang w:val="uk-UA"/>
        </w:rPr>
      </w:pPr>
      <w:r w:rsidRPr="00261008">
        <w:rPr>
          <w:sz w:val="28"/>
          <w:szCs w:val="28"/>
          <w:lang w:val="uk-UA"/>
        </w:rPr>
        <w:t>Визначення вологості паперу.</w:t>
      </w:r>
    </w:p>
    <w:p w:rsidR="003D19C2" w:rsidRPr="00261008" w:rsidRDefault="003D19C2" w:rsidP="003D19C2">
      <w:pPr>
        <w:ind w:firstLine="627"/>
        <w:rPr>
          <w:sz w:val="28"/>
          <w:szCs w:val="28"/>
          <w:lang w:val="uk-UA"/>
        </w:rPr>
      </w:pPr>
      <w:r w:rsidRPr="00261008">
        <w:rPr>
          <w:sz w:val="28"/>
          <w:szCs w:val="28"/>
          <w:lang w:val="uk-UA"/>
        </w:rPr>
        <w:t>Визначення зольності паперу.</w:t>
      </w:r>
    </w:p>
    <w:p w:rsidR="003D19C2" w:rsidRPr="00261008" w:rsidRDefault="003D19C2" w:rsidP="003D19C2">
      <w:pPr>
        <w:ind w:firstLine="627"/>
        <w:rPr>
          <w:sz w:val="28"/>
          <w:szCs w:val="28"/>
          <w:lang w:val="uk-UA"/>
        </w:rPr>
      </w:pPr>
      <w:r w:rsidRPr="00261008">
        <w:rPr>
          <w:sz w:val="28"/>
          <w:szCs w:val="28"/>
          <w:lang w:val="uk-UA"/>
        </w:rPr>
        <w:t>Визначення гладкості паперу.</w:t>
      </w:r>
    </w:p>
    <w:p w:rsidR="003D19C2" w:rsidRPr="00261008" w:rsidRDefault="003D19C2" w:rsidP="003D19C2">
      <w:pPr>
        <w:ind w:firstLine="627"/>
        <w:rPr>
          <w:sz w:val="28"/>
          <w:szCs w:val="28"/>
          <w:lang w:val="uk-UA"/>
        </w:rPr>
      </w:pPr>
      <w:r w:rsidRPr="00261008">
        <w:rPr>
          <w:sz w:val="28"/>
          <w:szCs w:val="28"/>
          <w:lang w:val="uk-UA"/>
        </w:rPr>
        <w:t>Визначення міцності паперу на розрив.</w:t>
      </w:r>
    </w:p>
    <w:p w:rsidR="003D19C2" w:rsidRPr="00261008" w:rsidRDefault="003D19C2" w:rsidP="003D19C2">
      <w:pPr>
        <w:ind w:firstLine="627"/>
        <w:rPr>
          <w:sz w:val="28"/>
          <w:szCs w:val="28"/>
          <w:lang w:val="uk-UA"/>
        </w:rPr>
      </w:pPr>
      <w:r w:rsidRPr="00261008">
        <w:rPr>
          <w:sz w:val="28"/>
          <w:szCs w:val="28"/>
          <w:lang w:val="uk-UA"/>
        </w:rPr>
        <w:t>Визначення міцності паперу на злом під час багаторазових перегинів.</w:t>
      </w:r>
    </w:p>
    <w:p w:rsidR="003D19C2" w:rsidRPr="00261008" w:rsidRDefault="003D19C2" w:rsidP="003D19C2">
      <w:pPr>
        <w:ind w:firstLine="627"/>
        <w:rPr>
          <w:sz w:val="28"/>
          <w:szCs w:val="28"/>
          <w:lang w:val="uk-UA"/>
        </w:rPr>
      </w:pPr>
      <w:r w:rsidRPr="00261008">
        <w:rPr>
          <w:sz w:val="28"/>
          <w:szCs w:val="28"/>
          <w:lang w:val="uk-UA"/>
        </w:rPr>
        <w:t>Визначення опору паперу продавлюванню.</w:t>
      </w:r>
    </w:p>
    <w:p w:rsidR="003D19C2" w:rsidRPr="00261008" w:rsidRDefault="003D19C2" w:rsidP="003D19C2">
      <w:pPr>
        <w:ind w:firstLine="627"/>
        <w:rPr>
          <w:sz w:val="28"/>
          <w:szCs w:val="28"/>
          <w:lang w:val="uk-UA"/>
        </w:rPr>
      </w:pPr>
      <w:r w:rsidRPr="00261008">
        <w:rPr>
          <w:sz w:val="28"/>
          <w:szCs w:val="28"/>
          <w:lang w:val="uk-UA"/>
        </w:rPr>
        <w:t>Визначення поверхневого поглинання  води  (по Коббу) .</w:t>
      </w:r>
    </w:p>
    <w:p w:rsidR="003D19C2" w:rsidRPr="00261008" w:rsidRDefault="003D19C2" w:rsidP="003D19C2">
      <w:pPr>
        <w:ind w:firstLine="627"/>
        <w:rPr>
          <w:sz w:val="28"/>
          <w:szCs w:val="28"/>
          <w:lang w:val="uk-UA"/>
        </w:rPr>
      </w:pPr>
      <w:r w:rsidRPr="00261008">
        <w:rPr>
          <w:sz w:val="28"/>
          <w:szCs w:val="28"/>
          <w:lang w:val="uk-UA"/>
        </w:rPr>
        <w:t>Визначення опору роздиранню.</w:t>
      </w:r>
    </w:p>
    <w:p w:rsidR="003D19C2" w:rsidRPr="00261008" w:rsidRDefault="003D19C2" w:rsidP="003D19C2">
      <w:pPr>
        <w:ind w:firstLine="627"/>
        <w:rPr>
          <w:sz w:val="28"/>
          <w:szCs w:val="28"/>
          <w:lang w:val="uk-UA"/>
        </w:rPr>
      </w:pPr>
      <w:r w:rsidRPr="00261008">
        <w:rPr>
          <w:sz w:val="28"/>
          <w:szCs w:val="28"/>
          <w:lang w:val="uk-UA"/>
        </w:rPr>
        <w:t>Визначення ступеню проклеювання.</w:t>
      </w:r>
    </w:p>
    <w:p w:rsidR="003D19C2" w:rsidRPr="00261008" w:rsidRDefault="003D19C2" w:rsidP="003D19C2">
      <w:pPr>
        <w:ind w:firstLine="627"/>
        <w:rPr>
          <w:sz w:val="28"/>
          <w:szCs w:val="28"/>
          <w:lang w:val="uk-UA"/>
        </w:rPr>
      </w:pPr>
      <w:r w:rsidRPr="00261008">
        <w:rPr>
          <w:sz w:val="28"/>
          <w:szCs w:val="28"/>
          <w:lang w:val="uk-UA"/>
        </w:rPr>
        <w:t>Визначення капілярного поглинання.</w:t>
      </w:r>
    </w:p>
    <w:p w:rsidR="003D19C2" w:rsidRPr="00261008" w:rsidRDefault="003D19C2" w:rsidP="003D19C2">
      <w:pPr>
        <w:ind w:firstLine="627"/>
        <w:rPr>
          <w:sz w:val="28"/>
          <w:szCs w:val="28"/>
          <w:lang w:val="uk-UA"/>
        </w:rPr>
      </w:pPr>
      <w:r w:rsidRPr="00261008">
        <w:rPr>
          <w:sz w:val="28"/>
          <w:szCs w:val="28"/>
          <w:lang w:val="uk-UA"/>
        </w:rPr>
        <w:t>Визначення фільтрувальної здатності паперу.</w:t>
      </w:r>
    </w:p>
    <w:p w:rsidR="003D19C2" w:rsidRPr="00261008" w:rsidRDefault="003D19C2" w:rsidP="003D19C2">
      <w:pPr>
        <w:ind w:firstLine="627"/>
        <w:jc w:val="both"/>
        <w:rPr>
          <w:sz w:val="28"/>
          <w:szCs w:val="28"/>
          <w:lang w:val="uk-UA"/>
        </w:rPr>
      </w:pPr>
      <w:r w:rsidRPr="00261008">
        <w:rPr>
          <w:sz w:val="28"/>
          <w:szCs w:val="28"/>
          <w:lang w:val="uk-UA"/>
        </w:rPr>
        <w:t>Заміри формату, діаметра рулону. Контроль за пакуванням, зважуванням, маркуванням рулонів.  Оформлення приймально-передавальної документації.</w:t>
      </w:r>
    </w:p>
    <w:p w:rsidR="003D19C2" w:rsidRPr="00261008" w:rsidRDefault="003D19C2" w:rsidP="003D19C2">
      <w:pPr>
        <w:ind w:firstLine="627"/>
        <w:jc w:val="both"/>
        <w:rPr>
          <w:b/>
          <w:sz w:val="28"/>
          <w:szCs w:val="28"/>
          <w:lang w:val="uk-UA"/>
        </w:rPr>
      </w:pPr>
    </w:p>
    <w:p w:rsidR="003D19C2" w:rsidRPr="00261008" w:rsidRDefault="003D19C2" w:rsidP="003D19C2">
      <w:pPr>
        <w:ind w:firstLine="627"/>
        <w:rPr>
          <w:b/>
          <w:sz w:val="28"/>
          <w:szCs w:val="28"/>
          <w:lang w:val="uk-UA"/>
        </w:rPr>
      </w:pPr>
      <w:r w:rsidRPr="00261008">
        <w:rPr>
          <w:b/>
          <w:sz w:val="28"/>
          <w:szCs w:val="28"/>
          <w:lang w:val="uk-UA"/>
        </w:rPr>
        <w:t>Тема 4. Засвоєння методів контролю якості картону</w:t>
      </w:r>
    </w:p>
    <w:p w:rsidR="003D19C2" w:rsidRDefault="003D19C2" w:rsidP="003D19C2">
      <w:pPr>
        <w:ind w:firstLine="627"/>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p>
    <w:p w:rsidR="003D19C2" w:rsidRPr="00093246" w:rsidRDefault="003D19C2" w:rsidP="003D19C2">
      <w:pPr>
        <w:ind w:firstLine="627"/>
        <w:jc w:val="both"/>
        <w:rPr>
          <w:sz w:val="28"/>
          <w:szCs w:val="28"/>
          <w:lang w:val="uk-UA"/>
        </w:rPr>
      </w:pPr>
      <w:r w:rsidRPr="00093246">
        <w:rPr>
          <w:sz w:val="28"/>
          <w:szCs w:val="28"/>
          <w:lang w:val="uk-UA"/>
        </w:rPr>
        <w:t xml:space="preserve">Технологічні властивості картону. Правила та місця відбору проб для здійснення контролю якості картону. </w:t>
      </w:r>
    </w:p>
    <w:p w:rsidR="003D19C2" w:rsidRPr="00093246" w:rsidRDefault="003D19C2" w:rsidP="003D19C2">
      <w:pPr>
        <w:ind w:firstLine="627"/>
        <w:jc w:val="both"/>
        <w:rPr>
          <w:sz w:val="28"/>
          <w:szCs w:val="28"/>
          <w:lang w:val="uk-UA"/>
        </w:rPr>
      </w:pPr>
      <w:r w:rsidRPr="00093246">
        <w:rPr>
          <w:sz w:val="28"/>
          <w:szCs w:val="28"/>
          <w:lang w:val="uk-UA"/>
        </w:rPr>
        <w:t>Підготовка зразків картону до випробувань.</w:t>
      </w:r>
    </w:p>
    <w:p w:rsidR="003D19C2" w:rsidRPr="00093246" w:rsidRDefault="003D19C2" w:rsidP="003D19C2">
      <w:pPr>
        <w:ind w:firstLine="627"/>
        <w:jc w:val="both"/>
        <w:rPr>
          <w:sz w:val="28"/>
          <w:szCs w:val="28"/>
          <w:lang w:val="uk-UA"/>
        </w:rPr>
      </w:pPr>
      <w:r w:rsidRPr="00093246">
        <w:rPr>
          <w:sz w:val="28"/>
          <w:szCs w:val="28"/>
          <w:lang w:val="uk-UA"/>
        </w:rPr>
        <w:t xml:space="preserve">Приймання і облік кількості та якості продукції. Встановлення сортності продукції, відбракування   готової продукції. </w:t>
      </w:r>
    </w:p>
    <w:p w:rsidR="003D19C2" w:rsidRPr="00093246" w:rsidRDefault="003D19C2" w:rsidP="003D19C2">
      <w:pPr>
        <w:ind w:firstLine="627"/>
        <w:jc w:val="both"/>
        <w:rPr>
          <w:sz w:val="28"/>
          <w:szCs w:val="28"/>
          <w:lang w:val="uk-UA"/>
        </w:rPr>
      </w:pPr>
      <w:r w:rsidRPr="00093246">
        <w:rPr>
          <w:sz w:val="28"/>
          <w:szCs w:val="28"/>
          <w:lang w:val="uk-UA"/>
        </w:rPr>
        <w:t>Оформлення приймально-здавальної документації.</w:t>
      </w:r>
    </w:p>
    <w:p w:rsidR="003D19C2" w:rsidRPr="00593EC5" w:rsidRDefault="003D19C2" w:rsidP="003D19C2">
      <w:pPr>
        <w:ind w:firstLine="627"/>
        <w:jc w:val="both"/>
        <w:rPr>
          <w:b/>
          <w:sz w:val="28"/>
          <w:szCs w:val="28"/>
          <w:lang w:val="uk-UA"/>
        </w:rPr>
      </w:pPr>
      <w:r w:rsidRPr="00593EC5">
        <w:rPr>
          <w:b/>
          <w:sz w:val="28"/>
          <w:szCs w:val="28"/>
          <w:lang w:val="uk-UA"/>
        </w:rPr>
        <w:t>Вправи:</w:t>
      </w:r>
    </w:p>
    <w:p w:rsidR="003D19C2" w:rsidRPr="00261008" w:rsidRDefault="003D19C2" w:rsidP="003D19C2">
      <w:pPr>
        <w:ind w:firstLine="627"/>
        <w:rPr>
          <w:sz w:val="28"/>
          <w:szCs w:val="28"/>
          <w:lang w:val="uk-UA"/>
        </w:rPr>
      </w:pPr>
      <w:r w:rsidRPr="00261008">
        <w:rPr>
          <w:sz w:val="28"/>
          <w:szCs w:val="28"/>
          <w:lang w:val="uk-UA"/>
        </w:rPr>
        <w:t>Визначення маси 1м</w:t>
      </w:r>
      <w:r w:rsidRPr="00261008">
        <w:rPr>
          <w:sz w:val="28"/>
          <w:szCs w:val="28"/>
          <w:vertAlign w:val="superscript"/>
          <w:lang w:val="uk-UA"/>
        </w:rPr>
        <w:t>2</w:t>
      </w:r>
      <w:r w:rsidRPr="00261008">
        <w:rPr>
          <w:sz w:val="28"/>
          <w:szCs w:val="28"/>
          <w:lang w:val="uk-UA"/>
        </w:rPr>
        <w:t xml:space="preserve">  картону.</w:t>
      </w:r>
    </w:p>
    <w:p w:rsidR="003D19C2" w:rsidRPr="00261008" w:rsidRDefault="003D19C2" w:rsidP="003D19C2">
      <w:pPr>
        <w:ind w:firstLine="627"/>
        <w:rPr>
          <w:sz w:val="28"/>
          <w:szCs w:val="28"/>
          <w:lang w:val="uk-UA"/>
        </w:rPr>
      </w:pPr>
      <w:r w:rsidRPr="00261008">
        <w:rPr>
          <w:sz w:val="28"/>
          <w:szCs w:val="28"/>
          <w:lang w:val="uk-UA"/>
        </w:rPr>
        <w:t xml:space="preserve">Визначення засміченості картону. </w:t>
      </w:r>
    </w:p>
    <w:p w:rsidR="003D19C2" w:rsidRPr="00261008" w:rsidRDefault="003D19C2" w:rsidP="003D19C2">
      <w:pPr>
        <w:ind w:firstLine="627"/>
        <w:rPr>
          <w:sz w:val="28"/>
          <w:szCs w:val="28"/>
          <w:lang w:val="uk-UA"/>
        </w:rPr>
      </w:pPr>
      <w:r w:rsidRPr="00261008">
        <w:rPr>
          <w:sz w:val="28"/>
          <w:szCs w:val="28"/>
          <w:lang w:val="uk-UA"/>
        </w:rPr>
        <w:t>Визначення вологості картону.</w:t>
      </w:r>
    </w:p>
    <w:p w:rsidR="003D19C2" w:rsidRPr="00261008" w:rsidRDefault="003D19C2" w:rsidP="003D19C2">
      <w:pPr>
        <w:ind w:firstLine="627"/>
        <w:rPr>
          <w:sz w:val="28"/>
          <w:szCs w:val="28"/>
          <w:lang w:val="uk-UA"/>
        </w:rPr>
      </w:pPr>
      <w:r w:rsidRPr="00261008">
        <w:rPr>
          <w:sz w:val="28"/>
          <w:szCs w:val="28"/>
          <w:lang w:val="uk-UA"/>
        </w:rPr>
        <w:lastRenderedPageBreak/>
        <w:t>Визначення зольності картону.</w:t>
      </w:r>
    </w:p>
    <w:p w:rsidR="003D19C2" w:rsidRPr="00261008" w:rsidRDefault="003D19C2" w:rsidP="003D19C2">
      <w:pPr>
        <w:ind w:firstLine="627"/>
        <w:rPr>
          <w:sz w:val="28"/>
          <w:szCs w:val="28"/>
          <w:lang w:val="uk-UA"/>
        </w:rPr>
      </w:pPr>
      <w:r w:rsidRPr="00261008">
        <w:rPr>
          <w:sz w:val="28"/>
          <w:szCs w:val="28"/>
          <w:lang w:val="uk-UA"/>
        </w:rPr>
        <w:t>Визначення гладкості картону.</w:t>
      </w:r>
    </w:p>
    <w:p w:rsidR="003D19C2" w:rsidRPr="00261008" w:rsidRDefault="003D19C2" w:rsidP="003D19C2">
      <w:pPr>
        <w:ind w:firstLine="627"/>
        <w:rPr>
          <w:sz w:val="28"/>
          <w:szCs w:val="28"/>
          <w:lang w:val="uk-UA"/>
        </w:rPr>
      </w:pPr>
      <w:r w:rsidRPr="00261008">
        <w:rPr>
          <w:sz w:val="28"/>
          <w:szCs w:val="28"/>
          <w:lang w:val="uk-UA"/>
        </w:rPr>
        <w:t>Визначення міцності на злом.</w:t>
      </w:r>
    </w:p>
    <w:p w:rsidR="003D19C2" w:rsidRPr="00261008" w:rsidRDefault="003D19C2" w:rsidP="003D19C2">
      <w:pPr>
        <w:ind w:firstLine="627"/>
        <w:rPr>
          <w:sz w:val="28"/>
          <w:szCs w:val="28"/>
          <w:lang w:val="uk-UA"/>
        </w:rPr>
      </w:pPr>
      <w:r w:rsidRPr="00261008">
        <w:rPr>
          <w:sz w:val="28"/>
          <w:szCs w:val="28"/>
          <w:lang w:val="uk-UA"/>
        </w:rPr>
        <w:t>Визначення товщини картону.</w:t>
      </w:r>
    </w:p>
    <w:p w:rsidR="003D19C2" w:rsidRPr="00261008" w:rsidRDefault="003D19C2" w:rsidP="003D19C2">
      <w:pPr>
        <w:ind w:firstLine="627"/>
        <w:rPr>
          <w:sz w:val="28"/>
          <w:szCs w:val="28"/>
          <w:lang w:val="uk-UA"/>
        </w:rPr>
      </w:pPr>
      <w:r w:rsidRPr="00261008">
        <w:rPr>
          <w:sz w:val="28"/>
          <w:szCs w:val="28"/>
          <w:lang w:val="uk-UA"/>
        </w:rPr>
        <w:t>Визначення міцності картону при подвійному згинанні.</w:t>
      </w:r>
    </w:p>
    <w:p w:rsidR="003D19C2" w:rsidRPr="00261008" w:rsidRDefault="003D19C2" w:rsidP="003D19C2">
      <w:pPr>
        <w:ind w:firstLine="627"/>
        <w:rPr>
          <w:sz w:val="28"/>
          <w:szCs w:val="28"/>
          <w:lang w:val="uk-UA"/>
        </w:rPr>
      </w:pPr>
      <w:r w:rsidRPr="00261008">
        <w:rPr>
          <w:sz w:val="28"/>
          <w:szCs w:val="28"/>
          <w:lang w:val="uk-UA"/>
        </w:rPr>
        <w:t>Визначення поверхневого поглинання води.</w:t>
      </w:r>
    </w:p>
    <w:p w:rsidR="003D19C2" w:rsidRPr="00261008" w:rsidRDefault="003D19C2" w:rsidP="003D19C2">
      <w:pPr>
        <w:ind w:firstLine="627"/>
        <w:rPr>
          <w:b/>
          <w:lang w:val="uk-UA"/>
        </w:rPr>
      </w:pPr>
    </w:p>
    <w:p w:rsidR="003D19C2" w:rsidRPr="00261008" w:rsidRDefault="003D19C2" w:rsidP="003D19C2">
      <w:pPr>
        <w:ind w:firstLine="627"/>
        <w:rPr>
          <w:b/>
          <w:sz w:val="28"/>
          <w:szCs w:val="28"/>
          <w:lang w:val="uk-UA"/>
        </w:rPr>
      </w:pPr>
      <w:r>
        <w:rPr>
          <w:b/>
          <w:sz w:val="28"/>
          <w:szCs w:val="28"/>
          <w:lang w:val="uk-UA"/>
        </w:rPr>
        <w:t>ІІ. Виробнича практика</w:t>
      </w:r>
    </w:p>
    <w:p w:rsidR="003D19C2" w:rsidRPr="00261008" w:rsidRDefault="003D19C2" w:rsidP="003D19C2">
      <w:pPr>
        <w:ind w:firstLine="627"/>
        <w:jc w:val="both"/>
        <w:rPr>
          <w:sz w:val="28"/>
          <w:szCs w:val="28"/>
          <w:lang w:val="uk-UA"/>
        </w:rPr>
      </w:pPr>
      <w:r w:rsidRPr="00261008">
        <w:rPr>
          <w:b/>
          <w:sz w:val="28"/>
          <w:szCs w:val="28"/>
          <w:lang w:val="uk-UA"/>
        </w:rPr>
        <w:t>Тема 1</w:t>
      </w:r>
      <w:r w:rsidRPr="00261008">
        <w:rPr>
          <w:sz w:val="28"/>
          <w:szCs w:val="28"/>
          <w:lang w:val="uk-UA"/>
        </w:rPr>
        <w:t>.</w:t>
      </w:r>
      <w:r w:rsidRPr="00261008">
        <w:rPr>
          <w:b/>
          <w:sz w:val="28"/>
          <w:szCs w:val="28"/>
          <w:lang w:val="uk-UA"/>
        </w:rPr>
        <w:t xml:space="preserve"> Ознайомлення з режимом роботи та організацією праці в лабораторіях папероробного та картоноробного цехів для здійснення контролю якості готової продукції. Інструктаж з охорони праці в лабораторіях та в місцях відбору проб</w:t>
      </w:r>
    </w:p>
    <w:p w:rsidR="003D19C2" w:rsidRPr="00261008" w:rsidRDefault="003D19C2" w:rsidP="003D19C2">
      <w:pPr>
        <w:pStyle w:val="31"/>
        <w:ind w:firstLine="627"/>
        <w:rPr>
          <w:b w:val="0"/>
          <w:i w:val="0"/>
          <w:szCs w:val="28"/>
        </w:rPr>
      </w:pPr>
      <w:r w:rsidRPr="00261008">
        <w:rPr>
          <w:b w:val="0"/>
          <w:i w:val="0"/>
          <w:szCs w:val="28"/>
        </w:rPr>
        <w:t>Інструктаж з безпеки праці і пожежної безпеки.</w:t>
      </w:r>
    </w:p>
    <w:p w:rsidR="003D19C2" w:rsidRPr="00261008" w:rsidRDefault="003D19C2" w:rsidP="003D19C2">
      <w:pPr>
        <w:pStyle w:val="ad"/>
        <w:spacing w:after="0"/>
        <w:ind w:firstLine="627"/>
        <w:jc w:val="both"/>
        <w:rPr>
          <w:sz w:val="28"/>
          <w:szCs w:val="28"/>
          <w:lang w:val="uk-UA"/>
        </w:rPr>
      </w:pPr>
      <w:r w:rsidRPr="00261008">
        <w:rPr>
          <w:sz w:val="28"/>
          <w:szCs w:val="28"/>
          <w:lang w:val="uk-UA"/>
        </w:rPr>
        <w:t>Ознайомлення з робочим місцем контролера целюлозно-паперового виробництва.</w:t>
      </w:r>
    </w:p>
    <w:p w:rsidR="003D19C2" w:rsidRPr="00261008" w:rsidRDefault="003D19C2" w:rsidP="003D19C2">
      <w:pPr>
        <w:ind w:firstLine="627"/>
        <w:jc w:val="both"/>
        <w:rPr>
          <w:sz w:val="28"/>
          <w:szCs w:val="28"/>
          <w:lang w:val="uk-UA"/>
        </w:rPr>
      </w:pPr>
      <w:r w:rsidRPr="00261008">
        <w:rPr>
          <w:sz w:val="28"/>
          <w:szCs w:val="28"/>
          <w:lang w:val="uk-UA"/>
        </w:rPr>
        <w:t>Інструктаж із правил безпеки при огляді та підготовці робочого місця. Вивчення інструкцій з охорони праці для контролерів целюлозно-паперового виробництва (проводиться на робочому місці).</w:t>
      </w:r>
    </w:p>
    <w:p w:rsidR="003D19C2" w:rsidRPr="00261008" w:rsidRDefault="003D19C2" w:rsidP="003D19C2">
      <w:pPr>
        <w:ind w:firstLine="627"/>
        <w:jc w:val="both"/>
        <w:rPr>
          <w:sz w:val="28"/>
          <w:szCs w:val="28"/>
          <w:lang w:val="uk-UA"/>
        </w:rPr>
      </w:pPr>
    </w:p>
    <w:p w:rsidR="003D19C2" w:rsidRPr="009879D1" w:rsidRDefault="003D19C2" w:rsidP="003D19C2">
      <w:pPr>
        <w:pStyle w:val="31"/>
        <w:ind w:firstLine="627"/>
        <w:rPr>
          <w:i w:val="0"/>
          <w:szCs w:val="28"/>
        </w:rPr>
      </w:pPr>
      <w:r w:rsidRPr="00261008">
        <w:rPr>
          <w:i w:val="0"/>
          <w:szCs w:val="28"/>
        </w:rPr>
        <w:t xml:space="preserve">Тема 2. </w:t>
      </w:r>
      <w:r w:rsidRPr="009879D1">
        <w:rPr>
          <w:i w:val="0"/>
          <w:szCs w:val="28"/>
        </w:rPr>
        <w:t>Самостійне виконання робіт контролера целюлозно-паперового виробництва, складністю 3-го  розряду</w:t>
      </w:r>
    </w:p>
    <w:p w:rsidR="003D19C2" w:rsidRPr="00261008" w:rsidRDefault="003D19C2" w:rsidP="003D19C2">
      <w:pPr>
        <w:pStyle w:val="31"/>
        <w:ind w:firstLine="627"/>
        <w:rPr>
          <w:szCs w:val="28"/>
        </w:rPr>
      </w:pPr>
      <w:r w:rsidRPr="00261008">
        <w:rPr>
          <w:b w:val="0"/>
          <w:i w:val="0"/>
          <w:szCs w:val="28"/>
        </w:rPr>
        <w:t>Самостійне (під наглядом наставника або інструктора) виконання всіх видів робіт, що передбачені кваліфікаційною характеристикою контролера целюлозно-паперового виробництва, складністю 3-го розряду в лабораторіях підприємства, відповідно до технічних умов і вимог правил безпеки праці з дотриманням встановлених норм виробітку і часу.</w:t>
      </w:r>
    </w:p>
    <w:p w:rsidR="003D19C2" w:rsidRPr="00261008" w:rsidRDefault="003D19C2" w:rsidP="003D19C2">
      <w:pPr>
        <w:ind w:firstLine="627"/>
        <w:jc w:val="both"/>
        <w:rPr>
          <w:color w:val="000000"/>
          <w:sz w:val="28"/>
          <w:szCs w:val="28"/>
          <w:lang w:val="uk-UA"/>
        </w:rPr>
      </w:pPr>
      <w:r w:rsidRPr="00261008">
        <w:rPr>
          <w:b/>
          <w:bCs/>
          <w:color w:val="000000"/>
          <w:sz w:val="28"/>
          <w:szCs w:val="28"/>
          <w:lang w:val="uk-UA"/>
        </w:rPr>
        <w:t xml:space="preserve">Примітка: </w:t>
      </w:r>
      <w:r w:rsidRPr="00261008">
        <w:rPr>
          <w:color w:val="000000"/>
          <w:sz w:val="28"/>
          <w:szCs w:val="28"/>
          <w:lang w:val="uk-UA"/>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D19C2" w:rsidRPr="00261008" w:rsidRDefault="003D19C2" w:rsidP="003D19C2">
      <w:pPr>
        <w:ind w:firstLine="627"/>
        <w:jc w:val="both"/>
        <w:rPr>
          <w:color w:val="000000"/>
          <w:sz w:val="28"/>
          <w:szCs w:val="28"/>
          <w:lang w:val="uk-UA"/>
        </w:rPr>
      </w:pPr>
    </w:p>
    <w:p w:rsidR="003D19C2" w:rsidRPr="00261008" w:rsidRDefault="003D19C2" w:rsidP="003D19C2">
      <w:pPr>
        <w:ind w:firstLine="627"/>
        <w:rPr>
          <w:color w:val="000000"/>
          <w:sz w:val="28"/>
          <w:szCs w:val="28"/>
          <w:lang w:val="uk-UA"/>
        </w:rPr>
      </w:pPr>
      <w:r>
        <w:rPr>
          <w:b/>
          <w:sz w:val="28"/>
          <w:szCs w:val="28"/>
          <w:lang w:val="uk-UA"/>
        </w:rPr>
        <w:t>К</w:t>
      </w:r>
      <w:r w:rsidRPr="00261008">
        <w:rPr>
          <w:b/>
          <w:sz w:val="28"/>
          <w:szCs w:val="28"/>
          <w:lang w:val="uk-UA"/>
        </w:rPr>
        <w:t xml:space="preserve">валіфікаційна </w:t>
      </w:r>
      <w:r>
        <w:rPr>
          <w:b/>
          <w:sz w:val="28"/>
          <w:szCs w:val="28"/>
          <w:lang w:val="uk-UA"/>
        </w:rPr>
        <w:t>п</w:t>
      </w:r>
      <w:r w:rsidRPr="00261008">
        <w:rPr>
          <w:b/>
          <w:sz w:val="28"/>
          <w:szCs w:val="28"/>
          <w:lang w:val="uk-UA"/>
        </w:rPr>
        <w:t>робна робота</w:t>
      </w:r>
    </w:p>
    <w:p w:rsidR="003D19C2" w:rsidRPr="00261008" w:rsidRDefault="003D19C2" w:rsidP="003D19C2">
      <w:pPr>
        <w:widowControl w:val="0"/>
        <w:tabs>
          <w:tab w:val="left" w:pos="1965"/>
        </w:tabs>
        <w:autoSpaceDE w:val="0"/>
        <w:autoSpaceDN w:val="0"/>
        <w:adjustRightInd w:val="0"/>
        <w:rPr>
          <w:b/>
          <w:bCs/>
          <w:sz w:val="28"/>
          <w:szCs w:val="28"/>
          <w:lang w:val="uk-UA"/>
        </w:rPr>
      </w:pPr>
    </w:p>
    <w:p w:rsidR="003D19C2" w:rsidRDefault="008A2A46" w:rsidP="003D19C2">
      <w:pPr>
        <w:widowControl w:val="0"/>
        <w:tabs>
          <w:tab w:val="left" w:pos="1965"/>
        </w:tabs>
        <w:autoSpaceDE w:val="0"/>
        <w:autoSpaceDN w:val="0"/>
        <w:adjustRightInd w:val="0"/>
        <w:rPr>
          <w:b/>
          <w:bCs/>
          <w:sz w:val="28"/>
          <w:szCs w:val="28"/>
          <w:lang w:val="uk-UA"/>
        </w:rPr>
      </w:pPr>
      <w:r>
        <w:rPr>
          <w:b/>
          <w:bCs/>
          <w:sz w:val="28"/>
          <w:szCs w:val="28"/>
          <w:lang w:val="uk-UA"/>
        </w:rPr>
        <w:t>Приклади робіт</w:t>
      </w:r>
    </w:p>
    <w:p w:rsidR="003D19C2" w:rsidRPr="00261008" w:rsidRDefault="003D19C2" w:rsidP="008A2A46">
      <w:pPr>
        <w:ind w:left="-567"/>
        <w:rPr>
          <w:sz w:val="28"/>
          <w:szCs w:val="28"/>
          <w:lang w:val="uk-UA"/>
        </w:rPr>
      </w:pPr>
      <w:r w:rsidRPr="00261008">
        <w:rPr>
          <w:sz w:val="28"/>
          <w:szCs w:val="28"/>
          <w:lang w:val="uk-UA"/>
        </w:rPr>
        <w:t>Визначення вологості паперу.</w:t>
      </w:r>
    </w:p>
    <w:p w:rsidR="003D19C2" w:rsidRPr="00261008" w:rsidRDefault="003D19C2" w:rsidP="008A2A46">
      <w:pPr>
        <w:ind w:left="-567"/>
        <w:rPr>
          <w:sz w:val="28"/>
          <w:szCs w:val="28"/>
          <w:lang w:val="uk-UA"/>
        </w:rPr>
      </w:pPr>
      <w:r w:rsidRPr="00261008">
        <w:rPr>
          <w:sz w:val="28"/>
          <w:szCs w:val="28"/>
          <w:lang w:val="uk-UA"/>
        </w:rPr>
        <w:t>Визначення маси 1м</w:t>
      </w:r>
      <w:r w:rsidRPr="00261008">
        <w:rPr>
          <w:sz w:val="28"/>
          <w:szCs w:val="28"/>
          <w:vertAlign w:val="superscript"/>
          <w:lang w:val="uk-UA"/>
        </w:rPr>
        <w:t>2</w:t>
      </w:r>
      <w:r w:rsidRPr="00261008">
        <w:rPr>
          <w:sz w:val="28"/>
          <w:szCs w:val="28"/>
          <w:lang w:val="uk-UA"/>
        </w:rPr>
        <w:t xml:space="preserve">  паперу.</w:t>
      </w:r>
    </w:p>
    <w:p w:rsidR="003D19C2" w:rsidRPr="00261008" w:rsidRDefault="003D19C2" w:rsidP="008A2A46">
      <w:pPr>
        <w:ind w:left="-567"/>
        <w:rPr>
          <w:sz w:val="28"/>
          <w:szCs w:val="28"/>
          <w:lang w:val="uk-UA"/>
        </w:rPr>
      </w:pPr>
      <w:r w:rsidRPr="00261008">
        <w:rPr>
          <w:sz w:val="28"/>
          <w:szCs w:val="28"/>
          <w:lang w:val="uk-UA"/>
        </w:rPr>
        <w:t>Визначення засміченості паперу.</w:t>
      </w:r>
    </w:p>
    <w:p w:rsidR="003D19C2" w:rsidRPr="00261008" w:rsidRDefault="003D19C2" w:rsidP="008A2A46">
      <w:pPr>
        <w:ind w:left="-567"/>
        <w:rPr>
          <w:sz w:val="28"/>
          <w:szCs w:val="28"/>
          <w:lang w:val="uk-UA"/>
        </w:rPr>
      </w:pPr>
      <w:r w:rsidRPr="00261008">
        <w:rPr>
          <w:sz w:val="28"/>
          <w:szCs w:val="28"/>
          <w:lang w:val="uk-UA"/>
        </w:rPr>
        <w:t>Визначення зольності паперу.</w:t>
      </w:r>
    </w:p>
    <w:p w:rsidR="003D19C2" w:rsidRPr="00261008" w:rsidRDefault="003D19C2" w:rsidP="008A2A46">
      <w:pPr>
        <w:ind w:left="-567"/>
        <w:rPr>
          <w:sz w:val="28"/>
          <w:szCs w:val="28"/>
          <w:lang w:val="uk-UA"/>
        </w:rPr>
      </w:pPr>
      <w:r w:rsidRPr="00261008">
        <w:rPr>
          <w:sz w:val="28"/>
          <w:szCs w:val="28"/>
          <w:lang w:val="uk-UA"/>
        </w:rPr>
        <w:t>Визначення гладкості паперу.</w:t>
      </w:r>
    </w:p>
    <w:p w:rsidR="003D19C2" w:rsidRPr="00261008" w:rsidRDefault="003D19C2" w:rsidP="008A2A46">
      <w:pPr>
        <w:ind w:left="-567"/>
        <w:rPr>
          <w:sz w:val="28"/>
          <w:szCs w:val="28"/>
          <w:lang w:val="uk-UA"/>
        </w:rPr>
      </w:pPr>
      <w:r w:rsidRPr="00261008">
        <w:rPr>
          <w:sz w:val="28"/>
          <w:szCs w:val="28"/>
          <w:lang w:val="uk-UA"/>
        </w:rPr>
        <w:t>Визначення міцності паперу на розрив.</w:t>
      </w:r>
    </w:p>
    <w:p w:rsidR="003D19C2" w:rsidRPr="00261008" w:rsidRDefault="003D19C2" w:rsidP="008A2A46">
      <w:pPr>
        <w:ind w:left="-567"/>
        <w:rPr>
          <w:sz w:val="28"/>
          <w:szCs w:val="28"/>
          <w:lang w:val="uk-UA"/>
        </w:rPr>
      </w:pPr>
      <w:r w:rsidRPr="00261008">
        <w:rPr>
          <w:sz w:val="28"/>
          <w:szCs w:val="28"/>
          <w:lang w:val="uk-UA"/>
        </w:rPr>
        <w:t>Визначення фільтрувальної здатності паперу.</w:t>
      </w:r>
    </w:p>
    <w:p w:rsidR="003D19C2" w:rsidRPr="00261008" w:rsidRDefault="003D19C2" w:rsidP="008A2A46">
      <w:pPr>
        <w:ind w:left="-567"/>
        <w:rPr>
          <w:sz w:val="28"/>
          <w:szCs w:val="28"/>
          <w:lang w:val="uk-UA"/>
        </w:rPr>
      </w:pPr>
      <w:r w:rsidRPr="00261008">
        <w:rPr>
          <w:sz w:val="28"/>
          <w:szCs w:val="28"/>
          <w:lang w:val="uk-UA"/>
        </w:rPr>
        <w:t>Визначення товщини та щільності паперу.</w:t>
      </w:r>
    </w:p>
    <w:p w:rsidR="003D19C2" w:rsidRPr="00261008" w:rsidRDefault="003D19C2" w:rsidP="008A2A46">
      <w:pPr>
        <w:ind w:left="-567"/>
        <w:rPr>
          <w:sz w:val="28"/>
          <w:szCs w:val="28"/>
          <w:lang w:val="uk-UA"/>
        </w:rPr>
      </w:pPr>
      <w:r w:rsidRPr="00261008">
        <w:rPr>
          <w:sz w:val="28"/>
          <w:szCs w:val="28"/>
          <w:lang w:val="uk-UA"/>
        </w:rPr>
        <w:t>Визначення міцності паперу на злом при багаторазових перегинах.</w:t>
      </w:r>
    </w:p>
    <w:p w:rsidR="003D19C2" w:rsidRPr="00261008" w:rsidRDefault="003D19C2" w:rsidP="008A2A46">
      <w:pPr>
        <w:ind w:left="-567"/>
        <w:rPr>
          <w:sz w:val="28"/>
          <w:szCs w:val="28"/>
          <w:lang w:val="uk-UA"/>
        </w:rPr>
      </w:pPr>
      <w:r w:rsidRPr="00261008">
        <w:rPr>
          <w:sz w:val="28"/>
          <w:szCs w:val="28"/>
          <w:lang w:val="uk-UA"/>
        </w:rPr>
        <w:t>Визначення опору продавлюванню.</w:t>
      </w:r>
    </w:p>
    <w:p w:rsidR="003D19C2" w:rsidRPr="00261008" w:rsidRDefault="003D19C2" w:rsidP="008A2A46">
      <w:pPr>
        <w:ind w:left="-567"/>
        <w:rPr>
          <w:sz w:val="28"/>
          <w:szCs w:val="28"/>
          <w:lang w:val="uk-UA"/>
        </w:rPr>
      </w:pPr>
      <w:r w:rsidRPr="00261008">
        <w:rPr>
          <w:sz w:val="28"/>
          <w:szCs w:val="28"/>
          <w:lang w:val="uk-UA"/>
        </w:rPr>
        <w:lastRenderedPageBreak/>
        <w:t>Визначення поверхневого поглинання.</w:t>
      </w:r>
    </w:p>
    <w:p w:rsidR="003D19C2" w:rsidRPr="00261008" w:rsidRDefault="003D19C2" w:rsidP="008A2A46">
      <w:pPr>
        <w:ind w:left="-567"/>
        <w:rPr>
          <w:sz w:val="28"/>
          <w:szCs w:val="28"/>
          <w:lang w:val="uk-UA"/>
        </w:rPr>
      </w:pPr>
      <w:r w:rsidRPr="00261008">
        <w:rPr>
          <w:sz w:val="28"/>
          <w:szCs w:val="28"/>
          <w:lang w:val="uk-UA"/>
        </w:rPr>
        <w:t>Визначення опору роздиранню паперу.</w:t>
      </w:r>
    </w:p>
    <w:p w:rsidR="003D19C2" w:rsidRPr="00261008" w:rsidRDefault="003D19C2" w:rsidP="008A2A46">
      <w:pPr>
        <w:ind w:left="-567"/>
        <w:rPr>
          <w:sz w:val="28"/>
          <w:szCs w:val="28"/>
          <w:lang w:val="uk-UA"/>
        </w:rPr>
      </w:pPr>
      <w:r w:rsidRPr="00261008">
        <w:rPr>
          <w:sz w:val="28"/>
          <w:szCs w:val="28"/>
          <w:lang w:val="uk-UA"/>
        </w:rPr>
        <w:t>Визначення капілярного поглинання паперу.</w:t>
      </w:r>
    </w:p>
    <w:p w:rsidR="003D19C2" w:rsidRPr="00261008" w:rsidRDefault="003D19C2" w:rsidP="008A2A46">
      <w:pPr>
        <w:ind w:left="-567"/>
        <w:rPr>
          <w:sz w:val="28"/>
          <w:szCs w:val="28"/>
          <w:lang w:val="uk-UA"/>
        </w:rPr>
      </w:pPr>
      <w:r w:rsidRPr="00261008">
        <w:rPr>
          <w:sz w:val="28"/>
          <w:szCs w:val="28"/>
          <w:lang w:val="uk-UA"/>
        </w:rPr>
        <w:t>Визначення фільтрувальної здатності паперу.</w:t>
      </w:r>
    </w:p>
    <w:p w:rsidR="003D19C2" w:rsidRPr="00261008" w:rsidRDefault="003D19C2" w:rsidP="008A2A46">
      <w:pPr>
        <w:ind w:left="-567"/>
        <w:rPr>
          <w:sz w:val="28"/>
          <w:szCs w:val="28"/>
          <w:lang w:val="uk-UA"/>
        </w:rPr>
      </w:pPr>
      <w:r w:rsidRPr="00261008">
        <w:rPr>
          <w:sz w:val="28"/>
          <w:szCs w:val="28"/>
          <w:lang w:val="uk-UA"/>
        </w:rPr>
        <w:t>Визначення товщини картону.</w:t>
      </w:r>
    </w:p>
    <w:p w:rsidR="003D19C2" w:rsidRPr="00261008" w:rsidRDefault="003D19C2" w:rsidP="008A2A46">
      <w:pPr>
        <w:ind w:left="-567"/>
        <w:rPr>
          <w:sz w:val="28"/>
          <w:szCs w:val="28"/>
          <w:lang w:val="uk-UA"/>
        </w:rPr>
      </w:pPr>
      <w:r w:rsidRPr="00261008">
        <w:rPr>
          <w:sz w:val="28"/>
          <w:szCs w:val="28"/>
          <w:lang w:val="uk-UA"/>
        </w:rPr>
        <w:t>Визначення міцності картону на злом.</w:t>
      </w:r>
    </w:p>
    <w:p w:rsidR="003D19C2" w:rsidRPr="00261008" w:rsidRDefault="003D19C2" w:rsidP="008A2A46">
      <w:pPr>
        <w:ind w:left="-567"/>
        <w:rPr>
          <w:sz w:val="28"/>
          <w:szCs w:val="28"/>
          <w:lang w:val="uk-UA"/>
        </w:rPr>
      </w:pPr>
      <w:r w:rsidRPr="00261008">
        <w:rPr>
          <w:sz w:val="28"/>
          <w:szCs w:val="28"/>
          <w:lang w:val="uk-UA"/>
        </w:rPr>
        <w:t>Визначення засміченості картону.</w:t>
      </w:r>
    </w:p>
    <w:p w:rsidR="003D19C2" w:rsidRPr="00261008" w:rsidRDefault="003D19C2" w:rsidP="008A2A46">
      <w:pPr>
        <w:ind w:left="-567"/>
        <w:jc w:val="both"/>
        <w:rPr>
          <w:b/>
          <w:sz w:val="28"/>
          <w:szCs w:val="28"/>
          <w:lang w:val="uk-UA"/>
        </w:rPr>
      </w:pPr>
      <w:r w:rsidRPr="00261008">
        <w:rPr>
          <w:sz w:val="28"/>
          <w:szCs w:val="28"/>
          <w:lang w:val="uk-UA"/>
        </w:rPr>
        <w:t>Визначення якості продукції за зовнішнім виглядом, облік виготовленої та відбракованої продукції. Ведення записів у журналах. Складання актів відбракування. Оформлення приймально-здавальної документації.</w:t>
      </w:r>
      <w:r w:rsidRPr="00261008">
        <w:rPr>
          <w:b/>
          <w:sz w:val="28"/>
          <w:szCs w:val="28"/>
          <w:lang w:val="uk-UA"/>
        </w:rPr>
        <w:t xml:space="preserve">   </w:t>
      </w:r>
    </w:p>
    <w:p w:rsidR="003D19C2" w:rsidRPr="00261008" w:rsidRDefault="003D19C2" w:rsidP="008A2A46">
      <w:pPr>
        <w:widowControl w:val="0"/>
        <w:tabs>
          <w:tab w:val="left" w:pos="1965"/>
        </w:tabs>
        <w:autoSpaceDE w:val="0"/>
        <w:autoSpaceDN w:val="0"/>
        <w:adjustRightInd w:val="0"/>
        <w:rPr>
          <w:b/>
          <w:bCs/>
          <w:sz w:val="28"/>
          <w:szCs w:val="28"/>
          <w:lang w:val="uk-UA"/>
        </w:rPr>
      </w:pPr>
    </w:p>
    <w:p w:rsidR="003D19C2" w:rsidRPr="00261008" w:rsidRDefault="003D19C2" w:rsidP="008A2A46">
      <w:pPr>
        <w:widowControl w:val="0"/>
        <w:autoSpaceDE w:val="0"/>
        <w:autoSpaceDN w:val="0"/>
        <w:adjustRightInd w:val="0"/>
        <w:jc w:val="center"/>
        <w:rPr>
          <w:rFonts w:ascii="Times New Roman CYR" w:hAnsi="Times New Roman CYR" w:cs="Times New Roman CYR"/>
          <w:b/>
          <w:bCs/>
          <w:sz w:val="36"/>
          <w:szCs w:val="36"/>
          <w:u w:val="single"/>
          <w:lang w:val="uk-UA"/>
        </w:rPr>
      </w:pPr>
      <w:r w:rsidRPr="00261008">
        <w:rPr>
          <w:b/>
          <w:bCs/>
          <w:sz w:val="28"/>
          <w:szCs w:val="28"/>
          <w:lang w:val="uk-UA"/>
        </w:rPr>
        <w:br w:type="page"/>
      </w:r>
      <w:r w:rsidRPr="00261008">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3D19C2" w:rsidRPr="00261008" w:rsidRDefault="003D19C2" w:rsidP="003D19C2">
      <w:pPr>
        <w:widowControl w:val="0"/>
        <w:autoSpaceDE w:val="0"/>
        <w:autoSpaceDN w:val="0"/>
        <w:adjustRightInd w:val="0"/>
        <w:ind w:firstLine="567"/>
        <w:rPr>
          <w:rFonts w:ascii="Times New Roman CYR" w:hAnsi="Times New Roman CYR" w:cs="Times New Roman CYR"/>
          <w:b/>
          <w:bCs/>
          <w:sz w:val="36"/>
          <w:szCs w:val="36"/>
          <w:u w:val="single"/>
          <w:lang w:val="uk-UA"/>
        </w:rPr>
      </w:pPr>
    </w:p>
    <w:p w:rsidR="003D19C2" w:rsidRPr="00261008"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261008">
        <w:rPr>
          <w:rFonts w:ascii="Times New Roman CYR" w:hAnsi="Times New Roman CYR" w:cs="Times New Roman CYR"/>
          <w:sz w:val="28"/>
          <w:szCs w:val="28"/>
          <w:lang w:val="uk-UA"/>
        </w:rPr>
        <w:t xml:space="preserve">Професія: </w:t>
      </w:r>
      <w:r w:rsidRPr="009C4C96">
        <w:rPr>
          <w:rFonts w:ascii="Times New Roman CYR" w:hAnsi="Times New Roman CYR" w:cs="Times New Roman CYR"/>
          <w:sz w:val="28"/>
          <w:szCs w:val="28"/>
          <w:lang w:val="uk-UA"/>
        </w:rPr>
        <w:t>8142 Контролер целюлозно-паперового виробництва</w:t>
      </w:r>
    </w:p>
    <w:p w:rsidR="003D19C2" w:rsidRPr="009C4C96" w:rsidRDefault="003D19C2" w:rsidP="003D19C2">
      <w:pPr>
        <w:widowControl w:val="0"/>
        <w:tabs>
          <w:tab w:val="left" w:pos="3165"/>
        </w:tabs>
        <w:autoSpaceDE w:val="0"/>
        <w:autoSpaceDN w:val="0"/>
        <w:adjustRightInd w:val="0"/>
        <w:ind w:left="3780"/>
        <w:jc w:val="both"/>
        <w:rPr>
          <w:rFonts w:ascii="Times New Roman CYR" w:hAnsi="Times New Roman CYR" w:cs="Times New Roman CYR"/>
          <w:b/>
          <w:bCs/>
          <w:iCs/>
          <w:sz w:val="20"/>
          <w:szCs w:val="20"/>
          <w:lang w:val="uk-UA"/>
        </w:rPr>
      </w:pPr>
      <w:r w:rsidRPr="00261008">
        <w:rPr>
          <w:rFonts w:ascii="Times New Roman CYR" w:hAnsi="Times New Roman CYR" w:cs="Times New Roman CYR"/>
          <w:sz w:val="28"/>
          <w:szCs w:val="28"/>
          <w:lang w:val="uk-UA"/>
        </w:rPr>
        <w:t>Кваліфікація</w:t>
      </w:r>
      <w:r>
        <w:rPr>
          <w:rFonts w:ascii="Times New Roman CYR" w:hAnsi="Times New Roman CYR" w:cs="Times New Roman CYR"/>
          <w:sz w:val="32"/>
          <w:szCs w:val="32"/>
          <w:lang w:val="uk-UA"/>
        </w:rPr>
        <w:t xml:space="preserve">: </w:t>
      </w:r>
      <w:r w:rsidRPr="009C4C96">
        <w:rPr>
          <w:rFonts w:ascii="Times New Roman CYR" w:hAnsi="Times New Roman CYR" w:cs="Times New Roman CYR"/>
          <w:sz w:val="32"/>
          <w:szCs w:val="32"/>
          <w:lang w:val="uk-UA"/>
        </w:rPr>
        <w:t>3 розряд</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b/>
          <w:bCs/>
          <w:i/>
          <w:iCs/>
          <w:color w:val="FF0000"/>
          <w:sz w:val="20"/>
          <w:szCs w:val="20"/>
          <w:lang w:val="uk-UA"/>
        </w:rPr>
      </w:pPr>
    </w:p>
    <w:p w:rsidR="003D19C2" w:rsidRPr="00261008" w:rsidRDefault="003D19C2" w:rsidP="003D19C2">
      <w:pPr>
        <w:rPr>
          <w:b/>
          <w:sz w:val="28"/>
          <w:szCs w:val="28"/>
          <w:lang w:val="uk-UA"/>
        </w:rPr>
      </w:pPr>
      <w:r w:rsidRPr="00261008">
        <w:rPr>
          <w:b/>
          <w:sz w:val="28"/>
          <w:szCs w:val="28"/>
          <w:lang w:val="uk-UA"/>
        </w:rPr>
        <w:t>Знає, розуміє:</w:t>
      </w:r>
    </w:p>
    <w:p w:rsidR="003D19C2" w:rsidRPr="00261008" w:rsidRDefault="003D19C2" w:rsidP="003D19C2">
      <w:pPr>
        <w:pStyle w:val="a8"/>
        <w:jc w:val="left"/>
        <w:rPr>
          <w:b w:val="0"/>
        </w:rPr>
      </w:pPr>
      <w:r w:rsidRPr="00261008">
        <w:rPr>
          <w:b w:val="0"/>
        </w:rPr>
        <w:t>1. Види, хімічний склад, властивості сировини, область застосування.</w:t>
      </w:r>
    </w:p>
    <w:p w:rsidR="003D19C2" w:rsidRPr="00261008" w:rsidRDefault="003D19C2" w:rsidP="003D19C2">
      <w:pPr>
        <w:pStyle w:val="a8"/>
        <w:jc w:val="left"/>
        <w:rPr>
          <w:b w:val="0"/>
        </w:rPr>
      </w:pPr>
      <w:r w:rsidRPr="00261008">
        <w:rPr>
          <w:b w:val="0"/>
        </w:rPr>
        <w:t>2. Вимоги, що висуваються до якості сировини.</w:t>
      </w:r>
    </w:p>
    <w:p w:rsidR="003D19C2" w:rsidRPr="00261008" w:rsidRDefault="003D19C2" w:rsidP="003D19C2">
      <w:pPr>
        <w:pStyle w:val="a8"/>
        <w:jc w:val="left"/>
        <w:rPr>
          <w:b w:val="0"/>
        </w:rPr>
      </w:pPr>
      <w:r w:rsidRPr="00261008">
        <w:rPr>
          <w:b w:val="0"/>
        </w:rPr>
        <w:t>3. Методи визначення показників якості сировини.</w:t>
      </w:r>
    </w:p>
    <w:p w:rsidR="003D19C2" w:rsidRPr="00261008" w:rsidRDefault="003D19C2" w:rsidP="003D19C2">
      <w:pPr>
        <w:pStyle w:val="a8"/>
        <w:jc w:val="left"/>
        <w:rPr>
          <w:b w:val="0"/>
        </w:rPr>
      </w:pPr>
      <w:r w:rsidRPr="00261008">
        <w:rPr>
          <w:b w:val="0"/>
        </w:rPr>
        <w:t>4. Показники якості хімікатів, які застосовуються у виробництві напівфабрикатів, паперу, картону.</w:t>
      </w:r>
    </w:p>
    <w:p w:rsidR="003D19C2" w:rsidRPr="00261008" w:rsidRDefault="003D19C2" w:rsidP="003D19C2">
      <w:pPr>
        <w:pStyle w:val="a8"/>
        <w:jc w:val="left"/>
        <w:rPr>
          <w:b w:val="0"/>
        </w:rPr>
      </w:pPr>
      <w:r w:rsidRPr="00261008">
        <w:rPr>
          <w:b w:val="0"/>
        </w:rPr>
        <w:t>5. Методи визначення показників якості хімікатів, матеріалів.</w:t>
      </w:r>
    </w:p>
    <w:p w:rsidR="003D19C2" w:rsidRPr="00261008" w:rsidRDefault="003D19C2" w:rsidP="003D19C2">
      <w:pPr>
        <w:pStyle w:val="a8"/>
        <w:jc w:val="left"/>
        <w:rPr>
          <w:b w:val="0"/>
        </w:rPr>
      </w:pPr>
      <w:r w:rsidRPr="00261008">
        <w:rPr>
          <w:b w:val="0"/>
        </w:rPr>
        <w:t>6. Вимоги, що висуваються до якості хімікатів, матеріалів.</w:t>
      </w:r>
    </w:p>
    <w:p w:rsidR="003D19C2" w:rsidRPr="00261008" w:rsidRDefault="003D19C2" w:rsidP="003D19C2">
      <w:pPr>
        <w:pStyle w:val="a8"/>
        <w:jc w:val="left"/>
        <w:rPr>
          <w:b w:val="0"/>
        </w:rPr>
      </w:pPr>
      <w:r w:rsidRPr="00261008">
        <w:rPr>
          <w:b w:val="0"/>
        </w:rPr>
        <w:t>7. Діючу нормативно-технічну документацію на сировину,  хімікати, матеріали.</w:t>
      </w:r>
    </w:p>
    <w:p w:rsidR="003D19C2" w:rsidRPr="00261008" w:rsidRDefault="003D19C2" w:rsidP="003D19C2">
      <w:pPr>
        <w:pStyle w:val="a8"/>
        <w:jc w:val="left"/>
        <w:rPr>
          <w:b w:val="0"/>
        </w:rPr>
      </w:pPr>
      <w:r w:rsidRPr="00261008">
        <w:rPr>
          <w:b w:val="0"/>
        </w:rPr>
        <w:t>8. Правила оформлення документації.</w:t>
      </w:r>
    </w:p>
    <w:p w:rsidR="003D19C2" w:rsidRPr="00261008" w:rsidRDefault="003D19C2" w:rsidP="003D19C2">
      <w:pPr>
        <w:pStyle w:val="a8"/>
        <w:jc w:val="left"/>
        <w:rPr>
          <w:b w:val="0"/>
        </w:rPr>
      </w:pPr>
      <w:r w:rsidRPr="00261008">
        <w:rPr>
          <w:b w:val="0"/>
        </w:rPr>
        <w:t xml:space="preserve">9. Стадії підготовки сировини до хімічної переробки.      </w:t>
      </w:r>
    </w:p>
    <w:p w:rsidR="003D19C2" w:rsidRPr="00261008" w:rsidRDefault="003D19C2" w:rsidP="003D19C2">
      <w:pPr>
        <w:pStyle w:val="a8"/>
        <w:jc w:val="left"/>
        <w:rPr>
          <w:b w:val="0"/>
        </w:rPr>
      </w:pPr>
      <w:r w:rsidRPr="00261008">
        <w:rPr>
          <w:b w:val="0"/>
        </w:rPr>
        <w:t>10.Обладнання, що застосовується при підготовці сировини до переробки.</w:t>
      </w:r>
    </w:p>
    <w:p w:rsidR="003D19C2" w:rsidRPr="00261008" w:rsidRDefault="003D19C2" w:rsidP="003D19C2">
      <w:pPr>
        <w:pStyle w:val="a8"/>
        <w:jc w:val="left"/>
        <w:rPr>
          <w:b w:val="0"/>
        </w:rPr>
      </w:pPr>
      <w:r w:rsidRPr="00261008">
        <w:rPr>
          <w:b w:val="0"/>
        </w:rPr>
        <w:t>11. Види, властивості, марки напівфабрикатів, що застосовуються в целюлозно-паперовій промисловості.</w:t>
      </w:r>
    </w:p>
    <w:p w:rsidR="003D19C2" w:rsidRPr="00261008" w:rsidRDefault="003D19C2" w:rsidP="003D19C2">
      <w:pPr>
        <w:pStyle w:val="a8"/>
        <w:jc w:val="left"/>
        <w:rPr>
          <w:b w:val="0"/>
        </w:rPr>
      </w:pPr>
      <w:r w:rsidRPr="00261008">
        <w:rPr>
          <w:b w:val="0"/>
        </w:rPr>
        <w:t>12.Способи  виробництва деревної маси.</w:t>
      </w:r>
    </w:p>
    <w:p w:rsidR="003D19C2" w:rsidRPr="00261008" w:rsidRDefault="003D19C2" w:rsidP="003D19C2">
      <w:pPr>
        <w:pStyle w:val="a8"/>
        <w:jc w:val="left"/>
        <w:rPr>
          <w:b w:val="0"/>
        </w:rPr>
      </w:pPr>
      <w:r w:rsidRPr="00261008">
        <w:rPr>
          <w:b w:val="0"/>
        </w:rPr>
        <w:t>13. Норми параметрів технологічних процесів.</w:t>
      </w:r>
    </w:p>
    <w:p w:rsidR="003D19C2" w:rsidRPr="00261008" w:rsidRDefault="003D19C2" w:rsidP="003D19C2">
      <w:pPr>
        <w:pStyle w:val="a8"/>
        <w:jc w:val="left"/>
        <w:rPr>
          <w:b w:val="0"/>
        </w:rPr>
      </w:pPr>
      <w:r w:rsidRPr="00261008">
        <w:rPr>
          <w:b w:val="0"/>
        </w:rPr>
        <w:t>14.Фактори, що впливають на технологічні процеси виробництва деревної маси.</w:t>
      </w:r>
    </w:p>
    <w:p w:rsidR="003D19C2" w:rsidRPr="00261008" w:rsidRDefault="003D19C2" w:rsidP="003D19C2">
      <w:pPr>
        <w:pStyle w:val="a8"/>
        <w:jc w:val="left"/>
        <w:rPr>
          <w:b w:val="0"/>
        </w:rPr>
      </w:pPr>
      <w:r w:rsidRPr="00261008">
        <w:rPr>
          <w:b w:val="0"/>
        </w:rPr>
        <w:t>15.Обладнання, яке застосову</w:t>
      </w:r>
      <w:r>
        <w:rPr>
          <w:b w:val="0"/>
        </w:rPr>
        <w:t>є</w:t>
      </w:r>
      <w:r w:rsidRPr="00261008">
        <w:rPr>
          <w:b w:val="0"/>
        </w:rPr>
        <w:t>ться у виробництві деревної маси.</w:t>
      </w:r>
    </w:p>
    <w:p w:rsidR="003D19C2" w:rsidRPr="00261008" w:rsidRDefault="003D19C2" w:rsidP="003D19C2">
      <w:pPr>
        <w:pStyle w:val="a8"/>
        <w:jc w:val="left"/>
        <w:rPr>
          <w:b w:val="0"/>
        </w:rPr>
      </w:pPr>
      <w:r w:rsidRPr="00261008">
        <w:rPr>
          <w:b w:val="0"/>
        </w:rPr>
        <w:t>16.Методи визначення якісних показників деревної маси.</w:t>
      </w:r>
    </w:p>
    <w:p w:rsidR="003D19C2" w:rsidRPr="00261008" w:rsidRDefault="003D19C2" w:rsidP="003D19C2">
      <w:pPr>
        <w:pStyle w:val="a8"/>
        <w:jc w:val="left"/>
        <w:rPr>
          <w:b w:val="0"/>
        </w:rPr>
      </w:pPr>
      <w:r w:rsidRPr="00261008">
        <w:rPr>
          <w:b w:val="0"/>
        </w:rPr>
        <w:t>17.Способи виробництва целюлози, напівцелюлози.</w:t>
      </w:r>
    </w:p>
    <w:p w:rsidR="003D19C2" w:rsidRPr="00261008" w:rsidRDefault="003D19C2" w:rsidP="003D19C2">
      <w:pPr>
        <w:pStyle w:val="a8"/>
        <w:jc w:val="left"/>
        <w:rPr>
          <w:b w:val="0"/>
        </w:rPr>
      </w:pPr>
      <w:r w:rsidRPr="00261008">
        <w:rPr>
          <w:b w:val="0"/>
        </w:rPr>
        <w:t>18.Методи аналізу напівфабрикатів, варочних та відбілювальних розчинів.</w:t>
      </w:r>
    </w:p>
    <w:p w:rsidR="003D19C2" w:rsidRPr="00261008" w:rsidRDefault="003D19C2" w:rsidP="003D19C2">
      <w:pPr>
        <w:pStyle w:val="a8"/>
        <w:jc w:val="left"/>
        <w:rPr>
          <w:b w:val="0"/>
        </w:rPr>
      </w:pPr>
      <w:r w:rsidRPr="00261008">
        <w:rPr>
          <w:b w:val="0"/>
        </w:rPr>
        <w:t>19. Дефекти целюлозного полотна.</w:t>
      </w:r>
    </w:p>
    <w:p w:rsidR="003D19C2" w:rsidRPr="00261008" w:rsidRDefault="003D19C2" w:rsidP="003D19C2">
      <w:pPr>
        <w:pStyle w:val="a8"/>
        <w:jc w:val="left"/>
        <w:rPr>
          <w:b w:val="0"/>
        </w:rPr>
      </w:pPr>
      <w:r w:rsidRPr="00261008">
        <w:rPr>
          <w:b w:val="0"/>
        </w:rPr>
        <w:t>20. Вимоги нормативно-технічної документації до якості деревної маси, целюлози, напівцелюлози.</w:t>
      </w:r>
    </w:p>
    <w:p w:rsidR="003D19C2" w:rsidRPr="00261008" w:rsidRDefault="003D19C2" w:rsidP="003D19C2">
      <w:pPr>
        <w:pStyle w:val="a8"/>
        <w:jc w:val="left"/>
      </w:pPr>
      <w:r w:rsidRPr="00261008">
        <w:rPr>
          <w:b w:val="0"/>
        </w:rPr>
        <w:t>21. Схему технологічного процесу приготування паперової (картонної) маси.</w:t>
      </w:r>
    </w:p>
    <w:p w:rsidR="003D19C2" w:rsidRPr="00261008" w:rsidRDefault="003D19C2" w:rsidP="003D19C2">
      <w:pPr>
        <w:pStyle w:val="a8"/>
        <w:jc w:val="left"/>
        <w:rPr>
          <w:b w:val="0"/>
        </w:rPr>
      </w:pPr>
      <w:r w:rsidRPr="00261008">
        <w:rPr>
          <w:b w:val="0"/>
        </w:rPr>
        <w:t>22.Способи приготування клеїв, суспензій наповнювачів, розчинів барвників.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23.Методи аналізу розчинів, суспензій хімікатів і паперової маси.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24. Технологію виробництва паперу (картону).</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25. Типи, будову папероробних (картоноробних) машин.</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26. Шкідливі і небезпечні фактори в целюлозно-паперовому виробництві.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27. Особливості забезпечення безпечних і нешкідливих умов праці в сфері своєї професійної діяльності.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28. Вимоги діючої нормативно-технічної документації до якості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29. Методи випробувань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30. Дефекти продукції і причини їх виникнення.</w:t>
      </w:r>
    </w:p>
    <w:p w:rsidR="003D19C2" w:rsidRDefault="003D19C2" w:rsidP="003D19C2">
      <w:pPr>
        <w:pStyle w:val="11"/>
        <w:spacing w:after="0" w:line="240" w:lineRule="auto"/>
        <w:ind w:left="0"/>
        <w:jc w:val="both"/>
        <w:rPr>
          <w:rFonts w:ascii="Times New Roman" w:hAnsi="Times New Roman"/>
          <w:sz w:val="28"/>
          <w:szCs w:val="28"/>
          <w:lang w:val="uk-UA"/>
        </w:rPr>
      </w:pPr>
      <w:r w:rsidRPr="00261008">
        <w:rPr>
          <w:rFonts w:ascii="Times New Roman" w:hAnsi="Times New Roman"/>
          <w:sz w:val="28"/>
          <w:szCs w:val="28"/>
          <w:lang w:val="uk-UA"/>
        </w:rPr>
        <w:t>31. Правила ох</w:t>
      </w:r>
      <w:r>
        <w:rPr>
          <w:rFonts w:ascii="Times New Roman" w:hAnsi="Times New Roman"/>
          <w:sz w:val="28"/>
          <w:szCs w:val="28"/>
          <w:lang w:val="uk-UA"/>
        </w:rPr>
        <w:t>орони праці.</w:t>
      </w:r>
    </w:p>
    <w:p w:rsidR="003D19C2" w:rsidRPr="00261008" w:rsidRDefault="003D19C2" w:rsidP="003D19C2">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 Основи веденння підприємницької діяльності</w:t>
      </w:r>
    </w:p>
    <w:p w:rsidR="003D19C2" w:rsidRPr="00261008" w:rsidRDefault="003D19C2" w:rsidP="003D19C2">
      <w:pPr>
        <w:pStyle w:val="11"/>
        <w:spacing w:after="0" w:line="240" w:lineRule="auto"/>
        <w:ind w:left="0"/>
        <w:rPr>
          <w:rFonts w:ascii="Times New Roman" w:hAnsi="Times New Roman"/>
          <w:sz w:val="28"/>
          <w:szCs w:val="28"/>
          <w:lang w:val="uk-UA"/>
        </w:rPr>
      </w:pPr>
    </w:p>
    <w:p w:rsidR="003D19C2" w:rsidRPr="00261008" w:rsidRDefault="003D19C2" w:rsidP="003D19C2">
      <w:pPr>
        <w:rPr>
          <w:b/>
          <w:sz w:val="28"/>
          <w:szCs w:val="28"/>
          <w:lang w:val="uk-UA"/>
        </w:rPr>
      </w:pPr>
      <w:r w:rsidRPr="00261008">
        <w:rPr>
          <w:b/>
          <w:sz w:val="28"/>
          <w:szCs w:val="28"/>
          <w:lang w:val="uk-UA"/>
        </w:rPr>
        <w:t>Вміє:</w:t>
      </w:r>
    </w:p>
    <w:p w:rsidR="003D19C2" w:rsidRDefault="003D19C2" w:rsidP="003D19C2">
      <w:pPr>
        <w:pStyle w:val="a8"/>
        <w:jc w:val="left"/>
        <w:rPr>
          <w:b w:val="0"/>
        </w:rPr>
      </w:pPr>
      <w:r w:rsidRPr="00261008">
        <w:rPr>
          <w:b w:val="0"/>
        </w:rPr>
        <w:t xml:space="preserve">1. </w:t>
      </w:r>
      <w:r>
        <w:rPr>
          <w:b w:val="0"/>
        </w:rPr>
        <w:t>Організовувати робоче місце.</w:t>
      </w:r>
    </w:p>
    <w:p w:rsidR="003D19C2" w:rsidRPr="00261008" w:rsidRDefault="003D19C2" w:rsidP="003D19C2">
      <w:pPr>
        <w:pStyle w:val="a8"/>
        <w:jc w:val="left"/>
        <w:rPr>
          <w:b w:val="0"/>
        </w:rPr>
      </w:pPr>
      <w:r>
        <w:rPr>
          <w:b w:val="0"/>
        </w:rPr>
        <w:t xml:space="preserve">2. </w:t>
      </w:r>
      <w:r w:rsidRPr="00261008">
        <w:rPr>
          <w:b w:val="0"/>
        </w:rPr>
        <w:t>Визначати якісні показники сировини, хімікатів, матеріалів.</w:t>
      </w:r>
    </w:p>
    <w:p w:rsidR="003D19C2" w:rsidRPr="00261008" w:rsidRDefault="003D19C2" w:rsidP="003D19C2">
      <w:pPr>
        <w:pStyle w:val="a8"/>
        <w:jc w:val="left"/>
        <w:rPr>
          <w:b w:val="0"/>
        </w:rPr>
      </w:pPr>
      <w:r>
        <w:rPr>
          <w:b w:val="0"/>
        </w:rPr>
        <w:t>3</w:t>
      </w:r>
      <w:r w:rsidRPr="00261008">
        <w:rPr>
          <w:b w:val="0"/>
        </w:rPr>
        <w:t>. Оформляти приймально-відпускну документацію.</w:t>
      </w:r>
    </w:p>
    <w:p w:rsidR="003D19C2" w:rsidRPr="00261008" w:rsidRDefault="003D19C2" w:rsidP="003D19C2">
      <w:pPr>
        <w:pStyle w:val="a8"/>
        <w:jc w:val="left"/>
        <w:rPr>
          <w:b w:val="0"/>
        </w:rPr>
      </w:pPr>
      <w:r>
        <w:rPr>
          <w:b w:val="0"/>
        </w:rPr>
        <w:t>4</w:t>
      </w:r>
      <w:r w:rsidRPr="00261008">
        <w:rPr>
          <w:b w:val="0"/>
        </w:rPr>
        <w:t>. Визначати якісні показники напівфабрикатів на всіх стадіях виробництва.</w:t>
      </w:r>
    </w:p>
    <w:p w:rsidR="003D19C2" w:rsidRPr="00261008" w:rsidRDefault="003D19C2" w:rsidP="003D19C2">
      <w:pPr>
        <w:pStyle w:val="a8"/>
        <w:jc w:val="left"/>
        <w:rPr>
          <w:b w:val="0"/>
        </w:rPr>
      </w:pPr>
      <w:r>
        <w:rPr>
          <w:b w:val="0"/>
        </w:rPr>
        <w:t>5</w:t>
      </w:r>
      <w:r w:rsidRPr="00261008">
        <w:rPr>
          <w:b w:val="0"/>
        </w:rPr>
        <w:t>. Визначати сортність сировини, хімікатів, матеріалів на основі аналізу якісних показників.</w:t>
      </w:r>
    </w:p>
    <w:p w:rsidR="003D19C2" w:rsidRPr="00261008" w:rsidRDefault="003D19C2" w:rsidP="003D19C2">
      <w:pPr>
        <w:pStyle w:val="a8"/>
        <w:jc w:val="left"/>
        <w:rPr>
          <w:b w:val="0"/>
        </w:rPr>
      </w:pPr>
      <w:r>
        <w:rPr>
          <w:b w:val="0"/>
        </w:rPr>
        <w:t>6</w:t>
      </w:r>
      <w:r w:rsidRPr="00261008">
        <w:rPr>
          <w:b w:val="0"/>
        </w:rPr>
        <w:t>. Контролювати дотримання технологічних регламентів процесів варіння, промивання, сортування, відбілювання напівцелюлози, целюлози.</w:t>
      </w:r>
    </w:p>
    <w:p w:rsidR="003D19C2" w:rsidRPr="00261008" w:rsidRDefault="003D19C2" w:rsidP="003D19C2">
      <w:pPr>
        <w:pStyle w:val="a8"/>
        <w:jc w:val="left"/>
        <w:rPr>
          <w:b w:val="0"/>
        </w:rPr>
      </w:pPr>
      <w:r>
        <w:rPr>
          <w:b w:val="0"/>
        </w:rPr>
        <w:t>7</w:t>
      </w:r>
      <w:r w:rsidRPr="00261008">
        <w:rPr>
          <w:b w:val="0"/>
        </w:rPr>
        <w:t>. Контролювати дотримання технологічних регламентів приготування варочних розчинів в сульфітному та сульфатному виробництві.</w:t>
      </w:r>
    </w:p>
    <w:p w:rsidR="003D19C2" w:rsidRPr="00261008" w:rsidRDefault="003D19C2" w:rsidP="003D19C2">
      <w:pPr>
        <w:pStyle w:val="a8"/>
        <w:jc w:val="left"/>
        <w:rPr>
          <w:b w:val="0"/>
        </w:rPr>
      </w:pPr>
      <w:r>
        <w:rPr>
          <w:b w:val="0"/>
        </w:rPr>
        <w:t>8</w:t>
      </w:r>
      <w:r w:rsidRPr="00261008">
        <w:rPr>
          <w:b w:val="0"/>
        </w:rPr>
        <w:t>.</w:t>
      </w:r>
      <w:r w:rsidRPr="00261008">
        <w:t xml:space="preserve"> З</w:t>
      </w:r>
      <w:r w:rsidRPr="00261008">
        <w:rPr>
          <w:b w:val="0"/>
        </w:rPr>
        <w:t>дійснювати лабораторний контроль процесів приготування паперової маси.</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9</w:t>
      </w:r>
      <w:r w:rsidRPr="00261008">
        <w:rPr>
          <w:rFonts w:ascii="Times New Roman" w:hAnsi="Times New Roman"/>
          <w:sz w:val="28"/>
          <w:szCs w:val="28"/>
          <w:lang w:val="uk-UA"/>
        </w:rPr>
        <w:t>. Оформляти технічну документацію.</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10</w:t>
      </w:r>
      <w:r w:rsidRPr="00261008">
        <w:rPr>
          <w:rFonts w:ascii="Times New Roman" w:hAnsi="Times New Roman"/>
          <w:sz w:val="28"/>
          <w:szCs w:val="28"/>
          <w:lang w:val="uk-UA"/>
        </w:rPr>
        <w:t>. Визначати фізико- механічні  показники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1</w:t>
      </w:r>
      <w:r w:rsidRPr="00261008">
        <w:rPr>
          <w:rFonts w:ascii="Times New Roman" w:hAnsi="Times New Roman"/>
          <w:sz w:val="28"/>
          <w:szCs w:val="28"/>
          <w:lang w:val="uk-UA"/>
        </w:rPr>
        <w:t>. Визначати сортність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2</w:t>
      </w:r>
      <w:r w:rsidRPr="00261008">
        <w:rPr>
          <w:rFonts w:ascii="Times New Roman" w:hAnsi="Times New Roman"/>
          <w:sz w:val="28"/>
          <w:szCs w:val="28"/>
          <w:lang w:val="uk-UA"/>
        </w:rPr>
        <w:t xml:space="preserve">. Оформляти документи по контролю якості готової продукції для передачі на склад. </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3</w:t>
      </w:r>
      <w:r w:rsidRPr="00261008">
        <w:rPr>
          <w:rFonts w:ascii="Times New Roman" w:hAnsi="Times New Roman"/>
          <w:sz w:val="28"/>
          <w:szCs w:val="28"/>
          <w:lang w:val="uk-UA"/>
        </w:rPr>
        <w:t>. Визначати якісні показники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4</w:t>
      </w:r>
      <w:r w:rsidRPr="00261008">
        <w:rPr>
          <w:rFonts w:ascii="Times New Roman" w:hAnsi="Times New Roman"/>
          <w:sz w:val="28"/>
          <w:szCs w:val="28"/>
          <w:lang w:val="uk-UA"/>
        </w:rPr>
        <w:t>. Оцінювати якість продукції і встановлювати сортність.</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5</w:t>
      </w:r>
      <w:r w:rsidRPr="00261008">
        <w:rPr>
          <w:rFonts w:ascii="Times New Roman" w:hAnsi="Times New Roman"/>
          <w:sz w:val="28"/>
          <w:szCs w:val="28"/>
          <w:lang w:val="uk-UA"/>
        </w:rPr>
        <w:t>. Вибраковувати дефектну готову продукцію.</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6</w:t>
      </w:r>
      <w:r w:rsidRPr="00261008">
        <w:rPr>
          <w:rFonts w:ascii="Times New Roman" w:hAnsi="Times New Roman"/>
          <w:sz w:val="28"/>
          <w:szCs w:val="28"/>
          <w:lang w:val="uk-UA"/>
        </w:rPr>
        <w:t>. Оцінювати якість розрізання, намотування, пакування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7</w:t>
      </w:r>
      <w:r w:rsidRPr="00261008">
        <w:rPr>
          <w:rFonts w:ascii="Times New Roman" w:hAnsi="Times New Roman"/>
          <w:sz w:val="28"/>
          <w:szCs w:val="28"/>
          <w:lang w:val="uk-UA"/>
        </w:rPr>
        <w:t>. Контролювати формат рулонів, формат листів, правильність прямокутної форми листів.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8</w:t>
      </w:r>
      <w:r w:rsidRPr="00261008">
        <w:rPr>
          <w:rFonts w:ascii="Times New Roman" w:hAnsi="Times New Roman"/>
          <w:sz w:val="28"/>
          <w:szCs w:val="28"/>
          <w:lang w:val="uk-UA"/>
        </w:rPr>
        <w:t>. Маркувати кіпці деревної маси, напівцелюлози, целюлози, рулони паперу (картону).</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9</w:t>
      </w:r>
      <w:r w:rsidRPr="00261008">
        <w:rPr>
          <w:rFonts w:ascii="Times New Roman" w:hAnsi="Times New Roman"/>
          <w:sz w:val="28"/>
          <w:szCs w:val="28"/>
          <w:lang w:val="uk-UA"/>
        </w:rPr>
        <w:t>. Здійснювати контрольне зважування кіпців целюлози, рулонів паперу (картону).</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20</w:t>
      </w:r>
      <w:r w:rsidRPr="00261008">
        <w:rPr>
          <w:rFonts w:ascii="Times New Roman" w:hAnsi="Times New Roman"/>
          <w:sz w:val="28"/>
          <w:szCs w:val="28"/>
          <w:lang w:val="uk-UA"/>
        </w:rPr>
        <w:t>. Оформляти документацію по контролю якості.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w:t>
      </w:r>
      <w:r>
        <w:rPr>
          <w:rFonts w:ascii="Times New Roman" w:hAnsi="Times New Roman"/>
          <w:sz w:val="28"/>
          <w:szCs w:val="28"/>
          <w:lang w:val="uk-UA"/>
        </w:rPr>
        <w:t>1</w:t>
      </w:r>
      <w:r w:rsidRPr="00261008">
        <w:rPr>
          <w:rFonts w:ascii="Times New Roman" w:hAnsi="Times New Roman"/>
          <w:sz w:val="28"/>
          <w:szCs w:val="28"/>
          <w:lang w:val="uk-UA"/>
        </w:rPr>
        <w:t>. Здійснювати оформлення приймально-відпускних накладних.</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w:t>
      </w:r>
      <w:r>
        <w:rPr>
          <w:rFonts w:ascii="Times New Roman" w:hAnsi="Times New Roman"/>
          <w:sz w:val="28"/>
          <w:szCs w:val="28"/>
          <w:lang w:val="uk-UA"/>
        </w:rPr>
        <w:t>2</w:t>
      </w:r>
      <w:r w:rsidRPr="00261008">
        <w:rPr>
          <w:rFonts w:ascii="Times New Roman" w:hAnsi="Times New Roman"/>
          <w:sz w:val="28"/>
          <w:szCs w:val="28"/>
          <w:lang w:val="uk-UA"/>
        </w:rPr>
        <w:t>.Дотримуватись правил безпеки праці.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w:t>
      </w:r>
      <w:r>
        <w:rPr>
          <w:rFonts w:ascii="Times New Roman" w:hAnsi="Times New Roman"/>
          <w:sz w:val="28"/>
          <w:szCs w:val="28"/>
          <w:lang w:val="uk-UA"/>
        </w:rPr>
        <w:t>3</w:t>
      </w:r>
      <w:r w:rsidRPr="00261008">
        <w:rPr>
          <w:rFonts w:ascii="Times New Roman" w:hAnsi="Times New Roman"/>
          <w:sz w:val="28"/>
          <w:szCs w:val="28"/>
          <w:lang w:val="uk-UA"/>
        </w:rPr>
        <w:t>. Користуватись засобами пожежогасіння на своєму робочому місці, ділянці.</w:t>
      </w:r>
    </w:p>
    <w:p w:rsidR="003D19C2" w:rsidRPr="00261008" w:rsidRDefault="003D19C2" w:rsidP="003D19C2">
      <w:pPr>
        <w:widowControl w:val="0"/>
        <w:autoSpaceDE w:val="0"/>
        <w:autoSpaceDN w:val="0"/>
        <w:adjustRightInd w:val="0"/>
        <w:jc w:val="center"/>
        <w:rPr>
          <w:b/>
          <w:sz w:val="32"/>
          <w:szCs w:val="32"/>
          <w:lang w:val="uk-UA"/>
        </w:rPr>
      </w:pPr>
      <w:r w:rsidRPr="00261008">
        <w:rPr>
          <w:rFonts w:ascii="Times New Roman CYR" w:hAnsi="Times New Roman CYR" w:cs="Times New Roman CYR"/>
          <w:bCs/>
          <w:iCs/>
          <w:color w:val="FF0000"/>
          <w:sz w:val="28"/>
          <w:szCs w:val="28"/>
          <w:lang w:val="uk-UA"/>
        </w:rPr>
        <w:br w:type="page"/>
      </w:r>
      <w:r w:rsidRPr="00261008">
        <w:rPr>
          <w:b/>
          <w:sz w:val="32"/>
          <w:szCs w:val="32"/>
          <w:lang w:val="uk-UA"/>
        </w:rPr>
        <w:lastRenderedPageBreak/>
        <w:t>Перелік основних обов'язкових засобів навчання</w:t>
      </w:r>
    </w:p>
    <w:p w:rsidR="003D19C2" w:rsidRPr="00261008" w:rsidRDefault="003D19C2" w:rsidP="003D19C2">
      <w:pPr>
        <w:rPr>
          <w:b/>
          <w:sz w:val="32"/>
          <w:szCs w:val="32"/>
          <w:lang w:val="uk-UA"/>
        </w:rPr>
      </w:pPr>
    </w:p>
    <w:tbl>
      <w:tblPr>
        <w:tblW w:w="9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7"/>
        <w:gridCol w:w="4501"/>
        <w:gridCol w:w="116"/>
        <w:gridCol w:w="1324"/>
        <w:gridCol w:w="1848"/>
        <w:gridCol w:w="21"/>
        <w:gridCol w:w="15"/>
        <w:gridCol w:w="1404"/>
        <w:gridCol w:w="21"/>
        <w:gridCol w:w="15"/>
      </w:tblGrid>
      <w:tr w:rsidR="003D19C2" w:rsidRPr="00261008" w:rsidTr="00842AD7">
        <w:trPr>
          <w:trHeight w:val="147"/>
          <w:jc w:val="center"/>
        </w:trPr>
        <w:tc>
          <w:tcPr>
            <w:tcW w:w="647" w:type="dxa"/>
            <w:vMerge w:val="restart"/>
            <w:vAlign w:val="center"/>
          </w:tcPr>
          <w:p w:rsidR="003D19C2" w:rsidRPr="00261008" w:rsidRDefault="003D19C2" w:rsidP="00842AD7">
            <w:pPr>
              <w:pStyle w:val="ad"/>
              <w:jc w:val="center"/>
              <w:rPr>
                <w:b/>
                <w:color w:val="000000"/>
                <w:lang w:val="uk-UA"/>
              </w:rPr>
            </w:pPr>
            <w:r w:rsidRPr="00261008">
              <w:rPr>
                <w:b/>
                <w:color w:val="000000"/>
                <w:lang w:val="uk-UA"/>
              </w:rPr>
              <w:t>№</w:t>
            </w:r>
          </w:p>
          <w:p w:rsidR="003D19C2" w:rsidRPr="00261008" w:rsidRDefault="003D19C2" w:rsidP="00842AD7">
            <w:pPr>
              <w:pStyle w:val="ad"/>
              <w:jc w:val="center"/>
              <w:rPr>
                <w:b/>
                <w:color w:val="000000"/>
                <w:lang w:val="uk-UA"/>
              </w:rPr>
            </w:pPr>
            <w:r w:rsidRPr="00261008">
              <w:rPr>
                <w:b/>
                <w:color w:val="000000"/>
                <w:lang w:val="uk-UA"/>
              </w:rPr>
              <w:t>з/п</w:t>
            </w:r>
          </w:p>
        </w:tc>
        <w:tc>
          <w:tcPr>
            <w:tcW w:w="4501" w:type="dxa"/>
            <w:vMerge w:val="restart"/>
            <w:vAlign w:val="center"/>
          </w:tcPr>
          <w:p w:rsidR="003D19C2" w:rsidRPr="00261008" w:rsidRDefault="003D19C2" w:rsidP="00842AD7">
            <w:pPr>
              <w:pStyle w:val="ad"/>
              <w:jc w:val="center"/>
              <w:rPr>
                <w:b/>
                <w:color w:val="000000"/>
                <w:lang w:val="uk-UA"/>
              </w:rPr>
            </w:pPr>
            <w:r w:rsidRPr="00261008">
              <w:rPr>
                <w:b/>
                <w:color w:val="000000"/>
                <w:lang w:val="uk-UA"/>
              </w:rPr>
              <w:t>Найменування</w:t>
            </w:r>
          </w:p>
        </w:tc>
        <w:tc>
          <w:tcPr>
            <w:tcW w:w="3324" w:type="dxa"/>
            <w:gridSpan w:val="5"/>
            <w:vAlign w:val="center"/>
          </w:tcPr>
          <w:p w:rsidR="003D19C2" w:rsidRPr="00261008" w:rsidRDefault="003D19C2" w:rsidP="00842AD7">
            <w:pPr>
              <w:pStyle w:val="ad"/>
              <w:jc w:val="center"/>
              <w:rPr>
                <w:b/>
                <w:color w:val="000000"/>
                <w:lang w:val="uk-UA"/>
              </w:rPr>
            </w:pPr>
            <w:r w:rsidRPr="00261008">
              <w:rPr>
                <w:b/>
                <w:color w:val="000000"/>
                <w:lang w:val="uk-UA"/>
              </w:rPr>
              <w:t>Кількість на навчальну групу з 15 осіб</w:t>
            </w:r>
          </w:p>
        </w:tc>
        <w:tc>
          <w:tcPr>
            <w:tcW w:w="1440" w:type="dxa"/>
            <w:gridSpan w:val="3"/>
            <w:vMerge w:val="restart"/>
            <w:vAlign w:val="center"/>
          </w:tcPr>
          <w:p w:rsidR="003D19C2" w:rsidRPr="00261008" w:rsidRDefault="003D19C2" w:rsidP="00842AD7">
            <w:pPr>
              <w:pStyle w:val="ad"/>
              <w:jc w:val="center"/>
              <w:rPr>
                <w:b/>
                <w:color w:val="000000"/>
                <w:lang w:val="uk-UA"/>
              </w:rPr>
            </w:pPr>
            <w:r w:rsidRPr="00261008">
              <w:rPr>
                <w:b/>
                <w:color w:val="000000"/>
                <w:lang w:val="uk-UA"/>
              </w:rPr>
              <w:t>Примітка</w:t>
            </w:r>
          </w:p>
        </w:tc>
      </w:tr>
      <w:tr w:rsidR="003D19C2" w:rsidRPr="00261008" w:rsidTr="00842AD7">
        <w:trPr>
          <w:trHeight w:val="147"/>
          <w:jc w:val="center"/>
        </w:trPr>
        <w:tc>
          <w:tcPr>
            <w:tcW w:w="647" w:type="dxa"/>
            <w:vMerge/>
            <w:vAlign w:val="center"/>
          </w:tcPr>
          <w:p w:rsidR="003D19C2" w:rsidRPr="00261008" w:rsidRDefault="003D19C2" w:rsidP="00842AD7">
            <w:pPr>
              <w:rPr>
                <w:b/>
                <w:color w:val="000000"/>
                <w:lang w:val="uk-UA"/>
              </w:rPr>
            </w:pPr>
          </w:p>
        </w:tc>
        <w:tc>
          <w:tcPr>
            <w:tcW w:w="4501" w:type="dxa"/>
            <w:vMerge/>
            <w:vAlign w:val="center"/>
          </w:tcPr>
          <w:p w:rsidR="003D19C2" w:rsidRPr="00261008" w:rsidRDefault="003D19C2" w:rsidP="00842AD7">
            <w:pPr>
              <w:rPr>
                <w:b/>
                <w:color w:val="000000"/>
                <w:lang w:val="uk-UA"/>
              </w:rPr>
            </w:pPr>
          </w:p>
        </w:tc>
        <w:tc>
          <w:tcPr>
            <w:tcW w:w="1440" w:type="dxa"/>
            <w:gridSpan w:val="2"/>
            <w:vAlign w:val="center"/>
          </w:tcPr>
          <w:p w:rsidR="003D19C2" w:rsidRPr="00261008" w:rsidRDefault="003D19C2" w:rsidP="00842AD7">
            <w:pPr>
              <w:pStyle w:val="ad"/>
              <w:ind w:left="-113" w:right="-113"/>
              <w:jc w:val="center"/>
              <w:rPr>
                <w:b/>
                <w:color w:val="000000"/>
                <w:lang w:val="uk-UA"/>
              </w:rPr>
            </w:pPr>
            <w:r w:rsidRPr="00261008">
              <w:rPr>
                <w:b/>
                <w:color w:val="000000"/>
                <w:lang w:val="uk-UA"/>
              </w:rPr>
              <w:t>Для індивіду-ального користу-вання</w:t>
            </w:r>
          </w:p>
        </w:tc>
        <w:tc>
          <w:tcPr>
            <w:tcW w:w="1884" w:type="dxa"/>
            <w:gridSpan w:val="3"/>
            <w:vAlign w:val="center"/>
          </w:tcPr>
          <w:p w:rsidR="003D19C2" w:rsidRPr="00261008" w:rsidRDefault="003D19C2" w:rsidP="00842AD7">
            <w:pPr>
              <w:pStyle w:val="ad"/>
              <w:jc w:val="center"/>
              <w:rPr>
                <w:b/>
                <w:color w:val="000000"/>
                <w:lang w:val="uk-UA"/>
              </w:rPr>
            </w:pPr>
            <w:r w:rsidRPr="00261008">
              <w:rPr>
                <w:b/>
                <w:color w:val="000000"/>
                <w:lang w:val="uk-UA"/>
              </w:rPr>
              <w:t>Для групового користування</w:t>
            </w:r>
          </w:p>
        </w:tc>
        <w:tc>
          <w:tcPr>
            <w:tcW w:w="1440" w:type="dxa"/>
            <w:gridSpan w:val="3"/>
            <w:vMerge/>
            <w:vAlign w:val="center"/>
          </w:tcPr>
          <w:p w:rsidR="003D19C2" w:rsidRPr="00261008" w:rsidRDefault="003D19C2" w:rsidP="00842AD7">
            <w:pPr>
              <w:rPr>
                <w:b/>
                <w:color w:val="000000"/>
                <w:lang w:val="uk-UA"/>
              </w:rPr>
            </w:pPr>
          </w:p>
        </w:tc>
      </w:tr>
      <w:tr w:rsidR="003D19C2" w:rsidRPr="00261008" w:rsidTr="00842AD7">
        <w:trPr>
          <w:trHeight w:val="222"/>
          <w:jc w:val="center"/>
        </w:trPr>
        <w:tc>
          <w:tcPr>
            <w:tcW w:w="9912" w:type="dxa"/>
            <w:gridSpan w:val="10"/>
            <w:tcBorders>
              <w:bottom w:val="single" w:sz="4" w:space="0" w:color="auto"/>
            </w:tcBorders>
          </w:tcPr>
          <w:p w:rsidR="003D19C2" w:rsidRPr="00261008" w:rsidRDefault="003D19C2" w:rsidP="00842AD7">
            <w:pPr>
              <w:pStyle w:val="ad"/>
              <w:jc w:val="center"/>
              <w:rPr>
                <w:i/>
                <w:iCs/>
                <w:color w:val="000000"/>
                <w:lang w:val="uk-UA"/>
              </w:rPr>
            </w:pPr>
            <w:r w:rsidRPr="00261008">
              <w:rPr>
                <w:b/>
                <w:i/>
                <w:iCs/>
                <w:color w:val="000000"/>
                <w:lang w:val="uk-UA"/>
              </w:rPr>
              <w:t>Основне і допоміжне технологічне обладнання</w:t>
            </w:r>
          </w:p>
        </w:tc>
      </w:tr>
      <w:tr w:rsidR="003D19C2" w:rsidRPr="00261008" w:rsidTr="00842AD7">
        <w:trPr>
          <w:trHeight w:val="147"/>
          <w:jc w:val="center"/>
        </w:trPr>
        <w:tc>
          <w:tcPr>
            <w:tcW w:w="647" w:type="dxa"/>
            <w:vAlign w:val="center"/>
          </w:tcPr>
          <w:p w:rsidR="003D19C2" w:rsidRPr="004B56BB" w:rsidRDefault="003D19C2" w:rsidP="00842AD7">
            <w:pPr>
              <w:pStyle w:val="ad"/>
              <w:ind w:left="-113"/>
              <w:jc w:val="center"/>
              <w:rPr>
                <w:b/>
                <w:color w:val="000000"/>
                <w:lang w:val="uk-UA"/>
              </w:rPr>
            </w:pPr>
            <w:r w:rsidRPr="004B56BB">
              <w:rPr>
                <w:b/>
                <w:color w:val="000000"/>
                <w:lang w:val="uk-UA"/>
              </w:rPr>
              <w:t>1.</w:t>
            </w:r>
          </w:p>
        </w:tc>
        <w:tc>
          <w:tcPr>
            <w:tcW w:w="4617" w:type="dxa"/>
            <w:gridSpan w:val="2"/>
            <w:vAlign w:val="center"/>
          </w:tcPr>
          <w:p w:rsidR="003D19C2" w:rsidRPr="00261008" w:rsidRDefault="003D19C2" w:rsidP="00842AD7">
            <w:pPr>
              <w:rPr>
                <w:lang w:val="uk-UA"/>
              </w:rPr>
            </w:pPr>
            <w:r w:rsidRPr="00261008">
              <w:rPr>
                <w:lang w:val="uk-UA"/>
              </w:rPr>
              <w:t>Апарат  для визначення середньої довжини волокна СДВ</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4B56BB" w:rsidRDefault="003D19C2" w:rsidP="00842AD7">
            <w:pPr>
              <w:pStyle w:val="ad"/>
              <w:jc w:val="center"/>
              <w:rPr>
                <w:b/>
                <w:color w:val="000000"/>
                <w:lang w:val="uk-UA"/>
              </w:rPr>
            </w:pPr>
            <w:r w:rsidRPr="004B56BB">
              <w:rPr>
                <w:b/>
                <w:color w:val="000000"/>
                <w:lang w:val="uk-UA"/>
              </w:rPr>
              <w:t>2.</w:t>
            </w:r>
          </w:p>
        </w:tc>
        <w:tc>
          <w:tcPr>
            <w:tcW w:w="4617" w:type="dxa"/>
            <w:gridSpan w:val="2"/>
            <w:vAlign w:val="center"/>
          </w:tcPr>
          <w:p w:rsidR="003D19C2" w:rsidRPr="00261008" w:rsidRDefault="003D19C2" w:rsidP="00842AD7">
            <w:pPr>
              <w:rPr>
                <w:lang w:val="uk-UA"/>
              </w:rPr>
            </w:pPr>
            <w:r w:rsidRPr="00261008">
              <w:rPr>
                <w:lang w:val="uk-UA"/>
              </w:rPr>
              <w:t>Прилад для вимірювання концентрації маси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4B56BB" w:rsidRDefault="003D19C2" w:rsidP="00842AD7">
            <w:pPr>
              <w:pStyle w:val="ad"/>
              <w:ind w:left="-113"/>
              <w:jc w:val="center"/>
              <w:rPr>
                <w:b/>
                <w:color w:val="000000"/>
                <w:lang w:val="uk-UA"/>
              </w:rPr>
            </w:pPr>
            <w:r w:rsidRPr="004B56BB">
              <w:rPr>
                <w:b/>
                <w:color w:val="000000"/>
                <w:lang w:val="uk-UA"/>
              </w:rPr>
              <w:t>3.</w:t>
            </w:r>
          </w:p>
        </w:tc>
        <w:tc>
          <w:tcPr>
            <w:tcW w:w="4617" w:type="dxa"/>
            <w:gridSpan w:val="2"/>
            <w:vAlign w:val="center"/>
          </w:tcPr>
          <w:p w:rsidR="003D19C2" w:rsidRPr="00261008" w:rsidRDefault="003D19C2" w:rsidP="00842AD7">
            <w:pPr>
              <w:rPr>
                <w:lang w:val="uk-UA"/>
              </w:rPr>
            </w:pPr>
            <w:r w:rsidRPr="00261008">
              <w:rPr>
                <w:lang w:val="uk-UA"/>
              </w:rPr>
              <w:t>Апарат І-1-2 (для визначення опору злому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4B56BB" w:rsidRDefault="003D19C2" w:rsidP="00842AD7">
            <w:pPr>
              <w:pStyle w:val="ad"/>
              <w:ind w:left="-113"/>
              <w:jc w:val="center"/>
              <w:rPr>
                <w:b/>
                <w:color w:val="000000"/>
                <w:lang w:val="uk-UA"/>
              </w:rPr>
            </w:pPr>
            <w:r>
              <w:rPr>
                <w:b/>
                <w:color w:val="000000"/>
                <w:lang w:val="uk-UA"/>
              </w:rPr>
              <w:t>4.</w:t>
            </w:r>
          </w:p>
        </w:tc>
        <w:tc>
          <w:tcPr>
            <w:tcW w:w="4617" w:type="dxa"/>
            <w:gridSpan w:val="2"/>
            <w:vAlign w:val="center"/>
          </w:tcPr>
          <w:p w:rsidR="003D19C2" w:rsidRPr="00261008" w:rsidRDefault="003D19C2" w:rsidP="00842AD7">
            <w:pPr>
              <w:rPr>
                <w:lang w:val="uk-UA"/>
              </w:rPr>
            </w:pPr>
            <w:r w:rsidRPr="00261008">
              <w:rPr>
                <w:lang w:val="uk-UA"/>
              </w:rPr>
              <w:t>Апарат ПР-1 ( для  визначення  опору  продавлювання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4B56BB" w:rsidRDefault="003D19C2" w:rsidP="00842AD7">
            <w:pPr>
              <w:pStyle w:val="ad"/>
              <w:ind w:left="-113"/>
              <w:jc w:val="center"/>
              <w:rPr>
                <w:b/>
                <w:color w:val="000000"/>
                <w:lang w:val="uk-UA"/>
              </w:rPr>
            </w:pPr>
            <w:r>
              <w:rPr>
                <w:b/>
                <w:color w:val="000000"/>
                <w:lang w:val="uk-UA"/>
              </w:rPr>
              <w:t>5.</w:t>
            </w:r>
          </w:p>
        </w:tc>
        <w:tc>
          <w:tcPr>
            <w:tcW w:w="4617" w:type="dxa"/>
            <w:gridSpan w:val="2"/>
            <w:vAlign w:val="center"/>
          </w:tcPr>
          <w:p w:rsidR="003D19C2" w:rsidRPr="00261008" w:rsidRDefault="003D19C2" w:rsidP="00842AD7">
            <w:pPr>
              <w:rPr>
                <w:lang w:val="uk-UA"/>
              </w:rPr>
            </w:pPr>
            <w:r w:rsidRPr="00261008">
              <w:rPr>
                <w:lang w:val="uk-UA"/>
              </w:rPr>
              <w:t>Апарат Р-1 (для визначення опору роздирання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211"/>
          <w:jc w:val="center"/>
        </w:trPr>
        <w:tc>
          <w:tcPr>
            <w:tcW w:w="647" w:type="dxa"/>
            <w:vAlign w:val="center"/>
          </w:tcPr>
          <w:p w:rsidR="003D19C2" w:rsidRPr="004B56BB" w:rsidRDefault="003D19C2" w:rsidP="00842AD7">
            <w:pPr>
              <w:pStyle w:val="ad"/>
              <w:ind w:left="-113"/>
              <w:jc w:val="center"/>
              <w:rPr>
                <w:b/>
                <w:color w:val="000000"/>
                <w:lang w:val="uk-UA"/>
              </w:rPr>
            </w:pPr>
            <w:r>
              <w:rPr>
                <w:b/>
                <w:color w:val="000000"/>
                <w:lang w:val="uk-UA"/>
              </w:rPr>
              <w:t>6.</w:t>
            </w:r>
          </w:p>
        </w:tc>
        <w:tc>
          <w:tcPr>
            <w:tcW w:w="4617" w:type="dxa"/>
            <w:gridSpan w:val="2"/>
            <w:vAlign w:val="center"/>
          </w:tcPr>
          <w:p w:rsidR="003D19C2" w:rsidRPr="00261008" w:rsidRDefault="003D19C2" w:rsidP="00842AD7">
            <w:pPr>
              <w:rPr>
                <w:lang w:val="uk-UA"/>
              </w:rPr>
            </w:pPr>
            <w:r w:rsidRPr="00261008">
              <w:rPr>
                <w:lang w:val="uk-UA"/>
              </w:rPr>
              <w:t xml:space="preserve">Прилад для визначення ступеня проклейки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4B56BB" w:rsidRDefault="003D19C2" w:rsidP="00842AD7">
            <w:pPr>
              <w:pStyle w:val="ad"/>
              <w:ind w:left="-113"/>
              <w:jc w:val="center"/>
              <w:rPr>
                <w:b/>
                <w:color w:val="000000"/>
                <w:lang w:val="uk-UA"/>
              </w:rPr>
            </w:pPr>
            <w:r>
              <w:rPr>
                <w:b/>
                <w:color w:val="000000"/>
                <w:lang w:val="uk-UA"/>
              </w:rPr>
              <w:t>7.</w:t>
            </w:r>
          </w:p>
        </w:tc>
        <w:tc>
          <w:tcPr>
            <w:tcW w:w="4617" w:type="dxa"/>
            <w:gridSpan w:val="2"/>
            <w:vAlign w:val="center"/>
          </w:tcPr>
          <w:p w:rsidR="003D19C2" w:rsidRPr="00261008" w:rsidRDefault="003D19C2" w:rsidP="00842AD7">
            <w:pPr>
              <w:rPr>
                <w:lang w:val="uk-UA"/>
              </w:rPr>
            </w:pPr>
            <w:r w:rsidRPr="00261008">
              <w:rPr>
                <w:lang w:val="uk-UA"/>
              </w:rPr>
              <w:t>Прилад Кобба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5"/>
          <w:jc w:val="center"/>
        </w:trPr>
        <w:tc>
          <w:tcPr>
            <w:tcW w:w="647" w:type="dxa"/>
            <w:vAlign w:val="center"/>
          </w:tcPr>
          <w:p w:rsidR="003D19C2" w:rsidRPr="004B56BB" w:rsidRDefault="003D19C2" w:rsidP="00842AD7">
            <w:pPr>
              <w:pStyle w:val="ad"/>
              <w:ind w:left="-113"/>
              <w:jc w:val="center"/>
              <w:rPr>
                <w:b/>
                <w:color w:val="000000"/>
                <w:lang w:val="uk-UA"/>
              </w:rPr>
            </w:pPr>
            <w:r>
              <w:rPr>
                <w:b/>
                <w:color w:val="000000"/>
                <w:lang w:val="uk-UA"/>
              </w:rPr>
              <w:t>8.</w:t>
            </w:r>
          </w:p>
        </w:tc>
        <w:tc>
          <w:tcPr>
            <w:tcW w:w="4617" w:type="dxa"/>
            <w:gridSpan w:val="2"/>
            <w:vAlign w:val="center"/>
          </w:tcPr>
          <w:p w:rsidR="003D19C2" w:rsidRPr="00261008" w:rsidRDefault="003D19C2" w:rsidP="00842AD7">
            <w:pPr>
              <w:rPr>
                <w:lang w:val="uk-UA"/>
              </w:rPr>
            </w:pPr>
            <w:r w:rsidRPr="00261008">
              <w:rPr>
                <w:lang w:val="uk-UA"/>
              </w:rPr>
              <w:t>Апарат Б-1 (для визначення гладкості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9.</w:t>
            </w:r>
          </w:p>
        </w:tc>
        <w:tc>
          <w:tcPr>
            <w:tcW w:w="4617" w:type="dxa"/>
            <w:gridSpan w:val="2"/>
            <w:vAlign w:val="center"/>
          </w:tcPr>
          <w:p w:rsidR="003D19C2" w:rsidRPr="00261008" w:rsidRDefault="003D19C2" w:rsidP="00842AD7">
            <w:pPr>
              <w:rPr>
                <w:lang w:val="uk-UA"/>
              </w:rPr>
            </w:pPr>
            <w:r w:rsidRPr="00261008">
              <w:rPr>
                <w:lang w:val="uk-UA"/>
              </w:rPr>
              <w:t xml:space="preserve">Апарат ЦРА для розмелювання целюлози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10.</w:t>
            </w:r>
          </w:p>
        </w:tc>
        <w:tc>
          <w:tcPr>
            <w:tcW w:w="4617" w:type="dxa"/>
            <w:gridSpan w:val="2"/>
            <w:vAlign w:val="center"/>
          </w:tcPr>
          <w:p w:rsidR="003D19C2" w:rsidRPr="00261008" w:rsidRDefault="003D19C2" w:rsidP="00842AD7">
            <w:pPr>
              <w:rPr>
                <w:lang w:val="uk-UA"/>
              </w:rPr>
            </w:pPr>
            <w:r w:rsidRPr="00261008">
              <w:rPr>
                <w:lang w:val="uk-UA"/>
              </w:rPr>
              <w:t xml:space="preserve">Апарат для визначення ступеня розмелювання маси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11.</w:t>
            </w:r>
          </w:p>
        </w:tc>
        <w:tc>
          <w:tcPr>
            <w:tcW w:w="4617" w:type="dxa"/>
            <w:gridSpan w:val="2"/>
            <w:vAlign w:val="center"/>
          </w:tcPr>
          <w:p w:rsidR="003D19C2" w:rsidRPr="00261008" w:rsidRDefault="003D19C2" w:rsidP="00842AD7">
            <w:pPr>
              <w:rPr>
                <w:lang w:val="uk-UA"/>
              </w:rPr>
            </w:pPr>
            <w:r w:rsidRPr="00261008">
              <w:rPr>
                <w:lang w:val="uk-UA"/>
              </w:rPr>
              <w:t>Апарат для визначення швидкості осаду частинок наповнювача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12.</w:t>
            </w:r>
          </w:p>
        </w:tc>
        <w:tc>
          <w:tcPr>
            <w:tcW w:w="4617" w:type="dxa"/>
            <w:gridSpan w:val="2"/>
            <w:vAlign w:val="center"/>
          </w:tcPr>
          <w:p w:rsidR="003D19C2" w:rsidRPr="00261008" w:rsidRDefault="003D19C2" w:rsidP="00842AD7">
            <w:pPr>
              <w:rPr>
                <w:lang w:val="uk-UA"/>
              </w:rPr>
            </w:pPr>
            <w:r w:rsidRPr="00261008">
              <w:rPr>
                <w:lang w:val="uk-UA"/>
              </w:rPr>
              <w:t>Апарат В-1 для визначення капілярного поглинання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13.</w:t>
            </w:r>
          </w:p>
        </w:tc>
        <w:tc>
          <w:tcPr>
            <w:tcW w:w="4617" w:type="dxa"/>
            <w:gridSpan w:val="2"/>
            <w:vAlign w:val="center"/>
          </w:tcPr>
          <w:p w:rsidR="003D19C2" w:rsidRPr="00261008" w:rsidRDefault="003D19C2" w:rsidP="00842AD7">
            <w:pPr>
              <w:rPr>
                <w:lang w:val="uk-UA"/>
              </w:rPr>
            </w:pPr>
            <w:r w:rsidRPr="00261008">
              <w:rPr>
                <w:lang w:val="uk-UA"/>
              </w:rPr>
              <w:t>Апарат для визначення фільтрувальної здатності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14.</w:t>
            </w:r>
          </w:p>
        </w:tc>
        <w:tc>
          <w:tcPr>
            <w:tcW w:w="4617" w:type="dxa"/>
            <w:gridSpan w:val="2"/>
            <w:vAlign w:val="center"/>
          </w:tcPr>
          <w:p w:rsidR="003D19C2" w:rsidRPr="00261008" w:rsidRDefault="003D19C2" w:rsidP="00842AD7">
            <w:pPr>
              <w:rPr>
                <w:lang w:val="uk-UA"/>
              </w:rPr>
            </w:pPr>
            <w:r w:rsidRPr="00261008">
              <w:rPr>
                <w:lang w:val="uk-UA"/>
              </w:rPr>
              <w:t xml:space="preserve">Прилад СБС - визначення скручуванності паперу при односторонньому змочуванні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15.</w:t>
            </w:r>
          </w:p>
        </w:tc>
        <w:tc>
          <w:tcPr>
            <w:tcW w:w="4617" w:type="dxa"/>
            <w:gridSpan w:val="2"/>
            <w:vAlign w:val="center"/>
          </w:tcPr>
          <w:p w:rsidR="003D19C2" w:rsidRPr="00261008" w:rsidRDefault="003D19C2" w:rsidP="00842AD7">
            <w:pPr>
              <w:rPr>
                <w:lang w:val="uk-UA"/>
              </w:rPr>
            </w:pPr>
            <w:r w:rsidRPr="00261008">
              <w:rPr>
                <w:lang w:val="uk-UA"/>
              </w:rPr>
              <w:t>Прилад для визначення пружності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16.</w:t>
            </w:r>
          </w:p>
        </w:tc>
        <w:tc>
          <w:tcPr>
            <w:tcW w:w="4617" w:type="dxa"/>
            <w:gridSpan w:val="2"/>
            <w:vAlign w:val="center"/>
          </w:tcPr>
          <w:p w:rsidR="003D19C2" w:rsidRPr="00261008" w:rsidRDefault="003D19C2" w:rsidP="00842AD7">
            <w:pPr>
              <w:rPr>
                <w:lang w:val="uk-UA"/>
              </w:rPr>
            </w:pPr>
            <w:r w:rsidRPr="00261008">
              <w:rPr>
                <w:lang w:val="uk-UA"/>
              </w:rPr>
              <w:t>Прилад для визначення білизни паперу (лейкометр)</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17.</w:t>
            </w:r>
          </w:p>
        </w:tc>
        <w:tc>
          <w:tcPr>
            <w:tcW w:w="4617" w:type="dxa"/>
            <w:gridSpan w:val="2"/>
            <w:vAlign w:val="center"/>
          </w:tcPr>
          <w:p w:rsidR="003D19C2" w:rsidRPr="00261008" w:rsidRDefault="003D19C2" w:rsidP="00842AD7">
            <w:pPr>
              <w:rPr>
                <w:lang w:val="uk-UA"/>
              </w:rPr>
            </w:pPr>
            <w:r w:rsidRPr="00261008">
              <w:rPr>
                <w:lang w:val="uk-UA"/>
              </w:rPr>
              <w:t xml:space="preserve">Прилад ПР-1 - визначення вологоміцності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18.</w:t>
            </w:r>
          </w:p>
        </w:tc>
        <w:tc>
          <w:tcPr>
            <w:tcW w:w="4617" w:type="dxa"/>
            <w:gridSpan w:val="2"/>
            <w:vAlign w:val="center"/>
          </w:tcPr>
          <w:p w:rsidR="003D19C2" w:rsidRPr="00261008" w:rsidRDefault="003D19C2" w:rsidP="00842AD7">
            <w:pPr>
              <w:rPr>
                <w:lang w:val="uk-UA"/>
              </w:rPr>
            </w:pPr>
            <w:r w:rsidRPr="00261008">
              <w:rPr>
                <w:lang w:val="uk-UA"/>
              </w:rPr>
              <w:t xml:space="preserve">Фотометр ФМ-56 - визначення непрозорості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19.</w:t>
            </w:r>
          </w:p>
        </w:tc>
        <w:tc>
          <w:tcPr>
            <w:tcW w:w="4617" w:type="dxa"/>
            <w:gridSpan w:val="2"/>
            <w:vAlign w:val="center"/>
          </w:tcPr>
          <w:p w:rsidR="003D19C2" w:rsidRPr="00261008" w:rsidRDefault="003D19C2" w:rsidP="00842AD7">
            <w:pPr>
              <w:rPr>
                <w:lang w:val="uk-UA"/>
              </w:rPr>
            </w:pPr>
            <w:r w:rsidRPr="00261008">
              <w:rPr>
                <w:lang w:val="uk-UA"/>
              </w:rPr>
              <w:t xml:space="preserve">Глянцметр ГГФ-3 - визначення глянцю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EC0EF1" w:rsidRDefault="003D19C2" w:rsidP="00842AD7">
            <w:pPr>
              <w:pStyle w:val="ad"/>
              <w:ind w:left="-113"/>
              <w:jc w:val="center"/>
              <w:rPr>
                <w:b/>
                <w:color w:val="000000"/>
                <w:lang w:val="uk-UA"/>
              </w:rPr>
            </w:pPr>
            <w:r>
              <w:rPr>
                <w:b/>
                <w:color w:val="000000"/>
                <w:lang w:val="uk-UA"/>
              </w:rPr>
              <w:t>20.</w:t>
            </w:r>
          </w:p>
        </w:tc>
        <w:tc>
          <w:tcPr>
            <w:tcW w:w="4617" w:type="dxa"/>
            <w:gridSpan w:val="2"/>
            <w:vAlign w:val="center"/>
          </w:tcPr>
          <w:p w:rsidR="003D19C2" w:rsidRPr="00261008" w:rsidRDefault="003D19C2" w:rsidP="00842AD7">
            <w:pPr>
              <w:rPr>
                <w:lang w:val="uk-UA"/>
              </w:rPr>
            </w:pPr>
            <w:r w:rsidRPr="00261008">
              <w:rPr>
                <w:lang w:val="uk-UA"/>
              </w:rPr>
              <w:t>Шаблон для визначення засміченості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21.</w:t>
            </w:r>
          </w:p>
        </w:tc>
        <w:tc>
          <w:tcPr>
            <w:tcW w:w="4617" w:type="dxa"/>
            <w:gridSpan w:val="2"/>
            <w:vAlign w:val="center"/>
          </w:tcPr>
          <w:p w:rsidR="003D19C2" w:rsidRPr="00261008" w:rsidRDefault="003D19C2" w:rsidP="00842AD7">
            <w:pPr>
              <w:rPr>
                <w:lang w:val="uk-UA"/>
              </w:rPr>
            </w:pPr>
            <w:r w:rsidRPr="00261008">
              <w:rPr>
                <w:lang w:val="uk-UA"/>
              </w:rPr>
              <w:t>Листовідливний апарат</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lastRenderedPageBreak/>
              <w:t>22.</w:t>
            </w:r>
          </w:p>
        </w:tc>
        <w:tc>
          <w:tcPr>
            <w:tcW w:w="4617" w:type="dxa"/>
            <w:gridSpan w:val="2"/>
            <w:vAlign w:val="center"/>
          </w:tcPr>
          <w:p w:rsidR="003D19C2" w:rsidRPr="00261008" w:rsidRDefault="003D19C2" w:rsidP="00842AD7">
            <w:pPr>
              <w:rPr>
                <w:lang w:val="uk-UA"/>
              </w:rPr>
            </w:pPr>
            <w:r w:rsidRPr="00261008">
              <w:rPr>
                <w:lang w:val="uk-UA"/>
              </w:rPr>
              <w:t>Терези аналітичні</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23.</w:t>
            </w:r>
          </w:p>
        </w:tc>
        <w:tc>
          <w:tcPr>
            <w:tcW w:w="4617" w:type="dxa"/>
            <w:gridSpan w:val="2"/>
            <w:vAlign w:val="center"/>
          </w:tcPr>
          <w:p w:rsidR="003D19C2" w:rsidRPr="00261008" w:rsidRDefault="003D19C2" w:rsidP="00842AD7">
            <w:pPr>
              <w:rPr>
                <w:lang w:val="uk-UA"/>
              </w:rPr>
            </w:pPr>
            <w:r w:rsidRPr="00261008">
              <w:rPr>
                <w:lang w:val="uk-UA"/>
              </w:rPr>
              <w:t>Терези лабораторні</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334"/>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24.</w:t>
            </w:r>
          </w:p>
        </w:tc>
        <w:tc>
          <w:tcPr>
            <w:tcW w:w="4617" w:type="dxa"/>
            <w:gridSpan w:val="2"/>
            <w:vAlign w:val="center"/>
          </w:tcPr>
          <w:p w:rsidR="003D19C2" w:rsidRPr="00261008" w:rsidRDefault="003D19C2" w:rsidP="00842AD7">
            <w:pPr>
              <w:rPr>
                <w:lang w:val="uk-UA"/>
              </w:rPr>
            </w:pPr>
            <w:r w:rsidRPr="00261008">
              <w:rPr>
                <w:lang w:val="uk-UA"/>
              </w:rPr>
              <w:t>Набір різноваг</w:t>
            </w:r>
          </w:p>
        </w:tc>
        <w:tc>
          <w:tcPr>
            <w:tcW w:w="1324" w:type="dxa"/>
            <w:tcBorders>
              <w:right w:val="single" w:sz="4" w:space="0" w:color="auto"/>
            </w:tcBorders>
            <w:vAlign w:val="center"/>
          </w:tcPr>
          <w:p w:rsidR="003D19C2" w:rsidRPr="00261008" w:rsidRDefault="003D19C2" w:rsidP="00842AD7">
            <w:pPr>
              <w:pStyle w:val="ad"/>
              <w:widowControl w:val="0"/>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widowControl w:val="0"/>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25.</w:t>
            </w:r>
          </w:p>
        </w:tc>
        <w:tc>
          <w:tcPr>
            <w:tcW w:w="4617" w:type="dxa"/>
            <w:gridSpan w:val="2"/>
            <w:vAlign w:val="center"/>
          </w:tcPr>
          <w:p w:rsidR="003D19C2" w:rsidRPr="00261008" w:rsidRDefault="003D19C2" w:rsidP="00842AD7">
            <w:pPr>
              <w:rPr>
                <w:lang w:val="uk-UA"/>
              </w:rPr>
            </w:pPr>
            <w:r w:rsidRPr="00261008">
              <w:rPr>
                <w:lang w:val="uk-UA"/>
              </w:rPr>
              <w:t>Шафа сушильна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26.</w:t>
            </w:r>
          </w:p>
        </w:tc>
        <w:tc>
          <w:tcPr>
            <w:tcW w:w="4617" w:type="dxa"/>
            <w:gridSpan w:val="2"/>
            <w:vAlign w:val="center"/>
          </w:tcPr>
          <w:p w:rsidR="003D19C2" w:rsidRPr="00261008" w:rsidRDefault="003D19C2" w:rsidP="00842AD7">
            <w:pPr>
              <w:rPr>
                <w:lang w:val="uk-UA"/>
              </w:rPr>
            </w:pPr>
            <w:r w:rsidRPr="00261008">
              <w:rPr>
                <w:lang w:val="uk-UA"/>
              </w:rPr>
              <w:t>Товщиномір</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4</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27.</w:t>
            </w:r>
          </w:p>
        </w:tc>
        <w:tc>
          <w:tcPr>
            <w:tcW w:w="4617" w:type="dxa"/>
            <w:gridSpan w:val="2"/>
            <w:vAlign w:val="center"/>
          </w:tcPr>
          <w:p w:rsidR="003D19C2" w:rsidRPr="00261008" w:rsidRDefault="003D19C2" w:rsidP="00842AD7">
            <w:pPr>
              <w:rPr>
                <w:lang w:val="uk-UA"/>
              </w:rPr>
            </w:pPr>
            <w:r w:rsidRPr="00261008">
              <w:rPr>
                <w:lang w:val="uk-UA"/>
              </w:rPr>
              <w:t>Динамометр (розривна машина)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28.</w:t>
            </w:r>
          </w:p>
        </w:tc>
        <w:tc>
          <w:tcPr>
            <w:tcW w:w="4617" w:type="dxa"/>
            <w:gridSpan w:val="2"/>
            <w:vAlign w:val="center"/>
          </w:tcPr>
          <w:p w:rsidR="003D19C2" w:rsidRPr="00261008" w:rsidRDefault="003D19C2" w:rsidP="00842AD7">
            <w:pPr>
              <w:rPr>
                <w:lang w:val="uk-UA"/>
              </w:rPr>
            </w:pPr>
            <w:r w:rsidRPr="00261008">
              <w:rPr>
                <w:lang w:val="uk-UA"/>
              </w:rPr>
              <w:t>Муфельна піч</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4</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29.</w:t>
            </w:r>
          </w:p>
        </w:tc>
        <w:tc>
          <w:tcPr>
            <w:tcW w:w="4617" w:type="dxa"/>
            <w:gridSpan w:val="2"/>
            <w:vAlign w:val="center"/>
          </w:tcPr>
          <w:p w:rsidR="003D19C2" w:rsidRPr="00261008" w:rsidRDefault="003D19C2" w:rsidP="00842AD7">
            <w:pPr>
              <w:rPr>
                <w:lang w:val="uk-UA"/>
              </w:rPr>
            </w:pPr>
            <w:r w:rsidRPr="00261008">
              <w:rPr>
                <w:lang w:val="uk-UA"/>
              </w:rPr>
              <w:t xml:space="preserve">Піщана баня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30.</w:t>
            </w:r>
          </w:p>
        </w:tc>
        <w:tc>
          <w:tcPr>
            <w:tcW w:w="4617" w:type="dxa"/>
            <w:gridSpan w:val="2"/>
            <w:vAlign w:val="center"/>
          </w:tcPr>
          <w:p w:rsidR="003D19C2" w:rsidRPr="00261008" w:rsidRDefault="003D19C2" w:rsidP="00842AD7">
            <w:pPr>
              <w:rPr>
                <w:lang w:val="uk-UA"/>
              </w:rPr>
            </w:pPr>
            <w:r w:rsidRPr="00261008">
              <w:rPr>
                <w:lang w:val="uk-UA"/>
              </w:rPr>
              <w:t>Термометри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jc w:val="center"/>
              <w:rPr>
                <w:b/>
                <w:color w:val="000000"/>
                <w:lang w:val="uk-UA"/>
              </w:rPr>
            </w:pPr>
            <w:r>
              <w:rPr>
                <w:b/>
                <w:color w:val="000000"/>
                <w:lang w:val="uk-UA"/>
              </w:rPr>
              <w:t>31.</w:t>
            </w:r>
          </w:p>
        </w:tc>
        <w:tc>
          <w:tcPr>
            <w:tcW w:w="4617" w:type="dxa"/>
            <w:gridSpan w:val="2"/>
            <w:vAlign w:val="center"/>
          </w:tcPr>
          <w:p w:rsidR="003D19C2" w:rsidRPr="00261008" w:rsidRDefault="003D19C2" w:rsidP="00842AD7">
            <w:pPr>
              <w:rPr>
                <w:lang w:val="uk-UA"/>
              </w:rPr>
            </w:pPr>
            <w:r w:rsidRPr="00261008">
              <w:rPr>
                <w:lang w:val="uk-UA"/>
              </w:rPr>
              <w:t>Піпетки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15</w:t>
            </w: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32.</w:t>
            </w:r>
          </w:p>
        </w:tc>
        <w:tc>
          <w:tcPr>
            <w:tcW w:w="4617" w:type="dxa"/>
            <w:gridSpan w:val="2"/>
            <w:vAlign w:val="center"/>
          </w:tcPr>
          <w:p w:rsidR="003D19C2" w:rsidRPr="00261008" w:rsidRDefault="003D19C2" w:rsidP="00842AD7">
            <w:pPr>
              <w:rPr>
                <w:lang w:val="uk-UA"/>
              </w:rPr>
            </w:pPr>
            <w:r w:rsidRPr="00261008">
              <w:rPr>
                <w:lang w:val="uk-UA"/>
              </w:rPr>
              <w:t>Пробірки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33.</w:t>
            </w:r>
          </w:p>
        </w:tc>
        <w:tc>
          <w:tcPr>
            <w:tcW w:w="4617" w:type="dxa"/>
            <w:gridSpan w:val="2"/>
            <w:vAlign w:val="center"/>
          </w:tcPr>
          <w:p w:rsidR="003D19C2" w:rsidRPr="00261008" w:rsidRDefault="003D19C2" w:rsidP="00842AD7">
            <w:pPr>
              <w:rPr>
                <w:lang w:val="uk-UA"/>
              </w:rPr>
            </w:pPr>
            <w:r w:rsidRPr="00261008">
              <w:rPr>
                <w:lang w:val="uk-UA"/>
              </w:rPr>
              <w:t>Конічні колби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34.</w:t>
            </w:r>
          </w:p>
        </w:tc>
        <w:tc>
          <w:tcPr>
            <w:tcW w:w="4617" w:type="dxa"/>
            <w:gridSpan w:val="2"/>
            <w:vAlign w:val="center"/>
          </w:tcPr>
          <w:p w:rsidR="003D19C2" w:rsidRPr="00261008" w:rsidRDefault="003D19C2" w:rsidP="00842AD7">
            <w:pPr>
              <w:rPr>
                <w:lang w:val="uk-UA"/>
              </w:rPr>
            </w:pPr>
            <w:r w:rsidRPr="00261008">
              <w:rPr>
                <w:lang w:val="uk-UA"/>
              </w:rPr>
              <w:t>Бюретка</w:t>
            </w:r>
          </w:p>
        </w:tc>
        <w:tc>
          <w:tcPr>
            <w:tcW w:w="1324" w:type="dxa"/>
            <w:vAlign w:val="center"/>
          </w:tcPr>
          <w:p w:rsidR="003D19C2" w:rsidRPr="00261008" w:rsidRDefault="003D19C2" w:rsidP="00842AD7">
            <w:pPr>
              <w:pStyle w:val="ad"/>
              <w:jc w:val="center"/>
              <w:rPr>
                <w:color w:val="000000"/>
                <w:lang w:val="uk-UA"/>
              </w:rPr>
            </w:pPr>
          </w:p>
        </w:tc>
        <w:tc>
          <w:tcPr>
            <w:tcW w:w="1869" w:type="dxa"/>
            <w:gridSpan w:val="2"/>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35.</w:t>
            </w:r>
          </w:p>
        </w:tc>
        <w:tc>
          <w:tcPr>
            <w:tcW w:w="4617" w:type="dxa"/>
            <w:gridSpan w:val="2"/>
            <w:vAlign w:val="center"/>
          </w:tcPr>
          <w:p w:rsidR="003D19C2" w:rsidRPr="00261008" w:rsidRDefault="003D19C2" w:rsidP="00842AD7">
            <w:pPr>
              <w:rPr>
                <w:lang w:val="uk-UA"/>
              </w:rPr>
            </w:pPr>
            <w:r w:rsidRPr="00261008">
              <w:rPr>
                <w:lang w:val="uk-UA"/>
              </w:rPr>
              <w:t>Ексикатор</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36.</w:t>
            </w:r>
          </w:p>
        </w:tc>
        <w:tc>
          <w:tcPr>
            <w:tcW w:w="4617" w:type="dxa"/>
            <w:gridSpan w:val="2"/>
            <w:vAlign w:val="center"/>
          </w:tcPr>
          <w:p w:rsidR="003D19C2" w:rsidRPr="00261008" w:rsidRDefault="003D19C2" w:rsidP="00842AD7">
            <w:pPr>
              <w:rPr>
                <w:lang w:val="uk-UA"/>
              </w:rPr>
            </w:pPr>
            <w:r w:rsidRPr="00261008">
              <w:rPr>
                <w:lang w:val="uk-UA"/>
              </w:rPr>
              <w:t>Мірні циліндри різної ємкості</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20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37.</w:t>
            </w:r>
          </w:p>
        </w:tc>
        <w:tc>
          <w:tcPr>
            <w:tcW w:w="4617" w:type="dxa"/>
            <w:gridSpan w:val="2"/>
            <w:vAlign w:val="center"/>
          </w:tcPr>
          <w:p w:rsidR="003D19C2" w:rsidRPr="00261008" w:rsidRDefault="003D19C2" w:rsidP="00842AD7">
            <w:pPr>
              <w:rPr>
                <w:lang w:val="uk-UA"/>
              </w:rPr>
            </w:pPr>
            <w:r w:rsidRPr="00261008">
              <w:rPr>
                <w:lang w:val="uk-UA"/>
              </w:rPr>
              <w:t>Скляні стакани різної ємкості</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30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38.</w:t>
            </w:r>
          </w:p>
        </w:tc>
        <w:tc>
          <w:tcPr>
            <w:tcW w:w="4617" w:type="dxa"/>
            <w:gridSpan w:val="2"/>
            <w:vAlign w:val="center"/>
          </w:tcPr>
          <w:p w:rsidR="003D19C2" w:rsidRPr="00261008" w:rsidRDefault="003D19C2" w:rsidP="00842AD7">
            <w:pPr>
              <w:rPr>
                <w:lang w:val="uk-UA"/>
              </w:rPr>
            </w:pPr>
            <w:r w:rsidRPr="00261008">
              <w:rPr>
                <w:lang w:val="uk-UA"/>
              </w:rPr>
              <w:t>Фарфорові чаші</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39.</w:t>
            </w:r>
          </w:p>
        </w:tc>
        <w:tc>
          <w:tcPr>
            <w:tcW w:w="4617" w:type="dxa"/>
            <w:gridSpan w:val="2"/>
            <w:vAlign w:val="center"/>
          </w:tcPr>
          <w:p w:rsidR="003D19C2" w:rsidRPr="00261008" w:rsidRDefault="003D19C2" w:rsidP="00842AD7">
            <w:pPr>
              <w:rPr>
                <w:lang w:val="uk-UA"/>
              </w:rPr>
            </w:pPr>
            <w:r w:rsidRPr="00261008">
              <w:rPr>
                <w:lang w:val="uk-UA"/>
              </w:rPr>
              <w:t>Бюкси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40.</w:t>
            </w:r>
          </w:p>
        </w:tc>
        <w:tc>
          <w:tcPr>
            <w:tcW w:w="4617" w:type="dxa"/>
            <w:gridSpan w:val="2"/>
            <w:vAlign w:val="center"/>
          </w:tcPr>
          <w:p w:rsidR="003D19C2" w:rsidRPr="00261008" w:rsidRDefault="003D19C2" w:rsidP="00842AD7">
            <w:pPr>
              <w:rPr>
                <w:lang w:val="uk-UA"/>
              </w:rPr>
            </w:pPr>
            <w:r w:rsidRPr="00261008">
              <w:rPr>
                <w:lang w:val="uk-UA"/>
              </w:rPr>
              <w:t>Черпачок мірний</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41.</w:t>
            </w:r>
          </w:p>
        </w:tc>
        <w:tc>
          <w:tcPr>
            <w:tcW w:w="4617" w:type="dxa"/>
            <w:gridSpan w:val="2"/>
            <w:vAlign w:val="center"/>
          </w:tcPr>
          <w:p w:rsidR="003D19C2" w:rsidRPr="00261008" w:rsidRDefault="003D19C2" w:rsidP="00842AD7">
            <w:pPr>
              <w:rPr>
                <w:lang w:val="uk-UA"/>
              </w:rPr>
            </w:pPr>
            <w:r w:rsidRPr="00261008">
              <w:rPr>
                <w:lang w:val="uk-UA"/>
              </w:rPr>
              <w:t xml:space="preserve">Пінцет </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48" w:type="dxa"/>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42.</w:t>
            </w:r>
          </w:p>
        </w:tc>
        <w:tc>
          <w:tcPr>
            <w:tcW w:w="4617" w:type="dxa"/>
            <w:gridSpan w:val="2"/>
            <w:vAlign w:val="center"/>
          </w:tcPr>
          <w:p w:rsidR="003D19C2" w:rsidRPr="00261008" w:rsidRDefault="003D19C2" w:rsidP="00842AD7">
            <w:pPr>
              <w:rPr>
                <w:lang w:val="uk-UA"/>
              </w:rPr>
            </w:pPr>
            <w:r w:rsidRPr="00261008">
              <w:rPr>
                <w:lang w:val="uk-UA"/>
              </w:rPr>
              <w:t>Набір хімікатів для проведення аналізів</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30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43.</w:t>
            </w:r>
          </w:p>
        </w:tc>
        <w:tc>
          <w:tcPr>
            <w:tcW w:w="4617" w:type="dxa"/>
            <w:gridSpan w:val="2"/>
            <w:vAlign w:val="center"/>
          </w:tcPr>
          <w:p w:rsidR="003D19C2" w:rsidRPr="00261008" w:rsidRDefault="003D19C2" w:rsidP="00842AD7">
            <w:pPr>
              <w:rPr>
                <w:lang w:val="uk-UA"/>
              </w:rPr>
            </w:pPr>
            <w:r w:rsidRPr="00261008">
              <w:rPr>
                <w:lang w:val="uk-UA"/>
              </w:rPr>
              <w:t>Буферні розчини</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44.</w:t>
            </w:r>
          </w:p>
        </w:tc>
        <w:tc>
          <w:tcPr>
            <w:tcW w:w="4617" w:type="dxa"/>
            <w:gridSpan w:val="2"/>
            <w:vAlign w:val="center"/>
          </w:tcPr>
          <w:p w:rsidR="003D19C2" w:rsidRPr="00261008" w:rsidRDefault="003D19C2" w:rsidP="00842AD7">
            <w:pPr>
              <w:rPr>
                <w:lang w:val="uk-UA"/>
              </w:rPr>
            </w:pPr>
            <w:r w:rsidRPr="00261008">
              <w:rPr>
                <w:lang w:val="uk-UA"/>
              </w:rPr>
              <w:t>Паперові фільтри</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865D28" w:rsidRDefault="003D19C2" w:rsidP="00842AD7">
            <w:pPr>
              <w:pStyle w:val="ad"/>
              <w:widowControl w:val="0"/>
              <w:jc w:val="center"/>
              <w:rPr>
                <w:b/>
                <w:color w:val="000000"/>
                <w:lang w:val="uk-UA"/>
              </w:rPr>
            </w:pPr>
            <w:r>
              <w:rPr>
                <w:b/>
                <w:color w:val="000000"/>
                <w:lang w:val="uk-UA"/>
              </w:rPr>
              <w:t>45.</w:t>
            </w:r>
          </w:p>
        </w:tc>
        <w:tc>
          <w:tcPr>
            <w:tcW w:w="4617" w:type="dxa"/>
            <w:gridSpan w:val="2"/>
            <w:vAlign w:val="center"/>
          </w:tcPr>
          <w:p w:rsidR="003D19C2" w:rsidRPr="00261008" w:rsidRDefault="003D19C2" w:rsidP="00842AD7">
            <w:pPr>
              <w:rPr>
                <w:lang w:val="uk-UA"/>
              </w:rPr>
            </w:pPr>
            <w:r w:rsidRPr="00261008">
              <w:rPr>
                <w:lang w:val="uk-UA"/>
              </w:rPr>
              <w:t>Шаблон для нарізання паперу</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E72CD5" w:rsidRDefault="003D19C2" w:rsidP="00842AD7">
            <w:pPr>
              <w:pStyle w:val="ad"/>
              <w:widowControl w:val="0"/>
              <w:ind w:left="-113"/>
              <w:jc w:val="center"/>
              <w:rPr>
                <w:b/>
                <w:color w:val="000000"/>
                <w:lang w:val="uk-UA"/>
              </w:rPr>
            </w:pPr>
            <w:r>
              <w:rPr>
                <w:b/>
                <w:color w:val="000000"/>
                <w:lang w:val="uk-UA"/>
              </w:rPr>
              <w:t>46.</w:t>
            </w:r>
          </w:p>
        </w:tc>
        <w:tc>
          <w:tcPr>
            <w:tcW w:w="4617" w:type="dxa"/>
            <w:gridSpan w:val="2"/>
            <w:vAlign w:val="center"/>
          </w:tcPr>
          <w:p w:rsidR="003D19C2" w:rsidRPr="00261008" w:rsidRDefault="003D19C2" w:rsidP="00842AD7">
            <w:pPr>
              <w:rPr>
                <w:lang w:val="uk-UA"/>
              </w:rPr>
            </w:pPr>
            <w:r w:rsidRPr="00261008">
              <w:rPr>
                <w:lang w:val="uk-UA"/>
              </w:rPr>
              <w:t>Секундомір</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2</w:t>
            </w:r>
          </w:p>
        </w:tc>
        <w:tc>
          <w:tcPr>
            <w:tcW w:w="1440" w:type="dxa"/>
            <w:gridSpan w:val="3"/>
            <w:vAlign w:val="center"/>
          </w:tcPr>
          <w:p w:rsidR="003D19C2" w:rsidRPr="00261008" w:rsidRDefault="003D19C2" w:rsidP="00842AD7">
            <w:pPr>
              <w:pStyle w:val="ad"/>
              <w:widowControl w:val="0"/>
              <w:jc w:val="center"/>
              <w:rPr>
                <w:color w:val="000000"/>
                <w:lang w:val="uk-UA"/>
              </w:rPr>
            </w:pPr>
          </w:p>
        </w:tc>
      </w:tr>
    </w:tbl>
    <w:p w:rsidR="003D19C2" w:rsidRPr="00261008" w:rsidRDefault="003D19C2" w:rsidP="003D19C2">
      <w:pPr>
        <w:widowControl w:val="0"/>
        <w:tabs>
          <w:tab w:val="left" w:pos="3165"/>
        </w:tabs>
        <w:autoSpaceDE w:val="0"/>
        <w:autoSpaceDN w:val="0"/>
        <w:adjustRightInd w:val="0"/>
        <w:jc w:val="both"/>
        <w:rPr>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sidRPr="00261008">
        <w:rPr>
          <w:rFonts w:ascii="Times New Roman CYR" w:hAnsi="Times New Roman CYR" w:cs="Times New Roman CYR"/>
          <w:bCs/>
          <w:sz w:val="28"/>
          <w:szCs w:val="28"/>
          <w:lang w:val="uk-UA"/>
        </w:rPr>
        <w:br w:type="page"/>
      </w: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Pr>
          <w:noProof/>
          <w:sz w:val="28"/>
          <w:szCs w:val="20"/>
          <w:lang w:val="uk-UA" w:eastAsia="uk-UA"/>
        </w:rPr>
        <w:lastRenderedPageBreak/>
        <w:drawing>
          <wp:inline distT="0" distB="0" distL="0" distR="0">
            <wp:extent cx="657225" cy="88582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firstLine="567"/>
        <w:jc w:val="center"/>
        <w:rPr>
          <w:rFonts w:ascii="Times New Roman CYR" w:hAnsi="Times New Roman CYR" w:cs="Times New Roman CYR"/>
          <w:sz w:val="28"/>
          <w:szCs w:val="28"/>
          <w:lang w:val="uk-UA"/>
        </w:rPr>
      </w:pPr>
      <w:r w:rsidRPr="00261008">
        <w:rPr>
          <w:rFonts w:ascii="Times New Roman CYR" w:hAnsi="Times New Roman CYR" w:cs="Times New Roman CYR"/>
          <w:b/>
          <w:bCs/>
          <w:sz w:val="36"/>
          <w:szCs w:val="36"/>
          <w:lang w:val="uk-UA"/>
        </w:rPr>
        <w:t>Міністерство освіти і науки України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261008">
        <w:rPr>
          <w:rFonts w:ascii="Times New Roman CYR" w:hAnsi="Times New Roman CYR" w:cs="Times New Roman CYR"/>
          <w:b/>
          <w:bCs/>
          <w:sz w:val="36"/>
          <w:szCs w:val="36"/>
          <w:lang w:val="uk-UA"/>
        </w:rPr>
        <w:t>Міністерство соціальної політики України</w:t>
      </w:r>
    </w:p>
    <w:p w:rsidR="003D19C2" w:rsidRPr="00261008" w:rsidRDefault="003D19C2" w:rsidP="003D19C2">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44"/>
          <w:szCs w:val="44"/>
          <w:lang w:val="uk-UA"/>
        </w:rPr>
      </w:pPr>
      <w:r w:rsidRPr="00261008">
        <w:rPr>
          <w:rFonts w:ascii="Times New Roman CYR" w:hAnsi="Times New Roman CYR" w:cs="Times New Roman CYR"/>
          <w:b/>
          <w:bCs/>
          <w:i/>
          <w:iCs/>
          <w:sz w:val="44"/>
          <w:szCs w:val="44"/>
          <w:lang w:val="uk-UA"/>
        </w:rPr>
        <w:t>Державний стандарт</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36"/>
          <w:szCs w:val="36"/>
          <w:lang w:val="uk-UA"/>
        </w:rPr>
      </w:pPr>
      <w:r w:rsidRPr="00261008">
        <w:rPr>
          <w:rFonts w:ascii="Times New Roman CYR" w:hAnsi="Times New Roman CYR" w:cs="Times New Roman CYR"/>
          <w:b/>
          <w:bCs/>
          <w:i/>
          <w:iCs/>
          <w:sz w:val="36"/>
          <w:szCs w:val="36"/>
          <w:lang w:val="uk-UA"/>
        </w:rPr>
        <w:t>професійно-</w:t>
      </w:r>
      <w:r w:rsidRPr="00261008">
        <w:rPr>
          <w:rFonts w:ascii="Times New Roman CYR" w:hAnsi="Times New Roman CYR" w:cs="Times New Roman CYR"/>
          <w:b/>
          <w:bCs/>
          <w:i/>
          <w:iCs/>
          <w:sz w:val="40"/>
          <w:szCs w:val="40"/>
          <w:lang w:val="uk-UA"/>
        </w:rPr>
        <w:t>технічної</w:t>
      </w:r>
      <w:r w:rsidRPr="00261008">
        <w:rPr>
          <w:rFonts w:ascii="Times New Roman CYR" w:hAnsi="Times New Roman CYR" w:cs="Times New Roman CYR"/>
          <w:b/>
          <w:bCs/>
          <w:i/>
          <w:iCs/>
          <w:sz w:val="36"/>
          <w:szCs w:val="36"/>
          <w:lang w:val="uk-UA"/>
        </w:rPr>
        <w:t xml:space="preserve"> освіти</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A507A8" w:rsidRDefault="003D19C2" w:rsidP="003D19C2">
      <w:pPr>
        <w:widowControl w:val="0"/>
        <w:autoSpaceDE w:val="0"/>
        <w:autoSpaceDN w:val="0"/>
        <w:adjustRightInd w:val="0"/>
        <w:jc w:val="right"/>
        <w:rPr>
          <w:rFonts w:ascii="Times New Roman CYR" w:hAnsi="Times New Roman CYR" w:cs="Times New Roman CYR"/>
          <w:b/>
          <w:bCs/>
          <w:u w:val="single"/>
          <w:lang w:val="uk-UA"/>
        </w:rPr>
      </w:pPr>
      <w:r w:rsidRPr="00A507A8">
        <w:rPr>
          <w:b/>
          <w:sz w:val="28"/>
          <w:szCs w:val="28"/>
          <w:u w:val="single"/>
          <w:lang w:val="uk-UA"/>
        </w:rPr>
        <w:t>ДСПТО 8142.</w:t>
      </w:r>
      <w:r w:rsidRPr="00A507A8">
        <w:rPr>
          <w:b/>
          <w:sz w:val="28"/>
          <w:szCs w:val="28"/>
          <w:u w:val="single"/>
          <w:lang w:val="en-US"/>
        </w:rPr>
        <w:t>DE</w:t>
      </w:r>
      <w:r w:rsidRPr="00A507A8">
        <w:rPr>
          <w:b/>
          <w:sz w:val="28"/>
          <w:szCs w:val="28"/>
          <w:u w:val="single"/>
          <w:lang w:val="uk-UA"/>
        </w:rPr>
        <w:t>.21.00-2014</w:t>
      </w:r>
    </w:p>
    <w:p w:rsidR="003D19C2" w:rsidRPr="00A507A8" w:rsidRDefault="003D19C2" w:rsidP="003D19C2">
      <w:pPr>
        <w:widowControl w:val="0"/>
        <w:autoSpaceDE w:val="0"/>
        <w:autoSpaceDN w:val="0"/>
        <w:adjustRightInd w:val="0"/>
        <w:jc w:val="right"/>
        <w:rPr>
          <w:rFonts w:ascii="Times New Roman CYR" w:hAnsi="Times New Roman CYR" w:cs="Times New Roman CYR"/>
          <w:b/>
          <w:bCs/>
          <w:sz w:val="20"/>
          <w:szCs w:val="20"/>
          <w:lang w:val="uk-UA"/>
        </w:rPr>
      </w:pPr>
      <w:r w:rsidRPr="00B32405">
        <w:rPr>
          <w:rFonts w:ascii="Times New Roman CYR" w:hAnsi="Times New Roman CYR" w:cs="Times New Roman CYR"/>
          <w:b/>
          <w:bCs/>
          <w:sz w:val="20"/>
          <w:szCs w:val="20"/>
        </w:rPr>
        <w:t xml:space="preserve">                      (</w:t>
      </w:r>
      <w:r w:rsidRPr="00A507A8">
        <w:rPr>
          <w:rFonts w:ascii="Times New Roman CYR" w:hAnsi="Times New Roman CYR" w:cs="Times New Roman CYR"/>
          <w:b/>
          <w:bCs/>
          <w:sz w:val="20"/>
          <w:szCs w:val="20"/>
          <w:lang w:val="uk-UA"/>
        </w:rPr>
        <w:t>позначення стандарту)</w:t>
      </w: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Професія: </w:t>
      </w:r>
      <w:r w:rsidRPr="00261008">
        <w:rPr>
          <w:rFonts w:ascii="Times New Roman CYR" w:hAnsi="Times New Roman CYR" w:cs="Times New Roman CYR"/>
          <w:b/>
          <w:bCs/>
          <w:sz w:val="30"/>
          <w:szCs w:val="30"/>
          <w:lang w:val="uk-UA"/>
        </w:rPr>
        <w:tab/>
        <w:t>Контролер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r w:rsidRPr="00261008">
        <w:rPr>
          <w:rFonts w:ascii="Times New Roman CYR" w:hAnsi="Times New Roman CYR" w:cs="Times New Roman CYR"/>
          <w:b/>
          <w:bCs/>
          <w:sz w:val="30"/>
          <w:szCs w:val="30"/>
          <w:lang w:val="uk-UA"/>
        </w:rPr>
        <w:t xml:space="preserve">Код: </w:t>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r>
      <w:r w:rsidRPr="00261008">
        <w:rPr>
          <w:rFonts w:ascii="Times New Roman CYR" w:hAnsi="Times New Roman CYR" w:cs="Times New Roman CYR"/>
          <w:b/>
          <w:bCs/>
          <w:sz w:val="30"/>
          <w:szCs w:val="30"/>
          <w:lang w:val="uk-UA"/>
        </w:rPr>
        <w:tab/>
        <w:t>8142</w:t>
      </w:r>
    </w:p>
    <w:p w:rsidR="003D19C2"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к</w:t>
      </w:r>
      <w:r w:rsidRPr="00261008">
        <w:rPr>
          <w:rFonts w:ascii="Times New Roman CYR" w:hAnsi="Times New Roman CYR" w:cs="Times New Roman CYR"/>
          <w:b/>
          <w:bCs/>
          <w:sz w:val="30"/>
          <w:szCs w:val="30"/>
          <w:lang w:val="uk-UA"/>
        </w:rPr>
        <w:t>онтролер целюлозно-паперового виробництва</w:t>
      </w:r>
    </w:p>
    <w:p w:rsidR="003D19C2" w:rsidRPr="00261008"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r w:rsidRPr="00261008">
        <w:rPr>
          <w:rFonts w:ascii="Times New Roman CYR" w:hAnsi="Times New Roman CYR" w:cs="Times New Roman CYR"/>
          <w:b/>
          <w:bCs/>
          <w:sz w:val="30"/>
          <w:szCs w:val="30"/>
          <w:lang w:val="uk-UA"/>
        </w:rPr>
        <w:t>4</w:t>
      </w:r>
      <w:r>
        <w:rPr>
          <w:rFonts w:ascii="Times New Roman CYR" w:hAnsi="Times New Roman CYR" w:cs="Times New Roman CYR"/>
          <w:b/>
          <w:bCs/>
          <w:sz w:val="30"/>
          <w:szCs w:val="30"/>
          <w:lang w:val="uk-UA"/>
        </w:rPr>
        <w:t xml:space="preserve">-го </w:t>
      </w:r>
      <w:r w:rsidRPr="00261008">
        <w:rPr>
          <w:rFonts w:ascii="Times New Roman CYR" w:hAnsi="Times New Roman CYR" w:cs="Times New Roman CYR"/>
          <w:b/>
          <w:bCs/>
          <w:sz w:val="30"/>
          <w:szCs w:val="30"/>
          <w:lang w:val="uk-UA"/>
        </w:rPr>
        <w:t xml:space="preserve"> </w:t>
      </w:r>
      <w:r w:rsidRPr="00261008">
        <w:rPr>
          <w:b/>
          <w:sz w:val="28"/>
          <w:szCs w:val="28"/>
          <w:lang w:val="uk-UA"/>
        </w:rPr>
        <w:t xml:space="preserve"> розряд</w:t>
      </w:r>
      <w:r>
        <w:rPr>
          <w:b/>
          <w:sz w:val="28"/>
          <w:szCs w:val="28"/>
          <w:lang w:val="uk-UA"/>
        </w:rPr>
        <w:t>у</w:t>
      </w: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r w:rsidRPr="00261008">
        <w:rPr>
          <w:rFonts w:ascii="Times New Roman CYR" w:hAnsi="Times New Roman CYR" w:cs="Times New Roman CYR"/>
          <w:b/>
          <w:bCs/>
          <w:sz w:val="22"/>
          <w:szCs w:val="22"/>
          <w:lang w:val="uk-UA"/>
        </w:rPr>
        <w:t>Видання офіційне</w:t>
      </w:r>
    </w:p>
    <w:p w:rsidR="003D19C2" w:rsidRPr="00261008" w:rsidRDefault="003D19C2" w:rsidP="003D19C2">
      <w:pPr>
        <w:widowControl w:val="0"/>
        <w:autoSpaceDE w:val="0"/>
        <w:autoSpaceDN w:val="0"/>
        <w:adjustRightInd w:val="0"/>
        <w:jc w:val="center"/>
        <w:rPr>
          <w:rFonts w:ascii="Times New Roman CYR" w:hAnsi="Times New Roman CYR" w:cs="Times New Roman CYR"/>
          <w:b/>
          <w:bCs/>
          <w:i/>
          <w:iCs/>
          <w:sz w:val="28"/>
          <w:szCs w:val="28"/>
          <w:lang w:val="uk-UA"/>
        </w:rPr>
      </w:pPr>
      <w:r w:rsidRPr="00261008">
        <w:rPr>
          <w:rFonts w:ascii="Times New Roman CYR" w:hAnsi="Times New Roman CYR" w:cs="Times New Roman CYR"/>
          <w:b/>
          <w:bCs/>
          <w:i/>
          <w:iCs/>
          <w:sz w:val="28"/>
          <w:szCs w:val="28"/>
          <w:lang w:val="uk-UA"/>
        </w:rPr>
        <w:t xml:space="preserve">Київ </w:t>
      </w:r>
      <w:r w:rsidR="008A2A46">
        <w:rPr>
          <w:rFonts w:ascii="Times New Roman CYR" w:hAnsi="Times New Roman CYR" w:cs="Times New Roman CYR"/>
          <w:b/>
          <w:bCs/>
          <w:i/>
          <w:iCs/>
          <w:sz w:val="28"/>
          <w:szCs w:val="28"/>
          <w:lang w:val="uk-UA"/>
        </w:rPr>
        <w:t xml:space="preserve">- 2014 </w:t>
      </w:r>
    </w:p>
    <w:p w:rsidR="003D19C2" w:rsidRPr="00261008" w:rsidRDefault="003D19C2" w:rsidP="003D19C2">
      <w:pPr>
        <w:widowControl w:val="0"/>
        <w:autoSpaceDE w:val="0"/>
        <w:autoSpaceDN w:val="0"/>
        <w:adjustRightInd w:val="0"/>
        <w:ind w:firstLine="855"/>
        <w:rPr>
          <w:rFonts w:ascii="Times New Roman CYR" w:hAnsi="Times New Roman CYR" w:cs="Times New Roman CYR"/>
          <w:bCs/>
          <w:sz w:val="28"/>
          <w:szCs w:val="28"/>
          <w:lang w:val="uk-UA"/>
        </w:rPr>
      </w:pP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rFonts w:ascii="Times New Roman CYR" w:hAnsi="Times New Roman CYR" w:cs="Times New Roman CYR"/>
          <w:b/>
          <w:bCs/>
          <w:sz w:val="36"/>
          <w:szCs w:val="36"/>
          <w:lang w:val="uk-UA"/>
        </w:rPr>
        <w:br w:type="page"/>
      </w:r>
      <w:r w:rsidRPr="00261008">
        <w:rPr>
          <w:b/>
          <w:bCs/>
          <w:sz w:val="28"/>
          <w:szCs w:val="28"/>
          <w:lang w:val="uk-UA"/>
        </w:rPr>
        <w:lastRenderedPageBreak/>
        <w:t>Освітньо-кваліфікаційна характеристика</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b/>
          <w:bCs/>
          <w:sz w:val="28"/>
          <w:szCs w:val="28"/>
          <w:lang w:val="uk-UA"/>
        </w:rPr>
        <w:t xml:space="preserve"> випускника професійно-технічного </w:t>
      </w:r>
    </w:p>
    <w:p w:rsidR="003D19C2" w:rsidRPr="00261008" w:rsidRDefault="003D19C2" w:rsidP="003D19C2">
      <w:pPr>
        <w:widowControl w:val="0"/>
        <w:tabs>
          <w:tab w:val="left" w:pos="3165"/>
        </w:tabs>
        <w:autoSpaceDE w:val="0"/>
        <w:autoSpaceDN w:val="0"/>
        <w:adjustRightInd w:val="0"/>
        <w:ind w:firstLine="567"/>
        <w:jc w:val="center"/>
        <w:rPr>
          <w:b/>
          <w:bCs/>
          <w:sz w:val="28"/>
          <w:szCs w:val="28"/>
          <w:lang w:val="uk-UA"/>
        </w:rPr>
      </w:pPr>
      <w:r w:rsidRPr="00261008">
        <w:rPr>
          <w:b/>
          <w:bCs/>
          <w:sz w:val="28"/>
          <w:szCs w:val="28"/>
          <w:lang w:val="uk-UA"/>
        </w:rPr>
        <w:t>навчального закладу</w:t>
      </w:r>
    </w:p>
    <w:p w:rsidR="003D19C2" w:rsidRPr="00261008" w:rsidRDefault="003D19C2" w:rsidP="003D19C2">
      <w:pPr>
        <w:widowControl w:val="0"/>
        <w:tabs>
          <w:tab w:val="left" w:pos="3165"/>
        </w:tabs>
        <w:autoSpaceDE w:val="0"/>
        <w:autoSpaceDN w:val="0"/>
        <w:adjustRightInd w:val="0"/>
        <w:ind w:firstLine="567"/>
        <w:jc w:val="center"/>
        <w:rPr>
          <w:bCs/>
          <w:sz w:val="28"/>
          <w:szCs w:val="28"/>
          <w:lang w:val="uk-UA"/>
        </w:rPr>
      </w:pPr>
      <w:r w:rsidRPr="00261008">
        <w:rP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3D19C2" w:rsidRPr="00261008" w:rsidRDefault="003D19C2" w:rsidP="003D19C2">
      <w:pPr>
        <w:widowControl w:val="0"/>
        <w:tabs>
          <w:tab w:val="left" w:pos="3165"/>
        </w:tabs>
        <w:autoSpaceDE w:val="0"/>
        <w:autoSpaceDN w:val="0"/>
        <w:adjustRightInd w:val="0"/>
        <w:ind w:firstLine="567"/>
        <w:jc w:val="both"/>
        <w:rPr>
          <w:b/>
          <w:bCs/>
          <w:sz w:val="28"/>
          <w:szCs w:val="28"/>
          <w:lang w:val="uk-UA"/>
        </w:rPr>
      </w:pPr>
    </w:p>
    <w:p w:rsidR="003D19C2" w:rsidRPr="00261008" w:rsidRDefault="003D19C2" w:rsidP="003D19C2">
      <w:pPr>
        <w:widowControl w:val="0"/>
        <w:numPr>
          <w:ilvl w:val="0"/>
          <w:numId w:val="27"/>
        </w:numPr>
        <w:autoSpaceDE w:val="0"/>
        <w:autoSpaceDN w:val="0"/>
        <w:adjustRightInd w:val="0"/>
        <w:ind w:left="0" w:firstLine="567"/>
        <w:jc w:val="both"/>
        <w:rPr>
          <w:bCs/>
          <w:iCs/>
          <w:sz w:val="28"/>
          <w:szCs w:val="28"/>
          <w:lang w:val="uk-UA"/>
        </w:rPr>
      </w:pPr>
      <w:r w:rsidRPr="00261008">
        <w:rPr>
          <w:b/>
          <w:bCs/>
          <w:i/>
          <w:iCs/>
          <w:sz w:val="28"/>
          <w:szCs w:val="28"/>
          <w:lang w:val="uk-UA"/>
        </w:rPr>
        <w:t>Професія</w:t>
      </w:r>
      <w:r w:rsidR="008A2A46">
        <w:rPr>
          <w:bCs/>
          <w:iCs/>
          <w:sz w:val="28"/>
          <w:szCs w:val="28"/>
          <w:lang w:val="uk-UA"/>
        </w:rPr>
        <w:t xml:space="preserve"> - 8142 </w:t>
      </w:r>
      <w:r w:rsidRPr="00261008">
        <w:rPr>
          <w:bCs/>
          <w:iCs/>
          <w:sz w:val="28"/>
          <w:szCs w:val="28"/>
          <w:lang w:val="uk-UA"/>
        </w:rPr>
        <w:t xml:space="preserve"> Контролер ц</w:t>
      </w:r>
      <w:r w:rsidR="008A2A46">
        <w:rPr>
          <w:bCs/>
          <w:iCs/>
          <w:sz w:val="28"/>
          <w:szCs w:val="28"/>
          <w:lang w:val="uk-UA"/>
        </w:rPr>
        <w:t>елюлозно-паперового виробництва</w:t>
      </w:r>
    </w:p>
    <w:p w:rsidR="003D19C2" w:rsidRPr="00261008" w:rsidRDefault="003D19C2" w:rsidP="003D19C2">
      <w:pPr>
        <w:widowControl w:val="0"/>
        <w:numPr>
          <w:ilvl w:val="0"/>
          <w:numId w:val="28"/>
        </w:numPr>
        <w:tabs>
          <w:tab w:val="left" w:pos="142"/>
          <w:tab w:val="left" w:pos="426"/>
        </w:tabs>
        <w:autoSpaceDE w:val="0"/>
        <w:autoSpaceDN w:val="0"/>
        <w:adjustRightInd w:val="0"/>
        <w:ind w:firstLine="567"/>
        <w:jc w:val="both"/>
        <w:rPr>
          <w:b/>
          <w:bCs/>
          <w:sz w:val="28"/>
          <w:szCs w:val="28"/>
          <w:lang w:val="uk-UA"/>
        </w:rPr>
      </w:pPr>
      <w:r w:rsidRPr="00261008">
        <w:rPr>
          <w:b/>
          <w:bCs/>
          <w:i/>
          <w:iCs/>
          <w:sz w:val="28"/>
          <w:szCs w:val="28"/>
          <w:lang w:val="uk-UA"/>
        </w:rPr>
        <w:t>Кваліфікація</w:t>
      </w:r>
      <w:r w:rsidRPr="00261008">
        <w:rPr>
          <w:bCs/>
          <w:iCs/>
          <w:sz w:val="28"/>
          <w:szCs w:val="28"/>
          <w:lang w:val="uk-UA"/>
        </w:rPr>
        <w:t xml:space="preserve"> -  контролер целюлозно-паперового виробництва</w:t>
      </w:r>
      <w:r>
        <w:rPr>
          <w:bCs/>
          <w:iCs/>
          <w:sz w:val="28"/>
          <w:szCs w:val="28"/>
          <w:lang w:val="uk-UA"/>
        </w:rPr>
        <w:t xml:space="preserve"> </w:t>
      </w:r>
      <w:r w:rsidRPr="00261008">
        <w:rPr>
          <w:bCs/>
          <w:iCs/>
          <w:sz w:val="28"/>
          <w:szCs w:val="28"/>
          <w:lang w:val="uk-UA"/>
        </w:rPr>
        <w:t>4-го  розряду</w:t>
      </w:r>
    </w:p>
    <w:p w:rsidR="003D19C2" w:rsidRPr="00261008" w:rsidRDefault="003D19C2" w:rsidP="003D19C2">
      <w:pPr>
        <w:widowControl w:val="0"/>
        <w:numPr>
          <w:ilvl w:val="0"/>
          <w:numId w:val="28"/>
        </w:numPr>
        <w:tabs>
          <w:tab w:val="left" w:pos="142"/>
          <w:tab w:val="left" w:pos="426"/>
        </w:tabs>
        <w:autoSpaceDE w:val="0"/>
        <w:autoSpaceDN w:val="0"/>
        <w:adjustRightInd w:val="0"/>
        <w:ind w:firstLine="567"/>
        <w:jc w:val="both"/>
        <w:rPr>
          <w:b/>
          <w:bCs/>
          <w:sz w:val="28"/>
          <w:szCs w:val="28"/>
          <w:lang w:val="uk-UA"/>
        </w:rPr>
      </w:pPr>
      <w:r w:rsidRPr="00261008">
        <w:rPr>
          <w:b/>
          <w:bCs/>
          <w:i/>
          <w:iCs/>
          <w:sz w:val="28"/>
          <w:szCs w:val="28"/>
          <w:lang w:val="uk-UA"/>
        </w:rPr>
        <w:t>Кваліфікаційні вимоги</w:t>
      </w:r>
    </w:p>
    <w:p w:rsidR="003D19C2" w:rsidRPr="00261008" w:rsidRDefault="003D19C2" w:rsidP="003D19C2">
      <w:pPr>
        <w:widowControl w:val="0"/>
        <w:tabs>
          <w:tab w:val="left" w:pos="3165"/>
        </w:tabs>
        <w:autoSpaceDE w:val="0"/>
        <w:autoSpaceDN w:val="0"/>
        <w:adjustRightInd w:val="0"/>
        <w:ind w:firstLine="567"/>
        <w:jc w:val="both"/>
        <w:rPr>
          <w:b/>
          <w:bCs/>
          <w:i/>
          <w:sz w:val="28"/>
          <w:szCs w:val="28"/>
          <w:lang w:val="uk-UA"/>
        </w:rPr>
      </w:pPr>
      <w:r w:rsidRPr="00261008">
        <w:rPr>
          <w:b/>
          <w:bCs/>
          <w:i/>
          <w:sz w:val="28"/>
          <w:szCs w:val="28"/>
          <w:lang w:val="uk-UA"/>
        </w:rPr>
        <w:t>Повинен знати: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будову і принцип роботи  листорахувальної  машини;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дефекти</w:t>
      </w:r>
      <w:r>
        <w:rPr>
          <w:bCs/>
          <w:sz w:val="28"/>
          <w:szCs w:val="28"/>
          <w:lang w:val="uk-UA"/>
        </w:rPr>
        <w:t xml:space="preserve"> паперу і картону</w:t>
      </w:r>
      <w:r w:rsidRPr="00261008">
        <w:rPr>
          <w:bCs/>
          <w:sz w:val="28"/>
          <w:szCs w:val="28"/>
          <w:lang w:val="uk-UA"/>
        </w:rPr>
        <w:t xml:space="preserve">   і   причини  їх   виникнення</w:t>
      </w:r>
      <w:r>
        <w:rPr>
          <w:bCs/>
          <w:sz w:val="28"/>
          <w:szCs w:val="28"/>
          <w:lang w:val="uk-UA"/>
        </w:rPr>
        <w:t xml:space="preserve"> при виробництві</w:t>
      </w:r>
      <w:r w:rsidRPr="00261008">
        <w:rPr>
          <w:bCs/>
          <w:sz w:val="28"/>
          <w:szCs w:val="28"/>
          <w:lang w:val="uk-UA"/>
        </w:rPr>
        <w:t>;</w:t>
      </w:r>
    </w:p>
    <w:p w:rsidR="003D19C2"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допуски  і сортність  паперу</w:t>
      </w:r>
      <w:r>
        <w:rPr>
          <w:bCs/>
          <w:sz w:val="28"/>
          <w:szCs w:val="28"/>
          <w:lang w:val="uk-UA"/>
        </w:rPr>
        <w:t xml:space="preserve"> і картону</w:t>
      </w:r>
      <w:r w:rsidRPr="00261008">
        <w:rPr>
          <w:bCs/>
          <w:sz w:val="28"/>
          <w:szCs w:val="28"/>
          <w:lang w:val="uk-UA"/>
        </w:rPr>
        <w:t xml:space="preserve">;  </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методи сортування  паперу</w:t>
      </w:r>
      <w:r>
        <w:rPr>
          <w:bCs/>
          <w:sz w:val="28"/>
          <w:szCs w:val="28"/>
          <w:lang w:val="uk-UA"/>
        </w:rPr>
        <w:t xml:space="preserve"> і картону</w:t>
      </w:r>
      <w:r w:rsidRPr="00261008">
        <w:rPr>
          <w:bCs/>
          <w:sz w:val="28"/>
          <w:szCs w:val="28"/>
          <w:lang w:val="uk-UA"/>
        </w:rPr>
        <w:t>;</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чинні державні стандарти і технічні умови на готову продукцію;</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будову і принцип дії приладів для визначення показників якості сировини, </w:t>
      </w:r>
      <w:r>
        <w:rPr>
          <w:bCs/>
          <w:sz w:val="28"/>
          <w:szCs w:val="28"/>
          <w:lang w:val="uk-UA"/>
        </w:rPr>
        <w:t xml:space="preserve"> напівфабрикатів, </w:t>
      </w:r>
      <w:r w:rsidRPr="00261008">
        <w:rPr>
          <w:bCs/>
          <w:sz w:val="28"/>
          <w:szCs w:val="28"/>
          <w:lang w:val="uk-UA"/>
        </w:rPr>
        <w:t>хімікатів і матеріалів;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схеми технологічних процесів виробництва різних видів деревної маси; </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норми параметрів технологічних процесів;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фактори, які впливають на технологічні процеси виробництва деревної маси;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обладнання, що використовується для виробництва деревної маси та целюлози;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норми технологічних регламентів виробництва напівфабрикатів;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методи сушки целюлози, типи та будову сушильних машин;</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способи приготування розчинів клеїв, суспензій наповнювачів, розчинів барвників;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методи випробувань готової продукції;</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правила упаковки, маркування, зберігання, відвантаження гот</w:t>
      </w:r>
      <w:r>
        <w:rPr>
          <w:bCs/>
          <w:sz w:val="28"/>
          <w:szCs w:val="28"/>
          <w:lang w:val="uk-UA"/>
        </w:rPr>
        <w:t>ової продукції.</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p>
    <w:p w:rsidR="003D19C2" w:rsidRPr="00261008" w:rsidRDefault="003D19C2" w:rsidP="003D19C2">
      <w:pPr>
        <w:widowControl w:val="0"/>
        <w:tabs>
          <w:tab w:val="left" w:pos="3165"/>
        </w:tabs>
        <w:autoSpaceDE w:val="0"/>
        <w:autoSpaceDN w:val="0"/>
        <w:adjustRightInd w:val="0"/>
        <w:ind w:firstLine="567"/>
        <w:jc w:val="both"/>
        <w:rPr>
          <w:b/>
          <w:bCs/>
          <w:i/>
          <w:sz w:val="28"/>
          <w:szCs w:val="28"/>
          <w:lang w:val="uk-UA"/>
        </w:rPr>
      </w:pPr>
      <w:r w:rsidRPr="00261008">
        <w:rPr>
          <w:b/>
          <w:bCs/>
          <w:i/>
          <w:sz w:val="28"/>
          <w:szCs w:val="28"/>
          <w:lang w:val="uk-UA"/>
        </w:rPr>
        <w:t>Повинен вміти: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
          <w:bCs/>
          <w:sz w:val="28"/>
          <w:szCs w:val="28"/>
          <w:lang w:val="uk-UA"/>
        </w:rPr>
        <w:t xml:space="preserve"> к</w:t>
      </w:r>
      <w:r w:rsidRPr="00261008">
        <w:rPr>
          <w:bCs/>
          <w:sz w:val="28"/>
          <w:szCs w:val="28"/>
          <w:lang w:val="uk-UA"/>
        </w:rPr>
        <w:t>онтролювати якість рольового паперу, картону за зовнішнім виглядом під час намотування на гільзи, якість склейок і формат гільз під час перемотування паперу, картону;</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приймати і контролювати високі сорти паперу та художньої картонажної продукції;</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здійснювати ваговий облік зрізаного і відлитого паперу;</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відбирати зразки для випробувань;</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обліковувати зразки паперу суворої звітності;</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контролювати якість спеціальних і банкнотних видів паперу за фізико-механічними властивостями;</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обліковувати в листах відсортовані листові папери суворої звітності вручну і на листорахувальних машинах;</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lastRenderedPageBreak/>
        <w:t xml:space="preserve"> перевіряти якість і підрахунок паперу після сортування і рахунку-контролю;</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перевіряти правильність віднесення паперу до відповідного сорту та в брак;</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перевіряти напрям лиття і читання водяного знаку на спеціальних документних паперах;</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розбирати листовий брак грошових і спеціальних паперів за видами дефектів;</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користуватися засобами пожежогасіння на робочому місці;</w:t>
      </w:r>
    </w:p>
    <w:p w:rsidR="003D19C2" w:rsidRDefault="003D19C2" w:rsidP="003D19C2">
      <w:pPr>
        <w:widowControl w:val="0"/>
        <w:tabs>
          <w:tab w:val="left" w:pos="3165"/>
        </w:tabs>
        <w:autoSpaceDE w:val="0"/>
        <w:autoSpaceDN w:val="0"/>
        <w:adjustRightInd w:val="0"/>
        <w:ind w:firstLine="567"/>
        <w:jc w:val="both"/>
        <w:rPr>
          <w:bCs/>
          <w:sz w:val="28"/>
          <w:szCs w:val="28"/>
          <w:lang w:val="uk-UA"/>
        </w:rPr>
      </w:pPr>
      <w:r w:rsidRPr="00261008">
        <w:rPr>
          <w:bCs/>
          <w:sz w:val="28"/>
          <w:szCs w:val="28"/>
          <w:lang w:val="uk-UA"/>
        </w:rPr>
        <w:t xml:space="preserve"> оформляти документацію по контролю якості, склада</w:t>
      </w:r>
      <w:r>
        <w:rPr>
          <w:bCs/>
          <w:sz w:val="28"/>
          <w:szCs w:val="28"/>
          <w:lang w:val="uk-UA"/>
        </w:rPr>
        <w:t>ти акти відбраковки продукції.</w:t>
      </w:r>
    </w:p>
    <w:p w:rsidR="003D19C2" w:rsidRPr="00261008" w:rsidRDefault="003D19C2" w:rsidP="003D19C2">
      <w:pPr>
        <w:widowControl w:val="0"/>
        <w:tabs>
          <w:tab w:val="left" w:pos="3165"/>
        </w:tabs>
        <w:autoSpaceDE w:val="0"/>
        <w:autoSpaceDN w:val="0"/>
        <w:adjustRightInd w:val="0"/>
        <w:ind w:firstLine="567"/>
        <w:jc w:val="both"/>
        <w:rPr>
          <w:bCs/>
          <w:sz w:val="28"/>
          <w:szCs w:val="28"/>
          <w:lang w:val="uk-UA"/>
        </w:rPr>
      </w:pPr>
    </w:p>
    <w:p w:rsidR="003D19C2" w:rsidRPr="00261008" w:rsidRDefault="008A2A46" w:rsidP="003D19C2">
      <w:pPr>
        <w:widowControl w:val="0"/>
        <w:numPr>
          <w:ilvl w:val="0"/>
          <w:numId w:val="26"/>
        </w:numPr>
        <w:tabs>
          <w:tab w:val="clear" w:pos="360"/>
        </w:tabs>
        <w:autoSpaceDE w:val="0"/>
        <w:autoSpaceDN w:val="0"/>
        <w:adjustRightInd w:val="0"/>
        <w:ind w:left="57" w:firstLine="399"/>
        <w:jc w:val="both"/>
        <w:rPr>
          <w:b/>
          <w:bCs/>
          <w:i/>
          <w:iCs/>
          <w:sz w:val="28"/>
          <w:szCs w:val="28"/>
          <w:lang w:val="uk-UA"/>
        </w:rPr>
      </w:pPr>
      <w:r>
        <w:rPr>
          <w:b/>
          <w:bCs/>
          <w:i/>
          <w:iCs/>
          <w:sz w:val="28"/>
          <w:szCs w:val="28"/>
          <w:lang w:val="uk-UA"/>
        </w:rPr>
        <w:t xml:space="preserve"> </w:t>
      </w:r>
      <w:r w:rsidR="003D19C2" w:rsidRPr="00261008">
        <w:rPr>
          <w:b/>
          <w:bCs/>
          <w:i/>
          <w:iCs/>
          <w:sz w:val="28"/>
          <w:szCs w:val="28"/>
          <w:lang w:val="uk-UA"/>
        </w:rPr>
        <w:t xml:space="preserve">Загальнопрофесійні вимоги </w:t>
      </w:r>
    </w:p>
    <w:p w:rsidR="003D19C2" w:rsidRPr="00261008" w:rsidRDefault="003D19C2" w:rsidP="003D19C2">
      <w:pPr>
        <w:widowControl w:val="0"/>
        <w:tabs>
          <w:tab w:val="left" w:pos="3165"/>
        </w:tabs>
        <w:autoSpaceDE w:val="0"/>
        <w:autoSpaceDN w:val="0"/>
        <w:adjustRightInd w:val="0"/>
        <w:ind w:firstLine="567"/>
        <w:jc w:val="both"/>
        <w:rPr>
          <w:b/>
          <w:bCs/>
          <w:i/>
          <w:sz w:val="28"/>
          <w:szCs w:val="28"/>
          <w:lang w:val="uk-UA"/>
        </w:rPr>
      </w:pPr>
      <w:r w:rsidRPr="00261008">
        <w:rPr>
          <w:b/>
          <w:bCs/>
          <w:i/>
          <w:sz w:val="28"/>
          <w:szCs w:val="28"/>
          <w:lang w:val="uk-UA"/>
        </w:rPr>
        <w:t>Повинен:</w:t>
      </w:r>
    </w:p>
    <w:p w:rsidR="003D19C2" w:rsidRDefault="003D19C2" w:rsidP="003D19C2">
      <w:pPr>
        <w:ind w:left="708"/>
        <w:jc w:val="both"/>
        <w:rPr>
          <w:bCs/>
          <w:iCs/>
          <w:sz w:val="28"/>
          <w:szCs w:val="28"/>
        </w:rPr>
      </w:pPr>
      <w:r w:rsidRPr="00FB54F1">
        <w:rPr>
          <w:bCs/>
          <w:sz w:val="28"/>
          <w:szCs w:val="28"/>
        </w:rPr>
        <w:t>раціонально організовувати та ефективно використовувати робоче місце</w:t>
      </w:r>
      <w:r>
        <w:rPr>
          <w:bCs/>
          <w:sz w:val="28"/>
          <w:szCs w:val="28"/>
        </w:rPr>
        <w:t>;</w:t>
      </w:r>
    </w:p>
    <w:p w:rsidR="003D19C2" w:rsidRPr="005B56B7" w:rsidRDefault="003D19C2" w:rsidP="003D19C2">
      <w:pPr>
        <w:ind w:left="708"/>
        <w:jc w:val="both"/>
        <w:rPr>
          <w:bCs/>
          <w:iCs/>
          <w:sz w:val="28"/>
          <w:szCs w:val="28"/>
        </w:rPr>
      </w:pPr>
      <w:r>
        <w:rPr>
          <w:bCs/>
          <w:iCs/>
          <w:sz w:val="28"/>
          <w:szCs w:val="28"/>
        </w:rPr>
        <w:t xml:space="preserve">дотримуватися </w:t>
      </w:r>
      <w:r w:rsidRPr="005B56B7">
        <w:rPr>
          <w:bCs/>
          <w:iCs/>
          <w:sz w:val="28"/>
          <w:szCs w:val="28"/>
        </w:rPr>
        <w:t xml:space="preserve"> норм технологічного процесу; </w:t>
      </w:r>
    </w:p>
    <w:p w:rsidR="003D19C2" w:rsidRPr="005B56B7" w:rsidRDefault="003D19C2" w:rsidP="003D19C2">
      <w:pPr>
        <w:jc w:val="both"/>
        <w:rPr>
          <w:bCs/>
          <w:iCs/>
          <w:sz w:val="28"/>
          <w:szCs w:val="28"/>
        </w:rPr>
      </w:pPr>
      <w:r>
        <w:rPr>
          <w:bCs/>
          <w:iCs/>
          <w:sz w:val="28"/>
          <w:szCs w:val="28"/>
        </w:rPr>
        <w:tab/>
      </w:r>
      <w:r w:rsidRPr="005B56B7">
        <w:rPr>
          <w:bCs/>
          <w:iCs/>
          <w:sz w:val="28"/>
          <w:szCs w:val="28"/>
        </w:rPr>
        <w:t xml:space="preserve">не допускати браку в роботі; </w:t>
      </w:r>
    </w:p>
    <w:p w:rsidR="003D19C2" w:rsidRPr="005B56B7" w:rsidRDefault="003D19C2" w:rsidP="003D19C2">
      <w:pPr>
        <w:ind w:firstLine="708"/>
        <w:jc w:val="both"/>
        <w:rPr>
          <w:bCs/>
          <w:iCs/>
          <w:sz w:val="28"/>
          <w:szCs w:val="28"/>
        </w:rPr>
      </w:pPr>
      <w:r>
        <w:rPr>
          <w:bCs/>
          <w:iCs/>
          <w:sz w:val="28"/>
          <w:szCs w:val="28"/>
        </w:rPr>
        <w:t>знати і</w:t>
      </w:r>
      <w:r w:rsidRPr="005B56B7">
        <w:rPr>
          <w:bCs/>
          <w:iCs/>
          <w:sz w:val="28"/>
          <w:szCs w:val="28"/>
        </w:rPr>
        <w:t xml:space="preserve"> виконувати вимоги нормативних актів про ох</w:t>
      </w:r>
      <w:r>
        <w:rPr>
          <w:bCs/>
          <w:iCs/>
          <w:sz w:val="28"/>
          <w:szCs w:val="28"/>
        </w:rPr>
        <w:t>орону праці і</w:t>
      </w:r>
      <w:r w:rsidRPr="005B56B7">
        <w:rPr>
          <w:bCs/>
          <w:iCs/>
          <w:sz w:val="28"/>
          <w:szCs w:val="28"/>
        </w:rPr>
        <w:t xml:space="preserve"> навколишнього середовища, </w:t>
      </w:r>
      <w:r>
        <w:rPr>
          <w:bCs/>
          <w:iCs/>
          <w:sz w:val="28"/>
          <w:szCs w:val="28"/>
        </w:rPr>
        <w:t>додержуватись</w:t>
      </w:r>
      <w:r w:rsidRPr="005B56B7">
        <w:rPr>
          <w:bCs/>
          <w:iCs/>
          <w:sz w:val="28"/>
          <w:szCs w:val="28"/>
        </w:rPr>
        <w:t xml:space="preserve"> норм, методів і прийомів безпечного ведення робіт; </w:t>
      </w:r>
    </w:p>
    <w:p w:rsidR="003D19C2" w:rsidRDefault="003D19C2" w:rsidP="003D19C2">
      <w:pPr>
        <w:ind w:firstLine="708"/>
        <w:jc w:val="both"/>
        <w:rPr>
          <w:bCs/>
          <w:iCs/>
          <w:sz w:val="28"/>
          <w:szCs w:val="28"/>
        </w:rPr>
      </w:pPr>
      <w:r w:rsidRPr="005B56B7">
        <w:rPr>
          <w:bCs/>
          <w:iCs/>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bCs/>
          <w:iCs/>
          <w:sz w:val="28"/>
          <w:szCs w:val="28"/>
        </w:rPr>
        <w:t>повені</w:t>
      </w:r>
      <w:r w:rsidRPr="005B56B7">
        <w:rPr>
          <w:bCs/>
          <w:iCs/>
          <w:sz w:val="28"/>
          <w:szCs w:val="28"/>
        </w:rPr>
        <w:t xml:space="preserve"> тощо);</w:t>
      </w:r>
    </w:p>
    <w:p w:rsidR="003D19C2" w:rsidRDefault="003D19C2" w:rsidP="003D19C2">
      <w:pPr>
        <w:ind w:firstLine="708"/>
        <w:jc w:val="both"/>
        <w:rPr>
          <w:bCs/>
          <w:iCs/>
          <w:sz w:val="28"/>
          <w:szCs w:val="28"/>
        </w:rPr>
      </w:pPr>
      <w:r>
        <w:rPr>
          <w:bCs/>
          <w:iCs/>
          <w:sz w:val="28"/>
          <w:szCs w:val="28"/>
        </w:rPr>
        <w:t>знати інформаційні технології в обсязі, що є необхідним для виконання професійних обов’язків;</w:t>
      </w:r>
    </w:p>
    <w:p w:rsidR="003D19C2" w:rsidRPr="00EA376C" w:rsidRDefault="003D19C2" w:rsidP="003D19C2">
      <w:pPr>
        <w:ind w:firstLine="708"/>
        <w:jc w:val="both"/>
        <w:rPr>
          <w:bCs/>
          <w:iCs/>
          <w:sz w:val="28"/>
          <w:szCs w:val="28"/>
        </w:rPr>
      </w:pPr>
      <w:r w:rsidRPr="00EA376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3D19C2" w:rsidRPr="005B56B7" w:rsidRDefault="003D19C2" w:rsidP="003D19C2">
      <w:pPr>
        <w:ind w:left="284" w:firstLine="6"/>
        <w:jc w:val="both"/>
        <w:rPr>
          <w:b/>
          <w:sz w:val="28"/>
          <w:szCs w:val="28"/>
        </w:rPr>
      </w:pPr>
    </w:p>
    <w:p w:rsidR="003D19C2" w:rsidRPr="005B03DD" w:rsidRDefault="003D19C2" w:rsidP="003D19C2">
      <w:pPr>
        <w:widowControl w:val="0"/>
        <w:tabs>
          <w:tab w:val="left" w:pos="3165"/>
        </w:tabs>
        <w:autoSpaceDE w:val="0"/>
        <w:autoSpaceDN w:val="0"/>
        <w:adjustRightInd w:val="0"/>
        <w:ind w:firstLine="567"/>
        <w:jc w:val="both"/>
        <w:rPr>
          <w:b/>
          <w:bCs/>
          <w:i/>
          <w:sz w:val="28"/>
          <w:szCs w:val="28"/>
        </w:rPr>
      </w:pPr>
    </w:p>
    <w:p w:rsidR="003D19C2" w:rsidRPr="00261008" w:rsidRDefault="003D19C2" w:rsidP="003D19C2">
      <w:pPr>
        <w:shd w:val="clear" w:color="auto" w:fill="FFFFFF"/>
        <w:tabs>
          <w:tab w:val="left" w:pos="540"/>
        </w:tabs>
        <w:rPr>
          <w:b/>
          <w:bCs/>
          <w:i/>
          <w:sz w:val="28"/>
          <w:szCs w:val="28"/>
          <w:lang w:val="uk-UA"/>
        </w:rPr>
      </w:pPr>
      <w:r w:rsidRPr="00261008">
        <w:rPr>
          <w:b/>
          <w:bCs/>
          <w:i/>
          <w:iCs/>
          <w:sz w:val="28"/>
          <w:szCs w:val="28"/>
          <w:lang w:val="uk-UA"/>
        </w:rPr>
        <w:t xml:space="preserve">    5. Вимоги до освітнього </w:t>
      </w:r>
      <w:r w:rsidRPr="00261008">
        <w:rPr>
          <w:b/>
          <w:bCs/>
          <w:i/>
          <w:sz w:val="28"/>
          <w:szCs w:val="28"/>
          <w:lang w:val="uk-UA"/>
        </w:rPr>
        <w:t>, освітньо-кваліфікацій</w:t>
      </w:r>
      <w:r w:rsidR="008A2A46">
        <w:rPr>
          <w:b/>
          <w:bCs/>
          <w:i/>
          <w:sz w:val="28"/>
          <w:szCs w:val="28"/>
          <w:lang w:val="uk-UA"/>
        </w:rPr>
        <w:t>ного  рівнів, кваліфікації осіб</w:t>
      </w:r>
    </w:p>
    <w:p w:rsidR="003D19C2" w:rsidRPr="00261008" w:rsidRDefault="003D19C2" w:rsidP="003D19C2">
      <w:pPr>
        <w:pStyle w:val="21"/>
        <w:spacing w:after="0" w:line="240" w:lineRule="auto"/>
        <w:ind w:firstLine="567"/>
        <w:jc w:val="both"/>
        <w:rPr>
          <w:bCs/>
          <w:sz w:val="28"/>
          <w:szCs w:val="28"/>
          <w:lang w:val="uk-UA"/>
        </w:rPr>
      </w:pPr>
      <w:r w:rsidRPr="00261008">
        <w:rPr>
          <w:bCs/>
          <w:sz w:val="28"/>
          <w:szCs w:val="28"/>
          <w:lang w:val="uk-UA"/>
        </w:rPr>
        <w:t>5.1. При продовже</w:t>
      </w:r>
      <w:r w:rsidR="008A2A46">
        <w:rPr>
          <w:bCs/>
          <w:sz w:val="28"/>
          <w:szCs w:val="28"/>
          <w:lang w:val="uk-UA"/>
        </w:rPr>
        <w:t>нні професійно-технічної освіти</w:t>
      </w:r>
      <w:r w:rsidRPr="00261008">
        <w:rPr>
          <w:bCs/>
          <w:sz w:val="28"/>
          <w:szCs w:val="28"/>
          <w:lang w:val="uk-UA"/>
        </w:rPr>
        <w:t xml:space="preserve"> </w:t>
      </w:r>
    </w:p>
    <w:p w:rsidR="003D19C2" w:rsidRPr="00261008" w:rsidRDefault="003D19C2" w:rsidP="003D19C2">
      <w:pPr>
        <w:pStyle w:val="21"/>
        <w:spacing w:after="0" w:line="240" w:lineRule="auto"/>
        <w:ind w:firstLine="567"/>
        <w:jc w:val="both"/>
        <w:rPr>
          <w:bCs/>
          <w:sz w:val="28"/>
          <w:szCs w:val="28"/>
          <w:lang w:val="uk-UA"/>
        </w:rPr>
      </w:pPr>
      <w:r w:rsidRPr="00261008">
        <w:rPr>
          <w:bCs/>
          <w:sz w:val="28"/>
          <w:szCs w:val="28"/>
          <w:lang w:val="uk-UA"/>
        </w:rPr>
        <w:t>Базова  або повна  загальна середня освіта.</w:t>
      </w:r>
    </w:p>
    <w:p w:rsidR="003D19C2" w:rsidRPr="00261008" w:rsidRDefault="003D19C2" w:rsidP="003D19C2">
      <w:pPr>
        <w:shd w:val="clear" w:color="auto" w:fill="FFFFFF"/>
        <w:ind w:right="45" w:firstLine="567"/>
        <w:jc w:val="both"/>
        <w:rPr>
          <w:sz w:val="28"/>
          <w:szCs w:val="28"/>
          <w:lang w:val="uk-UA"/>
        </w:rPr>
      </w:pPr>
      <w:r w:rsidRPr="00261008">
        <w:rPr>
          <w:sz w:val="28"/>
          <w:szCs w:val="28"/>
          <w:lang w:val="uk-UA"/>
        </w:rPr>
        <w:t>5.</w:t>
      </w:r>
      <w:r w:rsidR="008A2A46">
        <w:rPr>
          <w:sz w:val="28"/>
          <w:szCs w:val="28"/>
          <w:lang w:val="uk-UA"/>
        </w:rPr>
        <w:t>2. При підвищенні  кваліфікації</w:t>
      </w:r>
    </w:p>
    <w:p w:rsidR="003D19C2" w:rsidRPr="00261008" w:rsidRDefault="003D19C2" w:rsidP="003D19C2">
      <w:pPr>
        <w:widowControl w:val="0"/>
        <w:shd w:val="clear" w:color="auto" w:fill="FFFFFF"/>
        <w:tabs>
          <w:tab w:val="left" w:pos="0"/>
          <w:tab w:val="left" w:pos="142"/>
        </w:tabs>
        <w:autoSpaceDE w:val="0"/>
        <w:autoSpaceDN w:val="0"/>
        <w:adjustRightInd w:val="0"/>
        <w:ind w:right="45" w:firstLine="567"/>
        <w:jc w:val="both"/>
        <w:rPr>
          <w:sz w:val="28"/>
          <w:szCs w:val="28"/>
          <w:lang w:val="uk-UA"/>
        </w:rPr>
      </w:pPr>
      <w:r w:rsidRPr="00261008">
        <w:rPr>
          <w:sz w:val="28"/>
          <w:szCs w:val="28"/>
          <w:lang w:val="uk-UA"/>
        </w:rPr>
        <w:t>Базова або повна загальна середня освіта, професійно-технічна освіта, освітньо-кваліфікаційний рівень  «кваліфікований робітник»  за професією «</w:t>
      </w:r>
      <w:r w:rsidRPr="00261008">
        <w:rPr>
          <w:bCs/>
          <w:iCs/>
          <w:sz w:val="28"/>
          <w:szCs w:val="28"/>
          <w:lang w:val="uk-UA"/>
        </w:rPr>
        <w:t>контролер целюлозно-паперового виробництва3-го  розряду</w:t>
      </w:r>
      <w:r w:rsidRPr="00261008">
        <w:rPr>
          <w:sz w:val="28"/>
          <w:szCs w:val="28"/>
          <w:lang w:val="uk-UA"/>
        </w:rPr>
        <w:t xml:space="preserve">»; </w:t>
      </w:r>
      <w:r w:rsidRPr="00261008">
        <w:rPr>
          <w:iCs/>
          <w:sz w:val="28"/>
          <w:szCs w:val="28"/>
          <w:lang w:val="uk-UA"/>
        </w:rPr>
        <w:t xml:space="preserve">стаж роботи за професією не менше 1 року. </w:t>
      </w:r>
    </w:p>
    <w:p w:rsidR="003D19C2" w:rsidRPr="00261008" w:rsidRDefault="008A2A46" w:rsidP="003D19C2">
      <w:pPr>
        <w:shd w:val="clear" w:color="auto" w:fill="FFFFFF"/>
        <w:ind w:right="45" w:firstLine="567"/>
        <w:jc w:val="both"/>
        <w:rPr>
          <w:iCs/>
          <w:sz w:val="28"/>
          <w:szCs w:val="28"/>
          <w:lang w:val="uk-UA"/>
        </w:rPr>
      </w:pPr>
      <w:r>
        <w:rPr>
          <w:iCs/>
          <w:sz w:val="28"/>
          <w:szCs w:val="28"/>
          <w:lang w:val="uk-UA"/>
        </w:rPr>
        <w:t>5.3. Після закінчення навчання</w:t>
      </w:r>
    </w:p>
    <w:p w:rsidR="003D19C2" w:rsidRPr="00261008" w:rsidRDefault="003D19C2" w:rsidP="003D19C2">
      <w:pPr>
        <w:widowControl w:val="0"/>
        <w:shd w:val="clear" w:color="auto" w:fill="FFFFFF"/>
        <w:tabs>
          <w:tab w:val="left" w:pos="142"/>
        </w:tabs>
        <w:autoSpaceDE w:val="0"/>
        <w:autoSpaceDN w:val="0"/>
        <w:adjustRightInd w:val="0"/>
        <w:ind w:right="45" w:firstLine="567"/>
        <w:jc w:val="both"/>
        <w:rPr>
          <w:iCs/>
          <w:sz w:val="28"/>
          <w:szCs w:val="28"/>
          <w:lang w:val="uk-UA"/>
        </w:rPr>
      </w:pPr>
      <w:r w:rsidRPr="00261008">
        <w:rPr>
          <w:iCs/>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w:t>
      </w:r>
      <w:r w:rsidRPr="00261008">
        <w:rPr>
          <w:sz w:val="28"/>
          <w:szCs w:val="28"/>
          <w:lang w:val="uk-UA"/>
        </w:rPr>
        <w:t>за професією «</w:t>
      </w:r>
      <w:r w:rsidRPr="00261008">
        <w:rPr>
          <w:bCs/>
          <w:iCs/>
          <w:sz w:val="28"/>
          <w:szCs w:val="28"/>
          <w:lang w:val="uk-UA"/>
        </w:rPr>
        <w:t>Контролер целюлозно-паперового виробництва4-го  розряду</w:t>
      </w:r>
      <w:r w:rsidRPr="00261008">
        <w:rPr>
          <w:sz w:val="28"/>
          <w:szCs w:val="28"/>
          <w:lang w:val="uk-UA"/>
        </w:rPr>
        <w:t>»; без вимог до стажу роботи.</w:t>
      </w:r>
    </w:p>
    <w:p w:rsidR="003D19C2" w:rsidRPr="00261008" w:rsidRDefault="003D19C2" w:rsidP="003D19C2">
      <w:pPr>
        <w:ind w:firstLine="567"/>
        <w:jc w:val="both"/>
        <w:rPr>
          <w:sz w:val="28"/>
          <w:szCs w:val="28"/>
          <w:lang w:val="uk-UA"/>
        </w:rPr>
      </w:pPr>
    </w:p>
    <w:p w:rsidR="003D19C2" w:rsidRPr="00261008" w:rsidRDefault="003D19C2" w:rsidP="003D19C2">
      <w:pPr>
        <w:widowControl w:val="0"/>
        <w:tabs>
          <w:tab w:val="left" w:pos="1080"/>
          <w:tab w:val="left" w:pos="1260"/>
          <w:tab w:val="left" w:pos="3165"/>
        </w:tabs>
        <w:autoSpaceDE w:val="0"/>
        <w:autoSpaceDN w:val="0"/>
        <w:adjustRightInd w:val="0"/>
        <w:ind w:left="567"/>
        <w:jc w:val="both"/>
        <w:rPr>
          <w:b/>
          <w:bCs/>
          <w:i/>
          <w:iCs/>
          <w:sz w:val="28"/>
          <w:szCs w:val="28"/>
          <w:lang w:val="uk-UA"/>
        </w:rPr>
      </w:pPr>
      <w:r>
        <w:rPr>
          <w:b/>
          <w:bCs/>
          <w:i/>
          <w:iCs/>
          <w:sz w:val="28"/>
          <w:szCs w:val="28"/>
          <w:lang w:val="uk-UA"/>
        </w:rPr>
        <w:t>6.</w:t>
      </w:r>
      <w:r w:rsidR="008A2A46">
        <w:rPr>
          <w:b/>
          <w:bCs/>
          <w:i/>
          <w:iCs/>
          <w:sz w:val="28"/>
          <w:szCs w:val="28"/>
          <w:lang w:val="uk-UA"/>
        </w:rPr>
        <w:t xml:space="preserve"> </w:t>
      </w:r>
      <w:r w:rsidRPr="00261008">
        <w:rPr>
          <w:b/>
          <w:bCs/>
          <w:i/>
          <w:iCs/>
          <w:sz w:val="28"/>
          <w:szCs w:val="28"/>
          <w:lang w:val="uk-UA"/>
        </w:rPr>
        <w:t>Сфера професійного використання випускника</w:t>
      </w:r>
    </w:p>
    <w:p w:rsidR="003D19C2" w:rsidRPr="00E82F75" w:rsidRDefault="003D19C2" w:rsidP="003D19C2">
      <w:pPr>
        <w:widowControl w:val="0"/>
        <w:autoSpaceDE w:val="0"/>
        <w:autoSpaceDN w:val="0"/>
        <w:adjustRightInd w:val="0"/>
        <w:ind w:firstLine="709"/>
        <w:jc w:val="both"/>
        <w:rPr>
          <w:bCs/>
          <w:iCs/>
          <w:sz w:val="28"/>
          <w:szCs w:val="28"/>
          <w:lang w:val="uk-UA"/>
        </w:rPr>
      </w:pPr>
      <w:r w:rsidRPr="00E82F75">
        <w:rPr>
          <w:bCs/>
          <w:iCs/>
          <w:sz w:val="28"/>
          <w:szCs w:val="28"/>
          <w:lang w:val="uk-UA"/>
        </w:rPr>
        <w:lastRenderedPageBreak/>
        <w:t xml:space="preserve">Виробництво </w:t>
      </w:r>
      <w:r>
        <w:rPr>
          <w:bCs/>
          <w:iCs/>
          <w:sz w:val="28"/>
          <w:szCs w:val="28"/>
          <w:lang w:val="uk-UA"/>
        </w:rPr>
        <w:t>паперової маси</w:t>
      </w:r>
      <w:r w:rsidRPr="00E82F75">
        <w:rPr>
          <w:bCs/>
          <w:iCs/>
          <w:sz w:val="28"/>
          <w:szCs w:val="28"/>
          <w:lang w:val="uk-UA"/>
        </w:rPr>
        <w:t>, паперу</w:t>
      </w:r>
      <w:r>
        <w:rPr>
          <w:bCs/>
          <w:iCs/>
          <w:sz w:val="28"/>
          <w:szCs w:val="28"/>
          <w:lang w:val="uk-UA"/>
        </w:rPr>
        <w:t>,</w:t>
      </w:r>
      <w:r w:rsidRPr="00E82F75">
        <w:rPr>
          <w:bCs/>
          <w:iCs/>
          <w:sz w:val="28"/>
          <w:szCs w:val="28"/>
          <w:lang w:val="uk-UA"/>
        </w:rPr>
        <w:t xml:space="preserve"> картону</w:t>
      </w:r>
      <w:r>
        <w:rPr>
          <w:bCs/>
          <w:iCs/>
          <w:sz w:val="28"/>
          <w:szCs w:val="28"/>
          <w:lang w:val="uk-UA"/>
        </w:rPr>
        <w:t xml:space="preserve"> та виробів з них</w:t>
      </w:r>
      <w:r w:rsidRPr="00E82F75">
        <w:rPr>
          <w:bCs/>
          <w:iCs/>
          <w:sz w:val="28"/>
          <w:szCs w:val="28"/>
          <w:lang w:val="uk-UA"/>
        </w:rPr>
        <w:t>.</w:t>
      </w:r>
    </w:p>
    <w:p w:rsidR="003D19C2" w:rsidRPr="00261008" w:rsidRDefault="003D19C2" w:rsidP="003D19C2">
      <w:pPr>
        <w:widowControl w:val="0"/>
        <w:autoSpaceDE w:val="0"/>
        <w:autoSpaceDN w:val="0"/>
        <w:adjustRightInd w:val="0"/>
        <w:ind w:firstLine="567"/>
        <w:jc w:val="both"/>
        <w:rPr>
          <w:bCs/>
          <w:iCs/>
          <w:sz w:val="28"/>
          <w:szCs w:val="28"/>
          <w:lang w:val="uk-UA"/>
        </w:rPr>
      </w:pPr>
    </w:p>
    <w:p w:rsidR="003D19C2" w:rsidRPr="00261008" w:rsidRDefault="003D19C2" w:rsidP="003D19C2">
      <w:pPr>
        <w:tabs>
          <w:tab w:val="left" w:pos="360"/>
        </w:tabs>
        <w:ind w:firstLine="567"/>
        <w:jc w:val="both"/>
        <w:rPr>
          <w:b/>
          <w:sz w:val="28"/>
          <w:szCs w:val="28"/>
          <w:lang w:val="uk-UA"/>
        </w:rPr>
      </w:pPr>
      <w:r w:rsidRPr="00261008">
        <w:rPr>
          <w:b/>
          <w:i/>
          <w:sz w:val="28"/>
          <w:szCs w:val="28"/>
          <w:lang w:val="uk-UA"/>
        </w:rPr>
        <w:t>7. Специфічні вимоги</w:t>
      </w:r>
    </w:p>
    <w:p w:rsidR="003D19C2" w:rsidRDefault="003D19C2" w:rsidP="003D19C2">
      <w:pPr>
        <w:pStyle w:val="11"/>
        <w:spacing w:after="0" w:line="240" w:lineRule="auto"/>
        <w:ind w:left="6" w:firstLine="420"/>
        <w:jc w:val="both"/>
        <w:rPr>
          <w:rFonts w:ascii="Times New Roman" w:hAnsi="Times New Roman"/>
          <w:sz w:val="28"/>
          <w:szCs w:val="28"/>
          <w:lang w:val="uk-UA"/>
        </w:rPr>
      </w:pPr>
      <w:r w:rsidRPr="00261008">
        <w:rPr>
          <w:rFonts w:ascii="Times New Roman" w:hAnsi="Times New Roman"/>
          <w:i/>
          <w:sz w:val="28"/>
          <w:szCs w:val="28"/>
          <w:lang w:val="uk-UA"/>
        </w:rPr>
        <w:tab/>
      </w:r>
      <w:r>
        <w:rPr>
          <w:rFonts w:ascii="Times New Roman" w:hAnsi="Times New Roman"/>
          <w:sz w:val="28"/>
          <w:szCs w:val="28"/>
          <w:lang w:val="uk-UA"/>
        </w:rPr>
        <w:t>7.1</w:t>
      </w:r>
      <w:r w:rsidR="008A2A46">
        <w:rPr>
          <w:rFonts w:ascii="Times New Roman" w:hAnsi="Times New Roman"/>
          <w:sz w:val="28"/>
          <w:szCs w:val="28"/>
          <w:lang w:val="uk-UA"/>
        </w:rPr>
        <w:t>.</w:t>
      </w:r>
      <w:r>
        <w:rPr>
          <w:rFonts w:ascii="Times New Roman" w:hAnsi="Times New Roman"/>
          <w:sz w:val="28"/>
          <w:szCs w:val="28"/>
          <w:lang w:val="uk-UA"/>
        </w:rPr>
        <w:t xml:space="preserve"> Вік</w:t>
      </w:r>
      <w:r w:rsidRPr="00261008">
        <w:rPr>
          <w:rFonts w:ascii="Times New Roman" w:hAnsi="Times New Roman"/>
          <w:sz w:val="28"/>
          <w:szCs w:val="28"/>
          <w:lang w:val="uk-UA"/>
        </w:rPr>
        <w:t xml:space="preserve">  прийняття на роботу</w:t>
      </w:r>
      <w:r>
        <w:rPr>
          <w:rFonts w:ascii="Times New Roman" w:hAnsi="Times New Roman"/>
          <w:sz w:val="28"/>
          <w:szCs w:val="28"/>
          <w:lang w:val="uk-UA"/>
        </w:rPr>
        <w:t xml:space="preserve"> здійснюється</w:t>
      </w:r>
      <w:r w:rsidRPr="00261008">
        <w:rPr>
          <w:rFonts w:ascii="Times New Roman" w:hAnsi="Times New Roman"/>
          <w:sz w:val="28"/>
          <w:szCs w:val="28"/>
          <w:lang w:val="uk-UA"/>
        </w:rPr>
        <w:t xml:space="preserve"> п</w:t>
      </w:r>
      <w:r>
        <w:rPr>
          <w:rFonts w:ascii="Times New Roman" w:hAnsi="Times New Roman"/>
          <w:sz w:val="28"/>
          <w:szCs w:val="28"/>
          <w:lang w:val="uk-UA"/>
        </w:rPr>
        <w:t>ісля закінчення строку навчання відповідно до законодавства.</w:t>
      </w:r>
    </w:p>
    <w:p w:rsidR="003D19C2" w:rsidRPr="00261008" w:rsidRDefault="003D19C2" w:rsidP="003D19C2">
      <w:pPr>
        <w:pStyle w:val="11"/>
        <w:spacing w:after="0" w:line="240" w:lineRule="auto"/>
        <w:ind w:left="6" w:firstLine="420"/>
        <w:jc w:val="both"/>
        <w:rPr>
          <w:rFonts w:ascii="Times New Roman" w:hAnsi="Times New Roman"/>
          <w:sz w:val="28"/>
          <w:szCs w:val="28"/>
          <w:lang w:val="uk-UA"/>
        </w:rPr>
      </w:pPr>
      <w:r w:rsidRPr="00261008">
        <w:rPr>
          <w:rFonts w:ascii="Times New Roman" w:hAnsi="Times New Roman"/>
          <w:sz w:val="28"/>
          <w:szCs w:val="28"/>
          <w:lang w:val="uk-UA"/>
        </w:rPr>
        <w:t>7.2</w:t>
      </w:r>
      <w:r w:rsidR="008A2A46">
        <w:rPr>
          <w:rFonts w:ascii="Times New Roman" w:hAnsi="Times New Roman"/>
          <w:sz w:val="28"/>
          <w:szCs w:val="28"/>
          <w:lang w:val="uk-UA"/>
        </w:rPr>
        <w:t>.</w:t>
      </w:r>
      <w:r w:rsidRPr="00261008">
        <w:rPr>
          <w:rFonts w:ascii="Times New Roman" w:hAnsi="Times New Roman"/>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3D19C2" w:rsidRPr="00261008" w:rsidRDefault="003D19C2" w:rsidP="003D19C2">
      <w:pPr>
        <w:pStyle w:val="11"/>
        <w:spacing w:after="0" w:line="240" w:lineRule="auto"/>
        <w:ind w:left="6" w:firstLine="420"/>
        <w:jc w:val="both"/>
        <w:rPr>
          <w:rFonts w:ascii="Times New Roman" w:hAnsi="Times New Roman"/>
          <w:sz w:val="28"/>
          <w:szCs w:val="28"/>
          <w:lang w:val="uk-UA"/>
        </w:rPr>
      </w:pPr>
      <w:r w:rsidRPr="00261008">
        <w:rPr>
          <w:rFonts w:ascii="Times New Roman" w:hAnsi="Times New Roman"/>
          <w:sz w:val="28"/>
          <w:szCs w:val="28"/>
          <w:lang w:val="uk-UA"/>
        </w:rPr>
        <w:t>7.3</w:t>
      </w:r>
      <w:r w:rsidR="008A2A46">
        <w:rPr>
          <w:rFonts w:ascii="Times New Roman" w:hAnsi="Times New Roman"/>
          <w:sz w:val="28"/>
          <w:szCs w:val="28"/>
          <w:lang w:val="uk-UA"/>
        </w:rPr>
        <w:t>.</w:t>
      </w:r>
      <w:r w:rsidRPr="00261008">
        <w:rPr>
          <w:rFonts w:ascii="Times New Roman" w:hAnsi="Times New Roman"/>
          <w:sz w:val="28"/>
          <w:szCs w:val="28"/>
          <w:lang w:val="uk-UA"/>
        </w:rPr>
        <w:t xml:space="preserve"> Медичні обмеження.</w:t>
      </w:r>
    </w:p>
    <w:p w:rsidR="003D19C2" w:rsidRPr="00261008" w:rsidRDefault="003D19C2" w:rsidP="003D19C2">
      <w:pPr>
        <w:ind w:left="6"/>
        <w:jc w:val="both"/>
        <w:rPr>
          <w:sz w:val="28"/>
          <w:szCs w:val="28"/>
          <w:lang w:val="uk-UA"/>
        </w:rPr>
      </w:pPr>
    </w:p>
    <w:p w:rsidR="003D19C2" w:rsidRPr="00261008" w:rsidRDefault="003D19C2" w:rsidP="003D19C2">
      <w:pPr>
        <w:ind w:firstLine="567"/>
        <w:jc w:val="both"/>
        <w:rPr>
          <w:sz w:val="28"/>
          <w:szCs w:val="28"/>
          <w:lang w:val="uk-UA"/>
        </w:rPr>
      </w:pPr>
    </w:p>
    <w:p w:rsidR="003D19C2" w:rsidRPr="00261008" w:rsidRDefault="003D19C2" w:rsidP="003D19C2">
      <w:pPr>
        <w:ind w:firstLine="709"/>
        <w:rPr>
          <w:sz w:val="28"/>
          <w:szCs w:val="28"/>
          <w:lang w:val="uk-UA"/>
        </w:rPr>
      </w:pPr>
    </w:p>
    <w:p w:rsidR="003D19C2" w:rsidRPr="00261008" w:rsidRDefault="003D19C2" w:rsidP="003D19C2">
      <w:pPr>
        <w:ind w:firstLine="709"/>
        <w:jc w:val="center"/>
        <w:rPr>
          <w:rFonts w:ascii="Times New Roman CYR" w:hAnsi="Times New Roman CYR" w:cs="Times New Roman CYR"/>
          <w:b/>
          <w:bCs/>
          <w:sz w:val="32"/>
          <w:szCs w:val="32"/>
          <w:lang w:val="uk-UA"/>
        </w:rPr>
      </w:pPr>
      <w:r w:rsidRPr="00261008">
        <w:rPr>
          <w:sz w:val="28"/>
          <w:szCs w:val="28"/>
          <w:lang w:val="uk-UA"/>
        </w:rPr>
        <w:br w:type="page"/>
      </w:r>
      <w:r w:rsidRPr="00261008">
        <w:rPr>
          <w:rFonts w:ascii="Times New Roman CYR" w:hAnsi="Times New Roman CYR" w:cs="Times New Roman CYR"/>
          <w:b/>
          <w:bCs/>
          <w:sz w:val="32"/>
          <w:szCs w:val="32"/>
          <w:lang w:val="uk-UA"/>
        </w:rPr>
        <w:lastRenderedPageBreak/>
        <w:t>Типовий навчальний план</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Професія: </w:t>
      </w:r>
      <w:r w:rsidRPr="00261008">
        <w:rPr>
          <w:rFonts w:ascii="Times New Roman CYR" w:hAnsi="Times New Roman CYR" w:cs="Times New Roman CYR"/>
          <w:sz w:val="28"/>
          <w:szCs w:val="28"/>
          <w:u w:val="single"/>
          <w:lang w:val="uk-UA"/>
        </w:rPr>
        <w:t>8142  Контролер целюлозно-паперового виробництва</w:t>
      </w:r>
      <w:r w:rsidRPr="00261008">
        <w:rPr>
          <w:rFonts w:ascii="Times New Roman CYR" w:hAnsi="Times New Roman CYR" w:cs="Times New Roman CYR"/>
          <w:sz w:val="28"/>
          <w:szCs w:val="28"/>
          <w:lang w:val="uk-UA"/>
        </w:rPr>
        <w:t>____________</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20"/>
          <w:szCs w:val="20"/>
          <w:lang w:val="uk-UA"/>
        </w:rPr>
      </w:pPr>
      <w:r w:rsidRPr="00261008">
        <w:rPr>
          <w:rFonts w:ascii="Times New Roman CYR" w:hAnsi="Times New Roman CYR" w:cs="Times New Roman CYR"/>
          <w:sz w:val="20"/>
          <w:szCs w:val="20"/>
          <w:lang w:val="uk-UA"/>
        </w:rPr>
        <w:t xml:space="preserve"> (код, назва професії)</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sz w:val="32"/>
          <w:szCs w:val="32"/>
          <w:lang w:val="uk-UA"/>
        </w:rPr>
      </w:pPr>
      <w:r w:rsidRPr="00261008">
        <w:rPr>
          <w:rFonts w:ascii="Times New Roman CYR" w:hAnsi="Times New Roman CYR" w:cs="Times New Roman CYR"/>
          <w:sz w:val="28"/>
          <w:szCs w:val="28"/>
          <w:lang w:val="uk-UA"/>
        </w:rPr>
        <w:t>Кваліфікація</w:t>
      </w:r>
      <w:r w:rsidR="00505F3C">
        <w:rPr>
          <w:rFonts w:ascii="Times New Roman CYR" w:hAnsi="Times New Roman CYR" w:cs="Times New Roman CYR"/>
          <w:sz w:val="28"/>
          <w:szCs w:val="28"/>
          <w:lang w:val="uk-UA"/>
        </w:rPr>
        <w:t>:</w:t>
      </w:r>
      <w:r w:rsidRPr="00261008">
        <w:rPr>
          <w:rFonts w:ascii="Times New Roman CYR" w:hAnsi="Times New Roman CYR" w:cs="Times New Roman CYR"/>
          <w:sz w:val="32"/>
          <w:szCs w:val="32"/>
          <w:lang w:val="uk-UA"/>
        </w:rPr>
        <w:t>____</w:t>
      </w:r>
      <w:r w:rsidRPr="00261008">
        <w:rPr>
          <w:rFonts w:ascii="Times New Roman CYR" w:hAnsi="Times New Roman CYR" w:cs="Times New Roman CYR"/>
          <w:sz w:val="28"/>
          <w:szCs w:val="28"/>
          <w:u w:val="single"/>
          <w:lang w:val="uk-UA"/>
        </w:rPr>
        <w:t>4</w:t>
      </w:r>
      <w:r w:rsidRPr="00261008">
        <w:rPr>
          <w:rFonts w:ascii="Times New Roman CYR" w:hAnsi="Times New Roman CYR" w:cs="Times New Roman CYR"/>
          <w:sz w:val="28"/>
          <w:szCs w:val="28"/>
          <w:lang w:val="uk-UA"/>
        </w:rPr>
        <w:t>_</w:t>
      </w:r>
      <w:r w:rsidRPr="00261008">
        <w:rPr>
          <w:rFonts w:ascii="Times New Roman CYR" w:hAnsi="Times New Roman CYR" w:cs="Times New Roman CYR"/>
          <w:sz w:val="28"/>
          <w:szCs w:val="28"/>
          <w:u w:val="single"/>
          <w:lang w:val="uk-UA"/>
        </w:rPr>
        <w:t>розряд</w:t>
      </w:r>
      <w:r w:rsidRPr="00261008">
        <w:rPr>
          <w:rFonts w:ascii="Times New Roman CYR" w:hAnsi="Times New Roman CYR" w:cs="Times New Roman CYR"/>
          <w:sz w:val="32"/>
          <w:szCs w:val="32"/>
          <w:lang w:val="uk-UA"/>
        </w:rPr>
        <w:t>____________</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b/>
          <w:bCs/>
          <w:i/>
          <w:iCs/>
          <w:sz w:val="20"/>
          <w:szCs w:val="20"/>
          <w:lang w:val="uk-UA"/>
        </w:rPr>
      </w:pPr>
      <w:r w:rsidRPr="00261008">
        <w:rPr>
          <w:rFonts w:ascii="Times New Roman CYR" w:hAnsi="Times New Roman CYR" w:cs="Times New Roman CYR"/>
          <w:sz w:val="20"/>
          <w:szCs w:val="20"/>
          <w:lang w:val="uk-UA"/>
        </w:rPr>
        <w:t xml:space="preserve">                           (рівень кваліфікації - розряд, клас, категорія</w:t>
      </w:r>
      <w:r w:rsidRPr="00261008">
        <w:rPr>
          <w:rFonts w:ascii="Times New Roman CYR" w:hAnsi="Times New Roman CYR" w:cs="Times New Roman CYR"/>
          <w:b/>
          <w:bCs/>
          <w:i/>
          <w:iCs/>
          <w:sz w:val="20"/>
          <w:szCs w:val="20"/>
          <w:lang w:val="uk-UA"/>
        </w:rPr>
        <w:t>)</w:t>
      </w:r>
    </w:p>
    <w:p w:rsidR="003D19C2" w:rsidRPr="00261008" w:rsidRDefault="003D19C2" w:rsidP="003D19C2">
      <w:pPr>
        <w:widowControl w:val="0"/>
        <w:autoSpaceDE w:val="0"/>
        <w:autoSpaceDN w:val="0"/>
        <w:adjustRightInd w:val="0"/>
        <w:ind w:left="4680" w:hanging="90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 xml:space="preserve">Загальний фонд навчального </w:t>
      </w:r>
      <w:r>
        <w:rPr>
          <w:rFonts w:ascii="Times New Roman CYR" w:hAnsi="Times New Roman CYR" w:cs="Times New Roman CYR"/>
          <w:sz w:val="28"/>
          <w:szCs w:val="28"/>
          <w:lang w:val="uk-UA"/>
        </w:rPr>
        <w:t xml:space="preserve">часу  </w:t>
      </w:r>
      <w:r w:rsidRPr="0008689D">
        <w:rPr>
          <w:rFonts w:ascii="Times New Roman CYR" w:hAnsi="Times New Roman CYR" w:cs="Times New Roman CYR"/>
          <w:sz w:val="28"/>
          <w:szCs w:val="28"/>
          <w:lang w:val="uk-UA"/>
        </w:rPr>
        <w:t>485годин</w:t>
      </w:r>
    </w:p>
    <w:p w:rsidR="003D19C2" w:rsidRPr="00261008" w:rsidRDefault="003D19C2" w:rsidP="003D19C2">
      <w:pPr>
        <w:widowControl w:val="0"/>
        <w:autoSpaceDE w:val="0"/>
        <w:autoSpaceDN w:val="0"/>
        <w:adjustRightInd w:val="0"/>
        <w:jc w:val="right"/>
        <w:rPr>
          <w:rFonts w:ascii="Times New Roman CYR" w:hAnsi="Times New Roman CYR" w:cs="Times New Roman CYR"/>
          <w:sz w:val="28"/>
          <w:szCs w:val="28"/>
          <w:lang w:val="uk-UA"/>
        </w:rPr>
      </w:pPr>
    </w:p>
    <w:tbl>
      <w:tblPr>
        <w:tblW w:w="9576" w:type="dxa"/>
        <w:tblInd w:w="108" w:type="dxa"/>
        <w:tblLayout w:type="fixed"/>
        <w:tblLook w:val="0000"/>
      </w:tblPr>
      <w:tblGrid>
        <w:gridCol w:w="867"/>
        <w:gridCol w:w="6030"/>
        <w:gridCol w:w="1263"/>
        <w:gridCol w:w="1416"/>
      </w:tblGrid>
      <w:tr w:rsidR="003D19C2" w:rsidRPr="00261008" w:rsidTr="00842AD7">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 з/п</w:t>
            </w:r>
          </w:p>
        </w:tc>
        <w:tc>
          <w:tcPr>
            <w:tcW w:w="6030"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Навчальні предмети</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3D19C2" w:rsidRPr="006B63FF" w:rsidRDefault="003D19C2" w:rsidP="00842AD7">
            <w:pPr>
              <w:widowControl w:val="0"/>
              <w:autoSpaceDE w:val="0"/>
              <w:autoSpaceDN w:val="0"/>
              <w:adjustRightInd w:val="0"/>
              <w:jc w:val="center"/>
              <w:rPr>
                <w:rFonts w:ascii="Times New Roman CYR" w:hAnsi="Times New Roman CYR" w:cs="Times New Roman CYR"/>
                <w:b/>
                <w:bCs/>
                <w:iCs/>
                <w:lang w:val="uk-UA"/>
              </w:rPr>
            </w:pPr>
            <w:r w:rsidRPr="006B63FF">
              <w:rPr>
                <w:rFonts w:ascii="Times New Roman CYR" w:hAnsi="Times New Roman CYR" w:cs="Times New Roman CYR"/>
                <w:b/>
                <w:bCs/>
                <w:iCs/>
                <w:lang w:val="uk-UA"/>
              </w:rPr>
              <w:t>Кількість годин</w:t>
            </w:r>
          </w:p>
        </w:tc>
      </w:tr>
      <w:tr w:rsidR="003D19C2" w:rsidRPr="00261008" w:rsidTr="00842AD7">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jc w:val="center"/>
              <w:rPr>
                <w:rFonts w:ascii="Times New Roman CYR" w:hAnsi="Times New Roman CYR" w:cs="Times New Roman CYR"/>
                <w:b/>
                <w:bCs/>
                <w:iCs/>
                <w:sz w:val="28"/>
                <w:szCs w:val="28"/>
                <w:lang w:val="uk-UA"/>
              </w:rPr>
            </w:pPr>
          </w:p>
        </w:tc>
        <w:tc>
          <w:tcPr>
            <w:tcW w:w="6030"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jc w:val="center"/>
              <w:rPr>
                <w:rFonts w:ascii="Times New Roman CYR" w:hAnsi="Times New Roman CYR" w:cs="Times New Roman CYR"/>
                <w:b/>
                <w:bCs/>
                <w:iCs/>
                <w:sz w:val="28"/>
                <w:szCs w:val="28"/>
                <w:lang w:val="uk-UA"/>
              </w:rPr>
            </w:pP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6B63FF" w:rsidRDefault="003D19C2" w:rsidP="00842AD7">
            <w:pPr>
              <w:widowControl w:val="0"/>
              <w:autoSpaceDE w:val="0"/>
              <w:autoSpaceDN w:val="0"/>
              <w:adjustRightInd w:val="0"/>
              <w:jc w:val="center"/>
              <w:rPr>
                <w:rFonts w:ascii="Times New Roman CYR" w:hAnsi="Times New Roman CYR" w:cs="Times New Roman CYR"/>
                <w:b/>
                <w:bCs/>
                <w:iCs/>
                <w:lang w:val="uk-UA"/>
              </w:rPr>
            </w:pPr>
            <w:r w:rsidRPr="006B63FF">
              <w:rPr>
                <w:rFonts w:ascii="Times New Roman CYR" w:hAnsi="Times New Roman CYR" w:cs="Times New Roman CYR"/>
                <w:b/>
                <w:bCs/>
                <w:iCs/>
                <w:lang w:val="uk-UA"/>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6B63FF" w:rsidRDefault="003D19C2" w:rsidP="00842AD7">
            <w:pPr>
              <w:widowControl w:val="0"/>
              <w:autoSpaceDE w:val="0"/>
              <w:autoSpaceDN w:val="0"/>
              <w:adjustRightInd w:val="0"/>
              <w:jc w:val="center"/>
              <w:rPr>
                <w:rFonts w:ascii="Times New Roman CYR" w:hAnsi="Times New Roman CYR" w:cs="Times New Roman CYR"/>
                <w:b/>
                <w:bCs/>
                <w:iCs/>
                <w:sz w:val="20"/>
                <w:szCs w:val="20"/>
                <w:lang w:val="uk-UA"/>
              </w:rPr>
            </w:pPr>
            <w:r w:rsidRPr="006B63FF">
              <w:rPr>
                <w:rFonts w:ascii="Times New Roman CYR" w:hAnsi="Times New Roman CYR" w:cs="Times New Roman CYR"/>
                <w:b/>
                <w:bCs/>
                <w:iCs/>
                <w:sz w:val="20"/>
                <w:szCs w:val="20"/>
                <w:lang w:val="uk-UA"/>
              </w:rPr>
              <w:t>з них на лабораторно-практичні роботи</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3</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1.1</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1.2</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1.3</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261008" w:rsidRDefault="003D19C2" w:rsidP="00842AD7">
            <w:pPr>
              <w:rPr>
                <w:sz w:val="28"/>
                <w:szCs w:val="28"/>
                <w:lang w:val="uk-UA"/>
              </w:rPr>
            </w:pPr>
            <w:r w:rsidRPr="00261008">
              <w:rPr>
                <w:sz w:val="28"/>
                <w:szCs w:val="28"/>
                <w:lang w:val="uk-UA"/>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1.4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Cs/>
                <w:sz w:val="28"/>
                <w:szCs w:val="28"/>
                <w:lang w:val="uk-UA"/>
              </w:rPr>
            </w:pPr>
            <w:r w:rsidRPr="00261008">
              <w:rPr>
                <w:rFonts w:ascii="Times New Roman CYR" w:hAnsi="Times New Roman CYR" w:cs="Times New Roman CYR"/>
                <w:bCs/>
                <w:sz w:val="28"/>
                <w:szCs w:val="28"/>
                <w:lang w:val="uk-UA"/>
              </w:rPr>
              <w:t>Резерв часу</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146</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9</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Технологія контролю целюлозно-паперового виробництва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61</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4</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Допуски та технічні вимірювання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2.3</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Матеріалознавство</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32</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2.4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Читання креслень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w:t>
            </w: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2.5</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15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3</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08689D"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08689D">
              <w:rPr>
                <w:rFonts w:ascii="Times New Roman CYR" w:hAnsi="Times New Roman CYR" w:cs="Times New Roman CYR"/>
                <w:b/>
                <w:bCs/>
                <w:iCs/>
                <w:sz w:val="28"/>
                <w:szCs w:val="28"/>
                <w:lang w:val="uk-UA"/>
              </w:rPr>
              <w:t>277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3.1</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Виробниче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144</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3.2</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sz w:val="28"/>
                <w:szCs w:val="28"/>
                <w:lang w:val="uk-UA"/>
              </w:rPr>
            </w:pPr>
            <w:r w:rsidRPr="00261008">
              <w:rPr>
                <w:rFonts w:ascii="Times New Roman CYR" w:hAnsi="Times New Roman CYR" w:cs="Times New Roman CYR"/>
                <w:sz w:val="28"/>
                <w:szCs w:val="28"/>
                <w:lang w:val="uk-UA"/>
              </w:rPr>
              <w:t>Виробнича практика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sidRPr="00261008">
              <w:rPr>
                <w:rFonts w:ascii="Times New Roman CYR" w:hAnsi="Times New Roman CYR" w:cs="Times New Roman CYR"/>
                <w:iCs/>
                <w:sz w:val="28"/>
                <w:szCs w:val="28"/>
                <w:lang w:val="uk-UA"/>
              </w:rPr>
              <w:t>133</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4</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Консультації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20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5</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p>
        </w:tc>
      </w:tr>
      <w:tr w:rsidR="003D19C2" w:rsidRPr="00261008" w:rsidTr="00842AD7">
        <w:tc>
          <w:tcPr>
            <w:tcW w:w="867"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rFonts w:ascii="Times New Roman CYR" w:hAnsi="Times New Roman CYR" w:cs="Times New Roman CYR"/>
                <w:bCs/>
                <w:iCs/>
                <w:sz w:val="28"/>
                <w:szCs w:val="28"/>
                <w:lang w:val="uk-UA"/>
              </w:rPr>
            </w:pPr>
            <w:r w:rsidRPr="00261008">
              <w:rPr>
                <w:rFonts w:ascii="Times New Roman CYR" w:hAnsi="Times New Roman CYR" w:cs="Times New Roman CYR"/>
                <w:bCs/>
                <w:iCs/>
                <w:sz w:val="28"/>
                <w:szCs w:val="28"/>
                <w:lang w:val="uk-UA"/>
              </w:rPr>
              <w:t>6</w:t>
            </w:r>
          </w:p>
        </w:tc>
        <w:tc>
          <w:tcPr>
            <w:tcW w:w="6030"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rPr>
                <w:rFonts w:ascii="Times New Roman CYR" w:hAnsi="Times New Roman CYR" w:cs="Times New Roman CYR"/>
                <w:b/>
                <w:bCs/>
                <w:sz w:val="28"/>
                <w:szCs w:val="28"/>
                <w:lang w:val="uk-UA"/>
              </w:rPr>
            </w:pPr>
            <w:r w:rsidRPr="00261008">
              <w:rPr>
                <w:rFonts w:ascii="Times New Roman CYR" w:hAnsi="Times New Roman CYR" w:cs="Times New Roman CYR"/>
                <w:b/>
                <w:bCs/>
                <w:sz w:val="28"/>
                <w:szCs w:val="28"/>
                <w:lang w:val="uk-UA"/>
              </w:rPr>
              <w:t>Загальний обсяг навчального часу ( без п. 4 ):</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sidRPr="00261008">
              <w:rPr>
                <w:rFonts w:ascii="Times New Roman CYR" w:hAnsi="Times New Roman CYR" w:cs="Times New Roman CYR"/>
                <w:b/>
                <w:bCs/>
                <w:iCs/>
                <w:sz w:val="28"/>
                <w:szCs w:val="28"/>
                <w:lang w:val="uk-UA"/>
              </w:rPr>
              <w:t>465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12</w:t>
            </w:r>
          </w:p>
        </w:tc>
      </w:tr>
    </w:tbl>
    <w:p w:rsidR="003D19C2" w:rsidRPr="00261008" w:rsidRDefault="003D19C2" w:rsidP="003D19C2">
      <w:pPr>
        <w:widowControl w:val="0"/>
        <w:autoSpaceDE w:val="0"/>
        <w:autoSpaceDN w:val="0"/>
        <w:adjustRightInd w:val="0"/>
        <w:ind w:firstLine="563"/>
        <w:jc w:val="both"/>
        <w:rPr>
          <w:rFonts w:ascii="Times New Roman CYR" w:hAnsi="Times New Roman CYR" w:cs="Times New Roman CYR"/>
          <w:b/>
          <w:bCs/>
          <w:i/>
          <w:iCs/>
          <w:lang w:val="uk-UA"/>
        </w:rPr>
      </w:pPr>
    </w:p>
    <w:p w:rsidR="003D19C2" w:rsidRPr="00261008" w:rsidRDefault="003D19C2" w:rsidP="003D19C2">
      <w:pPr>
        <w:widowControl w:val="0"/>
        <w:autoSpaceDE w:val="0"/>
        <w:autoSpaceDN w:val="0"/>
        <w:adjustRightInd w:val="0"/>
        <w:ind w:firstLine="563"/>
        <w:jc w:val="both"/>
        <w:rPr>
          <w:rFonts w:ascii="Times New Roman CYR" w:hAnsi="Times New Roman CYR" w:cs="Times New Roman CYR"/>
          <w:b/>
          <w:bCs/>
          <w:i/>
          <w:iCs/>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widowControl w:val="0"/>
        <w:autoSpaceDE w:val="0"/>
        <w:autoSpaceDN w:val="0"/>
        <w:adjustRightInd w:val="0"/>
        <w:ind w:left="4248" w:firstLine="708"/>
        <w:rPr>
          <w:rFonts w:ascii="Times New Roman CYR" w:hAnsi="Times New Roman CYR" w:cs="Times New Roman CYR"/>
          <w:bCs/>
          <w:sz w:val="28"/>
          <w:szCs w:val="28"/>
          <w:lang w:val="uk-UA"/>
        </w:rPr>
      </w:pPr>
    </w:p>
    <w:p w:rsidR="003D19C2" w:rsidRPr="00261008" w:rsidRDefault="003D19C2" w:rsidP="003D19C2">
      <w:pPr>
        <w:ind w:firstLine="539"/>
        <w:jc w:val="center"/>
        <w:rPr>
          <w:b/>
          <w:bCs/>
          <w:i/>
          <w:sz w:val="28"/>
          <w:szCs w:val="28"/>
          <w:lang w:val="uk-UA"/>
        </w:rPr>
      </w:pPr>
      <w:r w:rsidRPr="00261008">
        <w:rPr>
          <w:rFonts w:ascii="Times New Roman CYR" w:hAnsi="Times New Roman CYR" w:cs="Times New Roman CYR"/>
          <w:bCs/>
          <w:sz w:val="28"/>
          <w:szCs w:val="28"/>
          <w:lang w:val="uk-UA"/>
        </w:rPr>
        <w:br w:type="page"/>
      </w:r>
      <w:r w:rsidRPr="00261008">
        <w:rPr>
          <w:b/>
          <w:i/>
          <w:sz w:val="28"/>
          <w:szCs w:val="28"/>
          <w:lang w:val="uk-UA"/>
        </w:rPr>
        <w:lastRenderedPageBreak/>
        <w:t xml:space="preserve">Перелік кабінетів, лабораторій, майстерень для </w:t>
      </w:r>
      <w:r w:rsidRPr="00261008">
        <w:rPr>
          <w:b/>
          <w:bCs/>
          <w:i/>
          <w:sz w:val="28"/>
          <w:szCs w:val="28"/>
          <w:lang w:val="uk-UA"/>
        </w:rPr>
        <w:t>підготовки</w:t>
      </w:r>
    </w:p>
    <w:p w:rsidR="003D19C2" w:rsidRPr="00261008" w:rsidRDefault="003D19C2" w:rsidP="003D19C2">
      <w:pPr>
        <w:ind w:firstLine="539"/>
        <w:jc w:val="center"/>
        <w:rPr>
          <w:b/>
          <w:bCs/>
          <w:i/>
          <w:sz w:val="28"/>
          <w:szCs w:val="28"/>
          <w:lang w:val="uk-UA"/>
        </w:rPr>
      </w:pPr>
      <w:r w:rsidRPr="00261008">
        <w:rPr>
          <w:b/>
          <w:bCs/>
          <w:i/>
          <w:sz w:val="28"/>
          <w:szCs w:val="28"/>
          <w:lang w:val="uk-UA"/>
        </w:rPr>
        <w:t>кваліфікованих робітників за професією 8142  «Контролер целюлозно-паперового виробництва» 4 розряду</w:t>
      </w:r>
    </w:p>
    <w:p w:rsidR="003D19C2" w:rsidRPr="00261008" w:rsidRDefault="003D19C2" w:rsidP="003D19C2">
      <w:pPr>
        <w:ind w:firstLine="539"/>
        <w:jc w:val="center"/>
        <w:rPr>
          <w:b/>
          <w:bCs/>
          <w:sz w:val="28"/>
          <w:szCs w:val="28"/>
          <w:lang w:val="uk-UA"/>
        </w:rPr>
      </w:pPr>
    </w:p>
    <w:p w:rsidR="003D19C2" w:rsidRPr="00261008" w:rsidRDefault="003D19C2" w:rsidP="003D19C2">
      <w:pPr>
        <w:ind w:firstLine="539"/>
        <w:jc w:val="center"/>
        <w:rPr>
          <w:b/>
          <w:bCs/>
          <w:sz w:val="28"/>
          <w:szCs w:val="28"/>
          <w:lang w:val="uk-UA"/>
        </w:rPr>
      </w:pPr>
    </w:p>
    <w:p w:rsidR="003D19C2" w:rsidRPr="00261008" w:rsidRDefault="003D19C2" w:rsidP="003D19C2">
      <w:pPr>
        <w:ind w:firstLine="539"/>
        <w:jc w:val="center"/>
        <w:rPr>
          <w:b/>
          <w:bCs/>
          <w:sz w:val="28"/>
          <w:szCs w:val="28"/>
          <w:lang w:val="uk-UA"/>
        </w:rPr>
      </w:pPr>
    </w:p>
    <w:p w:rsidR="003D19C2" w:rsidRPr="00261008" w:rsidRDefault="003D19C2" w:rsidP="003D19C2">
      <w:pPr>
        <w:rPr>
          <w:b/>
          <w:sz w:val="28"/>
          <w:szCs w:val="28"/>
          <w:lang w:val="uk-UA"/>
        </w:rPr>
      </w:pPr>
      <w:r w:rsidRPr="00261008">
        <w:rPr>
          <w:b/>
          <w:sz w:val="28"/>
          <w:szCs w:val="28"/>
          <w:lang w:val="uk-UA"/>
        </w:rPr>
        <w:tab/>
        <w:t xml:space="preserve">  Кабінети: </w:t>
      </w:r>
    </w:p>
    <w:p w:rsidR="003D19C2" w:rsidRPr="00261008" w:rsidRDefault="003D19C2" w:rsidP="003D19C2">
      <w:pPr>
        <w:ind w:left="360"/>
        <w:rPr>
          <w:sz w:val="28"/>
          <w:szCs w:val="28"/>
          <w:lang w:val="uk-UA"/>
        </w:rPr>
      </w:pPr>
      <w:r w:rsidRPr="00261008">
        <w:rPr>
          <w:sz w:val="28"/>
          <w:szCs w:val="28"/>
          <w:lang w:val="uk-UA"/>
        </w:rPr>
        <w:t>технології контролю целюлозно-паперового виробництва.</w:t>
      </w:r>
    </w:p>
    <w:p w:rsidR="003D19C2" w:rsidRPr="00261008" w:rsidRDefault="003D19C2" w:rsidP="003D19C2">
      <w:pPr>
        <w:ind w:left="360"/>
        <w:rPr>
          <w:sz w:val="28"/>
          <w:szCs w:val="28"/>
          <w:lang w:val="uk-UA"/>
        </w:rPr>
      </w:pPr>
      <w:r w:rsidRPr="00261008">
        <w:rPr>
          <w:sz w:val="28"/>
          <w:szCs w:val="28"/>
          <w:lang w:val="uk-UA"/>
        </w:rPr>
        <w:t>охорони праці.</w:t>
      </w:r>
    </w:p>
    <w:p w:rsidR="003D19C2" w:rsidRPr="00261008" w:rsidRDefault="003D19C2" w:rsidP="003D19C2">
      <w:pPr>
        <w:ind w:left="360"/>
        <w:rPr>
          <w:sz w:val="28"/>
          <w:szCs w:val="28"/>
          <w:lang w:val="uk-UA"/>
        </w:rPr>
      </w:pPr>
      <w:r w:rsidRPr="00261008">
        <w:rPr>
          <w:sz w:val="28"/>
          <w:szCs w:val="28"/>
          <w:lang w:val="uk-UA"/>
        </w:rPr>
        <w:t>допусків та технічних вимірювань.</w:t>
      </w:r>
    </w:p>
    <w:p w:rsidR="003D19C2" w:rsidRPr="00261008" w:rsidRDefault="003D19C2" w:rsidP="003D19C2">
      <w:pPr>
        <w:ind w:left="709" w:firstLine="191"/>
        <w:jc w:val="both"/>
        <w:rPr>
          <w:b/>
          <w:sz w:val="28"/>
          <w:szCs w:val="28"/>
          <w:lang w:val="uk-UA"/>
        </w:rPr>
      </w:pPr>
      <w:r w:rsidRPr="00261008">
        <w:rPr>
          <w:b/>
          <w:sz w:val="28"/>
          <w:szCs w:val="28"/>
          <w:lang w:val="uk-UA"/>
        </w:rPr>
        <w:t>Лабораторії:</w:t>
      </w:r>
    </w:p>
    <w:p w:rsidR="003D19C2" w:rsidRPr="00261008" w:rsidRDefault="003D19C2" w:rsidP="003D19C2">
      <w:pPr>
        <w:jc w:val="both"/>
        <w:rPr>
          <w:sz w:val="28"/>
          <w:szCs w:val="28"/>
          <w:lang w:val="uk-UA"/>
        </w:rPr>
      </w:pPr>
      <w:r>
        <w:rPr>
          <w:sz w:val="28"/>
          <w:szCs w:val="28"/>
          <w:lang w:val="uk-UA"/>
        </w:rPr>
        <w:t xml:space="preserve">     </w:t>
      </w:r>
      <w:r w:rsidRPr="00261008">
        <w:rPr>
          <w:sz w:val="28"/>
          <w:szCs w:val="28"/>
          <w:lang w:val="uk-UA"/>
        </w:rPr>
        <w:t>контролю целюлозно-паперового виробництва.</w:t>
      </w:r>
    </w:p>
    <w:p w:rsidR="003D19C2" w:rsidRPr="00227678" w:rsidRDefault="003D19C2" w:rsidP="003D19C2">
      <w:pPr>
        <w:pStyle w:val="1"/>
        <w:rPr>
          <w:b w:val="0"/>
          <w:sz w:val="24"/>
          <w:szCs w:val="24"/>
          <w:lang w:val="uk-UA"/>
        </w:rPr>
      </w:pPr>
    </w:p>
    <w:p w:rsidR="003D19C2" w:rsidRPr="00227678" w:rsidRDefault="003D19C2" w:rsidP="003D19C2">
      <w:pPr>
        <w:jc w:val="both"/>
        <w:rPr>
          <w:b/>
          <w:lang w:val="uk-UA"/>
        </w:rPr>
      </w:pPr>
      <w:r w:rsidRPr="00227678">
        <w:rPr>
          <w:b/>
          <w:i/>
          <w:u w:val="single"/>
          <w:lang w:val="uk-UA"/>
        </w:rPr>
        <w:t>Примітка:</w:t>
      </w:r>
    </w:p>
    <w:p w:rsidR="003D19C2" w:rsidRPr="00227678" w:rsidRDefault="003D19C2" w:rsidP="003D19C2">
      <w:pPr>
        <w:ind w:firstLine="708"/>
        <w:jc w:val="both"/>
        <w:rPr>
          <w:lang w:val="uk-UA"/>
        </w:rPr>
      </w:pPr>
      <w:r w:rsidRPr="00227678">
        <w:rPr>
          <w:lang w:val="uk-UA"/>
        </w:rPr>
        <w:t xml:space="preserve"> для підприємств, організацій, що здійснюють професійне навчання кваліфікованих робітників:</w:t>
      </w:r>
    </w:p>
    <w:p w:rsidR="003D19C2" w:rsidRPr="00227678" w:rsidRDefault="003D19C2" w:rsidP="003D19C2">
      <w:pPr>
        <w:ind w:firstLine="708"/>
        <w:jc w:val="both"/>
        <w:rPr>
          <w:lang w:val="uk-UA"/>
        </w:rPr>
      </w:pPr>
      <w:r w:rsidRPr="00227678">
        <w:rPr>
          <w:lang w:val="uk-UA"/>
        </w:rPr>
        <w:t>-допускається зменшення кількості кабінетів, лабораторій за рахунок їх об’єднання;</w:t>
      </w:r>
    </w:p>
    <w:p w:rsidR="003D19C2" w:rsidRPr="00227678" w:rsidRDefault="003D19C2" w:rsidP="003D19C2">
      <w:pPr>
        <w:ind w:firstLine="708"/>
        <w:jc w:val="both"/>
        <w:rPr>
          <w:lang w:val="uk-UA"/>
        </w:rPr>
      </w:pPr>
      <w:r w:rsidRPr="00227678">
        <w:rPr>
          <w:lang w:val="uk-UA"/>
        </w:rPr>
        <w:t>-індивідуальне професійне навчання кваліфікованих робітників може здійснюватись при наявності обладнаного робочого місця;</w:t>
      </w:r>
    </w:p>
    <w:p w:rsidR="003D19C2" w:rsidRPr="00227678" w:rsidRDefault="003D19C2" w:rsidP="003D19C2">
      <w:pPr>
        <w:ind w:left="75" w:firstLine="360"/>
        <w:jc w:val="both"/>
        <w:rPr>
          <w:lang w:val="uk-UA"/>
        </w:rPr>
      </w:pPr>
      <w:r w:rsidRPr="00227678">
        <w:rPr>
          <w:lang w:val="uk-UA"/>
        </w:rPr>
        <w:t xml:space="preserve">   -предмет «Інформаційні технології» вивчається за згодою підприємств - замовників кадрів.</w:t>
      </w:r>
    </w:p>
    <w:p w:rsidR="003D19C2" w:rsidRPr="00261008" w:rsidRDefault="003D19C2" w:rsidP="003D19C2">
      <w:pPr>
        <w:jc w:val="center"/>
        <w:rPr>
          <w:b/>
          <w:sz w:val="28"/>
          <w:szCs w:val="28"/>
          <w:lang w:val="uk-UA"/>
        </w:rPr>
      </w:pPr>
      <w:r w:rsidRPr="00261008">
        <w:rPr>
          <w:rFonts w:ascii="Times New Roman CYR" w:hAnsi="Times New Roman CYR" w:cs="Times New Roman CYR"/>
          <w:bCs/>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jc w:val="center"/>
        <w:rPr>
          <w:b/>
          <w:sz w:val="28"/>
          <w:szCs w:val="28"/>
          <w:lang w:val="uk-UA"/>
        </w:rPr>
      </w:pPr>
      <w:r w:rsidRPr="00261008">
        <w:rPr>
          <w:b/>
          <w:sz w:val="28"/>
          <w:szCs w:val="28"/>
          <w:lang w:val="uk-UA"/>
        </w:rPr>
        <w:t>«Інформаційні технології»</w:t>
      </w:r>
    </w:p>
    <w:p w:rsidR="003D19C2" w:rsidRPr="00261008" w:rsidRDefault="003D19C2" w:rsidP="003D19C2">
      <w:pPr>
        <w:ind w:left="1416"/>
        <w:jc w:val="both"/>
        <w:rPr>
          <w:rFonts w:ascii="Times New Roman CYR" w:hAnsi="Times New Roman CYR"/>
          <w:b/>
          <w:sz w:val="28"/>
          <w:lang w:val="uk-UA"/>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4846"/>
        <w:gridCol w:w="1465"/>
        <w:gridCol w:w="2148"/>
      </w:tblGrid>
      <w:tr w:rsidR="003D19C2" w:rsidRPr="00261008" w:rsidTr="00842AD7">
        <w:trPr>
          <w:trHeight w:val="245"/>
          <w:jc w:val="center"/>
        </w:trPr>
        <w:tc>
          <w:tcPr>
            <w:tcW w:w="822" w:type="dxa"/>
            <w:vMerge w:val="restart"/>
            <w:vAlign w:val="center"/>
          </w:tcPr>
          <w:p w:rsidR="003D19C2" w:rsidRPr="00261008" w:rsidRDefault="003D19C2" w:rsidP="00842AD7">
            <w:pPr>
              <w:jc w:val="center"/>
              <w:rPr>
                <w:b/>
                <w:sz w:val="28"/>
                <w:szCs w:val="28"/>
                <w:lang w:val="uk-UA"/>
              </w:rPr>
            </w:pPr>
            <w:r w:rsidRPr="00261008">
              <w:rPr>
                <w:b/>
                <w:sz w:val="28"/>
                <w:szCs w:val="28"/>
                <w:lang w:val="uk-UA"/>
              </w:rPr>
              <w:t>№</w:t>
            </w:r>
          </w:p>
          <w:p w:rsidR="003D19C2" w:rsidRPr="00261008" w:rsidRDefault="003D19C2" w:rsidP="00842AD7">
            <w:pPr>
              <w:jc w:val="center"/>
              <w:rPr>
                <w:b/>
                <w:sz w:val="28"/>
                <w:szCs w:val="28"/>
                <w:lang w:val="uk-UA"/>
              </w:rPr>
            </w:pPr>
            <w:r w:rsidRPr="00261008">
              <w:rPr>
                <w:b/>
                <w:sz w:val="28"/>
                <w:szCs w:val="28"/>
                <w:lang w:val="uk-UA"/>
              </w:rPr>
              <w:t>з.п.</w:t>
            </w:r>
          </w:p>
        </w:tc>
        <w:tc>
          <w:tcPr>
            <w:tcW w:w="4846" w:type="dxa"/>
            <w:vMerge w:val="restart"/>
            <w:vAlign w:val="center"/>
          </w:tcPr>
          <w:p w:rsidR="003D19C2" w:rsidRPr="00261008" w:rsidRDefault="003D19C2" w:rsidP="00842AD7">
            <w:pPr>
              <w:jc w:val="center"/>
              <w:rPr>
                <w:b/>
                <w:sz w:val="28"/>
                <w:szCs w:val="28"/>
                <w:lang w:val="uk-UA"/>
              </w:rPr>
            </w:pPr>
            <w:r w:rsidRPr="00261008">
              <w:rPr>
                <w:b/>
                <w:sz w:val="28"/>
                <w:szCs w:val="28"/>
                <w:lang w:val="uk-UA"/>
              </w:rPr>
              <w:t>Тема</w:t>
            </w:r>
          </w:p>
        </w:tc>
        <w:tc>
          <w:tcPr>
            <w:tcW w:w="3613" w:type="dxa"/>
            <w:gridSpan w:val="2"/>
            <w:vAlign w:val="center"/>
          </w:tcPr>
          <w:p w:rsidR="003D19C2" w:rsidRPr="00261008" w:rsidRDefault="003D19C2" w:rsidP="00842AD7">
            <w:pPr>
              <w:jc w:val="center"/>
              <w:rPr>
                <w:b/>
                <w:sz w:val="28"/>
                <w:szCs w:val="28"/>
                <w:lang w:val="uk-UA"/>
              </w:rPr>
            </w:pPr>
            <w:r w:rsidRPr="00261008">
              <w:rPr>
                <w:b/>
                <w:sz w:val="28"/>
                <w:szCs w:val="28"/>
                <w:lang w:val="uk-UA"/>
              </w:rPr>
              <w:t>Кількість годин</w:t>
            </w:r>
          </w:p>
        </w:tc>
      </w:tr>
      <w:tr w:rsidR="003D19C2" w:rsidRPr="00261008" w:rsidTr="00842AD7">
        <w:trPr>
          <w:trHeight w:val="111"/>
          <w:jc w:val="center"/>
        </w:trPr>
        <w:tc>
          <w:tcPr>
            <w:tcW w:w="822" w:type="dxa"/>
            <w:vMerge/>
            <w:vAlign w:val="center"/>
          </w:tcPr>
          <w:p w:rsidR="003D19C2" w:rsidRPr="00261008" w:rsidRDefault="003D19C2" w:rsidP="00842AD7">
            <w:pPr>
              <w:rPr>
                <w:b/>
                <w:sz w:val="28"/>
                <w:szCs w:val="28"/>
                <w:lang w:val="uk-UA"/>
              </w:rPr>
            </w:pPr>
          </w:p>
        </w:tc>
        <w:tc>
          <w:tcPr>
            <w:tcW w:w="4846" w:type="dxa"/>
            <w:vMerge/>
            <w:vAlign w:val="center"/>
          </w:tcPr>
          <w:p w:rsidR="003D19C2" w:rsidRPr="00261008" w:rsidRDefault="003D19C2" w:rsidP="00842AD7">
            <w:pPr>
              <w:rPr>
                <w:b/>
                <w:sz w:val="28"/>
                <w:szCs w:val="28"/>
                <w:lang w:val="uk-UA"/>
              </w:rPr>
            </w:pPr>
          </w:p>
        </w:tc>
        <w:tc>
          <w:tcPr>
            <w:tcW w:w="1465" w:type="dxa"/>
            <w:vAlign w:val="center"/>
          </w:tcPr>
          <w:p w:rsidR="003D19C2" w:rsidRPr="00261008" w:rsidRDefault="003D19C2" w:rsidP="00842AD7">
            <w:pPr>
              <w:jc w:val="center"/>
              <w:rPr>
                <w:b/>
                <w:sz w:val="28"/>
                <w:szCs w:val="28"/>
                <w:lang w:val="uk-UA"/>
              </w:rPr>
            </w:pPr>
            <w:r w:rsidRPr="00261008">
              <w:rPr>
                <w:b/>
                <w:sz w:val="28"/>
                <w:szCs w:val="28"/>
                <w:lang w:val="uk-UA"/>
              </w:rPr>
              <w:t>Всього</w:t>
            </w:r>
          </w:p>
        </w:tc>
        <w:tc>
          <w:tcPr>
            <w:tcW w:w="2148" w:type="dxa"/>
            <w:vAlign w:val="center"/>
          </w:tcPr>
          <w:p w:rsidR="003D19C2" w:rsidRPr="00261008" w:rsidRDefault="003D19C2" w:rsidP="00842AD7">
            <w:pPr>
              <w:jc w:val="center"/>
              <w:rPr>
                <w:b/>
                <w:lang w:val="uk-UA"/>
              </w:rPr>
            </w:pPr>
            <w:r w:rsidRPr="00261008">
              <w:rPr>
                <w:b/>
                <w:lang w:val="uk-UA"/>
              </w:rPr>
              <w:t>З них на лабораторно-практичні роботи</w:t>
            </w:r>
          </w:p>
        </w:tc>
      </w:tr>
      <w:tr w:rsidR="003D19C2" w:rsidRPr="00261008" w:rsidTr="00842AD7">
        <w:trPr>
          <w:trHeight w:val="487"/>
          <w:jc w:val="center"/>
        </w:trPr>
        <w:tc>
          <w:tcPr>
            <w:tcW w:w="822" w:type="dxa"/>
            <w:vAlign w:val="center"/>
          </w:tcPr>
          <w:p w:rsidR="003D19C2" w:rsidRPr="00261008" w:rsidRDefault="003D19C2" w:rsidP="00842AD7">
            <w:pPr>
              <w:jc w:val="center"/>
              <w:rPr>
                <w:sz w:val="28"/>
                <w:szCs w:val="28"/>
                <w:lang w:val="uk-UA"/>
              </w:rPr>
            </w:pPr>
            <w:r w:rsidRPr="00261008">
              <w:rPr>
                <w:sz w:val="28"/>
                <w:szCs w:val="28"/>
                <w:lang w:val="uk-UA"/>
              </w:rPr>
              <w:t>1</w:t>
            </w:r>
          </w:p>
        </w:tc>
        <w:tc>
          <w:tcPr>
            <w:tcW w:w="4846" w:type="dxa"/>
          </w:tcPr>
          <w:p w:rsidR="003D19C2" w:rsidRPr="00261008" w:rsidRDefault="003D19C2" w:rsidP="00842AD7">
            <w:pPr>
              <w:rPr>
                <w:sz w:val="28"/>
                <w:szCs w:val="28"/>
                <w:lang w:val="uk-UA"/>
              </w:rPr>
            </w:pPr>
            <w:r w:rsidRPr="00261008">
              <w:rPr>
                <w:rFonts w:ascii="Times New Roman CYR" w:hAnsi="Times New Roman CYR"/>
                <w:sz w:val="28"/>
                <w:szCs w:val="28"/>
                <w:lang w:val="uk-UA"/>
              </w:rPr>
              <w:t>Використання  інформаційних та комп’ютерних технологій для автоматизації виробництва</w:t>
            </w:r>
          </w:p>
        </w:tc>
        <w:tc>
          <w:tcPr>
            <w:tcW w:w="1465" w:type="dxa"/>
            <w:vAlign w:val="center"/>
          </w:tcPr>
          <w:p w:rsidR="003D19C2" w:rsidRPr="00261008" w:rsidRDefault="003D19C2" w:rsidP="00842AD7">
            <w:pPr>
              <w:jc w:val="center"/>
              <w:rPr>
                <w:sz w:val="28"/>
                <w:szCs w:val="28"/>
                <w:lang w:val="uk-UA"/>
              </w:rPr>
            </w:pPr>
            <w:r w:rsidRPr="00261008">
              <w:rPr>
                <w:sz w:val="28"/>
                <w:szCs w:val="28"/>
                <w:lang w:val="uk-UA"/>
              </w:rPr>
              <w:t>5</w:t>
            </w:r>
          </w:p>
        </w:tc>
        <w:tc>
          <w:tcPr>
            <w:tcW w:w="2148" w:type="dxa"/>
            <w:vAlign w:val="center"/>
          </w:tcPr>
          <w:p w:rsidR="003D19C2" w:rsidRPr="00261008" w:rsidRDefault="003D19C2" w:rsidP="00842AD7">
            <w:pPr>
              <w:jc w:val="center"/>
              <w:rPr>
                <w:sz w:val="28"/>
                <w:szCs w:val="28"/>
                <w:lang w:val="uk-UA"/>
              </w:rPr>
            </w:pPr>
          </w:p>
        </w:tc>
      </w:tr>
      <w:tr w:rsidR="003D19C2" w:rsidRPr="00261008" w:rsidTr="00842AD7">
        <w:trPr>
          <w:trHeight w:val="591"/>
          <w:jc w:val="center"/>
        </w:trPr>
        <w:tc>
          <w:tcPr>
            <w:tcW w:w="822" w:type="dxa"/>
            <w:vAlign w:val="center"/>
          </w:tcPr>
          <w:p w:rsidR="003D19C2" w:rsidRPr="00261008" w:rsidRDefault="003D19C2" w:rsidP="00842AD7">
            <w:pPr>
              <w:jc w:val="center"/>
              <w:rPr>
                <w:sz w:val="28"/>
                <w:szCs w:val="28"/>
                <w:lang w:val="uk-UA"/>
              </w:rPr>
            </w:pPr>
            <w:r w:rsidRPr="00261008">
              <w:rPr>
                <w:sz w:val="28"/>
                <w:szCs w:val="28"/>
                <w:lang w:val="uk-UA"/>
              </w:rPr>
              <w:t>2</w:t>
            </w:r>
          </w:p>
        </w:tc>
        <w:tc>
          <w:tcPr>
            <w:tcW w:w="4846" w:type="dxa"/>
          </w:tcPr>
          <w:p w:rsidR="003D19C2" w:rsidRPr="00261008" w:rsidRDefault="003D19C2" w:rsidP="00842AD7">
            <w:pPr>
              <w:pStyle w:val="aa"/>
              <w:ind w:left="0"/>
              <w:rPr>
                <w:sz w:val="28"/>
                <w:szCs w:val="28"/>
                <w:lang w:val="uk-UA"/>
              </w:rPr>
            </w:pPr>
            <w:r w:rsidRPr="00261008">
              <w:rPr>
                <w:bCs/>
                <w:spacing w:val="-5"/>
                <w:sz w:val="28"/>
                <w:szCs w:val="28"/>
                <w:lang w:val="uk-UA"/>
              </w:rPr>
              <w:t xml:space="preserve">Програмні засоби ПК. </w:t>
            </w:r>
            <w:r w:rsidRPr="00261008">
              <w:rPr>
                <w:bCs/>
                <w:spacing w:val="-3"/>
                <w:sz w:val="28"/>
                <w:szCs w:val="28"/>
                <w:lang w:val="uk-UA"/>
              </w:rPr>
              <w:t xml:space="preserve">Комп'ютерні </w:t>
            </w:r>
            <w:r w:rsidRPr="00261008">
              <w:rPr>
                <w:bCs/>
                <w:spacing w:val="-1"/>
                <w:sz w:val="28"/>
                <w:szCs w:val="28"/>
                <w:lang w:val="uk-UA"/>
              </w:rPr>
              <w:t>технології</w:t>
            </w:r>
            <w:r w:rsidRPr="00261008">
              <w:rPr>
                <w:bCs/>
                <w:spacing w:val="-5"/>
                <w:sz w:val="28"/>
                <w:szCs w:val="28"/>
                <w:lang w:val="uk-UA"/>
              </w:rPr>
              <w:t xml:space="preserve"> . Мережні системи та </w:t>
            </w:r>
            <w:r w:rsidRPr="00261008">
              <w:rPr>
                <w:bCs/>
                <w:spacing w:val="-4"/>
                <w:sz w:val="28"/>
                <w:szCs w:val="28"/>
                <w:lang w:val="uk-UA"/>
              </w:rPr>
              <w:t>сервіси.</w:t>
            </w:r>
          </w:p>
        </w:tc>
        <w:tc>
          <w:tcPr>
            <w:tcW w:w="1465" w:type="dxa"/>
            <w:vAlign w:val="center"/>
          </w:tcPr>
          <w:p w:rsidR="003D19C2" w:rsidRPr="00261008" w:rsidRDefault="003D19C2" w:rsidP="00842AD7">
            <w:pPr>
              <w:jc w:val="center"/>
              <w:rPr>
                <w:sz w:val="28"/>
                <w:szCs w:val="28"/>
                <w:lang w:val="uk-UA"/>
              </w:rPr>
            </w:pPr>
            <w:r w:rsidRPr="00261008">
              <w:rPr>
                <w:sz w:val="28"/>
                <w:szCs w:val="28"/>
                <w:lang w:val="uk-UA"/>
              </w:rPr>
              <w:t>5</w:t>
            </w:r>
          </w:p>
        </w:tc>
        <w:tc>
          <w:tcPr>
            <w:tcW w:w="2148" w:type="dxa"/>
            <w:vAlign w:val="center"/>
          </w:tcPr>
          <w:p w:rsidR="003D19C2" w:rsidRPr="00261008" w:rsidRDefault="003D19C2" w:rsidP="00842AD7">
            <w:pPr>
              <w:jc w:val="center"/>
              <w:rPr>
                <w:sz w:val="28"/>
                <w:szCs w:val="28"/>
                <w:lang w:val="uk-UA"/>
              </w:rPr>
            </w:pPr>
            <w:r w:rsidRPr="00261008">
              <w:rPr>
                <w:sz w:val="28"/>
                <w:szCs w:val="28"/>
                <w:lang w:val="uk-UA"/>
              </w:rPr>
              <w:t>3</w:t>
            </w:r>
          </w:p>
        </w:tc>
      </w:tr>
      <w:tr w:rsidR="003D19C2" w:rsidRPr="00261008" w:rsidTr="00842AD7">
        <w:trPr>
          <w:trHeight w:val="475"/>
          <w:jc w:val="center"/>
        </w:trPr>
        <w:tc>
          <w:tcPr>
            <w:tcW w:w="5667" w:type="dxa"/>
            <w:gridSpan w:val="2"/>
            <w:vAlign w:val="center"/>
          </w:tcPr>
          <w:p w:rsidR="003D19C2" w:rsidRPr="00261008" w:rsidRDefault="003D19C2" w:rsidP="00842AD7">
            <w:pPr>
              <w:pStyle w:val="1"/>
              <w:spacing w:before="0" w:after="0"/>
              <w:jc w:val="right"/>
              <w:rPr>
                <w:rFonts w:ascii="Times New Roman" w:hAnsi="Times New Roman"/>
                <w:sz w:val="28"/>
                <w:szCs w:val="28"/>
                <w:lang w:val="uk-UA"/>
              </w:rPr>
            </w:pPr>
            <w:r w:rsidRPr="00261008">
              <w:rPr>
                <w:rFonts w:ascii="Times New Roman" w:hAnsi="Times New Roman"/>
                <w:sz w:val="28"/>
                <w:szCs w:val="28"/>
                <w:lang w:val="uk-UA"/>
              </w:rPr>
              <w:t>Усього годин :</w:t>
            </w:r>
          </w:p>
        </w:tc>
        <w:tc>
          <w:tcPr>
            <w:tcW w:w="1465" w:type="dxa"/>
            <w:vAlign w:val="center"/>
          </w:tcPr>
          <w:p w:rsidR="003D19C2" w:rsidRPr="00261008" w:rsidRDefault="003D19C2" w:rsidP="00842AD7">
            <w:pPr>
              <w:jc w:val="center"/>
              <w:rPr>
                <w:b/>
                <w:sz w:val="28"/>
                <w:szCs w:val="28"/>
                <w:lang w:val="uk-UA"/>
              </w:rPr>
            </w:pPr>
            <w:r w:rsidRPr="00261008">
              <w:rPr>
                <w:b/>
                <w:sz w:val="28"/>
                <w:szCs w:val="28"/>
                <w:lang w:val="uk-UA"/>
              </w:rPr>
              <w:t xml:space="preserve">10 </w:t>
            </w:r>
          </w:p>
        </w:tc>
        <w:tc>
          <w:tcPr>
            <w:tcW w:w="2148" w:type="dxa"/>
            <w:vAlign w:val="center"/>
          </w:tcPr>
          <w:p w:rsidR="003D19C2" w:rsidRPr="00261008" w:rsidRDefault="003D19C2" w:rsidP="00842AD7">
            <w:pPr>
              <w:jc w:val="center"/>
              <w:rPr>
                <w:b/>
                <w:sz w:val="28"/>
                <w:szCs w:val="28"/>
                <w:lang w:val="uk-UA"/>
              </w:rPr>
            </w:pPr>
            <w:r w:rsidRPr="00261008">
              <w:rPr>
                <w:b/>
                <w:sz w:val="28"/>
                <w:szCs w:val="28"/>
                <w:lang w:val="uk-UA"/>
              </w:rPr>
              <w:t xml:space="preserve">3 </w:t>
            </w:r>
          </w:p>
        </w:tc>
      </w:tr>
    </w:tbl>
    <w:p w:rsidR="003D19C2" w:rsidRPr="00261008" w:rsidRDefault="003D19C2" w:rsidP="003D19C2">
      <w:pPr>
        <w:pStyle w:val="ad"/>
        <w:rPr>
          <w:b/>
          <w:szCs w:val="28"/>
          <w:lang w:val="uk-UA"/>
        </w:rPr>
      </w:pPr>
    </w:p>
    <w:p w:rsidR="003D19C2" w:rsidRPr="00261008" w:rsidRDefault="003D19C2" w:rsidP="003D19C2">
      <w:pPr>
        <w:ind w:firstLine="851"/>
        <w:jc w:val="both"/>
        <w:rPr>
          <w:b/>
          <w:bCs/>
          <w:spacing w:val="-5"/>
          <w:sz w:val="28"/>
          <w:szCs w:val="28"/>
          <w:lang w:val="uk-UA"/>
        </w:rPr>
      </w:pPr>
      <w:r w:rsidRPr="00261008">
        <w:rPr>
          <w:b/>
          <w:sz w:val="28"/>
          <w:szCs w:val="28"/>
          <w:lang w:val="uk-UA"/>
        </w:rPr>
        <w:t xml:space="preserve">Тема 1. </w:t>
      </w:r>
      <w:r w:rsidRPr="00261008">
        <w:rPr>
          <w:b/>
          <w:bCs/>
          <w:spacing w:val="-5"/>
          <w:sz w:val="28"/>
          <w:szCs w:val="28"/>
          <w:lang w:val="uk-UA"/>
        </w:rPr>
        <w:t>Використання  інформаційних та комп’ютерних технологі</w:t>
      </w:r>
      <w:r w:rsidR="00C73D81">
        <w:rPr>
          <w:b/>
          <w:bCs/>
          <w:spacing w:val="-5"/>
          <w:sz w:val="28"/>
          <w:szCs w:val="28"/>
          <w:lang w:val="uk-UA"/>
        </w:rPr>
        <w:t>й для автоматизації виробництва</w:t>
      </w:r>
    </w:p>
    <w:p w:rsidR="003D19C2" w:rsidRPr="00261008" w:rsidRDefault="003D19C2" w:rsidP="003D19C2">
      <w:pPr>
        <w:ind w:firstLine="720"/>
        <w:jc w:val="both"/>
        <w:rPr>
          <w:sz w:val="28"/>
          <w:szCs w:val="28"/>
          <w:lang w:val="uk-UA"/>
        </w:rPr>
      </w:pPr>
      <w:r w:rsidRPr="00261008">
        <w:rPr>
          <w:sz w:val="28"/>
          <w:szCs w:val="28"/>
          <w:lang w:val="uk-UA"/>
        </w:rPr>
        <w:t>Фізичний, технологічний та технічні процеси. Керування, види керування.</w:t>
      </w:r>
    </w:p>
    <w:p w:rsidR="003D19C2" w:rsidRPr="00261008" w:rsidRDefault="003D19C2" w:rsidP="003D19C2">
      <w:pPr>
        <w:ind w:firstLine="720"/>
        <w:jc w:val="both"/>
        <w:rPr>
          <w:sz w:val="28"/>
          <w:szCs w:val="28"/>
          <w:lang w:val="uk-UA"/>
        </w:rPr>
      </w:pPr>
      <w:r w:rsidRPr="00261008">
        <w:rPr>
          <w:sz w:val="28"/>
          <w:szCs w:val="28"/>
          <w:lang w:val="uk-UA"/>
        </w:rPr>
        <w:t>Числове програмне управління та його різновидності (локальні системи, супервізирне управління, пряме числове управління).</w:t>
      </w:r>
    </w:p>
    <w:p w:rsidR="003D19C2" w:rsidRPr="00261008" w:rsidRDefault="003D19C2" w:rsidP="003D19C2">
      <w:pPr>
        <w:ind w:firstLine="720"/>
        <w:jc w:val="both"/>
        <w:rPr>
          <w:sz w:val="28"/>
          <w:szCs w:val="28"/>
          <w:lang w:val="uk-UA"/>
        </w:rPr>
      </w:pPr>
      <w:r w:rsidRPr="00261008">
        <w:rPr>
          <w:sz w:val="28"/>
          <w:szCs w:val="28"/>
          <w:lang w:val="uk-UA"/>
        </w:rPr>
        <w:t>Принцип будови та склад гнучких виробничих систем: гнучкі автоматизовані виробничі модулі (ГВМ), гнучкі автоматизовані виробничі комплекси (ГВК).</w:t>
      </w:r>
    </w:p>
    <w:p w:rsidR="003D19C2" w:rsidRPr="00261008" w:rsidRDefault="003D19C2" w:rsidP="003D19C2">
      <w:pPr>
        <w:ind w:firstLine="720"/>
        <w:jc w:val="both"/>
        <w:rPr>
          <w:sz w:val="28"/>
          <w:szCs w:val="28"/>
          <w:lang w:val="uk-UA"/>
        </w:rPr>
      </w:pPr>
      <w:r w:rsidRPr="00261008">
        <w:rPr>
          <w:sz w:val="28"/>
          <w:szCs w:val="28"/>
          <w:lang w:val="uk-UA"/>
        </w:rPr>
        <w:t>Визначення та принцип будови автоматизованих систем (АСУП – автоматизована система управління підприємством.</w:t>
      </w:r>
    </w:p>
    <w:p w:rsidR="003D19C2" w:rsidRPr="00261008" w:rsidRDefault="003D19C2" w:rsidP="003D19C2">
      <w:pPr>
        <w:ind w:firstLine="720"/>
        <w:jc w:val="both"/>
        <w:rPr>
          <w:sz w:val="28"/>
          <w:szCs w:val="28"/>
          <w:lang w:val="uk-UA"/>
        </w:rPr>
      </w:pPr>
      <w:r w:rsidRPr="00261008">
        <w:rPr>
          <w:sz w:val="28"/>
          <w:szCs w:val="28"/>
          <w:lang w:val="uk-UA"/>
        </w:rPr>
        <w:t>САПР – система автоматизованого проектування.</w:t>
      </w:r>
    </w:p>
    <w:p w:rsidR="003D19C2" w:rsidRPr="00261008" w:rsidRDefault="003D19C2" w:rsidP="003D19C2">
      <w:pPr>
        <w:ind w:firstLine="720"/>
        <w:jc w:val="both"/>
        <w:rPr>
          <w:sz w:val="28"/>
          <w:szCs w:val="28"/>
          <w:lang w:val="uk-UA"/>
        </w:rPr>
      </w:pPr>
      <w:r w:rsidRPr="00261008">
        <w:rPr>
          <w:sz w:val="28"/>
          <w:szCs w:val="28"/>
          <w:lang w:val="uk-UA"/>
        </w:rPr>
        <w:t>АТСС – автоматизована транспортно-складська система.</w:t>
      </w:r>
    </w:p>
    <w:p w:rsidR="003D19C2" w:rsidRPr="00261008" w:rsidRDefault="003D19C2" w:rsidP="003D19C2">
      <w:pPr>
        <w:ind w:firstLine="720"/>
        <w:jc w:val="both"/>
        <w:rPr>
          <w:sz w:val="28"/>
          <w:szCs w:val="28"/>
          <w:lang w:val="uk-UA"/>
        </w:rPr>
      </w:pPr>
      <w:r w:rsidRPr="00261008">
        <w:rPr>
          <w:sz w:val="28"/>
          <w:szCs w:val="28"/>
          <w:lang w:val="uk-UA"/>
        </w:rPr>
        <w:t>АСУТП – автоматизована система управління технологічним процесом).</w:t>
      </w:r>
    </w:p>
    <w:p w:rsidR="003D19C2" w:rsidRPr="00261008" w:rsidRDefault="003D19C2" w:rsidP="003D19C2">
      <w:pPr>
        <w:ind w:firstLine="851"/>
        <w:jc w:val="both"/>
        <w:rPr>
          <w:bCs/>
          <w:spacing w:val="-1"/>
          <w:sz w:val="28"/>
          <w:szCs w:val="28"/>
          <w:lang w:val="uk-UA"/>
        </w:rPr>
      </w:pPr>
      <w:r w:rsidRPr="00261008">
        <w:rPr>
          <w:sz w:val="28"/>
          <w:szCs w:val="28"/>
          <w:lang w:val="uk-UA"/>
        </w:rPr>
        <w:t xml:space="preserve">Роботизація та автоматизація виробництва на основі електронно-обчислювальної техніки – основа інтенсифікації виробництва. </w:t>
      </w:r>
    </w:p>
    <w:p w:rsidR="003D19C2" w:rsidRPr="00261008" w:rsidRDefault="003D19C2" w:rsidP="003D19C2">
      <w:pPr>
        <w:shd w:val="clear" w:color="auto" w:fill="FFFFFF"/>
        <w:ind w:firstLine="360"/>
        <w:rPr>
          <w:b/>
          <w:bCs/>
          <w:spacing w:val="1"/>
          <w:sz w:val="28"/>
          <w:szCs w:val="28"/>
          <w:lang w:val="uk-UA"/>
        </w:rPr>
      </w:pPr>
    </w:p>
    <w:p w:rsidR="003D19C2" w:rsidRPr="00261008" w:rsidRDefault="003D19C2" w:rsidP="003D19C2">
      <w:pPr>
        <w:widowControl w:val="0"/>
        <w:shd w:val="clear" w:color="auto" w:fill="FFFFFF"/>
        <w:tabs>
          <w:tab w:val="left" w:pos="485"/>
        </w:tabs>
        <w:autoSpaceDE w:val="0"/>
        <w:autoSpaceDN w:val="0"/>
        <w:adjustRightInd w:val="0"/>
        <w:ind w:firstLine="851"/>
        <w:jc w:val="both"/>
        <w:rPr>
          <w:b/>
          <w:spacing w:val="-4"/>
          <w:sz w:val="28"/>
          <w:szCs w:val="28"/>
          <w:lang w:val="uk-UA"/>
        </w:rPr>
      </w:pPr>
      <w:r w:rsidRPr="00261008">
        <w:rPr>
          <w:b/>
          <w:spacing w:val="3"/>
          <w:sz w:val="28"/>
          <w:szCs w:val="28"/>
          <w:lang w:val="uk-UA"/>
        </w:rPr>
        <w:t xml:space="preserve">Тема 2. </w:t>
      </w:r>
      <w:r w:rsidRPr="00A66264">
        <w:rPr>
          <w:b/>
          <w:bCs/>
          <w:spacing w:val="-5"/>
          <w:sz w:val="28"/>
          <w:szCs w:val="28"/>
          <w:lang w:val="uk-UA"/>
        </w:rPr>
        <w:t xml:space="preserve">Програмні засоби ПК. </w:t>
      </w:r>
      <w:r w:rsidRPr="00A66264">
        <w:rPr>
          <w:b/>
          <w:bCs/>
          <w:spacing w:val="-3"/>
          <w:sz w:val="28"/>
          <w:szCs w:val="28"/>
          <w:lang w:val="uk-UA"/>
        </w:rPr>
        <w:t xml:space="preserve">Комп'ютерні </w:t>
      </w:r>
      <w:r w:rsidRPr="00A66264">
        <w:rPr>
          <w:b/>
          <w:bCs/>
          <w:spacing w:val="-1"/>
          <w:sz w:val="28"/>
          <w:szCs w:val="28"/>
          <w:lang w:val="uk-UA"/>
        </w:rPr>
        <w:t>технології</w:t>
      </w:r>
      <w:r w:rsidRPr="00A66264">
        <w:rPr>
          <w:b/>
          <w:bCs/>
          <w:spacing w:val="-5"/>
          <w:sz w:val="28"/>
          <w:szCs w:val="28"/>
          <w:lang w:val="uk-UA"/>
        </w:rPr>
        <w:t xml:space="preserve"> .</w:t>
      </w:r>
      <w:r w:rsidRPr="00261008">
        <w:rPr>
          <w:b/>
          <w:bCs/>
          <w:spacing w:val="-5"/>
          <w:sz w:val="28"/>
          <w:szCs w:val="28"/>
          <w:lang w:val="uk-UA"/>
        </w:rPr>
        <w:t xml:space="preserve">Мережні системи та </w:t>
      </w:r>
      <w:r w:rsidRPr="00261008">
        <w:rPr>
          <w:b/>
          <w:bCs/>
          <w:spacing w:val="-4"/>
          <w:sz w:val="28"/>
          <w:szCs w:val="28"/>
          <w:lang w:val="uk-UA"/>
        </w:rPr>
        <w:t>сервіси</w:t>
      </w:r>
    </w:p>
    <w:p w:rsidR="003D19C2" w:rsidRPr="00261008" w:rsidRDefault="003D19C2" w:rsidP="003D19C2">
      <w:pPr>
        <w:shd w:val="clear" w:color="auto" w:fill="FFFFFF"/>
        <w:rPr>
          <w:spacing w:val="2"/>
          <w:sz w:val="28"/>
          <w:szCs w:val="28"/>
          <w:lang w:val="uk-UA"/>
        </w:rPr>
      </w:pPr>
      <w:r w:rsidRPr="00261008">
        <w:rPr>
          <w:spacing w:val="2"/>
          <w:sz w:val="28"/>
          <w:szCs w:val="28"/>
          <w:lang w:val="uk-UA"/>
        </w:rPr>
        <w:t xml:space="preserve">Таблиці в текстовому документі. Списки в текстовому документі. Вставка в текстовий документ графічних зображень. </w:t>
      </w:r>
      <w:r w:rsidRPr="00261008">
        <w:rPr>
          <w:spacing w:val="3"/>
          <w:sz w:val="28"/>
          <w:szCs w:val="28"/>
          <w:lang w:val="uk-UA"/>
        </w:rPr>
        <w:t xml:space="preserve">Служби миттєвого обміну повідомленнями. Форуми. Чати. </w:t>
      </w:r>
      <w:r w:rsidRPr="00261008">
        <w:rPr>
          <w:spacing w:val="2"/>
          <w:sz w:val="28"/>
          <w:szCs w:val="28"/>
          <w:lang w:val="uk-UA"/>
        </w:rPr>
        <w:t>Текстовий процесор Microsoft Office Word.</w:t>
      </w:r>
    </w:p>
    <w:p w:rsidR="003D19C2" w:rsidRPr="00261008" w:rsidRDefault="003D19C2" w:rsidP="003D19C2">
      <w:pPr>
        <w:shd w:val="clear" w:color="auto" w:fill="FFFFFF"/>
        <w:rPr>
          <w:sz w:val="28"/>
          <w:szCs w:val="28"/>
          <w:lang w:val="uk-UA"/>
        </w:rPr>
      </w:pPr>
      <w:r w:rsidRPr="00261008">
        <w:rPr>
          <w:b/>
          <w:bCs/>
          <w:spacing w:val="1"/>
          <w:sz w:val="28"/>
          <w:szCs w:val="28"/>
          <w:lang w:val="uk-UA"/>
        </w:rPr>
        <w:t>Лабораторно-практичні роботи:</w:t>
      </w:r>
    </w:p>
    <w:p w:rsidR="003D19C2" w:rsidRPr="00261008" w:rsidRDefault="003D19C2" w:rsidP="003D19C2">
      <w:pPr>
        <w:widowControl w:val="0"/>
        <w:numPr>
          <w:ilvl w:val="3"/>
          <w:numId w:val="21"/>
        </w:numPr>
        <w:shd w:val="clear" w:color="auto" w:fill="FFFFFF"/>
        <w:tabs>
          <w:tab w:val="clear" w:pos="2880"/>
          <w:tab w:val="left" w:pos="360"/>
          <w:tab w:val="num" w:pos="426"/>
        </w:tabs>
        <w:autoSpaceDE w:val="0"/>
        <w:autoSpaceDN w:val="0"/>
        <w:adjustRightInd w:val="0"/>
        <w:ind w:left="426" w:firstLine="0"/>
        <w:rPr>
          <w:spacing w:val="3"/>
          <w:sz w:val="28"/>
          <w:szCs w:val="28"/>
          <w:lang w:val="uk-UA"/>
        </w:rPr>
      </w:pPr>
      <w:r w:rsidRPr="00261008">
        <w:rPr>
          <w:spacing w:val="2"/>
          <w:sz w:val="28"/>
          <w:szCs w:val="28"/>
          <w:lang w:val="uk-UA"/>
        </w:rPr>
        <w:t>Робота з списками, таблицями і зображеннями у текстових документах.</w:t>
      </w:r>
    </w:p>
    <w:p w:rsidR="003D19C2" w:rsidRPr="00261008" w:rsidRDefault="003D19C2" w:rsidP="003D19C2">
      <w:pPr>
        <w:widowControl w:val="0"/>
        <w:shd w:val="clear" w:color="auto" w:fill="FFFFFF"/>
        <w:tabs>
          <w:tab w:val="left" w:pos="360"/>
        </w:tabs>
        <w:autoSpaceDE w:val="0"/>
        <w:autoSpaceDN w:val="0"/>
        <w:adjustRightInd w:val="0"/>
        <w:ind w:left="360"/>
        <w:rPr>
          <w:spacing w:val="3"/>
          <w:sz w:val="28"/>
          <w:szCs w:val="28"/>
          <w:lang w:val="uk-UA"/>
        </w:rPr>
      </w:pPr>
      <w:r>
        <w:rPr>
          <w:spacing w:val="3"/>
          <w:sz w:val="28"/>
          <w:szCs w:val="28"/>
          <w:lang w:val="uk-UA"/>
        </w:rPr>
        <w:t xml:space="preserve">2. </w:t>
      </w:r>
      <w:r w:rsidRPr="00261008">
        <w:rPr>
          <w:spacing w:val="3"/>
          <w:sz w:val="28"/>
          <w:szCs w:val="28"/>
          <w:lang w:val="uk-UA"/>
        </w:rPr>
        <w:t>Обмін миттєвими повідомленнями.</w:t>
      </w:r>
    </w:p>
    <w:p w:rsidR="003D19C2" w:rsidRPr="00261008" w:rsidRDefault="003D19C2" w:rsidP="003D19C2">
      <w:pPr>
        <w:widowControl w:val="0"/>
        <w:numPr>
          <w:ilvl w:val="0"/>
          <w:numId w:val="21"/>
        </w:numPr>
        <w:shd w:val="clear" w:color="auto" w:fill="FFFFFF"/>
        <w:tabs>
          <w:tab w:val="left" w:pos="360"/>
        </w:tabs>
        <w:autoSpaceDE w:val="0"/>
        <w:autoSpaceDN w:val="0"/>
        <w:adjustRightInd w:val="0"/>
        <w:rPr>
          <w:lang w:val="uk-UA"/>
        </w:rPr>
      </w:pPr>
      <w:r w:rsidRPr="00261008">
        <w:rPr>
          <w:spacing w:val="3"/>
          <w:sz w:val="28"/>
          <w:szCs w:val="28"/>
          <w:lang w:val="uk-UA"/>
        </w:rPr>
        <w:t xml:space="preserve">Спілкування на форумах і в чатах.   </w:t>
      </w:r>
    </w:p>
    <w:p w:rsidR="003D19C2" w:rsidRPr="00261008" w:rsidRDefault="003D19C2" w:rsidP="003D19C2">
      <w:pPr>
        <w:widowControl w:val="0"/>
        <w:shd w:val="clear" w:color="auto" w:fill="FFFFFF"/>
        <w:tabs>
          <w:tab w:val="left" w:pos="360"/>
        </w:tabs>
        <w:autoSpaceDE w:val="0"/>
        <w:autoSpaceDN w:val="0"/>
        <w:adjustRightInd w:val="0"/>
        <w:rPr>
          <w:spacing w:val="3"/>
          <w:sz w:val="28"/>
          <w:szCs w:val="28"/>
          <w:lang w:val="uk-UA"/>
        </w:rPr>
      </w:pPr>
    </w:p>
    <w:p w:rsidR="003D19C2" w:rsidRPr="00261008" w:rsidRDefault="003D19C2" w:rsidP="003D19C2">
      <w:pPr>
        <w:widowControl w:val="0"/>
        <w:shd w:val="clear" w:color="auto" w:fill="FFFFFF"/>
        <w:tabs>
          <w:tab w:val="left" w:pos="360"/>
        </w:tabs>
        <w:autoSpaceDE w:val="0"/>
        <w:autoSpaceDN w:val="0"/>
        <w:adjustRightInd w:val="0"/>
        <w:rPr>
          <w:lang w:val="uk-UA"/>
        </w:rPr>
      </w:pPr>
    </w:p>
    <w:p w:rsidR="003D19C2" w:rsidRPr="00261008" w:rsidRDefault="003D19C2" w:rsidP="003D19C2">
      <w:pPr>
        <w:tabs>
          <w:tab w:val="left" w:pos="-740"/>
        </w:tabs>
        <w:ind w:left="15" w:hanging="15"/>
        <w:jc w:val="center"/>
        <w:rPr>
          <w:b/>
          <w:bCs/>
          <w:color w:val="000000"/>
          <w:kern w:val="1"/>
          <w:sz w:val="28"/>
          <w:szCs w:val="28"/>
          <w:lang w:val="uk-UA" w:eastAsia="ar-SA"/>
        </w:rPr>
      </w:pPr>
    </w:p>
    <w:p w:rsidR="003D19C2" w:rsidRPr="00670077" w:rsidRDefault="003D19C2" w:rsidP="003D19C2">
      <w:pPr>
        <w:jc w:val="center"/>
        <w:rPr>
          <w:b/>
          <w:bCs/>
          <w:sz w:val="28"/>
          <w:szCs w:val="28"/>
        </w:rPr>
      </w:pPr>
      <w:r w:rsidRPr="00670077">
        <w:rPr>
          <w:b/>
          <w:bCs/>
          <w:sz w:val="28"/>
          <w:szCs w:val="28"/>
        </w:rPr>
        <w:t>Типова навчальна програма з предмета</w:t>
      </w:r>
    </w:p>
    <w:p w:rsidR="003D19C2" w:rsidRPr="00FD1ECA" w:rsidRDefault="003D19C2" w:rsidP="003D19C2">
      <w:pPr>
        <w:jc w:val="center"/>
        <w:outlineLvl w:val="0"/>
        <w:rPr>
          <w:b/>
          <w:bCs/>
          <w:sz w:val="28"/>
          <w:szCs w:val="28"/>
          <w:lang w:val="uk-UA"/>
        </w:rPr>
      </w:pPr>
      <w:r w:rsidRPr="00C75B9F">
        <w:rPr>
          <w:b/>
          <w:bCs/>
          <w:sz w:val="28"/>
          <w:szCs w:val="28"/>
        </w:rPr>
        <w:t>«Основи правових знань»</w:t>
      </w:r>
      <w:r>
        <w:rPr>
          <w:b/>
          <w:bCs/>
          <w:sz w:val="28"/>
          <w:szCs w:val="28"/>
        </w:rPr>
        <w:t xml:space="preserve"> </w:t>
      </w:r>
    </w:p>
    <w:p w:rsidR="003D19C2" w:rsidRPr="00670077" w:rsidRDefault="003D19C2" w:rsidP="003D19C2">
      <w:pPr>
        <w:shd w:val="clear" w:color="auto" w:fill="FFFFFF"/>
        <w:jc w:val="center"/>
        <w:rPr>
          <w:sz w:val="28"/>
          <w:szCs w:val="28"/>
        </w:rPr>
      </w:pPr>
    </w:p>
    <w:tbl>
      <w:tblPr>
        <w:tblW w:w="99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52"/>
        <w:gridCol w:w="1256"/>
        <w:gridCol w:w="1779"/>
      </w:tblGrid>
      <w:tr w:rsidR="003D19C2" w:rsidRPr="00670077" w:rsidTr="00842AD7">
        <w:trPr>
          <w:cantSplit/>
          <w:trHeight w:val="445"/>
          <w:jc w:val="center"/>
        </w:trPr>
        <w:tc>
          <w:tcPr>
            <w:tcW w:w="720" w:type="dxa"/>
            <w:vMerge w:val="restart"/>
            <w:vAlign w:val="center"/>
          </w:tcPr>
          <w:p w:rsidR="003D19C2" w:rsidRPr="00041B30" w:rsidRDefault="003D19C2" w:rsidP="00842AD7">
            <w:pPr>
              <w:autoSpaceDE w:val="0"/>
              <w:autoSpaceDN w:val="0"/>
              <w:jc w:val="center"/>
              <w:rPr>
                <w:rFonts w:eastAsia="SimSun"/>
                <w:b/>
                <w:sz w:val="28"/>
                <w:szCs w:val="28"/>
              </w:rPr>
            </w:pPr>
            <w:r w:rsidRPr="00041B30">
              <w:rPr>
                <w:rFonts w:eastAsia="SimSun"/>
                <w:b/>
                <w:sz w:val="28"/>
                <w:szCs w:val="28"/>
              </w:rPr>
              <w:t>№ з/п</w:t>
            </w:r>
          </w:p>
        </w:tc>
        <w:tc>
          <w:tcPr>
            <w:tcW w:w="6152" w:type="dxa"/>
            <w:vMerge w:val="restart"/>
            <w:vAlign w:val="center"/>
          </w:tcPr>
          <w:p w:rsidR="003D19C2" w:rsidRPr="00041B30" w:rsidRDefault="003D19C2" w:rsidP="00842AD7">
            <w:pPr>
              <w:autoSpaceDE w:val="0"/>
              <w:autoSpaceDN w:val="0"/>
              <w:jc w:val="center"/>
              <w:rPr>
                <w:rFonts w:eastAsia="SimSun"/>
                <w:b/>
                <w:sz w:val="28"/>
                <w:szCs w:val="28"/>
              </w:rPr>
            </w:pPr>
            <w:r w:rsidRPr="00041B30">
              <w:rPr>
                <w:rFonts w:eastAsia="SimSun"/>
                <w:b/>
                <w:sz w:val="28"/>
                <w:szCs w:val="28"/>
              </w:rPr>
              <w:t>Тема</w:t>
            </w:r>
          </w:p>
        </w:tc>
        <w:tc>
          <w:tcPr>
            <w:tcW w:w="3035" w:type="dxa"/>
            <w:gridSpan w:val="2"/>
            <w:vAlign w:val="center"/>
          </w:tcPr>
          <w:p w:rsidR="003D19C2" w:rsidRPr="00FD1ECA" w:rsidRDefault="003D19C2" w:rsidP="00842AD7">
            <w:pPr>
              <w:autoSpaceDE w:val="0"/>
              <w:autoSpaceDN w:val="0"/>
              <w:jc w:val="center"/>
              <w:rPr>
                <w:rFonts w:eastAsia="SimSun"/>
                <w:b/>
                <w:sz w:val="28"/>
                <w:szCs w:val="28"/>
              </w:rPr>
            </w:pPr>
            <w:r w:rsidRPr="00FD1ECA">
              <w:rPr>
                <w:rFonts w:eastAsia="SimSun"/>
                <w:b/>
                <w:sz w:val="28"/>
                <w:szCs w:val="28"/>
              </w:rPr>
              <w:t>Кількість годин</w:t>
            </w:r>
          </w:p>
        </w:tc>
      </w:tr>
      <w:tr w:rsidR="003D19C2" w:rsidRPr="00670077" w:rsidTr="00842AD7">
        <w:trPr>
          <w:cantSplit/>
          <w:trHeight w:val="804"/>
          <w:jc w:val="center"/>
        </w:trPr>
        <w:tc>
          <w:tcPr>
            <w:tcW w:w="720" w:type="dxa"/>
            <w:vMerge/>
            <w:vAlign w:val="center"/>
          </w:tcPr>
          <w:p w:rsidR="003D19C2" w:rsidRPr="00670077" w:rsidRDefault="003D19C2" w:rsidP="00842AD7">
            <w:pPr>
              <w:autoSpaceDE w:val="0"/>
              <w:autoSpaceDN w:val="0"/>
              <w:jc w:val="center"/>
              <w:rPr>
                <w:rFonts w:eastAsia="SimSun"/>
                <w:b/>
              </w:rPr>
            </w:pPr>
          </w:p>
        </w:tc>
        <w:tc>
          <w:tcPr>
            <w:tcW w:w="6152" w:type="dxa"/>
            <w:vMerge/>
            <w:vAlign w:val="center"/>
          </w:tcPr>
          <w:p w:rsidR="003D19C2" w:rsidRPr="00670077" w:rsidRDefault="003D19C2" w:rsidP="00842AD7">
            <w:pPr>
              <w:autoSpaceDE w:val="0"/>
              <w:autoSpaceDN w:val="0"/>
              <w:jc w:val="center"/>
              <w:rPr>
                <w:rFonts w:eastAsia="SimSun"/>
                <w:b/>
              </w:rPr>
            </w:pPr>
          </w:p>
        </w:tc>
        <w:tc>
          <w:tcPr>
            <w:tcW w:w="1256" w:type="dxa"/>
            <w:vAlign w:val="center"/>
          </w:tcPr>
          <w:p w:rsidR="003D19C2" w:rsidRPr="00FD1ECA" w:rsidRDefault="003D19C2" w:rsidP="00842AD7">
            <w:pPr>
              <w:autoSpaceDE w:val="0"/>
              <w:autoSpaceDN w:val="0"/>
              <w:jc w:val="center"/>
              <w:rPr>
                <w:rFonts w:eastAsia="SimSun"/>
                <w:b/>
                <w:sz w:val="28"/>
                <w:szCs w:val="28"/>
              </w:rPr>
            </w:pPr>
            <w:r w:rsidRPr="00FD1ECA">
              <w:rPr>
                <w:rFonts w:eastAsia="SimSun"/>
                <w:b/>
                <w:sz w:val="28"/>
                <w:szCs w:val="28"/>
              </w:rPr>
              <w:t>Всього</w:t>
            </w:r>
          </w:p>
        </w:tc>
        <w:tc>
          <w:tcPr>
            <w:tcW w:w="1779" w:type="dxa"/>
            <w:vAlign w:val="center"/>
          </w:tcPr>
          <w:p w:rsidR="003D19C2" w:rsidRPr="00670077" w:rsidRDefault="003D19C2" w:rsidP="00842AD7">
            <w:pPr>
              <w:autoSpaceDE w:val="0"/>
              <w:autoSpaceDN w:val="0"/>
              <w:jc w:val="center"/>
              <w:rPr>
                <w:rFonts w:eastAsia="SimSun"/>
                <w:b/>
              </w:rPr>
            </w:pPr>
            <w:r w:rsidRPr="00670077">
              <w:rPr>
                <w:rFonts w:eastAsia="SimSun"/>
                <w:b/>
              </w:rPr>
              <w:t>З них на лабораторно – практичні роботи</w:t>
            </w:r>
          </w:p>
        </w:tc>
      </w:tr>
      <w:tr w:rsidR="003D19C2" w:rsidRPr="00670077" w:rsidTr="00842AD7">
        <w:trPr>
          <w:trHeight w:val="425"/>
          <w:jc w:val="center"/>
        </w:trPr>
        <w:tc>
          <w:tcPr>
            <w:tcW w:w="720" w:type="dxa"/>
          </w:tcPr>
          <w:p w:rsidR="003D19C2" w:rsidRPr="00670077" w:rsidRDefault="003D19C2" w:rsidP="00842AD7">
            <w:pPr>
              <w:jc w:val="center"/>
              <w:rPr>
                <w:rFonts w:eastAsia="SimSun"/>
                <w:sz w:val="28"/>
                <w:szCs w:val="28"/>
              </w:rPr>
            </w:pPr>
            <w:r w:rsidRPr="00670077">
              <w:rPr>
                <w:rFonts w:eastAsia="SimSun"/>
                <w:sz w:val="28"/>
                <w:szCs w:val="28"/>
              </w:rPr>
              <w:t>1.</w:t>
            </w:r>
          </w:p>
        </w:tc>
        <w:tc>
          <w:tcPr>
            <w:tcW w:w="6152" w:type="dxa"/>
          </w:tcPr>
          <w:p w:rsidR="003D19C2" w:rsidRPr="00670077" w:rsidRDefault="003D19C2" w:rsidP="00842AD7">
            <w:pPr>
              <w:rPr>
                <w:rFonts w:eastAsia="SimSun"/>
                <w:sz w:val="28"/>
                <w:szCs w:val="28"/>
              </w:rPr>
            </w:pPr>
            <w:r w:rsidRPr="00670077">
              <w:rPr>
                <w:rFonts w:eastAsia="SimSun"/>
                <w:sz w:val="28"/>
                <w:szCs w:val="28"/>
              </w:rPr>
              <w:t>Злочин і покарання</w:t>
            </w:r>
          </w:p>
        </w:tc>
        <w:tc>
          <w:tcPr>
            <w:tcW w:w="1256" w:type="dxa"/>
          </w:tcPr>
          <w:p w:rsidR="003D19C2" w:rsidRPr="00670077" w:rsidRDefault="003D19C2" w:rsidP="00842AD7">
            <w:pPr>
              <w:jc w:val="center"/>
              <w:rPr>
                <w:rFonts w:eastAsia="SimSun"/>
                <w:sz w:val="28"/>
                <w:szCs w:val="28"/>
              </w:rPr>
            </w:pPr>
            <w:r>
              <w:rPr>
                <w:rFonts w:eastAsia="SimSun"/>
                <w:sz w:val="28"/>
                <w:szCs w:val="28"/>
              </w:rPr>
              <w:t>3</w:t>
            </w:r>
          </w:p>
        </w:tc>
        <w:tc>
          <w:tcPr>
            <w:tcW w:w="1779" w:type="dxa"/>
          </w:tcPr>
          <w:p w:rsidR="003D19C2" w:rsidRPr="00670077" w:rsidRDefault="003D19C2" w:rsidP="00842AD7">
            <w:pPr>
              <w:autoSpaceDE w:val="0"/>
              <w:autoSpaceDN w:val="0"/>
              <w:jc w:val="center"/>
              <w:rPr>
                <w:rFonts w:eastAsia="SimSun"/>
                <w:sz w:val="28"/>
                <w:szCs w:val="28"/>
              </w:rPr>
            </w:pPr>
          </w:p>
        </w:tc>
      </w:tr>
      <w:tr w:rsidR="003D19C2" w:rsidRPr="00670077" w:rsidTr="00842AD7">
        <w:trPr>
          <w:trHeight w:val="360"/>
          <w:jc w:val="center"/>
        </w:trPr>
        <w:tc>
          <w:tcPr>
            <w:tcW w:w="720" w:type="dxa"/>
          </w:tcPr>
          <w:p w:rsidR="003D19C2" w:rsidRPr="00670077" w:rsidRDefault="003D19C2" w:rsidP="00842AD7">
            <w:pPr>
              <w:jc w:val="center"/>
              <w:rPr>
                <w:rFonts w:eastAsia="SimSun"/>
                <w:sz w:val="28"/>
                <w:szCs w:val="28"/>
              </w:rPr>
            </w:pPr>
            <w:r w:rsidRPr="00670077">
              <w:rPr>
                <w:rFonts w:eastAsia="SimSun"/>
                <w:sz w:val="28"/>
                <w:szCs w:val="28"/>
              </w:rPr>
              <w:t>2.</w:t>
            </w:r>
          </w:p>
        </w:tc>
        <w:tc>
          <w:tcPr>
            <w:tcW w:w="6152" w:type="dxa"/>
          </w:tcPr>
          <w:p w:rsidR="003D19C2" w:rsidRPr="00670077" w:rsidRDefault="003D19C2" w:rsidP="00842AD7">
            <w:pPr>
              <w:rPr>
                <w:rFonts w:eastAsia="SimSun"/>
                <w:sz w:val="28"/>
                <w:szCs w:val="28"/>
              </w:rPr>
            </w:pPr>
            <w:r w:rsidRPr="00670077">
              <w:rPr>
                <w:rFonts w:eastAsia="SimSun"/>
                <w:sz w:val="28"/>
                <w:szCs w:val="28"/>
              </w:rPr>
              <w:t>Правова охорона природи</w:t>
            </w:r>
          </w:p>
        </w:tc>
        <w:tc>
          <w:tcPr>
            <w:tcW w:w="1256" w:type="dxa"/>
          </w:tcPr>
          <w:p w:rsidR="003D19C2" w:rsidRPr="00670077" w:rsidRDefault="003D19C2" w:rsidP="00842AD7">
            <w:pPr>
              <w:jc w:val="center"/>
              <w:rPr>
                <w:rFonts w:eastAsia="SimSun"/>
                <w:sz w:val="28"/>
                <w:szCs w:val="28"/>
              </w:rPr>
            </w:pPr>
            <w:r>
              <w:rPr>
                <w:rFonts w:eastAsia="SimSun"/>
                <w:sz w:val="28"/>
                <w:szCs w:val="28"/>
              </w:rPr>
              <w:t>2</w:t>
            </w:r>
          </w:p>
        </w:tc>
        <w:tc>
          <w:tcPr>
            <w:tcW w:w="1779" w:type="dxa"/>
          </w:tcPr>
          <w:p w:rsidR="003D19C2" w:rsidRPr="00670077" w:rsidRDefault="003D19C2" w:rsidP="00842AD7">
            <w:pPr>
              <w:autoSpaceDE w:val="0"/>
              <w:autoSpaceDN w:val="0"/>
              <w:jc w:val="center"/>
              <w:rPr>
                <w:rFonts w:eastAsia="SimSun"/>
                <w:sz w:val="28"/>
                <w:szCs w:val="28"/>
              </w:rPr>
            </w:pPr>
          </w:p>
        </w:tc>
      </w:tr>
      <w:tr w:rsidR="003D19C2" w:rsidRPr="00670077" w:rsidTr="00842AD7">
        <w:trPr>
          <w:trHeight w:val="308"/>
          <w:jc w:val="center"/>
        </w:trPr>
        <w:tc>
          <w:tcPr>
            <w:tcW w:w="720" w:type="dxa"/>
          </w:tcPr>
          <w:p w:rsidR="003D19C2" w:rsidRPr="00670077" w:rsidRDefault="003D19C2" w:rsidP="00842AD7">
            <w:pPr>
              <w:jc w:val="center"/>
              <w:rPr>
                <w:rFonts w:eastAsia="SimSun"/>
                <w:sz w:val="28"/>
                <w:szCs w:val="28"/>
              </w:rPr>
            </w:pPr>
            <w:r w:rsidRPr="00670077">
              <w:rPr>
                <w:rFonts w:eastAsia="SimSun"/>
                <w:sz w:val="28"/>
                <w:szCs w:val="28"/>
              </w:rPr>
              <w:t>3.</w:t>
            </w:r>
          </w:p>
        </w:tc>
        <w:tc>
          <w:tcPr>
            <w:tcW w:w="6152" w:type="dxa"/>
          </w:tcPr>
          <w:p w:rsidR="003D19C2" w:rsidRPr="00670077" w:rsidRDefault="003D19C2" w:rsidP="00842AD7">
            <w:pPr>
              <w:rPr>
                <w:rFonts w:eastAsia="SimSun"/>
                <w:sz w:val="28"/>
                <w:szCs w:val="28"/>
              </w:rPr>
            </w:pPr>
            <w:r w:rsidRPr="00670077">
              <w:rPr>
                <w:rFonts w:eastAsia="SimSun"/>
                <w:sz w:val="28"/>
                <w:szCs w:val="28"/>
              </w:rPr>
              <w:t>Подружжя, батьки, діти – їхні права і обов’язки</w:t>
            </w:r>
          </w:p>
        </w:tc>
        <w:tc>
          <w:tcPr>
            <w:tcW w:w="1256" w:type="dxa"/>
          </w:tcPr>
          <w:p w:rsidR="003D19C2" w:rsidRPr="00670077" w:rsidRDefault="003D19C2" w:rsidP="00842AD7">
            <w:pPr>
              <w:jc w:val="center"/>
              <w:rPr>
                <w:rFonts w:eastAsia="SimSun"/>
                <w:sz w:val="28"/>
                <w:szCs w:val="28"/>
              </w:rPr>
            </w:pPr>
            <w:r w:rsidRPr="00670077">
              <w:rPr>
                <w:rFonts w:eastAsia="SimSun"/>
                <w:sz w:val="28"/>
                <w:szCs w:val="28"/>
              </w:rPr>
              <w:t>2</w:t>
            </w:r>
          </w:p>
        </w:tc>
        <w:tc>
          <w:tcPr>
            <w:tcW w:w="1779" w:type="dxa"/>
          </w:tcPr>
          <w:p w:rsidR="003D19C2" w:rsidRPr="00670077" w:rsidRDefault="003D19C2" w:rsidP="00842AD7">
            <w:pPr>
              <w:autoSpaceDE w:val="0"/>
              <w:autoSpaceDN w:val="0"/>
              <w:jc w:val="center"/>
              <w:rPr>
                <w:rFonts w:eastAsia="SimSun"/>
                <w:sz w:val="28"/>
                <w:szCs w:val="28"/>
              </w:rPr>
            </w:pPr>
          </w:p>
        </w:tc>
      </w:tr>
      <w:tr w:rsidR="003D19C2" w:rsidRPr="00670077" w:rsidTr="00842AD7">
        <w:trPr>
          <w:trHeight w:val="324"/>
          <w:jc w:val="center"/>
        </w:trPr>
        <w:tc>
          <w:tcPr>
            <w:tcW w:w="6872" w:type="dxa"/>
            <w:gridSpan w:val="2"/>
          </w:tcPr>
          <w:p w:rsidR="003D19C2" w:rsidRPr="00670077" w:rsidRDefault="003D19C2" w:rsidP="00842AD7">
            <w:pPr>
              <w:jc w:val="right"/>
              <w:rPr>
                <w:rFonts w:eastAsia="SimSun"/>
                <w:b/>
                <w:sz w:val="28"/>
                <w:szCs w:val="28"/>
              </w:rPr>
            </w:pPr>
            <w:r>
              <w:rPr>
                <w:rFonts w:eastAsia="SimSun"/>
                <w:b/>
                <w:sz w:val="28"/>
                <w:szCs w:val="28"/>
                <w:lang w:val="uk-UA"/>
              </w:rPr>
              <w:t>Усього годин :</w:t>
            </w:r>
          </w:p>
        </w:tc>
        <w:tc>
          <w:tcPr>
            <w:tcW w:w="1256" w:type="dxa"/>
          </w:tcPr>
          <w:p w:rsidR="003D19C2" w:rsidRPr="00041B30" w:rsidRDefault="003D19C2" w:rsidP="00842AD7">
            <w:pPr>
              <w:jc w:val="center"/>
              <w:rPr>
                <w:rFonts w:eastAsia="SimSun"/>
                <w:b/>
                <w:sz w:val="28"/>
                <w:szCs w:val="28"/>
              </w:rPr>
            </w:pPr>
            <w:r w:rsidRPr="00041B30">
              <w:rPr>
                <w:rFonts w:eastAsia="SimSun"/>
                <w:b/>
                <w:sz w:val="28"/>
                <w:szCs w:val="28"/>
              </w:rPr>
              <w:t>7</w:t>
            </w:r>
          </w:p>
        </w:tc>
        <w:tc>
          <w:tcPr>
            <w:tcW w:w="1779" w:type="dxa"/>
          </w:tcPr>
          <w:p w:rsidR="003D19C2" w:rsidRPr="00670077" w:rsidRDefault="003D19C2" w:rsidP="00842AD7">
            <w:pPr>
              <w:autoSpaceDE w:val="0"/>
              <w:autoSpaceDN w:val="0"/>
              <w:jc w:val="center"/>
              <w:rPr>
                <w:rFonts w:eastAsia="SimSun"/>
                <w:sz w:val="28"/>
                <w:szCs w:val="28"/>
              </w:rPr>
            </w:pPr>
          </w:p>
        </w:tc>
      </w:tr>
    </w:tbl>
    <w:p w:rsidR="003D19C2" w:rsidRPr="00670077" w:rsidRDefault="003D19C2" w:rsidP="003D19C2">
      <w:pPr>
        <w:jc w:val="both"/>
        <w:outlineLvl w:val="0"/>
        <w:rPr>
          <w:rFonts w:eastAsia="SimSun"/>
          <w:b/>
          <w:sz w:val="28"/>
          <w:szCs w:val="28"/>
        </w:rPr>
      </w:pPr>
    </w:p>
    <w:p w:rsidR="003D19C2" w:rsidRPr="00670077" w:rsidRDefault="003D19C2" w:rsidP="003D19C2">
      <w:pPr>
        <w:jc w:val="both"/>
        <w:outlineLvl w:val="0"/>
        <w:rPr>
          <w:rFonts w:eastAsia="SimSun"/>
          <w:b/>
          <w:sz w:val="28"/>
          <w:szCs w:val="28"/>
        </w:rPr>
      </w:pPr>
      <w:r w:rsidRPr="00670077">
        <w:rPr>
          <w:rFonts w:eastAsia="SimSun"/>
          <w:b/>
          <w:sz w:val="28"/>
          <w:szCs w:val="28"/>
        </w:rPr>
        <w:t>Тема 1. Злочин і покарання</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Поняття кримінального права. Загальні положення кримінального права. Злочин та інші правопорушення.</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p>
    <w:p w:rsidR="003D19C2" w:rsidRPr="00670077" w:rsidRDefault="003D19C2" w:rsidP="003D19C2">
      <w:pPr>
        <w:ind w:firstLine="540"/>
        <w:jc w:val="both"/>
        <w:outlineLvl w:val="0"/>
        <w:rPr>
          <w:rFonts w:eastAsia="SimSun"/>
          <w:sz w:val="28"/>
          <w:szCs w:val="28"/>
        </w:rPr>
      </w:pPr>
      <w:r w:rsidRPr="00670077">
        <w:rPr>
          <w:rFonts w:eastAsia="SimSun"/>
          <w:sz w:val="28"/>
          <w:szCs w:val="28"/>
        </w:rPr>
        <w:t>Співучасть у злочині. Поняття кримінального покарання. Доцільність, справедливість покарання як один із засобів боротьби зі злочинністю.</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Види покарань. Поняття індивідуалізації покарання стосовно особи відповідно до вчинку. Звільнення від кримінальної відповідальності та від покарання. Кримінальна відповідальність за господарські злочини.</w:t>
      </w:r>
    </w:p>
    <w:p w:rsidR="003D19C2" w:rsidRPr="00670077" w:rsidRDefault="003D19C2" w:rsidP="003D19C2">
      <w:pPr>
        <w:ind w:firstLine="540"/>
        <w:jc w:val="both"/>
        <w:outlineLvl w:val="0"/>
        <w:rPr>
          <w:rFonts w:eastAsia="SimSun"/>
          <w:sz w:val="28"/>
          <w:szCs w:val="28"/>
        </w:rPr>
      </w:pPr>
    </w:p>
    <w:p w:rsidR="003D19C2" w:rsidRPr="00670077" w:rsidRDefault="003D19C2" w:rsidP="003D19C2">
      <w:pPr>
        <w:jc w:val="both"/>
        <w:outlineLvl w:val="0"/>
        <w:rPr>
          <w:rFonts w:eastAsia="SimSun"/>
          <w:b/>
          <w:sz w:val="28"/>
          <w:szCs w:val="28"/>
        </w:rPr>
      </w:pPr>
      <w:r w:rsidRPr="00670077">
        <w:rPr>
          <w:rFonts w:eastAsia="SimSun"/>
          <w:b/>
          <w:sz w:val="28"/>
          <w:szCs w:val="28"/>
        </w:rPr>
        <w:t>Тема 2. Правова охорона природи</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Екологізація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Охорона вод, лісів, надр землі та їх використання. Охорона тваринного світу. Охорона атмосферного повітря від забруднення.</w:t>
      </w:r>
    </w:p>
    <w:p w:rsidR="003D19C2" w:rsidRPr="00670077" w:rsidRDefault="003D19C2" w:rsidP="003D19C2">
      <w:pPr>
        <w:ind w:firstLine="540"/>
        <w:jc w:val="both"/>
        <w:outlineLvl w:val="0"/>
        <w:rPr>
          <w:rFonts w:eastAsia="SimSun"/>
          <w:sz w:val="28"/>
          <w:szCs w:val="28"/>
        </w:rPr>
      </w:pPr>
      <w:r w:rsidRPr="00670077">
        <w:rPr>
          <w:rFonts w:eastAsia="SimSun"/>
          <w:sz w:val="28"/>
          <w:szCs w:val="28"/>
        </w:rPr>
        <w:t>Відповідальність за порушення законодавства про охорону навколишнього середовища.</w:t>
      </w:r>
    </w:p>
    <w:p w:rsidR="003D19C2" w:rsidRPr="00670077" w:rsidRDefault="003D19C2" w:rsidP="003D19C2">
      <w:pPr>
        <w:jc w:val="both"/>
        <w:outlineLvl w:val="0"/>
        <w:rPr>
          <w:rFonts w:eastAsia="SimSun"/>
          <w:sz w:val="28"/>
          <w:szCs w:val="28"/>
        </w:rPr>
      </w:pPr>
    </w:p>
    <w:p w:rsidR="003D19C2" w:rsidRPr="00670077" w:rsidRDefault="003D19C2" w:rsidP="003D19C2">
      <w:pPr>
        <w:autoSpaceDE w:val="0"/>
        <w:autoSpaceDN w:val="0"/>
        <w:jc w:val="both"/>
        <w:rPr>
          <w:rFonts w:eastAsia="SimSun"/>
          <w:b/>
          <w:sz w:val="28"/>
          <w:szCs w:val="28"/>
        </w:rPr>
      </w:pPr>
      <w:r w:rsidRPr="00670077">
        <w:rPr>
          <w:rFonts w:eastAsia="SimSun"/>
          <w:b/>
          <w:sz w:val="28"/>
          <w:szCs w:val="28"/>
        </w:rPr>
        <w:t>Тема 3. Подружжя, батьки, діти – їхні права і обов’язки</w:t>
      </w:r>
    </w:p>
    <w:p w:rsidR="003D19C2" w:rsidRPr="00670077" w:rsidRDefault="003D19C2" w:rsidP="003D19C2">
      <w:pPr>
        <w:autoSpaceDE w:val="0"/>
        <w:autoSpaceDN w:val="0"/>
        <w:ind w:firstLine="540"/>
        <w:rPr>
          <w:rFonts w:eastAsia="SimSun"/>
          <w:sz w:val="28"/>
          <w:szCs w:val="28"/>
        </w:rPr>
      </w:pPr>
      <w:r w:rsidRPr="00670077">
        <w:rPr>
          <w:rFonts w:eastAsia="SimSun"/>
          <w:sz w:val="28"/>
          <w:szCs w:val="28"/>
        </w:rPr>
        <w:t>Загальна характеристика сімейного права України. Поняття шлюбу і сім’ї.</w:t>
      </w:r>
    </w:p>
    <w:p w:rsidR="003D19C2" w:rsidRPr="00670077" w:rsidRDefault="003D19C2" w:rsidP="003D19C2">
      <w:pPr>
        <w:autoSpaceDE w:val="0"/>
        <w:autoSpaceDN w:val="0"/>
        <w:ind w:firstLine="540"/>
        <w:jc w:val="both"/>
        <w:rPr>
          <w:rFonts w:eastAsia="SimSun"/>
          <w:sz w:val="28"/>
          <w:szCs w:val="28"/>
        </w:rPr>
      </w:pPr>
      <w:r w:rsidRPr="00670077">
        <w:rPr>
          <w:rFonts w:eastAsia="SimSun"/>
          <w:sz w:val="28"/>
          <w:szCs w:val="28"/>
        </w:rPr>
        <w:t>Порядок і умови укладання шлюбу, шлюбний договір. Особисті та майнові права і обов’язки подружжя. Припинення шлюбу.</w:t>
      </w:r>
    </w:p>
    <w:p w:rsidR="003D19C2" w:rsidRPr="00670077" w:rsidRDefault="003D19C2" w:rsidP="003D19C2">
      <w:pPr>
        <w:autoSpaceDE w:val="0"/>
        <w:autoSpaceDN w:val="0"/>
        <w:ind w:firstLine="540"/>
        <w:jc w:val="both"/>
        <w:rPr>
          <w:rFonts w:eastAsia="SimSun"/>
          <w:sz w:val="28"/>
          <w:szCs w:val="28"/>
        </w:rPr>
      </w:pPr>
      <w:r w:rsidRPr="00670077">
        <w:rPr>
          <w:rFonts w:eastAsia="SimSun"/>
          <w:sz w:val="28"/>
          <w:szCs w:val="28"/>
        </w:rPr>
        <w:t>Особисті та майнові правовідносини між батьками і дітьми. Права і обов’язки батьків і дітей.</w:t>
      </w:r>
    </w:p>
    <w:p w:rsidR="003D19C2" w:rsidRPr="008E2BE4" w:rsidRDefault="003D19C2" w:rsidP="003D19C2">
      <w:pPr>
        <w:jc w:val="center"/>
        <w:rPr>
          <w:b/>
          <w:bCs/>
          <w:sz w:val="32"/>
          <w:szCs w:val="32"/>
        </w:rPr>
      </w:pPr>
      <w:r w:rsidRPr="008E2BE4">
        <w:rPr>
          <w:b/>
          <w:sz w:val="32"/>
          <w:szCs w:val="32"/>
        </w:rPr>
        <w:lastRenderedPageBreak/>
        <w:t xml:space="preserve">Типова навчальна програма </w:t>
      </w:r>
      <w:r w:rsidRPr="008E2BE4">
        <w:rPr>
          <w:b/>
          <w:bCs/>
          <w:sz w:val="32"/>
          <w:szCs w:val="32"/>
        </w:rPr>
        <w:t>з предмета</w:t>
      </w:r>
    </w:p>
    <w:p w:rsidR="003D19C2" w:rsidRPr="00FD1ECA" w:rsidRDefault="003D19C2" w:rsidP="003D19C2">
      <w:pPr>
        <w:pStyle w:val="ad"/>
        <w:jc w:val="center"/>
        <w:rPr>
          <w:b/>
          <w:bCs/>
          <w:i/>
          <w:sz w:val="28"/>
          <w:szCs w:val="28"/>
        </w:rPr>
      </w:pPr>
      <w:r w:rsidRPr="00FD1ECA">
        <w:rPr>
          <w:b/>
          <w:bCs/>
          <w:sz w:val="28"/>
          <w:szCs w:val="28"/>
        </w:rPr>
        <w:t>«Основи галузевої економіки і підприємництва»</w:t>
      </w:r>
    </w:p>
    <w:p w:rsidR="003D19C2" w:rsidRPr="008E2BE4" w:rsidRDefault="003D19C2" w:rsidP="003D19C2">
      <w:pPr>
        <w:pStyle w:val="ad"/>
        <w:jc w:val="center"/>
        <w:rPr>
          <w:b/>
          <w:i/>
          <w:sz w:val="28"/>
          <w:szCs w:val="28"/>
        </w:rPr>
      </w:pPr>
    </w:p>
    <w:tbl>
      <w:tblPr>
        <w:tblW w:w="0" w:type="auto"/>
        <w:tblInd w:w="-10" w:type="dxa"/>
        <w:tblLayout w:type="fixed"/>
        <w:tblLook w:val="0000"/>
      </w:tblPr>
      <w:tblGrid>
        <w:gridCol w:w="648"/>
        <w:gridCol w:w="5040"/>
        <w:gridCol w:w="1490"/>
        <w:gridCol w:w="2413"/>
      </w:tblGrid>
      <w:tr w:rsidR="003D19C2" w:rsidRPr="008E2BE4" w:rsidTr="00842AD7">
        <w:trPr>
          <w:cantSplit/>
          <w:trHeight w:hRule="exact" w:val="332"/>
        </w:trPr>
        <w:tc>
          <w:tcPr>
            <w:tcW w:w="648" w:type="dxa"/>
            <w:vMerge w:val="restart"/>
            <w:tcBorders>
              <w:top w:val="single" w:sz="4" w:space="0" w:color="000000"/>
              <w:left w:val="single" w:sz="4" w:space="0" w:color="000000"/>
              <w:bottom w:val="single" w:sz="4" w:space="0" w:color="000000"/>
            </w:tcBorders>
            <w:vAlign w:val="center"/>
          </w:tcPr>
          <w:p w:rsidR="003D19C2" w:rsidRPr="00CB4A37" w:rsidRDefault="003D19C2" w:rsidP="00842AD7">
            <w:pPr>
              <w:snapToGrid w:val="0"/>
              <w:jc w:val="center"/>
              <w:rPr>
                <w:rFonts w:cs="Tahoma"/>
                <w:b/>
                <w:sz w:val="28"/>
                <w:szCs w:val="28"/>
              </w:rPr>
            </w:pPr>
            <w:r w:rsidRPr="00CB4A37">
              <w:rPr>
                <w:rFonts w:cs="Tahoma"/>
                <w:b/>
                <w:sz w:val="28"/>
                <w:szCs w:val="28"/>
              </w:rPr>
              <w:t>№ з/п</w:t>
            </w:r>
          </w:p>
        </w:tc>
        <w:tc>
          <w:tcPr>
            <w:tcW w:w="5040" w:type="dxa"/>
            <w:vMerge w:val="restart"/>
            <w:tcBorders>
              <w:top w:val="single" w:sz="4" w:space="0" w:color="000000"/>
              <w:left w:val="single" w:sz="4" w:space="0" w:color="000000"/>
              <w:bottom w:val="single" w:sz="4" w:space="0" w:color="000000"/>
            </w:tcBorders>
            <w:vAlign w:val="center"/>
          </w:tcPr>
          <w:p w:rsidR="003D19C2" w:rsidRPr="00CB4A37" w:rsidRDefault="003D19C2" w:rsidP="00842AD7">
            <w:pPr>
              <w:snapToGrid w:val="0"/>
              <w:jc w:val="center"/>
              <w:rPr>
                <w:rFonts w:cs="Tahoma"/>
                <w:b/>
                <w:sz w:val="28"/>
                <w:szCs w:val="28"/>
              </w:rPr>
            </w:pPr>
            <w:r w:rsidRPr="00CB4A37">
              <w:rPr>
                <w:rFonts w:cs="Tahoma"/>
                <w:b/>
                <w:sz w:val="28"/>
                <w:szCs w:val="28"/>
              </w:rPr>
              <w:t>Тема</w:t>
            </w:r>
          </w:p>
        </w:tc>
        <w:tc>
          <w:tcPr>
            <w:tcW w:w="3903" w:type="dxa"/>
            <w:gridSpan w:val="2"/>
            <w:tcBorders>
              <w:top w:val="single" w:sz="4" w:space="0" w:color="000000"/>
              <w:left w:val="single" w:sz="4" w:space="0" w:color="000000"/>
              <w:bottom w:val="single" w:sz="4" w:space="0" w:color="000000"/>
              <w:right w:val="single" w:sz="4" w:space="0" w:color="000000"/>
            </w:tcBorders>
            <w:vAlign w:val="center"/>
          </w:tcPr>
          <w:p w:rsidR="003D19C2" w:rsidRPr="00CB4A37" w:rsidRDefault="003D19C2" w:rsidP="00842AD7">
            <w:pPr>
              <w:snapToGrid w:val="0"/>
              <w:jc w:val="center"/>
              <w:rPr>
                <w:rFonts w:cs="Tahoma"/>
                <w:b/>
                <w:sz w:val="28"/>
                <w:szCs w:val="28"/>
              </w:rPr>
            </w:pPr>
            <w:r w:rsidRPr="00CB4A37">
              <w:rPr>
                <w:rFonts w:cs="Tahoma"/>
                <w:b/>
                <w:sz w:val="28"/>
                <w:szCs w:val="28"/>
              </w:rPr>
              <w:t>Кількість годин</w:t>
            </w:r>
          </w:p>
        </w:tc>
      </w:tr>
      <w:tr w:rsidR="003D19C2" w:rsidRPr="008E2BE4" w:rsidTr="00842AD7">
        <w:trPr>
          <w:cantSplit/>
        </w:trPr>
        <w:tc>
          <w:tcPr>
            <w:tcW w:w="648" w:type="dxa"/>
            <w:vMerge/>
            <w:tcBorders>
              <w:top w:val="single" w:sz="4" w:space="0" w:color="000000"/>
              <w:left w:val="single" w:sz="4" w:space="0" w:color="000000"/>
              <w:bottom w:val="single" w:sz="4" w:space="0" w:color="000000"/>
            </w:tcBorders>
            <w:vAlign w:val="center"/>
          </w:tcPr>
          <w:p w:rsidR="003D19C2" w:rsidRPr="00CB4A37" w:rsidRDefault="003D19C2" w:rsidP="00842AD7">
            <w:pPr>
              <w:rPr>
                <w:b/>
              </w:rPr>
            </w:pPr>
          </w:p>
        </w:tc>
        <w:tc>
          <w:tcPr>
            <w:tcW w:w="5040" w:type="dxa"/>
            <w:vMerge/>
            <w:tcBorders>
              <w:top w:val="single" w:sz="4" w:space="0" w:color="000000"/>
              <w:left w:val="single" w:sz="4" w:space="0" w:color="000000"/>
              <w:bottom w:val="single" w:sz="4" w:space="0" w:color="000000"/>
            </w:tcBorders>
            <w:vAlign w:val="center"/>
          </w:tcPr>
          <w:p w:rsidR="003D19C2" w:rsidRPr="00CB4A37" w:rsidRDefault="003D19C2" w:rsidP="00842AD7">
            <w:pPr>
              <w:rPr>
                <w:b/>
              </w:rPr>
            </w:pPr>
          </w:p>
        </w:tc>
        <w:tc>
          <w:tcPr>
            <w:tcW w:w="1490" w:type="dxa"/>
            <w:tcBorders>
              <w:left w:val="single" w:sz="4" w:space="0" w:color="000000"/>
              <w:bottom w:val="single" w:sz="4" w:space="0" w:color="000000"/>
            </w:tcBorders>
            <w:vAlign w:val="center"/>
          </w:tcPr>
          <w:p w:rsidR="003D19C2" w:rsidRPr="00CB4A37" w:rsidRDefault="003D19C2" w:rsidP="00842AD7">
            <w:pPr>
              <w:snapToGrid w:val="0"/>
              <w:jc w:val="center"/>
              <w:rPr>
                <w:rFonts w:cs="Tahoma"/>
                <w:b/>
                <w:sz w:val="28"/>
                <w:szCs w:val="28"/>
              </w:rPr>
            </w:pPr>
            <w:r w:rsidRPr="00CB4A37">
              <w:rPr>
                <w:rFonts w:cs="Tahoma"/>
                <w:b/>
                <w:sz w:val="28"/>
                <w:szCs w:val="28"/>
              </w:rPr>
              <w:t>Всього</w:t>
            </w:r>
          </w:p>
        </w:tc>
        <w:tc>
          <w:tcPr>
            <w:tcW w:w="2413" w:type="dxa"/>
            <w:tcBorders>
              <w:left w:val="single" w:sz="4" w:space="0" w:color="000000"/>
              <w:bottom w:val="single" w:sz="4" w:space="0" w:color="000000"/>
              <w:right w:val="single" w:sz="4" w:space="0" w:color="000000"/>
            </w:tcBorders>
            <w:vAlign w:val="center"/>
          </w:tcPr>
          <w:p w:rsidR="003D19C2" w:rsidRPr="00CB4A37" w:rsidRDefault="003D19C2" w:rsidP="00842AD7">
            <w:pPr>
              <w:snapToGrid w:val="0"/>
              <w:jc w:val="center"/>
              <w:rPr>
                <w:rFonts w:cs="Tahoma"/>
                <w:b/>
                <w:sz w:val="28"/>
                <w:szCs w:val="28"/>
              </w:rPr>
            </w:pPr>
            <w:r w:rsidRPr="00CB4A37">
              <w:rPr>
                <w:rFonts w:cs="Tahoma"/>
                <w:b/>
                <w:sz w:val="28"/>
                <w:szCs w:val="28"/>
              </w:rPr>
              <w:t>З них на лабораторно-практичні роботи</w:t>
            </w:r>
          </w:p>
        </w:tc>
      </w:tr>
      <w:tr w:rsidR="003D19C2" w:rsidRPr="008E2BE4" w:rsidTr="00842AD7">
        <w:tc>
          <w:tcPr>
            <w:tcW w:w="648" w:type="dxa"/>
            <w:tcBorders>
              <w:left w:val="single" w:sz="4" w:space="0" w:color="000000"/>
              <w:bottom w:val="single" w:sz="4" w:space="0" w:color="000000"/>
            </w:tcBorders>
            <w:vAlign w:val="center"/>
          </w:tcPr>
          <w:p w:rsidR="003D19C2" w:rsidRPr="008E2BE4" w:rsidRDefault="003D19C2" w:rsidP="00842AD7">
            <w:pPr>
              <w:snapToGrid w:val="0"/>
              <w:jc w:val="center"/>
              <w:rPr>
                <w:rFonts w:cs="Tahoma"/>
                <w:sz w:val="28"/>
                <w:szCs w:val="28"/>
              </w:rPr>
            </w:pPr>
            <w:r w:rsidRPr="008E2BE4">
              <w:rPr>
                <w:rFonts w:cs="Tahoma"/>
                <w:sz w:val="28"/>
                <w:szCs w:val="28"/>
              </w:rPr>
              <w:t>1.</w:t>
            </w:r>
          </w:p>
        </w:tc>
        <w:tc>
          <w:tcPr>
            <w:tcW w:w="5040" w:type="dxa"/>
            <w:tcBorders>
              <w:left w:val="single" w:sz="4" w:space="0" w:color="000000"/>
              <w:bottom w:val="single" w:sz="4" w:space="0" w:color="000000"/>
            </w:tcBorders>
            <w:vAlign w:val="center"/>
          </w:tcPr>
          <w:p w:rsidR="003D19C2" w:rsidRPr="008E2BE4" w:rsidRDefault="003D19C2" w:rsidP="00842AD7">
            <w:pPr>
              <w:snapToGrid w:val="0"/>
              <w:rPr>
                <w:rFonts w:cs="Tahoma"/>
                <w:sz w:val="28"/>
                <w:szCs w:val="28"/>
              </w:rPr>
            </w:pPr>
            <w:r w:rsidRPr="008E2BE4">
              <w:rPr>
                <w:rFonts w:cs="Tahoma"/>
                <w:sz w:val="28"/>
                <w:szCs w:val="28"/>
              </w:rPr>
              <w:t>Основи підприємницької діяльності в галузі</w:t>
            </w:r>
          </w:p>
        </w:tc>
        <w:tc>
          <w:tcPr>
            <w:tcW w:w="1490" w:type="dxa"/>
            <w:tcBorders>
              <w:left w:val="single" w:sz="4" w:space="0" w:color="000000"/>
              <w:bottom w:val="single" w:sz="4" w:space="0" w:color="000000"/>
            </w:tcBorders>
            <w:vAlign w:val="center"/>
          </w:tcPr>
          <w:p w:rsidR="003D19C2" w:rsidRPr="008E2BE4" w:rsidRDefault="003D19C2" w:rsidP="00842AD7">
            <w:pPr>
              <w:snapToGrid w:val="0"/>
              <w:jc w:val="center"/>
              <w:rPr>
                <w:rFonts w:cs="Tahoma"/>
                <w:sz w:val="28"/>
                <w:szCs w:val="28"/>
              </w:rPr>
            </w:pPr>
            <w:r w:rsidRPr="008E2BE4">
              <w:rPr>
                <w:rFonts w:cs="Tahoma"/>
                <w:sz w:val="28"/>
                <w:szCs w:val="28"/>
              </w:rPr>
              <w:t>2</w:t>
            </w:r>
          </w:p>
        </w:tc>
        <w:tc>
          <w:tcPr>
            <w:tcW w:w="2413" w:type="dxa"/>
            <w:tcBorders>
              <w:left w:val="single" w:sz="4" w:space="0" w:color="000000"/>
              <w:bottom w:val="single" w:sz="4" w:space="0" w:color="000000"/>
              <w:right w:val="single" w:sz="4" w:space="0" w:color="000000"/>
            </w:tcBorders>
            <w:vAlign w:val="center"/>
          </w:tcPr>
          <w:p w:rsidR="003D19C2" w:rsidRPr="008E2BE4" w:rsidRDefault="003D19C2" w:rsidP="00842AD7">
            <w:pPr>
              <w:snapToGrid w:val="0"/>
              <w:rPr>
                <w:rFonts w:cs="Tahoma"/>
                <w:sz w:val="28"/>
                <w:szCs w:val="28"/>
              </w:rPr>
            </w:pPr>
          </w:p>
        </w:tc>
      </w:tr>
      <w:tr w:rsidR="003D19C2" w:rsidRPr="008E2BE4" w:rsidTr="00842AD7">
        <w:tc>
          <w:tcPr>
            <w:tcW w:w="648" w:type="dxa"/>
            <w:tcBorders>
              <w:left w:val="single" w:sz="4" w:space="0" w:color="000000"/>
              <w:bottom w:val="single" w:sz="4" w:space="0" w:color="000000"/>
            </w:tcBorders>
            <w:vAlign w:val="center"/>
          </w:tcPr>
          <w:p w:rsidR="003D19C2" w:rsidRPr="008E2BE4" w:rsidRDefault="003D19C2" w:rsidP="00842AD7">
            <w:pPr>
              <w:snapToGrid w:val="0"/>
              <w:jc w:val="center"/>
              <w:rPr>
                <w:rFonts w:cs="Tahoma"/>
                <w:sz w:val="28"/>
                <w:szCs w:val="28"/>
              </w:rPr>
            </w:pPr>
            <w:r w:rsidRPr="008E2BE4">
              <w:rPr>
                <w:rFonts w:cs="Tahoma"/>
                <w:sz w:val="28"/>
                <w:szCs w:val="28"/>
              </w:rPr>
              <w:t>2.</w:t>
            </w:r>
          </w:p>
        </w:tc>
        <w:tc>
          <w:tcPr>
            <w:tcW w:w="5040" w:type="dxa"/>
            <w:tcBorders>
              <w:left w:val="single" w:sz="4" w:space="0" w:color="000000"/>
              <w:bottom w:val="single" w:sz="4" w:space="0" w:color="000000"/>
            </w:tcBorders>
            <w:vAlign w:val="center"/>
          </w:tcPr>
          <w:p w:rsidR="003D19C2" w:rsidRPr="008E2BE4" w:rsidRDefault="003D19C2" w:rsidP="00842AD7">
            <w:pPr>
              <w:snapToGrid w:val="0"/>
              <w:rPr>
                <w:rFonts w:cs="Tahoma"/>
                <w:sz w:val="28"/>
                <w:szCs w:val="28"/>
              </w:rPr>
            </w:pPr>
            <w:r w:rsidRPr="008E2BE4">
              <w:rPr>
                <w:rFonts w:cs="Tahoma"/>
                <w:sz w:val="28"/>
                <w:szCs w:val="28"/>
              </w:rPr>
              <w:t>Основи організації управління виробництвом в галузі</w:t>
            </w:r>
          </w:p>
        </w:tc>
        <w:tc>
          <w:tcPr>
            <w:tcW w:w="1490" w:type="dxa"/>
            <w:tcBorders>
              <w:left w:val="single" w:sz="4" w:space="0" w:color="000000"/>
              <w:bottom w:val="single" w:sz="4" w:space="0" w:color="000000"/>
            </w:tcBorders>
            <w:vAlign w:val="center"/>
          </w:tcPr>
          <w:p w:rsidR="003D19C2" w:rsidRPr="008E2BE4" w:rsidRDefault="003D19C2" w:rsidP="00842AD7">
            <w:pPr>
              <w:snapToGrid w:val="0"/>
              <w:jc w:val="center"/>
              <w:rPr>
                <w:rFonts w:cs="Tahoma"/>
                <w:sz w:val="28"/>
                <w:szCs w:val="28"/>
              </w:rPr>
            </w:pPr>
            <w:r w:rsidRPr="008E2BE4">
              <w:rPr>
                <w:rFonts w:cs="Tahoma"/>
                <w:sz w:val="28"/>
                <w:szCs w:val="28"/>
              </w:rPr>
              <w:t>3</w:t>
            </w:r>
          </w:p>
        </w:tc>
        <w:tc>
          <w:tcPr>
            <w:tcW w:w="2413" w:type="dxa"/>
            <w:tcBorders>
              <w:left w:val="single" w:sz="4" w:space="0" w:color="000000"/>
              <w:bottom w:val="single" w:sz="4" w:space="0" w:color="000000"/>
              <w:right w:val="single" w:sz="4" w:space="0" w:color="000000"/>
            </w:tcBorders>
            <w:vAlign w:val="center"/>
          </w:tcPr>
          <w:p w:rsidR="003D19C2" w:rsidRPr="008E2BE4" w:rsidRDefault="003D19C2" w:rsidP="00842AD7">
            <w:pPr>
              <w:snapToGrid w:val="0"/>
              <w:rPr>
                <w:rFonts w:cs="Tahoma"/>
                <w:sz w:val="28"/>
                <w:szCs w:val="28"/>
              </w:rPr>
            </w:pPr>
          </w:p>
        </w:tc>
      </w:tr>
      <w:tr w:rsidR="003D19C2" w:rsidRPr="008E2BE4" w:rsidTr="00842AD7">
        <w:tc>
          <w:tcPr>
            <w:tcW w:w="648" w:type="dxa"/>
            <w:tcBorders>
              <w:left w:val="single" w:sz="4" w:space="0" w:color="000000"/>
              <w:bottom w:val="single" w:sz="4" w:space="0" w:color="000000"/>
            </w:tcBorders>
            <w:vAlign w:val="center"/>
          </w:tcPr>
          <w:p w:rsidR="003D19C2" w:rsidRPr="008E2BE4" w:rsidRDefault="003D19C2" w:rsidP="00842AD7">
            <w:pPr>
              <w:snapToGrid w:val="0"/>
              <w:rPr>
                <w:rFonts w:cs="Tahoma"/>
                <w:sz w:val="28"/>
                <w:szCs w:val="28"/>
              </w:rPr>
            </w:pPr>
            <w:r w:rsidRPr="008E2BE4">
              <w:rPr>
                <w:rFonts w:cs="Tahoma"/>
                <w:sz w:val="28"/>
                <w:szCs w:val="28"/>
              </w:rPr>
              <w:t xml:space="preserve"> 3. </w:t>
            </w:r>
          </w:p>
        </w:tc>
        <w:tc>
          <w:tcPr>
            <w:tcW w:w="5040" w:type="dxa"/>
            <w:tcBorders>
              <w:left w:val="single" w:sz="4" w:space="0" w:color="000000"/>
              <w:bottom w:val="single" w:sz="4" w:space="0" w:color="000000"/>
            </w:tcBorders>
            <w:vAlign w:val="center"/>
          </w:tcPr>
          <w:p w:rsidR="003D19C2" w:rsidRPr="008E2BE4" w:rsidRDefault="003D19C2" w:rsidP="00842AD7">
            <w:pPr>
              <w:snapToGrid w:val="0"/>
              <w:rPr>
                <w:rFonts w:cs="Tahoma"/>
                <w:sz w:val="28"/>
                <w:szCs w:val="28"/>
              </w:rPr>
            </w:pPr>
            <w:r w:rsidRPr="008E2BE4">
              <w:rPr>
                <w:rFonts w:cs="Tahoma"/>
                <w:sz w:val="28"/>
                <w:szCs w:val="28"/>
              </w:rPr>
              <w:t>Система обслуговування бізнесу</w:t>
            </w:r>
          </w:p>
        </w:tc>
        <w:tc>
          <w:tcPr>
            <w:tcW w:w="1490" w:type="dxa"/>
            <w:tcBorders>
              <w:left w:val="single" w:sz="4" w:space="0" w:color="000000"/>
              <w:bottom w:val="single" w:sz="4" w:space="0" w:color="000000"/>
            </w:tcBorders>
            <w:vAlign w:val="center"/>
          </w:tcPr>
          <w:p w:rsidR="003D19C2" w:rsidRPr="008E2BE4" w:rsidRDefault="003D19C2" w:rsidP="00842AD7">
            <w:pPr>
              <w:snapToGrid w:val="0"/>
              <w:jc w:val="center"/>
              <w:rPr>
                <w:rFonts w:cs="Tahoma"/>
                <w:sz w:val="28"/>
                <w:szCs w:val="28"/>
              </w:rPr>
            </w:pPr>
            <w:r w:rsidRPr="008E2BE4">
              <w:rPr>
                <w:rFonts w:cs="Tahoma"/>
                <w:sz w:val="28"/>
                <w:szCs w:val="28"/>
              </w:rPr>
              <w:t>1</w:t>
            </w:r>
          </w:p>
        </w:tc>
        <w:tc>
          <w:tcPr>
            <w:tcW w:w="2413" w:type="dxa"/>
            <w:tcBorders>
              <w:left w:val="single" w:sz="4" w:space="0" w:color="000000"/>
              <w:bottom w:val="single" w:sz="4" w:space="0" w:color="000000"/>
              <w:right w:val="single" w:sz="4" w:space="0" w:color="000000"/>
            </w:tcBorders>
            <w:vAlign w:val="center"/>
          </w:tcPr>
          <w:p w:rsidR="003D19C2" w:rsidRPr="008E2BE4" w:rsidRDefault="003D19C2" w:rsidP="00842AD7">
            <w:pPr>
              <w:snapToGrid w:val="0"/>
              <w:rPr>
                <w:rFonts w:cs="Tahoma"/>
                <w:sz w:val="28"/>
                <w:szCs w:val="28"/>
              </w:rPr>
            </w:pPr>
          </w:p>
        </w:tc>
      </w:tr>
      <w:tr w:rsidR="003D19C2" w:rsidRPr="008E2BE4" w:rsidTr="00842AD7">
        <w:tc>
          <w:tcPr>
            <w:tcW w:w="648" w:type="dxa"/>
            <w:tcBorders>
              <w:left w:val="single" w:sz="4" w:space="0" w:color="000000"/>
              <w:bottom w:val="single" w:sz="4" w:space="0" w:color="000000"/>
            </w:tcBorders>
            <w:vAlign w:val="center"/>
          </w:tcPr>
          <w:p w:rsidR="003D19C2" w:rsidRPr="008E2BE4" w:rsidRDefault="003D19C2" w:rsidP="00842AD7">
            <w:pPr>
              <w:snapToGrid w:val="0"/>
              <w:rPr>
                <w:rFonts w:cs="Tahoma"/>
                <w:sz w:val="28"/>
                <w:szCs w:val="28"/>
              </w:rPr>
            </w:pPr>
          </w:p>
        </w:tc>
        <w:tc>
          <w:tcPr>
            <w:tcW w:w="5040" w:type="dxa"/>
            <w:tcBorders>
              <w:left w:val="single" w:sz="4" w:space="0" w:color="000000"/>
              <w:bottom w:val="single" w:sz="4" w:space="0" w:color="000000"/>
            </w:tcBorders>
            <w:vAlign w:val="center"/>
          </w:tcPr>
          <w:p w:rsidR="003D19C2" w:rsidRPr="008E2BE4" w:rsidRDefault="003D19C2" w:rsidP="00842AD7">
            <w:pPr>
              <w:snapToGrid w:val="0"/>
              <w:rPr>
                <w:rFonts w:cs="Tahoma"/>
                <w:b/>
                <w:i/>
                <w:sz w:val="28"/>
                <w:szCs w:val="28"/>
              </w:rPr>
            </w:pPr>
            <w:r w:rsidRPr="008E2BE4">
              <w:rPr>
                <w:rFonts w:cs="Tahoma"/>
                <w:b/>
                <w:i/>
                <w:sz w:val="28"/>
                <w:szCs w:val="28"/>
              </w:rPr>
              <w:t>Всього годин:</w:t>
            </w:r>
          </w:p>
        </w:tc>
        <w:tc>
          <w:tcPr>
            <w:tcW w:w="1490" w:type="dxa"/>
            <w:tcBorders>
              <w:left w:val="single" w:sz="4" w:space="0" w:color="000000"/>
              <w:bottom w:val="single" w:sz="4" w:space="0" w:color="000000"/>
            </w:tcBorders>
            <w:vAlign w:val="center"/>
          </w:tcPr>
          <w:p w:rsidR="003D19C2" w:rsidRPr="008E2BE4" w:rsidRDefault="003D19C2" w:rsidP="00842AD7">
            <w:pPr>
              <w:snapToGrid w:val="0"/>
              <w:jc w:val="center"/>
              <w:rPr>
                <w:rFonts w:cs="Tahoma"/>
                <w:b/>
                <w:i/>
                <w:sz w:val="28"/>
                <w:szCs w:val="28"/>
              </w:rPr>
            </w:pPr>
            <w:r w:rsidRPr="008E2BE4">
              <w:rPr>
                <w:rFonts w:cs="Tahoma"/>
                <w:b/>
                <w:i/>
                <w:sz w:val="28"/>
                <w:szCs w:val="28"/>
              </w:rPr>
              <w:t>6</w:t>
            </w:r>
          </w:p>
        </w:tc>
        <w:tc>
          <w:tcPr>
            <w:tcW w:w="2413" w:type="dxa"/>
            <w:tcBorders>
              <w:left w:val="single" w:sz="4" w:space="0" w:color="000000"/>
              <w:bottom w:val="single" w:sz="4" w:space="0" w:color="000000"/>
              <w:right w:val="single" w:sz="4" w:space="0" w:color="000000"/>
            </w:tcBorders>
            <w:vAlign w:val="center"/>
          </w:tcPr>
          <w:p w:rsidR="003D19C2" w:rsidRPr="008E2BE4" w:rsidRDefault="003D19C2" w:rsidP="00842AD7">
            <w:pPr>
              <w:snapToGrid w:val="0"/>
              <w:jc w:val="right"/>
              <w:rPr>
                <w:rFonts w:cs="Tahoma"/>
                <w:b/>
                <w:i/>
                <w:sz w:val="28"/>
                <w:szCs w:val="28"/>
              </w:rPr>
            </w:pPr>
          </w:p>
        </w:tc>
      </w:tr>
    </w:tbl>
    <w:p w:rsidR="003D19C2" w:rsidRPr="008E2BE4" w:rsidRDefault="003D19C2" w:rsidP="003D19C2">
      <w:pPr>
        <w:rPr>
          <w:sz w:val="32"/>
          <w:szCs w:val="32"/>
        </w:rPr>
      </w:pPr>
    </w:p>
    <w:p w:rsidR="003D19C2" w:rsidRPr="008E2BE4" w:rsidRDefault="003D19C2" w:rsidP="003D19C2">
      <w:pPr>
        <w:rPr>
          <w:rFonts w:cs="Tahoma"/>
          <w:b/>
          <w:iCs/>
          <w:sz w:val="28"/>
          <w:szCs w:val="28"/>
        </w:rPr>
      </w:pPr>
      <w:r w:rsidRPr="008E2BE4">
        <w:rPr>
          <w:rFonts w:cs="Tahoma"/>
          <w:b/>
          <w:iCs/>
          <w:sz w:val="28"/>
          <w:szCs w:val="28"/>
        </w:rPr>
        <w:t>Тема 1. Основи підприємницької діяльності в галузі</w:t>
      </w:r>
    </w:p>
    <w:p w:rsidR="003D19C2" w:rsidRPr="008E2BE4" w:rsidRDefault="003D19C2" w:rsidP="003D19C2">
      <w:pPr>
        <w:rPr>
          <w:rFonts w:cs="Tahoma"/>
          <w:b/>
          <w:i/>
          <w:iCs/>
          <w:sz w:val="28"/>
          <w:szCs w:val="28"/>
        </w:rPr>
      </w:pPr>
    </w:p>
    <w:p w:rsidR="003D19C2" w:rsidRPr="008E2BE4" w:rsidRDefault="003D19C2" w:rsidP="003D19C2">
      <w:pPr>
        <w:ind w:left="40"/>
        <w:jc w:val="both"/>
        <w:rPr>
          <w:rFonts w:cs="Tahoma"/>
          <w:sz w:val="28"/>
          <w:szCs w:val="28"/>
        </w:rPr>
      </w:pPr>
      <w:r w:rsidRPr="008E2BE4">
        <w:rPr>
          <w:rFonts w:cs="Tahoma"/>
          <w:sz w:val="28"/>
          <w:szCs w:val="28"/>
        </w:rPr>
        <w:tab/>
        <w:t xml:space="preserve">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w:t>
      </w:r>
    </w:p>
    <w:p w:rsidR="003D19C2" w:rsidRPr="008E2BE4" w:rsidRDefault="003D19C2" w:rsidP="003D19C2">
      <w:pPr>
        <w:ind w:left="360"/>
        <w:jc w:val="both"/>
        <w:rPr>
          <w:rFonts w:cs="Tahoma"/>
          <w:b/>
          <w:sz w:val="28"/>
          <w:szCs w:val="28"/>
        </w:rPr>
      </w:pPr>
    </w:p>
    <w:p w:rsidR="003D19C2" w:rsidRPr="008E2BE4" w:rsidRDefault="003D19C2" w:rsidP="003D19C2">
      <w:pPr>
        <w:rPr>
          <w:rFonts w:cs="Tahoma"/>
          <w:b/>
          <w:iCs/>
          <w:sz w:val="28"/>
          <w:szCs w:val="28"/>
        </w:rPr>
      </w:pPr>
      <w:r w:rsidRPr="008E2BE4">
        <w:rPr>
          <w:rFonts w:cs="Tahoma"/>
          <w:b/>
          <w:iCs/>
          <w:sz w:val="28"/>
          <w:szCs w:val="28"/>
        </w:rPr>
        <w:t>Тема 2. Основи організації управління виробництвом</w:t>
      </w:r>
    </w:p>
    <w:p w:rsidR="003D19C2" w:rsidRPr="008E2BE4" w:rsidRDefault="003D19C2" w:rsidP="003D19C2">
      <w:pPr>
        <w:rPr>
          <w:rFonts w:cs="Tahoma"/>
          <w:b/>
          <w:i/>
          <w:iCs/>
          <w:sz w:val="28"/>
          <w:szCs w:val="28"/>
        </w:rPr>
      </w:pPr>
    </w:p>
    <w:p w:rsidR="003D19C2" w:rsidRPr="008E2BE4" w:rsidRDefault="003D19C2" w:rsidP="003D19C2">
      <w:pPr>
        <w:jc w:val="both"/>
        <w:rPr>
          <w:rFonts w:cs="Tahoma"/>
          <w:sz w:val="28"/>
          <w:szCs w:val="28"/>
        </w:rPr>
      </w:pPr>
      <w:r w:rsidRPr="008E2BE4">
        <w:rPr>
          <w:rFonts w:cs="Tahoma"/>
          <w:sz w:val="28"/>
          <w:szCs w:val="28"/>
        </w:rPr>
        <w:tab/>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3D19C2" w:rsidRPr="008E2BE4" w:rsidRDefault="003D19C2" w:rsidP="003D19C2">
      <w:pPr>
        <w:rPr>
          <w:rFonts w:cs="Tahoma"/>
        </w:rPr>
      </w:pPr>
    </w:p>
    <w:p w:rsidR="003D19C2" w:rsidRPr="008E2BE4" w:rsidRDefault="003D19C2" w:rsidP="003D19C2">
      <w:pPr>
        <w:rPr>
          <w:rFonts w:cs="Tahoma"/>
          <w:b/>
          <w:iCs/>
          <w:sz w:val="28"/>
          <w:szCs w:val="28"/>
        </w:rPr>
      </w:pPr>
      <w:r w:rsidRPr="008E2BE4">
        <w:rPr>
          <w:rFonts w:cs="Tahoma"/>
          <w:b/>
          <w:bCs/>
          <w:iCs/>
          <w:sz w:val="28"/>
          <w:szCs w:val="28"/>
        </w:rPr>
        <w:t xml:space="preserve">Тема 3. </w:t>
      </w:r>
      <w:r w:rsidRPr="008E2BE4">
        <w:rPr>
          <w:rFonts w:cs="Tahoma"/>
          <w:b/>
          <w:iCs/>
          <w:sz w:val="28"/>
          <w:szCs w:val="28"/>
        </w:rPr>
        <w:t>Система обслуговування  бізнесу</w:t>
      </w:r>
    </w:p>
    <w:p w:rsidR="003D19C2" w:rsidRPr="008E2BE4" w:rsidRDefault="003D19C2" w:rsidP="003D19C2">
      <w:pPr>
        <w:rPr>
          <w:rFonts w:cs="Tahoma"/>
          <w:b/>
          <w:iCs/>
          <w:sz w:val="28"/>
          <w:szCs w:val="28"/>
        </w:rPr>
      </w:pPr>
    </w:p>
    <w:p w:rsidR="003D19C2" w:rsidRDefault="003D19C2" w:rsidP="003D19C2">
      <w:pPr>
        <w:jc w:val="both"/>
        <w:rPr>
          <w:rFonts w:cs="Tahoma"/>
          <w:sz w:val="28"/>
          <w:szCs w:val="28"/>
        </w:rPr>
      </w:pPr>
      <w:r w:rsidRPr="008E2BE4">
        <w:rPr>
          <w:rFonts w:cs="Tahoma"/>
          <w:sz w:val="28"/>
          <w:szCs w:val="28"/>
        </w:rPr>
        <w:tab/>
        <w:t xml:space="preserve">Система обслуговування бізнесу. Використання ЕОМ у бізнесі. Програми для офісу. Інтернет, комп’ютерні мережі. </w:t>
      </w:r>
    </w:p>
    <w:p w:rsidR="003D19C2" w:rsidRPr="00261008" w:rsidRDefault="003D19C2" w:rsidP="003D19C2">
      <w:pPr>
        <w:jc w:val="center"/>
        <w:rPr>
          <w:sz w:val="28"/>
          <w:szCs w:val="28"/>
          <w:lang w:val="uk-UA"/>
        </w:rPr>
      </w:pPr>
    </w:p>
    <w:p w:rsidR="003D19C2" w:rsidRPr="00261008" w:rsidRDefault="003D19C2" w:rsidP="003D19C2">
      <w:pPr>
        <w:rPr>
          <w:sz w:val="28"/>
          <w:szCs w:val="28"/>
          <w:lang w:val="uk-UA"/>
        </w:rPr>
      </w:pPr>
    </w:p>
    <w:p w:rsidR="003D19C2" w:rsidRPr="00261008" w:rsidRDefault="003D19C2" w:rsidP="003D19C2">
      <w:pPr>
        <w:ind w:firstLine="900"/>
        <w:jc w:val="center"/>
        <w:rPr>
          <w:b/>
          <w:sz w:val="28"/>
          <w:szCs w:val="28"/>
          <w:lang w:val="uk-UA"/>
        </w:rPr>
      </w:pPr>
      <w:r w:rsidRPr="00261008">
        <w:rPr>
          <w:color w:val="000000"/>
          <w:sz w:val="28"/>
          <w:szCs w:val="22"/>
          <w:lang w:val="uk-UA"/>
        </w:rPr>
        <w:br w:type="page"/>
      </w:r>
      <w:r w:rsidRPr="00261008">
        <w:rPr>
          <w:b/>
          <w:sz w:val="28"/>
          <w:szCs w:val="28"/>
          <w:lang w:val="uk-UA"/>
        </w:rPr>
        <w:lastRenderedPageBreak/>
        <w:t xml:space="preserve">Типова навчальна програма з предмета </w:t>
      </w:r>
    </w:p>
    <w:p w:rsidR="003D19C2" w:rsidRPr="00261008" w:rsidRDefault="003D19C2" w:rsidP="003D19C2">
      <w:pPr>
        <w:jc w:val="center"/>
        <w:rPr>
          <w:b/>
          <w:sz w:val="28"/>
          <w:szCs w:val="28"/>
          <w:lang w:val="uk-UA"/>
        </w:rPr>
      </w:pPr>
      <w:r w:rsidRPr="00261008">
        <w:rPr>
          <w:sz w:val="28"/>
          <w:szCs w:val="28"/>
          <w:lang w:val="uk-UA"/>
        </w:rPr>
        <w:t>«</w:t>
      </w:r>
      <w:r w:rsidRPr="00261008">
        <w:rPr>
          <w:b/>
          <w:sz w:val="28"/>
          <w:szCs w:val="28"/>
          <w:lang w:val="uk-UA"/>
        </w:rPr>
        <w:t>Технологія контролю целюлозно - паперового виробництва»</w:t>
      </w:r>
    </w:p>
    <w:p w:rsidR="003D19C2" w:rsidRPr="00261008" w:rsidRDefault="003D19C2" w:rsidP="003D19C2">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5332"/>
        <w:gridCol w:w="1760"/>
        <w:gridCol w:w="2086"/>
      </w:tblGrid>
      <w:tr w:rsidR="003D19C2" w:rsidRPr="00261008" w:rsidTr="00842AD7">
        <w:trPr>
          <w:cantSplit/>
          <w:trHeight w:val="302"/>
        </w:trPr>
        <w:tc>
          <w:tcPr>
            <w:tcW w:w="677" w:type="dxa"/>
            <w:vMerge w:val="restart"/>
            <w:vAlign w:val="center"/>
          </w:tcPr>
          <w:p w:rsidR="003D19C2" w:rsidRPr="00261008" w:rsidRDefault="003D19C2" w:rsidP="00842AD7">
            <w:pPr>
              <w:jc w:val="center"/>
              <w:rPr>
                <w:b/>
                <w:bCs/>
                <w:sz w:val="28"/>
                <w:szCs w:val="28"/>
                <w:lang w:val="uk-UA"/>
              </w:rPr>
            </w:pPr>
            <w:r w:rsidRPr="00261008">
              <w:rPr>
                <w:b/>
                <w:bCs/>
                <w:sz w:val="28"/>
                <w:szCs w:val="28"/>
                <w:lang w:val="uk-UA"/>
              </w:rPr>
              <w:t>№ з/п</w:t>
            </w:r>
          </w:p>
        </w:tc>
        <w:tc>
          <w:tcPr>
            <w:tcW w:w="5332" w:type="dxa"/>
            <w:vMerge w:val="restart"/>
            <w:vAlign w:val="center"/>
          </w:tcPr>
          <w:p w:rsidR="003D19C2" w:rsidRPr="00261008" w:rsidRDefault="003D19C2" w:rsidP="00842AD7">
            <w:pPr>
              <w:pStyle w:val="1"/>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Назва теми</w:t>
            </w:r>
          </w:p>
        </w:tc>
        <w:tc>
          <w:tcPr>
            <w:tcW w:w="3846" w:type="dxa"/>
            <w:gridSpan w:val="2"/>
            <w:vAlign w:val="center"/>
          </w:tcPr>
          <w:p w:rsidR="003D19C2" w:rsidRPr="00261008" w:rsidRDefault="003D19C2" w:rsidP="00842AD7">
            <w:pPr>
              <w:jc w:val="center"/>
              <w:rPr>
                <w:b/>
                <w:bCs/>
                <w:sz w:val="28"/>
                <w:szCs w:val="28"/>
                <w:lang w:val="uk-UA"/>
              </w:rPr>
            </w:pPr>
            <w:r w:rsidRPr="00261008">
              <w:rPr>
                <w:b/>
                <w:bCs/>
                <w:sz w:val="28"/>
                <w:szCs w:val="28"/>
                <w:lang w:val="uk-UA"/>
              </w:rPr>
              <w:t>Кількість годин</w:t>
            </w:r>
          </w:p>
          <w:p w:rsidR="003D19C2" w:rsidRPr="00261008" w:rsidRDefault="003D19C2" w:rsidP="00842AD7">
            <w:pPr>
              <w:jc w:val="center"/>
              <w:rPr>
                <w:b/>
                <w:bCs/>
                <w:sz w:val="28"/>
                <w:szCs w:val="28"/>
                <w:lang w:val="uk-UA"/>
              </w:rPr>
            </w:pPr>
          </w:p>
        </w:tc>
      </w:tr>
      <w:tr w:rsidR="003D19C2" w:rsidRPr="00261008" w:rsidTr="00842AD7">
        <w:trPr>
          <w:cantSplit/>
          <w:trHeight w:val="893"/>
        </w:trPr>
        <w:tc>
          <w:tcPr>
            <w:tcW w:w="677" w:type="dxa"/>
            <w:vMerge/>
            <w:vAlign w:val="center"/>
          </w:tcPr>
          <w:p w:rsidR="003D19C2" w:rsidRPr="00261008" w:rsidRDefault="003D19C2" w:rsidP="00842AD7">
            <w:pPr>
              <w:jc w:val="center"/>
              <w:rPr>
                <w:b/>
                <w:bCs/>
                <w:sz w:val="28"/>
                <w:szCs w:val="28"/>
                <w:lang w:val="uk-UA"/>
              </w:rPr>
            </w:pPr>
          </w:p>
        </w:tc>
        <w:tc>
          <w:tcPr>
            <w:tcW w:w="5332" w:type="dxa"/>
            <w:vMerge/>
            <w:vAlign w:val="center"/>
          </w:tcPr>
          <w:p w:rsidR="003D19C2" w:rsidRPr="00261008" w:rsidRDefault="003D19C2" w:rsidP="00842AD7">
            <w:pPr>
              <w:jc w:val="center"/>
              <w:rPr>
                <w:b/>
                <w:bCs/>
                <w:sz w:val="28"/>
                <w:szCs w:val="28"/>
                <w:lang w:val="uk-UA"/>
              </w:rPr>
            </w:pPr>
          </w:p>
        </w:tc>
        <w:tc>
          <w:tcPr>
            <w:tcW w:w="1760" w:type="dxa"/>
            <w:vAlign w:val="center"/>
          </w:tcPr>
          <w:p w:rsidR="003D19C2" w:rsidRPr="00261008" w:rsidRDefault="003D19C2" w:rsidP="00842AD7">
            <w:pPr>
              <w:pStyle w:val="3"/>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Всього</w:t>
            </w:r>
          </w:p>
        </w:tc>
        <w:tc>
          <w:tcPr>
            <w:tcW w:w="2086" w:type="dxa"/>
            <w:vAlign w:val="center"/>
          </w:tcPr>
          <w:p w:rsidR="003D19C2" w:rsidRPr="00261008" w:rsidRDefault="003D19C2" w:rsidP="00842AD7">
            <w:pPr>
              <w:jc w:val="center"/>
              <w:rPr>
                <w:b/>
                <w:lang w:val="uk-UA"/>
              </w:rPr>
            </w:pPr>
            <w:r w:rsidRPr="00261008">
              <w:rPr>
                <w:b/>
                <w:lang w:val="uk-UA"/>
              </w:rPr>
              <w:t>З них на лабораторно-практичні роботи</w:t>
            </w:r>
          </w:p>
        </w:tc>
      </w:tr>
      <w:tr w:rsidR="003D19C2" w:rsidRPr="00261008" w:rsidTr="00842AD7">
        <w:trPr>
          <w:trHeight w:val="77"/>
        </w:trPr>
        <w:tc>
          <w:tcPr>
            <w:tcW w:w="677" w:type="dxa"/>
          </w:tcPr>
          <w:p w:rsidR="003D19C2" w:rsidRPr="00261008" w:rsidRDefault="003D19C2" w:rsidP="00842AD7">
            <w:pPr>
              <w:jc w:val="center"/>
              <w:rPr>
                <w:sz w:val="28"/>
                <w:szCs w:val="28"/>
                <w:lang w:val="uk-UA"/>
              </w:rPr>
            </w:pPr>
            <w:r w:rsidRPr="00261008">
              <w:rPr>
                <w:sz w:val="28"/>
                <w:szCs w:val="28"/>
                <w:lang w:val="uk-UA"/>
              </w:rPr>
              <w:t>1.</w:t>
            </w:r>
          </w:p>
        </w:tc>
        <w:tc>
          <w:tcPr>
            <w:tcW w:w="5332" w:type="dxa"/>
          </w:tcPr>
          <w:p w:rsidR="003D19C2" w:rsidRPr="00261008" w:rsidRDefault="003D19C2" w:rsidP="00842AD7">
            <w:pPr>
              <w:rPr>
                <w:sz w:val="28"/>
                <w:szCs w:val="28"/>
                <w:lang w:val="uk-UA"/>
              </w:rPr>
            </w:pPr>
            <w:r w:rsidRPr="00261008">
              <w:rPr>
                <w:sz w:val="28"/>
                <w:szCs w:val="28"/>
                <w:lang w:val="uk-UA"/>
              </w:rPr>
              <w:t>Стандарти і технічні вимоги до готової продукції.</w:t>
            </w:r>
          </w:p>
        </w:tc>
        <w:tc>
          <w:tcPr>
            <w:tcW w:w="1760" w:type="dxa"/>
            <w:vAlign w:val="center"/>
          </w:tcPr>
          <w:p w:rsidR="003D19C2" w:rsidRPr="00261008" w:rsidRDefault="003D19C2" w:rsidP="00842AD7">
            <w:pPr>
              <w:jc w:val="center"/>
              <w:rPr>
                <w:sz w:val="28"/>
                <w:szCs w:val="28"/>
                <w:lang w:val="uk-UA"/>
              </w:rPr>
            </w:pPr>
            <w:r>
              <w:rPr>
                <w:sz w:val="28"/>
                <w:szCs w:val="28"/>
                <w:lang w:val="uk-UA"/>
              </w:rPr>
              <w:t>6</w:t>
            </w:r>
          </w:p>
        </w:tc>
        <w:tc>
          <w:tcPr>
            <w:tcW w:w="2086" w:type="dxa"/>
            <w:vAlign w:val="center"/>
          </w:tcPr>
          <w:p w:rsidR="003D19C2" w:rsidRPr="00261008" w:rsidRDefault="003D19C2" w:rsidP="00842AD7">
            <w:pPr>
              <w:jc w:val="center"/>
              <w:rPr>
                <w:sz w:val="28"/>
                <w:szCs w:val="28"/>
                <w:lang w:val="uk-UA"/>
              </w:rPr>
            </w:pPr>
          </w:p>
        </w:tc>
      </w:tr>
      <w:tr w:rsidR="003D19C2" w:rsidRPr="00261008" w:rsidTr="00842AD7">
        <w:trPr>
          <w:trHeight w:val="406"/>
        </w:trPr>
        <w:tc>
          <w:tcPr>
            <w:tcW w:w="677" w:type="dxa"/>
          </w:tcPr>
          <w:p w:rsidR="003D19C2" w:rsidRPr="00261008" w:rsidRDefault="003D19C2" w:rsidP="00842AD7">
            <w:pPr>
              <w:jc w:val="center"/>
              <w:rPr>
                <w:sz w:val="28"/>
                <w:szCs w:val="28"/>
                <w:lang w:val="uk-UA"/>
              </w:rPr>
            </w:pPr>
            <w:r w:rsidRPr="00261008">
              <w:rPr>
                <w:sz w:val="28"/>
                <w:szCs w:val="28"/>
                <w:lang w:val="uk-UA"/>
              </w:rPr>
              <w:t>2.</w:t>
            </w:r>
          </w:p>
        </w:tc>
        <w:tc>
          <w:tcPr>
            <w:tcW w:w="5332" w:type="dxa"/>
          </w:tcPr>
          <w:p w:rsidR="003D19C2" w:rsidRPr="00261008" w:rsidRDefault="003D19C2" w:rsidP="00842AD7">
            <w:pPr>
              <w:rPr>
                <w:sz w:val="28"/>
                <w:szCs w:val="28"/>
                <w:lang w:val="uk-UA"/>
              </w:rPr>
            </w:pPr>
            <w:r w:rsidRPr="00261008">
              <w:rPr>
                <w:sz w:val="28"/>
                <w:szCs w:val="28"/>
                <w:lang w:val="uk-UA"/>
              </w:rPr>
              <w:t>Вимоги безпеки під час контролю якості готової продукції.</w:t>
            </w:r>
          </w:p>
        </w:tc>
        <w:tc>
          <w:tcPr>
            <w:tcW w:w="1760" w:type="dxa"/>
            <w:vAlign w:val="center"/>
          </w:tcPr>
          <w:p w:rsidR="003D19C2" w:rsidRPr="00261008" w:rsidRDefault="003D19C2" w:rsidP="00842AD7">
            <w:pPr>
              <w:jc w:val="center"/>
              <w:rPr>
                <w:sz w:val="28"/>
                <w:szCs w:val="28"/>
                <w:lang w:val="uk-UA"/>
              </w:rPr>
            </w:pPr>
            <w:r>
              <w:rPr>
                <w:sz w:val="28"/>
                <w:szCs w:val="28"/>
                <w:lang w:val="uk-UA"/>
              </w:rPr>
              <w:t>6</w:t>
            </w:r>
          </w:p>
        </w:tc>
        <w:tc>
          <w:tcPr>
            <w:tcW w:w="2086" w:type="dxa"/>
            <w:vAlign w:val="center"/>
          </w:tcPr>
          <w:p w:rsidR="003D19C2" w:rsidRPr="00261008" w:rsidRDefault="003D19C2" w:rsidP="00842AD7">
            <w:pPr>
              <w:jc w:val="center"/>
              <w:rPr>
                <w:sz w:val="28"/>
                <w:szCs w:val="28"/>
                <w:lang w:val="uk-UA"/>
              </w:rPr>
            </w:pPr>
          </w:p>
        </w:tc>
      </w:tr>
      <w:tr w:rsidR="003D19C2" w:rsidRPr="00261008" w:rsidTr="00842AD7">
        <w:trPr>
          <w:trHeight w:val="406"/>
        </w:trPr>
        <w:tc>
          <w:tcPr>
            <w:tcW w:w="677" w:type="dxa"/>
          </w:tcPr>
          <w:p w:rsidR="003D19C2" w:rsidRPr="00261008" w:rsidRDefault="003D19C2" w:rsidP="00842AD7">
            <w:pPr>
              <w:jc w:val="center"/>
              <w:rPr>
                <w:sz w:val="28"/>
                <w:szCs w:val="28"/>
                <w:lang w:val="uk-UA"/>
              </w:rPr>
            </w:pPr>
            <w:r w:rsidRPr="00261008">
              <w:rPr>
                <w:sz w:val="28"/>
                <w:szCs w:val="28"/>
                <w:lang w:val="uk-UA"/>
              </w:rPr>
              <w:t>3.</w:t>
            </w:r>
          </w:p>
        </w:tc>
        <w:tc>
          <w:tcPr>
            <w:tcW w:w="5332" w:type="dxa"/>
          </w:tcPr>
          <w:p w:rsidR="003D19C2" w:rsidRPr="00261008" w:rsidRDefault="003D19C2" w:rsidP="00842AD7">
            <w:pPr>
              <w:rPr>
                <w:sz w:val="28"/>
                <w:szCs w:val="28"/>
                <w:lang w:val="uk-UA"/>
              </w:rPr>
            </w:pPr>
            <w:r w:rsidRPr="00261008">
              <w:rPr>
                <w:sz w:val="28"/>
                <w:szCs w:val="28"/>
                <w:lang w:val="uk-UA"/>
              </w:rPr>
              <w:t>Ведення контролю за технологічними процесами виготовлення та обробки паперу і картону.</w:t>
            </w:r>
          </w:p>
        </w:tc>
        <w:tc>
          <w:tcPr>
            <w:tcW w:w="1760" w:type="dxa"/>
            <w:vAlign w:val="center"/>
          </w:tcPr>
          <w:p w:rsidR="003D19C2" w:rsidRPr="00261008" w:rsidRDefault="003D19C2" w:rsidP="00842AD7">
            <w:pPr>
              <w:jc w:val="center"/>
              <w:rPr>
                <w:sz w:val="28"/>
                <w:szCs w:val="28"/>
                <w:lang w:val="uk-UA"/>
              </w:rPr>
            </w:pPr>
            <w:r>
              <w:rPr>
                <w:sz w:val="28"/>
                <w:szCs w:val="28"/>
                <w:lang w:val="uk-UA"/>
              </w:rPr>
              <w:t>27</w:t>
            </w:r>
          </w:p>
        </w:tc>
        <w:tc>
          <w:tcPr>
            <w:tcW w:w="2086" w:type="dxa"/>
            <w:vAlign w:val="center"/>
          </w:tcPr>
          <w:p w:rsidR="003D19C2" w:rsidRPr="00261008" w:rsidRDefault="003D19C2" w:rsidP="00842AD7">
            <w:pPr>
              <w:jc w:val="center"/>
              <w:rPr>
                <w:sz w:val="28"/>
                <w:szCs w:val="28"/>
                <w:lang w:val="uk-UA"/>
              </w:rPr>
            </w:pPr>
          </w:p>
        </w:tc>
      </w:tr>
      <w:tr w:rsidR="003D19C2" w:rsidRPr="00261008" w:rsidTr="00842AD7">
        <w:trPr>
          <w:trHeight w:val="406"/>
        </w:trPr>
        <w:tc>
          <w:tcPr>
            <w:tcW w:w="677" w:type="dxa"/>
          </w:tcPr>
          <w:p w:rsidR="003D19C2" w:rsidRPr="00261008" w:rsidRDefault="003D19C2" w:rsidP="00842AD7">
            <w:pPr>
              <w:jc w:val="center"/>
              <w:rPr>
                <w:sz w:val="28"/>
                <w:szCs w:val="28"/>
                <w:lang w:val="uk-UA"/>
              </w:rPr>
            </w:pPr>
            <w:r w:rsidRPr="00261008">
              <w:rPr>
                <w:sz w:val="28"/>
                <w:szCs w:val="28"/>
                <w:lang w:val="uk-UA"/>
              </w:rPr>
              <w:t>4.</w:t>
            </w:r>
          </w:p>
        </w:tc>
        <w:tc>
          <w:tcPr>
            <w:tcW w:w="5332" w:type="dxa"/>
          </w:tcPr>
          <w:p w:rsidR="003D19C2" w:rsidRPr="00261008" w:rsidRDefault="003D19C2" w:rsidP="00842AD7">
            <w:pPr>
              <w:rPr>
                <w:sz w:val="28"/>
                <w:szCs w:val="28"/>
                <w:lang w:val="uk-UA"/>
              </w:rPr>
            </w:pPr>
            <w:r>
              <w:rPr>
                <w:sz w:val="28"/>
                <w:szCs w:val="28"/>
                <w:lang w:val="uk-UA"/>
              </w:rPr>
              <w:t>Методи</w:t>
            </w:r>
            <w:r w:rsidRPr="00261008">
              <w:rPr>
                <w:sz w:val="28"/>
                <w:szCs w:val="28"/>
                <w:lang w:val="uk-UA"/>
              </w:rPr>
              <w:t xml:space="preserve"> контролю якості паперу та картону.</w:t>
            </w:r>
          </w:p>
        </w:tc>
        <w:tc>
          <w:tcPr>
            <w:tcW w:w="1760" w:type="dxa"/>
            <w:vAlign w:val="center"/>
          </w:tcPr>
          <w:p w:rsidR="003D19C2" w:rsidRPr="00261008" w:rsidRDefault="003D19C2" w:rsidP="00842AD7">
            <w:pPr>
              <w:jc w:val="center"/>
              <w:rPr>
                <w:sz w:val="28"/>
                <w:szCs w:val="28"/>
                <w:lang w:val="uk-UA"/>
              </w:rPr>
            </w:pPr>
            <w:r>
              <w:rPr>
                <w:sz w:val="28"/>
                <w:szCs w:val="28"/>
                <w:lang w:val="uk-UA"/>
              </w:rPr>
              <w:t>22</w:t>
            </w:r>
          </w:p>
        </w:tc>
        <w:tc>
          <w:tcPr>
            <w:tcW w:w="2086" w:type="dxa"/>
            <w:vAlign w:val="center"/>
          </w:tcPr>
          <w:p w:rsidR="003D19C2" w:rsidRPr="00261008" w:rsidRDefault="003D19C2" w:rsidP="00842AD7">
            <w:pPr>
              <w:jc w:val="center"/>
              <w:rPr>
                <w:sz w:val="28"/>
                <w:szCs w:val="28"/>
                <w:lang w:val="uk-UA"/>
              </w:rPr>
            </w:pPr>
            <w:r w:rsidRPr="00261008">
              <w:rPr>
                <w:sz w:val="28"/>
                <w:szCs w:val="28"/>
                <w:lang w:val="uk-UA"/>
              </w:rPr>
              <w:t>4</w:t>
            </w:r>
          </w:p>
        </w:tc>
      </w:tr>
      <w:tr w:rsidR="003D19C2" w:rsidRPr="00261008" w:rsidTr="00842AD7">
        <w:trPr>
          <w:trHeight w:val="406"/>
        </w:trPr>
        <w:tc>
          <w:tcPr>
            <w:tcW w:w="677" w:type="dxa"/>
          </w:tcPr>
          <w:p w:rsidR="003D19C2" w:rsidRPr="00261008" w:rsidRDefault="003D19C2" w:rsidP="00842AD7">
            <w:pPr>
              <w:jc w:val="center"/>
              <w:rPr>
                <w:sz w:val="28"/>
                <w:szCs w:val="28"/>
                <w:lang w:val="uk-UA"/>
              </w:rPr>
            </w:pPr>
          </w:p>
        </w:tc>
        <w:tc>
          <w:tcPr>
            <w:tcW w:w="5332" w:type="dxa"/>
            <w:vAlign w:val="center"/>
          </w:tcPr>
          <w:p w:rsidR="003D19C2" w:rsidRPr="00261008" w:rsidRDefault="003D19C2" w:rsidP="00842AD7">
            <w:pPr>
              <w:snapToGrid w:val="0"/>
              <w:jc w:val="right"/>
              <w:rPr>
                <w:b/>
                <w:sz w:val="28"/>
                <w:szCs w:val="28"/>
                <w:lang w:val="uk-UA"/>
              </w:rPr>
            </w:pPr>
            <w:r w:rsidRPr="00261008">
              <w:rPr>
                <w:b/>
                <w:sz w:val="28"/>
                <w:szCs w:val="28"/>
                <w:lang w:val="uk-UA"/>
              </w:rPr>
              <w:t>Усього годин:</w:t>
            </w:r>
          </w:p>
        </w:tc>
        <w:tc>
          <w:tcPr>
            <w:tcW w:w="1760" w:type="dxa"/>
            <w:vAlign w:val="center"/>
          </w:tcPr>
          <w:p w:rsidR="003D19C2" w:rsidRPr="00261008" w:rsidRDefault="003D19C2" w:rsidP="00842AD7">
            <w:pPr>
              <w:jc w:val="center"/>
              <w:rPr>
                <w:b/>
                <w:bCs/>
                <w:sz w:val="28"/>
                <w:szCs w:val="28"/>
                <w:lang w:val="uk-UA"/>
              </w:rPr>
            </w:pPr>
            <w:r>
              <w:rPr>
                <w:b/>
                <w:bCs/>
                <w:sz w:val="28"/>
                <w:szCs w:val="28"/>
                <w:lang w:val="uk-UA"/>
              </w:rPr>
              <w:t>61</w:t>
            </w:r>
          </w:p>
        </w:tc>
        <w:tc>
          <w:tcPr>
            <w:tcW w:w="2086" w:type="dxa"/>
            <w:vAlign w:val="center"/>
          </w:tcPr>
          <w:p w:rsidR="003D19C2" w:rsidRPr="00261008" w:rsidRDefault="003D19C2" w:rsidP="00842AD7">
            <w:pPr>
              <w:jc w:val="center"/>
              <w:rPr>
                <w:b/>
                <w:bCs/>
                <w:sz w:val="28"/>
                <w:szCs w:val="28"/>
                <w:lang w:val="uk-UA"/>
              </w:rPr>
            </w:pPr>
            <w:r>
              <w:rPr>
                <w:b/>
                <w:bCs/>
                <w:sz w:val="28"/>
                <w:szCs w:val="28"/>
                <w:lang w:val="uk-UA"/>
              </w:rPr>
              <w:t>4</w:t>
            </w:r>
          </w:p>
        </w:tc>
      </w:tr>
    </w:tbl>
    <w:p w:rsidR="003D19C2" w:rsidRPr="00261008" w:rsidRDefault="003D19C2" w:rsidP="003D19C2">
      <w:pPr>
        <w:rPr>
          <w:b/>
          <w:sz w:val="28"/>
          <w:szCs w:val="28"/>
          <w:lang w:val="uk-UA"/>
        </w:rPr>
      </w:pPr>
    </w:p>
    <w:p w:rsidR="003D19C2" w:rsidRPr="00261008" w:rsidRDefault="003D19C2" w:rsidP="003D19C2">
      <w:pPr>
        <w:rPr>
          <w:sz w:val="28"/>
          <w:szCs w:val="28"/>
          <w:lang w:val="uk-UA"/>
        </w:rPr>
      </w:pPr>
      <w:r w:rsidRPr="00261008">
        <w:rPr>
          <w:b/>
          <w:sz w:val="28"/>
          <w:szCs w:val="28"/>
          <w:lang w:val="uk-UA"/>
        </w:rPr>
        <w:t>Тема 1. Стандарти і технічні вимоги до готової продукції.</w:t>
      </w:r>
    </w:p>
    <w:p w:rsidR="003D19C2" w:rsidRPr="00261008" w:rsidRDefault="003D19C2" w:rsidP="003D19C2">
      <w:pPr>
        <w:ind w:firstLine="708"/>
        <w:rPr>
          <w:b/>
          <w:sz w:val="28"/>
          <w:szCs w:val="28"/>
          <w:lang w:val="uk-UA"/>
        </w:rPr>
      </w:pPr>
      <w:r w:rsidRPr="00261008">
        <w:rPr>
          <w:sz w:val="28"/>
          <w:szCs w:val="28"/>
          <w:lang w:val="uk-UA"/>
        </w:rPr>
        <w:t xml:space="preserve">Чинні Державні стандарти на готову продукцію. Відомчий контроль за виконанням стандартів. Нормативні документи та вимоги до напівфабрикатів, готової продукції. Значення мір і методів вимірювань. </w:t>
      </w:r>
    </w:p>
    <w:p w:rsidR="003D19C2" w:rsidRPr="00261008" w:rsidRDefault="003D19C2" w:rsidP="003D19C2">
      <w:pPr>
        <w:tabs>
          <w:tab w:val="left" w:pos="8180"/>
        </w:tabs>
        <w:jc w:val="both"/>
        <w:rPr>
          <w:sz w:val="28"/>
          <w:szCs w:val="28"/>
          <w:lang w:val="uk-UA"/>
        </w:rPr>
      </w:pPr>
      <w:r w:rsidRPr="00261008">
        <w:rPr>
          <w:sz w:val="28"/>
          <w:szCs w:val="28"/>
          <w:lang w:val="uk-UA"/>
        </w:rPr>
        <w:t>Технічні вимоги до якості паперу та картону.  Нормативно-технічна документація на показники якості сировини, хімікатів, напівфабрикатів для виготовлення  та обробки  готової продукції. Нормативно-технічна документація на методи контролю якості сировини, хімікатів, напівфабрикатів для виготовлення та обробки  готової продукції.</w:t>
      </w:r>
    </w:p>
    <w:p w:rsidR="003D19C2" w:rsidRPr="00261008" w:rsidRDefault="003D19C2" w:rsidP="003D19C2">
      <w:pPr>
        <w:tabs>
          <w:tab w:val="left" w:pos="8180"/>
        </w:tabs>
        <w:jc w:val="both"/>
        <w:rPr>
          <w:sz w:val="28"/>
          <w:szCs w:val="28"/>
          <w:lang w:val="uk-UA"/>
        </w:rPr>
      </w:pPr>
      <w:r w:rsidRPr="00261008">
        <w:rPr>
          <w:sz w:val="28"/>
          <w:szCs w:val="28"/>
          <w:lang w:val="uk-UA"/>
        </w:rPr>
        <w:t xml:space="preserve">Стандартні вимоги та правила пакування, маркування, зберігання, відвантаження та приймання готової продукції. </w:t>
      </w:r>
    </w:p>
    <w:p w:rsidR="003D19C2" w:rsidRPr="00261008" w:rsidRDefault="003D19C2" w:rsidP="003D19C2">
      <w:pPr>
        <w:tabs>
          <w:tab w:val="left" w:pos="8180"/>
        </w:tabs>
        <w:jc w:val="both"/>
        <w:rPr>
          <w:sz w:val="28"/>
          <w:szCs w:val="28"/>
          <w:lang w:val="uk-UA"/>
        </w:rPr>
      </w:pPr>
    </w:p>
    <w:p w:rsidR="003D19C2" w:rsidRPr="00261008" w:rsidRDefault="003D19C2" w:rsidP="003D19C2">
      <w:pPr>
        <w:tabs>
          <w:tab w:val="left" w:pos="8180"/>
        </w:tabs>
        <w:rPr>
          <w:b/>
          <w:bCs/>
          <w:sz w:val="28"/>
          <w:szCs w:val="28"/>
          <w:lang w:val="uk-UA"/>
        </w:rPr>
      </w:pPr>
      <w:r w:rsidRPr="00261008">
        <w:rPr>
          <w:b/>
          <w:sz w:val="28"/>
          <w:szCs w:val="28"/>
          <w:lang w:val="uk-UA"/>
        </w:rPr>
        <w:t>Тема 2.  Вимоги безпеки під час контролю</w:t>
      </w:r>
      <w:r>
        <w:rPr>
          <w:b/>
          <w:sz w:val="28"/>
          <w:szCs w:val="28"/>
          <w:lang w:val="uk-UA"/>
        </w:rPr>
        <w:t xml:space="preserve"> якості </w:t>
      </w:r>
      <w:r w:rsidRPr="00261008">
        <w:rPr>
          <w:b/>
          <w:sz w:val="28"/>
          <w:szCs w:val="28"/>
          <w:lang w:val="uk-UA"/>
        </w:rPr>
        <w:t xml:space="preserve"> готової продукції.</w:t>
      </w:r>
    </w:p>
    <w:p w:rsidR="003D19C2" w:rsidRPr="00261008" w:rsidRDefault="003D19C2" w:rsidP="003D19C2">
      <w:pPr>
        <w:tabs>
          <w:tab w:val="left" w:pos="8180"/>
        </w:tabs>
        <w:jc w:val="both"/>
        <w:rPr>
          <w:b/>
          <w:bCs/>
          <w:sz w:val="28"/>
          <w:szCs w:val="28"/>
          <w:lang w:val="uk-UA"/>
        </w:rPr>
      </w:pPr>
      <w:r w:rsidRPr="00261008">
        <w:rPr>
          <w:sz w:val="28"/>
          <w:szCs w:val="28"/>
          <w:lang w:val="uk-UA"/>
        </w:rPr>
        <w:t xml:space="preserve">          Дотримання вимог безпеки на виробництві. Вимоги безпеки у виробничих лабораторіях. Вимоги безпеки під час відбору зразків для випробувань. Вимоги безпеки при виконанні методів контролю готової продукції. Правила відбору хімічних реагентів, проклеювальних матеріалів, наповнювачів. Дотримання вимог безпеки при проведенні хімічних аналізів. Правила роботи із лабораторним приладами. Дотримання вимог безпеки під час дозування хімікатів.</w:t>
      </w:r>
    </w:p>
    <w:p w:rsidR="003D19C2" w:rsidRPr="00261008" w:rsidRDefault="003D19C2" w:rsidP="003D19C2">
      <w:pPr>
        <w:tabs>
          <w:tab w:val="left" w:pos="8180"/>
        </w:tabs>
        <w:jc w:val="both"/>
        <w:rPr>
          <w:b/>
          <w:sz w:val="28"/>
          <w:szCs w:val="28"/>
          <w:lang w:val="uk-UA"/>
        </w:rPr>
      </w:pPr>
      <w:r w:rsidRPr="00261008">
        <w:rPr>
          <w:sz w:val="28"/>
          <w:szCs w:val="28"/>
          <w:lang w:val="uk-UA"/>
        </w:rPr>
        <w:t>Протипожежна безпека у виробничих лабораторіях. Вимоги до електроприладів та правила  їх експлуатації.</w:t>
      </w:r>
    </w:p>
    <w:p w:rsidR="003D19C2" w:rsidRPr="00261008" w:rsidRDefault="003D19C2" w:rsidP="003D19C2">
      <w:pPr>
        <w:tabs>
          <w:tab w:val="left" w:pos="8180"/>
        </w:tabs>
        <w:jc w:val="both"/>
        <w:rPr>
          <w:b/>
          <w:sz w:val="28"/>
          <w:szCs w:val="28"/>
          <w:lang w:val="uk-UA"/>
        </w:rPr>
      </w:pPr>
    </w:p>
    <w:p w:rsidR="003D19C2" w:rsidRPr="00261008" w:rsidRDefault="003D19C2" w:rsidP="003D19C2">
      <w:pPr>
        <w:tabs>
          <w:tab w:val="left" w:pos="8180"/>
        </w:tabs>
        <w:jc w:val="both"/>
        <w:rPr>
          <w:b/>
          <w:sz w:val="28"/>
          <w:szCs w:val="28"/>
          <w:lang w:val="uk-UA"/>
        </w:rPr>
      </w:pPr>
    </w:p>
    <w:p w:rsidR="003D19C2" w:rsidRPr="00261008" w:rsidRDefault="003D19C2" w:rsidP="003D19C2">
      <w:pPr>
        <w:tabs>
          <w:tab w:val="left" w:pos="8180"/>
        </w:tabs>
        <w:jc w:val="both"/>
        <w:rPr>
          <w:b/>
          <w:sz w:val="28"/>
          <w:szCs w:val="28"/>
          <w:lang w:val="uk-UA"/>
        </w:rPr>
      </w:pPr>
      <w:r w:rsidRPr="00261008">
        <w:rPr>
          <w:b/>
          <w:sz w:val="28"/>
          <w:szCs w:val="28"/>
          <w:lang w:val="uk-UA"/>
        </w:rPr>
        <w:lastRenderedPageBreak/>
        <w:t xml:space="preserve">Тема 3. Ведення контролю за технологічними процесами виготовлення та обробки паперу </w:t>
      </w:r>
      <w:r>
        <w:rPr>
          <w:b/>
          <w:sz w:val="28"/>
          <w:szCs w:val="28"/>
          <w:lang w:val="uk-UA"/>
        </w:rPr>
        <w:t>та</w:t>
      </w:r>
      <w:r w:rsidR="00C73D81">
        <w:rPr>
          <w:b/>
          <w:sz w:val="28"/>
          <w:szCs w:val="28"/>
          <w:lang w:val="uk-UA"/>
        </w:rPr>
        <w:t xml:space="preserve"> картону</w:t>
      </w:r>
    </w:p>
    <w:p w:rsidR="003D19C2" w:rsidRPr="00261008" w:rsidRDefault="003D19C2" w:rsidP="003D19C2">
      <w:pPr>
        <w:tabs>
          <w:tab w:val="left" w:pos="0"/>
        </w:tabs>
        <w:jc w:val="both"/>
        <w:rPr>
          <w:sz w:val="28"/>
          <w:szCs w:val="28"/>
          <w:lang w:val="uk-UA"/>
        </w:rPr>
      </w:pPr>
      <w:r w:rsidRPr="00261008">
        <w:rPr>
          <w:sz w:val="28"/>
          <w:szCs w:val="28"/>
          <w:lang w:val="uk-UA"/>
        </w:rPr>
        <w:tab/>
        <w:t>Приготування та розрахунки дозування розчинів клеїв, суспензій наповнювачів, розчинів барвників. Контроль за фарбувальними процесами. Фарбування різними видами барвників.</w:t>
      </w:r>
    </w:p>
    <w:p w:rsidR="003D19C2" w:rsidRPr="00261008" w:rsidRDefault="003D19C2" w:rsidP="003D19C2">
      <w:pPr>
        <w:tabs>
          <w:tab w:val="left" w:pos="0"/>
        </w:tabs>
        <w:jc w:val="both"/>
        <w:rPr>
          <w:sz w:val="28"/>
          <w:szCs w:val="28"/>
          <w:lang w:val="uk-UA"/>
        </w:rPr>
      </w:pPr>
      <w:r w:rsidRPr="00261008">
        <w:rPr>
          <w:sz w:val="28"/>
          <w:szCs w:val="28"/>
          <w:lang w:val="uk-UA"/>
        </w:rPr>
        <w:t xml:space="preserve">           Контроль за формуванням паперового та картонного полотна на сітковому столі папероробної машини. Контроль за зневодненням паперового та картонного полотна в пресовій частині папероробної машини. Контроль за процесом висушування паперового та картонного полотна в сушильній частині папероробної машини. Контроль сухості паперового полотна. Ведення контролю якості обробки паперу на суперкаландрах. Контроль якості розрізання паперу на рулони та бобіни на поздовжньорізальних та бобінорізальних станках.  Контроль формату рулонів під час розрізання паперу та картону.</w:t>
      </w:r>
    </w:p>
    <w:p w:rsidR="003D19C2" w:rsidRPr="00261008" w:rsidRDefault="003D19C2" w:rsidP="003D19C2">
      <w:pPr>
        <w:tabs>
          <w:tab w:val="left" w:pos="8180"/>
        </w:tabs>
        <w:jc w:val="both"/>
        <w:rPr>
          <w:sz w:val="28"/>
          <w:szCs w:val="28"/>
          <w:lang w:val="uk-UA"/>
        </w:rPr>
      </w:pPr>
      <w:r w:rsidRPr="00261008">
        <w:rPr>
          <w:sz w:val="28"/>
          <w:szCs w:val="28"/>
          <w:lang w:val="uk-UA"/>
        </w:rPr>
        <w:t xml:space="preserve">    Контроль за процесом пакування паперу та картону рулонного, картону листового на пакувальних верстатах. Контроль якості пакування та маркування продукції. Ведення вагового контролю готової продукції. Приймання та контроль якості високих сортів паперу та художньої картонажної продукції. Здійснення вагового обліку зрізаного і відлитого паперу. Облік високих сортів паперу та паперу суворої звітності. </w:t>
      </w:r>
    </w:p>
    <w:p w:rsidR="003D19C2" w:rsidRPr="00261008" w:rsidRDefault="003D19C2" w:rsidP="003D19C2">
      <w:pPr>
        <w:tabs>
          <w:tab w:val="left" w:pos="8180"/>
        </w:tabs>
        <w:jc w:val="both"/>
        <w:rPr>
          <w:sz w:val="28"/>
          <w:szCs w:val="28"/>
          <w:lang w:val="uk-UA"/>
        </w:rPr>
      </w:pPr>
      <w:r w:rsidRPr="00261008">
        <w:rPr>
          <w:sz w:val="28"/>
          <w:szCs w:val="28"/>
          <w:lang w:val="uk-UA"/>
        </w:rPr>
        <w:t xml:space="preserve">    Контроль якості  високосортних видів паперу. Контроль за роботою листорахувальної машини. Контроль обліку в листах відсортованих листових паперів суворої звітності вручну і на листорахувальних машинах. Перевірка якості і підрахунок паперу після сортування і рахунку-контролю. Контроль відповідності  сортованого паперу до віднесеного  сорту та в бракераж. Види дефектів паперу. Оформлення документації по контролю якості. Складання актів відбракування продукції.</w:t>
      </w:r>
    </w:p>
    <w:p w:rsidR="003D19C2" w:rsidRPr="00261008" w:rsidRDefault="003D19C2" w:rsidP="003D19C2">
      <w:pPr>
        <w:tabs>
          <w:tab w:val="left" w:pos="8180"/>
        </w:tabs>
        <w:jc w:val="both"/>
        <w:rPr>
          <w:b/>
          <w:sz w:val="28"/>
          <w:szCs w:val="28"/>
          <w:lang w:val="uk-UA"/>
        </w:rPr>
      </w:pPr>
    </w:p>
    <w:p w:rsidR="003D19C2" w:rsidRPr="00020C9C" w:rsidRDefault="003D19C2" w:rsidP="003D19C2">
      <w:pPr>
        <w:tabs>
          <w:tab w:val="left" w:pos="8180"/>
        </w:tabs>
        <w:jc w:val="both"/>
        <w:rPr>
          <w:b/>
          <w:sz w:val="28"/>
          <w:szCs w:val="28"/>
          <w:lang w:val="uk-UA"/>
        </w:rPr>
      </w:pPr>
      <w:r w:rsidRPr="00261008">
        <w:rPr>
          <w:b/>
          <w:sz w:val="28"/>
          <w:szCs w:val="28"/>
          <w:lang w:val="uk-UA"/>
        </w:rPr>
        <w:t xml:space="preserve"> Тема 4.  </w:t>
      </w:r>
      <w:r w:rsidRPr="00020C9C">
        <w:rPr>
          <w:b/>
          <w:sz w:val="28"/>
          <w:szCs w:val="28"/>
          <w:lang w:val="uk-UA"/>
        </w:rPr>
        <w:t>Методи контролю якості паперу та картону</w:t>
      </w:r>
    </w:p>
    <w:p w:rsidR="003D19C2" w:rsidRPr="00261008" w:rsidRDefault="003D19C2" w:rsidP="003D19C2">
      <w:pPr>
        <w:tabs>
          <w:tab w:val="left" w:pos="8180"/>
        </w:tabs>
        <w:jc w:val="both"/>
        <w:rPr>
          <w:b/>
          <w:sz w:val="28"/>
          <w:szCs w:val="28"/>
          <w:lang w:val="uk-UA"/>
        </w:rPr>
      </w:pPr>
      <w:r w:rsidRPr="00261008">
        <w:rPr>
          <w:sz w:val="28"/>
          <w:szCs w:val="28"/>
          <w:lang w:val="uk-UA"/>
        </w:rPr>
        <w:t>Контроль структурно-розмірних властивостей паперу та картону: формат, товщина, щільність, гладкість. Контроль композиційних властивостей паперу та картону. Контроль механічних і пружнопластичних властивостей: опір розриву, зламу, жорсткості. Контроль оптичних властивостей: колір, білизна, світлонепроникність. Контроль гідрофобних і гідрофільних властивостей: вологість, ступінь проклеювання, поглинаючу здатність. Контроль  хімічних властивостей: наявність залишків кислот або лугів. Контроль електричних властивостей: електричний опір, електрична міцність. Контроль друкарських властивостей: структура поверхні, м’якість, взаємодія з друкарськими фарбами.  Контроль спеціальних властивостей: жиро-паро-, водопроникність, вологостійкість. Оцінка якості паперу і картону.</w:t>
      </w:r>
    </w:p>
    <w:p w:rsidR="003D19C2" w:rsidRPr="00261008" w:rsidRDefault="003D19C2" w:rsidP="003D19C2">
      <w:pPr>
        <w:tabs>
          <w:tab w:val="left" w:pos="8180"/>
        </w:tabs>
        <w:jc w:val="both"/>
        <w:rPr>
          <w:b/>
          <w:sz w:val="28"/>
          <w:szCs w:val="28"/>
          <w:lang w:val="uk-UA"/>
        </w:rPr>
      </w:pPr>
      <w:r w:rsidRPr="00261008">
        <w:rPr>
          <w:b/>
          <w:sz w:val="28"/>
          <w:szCs w:val="28"/>
          <w:lang w:val="uk-UA"/>
        </w:rPr>
        <w:t>Лабораторно-практичні роботи:</w:t>
      </w:r>
    </w:p>
    <w:p w:rsidR="003D19C2" w:rsidRPr="00261008" w:rsidRDefault="003D19C2" w:rsidP="003D19C2">
      <w:pPr>
        <w:tabs>
          <w:tab w:val="left" w:pos="8180"/>
        </w:tabs>
        <w:jc w:val="both"/>
        <w:rPr>
          <w:sz w:val="28"/>
          <w:szCs w:val="28"/>
          <w:lang w:val="uk-UA"/>
        </w:rPr>
      </w:pPr>
      <w:r w:rsidRPr="00261008">
        <w:rPr>
          <w:b/>
          <w:sz w:val="28"/>
          <w:szCs w:val="28"/>
          <w:lang w:val="uk-UA"/>
        </w:rPr>
        <w:t>1.</w:t>
      </w:r>
      <w:r w:rsidRPr="00261008">
        <w:rPr>
          <w:sz w:val="28"/>
          <w:szCs w:val="28"/>
          <w:lang w:val="uk-UA"/>
        </w:rPr>
        <w:t xml:space="preserve"> Оформлення документації по контролю якості готової продукції.</w:t>
      </w:r>
    </w:p>
    <w:p w:rsidR="003D19C2" w:rsidRPr="00261008" w:rsidRDefault="003D19C2" w:rsidP="003D19C2">
      <w:pPr>
        <w:tabs>
          <w:tab w:val="left" w:pos="8180"/>
        </w:tabs>
        <w:jc w:val="both"/>
        <w:rPr>
          <w:sz w:val="28"/>
          <w:szCs w:val="28"/>
          <w:lang w:val="uk-UA"/>
        </w:rPr>
      </w:pPr>
      <w:r w:rsidRPr="00261008">
        <w:rPr>
          <w:b/>
          <w:sz w:val="28"/>
          <w:szCs w:val="28"/>
          <w:lang w:val="uk-UA"/>
        </w:rPr>
        <w:t>2.</w:t>
      </w:r>
      <w:r w:rsidRPr="00261008">
        <w:rPr>
          <w:sz w:val="28"/>
          <w:szCs w:val="28"/>
          <w:lang w:val="uk-UA"/>
        </w:rPr>
        <w:t xml:space="preserve"> Взаємодія паперу та картону з друкарськими фарбами.</w:t>
      </w:r>
    </w:p>
    <w:p w:rsidR="003D19C2" w:rsidRPr="00261008" w:rsidRDefault="003D19C2" w:rsidP="003D19C2">
      <w:pPr>
        <w:tabs>
          <w:tab w:val="left" w:pos="8180"/>
        </w:tabs>
        <w:jc w:val="both"/>
        <w:rPr>
          <w:lang w:val="uk-UA"/>
        </w:rPr>
      </w:pPr>
    </w:p>
    <w:p w:rsidR="003D19C2" w:rsidRPr="00261008" w:rsidRDefault="003D19C2" w:rsidP="003D19C2">
      <w:pPr>
        <w:rPr>
          <w:sz w:val="28"/>
          <w:szCs w:val="28"/>
          <w:lang w:val="uk-UA"/>
        </w:rPr>
      </w:pPr>
    </w:p>
    <w:p w:rsidR="003D19C2" w:rsidRPr="00261008" w:rsidRDefault="003D19C2" w:rsidP="003D19C2">
      <w:pPr>
        <w:rPr>
          <w:sz w:val="28"/>
          <w:szCs w:val="28"/>
          <w:lang w:val="uk-UA"/>
        </w:rPr>
      </w:pPr>
      <w:r w:rsidRPr="00261008">
        <w:rPr>
          <w:sz w:val="28"/>
          <w:szCs w:val="28"/>
          <w:lang w:val="uk-UA"/>
        </w:rPr>
        <w:lastRenderedPageBreak/>
        <w:br w:type="page"/>
      </w:r>
    </w:p>
    <w:p w:rsidR="003D19C2" w:rsidRPr="00261008" w:rsidRDefault="003D19C2" w:rsidP="003D19C2">
      <w:pPr>
        <w:ind w:left="2160" w:hanging="2340"/>
        <w:jc w:val="center"/>
        <w:rPr>
          <w:b/>
          <w:sz w:val="28"/>
          <w:szCs w:val="28"/>
          <w:lang w:val="uk-UA"/>
        </w:rPr>
      </w:pPr>
      <w:r w:rsidRPr="00261008">
        <w:rPr>
          <w:b/>
          <w:sz w:val="28"/>
          <w:szCs w:val="28"/>
          <w:lang w:val="uk-UA"/>
        </w:rPr>
        <w:lastRenderedPageBreak/>
        <w:t xml:space="preserve">Типова навчальна програма з предмета </w:t>
      </w:r>
    </w:p>
    <w:p w:rsidR="003D19C2" w:rsidRPr="00261008" w:rsidRDefault="003D19C2" w:rsidP="003D19C2">
      <w:pPr>
        <w:jc w:val="center"/>
        <w:rPr>
          <w:b/>
          <w:sz w:val="28"/>
          <w:szCs w:val="28"/>
          <w:lang w:val="uk-UA"/>
        </w:rPr>
      </w:pPr>
      <w:r w:rsidRPr="00261008">
        <w:rPr>
          <w:sz w:val="28"/>
          <w:szCs w:val="28"/>
          <w:lang w:val="uk-UA"/>
        </w:rPr>
        <w:t>«</w:t>
      </w:r>
      <w:r w:rsidRPr="00261008">
        <w:rPr>
          <w:b/>
          <w:sz w:val="28"/>
          <w:szCs w:val="28"/>
          <w:lang w:val="uk-UA"/>
        </w:rPr>
        <w:t>Допуски та технічні вимірювання»</w:t>
      </w:r>
    </w:p>
    <w:p w:rsidR="003D19C2" w:rsidRPr="00261008" w:rsidRDefault="003D19C2" w:rsidP="003D19C2">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5304"/>
        <w:gridCol w:w="12"/>
        <w:gridCol w:w="1840"/>
        <w:gridCol w:w="9"/>
        <w:gridCol w:w="2010"/>
      </w:tblGrid>
      <w:tr w:rsidR="003D19C2" w:rsidRPr="00261008" w:rsidTr="00842AD7">
        <w:trPr>
          <w:cantSplit/>
          <w:trHeight w:val="302"/>
        </w:trPr>
        <w:tc>
          <w:tcPr>
            <w:tcW w:w="680" w:type="dxa"/>
            <w:vMerge w:val="restart"/>
            <w:vAlign w:val="center"/>
          </w:tcPr>
          <w:p w:rsidR="003D19C2" w:rsidRPr="00261008" w:rsidRDefault="003D19C2" w:rsidP="00842AD7">
            <w:pPr>
              <w:jc w:val="center"/>
              <w:rPr>
                <w:b/>
                <w:bCs/>
                <w:sz w:val="28"/>
                <w:szCs w:val="28"/>
                <w:lang w:val="uk-UA"/>
              </w:rPr>
            </w:pPr>
            <w:r w:rsidRPr="00261008">
              <w:rPr>
                <w:b/>
                <w:bCs/>
                <w:sz w:val="28"/>
                <w:szCs w:val="28"/>
                <w:lang w:val="uk-UA"/>
              </w:rPr>
              <w:t>№ з/п</w:t>
            </w:r>
          </w:p>
        </w:tc>
        <w:tc>
          <w:tcPr>
            <w:tcW w:w="5304" w:type="dxa"/>
            <w:vMerge w:val="restart"/>
            <w:vAlign w:val="center"/>
          </w:tcPr>
          <w:p w:rsidR="003D19C2" w:rsidRPr="00261008" w:rsidRDefault="003D19C2" w:rsidP="00842AD7">
            <w:pPr>
              <w:pStyle w:val="1"/>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Назва теми</w:t>
            </w:r>
          </w:p>
        </w:tc>
        <w:tc>
          <w:tcPr>
            <w:tcW w:w="3871" w:type="dxa"/>
            <w:gridSpan w:val="4"/>
            <w:vAlign w:val="center"/>
          </w:tcPr>
          <w:p w:rsidR="003D19C2" w:rsidRPr="00261008" w:rsidRDefault="003D19C2" w:rsidP="00842AD7">
            <w:pPr>
              <w:jc w:val="center"/>
              <w:rPr>
                <w:b/>
                <w:bCs/>
                <w:sz w:val="28"/>
                <w:szCs w:val="28"/>
                <w:lang w:val="uk-UA"/>
              </w:rPr>
            </w:pPr>
            <w:r w:rsidRPr="00261008">
              <w:rPr>
                <w:b/>
                <w:bCs/>
                <w:sz w:val="28"/>
                <w:szCs w:val="28"/>
                <w:lang w:val="uk-UA"/>
              </w:rPr>
              <w:t>Кількість годин</w:t>
            </w:r>
          </w:p>
        </w:tc>
      </w:tr>
      <w:tr w:rsidR="003D19C2" w:rsidRPr="00261008" w:rsidTr="00842AD7">
        <w:trPr>
          <w:cantSplit/>
          <w:trHeight w:val="893"/>
        </w:trPr>
        <w:tc>
          <w:tcPr>
            <w:tcW w:w="680" w:type="dxa"/>
            <w:vMerge/>
            <w:vAlign w:val="center"/>
          </w:tcPr>
          <w:p w:rsidR="003D19C2" w:rsidRPr="00261008" w:rsidRDefault="003D19C2" w:rsidP="00842AD7">
            <w:pPr>
              <w:jc w:val="center"/>
              <w:rPr>
                <w:b/>
                <w:bCs/>
                <w:sz w:val="28"/>
                <w:szCs w:val="28"/>
                <w:lang w:val="uk-UA"/>
              </w:rPr>
            </w:pPr>
          </w:p>
        </w:tc>
        <w:tc>
          <w:tcPr>
            <w:tcW w:w="5304" w:type="dxa"/>
            <w:vMerge/>
            <w:vAlign w:val="center"/>
          </w:tcPr>
          <w:p w:rsidR="003D19C2" w:rsidRPr="00261008" w:rsidRDefault="003D19C2" w:rsidP="00842AD7">
            <w:pPr>
              <w:jc w:val="center"/>
              <w:rPr>
                <w:b/>
                <w:bCs/>
                <w:sz w:val="28"/>
                <w:szCs w:val="28"/>
                <w:lang w:val="uk-UA"/>
              </w:rPr>
            </w:pPr>
          </w:p>
        </w:tc>
        <w:tc>
          <w:tcPr>
            <w:tcW w:w="1852" w:type="dxa"/>
            <w:gridSpan w:val="2"/>
            <w:vAlign w:val="center"/>
          </w:tcPr>
          <w:p w:rsidR="003D19C2" w:rsidRPr="00261008" w:rsidRDefault="003D19C2" w:rsidP="00842AD7">
            <w:pPr>
              <w:pStyle w:val="3"/>
              <w:jc w:val="center"/>
              <w:rPr>
                <w:rFonts w:ascii="Times New Roman" w:hAnsi="Times New Roman" w:cs="Times New Roman"/>
                <w:sz w:val="28"/>
                <w:szCs w:val="28"/>
                <w:lang w:val="uk-UA"/>
              </w:rPr>
            </w:pPr>
            <w:r w:rsidRPr="00261008">
              <w:rPr>
                <w:rFonts w:ascii="Times New Roman" w:hAnsi="Times New Roman" w:cs="Times New Roman"/>
                <w:sz w:val="28"/>
                <w:szCs w:val="28"/>
                <w:lang w:val="uk-UA"/>
              </w:rPr>
              <w:t>Всього</w:t>
            </w:r>
          </w:p>
        </w:tc>
        <w:tc>
          <w:tcPr>
            <w:tcW w:w="2019" w:type="dxa"/>
            <w:gridSpan w:val="2"/>
            <w:vAlign w:val="center"/>
          </w:tcPr>
          <w:p w:rsidR="003D19C2" w:rsidRPr="00261008" w:rsidRDefault="003D19C2" w:rsidP="00842AD7">
            <w:pPr>
              <w:snapToGrid w:val="0"/>
              <w:jc w:val="center"/>
              <w:rPr>
                <w:b/>
                <w:lang w:val="uk-UA"/>
              </w:rPr>
            </w:pPr>
            <w:r w:rsidRPr="00261008">
              <w:rPr>
                <w:b/>
                <w:lang w:val="uk-UA"/>
              </w:rPr>
              <w:t>з них на лабораторно-практичні роботи</w:t>
            </w:r>
          </w:p>
        </w:tc>
      </w:tr>
      <w:tr w:rsidR="003D19C2" w:rsidRPr="00261008" w:rsidTr="00842AD7">
        <w:trPr>
          <w:trHeight w:val="77"/>
        </w:trPr>
        <w:tc>
          <w:tcPr>
            <w:tcW w:w="680" w:type="dxa"/>
            <w:vAlign w:val="center"/>
          </w:tcPr>
          <w:p w:rsidR="003D19C2" w:rsidRPr="00261008" w:rsidRDefault="003D19C2" w:rsidP="00842AD7">
            <w:pPr>
              <w:numPr>
                <w:ilvl w:val="0"/>
                <w:numId w:val="29"/>
              </w:numPr>
              <w:jc w:val="center"/>
              <w:rPr>
                <w:sz w:val="28"/>
                <w:szCs w:val="28"/>
                <w:lang w:val="uk-UA"/>
              </w:rPr>
            </w:pPr>
          </w:p>
        </w:tc>
        <w:tc>
          <w:tcPr>
            <w:tcW w:w="5316" w:type="dxa"/>
            <w:gridSpan w:val="2"/>
          </w:tcPr>
          <w:p w:rsidR="003D19C2" w:rsidRPr="00261008" w:rsidRDefault="003D19C2" w:rsidP="00842AD7">
            <w:pPr>
              <w:rPr>
                <w:b/>
                <w:bCs/>
                <w:i/>
                <w:iCs/>
                <w:sz w:val="28"/>
                <w:szCs w:val="28"/>
                <w:lang w:val="uk-UA"/>
              </w:rPr>
            </w:pPr>
            <w:r w:rsidRPr="00261008">
              <w:rPr>
                <w:sz w:val="28"/>
                <w:szCs w:val="28"/>
                <w:lang w:val="uk-UA"/>
              </w:rPr>
              <w:t>Засоби для вимірювання лінійних розмірів.</w:t>
            </w:r>
          </w:p>
        </w:tc>
        <w:tc>
          <w:tcPr>
            <w:tcW w:w="1849" w:type="dxa"/>
            <w:gridSpan w:val="2"/>
            <w:vAlign w:val="center"/>
          </w:tcPr>
          <w:p w:rsidR="003D19C2" w:rsidRPr="00261008" w:rsidRDefault="003D19C2" w:rsidP="00842AD7">
            <w:pPr>
              <w:jc w:val="center"/>
              <w:rPr>
                <w:bCs/>
                <w:iCs/>
                <w:sz w:val="28"/>
                <w:szCs w:val="28"/>
                <w:lang w:val="uk-UA"/>
              </w:rPr>
            </w:pPr>
            <w:r w:rsidRPr="00261008">
              <w:rPr>
                <w:bCs/>
                <w:iCs/>
                <w:sz w:val="28"/>
                <w:szCs w:val="28"/>
                <w:lang w:val="uk-UA"/>
              </w:rPr>
              <w:t>6</w:t>
            </w:r>
          </w:p>
        </w:tc>
        <w:tc>
          <w:tcPr>
            <w:tcW w:w="2010" w:type="dxa"/>
            <w:vAlign w:val="center"/>
          </w:tcPr>
          <w:p w:rsidR="003D19C2" w:rsidRPr="00261008" w:rsidRDefault="003D19C2" w:rsidP="00842AD7">
            <w:pPr>
              <w:autoSpaceDE w:val="0"/>
              <w:autoSpaceDN w:val="0"/>
              <w:adjustRightInd w:val="0"/>
              <w:jc w:val="center"/>
              <w:rPr>
                <w:sz w:val="28"/>
                <w:szCs w:val="28"/>
                <w:lang w:val="uk-UA"/>
              </w:rPr>
            </w:pPr>
          </w:p>
        </w:tc>
      </w:tr>
      <w:tr w:rsidR="003D19C2" w:rsidRPr="00261008" w:rsidTr="00842AD7">
        <w:trPr>
          <w:trHeight w:val="406"/>
        </w:trPr>
        <w:tc>
          <w:tcPr>
            <w:tcW w:w="680" w:type="dxa"/>
            <w:vAlign w:val="center"/>
          </w:tcPr>
          <w:p w:rsidR="003D19C2" w:rsidRPr="00261008" w:rsidRDefault="003D19C2" w:rsidP="00842AD7">
            <w:pPr>
              <w:numPr>
                <w:ilvl w:val="0"/>
                <w:numId w:val="29"/>
              </w:numPr>
              <w:jc w:val="center"/>
              <w:rPr>
                <w:sz w:val="28"/>
                <w:szCs w:val="28"/>
                <w:lang w:val="uk-UA"/>
              </w:rPr>
            </w:pPr>
          </w:p>
        </w:tc>
        <w:tc>
          <w:tcPr>
            <w:tcW w:w="5316" w:type="dxa"/>
            <w:gridSpan w:val="2"/>
          </w:tcPr>
          <w:p w:rsidR="003D19C2" w:rsidRPr="00261008" w:rsidRDefault="003D19C2" w:rsidP="00842AD7">
            <w:pPr>
              <w:rPr>
                <w:sz w:val="28"/>
                <w:szCs w:val="28"/>
                <w:lang w:val="uk-UA"/>
              </w:rPr>
            </w:pPr>
            <w:r w:rsidRPr="00261008">
              <w:rPr>
                <w:sz w:val="28"/>
                <w:szCs w:val="28"/>
                <w:lang w:val="uk-UA"/>
              </w:rPr>
              <w:t xml:space="preserve">Допуски та посадки гладких циліндричних поверхонь. </w:t>
            </w:r>
          </w:p>
        </w:tc>
        <w:tc>
          <w:tcPr>
            <w:tcW w:w="1849" w:type="dxa"/>
            <w:gridSpan w:val="2"/>
            <w:vAlign w:val="center"/>
          </w:tcPr>
          <w:p w:rsidR="003D19C2" w:rsidRPr="00261008" w:rsidRDefault="003D19C2" w:rsidP="00842AD7">
            <w:pPr>
              <w:jc w:val="center"/>
              <w:rPr>
                <w:bCs/>
                <w:iCs/>
                <w:sz w:val="28"/>
                <w:szCs w:val="28"/>
                <w:lang w:val="uk-UA"/>
              </w:rPr>
            </w:pPr>
            <w:r w:rsidRPr="00261008">
              <w:rPr>
                <w:bCs/>
                <w:iCs/>
                <w:sz w:val="28"/>
                <w:szCs w:val="28"/>
                <w:lang w:val="uk-UA"/>
              </w:rPr>
              <w:t>5</w:t>
            </w:r>
          </w:p>
        </w:tc>
        <w:tc>
          <w:tcPr>
            <w:tcW w:w="2010" w:type="dxa"/>
            <w:vAlign w:val="center"/>
          </w:tcPr>
          <w:p w:rsidR="003D19C2" w:rsidRPr="00261008" w:rsidRDefault="003D19C2" w:rsidP="00842AD7">
            <w:pPr>
              <w:autoSpaceDE w:val="0"/>
              <w:autoSpaceDN w:val="0"/>
              <w:adjustRightInd w:val="0"/>
              <w:jc w:val="center"/>
              <w:rPr>
                <w:sz w:val="28"/>
                <w:szCs w:val="28"/>
                <w:lang w:val="uk-UA"/>
              </w:rPr>
            </w:pPr>
          </w:p>
        </w:tc>
      </w:tr>
      <w:tr w:rsidR="003D19C2" w:rsidRPr="00261008" w:rsidTr="00842AD7">
        <w:trPr>
          <w:trHeight w:val="406"/>
        </w:trPr>
        <w:tc>
          <w:tcPr>
            <w:tcW w:w="680" w:type="dxa"/>
            <w:vAlign w:val="center"/>
          </w:tcPr>
          <w:p w:rsidR="003D19C2" w:rsidRPr="00261008" w:rsidRDefault="003D19C2" w:rsidP="00842AD7">
            <w:pPr>
              <w:numPr>
                <w:ilvl w:val="0"/>
                <w:numId w:val="29"/>
              </w:numPr>
              <w:jc w:val="center"/>
              <w:rPr>
                <w:sz w:val="28"/>
                <w:szCs w:val="28"/>
                <w:lang w:val="uk-UA"/>
              </w:rPr>
            </w:pPr>
          </w:p>
        </w:tc>
        <w:tc>
          <w:tcPr>
            <w:tcW w:w="5316" w:type="dxa"/>
            <w:gridSpan w:val="2"/>
          </w:tcPr>
          <w:p w:rsidR="003D19C2" w:rsidRPr="00261008" w:rsidRDefault="003D19C2" w:rsidP="00842AD7">
            <w:pPr>
              <w:rPr>
                <w:sz w:val="28"/>
                <w:szCs w:val="28"/>
                <w:lang w:val="uk-UA"/>
              </w:rPr>
            </w:pPr>
            <w:r w:rsidRPr="00261008">
              <w:rPr>
                <w:sz w:val="28"/>
                <w:szCs w:val="28"/>
                <w:lang w:val="uk-UA"/>
              </w:rPr>
              <w:t>Допуски кутів і конусів . Засоби вимірювання кутів та конусів</w:t>
            </w:r>
          </w:p>
        </w:tc>
        <w:tc>
          <w:tcPr>
            <w:tcW w:w="1849" w:type="dxa"/>
            <w:gridSpan w:val="2"/>
            <w:vAlign w:val="center"/>
          </w:tcPr>
          <w:p w:rsidR="003D19C2" w:rsidRPr="00261008" w:rsidRDefault="003D19C2" w:rsidP="00842AD7">
            <w:pPr>
              <w:jc w:val="center"/>
              <w:rPr>
                <w:bCs/>
                <w:iCs/>
                <w:sz w:val="28"/>
                <w:szCs w:val="28"/>
                <w:lang w:val="uk-UA"/>
              </w:rPr>
            </w:pPr>
            <w:r w:rsidRPr="00261008">
              <w:rPr>
                <w:bCs/>
                <w:iCs/>
                <w:sz w:val="28"/>
                <w:szCs w:val="28"/>
                <w:lang w:val="uk-UA"/>
              </w:rPr>
              <w:t>5</w:t>
            </w:r>
          </w:p>
        </w:tc>
        <w:tc>
          <w:tcPr>
            <w:tcW w:w="2010" w:type="dxa"/>
            <w:vAlign w:val="center"/>
          </w:tcPr>
          <w:p w:rsidR="003D19C2" w:rsidRPr="00261008" w:rsidRDefault="003D19C2" w:rsidP="00842AD7">
            <w:pPr>
              <w:jc w:val="center"/>
              <w:rPr>
                <w:sz w:val="28"/>
                <w:szCs w:val="28"/>
                <w:lang w:val="uk-UA"/>
              </w:rPr>
            </w:pPr>
            <w:r>
              <w:rPr>
                <w:sz w:val="28"/>
                <w:szCs w:val="28"/>
                <w:lang w:val="uk-UA"/>
              </w:rPr>
              <w:t>2</w:t>
            </w:r>
          </w:p>
        </w:tc>
      </w:tr>
      <w:tr w:rsidR="003D19C2" w:rsidRPr="00261008" w:rsidTr="00842AD7">
        <w:trPr>
          <w:trHeight w:val="406"/>
        </w:trPr>
        <w:tc>
          <w:tcPr>
            <w:tcW w:w="680" w:type="dxa"/>
            <w:vAlign w:val="center"/>
          </w:tcPr>
          <w:p w:rsidR="003D19C2" w:rsidRPr="00261008" w:rsidRDefault="003D19C2" w:rsidP="00842AD7">
            <w:pPr>
              <w:numPr>
                <w:ilvl w:val="0"/>
                <w:numId w:val="29"/>
              </w:numPr>
              <w:jc w:val="center"/>
              <w:rPr>
                <w:sz w:val="28"/>
                <w:szCs w:val="28"/>
                <w:lang w:val="uk-UA"/>
              </w:rPr>
            </w:pPr>
          </w:p>
        </w:tc>
        <w:tc>
          <w:tcPr>
            <w:tcW w:w="5316" w:type="dxa"/>
            <w:gridSpan w:val="2"/>
          </w:tcPr>
          <w:p w:rsidR="003D19C2" w:rsidRPr="00261008" w:rsidRDefault="003D19C2" w:rsidP="00842AD7">
            <w:pPr>
              <w:rPr>
                <w:sz w:val="28"/>
                <w:szCs w:val="28"/>
                <w:lang w:val="uk-UA"/>
              </w:rPr>
            </w:pPr>
            <w:r w:rsidRPr="00261008">
              <w:rPr>
                <w:sz w:val="28"/>
                <w:szCs w:val="28"/>
                <w:lang w:val="uk-UA"/>
              </w:rPr>
              <w:t xml:space="preserve">Допуски і посадки різьбових з’єднань </w:t>
            </w:r>
          </w:p>
        </w:tc>
        <w:tc>
          <w:tcPr>
            <w:tcW w:w="1849" w:type="dxa"/>
            <w:gridSpan w:val="2"/>
            <w:vAlign w:val="center"/>
          </w:tcPr>
          <w:p w:rsidR="003D19C2" w:rsidRPr="00261008" w:rsidRDefault="003D19C2" w:rsidP="00842AD7">
            <w:pPr>
              <w:jc w:val="center"/>
              <w:rPr>
                <w:bCs/>
                <w:iCs/>
                <w:sz w:val="28"/>
                <w:szCs w:val="28"/>
                <w:lang w:val="uk-UA"/>
              </w:rPr>
            </w:pPr>
            <w:r w:rsidRPr="00261008">
              <w:rPr>
                <w:bCs/>
                <w:iCs/>
                <w:sz w:val="28"/>
                <w:szCs w:val="28"/>
                <w:lang w:val="uk-UA"/>
              </w:rPr>
              <w:t>4</w:t>
            </w:r>
          </w:p>
        </w:tc>
        <w:tc>
          <w:tcPr>
            <w:tcW w:w="2010" w:type="dxa"/>
            <w:vAlign w:val="center"/>
          </w:tcPr>
          <w:p w:rsidR="003D19C2" w:rsidRPr="00261008" w:rsidRDefault="003D19C2" w:rsidP="00842AD7">
            <w:pPr>
              <w:jc w:val="center"/>
              <w:rPr>
                <w:sz w:val="28"/>
                <w:szCs w:val="28"/>
                <w:lang w:val="uk-UA"/>
              </w:rPr>
            </w:pPr>
          </w:p>
        </w:tc>
      </w:tr>
      <w:tr w:rsidR="003D19C2" w:rsidRPr="00261008" w:rsidTr="00842AD7">
        <w:trPr>
          <w:trHeight w:val="406"/>
        </w:trPr>
        <w:tc>
          <w:tcPr>
            <w:tcW w:w="680" w:type="dxa"/>
          </w:tcPr>
          <w:p w:rsidR="003D19C2" w:rsidRPr="00261008" w:rsidRDefault="003D19C2" w:rsidP="00842AD7">
            <w:pPr>
              <w:jc w:val="center"/>
              <w:rPr>
                <w:sz w:val="28"/>
                <w:szCs w:val="28"/>
                <w:lang w:val="uk-UA"/>
              </w:rPr>
            </w:pPr>
          </w:p>
        </w:tc>
        <w:tc>
          <w:tcPr>
            <w:tcW w:w="5316" w:type="dxa"/>
            <w:gridSpan w:val="2"/>
            <w:vAlign w:val="center"/>
          </w:tcPr>
          <w:p w:rsidR="003D19C2" w:rsidRPr="00261008" w:rsidRDefault="003D19C2" w:rsidP="00842AD7">
            <w:pPr>
              <w:snapToGrid w:val="0"/>
              <w:jc w:val="right"/>
              <w:rPr>
                <w:b/>
                <w:sz w:val="28"/>
                <w:szCs w:val="28"/>
                <w:lang w:val="uk-UA"/>
              </w:rPr>
            </w:pPr>
            <w:r w:rsidRPr="00261008">
              <w:rPr>
                <w:b/>
                <w:sz w:val="28"/>
                <w:szCs w:val="28"/>
                <w:lang w:val="uk-UA"/>
              </w:rPr>
              <w:t>Усього годин:</w:t>
            </w:r>
          </w:p>
        </w:tc>
        <w:tc>
          <w:tcPr>
            <w:tcW w:w="1849" w:type="dxa"/>
            <w:gridSpan w:val="2"/>
          </w:tcPr>
          <w:p w:rsidR="003D19C2" w:rsidRPr="00261008" w:rsidRDefault="003D19C2" w:rsidP="00842AD7">
            <w:pPr>
              <w:jc w:val="center"/>
              <w:rPr>
                <w:b/>
                <w:bCs/>
                <w:sz w:val="28"/>
                <w:szCs w:val="28"/>
                <w:lang w:val="uk-UA"/>
              </w:rPr>
            </w:pPr>
            <w:r w:rsidRPr="00261008">
              <w:rPr>
                <w:b/>
                <w:bCs/>
                <w:sz w:val="28"/>
                <w:szCs w:val="28"/>
                <w:lang w:val="uk-UA"/>
              </w:rPr>
              <w:t>20</w:t>
            </w:r>
          </w:p>
        </w:tc>
        <w:tc>
          <w:tcPr>
            <w:tcW w:w="2010" w:type="dxa"/>
          </w:tcPr>
          <w:p w:rsidR="003D19C2" w:rsidRPr="00261008" w:rsidRDefault="003D19C2" w:rsidP="00842AD7">
            <w:pPr>
              <w:jc w:val="center"/>
              <w:rPr>
                <w:b/>
                <w:bCs/>
                <w:sz w:val="28"/>
                <w:szCs w:val="28"/>
                <w:lang w:val="uk-UA"/>
              </w:rPr>
            </w:pPr>
            <w:r>
              <w:rPr>
                <w:b/>
                <w:bCs/>
                <w:sz w:val="28"/>
                <w:szCs w:val="28"/>
                <w:lang w:val="uk-UA"/>
              </w:rPr>
              <w:t>2</w:t>
            </w:r>
          </w:p>
        </w:tc>
      </w:tr>
    </w:tbl>
    <w:p w:rsidR="003D19C2" w:rsidRPr="00261008" w:rsidRDefault="003D19C2" w:rsidP="003D19C2">
      <w:pPr>
        <w:rPr>
          <w:rFonts w:ascii="Times New Roman CYR" w:hAnsi="Times New Roman CYR" w:cs="Times New Roman CYR"/>
          <w:bCs/>
          <w:sz w:val="28"/>
          <w:szCs w:val="28"/>
          <w:lang w:val="uk-UA"/>
        </w:rPr>
      </w:pPr>
    </w:p>
    <w:p w:rsidR="003D19C2" w:rsidRPr="00261008" w:rsidRDefault="003D19C2" w:rsidP="003D19C2">
      <w:pPr>
        <w:rPr>
          <w:b/>
          <w:sz w:val="28"/>
          <w:szCs w:val="28"/>
          <w:lang w:val="uk-UA"/>
        </w:rPr>
      </w:pPr>
      <w:r w:rsidRPr="00261008">
        <w:rPr>
          <w:b/>
          <w:bCs/>
          <w:iCs/>
          <w:sz w:val="28"/>
          <w:szCs w:val="28"/>
          <w:lang w:val="uk-UA"/>
        </w:rPr>
        <w:t>Тема 1.</w:t>
      </w:r>
      <w:r w:rsidRPr="00261008">
        <w:rPr>
          <w:b/>
          <w:sz w:val="28"/>
          <w:szCs w:val="28"/>
          <w:lang w:val="uk-UA"/>
        </w:rPr>
        <w:t xml:space="preserve"> Засоби </w:t>
      </w:r>
      <w:r>
        <w:rPr>
          <w:b/>
          <w:sz w:val="28"/>
          <w:szCs w:val="28"/>
          <w:lang w:val="uk-UA"/>
        </w:rPr>
        <w:t xml:space="preserve">для </w:t>
      </w:r>
      <w:r w:rsidRPr="00261008">
        <w:rPr>
          <w:b/>
          <w:sz w:val="28"/>
          <w:szCs w:val="28"/>
          <w:lang w:val="uk-UA"/>
        </w:rPr>
        <w:t>вимірювання лінійних розмірів</w:t>
      </w:r>
    </w:p>
    <w:p w:rsidR="003D19C2" w:rsidRPr="00261008" w:rsidRDefault="003D19C2" w:rsidP="003D19C2">
      <w:pPr>
        <w:ind w:firstLine="540"/>
        <w:jc w:val="both"/>
        <w:rPr>
          <w:sz w:val="28"/>
          <w:szCs w:val="28"/>
          <w:lang w:val="uk-UA"/>
        </w:rPr>
      </w:pPr>
      <w:r w:rsidRPr="00261008">
        <w:rPr>
          <w:sz w:val="28"/>
          <w:szCs w:val="28"/>
          <w:lang w:val="uk-UA"/>
        </w:rPr>
        <w:t xml:space="preserve">Поняття про напівавтоматичні та автоматичні прилади вимірювання і контролю розмірів. Нутроміри та глибиноміри зі стрілковими відліковими голівками. Скоби з відліковими пристроями. Голівки вимірювальні пружинні. Поняття про прилади з оптичним перетворюванням. Засоби вимірювання з електричним перетворюванням. Поняття про активний контроль. Сучасні вимоги до вимірювань. Фактори, що впливають на точність вимірювання. Форми контролю. Принцип вибору засобів і методів вимірювання з урахуванням їх методологічних і економічних показників. Особливості вимірювання відхилень форми і розташування поверхонь. </w:t>
      </w:r>
    </w:p>
    <w:p w:rsidR="003D19C2" w:rsidRPr="00261008" w:rsidRDefault="003D19C2" w:rsidP="003D19C2">
      <w:pPr>
        <w:jc w:val="both"/>
        <w:rPr>
          <w:b/>
          <w:bCs/>
          <w:i/>
          <w:iCs/>
          <w:sz w:val="28"/>
          <w:szCs w:val="28"/>
          <w:lang w:val="uk-UA"/>
        </w:rPr>
      </w:pPr>
    </w:p>
    <w:p w:rsidR="003D19C2" w:rsidRPr="00261008" w:rsidRDefault="003D19C2" w:rsidP="003D19C2">
      <w:pPr>
        <w:jc w:val="both"/>
        <w:rPr>
          <w:b/>
          <w:bCs/>
          <w:iCs/>
          <w:sz w:val="28"/>
          <w:szCs w:val="28"/>
          <w:lang w:val="uk-UA"/>
        </w:rPr>
      </w:pPr>
      <w:r w:rsidRPr="00261008">
        <w:rPr>
          <w:b/>
          <w:bCs/>
          <w:iCs/>
          <w:sz w:val="28"/>
          <w:szCs w:val="28"/>
          <w:lang w:val="uk-UA"/>
        </w:rPr>
        <w:t>Тема 2.  Допуски та посадки гладких циліндричних поверхонь</w:t>
      </w:r>
    </w:p>
    <w:p w:rsidR="003D19C2" w:rsidRPr="00261008" w:rsidRDefault="003D19C2" w:rsidP="003D19C2">
      <w:pPr>
        <w:ind w:firstLine="709"/>
        <w:jc w:val="both"/>
        <w:rPr>
          <w:sz w:val="28"/>
          <w:szCs w:val="28"/>
          <w:lang w:val="uk-UA"/>
        </w:rPr>
      </w:pPr>
      <w:r w:rsidRPr="00261008">
        <w:rPr>
          <w:sz w:val="28"/>
          <w:szCs w:val="28"/>
          <w:lang w:val="uk-UA"/>
        </w:rPr>
        <w:t>Допуски та посадки гладких циліндричних спряжень. Найменший і найбільший зазори, натяг. Посадки із зазором, натягом і перехідні.</w:t>
      </w:r>
    </w:p>
    <w:p w:rsidR="003D19C2" w:rsidRPr="00261008" w:rsidRDefault="003D19C2" w:rsidP="003D19C2">
      <w:pPr>
        <w:ind w:firstLine="709"/>
        <w:jc w:val="both"/>
        <w:rPr>
          <w:sz w:val="28"/>
          <w:szCs w:val="28"/>
          <w:lang w:val="uk-UA"/>
        </w:rPr>
      </w:pPr>
      <w:r w:rsidRPr="00261008">
        <w:rPr>
          <w:sz w:val="28"/>
          <w:szCs w:val="28"/>
          <w:lang w:val="uk-UA"/>
        </w:rPr>
        <w:t>Розташування полів допуску, основного отвору і валу для спряженої деталі. Поняття про комбіновані посадки.</w:t>
      </w:r>
    </w:p>
    <w:p w:rsidR="003D19C2" w:rsidRPr="00261008" w:rsidRDefault="003D19C2" w:rsidP="003D19C2">
      <w:pPr>
        <w:ind w:firstLine="709"/>
        <w:jc w:val="both"/>
        <w:rPr>
          <w:sz w:val="28"/>
          <w:szCs w:val="28"/>
          <w:lang w:val="uk-UA"/>
        </w:rPr>
      </w:pPr>
      <w:r w:rsidRPr="00261008">
        <w:rPr>
          <w:sz w:val="28"/>
          <w:szCs w:val="28"/>
          <w:lang w:val="uk-UA"/>
        </w:rPr>
        <w:t>Посадки переважного застосування. Приклади застосування різноманітних посадок у залежності від умов роботи деталей спряження.</w:t>
      </w:r>
    </w:p>
    <w:p w:rsidR="003D19C2" w:rsidRPr="00261008" w:rsidRDefault="003D19C2" w:rsidP="003D19C2">
      <w:pPr>
        <w:ind w:firstLine="709"/>
        <w:jc w:val="both"/>
        <w:rPr>
          <w:b/>
          <w:bCs/>
          <w:sz w:val="28"/>
          <w:szCs w:val="28"/>
          <w:lang w:val="uk-UA"/>
        </w:rPr>
      </w:pPr>
    </w:p>
    <w:p w:rsidR="003D19C2" w:rsidRPr="00261008" w:rsidRDefault="003D19C2" w:rsidP="003D19C2">
      <w:pPr>
        <w:jc w:val="both"/>
        <w:rPr>
          <w:b/>
          <w:bCs/>
          <w:iCs/>
          <w:sz w:val="28"/>
          <w:szCs w:val="28"/>
          <w:lang w:val="uk-UA"/>
        </w:rPr>
      </w:pPr>
      <w:r w:rsidRPr="00261008">
        <w:rPr>
          <w:b/>
          <w:sz w:val="28"/>
          <w:szCs w:val="28"/>
          <w:lang w:val="uk-UA"/>
        </w:rPr>
        <w:t xml:space="preserve"> Тема 3. </w:t>
      </w:r>
      <w:r w:rsidRPr="00261008">
        <w:rPr>
          <w:b/>
          <w:bCs/>
          <w:iCs/>
          <w:sz w:val="28"/>
          <w:szCs w:val="28"/>
          <w:lang w:val="uk-UA"/>
        </w:rPr>
        <w:t xml:space="preserve"> Допуски кутів і конусів. Засоби вимірювання кутів та конусів</w:t>
      </w:r>
    </w:p>
    <w:p w:rsidR="003D19C2" w:rsidRPr="00261008" w:rsidRDefault="003D19C2" w:rsidP="003D19C2">
      <w:pPr>
        <w:shd w:val="clear" w:color="auto" w:fill="FFFFFF"/>
        <w:autoSpaceDE w:val="0"/>
        <w:autoSpaceDN w:val="0"/>
        <w:adjustRightInd w:val="0"/>
        <w:ind w:firstLine="709"/>
        <w:jc w:val="both"/>
        <w:rPr>
          <w:sz w:val="28"/>
          <w:szCs w:val="28"/>
          <w:lang w:val="uk-UA"/>
        </w:rPr>
      </w:pPr>
      <w:r w:rsidRPr="00261008">
        <w:rPr>
          <w:sz w:val="28"/>
          <w:szCs w:val="28"/>
          <w:lang w:val="uk-UA"/>
        </w:rPr>
        <w:t>Ступені точності кутових розмірів. Гладкі конічні з’єднання. та їх основні елементи. Конічні з’єднання та їх основні елементи. Схеми конічного з’єднання, залежність між елементами. Допуски і посадки на основні елементи, кутові параметри конічних з’єднань.</w:t>
      </w:r>
    </w:p>
    <w:p w:rsidR="003D19C2" w:rsidRPr="00261008" w:rsidRDefault="003D19C2" w:rsidP="003D19C2">
      <w:pPr>
        <w:shd w:val="clear" w:color="auto" w:fill="FFFFFF"/>
        <w:autoSpaceDE w:val="0"/>
        <w:autoSpaceDN w:val="0"/>
        <w:adjustRightInd w:val="0"/>
        <w:ind w:firstLine="709"/>
        <w:jc w:val="both"/>
        <w:rPr>
          <w:sz w:val="28"/>
          <w:szCs w:val="28"/>
          <w:lang w:val="uk-UA"/>
        </w:rPr>
      </w:pPr>
      <w:r w:rsidRPr="00261008">
        <w:rPr>
          <w:sz w:val="28"/>
          <w:szCs w:val="28"/>
          <w:lang w:val="uk-UA"/>
        </w:rPr>
        <w:t>Посадки гладких конічних з’єднань та їх позначення на кресленнях.</w:t>
      </w:r>
    </w:p>
    <w:p w:rsidR="003D19C2" w:rsidRPr="00261008" w:rsidRDefault="003D19C2" w:rsidP="003D19C2">
      <w:pPr>
        <w:shd w:val="clear" w:color="auto" w:fill="FFFFFF"/>
        <w:autoSpaceDE w:val="0"/>
        <w:autoSpaceDN w:val="0"/>
        <w:adjustRightInd w:val="0"/>
        <w:ind w:firstLine="709"/>
        <w:jc w:val="both"/>
        <w:rPr>
          <w:b/>
          <w:sz w:val="28"/>
          <w:szCs w:val="28"/>
          <w:lang w:val="uk-UA"/>
        </w:rPr>
      </w:pPr>
    </w:p>
    <w:p w:rsidR="003D19C2" w:rsidRPr="00261008" w:rsidRDefault="003D19C2" w:rsidP="003D19C2">
      <w:pPr>
        <w:shd w:val="clear" w:color="auto" w:fill="FFFFFF"/>
        <w:autoSpaceDE w:val="0"/>
        <w:autoSpaceDN w:val="0"/>
        <w:adjustRightInd w:val="0"/>
        <w:ind w:firstLine="709"/>
        <w:jc w:val="both"/>
        <w:rPr>
          <w:b/>
          <w:sz w:val="28"/>
          <w:szCs w:val="28"/>
          <w:lang w:val="uk-UA"/>
        </w:rPr>
      </w:pPr>
    </w:p>
    <w:p w:rsidR="003D19C2" w:rsidRPr="00261008" w:rsidRDefault="003D19C2" w:rsidP="003D19C2">
      <w:pPr>
        <w:shd w:val="clear" w:color="auto" w:fill="FFFFFF"/>
        <w:autoSpaceDE w:val="0"/>
        <w:autoSpaceDN w:val="0"/>
        <w:adjustRightInd w:val="0"/>
        <w:ind w:firstLine="709"/>
        <w:jc w:val="both"/>
        <w:rPr>
          <w:sz w:val="28"/>
          <w:szCs w:val="28"/>
          <w:lang w:val="uk-UA"/>
        </w:rPr>
      </w:pPr>
      <w:r>
        <w:rPr>
          <w:b/>
          <w:sz w:val="28"/>
          <w:szCs w:val="28"/>
          <w:lang w:val="uk-UA"/>
        </w:rPr>
        <w:t>Лабораторно-практичні роботи:</w:t>
      </w:r>
    </w:p>
    <w:p w:rsidR="003D19C2" w:rsidRPr="00261008" w:rsidRDefault="003D19C2" w:rsidP="003D19C2">
      <w:pPr>
        <w:shd w:val="clear" w:color="auto" w:fill="FFFFFF"/>
        <w:autoSpaceDE w:val="0"/>
        <w:autoSpaceDN w:val="0"/>
        <w:adjustRightInd w:val="0"/>
        <w:ind w:firstLine="709"/>
        <w:jc w:val="both"/>
        <w:rPr>
          <w:sz w:val="28"/>
          <w:szCs w:val="28"/>
          <w:lang w:val="uk-UA"/>
        </w:rPr>
      </w:pPr>
      <w:r>
        <w:rPr>
          <w:sz w:val="28"/>
          <w:szCs w:val="28"/>
          <w:lang w:val="uk-UA"/>
        </w:rPr>
        <w:lastRenderedPageBreak/>
        <w:t xml:space="preserve">1. </w:t>
      </w:r>
      <w:r w:rsidRPr="00261008">
        <w:rPr>
          <w:sz w:val="28"/>
          <w:szCs w:val="28"/>
          <w:lang w:val="uk-UA"/>
        </w:rPr>
        <w:t>Засоби контролю і вимірювання кутів та конусів.</w:t>
      </w:r>
    </w:p>
    <w:p w:rsidR="003D19C2" w:rsidRPr="00261008" w:rsidRDefault="003D19C2" w:rsidP="003D19C2">
      <w:pPr>
        <w:rPr>
          <w:sz w:val="28"/>
          <w:szCs w:val="28"/>
          <w:lang w:val="uk-UA"/>
        </w:rPr>
      </w:pPr>
    </w:p>
    <w:p w:rsidR="003D19C2" w:rsidRPr="00261008" w:rsidRDefault="003D19C2" w:rsidP="003D19C2">
      <w:pPr>
        <w:shd w:val="clear" w:color="auto" w:fill="FFFFFF"/>
        <w:autoSpaceDE w:val="0"/>
        <w:autoSpaceDN w:val="0"/>
        <w:adjustRightInd w:val="0"/>
        <w:jc w:val="both"/>
        <w:rPr>
          <w:b/>
          <w:bCs/>
          <w:iCs/>
          <w:sz w:val="28"/>
          <w:szCs w:val="28"/>
          <w:lang w:val="uk-UA"/>
        </w:rPr>
      </w:pPr>
      <w:r w:rsidRPr="00261008">
        <w:rPr>
          <w:b/>
          <w:iCs/>
          <w:sz w:val="28"/>
          <w:szCs w:val="28"/>
          <w:lang w:val="uk-UA"/>
        </w:rPr>
        <w:t>Тема 4.</w:t>
      </w:r>
      <w:r w:rsidRPr="00261008">
        <w:rPr>
          <w:b/>
          <w:bCs/>
          <w:iCs/>
          <w:sz w:val="28"/>
          <w:szCs w:val="28"/>
          <w:lang w:val="uk-UA"/>
        </w:rPr>
        <w:t xml:space="preserve"> Допуски і посадки різьбових з’єднань</w:t>
      </w:r>
    </w:p>
    <w:p w:rsidR="003D19C2" w:rsidRPr="00261008" w:rsidRDefault="003D19C2" w:rsidP="003D19C2">
      <w:pPr>
        <w:shd w:val="clear" w:color="auto" w:fill="FFFFFF"/>
        <w:autoSpaceDE w:val="0"/>
        <w:autoSpaceDN w:val="0"/>
        <w:adjustRightInd w:val="0"/>
        <w:ind w:firstLine="709"/>
        <w:jc w:val="both"/>
        <w:rPr>
          <w:sz w:val="28"/>
          <w:szCs w:val="28"/>
          <w:lang w:val="uk-UA"/>
        </w:rPr>
      </w:pPr>
      <w:r w:rsidRPr="00261008">
        <w:rPr>
          <w:sz w:val="28"/>
          <w:szCs w:val="28"/>
          <w:lang w:val="uk-UA"/>
        </w:rPr>
        <w:t>Допуски і посадки метричних різьб. Схеми розташування полів допусків метричних різьб для діаметрів болтів та гайок. Контроль різьби та різьбових з’єднань. Мікрометричний різьбомір. Калібри для контролю різьби болтів та гайок.</w:t>
      </w:r>
    </w:p>
    <w:p w:rsidR="003D19C2" w:rsidRPr="00261008" w:rsidRDefault="003D19C2" w:rsidP="003D19C2">
      <w:pPr>
        <w:jc w:val="both"/>
        <w:rPr>
          <w:lang w:val="uk-UA"/>
        </w:rPr>
      </w:pPr>
    </w:p>
    <w:p w:rsidR="003D19C2" w:rsidRPr="00261008" w:rsidRDefault="003D19C2" w:rsidP="003D19C2">
      <w:pPr>
        <w:widowControl w:val="0"/>
        <w:autoSpaceDE w:val="0"/>
        <w:autoSpaceDN w:val="0"/>
        <w:adjustRightInd w:val="0"/>
        <w:ind w:left="1136" w:right="-568" w:hanging="1136"/>
        <w:jc w:val="center"/>
        <w:rPr>
          <w:b/>
          <w:sz w:val="28"/>
          <w:szCs w:val="28"/>
          <w:lang w:val="uk-UA"/>
        </w:rPr>
      </w:pPr>
      <w:r w:rsidRPr="00261008">
        <w:rPr>
          <w:rFonts w:ascii="Times New Roman CYR" w:hAnsi="Times New Roman CYR" w:cs="Times New Roman CYR"/>
          <w:bCs/>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widowControl w:val="0"/>
        <w:autoSpaceDE w:val="0"/>
        <w:autoSpaceDN w:val="0"/>
        <w:adjustRightInd w:val="0"/>
        <w:jc w:val="center"/>
        <w:rPr>
          <w:b/>
          <w:bCs/>
          <w:sz w:val="28"/>
          <w:szCs w:val="28"/>
          <w:lang w:val="uk-UA"/>
        </w:rPr>
      </w:pPr>
      <w:r w:rsidRPr="00261008">
        <w:rPr>
          <w:b/>
          <w:bCs/>
          <w:sz w:val="28"/>
          <w:szCs w:val="28"/>
          <w:lang w:val="uk-UA"/>
        </w:rPr>
        <w:t>«Матеріалознавство»</w:t>
      </w:r>
    </w:p>
    <w:p w:rsidR="003D19C2" w:rsidRPr="00261008" w:rsidRDefault="003D19C2" w:rsidP="003D19C2">
      <w:pPr>
        <w:widowControl w:val="0"/>
        <w:autoSpaceDE w:val="0"/>
        <w:autoSpaceDN w:val="0"/>
        <w:adjustRightInd w:val="0"/>
        <w:jc w:val="center"/>
        <w:rPr>
          <w:b/>
          <w:bCs/>
          <w:sz w:val="28"/>
          <w:szCs w:val="28"/>
          <w:lang w:val="uk-UA"/>
        </w:rPr>
      </w:pPr>
    </w:p>
    <w:tbl>
      <w:tblPr>
        <w:tblW w:w="0" w:type="auto"/>
        <w:tblLayout w:type="fixed"/>
        <w:tblLook w:val="0000"/>
      </w:tblPr>
      <w:tblGrid>
        <w:gridCol w:w="668"/>
        <w:gridCol w:w="5131"/>
        <w:gridCol w:w="1787"/>
        <w:gridCol w:w="1984"/>
      </w:tblGrid>
      <w:tr w:rsidR="003D19C2" w:rsidRPr="00261008" w:rsidTr="00842AD7">
        <w:trPr>
          <w:trHeight w:val="302"/>
        </w:trPr>
        <w:tc>
          <w:tcPr>
            <w:tcW w:w="668"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w:t>
            </w:r>
          </w:p>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з/п</w:t>
            </w:r>
          </w:p>
        </w:tc>
        <w:tc>
          <w:tcPr>
            <w:tcW w:w="5131" w:type="dxa"/>
            <w:vMerge w:val="restart"/>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keepNext/>
              <w:widowControl w:val="0"/>
              <w:autoSpaceDE w:val="0"/>
              <w:autoSpaceDN w:val="0"/>
              <w:adjustRightInd w:val="0"/>
              <w:jc w:val="center"/>
              <w:rPr>
                <w:b/>
                <w:bCs/>
                <w:sz w:val="28"/>
                <w:szCs w:val="28"/>
                <w:lang w:val="uk-UA"/>
              </w:rPr>
            </w:pPr>
            <w:r w:rsidRPr="00261008">
              <w:rPr>
                <w:b/>
                <w:bCs/>
                <w:sz w:val="28"/>
                <w:szCs w:val="28"/>
                <w:lang w:val="uk-UA"/>
              </w:rPr>
              <w:t>Назва теми</w:t>
            </w:r>
          </w:p>
        </w:tc>
        <w:tc>
          <w:tcPr>
            <w:tcW w:w="3771" w:type="dxa"/>
            <w:gridSpan w:val="2"/>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Кількість годин:</w:t>
            </w:r>
          </w:p>
        </w:tc>
      </w:tr>
      <w:tr w:rsidR="003D19C2" w:rsidRPr="00261008" w:rsidTr="00842AD7">
        <w:trPr>
          <w:trHeight w:val="893"/>
        </w:trPr>
        <w:tc>
          <w:tcPr>
            <w:tcW w:w="668"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c>
          <w:tcPr>
            <w:tcW w:w="5131" w:type="dxa"/>
            <w:vMerge/>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keepNext/>
              <w:widowControl w:val="0"/>
              <w:autoSpaceDE w:val="0"/>
              <w:autoSpaceDN w:val="0"/>
              <w:adjustRightInd w:val="0"/>
              <w:jc w:val="center"/>
              <w:rPr>
                <w:b/>
                <w:bCs/>
                <w:sz w:val="28"/>
                <w:szCs w:val="28"/>
                <w:lang w:val="uk-UA"/>
              </w:rPr>
            </w:pPr>
            <w:r w:rsidRPr="00261008">
              <w:rPr>
                <w:b/>
                <w:bCs/>
                <w:sz w:val="28"/>
                <w:szCs w:val="28"/>
                <w:lang w:val="uk-UA"/>
              </w:rPr>
              <w:t>Всього</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rFonts w:eastAsia="Batang"/>
                <w:b/>
                <w:bCs/>
                <w:lang w:val="uk-UA"/>
              </w:rPr>
              <w:t>з них на лабораторно-практичні роботи</w:t>
            </w:r>
          </w:p>
        </w:tc>
      </w:tr>
      <w:tr w:rsidR="003D19C2" w:rsidRPr="00261008"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1.</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shd w:val="clear" w:color="auto" w:fill="FFFFFF"/>
              <w:autoSpaceDE w:val="0"/>
              <w:autoSpaceDN w:val="0"/>
              <w:adjustRightInd w:val="0"/>
              <w:ind w:right="20"/>
              <w:jc w:val="both"/>
              <w:rPr>
                <w:rFonts w:ascii="Times New Roman CYR" w:hAnsi="Times New Roman CYR" w:cs="Times New Roman CYR"/>
                <w:sz w:val="28"/>
                <w:szCs w:val="28"/>
                <w:lang w:val="uk-UA"/>
              </w:rPr>
            </w:pPr>
            <w:r w:rsidRPr="00261008">
              <w:rPr>
                <w:sz w:val="28"/>
                <w:szCs w:val="28"/>
                <w:lang w:val="uk-UA"/>
              </w:rPr>
              <w:t xml:space="preserve">Якісні показники і класифікація паперу  </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spacing w:after="100"/>
              <w:jc w:val="center"/>
              <w:rPr>
                <w:rFonts w:ascii="Times New Roman CYR"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11</w:t>
            </w:r>
          </w:p>
        </w:tc>
        <w:tc>
          <w:tcPr>
            <w:tcW w:w="1984"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p>
        </w:tc>
      </w:tr>
      <w:tr w:rsidR="003D19C2" w:rsidRPr="00261008"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sz w:val="28"/>
                <w:szCs w:val="28"/>
                <w:lang w:val="uk-UA"/>
              </w:rPr>
            </w:pPr>
            <w:r w:rsidRPr="00261008">
              <w:rPr>
                <w:sz w:val="28"/>
                <w:szCs w:val="28"/>
                <w:lang w:val="uk-UA"/>
              </w:rPr>
              <w:t>2.</w:t>
            </w: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after="100"/>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Метали і допоміжні матеріали у целюлозно-паперовому виробництві</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spacing w:after="100"/>
              <w:jc w:val="center"/>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21</w:t>
            </w:r>
          </w:p>
        </w:tc>
        <w:tc>
          <w:tcPr>
            <w:tcW w:w="1984"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lang w:val="uk-UA"/>
              </w:rPr>
            </w:pPr>
          </w:p>
        </w:tc>
      </w:tr>
      <w:tr w:rsidR="003D19C2" w:rsidRPr="00261008" w:rsidTr="00842AD7">
        <w:trPr>
          <w:trHeight w:val="355"/>
        </w:trPr>
        <w:tc>
          <w:tcPr>
            <w:tcW w:w="668"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center"/>
              <w:rPr>
                <w:b/>
                <w:bCs/>
                <w:sz w:val="28"/>
                <w:szCs w:val="28"/>
                <w:lang w:val="uk-UA"/>
              </w:rPr>
            </w:pPr>
          </w:p>
        </w:tc>
        <w:tc>
          <w:tcPr>
            <w:tcW w:w="5131" w:type="dxa"/>
            <w:tcBorders>
              <w:top w:val="single" w:sz="6" w:space="0" w:color="auto"/>
              <w:left w:val="single" w:sz="6" w:space="0" w:color="auto"/>
              <w:bottom w:val="single" w:sz="6" w:space="0" w:color="auto"/>
              <w:right w:val="single" w:sz="6" w:space="0" w:color="auto"/>
            </w:tcBorders>
          </w:tcPr>
          <w:p w:rsidR="003D19C2" w:rsidRPr="00261008" w:rsidRDefault="003D19C2" w:rsidP="00842AD7">
            <w:pPr>
              <w:widowControl w:val="0"/>
              <w:autoSpaceDE w:val="0"/>
              <w:autoSpaceDN w:val="0"/>
              <w:adjustRightInd w:val="0"/>
              <w:jc w:val="right"/>
              <w:rPr>
                <w:b/>
                <w:bCs/>
                <w:sz w:val="28"/>
                <w:szCs w:val="28"/>
                <w:lang w:val="uk-UA"/>
              </w:rPr>
            </w:pPr>
            <w:r w:rsidRPr="00261008">
              <w:rPr>
                <w:b/>
                <w:bCs/>
                <w:sz w:val="28"/>
                <w:szCs w:val="28"/>
                <w:lang w:val="uk-UA"/>
              </w:rPr>
              <w:t>Усього годин:</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r w:rsidRPr="00261008">
              <w:rPr>
                <w:b/>
                <w:bCs/>
                <w:sz w:val="28"/>
                <w:szCs w:val="28"/>
                <w:lang w:val="uk-UA"/>
              </w:rPr>
              <w:t>32</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261008" w:rsidRDefault="003D19C2" w:rsidP="00842AD7">
            <w:pPr>
              <w:widowControl w:val="0"/>
              <w:autoSpaceDE w:val="0"/>
              <w:autoSpaceDN w:val="0"/>
              <w:adjustRightInd w:val="0"/>
              <w:jc w:val="center"/>
              <w:rPr>
                <w:b/>
                <w:bCs/>
                <w:sz w:val="28"/>
                <w:szCs w:val="28"/>
                <w:lang w:val="uk-UA"/>
              </w:rPr>
            </w:pPr>
          </w:p>
        </w:tc>
      </w:tr>
    </w:tbl>
    <w:p w:rsidR="003D19C2" w:rsidRPr="00261008" w:rsidRDefault="003D19C2" w:rsidP="003D19C2">
      <w:pPr>
        <w:widowControl w:val="0"/>
        <w:tabs>
          <w:tab w:val="left" w:pos="8180"/>
        </w:tabs>
        <w:autoSpaceDE w:val="0"/>
        <w:autoSpaceDN w:val="0"/>
        <w:adjustRightInd w:val="0"/>
        <w:rPr>
          <w:b/>
          <w:bCs/>
          <w:sz w:val="28"/>
          <w:szCs w:val="28"/>
          <w:lang w:val="uk-UA"/>
        </w:rPr>
      </w:pPr>
    </w:p>
    <w:p w:rsidR="003D19C2" w:rsidRPr="00261008" w:rsidRDefault="003D19C2" w:rsidP="003D19C2">
      <w:pPr>
        <w:widowControl w:val="0"/>
        <w:shd w:val="clear" w:color="auto" w:fill="FFFFFF"/>
        <w:autoSpaceDE w:val="0"/>
        <w:autoSpaceDN w:val="0"/>
        <w:adjustRightInd w:val="0"/>
        <w:ind w:right="20"/>
        <w:jc w:val="both"/>
        <w:rPr>
          <w:rFonts w:ascii="Times New Roman CYR" w:hAnsi="Times New Roman CYR" w:cs="Times New Roman CYR"/>
          <w:sz w:val="28"/>
          <w:szCs w:val="28"/>
          <w:lang w:val="uk-UA"/>
        </w:rPr>
      </w:pPr>
      <w:r w:rsidRPr="00261008">
        <w:rPr>
          <w:rFonts w:ascii="Times New Roman CYR" w:eastAsia="Arial Unicode MS" w:hAnsi="Times New Roman CYR" w:cs="Times New Roman CYR"/>
          <w:b/>
          <w:bCs/>
          <w:sz w:val="28"/>
          <w:szCs w:val="28"/>
          <w:lang w:val="uk-UA"/>
        </w:rPr>
        <w:t xml:space="preserve">Тема 1. </w:t>
      </w:r>
      <w:r w:rsidRPr="00261008">
        <w:rPr>
          <w:b/>
          <w:bCs/>
          <w:sz w:val="28"/>
          <w:szCs w:val="28"/>
          <w:lang w:val="uk-UA"/>
        </w:rPr>
        <w:t xml:space="preserve">Якісні показники і класифікація паперу  </w:t>
      </w:r>
    </w:p>
    <w:p w:rsidR="003D19C2" w:rsidRPr="00261008" w:rsidRDefault="003D19C2" w:rsidP="003D19C2">
      <w:pPr>
        <w:ind w:firstLine="708"/>
        <w:jc w:val="both"/>
        <w:rPr>
          <w:sz w:val="28"/>
          <w:szCs w:val="28"/>
          <w:lang w:val="uk-UA"/>
        </w:rPr>
      </w:pPr>
      <w:r w:rsidRPr="00261008">
        <w:rPr>
          <w:sz w:val="28"/>
          <w:szCs w:val="28"/>
          <w:lang w:val="uk-UA"/>
        </w:rPr>
        <w:t>Технологічна схема виробництва паперу. Загальна характеристика якісних показників паперу. Способи визначення якості паперу (за даними лабораторних аналізів та зовнішніми ознаками).</w:t>
      </w:r>
    </w:p>
    <w:p w:rsidR="003D19C2" w:rsidRPr="00261008" w:rsidRDefault="003D19C2" w:rsidP="003D19C2">
      <w:pPr>
        <w:jc w:val="both"/>
        <w:rPr>
          <w:sz w:val="28"/>
          <w:szCs w:val="28"/>
          <w:lang w:val="uk-UA"/>
        </w:rPr>
      </w:pPr>
      <w:r w:rsidRPr="00261008">
        <w:rPr>
          <w:sz w:val="28"/>
          <w:szCs w:val="28"/>
          <w:lang w:val="uk-UA"/>
        </w:rPr>
        <w:t>Структурно-розмірні показники паперу. Механічні та пружно-пластичні властивості паперу. Оптичні властивості.</w:t>
      </w:r>
    </w:p>
    <w:p w:rsidR="003D19C2" w:rsidRPr="00261008" w:rsidRDefault="003D19C2" w:rsidP="003D19C2">
      <w:pPr>
        <w:ind w:firstLine="567"/>
        <w:jc w:val="both"/>
        <w:rPr>
          <w:sz w:val="28"/>
          <w:szCs w:val="28"/>
          <w:lang w:val="uk-UA"/>
        </w:rPr>
      </w:pPr>
      <w:r w:rsidRPr="00261008">
        <w:rPr>
          <w:sz w:val="28"/>
          <w:szCs w:val="28"/>
          <w:lang w:val="uk-UA"/>
        </w:rPr>
        <w:t>Гідрофобні та гідрофільні властивості паперу. Ступінь проклеювання, вбирна здатність паперу. Вологість та промокальні властивості паперу.</w:t>
      </w:r>
    </w:p>
    <w:p w:rsidR="003D19C2" w:rsidRPr="00261008" w:rsidRDefault="003D19C2" w:rsidP="003D19C2">
      <w:pPr>
        <w:ind w:firstLine="567"/>
        <w:jc w:val="both"/>
        <w:rPr>
          <w:sz w:val="28"/>
          <w:szCs w:val="28"/>
          <w:lang w:val="uk-UA"/>
        </w:rPr>
      </w:pPr>
      <w:r w:rsidRPr="00261008">
        <w:rPr>
          <w:sz w:val="28"/>
          <w:szCs w:val="28"/>
          <w:lang w:val="uk-UA"/>
        </w:rPr>
        <w:t>Спеціальні властивості  деяких видів паперу: жиро-, повітро- і водопроникність, вологостійкість, термостійкість, фільтруюча здатність та ін.</w:t>
      </w:r>
    </w:p>
    <w:p w:rsidR="003D19C2" w:rsidRPr="00261008" w:rsidRDefault="003D19C2" w:rsidP="003D19C2">
      <w:pPr>
        <w:ind w:firstLine="567"/>
        <w:jc w:val="both"/>
        <w:rPr>
          <w:sz w:val="28"/>
          <w:szCs w:val="28"/>
          <w:lang w:val="uk-UA"/>
        </w:rPr>
      </w:pPr>
      <w:r w:rsidRPr="00261008">
        <w:rPr>
          <w:sz w:val="28"/>
          <w:szCs w:val="28"/>
          <w:lang w:val="uk-UA"/>
        </w:rPr>
        <w:t>Синтетичний папір плівкового і волокнистого типу.</w:t>
      </w:r>
    </w:p>
    <w:p w:rsidR="003D19C2" w:rsidRPr="00261008" w:rsidRDefault="003D19C2" w:rsidP="003D19C2">
      <w:pPr>
        <w:widowControl w:val="0"/>
        <w:autoSpaceDE w:val="0"/>
        <w:autoSpaceDN w:val="0"/>
        <w:adjustRightInd w:val="0"/>
        <w:jc w:val="both"/>
        <w:rPr>
          <w:rFonts w:ascii="Times New Roman CYR" w:eastAsia="Arial Unicode MS" w:hAnsi="Times New Roman CYR"/>
          <w:b/>
          <w:bCs/>
          <w:sz w:val="28"/>
          <w:szCs w:val="28"/>
          <w:lang w:val="uk-UA"/>
        </w:rPr>
      </w:pPr>
      <w:r w:rsidRPr="00261008">
        <w:rPr>
          <w:sz w:val="28"/>
          <w:szCs w:val="28"/>
          <w:lang w:val="uk-UA"/>
        </w:rPr>
        <w:t>Класифікація видів паперу. Призначення і характерні особливості видів паперу кожного класу. Класифікація видів картону.</w:t>
      </w:r>
    </w:p>
    <w:p w:rsidR="003D19C2" w:rsidRPr="00261008" w:rsidRDefault="003D19C2" w:rsidP="003D19C2">
      <w:pPr>
        <w:widowControl w:val="0"/>
        <w:autoSpaceDE w:val="0"/>
        <w:autoSpaceDN w:val="0"/>
        <w:adjustRightInd w:val="0"/>
        <w:jc w:val="both"/>
        <w:rPr>
          <w:rFonts w:ascii="Times New Roman CYR" w:eastAsia="Arial Unicode MS" w:hAnsi="Times New Roman CYR" w:cs="Times New Roman CYR"/>
          <w:b/>
          <w:bCs/>
          <w:sz w:val="28"/>
          <w:szCs w:val="28"/>
          <w:lang w:val="uk-UA"/>
        </w:rPr>
      </w:pPr>
    </w:p>
    <w:p w:rsidR="003D19C2" w:rsidRPr="00261008" w:rsidRDefault="003D19C2" w:rsidP="003D19C2">
      <w:pPr>
        <w:widowControl w:val="0"/>
        <w:autoSpaceDE w:val="0"/>
        <w:autoSpaceDN w:val="0"/>
        <w:adjustRightInd w:val="0"/>
        <w:jc w:val="both"/>
        <w:rPr>
          <w:rFonts w:ascii="Times New Roman CYR" w:eastAsia="Arial Unicode MS" w:hAnsi="Times New Roman CYR" w:cs="Times New Roman CYR"/>
          <w:b/>
          <w:bCs/>
          <w:sz w:val="28"/>
          <w:szCs w:val="28"/>
          <w:lang w:val="uk-UA"/>
        </w:rPr>
      </w:pPr>
      <w:r w:rsidRPr="00261008">
        <w:rPr>
          <w:rFonts w:ascii="Times New Roman CYR" w:eastAsia="Arial Unicode MS" w:hAnsi="Times New Roman CYR" w:cs="Times New Roman CYR"/>
          <w:b/>
          <w:bCs/>
          <w:sz w:val="28"/>
          <w:szCs w:val="28"/>
          <w:lang w:val="uk-UA"/>
        </w:rPr>
        <w:t>Тема 2. Метали і допоміжні матеріали у целюлозно-паперовому виробництві</w:t>
      </w:r>
    </w:p>
    <w:p w:rsidR="003D19C2" w:rsidRPr="00261008"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Поняття про метал</w:t>
      </w:r>
      <w:r>
        <w:rPr>
          <w:rFonts w:ascii="Times New Roman CYR" w:eastAsia="Arial Unicode MS" w:hAnsi="Times New Roman CYR" w:cs="Times New Roman CYR"/>
          <w:sz w:val="28"/>
          <w:szCs w:val="28"/>
          <w:lang w:val="uk-UA"/>
        </w:rPr>
        <w:t>и</w:t>
      </w:r>
      <w:r w:rsidRPr="00261008">
        <w:rPr>
          <w:rFonts w:ascii="Times New Roman CYR" w:eastAsia="Arial Unicode MS" w:hAnsi="Times New Roman CYR" w:cs="Times New Roman CYR"/>
          <w:sz w:val="28"/>
          <w:szCs w:val="28"/>
          <w:lang w:val="uk-UA"/>
        </w:rPr>
        <w:t>. Класифікація</w:t>
      </w:r>
      <w:r>
        <w:rPr>
          <w:rFonts w:ascii="Times New Roman CYR" w:eastAsia="Arial Unicode MS" w:hAnsi="Times New Roman CYR" w:cs="Times New Roman CYR"/>
          <w:sz w:val="28"/>
          <w:szCs w:val="28"/>
          <w:lang w:val="uk-UA"/>
        </w:rPr>
        <w:t xml:space="preserve"> і коротка характеристика металів</w:t>
      </w:r>
      <w:r w:rsidRPr="00261008">
        <w:rPr>
          <w:rFonts w:ascii="Times New Roman CYR" w:eastAsia="Arial Unicode MS" w:hAnsi="Times New Roman CYR" w:cs="Times New Roman CYR"/>
          <w:sz w:val="28"/>
          <w:szCs w:val="28"/>
          <w:lang w:val="uk-UA"/>
        </w:rPr>
        <w:t>. Фізичні в</w:t>
      </w:r>
      <w:r>
        <w:rPr>
          <w:rFonts w:ascii="Times New Roman CYR" w:eastAsia="Arial Unicode MS" w:hAnsi="Times New Roman CYR" w:cs="Times New Roman CYR"/>
          <w:sz w:val="28"/>
          <w:szCs w:val="28"/>
          <w:lang w:val="uk-UA"/>
        </w:rPr>
        <w:t>ластивості металів (густина</w:t>
      </w:r>
      <w:r w:rsidRPr="00261008">
        <w:rPr>
          <w:rFonts w:ascii="Times New Roman CYR" w:eastAsia="Arial Unicode MS" w:hAnsi="Times New Roman CYR" w:cs="Times New Roman CYR"/>
          <w:sz w:val="28"/>
          <w:szCs w:val="28"/>
          <w:lang w:val="uk-UA"/>
        </w:rPr>
        <w:t>, температура плавлення, теплопровідність, здатність розширюватися при нагріванні, електропровідність, магнітні властивості).</w:t>
      </w:r>
    </w:p>
    <w:p w:rsidR="003D19C2" w:rsidRPr="00261008" w:rsidRDefault="003D19C2" w:rsidP="003D19C2">
      <w:pPr>
        <w:widowControl w:val="0"/>
        <w:autoSpaceDE w:val="0"/>
        <w:autoSpaceDN w:val="0"/>
        <w:adjustRightInd w:val="0"/>
        <w:jc w:val="both"/>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Основні хімічні властивості металів (антикорозійна стійкість, окислення, кислотостійкість та лугостійкість).</w:t>
      </w:r>
    </w:p>
    <w:p w:rsidR="003D19C2" w:rsidRPr="00261008" w:rsidRDefault="003D19C2" w:rsidP="003D19C2">
      <w:pPr>
        <w:widowControl w:val="0"/>
        <w:shd w:val="clear" w:color="auto" w:fill="FFFFFF"/>
        <w:autoSpaceDE w:val="0"/>
        <w:autoSpaceDN w:val="0"/>
        <w:adjustRightInd w:val="0"/>
        <w:ind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Механічні властивості металів: міцність</w:t>
      </w:r>
      <w:r>
        <w:rPr>
          <w:rFonts w:ascii="Times New Roman CYR" w:eastAsia="Arial Unicode MS" w:hAnsi="Times New Roman CYR" w:cs="Times New Roman CYR"/>
          <w:sz w:val="28"/>
          <w:szCs w:val="28"/>
          <w:lang w:val="uk-UA"/>
        </w:rPr>
        <w:t>,</w:t>
      </w:r>
      <w:r w:rsidRPr="00261008">
        <w:rPr>
          <w:rFonts w:ascii="Times New Roman CYR" w:eastAsia="Arial Unicode MS" w:hAnsi="Times New Roman CYR" w:cs="Times New Roman CYR"/>
          <w:sz w:val="28"/>
          <w:szCs w:val="28"/>
          <w:lang w:val="uk-UA"/>
        </w:rPr>
        <w:t xml:space="preserve"> твердість</w:t>
      </w:r>
      <w:r>
        <w:rPr>
          <w:rFonts w:ascii="Times New Roman CYR" w:eastAsia="Arial Unicode MS" w:hAnsi="Times New Roman CYR" w:cs="Times New Roman CYR"/>
          <w:sz w:val="28"/>
          <w:szCs w:val="28"/>
          <w:lang w:val="uk-UA"/>
        </w:rPr>
        <w:t>,</w:t>
      </w:r>
      <w:r w:rsidRPr="00261008">
        <w:rPr>
          <w:rFonts w:ascii="Times New Roman CYR" w:eastAsia="Arial Unicode MS" w:hAnsi="Times New Roman CYR" w:cs="Times New Roman CYR"/>
          <w:sz w:val="28"/>
          <w:szCs w:val="28"/>
          <w:lang w:val="uk-UA"/>
        </w:rPr>
        <w:t xml:space="preserve"> пружність та інші поняття про сплави та їх структуру. Чавун. Матеріали для отримання чавуну. Види чавуну: бурий, сірий. Властивості чавуну.</w:t>
      </w:r>
    </w:p>
    <w:p w:rsidR="003D19C2" w:rsidRPr="00261008" w:rsidRDefault="003D19C2" w:rsidP="003D19C2">
      <w:pPr>
        <w:widowControl w:val="0"/>
        <w:shd w:val="clear" w:color="auto" w:fill="FFFFFF"/>
        <w:autoSpaceDE w:val="0"/>
        <w:autoSpaceDN w:val="0"/>
        <w:adjustRightInd w:val="0"/>
        <w:ind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 xml:space="preserve">Ознайомлення </w:t>
      </w:r>
      <w:r>
        <w:rPr>
          <w:rFonts w:ascii="Times New Roman CYR" w:eastAsia="Arial Unicode MS" w:hAnsi="Times New Roman CYR" w:cs="Times New Roman CYR"/>
          <w:sz w:val="28"/>
          <w:szCs w:val="28"/>
          <w:lang w:val="uk-UA"/>
        </w:rPr>
        <w:t>з видами сталі: вуглецеві, леговані та</w:t>
      </w:r>
      <w:r w:rsidRPr="00261008">
        <w:rPr>
          <w:rFonts w:ascii="Times New Roman CYR" w:eastAsia="Arial Unicode MS" w:hAnsi="Times New Roman CYR" w:cs="Times New Roman CYR"/>
          <w:sz w:val="28"/>
          <w:szCs w:val="28"/>
          <w:lang w:val="uk-UA"/>
        </w:rPr>
        <w:t xml:space="preserve"> конструкційні.</w:t>
      </w:r>
    </w:p>
    <w:p w:rsidR="003D19C2" w:rsidRPr="00261008" w:rsidRDefault="003D19C2" w:rsidP="003D19C2">
      <w:pPr>
        <w:widowControl w:val="0"/>
        <w:shd w:val="clear" w:color="auto" w:fill="FFFFFF"/>
        <w:autoSpaceDE w:val="0"/>
        <w:autoSpaceDN w:val="0"/>
        <w:adjustRightInd w:val="0"/>
        <w:ind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Кольорові метали таїх сплави. Властивості міді, олова, цинку, свинцю, алюмінію, які обумовлюють використання цих металів у виготовленні обладнання і контрольно- вимірювальних приладів для целюлозно-паперової промисловості.</w:t>
      </w:r>
    </w:p>
    <w:p w:rsidR="003D19C2" w:rsidRPr="00261008" w:rsidRDefault="003D19C2" w:rsidP="003D19C2">
      <w:pPr>
        <w:widowControl w:val="0"/>
        <w:shd w:val="clear" w:color="auto" w:fill="FFFFFF"/>
        <w:autoSpaceDE w:val="0"/>
        <w:autoSpaceDN w:val="0"/>
        <w:adjustRightInd w:val="0"/>
        <w:ind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 xml:space="preserve">Корозія металів. Антикорозійна стійкість металів. Методи боротьби з </w:t>
      </w:r>
      <w:r w:rsidRPr="00261008">
        <w:rPr>
          <w:rFonts w:ascii="Times New Roman CYR" w:eastAsia="Arial Unicode MS" w:hAnsi="Times New Roman CYR" w:cs="Times New Roman CYR"/>
          <w:sz w:val="28"/>
          <w:szCs w:val="28"/>
          <w:lang w:val="uk-UA"/>
        </w:rPr>
        <w:lastRenderedPageBreak/>
        <w:t>корозією.</w:t>
      </w:r>
    </w:p>
    <w:p w:rsidR="003D19C2" w:rsidRPr="00261008" w:rsidRDefault="003D19C2" w:rsidP="003D19C2">
      <w:pPr>
        <w:widowControl w:val="0"/>
        <w:shd w:val="clear" w:color="auto" w:fill="FFFFFF"/>
        <w:autoSpaceDE w:val="0"/>
        <w:autoSpaceDN w:val="0"/>
        <w:adjustRightInd w:val="0"/>
        <w:ind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Пластмаси та інші неметалеві матеріали; їх властивості і застосування в машинобудуванні.</w:t>
      </w:r>
    </w:p>
    <w:p w:rsidR="003D19C2" w:rsidRPr="00261008" w:rsidRDefault="003D19C2" w:rsidP="003D19C2">
      <w:pPr>
        <w:widowControl w:val="0"/>
        <w:shd w:val="clear" w:color="auto" w:fill="FFFFFF"/>
        <w:autoSpaceDE w:val="0"/>
        <w:autoSpaceDN w:val="0"/>
        <w:adjustRightInd w:val="0"/>
        <w:ind w:right="20" w:firstLine="560"/>
        <w:jc w:val="both"/>
        <w:rPr>
          <w:rFonts w:ascii="Arial Unicode MS" w:eastAsia="Arial Unicode MS" w:hAnsi="Times New Roman CYR"/>
          <w:sz w:val="28"/>
          <w:szCs w:val="28"/>
          <w:lang w:val="uk-UA"/>
        </w:rPr>
      </w:pPr>
      <w:r w:rsidRPr="00261008">
        <w:rPr>
          <w:rFonts w:ascii="Times New Roman CYR" w:eastAsia="Arial Unicode MS" w:hAnsi="Times New Roman CYR" w:cs="Times New Roman CYR"/>
          <w:sz w:val="28"/>
          <w:szCs w:val="28"/>
          <w:lang w:val="uk-UA"/>
        </w:rPr>
        <w:t>Загальні відомості про електроізоляційні матеріали і вимоги до них. Види електроізоляційних матеріалів: фарфор, скло, дерево, пластмаси та ін; їх властивості і область застосування.</w:t>
      </w:r>
    </w:p>
    <w:p w:rsidR="003D19C2" w:rsidRPr="00261008" w:rsidRDefault="003D19C2" w:rsidP="003D19C2">
      <w:pPr>
        <w:widowControl w:val="0"/>
        <w:shd w:val="clear" w:color="auto" w:fill="FFFFFF"/>
        <w:autoSpaceDE w:val="0"/>
        <w:autoSpaceDN w:val="0"/>
        <w:adjustRightInd w:val="0"/>
        <w:ind w:right="20" w:firstLine="560"/>
        <w:jc w:val="both"/>
        <w:rPr>
          <w:rFonts w:ascii="Times New Roman CYR" w:eastAsia="Arial Unicode MS" w:hAnsi="Times New Roman CYR" w:cs="Times New Roman CYR"/>
          <w:sz w:val="28"/>
          <w:szCs w:val="28"/>
          <w:lang w:val="uk-UA"/>
        </w:rPr>
      </w:pPr>
      <w:r w:rsidRPr="00261008">
        <w:rPr>
          <w:rFonts w:ascii="Times New Roman CYR" w:eastAsia="Arial Unicode MS" w:hAnsi="Times New Roman CYR" w:cs="Times New Roman CYR"/>
          <w:sz w:val="28"/>
          <w:szCs w:val="28"/>
          <w:lang w:val="uk-UA"/>
        </w:rPr>
        <w:t>Мастильні матеріали - їх властивості види і використання в процесі догляду за промисловим обладнанням і приладами.</w:t>
      </w:r>
    </w:p>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widowControl w:val="0"/>
        <w:autoSpaceDE w:val="0"/>
        <w:autoSpaceDN w:val="0"/>
        <w:adjustRightInd w:val="0"/>
        <w:ind w:left="1136" w:right="-568" w:hanging="1136"/>
        <w:jc w:val="center"/>
        <w:rPr>
          <w:b/>
          <w:sz w:val="28"/>
          <w:szCs w:val="28"/>
          <w:lang w:val="uk-UA"/>
        </w:rPr>
      </w:pPr>
      <w:r w:rsidRPr="00261008">
        <w:rPr>
          <w:bCs/>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widowControl w:val="0"/>
        <w:autoSpaceDE w:val="0"/>
        <w:autoSpaceDN w:val="0"/>
        <w:adjustRightInd w:val="0"/>
        <w:jc w:val="center"/>
        <w:rPr>
          <w:b/>
          <w:bCs/>
          <w:sz w:val="28"/>
          <w:szCs w:val="28"/>
          <w:lang w:val="uk-UA"/>
        </w:rPr>
      </w:pPr>
      <w:r w:rsidRPr="00261008">
        <w:rPr>
          <w:b/>
          <w:bCs/>
          <w:sz w:val="28"/>
          <w:szCs w:val="28"/>
          <w:lang w:val="uk-UA"/>
        </w:rPr>
        <w:t>«Читання креслень»</w:t>
      </w:r>
    </w:p>
    <w:p w:rsidR="003D19C2" w:rsidRPr="00261008" w:rsidRDefault="003D19C2" w:rsidP="003D19C2">
      <w:pPr>
        <w:widowControl w:val="0"/>
        <w:autoSpaceDE w:val="0"/>
        <w:autoSpaceDN w:val="0"/>
        <w:adjustRightInd w:val="0"/>
        <w:jc w:val="center"/>
        <w:rPr>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776"/>
        <w:gridCol w:w="1476"/>
        <w:gridCol w:w="1969"/>
      </w:tblGrid>
      <w:tr w:rsidR="003D19C2" w:rsidRPr="00261008" w:rsidTr="00842AD7">
        <w:trPr>
          <w:cantSplit/>
          <w:trHeight w:val="133"/>
          <w:jc w:val="center"/>
        </w:trPr>
        <w:tc>
          <w:tcPr>
            <w:tcW w:w="640" w:type="dxa"/>
            <w:vMerge w:val="restart"/>
            <w:vAlign w:val="center"/>
          </w:tcPr>
          <w:p w:rsidR="003D19C2" w:rsidRPr="00261008" w:rsidRDefault="003D19C2" w:rsidP="00842AD7">
            <w:pPr>
              <w:jc w:val="center"/>
              <w:rPr>
                <w:b/>
                <w:iCs/>
                <w:sz w:val="28"/>
                <w:szCs w:val="28"/>
                <w:lang w:val="uk-UA"/>
              </w:rPr>
            </w:pPr>
            <w:r w:rsidRPr="00261008">
              <w:rPr>
                <w:b/>
                <w:iCs/>
                <w:sz w:val="28"/>
                <w:szCs w:val="28"/>
                <w:lang w:val="uk-UA"/>
              </w:rPr>
              <w:t>№ з/п</w:t>
            </w:r>
          </w:p>
        </w:tc>
        <w:tc>
          <w:tcPr>
            <w:tcW w:w="4776" w:type="dxa"/>
            <w:vMerge w:val="restart"/>
            <w:vAlign w:val="center"/>
          </w:tcPr>
          <w:p w:rsidR="003D19C2" w:rsidRPr="00261008" w:rsidRDefault="003D19C2" w:rsidP="00842AD7">
            <w:pPr>
              <w:jc w:val="center"/>
              <w:rPr>
                <w:b/>
                <w:iCs/>
                <w:sz w:val="28"/>
                <w:szCs w:val="28"/>
                <w:lang w:val="uk-UA"/>
              </w:rPr>
            </w:pPr>
            <w:r w:rsidRPr="00261008">
              <w:rPr>
                <w:b/>
                <w:iCs/>
                <w:sz w:val="28"/>
                <w:szCs w:val="28"/>
                <w:lang w:val="uk-UA"/>
              </w:rPr>
              <w:t>Тема</w:t>
            </w:r>
          </w:p>
        </w:tc>
        <w:tc>
          <w:tcPr>
            <w:tcW w:w="3445" w:type="dxa"/>
            <w:gridSpan w:val="2"/>
            <w:vAlign w:val="center"/>
          </w:tcPr>
          <w:p w:rsidR="003D19C2" w:rsidRPr="00261008" w:rsidRDefault="003D19C2" w:rsidP="00842AD7">
            <w:pPr>
              <w:jc w:val="center"/>
              <w:rPr>
                <w:b/>
                <w:iCs/>
                <w:sz w:val="28"/>
                <w:szCs w:val="28"/>
                <w:lang w:val="uk-UA"/>
              </w:rPr>
            </w:pPr>
            <w:r w:rsidRPr="00261008">
              <w:rPr>
                <w:b/>
                <w:iCs/>
                <w:sz w:val="28"/>
                <w:szCs w:val="28"/>
                <w:lang w:val="uk-UA"/>
              </w:rPr>
              <w:t>Кількість годин</w:t>
            </w:r>
          </w:p>
        </w:tc>
      </w:tr>
      <w:tr w:rsidR="003D19C2" w:rsidRPr="00261008" w:rsidTr="00842AD7">
        <w:trPr>
          <w:cantSplit/>
          <w:trHeight w:val="233"/>
          <w:jc w:val="center"/>
        </w:trPr>
        <w:tc>
          <w:tcPr>
            <w:tcW w:w="640" w:type="dxa"/>
            <w:vMerge/>
            <w:vAlign w:val="center"/>
          </w:tcPr>
          <w:p w:rsidR="003D19C2" w:rsidRPr="00261008" w:rsidRDefault="003D19C2" w:rsidP="00842AD7">
            <w:pPr>
              <w:jc w:val="center"/>
              <w:rPr>
                <w:b/>
                <w:iCs/>
                <w:sz w:val="28"/>
                <w:szCs w:val="28"/>
                <w:lang w:val="uk-UA"/>
              </w:rPr>
            </w:pPr>
          </w:p>
        </w:tc>
        <w:tc>
          <w:tcPr>
            <w:tcW w:w="4776" w:type="dxa"/>
            <w:vMerge/>
            <w:vAlign w:val="center"/>
          </w:tcPr>
          <w:p w:rsidR="003D19C2" w:rsidRPr="00261008" w:rsidRDefault="003D19C2" w:rsidP="00842AD7">
            <w:pPr>
              <w:jc w:val="center"/>
              <w:rPr>
                <w:b/>
                <w:iCs/>
                <w:sz w:val="28"/>
                <w:szCs w:val="28"/>
                <w:lang w:val="uk-UA"/>
              </w:rPr>
            </w:pPr>
          </w:p>
        </w:tc>
        <w:tc>
          <w:tcPr>
            <w:tcW w:w="1476" w:type="dxa"/>
            <w:vAlign w:val="center"/>
          </w:tcPr>
          <w:p w:rsidR="003D19C2" w:rsidRPr="00261008" w:rsidRDefault="003D19C2" w:rsidP="00842AD7">
            <w:pPr>
              <w:jc w:val="center"/>
              <w:rPr>
                <w:b/>
                <w:iCs/>
                <w:sz w:val="28"/>
                <w:szCs w:val="28"/>
                <w:lang w:val="uk-UA"/>
              </w:rPr>
            </w:pPr>
            <w:r w:rsidRPr="00261008">
              <w:rPr>
                <w:b/>
                <w:iCs/>
                <w:sz w:val="28"/>
                <w:szCs w:val="28"/>
                <w:lang w:val="uk-UA"/>
              </w:rPr>
              <w:t>Всього</w:t>
            </w:r>
          </w:p>
        </w:tc>
        <w:tc>
          <w:tcPr>
            <w:tcW w:w="1969" w:type="dxa"/>
            <w:vAlign w:val="center"/>
          </w:tcPr>
          <w:p w:rsidR="003D19C2" w:rsidRPr="00261008" w:rsidRDefault="003D19C2" w:rsidP="00842AD7">
            <w:pPr>
              <w:ind w:left="-108"/>
              <w:jc w:val="center"/>
              <w:rPr>
                <w:b/>
                <w:iCs/>
                <w:lang w:val="uk-UA"/>
              </w:rPr>
            </w:pPr>
            <w:r w:rsidRPr="00261008">
              <w:rPr>
                <w:b/>
                <w:iCs/>
                <w:lang w:val="uk-UA"/>
              </w:rPr>
              <w:t xml:space="preserve">З них на лабораторно-практичні роботи </w:t>
            </w:r>
          </w:p>
        </w:tc>
      </w:tr>
      <w:tr w:rsidR="003D19C2" w:rsidRPr="00261008" w:rsidTr="00842AD7">
        <w:trPr>
          <w:trHeight w:val="43"/>
          <w:jc w:val="center"/>
        </w:trPr>
        <w:tc>
          <w:tcPr>
            <w:tcW w:w="640" w:type="dxa"/>
            <w:vAlign w:val="center"/>
          </w:tcPr>
          <w:p w:rsidR="003D19C2" w:rsidRPr="00DC15F8" w:rsidRDefault="003D19C2" w:rsidP="00842AD7">
            <w:pPr>
              <w:jc w:val="center"/>
              <w:rPr>
                <w:bCs/>
                <w:iCs/>
                <w:sz w:val="28"/>
                <w:szCs w:val="28"/>
                <w:lang w:val="uk-UA"/>
              </w:rPr>
            </w:pPr>
            <w:r w:rsidRPr="00DC15F8">
              <w:rPr>
                <w:bCs/>
                <w:iCs/>
                <w:sz w:val="28"/>
                <w:szCs w:val="28"/>
                <w:lang w:val="uk-UA"/>
              </w:rPr>
              <w:t>1.</w:t>
            </w:r>
          </w:p>
        </w:tc>
        <w:tc>
          <w:tcPr>
            <w:tcW w:w="4776" w:type="dxa"/>
          </w:tcPr>
          <w:p w:rsidR="003D19C2" w:rsidRPr="00261008" w:rsidRDefault="003D19C2" w:rsidP="00842AD7">
            <w:pPr>
              <w:rPr>
                <w:sz w:val="28"/>
                <w:szCs w:val="28"/>
                <w:lang w:val="uk-UA"/>
              </w:rPr>
            </w:pPr>
            <w:r w:rsidRPr="00261008">
              <w:rPr>
                <w:sz w:val="28"/>
                <w:szCs w:val="28"/>
                <w:lang w:val="uk-UA"/>
              </w:rPr>
              <w:t xml:space="preserve">Основи проекційного креслення </w:t>
            </w:r>
          </w:p>
        </w:tc>
        <w:tc>
          <w:tcPr>
            <w:tcW w:w="1476" w:type="dxa"/>
          </w:tcPr>
          <w:p w:rsidR="003D19C2" w:rsidRPr="00261008" w:rsidRDefault="003D19C2" w:rsidP="00842AD7">
            <w:pPr>
              <w:jc w:val="center"/>
              <w:rPr>
                <w:sz w:val="28"/>
                <w:szCs w:val="28"/>
                <w:lang w:val="uk-UA"/>
              </w:rPr>
            </w:pPr>
            <w:r w:rsidRPr="00261008">
              <w:rPr>
                <w:sz w:val="28"/>
                <w:szCs w:val="28"/>
                <w:lang w:val="uk-UA"/>
              </w:rPr>
              <w:t>2</w:t>
            </w:r>
          </w:p>
        </w:tc>
        <w:tc>
          <w:tcPr>
            <w:tcW w:w="1969" w:type="dxa"/>
          </w:tcPr>
          <w:p w:rsidR="003D19C2" w:rsidRPr="00261008" w:rsidRDefault="003D19C2" w:rsidP="00842AD7">
            <w:pPr>
              <w:jc w:val="center"/>
              <w:rPr>
                <w:sz w:val="28"/>
                <w:szCs w:val="28"/>
                <w:lang w:val="uk-UA"/>
              </w:rPr>
            </w:pPr>
            <w:r w:rsidRPr="00261008">
              <w:rPr>
                <w:sz w:val="28"/>
                <w:szCs w:val="28"/>
                <w:lang w:val="uk-UA"/>
              </w:rPr>
              <w:t>1</w:t>
            </w:r>
          </w:p>
        </w:tc>
      </w:tr>
      <w:tr w:rsidR="003D19C2" w:rsidRPr="00261008" w:rsidTr="00842AD7">
        <w:trPr>
          <w:trHeight w:val="43"/>
          <w:jc w:val="center"/>
        </w:trPr>
        <w:tc>
          <w:tcPr>
            <w:tcW w:w="640" w:type="dxa"/>
            <w:vAlign w:val="center"/>
          </w:tcPr>
          <w:p w:rsidR="003D19C2" w:rsidRPr="00DC15F8" w:rsidRDefault="003D19C2" w:rsidP="00842AD7">
            <w:pPr>
              <w:jc w:val="center"/>
              <w:rPr>
                <w:bCs/>
                <w:iCs/>
                <w:sz w:val="28"/>
                <w:szCs w:val="28"/>
                <w:lang w:val="uk-UA"/>
              </w:rPr>
            </w:pPr>
            <w:r w:rsidRPr="00DC15F8">
              <w:rPr>
                <w:bCs/>
                <w:iCs/>
                <w:sz w:val="28"/>
                <w:szCs w:val="28"/>
                <w:lang w:val="uk-UA"/>
              </w:rPr>
              <w:t>2.</w:t>
            </w:r>
          </w:p>
        </w:tc>
        <w:tc>
          <w:tcPr>
            <w:tcW w:w="4776" w:type="dxa"/>
          </w:tcPr>
          <w:p w:rsidR="003D19C2" w:rsidRPr="00261008" w:rsidRDefault="003D19C2" w:rsidP="00842AD7">
            <w:pPr>
              <w:rPr>
                <w:sz w:val="28"/>
                <w:szCs w:val="28"/>
                <w:lang w:val="uk-UA"/>
              </w:rPr>
            </w:pPr>
            <w:r w:rsidRPr="00261008">
              <w:rPr>
                <w:sz w:val="28"/>
                <w:szCs w:val="28"/>
                <w:lang w:val="uk-UA"/>
              </w:rPr>
              <w:t xml:space="preserve">Перерізи та розрізи </w:t>
            </w:r>
          </w:p>
        </w:tc>
        <w:tc>
          <w:tcPr>
            <w:tcW w:w="1476" w:type="dxa"/>
          </w:tcPr>
          <w:p w:rsidR="003D19C2" w:rsidRPr="00261008" w:rsidRDefault="003D19C2" w:rsidP="00842AD7">
            <w:pPr>
              <w:jc w:val="center"/>
              <w:rPr>
                <w:sz w:val="28"/>
                <w:szCs w:val="28"/>
                <w:lang w:val="uk-UA"/>
              </w:rPr>
            </w:pPr>
            <w:r w:rsidRPr="00261008">
              <w:rPr>
                <w:sz w:val="28"/>
                <w:szCs w:val="28"/>
                <w:lang w:val="uk-UA"/>
              </w:rPr>
              <w:t>2</w:t>
            </w:r>
          </w:p>
        </w:tc>
        <w:tc>
          <w:tcPr>
            <w:tcW w:w="1969" w:type="dxa"/>
          </w:tcPr>
          <w:p w:rsidR="003D19C2" w:rsidRPr="00261008" w:rsidRDefault="003D19C2" w:rsidP="00842AD7">
            <w:pPr>
              <w:jc w:val="center"/>
              <w:rPr>
                <w:sz w:val="28"/>
                <w:szCs w:val="28"/>
                <w:lang w:val="uk-UA"/>
              </w:rPr>
            </w:pPr>
            <w:r w:rsidRPr="00261008">
              <w:rPr>
                <w:sz w:val="28"/>
                <w:szCs w:val="28"/>
                <w:lang w:val="uk-UA"/>
              </w:rPr>
              <w:t>1</w:t>
            </w:r>
          </w:p>
        </w:tc>
      </w:tr>
      <w:tr w:rsidR="003D19C2" w:rsidRPr="00261008" w:rsidTr="00842AD7">
        <w:trPr>
          <w:trHeight w:val="43"/>
          <w:jc w:val="center"/>
        </w:trPr>
        <w:tc>
          <w:tcPr>
            <w:tcW w:w="640" w:type="dxa"/>
            <w:vAlign w:val="center"/>
          </w:tcPr>
          <w:p w:rsidR="003D19C2" w:rsidRPr="00DC15F8" w:rsidRDefault="003D19C2" w:rsidP="00842AD7">
            <w:pPr>
              <w:jc w:val="center"/>
              <w:rPr>
                <w:bCs/>
                <w:iCs/>
                <w:sz w:val="28"/>
                <w:szCs w:val="28"/>
                <w:lang w:val="uk-UA"/>
              </w:rPr>
            </w:pPr>
            <w:r w:rsidRPr="00DC15F8">
              <w:rPr>
                <w:bCs/>
                <w:iCs/>
                <w:sz w:val="28"/>
                <w:szCs w:val="28"/>
                <w:lang w:val="uk-UA"/>
              </w:rPr>
              <w:t>3.</w:t>
            </w:r>
          </w:p>
        </w:tc>
        <w:tc>
          <w:tcPr>
            <w:tcW w:w="4776" w:type="dxa"/>
          </w:tcPr>
          <w:p w:rsidR="003D19C2" w:rsidRPr="00261008" w:rsidRDefault="003D19C2" w:rsidP="00842AD7">
            <w:pPr>
              <w:rPr>
                <w:sz w:val="28"/>
                <w:szCs w:val="28"/>
                <w:lang w:val="uk-UA"/>
              </w:rPr>
            </w:pPr>
            <w:r w:rsidRPr="00261008">
              <w:rPr>
                <w:sz w:val="28"/>
                <w:szCs w:val="28"/>
                <w:lang w:val="uk-UA"/>
              </w:rPr>
              <w:t xml:space="preserve">Робоче креслення деталей та ескізи </w:t>
            </w:r>
          </w:p>
        </w:tc>
        <w:tc>
          <w:tcPr>
            <w:tcW w:w="1476" w:type="dxa"/>
          </w:tcPr>
          <w:p w:rsidR="003D19C2" w:rsidRPr="00261008" w:rsidRDefault="003D19C2" w:rsidP="00842AD7">
            <w:pPr>
              <w:jc w:val="center"/>
              <w:rPr>
                <w:sz w:val="28"/>
                <w:szCs w:val="28"/>
                <w:lang w:val="uk-UA"/>
              </w:rPr>
            </w:pPr>
            <w:r w:rsidRPr="00261008">
              <w:rPr>
                <w:sz w:val="28"/>
                <w:szCs w:val="28"/>
                <w:lang w:val="uk-UA"/>
              </w:rPr>
              <w:t>3</w:t>
            </w:r>
          </w:p>
        </w:tc>
        <w:tc>
          <w:tcPr>
            <w:tcW w:w="1969" w:type="dxa"/>
          </w:tcPr>
          <w:p w:rsidR="003D19C2" w:rsidRPr="00261008" w:rsidRDefault="003D19C2" w:rsidP="00842AD7">
            <w:pPr>
              <w:jc w:val="center"/>
              <w:rPr>
                <w:sz w:val="28"/>
                <w:szCs w:val="28"/>
                <w:lang w:val="uk-UA"/>
              </w:rPr>
            </w:pPr>
            <w:r w:rsidRPr="00261008">
              <w:rPr>
                <w:sz w:val="28"/>
                <w:szCs w:val="28"/>
                <w:lang w:val="uk-UA"/>
              </w:rPr>
              <w:t>1</w:t>
            </w:r>
          </w:p>
        </w:tc>
      </w:tr>
      <w:tr w:rsidR="003D19C2" w:rsidRPr="00261008" w:rsidTr="00842AD7">
        <w:trPr>
          <w:trHeight w:val="43"/>
          <w:jc w:val="center"/>
        </w:trPr>
        <w:tc>
          <w:tcPr>
            <w:tcW w:w="640" w:type="dxa"/>
            <w:vAlign w:val="center"/>
          </w:tcPr>
          <w:p w:rsidR="003D19C2" w:rsidRPr="00DC15F8" w:rsidRDefault="003D19C2" w:rsidP="00842AD7">
            <w:pPr>
              <w:jc w:val="center"/>
              <w:rPr>
                <w:bCs/>
                <w:iCs/>
                <w:sz w:val="28"/>
                <w:szCs w:val="28"/>
                <w:lang w:val="uk-UA"/>
              </w:rPr>
            </w:pPr>
            <w:r w:rsidRPr="00DC15F8">
              <w:rPr>
                <w:bCs/>
                <w:iCs/>
                <w:sz w:val="28"/>
                <w:szCs w:val="28"/>
                <w:lang w:val="uk-UA"/>
              </w:rPr>
              <w:t>4.</w:t>
            </w:r>
          </w:p>
        </w:tc>
        <w:tc>
          <w:tcPr>
            <w:tcW w:w="4776" w:type="dxa"/>
          </w:tcPr>
          <w:p w:rsidR="003D19C2" w:rsidRPr="00261008" w:rsidRDefault="003D19C2" w:rsidP="00842AD7">
            <w:pPr>
              <w:rPr>
                <w:sz w:val="28"/>
                <w:szCs w:val="28"/>
                <w:lang w:val="uk-UA"/>
              </w:rPr>
            </w:pPr>
            <w:r w:rsidRPr="00261008">
              <w:rPr>
                <w:sz w:val="28"/>
                <w:szCs w:val="28"/>
                <w:lang w:val="uk-UA"/>
              </w:rPr>
              <w:t>Складальні креслення</w:t>
            </w:r>
          </w:p>
        </w:tc>
        <w:tc>
          <w:tcPr>
            <w:tcW w:w="1476" w:type="dxa"/>
          </w:tcPr>
          <w:p w:rsidR="003D19C2" w:rsidRPr="00261008" w:rsidRDefault="003D19C2" w:rsidP="00842AD7">
            <w:pPr>
              <w:jc w:val="center"/>
              <w:rPr>
                <w:sz w:val="28"/>
                <w:szCs w:val="28"/>
                <w:lang w:val="uk-UA"/>
              </w:rPr>
            </w:pPr>
            <w:r w:rsidRPr="00261008">
              <w:rPr>
                <w:sz w:val="28"/>
                <w:szCs w:val="28"/>
                <w:lang w:val="uk-UA"/>
              </w:rPr>
              <w:t>3</w:t>
            </w:r>
          </w:p>
        </w:tc>
        <w:tc>
          <w:tcPr>
            <w:tcW w:w="1969" w:type="dxa"/>
          </w:tcPr>
          <w:p w:rsidR="003D19C2" w:rsidRPr="00261008" w:rsidRDefault="003D19C2" w:rsidP="00842AD7">
            <w:pPr>
              <w:jc w:val="center"/>
              <w:rPr>
                <w:sz w:val="28"/>
                <w:szCs w:val="28"/>
                <w:lang w:val="uk-UA"/>
              </w:rPr>
            </w:pPr>
          </w:p>
        </w:tc>
      </w:tr>
      <w:tr w:rsidR="003D19C2" w:rsidRPr="00261008" w:rsidTr="00842AD7">
        <w:trPr>
          <w:trHeight w:val="78"/>
          <w:jc w:val="center"/>
        </w:trPr>
        <w:tc>
          <w:tcPr>
            <w:tcW w:w="640" w:type="dxa"/>
            <w:vAlign w:val="center"/>
          </w:tcPr>
          <w:p w:rsidR="003D19C2" w:rsidRPr="00DC15F8" w:rsidRDefault="003D19C2" w:rsidP="00842AD7">
            <w:pPr>
              <w:jc w:val="center"/>
              <w:rPr>
                <w:bCs/>
                <w:iCs/>
                <w:sz w:val="28"/>
                <w:szCs w:val="28"/>
                <w:lang w:val="uk-UA"/>
              </w:rPr>
            </w:pPr>
            <w:r w:rsidRPr="00DC15F8">
              <w:rPr>
                <w:bCs/>
                <w:iCs/>
                <w:sz w:val="28"/>
                <w:szCs w:val="28"/>
                <w:lang w:val="uk-UA"/>
              </w:rPr>
              <w:t>5.</w:t>
            </w:r>
          </w:p>
        </w:tc>
        <w:tc>
          <w:tcPr>
            <w:tcW w:w="4776" w:type="dxa"/>
          </w:tcPr>
          <w:p w:rsidR="003D19C2" w:rsidRPr="00261008" w:rsidRDefault="003D19C2" w:rsidP="00842AD7">
            <w:pPr>
              <w:rPr>
                <w:sz w:val="28"/>
                <w:szCs w:val="28"/>
                <w:lang w:val="uk-UA"/>
              </w:rPr>
            </w:pPr>
            <w:r>
              <w:rPr>
                <w:sz w:val="28"/>
                <w:szCs w:val="28"/>
                <w:lang w:val="uk-UA"/>
              </w:rPr>
              <w:t>Читання схем</w:t>
            </w:r>
          </w:p>
        </w:tc>
        <w:tc>
          <w:tcPr>
            <w:tcW w:w="1476" w:type="dxa"/>
          </w:tcPr>
          <w:p w:rsidR="003D19C2" w:rsidRPr="00261008" w:rsidRDefault="003D19C2" w:rsidP="00842AD7">
            <w:pPr>
              <w:jc w:val="center"/>
              <w:rPr>
                <w:sz w:val="28"/>
                <w:szCs w:val="28"/>
                <w:lang w:val="uk-UA"/>
              </w:rPr>
            </w:pPr>
            <w:r w:rsidRPr="00261008">
              <w:rPr>
                <w:sz w:val="28"/>
                <w:szCs w:val="28"/>
                <w:lang w:val="uk-UA"/>
              </w:rPr>
              <w:t>8</w:t>
            </w:r>
          </w:p>
        </w:tc>
        <w:tc>
          <w:tcPr>
            <w:tcW w:w="1969" w:type="dxa"/>
          </w:tcPr>
          <w:p w:rsidR="003D19C2" w:rsidRPr="00261008" w:rsidRDefault="003D19C2" w:rsidP="00842AD7">
            <w:pPr>
              <w:jc w:val="center"/>
              <w:rPr>
                <w:sz w:val="28"/>
                <w:szCs w:val="28"/>
                <w:lang w:val="uk-UA"/>
              </w:rPr>
            </w:pPr>
          </w:p>
        </w:tc>
      </w:tr>
      <w:tr w:rsidR="003D19C2" w:rsidRPr="00261008" w:rsidTr="00842AD7">
        <w:trPr>
          <w:trHeight w:val="293"/>
          <w:jc w:val="center"/>
        </w:trPr>
        <w:tc>
          <w:tcPr>
            <w:tcW w:w="640" w:type="dxa"/>
            <w:vAlign w:val="center"/>
          </w:tcPr>
          <w:p w:rsidR="003D19C2" w:rsidRPr="00261008" w:rsidRDefault="003D19C2" w:rsidP="00842AD7">
            <w:pPr>
              <w:jc w:val="center"/>
              <w:rPr>
                <w:b/>
                <w:bCs/>
                <w:i/>
                <w:iCs/>
                <w:sz w:val="28"/>
                <w:szCs w:val="28"/>
                <w:lang w:val="uk-UA"/>
              </w:rPr>
            </w:pPr>
          </w:p>
        </w:tc>
        <w:tc>
          <w:tcPr>
            <w:tcW w:w="4776" w:type="dxa"/>
          </w:tcPr>
          <w:p w:rsidR="003D19C2" w:rsidRPr="00261008" w:rsidRDefault="003D19C2" w:rsidP="00842AD7">
            <w:pPr>
              <w:pStyle w:val="8"/>
              <w:spacing w:before="0" w:after="0"/>
              <w:jc w:val="right"/>
              <w:rPr>
                <w:b/>
                <w:bCs/>
                <w:i w:val="0"/>
                <w:sz w:val="28"/>
                <w:szCs w:val="28"/>
              </w:rPr>
            </w:pPr>
            <w:r w:rsidRPr="00261008">
              <w:rPr>
                <w:b/>
                <w:bCs/>
                <w:i w:val="0"/>
                <w:sz w:val="28"/>
                <w:szCs w:val="28"/>
              </w:rPr>
              <w:t>Усього годин:</w:t>
            </w:r>
          </w:p>
        </w:tc>
        <w:tc>
          <w:tcPr>
            <w:tcW w:w="1476" w:type="dxa"/>
            <w:vAlign w:val="center"/>
          </w:tcPr>
          <w:p w:rsidR="003D19C2" w:rsidRPr="00261008" w:rsidRDefault="003D19C2" w:rsidP="00842AD7">
            <w:pPr>
              <w:jc w:val="center"/>
              <w:rPr>
                <w:b/>
                <w:bCs/>
                <w:iCs/>
                <w:sz w:val="28"/>
                <w:szCs w:val="28"/>
                <w:lang w:val="uk-UA"/>
              </w:rPr>
            </w:pPr>
            <w:r w:rsidRPr="00261008">
              <w:rPr>
                <w:b/>
                <w:bCs/>
                <w:iCs/>
                <w:sz w:val="28"/>
                <w:szCs w:val="28"/>
                <w:lang w:val="uk-UA"/>
              </w:rPr>
              <w:t>18</w:t>
            </w:r>
          </w:p>
        </w:tc>
        <w:tc>
          <w:tcPr>
            <w:tcW w:w="1969" w:type="dxa"/>
            <w:vAlign w:val="center"/>
          </w:tcPr>
          <w:p w:rsidR="003D19C2" w:rsidRPr="00261008" w:rsidRDefault="003D19C2" w:rsidP="00842AD7">
            <w:pPr>
              <w:jc w:val="center"/>
              <w:rPr>
                <w:b/>
                <w:iCs/>
                <w:sz w:val="28"/>
                <w:szCs w:val="28"/>
                <w:lang w:val="uk-UA"/>
              </w:rPr>
            </w:pPr>
            <w:r w:rsidRPr="00261008">
              <w:rPr>
                <w:b/>
                <w:iCs/>
                <w:sz w:val="28"/>
                <w:szCs w:val="28"/>
                <w:lang w:val="uk-UA"/>
              </w:rPr>
              <w:t>3</w:t>
            </w:r>
          </w:p>
        </w:tc>
      </w:tr>
    </w:tbl>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widowControl w:val="0"/>
        <w:autoSpaceDE w:val="0"/>
        <w:autoSpaceDN w:val="0"/>
        <w:adjustRightInd w:val="0"/>
        <w:rPr>
          <w:bCs/>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1.Основи проекційного креслення</w:t>
      </w:r>
    </w:p>
    <w:p w:rsidR="003D19C2" w:rsidRPr="00261008" w:rsidRDefault="003D19C2" w:rsidP="003D19C2">
      <w:pPr>
        <w:pStyle w:val="ad"/>
        <w:spacing w:after="0"/>
        <w:ind w:firstLine="708"/>
        <w:rPr>
          <w:b/>
          <w:bCs/>
          <w:i/>
          <w:iCs/>
          <w:sz w:val="28"/>
          <w:szCs w:val="28"/>
          <w:lang w:val="uk-UA"/>
        </w:rPr>
      </w:pPr>
      <w:r w:rsidRPr="00261008">
        <w:rPr>
          <w:sz w:val="28"/>
          <w:szCs w:val="28"/>
          <w:lang w:val="uk-UA"/>
        </w:rPr>
        <w:t>Види аксонометричних проекцій. Прямокутна ізометрична проекція. Фронтальна симетрична проекція. Загальні відомості. Технічне малювання.</w:t>
      </w:r>
    </w:p>
    <w:p w:rsidR="003D19C2" w:rsidRPr="00261008" w:rsidRDefault="003D19C2" w:rsidP="003D19C2">
      <w:pPr>
        <w:pStyle w:val="ad"/>
        <w:spacing w:after="0"/>
        <w:rPr>
          <w:sz w:val="28"/>
          <w:szCs w:val="28"/>
          <w:lang w:val="uk-UA"/>
        </w:rPr>
      </w:pPr>
      <w:r w:rsidRPr="00261008">
        <w:rPr>
          <w:sz w:val="28"/>
          <w:szCs w:val="28"/>
          <w:lang w:val="uk-UA"/>
        </w:rPr>
        <w:t>Розбір креслення деталі, визначення її форми.</w:t>
      </w:r>
    </w:p>
    <w:p w:rsidR="003D19C2" w:rsidRPr="00261008" w:rsidRDefault="003D19C2" w:rsidP="003D19C2">
      <w:pPr>
        <w:pStyle w:val="ad"/>
        <w:spacing w:after="0"/>
        <w:rPr>
          <w:b/>
          <w:bCs/>
          <w:iCs/>
          <w:sz w:val="28"/>
          <w:szCs w:val="28"/>
          <w:lang w:val="uk-UA"/>
        </w:rPr>
      </w:pPr>
      <w:r w:rsidRPr="00261008">
        <w:rPr>
          <w:b/>
          <w:bCs/>
          <w:iCs/>
          <w:sz w:val="28"/>
          <w:szCs w:val="28"/>
          <w:lang w:val="uk-UA"/>
        </w:rPr>
        <w:t>Практичні роботи:</w:t>
      </w:r>
    </w:p>
    <w:p w:rsidR="003D19C2" w:rsidRPr="00261008" w:rsidRDefault="003D19C2" w:rsidP="003D19C2">
      <w:pPr>
        <w:pStyle w:val="ad"/>
        <w:spacing w:after="0"/>
        <w:jc w:val="both"/>
        <w:rPr>
          <w:bCs/>
          <w:iCs/>
          <w:sz w:val="28"/>
          <w:szCs w:val="28"/>
          <w:lang w:val="uk-UA"/>
        </w:rPr>
      </w:pPr>
      <w:r w:rsidRPr="00014D7F">
        <w:rPr>
          <w:bCs/>
          <w:iCs/>
          <w:sz w:val="28"/>
          <w:szCs w:val="28"/>
          <w:lang w:val="uk-UA"/>
        </w:rPr>
        <w:t>1</w:t>
      </w:r>
      <w:r w:rsidRPr="00261008">
        <w:rPr>
          <w:b/>
          <w:bCs/>
          <w:iCs/>
          <w:sz w:val="28"/>
          <w:szCs w:val="28"/>
          <w:lang w:val="uk-UA"/>
        </w:rPr>
        <w:t>.</w:t>
      </w:r>
      <w:r w:rsidRPr="00261008">
        <w:rPr>
          <w:bCs/>
          <w:iCs/>
          <w:sz w:val="28"/>
          <w:szCs w:val="28"/>
          <w:lang w:val="uk-UA"/>
        </w:rPr>
        <w:t xml:space="preserve"> Розбiр креслення деталi, визначення </w:t>
      </w:r>
      <w:r w:rsidRPr="00261008">
        <w:rPr>
          <w:sz w:val="28"/>
          <w:szCs w:val="28"/>
          <w:lang w:val="uk-UA"/>
        </w:rPr>
        <w:t>її формул.</w:t>
      </w:r>
    </w:p>
    <w:p w:rsidR="003D19C2" w:rsidRPr="00261008" w:rsidRDefault="003D19C2" w:rsidP="003D19C2">
      <w:pPr>
        <w:pStyle w:val="ad"/>
        <w:spacing w:after="0"/>
        <w:ind w:left="720"/>
        <w:rPr>
          <w:b/>
          <w:bCs/>
          <w:i/>
          <w:iCs/>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2.Перерізи та розрізи</w:t>
      </w:r>
    </w:p>
    <w:p w:rsidR="003D19C2" w:rsidRPr="00261008" w:rsidRDefault="003D19C2" w:rsidP="003D19C2">
      <w:pPr>
        <w:pStyle w:val="ad"/>
        <w:spacing w:after="0"/>
        <w:ind w:firstLine="708"/>
        <w:rPr>
          <w:sz w:val="28"/>
          <w:szCs w:val="28"/>
          <w:lang w:val="uk-UA"/>
        </w:rPr>
      </w:pPr>
      <w:r w:rsidRPr="00261008">
        <w:rPr>
          <w:sz w:val="28"/>
          <w:szCs w:val="28"/>
          <w:lang w:val="uk-UA"/>
        </w:rPr>
        <w:t>Перерізи, правила їх виконання і позначення. Розрізи. Прості повні розрізи. Горизонтальний, вертикальний, похилі. Складні розрізи: ступінчасті, ламані. З’єднання половини виду з половиною розрізу. Правила виконання та позначення розрізів на кресленнях. Умовності та спрощення на кресленнях деталей. Читання та виконання креслень із розрізами та перерізами.</w:t>
      </w:r>
    </w:p>
    <w:p w:rsidR="003D19C2" w:rsidRPr="00261008" w:rsidRDefault="003D19C2" w:rsidP="003D19C2">
      <w:pPr>
        <w:pStyle w:val="ad"/>
        <w:spacing w:after="0"/>
        <w:rPr>
          <w:b/>
          <w:bCs/>
          <w:iCs/>
          <w:sz w:val="28"/>
          <w:szCs w:val="28"/>
          <w:lang w:val="uk-UA"/>
        </w:rPr>
      </w:pPr>
      <w:r w:rsidRPr="00261008">
        <w:rPr>
          <w:b/>
          <w:bCs/>
          <w:iCs/>
          <w:sz w:val="28"/>
          <w:szCs w:val="28"/>
          <w:lang w:val="uk-UA"/>
        </w:rPr>
        <w:t>Практичні роботи:</w:t>
      </w:r>
    </w:p>
    <w:p w:rsidR="003D19C2" w:rsidRPr="00DC15F8" w:rsidRDefault="003D19C2" w:rsidP="003D19C2">
      <w:pPr>
        <w:pStyle w:val="ad"/>
        <w:spacing w:after="0"/>
        <w:jc w:val="both"/>
        <w:rPr>
          <w:sz w:val="28"/>
          <w:szCs w:val="28"/>
          <w:lang w:val="uk-UA"/>
        </w:rPr>
      </w:pPr>
      <w:r w:rsidRPr="00DC15F8">
        <w:rPr>
          <w:sz w:val="28"/>
          <w:szCs w:val="28"/>
          <w:lang w:val="uk-UA"/>
        </w:rPr>
        <w:t>1. Читання та виконання креслень iз розрiзами та перерiзами.</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3.Робоче креслення деталей та ескізи</w:t>
      </w:r>
    </w:p>
    <w:p w:rsidR="003D19C2" w:rsidRPr="00261008" w:rsidRDefault="003D19C2" w:rsidP="003D19C2">
      <w:pPr>
        <w:pStyle w:val="ad"/>
        <w:spacing w:after="0"/>
        <w:ind w:firstLine="708"/>
        <w:rPr>
          <w:sz w:val="28"/>
          <w:szCs w:val="28"/>
          <w:lang w:val="uk-UA"/>
        </w:rPr>
      </w:pPr>
      <w:r w:rsidRPr="00261008">
        <w:rPr>
          <w:sz w:val="28"/>
          <w:szCs w:val="28"/>
          <w:lang w:val="uk-UA"/>
        </w:rPr>
        <w:t>Вимоги до робочих креслень. Нанесення розмірів та текстова частина робочого креслення.  Різьбові з’єднання. Зубчасті колеса та зубчасті передачі. Позначення на кресленнях допусків форми та розташування поверхонь: неплощинності, непаралельності, неперпендикулярності; класи точності та шорсткості поверхонь. Умовні позначення на кресленнях за ЄСКД допусків, посадок, граничних відхилень, квалітетів точності, термічної і хіміко-термічної обробки, видів покриттів і матеріалів виготовлення. Послідовність виконання ескізів. Читання робочих креслень деталей. Виконання ескізів деталей.</w:t>
      </w:r>
    </w:p>
    <w:p w:rsidR="003D19C2" w:rsidRPr="00261008" w:rsidRDefault="003D19C2" w:rsidP="003D19C2">
      <w:pPr>
        <w:pStyle w:val="ad"/>
        <w:spacing w:after="0"/>
        <w:rPr>
          <w:b/>
          <w:bCs/>
          <w:iCs/>
          <w:sz w:val="28"/>
          <w:szCs w:val="28"/>
          <w:lang w:val="uk-UA"/>
        </w:rPr>
      </w:pPr>
      <w:r w:rsidRPr="00261008">
        <w:rPr>
          <w:b/>
          <w:bCs/>
          <w:iCs/>
          <w:sz w:val="28"/>
          <w:szCs w:val="28"/>
          <w:lang w:val="uk-UA"/>
        </w:rPr>
        <w:t>Практичні роботи:</w:t>
      </w:r>
    </w:p>
    <w:p w:rsidR="003D19C2" w:rsidRPr="00261008" w:rsidRDefault="003D19C2" w:rsidP="003D19C2">
      <w:pPr>
        <w:pStyle w:val="ad"/>
        <w:spacing w:after="0"/>
        <w:jc w:val="both"/>
        <w:rPr>
          <w:sz w:val="28"/>
          <w:szCs w:val="28"/>
          <w:lang w:val="uk-UA"/>
        </w:rPr>
      </w:pPr>
      <w:r w:rsidRPr="00560745">
        <w:rPr>
          <w:sz w:val="28"/>
          <w:szCs w:val="28"/>
          <w:lang w:val="uk-UA"/>
        </w:rPr>
        <w:t>1.</w:t>
      </w:r>
      <w:r w:rsidRPr="00261008">
        <w:rPr>
          <w:sz w:val="28"/>
          <w:szCs w:val="28"/>
          <w:lang w:val="uk-UA"/>
        </w:rPr>
        <w:t>Читання робочих креслень деталей. Виконання ескiзiв деталей.</w:t>
      </w:r>
    </w:p>
    <w:p w:rsidR="003D19C2" w:rsidRPr="00261008" w:rsidRDefault="003D19C2" w:rsidP="003D19C2">
      <w:pPr>
        <w:pStyle w:val="ad"/>
        <w:spacing w:after="0"/>
        <w:jc w:val="both"/>
        <w:rPr>
          <w:sz w:val="28"/>
          <w:szCs w:val="28"/>
          <w:lang w:val="uk-UA"/>
        </w:rPr>
      </w:pPr>
    </w:p>
    <w:p w:rsidR="003D19C2" w:rsidRPr="00261008" w:rsidRDefault="003D19C2" w:rsidP="003D19C2">
      <w:pPr>
        <w:pStyle w:val="ad"/>
        <w:spacing w:after="0"/>
        <w:jc w:val="both"/>
        <w:rPr>
          <w:sz w:val="28"/>
          <w:szCs w:val="28"/>
          <w:lang w:val="uk-UA"/>
        </w:rPr>
      </w:pPr>
    </w:p>
    <w:p w:rsidR="003D19C2" w:rsidRPr="00261008" w:rsidRDefault="003D19C2" w:rsidP="003D19C2">
      <w:pPr>
        <w:pStyle w:val="ad"/>
        <w:spacing w:after="0"/>
        <w:rPr>
          <w:sz w:val="28"/>
          <w:szCs w:val="28"/>
          <w:lang w:val="uk-UA"/>
        </w:rPr>
      </w:pPr>
      <w:r w:rsidRPr="00261008">
        <w:rPr>
          <w:b/>
          <w:bCs/>
          <w:iCs/>
          <w:sz w:val="28"/>
          <w:szCs w:val="28"/>
          <w:lang w:val="uk-UA"/>
        </w:rPr>
        <w:lastRenderedPageBreak/>
        <w:t>Тема  4. Складальні креслення</w:t>
      </w:r>
    </w:p>
    <w:p w:rsidR="003D19C2" w:rsidRPr="00261008" w:rsidRDefault="003D19C2" w:rsidP="003D19C2">
      <w:pPr>
        <w:pStyle w:val="ad"/>
        <w:spacing w:after="0"/>
        <w:ind w:firstLine="708"/>
        <w:rPr>
          <w:sz w:val="28"/>
          <w:szCs w:val="28"/>
          <w:lang w:val="uk-UA"/>
        </w:rPr>
      </w:pPr>
      <w:r w:rsidRPr="00261008">
        <w:rPr>
          <w:sz w:val="28"/>
          <w:szCs w:val="28"/>
          <w:lang w:val="uk-UA"/>
        </w:rPr>
        <w:t>Загальні відомості про складальні креслення: зміст, специфікація, нанесення розмірів, розрізів  і позначення посадок. Розрізи на складальних кресленнях. Послідовність читання складальних креслень. Елементи складального креслення. Загальні відомості про складальні креслення: зміст, специфікація, нанесення розмірів, розрізів  і позначення посадок. Розрізи на складальних кресленнях. Послідовність читання складальних креслень. Елементи складального креслення.</w:t>
      </w:r>
    </w:p>
    <w:p w:rsidR="003D19C2" w:rsidRPr="00261008" w:rsidRDefault="003D19C2" w:rsidP="003D19C2">
      <w:pPr>
        <w:pStyle w:val="ad"/>
        <w:spacing w:after="0"/>
        <w:rPr>
          <w:sz w:val="28"/>
          <w:szCs w:val="28"/>
          <w:lang w:val="uk-UA"/>
        </w:rPr>
      </w:pPr>
    </w:p>
    <w:p w:rsidR="003D19C2" w:rsidRPr="00261008" w:rsidRDefault="003D19C2" w:rsidP="003D19C2">
      <w:pPr>
        <w:pStyle w:val="ad"/>
        <w:spacing w:after="0"/>
        <w:rPr>
          <w:b/>
          <w:bCs/>
          <w:iCs/>
          <w:sz w:val="28"/>
          <w:szCs w:val="28"/>
          <w:lang w:val="uk-UA"/>
        </w:rPr>
      </w:pPr>
      <w:r w:rsidRPr="00261008">
        <w:rPr>
          <w:b/>
          <w:bCs/>
          <w:iCs/>
          <w:sz w:val="28"/>
          <w:szCs w:val="28"/>
          <w:lang w:val="uk-UA"/>
        </w:rPr>
        <w:t>Тема 5.</w:t>
      </w:r>
      <w:r w:rsidRPr="00216E17">
        <w:rPr>
          <w:b/>
          <w:iCs/>
          <w:sz w:val="28"/>
          <w:szCs w:val="28"/>
          <w:lang w:val="uk-UA"/>
        </w:rPr>
        <w:t>Читання с</w:t>
      </w:r>
      <w:r w:rsidRPr="00216E17">
        <w:rPr>
          <w:b/>
          <w:bCs/>
          <w:iCs/>
          <w:sz w:val="28"/>
          <w:szCs w:val="28"/>
          <w:lang w:val="uk-UA"/>
        </w:rPr>
        <w:t>хем</w:t>
      </w:r>
    </w:p>
    <w:p w:rsidR="003D19C2" w:rsidRPr="00261008" w:rsidRDefault="003D19C2" w:rsidP="003D19C2">
      <w:pPr>
        <w:pStyle w:val="ad"/>
        <w:spacing w:after="0"/>
        <w:ind w:firstLine="708"/>
        <w:rPr>
          <w:iCs/>
          <w:sz w:val="28"/>
          <w:szCs w:val="28"/>
          <w:lang w:val="uk-UA"/>
        </w:rPr>
      </w:pPr>
      <w:r w:rsidRPr="00261008">
        <w:rPr>
          <w:iCs/>
          <w:sz w:val="28"/>
          <w:szCs w:val="28"/>
          <w:lang w:val="uk-UA"/>
        </w:rPr>
        <w:t>Загальні відомості про креслення схеми. Поняття про гідравлічні, пневматичні і електричні схеми. Умовні позначення на схемах.</w:t>
      </w:r>
    </w:p>
    <w:p w:rsidR="003D19C2" w:rsidRPr="00261008" w:rsidRDefault="003D19C2" w:rsidP="003D19C2">
      <w:pPr>
        <w:widowControl w:val="0"/>
        <w:autoSpaceDE w:val="0"/>
        <w:autoSpaceDN w:val="0"/>
        <w:adjustRightInd w:val="0"/>
        <w:ind w:left="1136" w:right="-568" w:hanging="1136"/>
        <w:jc w:val="center"/>
        <w:rPr>
          <w:b/>
          <w:sz w:val="28"/>
          <w:szCs w:val="28"/>
          <w:lang w:val="uk-UA"/>
        </w:rPr>
      </w:pPr>
      <w:r>
        <w:rPr>
          <w:bCs/>
          <w:sz w:val="28"/>
          <w:szCs w:val="28"/>
          <w:lang w:val="uk-UA"/>
        </w:rPr>
        <w:br w:type="page"/>
      </w:r>
      <w:r w:rsidRPr="00261008">
        <w:rPr>
          <w:b/>
          <w:sz w:val="28"/>
          <w:szCs w:val="28"/>
          <w:lang w:val="uk-UA"/>
        </w:rPr>
        <w:lastRenderedPageBreak/>
        <w:t>Типова навчальна  програма  з  предмета</w:t>
      </w:r>
    </w:p>
    <w:p w:rsidR="003D19C2" w:rsidRPr="00261008" w:rsidRDefault="003D19C2" w:rsidP="003D19C2">
      <w:pPr>
        <w:widowControl w:val="0"/>
        <w:autoSpaceDE w:val="0"/>
        <w:autoSpaceDN w:val="0"/>
        <w:adjustRightInd w:val="0"/>
        <w:jc w:val="center"/>
        <w:rPr>
          <w:b/>
          <w:bCs/>
          <w:sz w:val="28"/>
          <w:szCs w:val="28"/>
          <w:lang w:val="uk-UA"/>
        </w:rPr>
      </w:pPr>
      <w:r>
        <w:rPr>
          <w:b/>
          <w:bCs/>
          <w:sz w:val="28"/>
          <w:szCs w:val="28"/>
          <w:lang w:val="uk-UA"/>
        </w:rPr>
        <w:t>«Охорона праці</w:t>
      </w:r>
      <w:r w:rsidRPr="00261008">
        <w:rPr>
          <w:b/>
          <w:bCs/>
          <w:sz w:val="28"/>
          <w:szCs w:val="28"/>
          <w:lang w:val="uk-UA"/>
        </w:rPr>
        <w:t>»</w:t>
      </w:r>
    </w:p>
    <w:tbl>
      <w:tblPr>
        <w:tblW w:w="956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173"/>
        <w:gridCol w:w="1083"/>
        <w:gridCol w:w="1674"/>
      </w:tblGrid>
      <w:tr w:rsidR="003D19C2" w:rsidRPr="007B1DE2" w:rsidTr="00842AD7">
        <w:trPr>
          <w:cantSplit/>
          <w:trHeight w:val="462"/>
          <w:jc w:val="center"/>
        </w:trPr>
        <w:tc>
          <w:tcPr>
            <w:tcW w:w="517" w:type="dxa"/>
            <w:vMerge w:val="restart"/>
            <w:vAlign w:val="center"/>
          </w:tcPr>
          <w:p w:rsidR="003D19C2" w:rsidRPr="009F1FD2" w:rsidRDefault="003D19C2" w:rsidP="00842AD7">
            <w:pPr>
              <w:shd w:val="clear" w:color="auto" w:fill="FFFFFF"/>
              <w:autoSpaceDE w:val="0"/>
              <w:autoSpaceDN w:val="0"/>
              <w:adjustRightInd w:val="0"/>
              <w:jc w:val="center"/>
              <w:rPr>
                <w:b/>
                <w:color w:val="000000"/>
                <w:sz w:val="28"/>
                <w:szCs w:val="28"/>
                <w:lang w:val="uk-UA"/>
              </w:rPr>
            </w:pPr>
            <w:r>
              <w:rPr>
                <w:b/>
                <w:color w:val="000000"/>
                <w:sz w:val="28"/>
                <w:szCs w:val="28"/>
              </w:rPr>
              <w:t>№ з</w:t>
            </w:r>
            <w:r>
              <w:rPr>
                <w:b/>
                <w:color w:val="000000"/>
                <w:sz w:val="28"/>
                <w:szCs w:val="28"/>
                <w:lang w:val="uk-UA"/>
              </w:rPr>
              <w:t>.</w:t>
            </w:r>
            <w:r w:rsidRPr="009F1FD2">
              <w:rPr>
                <w:b/>
                <w:color w:val="000000"/>
                <w:sz w:val="28"/>
                <w:szCs w:val="28"/>
              </w:rPr>
              <w:t>п</w:t>
            </w:r>
            <w:r>
              <w:rPr>
                <w:b/>
                <w:color w:val="000000"/>
                <w:sz w:val="28"/>
                <w:szCs w:val="28"/>
                <w:lang w:val="uk-UA"/>
              </w:rPr>
              <w:t>.</w:t>
            </w:r>
          </w:p>
        </w:tc>
        <w:tc>
          <w:tcPr>
            <w:tcW w:w="6481" w:type="dxa"/>
            <w:vMerge w:val="restart"/>
            <w:vAlign w:val="center"/>
          </w:tcPr>
          <w:p w:rsidR="003D19C2" w:rsidRPr="009F1FD2" w:rsidRDefault="003D19C2" w:rsidP="00842AD7">
            <w:pPr>
              <w:shd w:val="clear" w:color="auto" w:fill="FFFFFF"/>
              <w:autoSpaceDE w:val="0"/>
              <w:autoSpaceDN w:val="0"/>
              <w:adjustRightInd w:val="0"/>
              <w:jc w:val="center"/>
              <w:rPr>
                <w:b/>
                <w:color w:val="000000"/>
                <w:sz w:val="28"/>
                <w:szCs w:val="28"/>
              </w:rPr>
            </w:pPr>
            <w:r w:rsidRPr="009F1FD2">
              <w:rPr>
                <w:b/>
                <w:color w:val="000000"/>
                <w:sz w:val="28"/>
                <w:szCs w:val="28"/>
              </w:rPr>
              <w:t>Тема</w:t>
            </w:r>
          </w:p>
        </w:tc>
        <w:tc>
          <w:tcPr>
            <w:tcW w:w="2562" w:type="dxa"/>
            <w:gridSpan w:val="2"/>
            <w:vAlign w:val="center"/>
          </w:tcPr>
          <w:p w:rsidR="003D19C2" w:rsidRPr="009F1FD2" w:rsidRDefault="003D19C2" w:rsidP="00842AD7">
            <w:pPr>
              <w:shd w:val="clear" w:color="auto" w:fill="FFFFFF"/>
              <w:autoSpaceDE w:val="0"/>
              <w:autoSpaceDN w:val="0"/>
              <w:adjustRightInd w:val="0"/>
              <w:jc w:val="center"/>
              <w:rPr>
                <w:b/>
                <w:color w:val="000000"/>
                <w:sz w:val="28"/>
                <w:szCs w:val="28"/>
              </w:rPr>
            </w:pPr>
            <w:r w:rsidRPr="009F1FD2">
              <w:rPr>
                <w:b/>
                <w:color w:val="000000"/>
                <w:sz w:val="28"/>
                <w:szCs w:val="28"/>
              </w:rPr>
              <w:t>Кількість годин</w:t>
            </w:r>
          </w:p>
        </w:tc>
      </w:tr>
      <w:tr w:rsidR="003D19C2" w:rsidRPr="007B1DE2" w:rsidTr="00842AD7">
        <w:trPr>
          <w:cantSplit/>
          <w:trHeight w:val="257"/>
          <w:jc w:val="center"/>
        </w:trPr>
        <w:tc>
          <w:tcPr>
            <w:tcW w:w="517" w:type="dxa"/>
            <w:vMerge/>
            <w:vAlign w:val="center"/>
          </w:tcPr>
          <w:p w:rsidR="003D19C2" w:rsidRPr="009F1FD2" w:rsidRDefault="003D19C2" w:rsidP="00842AD7">
            <w:pPr>
              <w:jc w:val="center"/>
              <w:rPr>
                <w:b/>
                <w:color w:val="000000"/>
                <w:sz w:val="28"/>
                <w:szCs w:val="28"/>
              </w:rPr>
            </w:pPr>
          </w:p>
        </w:tc>
        <w:tc>
          <w:tcPr>
            <w:tcW w:w="6481" w:type="dxa"/>
            <w:vMerge/>
            <w:vAlign w:val="center"/>
          </w:tcPr>
          <w:p w:rsidR="003D19C2" w:rsidRPr="009F1FD2" w:rsidRDefault="003D19C2" w:rsidP="00842AD7">
            <w:pPr>
              <w:jc w:val="center"/>
              <w:rPr>
                <w:b/>
                <w:color w:val="000000"/>
                <w:sz w:val="28"/>
                <w:szCs w:val="28"/>
              </w:rPr>
            </w:pPr>
          </w:p>
        </w:tc>
        <w:tc>
          <w:tcPr>
            <w:tcW w:w="977" w:type="dxa"/>
            <w:vAlign w:val="center"/>
          </w:tcPr>
          <w:p w:rsidR="003D19C2" w:rsidRPr="009F1FD2" w:rsidRDefault="003D19C2" w:rsidP="00842AD7">
            <w:pPr>
              <w:jc w:val="center"/>
              <w:rPr>
                <w:b/>
                <w:sz w:val="28"/>
                <w:szCs w:val="28"/>
              </w:rPr>
            </w:pPr>
            <w:r w:rsidRPr="009F1FD2">
              <w:rPr>
                <w:b/>
                <w:sz w:val="28"/>
                <w:szCs w:val="28"/>
              </w:rPr>
              <w:t>Всього</w:t>
            </w:r>
          </w:p>
        </w:tc>
        <w:tc>
          <w:tcPr>
            <w:tcW w:w="1585" w:type="dxa"/>
            <w:vAlign w:val="center"/>
          </w:tcPr>
          <w:p w:rsidR="003D19C2" w:rsidRPr="009F1FD2" w:rsidRDefault="003D19C2" w:rsidP="00842AD7">
            <w:pPr>
              <w:jc w:val="center"/>
              <w:rPr>
                <w:b/>
                <w:lang w:val="uk-UA"/>
              </w:rPr>
            </w:pPr>
            <w:r>
              <w:rPr>
                <w:b/>
                <w:lang w:val="uk-UA"/>
              </w:rPr>
              <w:t>З</w:t>
            </w:r>
            <w:r w:rsidRPr="009F1FD2">
              <w:rPr>
                <w:b/>
                <w:lang w:val="uk-UA"/>
              </w:rPr>
              <w:t xml:space="preserve"> них на лабораторно-практичні роботи</w:t>
            </w: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color w:val="000000"/>
                <w:sz w:val="28"/>
                <w:szCs w:val="28"/>
              </w:rPr>
            </w:pPr>
            <w:r w:rsidRPr="007B1DE2">
              <w:rPr>
                <w:color w:val="000000"/>
                <w:sz w:val="28"/>
                <w:szCs w:val="28"/>
              </w:rPr>
              <w:t>1.</w:t>
            </w:r>
          </w:p>
        </w:tc>
        <w:tc>
          <w:tcPr>
            <w:tcW w:w="6481" w:type="dxa"/>
            <w:vAlign w:val="center"/>
          </w:tcPr>
          <w:p w:rsidR="003D19C2" w:rsidRPr="007B1DE2" w:rsidRDefault="003D19C2" w:rsidP="00842AD7">
            <w:pPr>
              <w:shd w:val="clear" w:color="auto" w:fill="FFFFFF"/>
              <w:autoSpaceDE w:val="0"/>
              <w:autoSpaceDN w:val="0"/>
              <w:adjustRightInd w:val="0"/>
              <w:rPr>
                <w:sz w:val="28"/>
                <w:szCs w:val="28"/>
              </w:rPr>
            </w:pPr>
            <w:r w:rsidRPr="007B1DE2">
              <w:rPr>
                <w:sz w:val="28"/>
                <w:szCs w:val="28"/>
              </w:rPr>
              <w:t>Правові та організаційні основи охорони праці</w:t>
            </w:r>
          </w:p>
        </w:tc>
        <w:tc>
          <w:tcPr>
            <w:tcW w:w="977" w:type="dxa"/>
            <w:vAlign w:val="center"/>
          </w:tcPr>
          <w:p w:rsidR="003D19C2" w:rsidRPr="007B1DE2" w:rsidRDefault="003D19C2" w:rsidP="00842AD7">
            <w:pPr>
              <w:shd w:val="clear" w:color="auto" w:fill="FFFFFF"/>
              <w:autoSpaceDE w:val="0"/>
              <w:autoSpaceDN w:val="0"/>
              <w:adjustRightInd w:val="0"/>
              <w:jc w:val="center"/>
              <w:rPr>
                <w:color w:val="000000"/>
                <w:sz w:val="28"/>
                <w:szCs w:val="28"/>
              </w:rPr>
            </w:pPr>
            <w:r w:rsidRPr="007B1DE2">
              <w:rPr>
                <w:color w:val="000000"/>
                <w:sz w:val="28"/>
                <w:szCs w:val="28"/>
              </w:rPr>
              <w:t>2</w:t>
            </w:r>
          </w:p>
        </w:tc>
        <w:tc>
          <w:tcPr>
            <w:tcW w:w="1585" w:type="dxa"/>
            <w:vAlign w:val="center"/>
          </w:tcPr>
          <w:p w:rsidR="003D19C2" w:rsidRPr="007B1DE2" w:rsidRDefault="003D19C2" w:rsidP="00842AD7">
            <w:pPr>
              <w:shd w:val="clear" w:color="auto" w:fill="FFFFFF"/>
              <w:autoSpaceDE w:val="0"/>
              <w:autoSpaceDN w:val="0"/>
              <w:adjustRightInd w:val="0"/>
              <w:jc w:val="center"/>
              <w:rPr>
                <w:color w:val="000000"/>
                <w:sz w:val="28"/>
                <w:szCs w:val="28"/>
              </w:rPr>
            </w:pP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2.</w:t>
            </w:r>
          </w:p>
        </w:tc>
        <w:tc>
          <w:tcPr>
            <w:tcW w:w="6481" w:type="dxa"/>
            <w:vAlign w:val="center"/>
          </w:tcPr>
          <w:p w:rsidR="003D19C2" w:rsidRPr="007B1DE2" w:rsidRDefault="003D19C2" w:rsidP="00842AD7">
            <w:pPr>
              <w:shd w:val="clear" w:color="auto" w:fill="FFFFFF"/>
              <w:autoSpaceDE w:val="0"/>
              <w:autoSpaceDN w:val="0"/>
              <w:adjustRightInd w:val="0"/>
              <w:rPr>
                <w:sz w:val="28"/>
                <w:szCs w:val="28"/>
              </w:rPr>
            </w:pPr>
            <w:r w:rsidRPr="007B1DE2">
              <w:rPr>
                <w:sz w:val="28"/>
                <w:szCs w:val="28"/>
              </w:rPr>
              <w:t>Основи безпеки праці у</w:t>
            </w:r>
            <w:r>
              <w:rPr>
                <w:sz w:val="28"/>
                <w:szCs w:val="28"/>
              </w:rPr>
              <w:t xml:space="preserve"> галузі. Організація роботи з </w:t>
            </w:r>
            <w:r>
              <w:rPr>
                <w:sz w:val="28"/>
                <w:szCs w:val="28"/>
                <w:lang w:val="uk-UA"/>
              </w:rPr>
              <w:t>охорони праці</w:t>
            </w:r>
            <w:r w:rsidRPr="007B1DE2">
              <w:rPr>
                <w:sz w:val="28"/>
                <w:szCs w:val="28"/>
              </w:rPr>
              <w:t>.</w:t>
            </w:r>
          </w:p>
        </w:tc>
        <w:tc>
          <w:tcPr>
            <w:tcW w:w="977" w:type="dxa"/>
            <w:vAlign w:val="center"/>
          </w:tcPr>
          <w:p w:rsidR="003D19C2" w:rsidRPr="007B1DE2" w:rsidRDefault="003D19C2" w:rsidP="00842AD7">
            <w:pPr>
              <w:shd w:val="clear" w:color="auto" w:fill="FFFFFF"/>
              <w:autoSpaceDE w:val="0"/>
              <w:autoSpaceDN w:val="0"/>
              <w:adjustRightInd w:val="0"/>
              <w:jc w:val="center"/>
              <w:rPr>
                <w:color w:val="000000"/>
                <w:sz w:val="28"/>
                <w:szCs w:val="28"/>
              </w:rPr>
            </w:pPr>
            <w:r w:rsidRPr="007B1DE2">
              <w:rPr>
                <w:color w:val="000000"/>
                <w:sz w:val="28"/>
                <w:szCs w:val="28"/>
              </w:rPr>
              <w:t>4</w:t>
            </w:r>
          </w:p>
        </w:tc>
        <w:tc>
          <w:tcPr>
            <w:tcW w:w="1585" w:type="dxa"/>
            <w:vAlign w:val="center"/>
          </w:tcPr>
          <w:p w:rsidR="003D19C2" w:rsidRPr="007B1DE2" w:rsidRDefault="003D19C2" w:rsidP="00842AD7">
            <w:pPr>
              <w:shd w:val="clear" w:color="auto" w:fill="FFFFFF"/>
              <w:autoSpaceDE w:val="0"/>
              <w:autoSpaceDN w:val="0"/>
              <w:adjustRightInd w:val="0"/>
              <w:jc w:val="center"/>
              <w:rPr>
                <w:sz w:val="28"/>
                <w:szCs w:val="28"/>
              </w:rPr>
            </w:pP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3.</w:t>
            </w:r>
          </w:p>
        </w:tc>
        <w:tc>
          <w:tcPr>
            <w:tcW w:w="6481" w:type="dxa"/>
            <w:vAlign w:val="center"/>
          </w:tcPr>
          <w:p w:rsidR="003D19C2" w:rsidRPr="007B1DE2" w:rsidRDefault="003D19C2" w:rsidP="00842AD7">
            <w:pPr>
              <w:shd w:val="clear" w:color="auto" w:fill="FFFFFF"/>
              <w:autoSpaceDE w:val="0"/>
              <w:autoSpaceDN w:val="0"/>
              <w:adjustRightInd w:val="0"/>
              <w:rPr>
                <w:sz w:val="28"/>
                <w:szCs w:val="28"/>
              </w:rPr>
            </w:pPr>
            <w:r w:rsidRPr="007B1DE2">
              <w:rPr>
                <w:color w:val="000000"/>
                <w:sz w:val="28"/>
                <w:szCs w:val="28"/>
              </w:rPr>
              <w:t xml:space="preserve">Основи пожежної безпеки. </w:t>
            </w:r>
            <w:r w:rsidRPr="007B1DE2">
              <w:rPr>
                <w:sz w:val="28"/>
                <w:szCs w:val="28"/>
              </w:rPr>
              <w:t>Вибухонебезпека і вибухозахист виробництва.</w:t>
            </w:r>
          </w:p>
        </w:tc>
        <w:tc>
          <w:tcPr>
            <w:tcW w:w="97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2</w:t>
            </w:r>
          </w:p>
        </w:tc>
        <w:tc>
          <w:tcPr>
            <w:tcW w:w="1585" w:type="dxa"/>
            <w:vAlign w:val="center"/>
          </w:tcPr>
          <w:p w:rsidR="003D19C2" w:rsidRPr="007B1DE2" w:rsidRDefault="003D19C2" w:rsidP="00842AD7">
            <w:pPr>
              <w:shd w:val="clear" w:color="auto" w:fill="FFFFFF"/>
              <w:autoSpaceDE w:val="0"/>
              <w:autoSpaceDN w:val="0"/>
              <w:adjustRightInd w:val="0"/>
              <w:jc w:val="center"/>
              <w:rPr>
                <w:sz w:val="28"/>
                <w:szCs w:val="28"/>
              </w:rPr>
            </w:pP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4.</w:t>
            </w:r>
          </w:p>
        </w:tc>
        <w:tc>
          <w:tcPr>
            <w:tcW w:w="6481" w:type="dxa"/>
            <w:vAlign w:val="center"/>
          </w:tcPr>
          <w:p w:rsidR="003D19C2" w:rsidRPr="007B1DE2" w:rsidRDefault="003D19C2" w:rsidP="00842AD7">
            <w:pPr>
              <w:shd w:val="clear" w:color="auto" w:fill="FFFFFF"/>
              <w:autoSpaceDE w:val="0"/>
              <w:autoSpaceDN w:val="0"/>
              <w:adjustRightInd w:val="0"/>
              <w:rPr>
                <w:sz w:val="28"/>
                <w:szCs w:val="28"/>
              </w:rPr>
            </w:pPr>
            <w:r w:rsidRPr="007B1DE2">
              <w:rPr>
                <w:color w:val="000000"/>
                <w:sz w:val="28"/>
                <w:szCs w:val="28"/>
              </w:rPr>
              <w:t>Основи електробезпеки</w:t>
            </w:r>
          </w:p>
        </w:tc>
        <w:tc>
          <w:tcPr>
            <w:tcW w:w="97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3</w:t>
            </w:r>
          </w:p>
        </w:tc>
        <w:tc>
          <w:tcPr>
            <w:tcW w:w="1585" w:type="dxa"/>
            <w:vAlign w:val="center"/>
          </w:tcPr>
          <w:p w:rsidR="003D19C2" w:rsidRPr="007B1DE2" w:rsidRDefault="003D19C2" w:rsidP="00842AD7">
            <w:pPr>
              <w:shd w:val="clear" w:color="auto" w:fill="FFFFFF"/>
              <w:autoSpaceDE w:val="0"/>
              <w:autoSpaceDN w:val="0"/>
              <w:adjustRightInd w:val="0"/>
              <w:jc w:val="center"/>
              <w:rPr>
                <w:sz w:val="28"/>
                <w:szCs w:val="28"/>
              </w:rPr>
            </w:pP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5.</w:t>
            </w:r>
          </w:p>
        </w:tc>
        <w:tc>
          <w:tcPr>
            <w:tcW w:w="6481" w:type="dxa"/>
            <w:vAlign w:val="center"/>
          </w:tcPr>
          <w:p w:rsidR="003D19C2" w:rsidRPr="007B1DE2" w:rsidRDefault="003D19C2" w:rsidP="00842AD7">
            <w:pPr>
              <w:shd w:val="clear" w:color="auto" w:fill="FFFFFF"/>
              <w:autoSpaceDE w:val="0"/>
              <w:autoSpaceDN w:val="0"/>
              <w:adjustRightInd w:val="0"/>
              <w:rPr>
                <w:sz w:val="28"/>
                <w:szCs w:val="28"/>
              </w:rPr>
            </w:pPr>
            <w:r w:rsidRPr="007B1DE2">
              <w:rPr>
                <w:sz w:val="28"/>
                <w:szCs w:val="28"/>
              </w:rPr>
              <w:t>Основи гігієни праці та виробничої санітарії. Медичні огляди.</w:t>
            </w:r>
          </w:p>
        </w:tc>
        <w:tc>
          <w:tcPr>
            <w:tcW w:w="97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2</w:t>
            </w:r>
          </w:p>
        </w:tc>
        <w:tc>
          <w:tcPr>
            <w:tcW w:w="1585" w:type="dxa"/>
            <w:vAlign w:val="center"/>
          </w:tcPr>
          <w:p w:rsidR="003D19C2" w:rsidRPr="007B1DE2" w:rsidRDefault="003D19C2" w:rsidP="00842AD7">
            <w:pPr>
              <w:shd w:val="clear" w:color="auto" w:fill="FFFFFF"/>
              <w:autoSpaceDE w:val="0"/>
              <w:autoSpaceDN w:val="0"/>
              <w:adjustRightInd w:val="0"/>
              <w:jc w:val="center"/>
              <w:rPr>
                <w:sz w:val="28"/>
                <w:szCs w:val="28"/>
              </w:rPr>
            </w:pP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6.</w:t>
            </w:r>
          </w:p>
        </w:tc>
        <w:tc>
          <w:tcPr>
            <w:tcW w:w="6481" w:type="dxa"/>
            <w:vAlign w:val="center"/>
          </w:tcPr>
          <w:p w:rsidR="003D19C2" w:rsidRPr="000846CA" w:rsidRDefault="003D19C2" w:rsidP="00842AD7">
            <w:pPr>
              <w:shd w:val="clear" w:color="auto" w:fill="FFFFFF"/>
              <w:autoSpaceDE w:val="0"/>
              <w:autoSpaceDN w:val="0"/>
              <w:adjustRightInd w:val="0"/>
              <w:rPr>
                <w:sz w:val="28"/>
                <w:szCs w:val="28"/>
                <w:lang w:val="uk-UA"/>
              </w:rPr>
            </w:pPr>
            <w:r w:rsidRPr="007B1DE2">
              <w:rPr>
                <w:color w:val="000000"/>
                <w:sz w:val="28"/>
                <w:szCs w:val="28"/>
              </w:rPr>
              <w:t xml:space="preserve">Надання першої допомоги  потерпілим при нещасних випадках. </w:t>
            </w:r>
            <w:r w:rsidRPr="007B1DE2">
              <w:rPr>
                <w:sz w:val="28"/>
                <w:szCs w:val="28"/>
              </w:rPr>
              <w:t xml:space="preserve">Загальні відомості про організаційно-технічні заходи щодо профілактики, попередження, локалізації техногенних аварій та катастроф. </w:t>
            </w:r>
          </w:p>
        </w:tc>
        <w:tc>
          <w:tcPr>
            <w:tcW w:w="977" w:type="dxa"/>
            <w:vAlign w:val="center"/>
          </w:tcPr>
          <w:p w:rsidR="003D19C2" w:rsidRPr="007B1DE2" w:rsidRDefault="003D19C2" w:rsidP="00842AD7">
            <w:pPr>
              <w:shd w:val="clear" w:color="auto" w:fill="FFFFFF"/>
              <w:autoSpaceDE w:val="0"/>
              <w:autoSpaceDN w:val="0"/>
              <w:adjustRightInd w:val="0"/>
              <w:jc w:val="center"/>
              <w:rPr>
                <w:sz w:val="28"/>
                <w:szCs w:val="28"/>
              </w:rPr>
            </w:pPr>
            <w:r w:rsidRPr="007B1DE2">
              <w:rPr>
                <w:sz w:val="28"/>
                <w:szCs w:val="28"/>
              </w:rPr>
              <w:t>2</w:t>
            </w:r>
          </w:p>
        </w:tc>
        <w:tc>
          <w:tcPr>
            <w:tcW w:w="1585" w:type="dxa"/>
            <w:vAlign w:val="center"/>
          </w:tcPr>
          <w:p w:rsidR="003D19C2" w:rsidRPr="007B1DE2" w:rsidRDefault="003D19C2" w:rsidP="00842AD7">
            <w:pPr>
              <w:shd w:val="clear" w:color="auto" w:fill="FFFFFF"/>
              <w:autoSpaceDE w:val="0"/>
              <w:autoSpaceDN w:val="0"/>
              <w:adjustRightInd w:val="0"/>
              <w:jc w:val="center"/>
              <w:rPr>
                <w:sz w:val="28"/>
                <w:szCs w:val="28"/>
              </w:rPr>
            </w:pPr>
          </w:p>
        </w:tc>
      </w:tr>
      <w:tr w:rsidR="003D19C2" w:rsidRPr="007B1DE2" w:rsidTr="00842AD7">
        <w:trPr>
          <w:jc w:val="center"/>
        </w:trPr>
        <w:tc>
          <w:tcPr>
            <w:tcW w:w="517" w:type="dxa"/>
            <w:vAlign w:val="center"/>
          </w:tcPr>
          <w:p w:rsidR="003D19C2" w:rsidRPr="007B1DE2" w:rsidRDefault="003D19C2" w:rsidP="00842AD7">
            <w:pPr>
              <w:shd w:val="clear" w:color="auto" w:fill="FFFFFF"/>
              <w:autoSpaceDE w:val="0"/>
              <w:autoSpaceDN w:val="0"/>
              <w:adjustRightInd w:val="0"/>
              <w:jc w:val="center"/>
              <w:rPr>
                <w:b/>
                <w:sz w:val="28"/>
                <w:szCs w:val="28"/>
              </w:rPr>
            </w:pPr>
          </w:p>
        </w:tc>
        <w:tc>
          <w:tcPr>
            <w:tcW w:w="6481" w:type="dxa"/>
            <w:vAlign w:val="center"/>
          </w:tcPr>
          <w:p w:rsidR="003D19C2" w:rsidRPr="007B1DE2" w:rsidRDefault="003D19C2" w:rsidP="00842AD7">
            <w:pPr>
              <w:shd w:val="clear" w:color="auto" w:fill="FFFFFF"/>
              <w:autoSpaceDE w:val="0"/>
              <w:autoSpaceDN w:val="0"/>
              <w:adjustRightInd w:val="0"/>
              <w:jc w:val="right"/>
              <w:rPr>
                <w:b/>
                <w:color w:val="000000"/>
                <w:sz w:val="28"/>
                <w:szCs w:val="28"/>
                <w:lang w:val="uk-UA"/>
              </w:rPr>
            </w:pPr>
            <w:r w:rsidRPr="007B1DE2">
              <w:rPr>
                <w:b/>
                <w:color w:val="000000"/>
                <w:sz w:val="28"/>
                <w:szCs w:val="28"/>
              </w:rPr>
              <w:t xml:space="preserve">Всього </w:t>
            </w:r>
            <w:r w:rsidRPr="007B1DE2">
              <w:rPr>
                <w:b/>
                <w:color w:val="000000"/>
                <w:sz w:val="28"/>
                <w:szCs w:val="28"/>
                <w:lang w:val="uk-UA"/>
              </w:rPr>
              <w:t>:</w:t>
            </w:r>
          </w:p>
        </w:tc>
        <w:tc>
          <w:tcPr>
            <w:tcW w:w="977" w:type="dxa"/>
            <w:vAlign w:val="center"/>
          </w:tcPr>
          <w:p w:rsidR="003D19C2" w:rsidRPr="007B1DE2" w:rsidRDefault="003D19C2" w:rsidP="00842AD7">
            <w:pPr>
              <w:shd w:val="clear" w:color="auto" w:fill="FFFFFF"/>
              <w:autoSpaceDE w:val="0"/>
              <w:autoSpaceDN w:val="0"/>
              <w:adjustRightInd w:val="0"/>
              <w:jc w:val="center"/>
              <w:rPr>
                <w:b/>
                <w:sz w:val="28"/>
                <w:szCs w:val="28"/>
              </w:rPr>
            </w:pPr>
            <w:r w:rsidRPr="007B1DE2">
              <w:rPr>
                <w:b/>
                <w:sz w:val="28"/>
                <w:szCs w:val="28"/>
              </w:rPr>
              <w:t>15</w:t>
            </w:r>
          </w:p>
        </w:tc>
        <w:tc>
          <w:tcPr>
            <w:tcW w:w="1585" w:type="dxa"/>
            <w:vAlign w:val="center"/>
          </w:tcPr>
          <w:p w:rsidR="003D19C2" w:rsidRPr="007B1DE2" w:rsidRDefault="003D19C2" w:rsidP="00842AD7">
            <w:pPr>
              <w:shd w:val="clear" w:color="auto" w:fill="FFFFFF"/>
              <w:autoSpaceDE w:val="0"/>
              <w:autoSpaceDN w:val="0"/>
              <w:adjustRightInd w:val="0"/>
              <w:jc w:val="center"/>
              <w:rPr>
                <w:b/>
                <w:sz w:val="28"/>
                <w:szCs w:val="28"/>
              </w:rPr>
            </w:pPr>
          </w:p>
        </w:tc>
      </w:tr>
    </w:tbl>
    <w:p w:rsidR="003D19C2" w:rsidRDefault="003D19C2" w:rsidP="003D19C2">
      <w:pPr>
        <w:rPr>
          <w:lang w:val="uk-UA"/>
        </w:rPr>
      </w:pPr>
    </w:p>
    <w:p w:rsidR="003D19C2" w:rsidRPr="005C579A" w:rsidRDefault="003D19C2" w:rsidP="003D19C2">
      <w:pPr>
        <w:pStyle w:val="3"/>
        <w:spacing w:before="0" w:after="0"/>
        <w:jc w:val="both"/>
        <w:rPr>
          <w:rFonts w:ascii="Times New Roman" w:hAnsi="Times New Roman" w:cs="Times New Roman"/>
          <w:i/>
          <w:sz w:val="28"/>
          <w:szCs w:val="28"/>
          <w:lang w:val="uk-UA"/>
        </w:rPr>
      </w:pPr>
      <w:r>
        <w:rPr>
          <w:rFonts w:ascii="Times New Roman" w:hAnsi="Times New Roman" w:cs="Times New Roman"/>
          <w:sz w:val="28"/>
          <w:szCs w:val="28"/>
          <w:lang w:val="uk-UA"/>
        </w:rPr>
        <w:t>Тема 1</w:t>
      </w:r>
      <w:r w:rsidRPr="005C579A">
        <w:rPr>
          <w:rFonts w:ascii="Times New Roman" w:hAnsi="Times New Roman" w:cs="Times New Roman"/>
          <w:sz w:val="28"/>
          <w:szCs w:val="28"/>
        </w:rPr>
        <w:t xml:space="preserve">. Правові  та організаційні основи охорони праці </w:t>
      </w:r>
    </w:p>
    <w:p w:rsidR="003D19C2" w:rsidRPr="005C579A" w:rsidRDefault="003D19C2" w:rsidP="003D19C2">
      <w:pPr>
        <w:ind w:firstLine="720"/>
        <w:jc w:val="both"/>
        <w:rPr>
          <w:sz w:val="28"/>
          <w:szCs w:val="28"/>
        </w:rPr>
      </w:pPr>
      <w:r w:rsidRPr="00EF4AE2">
        <w:rPr>
          <w:sz w:val="28"/>
          <w:szCs w:val="28"/>
          <w:lang w:val="uk-UA"/>
        </w:rPr>
        <w:t xml:space="preserve">Основні законодавчі акти з охорони праці: Закони України “Про охорону праці” та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 законів про працю </w:t>
      </w:r>
      <w:r w:rsidRPr="005C579A">
        <w:rPr>
          <w:sz w:val="28"/>
          <w:szCs w:val="28"/>
        </w:rPr>
        <w:t>України та прийняті, відповідно до них, нормативно-правові акти. Гарантії прав робітників на охорону праці.</w:t>
      </w:r>
    </w:p>
    <w:p w:rsidR="003D19C2" w:rsidRPr="005C579A" w:rsidRDefault="003D19C2" w:rsidP="003D19C2">
      <w:pPr>
        <w:ind w:firstLine="720"/>
        <w:jc w:val="both"/>
        <w:rPr>
          <w:sz w:val="28"/>
          <w:szCs w:val="28"/>
        </w:rPr>
      </w:pPr>
      <w:r w:rsidRPr="005C579A">
        <w:rPr>
          <w:sz w:val="28"/>
          <w:szCs w:val="28"/>
        </w:rPr>
        <w:t>Організація охорони праці. Стимулювання охорони праці. Державне управління охороною праці. Державний нагляд і громадський контроль за охороною праці. Відповідальність за порушення законодавства про охорону праці. Навчання та інструктажі з охорони праці.</w:t>
      </w:r>
    </w:p>
    <w:p w:rsidR="003D19C2" w:rsidRPr="005C579A" w:rsidRDefault="003D19C2" w:rsidP="003D19C2">
      <w:pPr>
        <w:ind w:firstLine="720"/>
        <w:jc w:val="both"/>
        <w:rPr>
          <w:sz w:val="28"/>
          <w:szCs w:val="28"/>
        </w:rPr>
      </w:pPr>
      <w:r w:rsidRPr="005C579A">
        <w:rPr>
          <w:sz w:val="28"/>
          <w:szCs w:val="28"/>
        </w:rPr>
        <w:t>Право громадян на охорону праці при укладанні трудового  договору. Право робітника на охорону його праці  на підприємстві.</w:t>
      </w:r>
    </w:p>
    <w:p w:rsidR="003D19C2" w:rsidRPr="005C579A" w:rsidRDefault="003D19C2" w:rsidP="003D19C2">
      <w:pPr>
        <w:ind w:firstLine="720"/>
        <w:jc w:val="both"/>
        <w:rPr>
          <w:sz w:val="28"/>
          <w:szCs w:val="28"/>
        </w:rPr>
      </w:pPr>
      <w:r w:rsidRPr="005C579A">
        <w:rPr>
          <w:sz w:val="28"/>
          <w:szCs w:val="28"/>
        </w:rPr>
        <w:t>Права робітників на пільги і компенсації за важкі та шкідливі умови праці. Відшкодування власником збитків робітникам у випадку погіршання здоров’я. Відшкодування морального збитку.</w:t>
      </w:r>
    </w:p>
    <w:p w:rsidR="003D19C2" w:rsidRPr="005C579A" w:rsidRDefault="003D19C2" w:rsidP="003D19C2">
      <w:pPr>
        <w:ind w:firstLine="720"/>
        <w:jc w:val="both"/>
        <w:rPr>
          <w:sz w:val="28"/>
          <w:szCs w:val="28"/>
        </w:rPr>
      </w:pPr>
      <w:r w:rsidRPr="005C579A">
        <w:rPr>
          <w:sz w:val="28"/>
          <w:szCs w:val="28"/>
        </w:rPr>
        <w:t>Обов’язки власника щодо створення безпечних і нешкідливих умов праці. Обов’язки робітника щодо дотримання вимог нормативних актів з охорони праці.</w:t>
      </w:r>
    </w:p>
    <w:p w:rsidR="003D19C2" w:rsidRDefault="003D19C2" w:rsidP="003D19C2">
      <w:pPr>
        <w:pStyle w:val="BodyTextIndent31"/>
        <w:ind w:firstLine="0"/>
        <w:jc w:val="both"/>
        <w:rPr>
          <w:i w:val="0"/>
          <w:sz w:val="28"/>
          <w:szCs w:val="28"/>
          <w:u w:val="none"/>
        </w:rPr>
      </w:pPr>
    </w:p>
    <w:p w:rsidR="003D19C2" w:rsidRDefault="003D19C2" w:rsidP="003D19C2">
      <w:pPr>
        <w:pStyle w:val="BodyTextIndent31"/>
        <w:ind w:firstLine="0"/>
        <w:jc w:val="both"/>
        <w:rPr>
          <w:i w:val="0"/>
          <w:sz w:val="28"/>
          <w:szCs w:val="28"/>
          <w:u w:val="none"/>
        </w:rPr>
      </w:pPr>
    </w:p>
    <w:p w:rsidR="003D19C2" w:rsidRDefault="003D19C2" w:rsidP="003D19C2">
      <w:pPr>
        <w:pStyle w:val="BodyTextIndent31"/>
        <w:ind w:firstLine="0"/>
        <w:jc w:val="both"/>
        <w:rPr>
          <w:i w:val="0"/>
          <w:sz w:val="28"/>
          <w:szCs w:val="28"/>
          <w:u w:val="none"/>
        </w:rPr>
      </w:pPr>
    </w:p>
    <w:p w:rsidR="003D19C2" w:rsidRDefault="003D19C2" w:rsidP="003D19C2">
      <w:pPr>
        <w:pStyle w:val="BodyTextIndent31"/>
        <w:ind w:firstLine="0"/>
        <w:jc w:val="both"/>
        <w:rPr>
          <w:i w:val="0"/>
          <w:sz w:val="28"/>
          <w:szCs w:val="28"/>
          <w:u w:val="none"/>
        </w:rPr>
      </w:pPr>
    </w:p>
    <w:p w:rsidR="003D19C2" w:rsidRPr="005C579A" w:rsidRDefault="003D19C2" w:rsidP="003D19C2">
      <w:pPr>
        <w:pStyle w:val="BodyTextIndent31"/>
        <w:ind w:firstLine="0"/>
        <w:jc w:val="both"/>
        <w:rPr>
          <w:i w:val="0"/>
          <w:sz w:val="28"/>
          <w:szCs w:val="28"/>
          <w:u w:val="none"/>
        </w:rPr>
      </w:pPr>
      <w:r>
        <w:rPr>
          <w:i w:val="0"/>
          <w:sz w:val="28"/>
          <w:szCs w:val="28"/>
          <w:u w:val="none"/>
        </w:rPr>
        <w:lastRenderedPageBreak/>
        <w:t>Тема 2</w:t>
      </w:r>
      <w:r w:rsidRPr="005C579A">
        <w:rPr>
          <w:i w:val="0"/>
          <w:sz w:val="28"/>
          <w:szCs w:val="28"/>
          <w:u w:val="none"/>
        </w:rPr>
        <w:t>. Основи безпеки праці у галузі. Організація роботи з охорони праці</w:t>
      </w:r>
      <w:r>
        <w:rPr>
          <w:i w:val="0"/>
          <w:sz w:val="28"/>
          <w:szCs w:val="28"/>
          <w:u w:val="none"/>
        </w:rPr>
        <w:t>.</w:t>
      </w:r>
    </w:p>
    <w:p w:rsidR="003D19C2" w:rsidRPr="005C579A" w:rsidRDefault="003D19C2" w:rsidP="003D19C2">
      <w:pPr>
        <w:pStyle w:val="BodyText21"/>
        <w:rPr>
          <w:szCs w:val="28"/>
        </w:rPr>
      </w:pPr>
      <w:r w:rsidRPr="005C579A">
        <w:rPr>
          <w:szCs w:val="28"/>
        </w:rPr>
        <w:t xml:space="preserve">Перелік робіт з підвищеною небезпекою та тих, що потребують професійного добору; організація безпеки праці на таких роботах згідно з діючими нормами та правилами. </w:t>
      </w:r>
    </w:p>
    <w:p w:rsidR="003D19C2" w:rsidRPr="005C579A" w:rsidRDefault="003D19C2" w:rsidP="003D19C2">
      <w:pPr>
        <w:pStyle w:val="BodyText21"/>
        <w:rPr>
          <w:szCs w:val="28"/>
        </w:rPr>
      </w:pPr>
      <w:r w:rsidRPr="005C579A">
        <w:rPr>
          <w:szCs w:val="28"/>
        </w:rPr>
        <w:t xml:space="preserve">Роботи з підвищеною небезпекою </w:t>
      </w:r>
      <w:r>
        <w:rPr>
          <w:szCs w:val="28"/>
        </w:rPr>
        <w:t xml:space="preserve">контролера целюлозно-паперового виробництва. </w:t>
      </w:r>
      <w:r w:rsidRPr="005C579A">
        <w:rPr>
          <w:szCs w:val="28"/>
        </w:rPr>
        <w:t xml:space="preserve"> Зони безпеки та їх огородження. Світлова і звукова сигналізації. Попереджувальні написи, сигнальні фарбування. Знаки безпеки.</w:t>
      </w:r>
    </w:p>
    <w:p w:rsidR="003D19C2" w:rsidRPr="005C579A" w:rsidRDefault="003D19C2" w:rsidP="003D19C2">
      <w:pPr>
        <w:pStyle w:val="23"/>
        <w:spacing w:after="0" w:line="240" w:lineRule="auto"/>
        <w:ind w:left="0" w:firstLine="720"/>
        <w:jc w:val="both"/>
        <w:rPr>
          <w:sz w:val="28"/>
          <w:szCs w:val="28"/>
        </w:rPr>
      </w:pPr>
      <w:r w:rsidRPr="005C579A">
        <w:rPr>
          <w:sz w:val="28"/>
          <w:szCs w:val="28"/>
        </w:rPr>
        <w:t xml:space="preserve">Засоби індивідуального та колективного захисту від небезпечних і шкідливих виробничих факторів. </w:t>
      </w:r>
    </w:p>
    <w:p w:rsidR="003D19C2" w:rsidRPr="005C579A" w:rsidRDefault="003D19C2" w:rsidP="003D19C2">
      <w:pPr>
        <w:pStyle w:val="23"/>
        <w:spacing w:after="0" w:line="240" w:lineRule="auto"/>
        <w:ind w:left="0" w:firstLine="720"/>
        <w:jc w:val="both"/>
        <w:rPr>
          <w:sz w:val="28"/>
          <w:szCs w:val="28"/>
        </w:rPr>
      </w:pPr>
      <w:r w:rsidRPr="005C579A">
        <w:rPr>
          <w:sz w:val="28"/>
          <w:szCs w:val="28"/>
        </w:rPr>
        <w:t>Пристосовування людини до навколишніх умов на виробництві (відчуття, сприймання, увага, пам’ять, уява, емоції)  та їх вплив на безпеку праці.</w:t>
      </w:r>
    </w:p>
    <w:p w:rsidR="003D19C2" w:rsidRPr="005C579A" w:rsidRDefault="003D19C2" w:rsidP="003D19C2">
      <w:pPr>
        <w:pStyle w:val="23"/>
        <w:spacing w:after="0" w:line="240" w:lineRule="auto"/>
        <w:ind w:left="0" w:firstLine="720"/>
        <w:jc w:val="both"/>
        <w:rPr>
          <w:sz w:val="28"/>
          <w:szCs w:val="28"/>
        </w:rPr>
      </w:pPr>
      <w:r w:rsidRPr="005C579A">
        <w:rPr>
          <w:sz w:val="28"/>
          <w:szCs w:val="28"/>
        </w:rPr>
        <w:t>Зв’язок “людина-машина”, ергономічні вимоги (відповідність  устаткування  та організації робочого  місця  анатомо-фізіологічним можливостям людини).</w:t>
      </w:r>
    </w:p>
    <w:p w:rsidR="003D19C2" w:rsidRPr="005C579A" w:rsidRDefault="003D19C2" w:rsidP="003D19C2">
      <w:pPr>
        <w:pStyle w:val="23"/>
        <w:spacing w:after="0" w:line="240" w:lineRule="auto"/>
        <w:ind w:left="0" w:firstLine="720"/>
        <w:jc w:val="both"/>
        <w:rPr>
          <w:sz w:val="28"/>
          <w:szCs w:val="28"/>
        </w:rPr>
      </w:pPr>
      <w:r w:rsidRPr="005C579A">
        <w:rPr>
          <w:sz w:val="28"/>
          <w:szCs w:val="28"/>
        </w:rPr>
        <w:t>Пускові, відключальні, гальмівні та блокувальні пристрої устаткування, що створюють безпечну роботу.</w:t>
      </w:r>
    </w:p>
    <w:p w:rsidR="003D19C2" w:rsidRPr="005C579A" w:rsidRDefault="003D19C2" w:rsidP="003D19C2">
      <w:pPr>
        <w:pStyle w:val="23"/>
        <w:spacing w:after="0" w:line="240" w:lineRule="auto"/>
        <w:ind w:left="0" w:firstLine="720"/>
        <w:jc w:val="both"/>
        <w:rPr>
          <w:sz w:val="28"/>
          <w:szCs w:val="28"/>
        </w:rPr>
      </w:pPr>
      <w:r w:rsidRPr="005C579A">
        <w:rPr>
          <w:sz w:val="28"/>
          <w:szCs w:val="28"/>
        </w:rPr>
        <w:t>Алкоголізм і безпека праці (вплив алкоголю на основні психічні процеси, підвищена схильність до скоєння нещасного випадку).</w:t>
      </w:r>
    </w:p>
    <w:p w:rsidR="003D19C2" w:rsidRPr="005C579A" w:rsidRDefault="003D19C2" w:rsidP="003D19C2">
      <w:pPr>
        <w:pStyle w:val="23"/>
        <w:spacing w:after="0" w:line="240" w:lineRule="auto"/>
        <w:ind w:left="0" w:firstLine="720"/>
        <w:jc w:val="both"/>
        <w:rPr>
          <w:sz w:val="28"/>
          <w:szCs w:val="28"/>
        </w:rPr>
      </w:pPr>
      <w:r w:rsidRPr="005C579A">
        <w:rPr>
          <w:sz w:val="28"/>
          <w:szCs w:val="28"/>
        </w:rPr>
        <w:t>Причини неща</w:t>
      </w:r>
      <w:r>
        <w:rPr>
          <w:sz w:val="28"/>
          <w:szCs w:val="28"/>
        </w:rPr>
        <w:t>сних випадків в</w:t>
      </w:r>
      <w:r>
        <w:rPr>
          <w:sz w:val="28"/>
          <w:szCs w:val="28"/>
          <w:lang w:val="uk-UA"/>
        </w:rPr>
        <w:t xml:space="preserve"> целюлозно-паперовій</w:t>
      </w:r>
      <w:r w:rsidRPr="005C579A">
        <w:rPr>
          <w:sz w:val="28"/>
          <w:szCs w:val="28"/>
        </w:rPr>
        <w:t xml:space="preserve"> промисловості. Тяжкі, смертельні та групові нещасні випадки.</w:t>
      </w:r>
    </w:p>
    <w:p w:rsidR="003D19C2" w:rsidRPr="005C579A" w:rsidRDefault="003D19C2" w:rsidP="003D19C2">
      <w:pPr>
        <w:ind w:firstLine="720"/>
        <w:jc w:val="both"/>
        <w:rPr>
          <w:sz w:val="28"/>
          <w:szCs w:val="28"/>
        </w:rPr>
      </w:pPr>
      <w:r w:rsidRPr="005C579A">
        <w:rPr>
          <w:sz w:val="28"/>
          <w:szCs w:val="28"/>
        </w:rPr>
        <w:t>Правила та заходи попередження нещасних випадків і аварій. План ліквідації аварій. План евакуації з аварійних приміщень.</w:t>
      </w:r>
    </w:p>
    <w:p w:rsidR="003D19C2" w:rsidRDefault="003D19C2" w:rsidP="003D19C2">
      <w:pPr>
        <w:pStyle w:val="BodyTextIndent21"/>
        <w:ind w:left="0"/>
        <w:jc w:val="both"/>
        <w:rPr>
          <w:i w:val="0"/>
          <w:szCs w:val="28"/>
          <w:u w:val="none"/>
        </w:rPr>
      </w:pPr>
    </w:p>
    <w:p w:rsidR="003D19C2" w:rsidRPr="005C579A" w:rsidRDefault="003D19C2" w:rsidP="003D19C2">
      <w:pPr>
        <w:pStyle w:val="BodyTextIndent21"/>
        <w:ind w:left="0"/>
        <w:jc w:val="both"/>
        <w:rPr>
          <w:i w:val="0"/>
          <w:szCs w:val="28"/>
          <w:u w:val="none"/>
        </w:rPr>
      </w:pPr>
      <w:r>
        <w:rPr>
          <w:i w:val="0"/>
          <w:szCs w:val="28"/>
          <w:u w:val="none"/>
        </w:rPr>
        <w:t>Тема 3</w:t>
      </w:r>
      <w:r w:rsidRPr="005C579A">
        <w:rPr>
          <w:i w:val="0"/>
          <w:szCs w:val="28"/>
          <w:u w:val="none"/>
        </w:rPr>
        <w:t>.Основи пожежної безпеки. Вибухонебезпека і вибухозахист виробництва</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Основні причини виникнення пожеж</w:t>
      </w:r>
      <w:r>
        <w:rPr>
          <w:b w:val="0"/>
          <w:i w:val="0"/>
          <w:szCs w:val="28"/>
          <w:u w:val="none"/>
        </w:rPr>
        <w:t xml:space="preserve"> в целюлозно-паперовій промисловості</w:t>
      </w:r>
      <w:r w:rsidRPr="005C579A">
        <w:rPr>
          <w:b w:val="0"/>
          <w:i w:val="0"/>
          <w:szCs w:val="28"/>
          <w:u w:val="none"/>
        </w:rPr>
        <w:t>: порушення правил використання відкритого вогню і електричної енергії, експлуатація непідготовленої техніки до роботи в пожежонебезпечних місцях; порушення правил використання опалювальних систем, електронагрівальних приладів, відсутність захис</w:t>
      </w:r>
      <w:r>
        <w:rPr>
          <w:b w:val="0"/>
          <w:i w:val="0"/>
          <w:szCs w:val="28"/>
          <w:u w:val="none"/>
        </w:rPr>
        <w:t>ту від блискавки</w:t>
      </w:r>
      <w:r w:rsidRPr="005C579A">
        <w:rPr>
          <w:b w:val="0"/>
          <w:i w:val="0"/>
          <w:szCs w:val="28"/>
          <w:u w:val="none"/>
        </w:rPr>
        <w:t xml:space="preserve">. Причини виникнення пожеж від електричного струму: коротке замикання, перевантаження проводів та кабелів електромережі, нагрівання контактних з’єднань тощо. Заходи пожежної безпеки, що їх необхідно дотримуватися перед початком, під час та після закінчення роботи для запобігання пожежі.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Основні вимоги щодо утримання шляхів евакуації</w:t>
      </w:r>
      <w:r>
        <w:rPr>
          <w:b w:val="0"/>
          <w:i w:val="0"/>
          <w:szCs w:val="28"/>
          <w:u w:val="none"/>
        </w:rPr>
        <w:t>.</w:t>
      </w:r>
      <w:r w:rsidRPr="005C579A">
        <w:rPr>
          <w:b w:val="0"/>
          <w:i w:val="0"/>
          <w:szCs w:val="28"/>
          <w:u w:val="none"/>
        </w:rPr>
        <w:t xml:space="preserve"> Дії працівників підприємства при виявленні в цеху чи на території підприємства задимлення, загоряння або пожежі.Дії працівників після прибуття пожежних підрозділів.Організаційні та технічні протипожежні заходи. Пожежна сигналізація.</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Вогнегасильні речовини та матеріали: рідина, піна, вуглекислота, пісок, покривала, їх вогнегасильні властивості. Протипожежна техніка: спецавтомашини, авто та мотопомпи, спецустановки, вогнегасники, ручний протипожежний інструмент; їх призначення, будова, використання при пожежі. Особливості гасіння пожежі на об</w:t>
      </w:r>
      <w:r w:rsidRPr="005C579A">
        <w:rPr>
          <w:b w:val="0"/>
          <w:i w:val="0"/>
          <w:szCs w:val="28"/>
          <w:u w:val="none"/>
        </w:rPr>
        <w:sym w:font="Symbol" w:char="F0A2"/>
      </w:r>
      <w:r w:rsidRPr="005C579A">
        <w:rPr>
          <w:b w:val="0"/>
          <w:i w:val="0"/>
          <w:szCs w:val="28"/>
          <w:u w:val="none"/>
        </w:rPr>
        <w:t>єктах галузі.</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Організація пожежної охорони в галузі.</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lastRenderedPageBreak/>
        <w:t>Стан та динаміка аварійності у світовій індустрії. Аналіз найвідоміших промислових аварій, пов</w:t>
      </w:r>
      <w:r w:rsidRPr="005C579A">
        <w:rPr>
          <w:b w:val="0"/>
          <w:i w:val="0"/>
          <w:szCs w:val="28"/>
          <w:u w:val="none"/>
        </w:rPr>
        <w:sym w:font="Symbol" w:char="F0A2"/>
      </w:r>
      <w:r w:rsidRPr="005C579A">
        <w:rPr>
          <w:b w:val="0"/>
          <w:i w:val="0"/>
          <w:szCs w:val="28"/>
          <w:u w:val="none"/>
        </w:rPr>
        <w:t>язаних з викидами, вибухами та пожежами хімічних речовин. Обумовлена залежність масштабів руйнування і наслідків аварій від масштабу, фізико-хімічних властивостей і параметрів пальних речовин, що використовуються у технологічній системі. Кількісні показники вибухів, що характеризують масштаби руйнування і тяжкість наслідків.</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Основні характеристики вибухонебезпеки хіміко-технологічних процесів; показники рівня руйнування промислових об´єктів. Обгрунтування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w:t>
      </w:r>
      <w:r w:rsidRPr="005C579A">
        <w:rPr>
          <w:b w:val="0"/>
          <w:i w:val="0"/>
          <w:szCs w:val="28"/>
          <w:u w:val="none"/>
        </w:rPr>
        <w:sym w:font="Symbol" w:char="F0A2"/>
      </w:r>
      <w:r w:rsidRPr="005C579A">
        <w:rPr>
          <w:b w:val="0"/>
          <w:i w:val="0"/>
          <w:szCs w:val="28"/>
          <w:u w:val="none"/>
        </w:rPr>
        <w:t xml:space="preserve">єкта. Вимоги щодо професійного відбору та навчання персоналу для виробництв підвищеної вибухонебезпеки. </w:t>
      </w:r>
    </w:p>
    <w:p w:rsidR="003D19C2" w:rsidRDefault="003D19C2" w:rsidP="003D19C2">
      <w:pPr>
        <w:pStyle w:val="BodyTextIndent21"/>
        <w:ind w:left="0"/>
        <w:jc w:val="both"/>
        <w:rPr>
          <w:i w:val="0"/>
          <w:szCs w:val="28"/>
          <w:u w:val="none"/>
        </w:rPr>
      </w:pPr>
    </w:p>
    <w:p w:rsidR="003D19C2" w:rsidRPr="005C579A" w:rsidRDefault="003D19C2" w:rsidP="003D19C2">
      <w:pPr>
        <w:pStyle w:val="BodyTextIndent21"/>
        <w:ind w:left="0"/>
        <w:jc w:val="both"/>
        <w:rPr>
          <w:i w:val="0"/>
          <w:szCs w:val="28"/>
          <w:u w:val="none"/>
        </w:rPr>
      </w:pPr>
      <w:r>
        <w:rPr>
          <w:i w:val="0"/>
          <w:szCs w:val="28"/>
          <w:u w:val="none"/>
        </w:rPr>
        <w:t>Тема 4</w:t>
      </w:r>
      <w:r w:rsidRPr="005C579A">
        <w:rPr>
          <w:i w:val="0"/>
          <w:szCs w:val="28"/>
          <w:u w:val="none"/>
        </w:rPr>
        <w:t>. Основи електробезпеки</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Постійний і змінний струми, їх шкідливий вплив на організм людини.  Небезпечні величини електричного струму та напруги.</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 xml:space="preserve">Залежність дії впливу електричного струму на людину від тривалості дії, умов середовища, метеорологічних факторів, фізичного стану людини. Поняття напруги кроку і дотику. Статична і наведена напруга. Дія електромагнітних полів, засоби захисту від них.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 xml:space="preserve">Статистичні відомості про стан виробничого електротравматизму. Основні причини і шляхи зниження його рівня.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 xml:space="preserve">Охоронні зони електромереж напругою до і понад 1000 В. Допустимі  (безпечні) відстані до струмопровідних частин діючого електроустаткування, що знаходяться під напругою.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Колективні та індивідуальні засоби захисту в електроустановках;  порядок їх використання, зберігання і обліку, періодичність і види випробовувань. Плакати і знаки безпеки,  що використовуються в електроустановках.</w:t>
      </w:r>
    </w:p>
    <w:p w:rsidR="003D19C2" w:rsidRDefault="003D19C2" w:rsidP="003D19C2">
      <w:pPr>
        <w:pStyle w:val="BodyTextIndent21"/>
        <w:ind w:left="0"/>
        <w:jc w:val="both"/>
        <w:rPr>
          <w:i w:val="0"/>
          <w:szCs w:val="28"/>
          <w:u w:val="none"/>
        </w:rPr>
      </w:pPr>
    </w:p>
    <w:p w:rsidR="003D19C2" w:rsidRPr="005C579A" w:rsidRDefault="003D19C2" w:rsidP="003D19C2">
      <w:pPr>
        <w:pStyle w:val="BodyTextIndent21"/>
        <w:ind w:left="0"/>
        <w:jc w:val="both"/>
        <w:rPr>
          <w:i w:val="0"/>
          <w:szCs w:val="28"/>
          <w:u w:val="none"/>
        </w:rPr>
      </w:pPr>
      <w:r w:rsidRPr="005C579A">
        <w:rPr>
          <w:i w:val="0"/>
          <w:szCs w:val="28"/>
          <w:u w:val="none"/>
        </w:rPr>
        <w:t>Тема 5. Основи гігієни праці та виробничої санітарії.  Медичні огляди</w:t>
      </w:r>
      <w:r>
        <w:rPr>
          <w:i w:val="0"/>
          <w:szCs w:val="28"/>
          <w:u w:val="none"/>
        </w:rPr>
        <w:t>.</w:t>
      </w:r>
    </w:p>
    <w:p w:rsidR="003D19C2" w:rsidRDefault="003D19C2" w:rsidP="003D19C2">
      <w:pPr>
        <w:pStyle w:val="BodyTextIndent21"/>
        <w:ind w:left="0" w:firstLine="720"/>
        <w:jc w:val="both"/>
        <w:rPr>
          <w:b w:val="0"/>
          <w:i w:val="0"/>
          <w:szCs w:val="28"/>
          <w:u w:val="none"/>
        </w:rPr>
      </w:pPr>
      <w:r w:rsidRPr="005C579A">
        <w:rPr>
          <w:b w:val="0"/>
          <w:i w:val="0"/>
          <w:szCs w:val="28"/>
          <w:u w:val="none"/>
        </w:rPr>
        <w:t xml:space="preserve">Шкідливі виробничі фактори (шум, вібрація, іонізуючі випромінювання тощо), основні шкідливі речовини, їх вплив на організм людини.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Фізіологія  праці,  чергування праці й відпочинку, виробнича гімнастика.</w:t>
      </w:r>
    </w:p>
    <w:p w:rsidR="003D19C2" w:rsidRPr="005C579A" w:rsidRDefault="003D19C2" w:rsidP="003D19C2">
      <w:pPr>
        <w:pStyle w:val="BodyTextIndent21"/>
        <w:ind w:left="0"/>
        <w:jc w:val="both"/>
        <w:rPr>
          <w:b w:val="0"/>
          <w:i w:val="0"/>
          <w:szCs w:val="28"/>
          <w:u w:val="none"/>
        </w:rPr>
      </w:pPr>
      <w:r w:rsidRPr="005C579A">
        <w:rPr>
          <w:b w:val="0"/>
          <w:i w:val="0"/>
          <w:szCs w:val="28"/>
          <w:u w:val="none"/>
        </w:rPr>
        <w:t xml:space="preserve">Основні гігієнічні особливості праці за професією </w:t>
      </w:r>
      <w:r>
        <w:rPr>
          <w:b w:val="0"/>
          <w:i w:val="0"/>
          <w:szCs w:val="28"/>
          <w:u w:val="none"/>
        </w:rPr>
        <w:t>контролера целюлозно-паперового виробництва</w:t>
      </w:r>
      <w:r w:rsidRPr="005C579A">
        <w:rPr>
          <w:b w:val="0"/>
          <w:i w:val="0"/>
          <w:szCs w:val="28"/>
          <w:u w:val="none"/>
        </w:rPr>
        <w:t>, вимоги до опалення, вентиляції, кондиціювання повітря у виробничих та побутових приміщеннях. Правила експлуатації систем опалення та вентиляції.</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Основні заходи щодо зменшення шуму, вібрації та різних випромінювань, що характерні для даного виробництва.</w:t>
      </w:r>
    </w:p>
    <w:p w:rsidR="003D19C2" w:rsidRPr="005C579A" w:rsidRDefault="003D19C2" w:rsidP="003D19C2">
      <w:pPr>
        <w:pStyle w:val="BodyTextIndent21"/>
        <w:ind w:left="0" w:firstLine="720"/>
        <w:jc w:val="both"/>
        <w:rPr>
          <w:b w:val="0"/>
          <w:i w:val="0"/>
          <w:szCs w:val="28"/>
          <w:u w:val="none"/>
        </w:rPr>
      </w:pPr>
      <w:r>
        <w:rPr>
          <w:b w:val="0"/>
          <w:i w:val="0"/>
          <w:szCs w:val="28"/>
          <w:u w:val="none"/>
        </w:rPr>
        <w:t>Види освітлення.</w:t>
      </w:r>
      <w:r w:rsidRPr="005C579A">
        <w:rPr>
          <w:b w:val="0"/>
          <w:i w:val="0"/>
          <w:szCs w:val="28"/>
          <w:u w:val="none"/>
        </w:rPr>
        <w:t xml:space="preserve"> Правила експлуатації освітлення.</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Санітарно-побутове забезпечення працівників. Медичне обслуговування працівників. Медичні огляди працівників.</w:t>
      </w:r>
    </w:p>
    <w:p w:rsidR="003D19C2" w:rsidRDefault="003D19C2" w:rsidP="003D19C2">
      <w:pPr>
        <w:pStyle w:val="BodyTextIndent21"/>
        <w:ind w:left="0" w:firstLine="720"/>
        <w:jc w:val="both"/>
        <w:rPr>
          <w:i w:val="0"/>
          <w:szCs w:val="28"/>
          <w:u w:val="none"/>
        </w:rPr>
      </w:pPr>
    </w:p>
    <w:p w:rsidR="003D19C2" w:rsidRPr="005C579A" w:rsidRDefault="003D19C2" w:rsidP="003D19C2">
      <w:pPr>
        <w:pStyle w:val="BodyTextIndent21"/>
        <w:ind w:left="0" w:firstLine="720"/>
        <w:jc w:val="both"/>
        <w:rPr>
          <w:b w:val="0"/>
          <w:i w:val="0"/>
          <w:szCs w:val="28"/>
          <w:u w:val="none"/>
        </w:rPr>
      </w:pPr>
      <w:r>
        <w:rPr>
          <w:i w:val="0"/>
          <w:szCs w:val="28"/>
          <w:u w:val="none"/>
        </w:rPr>
        <w:lastRenderedPageBreak/>
        <w:t>Тема 6</w:t>
      </w:r>
      <w:r w:rsidRPr="005C579A">
        <w:rPr>
          <w:i w:val="0"/>
          <w:szCs w:val="28"/>
          <w:u w:val="none"/>
        </w:rPr>
        <w:t xml:space="preserve">. </w:t>
      </w:r>
      <w:r w:rsidRPr="005C579A">
        <w:rPr>
          <w:i w:val="0"/>
          <w:color w:val="000000"/>
          <w:szCs w:val="28"/>
          <w:u w:val="none"/>
        </w:rPr>
        <w:t xml:space="preserve">Надання першої допомоги  потерпілим при нещасних випадках. </w:t>
      </w:r>
      <w:r w:rsidRPr="005C579A">
        <w:rPr>
          <w:i w:val="0"/>
          <w:szCs w:val="28"/>
          <w:u w:val="none"/>
        </w:rPr>
        <w:t>Загальні відомості про організаційно-технічні заходи щодо профілактики, попередження, локалізації техногенних аварій та катастроф</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Загальні відомості про організаційно-технічні заходи  профілактики, попередження, локалізації техногенних аварій та  катастроф</w:t>
      </w:r>
      <w:r>
        <w:rPr>
          <w:b w:val="0"/>
          <w:i w:val="0"/>
          <w:szCs w:val="28"/>
          <w:u w:val="none"/>
        </w:rPr>
        <w:t>.</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 xml:space="preserve">Основи анатомії людини. </w:t>
      </w:r>
    </w:p>
    <w:p w:rsidR="003D19C2" w:rsidRDefault="003D19C2" w:rsidP="003D19C2">
      <w:pPr>
        <w:pStyle w:val="BodyTextIndent21"/>
        <w:ind w:left="0" w:firstLine="720"/>
        <w:jc w:val="both"/>
        <w:rPr>
          <w:b w:val="0"/>
          <w:i w:val="0"/>
          <w:szCs w:val="28"/>
          <w:u w:val="none"/>
        </w:rPr>
      </w:pPr>
      <w:r w:rsidRPr="005C579A">
        <w:rPr>
          <w:b w:val="0"/>
          <w:i w:val="0"/>
          <w:szCs w:val="28"/>
          <w:u w:val="none"/>
        </w:rPr>
        <w:t xml:space="preserve">Послідовність, принципи й засоби надання першої медичної допомоги. Діїу важких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Перша медична допомога при запорошуванні очей, пораненнях, вивихах, переломах. Припинення кровотечі з рани, носа, вуха, легенів, стравоходу. Надання першої медичної допомоги при непритомності (втраті свідомості), шоку, тепловому та сонячному ударах, опіку, обмороженні.</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Ознаки отруєння і перша медична допомога потерпілому. Способи надання допомоги при отруєнні чадним газом, алкоголем, нікотином.</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 xml:space="preserve"> Правила надання першої медичної допомоги при ураженні електричним стру</w:t>
      </w:r>
      <w:r>
        <w:rPr>
          <w:b w:val="0"/>
          <w:i w:val="0"/>
          <w:szCs w:val="28"/>
          <w:u w:val="none"/>
        </w:rPr>
        <w:t xml:space="preserve">мом. </w:t>
      </w:r>
      <w:r w:rsidRPr="005C579A">
        <w:rPr>
          <w:b w:val="0"/>
          <w:i w:val="0"/>
          <w:szCs w:val="28"/>
          <w:u w:val="none"/>
        </w:rPr>
        <w:t>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Підготовка потерпілого до транспортування. Вимоги до транспортних засобів. Транспортування потерпілого.</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w:t>
      </w:r>
      <w:r w:rsidRPr="005C579A">
        <w:rPr>
          <w:b w:val="0"/>
          <w:i w:val="0"/>
          <w:szCs w:val="28"/>
          <w:u w:val="none"/>
        </w:rPr>
        <w:sym w:font="Symbol" w:char="F0A2"/>
      </w:r>
      <w:r w:rsidRPr="005C579A">
        <w:rPr>
          <w:b w:val="0"/>
          <w:i w:val="0"/>
          <w:szCs w:val="28"/>
          <w:u w:val="none"/>
        </w:rPr>
        <w:t xml:space="preserve">я людей. Приклади  великих техногенних аварій і катастроф та їх наслідки. </w:t>
      </w:r>
    </w:p>
    <w:p w:rsidR="003D19C2" w:rsidRPr="005C579A" w:rsidRDefault="003D19C2" w:rsidP="003D19C2">
      <w:pPr>
        <w:pStyle w:val="BodyTextIndent21"/>
        <w:ind w:left="0" w:firstLine="720"/>
        <w:jc w:val="both"/>
        <w:rPr>
          <w:b w:val="0"/>
          <w:i w:val="0"/>
          <w:szCs w:val="28"/>
          <w:u w:val="none"/>
        </w:rPr>
      </w:pPr>
      <w:r w:rsidRPr="005C579A">
        <w:rPr>
          <w:b w:val="0"/>
          <w:i w:val="0"/>
          <w:szCs w:val="28"/>
          <w:u w:val="none"/>
        </w:rPr>
        <w:t>Загальні відомості про інженерно-технічні заходи, що спрямовані безпечне функціонування потенційно небезпечних об</w:t>
      </w:r>
      <w:r w:rsidRPr="005C579A">
        <w:rPr>
          <w:b w:val="0"/>
          <w:i w:val="0"/>
          <w:szCs w:val="28"/>
          <w:u w:val="none"/>
        </w:rPr>
        <w:sym w:font="Symbol" w:char="F0A2"/>
      </w:r>
      <w:r w:rsidRPr="005C579A">
        <w:rPr>
          <w:b w:val="0"/>
          <w:i w:val="0"/>
          <w:szCs w:val="28"/>
          <w:u w:val="none"/>
        </w:rPr>
        <w:t>єктів (ПНО), захист виробничого персоналу і населення, зменшення збитків, утрат і руйнувань при аваріях та великих пожежах.</w:t>
      </w:r>
    </w:p>
    <w:p w:rsidR="003D19C2" w:rsidRPr="00261008" w:rsidRDefault="003D19C2" w:rsidP="003D19C2">
      <w:pPr>
        <w:widowControl w:val="0"/>
        <w:autoSpaceDE w:val="0"/>
        <w:autoSpaceDN w:val="0"/>
        <w:adjustRightInd w:val="0"/>
        <w:jc w:val="center"/>
        <w:rPr>
          <w:rFonts w:ascii="Times New Roman CYR" w:hAnsi="Times New Roman CYR" w:cs="Times New Roman CYR"/>
          <w:b/>
          <w:bCs/>
          <w:sz w:val="32"/>
          <w:szCs w:val="32"/>
          <w:lang w:val="uk-UA"/>
        </w:rPr>
      </w:pPr>
      <w:r w:rsidRPr="00261008">
        <w:rPr>
          <w:bCs/>
          <w:sz w:val="28"/>
          <w:szCs w:val="28"/>
          <w:lang w:val="uk-UA"/>
        </w:rPr>
        <w:br w:type="page"/>
      </w:r>
      <w:r w:rsidRPr="00261008">
        <w:rPr>
          <w:rFonts w:ascii="Times New Roman CYR" w:hAnsi="Times New Roman CYR" w:cs="Times New Roman CYR"/>
          <w:b/>
          <w:bCs/>
          <w:sz w:val="32"/>
          <w:szCs w:val="32"/>
          <w:lang w:val="uk-UA"/>
        </w:rPr>
        <w:lastRenderedPageBreak/>
        <w:t>Типова навчальна програма з виробничого навчання</w:t>
      </w:r>
    </w:p>
    <w:p w:rsidR="003D19C2" w:rsidRPr="00261008" w:rsidRDefault="003D19C2" w:rsidP="003D19C2">
      <w:pPr>
        <w:widowControl w:val="0"/>
        <w:autoSpaceDE w:val="0"/>
        <w:autoSpaceDN w:val="0"/>
        <w:adjustRightInd w:val="0"/>
        <w:ind w:firstLine="709"/>
        <w:jc w:val="center"/>
        <w:rPr>
          <w:rFonts w:ascii="Times New Roman CYR" w:hAnsi="Times New Roman CYR" w:cs="Times New Roman CYR"/>
          <w:b/>
          <w:bCs/>
          <w:sz w:val="32"/>
          <w:szCs w:val="32"/>
          <w:lang w:val="uk-UA"/>
        </w:rPr>
      </w:pPr>
    </w:p>
    <w:p w:rsidR="003D19C2" w:rsidRPr="000E29C1"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261008">
        <w:rPr>
          <w:rFonts w:ascii="Times New Roman CYR" w:hAnsi="Times New Roman CYR" w:cs="Times New Roman CYR"/>
          <w:sz w:val="28"/>
          <w:szCs w:val="28"/>
          <w:lang w:val="uk-UA"/>
        </w:rPr>
        <w:t xml:space="preserve">Професія: </w:t>
      </w:r>
      <w:r w:rsidRPr="000E29C1">
        <w:rPr>
          <w:rFonts w:ascii="Times New Roman CYR" w:hAnsi="Times New Roman CYR" w:cs="Times New Roman CYR"/>
          <w:sz w:val="28"/>
          <w:szCs w:val="28"/>
          <w:lang w:val="uk-UA"/>
        </w:rPr>
        <w:t>8142 Контролер целюлозно-паперового виробництва</w:t>
      </w:r>
    </w:p>
    <w:p w:rsidR="003D19C2" w:rsidRDefault="003D19C2" w:rsidP="003D19C2">
      <w:pPr>
        <w:widowControl w:val="0"/>
        <w:autoSpaceDE w:val="0"/>
        <w:autoSpaceDN w:val="0"/>
        <w:adjustRightInd w:val="0"/>
        <w:ind w:left="3780"/>
        <w:jc w:val="both"/>
        <w:rPr>
          <w:rFonts w:ascii="Times New Roman CYR" w:hAnsi="Times New Roman CYR" w:cs="Times New Roman CYR"/>
          <w:sz w:val="32"/>
          <w:szCs w:val="32"/>
          <w:lang w:val="uk-UA"/>
        </w:rPr>
      </w:pPr>
      <w:r w:rsidRPr="000E29C1">
        <w:rPr>
          <w:rFonts w:ascii="Times New Roman CYR" w:hAnsi="Times New Roman CYR" w:cs="Times New Roman CYR"/>
          <w:sz w:val="28"/>
          <w:szCs w:val="28"/>
          <w:lang w:val="uk-UA"/>
        </w:rPr>
        <w:t>Кваліфікаці</w:t>
      </w:r>
      <w:r>
        <w:rPr>
          <w:rFonts w:ascii="Times New Roman CYR" w:hAnsi="Times New Roman CYR" w:cs="Times New Roman CYR"/>
          <w:sz w:val="28"/>
          <w:szCs w:val="28"/>
          <w:lang w:val="uk-UA"/>
        </w:rPr>
        <w:t xml:space="preserve">я: </w:t>
      </w:r>
      <w:r w:rsidRPr="000E29C1">
        <w:rPr>
          <w:rFonts w:ascii="Times New Roman CYR" w:hAnsi="Times New Roman CYR" w:cs="Times New Roman CYR"/>
          <w:sz w:val="32"/>
          <w:szCs w:val="32"/>
          <w:lang w:val="uk-UA"/>
        </w:rPr>
        <w:t>4 розряд</w:t>
      </w:r>
    </w:p>
    <w:p w:rsidR="003D19C2" w:rsidRPr="000E29C1" w:rsidRDefault="003D19C2" w:rsidP="003D19C2">
      <w:pPr>
        <w:widowControl w:val="0"/>
        <w:autoSpaceDE w:val="0"/>
        <w:autoSpaceDN w:val="0"/>
        <w:adjustRightInd w:val="0"/>
        <w:ind w:left="3780"/>
        <w:jc w:val="both"/>
        <w:rPr>
          <w:rFonts w:ascii="Times New Roman CYR" w:hAnsi="Times New Roman CYR" w:cs="Times New Roman CYR"/>
          <w:b/>
          <w:bCs/>
          <w:i/>
          <w:iCs/>
          <w:sz w:val="20"/>
          <w:szCs w:val="20"/>
          <w:lang w:val="uk-UA"/>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6793"/>
        <w:gridCol w:w="1454"/>
      </w:tblGrid>
      <w:tr w:rsidR="003D19C2" w:rsidRPr="00261008" w:rsidTr="00842AD7">
        <w:trPr>
          <w:trHeight w:val="1193"/>
        </w:trPr>
        <w:tc>
          <w:tcPr>
            <w:tcW w:w="769" w:type="dxa"/>
            <w:vAlign w:val="center"/>
          </w:tcPr>
          <w:p w:rsidR="003D19C2" w:rsidRPr="00261008" w:rsidRDefault="003D19C2" w:rsidP="00842AD7">
            <w:pPr>
              <w:jc w:val="center"/>
              <w:rPr>
                <w:b/>
                <w:sz w:val="28"/>
                <w:szCs w:val="28"/>
                <w:lang w:val="uk-UA"/>
              </w:rPr>
            </w:pPr>
            <w:r w:rsidRPr="00261008">
              <w:rPr>
                <w:b/>
                <w:sz w:val="28"/>
                <w:szCs w:val="28"/>
                <w:lang w:val="uk-UA"/>
              </w:rPr>
              <w:t>№ з/п</w:t>
            </w:r>
          </w:p>
        </w:tc>
        <w:tc>
          <w:tcPr>
            <w:tcW w:w="6793" w:type="dxa"/>
            <w:vAlign w:val="center"/>
          </w:tcPr>
          <w:p w:rsidR="003D19C2" w:rsidRPr="00261008" w:rsidRDefault="003D19C2" w:rsidP="00842AD7">
            <w:pPr>
              <w:jc w:val="center"/>
              <w:rPr>
                <w:b/>
                <w:sz w:val="28"/>
                <w:szCs w:val="28"/>
                <w:lang w:val="uk-UA"/>
              </w:rPr>
            </w:pPr>
            <w:r w:rsidRPr="00261008">
              <w:rPr>
                <w:b/>
                <w:sz w:val="28"/>
                <w:szCs w:val="28"/>
                <w:lang w:val="uk-UA"/>
              </w:rPr>
              <w:t>Тема</w:t>
            </w:r>
          </w:p>
        </w:tc>
        <w:tc>
          <w:tcPr>
            <w:tcW w:w="1454" w:type="dxa"/>
            <w:vAlign w:val="center"/>
          </w:tcPr>
          <w:p w:rsidR="003D19C2" w:rsidRPr="00261008" w:rsidRDefault="003D19C2" w:rsidP="00842AD7">
            <w:pPr>
              <w:jc w:val="center"/>
              <w:rPr>
                <w:b/>
                <w:sz w:val="28"/>
                <w:szCs w:val="28"/>
                <w:lang w:val="uk-UA"/>
              </w:rPr>
            </w:pPr>
            <w:r w:rsidRPr="00261008">
              <w:rPr>
                <w:b/>
                <w:sz w:val="28"/>
                <w:szCs w:val="28"/>
                <w:lang w:val="uk-UA"/>
              </w:rPr>
              <w:t>Кількість годин</w:t>
            </w:r>
          </w:p>
        </w:tc>
      </w:tr>
      <w:tr w:rsidR="003D19C2" w:rsidRPr="00261008" w:rsidTr="00842AD7">
        <w:trPr>
          <w:trHeight w:val="316"/>
        </w:trPr>
        <w:tc>
          <w:tcPr>
            <w:tcW w:w="769" w:type="dxa"/>
            <w:vAlign w:val="center"/>
          </w:tcPr>
          <w:p w:rsidR="003D19C2" w:rsidRPr="00261008" w:rsidRDefault="003D19C2" w:rsidP="00842AD7">
            <w:pPr>
              <w:jc w:val="center"/>
              <w:rPr>
                <w:sz w:val="28"/>
                <w:szCs w:val="28"/>
                <w:lang w:val="uk-UA"/>
              </w:rPr>
            </w:pPr>
          </w:p>
        </w:tc>
        <w:tc>
          <w:tcPr>
            <w:tcW w:w="6793" w:type="dxa"/>
          </w:tcPr>
          <w:p w:rsidR="003D19C2" w:rsidRPr="00261008" w:rsidRDefault="003D19C2" w:rsidP="00842AD7">
            <w:pPr>
              <w:jc w:val="center"/>
              <w:rPr>
                <w:b/>
                <w:sz w:val="28"/>
                <w:szCs w:val="28"/>
                <w:lang w:val="uk-UA"/>
              </w:rPr>
            </w:pPr>
            <w:r w:rsidRPr="00261008">
              <w:rPr>
                <w:b/>
                <w:sz w:val="28"/>
                <w:szCs w:val="28"/>
                <w:lang w:val="uk-UA"/>
              </w:rPr>
              <w:t>І. Виробниче навчання на виробництві</w:t>
            </w:r>
          </w:p>
        </w:tc>
        <w:tc>
          <w:tcPr>
            <w:tcW w:w="1454" w:type="dxa"/>
          </w:tcPr>
          <w:p w:rsidR="003D19C2" w:rsidRPr="00261008" w:rsidRDefault="003D19C2" w:rsidP="00842AD7">
            <w:pPr>
              <w:jc w:val="center"/>
              <w:rPr>
                <w:sz w:val="28"/>
                <w:szCs w:val="28"/>
                <w:lang w:val="uk-UA"/>
              </w:rPr>
            </w:pPr>
          </w:p>
        </w:tc>
      </w:tr>
      <w:tr w:rsidR="003D19C2" w:rsidRPr="00261008" w:rsidTr="00842AD7">
        <w:trPr>
          <w:trHeight w:val="316"/>
        </w:trPr>
        <w:tc>
          <w:tcPr>
            <w:tcW w:w="769" w:type="dxa"/>
            <w:vAlign w:val="center"/>
          </w:tcPr>
          <w:p w:rsidR="003D19C2" w:rsidRPr="00261008" w:rsidRDefault="003D19C2" w:rsidP="00842AD7">
            <w:pPr>
              <w:jc w:val="center"/>
              <w:rPr>
                <w:sz w:val="28"/>
                <w:szCs w:val="28"/>
                <w:lang w:val="uk-UA"/>
              </w:rPr>
            </w:pPr>
            <w:r w:rsidRPr="00261008">
              <w:rPr>
                <w:sz w:val="28"/>
                <w:szCs w:val="28"/>
                <w:lang w:val="uk-UA"/>
              </w:rPr>
              <w:t>1</w:t>
            </w:r>
          </w:p>
        </w:tc>
        <w:tc>
          <w:tcPr>
            <w:tcW w:w="6793" w:type="dxa"/>
          </w:tcPr>
          <w:p w:rsidR="003D19C2" w:rsidRPr="00261008" w:rsidRDefault="003D19C2" w:rsidP="00842AD7">
            <w:pPr>
              <w:jc w:val="both"/>
              <w:rPr>
                <w:sz w:val="28"/>
                <w:szCs w:val="28"/>
                <w:lang w:val="uk-UA"/>
              </w:rPr>
            </w:pPr>
            <w:r w:rsidRPr="00261008">
              <w:rPr>
                <w:sz w:val="28"/>
                <w:szCs w:val="28"/>
                <w:lang w:val="uk-UA"/>
              </w:rPr>
              <w:t xml:space="preserve">Вступне заняття </w:t>
            </w:r>
          </w:p>
        </w:tc>
        <w:tc>
          <w:tcPr>
            <w:tcW w:w="1454" w:type="dxa"/>
            <w:vAlign w:val="center"/>
          </w:tcPr>
          <w:p w:rsidR="003D19C2" w:rsidRPr="00261008" w:rsidRDefault="003D19C2" w:rsidP="00842AD7">
            <w:pPr>
              <w:jc w:val="center"/>
              <w:rPr>
                <w:sz w:val="28"/>
                <w:szCs w:val="28"/>
                <w:lang w:val="uk-UA"/>
              </w:rPr>
            </w:pPr>
            <w:r w:rsidRPr="00261008">
              <w:rPr>
                <w:sz w:val="28"/>
                <w:szCs w:val="28"/>
                <w:lang w:val="uk-UA"/>
              </w:rPr>
              <w:t xml:space="preserve">6 </w:t>
            </w:r>
          </w:p>
        </w:tc>
      </w:tr>
      <w:tr w:rsidR="003D19C2" w:rsidRPr="00261008" w:rsidTr="00842AD7">
        <w:trPr>
          <w:trHeight w:val="316"/>
        </w:trPr>
        <w:tc>
          <w:tcPr>
            <w:tcW w:w="769" w:type="dxa"/>
            <w:vAlign w:val="center"/>
          </w:tcPr>
          <w:p w:rsidR="003D19C2" w:rsidRPr="00261008" w:rsidRDefault="003D19C2" w:rsidP="00842AD7">
            <w:pPr>
              <w:jc w:val="center"/>
              <w:rPr>
                <w:sz w:val="28"/>
                <w:szCs w:val="28"/>
                <w:lang w:val="uk-UA"/>
              </w:rPr>
            </w:pPr>
            <w:r w:rsidRPr="00261008">
              <w:rPr>
                <w:sz w:val="28"/>
                <w:szCs w:val="28"/>
                <w:lang w:val="uk-UA"/>
              </w:rPr>
              <w:t>2</w:t>
            </w:r>
          </w:p>
        </w:tc>
        <w:tc>
          <w:tcPr>
            <w:tcW w:w="6793" w:type="dxa"/>
          </w:tcPr>
          <w:p w:rsidR="003D19C2" w:rsidRPr="00261008" w:rsidRDefault="003D19C2" w:rsidP="00842AD7">
            <w:pPr>
              <w:jc w:val="both"/>
              <w:rPr>
                <w:sz w:val="28"/>
                <w:szCs w:val="28"/>
                <w:lang w:val="uk-UA"/>
              </w:rPr>
            </w:pPr>
            <w:r w:rsidRPr="00261008">
              <w:rPr>
                <w:sz w:val="28"/>
                <w:szCs w:val="28"/>
                <w:lang w:val="uk-UA"/>
              </w:rPr>
              <w:t>Засвоєння методів технологічного контролю підготовки маси для виробництва продукції з підвищеними вимогами до якості на підприємствах целюлозно-паперової промисловості</w:t>
            </w:r>
          </w:p>
        </w:tc>
        <w:tc>
          <w:tcPr>
            <w:tcW w:w="1454" w:type="dxa"/>
            <w:vAlign w:val="center"/>
          </w:tcPr>
          <w:p w:rsidR="003D19C2" w:rsidRPr="00261008" w:rsidRDefault="003D19C2" w:rsidP="00842AD7">
            <w:pPr>
              <w:jc w:val="center"/>
              <w:rPr>
                <w:sz w:val="28"/>
                <w:szCs w:val="28"/>
                <w:lang w:val="uk-UA"/>
              </w:rPr>
            </w:pPr>
            <w:r w:rsidRPr="00261008">
              <w:rPr>
                <w:sz w:val="28"/>
                <w:szCs w:val="28"/>
                <w:lang w:val="uk-UA"/>
              </w:rPr>
              <w:t xml:space="preserve">36 </w:t>
            </w:r>
          </w:p>
        </w:tc>
      </w:tr>
      <w:tr w:rsidR="003D19C2" w:rsidRPr="00261008" w:rsidTr="00842AD7">
        <w:trPr>
          <w:trHeight w:val="316"/>
        </w:trPr>
        <w:tc>
          <w:tcPr>
            <w:tcW w:w="769" w:type="dxa"/>
            <w:vAlign w:val="center"/>
          </w:tcPr>
          <w:p w:rsidR="003D19C2" w:rsidRPr="00261008" w:rsidRDefault="003D19C2" w:rsidP="00842AD7">
            <w:pPr>
              <w:jc w:val="center"/>
              <w:rPr>
                <w:sz w:val="28"/>
                <w:szCs w:val="28"/>
                <w:lang w:val="uk-UA"/>
              </w:rPr>
            </w:pPr>
            <w:r w:rsidRPr="00261008">
              <w:rPr>
                <w:sz w:val="28"/>
                <w:szCs w:val="28"/>
                <w:lang w:val="uk-UA"/>
              </w:rPr>
              <w:t>3</w:t>
            </w:r>
          </w:p>
        </w:tc>
        <w:tc>
          <w:tcPr>
            <w:tcW w:w="6793" w:type="dxa"/>
          </w:tcPr>
          <w:p w:rsidR="003D19C2" w:rsidRPr="00261008" w:rsidRDefault="003D19C2" w:rsidP="00842AD7">
            <w:pPr>
              <w:jc w:val="both"/>
              <w:rPr>
                <w:sz w:val="28"/>
                <w:szCs w:val="28"/>
                <w:lang w:val="uk-UA"/>
              </w:rPr>
            </w:pPr>
            <w:r w:rsidRPr="00261008">
              <w:rPr>
                <w:sz w:val="28"/>
                <w:szCs w:val="28"/>
                <w:lang w:val="uk-UA"/>
              </w:rPr>
              <w:t>Засвоєння методів контролю якості паперу</w:t>
            </w:r>
          </w:p>
        </w:tc>
        <w:tc>
          <w:tcPr>
            <w:tcW w:w="1454" w:type="dxa"/>
            <w:vAlign w:val="center"/>
          </w:tcPr>
          <w:p w:rsidR="003D19C2" w:rsidRPr="00261008" w:rsidRDefault="003D19C2" w:rsidP="00842AD7">
            <w:pPr>
              <w:jc w:val="center"/>
              <w:rPr>
                <w:sz w:val="28"/>
                <w:szCs w:val="28"/>
                <w:lang w:val="uk-UA"/>
              </w:rPr>
            </w:pPr>
            <w:r w:rsidRPr="00261008">
              <w:rPr>
                <w:sz w:val="28"/>
                <w:szCs w:val="28"/>
                <w:lang w:val="uk-UA"/>
              </w:rPr>
              <w:t>66</w:t>
            </w:r>
          </w:p>
        </w:tc>
      </w:tr>
      <w:tr w:rsidR="003D19C2" w:rsidRPr="00261008" w:rsidTr="00842AD7">
        <w:trPr>
          <w:trHeight w:val="351"/>
        </w:trPr>
        <w:tc>
          <w:tcPr>
            <w:tcW w:w="769" w:type="dxa"/>
            <w:vAlign w:val="center"/>
          </w:tcPr>
          <w:p w:rsidR="003D19C2" w:rsidRPr="00261008" w:rsidRDefault="003D19C2" w:rsidP="00842AD7">
            <w:pPr>
              <w:jc w:val="center"/>
              <w:rPr>
                <w:sz w:val="28"/>
                <w:szCs w:val="28"/>
                <w:lang w:val="uk-UA"/>
              </w:rPr>
            </w:pPr>
            <w:r w:rsidRPr="00261008">
              <w:rPr>
                <w:sz w:val="28"/>
                <w:szCs w:val="28"/>
                <w:lang w:val="uk-UA"/>
              </w:rPr>
              <w:t>4</w:t>
            </w:r>
          </w:p>
        </w:tc>
        <w:tc>
          <w:tcPr>
            <w:tcW w:w="6793" w:type="dxa"/>
          </w:tcPr>
          <w:p w:rsidR="003D19C2" w:rsidRPr="00F75EA1" w:rsidRDefault="003D19C2" w:rsidP="00842AD7">
            <w:pPr>
              <w:jc w:val="both"/>
              <w:rPr>
                <w:sz w:val="28"/>
                <w:szCs w:val="28"/>
                <w:lang w:val="uk-UA"/>
              </w:rPr>
            </w:pPr>
            <w:r w:rsidRPr="00261008">
              <w:rPr>
                <w:sz w:val="28"/>
                <w:szCs w:val="28"/>
                <w:lang w:val="uk-UA"/>
              </w:rPr>
              <w:t>Засвоєння методів контролю якості картону</w:t>
            </w:r>
            <w:r w:rsidRPr="00F75EA1">
              <w:rPr>
                <w:sz w:val="28"/>
                <w:szCs w:val="28"/>
                <w:lang w:val="uk-UA"/>
              </w:rPr>
              <w:t xml:space="preserve">для виготовлення </w:t>
            </w:r>
            <w:r>
              <w:rPr>
                <w:sz w:val="28"/>
                <w:szCs w:val="28"/>
                <w:lang w:val="uk-UA"/>
              </w:rPr>
              <w:t>художньої картонажної продукції</w:t>
            </w:r>
          </w:p>
          <w:p w:rsidR="003D19C2" w:rsidRPr="00261008" w:rsidRDefault="003D19C2" w:rsidP="00842AD7">
            <w:pPr>
              <w:jc w:val="both"/>
              <w:rPr>
                <w:sz w:val="28"/>
                <w:szCs w:val="28"/>
                <w:lang w:val="uk-UA"/>
              </w:rPr>
            </w:pPr>
          </w:p>
        </w:tc>
        <w:tc>
          <w:tcPr>
            <w:tcW w:w="1454" w:type="dxa"/>
            <w:vAlign w:val="center"/>
          </w:tcPr>
          <w:p w:rsidR="003D19C2" w:rsidRPr="00261008" w:rsidRDefault="003D19C2" w:rsidP="00842AD7">
            <w:pPr>
              <w:jc w:val="center"/>
              <w:rPr>
                <w:sz w:val="28"/>
                <w:szCs w:val="28"/>
                <w:lang w:val="uk-UA"/>
              </w:rPr>
            </w:pPr>
            <w:r w:rsidRPr="00261008">
              <w:rPr>
                <w:sz w:val="28"/>
                <w:szCs w:val="28"/>
                <w:lang w:val="uk-UA"/>
              </w:rPr>
              <w:t>36</w:t>
            </w:r>
          </w:p>
        </w:tc>
      </w:tr>
      <w:tr w:rsidR="003D19C2" w:rsidRPr="00261008" w:rsidTr="00842AD7">
        <w:trPr>
          <w:trHeight w:val="316"/>
        </w:trPr>
        <w:tc>
          <w:tcPr>
            <w:tcW w:w="769" w:type="dxa"/>
            <w:vAlign w:val="center"/>
          </w:tcPr>
          <w:p w:rsidR="003D19C2" w:rsidRPr="00261008" w:rsidRDefault="003D19C2" w:rsidP="00842AD7">
            <w:pPr>
              <w:jc w:val="center"/>
              <w:rPr>
                <w:sz w:val="28"/>
                <w:szCs w:val="28"/>
                <w:lang w:val="uk-UA"/>
              </w:rPr>
            </w:pPr>
          </w:p>
        </w:tc>
        <w:tc>
          <w:tcPr>
            <w:tcW w:w="6793" w:type="dxa"/>
          </w:tcPr>
          <w:p w:rsidR="003D19C2" w:rsidRPr="00261008" w:rsidRDefault="003D19C2" w:rsidP="00842AD7">
            <w:pPr>
              <w:pStyle w:val="8"/>
              <w:spacing w:before="0" w:after="0"/>
              <w:jc w:val="right"/>
              <w:rPr>
                <w:b/>
                <w:bCs/>
                <w:i w:val="0"/>
                <w:sz w:val="28"/>
                <w:szCs w:val="28"/>
              </w:rPr>
            </w:pPr>
            <w:r w:rsidRPr="00261008">
              <w:rPr>
                <w:b/>
                <w:bCs/>
                <w:i w:val="0"/>
                <w:sz w:val="28"/>
                <w:szCs w:val="28"/>
              </w:rPr>
              <w:t>Усього годин:</w:t>
            </w:r>
          </w:p>
        </w:tc>
        <w:tc>
          <w:tcPr>
            <w:tcW w:w="1454" w:type="dxa"/>
            <w:vAlign w:val="center"/>
          </w:tcPr>
          <w:p w:rsidR="003D19C2" w:rsidRPr="00261008" w:rsidRDefault="003D19C2" w:rsidP="00842AD7">
            <w:pPr>
              <w:jc w:val="center"/>
              <w:rPr>
                <w:sz w:val="28"/>
                <w:szCs w:val="28"/>
                <w:lang w:val="uk-UA"/>
              </w:rPr>
            </w:pPr>
            <w:r w:rsidRPr="00261008">
              <w:rPr>
                <w:b/>
                <w:sz w:val="28"/>
                <w:szCs w:val="28"/>
                <w:lang w:val="uk-UA"/>
              </w:rPr>
              <w:t>144</w:t>
            </w:r>
          </w:p>
        </w:tc>
      </w:tr>
      <w:tr w:rsidR="003D19C2" w:rsidRPr="00261008" w:rsidTr="00842AD7">
        <w:trPr>
          <w:trHeight w:val="371"/>
        </w:trPr>
        <w:tc>
          <w:tcPr>
            <w:tcW w:w="769" w:type="dxa"/>
            <w:vAlign w:val="center"/>
          </w:tcPr>
          <w:p w:rsidR="003D19C2" w:rsidRPr="00261008" w:rsidRDefault="003D19C2" w:rsidP="00842AD7">
            <w:pPr>
              <w:jc w:val="center"/>
              <w:rPr>
                <w:sz w:val="28"/>
                <w:szCs w:val="28"/>
                <w:lang w:val="uk-UA"/>
              </w:rPr>
            </w:pPr>
          </w:p>
        </w:tc>
        <w:tc>
          <w:tcPr>
            <w:tcW w:w="6793" w:type="dxa"/>
          </w:tcPr>
          <w:p w:rsidR="003D19C2" w:rsidRPr="00261008" w:rsidRDefault="003D19C2" w:rsidP="00842AD7">
            <w:pPr>
              <w:jc w:val="center"/>
              <w:rPr>
                <w:sz w:val="28"/>
                <w:szCs w:val="28"/>
                <w:lang w:val="uk-UA"/>
              </w:rPr>
            </w:pPr>
            <w:r w:rsidRPr="00261008">
              <w:rPr>
                <w:b/>
                <w:sz w:val="28"/>
                <w:szCs w:val="28"/>
                <w:lang w:val="uk-UA"/>
              </w:rPr>
              <w:t>ІІ. Виробнича практика</w:t>
            </w:r>
          </w:p>
        </w:tc>
        <w:tc>
          <w:tcPr>
            <w:tcW w:w="1454" w:type="dxa"/>
            <w:vAlign w:val="center"/>
          </w:tcPr>
          <w:p w:rsidR="003D19C2" w:rsidRPr="00261008" w:rsidRDefault="003D19C2" w:rsidP="00842AD7">
            <w:pPr>
              <w:rPr>
                <w:sz w:val="28"/>
                <w:szCs w:val="28"/>
                <w:lang w:val="uk-UA"/>
              </w:rPr>
            </w:pPr>
          </w:p>
        </w:tc>
      </w:tr>
      <w:tr w:rsidR="003D19C2" w:rsidRPr="00261008" w:rsidTr="00842AD7">
        <w:trPr>
          <w:trHeight w:val="964"/>
        </w:trPr>
        <w:tc>
          <w:tcPr>
            <w:tcW w:w="769" w:type="dxa"/>
            <w:vAlign w:val="center"/>
          </w:tcPr>
          <w:p w:rsidR="003D19C2" w:rsidRPr="00261008" w:rsidRDefault="003D19C2" w:rsidP="00842AD7">
            <w:pPr>
              <w:jc w:val="center"/>
              <w:rPr>
                <w:sz w:val="28"/>
                <w:szCs w:val="28"/>
                <w:lang w:val="uk-UA"/>
              </w:rPr>
            </w:pPr>
            <w:r w:rsidRPr="00261008">
              <w:rPr>
                <w:sz w:val="28"/>
                <w:szCs w:val="28"/>
                <w:lang w:val="uk-UA"/>
              </w:rPr>
              <w:t>1</w:t>
            </w:r>
          </w:p>
        </w:tc>
        <w:tc>
          <w:tcPr>
            <w:tcW w:w="6793" w:type="dxa"/>
          </w:tcPr>
          <w:p w:rsidR="003D19C2" w:rsidRPr="00261008" w:rsidRDefault="003D19C2" w:rsidP="00842AD7">
            <w:pPr>
              <w:jc w:val="both"/>
              <w:rPr>
                <w:sz w:val="28"/>
                <w:szCs w:val="28"/>
                <w:lang w:val="uk-UA"/>
              </w:rPr>
            </w:pPr>
            <w:r w:rsidRPr="00261008">
              <w:rPr>
                <w:sz w:val="28"/>
                <w:szCs w:val="28"/>
                <w:lang w:val="uk-UA"/>
              </w:rPr>
              <w:t>Ознайомлення з режимом роботи та організацією праці в лабораторіях по здійсненню контролю якості сировини, напівфабрикатів, хімікатів та готової  продукції. Інструктаж з охорони праці для контролерів в лабораторії та в місцях відбору проб.</w:t>
            </w:r>
          </w:p>
        </w:tc>
        <w:tc>
          <w:tcPr>
            <w:tcW w:w="1454" w:type="dxa"/>
            <w:vAlign w:val="center"/>
          </w:tcPr>
          <w:p w:rsidR="003D19C2" w:rsidRPr="00261008" w:rsidRDefault="003D19C2" w:rsidP="00842AD7">
            <w:pPr>
              <w:jc w:val="center"/>
              <w:rPr>
                <w:sz w:val="28"/>
                <w:szCs w:val="28"/>
                <w:lang w:val="uk-UA"/>
              </w:rPr>
            </w:pPr>
          </w:p>
          <w:p w:rsidR="003D19C2" w:rsidRPr="00261008" w:rsidRDefault="003D19C2" w:rsidP="00842AD7">
            <w:pPr>
              <w:jc w:val="center"/>
              <w:rPr>
                <w:sz w:val="28"/>
                <w:szCs w:val="28"/>
                <w:lang w:val="uk-UA"/>
              </w:rPr>
            </w:pPr>
            <w:r w:rsidRPr="00261008">
              <w:rPr>
                <w:sz w:val="28"/>
                <w:szCs w:val="28"/>
                <w:lang w:val="uk-UA"/>
              </w:rPr>
              <w:t>7</w:t>
            </w:r>
          </w:p>
        </w:tc>
      </w:tr>
      <w:tr w:rsidR="003D19C2" w:rsidRPr="00261008" w:rsidTr="00842AD7">
        <w:trPr>
          <w:trHeight w:val="648"/>
        </w:trPr>
        <w:tc>
          <w:tcPr>
            <w:tcW w:w="769" w:type="dxa"/>
            <w:vAlign w:val="center"/>
          </w:tcPr>
          <w:p w:rsidR="003D19C2" w:rsidRPr="00261008" w:rsidRDefault="003D19C2" w:rsidP="00842AD7">
            <w:pPr>
              <w:jc w:val="center"/>
              <w:rPr>
                <w:sz w:val="28"/>
                <w:szCs w:val="28"/>
                <w:lang w:val="uk-UA"/>
              </w:rPr>
            </w:pPr>
            <w:r w:rsidRPr="00261008">
              <w:rPr>
                <w:sz w:val="28"/>
                <w:szCs w:val="28"/>
                <w:lang w:val="uk-UA"/>
              </w:rPr>
              <w:t>2</w:t>
            </w:r>
          </w:p>
        </w:tc>
        <w:tc>
          <w:tcPr>
            <w:tcW w:w="6793" w:type="dxa"/>
          </w:tcPr>
          <w:p w:rsidR="003D19C2" w:rsidRPr="00261008" w:rsidRDefault="003D19C2" w:rsidP="00842AD7">
            <w:pPr>
              <w:rPr>
                <w:sz w:val="28"/>
                <w:szCs w:val="28"/>
                <w:lang w:val="uk-UA"/>
              </w:rPr>
            </w:pPr>
            <w:r w:rsidRPr="00261008">
              <w:rPr>
                <w:sz w:val="28"/>
                <w:szCs w:val="28"/>
                <w:lang w:val="uk-UA"/>
              </w:rPr>
              <w:t xml:space="preserve">Самостійне виконання робіт </w:t>
            </w:r>
            <w:r>
              <w:rPr>
                <w:sz w:val="28"/>
                <w:szCs w:val="28"/>
                <w:lang w:val="uk-UA"/>
              </w:rPr>
              <w:t xml:space="preserve">контролера целюлозно-паперового виробництва, </w:t>
            </w:r>
            <w:r w:rsidRPr="00261008">
              <w:rPr>
                <w:sz w:val="28"/>
                <w:szCs w:val="28"/>
                <w:lang w:val="uk-UA"/>
              </w:rPr>
              <w:t xml:space="preserve">складністю </w:t>
            </w:r>
            <w:r>
              <w:rPr>
                <w:sz w:val="28"/>
                <w:szCs w:val="28"/>
                <w:lang w:val="uk-UA"/>
              </w:rPr>
              <w:t xml:space="preserve">4-го </w:t>
            </w:r>
            <w:r w:rsidRPr="00261008">
              <w:rPr>
                <w:sz w:val="28"/>
                <w:szCs w:val="28"/>
                <w:lang w:val="uk-UA"/>
              </w:rPr>
              <w:t xml:space="preserve"> розряду</w:t>
            </w:r>
          </w:p>
        </w:tc>
        <w:tc>
          <w:tcPr>
            <w:tcW w:w="1454" w:type="dxa"/>
            <w:vAlign w:val="center"/>
          </w:tcPr>
          <w:p w:rsidR="003D19C2" w:rsidRPr="00261008" w:rsidRDefault="003D19C2" w:rsidP="00842AD7">
            <w:pPr>
              <w:jc w:val="center"/>
              <w:rPr>
                <w:sz w:val="28"/>
                <w:szCs w:val="28"/>
                <w:lang w:val="uk-UA"/>
              </w:rPr>
            </w:pPr>
            <w:r>
              <w:rPr>
                <w:sz w:val="28"/>
                <w:szCs w:val="28"/>
                <w:lang w:val="uk-UA"/>
              </w:rPr>
              <w:t>126</w:t>
            </w:r>
          </w:p>
        </w:tc>
      </w:tr>
      <w:tr w:rsidR="003D19C2" w:rsidRPr="00261008" w:rsidTr="00842AD7">
        <w:trPr>
          <w:trHeight w:val="397"/>
        </w:trPr>
        <w:tc>
          <w:tcPr>
            <w:tcW w:w="769" w:type="dxa"/>
            <w:vAlign w:val="center"/>
          </w:tcPr>
          <w:p w:rsidR="003D19C2" w:rsidRPr="00261008" w:rsidRDefault="003D19C2" w:rsidP="00842AD7">
            <w:pPr>
              <w:jc w:val="center"/>
              <w:rPr>
                <w:sz w:val="28"/>
                <w:szCs w:val="28"/>
                <w:lang w:val="uk-UA"/>
              </w:rPr>
            </w:pPr>
          </w:p>
        </w:tc>
        <w:tc>
          <w:tcPr>
            <w:tcW w:w="6793" w:type="dxa"/>
          </w:tcPr>
          <w:p w:rsidR="003D19C2" w:rsidRPr="00261008" w:rsidRDefault="003D19C2" w:rsidP="00842AD7">
            <w:pPr>
              <w:rPr>
                <w:b/>
                <w:sz w:val="28"/>
                <w:szCs w:val="28"/>
                <w:lang w:val="uk-UA"/>
              </w:rPr>
            </w:pPr>
            <w:r w:rsidRPr="00261008">
              <w:rPr>
                <w:b/>
                <w:sz w:val="28"/>
                <w:szCs w:val="28"/>
                <w:lang w:val="uk-UA"/>
              </w:rPr>
              <w:t>Кваліфікаційна пробна робота</w:t>
            </w:r>
          </w:p>
        </w:tc>
        <w:tc>
          <w:tcPr>
            <w:tcW w:w="1454" w:type="dxa"/>
            <w:vAlign w:val="center"/>
          </w:tcPr>
          <w:p w:rsidR="003D19C2" w:rsidRPr="00261008" w:rsidRDefault="003D19C2" w:rsidP="00842AD7">
            <w:pPr>
              <w:jc w:val="center"/>
              <w:rPr>
                <w:sz w:val="28"/>
                <w:szCs w:val="28"/>
                <w:lang w:val="uk-UA"/>
              </w:rPr>
            </w:pPr>
          </w:p>
        </w:tc>
      </w:tr>
      <w:tr w:rsidR="003D19C2" w:rsidRPr="00261008" w:rsidTr="00842AD7">
        <w:trPr>
          <w:trHeight w:val="352"/>
        </w:trPr>
        <w:tc>
          <w:tcPr>
            <w:tcW w:w="769" w:type="dxa"/>
            <w:vAlign w:val="center"/>
          </w:tcPr>
          <w:p w:rsidR="003D19C2" w:rsidRPr="00261008" w:rsidRDefault="003D19C2" w:rsidP="00842AD7">
            <w:pPr>
              <w:jc w:val="center"/>
              <w:rPr>
                <w:sz w:val="28"/>
                <w:szCs w:val="28"/>
                <w:lang w:val="uk-UA"/>
              </w:rPr>
            </w:pPr>
          </w:p>
        </w:tc>
        <w:tc>
          <w:tcPr>
            <w:tcW w:w="6793" w:type="dxa"/>
          </w:tcPr>
          <w:p w:rsidR="003D19C2" w:rsidRPr="00261008" w:rsidRDefault="003D19C2" w:rsidP="00842AD7">
            <w:pPr>
              <w:pStyle w:val="8"/>
              <w:spacing w:before="0" w:after="0"/>
              <w:jc w:val="right"/>
              <w:rPr>
                <w:b/>
                <w:bCs/>
                <w:i w:val="0"/>
                <w:sz w:val="28"/>
                <w:szCs w:val="28"/>
              </w:rPr>
            </w:pPr>
            <w:r w:rsidRPr="00261008">
              <w:rPr>
                <w:b/>
                <w:bCs/>
                <w:i w:val="0"/>
                <w:sz w:val="28"/>
                <w:szCs w:val="28"/>
              </w:rPr>
              <w:t>Усього годин:</w:t>
            </w:r>
          </w:p>
        </w:tc>
        <w:tc>
          <w:tcPr>
            <w:tcW w:w="1454" w:type="dxa"/>
            <w:vAlign w:val="center"/>
          </w:tcPr>
          <w:p w:rsidR="003D19C2" w:rsidRPr="00261008" w:rsidRDefault="003D19C2" w:rsidP="00842AD7">
            <w:pPr>
              <w:jc w:val="center"/>
              <w:rPr>
                <w:b/>
                <w:sz w:val="28"/>
                <w:szCs w:val="28"/>
                <w:lang w:val="uk-UA"/>
              </w:rPr>
            </w:pPr>
            <w:r w:rsidRPr="00261008">
              <w:rPr>
                <w:b/>
                <w:sz w:val="28"/>
                <w:szCs w:val="28"/>
                <w:lang w:val="uk-UA"/>
              </w:rPr>
              <w:t>133</w:t>
            </w:r>
          </w:p>
        </w:tc>
      </w:tr>
      <w:tr w:rsidR="003D19C2" w:rsidRPr="00261008" w:rsidTr="00842AD7">
        <w:trPr>
          <w:trHeight w:val="316"/>
        </w:trPr>
        <w:tc>
          <w:tcPr>
            <w:tcW w:w="769" w:type="dxa"/>
            <w:vAlign w:val="center"/>
          </w:tcPr>
          <w:p w:rsidR="003D19C2" w:rsidRPr="00261008" w:rsidRDefault="003D19C2" w:rsidP="00842AD7">
            <w:pPr>
              <w:jc w:val="center"/>
              <w:rPr>
                <w:sz w:val="28"/>
                <w:szCs w:val="28"/>
                <w:lang w:val="uk-UA"/>
              </w:rPr>
            </w:pPr>
          </w:p>
        </w:tc>
        <w:tc>
          <w:tcPr>
            <w:tcW w:w="6793" w:type="dxa"/>
          </w:tcPr>
          <w:p w:rsidR="003D19C2" w:rsidRPr="00261008" w:rsidRDefault="003D19C2" w:rsidP="00842AD7">
            <w:pPr>
              <w:jc w:val="right"/>
              <w:rPr>
                <w:b/>
                <w:sz w:val="28"/>
                <w:szCs w:val="28"/>
                <w:lang w:val="uk-UA"/>
              </w:rPr>
            </w:pPr>
            <w:r w:rsidRPr="00261008">
              <w:rPr>
                <w:b/>
                <w:sz w:val="28"/>
                <w:szCs w:val="28"/>
                <w:lang w:val="uk-UA"/>
              </w:rPr>
              <w:t>Разом:</w:t>
            </w:r>
          </w:p>
        </w:tc>
        <w:tc>
          <w:tcPr>
            <w:tcW w:w="1454" w:type="dxa"/>
            <w:vAlign w:val="center"/>
          </w:tcPr>
          <w:p w:rsidR="003D19C2" w:rsidRPr="00261008" w:rsidRDefault="003D19C2" w:rsidP="00842AD7">
            <w:pPr>
              <w:jc w:val="center"/>
              <w:rPr>
                <w:b/>
                <w:sz w:val="28"/>
                <w:szCs w:val="28"/>
                <w:lang w:val="uk-UA"/>
              </w:rPr>
            </w:pPr>
            <w:r>
              <w:rPr>
                <w:b/>
                <w:sz w:val="28"/>
                <w:szCs w:val="28"/>
                <w:lang w:val="uk-UA"/>
              </w:rPr>
              <w:t>2</w:t>
            </w:r>
            <w:r w:rsidRPr="00261008">
              <w:rPr>
                <w:b/>
                <w:sz w:val="28"/>
                <w:szCs w:val="28"/>
                <w:lang w:val="uk-UA"/>
              </w:rPr>
              <w:t>77</w:t>
            </w:r>
          </w:p>
        </w:tc>
      </w:tr>
    </w:tbl>
    <w:p w:rsidR="003D19C2" w:rsidRPr="00261008" w:rsidRDefault="003D19C2" w:rsidP="003D19C2">
      <w:pPr>
        <w:ind w:left="-567"/>
        <w:jc w:val="center"/>
        <w:rPr>
          <w:b/>
          <w:sz w:val="28"/>
          <w:szCs w:val="28"/>
          <w:lang w:val="uk-UA"/>
        </w:rPr>
      </w:pPr>
    </w:p>
    <w:p w:rsidR="003D19C2" w:rsidRPr="00261008" w:rsidRDefault="003D19C2" w:rsidP="003D19C2">
      <w:pPr>
        <w:jc w:val="center"/>
        <w:rPr>
          <w:b/>
          <w:sz w:val="28"/>
          <w:szCs w:val="28"/>
          <w:lang w:val="uk-UA"/>
        </w:rPr>
      </w:pPr>
      <w:r w:rsidRPr="00261008">
        <w:rPr>
          <w:b/>
          <w:sz w:val="28"/>
          <w:szCs w:val="28"/>
          <w:lang w:val="uk-UA"/>
        </w:rPr>
        <w:t>І. Виробниче навчання на виробництві.</w:t>
      </w:r>
    </w:p>
    <w:p w:rsidR="003D19C2" w:rsidRPr="00261008" w:rsidRDefault="003D19C2" w:rsidP="003D19C2">
      <w:pPr>
        <w:rPr>
          <w:b/>
          <w:sz w:val="28"/>
          <w:szCs w:val="28"/>
          <w:lang w:val="uk-UA"/>
        </w:rPr>
      </w:pPr>
      <w:r w:rsidRPr="00261008">
        <w:rPr>
          <w:b/>
          <w:sz w:val="28"/>
          <w:szCs w:val="28"/>
          <w:lang w:val="uk-UA"/>
        </w:rPr>
        <w:t>Тема 1. Вступне заняття</w:t>
      </w:r>
    </w:p>
    <w:p w:rsidR="003D19C2" w:rsidRPr="00261008" w:rsidRDefault="003D19C2" w:rsidP="003D19C2">
      <w:pPr>
        <w:jc w:val="both"/>
        <w:rPr>
          <w:sz w:val="28"/>
          <w:szCs w:val="28"/>
          <w:lang w:val="uk-UA"/>
        </w:rPr>
      </w:pPr>
      <w:r w:rsidRPr="00261008">
        <w:rPr>
          <w:sz w:val="28"/>
          <w:szCs w:val="28"/>
          <w:lang w:val="uk-UA"/>
        </w:rPr>
        <w:t xml:space="preserve">        Загальні відомості про контроль виробництва паперу з підвищеними вимогами до якості.  Стандартизація контролю цінних видів паперу. Інструктаж з охорони праці в лабораторіях папероробного та картоноробного цехів та в місцях відбору проб. Кваліфікаційна характеристика контролера целюлозно-паперового виробництва   4-го розряду. </w:t>
      </w:r>
    </w:p>
    <w:p w:rsidR="003D19C2" w:rsidRPr="00261008" w:rsidRDefault="003D19C2" w:rsidP="003D19C2">
      <w:pPr>
        <w:jc w:val="both"/>
        <w:rPr>
          <w:b/>
          <w:sz w:val="28"/>
          <w:szCs w:val="28"/>
          <w:lang w:val="uk-UA"/>
        </w:rPr>
      </w:pPr>
    </w:p>
    <w:p w:rsidR="003D19C2" w:rsidRPr="00261008" w:rsidRDefault="003D19C2" w:rsidP="003D19C2">
      <w:pPr>
        <w:jc w:val="both"/>
        <w:rPr>
          <w:b/>
          <w:sz w:val="28"/>
          <w:szCs w:val="28"/>
          <w:lang w:val="uk-UA"/>
        </w:rPr>
      </w:pPr>
    </w:p>
    <w:p w:rsidR="003D19C2" w:rsidRPr="00261008" w:rsidRDefault="003D19C2" w:rsidP="003D19C2">
      <w:pPr>
        <w:jc w:val="both"/>
        <w:rPr>
          <w:b/>
          <w:sz w:val="28"/>
          <w:szCs w:val="28"/>
          <w:lang w:val="uk-UA"/>
        </w:rPr>
      </w:pPr>
      <w:r w:rsidRPr="00261008">
        <w:rPr>
          <w:b/>
          <w:sz w:val="28"/>
          <w:szCs w:val="28"/>
          <w:lang w:val="uk-UA"/>
        </w:rPr>
        <w:lastRenderedPageBreak/>
        <w:t>Тема 2.  Засвоєння методів технологічного контролю підготовки маси для виробництва продукції з підвищеними вимогами до якості на підприємствах целюлозно-паперової промисловості</w:t>
      </w:r>
    </w:p>
    <w:p w:rsidR="003D19C2" w:rsidRDefault="003D19C2" w:rsidP="003D19C2">
      <w:pPr>
        <w:ind w:firstLine="627"/>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p>
    <w:p w:rsidR="003D19C2" w:rsidRPr="00AF4E58" w:rsidRDefault="003D19C2" w:rsidP="003D19C2">
      <w:pPr>
        <w:ind w:firstLine="708"/>
        <w:jc w:val="both"/>
        <w:rPr>
          <w:sz w:val="28"/>
          <w:szCs w:val="28"/>
          <w:lang w:val="uk-UA"/>
        </w:rPr>
      </w:pPr>
      <w:r w:rsidRPr="00AF4E58">
        <w:rPr>
          <w:sz w:val="28"/>
          <w:szCs w:val="28"/>
          <w:lang w:val="uk-UA"/>
        </w:rPr>
        <w:t xml:space="preserve">Ознайомлення з принципом роботи та обслуговуванням обладнання, приладів та пристроїв для здійснення контролю за якістю сировини, волокнистих матеріалів, наповнювачів та хімікатів. </w:t>
      </w:r>
    </w:p>
    <w:p w:rsidR="003D19C2" w:rsidRPr="00AF4E58" w:rsidRDefault="003D19C2" w:rsidP="003D19C2">
      <w:pPr>
        <w:ind w:firstLine="708"/>
        <w:jc w:val="both"/>
        <w:rPr>
          <w:b/>
          <w:sz w:val="28"/>
          <w:szCs w:val="28"/>
          <w:lang w:val="uk-UA"/>
        </w:rPr>
      </w:pPr>
      <w:r w:rsidRPr="00AF4E58">
        <w:rPr>
          <w:sz w:val="28"/>
          <w:szCs w:val="28"/>
          <w:lang w:val="uk-UA"/>
        </w:rPr>
        <w:t>Способи приготування розчинів клеїв, суспензій наповнювачів, розчинів барвників. Посадова інструкція та обов’язки контролера папероробного та картоноробного цехів 4-го розряду. Здійснення розрахунків для введення в масу  хімікатів, клейких речовин та речовин для наповнення паперової маси; контроль  за дозуванням цих речовин.</w:t>
      </w:r>
    </w:p>
    <w:p w:rsidR="003D19C2" w:rsidRPr="00261008" w:rsidRDefault="003D19C2" w:rsidP="003D19C2">
      <w:pPr>
        <w:jc w:val="both"/>
        <w:rPr>
          <w:b/>
          <w:sz w:val="28"/>
          <w:szCs w:val="28"/>
          <w:lang w:val="uk-UA"/>
        </w:rPr>
      </w:pPr>
      <w:r w:rsidRPr="00261008">
        <w:rPr>
          <w:b/>
          <w:sz w:val="28"/>
          <w:szCs w:val="28"/>
          <w:lang w:val="uk-UA"/>
        </w:rPr>
        <w:t>Вправи:</w:t>
      </w:r>
    </w:p>
    <w:p w:rsidR="003D19C2" w:rsidRPr="00261008" w:rsidRDefault="003D19C2" w:rsidP="003D19C2">
      <w:pPr>
        <w:jc w:val="both"/>
        <w:rPr>
          <w:sz w:val="28"/>
          <w:szCs w:val="28"/>
          <w:lang w:val="uk-UA"/>
        </w:rPr>
      </w:pPr>
      <w:r w:rsidRPr="00261008">
        <w:rPr>
          <w:sz w:val="28"/>
          <w:szCs w:val="28"/>
          <w:lang w:val="uk-UA"/>
        </w:rPr>
        <w:t>Визначення вмісту лігніну в целюлозі.</w:t>
      </w:r>
    </w:p>
    <w:p w:rsidR="003D19C2" w:rsidRPr="00261008" w:rsidRDefault="003D19C2" w:rsidP="003D19C2">
      <w:pPr>
        <w:jc w:val="both"/>
        <w:rPr>
          <w:sz w:val="28"/>
          <w:szCs w:val="28"/>
          <w:lang w:val="uk-UA"/>
        </w:rPr>
      </w:pPr>
      <w:r w:rsidRPr="00261008">
        <w:rPr>
          <w:sz w:val="28"/>
          <w:szCs w:val="28"/>
          <w:lang w:val="uk-UA"/>
        </w:rPr>
        <w:t>Визначення вмісту смол та жирів в целюлозі.</w:t>
      </w:r>
    </w:p>
    <w:p w:rsidR="003D19C2" w:rsidRPr="00261008" w:rsidRDefault="003D19C2" w:rsidP="003D19C2">
      <w:pPr>
        <w:jc w:val="both"/>
        <w:rPr>
          <w:sz w:val="28"/>
          <w:szCs w:val="28"/>
          <w:lang w:val="uk-UA"/>
        </w:rPr>
      </w:pPr>
      <w:r w:rsidRPr="00261008">
        <w:rPr>
          <w:sz w:val="28"/>
          <w:szCs w:val="28"/>
          <w:lang w:val="uk-UA"/>
        </w:rPr>
        <w:t>Визначення мідного числа целюлози.</w:t>
      </w:r>
    </w:p>
    <w:p w:rsidR="003D19C2" w:rsidRPr="00261008" w:rsidRDefault="003D19C2" w:rsidP="003D19C2">
      <w:pPr>
        <w:jc w:val="both"/>
        <w:rPr>
          <w:b/>
          <w:sz w:val="28"/>
          <w:szCs w:val="28"/>
          <w:lang w:val="uk-UA"/>
        </w:rPr>
      </w:pPr>
      <w:r w:rsidRPr="00261008">
        <w:rPr>
          <w:sz w:val="28"/>
          <w:szCs w:val="28"/>
          <w:lang w:val="uk-UA"/>
        </w:rPr>
        <w:t>Визначення композиції маси.</w:t>
      </w:r>
    </w:p>
    <w:p w:rsidR="003D19C2" w:rsidRPr="00261008" w:rsidRDefault="003D19C2" w:rsidP="003D19C2">
      <w:pPr>
        <w:jc w:val="both"/>
        <w:rPr>
          <w:sz w:val="28"/>
          <w:szCs w:val="28"/>
          <w:lang w:val="uk-UA"/>
        </w:rPr>
      </w:pPr>
      <w:r w:rsidRPr="00261008">
        <w:rPr>
          <w:sz w:val="28"/>
          <w:szCs w:val="28"/>
          <w:lang w:val="uk-UA"/>
        </w:rPr>
        <w:t>Визначення білизни, вологості наповнювача (каоліну) і його втрати при прожарюванні.</w:t>
      </w:r>
    </w:p>
    <w:p w:rsidR="003D19C2" w:rsidRPr="00261008" w:rsidRDefault="003D19C2" w:rsidP="003D19C2">
      <w:pPr>
        <w:jc w:val="both"/>
        <w:rPr>
          <w:sz w:val="28"/>
          <w:szCs w:val="28"/>
          <w:lang w:val="uk-UA"/>
        </w:rPr>
      </w:pPr>
      <w:r w:rsidRPr="00261008">
        <w:rPr>
          <w:sz w:val="28"/>
          <w:szCs w:val="28"/>
          <w:lang w:val="uk-UA"/>
        </w:rPr>
        <w:t>Визначення однорідності та групи барвника.</w:t>
      </w:r>
    </w:p>
    <w:p w:rsidR="003D19C2" w:rsidRPr="00261008" w:rsidRDefault="003D19C2" w:rsidP="003D19C2">
      <w:pPr>
        <w:jc w:val="both"/>
        <w:rPr>
          <w:b/>
          <w:sz w:val="28"/>
          <w:szCs w:val="28"/>
          <w:lang w:val="uk-UA"/>
        </w:rPr>
      </w:pPr>
    </w:p>
    <w:p w:rsidR="003D19C2" w:rsidRPr="00261008" w:rsidRDefault="003D19C2" w:rsidP="003D19C2">
      <w:pPr>
        <w:rPr>
          <w:b/>
          <w:sz w:val="28"/>
          <w:szCs w:val="28"/>
          <w:lang w:val="uk-UA"/>
        </w:rPr>
      </w:pPr>
      <w:r w:rsidRPr="00261008">
        <w:rPr>
          <w:b/>
          <w:sz w:val="28"/>
          <w:szCs w:val="28"/>
          <w:lang w:val="uk-UA"/>
        </w:rPr>
        <w:t>Тема 3. Засвоєння методів контролю якості паперу.</w:t>
      </w:r>
    </w:p>
    <w:p w:rsidR="003D19C2" w:rsidRPr="00AF4E58" w:rsidRDefault="003D19C2" w:rsidP="003D19C2">
      <w:pPr>
        <w:ind w:firstLine="708"/>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r w:rsidRPr="00AF4E58">
        <w:rPr>
          <w:sz w:val="28"/>
          <w:szCs w:val="28"/>
          <w:lang w:val="uk-UA"/>
        </w:rPr>
        <w:t xml:space="preserve">Контроль за дотриманням технологічного регламенту  виготовлення і обробки високосортних видів паперу. Контроль за відповідністю діючим вимогам  та стандартам специфічних властивостей  цінних паперів, крейдяного  та палітурного паперу.  Правила та місця відбору проб для здійснення контролю якості цінних видів паперу.  Спостереження за зовнішнім виглядом продукції, своєчасне виявлення дефектів та відхилень якісних показників продукції.  </w:t>
      </w:r>
    </w:p>
    <w:p w:rsidR="003D19C2" w:rsidRPr="00261008" w:rsidRDefault="003D19C2" w:rsidP="003D19C2">
      <w:pPr>
        <w:jc w:val="both"/>
        <w:rPr>
          <w:b/>
          <w:sz w:val="28"/>
          <w:szCs w:val="28"/>
          <w:lang w:val="uk-UA"/>
        </w:rPr>
      </w:pPr>
      <w:r w:rsidRPr="00261008">
        <w:rPr>
          <w:b/>
          <w:sz w:val="28"/>
          <w:szCs w:val="28"/>
          <w:lang w:val="uk-UA"/>
        </w:rPr>
        <w:t>Вправи:</w:t>
      </w:r>
    </w:p>
    <w:p w:rsidR="003D19C2" w:rsidRPr="00261008" w:rsidRDefault="003D19C2" w:rsidP="003D19C2">
      <w:pPr>
        <w:jc w:val="both"/>
        <w:rPr>
          <w:b/>
          <w:sz w:val="28"/>
          <w:szCs w:val="28"/>
          <w:lang w:val="uk-UA"/>
        </w:rPr>
      </w:pPr>
      <w:r w:rsidRPr="00261008">
        <w:rPr>
          <w:sz w:val="28"/>
          <w:szCs w:val="28"/>
          <w:lang w:val="uk-UA"/>
        </w:rPr>
        <w:t xml:space="preserve">        Правила та місця відбору проб для здійснення контролю якості цінних видів паперу. Підготовка зразків паперу  до   випробувань.</w:t>
      </w:r>
    </w:p>
    <w:p w:rsidR="003D19C2" w:rsidRPr="00261008" w:rsidRDefault="003D19C2" w:rsidP="003D19C2">
      <w:pPr>
        <w:jc w:val="both"/>
        <w:rPr>
          <w:sz w:val="28"/>
          <w:szCs w:val="28"/>
          <w:lang w:val="uk-UA"/>
        </w:rPr>
      </w:pPr>
      <w:r w:rsidRPr="00261008">
        <w:rPr>
          <w:sz w:val="28"/>
          <w:szCs w:val="28"/>
          <w:lang w:val="uk-UA"/>
        </w:rPr>
        <w:t>Приймання і облік кількості та якості готової продукції; ведення вагового обліку зрізаного і відлитого паперу.</w:t>
      </w:r>
    </w:p>
    <w:p w:rsidR="003D19C2" w:rsidRPr="00261008" w:rsidRDefault="003D19C2" w:rsidP="003D19C2">
      <w:pPr>
        <w:jc w:val="both"/>
        <w:rPr>
          <w:sz w:val="28"/>
          <w:szCs w:val="28"/>
          <w:lang w:val="uk-UA"/>
        </w:rPr>
      </w:pPr>
      <w:r w:rsidRPr="00261008">
        <w:rPr>
          <w:sz w:val="28"/>
          <w:szCs w:val="28"/>
          <w:lang w:val="uk-UA"/>
        </w:rPr>
        <w:t>Визначення фільтрувальної здатності паперу. Визначення поверхневого поглинання води.</w:t>
      </w:r>
    </w:p>
    <w:p w:rsidR="003D19C2" w:rsidRPr="00261008" w:rsidRDefault="003D19C2" w:rsidP="003D19C2">
      <w:pPr>
        <w:jc w:val="both"/>
        <w:rPr>
          <w:sz w:val="28"/>
          <w:szCs w:val="28"/>
          <w:lang w:val="uk-UA"/>
        </w:rPr>
      </w:pPr>
      <w:r w:rsidRPr="00261008">
        <w:rPr>
          <w:sz w:val="28"/>
          <w:szCs w:val="28"/>
          <w:lang w:val="uk-UA"/>
        </w:rPr>
        <w:t>Визначення лінійної деформації паперу.</w:t>
      </w:r>
    </w:p>
    <w:p w:rsidR="003D19C2" w:rsidRPr="00261008" w:rsidRDefault="003D19C2" w:rsidP="003D19C2">
      <w:pPr>
        <w:jc w:val="both"/>
        <w:rPr>
          <w:sz w:val="28"/>
          <w:szCs w:val="28"/>
          <w:lang w:val="uk-UA"/>
        </w:rPr>
      </w:pPr>
      <w:r w:rsidRPr="00261008">
        <w:rPr>
          <w:sz w:val="28"/>
          <w:szCs w:val="28"/>
          <w:lang w:val="uk-UA"/>
        </w:rPr>
        <w:t xml:space="preserve">Визначення скручування паперу. </w:t>
      </w:r>
    </w:p>
    <w:p w:rsidR="003D19C2" w:rsidRPr="00261008" w:rsidRDefault="003D19C2" w:rsidP="003D19C2">
      <w:pPr>
        <w:jc w:val="both"/>
        <w:rPr>
          <w:sz w:val="28"/>
          <w:szCs w:val="28"/>
          <w:lang w:val="uk-UA"/>
        </w:rPr>
      </w:pPr>
      <w:r w:rsidRPr="00261008">
        <w:rPr>
          <w:sz w:val="28"/>
          <w:szCs w:val="28"/>
          <w:lang w:val="uk-UA"/>
        </w:rPr>
        <w:t>Визначення білизни паперу.</w:t>
      </w:r>
    </w:p>
    <w:p w:rsidR="003D19C2" w:rsidRPr="00261008" w:rsidRDefault="003D19C2" w:rsidP="003D19C2">
      <w:pPr>
        <w:jc w:val="both"/>
        <w:rPr>
          <w:sz w:val="28"/>
          <w:szCs w:val="28"/>
          <w:lang w:val="uk-UA"/>
        </w:rPr>
      </w:pPr>
      <w:r w:rsidRPr="00261008">
        <w:rPr>
          <w:sz w:val="28"/>
          <w:szCs w:val="28"/>
          <w:lang w:val="uk-UA"/>
        </w:rPr>
        <w:t>Визначення прозорості та непрозорості і лоску паперу.</w:t>
      </w:r>
    </w:p>
    <w:p w:rsidR="003D19C2" w:rsidRPr="00261008" w:rsidRDefault="003D19C2" w:rsidP="003D19C2">
      <w:pPr>
        <w:jc w:val="both"/>
        <w:rPr>
          <w:sz w:val="28"/>
          <w:szCs w:val="28"/>
          <w:lang w:val="uk-UA"/>
        </w:rPr>
      </w:pPr>
      <w:r w:rsidRPr="00261008">
        <w:rPr>
          <w:sz w:val="28"/>
          <w:szCs w:val="28"/>
          <w:lang w:val="uk-UA"/>
        </w:rPr>
        <w:t>Визначення електричної міцності паперу.</w:t>
      </w:r>
    </w:p>
    <w:p w:rsidR="003D19C2" w:rsidRPr="00261008" w:rsidRDefault="003D19C2" w:rsidP="003D19C2">
      <w:pPr>
        <w:jc w:val="both"/>
        <w:rPr>
          <w:sz w:val="28"/>
          <w:szCs w:val="28"/>
          <w:lang w:val="uk-UA"/>
        </w:rPr>
      </w:pPr>
      <w:r w:rsidRPr="00261008">
        <w:rPr>
          <w:sz w:val="28"/>
          <w:szCs w:val="28"/>
          <w:lang w:val="uk-UA"/>
        </w:rPr>
        <w:t>Визначення опору паперу площинному стисненню.</w:t>
      </w:r>
    </w:p>
    <w:p w:rsidR="003D19C2" w:rsidRPr="00261008" w:rsidRDefault="003D19C2" w:rsidP="003D19C2">
      <w:pPr>
        <w:jc w:val="both"/>
        <w:rPr>
          <w:sz w:val="28"/>
          <w:szCs w:val="28"/>
          <w:lang w:val="uk-UA"/>
        </w:rPr>
      </w:pPr>
      <w:r w:rsidRPr="00261008">
        <w:rPr>
          <w:sz w:val="28"/>
          <w:szCs w:val="28"/>
          <w:lang w:val="uk-UA"/>
        </w:rPr>
        <w:lastRenderedPageBreak/>
        <w:t>Перевірка правильності віднесення паперу до відповідного сорту та в брак; оформлення документації по контролю якості, приймально-здавальної документації; складання актів відбракування  продукції.</w:t>
      </w:r>
    </w:p>
    <w:p w:rsidR="003D19C2" w:rsidRPr="00261008" w:rsidRDefault="003D19C2" w:rsidP="003D19C2">
      <w:pPr>
        <w:jc w:val="both"/>
        <w:rPr>
          <w:sz w:val="28"/>
          <w:szCs w:val="28"/>
          <w:lang w:val="uk-UA"/>
        </w:rPr>
      </w:pPr>
    </w:p>
    <w:p w:rsidR="003D19C2" w:rsidRPr="00261008" w:rsidRDefault="003D19C2" w:rsidP="003D19C2">
      <w:pPr>
        <w:jc w:val="both"/>
        <w:rPr>
          <w:b/>
          <w:sz w:val="28"/>
          <w:szCs w:val="28"/>
          <w:lang w:val="uk-UA"/>
        </w:rPr>
      </w:pPr>
      <w:r w:rsidRPr="00261008">
        <w:rPr>
          <w:b/>
          <w:sz w:val="28"/>
          <w:szCs w:val="28"/>
          <w:lang w:val="uk-UA"/>
        </w:rPr>
        <w:t>Тема 4. Засвоєння методів контролю якості  картону для виготовлення художньої картонажної продукції.</w:t>
      </w:r>
    </w:p>
    <w:p w:rsidR="003D19C2" w:rsidRDefault="003D19C2" w:rsidP="003D19C2">
      <w:pPr>
        <w:ind w:firstLine="708"/>
        <w:jc w:val="both"/>
        <w:rPr>
          <w:sz w:val="28"/>
          <w:szCs w:val="28"/>
          <w:lang w:val="uk-UA"/>
        </w:rPr>
      </w:pPr>
      <w:r w:rsidRPr="00261008">
        <w:rPr>
          <w:sz w:val="28"/>
          <w:szCs w:val="28"/>
          <w:lang w:val="uk-UA"/>
        </w:rPr>
        <w:t xml:space="preserve">Інструктаж за змістом занять з охорони праці та організації робочого місця. </w:t>
      </w:r>
    </w:p>
    <w:p w:rsidR="003D19C2" w:rsidRPr="00AF4E58" w:rsidRDefault="003D19C2" w:rsidP="003D19C2">
      <w:pPr>
        <w:ind w:firstLine="708"/>
        <w:jc w:val="both"/>
        <w:rPr>
          <w:sz w:val="28"/>
          <w:szCs w:val="28"/>
          <w:lang w:val="uk-UA"/>
        </w:rPr>
      </w:pPr>
      <w:r w:rsidRPr="00AF4E58">
        <w:rPr>
          <w:sz w:val="28"/>
          <w:szCs w:val="28"/>
          <w:lang w:val="uk-UA"/>
        </w:rPr>
        <w:t>Характерні особливості виробництва високосортних видів картону. Технологічні властивості, види картону і палітурного паперу. Спостереження за зовнішнім виглядом продукції, своєчасне виявлення дефектів та відхилень якісних показників продукції. Місця та правила відбору проб для здійснення випробувань.</w:t>
      </w:r>
    </w:p>
    <w:p w:rsidR="003D19C2" w:rsidRPr="00261008" w:rsidRDefault="003D19C2" w:rsidP="003D19C2">
      <w:pPr>
        <w:jc w:val="both"/>
        <w:rPr>
          <w:b/>
          <w:sz w:val="28"/>
          <w:szCs w:val="28"/>
          <w:lang w:val="uk-UA"/>
        </w:rPr>
      </w:pPr>
      <w:r w:rsidRPr="00261008">
        <w:rPr>
          <w:b/>
          <w:sz w:val="28"/>
          <w:szCs w:val="28"/>
          <w:lang w:val="uk-UA"/>
        </w:rPr>
        <w:t>Вправи:</w:t>
      </w:r>
    </w:p>
    <w:p w:rsidR="003D19C2" w:rsidRPr="00261008" w:rsidRDefault="003D19C2" w:rsidP="003D19C2">
      <w:pPr>
        <w:jc w:val="both"/>
        <w:rPr>
          <w:b/>
          <w:sz w:val="28"/>
          <w:szCs w:val="28"/>
          <w:lang w:val="uk-UA"/>
        </w:rPr>
      </w:pPr>
      <w:r w:rsidRPr="00261008">
        <w:rPr>
          <w:sz w:val="28"/>
          <w:szCs w:val="28"/>
          <w:lang w:val="uk-UA"/>
        </w:rPr>
        <w:t xml:space="preserve"> Підготовка зразків картону до випробувань. Приймання і облік кількості та якості продукції. Встановлення сортності продукції, відбракування   готової продукції. Оформлення приймально-здавальної документації. </w:t>
      </w:r>
    </w:p>
    <w:p w:rsidR="003D19C2" w:rsidRPr="00261008" w:rsidRDefault="003D19C2" w:rsidP="003D19C2">
      <w:pPr>
        <w:jc w:val="both"/>
        <w:rPr>
          <w:b/>
          <w:sz w:val="28"/>
          <w:szCs w:val="28"/>
          <w:lang w:val="uk-UA"/>
        </w:rPr>
      </w:pPr>
      <w:r w:rsidRPr="00261008">
        <w:rPr>
          <w:sz w:val="28"/>
          <w:szCs w:val="28"/>
          <w:lang w:val="uk-UA"/>
        </w:rPr>
        <w:t>Визначення поверхневого поглинання води.</w:t>
      </w:r>
    </w:p>
    <w:p w:rsidR="003D19C2" w:rsidRPr="00261008" w:rsidRDefault="003D19C2" w:rsidP="003D19C2">
      <w:pPr>
        <w:jc w:val="both"/>
        <w:rPr>
          <w:sz w:val="28"/>
          <w:szCs w:val="28"/>
          <w:lang w:val="uk-UA"/>
        </w:rPr>
      </w:pPr>
      <w:r w:rsidRPr="00261008">
        <w:rPr>
          <w:sz w:val="28"/>
          <w:szCs w:val="28"/>
          <w:lang w:val="uk-UA"/>
        </w:rPr>
        <w:t>Визначення білизни картону.</w:t>
      </w:r>
    </w:p>
    <w:p w:rsidR="003D19C2" w:rsidRPr="00261008" w:rsidRDefault="003D19C2" w:rsidP="003D19C2">
      <w:pPr>
        <w:jc w:val="both"/>
        <w:rPr>
          <w:sz w:val="28"/>
          <w:szCs w:val="28"/>
          <w:lang w:val="uk-UA"/>
        </w:rPr>
      </w:pPr>
      <w:r w:rsidRPr="00261008">
        <w:rPr>
          <w:sz w:val="28"/>
          <w:szCs w:val="28"/>
          <w:lang w:val="uk-UA"/>
        </w:rPr>
        <w:t>Визначення опору картону надлому.</w:t>
      </w:r>
    </w:p>
    <w:p w:rsidR="003D19C2" w:rsidRPr="00261008" w:rsidRDefault="003D19C2" w:rsidP="003D19C2">
      <w:pPr>
        <w:rPr>
          <w:sz w:val="28"/>
          <w:szCs w:val="28"/>
          <w:lang w:val="uk-UA"/>
        </w:rPr>
      </w:pPr>
      <w:r w:rsidRPr="00261008">
        <w:rPr>
          <w:sz w:val="28"/>
          <w:szCs w:val="28"/>
          <w:lang w:val="uk-UA"/>
        </w:rPr>
        <w:t>Визначення міцності картону на злом. Визначення міцності картону при подвійному згинанні.</w:t>
      </w:r>
    </w:p>
    <w:p w:rsidR="003D19C2" w:rsidRPr="00261008" w:rsidRDefault="003D19C2" w:rsidP="003D19C2">
      <w:pPr>
        <w:rPr>
          <w:sz w:val="28"/>
          <w:szCs w:val="28"/>
          <w:lang w:val="uk-UA"/>
        </w:rPr>
      </w:pPr>
      <w:r w:rsidRPr="00261008">
        <w:rPr>
          <w:sz w:val="28"/>
          <w:szCs w:val="28"/>
          <w:lang w:val="uk-UA"/>
        </w:rPr>
        <w:t>Визначення гладкості картону за лицьовим та зворотним боком.</w:t>
      </w:r>
    </w:p>
    <w:p w:rsidR="003D19C2" w:rsidRPr="00261008" w:rsidRDefault="003D19C2" w:rsidP="003D19C2">
      <w:pPr>
        <w:rPr>
          <w:b/>
          <w:lang w:val="uk-UA"/>
        </w:rPr>
      </w:pPr>
    </w:p>
    <w:p w:rsidR="003D19C2" w:rsidRPr="00261008" w:rsidRDefault="003D19C2" w:rsidP="003D19C2">
      <w:pPr>
        <w:rPr>
          <w:b/>
          <w:sz w:val="28"/>
          <w:szCs w:val="28"/>
          <w:lang w:val="uk-UA"/>
        </w:rPr>
      </w:pPr>
      <w:r w:rsidRPr="00261008">
        <w:rPr>
          <w:b/>
          <w:sz w:val="28"/>
          <w:szCs w:val="28"/>
          <w:lang w:val="uk-UA"/>
        </w:rPr>
        <w:t>ІІ. Виробнича практика</w:t>
      </w:r>
    </w:p>
    <w:p w:rsidR="003D19C2" w:rsidRPr="00261008" w:rsidRDefault="003D19C2" w:rsidP="003D19C2">
      <w:pPr>
        <w:jc w:val="both"/>
        <w:rPr>
          <w:sz w:val="28"/>
          <w:szCs w:val="28"/>
          <w:lang w:val="uk-UA"/>
        </w:rPr>
      </w:pPr>
      <w:r w:rsidRPr="00261008">
        <w:rPr>
          <w:b/>
          <w:sz w:val="28"/>
          <w:szCs w:val="28"/>
          <w:lang w:val="uk-UA"/>
        </w:rPr>
        <w:t>Тема 1</w:t>
      </w:r>
      <w:r w:rsidRPr="00261008">
        <w:rPr>
          <w:sz w:val="28"/>
          <w:szCs w:val="28"/>
          <w:lang w:val="uk-UA"/>
        </w:rPr>
        <w:t xml:space="preserve">. </w:t>
      </w:r>
      <w:r w:rsidRPr="00261008">
        <w:rPr>
          <w:b/>
          <w:sz w:val="28"/>
          <w:szCs w:val="28"/>
          <w:lang w:val="uk-UA"/>
        </w:rPr>
        <w:t>Ознайомлення з режимом роботи та організацією праці в лабораторіях папероробного та картоноробного цехів для здійснення контролю якості готової продукції. Інструктаж з охорони праці для контролерів в лабораторіях та в місцях відбору проб</w:t>
      </w:r>
    </w:p>
    <w:p w:rsidR="003D19C2" w:rsidRPr="00261008" w:rsidRDefault="003D19C2" w:rsidP="003D19C2">
      <w:pPr>
        <w:pStyle w:val="31"/>
        <w:ind w:firstLine="708"/>
        <w:rPr>
          <w:b w:val="0"/>
          <w:i w:val="0"/>
          <w:szCs w:val="28"/>
        </w:rPr>
      </w:pPr>
      <w:r w:rsidRPr="00261008">
        <w:rPr>
          <w:b w:val="0"/>
          <w:i w:val="0"/>
          <w:szCs w:val="28"/>
        </w:rPr>
        <w:t>Інструктаж з безпеки праці і пожежної безпеки.</w:t>
      </w:r>
    </w:p>
    <w:p w:rsidR="003D19C2" w:rsidRPr="00261008" w:rsidRDefault="003D19C2" w:rsidP="003D19C2">
      <w:pPr>
        <w:pStyle w:val="ad"/>
        <w:spacing w:after="0"/>
        <w:jc w:val="both"/>
        <w:rPr>
          <w:sz w:val="28"/>
          <w:szCs w:val="28"/>
          <w:lang w:val="uk-UA"/>
        </w:rPr>
      </w:pPr>
      <w:r w:rsidRPr="00261008">
        <w:rPr>
          <w:sz w:val="28"/>
          <w:szCs w:val="28"/>
          <w:lang w:val="uk-UA"/>
        </w:rPr>
        <w:t>Ознайомлення з робочим місцем контролера целюлозно-паперового виробництва.</w:t>
      </w:r>
    </w:p>
    <w:p w:rsidR="003D19C2" w:rsidRPr="00261008" w:rsidRDefault="003D19C2" w:rsidP="003D19C2">
      <w:pPr>
        <w:jc w:val="both"/>
        <w:rPr>
          <w:sz w:val="28"/>
          <w:szCs w:val="28"/>
          <w:lang w:val="uk-UA"/>
        </w:rPr>
      </w:pPr>
      <w:r w:rsidRPr="00261008">
        <w:rPr>
          <w:sz w:val="28"/>
          <w:szCs w:val="28"/>
          <w:lang w:val="uk-UA"/>
        </w:rPr>
        <w:t>Інструктаж із правил безпеки при огляді та підготовці робочого місця. Вивчення інструкцій з охорони праці для контролерів целюлозно-паперового виробництва (проводиться на робочому місці).</w:t>
      </w:r>
    </w:p>
    <w:p w:rsidR="003D19C2" w:rsidRPr="00261008" w:rsidRDefault="003D19C2" w:rsidP="003D19C2">
      <w:pPr>
        <w:jc w:val="both"/>
        <w:rPr>
          <w:sz w:val="28"/>
          <w:szCs w:val="28"/>
          <w:lang w:val="uk-UA"/>
        </w:rPr>
      </w:pPr>
    </w:p>
    <w:p w:rsidR="003D19C2" w:rsidRPr="00AE7F5E" w:rsidRDefault="003D19C2" w:rsidP="003D19C2">
      <w:pPr>
        <w:jc w:val="both"/>
        <w:rPr>
          <w:b/>
          <w:sz w:val="28"/>
          <w:szCs w:val="28"/>
          <w:lang w:val="uk-UA"/>
        </w:rPr>
      </w:pPr>
      <w:r w:rsidRPr="00AE7F5E">
        <w:rPr>
          <w:b/>
          <w:sz w:val="28"/>
          <w:szCs w:val="28"/>
        </w:rPr>
        <w:t xml:space="preserve">Тема 2. </w:t>
      </w:r>
      <w:r w:rsidRPr="00AE7F5E">
        <w:rPr>
          <w:b/>
          <w:sz w:val="28"/>
          <w:szCs w:val="28"/>
          <w:lang w:val="uk-UA"/>
        </w:rPr>
        <w:t>Самостійне виконання робіт контролера целюлозно-паперового виробництва, складністю 4-го  розряду</w:t>
      </w:r>
    </w:p>
    <w:p w:rsidR="003D19C2" w:rsidRDefault="003D19C2" w:rsidP="003D19C2">
      <w:pPr>
        <w:pStyle w:val="31"/>
        <w:ind w:firstLine="708"/>
        <w:rPr>
          <w:b w:val="0"/>
          <w:i w:val="0"/>
          <w:szCs w:val="28"/>
        </w:rPr>
      </w:pPr>
      <w:r w:rsidRPr="00261008">
        <w:rPr>
          <w:b w:val="0"/>
          <w:i w:val="0"/>
          <w:szCs w:val="28"/>
        </w:rPr>
        <w:t>Самостійне (під наглядом наставника або інструктора) виконання всіх видів робіт, що передбачені кваліфікаційною характеристикою контролера целюлозно-паперового виробництва, складністю 4-го розряду в лабораторіях підприємства, відповідно до технічних умов і вимог правил безпеки праці з дотриманням встановлених норм виробітку і часу.</w:t>
      </w:r>
    </w:p>
    <w:p w:rsidR="003D19C2" w:rsidRDefault="003D19C2" w:rsidP="003D19C2">
      <w:pPr>
        <w:pStyle w:val="31"/>
        <w:ind w:firstLine="708"/>
        <w:rPr>
          <w:b w:val="0"/>
          <w:i w:val="0"/>
          <w:szCs w:val="28"/>
        </w:rPr>
      </w:pPr>
    </w:p>
    <w:p w:rsidR="003D19C2" w:rsidRDefault="003D19C2" w:rsidP="003D19C2">
      <w:pPr>
        <w:pStyle w:val="31"/>
        <w:ind w:firstLine="708"/>
        <w:rPr>
          <w:b w:val="0"/>
          <w:i w:val="0"/>
          <w:szCs w:val="28"/>
        </w:rPr>
      </w:pPr>
    </w:p>
    <w:p w:rsidR="003D19C2" w:rsidRDefault="003D19C2" w:rsidP="003D19C2">
      <w:pPr>
        <w:pStyle w:val="31"/>
        <w:ind w:firstLine="708"/>
        <w:rPr>
          <w:b w:val="0"/>
          <w:i w:val="0"/>
          <w:szCs w:val="28"/>
        </w:rPr>
      </w:pPr>
    </w:p>
    <w:p w:rsidR="003D19C2" w:rsidRPr="00261008" w:rsidRDefault="003D19C2" w:rsidP="003D19C2">
      <w:pPr>
        <w:pStyle w:val="31"/>
        <w:ind w:firstLine="708"/>
        <w:rPr>
          <w:szCs w:val="28"/>
        </w:rPr>
      </w:pPr>
    </w:p>
    <w:p w:rsidR="003D19C2" w:rsidRDefault="003D19C2" w:rsidP="003D19C2">
      <w:pPr>
        <w:jc w:val="both"/>
        <w:rPr>
          <w:color w:val="000000"/>
          <w:sz w:val="28"/>
          <w:szCs w:val="28"/>
          <w:lang w:val="uk-UA"/>
        </w:rPr>
      </w:pPr>
      <w:r w:rsidRPr="00261008">
        <w:rPr>
          <w:b/>
          <w:bCs/>
          <w:color w:val="000000"/>
          <w:sz w:val="28"/>
          <w:szCs w:val="28"/>
          <w:lang w:val="uk-UA"/>
        </w:rPr>
        <w:t xml:space="preserve">Примітка: </w:t>
      </w:r>
      <w:r w:rsidRPr="00261008">
        <w:rPr>
          <w:color w:val="000000"/>
          <w:sz w:val="28"/>
          <w:szCs w:val="28"/>
          <w:lang w:val="uk-UA"/>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D19C2" w:rsidRPr="00261008" w:rsidRDefault="003D19C2" w:rsidP="003D19C2">
      <w:pPr>
        <w:jc w:val="both"/>
        <w:rPr>
          <w:color w:val="000000"/>
          <w:sz w:val="28"/>
          <w:szCs w:val="28"/>
          <w:lang w:val="uk-UA"/>
        </w:rPr>
      </w:pPr>
    </w:p>
    <w:p w:rsidR="003D19C2" w:rsidRPr="00261008" w:rsidRDefault="003D19C2" w:rsidP="003D19C2">
      <w:pPr>
        <w:jc w:val="center"/>
        <w:rPr>
          <w:color w:val="000000"/>
          <w:sz w:val="28"/>
          <w:szCs w:val="28"/>
          <w:lang w:val="uk-UA"/>
        </w:rPr>
      </w:pPr>
      <w:r w:rsidRPr="00AE7F5E">
        <w:rPr>
          <w:b/>
          <w:sz w:val="28"/>
          <w:szCs w:val="28"/>
          <w:lang w:val="uk-UA"/>
        </w:rPr>
        <w:t>Кваліфікаційна</w:t>
      </w:r>
      <w:r>
        <w:rPr>
          <w:b/>
          <w:sz w:val="28"/>
          <w:szCs w:val="28"/>
          <w:lang w:val="uk-UA"/>
        </w:rPr>
        <w:t>п</w:t>
      </w:r>
      <w:r w:rsidRPr="00261008">
        <w:rPr>
          <w:b/>
          <w:sz w:val="28"/>
          <w:szCs w:val="28"/>
          <w:lang w:val="uk-UA"/>
        </w:rPr>
        <w:t xml:space="preserve">робна </w:t>
      </w:r>
      <w:r>
        <w:rPr>
          <w:b/>
          <w:sz w:val="28"/>
          <w:szCs w:val="28"/>
          <w:lang w:val="uk-UA"/>
        </w:rPr>
        <w:t>робота</w:t>
      </w:r>
    </w:p>
    <w:p w:rsidR="003D19C2" w:rsidRPr="00261008" w:rsidRDefault="003D19C2" w:rsidP="003D19C2">
      <w:pPr>
        <w:jc w:val="both"/>
        <w:rPr>
          <w:sz w:val="28"/>
          <w:szCs w:val="28"/>
          <w:lang w:val="uk-UA"/>
        </w:rPr>
      </w:pPr>
    </w:p>
    <w:p w:rsidR="003D19C2" w:rsidRPr="00261008" w:rsidRDefault="00C73D81" w:rsidP="003D19C2">
      <w:pPr>
        <w:widowControl w:val="0"/>
        <w:tabs>
          <w:tab w:val="left" w:pos="1965"/>
        </w:tabs>
        <w:autoSpaceDE w:val="0"/>
        <w:autoSpaceDN w:val="0"/>
        <w:adjustRightInd w:val="0"/>
        <w:rPr>
          <w:b/>
          <w:bCs/>
          <w:sz w:val="28"/>
          <w:szCs w:val="28"/>
          <w:lang w:val="uk-UA"/>
        </w:rPr>
      </w:pPr>
      <w:r>
        <w:rPr>
          <w:b/>
          <w:bCs/>
          <w:sz w:val="28"/>
          <w:szCs w:val="28"/>
          <w:lang w:val="uk-UA"/>
        </w:rPr>
        <w:t>Приклади робіт</w:t>
      </w:r>
    </w:p>
    <w:p w:rsidR="003D19C2" w:rsidRPr="00261008" w:rsidRDefault="003D19C2" w:rsidP="003D19C2">
      <w:pPr>
        <w:widowControl w:val="0"/>
        <w:tabs>
          <w:tab w:val="left" w:pos="1965"/>
        </w:tabs>
        <w:autoSpaceDE w:val="0"/>
        <w:autoSpaceDN w:val="0"/>
        <w:adjustRightInd w:val="0"/>
        <w:rPr>
          <w:b/>
          <w:bCs/>
          <w:sz w:val="28"/>
          <w:szCs w:val="28"/>
          <w:lang w:val="uk-UA"/>
        </w:rPr>
      </w:pPr>
    </w:p>
    <w:p w:rsidR="003D19C2" w:rsidRPr="00261008" w:rsidRDefault="003D19C2" w:rsidP="00C73D81">
      <w:pPr>
        <w:jc w:val="both"/>
        <w:rPr>
          <w:sz w:val="28"/>
          <w:szCs w:val="28"/>
          <w:lang w:val="uk-UA"/>
        </w:rPr>
      </w:pPr>
      <w:r w:rsidRPr="00261008">
        <w:rPr>
          <w:sz w:val="28"/>
          <w:szCs w:val="28"/>
          <w:lang w:val="uk-UA"/>
        </w:rPr>
        <w:t>Визначення вмісту лігніну в целюлозі.</w:t>
      </w:r>
    </w:p>
    <w:p w:rsidR="003D19C2" w:rsidRPr="00261008" w:rsidRDefault="003D19C2" w:rsidP="00C73D81">
      <w:pPr>
        <w:jc w:val="both"/>
        <w:rPr>
          <w:sz w:val="28"/>
          <w:szCs w:val="28"/>
          <w:lang w:val="uk-UA"/>
        </w:rPr>
      </w:pPr>
      <w:r w:rsidRPr="00261008">
        <w:rPr>
          <w:sz w:val="28"/>
          <w:szCs w:val="28"/>
          <w:lang w:val="uk-UA"/>
        </w:rPr>
        <w:t>Визначення смол та жирів в целюлозі.</w:t>
      </w:r>
    </w:p>
    <w:p w:rsidR="003D19C2" w:rsidRPr="00261008" w:rsidRDefault="003D19C2" w:rsidP="00C73D81">
      <w:pPr>
        <w:jc w:val="both"/>
        <w:rPr>
          <w:sz w:val="28"/>
          <w:szCs w:val="28"/>
          <w:lang w:val="uk-UA"/>
        </w:rPr>
      </w:pPr>
      <w:r w:rsidRPr="00261008">
        <w:rPr>
          <w:sz w:val="28"/>
          <w:szCs w:val="28"/>
          <w:lang w:val="uk-UA"/>
        </w:rPr>
        <w:t>Визначення мідного числа целюлози.</w:t>
      </w:r>
    </w:p>
    <w:p w:rsidR="003D19C2" w:rsidRPr="00261008" w:rsidRDefault="003D19C2" w:rsidP="00C73D81">
      <w:pPr>
        <w:jc w:val="both"/>
        <w:rPr>
          <w:sz w:val="28"/>
          <w:szCs w:val="28"/>
          <w:lang w:val="uk-UA"/>
        </w:rPr>
      </w:pPr>
      <w:r w:rsidRPr="00261008">
        <w:rPr>
          <w:sz w:val="28"/>
          <w:szCs w:val="28"/>
          <w:lang w:val="uk-UA"/>
        </w:rPr>
        <w:t>Визначення композиції маси.</w:t>
      </w:r>
    </w:p>
    <w:p w:rsidR="003D19C2" w:rsidRPr="00261008" w:rsidRDefault="003D19C2" w:rsidP="00C73D81">
      <w:pPr>
        <w:jc w:val="both"/>
        <w:rPr>
          <w:sz w:val="28"/>
          <w:szCs w:val="28"/>
          <w:lang w:val="uk-UA"/>
        </w:rPr>
      </w:pPr>
      <w:r w:rsidRPr="00261008">
        <w:rPr>
          <w:sz w:val="28"/>
          <w:szCs w:val="28"/>
          <w:lang w:val="uk-UA"/>
        </w:rPr>
        <w:t>Визначення білизни наповнювача.</w:t>
      </w:r>
    </w:p>
    <w:p w:rsidR="003D19C2" w:rsidRPr="00261008" w:rsidRDefault="003D19C2" w:rsidP="00C73D81">
      <w:pPr>
        <w:jc w:val="both"/>
        <w:rPr>
          <w:sz w:val="28"/>
          <w:szCs w:val="28"/>
          <w:lang w:val="uk-UA"/>
        </w:rPr>
      </w:pPr>
      <w:r w:rsidRPr="00261008">
        <w:rPr>
          <w:sz w:val="28"/>
          <w:szCs w:val="28"/>
          <w:lang w:val="uk-UA"/>
        </w:rPr>
        <w:t>Визначення якості сировини, напівфабрикатів, волокнистої маси, наповнювачів, клейких речовин та хімікатів за зовнішніми ознаками.</w:t>
      </w:r>
    </w:p>
    <w:p w:rsidR="003D19C2" w:rsidRPr="00261008" w:rsidRDefault="003D19C2" w:rsidP="00C73D81">
      <w:pPr>
        <w:jc w:val="both"/>
        <w:rPr>
          <w:sz w:val="28"/>
          <w:szCs w:val="28"/>
          <w:lang w:val="uk-UA"/>
        </w:rPr>
      </w:pPr>
      <w:r w:rsidRPr="00261008">
        <w:rPr>
          <w:sz w:val="28"/>
          <w:szCs w:val="28"/>
          <w:lang w:val="uk-UA"/>
        </w:rPr>
        <w:t>Прийом та контроль цінних видів паперу та художньої картонажної продукції.</w:t>
      </w:r>
    </w:p>
    <w:p w:rsidR="003D19C2" w:rsidRPr="00261008" w:rsidRDefault="003D19C2" w:rsidP="00C73D81">
      <w:pPr>
        <w:jc w:val="both"/>
        <w:rPr>
          <w:sz w:val="28"/>
          <w:szCs w:val="28"/>
          <w:lang w:val="uk-UA"/>
        </w:rPr>
      </w:pPr>
      <w:r w:rsidRPr="00261008">
        <w:rPr>
          <w:sz w:val="28"/>
          <w:szCs w:val="28"/>
          <w:lang w:val="uk-UA"/>
        </w:rPr>
        <w:t>Ваговий облік зрізаного і відлитого паперу.</w:t>
      </w:r>
    </w:p>
    <w:p w:rsidR="003D19C2" w:rsidRPr="00261008" w:rsidRDefault="003D19C2" w:rsidP="00C73D81">
      <w:pPr>
        <w:jc w:val="both"/>
        <w:rPr>
          <w:sz w:val="28"/>
          <w:szCs w:val="28"/>
          <w:lang w:val="uk-UA"/>
        </w:rPr>
      </w:pPr>
      <w:r w:rsidRPr="00261008">
        <w:rPr>
          <w:sz w:val="28"/>
          <w:szCs w:val="28"/>
          <w:lang w:val="uk-UA"/>
        </w:rPr>
        <w:t xml:space="preserve">Визначення складу паперу по волокну. </w:t>
      </w:r>
    </w:p>
    <w:p w:rsidR="003D19C2" w:rsidRPr="00261008" w:rsidRDefault="003D19C2" w:rsidP="00C73D81">
      <w:pPr>
        <w:jc w:val="both"/>
        <w:rPr>
          <w:sz w:val="28"/>
          <w:szCs w:val="28"/>
          <w:lang w:val="uk-UA"/>
        </w:rPr>
      </w:pPr>
      <w:r w:rsidRPr="00261008">
        <w:rPr>
          <w:sz w:val="28"/>
          <w:szCs w:val="28"/>
          <w:lang w:val="uk-UA"/>
        </w:rPr>
        <w:t>Визначення розмірів волокон.</w:t>
      </w:r>
    </w:p>
    <w:p w:rsidR="003D19C2" w:rsidRPr="00261008" w:rsidRDefault="003D19C2" w:rsidP="00C73D81">
      <w:pPr>
        <w:jc w:val="both"/>
        <w:rPr>
          <w:sz w:val="28"/>
          <w:szCs w:val="28"/>
          <w:lang w:val="uk-UA"/>
        </w:rPr>
      </w:pPr>
      <w:r w:rsidRPr="00261008">
        <w:rPr>
          <w:sz w:val="28"/>
          <w:szCs w:val="28"/>
          <w:lang w:val="uk-UA"/>
        </w:rPr>
        <w:t xml:space="preserve">Визначення фільтрувальної здатності паперу. </w:t>
      </w:r>
    </w:p>
    <w:p w:rsidR="003D19C2" w:rsidRPr="00261008" w:rsidRDefault="003D19C2" w:rsidP="00C73D81">
      <w:pPr>
        <w:jc w:val="both"/>
        <w:rPr>
          <w:sz w:val="28"/>
          <w:szCs w:val="28"/>
          <w:lang w:val="uk-UA"/>
        </w:rPr>
      </w:pPr>
      <w:r w:rsidRPr="00261008">
        <w:rPr>
          <w:sz w:val="28"/>
          <w:szCs w:val="28"/>
          <w:lang w:val="uk-UA"/>
        </w:rPr>
        <w:t>Визначення поверхневого поглинання води.</w:t>
      </w:r>
    </w:p>
    <w:p w:rsidR="003D19C2" w:rsidRPr="00261008" w:rsidRDefault="003D19C2" w:rsidP="00C73D81">
      <w:pPr>
        <w:jc w:val="both"/>
        <w:rPr>
          <w:sz w:val="28"/>
          <w:szCs w:val="28"/>
          <w:lang w:val="uk-UA"/>
        </w:rPr>
      </w:pPr>
      <w:r w:rsidRPr="00261008">
        <w:rPr>
          <w:sz w:val="28"/>
          <w:szCs w:val="28"/>
          <w:lang w:val="uk-UA"/>
        </w:rPr>
        <w:t>Визначення лінійної деформації паперу.</w:t>
      </w:r>
    </w:p>
    <w:p w:rsidR="003D19C2" w:rsidRPr="00261008" w:rsidRDefault="003D19C2" w:rsidP="00C73D81">
      <w:pPr>
        <w:jc w:val="both"/>
        <w:rPr>
          <w:sz w:val="28"/>
          <w:szCs w:val="28"/>
          <w:lang w:val="uk-UA"/>
        </w:rPr>
      </w:pPr>
      <w:r w:rsidRPr="00261008">
        <w:rPr>
          <w:sz w:val="28"/>
          <w:szCs w:val="28"/>
          <w:lang w:val="uk-UA"/>
        </w:rPr>
        <w:t xml:space="preserve">Визначення скручування паперу. </w:t>
      </w:r>
    </w:p>
    <w:p w:rsidR="003D19C2" w:rsidRPr="00261008" w:rsidRDefault="003D19C2" w:rsidP="00C73D81">
      <w:pPr>
        <w:jc w:val="both"/>
        <w:rPr>
          <w:sz w:val="28"/>
          <w:szCs w:val="28"/>
          <w:lang w:val="uk-UA"/>
        </w:rPr>
      </w:pPr>
      <w:r w:rsidRPr="00261008">
        <w:rPr>
          <w:sz w:val="28"/>
          <w:szCs w:val="28"/>
          <w:lang w:val="uk-UA"/>
        </w:rPr>
        <w:t>Визначення білизни паперу та картону.</w:t>
      </w:r>
    </w:p>
    <w:p w:rsidR="003D19C2" w:rsidRPr="00261008" w:rsidRDefault="003D19C2" w:rsidP="00C73D81">
      <w:pPr>
        <w:jc w:val="both"/>
        <w:rPr>
          <w:sz w:val="28"/>
          <w:szCs w:val="28"/>
          <w:lang w:val="uk-UA"/>
        </w:rPr>
      </w:pPr>
      <w:r w:rsidRPr="00261008">
        <w:rPr>
          <w:sz w:val="28"/>
          <w:szCs w:val="28"/>
          <w:lang w:val="uk-UA"/>
        </w:rPr>
        <w:t>Визначення прозорості та непрозорості і лоску паперу.</w:t>
      </w:r>
    </w:p>
    <w:p w:rsidR="003D19C2" w:rsidRPr="00261008" w:rsidRDefault="003D19C2" w:rsidP="00C73D81">
      <w:pPr>
        <w:jc w:val="both"/>
        <w:rPr>
          <w:sz w:val="28"/>
          <w:szCs w:val="28"/>
          <w:lang w:val="uk-UA"/>
        </w:rPr>
      </w:pPr>
      <w:r w:rsidRPr="00261008">
        <w:rPr>
          <w:sz w:val="28"/>
          <w:szCs w:val="28"/>
          <w:lang w:val="uk-UA"/>
        </w:rPr>
        <w:t>Визначення електричної міцності паперу та картону.</w:t>
      </w:r>
    </w:p>
    <w:p w:rsidR="003D19C2" w:rsidRPr="00261008" w:rsidRDefault="003D19C2" w:rsidP="00C73D81">
      <w:pPr>
        <w:jc w:val="both"/>
        <w:rPr>
          <w:sz w:val="28"/>
          <w:szCs w:val="28"/>
          <w:lang w:val="uk-UA"/>
        </w:rPr>
      </w:pPr>
      <w:r w:rsidRPr="00261008">
        <w:rPr>
          <w:sz w:val="28"/>
          <w:szCs w:val="28"/>
          <w:lang w:val="uk-UA"/>
        </w:rPr>
        <w:t>Визначення опору паперу площинному стисненню.</w:t>
      </w:r>
    </w:p>
    <w:p w:rsidR="003D19C2" w:rsidRPr="00261008" w:rsidRDefault="003D19C2" w:rsidP="00C73D81">
      <w:pPr>
        <w:jc w:val="both"/>
        <w:rPr>
          <w:sz w:val="28"/>
          <w:szCs w:val="28"/>
          <w:lang w:val="uk-UA"/>
        </w:rPr>
      </w:pPr>
      <w:r w:rsidRPr="00261008">
        <w:rPr>
          <w:sz w:val="28"/>
          <w:szCs w:val="28"/>
          <w:lang w:val="uk-UA"/>
        </w:rPr>
        <w:t>Визначення опору картону надлому.</w:t>
      </w:r>
    </w:p>
    <w:p w:rsidR="003D19C2" w:rsidRPr="00261008" w:rsidRDefault="003D19C2" w:rsidP="00C73D81">
      <w:pPr>
        <w:rPr>
          <w:sz w:val="28"/>
          <w:szCs w:val="28"/>
          <w:lang w:val="uk-UA"/>
        </w:rPr>
      </w:pPr>
      <w:r w:rsidRPr="00261008">
        <w:rPr>
          <w:sz w:val="28"/>
          <w:szCs w:val="28"/>
          <w:lang w:val="uk-UA"/>
        </w:rPr>
        <w:t>Визначення гладкості картону за лицьовим та зворотним боком.</w:t>
      </w:r>
    </w:p>
    <w:p w:rsidR="003D19C2" w:rsidRPr="00261008" w:rsidRDefault="003D19C2" w:rsidP="00C73D81">
      <w:pPr>
        <w:rPr>
          <w:sz w:val="28"/>
          <w:szCs w:val="28"/>
          <w:lang w:val="uk-UA"/>
        </w:rPr>
      </w:pPr>
      <w:r w:rsidRPr="00261008">
        <w:rPr>
          <w:sz w:val="28"/>
          <w:szCs w:val="28"/>
          <w:lang w:val="uk-UA"/>
        </w:rPr>
        <w:t>Визначення міцності картону при подвійному згинанні.</w:t>
      </w:r>
    </w:p>
    <w:p w:rsidR="003D19C2" w:rsidRPr="00261008" w:rsidRDefault="003D19C2" w:rsidP="00C73D81">
      <w:pPr>
        <w:jc w:val="both"/>
        <w:rPr>
          <w:sz w:val="28"/>
          <w:szCs w:val="28"/>
          <w:lang w:val="uk-UA"/>
        </w:rPr>
      </w:pPr>
      <w:r w:rsidRPr="00261008">
        <w:rPr>
          <w:sz w:val="28"/>
          <w:szCs w:val="28"/>
          <w:lang w:val="uk-UA"/>
        </w:rPr>
        <w:t>Перевірка правильності віднесення паперу та картону до відповідного сорту та в брак. Оформлення документації по контролю якості, складання актів відбракування продукції.</w:t>
      </w:r>
    </w:p>
    <w:p w:rsidR="003D19C2" w:rsidRPr="00261008" w:rsidRDefault="003D19C2" w:rsidP="00C73D81">
      <w:pPr>
        <w:widowControl w:val="0"/>
        <w:autoSpaceDE w:val="0"/>
        <w:autoSpaceDN w:val="0"/>
        <w:adjustRightInd w:val="0"/>
        <w:jc w:val="center"/>
        <w:rPr>
          <w:rFonts w:ascii="Times New Roman CYR" w:hAnsi="Times New Roman CYR" w:cs="Times New Roman CYR"/>
          <w:b/>
          <w:bCs/>
          <w:sz w:val="36"/>
          <w:szCs w:val="36"/>
          <w:u w:val="single"/>
          <w:lang w:val="uk-UA"/>
        </w:rPr>
      </w:pPr>
      <w:r w:rsidRPr="00261008">
        <w:rPr>
          <w:b/>
          <w:bCs/>
          <w:sz w:val="28"/>
          <w:szCs w:val="28"/>
          <w:lang w:val="uk-UA"/>
        </w:rPr>
        <w:br w:type="page"/>
      </w:r>
      <w:r w:rsidRPr="00261008">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3D19C2" w:rsidRPr="00261008" w:rsidRDefault="003D19C2" w:rsidP="003D19C2">
      <w:pPr>
        <w:widowControl w:val="0"/>
        <w:autoSpaceDE w:val="0"/>
        <w:autoSpaceDN w:val="0"/>
        <w:adjustRightInd w:val="0"/>
        <w:ind w:firstLine="567"/>
        <w:rPr>
          <w:rFonts w:ascii="Times New Roman CYR" w:hAnsi="Times New Roman CYR" w:cs="Times New Roman CYR"/>
          <w:b/>
          <w:bCs/>
          <w:sz w:val="36"/>
          <w:szCs w:val="36"/>
          <w:u w:val="single"/>
          <w:lang w:val="uk-UA"/>
        </w:rPr>
      </w:pPr>
    </w:p>
    <w:p w:rsidR="003D19C2" w:rsidRPr="00AE7F5E"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AE7F5E">
        <w:rPr>
          <w:rFonts w:ascii="Times New Roman CYR" w:hAnsi="Times New Roman CYR" w:cs="Times New Roman CYR"/>
          <w:sz w:val="28"/>
          <w:szCs w:val="28"/>
          <w:lang w:val="uk-UA"/>
        </w:rPr>
        <w:t>Професія: 8142 Контролер целюлозно-паперового виробництва</w:t>
      </w:r>
    </w:p>
    <w:p w:rsidR="003D19C2" w:rsidRPr="00AE7F5E" w:rsidRDefault="003D19C2" w:rsidP="003D19C2">
      <w:pPr>
        <w:widowControl w:val="0"/>
        <w:tabs>
          <w:tab w:val="left" w:pos="3165"/>
        </w:tabs>
        <w:autoSpaceDE w:val="0"/>
        <w:autoSpaceDN w:val="0"/>
        <w:adjustRightInd w:val="0"/>
        <w:ind w:left="3780"/>
        <w:rPr>
          <w:rFonts w:ascii="Times New Roman CYR" w:hAnsi="Times New Roman CYR" w:cs="Times New Roman CYR"/>
          <w:b/>
          <w:bCs/>
          <w:iCs/>
          <w:sz w:val="20"/>
          <w:szCs w:val="20"/>
          <w:lang w:val="uk-UA"/>
        </w:rPr>
      </w:pPr>
      <w:r w:rsidRPr="00AE7F5E">
        <w:rPr>
          <w:rFonts w:ascii="Times New Roman CYR" w:hAnsi="Times New Roman CYR" w:cs="Times New Roman CYR"/>
          <w:sz w:val="28"/>
          <w:szCs w:val="28"/>
          <w:lang w:val="uk-UA"/>
        </w:rPr>
        <w:t>Кваліфікація</w:t>
      </w:r>
      <w:r>
        <w:rPr>
          <w:rFonts w:ascii="Times New Roman CYR" w:hAnsi="Times New Roman CYR" w:cs="Times New Roman CYR"/>
          <w:sz w:val="32"/>
          <w:szCs w:val="32"/>
          <w:lang w:val="uk-UA"/>
        </w:rPr>
        <w:t xml:space="preserve">: </w:t>
      </w:r>
      <w:r w:rsidRPr="00AE7F5E">
        <w:rPr>
          <w:rFonts w:ascii="Times New Roman CYR" w:hAnsi="Times New Roman CYR" w:cs="Times New Roman CYR"/>
          <w:sz w:val="32"/>
          <w:szCs w:val="32"/>
          <w:lang w:val="uk-UA"/>
        </w:rPr>
        <w:t>4 розряд</w:t>
      </w:r>
    </w:p>
    <w:p w:rsidR="003D19C2" w:rsidRPr="00261008" w:rsidRDefault="003D19C2" w:rsidP="003D19C2">
      <w:pPr>
        <w:widowControl w:val="0"/>
        <w:tabs>
          <w:tab w:val="left" w:pos="3165"/>
        </w:tabs>
        <w:autoSpaceDE w:val="0"/>
        <w:autoSpaceDN w:val="0"/>
        <w:adjustRightInd w:val="0"/>
        <w:ind w:left="3780"/>
        <w:rPr>
          <w:rFonts w:ascii="Times New Roman CYR" w:hAnsi="Times New Roman CYR" w:cs="Times New Roman CYR"/>
          <w:b/>
          <w:bCs/>
          <w:i/>
          <w:iCs/>
          <w:color w:val="FF0000"/>
          <w:sz w:val="20"/>
          <w:szCs w:val="20"/>
          <w:lang w:val="uk-UA"/>
        </w:rPr>
      </w:pPr>
    </w:p>
    <w:p w:rsidR="003D19C2" w:rsidRPr="00261008" w:rsidRDefault="003D19C2" w:rsidP="003D19C2">
      <w:pPr>
        <w:rPr>
          <w:b/>
          <w:sz w:val="28"/>
          <w:szCs w:val="28"/>
          <w:lang w:val="uk-UA"/>
        </w:rPr>
      </w:pPr>
      <w:r w:rsidRPr="00261008">
        <w:rPr>
          <w:b/>
          <w:sz w:val="28"/>
          <w:szCs w:val="28"/>
          <w:lang w:val="uk-UA"/>
        </w:rPr>
        <w:t>Знає, розуміє:</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 Будову та принцип дії приладів для визначення показників якості сировини, хімікатів, матеріалів.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 Правила оформлення документації.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3. Схеми технологічних процесів виробництва різних видів деревної маси.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4. Норми параметрів технологічних процесів.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5. Фактори, що впливають на технологічні процеси виробництва деревної маси.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6. Обладнання, яке застосовуються у виробництві деревної маси.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 xml:space="preserve">7. Технологічні процеси виробництва сульфатноЇ, сульфітної целюлози. </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8. Обладнання, що застосовується  для варіння, промивання, сортування, відбілювання целюлози і напівцелюлози.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9. Норми технологічних регламентів процесів виробництва напівфабрикатів.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10. Технологію і обладнання для приготування розчинів для варіння та відбілювання.</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11. Особливості виробництва напівцелюлози.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12. Методи аналізу напівфабрикатів, варочних та відбілювальних розчинів.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13. Методи сушки целюлози.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14. Типи, будова сушильних машин (преспатів).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15. Дефекти целюлозного полотна.</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16. Вимоги нормативно-технічної документації до якості деревної маси, целюлози, напівцелюлози.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17. Схему технологічного процесу приготування паперової (картонної) маси.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18. Способи приготування клеїв, суспензій наповнювачів, розчинів барвників.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19. Технологію виробництва паперу (картону).</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20. Норми технологічного регламенту паперу (картону).</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21. Типи, будову папероробних (картоноробних) машин.</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22. Вимоги діючої нормативно-технічної документації до якості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23. Методи випробувань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24. Дефекти продукції і причини їх виникнення.</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25. Правила пакування, маркування, зберігання, завантаження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26. Будову маркувальної машини.</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27. Способи і правила маркування.</w:t>
      </w:r>
    </w:p>
    <w:p w:rsidR="003D19C2"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28. Правила охорони праці.</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29. Основи ведення підприємницької діяльності</w:t>
      </w:r>
    </w:p>
    <w:p w:rsidR="003D19C2" w:rsidRPr="00261008" w:rsidRDefault="003D19C2" w:rsidP="003D19C2">
      <w:pPr>
        <w:pStyle w:val="11"/>
        <w:spacing w:after="0" w:line="240" w:lineRule="auto"/>
        <w:ind w:left="0"/>
        <w:jc w:val="both"/>
        <w:rPr>
          <w:rFonts w:ascii="Times New Roman" w:hAnsi="Times New Roman"/>
          <w:sz w:val="28"/>
          <w:szCs w:val="28"/>
          <w:lang w:val="uk-UA"/>
        </w:rPr>
      </w:pPr>
    </w:p>
    <w:p w:rsidR="003D19C2" w:rsidRDefault="003D19C2" w:rsidP="003D19C2">
      <w:pPr>
        <w:rPr>
          <w:b/>
          <w:sz w:val="28"/>
          <w:szCs w:val="28"/>
          <w:lang w:val="uk-UA"/>
        </w:rPr>
      </w:pPr>
    </w:p>
    <w:p w:rsidR="003D19C2" w:rsidRPr="00261008" w:rsidRDefault="003D19C2" w:rsidP="003D19C2">
      <w:pPr>
        <w:rPr>
          <w:b/>
          <w:sz w:val="28"/>
          <w:szCs w:val="28"/>
          <w:lang w:val="uk-UA"/>
        </w:rPr>
      </w:pPr>
      <w:r w:rsidRPr="00261008">
        <w:rPr>
          <w:b/>
          <w:sz w:val="28"/>
          <w:szCs w:val="28"/>
          <w:lang w:val="uk-UA"/>
        </w:rPr>
        <w:lastRenderedPageBreak/>
        <w:t>Вміє:</w:t>
      </w:r>
    </w:p>
    <w:p w:rsidR="003D19C2"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 xml:space="preserve">1. </w:t>
      </w:r>
      <w:r>
        <w:rPr>
          <w:rFonts w:ascii="Times New Roman" w:hAnsi="Times New Roman"/>
          <w:sz w:val="28"/>
          <w:szCs w:val="28"/>
          <w:lang w:val="uk-UA"/>
        </w:rPr>
        <w:t>Організовувати робоче місце.</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2. </w:t>
      </w:r>
      <w:r w:rsidRPr="00261008">
        <w:rPr>
          <w:rFonts w:ascii="Times New Roman" w:hAnsi="Times New Roman"/>
          <w:sz w:val="28"/>
          <w:szCs w:val="28"/>
          <w:lang w:val="uk-UA"/>
        </w:rPr>
        <w:t>Контролювати параметри технологічних процесів.</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3</w:t>
      </w:r>
      <w:r w:rsidRPr="00261008">
        <w:rPr>
          <w:rFonts w:ascii="Times New Roman" w:hAnsi="Times New Roman"/>
          <w:sz w:val="28"/>
          <w:szCs w:val="28"/>
          <w:lang w:val="uk-UA"/>
        </w:rPr>
        <w:t>. Контролювати дотримання технологічного регламенту процесів зневоднення на сітковій, пресовій, сушильній частині сушильної машини (пресспату).</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4</w:t>
      </w:r>
      <w:r w:rsidRPr="00261008">
        <w:rPr>
          <w:rFonts w:ascii="Times New Roman" w:hAnsi="Times New Roman"/>
          <w:sz w:val="28"/>
          <w:szCs w:val="28"/>
          <w:lang w:val="uk-UA"/>
        </w:rPr>
        <w:t>. Контролювати дотримання технологічних регламентів приготування паперової (картонної) маси, виготовлення та обробки паперу (картону).</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5</w:t>
      </w:r>
      <w:r w:rsidRPr="00261008">
        <w:rPr>
          <w:rFonts w:ascii="Times New Roman" w:hAnsi="Times New Roman"/>
          <w:sz w:val="28"/>
          <w:szCs w:val="28"/>
          <w:lang w:val="uk-UA"/>
        </w:rPr>
        <w:t>. Визначати фізико- механічні  показники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6</w:t>
      </w:r>
      <w:r w:rsidRPr="00261008">
        <w:rPr>
          <w:rFonts w:ascii="Times New Roman" w:hAnsi="Times New Roman"/>
          <w:sz w:val="28"/>
          <w:szCs w:val="28"/>
          <w:lang w:val="uk-UA"/>
        </w:rPr>
        <w:t>. Оформлення документів по контролю якості готової продукції для передачі на склад.</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7</w:t>
      </w:r>
      <w:r w:rsidRPr="00261008">
        <w:rPr>
          <w:rFonts w:ascii="Times New Roman" w:hAnsi="Times New Roman"/>
          <w:sz w:val="28"/>
          <w:szCs w:val="28"/>
          <w:lang w:val="uk-UA"/>
        </w:rPr>
        <w:t>. Визначати якісні показники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8</w:t>
      </w:r>
      <w:r w:rsidRPr="00261008">
        <w:rPr>
          <w:rFonts w:ascii="Times New Roman" w:hAnsi="Times New Roman"/>
          <w:sz w:val="28"/>
          <w:szCs w:val="28"/>
          <w:lang w:val="uk-UA"/>
        </w:rPr>
        <w:t>. Оцінювати якість продукції і встановлювати сортність.</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9</w:t>
      </w:r>
      <w:r w:rsidRPr="00261008">
        <w:rPr>
          <w:rFonts w:ascii="Times New Roman" w:hAnsi="Times New Roman"/>
          <w:sz w:val="28"/>
          <w:szCs w:val="28"/>
          <w:lang w:val="uk-UA"/>
        </w:rPr>
        <w:t>. Здійснювати поштучний рахунок відсортованих листових паперів строгого обліку на спеціальних машинах.</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10</w:t>
      </w:r>
      <w:r w:rsidRPr="00261008">
        <w:rPr>
          <w:rFonts w:ascii="Times New Roman" w:hAnsi="Times New Roman"/>
          <w:sz w:val="28"/>
          <w:szCs w:val="28"/>
          <w:lang w:val="uk-UA"/>
        </w:rPr>
        <w:t>. Здійснювати перевірку підрахунку паперу після сортування  і його контролю.</w:t>
      </w:r>
    </w:p>
    <w:p w:rsidR="003D19C2" w:rsidRPr="00261008"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lang w:val="uk-UA"/>
        </w:rPr>
        <w:t>11</w:t>
      </w:r>
      <w:r w:rsidRPr="00261008">
        <w:rPr>
          <w:rFonts w:ascii="Times New Roman" w:hAnsi="Times New Roman"/>
          <w:sz w:val="28"/>
          <w:szCs w:val="28"/>
          <w:lang w:val="uk-UA"/>
        </w:rPr>
        <w:t>. Здійснювати розбирання листового браку спеціальних і цінних паперів.</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2.</w:t>
      </w:r>
      <w:r w:rsidRPr="00261008">
        <w:rPr>
          <w:rFonts w:ascii="Times New Roman" w:hAnsi="Times New Roman"/>
          <w:sz w:val="28"/>
          <w:szCs w:val="28"/>
          <w:lang w:val="uk-UA"/>
        </w:rPr>
        <w:t xml:space="preserve"> Оформляти документацію по контролю якості.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3</w:t>
      </w:r>
      <w:r w:rsidRPr="00261008">
        <w:rPr>
          <w:rFonts w:ascii="Times New Roman" w:hAnsi="Times New Roman"/>
          <w:sz w:val="28"/>
          <w:szCs w:val="28"/>
          <w:lang w:val="uk-UA"/>
        </w:rPr>
        <w:t>. Складати акти вибраковування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4</w:t>
      </w:r>
      <w:r w:rsidRPr="00261008">
        <w:rPr>
          <w:rFonts w:ascii="Times New Roman" w:hAnsi="Times New Roman"/>
          <w:sz w:val="28"/>
          <w:szCs w:val="28"/>
          <w:lang w:val="uk-UA"/>
        </w:rPr>
        <w:t>. Здійснювати контроль складування і завантаження  готової продукції.</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5</w:t>
      </w:r>
      <w:r w:rsidRPr="00261008">
        <w:rPr>
          <w:rFonts w:ascii="Times New Roman" w:hAnsi="Times New Roman"/>
          <w:sz w:val="28"/>
          <w:szCs w:val="28"/>
          <w:lang w:val="uk-UA"/>
        </w:rPr>
        <w:t>. Здійснювати оформлення приймально-відпускних накладних.</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6</w:t>
      </w:r>
      <w:r w:rsidRPr="00261008">
        <w:rPr>
          <w:rFonts w:ascii="Times New Roman" w:hAnsi="Times New Roman"/>
          <w:sz w:val="28"/>
          <w:szCs w:val="28"/>
          <w:lang w:val="uk-UA"/>
        </w:rPr>
        <w:t>. Дотримуватись правил охорони праці.</w:t>
      </w:r>
    </w:p>
    <w:p w:rsidR="003D19C2" w:rsidRPr="00261008" w:rsidRDefault="003D19C2" w:rsidP="003D19C2">
      <w:pPr>
        <w:pStyle w:val="11"/>
        <w:spacing w:after="0" w:line="240" w:lineRule="auto"/>
        <w:ind w:left="0"/>
        <w:rPr>
          <w:rFonts w:ascii="Times New Roman" w:hAnsi="Times New Roman"/>
          <w:sz w:val="28"/>
          <w:szCs w:val="28"/>
          <w:lang w:val="uk-UA"/>
        </w:rPr>
      </w:pPr>
      <w:r w:rsidRPr="00261008">
        <w:rPr>
          <w:rFonts w:ascii="Times New Roman" w:hAnsi="Times New Roman"/>
          <w:sz w:val="28"/>
          <w:szCs w:val="28"/>
          <w:lang w:val="uk-UA"/>
        </w:rPr>
        <w:t>1</w:t>
      </w:r>
      <w:r>
        <w:rPr>
          <w:rFonts w:ascii="Times New Roman" w:hAnsi="Times New Roman"/>
          <w:sz w:val="28"/>
          <w:szCs w:val="28"/>
          <w:lang w:val="uk-UA"/>
        </w:rPr>
        <w:t>7</w:t>
      </w:r>
      <w:r w:rsidRPr="00261008">
        <w:rPr>
          <w:rFonts w:ascii="Times New Roman" w:hAnsi="Times New Roman"/>
          <w:sz w:val="28"/>
          <w:szCs w:val="28"/>
          <w:lang w:val="uk-UA"/>
        </w:rPr>
        <w:t>. Користуватись засобами пожежогасіння на своєму робочому місці, ділянці.</w:t>
      </w:r>
    </w:p>
    <w:p w:rsidR="003D19C2" w:rsidRPr="00261008" w:rsidRDefault="003D19C2" w:rsidP="003D19C2">
      <w:pPr>
        <w:widowControl w:val="0"/>
        <w:autoSpaceDE w:val="0"/>
        <w:autoSpaceDN w:val="0"/>
        <w:adjustRightInd w:val="0"/>
        <w:jc w:val="center"/>
        <w:rPr>
          <w:b/>
          <w:sz w:val="32"/>
          <w:szCs w:val="32"/>
          <w:lang w:val="uk-UA"/>
        </w:rPr>
      </w:pPr>
      <w:r w:rsidRPr="00261008">
        <w:rPr>
          <w:rFonts w:ascii="Times New Roman CYR" w:hAnsi="Times New Roman CYR" w:cs="Times New Roman CYR"/>
          <w:bCs/>
          <w:iCs/>
          <w:color w:val="FF0000"/>
          <w:sz w:val="28"/>
          <w:szCs w:val="28"/>
          <w:lang w:val="uk-UA"/>
        </w:rPr>
        <w:br w:type="page"/>
      </w:r>
      <w:r w:rsidRPr="00261008">
        <w:rPr>
          <w:b/>
          <w:sz w:val="32"/>
          <w:szCs w:val="32"/>
          <w:lang w:val="uk-UA"/>
        </w:rPr>
        <w:lastRenderedPageBreak/>
        <w:t>Перелік основних обов'язкових засобів навчання</w:t>
      </w:r>
    </w:p>
    <w:p w:rsidR="003D19C2" w:rsidRPr="00261008" w:rsidRDefault="003D19C2" w:rsidP="003D19C2">
      <w:pPr>
        <w:rPr>
          <w:b/>
          <w:sz w:val="32"/>
          <w:szCs w:val="32"/>
          <w:lang w:val="uk-UA"/>
        </w:rPr>
      </w:pPr>
    </w:p>
    <w:tbl>
      <w:tblPr>
        <w:tblW w:w="9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7"/>
        <w:gridCol w:w="4501"/>
        <w:gridCol w:w="116"/>
        <w:gridCol w:w="1324"/>
        <w:gridCol w:w="1848"/>
        <w:gridCol w:w="21"/>
        <w:gridCol w:w="15"/>
        <w:gridCol w:w="1404"/>
        <w:gridCol w:w="21"/>
        <w:gridCol w:w="15"/>
      </w:tblGrid>
      <w:tr w:rsidR="003D19C2" w:rsidRPr="00261008" w:rsidTr="00842AD7">
        <w:trPr>
          <w:trHeight w:val="147"/>
          <w:jc w:val="center"/>
        </w:trPr>
        <w:tc>
          <w:tcPr>
            <w:tcW w:w="647" w:type="dxa"/>
            <w:vMerge w:val="restart"/>
            <w:vAlign w:val="center"/>
          </w:tcPr>
          <w:p w:rsidR="003D19C2" w:rsidRPr="00261008" w:rsidRDefault="003D19C2" w:rsidP="00842AD7">
            <w:pPr>
              <w:pStyle w:val="ad"/>
              <w:jc w:val="center"/>
              <w:rPr>
                <w:b/>
                <w:color w:val="000000"/>
                <w:lang w:val="uk-UA"/>
              </w:rPr>
            </w:pPr>
            <w:r w:rsidRPr="00261008">
              <w:rPr>
                <w:b/>
                <w:color w:val="000000"/>
                <w:lang w:val="uk-UA"/>
              </w:rPr>
              <w:t>№</w:t>
            </w:r>
          </w:p>
          <w:p w:rsidR="003D19C2" w:rsidRPr="00261008" w:rsidRDefault="003D19C2" w:rsidP="00842AD7">
            <w:pPr>
              <w:pStyle w:val="ad"/>
              <w:jc w:val="center"/>
              <w:rPr>
                <w:b/>
                <w:color w:val="000000"/>
                <w:lang w:val="uk-UA"/>
              </w:rPr>
            </w:pPr>
            <w:r w:rsidRPr="00261008">
              <w:rPr>
                <w:b/>
                <w:color w:val="000000"/>
                <w:lang w:val="uk-UA"/>
              </w:rPr>
              <w:t>з/п</w:t>
            </w:r>
          </w:p>
        </w:tc>
        <w:tc>
          <w:tcPr>
            <w:tcW w:w="4501" w:type="dxa"/>
            <w:vMerge w:val="restart"/>
            <w:vAlign w:val="center"/>
          </w:tcPr>
          <w:p w:rsidR="003D19C2" w:rsidRPr="00261008" w:rsidRDefault="003D19C2" w:rsidP="00842AD7">
            <w:pPr>
              <w:pStyle w:val="ad"/>
              <w:jc w:val="center"/>
              <w:rPr>
                <w:b/>
                <w:color w:val="000000"/>
                <w:lang w:val="uk-UA"/>
              </w:rPr>
            </w:pPr>
            <w:r w:rsidRPr="00261008">
              <w:rPr>
                <w:b/>
                <w:color w:val="000000"/>
                <w:lang w:val="uk-UA"/>
              </w:rPr>
              <w:t>Найменування</w:t>
            </w:r>
          </w:p>
        </w:tc>
        <w:tc>
          <w:tcPr>
            <w:tcW w:w="3324" w:type="dxa"/>
            <w:gridSpan w:val="5"/>
            <w:vAlign w:val="center"/>
          </w:tcPr>
          <w:p w:rsidR="003D19C2" w:rsidRPr="00261008" w:rsidRDefault="003D19C2" w:rsidP="00842AD7">
            <w:pPr>
              <w:pStyle w:val="ad"/>
              <w:jc w:val="center"/>
              <w:rPr>
                <w:b/>
                <w:color w:val="000000"/>
                <w:lang w:val="uk-UA"/>
              </w:rPr>
            </w:pPr>
            <w:r w:rsidRPr="00261008">
              <w:rPr>
                <w:b/>
                <w:color w:val="000000"/>
                <w:lang w:val="uk-UA"/>
              </w:rPr>
              <w:t>Кількість на навчальну групу з 15 осіб</w:t>
            </w:r>
          </w:p>
        </w:tc>
        <w:tc>
          <w:tcPr>
            <w:tcW w:w="1440" w:type="dxa"/>
            <w:gridSpan w:val="3"/>
            <w:vMerge w:val="restart"/>
            <w:vAlign w:val="center"/>
          </w:tcPr>
          <w:p w:rsidR="003D19C2" w:rsidRPr="00261008" w:rsidRDefault="003D19C2" w:rsidP="00842AD7">
            <w:pPr>
              <w:pStyle w:val="ad"/>
              <w:jc w:val="center"/>
              <w:rPr>
                <w:b/>
                <w:color w:val="000000"/>
                <w:lang w:val="uk-UA"/>
              </w:rPr>
            </w:pPr>
            <w:r w:rsidRPr="00261008">
              <w:rPr>
                <w:b/>
                <w:color w:val="000000"/>
                <w:lang w:val="uk-UA"/>
              </w:rPr>
              <w:t>Примітка</w:t>
            </w:r>
          </w:p>
        </w:tc>
      </w:tr>
      <w:tr w:rsidR="003D19C2" w:rsidRPr="00261008" w:rsidTr="00842AD7">
        <w:trPr>
          <w:trHeight w:val="147"/>
          <w:jc w:val="center"/>
        </w:trPr>
        <w:tc>
          <w:tcPr>
            <w:tcW w:w="647" w:type="dxa"/>
            <w:vMerge/>
            <w:vAlign w:val="center"/>
          </w:tcPr>
          <w:p w:rsidR="003D19C2" w:rsidRPr="00261008" w:rsidRDefault="003D19C2" w:rsidP="00842AD7">
            <w:pPr>
              <w:rPr>
                <w:b/>
                <w:color w:val="000000"/>
                <w:lang w:val="uk-UA"/>
              </w:rPr>
            </w:pPr>
          </w:p>
        </w:tc>
        <w:tc>
          <w:tcPr>
            <w:tcW w:w="4501" w:type="dxa"/>
            <w:vMerge/>
            <w:vAlign w:val="center"/>
          </w:tcPr>
          <w:p w:rsidR="003D19C2" w:rsidRPr="00261008" w:rsidRDefault="003D19C2" w:rsidP="00842AD7">
            <w:pPr>
              <w:rPr>
                <w:b/>
                <w:color w:val="000000"/>
                <w:lang w:val="uk-UA"/>
              </w:rPr>
            </w:pPr>
          </w:p>
        </w:tc>
        <w:tc>
          <w:tcPr>
            <w:tcW w:w="1440" w:type="dxa"/>
            <w:gridSpan w:val="2"/>
            <w:vAlign w:val="center"/>
          </w:tcPr>
          <w:p w:rsidR="003D19C2" w:rsidRPr="00261008" w:rsidRDefault="003D19C2" w:rsidP="00842AD7">
            <w:pPr>
              <w:pStyle w:val="ad"/>
              <w:ind w:left="-113" w:right="-113"/>
              <w:jc w:val="center"/>
              <w:rPr>
                <w:b/>
                <w:color w:val="000000"/>
                <w:lang w:val="uk-UA"/>
              </w:rPr>
            </w:pPr>
            <w:r w:rsidRPr="00261008">
              <w:rPr>
                <w:b/>
                <w:color w:val="000000"/>
                <w:lang w:val="uk-UA"/>
              </w:rPr>
              <w:t>Для індивіду-ального користу-вання</w:t>
            </w:r>
          </w:p>
        </w:tc>
        <w:tc>
          <w:tcPr>
            <w:tcW w:w="1884" w:type="dxa"/>
            <w:gridSpan w:val="3"/>
            <w:vAlign w:val="center"/>
          </w:tcPr>
          <w:p w:rsidR="003D19C2" w:rsidRPr="00261008" w:rsidRDefault="003D19C2" w:rsidP="00842AD7">
            <w:pPr>
              <w:pStyle w:val="ad"/>
              <w:jc w:val="center"/>
              <w:rPr>
                <w:b/>
                <w:color w:val="000000"/>
                <w:lang w:val="uk-UA"/>
              </w:rPr>
            </w:pPr>
            <w:r w:rsidRPr="00261008">
              <w:rPr>
                <w:b/>
                <w:color w:val="000000"/>
                <w:lang w:val="uk-UA"/>
              </w:rPr>
              <w:t>Для групового користування</w:t>
            </w:r>
          </w:p>
        </w:tc>
        <w:tc>
          <w:tcPr>
            <w:tcW w:w="1440" w:type="dxa"/>
            <w:gridSpan w:val="3"/>
            <w:vMerge/>
            <w:vAlign w:val="center"/>
          </w:tcPr>
          <w:p w:rsidR="003D19C2" w:rsidRPr="00261008" w:rsidRDefault="003D19C2" w:rsidP="00842AD7">
            <w:pPr>
              <w:rPr>
                <w:b/>
                <w:color w:val="000000"/>
                <w:lang w:val="uk-UA"/>
              </w:rPr>
            </w:pPr>
          </w:p>
        </w:tc>
      </w:tr>
      <w:tr w:rsidR="003D19C2" w:rsidRPr="00261008" w:rsidTr="00842AD7">
        <w:trPr>
          <w:trHeight w:val="222"/>
          <w:jc w:val="center"/>
        </w:trPr>
        <w:tc>
          <w:tcPr>
            <w:tcW w:w="9912" w:type="dxa"/>
            <w:gridSpan w:val="10"/>
            <w:tcBorders>
              <w:bottom w:val="single" w:sz="4" w:space="0" w:color="auto"/>
            </w:tcBorders>
          </w:tcPr>
          <w:p w:rsidR="003D19C2" w:rsidRPr="00261008" w:rsidRDefault="003D19C2" w:rsidP="00842AD7">
            <w:pPr>
              <w:pStyle w:val="ad"/>
              <w:jc w:val="center"/>
              <w:rPr>
                <w:i/>
                <w:iCs/>
                <w:color w:val="000000"/>
                <w:lang w:val="uk-UA"/>
              </w:rPr>
            </w:pPr>
            <w:r w:rsidRPr="00261008">
              <w:rPr>
                <w:b/>
                <w:i/>
                <w:iCs/>
                <w:color w:val="000000"/>
                <w:lang w:val="uk-UA"/>
              </w:rPr>
              <w:t>Основне і допоміжне технологічне обладнання</w:t>
            </w: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для визначення середньої довжини волокна СДВ</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Прилад для вимірювання концентрації маси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І-1-2 (для визначення опору злому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ПР-1 ( для  визначення  опору  продавлювання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Р-1 (для визначення опору роздирання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211"/>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Прилад для визначення ступеня проклейки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Прилад Кобба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5"/>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Б-1 (для визначення гладкості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Апарат ЦРА для розмелювання целюлози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Апарат для визначення ступеня розмелювання маси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для визначення швидкості осаду частинок наповнювача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В-1 для визначення капілярного поглинання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Апарат для визначення фільтрувальної здатності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Прилад СБС - визначення скручуванності паперу при односторонньому змочуванні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Прилад для визначення пружності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Прилад для визначення білизни паперу (лейкометр)</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Прилад ПР-1 - визначення вологоміцності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Фотометр ФМ-56 - визначення непрозорості паперу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Глянцметр ГГФ-3 - визначення глянцю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Шаблон для визначення засміченості паперу</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Листовідливний апарат</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Терези аналітичні</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Терези лабораторні</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trHeight w:val="334"/>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Набір різноваг</w:t>
            </w:r>
          </w:p>
        </w:tc>
        <w:tc>
          <w:tcPr>
            <w:tcW w:w="1324" w:type="dxa"/>
            <w:tcBorders>
              <w:right w:val="single" w:sz="4" w:space="0" w:color="auto"/>
            </w:tcBorders>
            <w:vAlign w:val="center"/>
          </w:tcPr>
          <w:p w:rsidR="003D19C2" w:rsidRPr="00261008" w:rsidRDefault="003D19C2" w:rsidP="00842AD7">
            <w:pPr>
              <w:pStyle w:val="ad"/>
              <w:widowControl w:val="0"/>
              <w:jc w:val="center"/>
              <w:rPr>
                <w:color w:val="000000"/>
                <w:lang w:val="uk-UA"/>
              </w:rPr>
            </w:pPr>
          </w:p>
        </w:tc>
        <w:tc>
          <w:tcPr>
            <w:tcW w:w="1884" w:type="dxa"/>
            <w:gridSpan w:val="3"/>
            <w:tcBorders>
              <w:left w:val="single" w:sz="4" w:space="0" w:color="auto"/>
            </w:tcBorders>
            <w:vAlign w:val="center"/>
          </w:tcPr>
          <w:p w:rsidR="003D19C2" w:rsidRPr="00261008" w:rsidRDefault="003D19C2" w:rsidP="00842AD7">
            <w:pPr>
              <w:pStyle w:val="ad"/>
              <w:widowControl w:val="0"/>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Шафа сушильна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Товщиномір</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4</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Динамометр (розривна машина)</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2</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Муфельна піч</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4</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Піщана баня </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Термометри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3</w:t>
            </w: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Піпетки</w:t>
            </w:r>
          </w:p>
        </w:tc>
        <w:tc>
          <w:tcPr>
            <w:tcW w:w="1324" w:type="dxa"/>
            <w:tcBorders>
              <w:right w:val="single" w:sz="4" w:space="0" w:color="auto"/>
            </w:tcBorders>
            <w:vAlign w:val="center"/>
          </w:tcPr>
          <w:p w:rsidR="003D19C2" w:rsidRPr="00261008" w:rsidRDefault="003D19C2" w:rsidP="00842AD7">
            <w:pPr>
              <w:pStyle w:val="ad"/>
              <w:jc w:val="center"/>
              <w:rPr>
                <w:color w:val="000000"/>
                <w:lang w:val="uk-UA"/>
              </w:rPr>
            </w:pPr>
            <w:r w:rsidRPr="00261008">
              <w:rPr>
                <w:color w:val="000000"/>
                <w:lang w:val="uk-UA"/>
              </w:rPr>
              <w:t>15</w:t>
            </w:r>
          </w:p>
        </w:tc>
        <w:tc>
          <w:tcPr>
            <w:tcW w:w="1869" w:type="dxa"/>
            <w:gridSpan w:val="2"/>
            <w:tcBorders>
              <w:left w:val="single" w:sz="4" w:space="0" w:color="auto"/>
            </w:tcBorders>
            <w:vAlign w:val="center"/>
          </w:tcPr>
          <w:p w:rsidR="003D19C2" w:rsidRPr="00261008" w:rsidRDefault="003D19C2" w:rsidP="00842AD7">
            <w:pPr>
              <w:pStyle w:val="ad"/>
              <w:jc w:val="center"/>
              <w:rPr>
                <w:color w:val="000000"/>
                <w:lang w:val="uk-UA"/>
              </w:rPr>
            </w:pPr>
          </w:p>
        </w:tc>
        <w:tc>
          <w:tcPr>
            <w:tcW w:w="1440" w:type="dxa"/>
            <w:gridSpan w:val="3"/>
          </w:tcPr>
          <w:p w:rsidR="003D19C2" w:rsidRPr="00261008" w:rsidRDefault="003D19C2" w:rsidP="00842AD7">
            <w:pPr>
              <w:pStyle w:val="ad"/>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Пробірки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Конічні колби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Бюретка</w:t>
            </w:r>
          </w:p>
        </w:tc>
        <w:tc>
          <w:tcPr>
            <w:tcW w:w="1324" w:type="dxa"/>
            <w:vAlign w:val="center"/>
          </w:tcPr>
          <w:p w:rsidR="003D19C2" w:rsidRPr="00261008" w:rsidRDefault="003D19C2" w:rsidP="00842AD7">
            <w:pPr>
              <w:pStyle w:val="ad"/>
              <w:jc w:val="center"/>
              <w:rPr>
                <w:color w:val="000000"/>
                <w:lang w:val="uk-UA"/>
              </w:rPr>
            </w:pPr>
          </w:p>
        </w:tc>
        <w:tc>
          <w:tcPr>
            <w:tcW w:w="1869" w:type="dxa"/>
            <w:gridSpan w:val="2"/>
            <w:vAlign w:val="center"/>
          </w:tcPr>
          <w:p w:rsidR="003D19C2" w:rsidRPr="00261008" w:rsidRDefault="003D19C2" w:rsidP="00842AD7">
            <w:pPr>
              <w:pStyle w:val="ad"/>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Ексикатор</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Мірні циліндри різної ємкості</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20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Скляні стакани різної ємкості</w:t>
            </w:r>
          </w:p>
        </w:tc>
        <w:tc>
          <w:tcPr>
            <w:tcW w:w="1324" w:type="dxa"/>
            <w:vAlign w:val="center"/>
          </w:tcPr>
          <w:p w:rsidR="003D19C2" w:rsidRPr="00261008" w:rsidRDefault="003D19C2" w:rsidP="00842AD7">
            <w:pPr>
              <w:pStyle w:val="ad"/>
              <w:widowControl w:val="0"/>
              <w:jc w:val="center"/>
              <w:rPr>
                <w:color w:val="000000"/>
                <w:lang w:val="uk-UA"/>
              </w:rPr>
            </w:pPr>
          </w:p>
        </w:tc>
        <w:tc>
          <w:tcPr>
            <w:tcW w:w="1869" w:type="dxa"/>
            <w:gridSpan w:val="2"/>
            <w:vAlign w:val="center"/>
          </w:tcPr>
          <w:p w:rsidR="003D19C2" w:rsidRPr="00261008" w:rsidRDefault="003D19C2" w:rsidP="00842AD7">
            <w:pPr>
              <w:pStyle w:val="ad"/>
              <w:widowControl w:val="0"/>
              <w:jc w:val="center"/>
              <w:rPr>
                <w:color w:val="000000"/>
                <w:lang w:val="uk-UA"/>
              </w:rPr>
            </w:pPr>
            <w:r w:rsidRPr="00261008">
              <w:rPr>
                <w:color w:val="000000"/>
                <w:lang w:val="uk-UA"/>
              </w:rPr>
              <w:t>30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Фарфорові чаші</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Бюкси</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1"/>
          <w:wAfter w:w="15"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Черпачок мірний</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69" w:type="dxa"/>
            <w:gridSpan w:val="2"/>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 xml:space="preserve">Пінцет </w:t>
            </w:r>
          </w:p>
        </w:tc>
        <w:tc>
          <w:tcPr>
            <w:tcW w:w="1324"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848" w:type="dxa"/>
            <w:vAlign w:val="center"/>
          </w:tcPr>
          <w:p w:rsidR="003D19C2" w:rsidRPr="00261008" w:rsidRDefault="003D19C2" w:rsidP="00842AD7">
            <w:pPr>
              <w:pStyle w:val="ad"/>
              <w:widowControl w:val="0"/>
              <w:jc w:val="center"/>
              <w:rPr>
                <w:color w:val="000000"/>
                <w:lang w:val="uk-UA"/>
              </w:rPr>
            </w:pP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Набір хімікатів для проведення аналізів</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30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Буферні розчини</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Паперові фільтри</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15</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261008" w:rsidRDefault="003D19C2" w:rsidP="00842AD7">
            <w:pPr>
              <w:rPr>
                <w:lang w:val="uk-UA"/>
              </w:rPr>
            </w:pPr>
            <w:r w:rsidRPr="00261008">
              <w:rPr>
                <w:lang w:val="uk-UA"/>
              </w:rPr>
              <w:t>Шаблон для нарізання паперу</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10</w:t>
            </w:r>
          </w:p>
        </w:tc>
        <w:tc>
          <w:tcPr>
            <w:tcW w:w="1440" w:type="dxa"/>
            <w:gridSpan w:val="3"/>
          </w:tcPr>
          <w:p w:rsidR="003D19C2" w:rsidRPr="00261008" w:rsidRDefault="003D19C2" w:rsidP="00842AD7">
            <w:pPr>
              <w:pStyle w:val="ad"/>
              <w:widowControl w:val="0"/>
              <w:rPr>
                <w:color w:val="000000"/>
                <w:lang w:val="uk-UA"/>
              </w:rPr>
            </w:pPr>
          </w:p>
        </w:tc>
      </w:tr>
      <w:tr w:rsidR="003D19C2" w:rsidRPr="00261008" w:rsidTr="00842AD7">
        <w:trPr>
          <w:gridAfter w:val="2"/>
          <w:wAfter w:w="36" w:type="dxa"/>
          <w:trHeight w:val="147"/>
          <w:jc w:val="center"/>
        </w:trPr>
        <w:tc>
          <w:tcPr>
            <w:tcW w:w="647" w:type="dxa"/>
            <w:vAlign w:val="center"/>
          </w:tcPr>
          <w:p w:rsidR="003D19C2" w:rsidRPr="00261008" w:rsidRDefault="003D19C2" w:rsidP="00842AD7">
            <w:pPr>
              <w:pStyle w:val="ad"/>
              <w:widowControl w:val="0"/>
              <w:numPr>
                <w:ilvl w:val="0"/>
                <w:numId w:val="49"/>
              </w:numPr>
              <w:ind w:left="510"/>
              <w:rPr>
                <w:color w:val="000000"/>
                <w:lang w:val="uk-UA"/>
              </w:rPr>
            </w:pPr>
          </w:p>
        </w:tc>
        <w:tc>
          <w:tcPr>
            <w:tcW w:w="4617" w:type="dxa"/>
            <w:gridSpan w:val="2"/>
            <w:vAlign w:val="center"/>
          </w:tcPr>
          <w:p w:rsidR="003D19C2" w:rsidRPr="00BF3FAD" w:rsidRDefault="003D19C2" w:rsidP="00842AD7">
            <w:pPr>
              <w:rPr>
                <w:lang w:val="uk-UA"/>
              </w:rPr>
            </w:pPr>
            <w:r w:rsidRPr="00BF3FAD">
              <w:rPr>
                <w:lang w:val="uk-UA"/>
              </w:rPr>
              <w:t>Секундомір</w:t>
            </w:r>
          </w:p>
        </w:tc>
        <w:tc>
          <w:tcPr>
            <w:tcW w:w="1324" w:type="dxa"/>
            <w:vAlign w:val="center"/>
          </w:tcPr>
          <w:p w:rsidR="003D19C2" w:rsidRPr="00261008" w:rsidRDefault="003D19C2" w:rsidP="00842AD7">
            <w:pPr>
              <w:pStyle w:val="ad"/>
              <w:widowControl w:val="0"/>
              <w:jc w:val="center"/>
              <w:rPr>
                <w:color w:val="000000"/>
                <w:lang w:val="uk-UA"/>
              </w:rPr>
            </w:pPr>
          </w:p>
        </w:tc>
        <w:tc>
          <w:tcPr>
            <w:tcW w:w="1848" w:type="dxa"/>
            <w:vAlign w:val="center"/>
          </w:tcPr>
          <w:p w:rsidR="003D19C2" w:rsidRPr="00261008" w:rsidRDefault="003D19C2" w:rsidP="00842AD7">
            <w:pPr>
              <w:pStyle w:val="ad"/>
              <w:widowControl w:val="0"/>
              <w:jc w:val="center"/>
              <w:rPr>
                <w:color w:val="000000"/>
                <w:lang w:val="uk-UA"/>
              </w:rPr>
            </w:pPr>
            <w:r w:rsidRPr="00261008">
              <w:rPr>
                <w:color w:val="000000"/>
                <w:lang w:val="uk-UA"/>
              </w:rPr>
              <w:t>2</w:t>
            </w:r>
          </w:p>
        </w:tc>
        <w:tc>
          <w:tcPr>
            <w:tcW w:w="1440" w:type="dxa"/>
            <w:gridSpan w:val="3"/>
            <w:vAlign w:val="center"/>
          </w:tcPr>
          <w:p w:rsidR="003D19C2" w:rsidRPr="00261008" w:rsidRDefault="003D19C2" w:rsidP="00842AD7">
            <w:pPr>
              <w:pStyle w:val="ad"/>
              <w:widowControl w:val="0"/>
              <w:jc w:val="center"/>
              <w:rPr>
                <w:color w:val="000000"/>
                <w:lang w:val="uk-UA"/>
              </w:rPr>
            </w:pPr>
          </w:p>
        </w:tc>
      </w:tr>
    </w:tbl>
    <w:p w:rsidR="003D19C2" w:rsidRPr="00261008" w:rsidRDefault="003D19C2" w:rsidP="003D19C2">
      <w:pPr>
        <w:widowControl w:val="0"/>
        <w:tabs>
          <w:tab w:val="left" w:pos="3165"/>
        </w:tabs>
        <w:autoSpaceDE w:val="0"/>
        <w:autoSpaceDN w:val="0"/>
        <w:adjustRightInd w:val="0"/>
        <w:jc w:val="both"/>
        <w:rPr>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br w:type="page"/>
      </w: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p>
    <w:p w:rsidR="003D19C2" w:rsidRDefault="003D19C2" w:rsidP="003D19C2">
      <w:pPr>
        <w:widowControl w:val="0"/>
        <w:autoSpaceDE w:val="0"/>
        <w:autoSpaceDN w:val="0"/>
        <w:adjustRightInd w:val="0"/>
        <w:ind w:firstLine="567"/>
        <w:jc w:val="center"/>
        <w:rPr>
          <w:rFonts w:ascii="Times New Roman CYR" w:hAnsi="Times New Roman CYR" w:cs="Times New Roman CYR"/>
          <w:bCs/>
          <w:sz w:val="28"/>
          <w:szCs w:val="28"/>
          <w:lang w:val="uk-UA"/>
        </w:rPr>
      </w:pPr>
      <w:r>
        <w:rPr>
          <w:noProof/>
          <w:sz w:val="28"/>
          <w:szCs w:val="20"/>
          <w:lang w:val="uk-UA" w:eastAsia="uk-UA"/>
        </w:rPr>
        <w:drawing>
          <wp:inline distT="0" distB="0" distL="0" distR="0">
            <wp:extent cx="657225" cy="88582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3D19C2" w:rsidRPr="009F42C3" w:rsidRDefault="003D19C2" w:rsidP="003D19C2">
      <w:pPr>
        <w:widowControl w:val="0"/>
        <w:autoSpaceDE w:val="0"/>
        <w:autoSpaceDN w:val="0"/>
        <w:adjustRightInd w:val="0"/>
        <w:ind w:firstLine="567"/>
        <w:jc w:val="center"/>
        <w:rPr>
          <w:rFonts w:ascii="Times New Roman CYR" w:hAnsi="Times New Roman CYR" w:cs="Times New Roman CYR"/>
          <w:sz w:val="28"/>
          <w:szCs w:val="28"/>
          <w:lang w:val="uk-UA"/>
        </w:rPr>
      </w:pPr>
      <w:r w:rsidRPr="009F42C3">
        <w:rPr>
          <w:rFonts w:ascii="Times New Roman CYR" w:hAnsi="Times New Roman CYR" w:cs="Times New Roman CYR"/>
          <w:b/>
          <w:bCs/>
          <w:sz w:val="36"/>
          <w:szCs w:val="36"/>
          <w:lang w:val="uk-UA"/>
        </w:rPr>
        <w:t>Міністерство освіти і науки України</w:t>
      </w:r>
    </w:p>
    <w:p w:rsidR="003D19C2" w:rsidRPr="009F42C3" w:rsidRDefault="003D19C2" w:rsidP="003D19C2">
      <w:pPr>
        <w:widowControl w:val="0"/>
        <w:autoSpaceDE w:val="0"/>
        <w:autoSpaceDN w:val="0"/>
        <w:adjustRightInd w:val="0"/>
        <w:jc w:val="center"/>
        <w:rPr>
          <w:rFonts w:ascii="Times New Roman CYR" w:hAnsi="Times New Roman CYR" w:cs="Times New Roman CYR"/>
          <w:b/>
          <w:bCs/>
          <w:sz w:val="36"/>
          <w:szCs w:val="36"/>
          <w:lang w:val="uk-UA"/>
        </w:rPr>
      </w:pPr>
      <w:r w:rsidRPr="009F42C3">
        <w:rPr>
          <w:rFonts w:ascii="Times New Roman CYR" w:hAnsi="Times New Roman CYR" w:cs="Times New Roman CYR"/>
          <w:b/>
          <w:bCs/>
          <w:sz w:val="36"/>
          <w:szCs w:val="36"/>
          <w:lang w:val="uk-UA"/>
        </w:rPr>
        <w:t>Міністерство соціальної політики України</w:t>
      </w:r>
    </w:p>
    <w:p w:rsidR="003D19C2" w:rsidRPr="009F42C3" w:rsidRDefault="003D19C2" w:rsidP="003D19C2">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i/>
          <w:iCs/>
          <w:sz w:val="44"/>
          <w:szCs w:val="44"/>
          <w:lang w:val="uk-UA"/>
        </w:rPr>
      </w:pPr>
      <w:r w:rsidRPr="009F42C3">
        <w:rPr>
          <w:rFonts w:ascii="Times New Roman CYR" w:hAnsi="Times New Roman CYR" w:cs="Times New Roman CYR"/>
          <w:b/>
          <w:bCs/>
          <w:i/>
          <w:iCs/>
          <w:sz w:val="44"/>
          <w:szCs w:val="44"/>
          <w:lang w:val="uk-UA"/>
        </w:rPr>
        <w:t>Державний стандарт</w:t>
      </w:r>
    </w:p>
    <w:p w:rsidR="003D19C2" w:rsidRPr="009F42C3" w:rsidRDefault="003D19C2" w:rsidP="003D19C2">
      <w:pPr>
        <w:widowControl w:val="0"/>
        <w:autoSpaceDE w:val="0"/>
        <w:autoSpaceDN w:val="0"/>
        <w:adjustRightInd w:val="0"/>
        <w:jc w:val="center"/>
        <w:rPr>
          <w:rFonts w:ascii="Times New Roman CYR" w:hAnsi="Times New Roman CYR" w:cs="Times New Roman CYR"/>
          <w:b/>
          <w:bCs/>
          <w:i/>
          <w:iCs/>
          <w:sz w:val="36"/>
          <w:szCs w:val="36"/>
          <w:lang w:val="uk-UA"/>
        </w:rPr>
      </w:pPr>
      <w:r w:rsidRPr="009F42C3">
        <w:rPr>
          <w:rFonts w:ascii="Times New Roman CYR" w:hAnsi="Times New Roman CYR" w:cs="Times New Roman CYR"/>
          <w:b/>
          <w:bCs/>
          <w:i/>
          <w:iCs/>
          <w:sz w:val="36"/>
          <w:szCs w:val="36"/>
          <w:lang w:val="uk-UA"/>
        </w:rPr>
        <w:t>професійно-</w:t>
      </w:r>
      <w:r w:rsidRPr="009F42C3">
        <w:rPr>
          <w:rFonts w:ascii="Times New Roman CYR" w:hAnsi="Times New Roman CYR" w:cs="Times New Roman CYR"/>
          <w:b/>
          <w:bCs/>
          <w:i/>
          <w:iCs/>
          <w:sz w:val="40"/>
          <w:szCs w:val="40"/>
          <w:lang w:val="uk-UA"/>
        </w:rPr>
        <w:t>технічної</w:t>
      </w:r>
      <w:r w:rsidRPr="009F42C3">
        <w:rPr>
          <w:rFonts w:ascii="Times New Roman CYR" w:hAnsi="Times New Roman CYR" w:cs="Times New Roman CYR"/>
          <w:b/>
          <w:bCs/>
          <w:i/>
          <w:iCs/>
          <w:sz w:val="36"/>
          <w:szCs w:val="36"/>
          <w:lang w:val="uk-UA"/>
        </w:rPr>
        <w:t xml:space="preserve"> освіти</w:t>
      </w: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A507A8" w:rsidRDefault="003D19C2" w:rsidP="003D19C2">
      <w:pPr>
        <w:widowControl w:val="0"/>
        <w:autoSpaceDE w:val="0"/>
        <w:autoSpaceDN w:val="0"/>
        <w:adjustRightInd w:val="0"/>
        <w:jc w:val="right"/>
        <w:rPr>
          <w:rFonts w:ascii="Times New Roman CYR" w:hAnsi="Times New Roman CYR" w:cs="Times New Roman CYR"/>
          <w:b/>
          <w:bCs/>
          <w:u w:val="single"/>
          <w:lang w:val="uk-UA"/>
        </w:rPr>
      </w:pPr>
      <w:r w:rsidRPr="00A507A8">
        <w:rPr>
          <w:b/>
          <w:sz w:val="28"/>
          <w:szCs w:val="28"/>
          <w:u w:val="single"/>
          <w:lang w:val="uk-UA"/>
        </w:rPr>
        <w:t>ДСПТО 8142.</w:t>
      </w:r>
      <w:r w:rsidRPr="00A507A8">
        <w:rPr>
          <w:b/>
          <w:sz w:val="28"/>
          <w:szCs w:val="28"/>
          <w:u w:val="single"/>
          <w:lang w:val="en-US"/>
        </w:rPr>
        <w:t>DE</w:t>
      </w:r>
      <w:r w:rsidRPr="00A507A8">
        <w:rPr>
          <w:b/>
          <w:sz w:val="28"/>
          <w:szCs w:val="28"/>
          <w:u w:val="single"/>
          <w:lang w:val="uk-UA"/>
        </w:rPr>
        <w:t>.21.00-2014</w:t>
      </w:r>
    </w:p>
    <w:p w:rsidR="003D19C2" w:rsidRPr="00A507A8" w:rsidRDefault="003D19C2" w:rsidP="003D19C2">
      <w:pPr>
        <w:widowControl w:val="0"/>
        <w:autoSpaceDE w:val="0"/>
        <w:autoSpaceDN w:val="0"/>
        <w:adjustRightInd w:val="0"/>
        <w:jc w:val="right"/>
        <w:rPr>
          <w:rFonts w:ascii="Times New Roman CYR" w:hAnsi="Times New Roman CYR" w:cs="Times New Roman CYR"/>
          <w:b/>
          <w:bCs/>
          <w:sz w:val="20"/>
          <w:szCs w:val="20"/>
          <w:lang w:val="uk-UA"/>
        </w:rPr>
      </w:pPr>
      <w:r w:rsidRPr="00191827">
        <w:rPr>
          <w:rFonts w:ascii="Times New Roman CYR" w:hAnsi="Times New Roman CYR" w:cs="Times New Roman CYR"/>
          <w:b/>
          <w:bCs/>
          <w:sz w:val="20"/>
          <w:szCs w:val="20"/>
        </w:rPr>
        <w:t>(</w:t>
      </w:r>
      <w:r w:rsidRPr="00A507A8">
        <w:rPr>
          <w:rFonts w:ascii="Times New Roman CYR" w:hAnsi="Times New Roman CYR" w:cs="Times New Roman CYR"/>
          <w:b/>
          <w:bCs/>
          <w:sz w:val="20"/>
          <w:szCs w:val="20"/>
          <w:lang w:val="uk-UA"/>
        </w:rPr>
        <w:t>позначення стандарту)</w:t>
      </w: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9F42C3">
        <w:rPr>
          <w:rFonts w:ascii="Times New Roman CYR" w:hAnsi="Times New Roman CYR" w:cs="Times New Roman CYR"/>
          <w:b/>
          <w:bCs/>
          <w:sz w:val="30"/>
          <w:szCs w:val="30"/>
          <w:lang w:val="uk-UA"/>
        </w:rPr>
        <w:t xml:space="preserve">Професія: </w:t>
      </w:r>
      <w:r w:rsidRPr="009F42C3">
        <w:rPr>
          <w:rFonts w:ascii="Times New Roman CYR" w:hAnsi="Times New Roman CYR" w:cs="Times New Roman CYR"/>
          <w:b/>
          <w:bCs/>
          <w:sz w:val="30"/>
          <w:szCs w:val="30"/>
          <w:lang w:val="uk-UA"/>
        </w:rPr>
        <w:tab/>
        <w:t>Контролер целюлозно-паперового виробництва</w:t>
      </w:r>
    </w:p>
    <w:p w:rsidR="003D19C2" w:rsidRPr="009F42C3"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9F42C3" w:rsidRDefault="003D19C2" w:rsidP="003D19C2">
      <w:pPr>
        <w:widowControl w:val="0"/>
        <w:autoSpaceDE w:val="0"/>
        <w:autoSpaceDN w:val="0"/>
        <w:adjustRightInd w:val="0"/>
        <w:jc w:val="both"/>
        <w:rPr>
          <w:rFonts w:ascii="Times New Roman CYR" w:hAnsi="Times New Roman CYR" w:cs="Times New Roman CYR"/>
          <w:b/>
          <w:bCs/>
          <w:lang w:val="uk-UA"/>
        </w:rPr>
      </w:pPr>
    </w:p>
    <w:p w:rsidR="003D19C2" w:rsidRPr="009F42C3" w:rsidRDefault="003D19C2" w:rsidP="003D19C2">
      <w:pPr>
        <w:widowControl w:val="0"/>
        <w:autoSpaceDE w:val="0"/>
        <w:autoSpaceDN w:val="0"/>
        <w:adjustRightInd w:val="0"/>
        <w:jc w:val="both"/>
        <w:rPr>
          <w:rFonts w:ascii="Times New Roman CYR" w:hAnsi="Times New Roman CYR" w:cs="Times New Roman CYR"/>
          <w:lang w:val="uk-UA"/>
        </w:rPr>
      </w:pPr>
      <w:r w:rsidRPr="009F42C3">
        <w:rPr>
          <w:rFonts w:ascii="Times New Roman CYR" w:hAnsi="Times New Roman CYR" w:cs="Times New Roman CYR"/>
          <w:b/>
          <w:bCs/>
          <w:sz w:val="30"/>
          <w:szCs w:val="30"/>
          <w:lang w:val="uk-UA"/>
        </w:rPr>
        <w:t xml:space="preserve">Код: </w:t>
      </w:r>
      <w:r w:rsidRPr="009F42C3">
        <w:rPr>
          <w:rFonts w:ascii="Times New Roman CYR" w:hAnsi="Times New Roman CYR" w:cs="Times New Roman CYR"/>
          <w:b/>
          <w:bCs/>
          <w:sz w:val="30"/>
          <w:szCs w:val="30"/>
          <w:lang w:val="uk-UA"/>
        </w:rPr>
        <w:tab/>
      </w:r>
      <w:r w:rsidRPr="009F42C3">
        <w:rPr>
          <w:rFonts w:ascii="Times New Roman CYR" w:hAnsi="Times New Roman CYR" w:cs="Times New Roman CYR"/>
          <w:b/>
          <w:bCs/>
          <w:sz w:val="30"/>
          <w:szCs w:val="30"/>
          <w:lang w:val="uk-UA"/>
        </w:rPr>
        <w:tab/>
      </w:r>
      <w:r w:rsidRPr="009F42C3">
        <w:rPr>
          <w:rFonts w:ascii="Times New Roman CYR" w:hAnsi="Times New Roman CYR" w:cs="Times New Roman CYR"/>
          <w:b/>
          <w:bCs/>
          <w:sz w:val="30"/>
          <w:szCs w:val="30"/>
          <w:lang w:val="uk-UA"/>
        </w:rPr>
        <w:tab/>
        <w:t>8142</w:t>
      </w: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jc w:val="both"/>
        <w:rPr>
          <w:rFonts w:ascii="Times New Roman CYR" w:hAnsi="Times New Roman CYR" w:cs="Times New Roman CYR"/>
          <w:b/>
          <w:bCs/>
          <w:sz w:val="30"/>
          <w:szCs w:val="30"/>
          <w:lang w:val="uk-UA"/>
        </w:rPr>
      </w:pPr>
      <w:r w:rsidRPr="009F42C3">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к</w:t>
      </w:r>
      <w:r w:rsidRPr="009F42C3">
        <w:rPr>
          <w:rFonts w:ascii="Times New Roman CYR" w:hAnsi="Times New Roman CYR" w:cs="Times New Roman CYR"/>
          <w:b/>
          <w:bCs/>
          <w:sz w:val="30"/>
          <w:szCs w:val="30"/>
          <w:lang w:val="uk-UA"/>
        </w:rPr>
        <w:t>онтролер целюлозно-паперового виробництва</w:t>
      </w:r>
    </w:p>
    <w:p w:rsidR="003D19C2" w:rsidRPr="009F42C3" w:rsidRDefault="003D19C2" w:rsidP="003D19C2">
      <w:pPr>
        <w:widowControl w:val="0"/>
        <w:autoSpaceDE w:val="0"/>
        <w:autoSpaceDN w:val="0"/>
        <w:adjustRightInd w:val="0"/>
        <w:jc w:val="both"/>
        <w:rPr>
          <w:rFonts w:ascii="Times New Roman CYR" w:hAnsi="Times New Roman CYR" w:cs="Times New Roman CYR"/>
          <w:lang w:val="uk-UA"/>
        </w:rPr>
      </w:pP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r w:rsidRPr="009F42C3">
        <w:rPr>
          <w:rFonts w:ascii="Times New Roman CYR" w:hAnsi="Times New Roman CYR" w:cs="Times New Roman CYR"/>
          <w:b/>
          <w:bCs/>
          <w:sz w:val="30"/>
          <w:szCs w:val="30"/>
          <w:lang w:val="uk-UA"/>
        </w:rPr>
        <w:t>5</w:t>
      </w:r>
      <w:r>
        <w:rPr>
          <w:rFonts w:ascii="Times New Roman CYR" w:hAnsi="Times New Roman CYR" w:cs="Times New Roman CYR"/>
          <w:b/>
          <w:bCs/>
          <w:sz w:val="30"/>
          <w:szCs w:val="30"/>
          <w:lang w:val="uk-UA"/>
        </w:rPr>
        <w:t>-го</w:t>
      </w:r>
      <w:r w:rsidRPr="009F42C3">
        <w:rPr>
          <w:rFonts w:ascii="Times New Roman CYR" w:hAnsi="Times New Roman CYR" w:cs="Times New Roman CYR"/>
          <w:b/>
          <w:bCs/>
          <w:sz w:val="30"/>
          <w:szCs w:val="30"/>
          <w:lang w:val="uk-UA"/>
        </w:rPr>
        <w:t xml:space="preserve"> </w:t>
      </w:r>
      <w:r w:rsidRPr="009F42C3">
        <w:rPr>
          <w:b/>
          <w:sz w:val="28"/>
          <w:szCs w:val="28"/>
          <w:lang w:val="uk-UA"/>
        </w:rPr>
        <w:t xml:space="preserve"> розряд</w:t>
      </w:r>
      <w:r>
        <w:rPr>
          <w:b/>
          <w:sz w:val="28"/>
          <w:szCs w:val="28"/>
          <w:lang w:val="uk-UA"/>
        </w:rPr>
        <w:t>у</w:t>
      </w: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rPr>
          <w:rFonts w:ascii="Times New Roman CYR" w:hAnsi="Times New Roman CYR" w:cs="Times New Roman CYR"/>
          <w:b/>
          <w:bCs/>
          <w:sz w:val="30"/>
          <w:szCs w:val="30"/>
          <w:lang w:val="uk-UA"/>
        </w:rPr>
      </w:pPr>
    </w:p>
    <w:p w:rsidR="003D19C2" w:rsidRPr="009F42C3" w:rsidRDefault="003D19C2" w:rsidP="003D19C2">
      <w:pPr>
        <w:widowControl w:val="0"/>
        <w:autoSpaceDE w:val="0"/>
        <w:autoSpaceDN w:val="0"/>
        <w:adjustRightInd w:val="0"/>
        <w:jc w:val="center"/>
        <w:rPr>
          <w:rFonts w:ascii="Times New Roman CYR" w:hAnsi="Times New Roman CYR" w:cs="Times New Roman CYR"/>
          <w:b/>
          <w:bCs/>
          <w:sz w:val="22"/>
          <w:szCs w:val="22"/>
          <w:lang w:val="uk-UA"/>
        </w:rPr>
      </w:pPr>
      <w:r w:rsidRPr="009F42C3">
        <w:rPr>
          <w:rFonts w:ascii="Times New Roman CYR" w:hAnsi="Times New Roman CYR" w:cs="Times New Roman CYR"/>
          <w:b/>
          <w:bCs/>
          <w:sz w:val="22"/>
          <w:szCs w:val="22"/>
          <w:lang w:val="uk-UA"/>
        </w:rPr>
        <w:t>Видання офіційне</w:t>
      </w:r>
    </w:p>
    <w:p w:rsidR="003D19C2" w:rsidRPr="009F42C3" w:rsidRDefault="00C73D81" w:rsidP="003D19C2">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- 2014 </w:t>
      </w:r>
    </w:p>
    <w:p w:rsidR="003D19C2" w:rsidRPr="009F42C3" w:rsidRDefault="003D19C2" w:rsidP="003D19C2">
      <w:pPr>
        <w:widowControl w:val="0"/>
        <w:autoSpaceDE w:val="0"/>
        <w:autoSpaceDN w:val="0"/>
        <w:adjustRightInd w:val="0"/>
        <w:ind w:firstLine="855"/>
        <w:rPr>
          <w:rFonts w:ascii="Times New Roman CYR" w:hAnsi="Times New Roman CYR" w:cs="Times New Roman CYR"/>
          <w:bCs/>
          <w:sz w:val="28"/>
          <w:szCs w:val="28"/>
          <w:lang w:val="uk-UA"/>
        </w:rPr>
      </w:pPr>
    </w:p>
    <w:p w:rsidR="003D19C2" w:rsidRPr="009F42C3" w:rsidRDefault="003D19C2" w:rsidP="003D19C2">
      <w:pPr>
        <w:widowControl w:val="0"/>
        <w:tabs>
          <w:tab w:val="left" w:pos="3165"/>
        </w:tabs>
        <w:autoSpaceDE w:val="0"/>
        <w:autoSpaceDN w:val="0"/>
        <w:adjustRightInd w:val="0"/>
        <w:ind w:firstLine="567"/>
        <w:jc w:val="center"/>
        <w:rPr>
          <w:b/>
          <w:bCs/>
          <w:sz w:val="28"/>
          <w:szCs w:val="28"/>
          <w:lang w:val="uk-UA"/>
        </w:rPr>
      </w:pPr>
      <w:r w:rsidRPr="009F42C3">
        <w:rPr>
          <w:rFonts w:ascii="Times New Roman CYR" w:hAnsi="Times New Roman CYR" w:cs="Times New Roman CYR"/>
          <w:b/>
          <w:bCs/>
          <w:sz w:val="36"/>
          <w:szCs w:val="36"/>
          <w:lang w:val="uk-UA"/>
        </w:rPr>
        <w:br w:type="page"/>
      </w:r>
      <w:r w:rsidRPr="009F42C3">
        <w:rPr>
          <w:b/>
          <w:bCs/>
          <w:sz w:val="28"/>
          <w:szCs w:val="28"/>
          <w:lang w:val="uk-UA"/>
        </w:rPr>
        <w:lastRenderedPageBreak/>
        <w:t>Освітньо-кваліфікаційна характеристика</w:t>
      </w:r>
    </w:p>
    <w:p w:rsidR="003D19C2" w:rsidRPr="009F42C3" w:rsidRDefault="003D19C2" w:rsidP="003D19C2">
      <w:pPr>
        <w:widowControl w:val="0"/>
        <w:tabs>
          <w:tab w:val="left" w:pos="3165"/>
        </w:tabs>
        <w:autoSpaceDE w:val="0"/>
        <w:autoSpaceDN w:val="0"/>
        <w:adjustRightInd w:val="0"/>
        <w:ind w:firstLine="567"/>
        <w:jc w:val="center"/>
        <w:rPr>
          <w:b/>
          <w:bCs/>
          <w:sz w:val="28"/>
          <w:szCs w:val="28"/>
          <w:lang w:val="uk-UA"/>
        </w:rPr>
      </w:pPr>
      <w:r w:rsidRPr="009F42C3">
        <w:rPr>
          <w:b/>
          <w:bCs/>
          <w:sz w:val="28"/>
          <w:szCs w:val="28"/>
          <w:lang w:val="uk-UA"/>
        </w:rPr>
        <w:t xml:space="preserve"> випускника професійно-технічного</w:t>
      </w:r>
    </w:p>
    <w:p w:rsidR="003D19C2" w:rsidRPr="009F42C3" w:rsidRDefault="003D19C2" w:rsidP="003D19C2">
      <w:pPr>
        <w:widowControl w:val="0"/>
        <w:tabs>
          <w:tab w:val="left" w:pos="3165"/>
        </w:tabs>
        <w:autoSpaceDE w:val="0"/>
        <w:autoSpaceDN w:val="0"/>
        <w:adjustRightInd w:val="0"/>
        <w:ind w:firstLine="567"/>
        <w:jc w:val="center"/>
        <w:rPr>
          <w:b/>
          <w:bCs/>
          <w:sz w:val="28"/>
          <w:szCs w:val="28"/>
          <w:lang w:val="uk-UA"/>
        </w:rPr>
      </w:pPr>
      <w:r w:rsidRPr="009F42C3">
        <w:rPr>
          <w:b/>
          <w:bCs/>
          <w:sz w:val="28"/>
          <w:szCs w:val="28"/>
          <w:lang w:val="uk-UA"/>
        </w:rPr>
        <w:t xml:space="preserve"> навчального закладу</w:t>
      </w:r>
    </w:p>
    <w:p w:rsidR="003D19C2" w:rsidRPr="00191827" w:rsidRDefault="003D19C2" w:rsidP="003D19C2">
      <w:pPr>
        <w:widowControl w:val="0"/>
        <w:tabs>
          <w:tab w:val="left" w:pos="3165"/>
        </w:tabs>
        <w:autoSpaceDE w:val="0"/>
        <w:autoSpaceDN w:val="0"/>
        <w:adjustRightInd w:val="0"/>
        <w:ind w:firstLine="567"/>
        <w:jc w:val="center"/>
        <w:rPr>
          <w:bCs/>
          <w:sz w:val="28"/>
          <w:szCs w:val="28"/>
          <w:lang w:val="uk-UA"/>
        </w:rPr>
      </w:pPr>
      <w:r w:rsidRPr="00191827">
        <w:rPr>
          <w:bCs/>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3D19C2" w:rsidRPr="00191827" w:rsidRDefault="003D19C2" w:rsidP="003D19C2">
      <w:pPr>
        <w:widowControl w:val="0"/>
        <w:tabs>
          <w:tab w:val="left" w:pos="3165"/>
        </w:tabs>
        <w:autoSpaceDE w:val="0"/>
        <w:autoSpaceDN w:val="0"/>
        <w:adjustRightInd w:val="0"/>
        <w:ind w:firstLine="567"/>
        <w:jc w:val="both"/>
        <w:rPr>
          <w:b/>
          <w:bCs/>
          <w:sz w:val="28"/>
          <w:szCs w:val="28"/>
          <w:lang w:val="uk-UA"/>
        </w:rPr>
      </w:pPr>
    </w:p>
    <w:p w:rsidR="003D19C2" w:rsidRPr="00C67B1C" w:rsidRDefault="003D19C2" w:rsidP="003D19C2">
      <w:pPr>
        <w:widowControl w:val="0"/>
        <w:numPr>
          <w:ilvl w:val="0"/>
          <w:numId w:val="31"/>
        </w:numPr>
        <w:tabs>
          <w:tab w:val="clear" w:pos="360"/>
          <w:tab w:val="num" w:pos="0"/>
          <w:tab w:val="left" w:pos="993"/>
        </w:tabs>
        <w:autoSpaceDE w:val="0"/>
        <w:autoSpaceDN w:val="0"/>
        <w:adjustRightInd w:val="0"/>
        <w:spacing w:line="276" w:lineRule="auto"/>
        <w:ind w:left="0" w:firstLine="567"/>
        <w:jc w:val="both"/>
        <w:rPr>
          <w:b/>
          <w:bCs/>
          <w:i/>
          <w:iCs/>
          <w:sz w:val="28"/>
          <w:szCs w:val="28"/>
          <w:u w:val="single"/>
        </w:rPr>
      </w:pPr>
      <w:r w:rsidRPr="00C67B1C">
        <w:rPr>
          <w:b/>
          <w:bCs/>
          <w:i/>
          <w:iCs/>
          <w:sz w:val="28"/>
          <w:szCs w:val="28"/>
        </w:rPr>
        <w:t>Професія</w:t>
      </w:r>
      <w:r>
        <w:rPr>
          <w:bCs/>
          <w:iCs/>
          <w:sz w:val="28"/>
          <w:szCs w:val="28"/>
        </w:rPr>
        <w:t xml:space="preserve"> -</w:t>
      </w:r>
      <w:r w:rsidRPr="00C67B1C">
        <w:rPr>
          <w:bCs/>
          <w:iCs/>
          <w:sz w:val="28"/>
          <w:szCs w:val="28"/>
        </w:rPr>
        <w:t xml:space="preserve"> 8142  </w:t>
      </w:r>
      <w:r>
        <w:rPr>
          <w:bCs/>
          <w:iCs/>
          <w:sz w:val="28"/>
          <w:szCs w:val="28"/>
        </w:rPr>
        <w:t>«</w:t>
      </w:r>
      <w:r w:rsidRPr="00C67B1C">
        <w:rPr>
          <w:bCs/>
          <w:iCs/>
          <w:sz w:val="28"/>
          <w:szCs w:val="28"/>
        </w:rPr>
        <w:t>Контролер целюлозно-паперового виробництва</w:t>
      </w:r>
      <w:r>
        <w:rPr>
          <w:bCs/>
          <w:iCs/>
          <w:sz w:val="28"/>
          <w:szCs w:val="28"/>
        </w:rPr>
        <w:t>»</w:t>
      </w:r>
    </w:p>
    <w:p w:rsidR="003D19C2" w:rsidRPr="00835098" w:rsidRDefault="003D19C2" w:rsidP="003D19C2">
      <w:pPr>
        <w:widowControl w:val="0"/>
        <w:tabs>
          <w:tab w:val="left" w:pos="993"/>
        </w:tabs>
        <w:autoSpaceDE w:val="0"/>
        <w:autoSpaceDN w:val="0"/>
        <w:adjustRightInd w:val="0"/>
        <w:ind w:firstLine="567"/>
        <w:jc w:val="both"/>
        <w:rPr>
          <w:b/>
          <w:bCs/>
          <w:sz w:val="28"/>
          <w:szCs w:val="28"/>
        </w:rPr>
      </w:pPr>
      <w:r>
        <w:rPr>
          <w:b/>
          <w:bCs/>
          <w:i/>
          <w:iCs/>
          <w:sz w:val="28"/>
          <w:szCs w:val="28"/>
        </w:rPr>
        <w:t>2.</w:t>
      </w:r>
      <w:r w:rsidRPr="00835098">
        <w:rPr>
          <w:b/>
          <w:bCs/>
          <w:i/>
          <w:iCs/>
          <w:sz w:val="28"/>
          <w:szCs w:val="28"/>
        </w:rPr>
        <w:t xml:space="preserve"> Кваліфікація </w:t>
      </w:r>
      <w:r w:rsidRPr="00835098">
        <w:rPr>
          <w:bCs/>
          <w:iCs/>
          <w:sz w:val="28"/>
          <w:szCs w:val="28"/>
        </w:rPr>
        <w:t>- контролер целюлозно-паперового виробництва</w:t>
      </w:r>
      <w:r>
        <w:rPr>
          <w:bCs/>
          <w:iCs/>
          <w:sz w:val="28"/>
          <w:szCs w:val="28"/>
        </w:rPr>
        <w:t>5</w:t>
      </w:r>
      <w:r w:rsidRPr="00835098">
        <w:rPr>
          <w:bCs/>
          <w:iCs/>
          <w:sz w:val="28"/>
          <w:szCs w:val="28"/>
        </w:rPr>
        <w:t xml:space="preserve">-го  розряду </w:t>
      </w:r>
    </w:p>
    <w:p w:rsidR="003D19C2" w:rsidRPr="00835098" w:rsidRDefault="003D19C2" w:rsidP="003D19C2">
      <w:pPr>
        <w:widowControl w:val="0"/>
        <w:numPr>
          <w:ilvl w:val="0"/>
          <w:numId w:val="32"/>
        </w:numPr>
        <w:tabs>
          <w:tab w:val="num" w:pos="0"/>
          <w:tab w:val="left" w:pos="993"/>
        </w:tabs>
        <w:autoSpaceDE w:val="0"/>
        <w:autoSpaceDN w:val="0"/>
        <w:adjustRightInd w:val="0"/>
        <w:spacing w:line="276" w:lineRule="auto"/>
        <w:ind w:firstLine="567"/>
        <w:jc w:val="both"/>
        <w:rPr>
          <w:b/>
          <w:bCs/>
          <w:sz w:val="28"/>
          <w:szCs w:val="28"/>
        </w:rPr>
      </w:pPr>
      <w:r w:rsidRPr="00835098">
        <w:rPr>
          <w:b/>
          <w:bCs/>
          <w:i/>
          <w:iCs/>
          <w:sz w:val="28"/>
          <w:szCs w:val="28"/>
        </w:rPr>
        <w:t>Кваліфікаційні вимоги</w:t>
      </w:r>
    </w:p>
    <w:p w:rsidR="003D19C2" w:rsidRPr="00835098" w:rsidRDefault="003D19C2" w:rsidP="003D19C2">
      <w:pPr>
        <w:widowControl w:val="0"/>
        <w:tabs>
          <w:tab w:val="num" w:pos="0"/>
          <w:tab w:val="left" w:pos="993"/>
        </w:tabs>
        <w:autoSpaceDE w:val="0"/>
        <w:autoSpaceDN w:val="0"/>
        <w:adjustRightInd w:val="0"/>
        <w:ind w:left="567"/>
        <w:jc w:val="both"/>
        <w:rPr>
          <w:b/>
          <w:bCs/>
          <w:sz w:val="28"/>
          <w:szCs w:val="28"/>
        </w:rPr>
      </w:pPr>
    </w:p>
    <w:p w:rsidR="003D19C2" w:rsidRDefault="003D19C2" w:rsidP="003D19C2">
      <w:pPr>
        <w:widowControl w:val="0"/>
        <w:tabs>
          <w:tab w:val="num" w:pos="0"/>
          <w:tab w:val="left" w:pos="3165"/>
        </w:tabs>
        <w:autoSpaceDE w:val="0"/>
        <w:autoSpaceDN w:val="0"/>
        <w:adjustRightInd w:val="0"/>
        <w:ind w:firstLine="567"/>
        <w:jc w:val="both"/>
        <w:rPr>
          <w:b/>
          <w:bCs/>
          <w:sz w:val="28"/>
          <w:szCs w:val="28"/>
        </w:rPr>
      </w:pPr>
      <w:r w:rsidRPr="00835098">
        <w:rPr>
          <w:b/>
          <w:bCs/>
          <w:i/>
          <w:sz w:val="28"/>
          <w:szCs w:val="28"/>
        </w:rPr>
        <w:t>Повинен знати</w:t>
      </w:r>
      <w:r w:rsidRPr="00C67B1C">
        <w:rPr>
          <w:b/>
          <w:bCs/>
          <w:sz w:val="28"/>
          <w:szCs w:val="28"/>
        </w:rPr>
        <w:t>:</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sidRPr="00C67B1C">
        <w:rPr>
          <w:bCs/>
          <w:sz w:val="28"/>
          <w:szCs w:val="28"/>
        </w:rPr>
        <w:t xml:space="preserve">технологічний процес виготовлення паперу; </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sidRPr="00C67B1C">
        <w:rPr>
          <w:bCs/>
          <w:sz w:val="28"/>
          <w:szCs w:val="28"/>
        </w:rPr>
        <w:t xml:space="preserve">державні стандарти і технічні умови на папір; </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sidRPr="00C67B1C">
        <w:rPr>
          <w:bCs/>
          <w:sz w:val="28"/>
          <w:szCs w:val="28"/>
        </w:rPr>
        <w:t>вимоги нормативно-технічної документації;</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sidRPr="00C67B1C">
        <w:rPr>
          <w:bCs/>
          <w:sz w:val="28"/>
          <w:szCs w:val="28"/>
        </w:rPr>
        <w:t>будову і принцип дії ваг і листорахувальних машин;</w:t>
      </w:r>
    </w:p>
    <w:p w:rsidR="003D19C2" w:rsidRDefault="003D19C2" w:rsidP="003D19C2">
      <w:pPr>
        <w:widowControl w:val="0"/>
        <w:tabs>
          <w:tab w:val="num" w:pos="0"/>
          <w:tab w:val="left" w:pos="3165"/>
        </w:tabs>
        <w:autoSpaceDE w:val="0"/>
        <w:autoSpaceDN w:val="0"/>
        <w:adjustRightInd w:val="0"/>
        <w:ind w:firstLine="567"/>
        <w:jc w:val="both"/>
        <w:rPr>
          <w:bCs/>
          <w:sz w:val="28"/>
          <w:szCs w:val="28"/>
          <w:lang w:val="uk-UA"/>
        </w:rPr>
      </w:pPr>
      <w:r w:rsidRPr="00C67B1C">
        <w:rPr>
          <w:bCs/>
          <w:sz w:val="28"/>
          <w:szCs w:val="28"/>
        </w:rPr>
        <w:t xml:space="preserve">норми технологічних регламентів процесів виробництва напівфабрикатів; </w:t>
      </w:r>
    </w:p>
    <w:p w:rsidR="003D19C2" w:rsidRPr="00B24A06" w:rsidRDefault="003D19C2" w:rsidP="003D19C2">
      <w:pPr>
        <w:widowControl w:val="0"/>
        <w:tabs>
          <w:tab w:val="num" w:pos="0"/>
          <w:tab w:val="left" w:pos="3165"/>
        </w:tabs>
        <w:autoSpaceDE w:val="0"/>
        <w:autoSpaceDN w:val="0"/>
        <w:adjustRightInd w:val="0"/>
        <w:ind w:firstLine="567"/>
        <w:jc w:val="both"/>
        <w:rPr>
          <w:bCs/>
          <w:sz w:val="28"/>
          <w:szCs w:val="28"/>
          <w:lang w:val="uk-UA"/>
        </w:rPr>
      </w:pPr>
      <w:r>
        <w:rPr>
          <w:bCs/>
          <w:sz w:val="28"/>
          <w:szCs w:val="28"/>
          <w:lang w:val="uk-UA"/>
        </w:rPr>
        <w:t>основи підприємницької діяльності.</w:t>
      </w:r>
    </w:p>
    <w:p w:rsidR="003D19C2" w:rsidRPr="003A381A" w:rsidRDefault="003D19C2" w:rsidP="003D19C2">
      <w:pPr>
        <w:widowControl w:val="0"/>
        <w:tabs>
          <w:tab w:val="num" w:pos="0"/>
          <w:tab w:val="left" w:pos="3165"/>
        </w:tabs>
        <w:autoSpaceDE w:val="0"/>
        <w:autoSpaceDN w:val="0"/>
        <w:adjustRightInd w:val="0"/>
        <w:ind w:firstLine="567"/>
        <w:jc w:val="both"/>
        <w:rPr>
          <w:bCs/>
          <w:sz w:val="28"/>
          <w:szCs w:val="28"/>
          <w:lang w:val="uk-UA"/>
        </w:rPr>
      </w:pPr>
    </w:p>
    <w:p w:rsidR="003D19C2" w:rsidRPr="003A381A" w:rsidRDefault="003D19C2" w:rsidP="003D19C2">
      <w:pPr>
        <w:widowControl w:val="0"/>
        <w:tabs>
          <w:tab w:val="num" w:pos="0"/>
          <w:tab w:val="left" w:pos="3165"/>
        </w:tabs>
        <w:autoSpaceDE w:val="0"/>
        <w:autoSpaceDN w:val="0"/>
        <w:adjustRightInd w:val="0"/>
        <w:ind w:firstLine="567"/>
        <w:jc w:val="both"/>
        <w:rPr>
          <w:b/>
          <w:bCs/>
          <w:sz w:val="28"/>
          <w:szCs w:val="28"/>
          <w:lang w:val="uk-UA"/>
        </w:rPr>
      </w:pPr>
      <w:r w:rsidRPr="003A381A">
        <w:rPr>
          <w:b/>
          <w:bCs/>
          <w:i/>
          <w:sz w:val="28"/>
          <w:szCs w:val="28"/>
          <w:lang w:val="uk-UA"/>
        </w:rPr>
        <w:t>Повинен уміти</w:t>
      </w:r>
      <w:r w:rsidRPr="003A381A">
        <w:rPr>
          <w:b/>
          <w:bCs/>
          <w:sz w:val="28"/>
          <w:szCs w:val="28"/>
          <w:lang w:val="uk-UA"/>
        </w:rPr>
        <w:t>:</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rPr>
        <w:t>к</w:t>
      </w:r>
      <w:r w:rsidRPr="00C67B1C">
        <w:rPr>
          <w:bCs/>
          <w:sz w:val="28"/>
          <w:szCs w:val="28"/>
        </w:rPr>
        <w:t>онтролювати технічний процес ви</w:t>
      </w:r>
      <w:r>
        <w:rPr>
          <w:bCs/>
          <w:sz w:val="28"/>
          <w:szCs w:val="28"/>
        </w:rPr>
        <w:t>готовлення паперу за операціями;</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rPr>
        <w:t>к</w:t>
      </w:r>
      <w:r w:rsidRPr="00C67B1C">
        <w:rPr>
          <w:bCs/>
          <w:sz w:val="28"/>
          <w:szCs w:val="28"/>
        </w:rPr>
        <w:t>омплектувати та оформляти спеціальні документні папери в партії, здій</w:t>
      </w:r>
      <w:r>
        <w:rPr>
          <w:bCs/>
          <w:sz w:val="28"/>
          <w:szCs w:val="28"/>
        </w:rPr>
        <w:t>снювати кількісний облік партій;</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rPr>
        <w:t>р</w:t>
      </w:r>
      <w:r w:rsidRPr="00C67B1C">
        <w:rPr>
          <w:bCs/>
          <w:sz w:val="28"/>
          <w:szCs w:val="28"/>
        </w:rPr>
        <w:t>ахувати в листах відсортовані папери з локальними і загальними водяними знаками вручн</w:t>
      </w:r>
      <w:r>
        <w:rPr>
          <w:bCs/>
          <w:sz w:val="28"/>
          <w:szCs w:val="28"/>
        </w:rPr>
        <w:t>у і на листорахувальних машинах;</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rPr>
        <w:t>п</w:t>
      </w:r>
      <w:r w:rsidRPr="00C67B1C">
        <w:rPr>
          <w:bCs/>
          <w:sz w:val="28"/>
          <w:szCs w:val="28"/>
        </w:rPr>
        <w:t>еревіряти якість і кількість паперу післ</w:t>
      </w:r>
      <w:r>
        <w:rPr>
          <w:bCs/>
          <w:sz w:val="28"/>
          <w:szCs w:val="28"/>
        </w:rPr>
        <w:t>я сортування і рахунку-контролю;</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rPr>
        <w:t>о</w:t>
      </w:r>
      <w:r w:rsidRPr="00C67B1C">
        <w:rPr>
          <w:bCs/>
          <w:sz w:val="28"/>
          <w:szCs w:val="28"/>
        </w:rPr>
        <w:t>формляти супроводжувальні документи</w:t>
      </w:r>
      <w:r>
        <w:rPr>
          <w:bCs/>
          <w:sz w:val="28"/>
          <w:szCs w:val="28"/>
        </w:rPr>
        <w:t>;</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rPr>
        <w:t>к</w:t>
      </w:r>
      <w:r w:rsidRPr="00C67B1C">
        <w:rPr>
          <w:bCs/>
          <w:sz w:val="28"/>
          <w:szCs w:val="28"/>
        </w:rPr>
        <w:t xml:space="preserve">ористуватися засобами </w:t>
      </w:r>
      <w:r>
        <w:rPr>
          <w:bCs/>
          <w:sz w:val="28"/>
          <w:szCs w:val="28"/>
        </w:rPr>
        <w:t>пожежогасіння на робочому місці;</w:t>
      </w:r>
    </w:p>
    <w:p w:rsidR="003D19C2" w:rsidRDefault="003D19C2" w:rsidP="003D19C2">
      <w:pPr>
        <w:widowControl w:val="0"/>
        <w:tabs>
          <w:tab w:val="num" w:pos="0"/>
          <w:tab w:val="left" w:pos="3165"/>
        </w:tabs>
        <w:autoSpaceDE w:val="0"/>
        <w:autoSpaceDN w:val="0"/>
        <w:adjustRightInd w:val="0"/>
        <w:ind w:firstLine="567"/>
        <w:jc w:val="both"/>
        <w:rPr>
          <w:bCs/>
          <w:sz w:val="28"/>
          <w:szCs w:val="28"/>
        </w:rPr>
      </w:pPr>
      <w:r>
        <w:rPr>
          <w:bCs/>
          <w:sz w:val="28"/>
          <w:szCs w:val="28"/>
          <w:lang w:val="uk-UA"/>
        </w:rPr>
        <w:t>здійснити заходи з державної реєстрації суб’єкта малого підприємництва, знати основи формування бізнес-плану.</w:t>
      </w:r>
    </w:p>
    <w:p w:rsidR="003D19C2" w:rsidRPr="00C67B1C" w:rsidRDefault="003D19C2" w:rsidP="003D19C2">
      <w:pPr>
        <w:widowControl w:val="0"/>
        <w:tabs>
          <w:tab w:val="num" w:pos="0"/>
          <w:tab w:val="left" w:pos="3165"/>
        </w:tabs>
        <w:autoSpaceDE w:val="0"/>
        <w:autoSpaceDN w:val="0"/>
        <w:adjustRightInd w:val="0"/>
        <w:ind w:firstLine="567"/>
        <w:jc w:val="both"/>
        <w:rPr>
          <w:bCs/>
          <w:sz w:val="28"/>
          <w:szCs w:val="28"/>
        </w:rPr>
      </w:pPr>
    </w:p>
    <w:p w:rsidR="003D19C2" w:rsidRPr="00C67B1C" w:rsidRDefault="003D19C2" w:rsidP="003D19C2">
      <w:pPr>
        <w:widowControl w:val="0"/>
        <w:numPr>
          <w:ilvl w:val="0"/>
          <w:numId w:val="32"/>
        </w:numPr>
        <w:tabs>
          <w:tab w:val="num" w:pos="0"/>
          <w:tab w:val="left" w:pos="1080"/>
          <w:tab w:val="left" w:pos="3165"/>
        </w:tabs>
        <w:autoSpaceDE w:val="0"/>
        <w:autoSpaceDN w:val="0"/>
        <w:adjustRightInd w:val="0"/>
        <w:spacing w:line="276" w:lineRule="auto"/>
        <w:ind w:firstLine="567"/>
        <w:jc w:val="both"/>
        <w:rPr>
          <w:b/>
          <w:bCs/>
          <w:i/>
          <w:iCs/>
          <w:sz w:val="28"/>
          <w:szCs w:val="28"/>
        </w:rPr>
      </w:pPr>
      <w:r w:rsidRPr="00C67B1C">
        <w:rPr>
          <w:b/>
          <w:bCs/>
          <w:i/>
          <w:iCs/>
          <w:sz w:val="28"/>
          <w:szCs w:val="28"/>
        </w:rPr>
        <w:t xml:space="preserve">Загальнопрофесійні вимоги </w:t>
      </w:r>
    </w:p>
    <w:p w:rsidR="003D19C2" w:rsidRDefault="003D19C2" w:rsidP="003D19C2">
      <w:pPr>
        <w:widowControl w:val="0"/>
        <w:tabs>
          <w:tab w:val="num" w:pos="0"/>
          <w:tab w:val="left" w:pos="3165"/>
        </w:tabs>
        <w:autoSpaceDE w:val="0"/>
        <w:autoSpaceDN w:val="0"/>
        <w:adjustRightInd w:val="0"/>
        <w:ind w:firstLine="567"/>
        <w:jc w:val="both"/>
        <w:rPr>
          <w:b/>
          <w:bCs/>
          <w:i/>
          <w:sz w:val="28"/>
          <w:szCs w:val="28"/>
        </w:rPr>
      </w:pPr>
      <w:r w:rsidRPr="007C2A09">
        <w:rPr>
          <w:b/>
          <w:bCs/>
          <w:i/>
          <w:sz w:val="28"/>
          <w:szCs w:val="28"/>
        </w:rPr>
        <w:t>Повинен:</w:t>
      </w:r>
    </w:p>
    <w:p w:rsidR="003D19C2" w:rsidRDefault="003D19C2" w:rsidP="003D19C2">
      <w:pPr>
        <w:ind w:left="708"/>
        <w:jc w:val="both"/>
        <w:rPr>
          <w:bCs/>
          <w:iCs/>
          <w:sz w:val="28"/>
          <w:szCs w:val="28"/>
        </w:rPr>
      </w:pPr>
      <w:r w:rsidRPr="00FB54F1">
        <w:rPr>
          <w:bCs/>
          <w:sz w:val="28"/>
          <w:szCs w:val="28"/>
        </w:rPr>
        <w:t>раціонально організовувати та ефективно використовувати робоче місце</w:t>
      </w:r>
      <w:r>
        <w:rPr>
          <w:bCs/>
          <w:sz w:val="28"/>
          <w:szCs w:val="28"/>
        </w:rPr>
        <w:t>;</w:t>
      </w:r>
    </w:p>
    <w:p w:rsidR="003D19C2" w:rsidRPr="005B56B7" w:rsidRDefault="003D19C2" w:rsidP="003D19C2">
      <w:pPr>
        <w:ind w:left="708"/>
        <w:jc w:val="both"/>
        <w:rPr>
          <w:bCs/>
          <w:iCs/>
          <w:sz w:val="28"/>
          <w:szCs w:val="28"/>
        </w:rPr>
      </w:pPr>
      <w:r>
        <w:rPr>
          <w:bCs/>
          <w:iCs/>
          <w:sz w:val="28"/>
          <w:szCs w:val="28"/>
        </w:rPr>
        <w:t xml:space="preserve">дотримуватися </w:t>
      </w:r>
      <w:r w:rsidRPr="005B56B7">
        <w:rPr>
          <w:bCs/>
          <w:iCs/>
          <w:sz w:val="28"/>
          <w:szCs w:val="28"/>
        </w:rPr>
        <w:t xml:space="preserve"> норм технологічного процесу; </w:t>
      </w:r>
    </w:p>
    <w:p w:rsidR="003D19C2" w:rsidRPr="005B56B7" w:rsidRDefault="003D19C2" w:rsidP="003D19C2">
      <w:pPr>
        <w:jc w:val="both"/>
        <w:rPr>
          <w:bCs/>
          <w:iCs/>
          <w:sz w:val="28"/>
          <w:szCs w:val="28"/>
        </w:rPr>
      </w:pPr>
      <w:r>
        <w:rPr>
          <w:bCs/>
          <w:iCs/>
          <w:sz w:val="28"/>
          <w:szCs w:val="28"/>
        </w:rPr>
        <w:tab/>
      </w:r>
      <w:r w:rsidRPr="005B56B7">
        <w:rPr>
          <w:bCs/>
          <w:iCs/>
          <w:sz w:val="28"/>
          <w:szCs w:val="28"/>
        </w:rPr>
        <w:t xml:space="preserve">не допускати браку в роботі; </w:t>
      </w:r>
    </w:p>
    <w:p w:rsidR="003D19C2" w:rsidRPr="005B56B7" w:rsidRDefault="003D19C2" w:rsidP="003D19C2">
      <w:pPr>
        <w:ind w:firstLine="708"/>
        <w:jc w:val="both"/>
        <w:rPr>
          <w:bCs/>
          <w:iCs/>
          <w:sz w:val="28"/>
          <w:szCs w:val="28"/>
        </w:rPr>
      </w:pPr>
      <w:r>
        <w:rPr>
          <w:bCs/>
          <w:iCs/>
          <w:sz w:val="28"/>
          <w:szCs w:val="28"/>
        </w:rPr>
        <w:t>знати і</w:t>
      </w:r>
      <w:r w:rsidRPr="005B56B7">
        <w:rPr>
          <w:bCs/>
          <w:iCs/>
          <w:sz w:val="28"/>
          <w:szCs w:val="28"/>
        </w:rPr>
        <w:t xml:space="preserve"> виконувати вимоги нормативних актів про ох</w:t>
      </w:r>
      <w:r>
        <w:rPr>
          <w:bCs/>
          <w:iCs/>
          <w:sz w:val="28"/>
          <w:szCs w:val="28"/>
        </w:rPr>
        <w:t>орону праці і</w:t>
      </w:r>
      <w:r w:rsidRPr="005B56B7">
        <w:rPr>
          <w:bCs/>
          <w:iCs/>
          <w:sz w:val="28"/>
          <w:szCs w:val="28"/>
        </w:rPr>
        <w:t xml:space="preserve"> навколишнього середовища, </w:t>
      </w:r>
      <w:r>
        <w:rPr>
          <w:bCs/>
          <w:iCs/>
          <w:sz w:val="28"/>
          <w:szCs w:val="28"/>
        </w:rPr>
        <w:t>додержуватись</w:t>
      </w:r>
      <w:r w:rsidRPr="005B56B7">
        <w:rPr>
          <w:bCs/>
          <w:iCs/>
          <w:sz w:val="28"/>
          <w:szCs w:val="28"/>
        </w:rPr>
        <w:t xml:space="preserve"> норм, методів і прийомів безпечного ведення робіт; </w:t>
      </w:r>
    </w:p>
    <w:p w:rsidR="003D19C2" w:rsidRDefault="003D19C2" w:rsidP="003D19C2">
      <w:pPr>
        <w:ind w:firstLine="708"/>
        <w:jc w:val="both"/>
        <w:rPr>
          <w:bCs/>
          <w:iCs/>
          <w:sz w:val="28"/>
          <w:szCs w:val="28"/>
        </w:rPr>
      </w:pPr>
      <w:r w:rsidRPr="005B56B7">
        <w:rPr>
          <w:bCs/>
          <w:iCs/>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bCs/>
          <w:iCs/>
          <w:sz w:val="28"/>
          <w:szCs w:val="28"/>
        </w:rPr>
        <w:t>повені</w:t>
      </w:r>
      <w:r w:rsidRPr="005B56B7">
        <w:rPr>
          <w:bCs/>
          <w:iCs/>
          <w:sz w:val="28"/>
          <w:szCs w:val="28"/>
        </w:rPr>
        <w:t xml:space="preserve"> тощо);</w:t>
      </w:r>
    </w:p>
    <w:p w:rsidR="003D19C2" w:rsidRDefault="003D19C2" w:rsidP="003D19C2">
      <w:pPr>
        <w:ind w:firstLine="708"/>
        <w:jc w:val="both"/>
        <w:rPr>
          <w:bCs/>
          <w:iCs/>
          <w:sz w:val="28"/>
          <w:szCs w:val="28"/>
        </w:rPr>
      </w:pPr>
      <w:r>
        <w:rPr>
          <w:bCs/>
          <w:iCs/>
          <w:sz w:val="28"/>
          <w:szCs w:val="28"/>
        </w:rPr>
        <w:t>знати інформаційні технології в обсязі, що є необхідним для виконання професійних обов’язків;</w:t>
      </w:r>
    </w:p>
    <w:p w:rsidR="003D19C2" w:rsidRPr="00EA376C" w:rsidRDefault="003D19C2" w:rsidP="003D19C2">
      <w:pPr>
        <w:ind w:firstLine="708"/>
        <w:jc w:val="both"/>
        <w:rPr>
          <w:bCs/>
          <w:iCs/>
          <w:sz w:val="28"/>
          <w:szCs w:val="28"/>
        </w:rPr>
      </w:pPr>
      <w:r w:rsidRPr="00EA376C">
        <w:rPr>
          <w:sz w:val="28"/>
          <w:szCs w:val="28"/>
        </w:rPr>
        <w:lastRenderedPageBreak/>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3D19C2" w:rsidRPr="005B56B7" w:rsidRDefault="003D19C2" w:rsidP="003D19C2">
      <w:pPr>
        <w:ind w:left="284" w:firstLine="6"/>
        <w:jc w:val="both"/>
        <w:rPr>
          <w:b/>
          <w:sz w:val="28"/>
          <w:szCs w:val="28"/>
        </w:rPr>
      </w:pPr>
    </w:p>
    <w:p w:rsidR="003D19C2" w:rsidRPr="005B03DD" w:rsidRDefault="003D19C2" w:rsidP="003D19C2">
      <w:pPr>
        <w:widowControl w:val="0"/>
        <w:tabs>
          <w:tab w:val="num" w:pos="0"/>
          <w:tab w:val="left" w:pos="3165"/>
        </w:tabs>
        <w:autoSpaceDE w:val="0"/>
        <w:autoSpaceDN w:val="0"/>
        <w:adjustRightInd w:val="0"/>
        <w:ind w:firstLine="567"/>
        <w:jc w:val="both"/>
        <w:rPr>
          <w:b/>
          <w:bCs/>
          <w:i/>
          <w:sz w:val="28"/>
          <w:szCs w:val="28"/>
        </w:rPr>
      </w:pPr>
    </w:p>
    <w:p w:rsidR="003D19C2" w:rsidRPr="003A381A" w:rsidRDefault="00C73D81" w:rsidP="003D19C2">
      <w:pPr>
        <w:shd w:val="clear" w:color="auto" w:fill="FFFFFF"/>
        <w:tabs>
          <w:tab w:val="left" w:pos="540"/>
        </w:tabs>
        <w:rPr>
          <w:b/>
          <w:bCs/>
          <w:i/>
          <w:sz w:val="28"/>
          <w:szCs w:val="28"/>
          <w:lang w:val="uk-UA"/>
        </w:rPr>
      </w:pPr>
      <w:r>
        <w:rPr>
          <w:b/>
          <w:bCs/>
          <w:i/>
          <w:iCs/>
          <w:sz w:val="28"/>
          <w:szCs w:val="28"/>
          <w:lang w:val="uk-UA"/>
        </w:rPr>
        <w:t>5. Вимоги до освітнього</w:t>
      </w:r>
      <w:r w:rsidR="003D19C2" w:rsidRPr="003A381A">
        <w:rPr>
          <w:b/>
          <w:bCs/>
          <w:i/>
          <w:iCs/>
          <w:sz w:val="28"/>
          <w:szCs w:val="28"/>
          <w:lang w:val="uk-UA"/>
        </w:rPr>
        <w:t xml:space="preserve"> </w:t>
      </w:r>
      <w:r w:rsidR="003D19C2" w:rsidRPr="003A381A">
        <w:rPr>
          <w:b/>
          <w:bCs/>
          <w:i/>
          <w:sz w:val="28"/>
          <w:szCs w:val="28"/>
          <w:lang w:val="uk-UA"/>
        </w:rPr>
        <w:t xml:space="preserve">, </w:t>
      </w:r>
      <w:r>
        <w:rPr>
          <w:b/>
          <w:bCs/>
          <w:i/>
          <w:sz w:val="28"/>
          <w:szCs w:val="28"/>
          <w:lang w:val="uk-UA"/>
        </w:rPr>
        <w:t xml:space="preserve"> </w:t>
      </w:r>
      <w:r w:rsidR="003D19C2" w:rsidRPr="003A381A">
        <w:rPr>
          <w:b/>
          <w:bCs/>
          <w:i/>
          <w:sz w:val="28"/>
          <w:szCs w:val="28"/>
          <w:lang w:val="uk-UA"/>
        </w:rPr>
        <w:t xml:space="preserve">освітньо-кваліфікаційного  рівнів, </w:t>
      </w:r>
      <w:r>
        <w:rPr>
          <w:b/>
          <w:bCs/>
          <w:i/>
          <w:sz w:val="28"/>
          <w:szCs w:val="28"/>
          <w:lang w:val="uk-UA"/>
        </w:rPr>
        <w:t xml:space="preserve"> кваліфікації осіб</w:t>
      </w:r>
    </w:p>
    <w:p w:rsidR="003D19C2" w:rsidRPr="00B525AD" w:rsidRDefault="003D19C2" w:rsidP="003D19C2">
      <w:pPr>
        <w:pStyle w:val="21"/>
        <w:spacing w:after="0" w:line="276" w:lineRule="auto"/>
        <w:ind w:firstLine="426"/>
        <w:jc w:val="both"/>
        <w:rPr>
          <w:bCs/>
          <w:sz w:val="28"/>
          <w:szCs w:val="28"/>
        </w:rPr>
      </w:pPr>
      <w:r w:rsidRPr="00B525AD">
        <w:rPr>
          <w:bCs/>
          <w:sz w:val="28"/>
          <w:szCs w:val="28"/>
        </w:rPr>
        <w:t>5.1. При продовжен</w:t>
      </w:r>
      <w:r w:rsidR="00C73D81">
        <w:rPr>
          <w:bCs/>
          <w:sz w:val="28"/>
          <w:szCs w:val="28"/>
        </w:rPr>
        <w:t>ні професійно-технічної освіти</w:t>
      </w:r>
      <w:r w:rsidRPr="00B525AD">
        <w:rPr>
          <w:bCs/>
          <w:sz w:val="28"/>
          <w:szCs w:val="28"/>
        </w:rPr>
        <w:t xml:space="preserve"> </w:t>
      </w:r>
    </w:p>
    <w:p w:rsidR="003D19C2" w:rsidRPr="00B525AD" w:rsidRDefault="003D19C2" w:rsidP="003D19C2">
      <w:pPr>
        <w:pStyle w:val="21"/>
        <w:spacing w:after="0" w:line="276" w:lineRule="auto"/>
        <w:ind w:firstLine="426"/>
        <w:jc w:val="both"/>
        <w:rPr>
          <w:bCs/>
          <w:sz w:val="28"/>
          <w:szCs w:val="28"/>
        </w:rPr>
      </w:pPr>
      <w:r w:rsidRPr="00B525AD">
        <w:rPr>
          <w:bCs/>
          <w:sz w:val="28"/>
          <w:szCs w:val="28"/>
        </w:rPr>
        <w:t>Базова  або повна  загальна середня освіта.</w:t>
      </w:r>
    </w:p>
    <w:p w:rsidR="003D19C2" w:rsidRPr="00C73D81" w:rsidRDefault="003D19C2" w:rsidP="003D19C2">
      <w:pPr>
        <w:shd w:val="clear" w:color="auto" w:fill="FFFFFF"/>
        <w:ind w:right="45" w:firstLine="426"/>
        <w:jc w:val="both"/>
        <w:rPr>
          <w:sz w:val="28"/>
          <w:szCs w:val="28"/>
          <w:lang w:val="uk-UA"/>
        </w:rPr>
      </w:pPr>
      <w:r w:rsidRPr="00B525AD">
        <w:rPr>
          <w:sz w:val="28"/>
          <w:szCs w:val="28"/>
        </w:rPr>
        <w:t>5.</w:t>
      </w:r>
      <w:r w:rsidR="00C73D81">
        <w:rPr>
          <w:sz w:val="28"/>
          <w:szCs w:val="28"/>
        </w:rPr>
        <w:t>2. При підвищенні  кваліфікації</w:t>
      </w:r>
    </w:p>
    <w:p w:rsidR="003D19C2" w:rsidRDefault="003D19C2" w:rsidP="003D19C2">
      <w:pPr>
        <w:shd w:val="clear" w:color="auto" w:fill="FFFFFF"/>
        <w:ind w:right="45" w:firstLine="426"/>
        <w:jc w:val="both"/>
        <w:rPr>
          <w:sz w:val="28"/>
          <w:szCs w:val="28"/>
        </w:rPr>
      </w:pPr>
      <w:r w:rsidRPr="00B525AD">
        <w:rPr>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w:t>
      </w:r>
      <w:r>
        <w:rPr>
          <w:sz w:val="28"/>
          <w:szCs w:val="28"/>
        </w:rPr>
        <w:t>«</w:t>
      </w:r>
      <w:r w:rsidRPr="00835098">
        <w:rPr>
          <w:bCs/>
          <w:iCs/>
          <w:sz w:val="28"/>
          <w:szCs w:val="28"/>
        </w:rPr>
        <w:t>контролер целюлозно-паперового виробництва</w:t>
      </w:r>
      <w:r>
        <w:rPr>
          <w:sz w:val="28"/>
          <w:szCs w:val="28"/>
        </w:rPr>
        <w:t xml:space="preserve"> 4-го розряду»; </w:t>
      </w:r>
      <w:r>
        <w:rPr>
          <w:iCs/>
          <w:sz w:val="28"/>
          <w:szCs w:val="28"/>
        </w:rPr>
        <w:t xml:space="preserve">стаж роботи за професією не менше 1 року. </w:t>
      </w:r>
    </w:p>
    <w:p w:rsidR="003D19C2" w:rsidRPr="00C73D81" w:rsidRDefault="00C73D81" w:rsidP="003D19C2">
      <w:pPr>
        <w:shd w:val="clear" w:color="auto" w:fill="FFFFFF"/>
        <w:ind w:left="6" w:right="45" w:firstLine="426"/>
        <w:jc w:val="both"/>
        <w:rPr>
          <w:iCs/>
          <w:sz w:val="28"/>
          <w:szCs w:val="28"/>
          <w:lang w:val="uk-UA"/>
        </w:rPr>
      </w:pPr>
      <w:r>
        <w:rPr>
          <w:iCs/>
          <w:sz w:val="28"/>
          <w:szCs w:val="28"/>
        </w:rPr>
        <w:t>5.3. Після закінчення навчання</w:t>
      </w:r>
    </w:p>
    <w:p w:rsidR="003D19C2" w:rsidRDefault="003D19C2" w:rsidP="003D19C2">
      <w:pPr>
        <w:shd w:val="clear" w:color="auto" w:fill="FFFFFF"/>
        <w:ind w:left="6" w:right="45" w:firstLine="426"/>
        <w:jc w:val="both"/>
        <w:rPr>
          <w:sz w:val="28"/>
          <w:szCs w:val="28"/>
        </w:rPr>
      </w:pPr>
      <w:r>
        <w:rPr>
          <w:iCs/>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Pr>
          <w:sz w:val="28"/>
          <w:szCs w:val="28"/>
        </w:rPr>
        <w:t>за професією «</w:t>
      </w:r>
      <w:r>
        <w:rPr>
          <w:bCs/>
          <w:iCs/>
          <w:sz w:val="28"/>
          <w:szCs w:val="28"/>
        </w:rPr>
        <w:t>К</w:t>
      </w:r>
      <w:r w:rsidRPr="00835098">
        <w:rPr>
          <w:bCs/>
          <w:iCs/>
          <w:sz w:val="28"/>
          <w:szCs w:val="28"/>
        </w:rPr>
        <w:t>онтролер целюлозно-паперового виробництва</w:t>
      </w:r>
      <w:r>
        <w:rPr>
          <w:sz w:val="28"/>
          <w:szCs w:val="28"/>
        </w:rPr>
        <w:t xml:space="preserve"> 5-го розряду»; без вимог до стажу роботи.</w:t>
      </w:r>
    </w:p>
    <w:p w:rsidR="003D19C2" w:rsidRPr="004C3590" w:rsidRDefault="003D19C2" w:rsidP="003D19C2">
      <w:pPr>
        <w:shd w:val="clear" w:color="auto" w:fill="FFFFFF"/>
        <w:ind w:left="6" w:right="45" w:firstLine="426"/>
        <w:jc w:val="both"/>
        <w:rPr>
          <w:iCs/>
          <w:sz w:val="28"/>
          <w:szCs w:val="28"/>
        </w:rPr>
      </w:pPr>
    </w:p>
    <w:p w:rsidR="003D19C2" w:rsidRPr="004C3590" w:rsidRDefault="003D19C2" w:rsidP="003D19C2">
      <w:pPr>
        <w:pStyle w:val="11"/>
        <w:spacing w:after="0"/>
        <w:ind w:left="0"/>
        <w:jc w:val="both"/>
        <w:rPr>
          <w:rFonts w:ascii="Times New Roman" w:hAnsi="Times New Roman"/>
          <w:b/>
          <w:bCs/>
          <w:i/>
          <w:iCs/>
          <w:sz w:val="28"/>
          <w:szCs w:val="28"/>
        </w:rPr>
      </w:pPr>
      <w:r>
        <w:rPr>
          <w:rFonts w:ascii="Times New Roman" w:hAnsi="Times New Roman"/>
          <w:b/>
          <w:bCs/>
          <w:i/>
          <w:iCs/>
          <w:sz w:val="28"/>
          <w:szCs w:val="28"/>
          <w:lang w:val="uk-UA"/>
        </w:rPr>
        <w:t>6.</w:t>
      </w:r>
      <w:r w:rsidRPr="004C3590">
        <w:rPr>
          <w:rFonts w:ascii="Times New Roman" w:hAnsi="Times New Roman"/>
          <w:b/>
          <w:bCs/>
          <w:i/>
          <w:iCs/>
          <w:sz w:val="28"/>
          <w:szCs w:val="28"/>
        </w:rPr>
        <w:t>Сфера професійного використання випускника</w:t>
      </w:r>
    </w:p>
    <w:p w:rsidR="003D19C2" w:rsidRPr="00E82F75" w:rsidRDefault="003D19C2" w:rsidP="003D19C2">
      <w:pPr>
        <w:widowControl w:val="0"/>
        <w:autoSpaceDE w:val="0"/>
        <w:autoSpaceDN w:val="0"/>
        <w:adjustRightInd w:val="0"/>
        <w:ind w:firstLine="709"/>
        <w:jc w:val="both"/>
        <w:rPr>
          <w:bCs/>
          <w:iCs/>
          <w:sz w:val="28"/>
          <w:szCs w:val="28"/>
          <w:lang w:val="uk-UA"/>
        </w:rPr>
      </w:pPr>
      <w:r w:rsidRPr="00E82F75">
        <w:rPr>
          <w:bCs/>
          <w:iCs/>
          <w:sz w:val="28"/>
          <w:szCs w:val="28"/>
          <w:lang w:val="uk-UA"/>
        </w:rPr>
        <w:t xml:space="preserve">Виробництво </w:t>
      </w:r>
      <w:r>
        <w:rPr>
          <w:bCs/>
          <w:iCs/>
          <w:sz w:val="28"/>
          <w:szCs w:val="28"/>
          <w:lang w:val="uk-UA"/>
        </w:rPr>
        <w:t>паперової маси</w:t>
      </w:r>
      <w:r w:rsidRPr="00E82F75">
        <w:rPr>
          <w:bCs/>
          <w:iCs/>
          <w:sz w:val="28"/>
          <w:szCs w:val="28"/>
          <w:lang w:val="uk-UA"/>
        </w:rPr>
        <w:t>, паперу</w:t>
      </w:r>
      <w:r>
        <w:rPr>
          <w:bCs/>
          <w:iCs/>
          <w:sz w:val="28"/>
          <w:szCs w:val="28"/>
          <w:lang w:val="uk-UA"/>
        </w:rPr>
        <w:t>,</w:t>
      </w:r>
      <w:r w:rsidRPr="00E82F75">
        <w:rPr>
          <w:bCs/>
          <w:iCs/>
          <w:sz w:val="28"/>
          <w:szCs w:val="28"/>
          <w:lang w:val="uk-UA"/>
        </w:rPr>
        <w:t xml:space="preserve"> картону</w:t>
      </w:r>
      <w:r>
        <w:rPr>
          <w:bCs/>
          <w:iCs/>
          <w:sz w:val="28"/>
          <w:szCs w:val="28"/>
          <w:lang w:val="uk-UA"/>
        </w:rPr>
        <w:t xml:space="preserve"> та виробів з них</w:t>
      </w:r>
      <w:r w:rsidRPr="00E82F75">
        <w:rPr>
          <w:bCs/>
          <w:iCs/>
          <w:sz w:val="28"/>
          <w:szCs w:val="28"/>
          <w:lang w:val="uk-UA"/>
        </w:rPr>
        <w:t>.</w:t>
      </w:r>
    </w:p>
    <w:p w:rsidR="003D19C2" w:rsidRPr="00C67B1C" w:rsidRDefault="003D19C2" w:rsidP="003D19C2">
      <w:pPr>
        <w:widowControl w:val="0"/>
        <w:tabs>
          <w:tab w:val="num" w:pos="0"/>
        </w:tabs>
        <w:autoSpaceDE w:val="0"/>
        <w:autoSpaceDN w:val="0"/>
        <w:adjustRightInd w:val="0"/>
        <w:ind w:firstLine="567"/>
        <w:jc w:val="both"/>
        <w:rPr>
          <w:bCs/>
          <w:iCs/>
          <w:sz w:val="28"/>
          <w:szCs w:val="28"/>
        </w:rPr>
      </w:pPr>
    </w:p>
    <w:p w:rsidR="003D19C2" w:rsidRPr="00C73D81" w:rsidRDefault="003D19C2" w:rsidP="003D19C2">
      <w:pPr>
        <w:tabs>
          <w:tab w:val="num" w:pos="0"/>
        </w:tabs>
        <w:ind w:firstLine="567"/>
        <w:jc w:val="both"/>
        <w:rPr>
          <w:b/>
          <w:sz w:val="28"/>
          <w:szCs w:val="28"/>
          <w:lang w:val="uk-UA"/>
        </w:rPr>
      </w:pPr>
      <w:r w:rsidRPr="00C67B1C">
        <w:rPr>
          <w:b/>
          <w:i/>
          <w:sz w:val="28"/>
          <w:szCs w:val="28"/>
        </w:rPr>
        <w:t>7. Специфічні вимоги</w:t>
      </w:r>
    </w:p>
    <w:p w:rsidR="003D19C2" w:rsidRDefault="003D19C2" w:rsidP="003D19C2">
      <w:pPr>
        <w:ind w:firstLine="426"/>
        <w:jc w:val="both"/>
        <w:rPr>
          <w:sz w:val="28"/>
          <w:szCs w:val="28"/>
          <w:lang w:val="uk-UA"/>
        </w:rPr>
      </w:pPr>
      <w:r w:rsidRPr="00C67B1C">
        <w:rPr>
          <w:i/>
          <w:sz w:val="28"/>
          <w:szCs w:val="28"/>
        </w:rPr>
        <w:tab/>
      </w:r>
      <w:r w:rsidRPr="004C3590">
        <w:rPr>
          <w:sz w:val="28"/>
          <w:szCs w:val="28"/>
        </w:rPr>
        <w:t>7.1</w:t>
      </w:r>
      <w:r w:rsidR="00C73D81">
        <w:rPr>
          <w:sz w:val="28"/>
          <w:szCs w:val="28"/>
          <w:lang w:val="uk-UA"/>
        </w:rPr>
        <w:t>.</w:t>
      </w:r>
      <w:r w:rsidRPr="004C3590">
        <w:rPr>
          <w:sz w:val="28"/>
          <w:szCs w:val="28"/>
        </w:rPr>
        <w:t xml:space="preserve"> Вік: прийняття на роботу</w:t>
      </w:r>
      <w:r>
        <w:rPr>
          <w:sz w:val="28"/>
          <w:szCs w:val="28"/>
          <w:lang w:val="uk-UA"/>
        </w:rPr>
        <w:t xml:space="preserve"> здійснюється</w:t>
      </w:r>
      <w:r w:rsidRPr="004C3590">
        <w:rPr>
          <w:sz w:val="28"/>
          <w:szCs w:val="28"/>
        </w:rPr>
        <w:t xml:space="preserve"> після закінчення строку нав</w:t>
      </w:r>
      <w:r>
        <w:rPr>
          <w:sz w:val="28"/>
          <w:szCs w:val="28"/>
        </w:rPr>
        <w:t>чання</w:t>
      </w:r>
      <w:r>
        <w:rPr>
          <w:sz w:val="28"/>
          <w:szCs w:val="28"/>
          <w:lang w:val="uk-UA"/>
        </w:rPr>
        <w:t xml:space="preserve"> віддповідно до законодавства.</w:t>
      </w:r>
    </w:p>
    <w:p w:rsidR="003D19C2" w:rsidRPr="00B24A06" w:rsidRDefault="003D19C2" w:rsidP="003D19C2">
      <w:pPr>
        <w:ind w:firstLine="426"/>
        <w:jc w:val="both"/>
        <w:rPr>
          <w:sz w:val="28"/>
          <w:szCs w:val="28"/>
          <w:lang w:val="uk-UA"/>
        </w:rPr>
      </w:pPr>
      <w:r w:rsidRPr="00B24A06">
        <w:rPr>
          <w:sz w:val="28"/>
          <w:szCs w:val="28"/>
          <w:lang w:val="uk-UA"/>
        </w:rPr>
        <w:t>7.2</w:t>
      </w:r>
      <w:r w:rsidR="00C73D81">
        <w:rPr>
          <w:sz w:val="28"/>
          <w:szCs w:val="28"/>
          <w:lang w:val="uk-UA"/>
        </w:rPr>
        <w:t>.</w:t>
      </w:r>
      <w:r w:rsidRPr="00B24A06">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3D19C2" w:rsidRDefault="003D19C2" w:rsidP="003D19C2">
      <w:pPr>
        <w:ind w:firstLine="426"/>
        <w:jc w:val="both"/>
        <w:rPr>
          <w:sz w:val="28"/>
          <w:szCs w:val="28"/>
        </w:rPr>
      </w:pPr>
      <w:r>
        <w:rPr>
          <w:sz w:val="28"/>
          <w:szCs w:val="28"/>
        </w:rPr>
        <w:t>7.3</w:t>
      </w:r>
      <w:r w:rsidR="00C73D81">
        <w:rPr>
          <w:sz w:val="28"/>
          <w:szCs w:val="28"/>
          <w:lang w:val="uk-UA"/>
        </w:rPr>
        <w:t>.</w:t>
      </w:r>
      <w:r>
        <w:rPr>
          <w:sz w:val="28"/>
          <w:szCs w:val="28"/>
        </w:rPr>
        <w:t xml:space="preserve"> Медичні обмеження.</w:t>
      </w:r>
    </w:p>
    <w:p w:rsidR="003D19C2" w:rsidRPr="00A714D5" w:rsidRDefault="003D19C2" w:rsidP="003D19C2">
      <w:pPr>
        <w:pStyle w:val="11"/>
        <w:spacing w:after="0" w:line="240" w:lineRule="auto"/>
        <w:ind w:left="6" w:firstLine="420"/>
        <w:jc w:val="both"/>
        <w:rPr>
          <w:rFonts w:ascii="Times New Roman" w:hAnsi="Times New Roman"/>
          <w:sz w:val="28"/>
          <w:szCs w:val="28"/>
        </w:rPr>
      </w:pPr>
    </w:p>
    <w:p w:rsidR="003D19C2" w:rsidRPr="00A714D5" w:rsidRDefault="003D19C2" w:rsidP="003D19C2">
      <w:pPr>
        <w:ind w:left="6"/>
        <w:jc w:val="both"/>
        <w:rPr>
          <w:sz w:val="28"/>
          <w:szCs w:val="28"/>
        </w:rPr>
      </w:pPr>
    </w:p>
    <w:p w:rsidR="003D19C2" w:rsidRPr="00A714D5" w:rsidRDefault="003D19C2" w:rsidP="003D19C2">
      <w:pPr>
        <w:ind w:firstLine="567"/>
        <w:jc w:val="both"/>
        <w:rPr>
          <w:sz w:val="28"/>
          <w:szCs w:val="28"/>
        </w:rPr>
      </w:pPr>
    </w:p>
    <w:p w:rsidR="003D19C2" w:rsidRPr="00A714D5" w:rsidRDefault="003D19C2" w:rsidP="003D19C2">
      <w:pPr>
        <w:ind w:firstLine="709"/>
        <w:rPr>
          <w:sz w:val="28"/>
          <w:szCs w:val="28"/>
        </w:rPr>
      </w:pPr>
    </w:p>
    <w:p w:rsidR="003D19C2" w:rsidRPr="00A714D5" w:rsidRDefault="003D19C2" w:rsidP="003D19C2">
      <w:pPr>
        <w:ind w:firstLine="709"/>
        <w:jc w:val="center"/>
        <w:rPr>
          <w:rFonts w:ascii="Times New Roman CYR" w:hAnsi="Times New Roman CYR" w:cs="Times New Roman CYR"/>
          <w:b/>
          <w:bCs/>
          <w:sz w:val="32"/>
          <w:szCs w:val="32"/>
        </w:rPr>
      </w:pPr>
      <w:r w:rsidRPr="00A714D5">
        <w:rPr>
          <w:sz w:val="28"/>
          <w:szCs w:val="28"/>
        </w:rPr>
        <w:br w:type="page"/>
      </w:r>
      <w:r w:rsidRPr="00A714D5">
        <w:rPr>
          <w:rFonts w:ascii="Times New Roman CYR" w:hAnsi="Times New Roman CYR" w:cs="Times New Roman CYR"/>
          <w:b/>
          <w:bCs/>
          <w:sz w:val="32"/>
          <w:szCs w:val="32"/>
        </w:rPr>
        <w:lastRenderedPageBreak/>
        <w:t>Типовий навчальний план</w:t>
      </w:r>
    </w:p>
    <w:p w:rsidR="003D19C2" w:rsidRPr="00A714D5" w:rsidRDefault="003D19C2" w:rsidP="003D19C2">
      <w:pPr>
        <w:widowControl w:val="0"/>
        <w:tabs>
          <w:tab w:val="left" w:pos="3165"/>
        </w:tabs>
        <w:autoSpaceDE w:val="0"/>
        <w:autoSpaceDN w:val="0"/>
        <w:adjustRightInd w:val="0"/>
        <w:ind w:left="3780"/>
        <w:rPr>
          <w:rFonts w:ascii="Times New Roman CYR" w:hAnsi="Times New Roman CYR" w:cs="Times New Roman CYR"/>
          <w:sz w:val="28"/>
          <w:szCs w:val="28"/>
        </w:rPr>
      </w:pPr>
      <w:r w:rsidRPr="00A714D5">
        <w:rPr>
          <w:rFonts w:ascii="Times New Roman CYR" w:hAnsi="Times New Roman CYR" w:cs="Times New Roman CYR"/>
          <w:sz w:val="28"/>
          <w:szCs w:val="28"/>
        </w:rPr>
        <w:t xml:space="preserve">Професія: </w:t>
      </w:r>
      <w:r w:rsidRPr="00A714D5">
        <w:rPr>
          <w:rFonts w:ascii="Times New Roman CYR" w:hAnsi="Times New Roman CYR" w:cs="Times New Roman CYR"/>
          <w:sz w:val="28"/>
          <w:szCs w:val="28"/>
          <w:u w:val="single"/>
        </w:rPr>
        <w:t>8142  Контролер целюлозно-паперового виробництва</w:t>
      </w:r>
      <w:r w:rsidRPr="00A714D5">
        <w:rPr>
          <w:rFonts w:ascii="Times New Roman CYR" w:hAnsi="Times New Roman CYR" w:cs="Times New Roman CYR"/>
          <w:sz w:val="28"/>
          <w:szCs w:val="28"/>
        </w:rPr>
        <w:t>____________</w:t>
      </w:r>
    </w:p>
    <w:p w:rsidR="003D19C2" w:rsidRPr="00A714D5" w:rsidRDefault="003D19C2" w:rsidP="003D19C2">
      <w:pPr>
        <w:widowControl w:val="0"/>
        <w:tabs>
          <w:tab w:val="left" w:pos="3165"/>
        </w:tabs>
        <w:autoSpaceDE w:val="0"/>
        <w:autoSpaceDN w:val="0"/>
        <w:adjustRightInd w:val="0"/>
        <w:ind w:left="3780"/>
        <w:rPr>
          <w:rFonts w:ascii="Times New Roman CYR" w:hAnsi="Times New Roman CYR" w:cs="Times New Roman CYR"/>
          <w:sz w:val="20"/>
          <w:szCs w:val="20"/>
        </w:rPr>
      </w:pPr>
      <w:r w:rsidRPr="00A714D5">
        <w:rPr>
          <w:rFonts w:ascii="Times New Roman CYR" w:hAnsi="Times New Roman CYR" w:cs="Times New Roman CYR"/>
          <w:sz w:val="20"/>
          <w:szCs w:val="20"/>
        </w:rPr>
        <w:t xml:space="preserve"> (код, назва професії)</w:t>
      </w:r>
    </w:p>
    <w:p w:rsidR="003D19C2" w:rsidRPr="00A714D5" w:rsidRDefault="003D19C2" w:rsidP="003D19C2">
      <w:pPr>
        <w:widowControl w:val="0"/>
        <w:tabs>
          <w:tab w:val="left" w:pos="3165"/>
        </w:tabs>
        <w:autoSpaceDE w:val="0"/>
        <w:autoSpaceDN w:val="0"/>
        <w:adjustRightInd w:val="0"/>
        <w:ind w:left="3780"/>
        <w:rPr>
          <w:rFonts w:ascii="Times New Roman CYR" w:hAnsi="Times New Roman CYR" w:cs="Times New Roman CYR"/>
          <w:sz w:val="32"/>
          <w:szCs w:val="32"/>
        </w:rPr>
      </w:pPr>
      <w:r w:rsidRPr="00A714D5">
        <w:rPr>
          <w:rFonts w:ascii="Times New Roman CYR" w:hAnsi="Times New Roman CYR" w:cs="Times New Roman CYR"/>
          <w:sz w:val="28"/>
          <w:szCs w:val="28"/>
        </w:rPr>
        <w:t>Кваліфікація</w:t>
      </w:r>
      <w:r w:rsidR="00C73D81">
        <w:rPr>
          <w:rFonts w:ascii="Times New Roman CYR" w:hAnsi="Times New Roman CYR" w:cs="Times New Roman CYR"/>
          <w:sz w:val="28"/>
          <w:szCs w:val="28"/>
          <w:lang w:val="uk-UA"/>
        </w:rPr>
        <w:t>:</w:t>
      </w:r>
      <w:r w:rsidRPr="00A714D5">
        <w:rPr>
          <w:rFonts w:ascii="Times New Roman CYR" w:hAnsi="Times New Roman CYR" w:cs="Times New Roman CYR"/>
          <w:sz w:val="32"/>
          <w:szCs w:val="32"/>
        </w:rPr>
        <w:t>____</w:t>
      </w:r>
      <w:r>
        <w:rPr>
          <w:rFonts w:ascii="Times New Roman CYR" w:hAnsi="Times New Roman CYR" w:cs="Times New Roman CYR"/>
          <w:sz w:val="28"/>
          <w:szCs w:val="28"/>
          <w:u w:val="single"/>
        </w:rPr>
        <w:t>5</w:t>
      </w:r>
      <w:r w:rsidRPr="00A714D5">
        <w:rPr>
          <w:rFonts w:ascii="Times New Roman CYR" w:hAnsi="Times New Roman CYR" w:cs="Times New Roman CYR"/>
          <w:sz w:val="28"/>
          <w:szCs w:val="28"/>
        </w:rPr>
        <w:t>_</w:t>
      </w:r>
      <w:r w:rsidRPr="00A714D5">
        <w:rPr>
          <w:rFonts w:ascii="Times New Roman CYR" w:hAnsi="Times New Roman CYR" w:cs="Times New Roman CYR"/>
          <w:sz w:val="28"/>
          <w:szCs w:val="28"/>
          <w:u w:val="single"/>
        </w:rPr>
        <w:t>розряд</w:t>
      </w:r>
      <w:r w:rsidRPr="00A714D5">
        <w:rPr>
          <w:rFonts w:ascii="Times New Roman CYR" w:hAnsi="Times New Roman CYR" w:cs="Times New Roman CYR"/>
          <w:sz w:val="32"/>
          <w:szCs w:val="32"/>
        </w:rPr>
        <w:t>____________</w:t>
      </w:r>
    </w:p>
    <w:p w:rsidR="003D19C2" w:rsidRPr="00A714D5" w:rsidRDefault="003D19C2" w:rsidP="003D19C2">
      <w:pPr>
        <w:widowControl w:val="0"/>
        <w:tabs>
          <w:tab w:val="left" w:pos="3165"/>
        </w:tabs>
        <w:autoSpaceDE w:val="0"/>
        <w:autoSpaceDN w:val="0"/>
        <w:adjustRightInd w:val="0"/>
        <w:ind w:left="3780"/>
        <w:rPr>
          <w:rFonts w:ascii="Times New Roman CYR" w:hAnsi="Times New Roman CYR" w:cs="Times New Roman CYR"/>
          <w:b/>
          <w:bCs/>
          <w:i/>
          <w:iCs/>
          <w:sz w:val="20"/>
          <w:szCs w:val="20"/>
        </w:rPr>
      </w:pPr>
      <w:r w:rsidRPr="00A714D5">
        <w:rPr>
          <w:rFonts w:ascii="Times New Roman CYR" w:hAnsi="Times New Roman CYR" w:cs="Times New Roman CYR"/>
          <w:sz w:val="20"/>
          <w:szCs w:val="20"/>
        </w:rPr>
        <w:t xml:space="preserve">                           (рівень кваліфікації - розряд, клас, категорія</w:t>
      </w:r>
      <w:r w:rsidRPr="00A714D5">
        <w:rPr>
          <w:rFonts w:ascii="Times New Roman CYR" w:hAnsi="Times New Roman CYR" w:cs="Times New Roman CYR"/>
          <w:b/>
          <w:bCs/>
          <w:i/>
          <w:iCs/>
          <w:sz w:val="20"/>
          <w:szCs w:val="20"/>
        </w:rPr>
        <w:t>)</w:t>
      </w:r>
    </w:p>
    <w:p w:rsidR="003D19C2" w:rsidRPr="00A714D5" w:rsidRDefault="003D19C2" w:rsidP="003D19C2">
      <w:pPr>
        <w:widowControl w:val="0"/>
        <w:autoSpaceDE w:val="0"/>
        <w:autoSpaceDN w:val="0"/>
        <w:adjustRightInd w:val="0"/>
        <w:ind w:left="4680" w:hanging="900"/>
        <w:rPr>
          <w:rFonts w:ascii="Times New Roman CYR" w:hAnsi="Times New Roman CYR" w:cs="Times New Roman CYR"/>
          <w:sz w:val="28"/>
          <w:szCs w:val="28"/>
        </w:rPr>
      </w:pPr>
      <w:r w:rsidRPr="00A714D5">
        <w:rPr>
          <w:rFonts w:ascii="Times New Roman CYR" w:hAnsi="Times New Roman CYR" w:cs="Times New Roman CYR"/>
          <w:sz w:val="28"/>
          <w:szCs w:val="28"/>
        </w:rPr>
        <w:t xml:space="preserve">Загальний фонд навчального </w:t>
      </w:r>
      <w:r>
        <w:rPr>
          <w:rFonts w:ascii="Times New Roman CYR" w:hAnsi="Times New Roman CYR" w:cs="Times New Roman CYR"/>
          <w:sz w:val="28"/>
          <w:szCs w:val="28"/>
        </w:rPr>
        <w:t xml:space="preserve">часу </w:t>
      </w:r>
      <w:r w:rsidRPr="00AA179D">
        <w:rPr>
          <w:rFonts w:ascii="Times New Roman CYR" w:hAnsi="Times New Roman CYR" w:cs="Times New Roman CYR"/>
          <w:sz w:val="28"/>
          <w:szCs w:val="28"/>
        </w:rPr>
        <w:t>424години</w:t>
      </w:r>
    </w:p>
    <w:p w:rsidR="003D19C2" w:rsidRPr="00A714D5" w:rsidRDefault="003D19C2" w:rsidP="003D19C2">
      <w:pPr>
        <w:widowControl w:val="0"/>
        <w:autoSpaceDE w:val="0"/>
        <w:autoSpaceDN w:val="0"/>
        <w:adjustRightInd w:val="0"/>
        <w:jc w:val="right"/>
        <w:rPr>
          <w:rFonts w:ascii="Times New Roman CYR" w:hAnsi="Times New Roman CYR" w:cs="Times New Roman CYR"/>
          <w:sz w:val="28"/>
          <w:szCs w:val="28"/>
        </w:rPr>
      </w:pPr>
    </w:p>
    <w:tbl>
      <w:tblPr>
        <w:tblW w:w="9576" w:type="dxa"/>
        <w:tblInd w:w="108" w:type="dxa"/>
        <w:tblLayout w:type="fixed"/>
        <w:tblLook w:val="0000"/>
      </w:tblPr>
      <w:tblGrid>
        <w:gridCol w:w="867"/>
        <w:gridCol w:w="6030"/>
        <w:gridCol w:w="1263"/>
        <w:gridCol w:w="1416"/>
      </w:tblGrid>
      <w:tr w:rsidR="003D19C2" w:rsidRPr="00A714D5" w:rsidTr="00842AD7">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sidRPr="00A714D5">
              <w:rPr>
                <w:rFonts w:ascii="Times New Roman CYR" w:hAnsi="Times New Roman CYR" w:cs="Times New Roman CYR"/>
                <w:b/>
                <w:bCs/>
                <w:iCs/>
                <w:sz w:val="28"/>
                <w:szCs w:val="28"/>
              </w:rPr>
              <w:t>№ з/п</w:t>
            </w:r>
          </w:p>
        </w:tc>
        <w:tc>
          <w:tcPr>
            <w:tcW w:w="6030" w:type="dxa"/>
            <w:vMerge w:val="restart"/>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sidRPr="00A714D5">
              <w:rPr>
                <w:rFonts w:ascii="Times New Roman CYR" w:hAnsi="Times New Roman CYR" w:cs="Times New Roman CYR"/>
                <w:b/>
                <w:bCs/>
                <w:iCs/>
                <w:sz w:val="28"/>
                <w:szCs w:val="28"/>
              </w:rPr>
              <w:t>Навчальні предмети</w:t>
            </w:r>
          </w:p>
        </w:tc>
        <w:tc>
          <w:tcPr>
            <w:tcW w:w="2679" w:type="dxa"/>
            <w:gridSpan w:val="2"/>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0"/>
                <w:szCs w:val="20"/>
              </w:rPr>
            </w:pPr>
            <w:r w:rsidRPr="00A714D5">
              <w:rPr>
                <w:rFonts w:ascii="Times New Roman CYR" w:hAnsi="Times New Roman CYR" w:cs="Times New Roman CYR"/>
                <w:b/>
                <w:bCs/>
                <w:iCs/>
                <w:sz w:val="20"/>
                <w:szCs w:val="20"/>
              </w:rPr>
              <w:t>Кількість годин</w:t>
            </w:r>
          </w:p>
        </w:tc>
      </w:tr>
      <w:tr w:rsidR="003D19C2" w:rsidRPr="00A714D5" w:rsidTr="00842AD7">
        <w:trPr>
          <w:trHeight w:val="324"/>
        </w:trPr>
        <w:tc>
          <w:tcPr>
            <w:tcW w:w="867" w:type="dxa"/>
            <w:vMerge/>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jc w:val="center"/>
              <w:rPr>
                <w:rFonts w:ascii="Times New Roman CYR" w:hAnsi="Times New Roman CYR" w:cs="Times New Roman CYR"/>
                <w:b/>
                <w:bCs/>
                <w:iCs/>
                <w:sz w:val="28"/>
                <w:szCs w:val="28"/>
              </w:rPr>
            </w:pPr>
          </w:p>
        </w:tc>
        <w:tc>
          <w:tcPr>
            <w:tcW w:w="6030" w:type="dxa"/>
            <w:vMerge/>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jc w:val="center"/>
              <w:rPr>
                <w:rFonts w:ascii="Times New Roman CYR" w:hAnsi="Times New Roman CYR" w:cs="Times New Roman CYR"/>
                <w:b/>
                <w:bCs/>
                <w:iCs/>
                <w:sz w:val="28"/>
                <w:szCs w:val="28"/>
              </w:rPr>
            </w:pP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rPr>
            </w:pPr>
            <w:r w:rsidRPr="00A714D5">
              <w:rPr>
                <w:rFonts w:ascii="Times New Roman CYR" w:hAnsi="Times New Roman CYR" w:cs="Times New Roman CYR"/>
                <w:b/>
                <w:bCs/>
                <w:iCs/>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0"/>
                <w:szCs w:val="20"/>
              </w:rPr>
            </w:pPr>
            <w:r w:rsidRPr="00A714D5">
              <w:rPr>
                <w:rFonts w:ascii="Times New Roman CYR" w:hAnsi="Times New Roman CYR" w:cs="Times New Roman CYR"/>
                <w:b/>
                <w:bCs/>
                <w:iCs/>
                <w:sz w:val="20"/>
                <w:szCs w:val="20"/>
              </w:rPr>
              <w:t>з них на лабораторно-практичні роботи</w:t>
            </w: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1</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
                <w:bCs/>
                <w:sz w:val="28"/>
                <w:szCs w:val="28"/>
              </w:rPr>
            </w:pPr>
            <w:r w:rsidRPr="00A714D5">
              <w:rPr>
                <w:rFonts w:ascii="Times New Roman CYR" w:hAnsi="Times New Roman CYR" w:cs="Times New Roman CYR"/>
                <w:b/>
                <w:bCs/>
                <w:sz w:val="28"/>
                <w:szCs w:val="28"/>
              </w:rPr>
              <w:t>Загальнопрофесійна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32</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2</w:t>
            </w: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1.1</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A714D5" w:rsidRDefault="003D19C2" w:rsidP="00842AD7">
            <w:pPr>
              <w:rPr>
                <w:sz w:val="28"/>
                <w:szCs w:val="28"/>
              </w:rPr>
            </w:pPr>
            <w:r w:rsidRPr="00A714D5">
              <w:rPr>
                <w:sz w:val="28"/>
                <w:szCs w:val="28"/>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2</w:t>
            </w: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1.2</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A714D5" w:rsidRDefault="003D19C2" w:rsidP="00842AD7">
            <w:pPr>
              <w:rPr>
                <w:sz w:val="28"/>
                <w:szCs w:val="28"/>
              </w:rPr>
            </w:pPr>
            <w:r w:rsidRPr="00A714D5">
              <w:rPr>
                <w:sz w:val="28"/>
                <w:szCs w:val="28"/>
              </w:rPr>
              <w:t>Основи правових знань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1.3</w:t>
            </w:r>
          </w:p>
        </w:tc>
        <w:tc>
          <w:tcPr>
            <w:tcW w:w="6030" w:type="dxa"/>
            <w:tcBorders>
              <w:top w:val="single" w:sz="6" w:space="0" w:color="auto"/>
              <w:left w:val="single" w:sz="6" w:space="0" w:color="auto"/>
              <w:bottom w:val="single" w:sz="6" w:space="0" w:color="auto"/>
              <w:right w:val="single" w:sz="6" w:space="0" w:color="auto"/>
            </w:tcBorders>
            <w:vAlign w:val="bottom"/>
          </w:tcPr>
          <w:p w:rsidR="003D19C2" w:rsidRPr="00A714D5" w:rsidRDefault="003D19C2" w:rsidP="00842AD7">
            <w:pPr>
              <w:rPr>
                <w:sz w:val="28"/>
                <w:szCs w:val="28"/>
              </w:rPr>
            </w:pPr>
            <w:r w:rsidRPr="00A714D5">
              <w:rPr>
                <w:sz w:val="28"/>
                <w:szCs w:val="28"/>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1.4</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Cs/>
                <w:sz w:val="28"/>
                <w:szCs w:val="28"/>
              </w:rPr>
            </w:pPr>
            <w:r w:rsidRPr="00A714D5">
              <w:rPr>
                <w:rFonts w:ascii="Times New Roman CYR" w:hAnsi="Times New Roman CYR" w:cs="Times New Roman CYR"/>
                <w:bCs/>
                <w:sz w:val="28"/>
                <w:szCs w:val="28"/>
              </w:rPr>
              <w:t>Резерв часу</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10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2</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
                <w:bCs/>
                <w:sz w:val="28"/>
                <w:szCs w:val="28"/>
              </w:rPr>
            </w:pPr>
            <w:r w:rsidRPr="00A714D5">
              <w:rPr>
                <w:rFonts w:ascii="Times New Roman CYR" w:hAnsi="Times New Roman CYR" w:cs="Times New Roman CYR"/>
                <w:b/>
                <w:bCs/>
                <w:sz w:val="28"/>
                <w:szCs w:val="28"/>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129</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2</w:t>
            </w: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2.1</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sz w:val="28"/>
                <w:szCs w:val="28"/>
              </w:rPr>
            </w:pPr>
            <w:r w:rsidRPr="00A714D5">
              <w:rPr>
                <w:rFonts w:ascii="Times New Roman CYR" w:hAnsi="Times New Roman CYR" w:cs="Times New Roman CYR"/>
                <w:sz w:val="28"/>
                <w:szCs w:val="28"/>
              </w:rPr>
              <w:t>Технологія контролю целюлозно-паперового виробництва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CD3F03"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60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2.2</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sz w:val="28"/>
                <w:szCs w:val="28"/>
              </w:rPr>
            </w:pPr>
            <w:r w:rsidRPr="00A714D5">
              <w:rPr>
                <w:rFonts w:ascii="Times New Roman CYR" w:hAnsi="Times New Roman CYR" w:cs="Times New Roman CYR"/>
                <w:sz w:val="28"/>
                <w:szCs w:val="28"/>
              </w:rPr>
              <w:t>Допуски та технічні вимірювання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17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2.3</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sz w:val="28"/>
                <w:szCs w:val="28"/>
              </w:rPr>
            </w:pPr>
            <w:r w:rsidRPr="00A714D5">
              <w:rPr>
                <w:rFonts w:ascii="Times New Roman CYR" w:hAnsi="Times New Roman CYR" w:cs="Times New Roman CYR"/>
                <w:sz w:val="28"/>
                <w:szCs w:val="28"/>
              </w:rPr>
              <w:t>Матеріалознавство</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CD3F03"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21</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2.4</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sz w:val="28"/>
                <w:szCs w:val="28"/>
              </w:rPr>
            </w:pPr>
            <w:r w:rsidRPr="00A714D5">
              <w:rPr>
                <w:rFonts w:ascii="Times New Roman CYR" w:hAnsi="Times New Roman CYR" w:cs="Times New Roman CYR"/>
                <w:sz w:val="28"/>
                <w:szCs w:val="28"/>
              </w:rPr>
              <w:t>Читання креслень</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16</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2</w:t>
            </w: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CD3F03"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2.5</w:t>
            </w:r>
          </w:p>
        </w:tc>
        <w:tc>
          <w:tcPr>
            <w:tcW w:w="6030" w:type="dxa"/>
            <w:tcBorders>
              <w:top w:val="single" w:sz="6" w:space="0" w:color="auto"/>
              <w:left w:val="single" w:sz="6" w:space="0" w:color="auto"/>
              <w:bottom w:val="single" w:sz="6" w:space="0" w:color="auto"/>
              <w:right w:val="single" w:sz="6" w:space="0" w:color="auto"/>
            </w:tcBorders>
          </w:tcPr>
          <w:p w:rsidR="003D19C2" w:rsidRPr="00CD3F03" w:rsidRDefault="003D19C2" w:rsidP="00842AD7">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Охорона праці</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CD3F03" w:rsidRDefault="003D19C2" w:rsidP="00842AD7">
            <w:pPr>
              <w:widowControl w:val="0"/>
              <w:autoSpaceDE w:val="0"/>
              <w:autoSpaceDN w:val="0"/>
              <w:adjustRightInd w:val="0"/>
              <w:jc w:val="center"/>
              <w:rPr>
                <w:rFonts w:ascii="Times New Roman CYR" w:hAnsi="Times New Roman CYR" w:cs="Times New Roman CYR"/>
                <w:iCs/>
                <w:sz w:val="28"/>
                <w:szCs w:val="28"/>
                <w:lang w:val="uk-UA"/>
              </w:rPr>
            </w:pPr>
            <w:r>
              <w:rPr>
                <w:rFonts w:ascii="Times New Roman CYR" w:hAnsi="Times New Roman CYR" w:cs="Times New Roman CYR"/>
                <w:iCs/>
                <w:sz w:val="28"/>
                <w:szCs w:val="28"/>
                <w:lang w:val="uk-UA"/>
              </w:rPr>
              <w:t>15</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3</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
                <w:bCs/>
                <w:sz w:val="28"/>
                <w:szCs w:val="28"/>
              </w:rPr>
            </w:pPr>
            <w:r w:rsidRPr="00A714D5">
              <w:rPr>
                <w:rFonts w:ascii="Times New Roman CYR" w:hAnsi="Times New Roman CYR" w:cs="Times New Roman CYR"/>
                <w:b/>
                <w:bCs/>
                <w:sz w:val="28"/>
                <w:szCs w:val="28"/>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236</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3.1</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sz w:val="28"/>
                <w:szCs w:val="28"/>
              </w:rPr>
            </w:pPr>
            <w:r w:rsidRPr="00A714D5">
              <w:rPr>
                <w:rFonts w:ascii="Times New Roman CYR" w:hAnsi="Times New Roman CYR" w:cs="Times New Roman CYR"/>
                <w:sz w:val="28"/>
                <w:szCs w:val="28"/>
              </w:rPr>
              <w:t>Виробниче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138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sidRPr="00A714D5">
              <w:rPr>
                <w:rFonts w:ascii="Times New Roman CYR" w:hAnsi="Times New Roman CYR" w:cs="Times New Roman CYR"/>
                <w:iCs/>
                <w:sz w:val="28"/>
                <w:szCs w:val="28"/>
              </w:rPr>
              <w:t>3.2</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sz w:val="28"/>
                <w:szCs w:val="28"/>
              </w:rPr>
            </w:pPr>
            <w:r w:rsidRPr="00A714D5">
              <w:rPr>
                <w:rFonts w:ascii="Times New Roman CYR" w:hAnsi="Times New Roman CYR" w:cs="Times New Roman CYR"/>
                <w:sz w:val="28"/>
                <w:szCs w:val="28"/>
              </w:rPr>
              <w:t>Виробнича практика</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98</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4</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
                <w:bCs/>
                <w:sz w:val="28"/>
                <w:szCs w:val="28"/>
              </w:rPr>
            </w:pPr>
            <w:r w:rsidRPr="00A714D5">
              <w:rPr>
                <w:rFonts w:ascii="Times New Roman CYR" w:hAnsi="Times New Roman CYR" w:cs="Times New Roman CYR"/>
                <w:b/>
                <w:bCs/>
                <w:sz w:val="28"/>
                <w:szCs w:val="28"/>
              </w:rPr>
              <w:t>Консультації</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sidRPr="00A714D5">
              <w:rPr>
                <w:rFonts w:ascii="Times New Roman CYR" w:hAnsi="Times New Roman CYR" w:cs="Times New Roman CYR"/>
                <w:b/>
                <w:bCs/>
                <w:iCs/>
                <w:sz w:val="28"/>
                <w:szCs w:val="28"/>
              </w:rPr>
              <w:t>20</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5</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
                <w:bCs/>
                <w:sz w:val="28"/>
                <w:szCs w:val="28"/>
              </w:rPr>
            </w:pPr>
            <w:r w:rsidRPr="00A714D5">
              <w:rPr>
                <w:rFonts w:ascii="Times New Roman CYR" w:hAnsi="Times New Roman CYR" w:cs="Times New Roman CYR"/>
                <w:b/>
                <w:bCs/>
                <w:sz w:val="28"/>
                <w:szCs w:val="28"/>
              </w:rPr>
              <w:t xml:space="preserve">Державна кваліфікаційна атестація </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sidRPr="00A714D5">
              <w:rPr>
                <w:rFonts w:ascii="Times New Roman CYR" w:hAnsi="Times New Roman CYR" w:cs="Times New Roman CYR"/>
                <w:b/>
                <w:bCs/>
                <w:iCs/>
                <w:sz w:val="28"/>
                <w:szCs w:val="28"/>
              </w:rPr>
              <w:t>7</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p>
        </w:tc>
      </w:tr>
      <w:tr w:rsidR="003D19C2" w:rsidRPr="00A714D5" w:rsidTr="00842AD7">
        <w:tc>
          <w:tcPr>
            <w:tcW w:w="867"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rFonts w:ascii="Times New Roman CYR" w:hAnsi="Times New Roman CYR" w:cs="Times New Roman CYR"/>
                <w:bCs/>
                <w:iCs/>
                <w:sz w:val="28"/>
                <w:szCs w:val="28"/>
              </w:rPr>
            </w:pPr>
            <w:r w:rsidRPr="00A714D5">
              <w:rPr>
                <w:rFonts w:ascii="Times New Roman CYR" w:hAnsi="Times New Roman CYR" w:cs="Times New Roman CYR"/>
                <w:bCs/>
                <w:iCs/>
                <w:sz w:val="28"/>
                <w:szCs w:val="28"/>
              </w:rPr>
              <w:t>6</w:t>
            </w:r>
          </w:p>
        </w:tc>
        <w:tc>
          <w:tcPr>
            <w:tcW w:w="6030"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rPr>
                <w:rFonts w:ascii="Times New Roman CYR" w:hAnsi="Times New Roman CYR" w:cs="Times New Roman CYR"/>
                <w:b/>
                <w:bCs/>
                <w:sz w:val="28"/>
                <w:szCs w:val="28"/>
              </w:rPr>
            </w:pPr>
            <w:r w:rsidRPr="00A714D5">
              <w:rPr>
                <w:rFonts w:ascii="Times New Roman CYR" w:hAnsi="Times New Roman CYR" w:cs="Times New Roman CYR"/>
                <w:b/>
                <w:bCs/>
                <w:sz w:val="28"/>
                <w:szCs w:val="28"/>
              </w:rPr>
              <w:t>Загальний обсяг навчального часу ( без п. 4 ):</w:t>
            </w:r>
          </w:p>
        </w:tc>
        <w:tc>
          <w:tcPr>
            <w:tcW w:w="1263"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404</w:t>
            </w:r>
          </w:p>
        </w:tc>
        <w:tc>
          <w:tcPr>
            <w:tcW w:w="1416" w:type="dxa"/>
            <w:tcBorders>
              <w:top w:val="single" w:sz="6" w:space="0" w:color="auto"/>
              <w:left w:val="single" w:sz="6" w:space="0" w:color="auto"/>
              <w:bottom w:val="single" w:sz="6" w:space="0" w:color="auto"/>
              <w:right w:val="single" w:sz="6" w:space="0" w:color="auto"/>
            </w:tcBorders>
            <w:vAlign w:val="center"/>
          </w:tcPr>
          <w:p w:rsidR="003D19C2" w:rsidRPr="00DF774A" w:rsidRDefault="003D19C2" w:rsidP="00842AD7">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lang w:val="uk-UA"/>
              </w:rPr>
              <w:t>4</w:t>
            </w:r>
          </w:p>
        </w:tc>
      </w:tr>
    </w:tbl>
    <w:p w:rsidR="003D19C2" w:rsidRPr="00A714D5" w:rsidRDefault="003D19C2" w:rsidP="003D19C2">
      <w:pPr>
        <w:widowControl w:val="0"/>
        <w:autoSpaceDE w:val="0"/>
        <w:autoSpaceDN w:val="0"/>
        <w:adjustRightInd w:val="0"/>
        <w:ind w:firstLine="563"/>
        <w:jc w:val="both"/>
        <w:rPr>
          <w:rFonts w:ascii="Times New Roman CYR" w:hAnsi="Times New Roman CYR" w:cs="Times New Roman CYR"/>
          <w:b/>
          <w:bCs/>
          <w:i/>
          <w:iCs/>
        </w:rPr>
      </w:pPr>
    </w:p>
    <w:p w:rsidR="003D19C2" w:rsidRPr="00A714D5" w:rsidRDefault="003D19C2" w:rsidP="003D19C2">
      <w:pPr>
        <w:widowControl w:val="0"/>
        <w:autoSpaceDE w:val="0"/>
        <w:autoSpaceDN w:val="0"/>
        <w:adjustRightInd w:val="0"/>
        <w:ind w:firstLine="563"/>
        <w:jc w:val="both"/>
        <w:rPr>
          <w:rFonts w:ascii="Times New Roman CYR" w:hAnsi="Times New Roman CYR" w:cs="Times New Roman CYR"/>
          <w:b/>
          <w:bCs/>
          <w:i/>
          <w:iCs/>
        </w:rPr>
      </w:pPr>
    </w:p>
    <w:p w:rsidR="003D19C2" w:rsidRPr="00A714D5" w:rsidRDefault="003D19C2" w:rsidP="003D19C2">
      <w:pPr>
        <w:widowControl w:val="0"/>
        <w:autoSpaceDE w:val="0"/>
        <w:autoSpaceDN w:val="0"/>
        <w:adjustRightInd w:val="0"/>
        <w:ind w:left="4248" w:firstLine="708"/>
        <w:rPr>
          <w:rFonts w:ascii="Times New Roman CYR" w:hAnsi="Times New Roman CYR" w:cs="Times New Roman CYR"/>
        </w:rPr>
      </w:pPr>
    </w:p>
    <w:p w:rsidR="003D19C2" w:rsidRPr="00A714D5" w:rsidRDefault="003D19C2" w:rsidP="003D19C2">
      <w:pPr>
        <w:widowControl w:val="0"/>
        <w:autoSpaceDE w:val="0"/>
        <w:autoSpaceDN w:val="0"/>
        <w:adjustRightInd w:val="0"/>
        <w:ind w:left="4248" w:firstLine="708"/>
        <w:rPr>
          <w:rFonts w:ascii="Times New Roman CYR" w:hAnsi="Times New Roman CYR" w:cs="Times New Roman CYR"/>
        </w:rPr>
      </w:pPr>
    </w:p>
    <w:p w:rsidR="003D19C2" w:rsidRPr="00A714D5" w:rsidRDefault="003D19C2" w:rsidP="003D19C2">
      <w:pPr>
        <w:widowControl w:val="0"/>
        <w:autoSpaceDE w:val="0"/>
        <w:autoSpaceDN w:val="0"/>
        <w:adjustRightInd w:val="0"/>
        <w:ind w:left="4248" w:firstLine="708"/>
        <w:rPr>
          <w:rFonts w:ascii="Times New Roman CYR" w:hAnsi="Times New Roman CYR" w:cs="Times New Roman CYR"/>
          <w:bCs/>
          <w:sz w:val="28"/>
          <w:szCs w:val="28"/>
        </w:rPr>
      </w:pPr>
    </w:p>
    <w:p w:rsidR="003D19C2" w:rsidRPr="00A714D5" w:rsidRDefault="003D19C2" w:rsidP="003D19C2">
      <w:pPr>
        <w:widowControl w:val="0"/>
        <w:autoSpaceDE w:val="0"/>
        <w:autoSpaceDN w:val="0"/>
        <w:adjustRightInd w:val="0"/>
        <w:ind w:left="4248" w:firstLine="708"/>
        <w:rPr>
          <w:rFonts w:ascii="Times New Roman CYR" w:hAnsi="Times New Roman CYR" w:cs="Times New Roman CYR"/>
          <w:bCs/>
          <w:sz w:val="28"/>
          <w:szCs w:val="28"/>
        </w:rPr>
      </w:pPr>
    </w:p>
    <w:p w:rsidR="003D19C2" w:rsidRPr="00A714D5" w:rsidRDefault="003D19C2" w:rsidP="003D19C2">
      <w:pPr>
        <w:widowControl w:val="0"/>
        <w:autoSpaceDE w:val="0"/>
        <w:autoSpaceDN w:val="0"/>
        <w:adjustRightInd w:val="0"/>
        <w:ind w:left="4248" w:firstLine="708"/>
        <w:rPr>
          <w:rFonts w:ascii="Times New Roman CYR" w:hAnsi="Times New Roman CYR" w:cs="Times New Roman CYR"/>
          <w:bCs/>
          <w:sz w:val="28"/>
          <w:szCs w:val="28"/>
        </w:rPr>
      </w:pPr>
    </w:p>
    <w:p w:rsidR="003D19C2" w:rsidRPr="00A714D5" w:rsidRDefault="003D19C2" w:rsidP="003D19C2">
      <w:pPr>
        <w:ind w:firstLine="539"/>
        <w:jc w:val="center"/>
        <w:rPr>
          <w:b/>
          <w:bCs/>
          <w:i/>
          <w:sz w:val="28"/>
          <w:szCs w:val="28"/>
        </w:rPr>
      </w:pPr>
      <w:r w:rsidRPr="00A714D5">
        <w:rPr>
          <w:rFonts w:ascii="Times New Roman CYR" w:hAnsi="Times New Roman CYR" w:cs="Times New Roman CYR"/>
          <w:bCs/>
          <w:sz w:val="28"/>
          <w:szCs w:val="28"/>
        </w:rPr>
        <w:br w:type="page"/>
      </w:r>
      <w:r w:rsidRPr="00A714D5">
        <w:rPr>
          <w:b/>
          <w:i/>
          <w:sz w:val="28"/>
          <w:szCs w:val="28"/>
        </w:rPr>
        <w:lastRenderedPageBreak/>
        <w:t xml:space="preserve">Перелік кабінетів, лабораторій, майстерень для </w:t>
      </w:r>
      <w:r w:rsidRPr="00A714D5">
        <w:rPr>
          <w:b/>
          <w:bCs/>
          <w:i/>
          <w:sz w:val="28"/>
          <w:szCs w:val="28"/>
        </w:rPr>
        <w:t>підготовки</w:t>
      </w:r>
    </w:p>
    <w:p w:rsidR="003D19C2" w:rsidRPr="00A714D5" w:rsidRDefault="003D19C2" w:rsidP="003D19C2">
      <w:pPr>
        <w:ind w:firstLine="539"/>
        <w:jc w:val="center"/>
        <w:rPr>
          <w:b/>
          <w:bCs/>
          <w:i/>
          <w:sz w:val="28"/>
          <w:szCs w:val="28"/>
        </w:rPr>
      </w:pPr>
      <w:r w:rsidRPr="00A714D5">
        <w:rPr>
          <w:b/>
          <w:bCs/>
          <w:i/>
          <w:sz w:val="28"/>
          <w:szCs w:val="28"/>
        </w:rPr>
        <w:t xml:space="preserve">кваліфікованих робітників за професією 8142  «Контролер целюлозно-паперового виробництва» </w:t>
      </w:r>
      <w:r>
        <w:rPr>
          <w:b/>
          <w:bCs/>
          <w:i/>
          <w:sz w:val="28"/>
          <w:szCs w:val="28"/>
          <w:lang w:val="uk-UA"/>
        </w:rPr>
        <w:t>5</w:t>
      </w:r>
      <w:r w:rsidRPr="00A714D5">
        <w:rPr>
          <w:b/>
          <w:bCs/>
          <w:i/>
          <w:sz w:val="28"/>
          <w:szCs w:val="28"/>
        </w:rPr>
        <w:t xml:space="preserve"> розряду</w:t>
      </w:r>
    </w:p>
    <w:p w:rsidR="003D19C2" w:rsidRPr="00A714D5" w:rsidRDefault="003D19C2" w:rsidP="003D19C2">
      <w:pPr>
        <w:ind w:firstLine="539"/>
        <w:jc w:val="center"/>
        <w:rPr>
          <w:b/>
          <w:bCs/>
          <w:sz w:val="28"/>
          <w:szCs w:val="28"/>
        </w:rPr>
      </w:pPr>
    </w:p>
    <w:p w:rsidR="003D19C2" w:rsidRPr="00A714D5" w:rsidRDefault="003D19C2" w:rsidP="003D19C2">
      <w:pPr>
        <w:ind w:firstLine="539"/>
        <w:jc w:val="center"/>
        <w:rPr>
          <w:b/>
          <w:bCs/>
          <w:sz w:val="28"/>
          <w:szCs w:val="28"/>
        </w:rPr>
      </w:pPr>
    </w:p>
    <w:p w:rsidR="003D19C2" w:rsidRPr="00A714D5" w:rsidRDefault="003D19C2" w:rsidP="003D19C2">
      <w:pPr>
        <w:ind w:firstLine="539"/>
        <w:jc w:val="center"/>
        <w:rPr>
          <w:b/>
          <w:bCs/>
          <w:sz w:val="28"/>
          <w:szCs w:val="28"/>
        </w:rPr>
      </w:pPr>
    </w:p>
    <w:p w:rsidR="003D19C2" w:rsidRPr="00A714D5" w:rsidRDefault="003D19C2" w:rsidP="003D19C2">
      <w:pPr>
        <w:rPr>
          <w:b/>
          <w:sz w:val="28"/>
          <w:szCs w:val="28"/>
        </w:rPr>
      </w:pPr>
      <w:r w:rsidRPr="00A714D5">
        <w:rPr>
          <w:b/>
          <w:sz w:val="28"/>
          <w:szCs w:val="28"/>
        </w:rPr>
        <w:tab/>
        <w:t xml:space="preserve">  Кабінети: </w:t>
      </w:r>
    </w:p>
    <w:p w:rsidR="003D19C2" w:rsidRPr="00A714D5" w:rsidRDefault="003D19C2" w:rsidP="003D19C2">
      <w:pPr>
        <w:ind w:left="540"/>
        <w:rPr>
          <w:sz w:val="28"/>
          <w:szCs w:val="28"/>
        </w:rPr>
      </w:pPr>
      <w:r>
        <w:rPr>
          <w:sz w:val="28"/>
          <w:szCs w:val="28"/>
          <w:lang w:val="uk-UA"/>
        </w:rPr>
        <w:t>1.</w:t>
      </w:r>
      <w:r w:rsidRPr="00A714D5">
        <w:rPr>
          <w:sz w:val="28"/>
          <w:szCs w:val="28"/>
        </w:rPr>
        <w:t xml:space="preserve"> технології контролю целюлозно-паперового виробництва.</w:t>
      </w:r>
    </w:p>
    <w:p w:rsidR="003D19C2" w:rsidRPr="00A714D5" w:rsidRDefault="003D19C2" w:rsidP="003D19C2">
      <w:pPr>
        <w:ind w:left="540"/>
        <w:rPr>
          <w:sz w:val="28"/>
          <w:szCs w:val="28"/>
        </w:rPr>
      </w:pPr>
      <w:r>
        <w:rPr>
          <w:sz w:val="28"/>
          <w:szCs w:val="28"/>
          <w:lang w:val="uk-UA"/>
        </w:rPr>
        <w:t>2.</w:t>
      </w:r>
      <w:r w:rsidRPr="00A714D5">
        <w:rPr>
          <w:sz w:val="28"/>
          <w:szCs w:val="28"/>
        </w:rPr>
        <w:t xml:space="preserve"> охорони праці.</w:t>
      </w:r>
    </w:p>
    <w:p w:rsidR="003D19C2" w:rsidRPr="00A714D5" w:rsidRDefault="003D19C2" w:rsidP="003D19C2">
      <w:pPr>
        <w:ind w:left="540"/>
        <w:rPr>
          <w:sz w:val="28"/>
          <w:szCs w:val="28"/>
        </w:rPr>
      </w:pPr>
      <w:r>
        <w:rPr>
          <w:sz w:val="28"/>
          <w:szCs w:val="28"/>
          <w:lang w:val="uk-UA"/>
        </w:rPr>
        <w:t>3.</w:t>
      </w:r>
      <w:r w:rsidRPr="00A714D5">
        <w:rPr>
          <w:sz w:val="28"/>
          <w:szCs w:val="28"/>
        </w:rPr>
        <w:t xml:space="preserve"> допусків та технічних вимірювань.</w:t>
      </w:r>
    </w:p>
    <w:p w:rsidR="003D19C2" w:rsidRPr="00A714D5" w:rsidRDefault="003D19C2" w:rsidP="003D19C2">
      <w:pPr>
        <w:ind w:left="709" w:firstLine="191"/>
        <w:jc w:val="both"/>
        <w:rPr>
          <w:b/>
          <w:sz w:val="28"/>
          <w:szCs w:val="28"/>
        </w:rPr>
      </w:pPr>
      <w:r w:rsidRPr="00A714D5">
        <w:rPr>
          <w:b/>
          <w:sz w:val="28"/>
          <w:szCs w:val="28"/>
        </w:rPr>
        <w:t>Лабораторії:</w:t>
      </w:r>
    </w:p>
    <w:p w:rsidR="003D19C2" w:rsidRPr="00A714D5" w:rsidRDefault="003D19C2" w:rsidP="003D19C2">
      <w:pPr>
        <w:jc w:val="both"/>
        <w:rPr>
          <w:sz w:val="28"/>
          <w:szCs w:val="28"/>
        </w:rPr>
      </w:pPr>
      <w:r>
        <w:rPr>
          <w:sz w:val="28"/>
          <w:szCs w:val="28"/>
          <w:lang w:val="uk-UA"/>
        </w:rPr>
        <w:t xml:space="preserve">        1. к</w:t>
      </w:r>
      <w:r w:rsidRPr="00A714D5">
        <w:rPr>
          <w:sz w:val="28"/>
          <w:szCs w:val="28"/>
        </w:rPr>
        <w:t>онтролю целюлозно-паперового виробництва.</w:t>
      </w:r>
    </w:p>
    <w:p w:rsidR="003D19C2" w:rsidRPr="00A714D5" w:rsidRDefault="003D19C2" w:rsidP="003D19C2">
      <w:pPr>
        <w:pStyle w:val="1"/>
        <w:rPr>
          <w:b w:val="0"/>
          <w:sz w:val="28"/>
          <w:szCs w:val="28"/>
        </w:rPr>
      </w:pPr>
    </w:p>
    <w:p w:rsidR="003D19C2" w:rsidRPr="00A95BA2" w:rsidRDefault="003D19C2" w:rsidP="003D19C2">
      <w:pPr>
        <w:jc w:val="both"/>
        <w:rPr>
          <w:b/>
        </w:rPr>
      </w:pPr>
      <w:r w:rsidRPr="00A95BA2">
        <w:rPr>
          <w:b/>
          <w:i/>
          <w:u w:val="single"/>
        </w:rPr>
        <w:t>Примітка:</w:t>
      </w:r>
    </w:p>
    <w:p w:rsidR="003D19C2" w:rsidRPr="00A95BA2" w:rsidRDefault="003D19C2" w:rsidP="003D19C2">
      <w:pPr>
        <w:ind w:firstLine="708"/>
        <w:jc w:val="both"/>
      </w:pPr>
      <w:r w:rsidRPr="00A95BA2">
        <w:t xml:space="preserve"> для підприємств, організацій, що здійснюють професійне навчання кваліфікованих робітників:</w:t>
      </w:r>
    </w:p>
    <w:p w:rsidR="003D19C2" w:rsidRPr="00A95BA2" w:rsidRDefault="003D19C2" w:rsidP="003D19C2">
      <w:pPr>
        <w:ind w:firstLine="708"/>
        <w:jc w:val="both"/>
      </w:pPr>
      <w:r w:rsidRPr="00A95BA2">
        <w:t>-допускається зменшення кількості кабінетів, лабораторій за рахунок їх об’єднання;</w:t>
      </w:r>
    </w:p>
    <w:p w:rsidR="003D19C2" w:rsidRPr="00A95BA2" w:rsidRDefault="003D19C2" w:rsidP="003D19C2">
      <w:pPr>
        <w:ind w:firstLine="708"/>
        <w:jc w:val="both"/>
      </w:pPr>
      <w:r w:rsidRPr="00A95BA2">
        <w:t>-індивідуальне професійне навчання кваліфікованих робітників може здійснюватись при наявності обладнаного робочого місця;</w:t>
      </w:r>
    </w:p>
    <w:p w:rsidR="003D19C2" w:rsidRPr="00A95BA2" w:rsidRDefault="003D19C2" w:rsidP="003D19C2">
      <w:pPr>
        <w:ind w:left="75" w:firstLine="360"/>
        <w:jc w:val="both"/>
      </w:pPr>
      <w:r w:rsidRPr="00A95BA2">
        <w:t xml:space="preserve">   -предмет «Інформаційні технології» вивчаються за згодою підприємств - замовників кадрів.</w:t>
      </w:r>
    </w:p>
    <w:p w:rsidR="003D19C2" w:rsidRPr="00A714D5" w:rsidRDefault="003D19C2" w:rsidP="003D19C2">
      <w:pPr>
        <w:jc w:val="center"/>
        <w:rPr>
          <w:b/>
          <w:sz w:val="28"/>
          <w:szCs w:val="28"/>
        </w:rPr>
      </w:pPr>
      <w:r w:rsidRPr="00A714D5">
        <w:rPr>
          <w:rFonts w:ascii="Times New Roman CYR" w:hAnsi="Times New Roman CYR" w:cs="Times New Roman CYR"/>
          <w:bCs/>
          <w:szCs w:val="28"/>
        </w:rPr>
        <w:br w:type="page"/>
      </w:r>
      <w:r w:rsidRPr="00A714D5">
        <w:rPr>
          <w:b/>
          <w:sz w:val="28"/>
          <w:szCs w:val="28"/>
        </w:rPr>
        <w:lastRenderedPageBreak/>
        <w:t>Типова навчальна програма з предмета</w:t>
      </w:r>
    </w:p>
    <w:p w:rsidR="003D19C2" w:rsidRPr="00A714D5" w:rsidRDefault="003D19C2" w:rsidP="003D19C2">
      <w:pPr>
        <w:jc w:val="center"/>
        <w:rPr>
          <w:b/>
          <w:sz w:val="28"/>
          <w:szCs w:val="28"/>
        </w:rPr>
      </w:pPr>
      <w:r w:rsidRPr="00A714D5">
        <w:rPr>
          <w:b/>
          <w:sz w:val="28"/>
          <w:szCs w:val="28"/>
        </w:rPr>
        <w:t>«Інформаційні технології»</w:t>
      </w:r>
    </w:p>
    <w:p w:rsidR="003D19C2" w:rsidRPr="00A714D5" w:rsidRDefault="003D19C2" w:rsidP="003D19C2">
      <w:pPr>
        <w:ind w:left="1416"/>
        <w:jc w:val="both"/>
        <w:rPr>
          <w:rFonts w:ascii="Times New Roman CYR" w:hAnsi="Times New Roman CYR"/>
          <w:b/>
          <w:sz w:val="28"/>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4846"/>
        <w:gridCol w:w="1465"/>
        <w:gridCol w:w="2148"/>
      </w:tblGrid>
      <w:tr w:rsidR="003D19C2" w:rsidRPr="00A714D5" w:rsidTr="00842AD7">
        <w:trPr>
          <w:trHeight w:val="245"/>
          <w:jc w:val="center"/>
        </w:trPr>
        <w:tc>
          <w:tcPr>
            <w:tcW w:w="822" w:type="dxa"/>
            <w:vMerge w:val="restart"/>
            <w:vAlign w:val="center"/>
          </w:tcPr>
          <w:p w:rsidR="003D19C2" w:rsidRPr="00A714D5" w:rsidRDefault="003D19C2" w:rsidP="00842AD7">
            <w:pPr>
              <w:jc w:val="center"/>
              <w:rPr>
                <w:b/>
                <w:sz w:val="28"/>
                <w:szCs w:val="28"/>
              </w:rPr>
            </w:pPr>
            <w:r w:rsidRPr="00A714D5">
              <w:rPr>
                <w:b/>
                <w:sz w:val="28"/>
                <w:szCs w:val="28"/>
              </w:rPr>
              <w:t>№</w:t>
            </w:r>
          </w:p>
          <w:p w:rsidR="003D19C2" w:rsidRPr="00A714D5" w:rsidRDefault="003D19C2" w:rsidP="00842AD7">
            <w:pPr>
              <w:jc w:val="center"/>
              <w:rPr>
                <w:b/>
                <w:sz w:val="28"/>
                <w:szCs w:val="28"/>
              </w:rPr>
            </w:pPr>
            <w:r w:rsidRPr="00A714D5">
              <w:rPr>
                <w:b/>
                <w:sz w:val="28"/>
                <w:szCs w:val="28"/>
              </w:rPr>
              <w:t>з.п.</w:t>
            </w:r>
          </w:p>
        </w:tc>
        <w:tc>
          <w:tcPr>
            <w:tcW w:w="4846" w:type="dxa"/>
            <w:vMerge w:val="restart"/>
            <w:vAlign w:val="center"/>
          </w:tcPr>
          <w:p w:rsidR="003D19C2" w:rsidRPr="00A714D5" w:rsidRDefault="003D19C2" w:rsidP="00842AD7">
            <w:pPr>
              <w:jc w:val="center"/>
              <w:rPr>
                <w:b/>
                <w:sz w:val="28"/>
                <w:szCs w:val="28"/>
              </w:rPr>
            </w:pPr>
            <w:r w:rsidRPr="00A714D5">
              <w:rPr>
                <w:b/>
                <w:sz w:val="28"/>
                <w:szCs w:val="28"/>
              </w:rPr>
              <w:t>Тема</w:t>
            </w:r>
          </w:p>
        </w:tc>
        <w:tc>
          <w:tcPr>
            <w:tcW w:w="3613" w:type="dxa"/>
            <w:gridSpan w:val="2"/>
            <w:vAlign w:val="center"/>
          </w:tcPr>
          <w:p w:rsidR="003D19C2" w:rsidRPr="00A714D5" w:rsidRDefault="003D19C2" w:rsidP="00842AD7">
            <w:pPr>
              <w:jc w:val="center"/>
              <w:rPr>
                <w:b/>
                <w:sz w:val="28"/>
                <w:szCs w:val="28"/>
              </w:rPr>
            </w:pPr>
            <w:r w:rsidRPr="00A714D5">
              <w:rPr>
                <w:b/>
                <w:sz w:val="28"/>
                <w:szCs w:val="28"/>
              </w:rPr>
              <w:t>Кількість годин</w:t>
            </w:r>
          </w:p>
        </w:tc>
      </w:tr>
      <w:tr w:rsidR="003D19C2" w:rsidRPr="00A714D5" w:rsidTr="00842AD7">
        <w:trPr>
          <w:trHeight w:val="111"/>
          <w:jc w:val="center"/>
        </w:trPr>
        <w:tc>
          <w:tcPr>
            <w:tcW w:w="822" w:type="dxa"/>
            <w:vMerge/>
            <w:vAlign w:val="center"/>
          </w:tcPr>
          <w:p w:rsidR="003D19C2" w:rsidRPr="00A714D5" w:rsidRDefault="003D19C2" w:rsidP="00842AD7">
            <w:pPr>
              <w:rPr>
                <w:b/>
                <w:sz w:val="28"/>
                <w:szCs w:val="28"/>
              </w:rPr>
            </w:pPr>
          </w:p>
        </w:tc>
        <w:tc>
          <w:tcPr>
            <w:tcW w:w="4846" w:type="dxa"/>
            <w:vMerge/>
            <w:vAlign w:val="center"/>
          </w:tcPr>
          <w:p w:rsidR="003D19C2" w:rsidRPr="00A714D5" w:rsidRDefault="003D19C2" w:rsidP="00842AD7">
            <w:pPr>
              <w:rPr>
                <w:b/>
                <w:sz w:val="28"/>
                <w:szCs w:val="28"/>
              </w:rPr>
            </w:pPr>
          </w:p>
        </w:tc>
        <w:tc>
          <w:tcPr>
            <w:tcW w:w="1465" w:type="dxa"/>
            <w:vAlign w:val="center"/>
          </w:tcPr>
          <w:p w:rsidR="003D19C2" w:rsidRPr="00A714D5" w:rsidRDefault="003D19C2" w:rsidP="00842AD7">
            <w:pPr>
              <w:jc w:val="center"/>
              <w:rPr>
                <w:b/>
                <w:sz w:val="28"/>
                <w:szCs w:val="28"/>
              </w:rPr>
            </w:pPr>
            <w:r w:rsidRPr="00A714D5">
              <w:rPr>
                <w:b/>
                <w:sz w:val="28"/>
                <w:szCs w:val="28"/>
              </w:rPr>
              <w:t>Всього</w:t>
            </w:r>
          </w:p>
        </w:tc>
        <w:tc>
          <w:tcPr>
            <w:tcW w:w="2148" w:type="dxa"/>
            <w:vAlign w:val="center"/>
          </w:tcPr>
          <w:p w:rsidR="003D19C2" w:rsidRPr="00A714D5" w:rsidRDefault="003D19C2" w:rsidP="00842AD7">
            <w:pPr>
              <w:jc w:val="center"/>
              <w:rPr>
                <w:b/>
              </w:rPr>
            </w:pPr>
            <w:r w:rsidRPr="00A714D5">
              <w:rPr>
                <w:b/>
              </w:rPr>
              <w:t>З них на лабораторно-практичні роботи</w:t>
            </w:r>
          </w:p>
        </w:tc>
      </w:tr>
      <w:tr w:rsidR="003D19C2" w:rsidRPr="00A714D5" w:rsidTr="00842AD7">
        <w:trPr>
          <w:trHeight w:val="487"/>
          <w:jc w:val="center"/>
        </w:trPr>
        <w:tc>
          <w:tcPr>
            <w:tcW w:w="822" w:type="dxa"/>
            <w:vAlign w:val="center"/>
          </w:tcPr>
          <w:p w:rsidR="003D19C2" w:rsidRDefault="003D19C2" w:rsidP="00842AD7">
            <w:pPr>
              <w:jc w:val="center"/>
              <w:rPr>
                <w:sz w:val="28"/>
                <w:szCs w:val="28"/>
              </w:rPr>
            </w:pPr>
            <w:r>
              <w:rPr>
                <w:sz w:val="28"/>
                <w:szCs w:val="28"/>
              </w:rPr>
              <w:t>1</w:t>
            </w:r>
          </w:p>
        </w:tc>
        <w:tc>
          <w:tcPr>
            <w:tcW w:w="4846" w:type="dxa"/>
          </w:tcPr>
          <w:p w:rsidR="003D19C2" w:rsidRPr="005D5F54" w:rsidRDefault="003D19C2" w:rsidP="00842AD7">
            <w:pPr>
              <w:rPr>
                <w:sz w:val="28"/>
                <w:szCs w:val="28"/>
              </w:rPr>
            </w:pPr>
            <w:r>
              <w:rPr>
                <w:bCs/>
                <w:spacing w:val="-5"/>
                <w:sz w:val="28"/>
                <w:szCs w:val="28"/>
              </w:rPr>
              <w:t>Використання інформаційних та комп’ютерних технологій у паперовому виробництві</w:t>
            </w:r>
          </w:p>
        </w:tc>
        <w:tc>
          <w:tcPr>
            <w:tcW w:w="1465" w:type="dxa"/>
            <w:vAlign w:val="center"/>
          </w:tcPr>
          <w:p w:rsidR="003D19C2" w:rsidRPr="00083D4B" w:rsidRDefault="003D19C2" w:rsidP="00842AD7">
            <w:pPr>
              <w:jc w:val="center"/>
              <w:rPr>
                <w:sz w:val="28"/>
                <w:szCs w:val="28"/>
              </w:rPr>
            </w:pPr>
            <w:r>
              <w:rPr>
                <w:sz w:val="28"/>
                <w:szCs w:val="28"/>
              </w:rPr>
              <w:t>3</w:t>
            </w:r>
          </w:p>
        </w:tc>
        <w:tc>
          <w:tcPr>
            <w:tcW w:w="2148" w:type="dxa"/>
            <w:vAlign w:val="center"/>
          </w:tcPr>
          <w:p w:rsidR="003D19C2" w:rsidRPr="00896056" w:rsidRDefault="003D19C2" w:rsidP="00842AD7">
            <w:pPr>
              <w:jc w:val="center"/>
              <w:rPr>
                <w:sz w:val="28"/>
                <w:szCs w:val="28"/>
              </w:rPr>
            </w:pPr>
          </w:p>
        </w:tc>
      </w:tr>
      <w:tr w:rsidR="003D19C2" w:rsidRPr="00A714D5" w:rsidTr="00842AD7">
        <w:trPr>
          <w:trHeight w:val="591"/>
          <w:jc w:val="center"/>
        </w:trPr>
        <w:tc>
          <w:tcPr>
            <w:tcW w:w="822" w:type="dxa"/>
            <w:vAlign w:val="center"/>
          </w:tcPr>
          <w:p w:rsidR="003D19C2" w:rsidRDefault="003D19C2" w:rsidP="00842AD7">
            <w:pPr>
              <w:jc w:val="center"/>
              <w:rPr>
                <w:sz w:val="28"/>
                <w:szCs w:val="28"/>
              </w:rPr>
            </w:pPr>
            <w:r>
              <w:rPr>
                <w:sz w:val="28"/>
                <w:szCs w:val="28"/>
              </w:rPr>
              <w:t>2</w:t>
            </w:r>
          </w:p>
        </w:tc>
        <w:tc>
          <w:tcPr>
            <w:tcW w:w="4846" w:type="dxa"/>
          </w:tcPr>
          <w:p w:rsidR="003D19C2" w:rsidRPr="005D5F54" w:rsidRDefault="003D19C2" w:rsidP="00842AD7">
            <w:pPr>
              <w:pStyle w:val="aa"/>
              <w:ind w:left="0"/>
              <w:rPr>
                <w:sz w:val="28"/>
                <w:szCs w:val="28"/>
              </w:rPr>
            </w:pPr>
            <w:r>
              <w:rPr>
                <w:bCs/>
                <w:spacing w:val="-5"/>
                <w:sz w:val="28"/>
                <w:szCs w:val="28"/>
              </w:rPr>
              <w:t xml:space="preserve">Впровадження новітніх сучасних інформаційних технологій для целюлозно-паперової промисловості </w:t>
            </w:r>
          </w:p>
        </w:tc>
        <w:tc>
          <w:tcPr>
            <w:tcW w:w="1465" w:type="dxa"/>
            <w:vAlign w:val="center"/>
          </w:tcPr>
          <w:p w:rsidR="003D19C2" w:rsidRPr="00896056" w:rsidRDefault="003D19C2" w:rsidP="00842AD7">
            <w:pPr>
              <w:jc w:val="center"/>
              <w:rPr>
                <w:sz w:val="28"/>
                <w:szCs w:val="28"/>
              </w:rPr>
            </w:pPr>
            <w:r>
              <w:rPr>
                <w:sz w:val="28"/>
                <w:szCs w:val="28"/>
              </w:rPr>
              <w:t>4</w:t>
            </w:r>
          </w:p>
        </w:tc>
        <w:tc>
          <w:tcPr>
            <w:tcW w:w="2148" w:type="dxa"/>
            <w:vAlign w:val="center"/>
          </w:tcPr>
          <w:p w:rsidR="003D19C2" w:rsidRPr="00083D4B" w:rsidRDefault="003D19C2" w:rsidP="00842AD7">
            <w:pPr>
              <w:jc w:val="center"/>
              <w:rPr>
                <w:sz w:val="28"/>
                <w:szCs w:val="28"/>
              </w:rPr>
            </w:pPr>
            <w:r>
              <w:rPr>
                <w:sz w:val="28"/>
                <w:szCs w:val="28"/>
              </w:rPr>
              <w:t>2</w:t>
            </w:r>
          </w:p>
        </w:tc>
      </w:tr>
      <w:tr w:rsidR="003D19C2" w:rsidRPr="00A714D5" w:rsidTr="00842AD7">
        <w:trPr>
          <w:trHeight w:val="475"/>
          <w:jc w:val="center"/>
        </w:trPr>
        <w:tc>
          <w:tcPr>
            <w:tcW w:w="5668" w:type="dxa"/>
            <w:gridSpan w:val="2"/>
            <w:vAlign w:val="center"/>
          </w:tcPr>
          <w:p w:rsidR="003D19C2" w:rsidRPr="00A714D5" w:rsidRDefault="003D19C2" w:rsidP="00842AD7">
            <w:pPr>
              <w:pStyle w:val="1"/>
              <w:spacing w:before="0" w:after="0"/>
              <w:jc w:val="right"/>
              <w:rPr>
                <w:rFonts w:ascii="Times New Roman" w:hAnsi="Times New Roman"/>
                <w:sz w:val="28"/>
                <w:szCs w:val="28"/>
              </w:rPr>
            </w:pPr>
            <w:r w:rsidRPr="00A714D5">
              <w:rPr>
                <w:rFonts w:ascii="Times New Roman" w:hAnsi="Times New Roman"/>
                <w:sz w:val="28"/>
                <w:szCs w:val="28"/>
              </w:rPr>
              <w:t>Усього годин :</w:t>
            </w:r>
          </w:p>
        </w:tc>
        <w:tc>
          <w:tcPr>
            <w:tcW w:w="1465" w:type="dxa"/>
            <w:vAlign w:val="center"/>
          </w:tcPr>
          <w:p w:rsidR="003D19C2" w:rsidRPr="00A714D5" w:rsidRDefault="003D19C2" w:rsidP="00842AD7">
            <w:pPr>
              <w:jc w:val="center"/>
              <w:rPr>
                <w:b/>
                <w:sz w:val="28"/>
                <w:szCs w:val="28"/>
              </w:rPr>
            </w:pPr>
            <w:r>
              <w:rPr>
                <w:b/>
                <w:sz w:val="28"/>
                <w:szCs w:val="28"/>
              </w:rPr>
              <w:t>7</w:t>
            </w:r>
          </w:p>
        </w:tc>
        <w:tc>
          <w:tcPr>
            <w:tcW w:w="2148" w:type="dxa"/>
            <w:vAlign w:val="center"/>
          </w:tcPr>
          <w:p w:rsidR="003D19C2" w:rsidRPr="00A714D5" w:rsidRDefault="003D19C2" w:rsidP="00842AD7">
            <w:pPr>
              <w:jc w:val="center"/>
              <w:rPr>
                <w:b/>
                <w:sz w:val="28"/>
                <w:szCs w:val="28"/>
              </w:rPr>
            </w:pPr>
            <w:r>
              <w:rPr>
                <w:b/>
                <w:sz w:val="28"/>
                <w:szCs w:val="28"/>
              </w:rPr>
              <w:t>2</w:t>
            </w:r>
          </w:p>
        </w:tc>
      </w:tr>
    </w:tbl>
    <w:p w:rsidR="003D19C2" w:rsidRPr="00A714D5" w:rsidRDefault="003D19C2" w:rsidP="003D19C2">
      <w:pPr>
        <w:pStyle w:val="ad"/>
        <w:rPr>
          <w:b/>
          <w:szCs w:val="28"/>
        </w:rPr>
      </w:pPr>
    </w:p>
    <w:p w:rsidR="003D19C2" w:rsidRPr="0023752F" w:rsidRDefault="003D19C2" w:rsidP="003D19C2">
      <w:pPr>
        <w:jc w:val="both"/>
        <w:rPr>
          <w:b/>
          <w:sz w:val="28"/>
          <w:szCs w:val="28"/>
        </w:rPr>
      </w:pPr>
      <w:r w:rsidRPr="0023752F">
        <w:rPr>
          <w:b/>
          <w:sz w:val="28"/>
          <w:szCs w:val="28"/>
        </w:rPr>
        <w:t xml:space="preserve">Тема 1. </w:t>
      </w:r>
      <w:r w:rsidRPr="0023752F">
        <w:rPr>
          <w:b/>
          <w:bCs/>
          <w:spacing w:val="-5"/>
          <w:sz w:val="28"/>
          <w:szCs w:val="28"/>
        </w:rPr>
        <w:t>Використання інформаційних та комп’ютерних технологій у паперовому виробництві</w:t>
      </w:r>
    </w:p>
    <w:p w:rsidR="003D19C2" w:rsidRPr="00F0664E" w:rsidRDefault="003D19C2" w:rsidP="003D19C2">
      <w:pPr>
        <w:pStyle w:val="aa"/>
        <w:spacing w:after="0"/>
        <w:ind w:left="0" w:firstLine="720"/>
        <w:jc w:val="both"/>
        <w:rPr>
          <w:sz w:val="28"/>
          <w:szCs w:val="28"/>
        </w:rPr>
      </w:pPr>
      <w:r w:rsidRPr="00F0664E">
        <w:rPr>
          <w:sz w:val="28"/>
          <w:szCs w:val="28"/>
        </w:rPr>
        <w:t xml:space="preserve">Використання інформаційних і комп’ютерних технологій  для автоматизації виробництва. </w:t>
      </w:r>
    </w:p>
    <w:p w:rsidR="003D19C2" w:rsidRPr="00F0664E" w:rsidRDefault="003D19C2" w:rsidP="003D19C2">
      <w:pPr>
        <w:pStyle w:val="aa"/>
        <w:spacing w:after="0"/>
        <w:ind w:left="0" w:firstLine="720"/>
        <w:jc w:val="both"/>
        <w:rPr>
          <w:sz w:val="28"/>
          <w:szCs w:val="28"/>
        </w:rPr>
      </w:pPr>
      <w:r w:rsidRPr="00F0664E">
        <w:rPr>
          <w:sz w:val="28"/>
          <w:szCs w:val="28"/>
        </w:rPr>
        <w:t>Поняття про системи управління автоматизованим обладнанням: робото-технічним  комплексом, гнучким автоматизованим модулем, лінією, цехом, підприємством.</w:t>
      </w:r>
    </w:p>
    <w:p w:rsidR="003D19C2" w:rsidRPr="005D5F54" w:rsidRDefault="003D19C2" w:rsidP="003D19C2">
      <w:pPr>
        <w:shd w:val="clear" w:color="auto" w:fill="FFFFFF"/>
        <w:ind w:firstLine="360"/>
        <w:rPr>
          <w:bCs/>
          <w:spacing w:val="1"/>
          <w:sz w:val="28"/>
          <w:szCs w:val="28"/>
        </w:rPr>
      </w:pPr>
    </w:p>
    <w:p w:rsidR="003D19C2" w:rsidRDefault="003D19C2" w:rsidP="003D19C2">
      <w:pPr>
        <w:widowControl w:val="0"/>
        <w:shd w:val="clear" w:color="auto" w:fill="FFFFFF"/>
        <w:tabs>
          <w:tab w:val="left" w:pos="485"/>
        </w:tabs>
        <w:autoSpaceDE w:val="0"/>
        <w:autoSpaceDN w:val="0"/>
        <w:adjustRightInd w:val="0"/>
        <w:ind w:firstLine="851"/>
        <w:jc w:val="both"/>
        <w:rPr>
          <w:b/>
          <w:spacing w:val="3"/>
          <w:sz w:val="28"/>
          <w:szCs w:val="28"/>
        </w:rPr>
      </w:pPr>
    </w:p>
    <w:p w:rsidR="003D19C2" w:rsidRPr="00207F52" w:rsidRDefault="003D19C2" w:rsidP="003D19C2">
      <w:pPr>
        <w:pStyle w:val="aa"/>
        <w:spacing w:after="0"/>
        <w:ind w:left="0"/>
        <w:jc w:val="both"/>
        <w:rPr>
          <w:b/>
          <w:sz w:val="28"/>
          <w:szCs w:val="28"/>
        </w:rPr>
      </w:pPr>
      <w:r w:rsidRPr="00207F52">
        <w:rPr>
          <w:b/>
          <w:spacing w:val="3"/>
          <w:sz w:val="28"/>
          <w:szCs w:val="28"/>
        </w:rPr>
        <w:t xml:space="preserve">Тема 2. </w:t>
      </w:r>
      <w:r w:rsidRPr="00207F52">
        <w:rPr>
          <w:b/>
          <w:bCs/>
          <w:spacing w:val="-5"/>
          <w:sz w:val="28"/>
          <w:szCs w:val="28"/>
        </w:rPr>
        <w:t xml:space="preserve">Впровадження новітніх сучасних інформаційних технологій для целюлозно-паперової промисловості. </w:t>
      </w:r>
    </w:p>
    <w:p w:rsidR="003D19C2" w:rsidRDefault="003D19C2" w:rsidP="003D19C2">
      <w:pPr>
        <w:shd w:val="clear" w:color="auto" w:fill="FFFFFF"/>
        <w:ind w:firstLine="360"/>
        <w:rPr>
          <w:b/>
          <w:bCs/>
          <w:spacing w:val="1"/>
          <w:sz w:val="28"/>
          <w:szCs w:val="28"/>
        </w:rPr>
      </w:pPr>
      <w:r>
        <w:rPr>
          <w:bCs/>
          <w:spacing w:val="-1"/>
          <w:sz w:val="28"/>
          <w:szCs w:val="28"/>
        </w:rPr>
        <w:tab/>
        <w:t xml:space="preserve">Система контролю якості паперу </w:t>
      </w:r>
      <w:r>
        <w:rPr>
          <w:bCs/>
          <w:spacing w:val="-1"/>
          <w:sz w:val="28"/>
          <w:szCs w:val="28"/>
          <w:lang w:val="en-US"/>
        </w:rPr>
        <w:t>QCS</w:t>
      </w:r>
      <w:r w:rsidRPr="00936D49">
        <w:rPr>
          <w:bCs/>
          <w:spacing w:val="-1"/>
          <w:sz w:val="28"/>
          <w:szCs w:val="28"/>
        </w:rPr>
        <w:t>.</w:t>
      </w:r>
      <w:r>
        <w:rPr>
          <w:bCs/>
          <w:spacing w:val="-1"/>
          <w:sz w:val="28"/>
          <w:szCs w:val="28"/>
        </w:rPr>
        <w:t xml:space="preserve"> Системапоточного контролю</w:t>
      </w:r>
      <w:r w:rsidRPr="00936D49">
        <w:rPr>
          <w:bCs/>
          <w:spacing w:val="-1"/>
          <w:sz w:val="28"/>
          <w:szCs w:val="28"/>
        </w:rPr>
        <w:t xml:space="preserve"> роботи папероробної машини Da Vinci</w:t>
      </w:r>
      <w:r>
        <w:rPr>
          <w:bCs/>
          <w:spacing w:val="-1"/>
          <w:sz w:val="28"/>
          <w:szCs w:val="28"/>
        </w:rPr>
        <w:t>.</w:t>
      </w:r>
    </w:p>
    <w:p w:rsidR="003D19C2" w:rsidRDefault="003D19C2" w:rsidP="003D19C2">
      <w:pPr>
        <w:shd w:val="clear" w:color="auto" w:fill="FFFFFF"/>
        <w:ind w:firstLine="360"/>
        <w:rPr>
          <w:smallCaps/>
          <w:spacing w:val="-11"/>
          <w:sz w:val="28"/>
          <w:szCs w:val="28"/>
        </w:rPr>
      </w:pPr>
      <w:r>
        <w:rPr>
          <w:b/>
          <w:bCs/>
          <w:spacing w:val="1"/>
          <w:sz w:val="28"/>
          <w:szCs w:val="28"/>
        </w:rPr>
        <w:t>Лабораторно-практичні роботи:</w:t>
      </w:r>
    </w:p>
    <w:p w:rsidR="003D19C2" w:rsidRPr="00083D4B" w:rsidRDefault="003D19C2" w:rsidP="003D19C2">
      <w:pPr>
        <w:pStyle w:val="aa"/>
        <w:spacing w:after="0"/>
        <w:ind w:left="720"/>
        <w:jc w:val="both"/>
        <w:rPr>
          <w:sz w:val="28"/>
          <w:szCs w:val="28"/>
        </w:rPr>
      </w:pPr>
      <w:r>
        <w:rPr>
          <w:spacing w:val="2"/>
          <w:sz w:val="28"/>
          <w:szCs w:val="28"/>
        </w:rPr>
        <w:t xml:space="preserve">1. </w:t>
      </w:r>
      <w:r w:rsidRPr="00F0664E">
        <w:rPr>
          <w:sz w:val="28"/>
          <w:szCs w:val="28"/>
        </w:rPr>
        <w:t>Ознайомлення з програмними прод</w:t>
      </w:r>
      <w:r>
        <w:rPr>
          <w:sz w:val="28"/>
          <w:szCs w:val="28"/>
        </w:rPr>
        <w:t>уктами професійного спрямування (с</w:t>
      </w:r>
      <w:r>
        <w:rPr>
          <w:bCs/>
          <w:spacing w:val="-1"/>
          <w:sz w:val="28"/>
          <w:szCs w:val="28"/>
        </w:rPr>
        <w:t>истемапоточного контролю</w:t>
      </w:r>
      <w:r w:rsidRPr="00936D49">
        <w:rPr>
          <w:bCs/>
          <w:spacing w:val="-1"/>
          <w:sz w:val="28"/>
          <w:szCs w:val="28"/>
        </w:rPr>
        <w:t xml:space="preserve"> роботи папероробної машини Da Vinci</w:t>
      </w:r>
      <w:r>
        <w:rPr>
          <w:bCs/>
          <w:spacing w:val="-1"/>
          <w:sz w:val="28"/>
          <w:szCs w:val="28"/>
        </w:rPr>
        <w:t>).</w:t>
      </w:r>
    </w:p>
    <w:p w:rsidR="003D19C2" w:rsidRPr="00A714D5" w:rsidRDefault="003D19C2" w:rsidP="003D19C2">
      <w:pPr>
        <w:widowControl w:val="0"/>
        <w:shd w:val="clear" w:color="auto" w:fill="FFFFFF"/>
        <w:tabs>
          <w:tab w:val="left" w:pos="360"/>
        </w:tabs>
        <w:autoSpaceDE w:val="0"/>
        <w:autoSpaceDN w:val="0"/>
        <w:adjustRightInd w:val="0"/>
        <w:rPr>
          <w:spacing w:val="3"/>
          <w:sz w:val="28"/>
          <w:szCs w:val="28"/>
        </w:rPr>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Default="003D19C2" w:rsidP="003D19C2">
      <w:pPr>
        <w:widowControl w:val="0"/>
        <w:shd w:val="clear" w:color="auto" w:fill="FFFFFF"/>
        <w:tabs>
          <w:tab w:val="left" w:pos="360"/>
        </w:tabs>
        <w:autoSpaceDE w:val="0"/>
        <w:autoSpaceDN w:val="0"/>
        <w:adjustRightInd w:val="0"/>
      </w:pPr>
    </w:p>
    <w:p w:rsidR="003D19C2" w:rsidRPr="00A714D5" w:rsidRDefault="003D19C2" w:rsidP="003D19C2">
      <w:pPr>
        <w:widowControl w:val="0"/>
        <w:shd w:val="clear" w:color="auto" w:fill="FFFFFF"/>
        <w:tabs>
          <w:tab w:val="left" w:pos="360"/>
        </w:tabs>
        <w:autoSpaceDE w:val="0"/>
        <w:autoSpaceDN w:val="0"/>
        <w:adjustRightInd w:val="0"/>
      </w:pPr>
    </w:p>
    <w:p w:rsidR="003D19C2" w:rsidRPr="00A714D5" w:rsidRDefault="003D19C2" w:rsidP="003D19C2">
      <w:pPr>
        <w:tabs>
          <w:tab w:val="left" w:pos="-740"/>
        </w:tabs>
        <w:ind w:left="15" w:hanging="15"/>
        <w:jc w:val="center"/>
        <w:rPr>
          <w:b/>
          <w:bCs/>
          <w:color w:val="000000"/>
          <w:kern w:val="1"/>
          <w:sz w:val="28"/>
          <w:szCs w:val="28"/>
          <w:lang w:eastAsia="ar-SA"/>
        </w:rPr>
      </w:pPr>
    </w:p>
    <w:p w:rsidR="003D19C2" w:rsidRPr="00B633F5" w:rsidRDefault="003D19C2" w:rsidP="003D19C2">
      <w:pPr>
        <w:jc w:val="center"/>
        <w:rPr>
          <w:b/>
          <w:bCs/>
          <w:sz w:val="28"/>
          <w:szCs w:val="28"/>
        </w:rPr>
      </w:pPr>
      <w:r w:rsidRPr="00B633F5">
        <w:rPr>
          <w:b/>
          <w:bCs/>
          <w:sz w:val="28"/>
          <w:szCs w:val="28"/>
        </w:rPr>
        <w:lastRenderedPageBreak/>
        <w:t>Типова навчальна програма з предмета</w:t>
      </w:r>
    </w:p>
    <w:p w:rsidR="003D19C2" w:rsidRPr="00B633F5" w:rsidRDefault="003D19C2" w:rsidP="003D19C2">
      <w:pPr>
        <w:jc w:val="center"/>
        <w:outlineLvl w:val="0"/>
        <w:rPr>
          <w:b/>
          <w:bCs/>
          <w:sz w:val="28"/>
          <w:szCs w:val="28"/>
        </w:rPr>
      </w:pPr>
      <w:r w:rsidRPr="00B633F5">
        <w:rPr>
          <w:b/>
          <w:bCs/>
          <w:sz w:val="28"/>
          <w:szCs w:val="28"/>
        </w:rPr>
        <w:t>«Основи правових знань»</w:t>
      </w:r>
      <w:r>
        <w:rPr>
          <w:b/>
          <w:bCs/>
          <w:sz w:val="28"/>
          <w:szCs w:val="28"/>
        </w:rPr>
        <w:t xml:space="preserve">  </w:t>
      </w:r>
    </w:p>
    <w:p w:rsidR="003D19C2" w:rsidRPr="00B633F5" w:rsidRDefault="003D19C2" w:rsidP="003D19C2">
      <w:pPr>
        <w:shd w:val="clear" w:color="auto" w:fill="FFFFFF"/>
        <w:jc w:val="center"/>
        <w:rPr>
          <w:sz w:val="28"/>
          <w:szCs w:val="28"/>
        </w:rPr>
      </w:pPr>
    </w:p>
    <w:tbl>
      <w:tblPr>
        <w:tblW w:w="99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52"/>
        <w:gridCol w:w="1256"/>
        <w:gridCol w:w="1779"/>
      </w:tblGrid>
      <w:tr w:rsidR="003D19C2" w:rsidRPr="00B633F5" w:rsidTr="00842AD7">
        <w:trPr>
          <w:cantSplit/>
          <w:trHeight w:val="445"/>
          <w:jc w:val="center"/>
        </w:trPr>
        <w:tc>
          <w:tcPr>
            <w:tcW w:w="720" w:type="dxa"/>
            <w:vMerge w:val="restart"/>
            <w:vAlign w:val="center"/>
          </w:tcPr>
          <w:p w:rsidR="003D19C2" w:rsidRPr="00A80218" w:rsidRDefault="003D19C2" w:rsidP="00842AD7">
            <w:pPr>
              <w:autoSpaceDE w:val="0"/>
              <w:autoSpaceDN w:val="0"/>
              <w:jc w:val="center"/>
              <w:rPr>
                <w:rFonts w:eastAsia="SimSun"/>
                <w:b/>
                <w:sz w:val="28"/>
                <w:szCs w:val="28"/>
              </w:rPr>
            </w:pPr>
            <w:r w:rsidRPr="00A80218">
              <w:rPr>
                <w:rFonts w:eastAsia="SimSun"/>
                <w:b/>
                <w:sz w:val="28"/>
                <w:szCs w:val="28"/>
              </w:rPr>
              <w:t>№ з/п</w:t>
            </w:r>
          </w:p>
        </w:tc>
        <w:tc>
          <w:tcPr>
            <w:tcW w:w="6152" w:type="dxa"/>
            <w:vMerge w:val="restart"/>
            <w:vAlign w:val="center"/>
          </w:tcPr>
          <w:p w:rsidR="003D19C2" w:rsidRPr="00A80218" w:rsidRDefault="003D19C2" w:rsidP="00842AD7">
            <w:pPr>
              <w:autoSpaceDE w:val="0"/>
              <w:autoSpaceDN w:val="0"/>
              <w:jc w:val="center"/>
              <w:rPr>
                <w:rFonts w:eastAsia="SimSun"/>
                <w:b/>
                <w:sz w:val="28"/>
                <w:szCs w:val="28"/>
              </w:rPr>
            </w:pPr>
            <w:r w:rsidRPr="00A80218">
              <w:rPr>
                <w:rFonts w:eastAsia="SimSun"/>
                <w:b/>
                <w:sz w:val="28"/>
                <w:szCs w:val="28"/>
              </w:rPr>
              <w:t>Тема</w:t>
            </w:r>
          </w:p>
        </w:tc>
        <w:tc>
          <w:tcPr>
            <w:tcW w:w="3035" w:type="dxa"/>
            <w:gridSpan w:val="2"/>
            <w:vAlign w:val="center"/>
          </w:tcPr>
          <w:p w:rsidR="003D19C2" w:rsidRPr="00B8674A" w:rsidRDefault="003D19C2" w:rsidP="00842AD7">
            <w:pPr>
              <w:autoSpaceDE w:val="0"/>
              <w:autoSpaceDN w:val="0"/>
              <w:jc w:val="center"/>
              <w:rPr>
                <w:rFonts w:eastAsia="SimSun"/>
                <w:b/>
                <w:sz w:val="28"/>
                <w:szCs w:val="28"/>
              </w:rPr>
            </w:pPr>
            <w:r w:rsidRPr="00B8674A">
              <w:rPr>
                <w:rFonts w:eastAsia="SimSun"/>
                <w:b/>
                <w:sz w:val="28"/>
                <w:szCs w:val="28"/>
              </w:rPr>
              <w:t>Кількість годи н</w:t>
            </w:r>
          </w:p>
        </w:tc>
      </w:tr>
      <w:tr w:rsidR="003D19C2" w:rsidRPr="00B633F5" w:rsidTr="00842AD7">
        <w:trPr>
          <w:cantSplit/>
          <w:trHeight w:val="804"/>
          <w:jc w:val="center"/>
        </w:trPr>
        <w:tc>
          <w:tcPr>
            <w:tcW w:w="720" w:type="dxa"/>
            <w:vMerge/>
            <w:vAlign w:val="center"/>
          </w:tcPr>
          <w:p w:rsidR="003D19C2" w:rsidRPr="00B633F5" w:rsidRDefault="003D19C2" w:rsidP="00842AD7">
            <w:pPr>
              <w:autoSpaceDE w:val="0"/>
              <w:autoSpaceDN w:val="0"/>
              <w:jc w:val="center"/>
              <w:rPr>
                <w:rFonts w:eastAsia="SimSun"/>
                <w:b/>
              </w:rPr>
            </w:pPr>
          </w:p>
        </w:tc>
        <w:tc>
          <w:tcPr>
            <w:tcW w:w="6152" w:type="dxa"/>
            <w:vMerge/>
            <w:vAlign w:val="center"/>
          </w:tcPr>
          <w:p w:rsidR="003D19C2" w:rsidRPr="00B633F5" w:rsidRDefault="003D19C2" w:rsidP="00842AD7">
            <w:pPr>
              <w:autoSpaceDE w:val="0"/>
              <w:autoSpaceDN w:val="0"/>
              <w:jc w:val="center"/>
              <w:rPr>
                <w:rFonts w:eastAsia="SimSun"/>
                <w:b/>
              </w:rPr>
            </w:pPr>
          </w:p>
        </w:tc>
        <w:tc>
          <w:tcPr>
            <w:tcW w:w="1256" w:type="dxa"/>
            <w:vAlign w:val="center"/>
          </w:tcPr>
          <w:p w:rsidR="003D19C2" w:rsidRPr="00B8674A" w:rsidRDefault="003D19C2" w:rsidP="00842AD7">
            <w:pPr>
              <w:autoSpaceDE w:val="0"/>
              <w:autoSpaceDN w:val="0"/>
              <w:jc w:val="center"/>
              <w:rPr>
                <w:rFonts w:eastAsia="SimSun"/>
                <w:b/>
                <w:sz w:val="28"/>
                <w:szCs w:val="28"/>
              </w:rPr>
            </w:pPr>
            <w:r w:rsidRPr="00B8674A">
              <w:rPr>
                <w:rFonts w:eastAsia="SimSun"/>
                <w:b/>
                <w:sz w:val="28"/>
                <w:szCs w:val="28"/>
              </w:rPr>
              <w:t>Всього</w:t>
            </w:r>
          </w:p>
        </w:tc>
        <w:tc>
          <w:tcPr>
            <w:tcW w:w="1779" w:type="dxa"/>
            <w:vAlign w:val="center"/>
          </w:tcPr>
          <w:p w:rsidR="003D19C2" w:rsidRPr="00B633F5" w:rsidRDefault="003D19C2" w:rsidP="00842AD7">
            <w:pPr>
              <w:autoSpaceDE w:val="0"/>
              <w:autoSpaceDN w:val="0"/>
              <w:jc w:val="center"/>
              <w:rPr>
                <w:rFonts w:eastAsia="SimSun"/>
                <w:b/>
              </w:rPr>
            </w:pPr>
            <w:r w:rsidRPr="00B633F5">
              <w:rPr>
                <w:rFonts w:eastAsia="SimSun"/>
                <w:b/>
              </w:rPr>
              <w:t>З них на лабораторно – практичні роботи</w:t>
            </w:r>
          </w:p>
        </w:tc>
      </w:tr>
      <w:tr w:rsidR="003D19C2" w:rsidRPr="00B633F5" w:rsidTr="00842AD7">
        <w:trPr>
          <w:trHeight w:val="425"/>
          <w:jc w:val="center"/>
        </w:trPr>
        <w:tc>
          <w:tcPr>
            <w:tcW w:w="720" w:type="dxa"/>
          </w:tcPr>
          <w:p w:rsidR="003D19C2" w:rsidRPr="00B633F5" w:rsidRDefault="003D19C2" w:rsidP="00842AD7">
            <w:pPr>
              <w:jc w:val="center"/>
              <w:rPr>
                <w:rFonts w:eastAsia="SimSun"/>
                <w:sz w:val="28"/>
                <w:szCs w:val="28"/>
              </w:rPr>
            </w:pPr>
            <w:r w:rsidRPr="00B633F5">
              <w:rPr>
                <w:rFonts w:eastAsia="SimSun"/>
                <w:sz w:val="28"/>
                <w:szCs w:val="28"/>
              </w:rPr>
              <w:t>1.</w:t>
            </w:r>
          </w:p>
        </w:tc>
        <w:tc>
          <w:tcPr>
            <w:tcW w:w="6152" w:type="dxa"/>
          </w:tcPr>
          <w:p w:rsidR="003D19C2" w:rsidRPr="00B633F5" w:rsidRDefault="003D19C2" w:rsidP="00842AD7">
            <w:pPr>
              <w:rPr>
                <w:rFonts w:eastAsia="SimSun"/>
                <w:sz w:val="28"/>
                <w:szCs w:val="28"/>
              </w:rPr>
            </w:pPr>
            <w:r w:rsidRPr="00B633F5">
              <w:rPr>
                <w:rFonts w:eastAsia="SimSun"/>
                <w:sz w:val="28"/>
                <w:szCs w:val="28"/>
              </w:rPr>
              <w:t xml:space="preserve">Право громадян України на працю. Трудовий договір </w:t>
            </w:r>
          </w:p>
        </w:tc>
        <w:tc>
          <w:tcPr>
            <w:tcW w:w="1256" w:type="dxa"/>
          </w:tcPr>
          <w:p w:rsidR="003D19C2" w:rsidRPr="00B633F5" w:rsidRDefault="003D19C2" w:rsidP="00842AD7">
            <w:pPr>
              <w:jc w:val="center"/>
              <w:rPr>
                <w:rFonts w:eastAsia="SimSun"/>
                <w:sz w:val="28"/>
                <w:szCs w:val="28"/>
              </w:rPr>
            </w:pPr>
            <w:r w:rsidRPr="00B633F5">
              <w:rPr>
                <w:rFonts w:eastAsia="SimSun"/>
                <w:sz w:val="28"/>
                <w:szCs w:val="28"/>
              </w:rPr>
              <w:t>3</w:t>
            </w:r>
          </w:p>
        </w:tc>
        <w:tc>
          <w:tcPr>
            <w:tcW w:w="1779" w:type="dxa"/>
          </w:tcPr>
          <w:p w:rsidR="003D19C2" w:rsidRPr="00B633F5" w:rsidRDefault="003D19C2" w:rsidP="00842AD7">
            <w:pPr>
              <w:autoSpaceDE w:val="0"/>
              <w:autoSpaceDN w:val="0"/>
              <w:jc w:val="center"/>
              <w:rPr>
                <w:rFonts w:eastAsia="SimSun"/>
                <w:sz w:val="28"/>
                <w:szCs w:val="28"/>
              </w:rPr>
            </w:pPr>
          </w:p>
        </w:tc>
      </w:tr>
      <w:tr w:rsidR="003D19C2" w:rsidRPr="00B633F5" w:rsidTr="00842AD7">
        <w:trPr>
          <w:trHeight w:val="360"/>
          <w:jc w:val="center"/>
        </w:trPr>
        <w:tc>
          <w:tcPr>
            <w:tcW w:w="720" w:type="dxa"/>
          </w:tcPr>
          <w:p w:rsidR="003D19C2" w:rsidRPr="00B633F5" w:rsidRDefault="003D19C2" w:rsidP="00842AD7">
            <w:pPr>
              <w:jc w:val="center"/>
              <w:rPr>
                <w:rFonts w:eastAsia="SimSun"/>
                <w:sz w:val="28"/>
                <w:szCs w:val="28"/>
              </w:rPr>
            </w:pPr>
            <w:r w:rsidRPr="00B633F5">
              <w:rPr>
                <w:rFonts w:eastAsia="SimSun"/>
                <w:sz w:val="28"/>
                <w:szCs w:val="28"/>
              </w:rPr>
              <w:t>2.</w:t>
            </w:r>
          </w:p>
        </w:tc>
        <w:tc>
          <w:tcPr>
            <w:tcW w:w="6152" w:type="dxa"/>
          </w:tcPr>
          <w:p w:rsidR="003D19C2" w:rsidRPr="00B633F5" w:rsidRDefault="003D19C2" w:rsidP="00842AD7">
            <w:pPr>
              <w:rPr>
                <w:rFonts w:eastAsia="SimSun"/>
                <w:sz w:val="28"/>
                <w:szCs w:val="28"/>
              </w:rPr>
            </w:pPr>
            <w:r w:rsidRPr="00B633F5">
              <w:rPr>
                <w:rFonts w:eastAsia="SimSun"/>
                <w:sz w:val="28"/>
                <w:szCs w:val="28"/>
              </w:rPr>
              <w:t>Правове регулювання робочого часу і часу відпочинку</w:t>
            </w:r>
          </w:p>
        </w:tc>
        <w:tc>
          <w:tcPr>
            <w:tcW w:w="1256" w:type="dxa"/>
          </w:tcPr>
          <w:p w:rsidR="003D19C2" w:rsidRPr="00B633F5" w:rsidRDefault="003D19C2" w:rsidP="00842AD7">
            <w:pPr>
              <w:jc w:val="center"/>
              <w:rPr>
                <w:rFonts w:eastAsia="SimSun"/>
                <w:sz w:val="28"/>
                <w:szCs w:val="28"/>
              </w:rPr>
            </w:pPr>
            <w:r>
              <w:rPr>
                <w:rFonts w:eastAsia="SimSun"/>
                <w:sz w:val="28"/>
                <w:szCs w:val="28"/>
              </w:rPr>
              <w:t>4</w:t>
            </w:r>
          </w:p>
        </w:tc>
        <w:tc>
          <w:tcPr>
            <w:tcW w:w="1779" w:type="dxa"/>
          </w:tcPr>
          <w:p w:rsidR="003D19C2" w:rsidRPr="00B633F5" w:rsidRDefault="003D19C2" w:rsidP="00842AD7">
            <w:pPr>
              <w:autoSpaceDE w:val="0"/>
              <w:autoSpaceDN w:val="0"/>
              <w:jc w:val="center"/>
              <w:rPr>
                <w:rFonts w:eastAsia="SimSun"/>
                <w:sz w:val="28"/>
                <w:szCs w:val="28"/>
              </w:rPr>
            </w:pPr>
          </w:p>
        </w:tc>
      </w:tr>
      <w:tr w:rsidR="003D19C2" w:rsidRPr="00B633F5" w:rsidTr="00842AD7">
        <w:trPr>
          <w:trHeight w:val="324"/>
          <w:jc w:val="center"/>
        </w:trPr>
        <w:tc>
          <w:tcPr>
            <w:tcW w:w="6872" w:type="dxa"/>
            <w:gridSpan w:val="2"/>
          </w:tcPr>
          <w:p w:rsidR="003D19C2" w:rsidRPr="00B8674A" w:rsidRDefault="003D19C2" w:rsidP="00842AD7">
            <w:pPr>
              <w:jc w:val="right"/>
              <w:rPr>
                <w:rFonts w:eastAsia="SimSun"/>
                <w:b/>
                <w:sz w:val="28"/>
                <w:szCs w:val="28"/>
                <w:lang w:val="uk-UA"/>
              </w:rPr>
            </w:pPr>
            <w:r>
              <w:rPr>
                <w:rFonts w:eastAsia="SimSun"/>
                <w:b/>
                <w:sz w:val="28"/>
                <w:szCs w:val="28"/>
                <w:lang w:val="uk-UA"/>
              </w:rPr>
              <w:t>У</w:t>
            </w:r>
            <w:r>
              <w:rPr>
                <w:rFonts w:eastAsia="SimSun"/>
                <w:b/>
                <w:sz w:val="28"/>
                <w:szCs w:val="28"/>
              </w:rPr>
              <w:t>сього</w:t>
            </w:r>
            <w:r>
              <w:rPr>
                <w:rFonts w:eastAsia="SimSun"/>
                <w:b/>
                <w:sz w:val="28"/>
                <w:szCs w:val="28"/>
                <w:lang w:val="uk-UA"/>
              </w:rPr>
              <w:t xml:space="preserve"> годин:</w:t>
            </w:r>
          </w:p>
        </w:tc>
        <w:tc>
          <w:tcPr>
            <w:tcW w:w="1256" w:type="dxa"/>
          </w:tcPr>
          <w:p w:rsidR="003D19C2" w:rsidRPr="00B633F5" w:rsidRDefault="003D19C2" w:rsidP="00842AD7">
            <w:pPr>
              <w:jc w:val="center"/>
              <w:rPr>
                <w:rFonts w:eastAsia="SimSun"/>
                <w:b/>
                <w:sz w:val="28"/>
                <w:szCs w:val="28"/>
              </w:rPr>
            </w:pPr>
            <w:r>
              <w:rPr>
                <w:rFonts w:eastAsia="SimSun"/>
                <w:b/>
                <w:sz w:val="28"/>
                <w:szCs w:val="28"/>
              </w:rPr>
              <w:t>7</w:t>
            </w:r>
          </w:p>
        </w:tc>
        <w:tc>
          <w:tcPr>
            <w:tcW w:w="1779" w:type="dxa"/>
          </w:tcPr>
          <w:p w:rsidR="003D19C2" w:rsidRPr="00B633F5" w:rsidRDefault="003D19C2" w:rsidP="00842AD7">
            <w:pPr>
              <w:autoSpaceDE w:val="0"/>
              <w:autoSpaceDN w:val="0"/>
              <w:jc w:val="center"/>
              <w:rPr>
                <w:rFonts w:eastAsia="SimSun"/>
                <w:sz w:val="28"/>
                <w:szCs w:val="28"/>
              </w:rPr>
            </w:pPr>
          </w:p>
        </w:tc>
      </w:tr>
    </w:tbl>
    <w:p w:rsidR="003D19C2" w:rsidRPr="00B633F5" w:rsidRDefault="003D19C2" w:rsidP="003D19C2">
      <w:pPr>
        <w:jc w:val="center"/>
        <w:rPr>
          <w:rFonts w:eastAsia="SimSun"/>
          <w:b/>
          <w:sz w:val="28"/>
          <w:szCs w:val="28"/>
        </w:rPr>
      </w:pPr>
    </w:p>
    <w:p w:rsidR="003D19C2" w:rsidRPr="00B633F5" w:rsidRDefault="003D19C2" w:rsidP="003D19C2">
      <w:pPr>
        <w:rPr>
          <w:rFonts w:eastAsia="SimSun"/>
          <w:b/>
          <w:sz w:val="28"/>
          <w:szCs w:val="28"/>
        </w:rPr>
      </w:pPr>
      <w:r w:rsidRPr="00B633F5">
        <w:rPr>
          <w:rFonts w:eastAsia="SimSun"/>
          <w:b/>
          <w:sz w:val="28"/>
          <w:szCs w:val="28"/>
        </w:rPr>
        <w:t>Тема 1. Право громадян України на працю. Трудовий договір</w:t>
      </w:r>
    </w:p>
    <w:p w:rsidR="003D19C2" w:rsidRPr="00B633F5" w:rsidRDefault="003D19C2" w:rsidP="003D19C2">
      <w:pPr>
        <w:ind w:firstLine="540"/>
        <w:jc w:val="both"/>
        <w:rPr>
          <w:rFonts w:eastAsia="SimSun"/>
          <w:sz w:val="28"/>
          <w:szCs w:val="28"/>
        </w:rPr>
      </w:pPr>
      <w:r w:rsidRPr="00B633F5">
        <w:rPr>
          <w:rFonts w:eastAsia="SimSun"/>
          <w:sz w:val="28"/>
          <w:szCs w:val="28"/>
        </w:rPr>
        <w:t>Трудове право як самостійна галузь права. Колективний договір, його зміст та порядок укладання. Трудовий договір. Поняття, зміст,</w:t>
      </w:r>
      <w:r>
        <w:rPr>
          <w:rFonts w:eastAsia="SimSun"/>
          <w:sz w:val="28"/>
          <w:szCs w:val="28"/>
        </w:rPr>
        <w:t xml:space="preserve"> </w:t>
      </w:r>
      <w:r w:rsidRPr="00B633F5">
        <w:rPr>
          <w:rFonts w:eastAsia="SimSun"/>
          <w:sz w:val="28"/>
          <w:szCs w:val="28"/>
        </w:rPr>
        <w:t xml:space="preserve">види. Підстави для припинення трудового договору. </w:t>
      </w:r>
    </w:p>
    <w:p w:rsidR="003D19C2" w:rsidRDefault="003D19C2" w:rsidP="003D19C2">
      <w:pPr>
        <w:jc w:val="both"/>
        <w:rPr>
          <w:rFonts w:eastAsia="SimSun"/>
          <w:b/>
          <w:sz w:val="28"/>
          <w:szCs w:val="28"/>
        </w:rPr>
      </w:pPr>
    </w:p>
    <w:p w:rsidR="003D19C2" w:rsidRPr="00B633F5" w:rsidRDefault="003D19C2" w:rsidP="003D19C2">
      <w:pPr>
        <w:jc w:val="both"/>
        <w:rPr>
          <w:rFonts w:eastAsia="SimSun"/>
          <w:sz w:val="28"/>
          <w:szCs w:val="28"/>
        </w:rPr>
      </w:pPr>
      <w:r w:rsidRPr="00B633F5">
        <w:rPr>
          <w:rFonts w:eastAsia="SimSun"/>
          <w:b/>
          <w:sz w:val="28"/>
          <w:szCs w:val="28"/>
        </w:rPr>
        <w:t>Тема 2. Правове регулювання робочого часу і часу відпочинку. Соціальні гарантії</w:t>
      </w:r>
    </w:p>
    <w:p w:rsidR="003D19C2" w:rsidRPr="00B633F5" w:rsidRDefault="003D19C2" w:rsidP="003D19C2">
      <w:pPr>
        <w:autoSpaceDE w:val="0"/>
        <w:autoSpaceDN w:val="0"/>
        <w:ind w:firstLine="540"/>
        <w:jc w:val="both"/>
        <w:rPr>
          <w:rFonts w:eastAsia="SimSun"/>
          <w:sz w:val="28"/>
          <w:szCs w:val="28"/>
        </w:rPr>
      </w:pPr>
      <w:r w:rsidRPr="00B633F5">
        <w:rPr>
          <w:rFonts w:eastAsia="SimSun"/>
          <w:sz w:val="28"/>
          <w:szCs w:val="28"/>
        </w:rPr>
        <w:t>Поняття і види відпочинку. Відпустки. Оплата праці. Особливості праці молоді та жінок. Дисциплінарна і матеріальна відповідальність працівників. Розгляд трудових спорів. Соціальні гарантії та соціальний захист працівників.</w:t>
      </w:r>
      <w:r w:rsidRPr="00B633F5">
        <w:rPr>
          <w:rFonts w:eastAsia="SimSun"/>
          <w:sz w:val="20"/>
          <w:szCs w:val="20"/>
        </w:rPr>
        <w:t xml:space="preserve"> </w:t>
      </w:r>
      <w:r w:rsidRPr="00B633F5">
        <w:rPr>
          <w:rFonts w:eastAsia="SimSun"/>
          <w:sz w:val="28"/>
          <w:szCs w:val="28"/>
        </w:rPr>
        <w:t>Види пенсій.</w:t>
      </w:r>
    </w:p>
    <w:p w:rsidR="003D19C2" w:rsidRPr="00A714D5" w:rsidRDefault="003D19C2" w:rsidP="003D19C2">
      <w:pPr>
        <w:shd w:val="clear" w:color="auto" w:fill="FFFFFF"/>
        <w:autoSpaceDE w:val="0"/>
        <w:autoSpaceDN w:val="0"/>
        <w:adjustRightInd w:val="0"/>
        <w:ind w:firstLine="709"/>
        <w:jc w:val="center"/>
        <w:rPr>
          <w:b/>
          <w:sz w:val="28"/>
          <w:szCs w:val="28"/>
        </w:rPr>
      </w:pPr>
      <w:r>
        <w:rPr>
          <w:sz w:val="28"/>
          <w:szCs w:val="28"/>
        </w:rPr>
        <w:br w:type="page"/>
      </w:r>
      <w:r w:rsidRPr="00246DC8">
        <w:rPr>
          <w:b/>
          <w:sz w:val="28"/>
          <w:szCs w:val="28"/>
        </w:rPr>
        <w:lastRenderedPageBreak/>
        <w:t>Типова навчальна програма з предмета</w:t>
      </w:r>
    </w:p>
    <w:p w:rsidR="003D19C2" w:rsidRPr="00A714D5" w:rsidRDefault="003D19C2" w:rsidP="003D19C2">
      <w:pPr>
        <w:jc w:val="center"/>
        <w:rPr>
          <w:b/>
          <w:sz w:val="28"/>
          <w:szCs w:val="28"/>
        </w:rPr>
      </w:pPr>
      <w:r w:rsidRPr="00A714D5">
        <w:rPr>
          <w:b/>
          <w:sz w:val="28"/>
          <w:szCs w:val="28"/>
        </w:rPr>
        <w:t>«Основи галузевої економіки і підприємства»</w:t>
      </w:r>
    </w:p>
    <w:p w:rsidR="003D19C2" w:rsidRPr="00A714D5" w:rsidRDefault="003D19C2" w:rsidP="003D19C2">
      <w:pPr>
        <w:jc w:val="center"/>
        <w:rPr>
          <w:b/>
          <w:sz w:val="28"/>
          <w:szCs w:val="28"/>
        </w:rPr>
      </w:pPr>
    </w:p>
    <w:tbl>
      <w:tblPr>
        <w:tblW w:w="9394" w:type="dxa"/>
        <w:tblLayout w:type="fixed"/>
        <w:tblLook w:val="0000"/>
      </w:tblPr>
      <w:tblGrid>
        <w:gridCol w:w="659"/>
        <w:gridCol w:w="4820"/>
        <w:gridCol w:w="1920"/>
        <w:gridCol w:w="1995"/>
      </w:tblGrid>
      <w:tr w:rsidR="003D19C2" w:rsidRPr="00A714D5" w:rsidTr="00842AD7">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3D19C2" w:rsidRPr="00A714D5" w:rsidRDefault="003D19C2" w:rsidP="00842AD7">
            <w:pPr>
              <w:jc w:val="center"/>
              <w:rPr>
                <w:b/>
                <w:sz w:val="28"/>
                <w:szCs w:val="28"/>
              </w:rPr>
            </w:pPr>
            <w:r w:rsidRPr="00A714D5">
              <w:rPr>
                <w:b/>
                <w:sz w:val="28"/>
                <w:szCs w:val="28"/>
              </w:rPr>
              <w:t>№ з/п</w:t>
            </w:r>
          </w:p>
        </w:tc>
        <w:tc>
          <w:tcPr>
            <w:tcW w:w="4820" w:type="dxa"/>
            <w:vMerge w:val="restart"/>
            <w:tcBorders>
              <w:top w:val="single" w:sz="4" w:space="0" w:color="000000"/>
              <w:left w:val="single" w:sz="4" w:space="0" w:color="000000"/>
              <w:bottom w:val="single" w:sz="4" w:space="0" w:color="000000"/>
            </w:tcBorders>
            <w:vAlign w:val="center"/>
          </w:tcPr>
          <w:p w:rsidR="003D19C2" w:rsidRPr="00A714D5" w:rsidRDefault="003D19C2" w:rsidP="00842AD7">
            <w:pPr>
              <w:jc w:val="center"/>
              <w:rPr>
                <w:b/>
                <w:sz w:val="28"/>
                <w:szCs w:val="28"/>
              </w:rPr>
            </w:pPr>
            <w:r w:rsidRPr="00A714D5">
              <w:rPr>
                <w:b/>
                <w:sz w:val="28"/>
                <w:szCs w:val="28"/>
              </w:rPr>
              <w:t>Тема</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3D19C2" w:rsidRPr="00A714D5" w:rsidRDefault="003D19C2" w:rsidP="00842AD7">
            <w:pPr>
              <w:jc w:val="center"/>
              <w:rPr>
                <w:b/>
                <w:sz w:val="28"/>
                <w:szCs w:val="28"/>
              </w:rPr>
            </w:pPr>
            <w:r w:rsidRPr="00A714D5">
              <w:rPr>
                <w:b/>
                <w:sz w:val="28"/>
                <w:szCs w:val="28"/>
              </w:rPr>
              <w:t>Кількість годин</w:t>
            </w:r>
          </w:p>
        </w:tc>
      </w:tr>
      <w:tr w:rsidR="003D19C2" w:rsidRPr="00A714D5" w:rsidTr="00842AD7">
        <w:trPr>
          <w:cantSplit/>
        </w:trPr>
        <w:tc>
          <w:tcPr>
            <w:tcW w:w="659" w:type="dxa"/>
            <w:vMerge/>
            <w:tcBorders>
              <w:top w:val="single" w:sz="4" w:space="0" w:color="000000"/>
              <w:left w:val="single" w:sz="4" w:space="0" w:color="000000"/>
              <w:bottom w:val="single" w:sz="4" w:space="0" w:color="000000"/>
            </w:tcBorders>
            <w:vAlign w:val="center"/>
          </w:tcPr>
          <w:p w:rsidR="003D19C2" w:rsidRPr="00A714D5" w:rsidRDefault="003D19C2" w:rsidP="00842AD7">
            <w:pPr>
              <w:jc w:val="center"/>
              <w:rPr>
                <w:b/>
                <w:sz w:val="28"/>
                <w:szCs w:val="28"/>
              </w:rPr>
            </w:pPr>
          </w:p>
        </w:tc>
        <w:tc>
          <w:tcPr>
            <w:tcW w:w="4820" w:type="dxa"/>
            <w:vMerge/>
            <w:tcBorders>
              <w:top w:val="single" w:sz="4" w:space="0" w:color="000000"/>
              <w:left w:val="single" w:sz="4" w:space="0" w:color="000000"/>
              <w:bottom w:val="single" w:sz="4" w:space="0" w:color="000000"/>
            </w:tcBorders>
            <w:vAlign w:val="center"/>
          </w:tcPr>
          <w:p w:rsidR="003D19C2" w:rsidRPr="00A714D5" w:rsidRDefault="003D19C2" w:rsidP="00842AD7">
            <w:pPr>
              <w:jc w:val="center"/>
              <w:rPr>
                <w:b/>
                <w:sz w:val="28"/>
                <w:szCs w:val="28"/>
              </w:rPr>
            </w:pPr>
          </w:p>
        </w:tc>
        <w:tc>
          <w:tcPr>
            <w:tcW w:w="1920" w:type="dxa"/>
            <w:tcBorders>
              <w:left w:val="single" w:sz="4" w:space="0" w:color="000000"/>
              <w:bottom w:val="single" w:sz="4" w:space="0" w:color="000000"/>
            </w:tcBorders>
            <w:vAlign w:val="center"/>
          </w:tcPr>
          <w:p w:rsidR="003D19C2" w:rsidRPr="00A714D5" w:rsidRDefault="003D19C2" w:rsidP="00842AD7">
            <w:pPr>
              <w:jc w:val="center"/>
              <w:rPr>
                <w:b/>
                <w:sz w:val="28"/>
                <w:szCs w:val="28"/>
              </w:rPr>
            </w:pPr>
            <w:r w:rsidRPr="00A714D5">
              <w:rPr>
                <w:b/>
                <w:sz w:val="28"/>
                <w:szCs w:val="28"/>
              </w:rPr>
              <w:t>Всього</w:t>
            </w:r>
          </w:p>
        </w:tc>
        <w:tc>
          <w:tcPr>
            <w:tcW w:w="1995" w:type="dxa"/>
            <w:tcBorders>
              <w:left w:val="single" w:sz="4" w:space="0" w:color="000000"/>
              <w:bottom w:val="single" w:sz="4" w:space="0" w:color="000000"/>
              <w:right w:val="single" w:sz="4" w:space="0" w:color="000000"/>
            </w:tcBorders>
            <w:vAlign w:val="center"/>
          </w:tcPr>
          <w:p w:rsidR="003D19C2" w:rsidRPr="00A714D5" w:rsidRDefault="003D19C2" w:rsidP="00842AD7">
            <w:pPr>
              <w:jc w:val="center"/>
              <w:rPr>
                <w:b/>
              </w:rPr>
            </w:pPr>
            <w:r w:rsidRPr="00A714D5">
              <w:rPr>
                <w:b/>
              </w:rPr>
              <w:t>З них на лабораторно-практичні роботи</w:t>
            </w:r>
          </w:p>
        </w:tc>
      </w:tr>
      <w:tr w:rsidR="003D19C2" w:rsidRPr="00A714D5" w:rsidTr="00842AD7">
        <w:tc>
          <w:tcPr>
            <w:tcW w:w="659" w:type="dxa"/>
            <w:tcBorders>
              <w:left w:val="single" w:sz="4" w:space="0" w:color="000000"/>
              <w:bottom w:val="single" w:sz="4" w:space="0" w:color="000000"/>
            </w:tcBorders>
            <w:vAlign w:val="center"/>
          </w:tcPr>
          <w:p w:rsidR="003D19C2" w:rsidRPr="00A714D5" w:rsidRDefault="003D19C2" w:rsidP="00842AD7">
            <w:pPr>
              <w:numPr>
                <w:ilvl w:val="0"/>
                <w:numId w:val="34"/>
              </w:numPr>
              <w:jc w:val="both"/>
              <w:rPr>
                <w:sz w:val="28"/>
                <w:szCs w:val="28"/>
              </w:rPr>
            </w:pPr>
          </w:p>
        </w:tc>
        <w:tc>
          <w:tcPr>
            <w:tcW w:w="4820" w:type="dxa"/>
            <w:tcBorders>
              <w:left w:val="single" w:sz="4" w:space="0" w:color="000000"/>
              <w:bottom w:val="single" w:sz="4" w:space="0" w:color="000000"/>
            </w:tcBorders>
            <w:vAlign w:val="center"/>
          </w:tcPr>
          <w:p w:rsidR="003D19C2" w:rsidRPr="00554481" w:rsidRDefault="003D19C2" w:rsidP="00842AD7">
            <w:pPr>
              <w:snapToGrid w:val="0"/>
              <w:rPr>
                <w:sz w:val="28"/>
                <w:szCs w:val="28"/>
              </w:rPr>
            </w:pPr>
            <w:r w:rsidRPr="00554481">
              <w:rPr>
                <w:sz w:val="28"/>
                <w:szCs w:val="28"/>
              </w:rPr>
              <w:t>Якість та конкурентоспроможність продукції підприємства</w:t>
            </w:r>
          </w:p>
        </w:tc>
        <w:tc>
          <w:tcPr>
            <w:tcW w:w="1920" w:type="dxa"/>
            <w:tcBorders>
              <w:left w:val="single" w:sz="4" w:space="0" w:color="000000"/>
              <w:bottom w:val="single" w:sz="4" w:space="0" w:color="000000"/>
            </w:tcBorders>
            <w:vAlign w:val="center"/>
          </w:tcPr>
          <w:p w:rsidR="003D19C2" w:rsidRPr="00B23D4F" w:rsidRDefault="003D19C2" w:rsidP="00842AD7">
            <w:pPr>
              <w:snapToGrid w:val="0"/>
              <w:spacing w:line="360" w:lineRule="auto"/>
              <w:jc w:val="center"/>
              <w:rPr>
                <w:sz w:val="28"/>
                <w:szCs w:val="28"/>
              </w:rPr>
            </w:pPr>
            <w:r w:rsidRPr="00B23D4F">
              <w:rPr>
                <w:sz w:val="28"/>
                <w:szCs w:val="28"/>
              </w:rPr>
              <w:t>2</w:t>
            </w:r>
          </w:p>
        </w:tc>
        <w:tc>
          <w:tcPr>
            <w:tcW w:w="1995" w:type="dxa"/>
            <w:tcBorders>
              <w:left w:val="single" w:sz="4" w:space="0" w:color="000000"/>
              <w:bottom w:val="single" w:sz="4" w:space="0" w:color="000000"/>
              <w:right w:val="single" w:sz="4" w:space="0" w:color="000000"/>
            </w:tcBorders>
            <w:vAlign w:val="center"/>
          </w:tcPr>
          <w:p w:rsidR="003D19C2" w:rsidRPr="00A714D5" w:rsidRDefault="003D19C2" w:rsidP="00842AD7">
            <w:pPr>
              <w:jc w:val="center"/>
              <w:rPr>
                <w:sz w:val="28"/>
                <w:szCs w:val="28"/>
              </w:rPr>
            </w:pPr>
          </w:p>
        </w:tc>
      </w:tr>
      <w:tr w:rsidR="003D19C2" w:rsidRPr="00A714D5" w:rsidTr="00842AD7">
        <w:tc>
          <w:tcPr>
            <w:tcW w:w="659" w:type="dxa"/>
            <w:tcBorders>
              <w:left w:val="single" w:sz="4" w:space="0" w:color="000000"/>
              <w:bottom w:val="single" w:sz="4" w:space="0" w:color="000000"/>
            </w:tcBorders>
            <w:vAlign w:val="center"/>
          </w:tcPr>
          <w:p w:rsidR="003D19C2" w:rsidRPr="00A714D5" w:rsidRDefault="003D19C2" w:rsidP="00842AD7">
            <w:pPr>
              <w:numPr>
                <w:ilvl w:val="0"/>
                <w:numId w:val="34"/>
              </w:numPr>
              <w:jc w:val="both"/>
              <w:rPr>
                <w:sz w:val="28"/>
                <w:szCs w:val="28"/>
              </w:rPr>
            </w:pPr>
          </w:p>
        </w:tc>
        <w:tc>
          <w:tcPr>
            <w:tcW w:w="4820" w:type="dxa"/>
            <w:tcBorders>
              <w:left w:val="single" w:sz="4" w:space="0" w:color="000000"/>
              <w:bottom w:val="single" w:sz="4" w:space="0" w:color="000000"/>
            </w:tcBorders>
            <w:vAlign w:val="center"/>
          </w:tcPr>
          <w:p w:rsidR="003D19C2" w:rsidRPr="00554481" w:rsidRDefault="003D19C2" w:rsidP="00842AD7">
            <w:pPr>
              <w:snapToGrid w:val="0"/>
              <w:rPr>
                <w:sz w:val="28"/>
                <w:szCs w:val="28"/>
              </w:rPr>
            </w:pPr>
            <w:r w:rsidRPr="00554481">
              <w:rPr>
                <w:sz w:val="28"/>
                <w:szCs w:val="28"/>
              </w:rPr>
              <w:t>Собівартість продукції та ціноутворення на підприємстві</w:t>
            </w:r>
          </w:p>
        </w:tc>
        <w:tc>
          <w:tcPr>
            <w:tcW w:w="1920" w:type="dxa"/>
            <w:tcBorders>
              <w:left w:val="single" w:sz="4" w:space="0" w:color="000000"/>
              <w:bottom w:val="single" w:sz="4" w:space="0" w:color="000000"/>
            </w:tcBorders>
            <w:vAlign w:val="center"/>
          </w:tcPr>
          <w:p w:rsidR="003D19C2" w:rsidRPr="00B23D4F" w:rsidRDefault="003D19C2" w:rsidP="00842AD7">
            <w:pPr>
              <w:snapToGrid w:val="0"/>
              <w:spacing w:line="360" w:lineRule="auto"/>
              <w:jc w:val="center"/>
              <w:rPr>
                <w:sz w:val="28"/>
                <w:szCs w:val="28"/>
              </w:rPr>
            </w:pPr>
            <w:r w:rsidRPr="00B23D4F">
              <w:rPr>
                <w:sz w:val="28"/>
                <w:szCs w:val="28"/>
              </w:rPr>
              <w:t>2</w:t>
            </w:r>
          </w:p>
        </w:tc>
        <w:tc>
          <w:tcPr>
            <w:tcW w:w="1995" w:type="dxa"/>
            <w:tcBorders>
              <w:left w:val="single" w:sz="4" w:space="0" w:color="000000"/>
              <w:bottom w:val="single" w:sz="4" w:space="0" w:color="000000"/>
              <w:right w:val="single" w:sz="4" w:space="0" w:color="000000"/>
            </w:tcBorders>
            <w:vAlign w:val="center"/>
          </w:tcPr>
          <w:p w:rsidR="003D19C2" w:rsidRPr="00A714D5" w:rsidRDefault="003D19C2" w:rsidP="00842AD7">
            <w:pPr>
              <w:jc w:val="center"/>
              <w:rPr>
                <w:sz w:val="28"/>
                <w:szCs w:val="28"/>
              </w:rPr>
            </w:pPr>
          </w:p>
        </w:tc>
      </w:tr>
      <w:tr w:rsidR="003D19C2" w:rsidRPr="00A714D5" w:rsidTr="00842AD7">
        <w:tc>
          <w:tcPr>
            <w:tcW w:w="659" w:type="dxa"/>
            <w:tcBorders>
              <w:left w:val="single" w:sz="4" w:space="0" w:color="000000"/>
              <w:bottom w:val="single" w:sz="4" w:space="0" w:color="000000"/>
            </w:tcBorders>
            <w:vAlign w:val="center"/>
          </w:tcPr>
          <w:p w:rsidR="003D19C2" w:rsidRPr="00A714D5" w:rsidRDefault="003D19C2" w:rsidP="00842AD7">
            <w:pPr>
              <w:numPr>
                <w:ilvl w:val="0"/>
                <w:numId w:val="34"/>
              </w:numPr>
              <w:jc w:val="both"/>
              <w:rPr>
                <w:sz w:val="28"/>
                <w:szCs w:val="28"/>
              </w:rPr>
            </w:pPr>
          </w:p>
        </w:tc>
        <w:tc>
          <w:tcPr>
            <w:tcW w:w="4820" w:type="dxa"/>
            <w:tcBorders>
              <w:left w:val="single" w:sz="4" w:space="0" w:color="000000"/>
              <w:bottom w:val="single" w:sz="4" w:space="0" w:color="000000"/>
            </w:tcBorders>
            <w:vAlign w:val="center"/>
          </w:tcPr>
          <w:p w:rsidR="003D19C2" w:rsidRPr="00554481" w:rsidRDefault="003D19C2" w:rsidP="00842AD7">
            <w:pPr>
              <w:snapToGrid w:val="0"/>
              <w:rPr>
                <w:sz w:val="28"/>
                <w:szCs w:val="28"/>
              </w:rPr>
            </w:pPr>
            <w:r w:rsidRPr="00554481">
              <w:rPr>
                <w:sz w:val="28"/>
                <w:szCs w:val="28"/>
              </w:rPr>
              <w:t>Державна підтримка розвитку підприємства і підприємницької діяльності</w:t>
            </w:r>
          </w:p>
        </w:tc>
        <w:tc>
          <w:tcPr>
            <w:tcW w:w="1920" w:type="dxa"/>
            <w:tcBorders>
              <w:left w:val="single" w:sz="4" w:space="0" w:color="000000"/>
              <w:bottom w:val="single" w:sz="4" w:space="0" w:color="000000"/>
            </w:tcBorders>
            <w:vAlign w:val="center"/>
          </w:tcPr>
          <w:p w:rsidR="003D19C2" w:rsidRPr="00B23D4F" w:rsidRDefault="003D19C2" w:rsidP="00842AD7">
            <w:pPr>
              <w:snapToGrid w:val="0"/>
              <w:spacing w:line="360" w:lineRule="auto"/>
              <w:jc w:val="center"/>
              <w:rPr>
                <w:sz w:val="28"/>
                <w:szCs w:val="28"/>
              </w:rPr>
            </w:pPr>
            <w:r w:rsidRPr="00B23D4F">
              <w:rPr>
                <w:sz w:val="28"/>
                <w:szCs w:val="28"/>
              </w:rPr>
              <w:t>2</w:t>
            </w:r>
          </w:p>
        </w:tc>
        <w:tc>
          <w:tcPr>
            <w:tcW w:w="1995" w:type="dxa"/>
            <w:tcBorders>
              <w:left w:val="single" w:sz="4" w:space="0" w:color="000000"/>
              <w:bottom w:val="single" w:sz="4" w:space="0" w:color="000000"/>
              <w:right w:val="single" w:sz="4" w:space="0" w:color="000000"/>
            </w:tcBorders>
            <w:vAlign w:val="center"/>
          </w:tcPr>
          <w:p w:rsidR="003D19C2" w:rsidRPr="00A714D5" w:rsidRDefault="003D19C2" w:rsidP="00842AD7">
            <w:pPr>
              <w:jc w:val="center"/>
              <w:rPr>
                <w:sz w:val="28"/>
                <w:szCs w:val="28"/>
              </w:rPr>
            </w:pPr>
          </w:p>
        </w:tc>
      </w:tr>
      <w:tr w:rsidR="003D19C2" w:rsidRPr="00A714D5" w:rsidTr="00842AD7">
        <w:tc>
          <w:tcPr>
            <w:tcW w:w="659" w:type="dxa"/>
            <w:tcBorders>
              <w:left w:val="single" w:sz="4" w:space="0" w:color="000000"/>
              <w:bottom w:val="single" w:sz="4" w:space="0" w:color="000000"/>
            </w:tcBorders>
            <w:vAlign w:val="center"/>
          </w:tcPr>
          <w:p w:rsidR="003D19C2" w:rsidRPr="00A714D5" w:rsidRDefault="003D19C2" w:rsidP="00842AD7">
            <w:pPr>
              <w:numPr>
                <w:ilvl w:val="0"/>
                <w:numId w:val="34"/>
              </w:numPr>
              <w:jc w:val="both"/>
              <w:rPr>
                <w:sz w:val="28"/>
                <w:szCs w:val="28"/>
              </w:rPr>
            </w:pPr>
          </w:p>
        </w:tc>
        <w:tc>
          <w:tcPr>
            <w:tcW w:w="4820" w:type="dxa"/>
            <w:tcBorders>
              <w:left w:val="single" w:sz="4" w:space="0" w:color="000000"/>
              <w:bottom w:val="single" w:sz="4" w:space="0" w:color="000000"/>
            </w:tcBorders>
            <w:vAlign w:val="center"/>
          </w:tcPr>
          <w:p w:rsidR="003D19C2" w:rsidRPr="00554481" w:rsidRDefault="003D19C2" w:rsidP="00842AD7">
            <w:pPr>
              <w:snapToGrid w:val="0"/>
              <w:rPr>
                <w:sz w:val="28"/>
                <w:szCs w:val="28"/>
              </w:rPr>
            </w:pPr>
            <w:r w:rsidRPr="00554481">
              <w:rPr>
                <w:sz w:val="28"/>
                <w:szCs w:val="28"/>
              </w:rPr>
              <w:t>Економічна безпека підприємства</w:t>
            </w:r>
          </w:p>
        </w:tc>
        <w:tc>
          <w:tcPr>
            <w:tcW w:w="1920" w:type="dxa"/>
            <w:tcBorders>
              <w:left w:val="single" w:sz="4" w:space="0" w:color="000000"/>
              <w:bottom w:val="single" w:sz="4" w:space="0" w:color="000000"/>
            </w:tcBorders>
            <w:vAlign w:val="center"/>
          </w:tcPr>
          <w:p w:rsidR="003D19C2" w:rsidRPr="00B23D4F" w:rsidRDefault="003D19C2" w:rsidP="00842AD7">
            <w:pPr>
              <w:snapToGrid w:val="0"/>
              <w:spacing w:line="360" w:lineRule="auto"/>
              <w:jc w:val="center"/>
              <w:rPr>
                <w:sz w:val="28"/>
                <w:szCs w:val="28"/>
              </w:rPr>
            </w:pPr>
            <w:r w:rsidRPr="00B23D4F">
              <w:rPr>
                <w:sz w:val="28"/>
                <w:szCs w:val="28"/>
              </w:rPr>
              <w:t>2</w:t>
            </w:r>
          </w:p>
        </w:tc>
        <w:tc>
          <w:tcPr>
            <w:tcW w:w="1995" w:type="dxa"/>
            <w:tcBorders>
              <w:left w:val="single" w:sz="4" w:space="0" w:color="000000"/>
              <w:bottom w:val="single" w:sz="4" w:space="0" w:color="000000"/>
              <w:right w:val="single" w:sz="4" w:space="0" w:color="000000"/>
            </w:tcBorders>
            <w:vAlign w:val="center"/>
          </w:tcPr>
          <w:p w:rsidR="003D19C2" w:rsidRPr="00A714D5" w:rsidRDefault="003D19C2" w:rsidP="00842AD7">
            <w:pPr>
              <w:jc w:val="center"/>
              <w:rPr>
                <w:sz w:val="28"/>
                <w:szCs w:val="28"/>
              </w:rPr>
            </w:pPr>
          </w:p>
        </w:tc>
      </w:tr>
      <w:tr w:rsidR="003D19C2" w:rsidRPr="00A714D5" w:rsidTr="00842AD7">
        <w:tc>
          <w:tcPr>
            <w:tcW w:w="659" w:type="dxa"/>
            <w:tcBorders>
              <w:left w:val="single" w:sz="4" w:space="0" w:color="000000"/>
              <w:bottom w:val="single" w:sz="4" w:space="0" w:color="000000"/>
            </w:tcBorders>
            <w:vAlign w:val="center"/>
          </w:tcPr>
          <w:p w:rsidR="003D19C2" w:rsidRPr="00A714D5" w:rsidRDefault="003D19C2" w:rsidP="00842AD7">
            <w:pPr>
              <w:jc w:val="both"/>
              <w:rPr>
                <w:sz w:val="28"/>
                <w:szCs w:val="28"/>
              </w:rPr>
            </w:pPr>
          </w:p>
        </w:tc>
        <w:tc>
          <w:tcPr>
            <w:tcW w:w="4820" w:type="dxa"/>
            <w:tcBorders>
              <w:left w:val="single" w:sz="4" w:space="0" w:color="000000"/>
              <w:bottom w:val="single" w:sz="4" w:space="0" w:color="000000"/>
            </w:tcBorders>
          </w:tcPr>
          <w:p w:rsidR="003D19C2" w:rsidRPr="00A714D5" w:rsidRDefault="003D19C2" w:rsidP="00842AD7">
            <w:pPr>
              <w:pStyle w:val="1"/>
              <w:spacing w:before="0" w:after="0"/>
              <w:jc w:val="right"/>
              <w:rPr>
                <w:rFonts w:ascii="Times New Roman" w:hAnsi="Times New Roman"/>
                <w:sz w:val="28"/>
                <w:szCs w:val="28"/>
              </w:rPr>
            </w:pPr>
            <w:r w:rsidRPr="00A714D5">
              <w:rPr>
                <w:rFonts w:ascii="Times New Roman" w:hAnsi="Times New Roman"/>
                <w:sz w:val="28"/>
                <w:szCs w:val="28"/>
              </w:rPr>
              <w:t>Усього годин :</w:t>
            </w:r>
          </w:p>
        </w:tc>
        <w:tc>
          <w:tcPr>
            <w:tcW w:w="1920" w:type="dxa"/>
            <w:tcBorders>
              <w:left w:val="single" w:sz="4" w:space="0" w:color="000000"/>
              <w:bottom w:val="single" w:sz="4" w:space="0" w:color="000000"/>
            </w:tcBorders>
            <w:vAlign w:val="center"/>
          </w:tcPr>
          <w:p w:rsidR="003D19C2" w:rsidRPr="00554481" w:rsidRDefault="003D19C2" w:rsidP="00842AD7">
            <w:pPr>
              <w:jc w:val="center"/>
              <w:rPr>
                <w:b/>
                <w:sz w:val="28"/>
                <w:szCs w:val="28"/>
              </w:rPr>
            </w:pPr>
            <w:r w:rsidRPr="00554481">
              <w:rPr>
                <w:b/>
                <w:sz w:val="28"/>
                <w:szCs w:val="28"/>
              </w:rPr>
              <w:t>8</w:t>
            </w:r>
          </w:p>
        </w:tc>
        <w:tc>
          <w:tcPr>
            <w:tcW w:w="1995" w:type="dxa"/>
            <w:tcBorders>
              <w:left w:val="single" w:sz="4" w:space="0" w:color="000000"/>
              <w:bottom w:val="single" w:sz="4" w:space="0" w:color="000000"/>
              <w:right w:val="single" w:sz="4" w:space="0" w:color="000000"/>
            </w:tcBorders>
            <w:vAlign w:val="center"/>
          </w:tcPr>
          <w:p w:rsidR="003D19C2" w:rsidRPr="00A714D5" w:rsidRDefault="003D19C2" w:rsidP="00842AD7">
            <w:pPr>
              <w:jc w:val="center"/>
              <w:rPr>
                <w:sz w:val="28"/>
                <w:szCs w:val="28"/>
              </w:rPr>
            </w:pPr>
          </w:p>
        </w:tc>
      </w:tr>
    </w:tbl>
    <w:p w:rsidR="003D19C2" w:rsidRPr="00A714D5" w:rsidRDefault="003D19C2" w:rsidP="003D19C2">
      <w:pPr>
        <w:jc w:val="both"/>
        <w:rPr>
          <w:sz w:val="28"/>
          <w:szCs w:val="28"/>
        </w:rPr>
      </w:pPr>
    </w:p>
    <w:p w:rsidR="003D19C2" w:rsidRPr="00B32F67" w:rsidRDefault="003D19C2" w:rsidP="003D19C2">
      <w:pPr>
        <w:pStyle w:val="af"/>
        <w:shd w:val="clear" w:color="auto" w:fill="FFFFFF"/>
        <w:spacing w:before="0" w:beforeAutospacing="0" w:after="0" w:afterAutospacing="0"/>
        <w:rPr>
          <w:b/>
          <w:color w:val="000000"/>
          <w:sz w:val="28"/>
          <w:szCs w:val="28"/>
        </w:rPr>
      </w:pPr>
      <w:r w:rsidRPr="00B32F67">
        <w:rPr>
          <w:b/>
          <w:color w:val="000000"/>
          <w:sz w:val="28"/>
          <w:szCs w:val="28"/>
        </w:rPr>
        <w:t>Тема 1. Якість та конкурентоспро</w:t>
      </w:r>
      <w:r w:rsidR="00CC6424">
        <w:rPr>
          <w:b/>
          <w:color w:val="000000"/>
          <w:sz w:val="28"/>
          <w:szCs w:val="28"/>
        </w:rPr>
        <w:t>можність продукції підприємства</w:t>
      </w:r>
    </w:p>
    <w:p w:rsidR="003D19C2" w:rsidRPr="00B32F67" w:rsidRDefault="003D19C2" w:rsidP="003D19C2">
      <w:pPr>
        <w:pStyle w:val="131"/>
        <w:spacing w:line="240" w:lineRule="auto"/>
        <w:ind w:firstLine="0"/>
        <w:rPr>
          <w:sz w:val="28"/>
          <w:szCs w:val="28"/>
        </w:rPr>
      </w:pPr>
      <w:r>
        <w:rPr>
          <w:color w:val="000000"/>
          <w:sz w:val="28"/>
          <w:szCs w:val="28"/>
          <w:lang w:val="uk-UA"/>
        </w:rPr>
        <w:tab/>
      </w:r>
      <w:r w:rsidRPr="00B32F67">
        <w:rPr>
          <w:color w:val="000000"/>
          <w:sz w:val="28"/>
          <w:szCs w:val="28"/>
        </w:rPr>
        <w:t>Продукція, її класифікація і вимірники обсягу.  Якість продукції (послуг) як економічна категорія.  Стандартизація та сертифікація продукції.</w:t>
      </w:r>
      <w:r w:rsidRPr="00B32F67">
        <w:rPr>
          <w:sz w:val="28"/>
          <w:szCs w:val="28"/>
        </w:rPr>
        <w:t xml:space="preserve"> Поняття якості продукції, необхідних умов її поліпшення. Показники якості. Методи оцінки якості. Державні стандарти якості.  Шляхи забезпечення виробництва високоякісної продукції.</w:t>
      </w:r>
    </w:p>
    <w:p w:rsidR="003D19C2" w:rsidRDefault="003D19C2" w:rsidP="003D19C2">
      <w:pPr>
        <w:pStyle w:val="af"/>
        <w:shd w:val="clear" w:color="auto" w:fill="FFFFFF"/>
        <w:spacing w:before="0" w:beforeAutospacing="0" w:after="0" w:afterAutospacing="0"/>
        <w:rPr>
          <w:b/>
          <w:color w:val="000000"/>
          <w:sz w:val="28"/>
          <w:szCs w:val="28"/>
        </w:rPr>
      </w:pPr>
    </w:p>
    <w:p w:rsidR="003D19C2" w:rsidRPr="00B32F67" w:rsidRDefault="003D19C2" w:rsidP="003D19C2">
      <w:pPr>
        <w:pStyle w:val="af"/>
        <w:shd w:val="clear" w:color="auto" w:fill="FFFFFF"/>
        <w:spacing w:before="0" w:beforeAutospacing="0" w:after="0" w:afterAutospacing="0"/>
        <w:rPr>
          <w:b/>
          <w:color w:val="000000"/>
          <w:sz w:val="28"/>
          <w:szCs w:val="28"/>
        </w:rPr>
      </w:pPr>
      <w:r w:rsidRPr="00B32F67">
        <w:rPr>
          <w:b/>
          <w:color w:val="000000"/>
          <w:sz w:val="28"/>
          <w:szCs w:val="28"/>
        </w:rPr>
        <w:t xml:space="preserve">Тема </w:t>
      </w:r>
      <w:r>
        <w:rPr>
          <w:b/>
          <w:color w:val="000000"/>
          <w:sz w:val="28"/>
          <w:szCs w:val="28"/>
        </w:rPr>
        <w:t>2</w:t>
      </w:r>
      <w:r w:rsidRPr="00B32F67">
        <w:rPr>
          <w:b/>
          <w:color w:val="000000"/>
          <w:sz w:val="28"/>
          <w:szCs w:val="28"/>
        </w:rPr>
        <w:t xml:space="preserve">. </w:t>
      </w:r>
      <w:r>
        <w:rPr>
          <w:b/>
          <w:color w:val="000000"/>
          <w:sz w:val="28"/>
          <w:szCs w:val="28"/>
        </w:rPr>
        <w:t xml:space="preserve"> Собівартість продукції т</w:t>
      </w:r>
      <w:r w:rsidR="00CC6424">
        <w:rPr>
          <w:b/>
          <w:color w:val="000000"/>
          <w:sz w:val="28"/>
          <w:szCs w:val="28"/>
        </w:rPr>
        <w:t>а ціноутворення на підприємстві</w:t>
      </w:r>
    </w:p>
    <w:p w:rsidR="003D19C2" w:rsidRDefault="003D19C2" w:rsidP="003D19C2">
      <w:pPr>
        <w:pStyle w:val="af"/>
        <w:shd w:val="clear" w:color="auto" w:fill="FFFFFF"/>
        <w:spacing w:before="0" w:beforeAutospacing="0" w:after="0" w:afterAutospacing="0"/>
        <w:ind w:firstLine="709"/>
        <w:rPr>
          <w:color w:val="000000"/>
          <w:sz w:val="28"/>
          <w:szCs w:val="28"/>
        </w:rPr>
      </w:pPr>
      <w:r w:rsidRPr="00B32F67">
        <w:rPr>
          <w:color w:val="000000"/>
          <w:sz w:val="28"/>
          <w:szCs w:val="28"/>
        </w:rPr>
        <w:t xml:space="preserve">Поняття про собівартість виготовленої продукції та її види.  Кошторис витрат і калькуляція собівартості підприємства.  Планування та аналіз собівартості виготовленої продукції. </w:t>
      </w:r>
      <w:r w:rsidRPr="00B32F67">
        <w:rPr>
          <w:rStyle w:val="apple-converted-space"/>
          <w:color w:val="000000"/>
          <w:sz w:val="28"/>
          <w:szCs w:val="28"/>
        </w:rPr>
        <w:t> </w:t>
      </w:r>
      <w:r w:rsidRPr="00B32F67">
        <w:rPr>
          <w:color w:val="000000"/>
          <w:sz w:val="28"/>
          <w:szCs w:val="28"/>
        </w:rPr>
        <w:t>Показники собівартості виготовленої продукції.  Ціноутворення на підприємстві.</w:t>
      </w:r>
    </w:p>
    <w:p w:rsidR="003D19C2" w:rsidRPr="00B32F67" w:rsidRDefault="003D19C2" w:rsidP="003D19C2">
      <w:pPr>
        <w:pStyle w:val="af"/>
        <w:shd w:val="clear" w:color="auto" w:fill="FFFFFF"/>
        <w:spacing w:before="0" w:beforeAutospacing="0" w:after="0" w:afterAutospacing="0"/>
        <w:ind w:firstLine="709"/>
        <w:rPr>
          <w:color w:val="000000"/>
          <w:sz w:val="28"/>
          <w:szCs w:val="28"/>
        </w:rPr>
      </w:pPr>
    </w:p>
    <w:p w:rsidR="003D19C2" w:rsidRPr="008E2BE4" w:rsidRDefault="003D19C2" w:rsidP="003D19C2">
      <w:pPr>
        <w:rPr>
          <w:rFonts w:cs="Tahoma"/>
          <w:b/>
          <w:iCs/>
          <w:sz w:val="28"/>
          <w:szCs w:val="28"/>
        </w:rPr>
      </w:pPr>
      <w:r w:rsidRPr="00B32F67">
        <w:rPr>
          <w:b/>
          <w:color w:val="000000"/>
          <w:sz w:val="28"/>
          <w:szCs w:val="28"/>
        </w:rPr>
        <w:t xml:space="preserve">Тема </w:t>
      </w:r>
      <w:r>
        <w:rPr>
          <w:b/>
          <w:color w:val="000000"/>
          <w:sz w:val="28"/>
          <w:szCs w:val="28"/>
        </w:rPr>
        <w:t>3</w:t>
      </w:r>
      <w:r w:rsidRPr="00B32F67">
        <w:rPr>
          <w:b/>
          <w:color w:val="000000"/>
          <w:sz w:val="28"/>
          <w:szCs w:val="28"/>
        </w:rPr>
        <w:t xml:space="preserve">. </w:t>
      </w:r>
      <w:r w:rsidRPr="008E2BE4">
        <w:rPr>
          <w:rFonts w:cs="Tahoma"/>
          <w:b/>
          <w:iCs/>
          <w:sz w:val="28"/>
          <w:szCs w:val="28"/>
        </w:rPr>
        <w:t>Основи підприємницької діяльності в галузі</w:t>
      </w:r>
    </w:p>
    <w:p w:rsidR="003D19C2" w:rsidRPr="006C7F42" w:rsidRDefault="003D19C2" w:rsidP="003D19C2">
      <w:pPr>
        <w:pStyle w:val="af"/>
        <w:shd w:val="clear" w:color="auto" w:fill="FFFFFF"/>
        <w:spacing w:before="0" w:beforeAutospacing="0" w:after="0" w:afterAutospacing="0"/>
        <w:ind w:firstLine="709"/>
        <w:rPr>
          <w:color w:val="000000"/>
          <w:sz w:val="28"/>
          <w:szCs w:val="28"/>
        </w:rPr>
      </w:pPr>
    </w:p>
    <w:p w:rsidR="003D19C2" w:rsidRPr="006C7F42" w:rsidRDefault="003D19C2" w:rsidP="003D19C2">
      <w:pPr>
        <w:pStyle w:val="af"/>
        <w:shd w:val="clear" w:color="auto" w:fill="FFFFFF"/>
        <w:spacing w:before="0" w:beforeAutospacing="0" w:after="0" w:afterAutospacing="0"/>
        <w:ind w:firstLine="709"/>
        <w:rPr>
          <w:color w:val="000000"/>
          <w:sz w:val="28"/>
          <w:szCs w:val="28"/>
        </w:rPr>
      </w:pPr>
      <w:r w:rsidRPr="006C7F42">
        <w:rPr>
          <w:color w:val="000000"/>
          <w:sz w:val="28"/>
          <w:szCs w:val="28"/>
        </w:rPr>
        <w:tab/>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w:t>
      </w:r>
    </w:p>
    <w:p w:rsidR="003D19C2" w:rsidRPr="006C7F42" w:rsidRDefault="003D19C2" w:rsidP="003D19C2">
      <w:pPr>
        <w:pStyle w:val="af"/>
        <w:shd w:val="clear" w:color="auto" w:fill="FFFFFF"/>
        <w:spacing w:before="0" w:beforeAutospacing="0" w:after="0" w:afterAutospacing="0"/>
        <w:ind w:firstLine="709"/>
        <w:rPr>
          <w:color w:val="000000"/>
          <w:sz w:val="28"/>
          <w:szCs w:val="28"/>
        </w:rPr>
      </w:pPr>
      <w:r w:rsidRPr="006C7F42">
        <w:rPr>
          <w:color w:val="000000"/>
          <w:sz w:val="28"/>
          <w:szCs w:val="28"/>
        </w:rPr>
        <w:t>Державна реєстрація суб'єктів підприємницької діяльності. Статут підприємства. Колективний договір.</w:t>
      </w:r>
    </w:p>
    <w:p w:rsidR="003D19C2" w:rsidRPr="006C7F42" w:rsidRDefault="003D19C2" w:rsidP="003D19C2">
      <w:pPr>
        <w:pStyle w:val="af"/>
        <w:shd w:val="clear" w:color="auto" w:fill="FFFFFF"/>
        <w:spacing w:before="0" w:beforeAutospacing="0" w:after="0" w:afterAutospacing="0"/>
        <w:ind w:firstLine="709"/>
        <w:rPr>
          <w:b/>
          <w:color w:val="000000"/>
          <w:sz w:val="28"/>
          <w:szCs w:val="28"/>
        </w:rPr>
      </w:pPr>
      <w:r w:rsidRPr="006C7F42">
        <w:rPr>
          <w:color w:val="000000"/>
          <w:sz w:val="28"/>
          <w:szCs w:val="28"/>
        </w:rPr>
        <w:t>Господарські товариства :економічні і правові основи їх діяльності. Економічна,фінансова і комерційна діяльність підприємництва.</w:t>
      </w:r>
    </w:p>
    <w:p w:rsidR="003D19C2" w:rsidRDefault="003D19C2" w:rsidP="003D19C2">
      <w:pPr>
        <w:pStyle w:val="af"/>
        <w:shd w:val="clear" w:color="auto" w:fill="FFFFFF"/>
        <w:spacing w:before="0" w:beforeAutospacing="0" w:after="0" w:afterAutospacing="0"/>
        <w:ind w:firstLine="709"/>
        <w:rPr>
          <w:b/>
          <w:color w:val="000000"/>
          <w:sz w:val="28"/>
          <w:szCs w:val="28"/>
        </w:rPr>
      </w:pPr>
    </w:p>
    <w:p w:rsidR="003D19C2" w:rsidRDefault="003D19C2" w:rsidP="003D19C2">
      <w:pPr>
        <w:pStyle w:val="af"/>
        <w:shd w:val="clear" w:color="auto" w:fill="FFFFFF"/>
        <w:spacing w:before="0" w:beforeAutospacing="0" w:after="0" w:afterAutospacing="0"/>
        <w:ind w:firstLine="709"/>
        <w:rPr>
          <w:b/>
          <w:color w:val="000000"/>
          <w:sz w:val="28"/>
          <w:szCs w:val="28"/>
        </w:rPr>
      </w:pPr>
    </w:p>
    <w:p w:rsidR="003D19C2" w:rsidRDefault="003D19C2" w:rsidP="003D19C2">
      <w:pPr>
        <w:pStyle w:val="af"/>
        <w:shd w:val="clear" w:color="auto" w:fill="FFFFFF"/>
        <w:spacing w:before="0" w:beforeAutospacing="0" w:after="0" w:afterAutospacing="0"/>
        <w:ind w:firstLine="709"/>
        <w:rPr>
          <w:b/>
          <w:color w:val="000000"/>
          <w:sz w:val="28"/>
          <w:szCs w:val="28"/>
        </w:rPr>
      </w:pPr>
    </w:p>
    <w:p w:rsidR="003D19C2" w:rsidRDefault="003D19C2" w:rsidP="003D19C2">
      <w:pPr>
        <w:pStyle w:val="af"/>
        <w:shd w:val="clear" w:color="auto" w:fill="FFFFFF"/>
        <w:spacing w:before="0" w:beforeAutospacing="0" w:after="0" w:afterAutospacing="0"/>
        <w:ind w:firstLine="709"/>
        <w:rPr>
          <w:b/>
          <w:color w:val="000000"/>
          <w:sz w:val="28"/>
          <w:szCs w:val="28"/>
        </w:rPr>
      </w:pPr>
    </w:p>
    <w:p w:rsidR="003D19C2" w:rsidRPr="00B32F67" w:rsidRDefault="003D19C2" w:rsidP="003D19C2">
      <w:pPr>
        <w:pStyle w:val="af"/>
        <w:shd w:val="clear" w:color="auto" w:fill="FFFFFF"/>
        <w:spacing w:before="0" w:beforeAutospacing="0" w:after="0" w:afterAutospacing="0"/>
        <w:ind w:firstLine="709"/>
        <w:rPr>
          <w:b/>
          <w:sz w:val="28"/>
          <w:szCs w:val="28"/>
        </w:rPr>
      </w:pPr>
      <w:r w:rsidRPr="00B32F67">
        <w:rPr>
          <w:b/>
          <w:color w:val="000000"/>
          <w:sz w:val="28"/>
          <w:szCs w:val="28"/>
        </w:rPr>
        <w:t xml:space="preserve">Тема </w:t>
      </w:r>
      <w:r>
        <w:rPr>
          <w:b/>
          <w:color w:val="000000"/>
          <w:sz w:val="28"/>
          <w:szCs w:val="28"/>
        </w:rPr>
        <w:t>4</w:t>
      </w:r>
      <w:r w:rsidRPr="00B32F67">
        <w:rPr>
          <w:b/>
          <w:color w:val="000000"/>
          <w:sz w:val="28"/>
          <w:szCs w:val="28"/>
        </w:rPr>
        <w:t xml:space="preserve">. </w:t>
      </w:r>
      <w:r>
        <w:rPr>
          <w:b/>
          <w:color w:val="000000"/>
          <w:sz w:val="28"/>
          <w:szCs w:val="28"/>
        </w:rPr>
        <w:t>Економічна безпека підприємства</w:t>
      </w:r>
    </w:p>
    <w:p w:rsidR="003D19C2" w:rsidRPr="00B32F67" w:rsidRDefault="003D19C2" w:rsidP="003D19C2">
      <w:pPr>
        <w:pStyle w:val="af"/>
        <w:shd w:val="clear" w:color="auto" w:fill="FFFFFF"/>
        <w:spacing w:before="0" w:beforeAutospacing="0" w:after="0" w:afterAutospacing="0"/>
        <w:ind w:firstLine="709"/>
        <w:rPr>
          <w:color w:val="000000"/>
          <w:sz w:val="28"/>
          <w:szCs w:val="28"/>
        </w:rPr>
      </w:pPr>
      <w:r w:rsidRPr="00B32F67">
        <w:rPr>
          <w:color w:val="000000"/>
          <w:sz w:val="28"/>
          <w:szCs w:val="28"/>
        </w:rPr>
        <w:t>Поняття про економічну безпеку підприємства та її визначення. Методи оцінки економічної безпеки підприємства. Напрями організації економічної безпеки на підприємстві.</w:t>
      </w:r>
    </w:p>
    <w:p w:rsidR="003D19C2" w:rsidRPr="00A714D5" w:rsidRDefault="003D19C2" w:rsidP="003D19C2">
      <w:pPr>
        <w:rPr>
          <w:sz w:val="28"/>
          <w:szCs w:val="28"/>
        </w:rPr>
      </w:pPr>
    </w:p>
    <w:p w:rsidR="003D19C2" w:rsidRPr="00A714D5" w:rsidRDefault="003D19C2" w:rsidP="003D19C2">
      <w:pPr>
        <w:ind w:firstLine="900"/>
        <w:jc w:val="center"/>
        <w:rPr>
          <w:b/>
          <w:sz w:val="28"/>
          <w:szCs w:val="28"/>
        </w:rPr>
      </w:pPr>
      <w:r w:rsidRPr="00A714D5">
        <w:rPr>
          <w:color w:val="000000"/>
          <w:sz w:val="28"/>
          <w:szCs w:val="22"/>
        </w:rPr>
        <w:br w:type="page"/>
      </w:r>
      <w:r w:rsidRPr="00A714D5">
        <w:rPr>
          <w:b/>
          <w:sz w:val="28"/>
          <w:szCs w:val="28"/>
        </w:rPr>
        <w:lastRenderedPageBreak/>
        <w:t xml:space="preserve">Типова навчальна програма з предмета </w:t>
      </w:r>
    </w:p>
    <w:p w:rsidR="003D19C2" w:rsidRPr="00A714D5" w:rsidRDefault="003D19C2" w:rsidP="003D19C2">
      <w:pPr>
        <w:jc w:val="center"/>
        <w:rPr>
          <w:b/>
          <w:sz w:val="28"/>
          <w:szCs w:val="28"/>
        </w:rPr>
      </w:pPr>
      <w:r w:rsidRPr="00A714D5">
        <w:rPr>
          <w:sz w:val="28"/>
          <w:szCs w:val="28"/>
        </w:rPr>
        <w:t>«</w:t>
      </w:r>
      <w:r w:rsidRPr="00A714D5">
        <w:rPr>
          <w:b/>
          <w:sz w:val="28"/>
          <w:szCs w:val="28"/>
        </w:rPr>
        <w:t>Технологія контролю целюлозно - паперового виробництва»</w:t>
      </w:r>
    </w:p>
    <w:p w:rsidR="003D19C2" w:rsidRPr="00A714D5" w:rsidRDefault="003D19C2" w:rsidP="003D19C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5332"/>
        <w:gridCol w:w="1760"/>
        <w:gridCol w:w="2086"/>
      </w:tblGrid>
      <w:tr w:rsidR="003D19C2" w:rsidRPr="00A714D5" w:rsidTr="00842AD7">
        <w:trPr>
          <w:cantSplit/>
          <w:trHeight w:val="302"/>
        </w:trPr>
        <w:tc>
          <w:tcPr>
            <w:tcW w:w="677" w:type="dxa"/>
            <w:vMerge w:val="restart"/>
            <w:vAlign w:val="center"/>
          </w:tcPr>
          <w:p w:rsidR="003D19C2" w:rsidRPr="00A714D5" w:rsidRDefault="003D19C2" w:rsidP="00842AD7">
            <w:pPr>
              <w:jc w:val="center"/>
              <w:rPr>
                <w:b/>
                <w:bCs/>
                <w:sz w:val="28"/>
                <w:szCs w:val="28"/>
              </w:rPr>
            </w:pPr>
            <w:r w:rsidRPr="00A714D5">
              <w:rPr>
                <w:b/>
                <w:bCs/>
                <w:sz w:val="28"/>
                <w:szCs w:val="28"/>
              </w:rPr>
              <w:t>№ з/п</w:t>
            </w:r>
          </w:p>
        </w:tc>
        <w:tc>
          <w:tcPr>
            <w:tcW w:w="5332" w:type="dxa"/>
            <w:vMerge w:val="restart"/>
            <w:vAlign w:val="center"/>
          </w:tcPr>
          <w:p w:rsidR="003D19C2" w:rsidRPr="00A714D5" w:rsidRDefault="003D19C2" w:rsidP="00842AD7">
            <w:pPr>
              <w:pStyle w:val="1"/>
              <w:jc w:val="center"/>
              <w:rPr>
                <w:rFonts w:ascii="Times New Roman" w:hAnsi="Times New Roman" w:cs="Times New Roman"/>
                <w:sz w:val="28"/>
                <w:szCs w:val="28"/>
              </w:rPr>
            </w:pPr>
            <w:r w:rsidRPr="00A714D5">
              <w:rPr>
                <w:rFonts w:ascii="Times New Roman" w:hAnsi="Times New Roman" w:cs="Times New Roman"/>
                <w:sz w:val="28"/>
                <w:szCs w:val="28"/>
              </w:rPr>
              <w:t>Назва теми</w:t>
            </w:r>
          </w:p>
        </w:tc>
        <w:tc>
          <w:tcPr>
            <w:tcW w:w="3846" w:type="dxa"/>
            <w:gridSpan w:val="2"/>
            <w:vAlign w:val="center"/>
          </w:tcPr>
          <w:p w:rsidR="003D19C2" w:rsidRPr="00A714D5" w:rsidRDefault="003D19C2" w:rsidP="00842AD7">
            <w:pPr>
              <w:jc w:val="center"/>
              <w:rPr>
                <w:b/>
                <w:bCs/>
                <w:sz w:val="28"/>
                <w:szCs w:val="28"/>
              </w:rPr>
            </w:pPr>
            <w:r w:rsidRPr="00A714D5">
              <w:rPr>
                <w:b/>
                <w:bCs/>
                <w:sz w:val="28"/>
                <w:szCs w:val="28"/>
              </w:rPr>
              <w:t>Кількість годин</w:t>
            </w:r>
          </w:p>
          <w:p w:rsidR="003D19C2" w:rsidRPr="00A714D5" w:rsidRDefault="003D19C2" w:rsidP="00842AD7">
            <w:pPr>
              <w:jc w:val="center"/>
              <w:rPr>
                <w:b/>
                <w:bCs/>
                <w:sz w:val="28"/>
                <w:szCs w:val="28"/>
              </w:rPr>
            </w:pPr>
          </w:p>
        </w:tc>
      </w:tr>
      <w:tr w:rsidR="003D19C2" w:rsidRPr="00A714D5" w:rsidTr="00842AD7">
        <w:trPr>
          <w:cantSplit/>
          <w:trHeight w:val="893"/>
        </w:trPr>
        <w:tc>
          <w:tcPr>
            <w:tcW w:w="677" w:type="dxa"/>
            <w:vMerge/>
            <w:vAlign w:val="center"/>
          </w:tcPr>
          <w:p w:rsidR="003D19C2" w:rsidRPr="00A714D5" w:rsidRDefault="003D19C2" w:rsidP="00842AD7">
            <w:pPr>
              <w:jc w:val="center"/>
              <w:rPr>
                <w:b/>
                <w:bCs/>
                <w:sz w:val="28"/>
                <w:szCs w:val="28"/>
              </w:rPr>
            </w:pPr>
          </w:p>
        </w:tc>
        <w:tc>
          <w:tcPr>
            <w:tcW w:w="5332" w:type="dxa"/>
            <w:vMerge/>
            <w:vAlign w:val="center"/>
          </w:tcPr>
          <w:p w:rsidR="003D19C2" w:rsidRPr="00A714D5" w:rsidRDefault="003D19C2" w:rsidP="00842AD7">
            <w:pPr>
              <w:jc w:val="center"/>
              <w:rPr>
                <w:b/>
                <w:bCs/>
                <w:sz w:val="28"/>
                <w:szCs w:val="28"/>
              </w:rPr>
            </w:pPr>
          </w:p>
        </w:tc>
        <w:tc>
          <w:tcPr>
            <w:tcW w:w="1760" w:type="dxa"/>
            <w:vAlign w:val="center"/>
          </w:tcPr>
          <w:p w:rsidR="003D19C2" w:rsidRPr="00A714D5" w:rsidRDefault="003D19C2" w:rsidP="00842AD7">
            <w:pPr>
              <w:pStyle w:val="3"/>
              <w:jc w:val="center"/>
              <w:rPr>
                <w:rFonts w:ascii="Times New Roman" w:hAnsi="Times New Roman" w:cs="Times New Roman"/>
                <w:sz w:val="28"/>
                <w:szCs w:val="28"/>
              </w:rPr>
            </w:pPr>
            <w:r w:rsidRPr="00A714D5">
              <w:rPr>
                <w:rFonts w:ascii="Times New Roman" w:hAnsi="Times New Roman" w:cs="Times New Roman"/>
                <w:sz w:val="28"/>
                <w:szCs w:val="28"/>
              </w:rPr>
              <w:t>Всього</w:t>
            </w:r>
          </w:p>
        </w:tc>
        <w:tc>
          <w:tcPr>
            <w:tcW w:w="2086" w:type="dxa"/>
            <w:vAlign w:val="center"/>
          </w:tcPr>
          <w:p w:rsidR="003D19C2" w:rsidRPr="00A714D5" w:rsidRDefault="003D19C2" w:rsidP="00842AD7">
            <w:pPr>
              <w:jc w:val="center"/>
              <w:rPr>
                <w:b/>
              </w:rPr>
            </w:pPr>
            <w:r w:rsidRPr="00A714D5">
              <w:rPr>
                <w:b/>
              </w:rPr>
              <w:t>З них на лабораторно-практичні роботи</w:t>
            </w:r>
          </w:p>
        </w:tc>
      </w:tr>
      <w:tr w:rsidR="003D19C2" w:rsidRPr="00A714D5" w:rsidTr="00842AD7">
        <w:trPr>
          <w:trHeight w:val="77"/>
        </w:trPr>
        <w:tc>
          <w:tcPr>
            <w:tcW w:w="677" w:type="dxa"/>
          </w:tcPr>
          <w:p w:rsidR="003D19C2" w:rsidRPr="00A714D5" w:rsidRDefault="003D19C2" w:rsidP="00842AD7">
            <w:pPr>
              <w:numPr>
                <w:ilvl w:val="0"/>
                <w:numId w:val="35"/>
              </w:numPr>
              <w:jc w:val="center"/>
              <w:rPr>
                <w:sz w:val="28"/>
                <w:szCs w:val="28"/>
              </w:rPr>
            </w:pPr>
          </w:p>
        </w:tc>
        <w:tc>
          <w:tcPr>
            <w:tcW w:w="5332" w:type="dxa"/>
          </w:tcPr>
          <w:p w:rsidR="003D19C2" w:rsidRPr="0083434E" w:rsidRDefault="003D19C2" w:rsidP="00842AD7">
            <w:pPr>
              <w:rPr>
                <w:sz w:val="28"/>
                <w:szCs w:val="28"/>
                <w:lang w:val="uk-UA"/>
              </w:rPr>
            </w:pPr>
            <w:r w:rsidRPr="006E5A82">
              <w:rPr>
                <w:sz w:val="28"/>
                <w:szCs w:val="28"/>
              </w:rPr>
              <w:t xml:space="preserve"> Нормативно-технічна документація</w:t>
            </w:r>
            <w:r>
              <w:rPr>
                <w:sz w:val="28"/>
                <w:szCs w:val="28"/>
              </w:rPr>
              <w:t xml:space="preserve"> на   спеціальні види паперу та картону</w:t>
            </w:r>
          </w:p>
        </w:tc>
        <w:tc>
          <w:tcPr>
            <w:tcW w:w="1760" w:type="dxa"/>
            <w:vAlign w:val="center"/>
          </w:tcPr>
          <w:p w:rsidR="003D19C2" w:rsidRPr="007C7227" w:rsidRDefault="003D19C2" w:rsidP="00842AD7">
            <w:pPr>
              <w:jc w:val="center"/>
              <w:rPr>
                <w:sz w:val="28"/>
                <w:lang w:val="uk-UA"/>
              </w:rPr>
            </w:pPr>
            <w:r>
              <w:rPr>
                <w:sz w:val="28"/>
                <w:lang w:val="uk-UA"/>
              </w:rPr>
              <w:t>4</w:t>
            </w:r>
          </w:p>
        </w:tc>
        <w:tc>
          <w:tcPr>
            <w:tcW w:w="2086" w:type="dxa"/>
            <w:vAlign w:val="center"/>
          </w:tcPr>
          <w:p w:rsidR="003D19C2" w:rsidRPr="00A714D5" w:rsidRDefault="003D19C2" w:rsidP="00842AD7">
            <w:pPr>
              <w:jc w:val="center"/>
              <w:rPr>
                <w:sz w:val="28"/>
                <w:szCs w:val="28"/>
              </w:rPr>
            </w:pPr>
          </w:p>
        </w:tc>
      </w:tr>
      <w:tr w:rsidR="003D19C2" w:rsidRPr="00A714D5" w:rsidTr="00842AD7">
        <w:trPr>
          <w:trHeight w:val="406"/>
        </w:trPr>
        <w:tc>
          <w:tcPr>
            <w:tcW w:w="677" w:type="dxa"/>
          </w:tcPr>
          <w:p w:rsidR="003D19C2" w:rsidRPr="00A714D5" w:rsidRDefault="003D19C2" w:rsidP="00842AD7">
            <w:pPr>
              <w:numPr>
                <w:ilvl w:val="0"/>
                <w:numId w:val="35"/>
              </w:numPr>
              <w:jc w:val="center"/>
              <w:rPr>
                <w:sz w:val="28"/>
                <w:szCs w:val="28"/>
              </w:rPr>
            </w:pPr>
          </w:p>
        </w:tc>
        <w:tc>
          <w:tcPr>
            <w:tcW w:w="5332" w:type="dxa"/>
          </w:tcPr>
          <w:p w:rsidR="003D19C2" w:rsidRPr="0083434E" w:rsidRDefault="003D19C2" w:rsidP="00842AD7">
            <w:pPr>
              <w:rPr>
                <w:sz w:val="28"/>
                <w:szCs w:val="28"/>
                <w:lang w:val="uk-UA"/>
              </w:rPr>
            </w:pPr>
            <w:r>
              <w:rPr>
                <w:sz w:val="28"/>
                <w:szCs w:val="28"/>
              </w:rPr>
              <w:t>Вимоги безпеки у</w:t>
            </w:r>
            <w:r w:rsidRPr="00AE1323">
              <w:rPr>
                <w:sz w:val="28"/>
                <w:szCs w:val="28"/>
              </w:rPr>
              <w:t xml:space="preserve"> лабораторіях та  </w:t>
            </w:r>
            <w:r>
              <w:rPr>
                <w:sz w:val="28"/>
                <w:szCs w:val="28"/>
              </w:rPr>
              <w:t>в цехах целюлозно-паперового</w:t>
            </w:r>
            <w:r w:rsidRPr="00AE1323">
              <w:rPr>
                <w:sz w:val="28"/>
                <w:szCs w:val="28"/>
              </w:rPr>
              <w:t xml:space="preserve"> виробництв</w:t>
            </w:r>
            <w:r>
              <w:rPr>
                <w:sz w:val="28"/>
                <w:szCs w:val="28"/>
              </w:rPr>
              <w:t>а</w:t>
            </w:r>
          </w:p>
        </w:tc>
        <w:tc>
          <w:tcPr>
            <w:tcW w:w="1760" w:type="dxa"/>
            <w:vAlign w:val="center"/>
          </w:tcPr>
          <w:p w:rsidR="003D19C2" w:rsidRPr="007C7227" w:rsidRDefault="003D19C2" w:rsidP="00842AD7">
            <w:pPr>
              <w:jc w:val="center"/>
              <w:rPr>
                <w:sz w:val="28"/>
                <w:lang w:val="uk-UA"/>
              </w:rPr>
            </w:pPr>
            <w:r>
              <w:rPr>
                <w:sz w:val="28"/>
                <w:lang w:val="uk-UA"/>
              </w:rPr>
              <w:t>4</w:t>
            </w:r>
          </w:p>
        </w:tc>
        <w:tc>
          <w:tcPr>
            <w:tcW w:w="2086" w:type="dxa"/>
            <w:vAlign w:val="center"/>
          </w:tcPr>
          <w:p w:rsidR="003D19C2" w:rsidRPr="00A714D5" w:rsidRDefault="003D19C2" w:rsidP="00842AD7">
            <w:pPr>
              <w:jc w:val="center"/>
              <w:rPr>
                <w:sz w:val="28"/>
                <w:szCs w:val="28"/>
              </w:rPr>
            </w:pPr>
          </w:p>
        </w:tc>
      </w:tr>
      <w:tr w:rsidR="003D19C2" w:rsidRPr="00A714D5" w:rsidTr="00842AD7">
        <w:trPr>
          <w:trHeight w:val="406"/>
        </w:trPr>
        <w:tc>
          <w:tcPr>
            <w:tcW w:w="677" w:type="dxa"/>
          </w:tcPr>
          <w:p w:rsidR="003D19C2" w:rsidRPr="00A714D5" w:rsidRDefault="003D19C2" w:rsidP="00842AD7">
            <w:pPr>
              <w:numPr>
                <w:ilvl w:val="0"/>
                <w:numId w:val="35"/>
              </w:numPr>
              <w:jc w:val="center"/>
              <w:rPr>
                <w:sz w:val="28"/>
                <w:szCs w:val="28"/>
              </w:rPr>
            </w:pPr>
          </w:p>
        </w:tc>
        <w:tc>
          <w:tcPr>
            <w:tcW w:w="5332" w:type="dxa"/>
          </w:tcPr>
          <w:p w:rsidR="003D19C2" w:rsidRPr="0083434E" w:rsidRDefault="003D19C2" w:rsidP="00842AD7">
            <w:pPr>
              <w:tabs>
                <w:tab w:val="left" w:pos="8180"/>
              </w:tabs>
              <w:jc w:val="both"/>
              <w:rPr>
                <w:sz w:val="28"/>
                <w:szCs w:val="28"/>
                <w:lang w:val="uk-UA"/>
              </w:rPr>
            </w:pPr>
            <w:r w:rsidRPr="00151C5B">
              <w:rPr>
                <w:sz w:val="28"/>
                <w:szCs w:val="28"/>
              </w:rPr>
              <w:t xml:space="preserve">Контроль якості паперової маси для виготовлення  спеціальних видів </w:t>
            </w:r>
            <w:r>
              <w:rPr>
                <w:sz w:val="28"/>
                <w:szCs w:val="28"/>
              </w:rPr>
              <w:t>паперу та картону</w:t>
            </w:r>
          </w:p>
        </w:tc>
        <w:tc>
          <w:tcPr>
            <w:tcW w:w="1760" w:type="dxa"/>
            <w:vAlign w:val="center"/>
          </w:tcPr>
          <w:p w:rsidR="003D19C2" w:rsidRPr="007C7227" w:rsidRDefault="003D19C2" w:rsidP="00842AD7">
            <w:pPr>
              <w:jc w:val="center"/>
              <w:rPr>
                <w:sz w:val="28"/>
                <w:lang w:val="uk-UA"/>
              </w:rPr>
            </w:pPr>
            <w:r>
              <w:rPr>
                <w:sz w:val="28"/>
                <w:lang w:val="uk-UA"/>
              </w:rPr>
              <w:t>8</w:t>
            </w:r>
          </w:p>
        </w:tc>
        <w:tc>
          <w:tcPr>
            <w:tcW w:w="2086" w:type="dxa"/>
            <w:vAlign w:val="center"/>
          </w:tcPr>
          <w:p w:rsidR="003D19C2" w:rsidRPr="00A714D5" w:rsidRDefault="003D19C2" w:rsidP="00842AD7">
            <w:pPr>
              <w:jc w:val="center"/>
              <w:rPr>
                <w:sz w:val="28"/>
                <w:szCs w:val="28"/>
              </w:rPr>
            </w:pPr>
          </w:p>
        </w:tc>
      </w:tr>
      <w:tr w:rsidR="003D19C2" w:rsidRPr="00A714D5" w:rsidTr="00842AD7">
        <w:trPr>
          <w:trHeight w:val="406"/>
        </w:trPr>
        <w:tc>
          <w:tcPr>
            <w:tcW w:w="677" w:type="dxa"/>
          </w:tcPr>
          <w:p w:rsidR="003D19C2" w:rsidRPr="00A714D5" w:rsidRDefault="003D19C2" w:rsidP="00842AD7">
            <w:pPr>
              <w:numPr>
                <w:ilvl w:val="0"/>
                <w:numId w:val="35"/>
              </w:numPr>
              <w:jc w:val="center"/>
              <w:rPr>
                <w:sz w:val="28"/>
                <w:szCs w:val="28"/>
              </w:rPr>
            </w:pPr>
          </w:p>
        </w:tc>
        <w:tc>
          <w:tcPr>
            <w:tcW w:w="5332" w:type="dxa"/>
          </w:tcPr>
          <w:p w:rsidR="003D19C2" w:rsidRPr="0083434E" w:rsidRDefault="003D19C2" w:rsidP="00842AD7">
            <w:pPr>
              <w:rPr>
                <w:sz w:val="28"/>
                <w:szCs w:val="28"/>
                <w:lang w:val="uk-UA"/>
              </w:rPr>
            </w:pPr>
            <w:r w:rsidRPr="008C5DF4">
              <w:rPr>
                <w:sz w:val="28"/>
                <w:szCs w:val="28"/>
              </w:rPr>
              <w:t>Контроль за технологічним процесом виготовлення спеціальних видів паперу та картону на папероробних (картоноробних) машинах</w:t>
            </w:r>
          </w:p>
        </w:tc>
        <w:tc>
          <w:tcPr>
            <w:tcW w:w="1760" w:type="dxa"/>
            <w:vAlign w:val="center"/>
          </w:tcPr>
          <w:p w:rsidR="003D19C2" w:rsidRPr="007C7227" w:rsidRDefault="003D19C2" w:rsidP="00842AD7">
            <w:pPr>
              <w:jc w:val="center"/>
              <w:rPr>
                <w:sz w:val="28"/>
                <w:lang w:val="uk-UA"/>
              </w:rPr>
            </w:pPr>
            <w:r>
              <w:rPr>
                <w:sz w:val="28"/>
                <w:lang w:val="uk-UA"/>
              </w:rPr>
              <w:t>4</w:t>
            </w:r>
          </w:p>
        </w:tc>
        <w:tc>
          <w:tcPr>
            <w:tcW w:w="2086" w:type="dxa"/>
            <w:vAlign w:val="center"/>
          </w:tcPr>
          <w:p w:rsidR="003D19C2" w:rsidRPr="00A714D5" w:rsidRDefault="003D19C2" w:rsidP="00842AD7">
            <w:pPr>
              <w:jc w:val="center"/>
              <w:rPr>
                <w:sz w:val="28"/>
                <w:szCs w:val="28"/>
              </w:rPr>
            </w:pPr>
          </w:p>
        </w:tc>
      </w:tr>
      <w:tr w:rsidR="003D19C2" w:rsidRPr="00A714D5" w:rsidTr="00842AD7">
        <w:trPr>
          <w:trHeight w:val="406"/>
        </w:trPr>
        <w:tc>
          <w:tcPr>
            <w:tcW w:w="677" w:type="dxa"/>
          </w:tcPr>
          <w:p w:rsidR="003D19C2" w:rsidRPr="00A714D5" w:rsidRDefault="003D19C2" w:rsidP="00842AD7">
            <w:pPr>
              <w:numPr>
                <w:ilvl w:val="0"/>
                <w:numId w:val="35"/>
              </w:numPr>
              <w:jc w:val="center"/>
              <w:rPr>
                <w:sz w:val="28"/>
                <w:szCs w:val="28"/>
              </w:rPr>
            </w:pPr>
          </w:p>
        </w:tc>
        <w:tc>
          <w:tcPr>
            <w:tcW w:w="5332" w:type="dxa"/>
          </w:tcPr>
          <w:p w:rsidR="003D19C2" w:rsidRPr="0083434E" w:rsidRDefault="003D19C2" w:rsidP="00842AD7">
            <w:pPr>
              <w:rPr>
                <w:sz w:val="28"/>
                <w:lang w:val="uk-UA"/>
              </w:rPr>
            </w:pPr>
            <w:r w:rsidRPr="00260531">
              <w:rPr>
                <w:sz w:val="28"/>
                <w:szCs w:val="28"/>
              </w:rPr>
              <w:t>Контроль якості обробки  та переробки спеціальних видів паперу і картону</w:t>
            </w:r>
          </w:p>
        </w:tc>
        <w:tc>
          <w:tcPr>
            <w:tcW w:w="1760" w:type="dxa"/>
            <w:vAlign w:val="center"/>
          </w:tcPr>
          <w:p w:rsidR="003D19C2" w:rsidRPr="007C7227" w:rsidRDefault="003D19C2" w:rsidP="00842AD7">
            <w:pPr>
              <w:jc w:val="center"/>
              <w:rPr>
                <w:sz w:val="28"/>
                <w:lang w:val="uk-UA"/>
              </w:rPr>
            </w:pPr>
            <w:r>
              <w:rPr>
                <w:sz w:val="28"/>
                <w:lang w:val="uk-UA"/>
              </w:rPr>
              <w:t>18</w:t>
            </w:r>
          </w:p>
        </w:tc>
        <w:tc>
          <w:tcPr>
            <w:tcW w:w="2086" w:type="dxa"/>
            <w:vAlign w:val="center"/>
          </w:tcPr>
          <w:p w:rsidR="003D19C2" w:rsidRPr="00A714D5" w:rsidRDefault="003D19C2" w:rsidP="00842AD7">
            <w:pPr>
              <w:jc w:val="center"/>
              <w:rPr>
                <w:sz w:val="28"/>
                <w:szCs w:val="28"/>
              </w:rPr>
            </w:pPr>
          </w:p>
        </w:tc>
      </w:tr>
      <w:tr w:rsidR="003D19C2" w:rsidRPr="00A714D5" w:rsidTr="00842AD7">
        <w:trPr>
          <w:trHeight w:val="406"/>
        </w:trPr>
        <w:tc>
          <w:tcPr>
            <w:tcW w:w="677" w:type="dxa"/>
          </w:tcPr>
          <w:p w:rsidR="003D19C2" w:rsidRPr="00A714D5" w:rsidRDefault="003D19C2" w:rsidP="00842AD7">
            <w:pPr>
              <w:numPr>
                <w:ilvl w:val="0"/>
                <w:numId w:val="35"/>
              </w:numPr>
              <w:jc w:val="center"/>
              <w:rPr>
                <w:sz w:val="28"/>
                <w:szCs w:val="28"/>
              </w:rPr>
            </w:pPr>
          </w:p>
        </w:tc>
        <w:tc>
          <w:tcPr>
            <w:tcW w:w="5332" w:type="dxa"/>
          </w:tcPr>
          <w:p w:rsidR="003D19C2" w:rsidRPr="0083434E" w:rsidRDefault="003D19C2" w:rsidP="00842AD7">
            <w:pPr>
              <w:tabs>
                <w:tab w:val="left" w:pos="8180"/>
              </w:tabs>
              <w:rPr>
                <w:bCs/>
                <w:sz w:val="28"/>
                <w:szCs w:val="28"/>
                <w:lang w:val="uk-UA"/>
              </w:rPr>
            </w:pPr>
            <w:r w:rsidRPr="00A20A25">
              <w:rPr>
                <w:bCs/>
                <w:sz w:val="28"/>
                <w:szCs w:val="28"/>
              </w:rPr>
              <w:t xml:space="preserve">Методи контролю якості </w:t>
            </w:r>
            <w:r w:rsidRPr="00A20A25">
              <w:rPr>
                <w:sz w:val="28"/>
                <w:szCs w:val="28"/>
              </w:rPr>
              <w:t xml:space="preserve">спеціальних видів </w:t>
            </w:r>
            <w:r w:rsidRPr="00A20A25">
              <w:rPr>
                <w:bCs/>
                <w:sz w:val="28"/>
                <w:szCs w:val="28"/>
              </w:rPr>
              <w:t>паперу і картону</w:t>
            </w:r>
          </w:p>
        </w:tc>
        <w:tc>
          <w:tcPr>
            <w:tcW w:w="1760" w:type="dxa"/>
            <w:vAlign w:val="center"/>
          </w:tcPr>
          <w:p w:rsidR="003D19C2" w:rsidRPr="007C7227" w:rsidRDefault="003D19C2" w:rsidP="00842AD7">
            <w:pPr>
              <w:jc w:val="center"/>
              <w:rPr>
                <w:sz w:val="28"/>
                <w:lang w:val="uk-UA"/>
              </w:rPr>
            </w:pPr>
            <w:r>
              <w:rPr>
                <w:sz w:val="28"/>
                <w:lang w:val="uk-UA"/>
              </w:rPr>
              <w:t>22</w:t>
            </w:r>
          </w:p>
        </w:tc>
        <w:tc>
          <w:tcPr>
            <w:tcW w:w="2086" w:type="dxa"/>
            <w:vAlign w:val="center"/>
          </w:tcPr>
          <w:p w:rsidR="003D19C2" w:rsidRPr="00A714D5" w:rsidRDefault="003D19C2" w:rsidP="00842AD7">
            <w:pPr>
              <w:jc w:val="center"/>
              <w:rPr>
                <w:sz w:val="28"/>
                <w:szCs w:val="28"/>
              </w:rPr>
            </w:pPr>
          </w:p>
        </w:tc>
      </w:tr>
      <w:tr w:rsidR="003D19C2" w:rsidRPr="00A714D5" w:rsidTr="00842AD7">
        <w:trPr>
          <w:trHeight w:val="406"/>
        </w:trPr>
        <w:tc>
          <w:tcPr>
            <w:tcW w:w="677" w:type="dxa"/>
          </w:tcPr>
          <w:p w:rsidR="003D19C2" w:rsidRPr="00A714D5" w:rsidRDefault="003D19C2" w:rsidP="00842AD7">
            <w:pPr>
              <w:jc w:val="center"/>
              <w:rPr>
                <w:sz w:val="28"/>
                <w:szCs w:val="28"/>
              </w:rPr>
            </w:pPr>
          </w:p>
        </w:tc>
        <w:tc>
          <w:tcPr>
            <w:tcW w:w="5332" w:type="dxa"/>
            <w:vAlign w:val="center"/>
          </w:tcPr>
          <w:p w:rsidR="003D19C2" w:rsidRPr="00A714D5" w:rsidRDefault="003D19C2" w:rsidP="00842AD7">
            <w:pPr>
              <w:snapToGrid w:val="0"/>
              <w:jc w:val="right"/>
              <w:rPr>
                <w:b/>
                <w:sz w:val="28"/>
                <w:szCs w:val="28"/>
              </w:rPr>
            </w:pPr>
            <w:r w:rsidRPr="00A714D5">
              <w:rPr>
                <w:b/>
                <w:sz w:val="28"/>
                <w:szCs w:val="28"/>
              </w:rPr>
              <w:t>Усього годин:</w:t>
            </w:r>
          </w:p>
        </w:tc>
        <w:tc>
          <w:tcPr>
            <w:tcW w:w="1760" w:type="dxa"/>
          </w:tcPr>
          <w:p w:rsidR="003D19C2" w:rsidRPr="007C7227" w:rsidRDefault="003D19C2" w:rsidP="00842AD7">
            <w:pPr>
              <w:jc w:val="center"/>
              <w:rPr>
                <w:b/>
                <w:bCs/>
                <w:sz w:val="28"/>
                <w:lang w:val="uk-UA"/>
              </w:rPr>
            </w:pPr>
            <w:r>
              <w:rPr>
                <w:b/>
                <w:bCs/>
                <w:sz w:val="28"/>
                <w:lang w:val="uk-UA"/>
              </w:rPr>
              <w:t>60</w:t>
            </w:r>
          </w:p>
        </w:tc>
        <w:tc>
          <w:tcPr>
            <w:tcW w:w="2086" w:type="dxa"/>
            <w:vAlign w:val="center"/>
          </w:tcPr>
          <w:p w:rsidR="003D19C2" w:rsidRPr="00A714D5" w:rsidRDefault="003D19C2" w:rsidP="00842AD7">
            <w:pPr>
              <w:jc w:val="center"/>
              <w:rPr>
                <w:b/>
                <w:bCs/>
                <w:sz w:val="28"/>
                <w:szCs w:val="28"/>
              </w:rPr>
            </w:pPr>
          </w:p>
        </w:tc>
      </w:tr>
    </w:tbl>
    <w:p w:rsidR="003D19C2" w:rsidRPr="00A714D5" w:rsidRDefault="003D19C2" w:rsidP="003D19C2">
      <w:pPr>
        <w:rPr>
          <w:b/>
          <w:sz w:val="28"/>
          <w:szCs w:val="28"/>
        </w:rPr>
      </w:pPr>
    </w:p>
    <w:p w:rsidR="003D19C2" w:rsidRDefault="003D19C2" w:rsidP="003D19C2">
      <w:pPr>
        <w:tabs>
          <w:tab w:val="left" w:pos="8180"/>
        </w:tabs>
        <w:jc w:val="both"/>
        <w:rPr>
          <w:b/>
          <w:sz w:val="28"/>
          <w:szCs w:val="28"/>
        </w:rPr>
      </w:pPr>
      <w:r w:rsidRPr="000C646D">
        <w:rPr>
          <w:b/>
          <w:sz w:val="28"/>
          <w:szCs w:val="28"/>
        </w:rPr>
        <w:t>Тема 1. Нормативно-технічна документація на спеціальні види</w:t>
      </w:r>
      <w:r w:rsidR="0083434E">
        <w:rPr>
          <w:b/>
          <w:sz w:val="28"/>
          <w:szCs w:val="28"/>
        </w:rPr>
        <w:t xml:space="preserve"> паперу та картону</w:t>
      </w:r>
      <w:r w:rsidRPr="000C646D">
        <w:rPr>
          <w:b/>
          <w:sz w:val="28"/>
          <w:szCs w:val="28"/>
        </w:rPr>
        <w:t xml:space="preserve"> </w:t>
      </w:r>
    </w:p>
    <w:p w:rsidR="003D19C2" w:rsidRPr="000C646D" w:rsidRDefault="003D19C2" w:rsidP="003D19C2">
      <w:pPr>
        <w:jc w:val="both"/>
        <w:rPr>
          <w:sz w:val="28"/>
          <w:szCs w:val="28"/>
        </w:rPr>
      </w:pPr>
      <w:r>
        <w:rPr>
          <w:b/>
          <w:sz w:val="28"/>
          <w:szCs w:val="28"/>
        </w:rPr>
        <w:tab/>
      </w:r>
      <w:r w:rsidRPr="000C646D">
        <w:rPr>
          <w:sz w:val="28"/>
          <w:szCs w:val="28"/>
        </w:rPr>
        <w:t xml:space="preserve">Технічні вимоги до якості банкнотного паперу та паперу суворої звітності. Нормативно-технічна документація на контроль якості. Відбір проб на випробування  банкнотних видів паперу. Відбракування продукції. Складання актів відбракування. Перевірка відповідності спеціальних властивостей даної продукції.  Правила пакування, маркування, зберігання, відвантаження та приймання готової продукції суворої звітності. </w:t>
      </w:r>
    </w:p>
    <w:p w:rsidR="003D19C2" w:rsidRDefault="003D19C2" w:rsidP="003D19C2">
      <w:pPr>
        <w:jc w:val="both"/>
        <w:rPr>
          <w:b/>
          <w:sz w:val="28"/>
          <w:szCs w:val="28"/>
        </w:rPr>
      </w:pPr>
    </w:p>
    <w:p w:rsidR="003D19C2" w:rsidRPr="0083434E" w:rsidRDefault="003D19C2" w:rsidP="003D19C2">
      <w:pPr>
        <w:jc w:val="both"/>
        <w:rPr>
          <w:b/>
          <w:sz w:val="28"/>
          <w:szCs w:val="28"/>
          <w:lang w:val="uk-UA"/>
        </w:rPr>
      </w:pPr>
      <w:r w:rsidRPr="000C646D">
        <w:rPr>
          <w:b/>
          <w:sz w:val="28"/>
          <w:szCs w:val="28"/>
        </w:rPr>
        <w:t>Тема 2. Вимоги безпеки у лабораторіях та  в цехах целюлозно-паперового виробн</w:t>
      </w:r>
      <w:r w:rsidR="0083434E">
        <w:rPr>
          <w:b/>
          <w:sz w:val="28"/>
          <w:szCs w:val="28"/>
        </w:rPr>
        <w:t>ицтва</w:t>
      </w:r>
    </w:p>
    <w:p w:rsidR="003D19C2" w:rsidRPr="000C646D" w:rsidRDefault="003D19C2" w:rsidP="003D19C2">
      <w:pPr>
        <w:tabs>
          <w:tab w:val="left" w:pos="8180"/>
        </w:tabs>
        <w:jc w:val="both"/>
        <w:rPr>
          <w:b/>
          <w:bCs/>
          <w:sz w:val="28"/>
          <w:szCs w:val="28"/>
        </w:rPr>
      </w:pPr>
      <w:r w:rsidRPr="000C646D">
        <w:rPr>
          <w:sz w:val="28"/>
          <w:szCs w:val="28"/>
        </w:rPr>
        <w:t xml:space="preserve">          Дотримання вимог безпеки у виробничих лабораторіях та на виробництві. Вимоги безпеки під час відбору зразків для випробувань. Вимоги безпеки при виконанні методів контролю. Дотримання вимог безпеки під час відбору хімічних реагентів, проклеювальних матеріалів, наповнювачів. Дотримання вимог безпеки при проведенні хімічних аналізів.  Дотримання вимог безпеки при роботі з лабораторним посудом та приладами. Дотримання вимог безпеки під час дозування хімікатів.</w:t>
      </w:r>
    </w:p>
    <w:p w:rsidR="003D19C2" w:rsidRPr="000C646D" w:rsidRDefault="003D19C2" w:rsidP="003D19C2">
      <w:pPr>
        <w:tabs>
          <w:tab w:val="left" w:pos="8180"/>
        </w:tabs>
        <w:jc w:val="both"/>
        <w:rPr>
          <w:b/>
          <w:sz w:val="28"/>
          <w:szCs w:val="28"/>
        </w:rPr>
      </w:pPr>
      <w:r w:rsidRPr="000C646D">
        <w:rPr>
          <w:sz w:val="28"/>
          <w:szCs w:val="28"/>
        </w:rPr>
        <w:lastRenderedPageBreak/>
        <w:t>Протипожежна безпека у виробничих лабораторіях. Вимоги до електроприладів та правила  їх експлуатації.</w:t>
      </w:r>
    </w:p>
    <w:p w:rsidR="003D19C2" w:rsidRPr="000C646D" w:rsidRDefault="003D19C2" w:rsidP="003D19C2">
      <w:pPr>
        <w:tabs>
          <w:tab w:val="left" w:pos="540"/>
        </w:tabs>
        <w:jc w:val="both"/>
        <w:rPr>
          <w:sz w:val="28"/>
          <w:szCs w:val="28"/>
        </w:rPr>
      </w:pPr>
      <w:r w:rsidRPr="000C646D">
        <w:rPr>
          <w:sz w:val="28"/>
          <w:szCs w:val="28"/>
        </w:rPr>
        <w:tab/>
        <w:t>Мікроклімат виробничих приміщень та приміщень лабораторій. Ознайомлення з методами визначення метеорологічних умов внутрішнього середовища приміщень.</w:t>
      </w:r>
    </w:p>
    <w:p w:rsidR="003D19C2" w:rsidRPr="000C646D" w:rsidRDefault="003D19C2" w:rsidP="003D19C2">
      <w:pPr>
        <w:ind w:firstLine="720"/>
        <w:jc w:val="both"/>
        <w:rPr>
          <w:sz w:val="28"/>
          <w:szCs w:val="28"/>
        </w:rPr>
      </w:pPr>
      <w:r w:rsidRPr="000C646D">
        <w:rPr>
          <w:sz w:val="28"/>
          <w:szCs w:val="28"/>
        </w:rPr>
        <w:t xml:space="preserve">Ознайомлення з приладами для визначення контролю за умовами і безпекою праці на виробництві (термометри, психрометри, гігрометри, гігрографи, анемометри, шумоміри, віброміри, люксметри ). Дотримання вимог безпеки під час проведення замірів та при користуванні приладами. </w:t>
      </w:r>
    </w:p>
    <w:p w:rsidR="003D19C2" w:rsidRPr="000C646D" w:rsidRDefault="003D19C2" w:rsidP="003D19C2">
      <w:pPr>
        <w:ind w:firstLine="720"/>
        <w:jc w:val="both"/>
        <w:rPr>
          <w:sz w:val="28"/>
          <w:szCs w:val="28"/>
        </w:rPr>
      </w:pPr>
      <w:r w:rsidRPr="000C646D">
        <w:rPr>
          <w:sz w:val="28"/>
          <w:szCs w:val="28"/>
        </w:rPr>
        <w:t xml:space="preserve">Засоби захисту від небезпечних і шкідливих виробничих факторів. Спецодяг, спецвзуття та інші засоби індивідуального захисту. Захист від шуму, пилу, газу, вібрації, несприятливих  метеорологічних умов. Роботи з підвищеною небезпекою. Психофізичні фактори умов праці. </w:t>
      </w:r>
    </w:p>
    <w:p w:rsidR="003D19C2" w:rsidRDefault="003D19C2" w:rsidP="003D19C2">
      <w:pPr>
        <w:tabs>
          <w:tab w:val="left" w:pos="8180"/>
        </w:tabs>
        <w:jc w:val="both"/>
        <w:rPr>
          <w:b/>
          <w:sz w:val="28"/>
          <w:szCs w:val="28"/>
        </w:rPr>
      </w:pPr>
    </w:p>
    <w:p w:rsidR="003D19C2" w:rsidRPr="0083434E" w:rsidRDefault="003D19C2" w:rsidP="003D19C2">
      <w:pPr>
        <w:tabs>
          <w:tab w:val="left" w:pos="8180"/>
        </w:tabs>
        <w:jc w:val="both"/>
        <w:rPr>
          <w:b/>
          <w:sz w:val="28"/>
          <w:szCs w:val="28"/>
          <w:lang w:val="uk-UA"/>
        </w:rPr>
      </w:pPr>
      <w:r w:rsidRPr="000C646D">
        <w:rPr>
          <w:b/>
          <w:sz w:val="28"/>
          <w:szCs w:val="28"/>
        </w:rPr>
        <w:t>Тема 3. Контроль якості паперової маси для виготовлення  спеціальних видів паперу та картону</w:t>
      </w:r>
    </w:p>
    <w:p w:rsidR="003D19C2" w:rsidRPr="000C646D" w:rsidRDefault="003D19C2" w:rsidP="003D19C2">
      <w:pPr>
        <w:tabs>
          <w:tab w:val="left" w:pos="8180"/>
        </w:tabs>
        <w:jc w:val="both"/>
        <w:rPr>
          <w:sz w:val="28"/>
          <w:szCs w:val="28"/>
        </w:rPr>
      </w:pPr>
      <w:r w:rsidRPr="000C646D">
        <w:rPr>
          <w:sz w:val="28"/>
          <w:szCs w:val="28"/>
        </w:rPr>
        <w:t xml:space="preserve">            Контроль якості паперової маси: склад по волокну, концентрація маси, довжина волокна, ступінь розмелювання маси.  Контроль якості напівфабрикатів, наповнювачів, проклеювальних матеріалів. Розрахунки дозування розчинів клеїв, суспензій наповнювачів, розчинів барвників. Контроль дозування напівфабрикатів у паперовій масі. Контроль якості крохмалю, утримуючих добавок та протипінної речовини (вид, колір, щільність, концентрація, розчинність у воді, вологість, білизна). Розрахунок та контроль дозування крохмалю, утримуючих добавок, протипінної речовини, коагулянтів та інших хімікатів.</w:t>
      </w:r>
    </w:p>
    <w:p w:rsidR="003D19C2" w:rsidRPr="000C646D" w:rsidRDefault="003D19C2" w:rsidP="003D19C2">
      <w:pPr>
        <w:tabs>
          <w:tab w:val="left" w:pos="8180"/>
        </w:tabs>
        <w:jc w:val="both"/>
        <w:rPr>
          <w:sz w:val="28"/>
          <w:szCs w:val="28"/>
        </w:rPr>
      </w:pPr>
      <w:r w:rsidRPr="000C646D">
        <w:rPr>
          <w:sz w:val="28"/>
          <w:szCs w:val="28"/>
        </w:rPr>
        <w:t xml:space="preserve">Контроль за фарбувальними процесами.  </w:t>
      </w:r>
    </w:p>
    <w:p w:rsidR="003D19C2" w:rsidRDefault="003D19C2" w:rsidP="003D19C2">
      <w:pPr>
        <w:tabs>
          <w:tab w:val="left" w:pos="8180"/>
        </w:tabs>
        <w:jc w:val="both"/>
        <w:rPr>
          <w:b/>
          <w:sz w:val="28"/>
          <w:szCs w:val="28"/>
        </w:rPr>
      </w:pPr>
    </w:p>
    <w:p w:rsidR="003D19C2" w:rsidRPr="0083434E" w:rsidRDefault="003D19C2" w:rsidP="003D19C2">
      <w:pPr>
        <w:tabs>
          <w:tab w:val="left" w:pos="8180"/>
        </w:tabs>
        <w:jc w:val="both"/>
        <w:rPr>
          <w:b/>
          <w:sz w:val="28"/>
          <w:szCs w:val="28"/>
          <w:lang w:val="uk-UA"/>
        </w:rPr>
      </w:pPr>
      <w:r w:rsidRPr="000C646D">
        <w:rPr>
          <w:b/>
          <w:sz w:val="28"/>
          <w:szCs w:val="28"/>
        </w:rPr>
        <w:t xml:space="preserve">Тема 4. Контроль </w:t>
      </w:r>
      <w:r>
        <w:rPr>
          <w:b/>
          <w:sz w:val="28"/>
          <w:szCs w:val="28"/>
          <w:lang w:val="uk-UA"/>
        </w:rPr>
        <w:t>за</w:t>
      </w:r>
      <w:r w:rsidRPr="000C646D">
        <w:rPr>
          <w:b/>
          <w:sz w:val="28"/>
          <w:szCs w:val="28"/>
        </w:rPr>
        <w:t xml:space="preserve">  технологічн</w:t>
      </w:r>
      <w:r>
        <w:rPr>
          <w:b/>
          <w:sz w:val="28"/>
          <w:szCs w:val="28"/>
          <w:lang w:val="uk-UA"/>
        </w:rPr>
        <w:t>им</w:t>
      </w:r>
      <w:r w:rsidRPr="000C646D">
        <w:rPr>
          <w:b/>
          <w:sz w:val="28"/>
          <w:szCs w:val="28"/>
        </w:rPr>
        <w:t xml:space="preserve"> процес</w:t>
      </w:r>
      <w:r>
        <w:rPr>
          <w:b/>
          <w:sz w:val="28"/>
          <w:szCs w:val="28"/>
          <w:lang w:val="uk-UA"/>
        </w:rPr>
        <w:t>ом</w:t>
      </w:r>
      <w:r w:rsidRPr="000C646D">
        <w:rPr>
          <w:b/>
          <w:sz w:val="28"/>
          <w:szCs w:val="28"/>
        </w:rPr>
        <w:t xml:space="preserve"> виготовлення спеціальних видів паперу та картону на папер</w:t>
      </w:r>
      <w:r w:rsidR="0083434E">
        <w:rPr>
          <w:b/>
          <w:sz w:val="28"/>
          <w:szCs w:val="28"/>
        </w:rPr>
        <w:t>оробних (картоноробних) машинах</w:t>
      </w:r>
    </w:p>
    <w:p w:rsidR="003D19C2" w:rsidRPr="000C646D" w:rsidRDefault="003D19C2" w:rsidP="003D19C2">
      <w:pPr>
        <w:tabs>
          <w:tab w:val="left" w:pos="8180"/>
        </w:tabs>
        <w:jc w:val="both"/>
        <w:rPr>
          <w:b/>
          <w:sz w:val="28"/>
          <w:szCs w:val="28"/>
        </w:rPr>
      </w:pPr>
      <w:r w:rsidRPr="000C646D">
        <w:rPr>
          <w:sz w:val="28"/>
          <w:szCs w:val="28"/>
        </w:rPr>
        <w:t xml:space="preserve">           Контроль за формуванням паперового та картонного полотна на сітковому столі папероробної машини. Контроль за зневодненням паперового та картонного полотна в пресовій частині папероробної машини. Контроль за процесом висушування паперового та картонного полотна в сушильній частині папероробної машини. Контроль сухості паперового полотна.</w:t>
      </w:r>
    </w:p>
    <w:p w:rsidR="003D19C2" w:rsidRDefault="003D19C2" w:rsidP="003D19C2">
      <w:pPr>
        <w:tabs>
          <w:tab w:val="left" w:pos="8180"/>
        </w:tabs>
        <w:jc w:val="both"/>
        <w:rPr>
          <w:b/>
          <w:sz w:val="28"/>
          <w:szCs w:val="28"/>
        </w:rPr>
      </w:pPr>
    </w:p>
    <w:p w:rsidR="003D19C2" w:rsidRPr="0083434E" w:rsidRDefault="003D19C2" w:rsidP="003D19C2">
      <w:pPr>
        <w:tabs>
          <w:tab w:val="left" w:pos="8180"/>
        </w:tabs>
        <w:jc w:val="both"/>
        <w:rPr>
          <w:b/>
          <w:sz w:val="28"/>
          <w:szCs w:val="28"/>
          <w:lang w:val="uk-UA"/>
        </w:rPr>
      </w:pPr>
      <w:r w:rsidRPr="000C646D">
        <w:rPr>
          <w:b/>
          <w:sz w:val="28"/>
          <w:szCs w:val="28"/>
        </w:rPr>
        <w:t>Тема 5. Контроль якості обробки  та переробки спеціальних видів папер</w:t>
      </w:r>
      <w:r w:rsidR="0083434E">
        <w:rPr>
          <w:b/>
          <w:sz w:val="28"/>
          <w:szCs w:val="28"/>
        </w:rPr>
        <w:t>у і картону</w:t>
      </w:r>
    </w:p>
    <w:p w:rsidR="003D19C2" w:rsidRPr="000C646D" w:rsidRDefault="003D19C2" w:rsidP="003D19C2">
      <w:pPr>
        <w:tabs>
          <w:tab w:val="left" w:pos="0"/>
        </w:tabs>
        <w:jc w:val="both"/>
        <w:rPr>
          <w:sz w:val="28"/>
          <w:szCs w:val="28"/>
        </w:rPr>
      </w:pPr>
      <w:r>
        <w:rPr>
          <w:sz w:val="28"/>
          <w:szCs w:val="28"/>
        </w:rPr>
        <w:tab/>
      </w:r>
      <w:r w:rsidRPr="000C646D">
        <w:rPr>
          <w:sz w:val="28"/>
          <w:szCs w:val="28"/>
        </w:rPr>
        <w:t>Контроль якості обробки паперу на суперкаландрах. Контроль якості розрізання паперу на рулони та бобіни на поздовжньорізальних та бобінорізальних станках.  Контроль формату рулонів під час розрізання паперу та картону.</w:t>
      </w:r>
    </w:p>
    <w:p w:rsidR="003D19C2" w:rsidRPr="000C646D" w:rsidRDefault="003D19C2" w:rsidP="003D19C2">
      <w:pPr>
        <w:tabs>
          <w:tab w:val="left" w:pos="8180"/>
        </w:tabs>
        <w:jc w:val="both"/>
        <w:rPr>
          <w:sz w:val="28"/>
          <w:szCs w:val="28"/>
        </w:rPr>
      </w:pPr>
      <w:r w:rsidRPr="000C646D">
        <w:rPr>
          <w:sz w:val="28"/>
          <w:szCs w:val="28"/>
        </w:rPr>
        <w:t xml:space="preserve">        Контроль за процесом пакування спеціальних видів паперу та картону. Контроль якості пакування та маркування продукції. Ведення вагового контролю готової продукції. Приймання та контроль якості спеціальних, банкнотних видів паперу та паперу суворої звітності.</w:t>
      </w:r>
    </w:p>
    <w:p w:rsidR="003D19C2" w:rsidRPr="000C646D" w:rsidRDefault="003D19C2" w:rsidP="003D19C2">
      <w:pPr>
        <w:tabs>
          <w:tab w:val="left" w:pos="8180"/>
        </w:tabs>
        <w:jc w:val="both"/>
        <w:rPr>
          <w:sz w:val="28"/>
          <w:szCs w:val="28"/>
        </w:rPr>
      </w:pPr>
      <w:r w:rsidRPr="000C646D">
        <w:rPr>
          <w:sz w:val="28"/>
          <w:szCs w:val="28"/>
        </w:rPr>
        <w:lastRenderedPageBreak/>
        <w:t xml:space="preserve">    Контроль фізико-механічних та спеціальних  властивостей  документних і банкнотних видів паперу. Контроль за роботою листорахувальної машини. Контроль обліку в листах відсортованих листових паперів суворої звітності вручну і на листорахувальних машинах. Перевірка якості і підрахунок паперу після сортування і рахунку-контролю. Контроль відповідності  сортованого паперу до віднесеного  сорту та в бракераж. </w:t>
      </w:r>
    </w:p>
    <w:p w:rsidR="003D19C2" w:rsidRPr="000C646D" w:rsidRDefault="003D19C2" w:rsidP="003D19C2">
      <w:pPr>
        <w:tabs>
          <w:tab w:val="left" w:pos="8180"/>
        </w:tabs>
        <w:jc w:val="both"/>
        <w:rPr>
          <w:sz w:val="28"/>
          <w:szCs w:val="28"/>
        </w:rPr>
      </w:pPr>
      <w:r w:rsidRPr="000C646D">
        <w:rPr>
          <w:sz w:val="28"/>
          <w:szCs w:val="28"/>
        </w:rPr>
        <w:t>Перевірка напряму лиття і читання водяного знаку на спеціальних документних паперах. Розбір листового браку грошових і спеціальних паперів за видами дефектів. Оформлення документації по контролю якості. Облік зразків паперу суворої звітності. Складання актів відбракування продукції.</w:t>
      </w:r>
    </w:p>
    <w:p w:rsidR="003D19C2" w:rsidRDefault="003D19C2" w:rsidP="003D19C2">
      <w:pPr>
        <w:tabs>
          <w:tab w:val="left" w:pos="8180"/>
        </w:tabs>
        <w:rPr>
          <w:b/>
          <w:bCs/>
          <w:sz w:val="28"/>
          <w:szCs w:val="28"/>
        </w:rPr>
      </w:pPr>
    </w:p>
    <w:p w:rsidR="003D19C2" w:rsidRPr="0083434E" w:rsidRDefault="003D19C2" w:rsidP="003D19C2">
      <w:pPr>
        <w:tabs>
          <w:tab w:val="left" w:pos="8180"/>
        </w:tabs>
        <w:rPr>
          <w:b/>
          <w:bCs/>
          <w:sz w:val="28"/>
          <w:szCs w:val="28"/>
          <w:lang w:val="uk-UA"/>
        </w:rPr>
      </w:pPr>
      <w:r w:rsidRPr="000C646D">
        <w:rPr>
          <w:b/>
          <w:bCs/>
          <w:sz w:val="28"/>
          <w:szCs w:val="28"/>
        </w:rPr>
        <w:t xml:space="preserve">Тема 6. Методи контролю якості </w:t>
      </w:r>
      <w:r w:rsidRPr="000C646D">
        <w:rPr>
          <w:b/>
          <w:sz w:val="28"/>
          <w:szCs w:val="28"/>
        </w:rPr>
        <w:t xml:space="preserve">спеціальних видів </w:t>
      </w:r>
      <w:r w:rsidR="0083434E">
        <w:rPr>
          <w:b/>
          <w:bCs/>
          <w:sz w:val="28"/>
          <w:szCs w:val="28"/>
        </w:rPr>
        <w:t>паперу і картону</w:t>
      </w:r>
    </w:p>
    <w:p w:rsidR="003D19C2" w:rsidRPr="000C646D" w:rsidRDefault="003D19C2" w:rsidP="003D19C2">
      <w:pPr>
        <w:tabs>
          <w:tab w:val="left" w:pos="8180"/>
        </w:tabs>
        <w:jc w:val="both"/>
        <w:rPr>
          <w:sz w:val="28"/>
          <w:szCs w:val="28"/>
        </w:rPr>
      </w:pPr>
      <w:r w:rsidRPr="000C646D">
        <w:rPr>
          <w:sz w:val="28"/>
          <w:szCs w:val="28"/>
        </w:rPr>
        <w:t xml:space="preserve">          Порядок та місця відбору зразків паперу, картону з машини для проведення  випробувань.</w:t>
      </w:r>
    </w:p>
    <w:p w:rsidR="003D19C2" w:rsidRPr="000C646D" w:rsidRDefault="003D19C2" w:rsidP="003D19C2">
      <w:pPr>
        <w:tabs>
          <w:tab w:val="left" w:pos="8180"/>
        </w:tabs>
        <w:jc w:val="both"/>
        <w:rPr>
          <w:sz w:val="28"/>
          <w:szCs w:val="28"/>
        </w:rPr>
      </w:pPr>
      <w:r w:rsidRPr="000C646D">
        <w:rPr>
          <w:sz w:val="28"/>
          <w:szCs w:val="28"/>
        </w:rPr>
        <w:t xml:space="preserve">Визначення маси </w:t>
      </w:r>
      <w:smartTag w:uri="urn:schemas-microsoft-com:office:smarttags" w:element="metricconverter">
        <w:smartTagPr>
          <w:attr w:name="ProductID" w:val="1 м2"/>
        </w:smartTagPr>
        <w:r w:rsidRPr="000C646D">
          <w:rPr>
            <w:sz w:val="28"/>
            <w:szCs w:val="28"/>
          </w:rPr>
          <w:t>1 м</w:t>
        </w:r>
        <w:r w:rsidRPr="000C646D">
          <w:rPr>
            <w:sz w:val="28"/>
            <w:szCs w:val="28"/>
            <w:vertAlign w:val="superscript"/>
          </w:rPr>
          <w:t>2</w:t>
        </w:r>
      </w:smartTag>
      <w:r w:rsidRPr="000C646D">
        <w:rPr>
          <w:sz w:val="28"/>
          <w:szCs w:val="28"/>
        </w:rPr>
        <w:t xml:space="preserve">  паперу і картону. Визначення вологості, зольності паперу і картону. Визначення ступеню проклеювання, засміченості, вбирності паперу. Визначення білизни,  товщини, щільності, міцності на розрив паперу і картону. Визначення міцності паперу і картону на злом під час багаторазових перегинів, площинному стисненню Визначення опору продавлюванню, роздиранню,  надлому, скручуванню паперу і картону. Визначення лоску, прозорості та непрозорості паперу.</w:t>
      </w:r>
    </w:p>
    <w:p w:rsidR="003D19C2" w:rsidRPr="000C646D" w:rsidRDefault="003D19C2" w:rsidP="003D19C2">
      <w:pPr>
        <w:tabs>
          <w:tab w:val="left" w:pos="8180"/>
        </w:tabs>
        <w:jc w:val="both"/>
        <w:rPr>
          <w:sz w:val="28"/>
          <w:szCs w:val="28"/>
        </w:rPr>
      </w:pPr>
      <w:r w:rsidRPr="000C646D">
        <w:rPr>
          <w:sz w:val="28"/>
          <w:szCs w:val="28"/>
        </w:rPr>
        <w:t>Визначення гладкості, жорсткості паперу і картону.   Визначення поглинаючої, фільтруючої здатності після занурення у воду, жиропроникнення, повітропроникнення, електричної міцності паперу та картону.</w:t>
      </w:r>
    </w:p>
    <w:p w:rsidR="003D19C2" w:rsidRPr="00A714D5" w:rsidRDefault="003D19C2" w:rsidP="003D19C2">
      <w:pPr>
        <w:tabs>
          <w:tab w:val="left" w:pos="8180"/>
        </w:tabs>
        <w:jc w:val="both"/>
      </w:pPr>
    </w:p>
    <w:p w:rsidR="003D19C2" w:rsidRPr="00A714D5" w:rsidRDefault="003D19C2" w:rsidP="003D19C2">
      <w:pPr>
        <w:rPr>
          <w:sz w:val="28"/>
          <w:szCs w:val="28"/>
        </w:rPr>
      </w:pPr>
    </w:p>
    <w:p w:rsidR="003D19C2" w:rsidRPr="00A714D5" w:rsidRDefault="003D19C2" w:rsidP="003D19C2">
      <w:pPr>
        <w:rPr>
          <w:sz w:val="28"/>
          <w:szCs w:val="28"/>
        </w:rPr>
      </w:pPr>
      <w:r w:rsidRPr="00A714D5">
        <w:rPr>
          <w:sz w:val="28"/>
          <w:szCs w:val="28"/>
        </w:rPr>
        <w:br w:type="page"/>
      </w:r>
    </w:p>
    <w:p w:rsidR="003D19C2" w:rsidRPr="00A714D5" w:rsidRDefault="003D19C2" w:rsidP="003D19C2">
      <w:pPr>
        <w:ind w:left="2160" w:hanging="2340"/>
        <w:jc w:val="center"/>
        <w:rPr>
          <w:b/>
          <w:sz w:val="28"/>
          <w:szCs w:val="28"/>
        </w:rPr>
      </w:pPr>
      <w:r w:rsidRPr="00853F7A">
        <w:rPr>
          <w:b/>
          <w:sz w:val="28"/>
          <w:szCs w:val="28"/>
        </w:rPr>
        <w:lastRenderedPageBreak/>
        <w:t>Типова навчальна програма з предмета</w:t>
      </w:r>
    </w:p>
    <w:p w:rsidR="003D19C2" w:rsidRPr="00A714D5" w:rsidRDefault="003D19C2" w:rsidP="003D19C2">
      <w:pPr>
        <w:jc w:val="center"/>
        <w:rPr>
          <w:b/>
          <w:sz w:val="28"/>
          <w:szCs w:val="28"/>
        </w:rPr>
      </w:pPr>
      <w:r w:rsidRPr="00A714D5">
        <w:rPr>
          <w:sz w:val="28"/>
          <w:szCs w:val="28"/>
        </w:rPr>
        <w:t>«</w:t>
      </w:r>
      <w:r w:rsidRPr="00A714D5">
        <w:rPr>
          <w:b/>
          <w:sz w:val="28"/>
          <w:szCs w:val="28"/>
        </w:rPr>
        <w:t>Допуски та технічні вимірювання»</w:t>
      </w:r>
    </w:p>
    <w:p w:rsidR="003D19C2" w:rsidRPr="00A714D5" w:rsidRDefault="003D19C2" w:rsidP="003D19C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5304"/>
        <w:gridCol w:w="12"/>
        <w:gridCol w:w="1840"/>
        <w:gridCol w:w="9"/>
        <w:gridCol w:w="2010"/>
      </w:tblGrid>
      <w:tr w:rsidR="003D19C2" w:rsidRPr="00A714D5" w:rsidTr="00842AD7">
        <w:trPr>
          <w:cantSplit/>
          <w:trHeight w:val="302"/>
        </w:trPr>
        <w:tc>
          <w:tcPr>
            <w:tcW w:w="680" w:type="dxa"/>
            <w:vMerge w:val="restart"/>
            <w:vAlign w:val="center"/>
          </w:tcPr>
          <w:p w:rsidR="003D19C2" w:rsidRPr="00A714D5" w:rsidRDefault="003D19C2" w:rsidP="00842AD7">
            <w:pPr>
              <w:jc w:val="center"/>
              <w:rPr>
                <w:b/>
                <w:bCs/>
                <w:sz w:val="28"/>
                <w:szCs w:val="28"/>
              </w:rPr>
            </w:pPr>
            <w:r w:rsidRPr="00A714D5">
              <w:rPr>
                <w:b/>
                <w:bCs/>
                <w:sz w:val="28"/>
                <w:szCs w:val="28"/>
              </w:rPr>
              <w:t>№ з/п</w:t>
            </w:r>
          </w:p>
        </w:tc>
        <w:tc>
          <w:tcPr>
            <w:tcW w:w="5304" w:type="dxa"/>
            <w:vMerge w:val="restart"/>
            <w:vAlign w:val="center"/>
          </w:tcPr>
          <w:p w:rsidR="003D19C2" w:rsidRPr="00A714D5" w:rsidRDefault="003D19C2" w:rsidP="00842AD7">
            <w:pPr>
              <w:pStyle w:val="1"/>
              <w:jc w:val="center"/>
              <w:rPr>
                <w:rFonts w:ascii="Times New Roman" w:hAnsi="Times New Roman" w:cs="Times New Roman"/>
                <w:sz w:val="28"/>
                <w:szCs w:val="28"/>
              </w:rPr>
            </w:pPr>
            <w:r w:rsidRPr="00A714D5">
              <w:rPr>
                <w:rFonts w:ascii="Times New Roman" w:hAnsi="Times New Roman" w:cs="Times New Roman"/>
                <w:sz w:val="28"/>
                <w:szCs w:val="28"/>
              </w:rPr>
              <w:t>Назва теми</w:t>
            </w:r>
          </w:p>
        </w:tc>
        <w:tc>
          <w:tcPr>
            <w:tcW w:w="3871" w:type="dxa"/>
            <w:gridSpan w:val="4"/>
            <w:vAlign w:val="center"/>
          </w:tcPr>
          <w:p w:rsidR="003D19C2" w:rsidRPr="00A714D5" w:rsidRDefault="003D19C2" w:rsidP="00842AD7">
            <w:pPr>
              <w:jc w:val="center"/>
              <w:rPr>
                <w:b/>
                <w:bCs/>
                <w:sz w:val="28"/>
                <w:szCs w:val="28"/>
              </w:rPr>
            </w:pPr>
            <w:r w:rsidRPr="00A714D5">
              <w:rPr>
                <w:b/>
                <w:bCs/>
                <w:sz w:val="28"/>
                <w:szCs w:val="28"/>
              </w:rPr>
              <w:t>Кількість годин</w:t>
            </w:r>
          </w:p>
        </w:tc>
      </w:tr>
      <w:tr w:rsidR="003D19C2" w:rsidRPr="00A714D5" w:rsidTr="00842AD7">
        <w:trPr>
          <w:cantSplit/>
          <w:trHeight w:val="893"/>
        </w:trPr>
        <w:tc>
          <w:tcPr>
            <w:tcW w:w="680" w:type="dxa"/>
            <w:vMerge/>
            <w:vAlign w:val="center"/>
          </w:tcPr>
          <w:p w:rsidR="003D19C2" w:rsidRPr="00A714D5" w:rsidRDefault="003D19C2" w:rsidP="00842AD7">
            <w:pPr>
              <w:jc w:val="center"/>
              <w:rPr>
                <w:b/>
                <w:bCs/>
                <w:sz w:val="28"/>
                <w:szCs w:val="28"/>
              </w:rPr>
            </w:pPr>
          </w:p>
        </w:tc>
        <w:tc>
          <w:tcPr>
            <w:tcW w:w="5304" w:type="dxa"/>
            <w:vMerge/>
            <w:vAlign w:val="center"/>
          </w:tcPr>
          <w:p w:rsidR="003D19C2" w:rsidRPr="00A714D5" w:rsidRDefault="003D19C2" w:rsidP="00842AD7">
            <w:pPr>
              <w:jc w:val="center"/>
              <w:rPr>
                <w:b/>
                <w:bCs/>
                <w:sz w:val="28"/>
                <w:szCs w:val="28"/>
              </w:rPr>
            </w:pPr>
          </w:p>
        </w:tc>
        <w:tc>
          <w:tcPr>
            <w:tcW w:w="1852" w:type="dxa"/>
            <w:gridSpan w:val="2"/>
            <w:vAlign w:val="center"/>
          </w:tcPr>
          <w:p w:rsidR="003D19C2" w:rsidRPr="00A714D5" w:rsidRDefault="003D19C2" w:rsidP="00842AD7">
            <w:pPr>
              <w:pStyle w:val="3"/>
              <w:jc w:val="center"/>
              <w:rPr>
                <w:rFonts w:ascii="Times New Roman" w:hAnsi="Times New Roman" w:cs="Times New Roman"/>
                <w:sz w:val="28"/>
                <w:szCs w:val="28"/>
              </w:rPr>
            </w:pPr>
            <w:r w:rsidRPr="00A714D5">
              <w:rPr>
                <w:rFonts w:ascii="Times New Roman" w:hAnsi="Times New Roman" w:cs="Times New Roman"/>
                <w:sz w:val="28"/>
                <w:szCs w:val="28"/>
              </w:rPr>
              <w:t>Всього</w:t>
            </w:r>
          </w:p>
        </w:tc>
        <w:tc>
          <w:tcPr>
            <w:tcW w:w="2019" w:type="dxa"/>
            <w:gridSpan w:val="2"/>
            <w:vAlign w:val="center"/>
          </w:tcPr>
          <w:p w:rsidR="003D19C2" w:rsidRPr="00A714D5" w:rsidRDefault="003D19C2" w:rsidP="00842AD7">
            <w:pPr>
              <w:snapToGrid w:val="0"/>
              <w:jc w:val="center"/>
              <w:rPr>
                <w:b/>
              </w:rPr>
            </w:pPr>
            <w:r w:rsidRPr="00A714D5">
              <w:rPr>
                <w:b/>
              </w:rPr>
              <w:t>з них на лабораторно-практичні роботи</w:t>
            </w:r>
          </w:p>
        </w:tc>
      </w:tr>
      <w:tr w:rsidR="003D19C2" w:rsidRPr="00A714D5" w:rsidTr="00842AD7">
        <w:trPr>
          <w:trHeight w:val="77"/>
        </w:trPr>
        <w:tc>
          <w:tcPr>
            <w:tcW w:w="680" w:type="dxa"/>
            <w:vAlign w:val="center"/>
          </w:tcPr>
          <w:p w:rsidR="003D19C2" w:rsidRPr="00124603" w:rsidRDefault="003D19C2" w:rsidP="00842AD7">
            <w:pPr>
              <w:jc w:val="center"/>
              <w:rPr>
                <w:sz w:val="28"/>
                <w:szCs w:val="28"/>
                <w:lang w:val="uk-UA"/>
              </w:rPr>
            </w:pPr>
            <w:r>
              <w:rPr>
                <w:sz w:val="28"/>
                <w:szCs w:val="28"/>
                <w:lang w:val="uk-UA"/>
              </w:rPr>
              <w:t>1</w:t>
            </w:r>
          </w:p>
        </w:tc>
        <w:tc>
          <w:tcPr>
            <w:tcW w:w="5316" w:type="dxa"/>
            <w:gridSpan w:val="2"/>
          </w:tcPr>
          <w:p w:rsidR="003D19C2" w:rsidRPr="00FC368B" w:rsidRDefault="003D19C2" w:rsidP="00842AD7">
            <w:pPr>
              <w:rPr>
                <w:sz w:val="28"/>
                <w:szCs w:val="28"/>
                <w:lang w:val="uk-UA"/>
              </w:rPr>
            </w:pPr>
            <w:r w:rsidRPr="00853F7A">
              <w:rPr>
                <w:sz w:val="28"/>
                <w:szCs w:val="28"/>
              </w:rPr>
              <w:t>Допуски та контроль макулатури</w:t>
            </w:r>
          </w:p>
        </w:tc>
        <w:tc>
          <w:tcPr>
            <w:tcW w:w="1849" w:type="dxa"/>
            <w:gridSpan w:val="2"/>
          </w:tcPr>
          <w:p w:rsidR="003D19C2" w:rsidRPr="00853F7A" w:rsidRDefault="003D19C2" w:rsidP="00842AD7">
            <w:pPr>
              <w:jc w:val="center"/>
              <w:rPr>
                <w:iCs/>
                <w:sz w:val="28"/>
                <w:szCs w:val="28"/>
              </w:rPr>
            </w:pPr>
            <w:r w:rsidRPr="00853F7A">
              <w:rPr>
                <w:iCs/>
                <w:sz w:val="28"/>
                <w:szCs w:val="28"/>
              </w:rPr>
              <w:t>3</w:t>
            </w:r>
          </w:p>
        </w:tc>
        <w:tc>
          <w:tcPr>
            <w:tcW w:w="2010" w:type="dxa"/>
            <w:vAlign w:val="center"/>
          </w:tcPr>
          <w:p w:rsidR="003D19C2" w:rsidRPr="00A714D5" w:rsidRDefault="003D19C2" w:rsidP="00842AD7">
            <w:pPr>
              <w:autoSpaceDE w:val="0"/>
              <w:autoSpaceDN w:val="0"/>
              <w:adjustRightInd w:val="0"/>
              <w:jc w:val="center"/>
              <w:rPr>
                <w:sz w:val="28"/>
                <w:szCs w:val="28"/>
              </w:rPr>
            </w:pPr>
          </w:p>
        </w:tc>
      </w:tr>
      <w:tr w:rsidR="003D19C2" w:rsidRPr="00A714D5" w:rsidTr="00842AD7">
        <w:trPr>
          <w:trHeight w:val="406"/>
        </w:trPr>
        <w:tc>
          <w:tcPr>
            <w:tcW w:w="680" w:type="dxa"/>
            <w:vAlign w:val="center"/>
          </w:tcPr>
          <w:p w:rsidR="003D19C2" w:rsidRPr="00124603" w:rsidRDefault="003D19C2" w:rsidP="00842AD7">
            <w:pPr>
              <w:jc w:val="center"/>
              <w:rPr>
                <w:sz w:val="28"/>
                <w:szCs w:val="28"/>
                <w:lang w:val="uk-UA"/>
              </w:rPr>
            </w:pPr>
            <w:r>
              <w:rPr>
                <w:sz w:val="28"/>
                <w:szCs w:val="28"/>
                <w:lang w:val="uk-UA"/>
              </w:rPr>
              <w:t>2</w:t>
            </w:r>
          </w:p>
        </w:tc>
        <w:tc>
          <w:tcPr>
            <w:tcW w:w="5316" w:type="dxa"/>
            <w:gridSpan w:val="2"/>
          </w:tcPr>
          <w:p w:rsidR="003D19C2" w:rsidRPr="00FC368B" w:rsidRDefault="003D19C2" w:rsidP="00842AD7">
            <w:pPr>
              <w:rPr>
                <w:sz w:val="28"/>
                <w:szCs w:val="28"/>
                <w:lang w:val="uk-UA"/>
              </w:rPr>
            </w:pPr>
            <w:r w:rsidRPr="00853F7A">
              <w:rPr>
                <w:sz w:val="28"/>
                <w:szCs w:val="28"/>
              </w:rPr>
              <w:t>Допуски та контроль целюлози</w:t>
            </w:r>
          </w:p>
        </w:tc>
        <w:tc>
          <w:tcPr>
            <w:tcW w:w="1849" w:type="dxa"/>
            <w:gridSpan w:val="2"/>
          </w:tcPr>
          <w:p w:rsidR="003D19C2" w:rsidRPr="00853F7A" w:rsidRDefault="003D19C2" w:rsidP="00842AD7">
            <w:pPr>
              <w:jc w:val="center"/>
              <w:rPr>
                <w:iCs/>
                <w:sz w:val="28"/>
                <w:szCs w:val="28"/>
              </w:rPr>
            </w:pPr>
            <w:r w:rsidRPr="00853F7A">
              <w:rPr>
                <w:iCs/>
                <w:sz w:val="28"/>
                <w:szCs w:val="28"/>
              </w:rPr>
              <w:t>3</w:t>
            </w:r>
          </w:p>
        </w:tc>
        <w:tc>
          <w:tcPr>
            <w:tcW w:w="2010" w:type="dxa"/>
            <w:vAlign w:val="center"/>
          </w:tcPr>
          <w:p w:rsidR="003D19C2" w:rsidRPr="00A714D5" w:rsidRDefault="003D19C2" w:rsidP="00842AD7">
            <w:pPr>
              <w:autoSpaceDE w:val="0"/>
              <w:autoSpaceDN w:val="0"/>
              <w:adjustRightInd w:val="0"/>
              <w:jc w:val="center"/>
              <w:rPr>
                <w:sz w:val="28"/>
                <w:szCs w:val="28"/>
              </w:rPr>
            </w:pPr>
          </w:p>
        </w:tc>
      </w:tr>
      <w:tr w:rsidR="003D19C2" w:rsidRPr="00A714D5" w:rsidTr="00842AD7">
        <w:trPr>
          <w:trHeight w:val="406"/>
        </w:trPr>
        <w:tc>
          <w:tcPr>
            <w:tcW w:w="680" w:type="dxa"/>
            <w:vAlign w:val="center"/>
          </w:tcPr>
          <w:p w:rsidR="003D19C2" w:rsidRPr="00124603" w:rsidRDefault="003D19C2" w:rsidP="00842AD7">
            <w:pPr>
              <w:jc w:val="center"/>
              <w:rPr>
                <w:sz w:val="28"/>
                <w:szCs w:val="28"/>
                <w:lang w:val="uk-UA"/>
              </w:rPr>
            </w:pPr>
            <w:r>
              <w:rPr>
                <w:sz w:val="28"/>
                <w:szCs w:val="28"/>
                <w:lang w:val="uk-UA"/>
              </w:rPr>
              <w:t>3</w:t>
            </w:r>
          </w:p>
        </w:tc>
        <w:tc>
          <w:tcPr>
            <w:tcW w:w="5316" w:type="dxa"/>
            <w:gridSpan w:val="2"/>
          </w:tcPr>
          <w:p w:rsidR="003D19C2" w:rsidRPr="00FC368B" w:rsidRDefault="003D19C2" w:rsidP="00842AD7">
            <w:pPr>
              <w:rPr>
                <w:sz w:val="28"/>
                <w:szCs w:val="28"/>
                <w:lang w:val="uk-UA"/>
              </w:rPr>
            </w:pPr>
            <w:r w:rsidRPr="00853F7A">
              <w:rPr>
                <w:sz w:val="28"/>
                <w:szCs w:val="28"/>
              </w:rPr>
              <w:t>Допуски та контроль картон</w:t>
            </w:r>
            <w:r>
              <w:rPr>
                <w:sz w:val="28"/>
                <w:szCs w:val="28"/>
              </w:rPr>
              <w:t>у</w:t>
            </w:r>
          </w:p>
        </w:tc>
        <w:tc>
          <w:tcPr>
            <w:tcW w:w="1849" w:type="dxa"/>
            <w:gridSpan w:val="2"/>
          </w:tcPr>
          <w:p w:rsidR="003D19C2" w:rsidRPr="00853F7A" w:rsidRDefault="003D19C2" w:rsidP="00842AD7">
            <w:pPr>
              <w:jc w:val="center"/>
              <w:rPr>
                <w:iCs/>
                <w:sz w:val="28"/>
                <w:szCs w:val="28"/>
              </w:rPr>
            </w:pPr>
            <w:r w:rsidRPr="00853F7A">
              <w:rPr>
                <w:iCs/>
                <w:sz w:val="28"/>
                <w:szCs w:val="28"/>
              </w:rPr>
              <w:t>3</w:t>
            </w:r>
          </w:p>
        </w:tc>
        <w:tc>
          <w:tcPr>
            <w:tcW w:w="2010" w:type="dxa"/>
            <w:vAlign w:val="center"/>
          </w:tcPr>
          <w:p w:rsidR="003D19C2" w:rsidRPr="00A714D5" w:rsidRDefault="003D19C2" w:rsidP="00842AD7">
            <w:pPr>
              <w:jc w:val="center"/>
              <w:rPr>
                <w:sz w:val="28"/>
                <w:szCs w:val="28"/>
              </w:rPr>
            </w:pPr>
          </w:p>
        </w:tc>
      </w:tr>
      <w:tr w:rsidR="003D19C2" w:rsidRPr="00A714D5" w:rsidTr="00842AD7">
        <w:trPr>
          <w:trHeight w:val="406"/>
        </w:trPr>
        <w:tc>
          <w:tcPr>
            <w:tcW w:w="680" w:type="dxa"/>
            <w:vAlign w:val="center"/>
          </w:tcPr>
          <w:p w:rsidR="003D19C2" w:rsidRPr="00124603" w:rsidRDefault="003D19C2" w:rsidP="00842AD7">
            <w:pPr>
              <w:jc w:val="center"/>
              <w:rPr>
                <w:sz w:val="28"/>
                <w:szCs w:val="28"/>
                <w:lang w:val="uk-UA"/>
              </w:rPr>
            </w:pPr>
            <w:r>
              <w:rPr>
                <w:sz w:val="28"/>
                <w:szCs w:val="28"/>
                <w:lang w:val="uk-UA"/>
              </w:rPr>
              <w:t>4</w:t>
            </w:r>
          </w:p>
        </w:tc>
        <w:tc>
          <w:tcPr>
            <w:tcW w:w="5316" w:type="dxa"/>
            <w:gridSpan w:val="2"/>
          </w:tcPr>
          <w:p w:rsidR="003D19C2" w:rsidRPr="00FC368B" w:rsidRDefault="003D19C2" w:rsidP="00842AD7">
            <w:pPr>
              <w:rPr>
                <w:sz w:val="28"/>
                <w:szCs w:val="28"/>
                <w:lang w:val="uk-UA"/>
              </w:rPr>
            </w:pPr>
            <w:r w:rsidRPr="00853F7A">
              <w:rPr>
                <w:sz w:val="28"/>
                <w:szCs w:val="28"/>
              </w:rPr>
              <w:t>Допуски та контроль паперу</w:t>
            </w:r>
          </w:p>
        </w:tc>
        <w:tc>
          <w:tcPr>
            <w:tcW w:w="1849" w:type="dxa"/>
            <w:gridSpan w:val="2"/>
          </w:tcPr>
          <w:p w:rsidR="003D19C2" w:rsidRPr="00853F7A" w:rsidRDefault="003D19C2" w:rsidP="00842AD7">
            <w:pPr>
              <w:jc w:val="center"/>
              <w:rPr>
                <w:iCs/>
                <w:sz w:val="28"/>
                <w:szCs w:val="28"/>
              </w:rPr>
            </w:pPr>
            <w:r w:rsidRPr="00853F7A">
              <w:rPr>
                <w:iCs/>
                <w:sz w:val="28"/>
                <w:szCs w:val="28"/>
              </w:rPr>
              <w:t>5</w:t>
            </w:r>
          </w:p>
        </w:tc>
        <w:tc>
          <w:tcPr>
            <w:tcW w:w="2010" w:type="dxa"/>
            <w:vAlign w:val="center"/>
          </w:tcPr>
          <w:p w:rsidR="003D19C2" w:rsidRPr="00A714D5" w:rsidRDefault="003D19C2" w:rsidP="00842AD7">
            <w:pPr>
              <w:jc w:val="center"/>
              <w:rPr>
                <w:sz w:val="28"/>
                <w:szCs w:val="28"/>
              </w:rPr>
            </w:pPr>
          </w:p>
        </w:tc>
      </w:tr>
      <w:tr w:rsidR="003D19C2" w:rsidRPr="00A714D5" w:rsidTr="00842AD7">
        <w:trPr>
          <w:trHeight w:val="406"/>
        </w:trPr>
        <w:tc>
          <w:tcPr>
            <w:tcW w:w="680" w:type="dxa"/>
            <w:vAlign w:val="center"/>
          </w:tcPr>
          <w:p w:rsidR="003D19C2" w:rsidRPr="00124603" w:rsidRDefault="003D19C2" w:rsidP="00842AD7">
            <w:pPr>
              <w:jc w:val="center"/>
              <w:rPr>
                <w:sz w:val="28"/>
                <w:szCs w:val="28"/>
                <w:lang w:val="uk-UA"/>
              </w:rPr>
            </w:pPr>
            <w:r>
              <w:rPr>
                <w:sz w:val="28"/>
                <w:szCs w:val="28"/>
                <w:lang w:val="uk-UA"/>
              </w:rPr>
              <w:t>5</w:t>
            </w:r>
          </w:p>
        </w:tc>
        <w:tc>
          <w:tcPr>
            <w:tcW w:w="5316" w:type="dxa"/>
            <w:gridSpan w:val="2"/>
          </w:tcPr>
          <w:p w:rsidR="003D19C2" w:rsidRPr="00853F7A" w:rsidRDefault="003D19C2" w:rsidP="00FC368B">
            <w:pPr>
              <w:rPr>
                <w:sz w:val="28"/>
                <w:szCs w:val="28"/>
              </w:rPr>
            </w:pPr>
            <w:r w:rsidRPr="00853F7A">
              <w:rPr>
                <w:bCs/>
                <w:iCs/>
                <w:sz w:val="28"/>
                <w:szCs w:val="28"/>
              </w:rPr>
              <w:t>Допуски та контроль напівфабрикатів</w:t>
            </w:r>
          </w:p>
        </w:tc>
        <w:tc>
          <w:tcPr>
            <w:tcW w:w="1849" w:type="dxa"/>
            <w:gridSpan w:val="2"/>
          </w:tcPr>
          <w:p w:rsidR="003D19C2" w:rsidRPr="00853F7A" w:rsidRDefault="003D19C2" w:rsidP="00842AD7">
            <w:pPr>
              <w:jc w:val="center"/>
              <w:rPr>
                <w:iCs/>
                <w:sz w:val="28"/>
                <w:szCs w:val="28"/>
              </w:rPr>
            </w:pPr>
            <w:r w:rsidRPr="00853F7A">
              <w:rPr>
                <w:iCs/>
                <w:sz w:val="28"/>
                <w:szCs w:val="28"/>
              </w:rPr>
              <w:t>3</w:t>
            </w:r>
          </w:p>
        </w:tc>
        <w:tc>
          <w:tcPr>
            <w:tcW w:w="2010" w:type="dxa"/>
            <w:vAlign w:val="center"/>
          </w:tcPr>
          <w:p w:rsidR="003D19C2" w:rsidRPr="00A714D5" w:rsidRDefault="003D19C2" w:rsidP="00842AD7">
            <w:pPr>
              <w:jc w:val="center"/>
              <w:rPr>
                <w:sz w:val="28"/>
                <w:szCs w:val="28"/>
              </w:rPr>
            </w:pPr>
          </w:p>
        </w:tc>
      </w:tr>
      <w:tr w:rsidR="003D19C2" w:rsidRPr="00A714D5" w:rsidTr="00842AD7">
        <w:trPr>
          <w:trHeight w:val="406"/>
        </w:trPr>
        <w:tc>
          <w:tcPr>
            <w:tcW w:w="680" w:type="dxa"/>
          </w:tcPr>
          <w:p w:rsidR="003D19C2" w:rsidRPr="00A714D5" w:rsidRDefault="003D19C2" w:rsidP="00842AD7">
            <w:pPr>
              <w:jc w:val="center"/>
              <w:rPr>
                <w:sz w:val="28"/>
                <w:szCs w:val="28"/>
              </w:rPr>
            </w:pPr>
          </w:p>
        </w:tc>
        <w:tc>
          <w:tcPr>
            <w:tcW w:w="5316" w:type="dxa"/>
            <w:gridSpan w:val="2"/>
            <w:vAlign w:val="center"/>
          </w:tcPr>
          <w:p w:rsidR="003D19C2" w:rsidRPr="00A714D5" w:rsidRDefault="003D19C2" w:rsidP="00842AD7">
            <w:pPr>
              <w:snapToGrid w:val="0"/>
              <w:jc w:val="right"/>
              <w:rPr>
                <w:b/>
                <w:sz w:val="28"/>
                <w:szCs w:val="28"/>
              </w:rPr>
            </w:pPr>
            <w:r w:rsidRPr="00A714D5">
              <w:rPr>
                <w:b/>
                <w:sz w:val="28"/>
                <w:szCs w:val="28"/>
              </w:rPr>
              <w:t>Усього годин:</w:t>
            </w:r>
          </w:p>
        </w:tc>
        <w:tc>
          <w:tcPr>
            <w:tcW w:w="1849" w:type="dxa"/>
            <w:gridSpan w:val="2"/>
          </w:tcPr>
          <w:p w:rsidR="003D19C2" w:rsidRPr="00A714D5" w:rsidRDefault="003D19C2" w:rsidP="00842AD7">
            <w:pPr>
              <w:jc w:val="center"/>
              <w:rPr>
                <w:b/>
                <w:bCs/>
                <w:sz w:val="28"/>
                <w:szCs w:val="28"/>
              </w:rPr>
            </w:pPr>
            <w:r>
              <w:rPr>
                <w:b/>
                <w:bCs/>
                <w:sz w:val="28"/>
                <w:szCs w:val="28"/>
              </w:rPr>
              <w:t>17</w:t>
            </w:r>
          </w:p>
        </w:tc>
        <w:tc>
          <w:tcPr>
            <w:tcW w:w="2010" w:type="dxa"/>
          </w:tcPr>
          <w:p w:rsidR="003D19C2" w:rsidRPr="00A714D5" w:rsidRDefault="003D19C2" w:rsidP="00842AD7">
            <w:pPr>
              <w:jc w:val="center"/>
              <w:rPr>
                <w:b/>
                <w:bCs/>
                <w:sz w:val="28"/>
                <w:szCs w:val="28"/>
              </w:rPr>
            </w:pPr>
          </w:p>
        </w:tc>
      </w:tr>
    </w:tbl>
    <w:p w:rsidR="003D19C2" w:rsidRPr="00A714D5" w:rsidRDefault="003D19C2" w:rsidP="003D19C2">
      <w:pPr>
        <w:rPr>
          <w:rFonts w:ascii="Times New Roman CYR" w:hAnsi="Times New Roman CYR" w:cs="Times New Roman CYR"/>
          <w:bCs/>
          <w:sz w:val="28"/>
          <w:szCs w:val="28"/>
        </w:rPr>
      </w:pPr>
    </w:p>
    <w:p w:rsidR="003D19C2" w:rsidRPr="005B40DF" w:rsidRDefault="003D19C2" w:rsidP="003D19C2">
      <w:pPr>
        <w:jc w:val="both"/>
        <w:rPr>
          <w:sz w:val="28"/>
          <w:szCs w:val="28"/>
        </w:rPr>
      </w:pPr>
    </w:p>
    <w:p w:rsidR="003D19C2" w:rsidRDefault="003D19C2" w:rsidP="003D19C2">
      <w:pPr>
        <w:jc w:val="both"/>
        <w:rPr>
          <w:b/>
          <w:bCs/>
          <w:iCs/>
          <w:sz w:val="28"/>
          <w:szCs w:val="28"/>
        </w:rPr>
      </w:pPr>
      <w:r w:rsidRPr="005B40DF">
        <w:rPr>
          <w:b/>
          <w:bCs/>
          <w:iCs/>
          <w:sz w:val="28"/>
          <w:szCs w:val="28"/>
        </w:rPr>
        <w:t>Тема 1.Допуски та контроль макулатури</w:t>
      </w:r>
    </w:p>
    <w:p w:rsidR="003D19C2" w:rsidRPr="005B40DF" w:rsidRDefault="003D19C2" w:rsidP="003D19C2">
      <w:pPr>
        <w:shd w:val="clear" w:color="auto" w:fill="FFFFFF"/>
        <w:ind w:right="6" w:firstLine="708"/>
        <w:rPr>
          <w:sz w:val="28"/>
          <w:szCs w:val="28"/>
        </w:rPr>
      </w:pPr>
      <w:r w:rsidRPr="005B40DF">
        <w:rPr>
          <w:sz w:val="28"/>
          <w:szCs w:val="28"/>
        </w:rPr>
        <w:t>Визначення концентрації паперової маси. Визначення довжини волокна.Визначення ступеню розмелювання маси.Характеристика макулатури, класифікація, основні параметри.Технічні вимоги, правила приймання, вхідний контроль, перелік забруднень.Відбирання і підготовка проб макулатури на аналіз, визначення марки макулатури.Визначення масової частки домішок макулатури інших марок.Визначення масової частки забруднень.Визначення вологості та маси партії.Транспортування та зберігання макулатури.</w:t>
      </w:r>
    </w:p>
    <w:p w:rsidR="003D19C2" w:rsidRDefault="003D19C2" w:rsidP="003D19C2">
      <w:pPr>
        <w:ind w:right="6"/>
        <w:jc w:val="both"/>
        <w:rPr>
          <w:b/>
          <w:bCs/>
          <w:iCs/>
          <w:sz w:val="28"/>
          <w:szCs w:val="28"/>
        </w:rPr>
      </w:pPr>
    </w:p>
    <w:p w:rsidR="003D19C2" w:rsidRPr="005B40DF" w:rsidRDefault="003D19C2" w:rsidP="003D19C2">
      <w:pPr>
        <w:ind w:right="6"/>
        <w:jc w:val="both"/>
        <w:rPr>
          <w:b/>
          <w:bCs/>
          <w:iCs/>
          <w:sz w:val="28"/>
          <w:szCs w:val="28"/>
        </w:rPr>
      </w:pPr>
      <w:r w:rsidRPr="005B40DF">
        <w:rPr>
          <w:b/>
          <w:bCs/>
          <w:iCs/>
          <w:sz w:val="28"/>
          <w:szCs w:val="28"/>
        </w:rPr>
        <w:t xml:space="preserve">Тема </w:t>
      </w:r>
      <w:r>
        <w:rPr>
          <w:b/>
          <w:bCs/>
          <w:iCs/>
          <w:sz w:val="28"/>
          <w:szCs w:val="28"/>
        </w:rPr>
        <w:t>2</w:t>
      </w:r>
      <w:r w:rsidRPr="005B40DF">
        <w:rPr>
          <w:b/>
          <w:bCs/>
          <w:iCs/>
          <w:sz w:val="28"/>
          <w:szCs w:val="28"/>
        </w:rPr>
        <w:t>.  Допуски та контроль целюлози</w:t>
      </w:r>
    </w:p>
    <w:p w:rsidR="003D19C2" w:rsidRPr="005B40DF" w:rsidRDefault="003D19C2" w:rsidP="003D19C2">
      <w:pPr>
        <w:ind w:right="6" w:firstLine="720"/>
        <w:jc w:val="both"/>
        <w:rPr>
          <w:spacing w:val="-1"/>
          <w:sz w:val="28"/>
          <w:szCs w:val="28"/>
        </w:rPr>
      </w:pPr>
      <w:r w:rsidRPr="005B40DF">
        <w:rPr>
          <w:sz w:val="28"/>
          <w:szCs w:val="28"/>
        </w:rPr>
        <w:t>Класифікація целюлози. Відмінність целюлози за якісними показниками. Технічні вимоги до целюлози. Правила приймання целюлози. Вимоги до пакування, зберігання, транспортування.Правила відбору та підготовки проб. Розмелювання целюлози на апараті ЦРА.</w:t>
      </w:r>
      <w:r w:rsidRPr="005B40DF">
        <w:rPr>
          <w:spacing w:val="-1"/>
          <w:sz w:val="28"/>
          <w:szCs w:val="28"/>
        </w:rPr>
        <w:t xml:space="preserve">Приготування відливок па апараті ЛО.Визначення засміченості целюлози.Визначення вологості целюлози.Визначення маси </w:t>
      </w:r>
      <w:smartTag w:uri="urn:schemas-microsoft-com:office:smarttags" w:element="metricconverter">
        <w:smartTagPr>
          <w:attr w:name="ProductID" w:val="1 м2"/>
        </w:smartTagPr>
        <w:r w:rsidRPr="005B40DF">
          <w:rPr>
            <w:spacing w:val="-1"/>
            <w:sz w:val="28"/>
            <w:szCs w:val="28"/>
          </w:rPr>
          <w:t>1 м</w:t>
        </w:r>
        <w:r w:rsidRPr="005B40DF">
          <w:rPr>
            <w:spacing w:val="-1"/>
            <w:sz w:val="28"/>
            <w:szCs w:val="28"/>
            <w:vertAlign w:val="superscript"/>
          </w:rPr>
          <w:t>2</w:t>
        </w:r>
      </w:smartTag>
      <w:r w:rsidRPr="005B40DF">
        <w:rPr>
          <w:spacing w:val="-1"/>
          <w:sz w:val="28"/>
          <w:szCs w:val="28"/>
        </w:rPr>
        <w:t xml:space="preserve">    целюлози.Визначення зольності целюлози</w:t>
      </w:r>
    </w:p>
    <w:p w:rsidR="003D19C2" w:rsidRDefault="003D19C2" w:rsidP="003D19C2">
      <w:pPr>
        <w:ind w:right="6"/>
        <w:rPr>
          <w:sz w:val="28"/>
          <w:szCs w:val="28"/>
        </w:rPr>
      </w:pPr>
    </w:p>
    <w:p w:rsidR="003D19C2" w:rsidRPr="005B40DF" w:rsidRDefault="003D19C2" w:rsidP="003D19C2">
      <w:pPr>
        <w:ind w:right="6"/>
        <w:rPr>
          <w:b/>
          <w:sz w:val="28"/>
          <w:szCs w:val="28"/>
        </w:rPr>
      </w:pPr>
      <w:r w:rsidRPr="005B40DF">
        <w:rPr>
          <w:b/>
          <w:sz w:val="28"/>
          <w:szCs w:val="28"/>
        </w:rPr>
        <w:t xml:space="preserve">Тема </w:t>
      </w:r>
      <w:r>
        <w:rPr>
          <w:b/>
          <w:sz w:val="28"/>
          <w:szCs w:val="28"/>
          <w:lang w:val="uk-UA"/>
        </w:rPr>
        <w:t>3</w:t>
      </w:r>
      <w:r>
        <w:rPr>
          <w:b/>
          <w:sz w:val="28"/>
          <w:szCs w:val="28"/>
        </w:rPr>
        <w:t>. Допуски та контроль картон</w:t>
      </w:r>
      <w:r>
        <w:rPr>
          <w:b/>
          <w:sz w:val="28"/>
          <w:szCs w:val="28"/>
          <w:lang w:val="uk-UA"/>
        </w:rPr>
        <w:t>у</w:t>
      </w:r>
    </w:p>
    <w:p w:rsidR="003D19C2" w:rsidRPr="005B40DF" w:rsidRDefault="003D19C2" w:rsidP="003D19C2">
      <w:pPr>
        <w:ind w:right="6"/>
        <w:rPr>
          <w:sz w:val="28"/>
          <w:szCs w:val="28"/>
        </w:rPr>
      </w:pPr>
      <w:r>
        <w:rPr>
          <w:sz w:val="28"/>
          <w:szCs w:val="28"/>
          <w:lang w:val="uk-UA"/>
        </w:rPr>
        <w:tab/>
      </w:r>
      <w:r w:rsidRPr="005B40DF">
        <w:rPr>
          <w:sz w:val="28"/>
          <w:szCs w:val="28"/>
        </w:rPr>
        <w:t xml:space="preserve">Підготовка зразків </w:t>
      </w:r>
      <w:r w:rsidRPr="005B40DF">
        <w:rPr>
          <w:spacing w:val="-2"/>
          <w:sz w:val="28"/>
          <w:szCs w:val="28"/>
        </w:rPr>
        <w:t>картону до випробувань</w:t>
      </w:r>
      <w:r>
        <w:rPr>
          <w:spacing w:val="-2"/>
          <w:sz w:val="28"/>
          <w:szCs w:val="28"/>
        </w:rPr>
        <w:t xml:space="preserve">. </w:t>
      </w:r>
      <w:r w:rsidRPr="005B40DF">
        <w:rPr>
          <w:sz w:val="28"/>
          <w:szCs w:val="28"/>
        </w:rPr>
        <w:t>Визначення маси 1 м</w:t>
      </w:r>
      <w:r w:rsidRPr="005B40DF">
        <w:rPr>
          <w:sz w:val="28"/>
          <w:szCs w:val="28"/>
          <w:vertAlign w:val="superscript"/>
        </w:rPr>
        <w:t>2</w:t>
      </w:r>
      <w:r w:rsidRPr="005B40DF">
        <w:rPr>
          <w:sz w:val="28"/>
          <w:szCs w:val="28"/>
        </w:rPr>
        <w:t>картону.</w:t>
      </w:r>
      <w:r w:rsidRPr="005B40DF">
        <w:rPr>
          <w:spacing w:val="-1"/>
          <w:sz w:val="28"/>
          <w:szCs w:val="28"/>
        </w:rPr>
        <w:t>Визначення засміченості карто</w:t>
      </w:r>
      <w:r>
        <w:rPr>
          <w:spacing w:val="-1"/>
          <w:sz w:val="28"/>
          <w:szCs w:val="28"/>
        </w:rPr>
        <w:t>ну</w:t>
      </w:r>
      <w:r w:rsidRPr="005B40DF">
        <w:rPr>
          <w:spacing w:val="-1"/>
          <w:sz w:val="28"/>
          <w:szCs w:val="28"/>
        </w:rPr>
        <w:t>.Визначення вологості картону.Визначення зольності картону.Визначення гладкості картону.Визначення міцності на злом.</w:t>
      </w:r>
      <w:r w:rsidRPr="005B40DF">
        <w:rPr>
          <w:spacing w:val="-2"/>
          <w:sz w:val="28"/>
          <w:szCs w:val="28"/>
        </w:rPr>
        <w:t>Визначення товщини картону.</w:t>
      </w:r>
      <w:r w:rsidRPr="005B40DF">
        <w:rPr>
          <w:sz w:val="28"/>
          <w:szCs w:val="28"/>
        </w:rPr>
        <w:t>Визначення міцності картону при подвійному згинанні.</w:t>
      </w:r>
      <w:r w:rsidRPr="005B40DF">
        <w:rPr>
          <w:spacing w:val="-1"/>
          <w:sz w:val="28"/>
          <w:szCs w:val="28"/>
        </w:rPr>
        <w:t>Визначення поверхневого поглинання води.</w:t>
      </w:r>
      <w:r w:rsidRPr="005B40DF">
        <w:rPr>
          <w:spacing w:val="-2"/>
          <w:sz w:val="28"/>
          <w:szCs w:val="28"/>
        </w:rPr>
        <w:t xml:space="preserve"> Визначення товщини картону.</w:t>
      </w:r>
      <w:r w:rsidRPr="005B40DF">
        <w:rPr>
          <w:spacing w:val="-1"/>
          <w:sz w:val="28"/>
          <w:szCs w:val="28"/>
        </w:rPr>
        <w:t>Визначення міцності картону на злом.Визначення засміченості картону.</w:t>
      </w:r>
    </w:p>
    <w:p w:rsidR="003D19C2" w:rsidRDefault="003D19C2" w:rsidP="003D19C2">
      <w:pPr>
        <w:ind w:right="6"/>
        <w:rPr>
          <w:b/>
          <w:sz w:val="28"/>
          <w:szCs w:val="28"/>
        </w:rPr>
      </w:pPr>
    </w:p>
    <w:p w:rsidR="003D19C2" w:rsidRDefault="003D19C2" w:rsidP="003D19C2">
      <w:pPr>
        <w:ind w:right="6"/>
        <w:rPr>
          <w:b/>
          <w:sz w:val="28"/>
          <w:szCs w:val="28"/>
        </w:rPr>
      </w:pPr>
    </w:p>
    <w:p w:rsidR="003D19C2" w:rsidRPr="005B40DF" w:rsidRDefault="003D19C2" w:rsidP="003D19C2">
      <w:pPr>
        <w:ind w:right="6"/>
        <w:rPr>
          <w:b/>
          <w:sz w:val="28"/>
          <w:szCs w:val="28"/>
        </w:rPr>
      </w:pPr>
      <w:r w:rsidRPr="005B40DF">
        <w:rPr>
          <w:b/>
          <w:sz w:val="28"/>
          <w:szCs w:val="28"/>
        </w:rPr>
        <w:t>Тема</w:t>
      </w:r>
      <w:r w:rsidRPr="000D559C">
        <w:rPr>
          <w:b/>
          <w:sz w:val="28"/>
          <w:szCs w:val="28"/>
          <w:lang w:val="uk-UA"/>
        </w:rPr>
        <w:t>4</w:t>
      </w:r>
      <w:r w:rsidRPr="000D559C">
        <w:rPr>
          <w:b/>
          <w:sz w:val="28"/>
          <w:szCs w:val="28"/>
        </w:rPr>
        <w:t xml:space="preserve">. </w:t>
      </w:r>
      <w:r w:rsidR="00FC368B">
        <w:rPr>
          <w:b/>
          <w:sz w:val="28"/>
          <w:szCs w:val="28"/>
          <w:lang w:val="uk-UA"/>
        </w:rPr>
        <w:t xml:space="preserve"> </w:t>
      </w:r>
      <w:r w:rsidRPr="000D559C">
        <w:rPr>
          <w:b/>
          <w:sz w:val="28"/>
          <w:szCs w:val="28"/>
        </w:rPr>
        <w:t>Допуски</w:t>
      </w:r>
      <w:r w:rsidRPr="005B40DF">
        <w:rPr>
          <w:b/>
          <w:sz w:val="28"/>
          <w:szCs w:val="28"/>
        </w:rPr>
        <w:t xml:space="preserve"> та контроль паперу</w:t>
      </w:r>
    </w:p>
    <w:p w:rsidR="003D19C2" w:rsidRPr="005B40DF" w:rsidRDefault="003D19C2" w:rsidP="003D19C2">
      <w:pPr>
        <w:ind w:right="6" w:firstLine="708"/>
        <w:rPr>
          <w:spacing w:val="-1"/>
          <w:sz w:val="28"/>
          <w:szCs w:val="28"/>
        </w:rPr>
      </w:pPr>
      <w:r w:rsidRPr="005B40DF">
        <w:rPr>
          <w:sz w:val="28"/>
          <w:szCs w:val="28"/>
        </w:rPr>
        <w:lastRenderedPageBreak/>
        <w:t>Визначення вологості паперу.Визначення маси 1м</w:t>
      </w:r>
      <w:r w:rsidRPr="005B40DF">
        <w:rPr>
          <w:sz w:val="28"/>
          <w:szCs w:val="28"/>
          <w:vertAlign w:val="superscript"/>
        </w:rPr>
        <w:t>2</w:t>
      </w:r>
      <w:r w:rsidRPr="005B40DF">
        <w:rPr>
          <w:sz w:val="28"/>
          <w:szCs w:val="28"/>
        </w:rPr>
        <w:t xml:space="preserve"> паперу.Визначення засміченості паперу.Визначення зольності паперу.</w:t>
      </w:r>
      <w:r w:rsidRPr="005B40DF">
        <w:rPr>
          <w:spacing w:val="-1"/>
          <w:sz w:val="28"/>
          <w:szCs w:val="28"/>
        </w:rPr>
        <w:t>Визначення гладкості паперу.</w:t>
      </w:r>
      <w:r w:rsidRPr="005B40DF">
        <w:rPr>
          <w:sz w:val="28"/>
          <w:szCs w:val="28"/>
        </w:rPr>
        <w:t>Визначення міцності паперу на розрив.</w:t>
      </w:r>
      <w:r w:rsidRPr="005B40DF">
        <w:rPr>
          <w:spacing w:val="-4"/>
          <w:sz w:val="28"/>
          <w:szCs w:val="28"/>
        </w:rPr>
        <w:t xml:space="preserve">Визначення </w:t>
      </w:r>
      <w:r w:rsidRPr="005B40DF">
        <w:rPr>
          <w:sz w:val="28"/>
          <w:szCs w:val="28"/>
        </w:rPr>
        <w:t>фільт</w:t>
      </w:r>
      <w:r w:rsidRPr="005B40DF">
        <w:rPr>
          <w:spacing w:val="-4"/>
          <w:sz w:val="28"/>
          <w:szCs w:val="28"/>
        </w:rPr>
        <w:t>рувальної здібності паперу.</w:t>
      </w:r>
      <w:r w:rsidRPr="005B40DF">
        <w:rPr>
          <w:spacing w:val="-1"/>
          <w:sz w:val="28"/>
          <w:szCs w:val="28"/>
        </w:rPr>
        <w:t>Визначення товщини та щільності паперу.Визначення міцності паперу на злом при багаторазовому згинанні.Визначення опору продавлювання.Визначення поверхневого поглинання.</w:t>
      </w:r>
    </w:p>
    <w:p w:rsidR="003D19C2" w:rsidRDefault="003D19C2" w:rsidP="003D19C2">
      <w:pPr>
        <w:ind w:right="6"/>
        <w:jc w:val="both"/>
        <w:rPr>
          <w:b/>
          <w:bCs/>
          <w:iCs/>
          <w:sz w:val="28"/>
          <w:szCs w:val="28"/>
        </w:rPr>
      </w:pPr>
    </w:p>
    <w:p w:rsidR="003D19C2" w:rsidRPr="005B40DF" w:rsidRDefault="003D19C2" w:rsidP="003D19C2">
      <w:pPr>
        <w:ind w:right="6"/>
        <w:jc w:val="both"/>
        <w:rPr>
          <w:sz w:val="28"/>
          <w:szCs w:val="28"/>
        </w:rPr>
      </w:pPr>
      <w:r>
        <w:rPr>
          <w:b/>
          <w:bCs/>
          <w:iCs/>
          <w:sz w:val="28"/>
          <w:szCs w:val="28"/>
        </w:rPr>
        <w:t xml:space="preserve">Тема </w:t>
      </w:r>
      <w:r>
        <w:rPr>
          <w:b/>
          <w:bCs/>
          <w:iCs/>
          <w:sz w:val="28"/>
          <w:szCs w:val="28"/>
          <w:lang w:val="uk-UA"/>
        </w:rPr>
        <w:t>5</w:t>
      </w:r>
      <w:r w:rsidRPr="005B40DF">
        <w:rPr>
          <w:b/>
          <w:bCs/>
          <w:iCs/>
          <w:sz w:val="28"/>
          <w:szCs w:val="28"/>
        </w:rPr>
        <w:t>.</w:t>
      </w:r>
      <w:r w:rsidR="00FC368B">
        <w:rPr>
          <w:b/>
          <w:bCs/>
          <w:iCs/>
          <w:sz w:val="28"/>
          <w:szCs w:val="28"/>
          <w:lang w:val="uk-UA"/>
        </w:rPr>
        <w:t xml:space="preserve"> </w:t>
      </w:r>
      <w:r w:rsidRPr="005B40DF">
        <w:rPr>
          <w:b/>
          <w:bCs/>
          <w:iCs/>
          <w:sz w:val="28"/>
          <w:szCs w:val="28"/>
        </w:rPr>
        <w:t>Допуски та контроль напівфабрикатів</w:t>
      </w:r>
    </w:p>
    <w:p w:rsidR="003D19C2" w:rsidRPr="005B40DF" w:rsidRDefault="003D19C2" w:rsidP="003D19C2">
      <w:pPr>
        <w:ind w:right="6" w:firstLine="720"/>
        <w:jc w:val="both"/>
        <w:rPr>
          <w:sz w:val="28"/>
          <w:szCs w:val="28"/>
        </w:rPr>
      </w:pPr>
      <w:r w:rsidRPr="005B40DF">
        <w:rPr>
          <w:sz w:val="28"/>
          <w:szCs w:val="28"/>
        </w:rPr>
        <w:t>Визначення концентрації паперової маси. Визначення довжини волокна.Визначення ступеню розмелювання маси. Визначення концентрації паперової маси. Визначення довжини волокна.Визначення ступеню розмелювання маси.</w:t>
      </w:r>
    </w:p>
    <w:p w:rsidR="003D19C2" w:rsidRPr="00A714D5" w:rsidRDefault="003D19C2" w:rsidP="003D19C2">
      <w:pPr>
        <w:widowControl w:val="0"/>
        <w:autoSpaceDE w:val="0"/>
        <w:autoSpaceDN w:val="0"/>
        <w:adjustRightInd w:val="0"/>
        <w:ind w:left="1136" w:right="-568" w:hanging="1136"/>
        <w:jc w:val="center"/>
        <w:rPr>
          <w:b/>
          <w:sz w:val="28"/>
          <w:szCs w:val="28"/>
        </w:rPr>
      </w:pPr>
      <w:r w:rsidRPr="00A714D5">
        <w:rPr>
          <w:rFonts w:ascii="Times New Roman CYR" w:hAnsi="Times New Roman CYR" w:cs="Times New Roman CYR"/>
          <w:bCs/>
          <w:sz w:val="28"/>
          <w:szCs w:val="28"/>
        </w:rPr>
        <w:br w:type="page"/>
      </w:r>
      <w:r w:rsidRPr="0005448D">
        <w:rPr>
          <w:b/>
          <w:sz w:val="28"/>
          <w:szCs w:val="28"/>
        </w:rPr>
        <w:lastRenderedPageBreak/>
        <w:t>Типова навчальна  програма  з  предмета</w:t>
      </w:r>
    </w:p>
    <w:p w:rsidR="003D19C2" w:rsidRPr="00A714D5" w:rsidRDefault="003D19C2" w:rsidP="003D19C2">
      <w:pPr>
        <w:widowControl w:val="0"/>
        <w:autoSpaceDE w:val="0"/>
        <w:autoSpaceDN w:val="0"/>
        <w:adjustRightInd w:val="0"/>
        <w:jc w:val="center"/>
        <w:rPr>
          <w:b/>
          <w:bCs/>
          <w:sz w:val="28"/>
          <w:szCs w:val="28"/>
        </w:rPr>
      </w:pPr>
      <w:r w:rsidRPr="00A714D5">
        <w:rPr>
          <w:b/>
          <w:bCs/>
          <w:sz w:val="28"/>
          <w:szCs w:val="28"/>
        </w:rPr>
        <w:t>«Матеріалознавство»</w:t>
      </w:r>
    </w:p>
    <w:p w:rsidR="003D19C2" w:rsidRPr="00A714D5" w:rsidRDefault="003D19C2" w:rsidP="003D19C2">
      <w:pPr>
        <w:widowControl w:val="0"/>
        <w:autoSpaceDE w:val="0"/>
        <w:autoSpaceDN w:val="0"/>
        <w:adjustRightInd w:val="0"/>
        <w:jc w:val="center"/>
        <w:rPr>
          <w:b/>
          <w:bCs/>
          <w:sz w:val="28"/>
          <w:szCs w:val="28"/>
        </w:rPr>
      </w:pPr>
    </w:p>
    <w:tbl>
      <w:tblPr>
        <w:tblW w:w="0" w:type="auto"/>
        <w:tblLayout w:type="fixed"/>
        <w:tblLook w:val="0000"/>
      </w:tblPr>
      <w:tblGrid>
        <w:gridCol w:w="668"/>
        <w:gridCol w:w="5131"/>
        <w:gridCol w:w="1787"/>
        <w:gridCol w:w="1984"/>
      </w:tblGrid>
      <w:tr w:rsidR="003D19C2" w:rsidRPr="00A714D5" w:rsidTr="00842AD7">
        <w:trPr>
          <w:trHeight w:val="302"/>
        </w:trPr>
        <w:tc>
          <w:tcPr>
            <w:tcW w:w="668" w:type="dxa"/>
            <w:vMerge w:val="restart"/>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b/>
                <w:bCs/>
                <w:sz w:val="28"/>
                <w:szCs w:val="28"/>
              </w:rPr>
            </w:pPr>
            <w:r w:rsidRPr="00A714D5">
              <w:rPr>
                <w:b/>
                <w:bCs/>
                <w:sz w:val="28"/>
                <w:szCs w:val="28"/>
              </w:rPr>
              <w:t>№</w:t>
            </w:r>
          </w:p>
          <w:p w:rsidR="003D19C2" w:rsidRPr="00A714D5" w:rsidRDefault="003D19C2" w:rsidP="00842AD7">
            <w:pPr>
              <w:widowControl w:val="0"/>
              <w:autoSpaceDE w:val="0"/>
              <w:autoSpaceDN w:val="0"/>
              <w:adjustRightInd w:val="0"/>
              <w:jc w:val="center"/>
              <w:rPr>
                <w:b/>
                <w:bCs/>
                <w:sz w:val="28"/>
                <w:szCs w:val="28"/>
              </w:rPr>
            </w:pPr>
            <w:r w:rsidRPr="00A714D5">
              <w:rPr>
                <w:b/>
                <w:bCs/>
                <w:sz w:val="28"/>
                <w:szCs w:val="28"/>
              </w:rPr>
              <w:t>з/п</w:t>
            </w:r>
          </w:p>
        </w:tc>
        <w:tc>
          <w:tcPr>
            <w:tcW w:w="5131" w:type="dxa"/>
            <w:vMerge w:val="restart"/>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keepNext/>
              <w:widowControl w:val="0"/>
              <w:autoSpaceDE w:val="0"/>
              <w:autoSpaceDN w:val="0"/>
              <w:adjustRightInd w:val="0"/>
              <w:jc w:val="center"/>
              <w:rPr>
                <w:b/>
                <w:bCs/>
                <w:sz w:val="28"/>
                <w:szCs w:val="28"/>
              </w:rPr>
            </w:pPr>
            <w:r w:rsidRPr="00A714D5">
              <w:rPr>
                <w:b/>
                <w:bCs/>
                <w:sz w:val="28"/>
                <w:szCs w:val="28"/>
              </w:rPr>
              <w:t>Назва теми</w:t>
            </w:r>
          </w:p>
        </w:tc>
        <w:tc>
          <w:tcPr>
            <w:tcW w:w="3771" w:type="dxa"/>
            <w:gridSpan w:val="2"/>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b/>
                <w:bCs/>
                <w:sz w:val="28"/>
                <w:szCs w:val="28"/>
              </w:rPr>
            </w:pPr>
            <w:r w:rsidRPr="00A714D5">
              <w:rPr>
                <w:b/>
                <w:bCs/>
                <w:sz w:val="28"/>
                <w:szCs w:val="28"/>
              </w:rPr>
              <w:t>Кількість годин:</w:t>
            </w:r>
          </w:p>
        </w:tc>
      </w:tr>
      <w:tr w:rsidR="003D19C2" w:rsidRPr="00A714D5" w:rsidTr="00842AD7">
        <w:trPr>
          <w:trHeight w:val="893"/>
        </w:trPr>
        <w:tc>
          <w:tcPr>
            <w:tcW w:w="668" w:type="dxa"/>
            <w:vMerge/>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b/>
                <w:bCs/>
                <w:sz w:val="28"/>
                <w:szCs w:val="28"/>
              </w:rPr>
            </w:pPr>
          </w:p>
        </w:tc>
        <w:tc>
          <w:tcPr>
            <w:tcW w:w="5131" w:type="dxa"/>
            <w:vMerge/>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b/>
                <w:bCs/>
                <w:sz w:val="28"/>
                <w:szCs w:val="28"/>
              </w:rPr>
            </w:pP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keepNext/>
              <w:widowControl w:val="0"/>
              <w:autoSpaceDE w:val="0"/>
              <w:autoSpaceDN w:val="0"/>
              <w:adjustRightInd w:val="0"/>
              <w:jc w:val="center"/>
              <w:rPr>
                <w:b/>
                <w:bCs/>
                <w:sz w:val="28"/>
                <w:szCs w:val="28"/>
              </w:rPr>
            </w:pPr>
            <w:r w:rsidRPr="00A714D5">
              <w:rPr>
                <w:b/>
                <w:bCs/>
                <w:sz w:val="28"/>
                <w:szCs w:val="28"/>
              </w:rPr>
              <w:t>Всього</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b/>
                <w:bCs/>
                <w:sz w:val="28"/>
                <w:szCs w:val="28"/>
              </w:rPr>
            </w:pPr>
            <w:r w:rsidRPr="00A714D5">
              <w:rPr>
                <w:rFonts w:eastAsia="Batang"/>
                <w:b/>
                <w:bCs/>
              </w:rPr>
              <w:t>з них на лабораторно-практичні роботи</w:t>
            </w:r>
          </w:p>
        </w:tc>
      </w:tr>
      <w:tr w:rsidR="003D19C2" w:rsidRPr="00A714D5"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numPr>
                <w:ilvl w:val="0"/>
                <w:numId w:val="36"/>
              </w:numPr>
              <w:autoSpaceDE w:val="0"/>
              <w:autoSpaceDN w:val="0"/>
              <w:adjustRightInd w:val="0"/>
              <w:jc w:val="center"/>
              <w:rPr>
                <w:sz w:val="28"/>
                <w:szCs w:val="28"/>
              </w:rPr>
            </w:pPr>
          </w:p>
        </w:tc>
        <w:tc>
          <w:tcPr>
            <w:tcW w:w="5131" w:type="dxa"/>
            <w:tcBorders>
              <w:top w:val="single" w:sz="6" w:space="0" w:color="auto"/>
              <w:left w:val="single" w:sz="6" w:space="0" w:color="auto"/>
              <w:bottom w:val="single" w:sz="6" w:space="0" w:color="auto"/>
              <w:right w:val="single" w:sz="6" w:space="0" w:color="auto"/>
            </w:tcBorders>
          </w:tcPr>
          <w:p w:rsidR="003D19C2" w:rsidRPr="007A02D5" w:rsidRDefault="003D19C2" w:rsidP="00842AD7">
            <w:pPr>
              <w:widowControl w:val="0"/>
              <w:autoSpaceDE w:val="0"/>
              <w:autoSpaceDN w:val="0"/>
              <w:adjustRightInd w:val="0"/>
              <w:spacing w:after="100"/>
              <w:rPr>
                <w:rFonts w:eastAsia="Arial Unicode MS"/>
                <w:sz w:val="28"/>
                <w:szCs w:val="28"/>
              </w:rPr>
            </w:pPr>
            <w:r w:rsidRPr="007A02D5">
              <w:rPr>
                <w:rFonts w:eastAsia="Arial Unicode MS"/>
                <w:sz w:val="28"/>
                <w:szCs w:val="28"/>
              </w:rPr>
              <w:t>Матеріали для антикорозійного захисту обладнання</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7D7F36" w:rsidRDefault="003D19C2" w:rsidP="00842AD7">
            <w:pPr>
              <w:widowControl w:val="0"/>
              <w:autoSpaceDE w:val="0"/>
              <w:autoSpaceDN w:val="0"/>
              <w:adjustRightInd w:val="0"/>
              <w:spacing w:after="100"/>
              <w:jc w:val="center"/>
              <w:rPr>
                <w:rFonts w:ascii="Times New Roman CYR" w:eastAsia="Arial Unicode MS" w:hAnsi="Times New Roman CYR"/>
                <w:sz w:val="28"/>
                <w:szCs w:val="28"/>
                <w:lang w:val="uk-UA"/>
              </w:rPr>
            </w:pPr>
            <w:r>
              <w:rPr>
                <w:rFonts w:ascii="Times New Roman CYR" w:eastAsia="Arial Unicode MS" w:hAnsi="Times New Roman CYR" w:cs="Times New Roman CYR"/>
                <w:sz w:val="28"/>
                <w:szCs w:val="28"/>
                <w:lang w:val="uk-UA"/>
              </w:rPr>
              <w:t>10</w:t>
            </w:r>
          </w:p>
        </w:tc>
        <w:tc>
          <w:tcPr>
            <w:tcW w:w="1984"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rPr>
            </w:pPr>
          </w:p>
        </w:tc>
      </w:tr>
      <w:tr w:rsidR="003D19C2" w:rsidRPr="00A714D5"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numPr>
                <w:ilvl w:val="0"/>
                <w:numId w:val="36"/>
              </w:numPr>
              <w:autoSpaceDE w:val="0"/>
              <w:autoSpaceDN w:val="0"/>
              <w:adjustRightInd w:val="0"/>
              <w:jc w:val="center"/>
              <w:rPr>
                <w:sz w:val="28"/>
                <w:szCs w:val="28"/>
              </w:rPr>
            </w:pPr>
          </w:p>
        </w:tc>
        <w:tc>
          <w:tcPr>
            <w:tcW w:w="5131" w:type="dxa"/>
            <w:tcBorders>
              <w:top w:val="single" w:sz="6" w:space="0" w:color="auto"/>
              <w:left w:val="single" w:sz="6" w:space="0" w:color="auto"/>
              <w:bottom w:val="single" w:sz="6" w:space="0" w:color="auto"/>
              <w:right w:val="single" w:sz="6" w:space="0" w:color="auto"/>
            </w:tcBorders>
          </w:tcPr>
          <w:p w:rsidR="003D19C2" w:rsidRPr="00F40045" w:rsidRDefault="003D19C2" w:rsidP="00842AD7">
            <w:pPr>
              <w:widowControl w:val="0"/>
              <w:autoSpaceDE w:val="0"/>
              <w:autoSpaceDN w:val="0"/>
              <w:adjustRightInd w:val="0"/>
              <w:spacing w:after="100"/>
              <w:rPr>
                <w:rFonts w:ascii="Times New Roman CYR" w:eastAsia="Arial Unicode MS" w:hAnsi="Times New Roman CYR"/>
                <w:sz w:val="28"/>
                <w:szCs w:val="28"/>
              </w:rPr>
            </w:pPr>
            <w:r w:rsidRPr="00F40045">
              <w:rPr>
                <w:rFonts w:ascii="Times New Roman CYR" w:eastAsia="Arial Unicode MS" w:hAnsi="Times New Roman CYR" w:cs="Times New Roman CYR"/>
                <w:sz w:val="28"/>
                <w:szCs w:val="28"/>
              </w:rPr>
              <w:t>Використання відходів целюлозно-паперового виробництва</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7D7F36" w:rsidRDefault="003D19C2" w:rsidP="00842AD7">
            <w:pPr>
              <w:widowControl w:val="0"/>
              <w:autoSpaceDE w:val="0"/>
              <w:autoSpaceDN w:val="0"/>
              <w:adjustRightInd w:val="0"/>
              <w:spacing w:after="100"/>
              <w:jc w:val="center"/>
              <w:rPr>
                <w:rFonts w:ascii="Times New Roman CYR" w:eastAsia="Arial Unicode MS" w:hAnsi="Times New Roman CYR" w:cs="Times New Roman CYR"/>
                <w:sz w:val="28"/>
                <w:szCs w:val="28"/>
                <w:lang w:val="uk-UA"/>
              </w:rPr>
            </w:pPr>
            <w:r>
              <w:rPr>
                <w:rFonts w:ascii="Times New Roman CYR" w:eastAsia="Arial Unicode MS" w:hAnsi="Times New Roman CYR" w:cs="Times New Roman CYR"/>
                <w:sz w:val="28"/>
                <w:szCs w:val="28"/>
                <w:lang w:val="uk-UA"/>
              </w:rPr>
              <w:t>5</w:t>
            </w:r>
          </w:p>
        </w:tc>
        <w:tc>
          <w:tcPr>
            <w:tcW w:w="1984"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rPr>
            </w:pPr>
          </w:p>
        </w:tc>
      </w:tr>
      <w:tr w:rsidR="003D19C2" w:rsidRPr="00A714D5" w:rsidTr="00842AD7">
        <w:trPr>
          <w:trHeight w:val="406"/>
        </w:trPr>
        <w:tc>
          <w:tcPr>
            <w:tcW w:w="668"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numPr>
                <w:ilvl w:val="0"/>
                <w:numId w:val="36"/>
              </w:numPr>
              <w:autoSpaceDE w:val="0"/>
              <w:autoSpaceDN w:val="0"/>
              <w:adjustRightInd w:val="0"/>
              <w:jc w:val="center"/>
              <w:rPr>
                <w:sz w:val="28"/>
                <w:szCs w:val="28"/>
              </w:rPr>
            </w:pPr>
          </w:p>
        </w:tc>
        <w:tc>
          <w:tcPr>
            <w:tcW w:w="5131" w:type="dxa"/>
            <w:tcBorders>
              <w:top w:val="single" w:sz="6" w:space="0" w:color="auto"/>
              <w:left w:val="single" w:sz="6" w:space="0" w:color="auto"/>
              <w:bottom w:val="single" w:sz="6" w:space="0" w:color="auto"/>
              <w:right w:val="single" w:sz="6" w:space="0" w:color="auto"/>
            </w:tcBorders>
          </w:tcPr>
          <w:p w:rsidR="003D19C2" w:rsidRDefault="003D19C2" w:rsidP="00842AD7">
            <w:pPr>
              <w:widowControl w:val="0"/>
              <w:autoSpaceDE w:val="0"/>
              <w:autoSpaceDN w:val="0"/>
              <w:adjustRightInd w:val="0"/>
              <w:spacing w:after="100"/>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Охорона навколишнього середовища</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7D7F36" w:rsidRDefault="003D19C2" w:rsidP="00842AD7">
            <w:pPr>
              <w:widowControl w:val="0"/>
              <w:autoSpaceDE w:val="0"/>
              <w:autoSpaceDN w:val="0"/>
              <w:adjustRightInd w:val="0"/>
              <w:spacing w:after="100"/>
              <w:jc w:val="center"/>
              <w:rPr>
                <w:rFonts w:ascii="Times New Roman CYR" w:eastAsia="Arial Unicode MS" w:hAnsi="Times New Roman CYR" w:cs="Times New Roman CYR"/>
                <w:sz w:val="28"/>
                <w:szCs w:val="28"/>
                <w:lang w:val="uk-UA"/>
              </w:rPr>
            </w:pPr>
            <w:r>
              <w:rPr>
                <w:rFonts w:ascii="Times New Roman CYR" w:eastAsia="Arial Unicode MS" w:hAnsi="Times New Roman CYR" w:cs="Times New Roman CYR"/>
                <w:sz w:val="28"/>
                <w:szCs w:val="28"/>
                <w:lang w:val="uk-UA"/>
              </w:rPr>
              <w:t>6</w:t>
            </w:r>
          </w:p>
        </w:tc>
        <w:tc>
          <w:tcPr>
            <w:tcW w:w="1984"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spacing w:line="360" w:lineRule="auto"/>
              <w:jc w:val="center"/>
              <w:rPr>
                <w:rFonts w:ascii="Times New Roman CYR" w:hAnsi="Times New Roman CYR" w:cs="Times New Roman CYR"/>
                <w:sz w:val="28"/>
                <w:szCs w:val="28"/>
              </w:rPr>
            </w:pPr>
          </w:p>
        </w:tc>
      </w:tr>
      <w:tr w:rsidR="003D19C2" w:rsidRPr="00A714D5" w:rsidTr="00842AD7">
        <w:trPr>
          <w:trHeight w:val="355"/>
        </w:trPr>
        <w:tc>
          <w:tcPr>
            <w:tcW w:w="668"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center"/>
              <w:rPr>
                <w:b/>
                <w:bCs/>
                <w:sz w:val="28"/>
                <w:szCs w:val="28"/>
              </w:rPr>
            </w:pPr>
          </w:p>
        </w:tc>
        <w:tc>
          <w:tcPr>
            <w:tcW w:w="5131" w:type="dxa"/>
            <w:tcBorders>
              <w:top w:val="single" w:sz="6" w:space="0" w:color="auto"/>
              <w:left w:val="single" w:sz="6" w:space="0" w:color="auto"/>
              <w:bottom w:val="single" w:sz="6" w:space="0" w:color="auto"/>
              <w:right w:val="single" w:sz="6" w:space="0" w:color="auto"/>
            </w:tcBorders>
          </w:tcPr>
          <w:p w:rsidR="003D19C2" w:rsidRPr="00A714D5" w:rsidRDefault="003D19C2" w:rsidP="00842AD7">
            <w:pPr>
              <w:widowControl w:val="0"/>
              <w:autoSpaceDE w:val="0"/>
              <w:autoSpaceDN w:val="0"/>
              <w:adjustRightInd w:val="0"/>
              <w:jc w:val="right"/>
              <w:rPr>
                <w:b/>
                <w:bCs/>
                <w:sz w:val="28"/>
                <w:szCs w:val="28"/>
              </w:rPr>
            </w:pPr>
            <w:r w:rsidRPr="00A714D5">
              <w:rPr>
                <w:b/>
                <w:bCs/>
                <w:sz w:val="28"/>
                <w:szCs w:val="28"/>
              </w:rPr>
              <w:t>Усього годин:</w:t>
            </w:r>
          </w:p>
        </w:tc>
        <w:tc>
          <w:tcPr>
            <w:tcW w:w="1787" w:type="dxa"/>
            <w:tcBorders>
              <w:top w:val="single" w:sz="6" w:space="0" w:color="auto"/>
              <w:left w:val="single" w:sz="6" w:space="0" w:color="auto"/>
              <w:bottom w:val="single" w:sz="6" w:space="0" w:color="auto"/>
              <w:right w:val="single" w:sz="6" w:space="0" w:color="auto"/>
            </w:tcBorders>
            <w:vAlign w:val="center"/>
          </w:tcPr>
          <w:p w:rsidR="003D19C2" w:rsidRPr="007D7F36" w:rsidRDefault="003D19C2" w:rsidP="00842AD7">
            <w:pPr>
              <w:widowControl w:val="0"/>
              <w:autoSpaceDE w:val="0"/>
              <w:autoSpaceDN w:val="0"/>
              <w:adjustRightInd w:val="0"/>
              <w:jc w:val="center"/>
              <w:rPr>
                <w:b/>
                <w:bCs/>
                <w:sz w:val="28"/>
                <w:szCs w:val="28"/>
                <w:lang w:val="uk-UA"/>
              </w:rPr>
            </w:pPr>
            <w:r>
              <w:rPr>
                <w:b/>
                <w:bCs/>
                <w:sz w:val="28"/>
                <w:szCs w:val="28"/>
              </w:rPr>
              <w:t>2</w:t>
            </w:r>
            <w:r>
              <w:rPr>
                <w:b/>
                <w:bCs/>
                <w:sz w:val="28"/>
                <w:szCs w:val="28"/>
                <w:lang w:val="uk-UA"/>
              </w:rPr>
              <w:t>1</w:t>
            </w:r>
          </w:p>
        </w:tc>
        <w:tc>
          <w:tcPr>
            <w:tcW w:w="1984" w:type="dxa"/>
            <w:tcBorders>
              <w:top w:val="single" w:sz="6" w:space="0" w:color="auto"/>
              <w:left w:val="single" w:sz="6" w:space="0" w:color="auto"/>
              <w:bottom w:val="single" w:sz="6" w:space="0" w:color="auto"/>
              <w:right w:val="single" w:sz="6" w:space="0" w:color="auto"/>
            </w:tcBorders>
            <w:vAlign w:val="center"/>
          </w:tcPr>
          <w:p w:rsidR="003D19C2" w:rsidRPr="00A714D5" w:rsidRDefault="003D19C2" w:rsidP="00842AD7">
            <w:pPr>
              <w:widowControl w:val="0"/>
              <w:autoSpaceDE w:val="0"/>
              <w:autoSpaceDN w:val="0"/>
              <w:adjustRightInd w:val="0"/>
              <w:jc w:val="center"/>
              <w:rPr>
                <w:b/>
                <w:bCs/>
                <w:sz w:val="28"/>
                <w:szCs w:val="28"/>
              </w:rPr>
            </w:pPr>
          </w:p>
        </w:tc>
      </w:tr>
    </w:tbl>
    <w:p w:rsidR="003D19C2" w:rsidRPr="00A714D5" w:rsidRDefault="003D19C2" w:rsidP="003D19C2">
      <w:pPr>
        <w:widowControl w:val="0"/>
        <w:tabs>
          <w:tab w:val="left" w:pos="8180"/>
        </w:tabs>
        <w:autoSpaceDE w:val="0"/>
        <w:autoSpaceDN w:val="0"/>
        <w:adjustRightInd w:val="0"/>
        <w:rPr>
          <w:b/>
          <w:bCs/>
          <w:sz w:val="28"/>
          <w:szCs w:val="28"/>
        </w:rPr>
      </w:pPr>
    </w:p>
    <w:p w:rsidR="003D19C2" w:rsidRPr="00A714D5" w:rsidRDefault="003D19C2" w:rsidP="003D19C2">
      <w:pPr>
        <w:widowControl w:val="0"/>
        <w:autoSpaceDE w:val="0"/>
        <w:autoSpaceDN w:val="0"/>
        <w:adjustRightInd w:val="0"/>
        <w:rPr>
          <w:bCs/>
          <w:sz w:val="28"/>
          <w:szCs w:val="28"/>
        </w:rPr>
      </w:pPr>
    </w:p>
    <w:p w:rsidR="003D19C2" w:rsidRPr="0005448D" w:rsidRDefault="003D19C2" w:rsidP="003D19C2">
      <w:pPr>
        <w:widowControl w:val="0"/>
        <w:autoSpaceDE w:val="0"/>
        <w:autoSpaceDN w:val="0"/>
        <w:adjustRightInd w:val="0"/>
        <w:jc w:val="both"/>
        <w:rPr>
          <w:rFonts w:ascii="Times New Roman CYR" w:eastAsia="Arial Unicode MS" w:hAnsi="Times New Roman CYR"/>
          <w:b/>
          <w:bCs/>
          <w:sz w:val="28"/>
          <w:szCs w:val="28"/>
        </w:rPr>
      </w:pPr>
      <w:r w:rsidRPr="0005448D">
        <w:rPr>
          <w:rFonts w:ascii="Times New Roman CYR" w:eastAsia="Arial Unicode MS" w:hAnsi="Times New Roman CYR" w:cs="Times New Roman CYR"/>
          <w:b/>
          <w:bCs/>
          <w:sz w:val="28"/>
          <w:szCs w:val="28"/>
        </w:rPr>
        <w:t>Тема 1. Матеріали для антикорозійного захисту обладнання</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Загальні відомості про корозію та ерозію металів, види корозії металів. Основні хімічні і електричні корозії, причини корозійних руйнувань металів та інших матеріалів. Характеристика корозійної активності хлору і його з’єднань гіпохлоридів натрію і кальцію, вапна, лугу, кислот, сполук сірки та інших хімічних сполук.</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Значення і основні способи антикорозійного захисту обладна</w:t>
      </w:r>
      <w:r w:rsidRPr="0005448D">
        <w:rPr>
          <w:rFonts w:ascii="Times New Roman CYR" w:eastAsia="Arial Unicode MS" w:hAnsi="Times New Roman CYR" w:cs="Times New Roman CYR"/>
          <w:sz w:val="28"/>
          <w:szCs w:val="28"/>
        </w:rPr>
        <w:softHyphen/>
        <w:t>ння апаратури, трубопроводи і конструкційні целюлозно-паперового вироб</w:t>
      </w:r>
      <w:r w:rsidRPr="0005448D">
        <w:rPr>
          <w:rFonts w:ascii="Times New Roman CYR" w:eastAsia="Arial Unicode MS" w:hAnsi="Times New Roman CYR" w:cs="Times New Roman CYR"/>
          <w:sz w:val="28"/>
          <w:szCs w:val="28"/>
        </w:rPr>
        <w:softHyphen/>
        <w:t>ництва .</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Матеріали  антикорозійного захисту: обгорткові, прошаркові, футеріальні, облицювальні, зв’язуючі, лакофарбувальні, шпаклювальні матеріали на основі каучуку і пластмас.</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Основи технології використання антикорозійних робіт. Підготовка поверхні технологічного обладнання, споруд і конструкцій під захисне накриття. Способи нанесення кислотостійких силікатних, бітумних, емальованих, лакофарбувальних та інших матеріалів на металеві поверхні. Використання спеціальних сталей і сплавів, сталей з покриттям корозостійких металів в обладнанні ЦПВ. Нові способи і матеріали антикорозійного захисту технологічного обладнання  і конструкції ЦПВ.</w:t>
      </w:r>
    </w:p>
    <w:p w:rsidR="003D19C2" w:rsidRDefault="003D19C2" w:rsidP="003D19C2">
      <w:pPr>
        <w:widowControl w:val="0"/>
        <w:autoSpaceDE w:val="0"/>
        <w:autoSpaceDN w:val="0"/>
        <w:adjustRightInd w:val="0"/>
        <w:jc w:val="both"/>
        <w:rPr>
          <w:rFonts w:ascii="Times New Roman CYR" w:eastAsia="Arial Unicode MS" w:hAnsi="Times New Roman CYR" w:cs="Times New Roman CYR"/>
          <w:b/>
          <w:bCs/>
          <w:sz w:val="28"/>
          <w:szCs w:val="28"/>
        </w:rPr>
      </w:pPr>
    </w:p>
    <w:p w:rsidR="003D19C2" w:rsidRPr="0005448D" w:rsidRDefault="003D19C2" w:rsidP="003D19C2">
      <w:pPr>
        <w:widowControl w:val="0"/>
        <w:autoSpaceDE w:val="0"/>
        <w:autoSpaceDN w:val="0"/>
        <w:adjustRightInd w:val="0"/>
        <w:jc w:val="both"/>
        <w:rPr>
          <w:rFonts w:ascii="Times New Roman CYR" w:eastAsia="Arial Unicode MS" w:hAnsi="Times New Roman CYR" w:cs="Times New Roman CYR"/>
          <w:b/>
          <w:bCs/>
          <w:sz w:val="28"/>
          <w:szCs w:val="28"/>
        </w:rPr>
      </w:pPr>
      <w:r w:rsidRPr="0005448D">
        <w:rPr>
          <w:rFonts w:ascii="Times New Roman CYR" w:eastAsia="Arial Unicode MS" w:hAnsi="Times New Roman CYR" w:cs="Times New Roman CYR"/>
          <w:b/>
          <w:bCs/>
          <w:sz w:val="28"/>
          <w:szCs w:val="28"/>
        </w:rPr>
        <w:t>Тема 2. Використання відходів целюлозно-паперового виробництва</w:t>
      </w:r>
    </w:p>
    <w:p w:rsidR="003D19C2" w:rsidRPr="0005448D" w:rsidRDefault="003D19C2" w:rsidP="003D19C2">
      <w:pPr>
        <w:widowControl w:val="0"/>
        <w:autoSpaceDE w:val="0"/>
        <w:autoSpaceDN w:val="0"/>
        <w:adjustRightInd w:val="0"/>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 xml:space="preserve">           Ознайомлення з відходами целюлозно-паперового виробництва. Ознайомлення з характеристикою та хімічним складом сульфітних щолоків. Значення ком</w:t>
      </w:r>
      <w:r w:rsidRPr="0005448D">
        <w:rPr>
          <w:rFonts w:ascii="Times New Roman CYR" w:eastAsia="Arial Unicode MS" w:hAnsi="Times New Roman CYR" w:cs="Times New Roman CYR"/>
          <w:sz w:val="28"/>
          <w:szCs w:val="28"/>
        </w:rPr>
        <w:softHyphen/>
        <w:t>плексної переробки сульфітних щолоків і спиртів, білкові кормові дріжджі сульфітно-бардяні та інші хімічні продукти.</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 xml:space="preserve">Загальна характеристика і використання кормових дріжджів. </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Технологія і режим виробництва дріжджів.</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b/>
          <w:bCs/>
          <w:sz w:val="28"/>
          <w:szCs w:val="28"/>
        </w:rPr>
      </w:pPr>
      <w:r w:rsidRPr="0005448D">
        <w:rPr>
          <w:rFonts w:ascii="Times New Roman CYR" w:eastAsia="Arial Unicode MS" w:hAnsi="Times New Roman CYR" w:cs="Times New Roman CYR"/>
          <w:sz w:val="28"/>
          <w:szCs w:val="28"/>
        </w:rPr>
        <w:t xml:space="preserve"> Загальні відомості про побічні продукти сульфатно-целюлозного виробництва.  Переробка чорних щолоків.  Виробництво метилового спирту, </w:t>
      </w:r>
      <w:r w:rsidRPr="0005448D">
        <w:rPr>
          <w:rFonts w:ascii="Times New Roman CYR" w:eastAsia="Arial Unicode MS" w:hAnsi="Times New Roman CYR" w:cs="Times New Roman CYR"/>
          <w:sz w:val="28"/>
          <w:szCs w:val="28"/>
        </w:rPr>
        <w:lastRenderedPageBreak/>
        <w:t>талово</w:t>
      </w:r>
      <w:r w:rsidRPr="0005448D">
        <w:rPr>
          <w:rFonts w:ascii="Times New Roman CYR" w:eastAsia="Arial Unicode MS" w:hAnsi="Times New Roman CYR" w:cs="Times New Roman CYR"/>
          <w:sz w:val="28"/>
          <w:szCs w:val="28"/>
        </w:rPr>
        <w:softHyphen/>
        <w:t>го масла, скипидару, концентратів та інших продуктів.</w:t>
      </w:r>
    </w:p>
    <w:p w:rsidR="003D19C2" w:rsidRPr="0005448D" w:rsidRDefault="003D19C2" w:rsidP="003D19C2">
      <w:pPr>
        <w:widowControl w:val="0"/>
        <w:autoSpaceDE w:val="0"/>
        <w:autoSpaceDN w:val="0"/>
        <w:adjustRightInd w:val="0"/>
        <w:ind w:firstLine="709"/>
        <w:jc w:val="both"/>
        <w:rPr>
          <w:rFonts w:ascii="Times New Roman CYR" w:eastAsia="Arial Unicode MS" w:hAnsi="Times New Roman CYR"/>
          <w:sz w:val="28"/>
          <w:szCs w:val="28"/>
        </w:rPr>
      </w:pPr>
    </w:p>
    <w:p w:rsidR="003D19C2" w:rsidRPr="0005448D" w:rsidRDefault="003D19C2" w:rsidP="003D19C2">
      <w:pPr>
        <w:widowControl w:val="0"/>
        <w:autoSpaceDE w:val="0"/>
        <w:autoSpaceDN w:val="0"/>
        <w:adjustRightInd w:val="0"/>
        <w:jc w:val="both"/>
        <w:rPr>
          <w:rFonts w:ascii="Times New Roman CYR" w:eastAsia="Arial Unicode MS" w:hAnsi="Times New Roman CYR"/>
          <w:sz w:val="28"/>
          <w:szCs w:val="28"/>
        </w:rPr>
      </w:pPr>
      <w:r w:rsidRPr="0005448D">
        <w:rPr>
          <w:rFonts w:ascii="Times New Roman CYR" w:eastAsia="Arial Unicode MS" w:hAnsi="Times New Roman CYR" w:cs="Times New Roman CYR"/>
          <w:b/>
          <w:bCs/>
          <w:sz w:val="28"/>
          <w:szCs w:val="28"/>
        </w:rPr>
        <w:t xml:space="preserve">Тема 3. Охорона навколишнього середовища </w:t>
      </w:r>
    </w:p>
    <w:p w:rsidR="003D19C2" w:rsidRPr="0005448D" w:rsidRDefault="003D19C2" w:rsidP="003D19C2">
      <w:pPr>
        <w:widowControl w:val="0"/>
        <w:autoSpaceDE w:val="0"/>
        <w:autoSpaceDN w:val="0"/>
        <w:adjustRightInd w:val="0"/>
        <w:ind w:firstLine="708"/>
        <w:jc w:val="both"/>
        <w:rPr>
          <w:rFonts w:ascii="Times New Roman CYR" w:eastAsia="Arial Unicode MS" w:hAnsi="Times New Roman CYR" w:cs="Times New Roman CYR"/>
          <w:sz w:val="28"/>
          <w:szCs w:val="28"/>
        </w:rPr>
      </w:pPr>
      <w:r w:rsidRPr="0005448D">
        <w:rPr>
          <w:rFonts w:ascii="Times New Roman CYR" w:eastAsia="Arial Unicode MS" w:hAnsi="Times New Roman CYR" w:cs="Times New Roman CYR"/>
          <w:sz w:val="28"/>
          <w:szCs w:val="28"/>
        </w:rPr>
        <w:t>Захист довкілля у виробництві паперу і картону. Загальні відомості про промислові стоки підприємств ЦПВ. Вимоги до води, що скидається в природні водоймища. Взаємодія целюлози з водою. Технічна характеристика і хімічний склад стічної води з різних цехів. Застосування хімічних реагентів, матеріалів для очищення стоків промислових підприємств. Загальна характеристика біологічного, хіміко-технологічного способів очищення. Використання коагулянтів та флокулянтів у процесі очистки стічних вод. Використання осаду (скопу) в якості добрива для сільського господарства, будівельних матеріалів та інше.</w:t>
      </w:r>
    </w:p>
    <w:p w:rsidR="003D19C2" w:rsidRPr="00A714D5" w:rsidRDefault="003D19C2" w:rsidP="003D19C2">
      <w:pPr>
        <w:widowControl w:val="0"/>
        <w:autoSpaceDE w:val="0"/>
        <w:autoSpaceDN w:val="0"/>
        <w:adjustRightInd w:val="0"/>
        <w:ind w:left="1136" w:right="-568" w:hanging="1136"/>
        <w:jc w:val="center"/>
        <w:rPr>
          <w:b/>
          <w:sz w:val="28"/>
          <w:szCs w:val="28"/>
        </w:rPr>
      </w:pPr>
      <w:r w:rsidRPr="00A714D5">
        <w:rPr>
          <w:bCs/>
          <w:sz w:val="28"/>
          <w:szCs w:val="28"/>
        </w:rPr>
        <w:br w:type="page"/>
      </w:r>
      <w:r w:rsidRPr="00A714D5">
        <w:rPr>
          <w:b/>
          <w:sz w:val="28"/>
          <w:szCs w:val="28"/>
        </w:rPr>
        <w:lastRenderedPageBreak/>
        <w:t>Типова навчальна  програма  з  предмета</w:t>
      </w:r>
    </w:p>
    <w:p w:rsidR="003D19C2" w:rsidRPr="00A714D5" w:rsidRDefault="003D19C2" w:rsidP="003D19C2">
      <w:pPr>
        <w:widowControl w:val="0"/>
        <w:autoSpaceDE w:val="0"/>
        <w:autoSpaceDN w:val="0"/>
        <w:adjustRightInd w:val="0"/>
        <w:jc w:val="center"/>
        <w:rPr>
          <w:b/>
          <w:bCs/>
          <w:sz w:val="28"/>
          <w:szCs w:val="28"/>
        </w:rPr>
      </w:pPr>
      <w:r w:rsidRPr="00A714D5">
        <w:rPr>
          <w:b/>
          <w:bCs/>
          <w:sz w:val="28"/>
          <w:szCs w:val="28"/>
        </w:rPr>
        <w:t>«Читання креслень»</w:t>
      </w:r>
    </w:p>
    <w:p w:rsidR="003D19C2" w:rsidRPr="00A714D5" w:rsidRDefault="003D19C2" w:rsidP="003D19C2">
      <w:pPr>
        <w:widowControl w:val="0"/>
        <w:autoSpaceDE w:val="0"/>
        <w:autoSpaceDN w:val="0"/>
        <w:adjustRightInd w:val="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776"/>
        <w:gridCol w:w="1476"/>
        <w:gridCol w:w="1969"/>
      </w:tblGrid>
      <w:tr w:rsidR="003D19C2" w:rsidRPr="00A714D5" w:rsidTr="00842AD7">
        <w:trPr>
          <w:cantSplit/>
          <w:trHeight w:val="133"/>
          <w:jc w:val="center"/>
        </w:trPr>
        <w:tc>
          <w:tcPr>
            <w:tcW w:w="640" w:type="dxa"/>
            <w:vMerge w:val="restart"/>
            <w:vAlign w:val="center"/>
          </w:tcPr>
          <w:p w:rsidR="003D19C2" w:rsidRPr="00A714D5" w:rsidRDefault="003D19C2" w:rsidP="00842AD7">
            <w:pPr>
              <w:jc w:val="center"/>
              <w:rPr>
                <w:b/>
                <w:iCs/>
                <w:sz w:val="28"/>
                <w:szCs w:val="28"/>
              </w:rPr>
            </w:pPr>
            <w:r w:rsidRPr="00A714D5">
              <w:rPr>
                <w:b/>
                <w:iCs/>
                <w:sz w:val="28"/>
                <w:szCs w:val="28"/>
              </w:rPr>
              <w:t>№ з/п</w:t>
            </w:r>
          </w:p>
        </w:tc>
        <w:tc>
          <w:tcPr>
            <w:tcW w:w="4776" w:type="dxa"/>
            <w:vMerge w:val="restart"/>
            <w:vAlign w:val="center"/>
          </w:tcPr>
          <w:p w:rsidR="003D19C2" w:rsidRDefault="003D19C2" w:rsidP="00842AD7">
            <w:pPr>
              <w:jc w:val="center"/>
              <w:rPr>
                <w:b/>
                <w:iCs/>
                <w:sz w:val="28"/>
                <w:szCs w:val="28"/>
                <w:lang w:val="uk-UA"/>
              </w:rPr>
            </w:pPr>
            <w:r w:rsidRPr="00A714D5">
              <w:rPr>
                <w:b/>
                <w:iCs/>
                <w:sz w:val="28"/>
                <w:szCs w:val="28"/>
              </w:rPr>
              <w:t>Тема</w:t>
            </w:r>
          </w:p>
          <w:p w:rsidR="003D19C2" w:rsidRPr="004259AB" w:rsidRDefault="003D19C2" w:rsidP="00842AD7">
            <w:pPr>
              <w:jc w:val="center"/>
              <w:rPr>
                <w:b/>
                <w:iCs/>
                <w:sz w:val="28"/>
                <w:szCs w:val="28"/>
                <w:lang w:val="uk-UA"/>
              </w:rPr>
            </w:pPr>
          </w:p>
        </w:tc>
        <w:tc>
          <w:tcPr>
            <w:tcW w:w="3445" w:type="dxa"/>
            <w:gridSpan w:val="2"/>
            <w:vAlign w:val="center"/>
          </w:tcPr>
          <w:p w:rsidR="003D19C2" w:rsidRPr="00A714D5" w:rsidRDefault="003D19C2" w:rsidP="00842AD7">
            <w:pPr>
              <w:jc w:val="center"/>
              <w:rPr>
                <w:b/>
                <w:iCs/>
                <w:sz w:val="28"/>
                <w:szCs w:val="28"/>
              </w:rPr>
            </w:pPr>
            <w:r w:rsidRPr="00A714D5">
              <w:rPr>
                <w:b/>
                <w:iCs/>
                <w:sz w:val="28"/>
                <w:szCs w:val="28"/>
              </w:rPr>
              <w:t>Кількість годин</w:t>
            </w:r>
          </w:p>
        </w:tc>
      </w:tr>
      <w:tr w:rsidR="003D19C2" w:rsidRPr="00A714D5" w:rsidTr="00842AD7">
        <w:trPr>
          <w:cantSplit/>
          <w:trHeight w:val="233"/>
          <w:jc w:val="center"/>
        </w:trPr>
        <w:tc>
          <w:tcPr>
            <w:tcW w:w="640" w:type="dxa"/>
            <w:vMerge/>
            <w:vAlign w:val="center"/>
          </w:tcPr>
          <w:p w:rsidR="003D19C2" w:rsidRPr="00A714D5" w:rsidRDefault="003D19C2" w:rsidP="00842AD7">
            <w:pPr>
              <w:jc w:val="center"/>
              <w:rPr>
                <w:b/>
                <w:iCs/>
                <w:sz w:val="28"/>
                <w:szCs w:val="28"/>
              </w:rPr>
            </w:pPr>
          </w:p>
        </w:tc>
        <w:tc>
          <w:tcPr>
            <w:tcW w:w="4776" w:type="dxa"/>
            <w:vMerge/>
            <w:vAlign w:val="center"/>
          </w:tcPr>
          <w:p w:rsidR="003D19C2" w:rsidRPr="00A714D5" w:rsidRDefault="003D19C2" w:rsidP="00842AD7">
            <w:pPr>
              <w:jc w:val="center"/>
              <w:rPr>
                <w:b/>
                <w:iCs/>
                <w:sz w:val="28"/>
                <w:szCs w:val="28"/>
              </w:rPr>
            </w:pPr>
          </w:p>
        </w:tc>
        <w:tc>
          <w:tcPr>
            <w:tcW w:w="1476" w:type="dxa"/>
            <w:vAlign w:val="center"/>
          </w:tcPr>
          <w:p w:rsidR="003D19C2" w:rsidRPr="00A714D5" w:rsidRDefault="003D19C2" w:rsidP="00842AD7">
            <w:pPr>
              <w:jc w:val="center"/>
              <w:rPr>
                <w:b/>
                <w:iCs/>
                <w:sz w:val="28"/>
                <w:szCs w:val="28"/>
              </w:rPr>
            </w:pPr>
            <w:r w:rsidRPr="00A714D5">
              <w:rPr>
                <w:b/>
                <w:iCs/>
                <w:sz w:val="28"/>
                <w:szCs w:val="28"/>
              </w:rPr>
              <w:t>Всього</w:t>
            </w:r>
          </w:p>
        </w:tc>
        <w:tc>
          <w:tcPr>
            <w:tcW w:w="1969" w:type="dxa"/>
            <w:vAlign w:val="center"/>
          </w:tcPr>
          <w:p w:rsidR="003D19C2" w:rsidRPr="00A714D5" w:rsidRDefault="003D19C2" w:rsidP="00842AD7">
            <w:pPr>
              <w:ind w:left="-108"/>
              <w:jc w:val="center"/>
              <w:rPr>
                <w:b/>
                <w:iCs/>
              </w:rPr>
            </w:pPr>
            <w:r w:rsidRPr="00A714D5">
              <w:rPr>
                <w:b/>
                <w:iCs/>
              </w:rPr>
              <w:t xml:space="preserve">З них на лабораторно-практичні роботи </w:t>
            </w:r>
          </w:p>
        </w:tc>
      </w:tr>
      <w:tr w:rsidR="003D19C2" w:rsidRPr="00A714D5" w:rsidTr="00842AD7">
        <w:trPr>
          <w:trHeight w:val="43"/>
          <w:jc w:val="center"/>
        </w:trPr>
        <w:tc>
          <w:tcPr>
            <w:tcW w:w="640" w:type="dxa"/>
            <w:vAlign w:val="center"/>
          </w:tcPr>
          <w:p w:rsidR="003D19C2" w:rsidRPr="00635AB8" w:rsidRDefault="003D19C2" w:rsidP="00842AD7">
            <w:pPr>
              <w:jc w:val="center"/>
              <w:rPr>
                <w:bCs/>
                <w:iCs/>
                <w:sz w:val="28"/>
                <w:szCs w:val="28"/>
              </w:rPr>
            </w:pPr>
            <w:r w:rsidRPr="00635AB8">
              <w:rPr>
                <w:bCs/>
                <w:iCs/>
                <w:sz w:val="28"/>
                <w:szCs w:val="28"/>
              </w:rPr>
              <w:t>1.</w:t>
            </w:r>
          </w:p>
        </w:tc>
        <w:tc>
          <w:tcPr>
            <w:tcW w:w="4776" w:type="dxa"/>
          </w:tcPr>
          <w:p w:rsidR="003D19C2" w:rsidRPr="00906B10" w:rsidRDefault="003D19C2" w:rsidP="00842AD7">
            <w:pPr>
              <w:pStyle w:val="6"/>
              <w:spacing w:before="0" w:after="0"/>
              <w:rPr>
                <w:b w:val="0"/>
                <w:iCs/>
                <w:sz w:val="28"/>
                <w:szCs w:val="28"/>
              </w:rPr>
            </w:pPr>
            <w:r w:rsidRPr="00906B10">
              <w:rPr>
                <w:b w:val="0"/>
                <w:iCs/>
                <w:sz w:val="28"/>
                <w:szCs w:val="28"/>
              </w:rPr>
              <w:t>Робочі креслення деталей та ескізи</w:t>
            </w:r>
          </w:p>
        </w:tc>
        <w:tc>
          <w:tcPr>
            <w:tcW w:w="1476" w:type="dxa"/>
            <w:vAlign w:val="center"/>
          </w:tcPr>
          <w:p w:rsidR="003D19C2" w:rsidRPr="00DF7F60" w:rsidRDefault="003D19C2" w:rsidP="00842AD7">
            <w:pPr>
              <w:jc w:val="center"/>
              <w:rPr>
                <w:iCs/>
                <w:sz w:val="28"/>
                <w:szCs w:val="28"/>
              </w:rPr>
            </w:pPr>
            <w:r w:rsidRPr="00DF7F60">
              <w:rPr>
                <w:iCs/>
                <w:sz w:val="28"/>
                <w:szCs w:val="28"/>
              </w:rPr>
              <w:t>1</w:t>
            </w:r>
          </w:p>
        </w:tc>
        <w:tc>
          <w:tcPr>
            <w:tcW w:w="1969" w:type="dxa"/>
            <w:vAlign w:val="center"/>
          </w:tcPr>
          <w:p w:rsidR="003D19C2" w:rsidRPr="00DF7F60" w:rsidRDefault="003D19C2" w:rsidP="00842AD7">
            <w:pPr>
              <w:jc w:val="center"/>
              <w:rPr>
                <w:iCs/>
                <w:sz w:val="28"/>
                <w:szCs w:val="28"/>
              </w:rPr>
            </w:pPr>
          </w:p>
        </w:tc>
      </w:tr>
      <w:tr w:rsidR="003D19C2" w:rsidRPr="00A714D5" w:rsidTr="00842AD7">
        <w:trPr>
          <w:trHeight w:val="43"/>
          <w:jc w:val="center"/>
        </w:trPr>
        <w:tc>
          <w:tcPr>
            <w:tcW w:w="640" w:type="dxa"/>
            <w:vAlign w:val="center"/>
          </w:tcPr>
          <w:p w:rsidR="003D19C2" w:rsidRPr="00635AB8" w:rsidRDefault="003D19C2" w:rsidP="00842AD7">
            <w:pPr>
              <w:jc w:val="center"/>
              <w:rPr>
                <w:bCs/>
                <w:iCs/>
                <w:sz w:val="28"/>
                <w:szCs w:val="28"/>
              </w:rPr>
            </w:pPr>
            <w:r w:rsidRPr="00635AB8">
              <w:rPr>
                <w:bCs/>
                <w:iCs/>
                <w:sz w:val="28"/>
                <w:szCs w:val="28"/>
              </w:rPr>
              <w:t>2.</w:t>
            </w:r>
          </w:p>
        </w:tc>
        <w:tc>
          <w:tcPr>
            <w:tcW w:w="4776" w:type="dxa"/>
          </w:tcPr>
          <w:p w:rsidR="003D19C2" w:rsidRPr="00906B10" w:rsidRDefault="003D19C2" w:rsidP="00842AD7">
            <w:pPr>
              <w:pStyle w:val="7"/>
              <w:spacing w:before="0" w:after="0"/>
              <w:rPr>
                <w:bCs/>
                <w:iCs/>
                <w:sz w:val="28"/>
                <w:szCs w:val="28"/>
              </w:rPr>
            </w:pPr>
            <w:r w:rsidRPr="00906B10">
              <w:rPr>
                <w:bCs/>
                <w:iCs/>
                <w:sz w:val="28"/>
                <w:szCs w:val="28"/>
              </w:rPr>
              <w:t>Складальні креслення</w:t>
            </w:r>
          </w:p>
        </w:tc>
        <w:tc>
          <w:tcPr>
            <w:tcW w:w="1476" w:type="dxa"/>
            <w:vAlign w:val="center"/>
          </w:tcPr>
          <w:p w:rsidR="003D19C2" w:rsidRPr="00DF7F60" w:rsidRDefault="003D19C2" w:rsidP="00842AD7">
            <w:pPr>
              <w:jc w:val="center"/>
              <w:rPr>
                <w:iCs/>
                <w:sz w:val="28"/>
                <w:szCs w:val="28"/>
              </w:rPr>
            </w:pPr>
            <w:r w:rsidRPr="00DF7F60">
              <w:rPr>
                <w:iCs/>
                <w:sz w:val="28"/>
                <w:szCs w:val="28"/>
              </w:rPr>
              <w:t>1</w:t>
            </w:r>
          </w:p>
        </w:tc>
        <w:tc>
          <w:tcPr>
            <w:tcW w:w="1969" w:type="dxa"/>
            <w:vAlign w:val="center"/>
          </w:tcPr>
          <w:p w:rsidR="003D19C2" w:rsidRPr="00DF7F60" w:rsidRDefault="003D19C2" w:rsidP="00842AD7">
            <w:pPr>
              <w:jc w:val="center"/>
              <w:rPr>
                <w:iCs/>
                <w:sz w:val="28"/>
                <w:szCs w:val="28"/>
              </w:rPr>
            </w:pPr>
          </w:p>
        </w:tc>
      </w:tr>
      <w:tr w:rsidR="003D19C2" w:rsidRPr="00A714D5" w:rsidTr="00842AD7">
        <w:trPr>
          <w:trHeight w:val="43"/>
          <w:jc w:val="center"/>
        </w:trPr>
        <w:tc>
          <w:tcPr>
            <w:tcW w:w="640" w:type="dxa"/>
            <w:vAlign w:val="center"/>
          </w:tcPr>
          <w:p w:rsidR="003D19C2" w:rsidRPr="00635AB8" w:rsidRDefault="003D19C2" w:rsidP="00842AD7">
            <w:pPr>
              <w:jc w:val="center"/>
              <w:rPr>
                <w:bCs/>
                <w:iCs/>
                <w:sz w:val="28"/>
                <w:szCs w:val="28"/>
              </w:rPr>
            </w:pPr>
            <w:r w:rsidRPr="00635AB8">
              <w:rPr>
                <w:bCs/>
                <w:iCs/>
                <w:sz w:val="28"/>
                <w:szCs w:val="28"/>
              </w:rPr>
              <w:t>3.</w:t>
            </w:r>
          </w:p>
        </w:tc>
        <w:tc>
          <w:tcPr>
            <w:tcW w:w="4776" w:type="dxa"/>
          </w:tcPr>
          <w:p w:rsidR="003D19C2" w:rsidRPr="00906B10" w:rsidRDefault="003D19C2" w:rsidP="00842AD7">
            <w:pPr>
              <w:rPr>
                <w:sz w:val="28"/>
                <w:szCs w:val="28"/>
              </w:rPr>
            </w:pPr>
            <w:r w:rsidRPr="00906B10">
              <w:rPr>
                <w:sz w:val="28"/>
                <w:szCs w:val="28"/>
              </w:rPr>
              <w:t>Читання схем</w:t>
            </w:r>
          </w:p>
        </w:tc>
        <w:tc>
          <w:tcPr>
            <w:tcW w:w="1476" w:type="dxa"/>
            <w:vAlign w:val="center"/>
          </w:tcPr>
          <w:p w:rsidR="003D19C2" w:rsidRPr="00DF7F60" w:rsidRDefault="003D19C2" w:rsidP="00842AD7">
            <w:pPr>
              <w:jc w:val="center"/>
              <w:rPr>
                <w:iCs/>
                <w:sz w:val="28"/>
                <w:szCs w:val="28"/>
              </w:rPr>
            </w:pPr>
            <w:r w:rsidRPr="00DF7F60">
              <w:rPr>
                <w:iCs/>
                <w:sz w:val="28"/>
                <w:szCs w:val="28"/>
              </w:rPr>
              <w:t>6</w:t>
            </w:r>
          </w:p>
        </w:tc>
        <w:tc>
          <w:tcPr>
            <w:tcW w:w="1969" w:type="dxa"/>
            <w:vAlign w:val="center"/>
          </w:tcPr>
          <w:p w:rsidR="003D19C2" w:rsidRPr="00DF7F60" w:rsidRDefault="003D19C2" w:rsidP="00842AD7">
            <w:pPr>
              <w:jc w:val="center"/>
              <w:rPr>
                <w:iCs/>
                <w:sz w:val="28"/>
                <w:szCs w:val="28"/>
              </w:rPr>
            </w:pPr>
          </w:p>
        </w:tc>
      </w:tr>
      <w:tr w:rsidR="003D19C2" w:rsidRPr="00A714D5" w:rsidTr="00842AD7">
        <w:trPr>
          <w:trHeight w:val="43"/>
          <w:jc w:val="center"/>
        </w:trPr>
        <w:tc>
          <w:tcPr>
            <w:tcW w:w="640" w:type="dxa"/>
            <w:vAlign w:val="center"/>
          </w:tcPr>
          <w:p w:rsidR="003D19C2" w:rsidRPr="00635AB8" w:rsidRDefault="003D19C2" w:rsidP="00842AD7">
            <w:pPr>
              <w:jc w:val="center"/>
              <w:rPr>
                <w:bCs/>
                <w:iCs/>
                <w:sz w:val="28"/>
                <w:szCs w:val="28"/>
              </w:rPr>
            </w:pPr>
            <w:r w:rsidRPr="00635AB8">
              <w:rPr>
                <w:bCs/>
                <w:iCs/>
                <w:sz w:val="28"/>
                <w:szCs w:val="28"/>
              </w:rPr>
              <w:t>4.</w:t>
            </w:r>
          </w:p>
        </w:tc>
        <w:tc>
          <w:tcPr>
            <w:tcW w:w="4776" w:type="dxa"/>
          </w:tcPr>
          <w:p w:rsidR="003D19C2" w:rsidRPr="00906B10" w:rsidRDefault="003D19C2" w:rsidP="00842AD7">
            <w:pPr>
              <w:rPr>
                <w:sz w:val="28"/>
                <w:szCs w:val="28"/>
              </w:rPr>
            </w:pPr>
            <w:r w:rsidRPr="00906B10">
              <w:rPr>
                <w:sz w:val="28"/>
                <w:szCs w:val="28"/>
              </w:rPr>
              <w:t>Читання креслень з професії.  Зал</w:t>
            </w:r>
            <w:r w:rsidRPr="00906B10">
              <w:rPr>
                <w:sz w:val="28"/>
                <w:szCs w:val="28"/>
                <w:lang w:val="en-US"/>
              </w:rPr>
              <w:t>i</w:t>
            </w:r>
            <w:r w:rsidRPr="00906B10">
              <w:rPr>
                <w:sz w:val="28"/>
                <w:szCs w:val="28"/>
              </w:rPr>
              <w:t>к.</w:t>
            </w:r>
          </w:p>
        </w:tc>
        <w:tc>
          <w:tcPr>
            <w:tcW w:w="1476" w:type="dxa"/>
          </w:tcPr>
          <w:p w:rsidR="003D19C2" w:rsidRPr="00DF7F60" w:rsidRDefault="003D19C2" w:rsidP="00842AD7">
            <w:pPr>
              <w:jc w:val="center"/>
              <w:rPr>
                <w:iCs/>
                <w:sz w:val="28"/>
                <w:szCs w:val="28"/>
              </w:rPr>
            </w:pPr>
            <w:r w:rsidRPr="00DF7F60">
              <w:rPr>
                <w:iCs/>
                <w:sz w:val="28"/>
                <w:szCs w:val="28"/>
              </w:rPr>
              <w:t>8</w:t>
            </w:r>
          </w:p>
        </w:tc>
        <w:tc>
          <w:tcPr>
            <w:tcW w:w="1969" w:type="dxa"/>
          </w:tcPr>
          <w:p w:rsidR="003D19C2" w:rsidRPr="00DF7F60" w:rsidRDefault="003D19C2" w:rsidP="00842AD7">
            <w:pPr>
              <w:jc w:val="center"/>
              <w:rPr>
                <w:iCs/>
                <w:sz w:val="28"/>
                <w:szCs w:val="28"/>
              </w:rPr>
            </w:pPr>
            <w:r w:rsidRPr="00DF7F60">
              <w:rPr>
                <w:iCs/>
                <w:sz w:val="28"/>
                <w:szCs w:val="28"/>
              </w:rPr>
              <w:t>2</w:t>
            </w:r>
          </w:p>
        </w:tc>
      </w:tr>
      <w:tr w:rsidR="003D19C2" w:rsidRPr="00A714D5" w:rsidTr="00842AD7">
        <w:trPr>
          <w:trHeight w:val="293"/>
          <w:jc w:val="center"/>
        </w:trPr>
        <w:tc>
          <w:tcPr>
            <w:tcW w:w="640" w:type="dxa"/>
            <w:vAlign w:val="center"/>
          </w:tcPr>
          <w:p w:rsidR="003D19C2" w:rsidRPr="00A714D5" w:rsidRDefault="003D19C2" w:rsidP="00842AD7">
            <w:pPr>
              <w:jc w:val="center"/>
              <w:rPr>
                <w:b/>
                <w:bCs/>
                <w:i/>
                <w:iCs/>
                <w:sz w:val="28"/>
                <w:szCs w:val="28"/>
              </w:rPr>
            </w:pPr>
          </w:p>
        </w:tc>
        <w:tc>
          <w:tcPr>
            <w:tcW w:w="4776" w:type="dxa"/>
          </w:tcPr>
          <w:p w:rsidR="003D19C2" w:rsidRPr="00A714D5" w:rsidRDefault="003D19C2" w:rsidP="00842AD7">
            <w:pPr>
              <w:pStyle w:val="8"/>
              <w:spacing w:before="0" w:after="0"/>
              <w:jc w:val="right"/>
              <w:rPr>
                <w:b/>
                <w:bCs/>
                <w:i w:val="0"/>
                <w:sz w:val="28"/>
                <w:szCs w:val="28"/>
              </w:rPr>
            </w:pPr>
            <w:r w:rsidRPr="00A714D5">
              <w:rPr>
                <w:b/>
                <w:bCs/>
                <w:i w:val="0"/>
                <w:sz w:val="28"/>
                <w:szCs w:val="28"/>
              </w:rPr>
              <w:t>Усього годин:</w:t>
            </w:r>
          </w:p>
        </w:tc>
        <w:tc>
          <w:tcPr>
            <w:tcW w:w="1476" w:type="dxa"/>
            <w:vAlign w:val="center"/>
          </w:tcPr>
          <w:p w:rsidR="003D19C2" w:rsidRPr="00A714D5" w:rsidRDefault="003D19C2" w:rsidP="00842AD7">
            <w:pPr>
              <w:jc w:val="center"/>
              <w:rPr>
                <w:b/>
                <w:bCs/>
                <w:iCs/>
                <w:sz w:val="28"/>
                <w:szCs w:val="28"/>
              </w:rPr>
            </w:pPr>
            <w:r>
              <w:rPr>
                <w:b/>
                <w:bCs/>
                <w:iCs/>
                <w:sz w:val="28"/>
                <w:szCs w:val="28"/>
              </w:rPr>
              <w:t>16</w:t>
            </w:r>
          </w:p>
        </w:tc>
        <w:tc>
          <w:tcPr>
            <w:tcW w:w="1969" w:type="dxa"/>
            <w:vAlign w:val="center"/>
          </w:tcPr>
          <w:p w:rsidR="003D19C2" w:rsidRPr="00A714D5" w:rsidRDefault="003D19C2" w:rsidP="00842AD7">
            <w:pPr>
              <w:jc w:val="center"/>
              <w:rPr>
                <w:b/>
                <w:iCs/>
                <w:sz w:val="28"/>
                <w:szCs w:val="28"/>
              </w:rPr>
            </w:pPr>
            <w:r>
              <w:rPr>
                <w:b/>
                <w:iCs/>
                <w:sz w:val="28"/>
                <w:szCs w:val="28"/>
              </w:rPr>
              <w:t>2</w:t>
            </w:r>
          </w:p>
        </w:tc>
      </w:tr>
    </w:tbl>
    <w:p w:rsidR="003D19C2" w:rsidRPr="00A714D5" w:rsidRDefault="003D19C2" w:rsidP="003D19C2">
      <w:pPr>
        <w:widowControl w:val="0"/>
        <w:autoSpaceDE w:val="0"/>
        <w:autoSpaceDN w:val="0"/>
        <w:adjustRightInd w:val="0"/>
        <w:rPr>
          <w:bCs/>
          <w:sz w:val="28"/>
          <w:szCs w:val="28"/>
        </w:rPr>
      </w:pPr>
    </w:p>
    <w:p w:rsidR="003D19C2" w:rsidRPr="00EE7D84" w:rsidRDefault="003D19C2" w:rsidP="003D19C2">
      <w:pPr>
        <w:pStyle w:val="ad"/>
        <w:spacing w:after="0"/>
        <w:rPr>
          <w:b/>
          <w:bCs/>
          <w:iCs/>
          <w:sz w:val="28"/>
          <w:szCs w:val="28"/>
        </w:rPr>
      </w:pPr>
      <w:r>
        <w:rPr>
          <w:b/>
          <w:bCs/>
          <w:iCs/>
          <w:sz w:val="28"/>
          <w:szCs w:val="28"/>
        </w:rPr>
        <w:t>Тема 1</w:t>
      </w:r>
      <w:r w:rsidRPr="00EE7D84">
        <w:rPr>
          <w:b/>
          <w:bCs/>
          <w:iCs/>
          <w:sz w:val="28"/>
          <w:szCs w:val="28"/>
        </w:rPr>
        <w:t xml:space="preserve"> .Робочі креслення деталей</w:t>
      </w:r>
      <w:r>
        <w:rPr>
          <w:b/>
          <w:bCs/>
          <w:iCs/>
          <w:sz w:val="28"/>
          <w:szCs w:val="28"/>
          <w:lang w:val="uk-UA"/>
        </w:rPr>
        <w:t xml:space="preserve"> та</w:t>
      </w:r>
      <w:r w:rsidRPr="00EE7D84">
        <w:rPr>
          <w:b/>
          <w:bCs/>
          <w:iCs/>
          <w:sz w:val="28"/>
          <w:szCs w:val="28"/>
        </w:rPr>
        <w:t xml:space="preserve"> ескізи</w:t>
      </w:r>
    </w:p>
    <w:p w:rsidR="003D19C2" w:rsidRPr="00EE7D84" w:rsidRDefault="003D19C2" w:rsidP="003D19C2">
      <w:pPr>
        <w:pStyle w:val="ad"/>
        <w:spacing w:after="0"/>
        <w:ind w:firstLine="708"/>
        <w:rPr>
          <w:sz w:val="28"/>
          <w:szCs w:val="28"/>
        </w:rPr>
      </w:pPr>
      <w:r w:rsidRPr="00EE7D84">
        <w:rPr>
          <w:sz w:val="28"/>
          <w:szCs w:val="28"/>
        </w:rPr>
        <w:t>Нанесення розмірів і граничних відхилень. Позначення  шорсткості поверхонь. Зображення і позначення різьби.Табличні креслення на різьбі. Стандарти на болти і гайки, гвинти. Позначення типів різьби за стандартами.</w:t>
      </w:r>
    </w:p>
    <w:p w:rsidR="003D19C2" w:rsidRPr="00EE7D84" w:rsidRDefault="003D19C2" w:rsidP="003D19C2">
      <w:pPr>
        <w:pStyle w:val="ad"/>
        <w:spacing w:after="0"/>
        <w:ind w:firstLine="708"/>
        <w:rPr>
          <w:sz w:val="28"/>
          <w:szCs w:val="28"/>
        </w:rPr>
      </w:pPr>
      <w:r w:rsidRPr="00EE7D84">
        <w:rPr>
          <w:sz w:val="28"/>
          <w:szCs w:val="28"/>
        </w:rPr>
        <w:t>Зображення зубчастих коліс. Поняття про елементи зуба. Умовне зображення на кресленні циліндричного та конічного зубчастих коліс, черв’ячного колеса і черв’яків, храпового колеса та рейки. Графічне зображення пружин. Написи на кресленнях із зображенням пружин. Поняття про табличні креслення на пружини.</w:t>
      </w:r>
    </w:p>
    <w:p w:rsidR="003D19C2" w:rsidRPr="00EE7D84" w:rsidRDefault="003D19C2" w:rsidP="003D19C2">
      <w:pPr>
        <w:pStyle w:val="ad"/>
        <w:spacing w:after="0"/>
        <w:rPr>
          <w:sz w:val="28"/>
          <w:szCs w:val="28"/>
        </w:rPr>
      </w:pPr>
      <w:r w:rsidRPr="00EE7D84">
        <w:rPr>
          <w:sz w:val="28"/>
          <w:szCs w:val="28"/>
        </w:rPr>
        <w:t>Нумерація робочих креслень (знеособлена і предметна).</w:t>
      </w:r>
    </w:p>
    <w:p w:rsidR="003D19C2" w:rsidRPr="00EE7D84" w:rsidRDefault="003D19C2" w:rsidP="003D19C2">
      <w:pPr>
        <w:pStyle w:val="ad"/>
        <w:spacing w:after="0"/>
        <w:rPr>
          <w:sz w:val="28"/>
          <w:szCs w:val="28"/>
        </w:rPr>
      </w:pPr>
    </w:p>
    <w:p w:rsidR="003D19C2" w:rsidRPr="00EE7D84" w:rsidRDefault="003D19C2" w:rsidP="003D19C2">
      <w:pPr>
        <w:pStyle w:val="ad"/>
        <w:spacing w:after="0"/>
        <w:rPr>
          <w:b/>
          <w:bCs/>
          <w:sz w:val="28"/>
          <w:szCs w:val="28"/>
        </w:rPr>
      </w:pPr>
      <w:r>
        <w:rPr>
          <w:b/>
          <w:bCs/>
          <w:iCs/>
          <w:sz w:val="28"/>
          <w:szCs w:val="28"/>
        </w:rPr>
        <w:t xml:space="preserve">Тема </w:t>
      </w:r>
      <w:r>
        <w:rPr>
          <w:b/>
          <w:bCs/>
          <w:iCs/>
          <w:sz w:val="28"/>
          <w:szCs w:val="28"/>
          <w:lang w:val="uk-UA"/>
        </w:rPr>
        <w:t>2</w:t>
      </w:r>
      <w:r w:rsidRPr="00EE7D84">
        <w:rPr>
          <w:b/>
          <w:bCs/>
          <w:iCs/>
          <w:sz w:val="28"/>
          <w:szCs w:val="28"/>
        </w:rPr>
        <w:t>. Складальні креслення</w:t>
      </w:r>
    </w:p>
    <w:p w:rsidR="003D19C2" w:rsidRPr="00EE7D84" w:rsidRDefault="003D19C2" w:rsidP="003D19C2">
      <w:pPr>
        <w:pStyle w:val="ad"/>
        <w:spacing w:after="0"/>
        <w:ind w:firstLine="708"/>
        <w:rPr>
          <w:sz w:val="28"/>
          <w:szCs w:val="28"/>
        </w:rPr>
      </w:pPr>
      <w:r w:rsidRPr="00EE7D84">
        <w:rPr>
          <w:sz w:val="28"/>
          <w:szCs w:val="28"/>
        </w:rPr>
        <w:t>Зображення на складальних кресленнях різальних, шпонкових і шліцьових з’єднань. Визначення розміру шпонок і пазів за таблицями.</w:t>
      </w:r>
    </w:p>
    <w:p w:rsidR="003D19C2" w:rsidRPr="00EE7D84" w:rsidRDefault="003D19C2" w:rsidP="003D19C2">
      <w:pPr>
        <w:pStyle w:val="ad"/>
        <w:spacing w:after="0"/>
        <w:rPr>
          <w:sz w:val="28"/>
          <w:szCs w:val="28"/>
        </w:rPr>
      </w:pPr>
      <w:r w:rsidRPr="00EE7D84">
        <w:rPr>
          <w:sz w:val="28"/>
          <w:szCs w:val="28"/>
        </w:rPr>
        <w:t>Зображення на складальних кресленнях різальних, шпонкових і шліцьових з’єднань. Визначення розміру шпонок і пазів за таблицями.</w:t>
      </w:r>
    </w:p>
    <w:p w:rsidR="003D19C2" w:rsidRPr="00EE7D84" w:rsidRDefault="003D19C2" w:rsidP="003D19C2">
      <w:pPr>
        <w:pStyle w:val="ad"/>
        <w:spacing w:after="0"/>
        <w:rPr>
          <w:sz w:val="28"/>
          <w:szCs w:val="28"/>
        </w:rPr>
      </w:pPr>
    </w:p>
    <w:p w:rsidR="003D19C2" w:rsidRPr="00EE7D84" w:rsidRDefault="003D19C2" w:rsidP="003D19C2">
      <w:pPr>
        <w:pStyle w:val="ad"/>
        <w:spacing w:after="0"/>
        <w:rPr>
          <w:b/>
          <w:bCs/>
          <w:iCs/>
          <w:sz w:val="28"/>
          <w:szCs w:val="28"/>
        </w:rPr>
      </w:pPr>
      <w:r>
        <w:rPr>
          <w:b/>
          <w:bCs/>
          <w:iCs/>
          <w:sz w:val="28"/>
          <w:szCs w:val="28"/>
        </w:rPr>
        <w:t xml:space="preserve">Тема </w:t>
      </w:r>
      <w:r>
        <w:rPr>
          <w:b/>
          <w:bCs/>
          <w:iCs/>
          <w:sz w:val="28"/>
          <w:szCs w:val="28"/>
          <w:lang w:val="uk-UA"/>
        </w:rPr>
        <w:t>3</w:t>
      </w:r>
      <w:r w:rsidRPr="00EE7D84">
        <w:rPr>
          <w:b/>
          <w:bCs/>
          <w:iCs/>
          <w:sz w:val="28"/>
          <w:szCs w:val="28"/>
        </w:rPr>
        <w:t>.</w:t>
      </w:r>
      <w:r>
        <w:rPr>
          <w:b/>
          <w:bCs/>
          <w:iCs/>
          <w:sz w:val="28"/>
          <w:szCs w:val="28"/>
          <w:lang w:val="uk-UA"/>
        </w:rPr>
        <w:t xml:space="preserve"> Читання с</w:t>
      </w:r>
      <w:r w:rsidRPr="00EE7D84">
        <w:rPr>
          <w:b/>
          <w:bCs/>
          <w:iCs/>
          <w:sz w:val="28"/>
          <w:szCs w:val="28"/>
        </w:rPr>
        <w:t>х</w:t>
      </w:r>
      <w:r>
        <w:rPr>
          <w:b/>
          <w:bCs/>
          <w:iCs/>
          <w:sz w:val="28"/>
          <w:szCs w:val="28"/>
        </w:rPr>
        <w:t>ем</w:t>
      </w:r>
    </w:p>
    <w:p w:rsidR="003D19C2" w:rsidRPr="00EE7D84" w:rsidRDefault="003D19C2" w:rsidP="003D19C2">
      <w:pPr>
        <w:pStyle w:val="ad"/>
        <w:spacing w:after="0"/>
        <w:ind w:firstLine="708"/>
        <w:rPr>
          <w:iCs/>
          <w:sz w:val="28"/>
          <w:szCs w:val="28"/>
        </w:rPr>
      </w:pPr>
      <w:r w:rsidRPr="00EE7D84">
        <w:rPr>
          <w:color w:val="000000"/>
          <w:sz w:val="28"/>
          <w:szCs w:val="28"/>
        </w:rPr>
        <w:t xml:space="preserve">Типи схем, їх призначення та використання.  Літерна частина умовних позначень на схемах. Цифрова частина позначень.Читання і виконання креслень з професії: </w:t>
      </w:r>
    </w:p>
    <w:p w:rsidR="003D19C2" w:rsidRDefault="003D19C2" w:rsidP="003D19C2">
      <w:pPr>
        <w:widowControl w:val="0"/>
        <w:ind w:firstLine="708"/>
        <w:jc w:val="both"/>
        <w:rPr>
          <w:color w:val="000000"/>
          <w:sz w:val="28"/>
          <w:szCs w:val="28"/>
        </w:rPr>
      </w:pPr>
      <w:r w:rsidRPr="00EE7D84">
        <w:rPr>
          <w:color w:val="000000"/>
          <w:sz w:val="28"/>
          <w:szCs w:val="28"/>
        </w:rPr>
        <w:t>Читання робочих схем  креслення деталей. Поняття про вигляди знизу, зверху, розташування їх на кресленнях. Вибір раціонального положення деталі відносно фронтальної площини проекції при ви</w:t>
      </w:r>
      <w:r>
        <w:rPr>
          <w:color w:val="000000"/>
          <w:sz w:val="28"/>
          <w:szCs w:val="28"/>
        </w:rPr>
        <w:t>конанні креслення. Мінімізація</w:t>
      </w:r>
      <w:r w:rsidRPr="00EE7D84">
        <w:rPr>
          <w:color w:val="000000"/>
          <w:sz w:val="28"/>
          <w:szCs w:val="28"/>
        </w:rPr>
        <w:t xml:space="preserve"> числа зображень, необхідних для передачі форми деталі при введенні на кресленнях умовностей, що дозволяють скоротити число зображень. Основні умовності та спрощення зображень деталей на кресленнях. Поняття про групові та базові конструкторські документи. Групові креслення стандартизованих деталей.</w:t>
      </w:r>
    </w:p>
    <w:p w:rsidR="003D19C2" w:rsidRPr="00EE7D84" w:rsidRDefault="003D19C2" w:rsidP="003D19C2">
      <w:pPr>
        <w:widowControl w:val="0"/>
        <w:jc w:val="both"/>
        <w:rPr>
          <w:color w:val="000000"/>
          <w:sz w:val="28"/>
          <w:szCs w:val="28"/>
        </w:rPr>
      </w:pPr>
    </w:p>
    <w:p w:rsidR="003D19C2" w:rsidRDefault="003D19C2" w:rsidP="003D19C2">
      <w:pPr>
        <w:pStyle w:val="ad"/>
        <w:spacing w:after="0"/>
        <w:rPr>
          <w:b/>
          <w:bCs/>
          <w:iCs/>
          <w:sz w:val="28"/>
          <w:szCs w:val="28"/>
        </w:rPr>
      </w:pPr>
    </w:p>
    <w:p w:rsidR="003D19C2" w:rsidRPr="00FC368B" w:rsidRDefault="003D19C2" w:rsidP="003D19C2">
      <w:pPr>
        <w:pStyle w:val="ad"/>
        <w:spacing w:after="0"/>
        <w:rPr>
          <w:b/>
          <w:bCs/>
          <w:iCs/>
          <w:sz w:val="28"/>
          <w:szCs w:val="28"/>
          <w:lang w:val="uk-UA"/>
        </w:rPr>
      </w:pPr>
      <w:r w:rsidRPr="00EE7D84">
        <w:rPr>
          <w:b/>
          <w:bCs/>
          <w:iCs/>
          <w:sz w:val="28"/>
          <w:szCs w:val="28"/>
        </w:rPr>
        <w:lastRenderedPageBreak/>
        <w:t>Тема</w:t>
      </w:r>
      <w:r>
        <w:rPr>
          <w:b/>
          <w:bCs/>
          <w:iCs/>
          <w:sz w:val="28"/>
          <w:szCs w:val="28"/>
          <w:lang w:val="uk-UA"/>
        </w:rPr>
        <w:t>4</w:t>
      </w:r>
      <w:r w:rsidRPr="00EE7D84">
        <w:rPr>
          <w:b/>
          <w:bCs/>
          <w:iCs/>
          <w:sz w:val="28"/>
          <w:szCs w:val="28"/>
        </w:rPr>
        <w:t>. Читання креслень з професії</w:t>
      </w:r>
      <w:r>
        <w:rPr>
          <w:b/>
          <w:bCs/>
          <w:iCs/>
          <w:sz w:val="28"/>
          <w:szCs w:val="28"/>
          <w:lang w:val="uk-UA"/>
        </w:rPr>
        <w:t xml:space="preserve">. </w:t>
      </w:r>
      <w:r w:rsidRPr="00906B10">
        <w:rPr>
          <w:sz w:val="28"/>
          <w:szCs w:val="28"/>
        </w:rPr>
        <w:t xml:space="preserve">.  </w:t>
      </w:r>
      <w:r w:rsidRPr="00F11F3C">
        <w:rPr>
          <w:b/>
          <w:sz w:val="28"/>
          <w:szCs w:val="28"/>
        </w:rPr>
        <w:t>Зал</w:t>
      </w:r>
      <w:r w:rsidRPr="00F11F3C">
        <w:rPr>
          <w:b/>
          <w:sz w:val="28"/>
          <w:szCs w:val="28"/>
          <w:lang w:val="en-US"/>
        </w:rPr>
        <w:t>i</w:t>
      </w:r>
      <w:r w:rsidR="00FC368B">
        <w:rPr>
          <w:b/>
          <w:sz w:val="28"/>
          <w:szCs w:val="28"/>
        </w:rPr>
        <w:t>к</w:t>
      </w:r>
    </w:p>
    <w:p w:rsidR="003D19C2" w:rsidRPr="00EE7D84" w:rsidRDefault="003D19C2" w:rsidP="003D19C2">
      <w:pPr>
        <w:pStyle w:val="ad"/>
        <w:spacing w:after="0"/>
        <w:ind w:firstLine="708"/>
        <w:rPr>
          <w:sz w:val="28"/>
          <w:szCs w:val="28"/>
        </w:rPr>
      </w:pPr>
      <w:r w:rsidRPr="00EE7D84">
        <w:rPr>
          <w:sz w:val="28"/>
          <w:szCs w:val="28"/>
        </w:rPr>
        <w:t>Читання креслень деталей, обмежених переважно поверхнями обертання.</w:t>
      </w:r>
    </w:p>
    <w:p w:rsidR="003D19C2" w:rsidRPr="00EE7D84" w:rsidRDefault="003D19C2" w:rsidP="003D19C2">
      <w:pPr>
        <w:pStyle w:val="ad"/>
        <w:spacing w:after="0"/>
        <w:rPr>
          <w:sz w:val="28"/>
          <w:szCs w:val="28"/>
        </w:rPr>
      </w:pPr>
      <w:r w:rsidRPr="00EE7D84">
        <w:rPr>
          <w:sz w:val="28"/>
          <w:szCs w:val="28"/>
        </w:rPr>
        <w:t xml:space="preserve">Читання креслень корпусних деталей. Читання креслень деталей механічних передач. </w:t>
      </w:r>
    </w:p>
    <w:p w:rsidR="003D19C2" w:rsidRPr="00EE7D84" w:rsidRDefault="003D19C2" w:rsidP="003D19C2">
      <w:pPr>
        <w:pStyle w:val="ad"/>
        <w:spacing w:after="0"/>
        <w:ind w:firstLine="708"/>
        <w:rPr>
          <w:sz w:val="28"/>
          <w:szCs w:val="28"/>
        </w:rPr>
      </w:pPr>
      <w:r w:rsidRPr="00EE7D84">
        <w:rPr>
          <w:sz w:val="28"/>
          <w:szCs w:val="28"/>
        </w:rPr>
        <w:t xml:space="preserve">Читання </w:t>
      </w:r>
      <w:r w:rsidRPr="00EE7D84">
        <w:rPr>
          <w:bCs/>
          <w:iCs/>
          <w:sz w:val="28"/>
          <w:szCs w:val="28"/>
        </w:rPr>
        <w:t>креслень деталей, групових та базових конструкторських та базових документів, креслень роз’єднувальних, не роз’єднувальних деталей, креслень передач, різних пристроїв. Читанн</w:t>
      </w:r>
      <w:r>
        <w:rPr>
          <w:bCs/>
          <w:iCs/>
          <w:sz w:val="28"/>
          <w:szCs w:val="28"/>
        </w:rPr>
        <w:t xml:space="preserve">я креслень машини та пристосувань, </w:t>
      </w:r>
      <w:r w:rsidRPr="00EE7D84">
        <w:rPr>
          <w:bCs/>
          <w:iCs/>
          <w:sz w:val="28"/>
          <w:szCs w:val="28"/>
        </w:rPr>
        <w:t xml:space="preserve"> характерних для даної професії.Читання креслень апаратури, фільтрів, насосів, центрифуг, різних реакторів.Читання  креслень  робочих  механізмів, характерних для професії.</w:t>
      </w:r>
    </w:p>
    <w:p w:rsidR="003D19C2" w:rsidRPr="00EE7D84" w:rsidRDefault="003D19C2" w:rsidP="003D19C2">
      <w:pPr>
        <w:pStyle w:val="ad"/>
        <w:spacing w:after="0"/>
        <w:rPr>
          <w:b/>
          <w:bCs/>
          <w:iCs/>
          <w:sz w:val="28"/>
          <w:szCs w:val="28"/>
        </w:rPr>
      </w:pPr>
      <w:r w:rsidRPr="00EE7D84">
        <w:rPr>
          <w:b/>
          <w:bCs/>
          <w:iCs/>
          <w:sz w:val="28"/>
          <w:szCs w:val="28"/>
        </w:rPr>
        <w:t>Лабораторно-практичні роботи:</w:t>
      </w:r>
    </w:p>
    <w:p w:rsidR="003D19C2" w:rsidRPr="00EE7D84" w:rsidRDefault="003D19C2" w:rsidP="003D19C2">
      <w:pPr>
        <w:pStyle w:val="ad"/>
        <w:spacing w:after="0"/>
        <w:rPr>
          <w:bCs/>
          <w:iCs/>
          <w:sz w:val="28"/>
          <w:szCs w:val="28"/>
        </w:rPr>
      </w:pPr>
      <w:r w:rsidRPr="00EE7D84">
        <w:rPr>
          <w:sz w:val="28"/>
          <w:szCs w:val="28"/>
        </w:rPr>
        <w:t>1.Виконання та читання схеми (нескладної)</w:t>
      </w:r>
      <w:r w:rsidRPr="00EE7D84">
        <w:rPr>
          <w:bCs/>
          <w:iCs/>
          <w:sz w:val="28"/>
          <w:szCs w:val="28"/>
        </w:rPr>
        <w:t>, характерних для професії.</w:t>
      </w:r>
    </w:p>
    <w:p w:rsidR="003D19C2" w:rsidRPr="00EE7D84" w:rsidRDefault="003D19C2" w:rsidP="003D19C2">
      <w:pPr>
        <w:pStyle w:val="ad"/>
        <w:spacing w:after="0"/>
        <w:rPr>
          <w:bCs/>
          <w:iCs/>
          <w:sz w:val="28"/>
          <w:szCs w:val="28"/>
        </w:rPr>
      </w:pPr>
      <w:r w:rsidRPr="00EE7D84">
        <w:rPr>
          <w:bCs/>
          <w:iCs/>
          <w:sz w:val="28"/>
          <w:szCs w:val="28"/>
        </w:rPr>
        <w:t>2</w:t>
      </w:r>
      <w:r>
        <w:rPr>
          <w:bCs/>
          <w:iCs/>
          <w:sz w:val="28"/>
          <w:szCs w:val="28"/>
        </w:rPr>
        <w:t xml:space="preserve">. </w:t>
      </w:r>
      <w:r w:rsidRPr="00EE7D84">
        <w:rPr>
          <w:bCs/>
          <w:iCs/>
          <w:sz w:val="28"/>
          <w:szCs w:val="28"/>
        </w:rPr>
        <w:t>Читання складного креслення, схем характерних для даної професії.</w:t>
      </w:r>
    </w:p>
    <w:p w:rsidR="003D19C2" w:rsidRDefault="003D19C2" w:rsidP="003D19C2">
      <w:pPr>
        <w:pStyle w:val="21"/>
        <w:spacing w:after="0" w:line="240" w:lineRule="auto"/>
        <w:jc w:val="center"/>
        <w:rPr>
          <w:b/>
          <w:bCs/>
          <w:sz w:val="28"/>
          <w:szCs w:val="28"/>
          <w:lang w:val="uk-UA"/>
        </w:rPr>
      </w:pPr>
      <w:r>
        <w:rPr>
          <w:bCs/>
          <w:szCs w:val="28"/>
        </w:rPr>
        <w:br w:type="page"/>
      </w:r>
      <w:r w:rsidRPr="002A1589">
        <w:rPr>
          <w:b/>
          <w:bCs/>
          <w:sz w:val="28"/>
          <w:szCs w:val="28"/>
          <w:lang w:val="uk-UA"/>
        </w:rPr>
        <w:lastRenderedPageBreak/>
        <w:t xml:space="preserve">Типова навчальна програма </w:t>
      </w:r>
    </w:p>
    <w:p w:rsidR="003D19C2" w:rsidRPr="002A1589" w:rsidRDefault="003D19C2" w:rsidP="003D19C2">
      <w:pPr>
        <w:pStyle w:val="21"/>
        <w:spacing w:after="0" w:line="240" w:lineRule="auto"/>
        <w:jc w:val="center"/>
        <w:rPr>
          <w:b/>
          <w:bCs/>
          <w:sz w:val="28"/>
          <w:szCs w:val="28"/>
          <w:lang w:val="uk-UA"/>
        </w:rPr>
      </w:pPr>
      <w:r w:rsidRPr="002A1589">
        <w:rPr>
          <w:b/>
          <w:bCs/>
          <w:sz w:val="28"/>
          <w:szCs w:val="28"/>
          <w:lang w:val="uk-UA"/>
        </w:rPr>
        <w:t>з предмета  «Охорона праці»</w:t>
      </w:r>
    </w:p>
    <w:p w:rsidR="003D19C2" w:rsidRPr="002A1589" w:rsidRDefault="003D19C2" w:rsidP="003D19C2">
      <w:pPr>
        <w:pStyle w:val="21"/>
        <w:spacing w:after="0" w:line="240" w:lineRule="auto"/>
        <w:jc w:val="center"/>
        <w:rPr>
          <w:b/>
          <w:bCs/>
          <w:iCs/>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15"/>
        <w:gridCol w:w="1134"/>
        <w:gridCol w:w="1923"/>
      </w:tblGrid>
      <w:tr w:rsidR="003D19C2" w:rsidRPr="00C84B6D" w:rsidTr="00842AD7">
        <w:trPr>
          <w:cantSplit/>
          <w:trHeight w:val="360"/>
        </w:trPr>
        <w:tc>
          <w:tcPr>
            <w:tcW w:w="748" w:type="dxa"/>
            <w:vMerge w:val="restart"/>
            <w:tcBorders>
              <w:top w:val="single" w:sz="4" w:space="0" w:color="auto"/>
              <w:bottom w:val="single" w:sz="4" w:space="0" w:color="auto"/>
              <w:right w:val="single" w:sz="4" w:space="0" w:color="auto"/>
            </w:tcBorders>
            <w:vAlign w:val="center"/>
          </w:tcPr>
          <w:p w:rsidR="003D19C2" w:rsidRPr="00C84B6D" w:rsidRDefault="003D19C2" w:rsidP="00842AD7">
            <w:pPr>
              <w:jc w:val="center"/>
              <w:rPr>
                <w:rFonts w:eastAsia="Batang"/>
                <w:b/>
                <w:sz w:val="28"/>
                <w:szCs w:val="28"/>
                <w:lang w:val="uk-UA"/>
              </w:rPr>
            </w:pPr>
            <w:r w:rsidRPr="00C84B6D">
              <w:rPr>
                <w:b/>
                <w:sz w:val="28"/>
                <w:szCs w:val="28"/>
                <w:lang w:val="uk-UA"/>
              </w:rPr>
              <w:t xml:space="preserve">№ </w:t>
            </w:r>
          </w:p>
          <w:p w:rsidR="003D19C2" w:rsidRPr="00C84B6D" w:rsidRDefault="003D19C2" w:rsidP="00842AD7">
            <w:pPr>
              <w:jc w:val="center"/>
              <w:rPr>
                <w:rFonts w:eastAsia="Batang"/>
                <w:b/>
                <w:sz w:val="28"/>
                <w:szCs w:val="28"/>
                <w:lang w:val="uk-UA"/>
              </w:rPr>
            </w:pPr>
            <w:r w:rsidRPr="00C84B6D">
              <w:rPr>
                <w:b/>
                <w:sz w:val="28"/>
                <w:szCs w:val="28"/>
                <w:lang w:val="uk-UA"/>
              </w:rPr>
              <w:t>з/п</w:t>
            </w:r>
          </w:p>
        </w:tc>
        <w:tc>
          <w:tcPr>
            <w:tcW w:w="5915" w:type="dxa"/>
            <w:vMerge w:val="restart"/>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pStyle w:val="5"/>
              <w:spacing w:before="0" w:after="0"/>
              <w:jc w:val="center"/>
              <w:rPr>
                <w:i w:val="0"/>
                <w:sz w:val="28"/>
                <w:szCs w:val="28"/>
                <w:lang w:val="uk-UA"/>
              </w:rPr>
            </w:pPr>
            <w:r w:rsidRPr="00C84B6D">
              <w:rPr>
                <w:i w:val="0"/>
                <w:sz w:val="28"/>
                <w:szCs w:val="28"/>
                <w:lang w:val="uk-UA"/>
              </w:rPr>
              <w:t>Тема</w:t>
            </w:r>
          </w:p>
        </w:tc>
        <w:tc>
          <w:tcPr>
            <w:tcW w:w="3057" w:type="dxa"/>
            <w:gridSpan w:val="2"/>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b/>
                <w:sz w:val="28"/>
                <w:szCs w:val="28"/>
                <w:lang w:val="uk-UA"/>
              </w:rPr>
            </w:pPr>
            <w:r w:rsidRPr="00C84B6D">
              <w:rPr>
                <w:b/>
                <w:sz w:val="28"/>
                <w:szCs w:val="28"/>
                <w:lang w:val="uk-UA"/>
              </w:rPr>
              <w:t>Кількість годин</w:t>
            </w:r>
          </w:p>
        </w:tc>
      </w:tr>
      <w:tr w:rsidR="003D19C2" w:rsidRPr="00C84B6D" w:rsidTr="00842AD7">
        <w:trPr>
          <w:cantSplit/>
          <w:trHeight w:val="260"/>
        </w:trPr>
        <w:tc>
          <w:tcPr>
            <w:tcW w:w="748" w:type="dxa"/>
            <w:vMerge/>
            <w:tcBorders>
              <w:top w:val="single" w:sz="4" w:space="0" w:color="auto"/>
              <w:bottom w:val="single" w:sz="4" w:space="0" w:color="auto"/>
              <w:right w:val="single" w:sz="4" w:space="0" w:color="auto"/>
            </w:tcBorders>
            <w:vAlign w:val="center"/>
          </w:tcPr>
          <w:p w:rsidR="003D19C2" w:rsidRPr="00C84B6D" w:rsidRDefault="003D19C2" w:rsidP="00842AD7">
            <w:pPr>
              <w:rPr>
                <w:rFonts w:eastAsia="Batang"/>
                <w:b/>
                <w:sz w:val="28"/>
                <w:szCs w:val="28"/>
                <w:lang w:val="uk-UA"/>
              </w:rPr>
            </w:pPr>
          </w:p>
        </w:tc>
        <w:tc>
          <w:tcPr>
            <w:tcW w:w="5915" w:type="dxa"/>
            <w:vMerge/>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rPr>
                <w:b/>
                <w:iCs/>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b/>
                <w:sz w:val="28"/>
                <w:szCs w:val="28"/>
                <w:lang w:val="uk-UA"/>
              </w:rPr>
            </w:pPr>
            <w:r w:rsidRPr="00C84B6D">
              <w:rPr>
                <w:b/>
                <w:sz w:val="28"/>
                <w:szCs w:val="28"/>
                <w:lang w:val="uk-UA"/>
              </w:rPr>
              <w:t>Всього</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b/>
                <w:lang w:val="uk-UA"/>
              </w:rPr>
            </w:pPr>
            <w:r w:rsidRPr="00C84B6D">
              <w:rPr>
                <w:rFonts w:eastAsia="Batang"/>
                <w:b/>
                <w:lang w:val="uk-UA"/>
              </w:rPr>
              <w:t>З них на лабораторно-практичні роботи</w:t>
            </w:r>
          </w:p>
        </w:tc>
      </w:tr>
      <w:tr w:rsidR="003D19C2" w:rsidRPr="00C84B6D" w:rsidTr="00842AD7">
        <w:tc>
          <w:tcPr>
            <w:tcW w:w="748" w:type="dxa"/>
            <w:tcBorders>
              <w:top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sz w:val="28"/>
                <w:szCs w:val="28"/>
                <w:lang w:val="uk-UA"/>
              </w:rPr>
              <w:t>1.</w:t>
            </w:r>
          </w:p>
        </w:tc>
        <w:tc>
          <w:tcPr>
            <w:tcW w:w="5915"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pStyle w:val="2"/>
              <w:tabs>
                <w:tab w:val="right" w:pos="6624"/>
              </w:tabs>
              <w:spacing w:before="0" w:after="0"/>
              <w:rPr>
                <w:rFonts w:ascii="Times New Roman" w:hAnsi="Times New Roman" w:cs="Times New Roman"/>
                <w:b w:val="0"/>
                <w:i w:val="0"/>
              </w:rPr>
            </w:pPr>
            <w:r w:rsidRPr="00C84B6D">
              <w:rPr>
                <w:rFonts w:ascii="Times New Roman" w:hAnsi="Times New Roman" w:cs="Times New Roman"/>
                <w:b w:val="0"/>
                <w:i w:val="0"/>
              </w:rPr>
              <w:t>Правові та організаційні основи охорони праці.</w:t>
            </w:r>
            <w:r w:rsidRPr="00C84B6D">
              <w:rPr>
                <w:rFonts w:ascii="Times New Roman" w:hAnsi="Times New Roman" w:cs="Times New Roman"/>
                <w:b w:val="0"/>
                <w:i w:val="0"/>
              </w:rPr>
              <w:tab/>
            </w: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rFonts w:eastAsia="Batang"/>
                <w:sz w:val="28"/>
                <w:szCs w:val="28"/>
                <w:lang w:val="uk-UA"/>
              </w:rPr>
              <w:t>2</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sz w:val="28"/>
                <w:szCs w:val="28"/>
                <w:lang w:val="uk-UA"/>
              </w:rPr>
            </w:pPr>
          </w:p>
        </w:tc>
      </w:tr>
      <w:tr w:rsidR="003D19C2" w:rsidRPr="00C84B6D" w:rsidTr="00842AD7">
        <w:tc>
          <w:tcPr>
            <w:tcW w:w="748" w:type="dxa"/>
            <w:tcBorders>
              <w:top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sz w:val="28"/>
                <w:szCs w:val="28"/>
                <w:lang w:val="uk-UA"/>
              </w:rPr>
              <w:t>2.</w:t>
            </w:r>
          </w:p>
        </w:tc>
        <w:tc>
          <w:tcPr>
            <w:tcW w:w="5915"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pStyle w:val="a3"/>
              <w:tabs>
                <w:tab w:val="left" w:pos="708"/>
              </w:tabs>
              <w:jc w:val="both"/>
              <w:rPr>
                <w:sz w:val="28"/>
                <w:szCs w:val="28"/>
              </w:rPr>
            </w:pPr>
            <w:r w:rsidRPr="00C84B6D">
              <w:rPr>
                <w:sz w:val="28"/>
                <w:szCs w:val="28"/>
              </w:rPr>
              <w:t xml:space="preserve">Основи безпеки праці в галузі виробництва </w:t>
            </w:r>
            <w:r>
              <w:rPr>
                <w:sz w:val="28"/>
                <w:szCs w:val="28"/>
                <w:lang w:val="uk-UA"/>
              </w:rPr>
              <w:t>паперу та картону</w:t>
            </w:r>
            <w:r w:rsidRPr="00C84B6D">
              <w:rPr>
                <w:sz w:val="28"/>
                <w:szCs w:val="28"/>
              </w:rPr>
              <w:t>. Загальні відомості про потенціал небезпек. Психологія безпеки праці. Організація роботи з охорони праці.</w:t>
            </w: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rFonts w:eastAsia="Batang"/>
                <w:sz w:val="28"/>
                <w:szCs w:val="28"/>
                <w:lang w:val="uk-UA"/>
              </w:rPr>
              <w:t>4</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sz w:val="28"/>
                <w:szCs w:val="28"/>
                <w:lang w:val="uk-UA"/>
              </w:rPr>
            </w:pPr>
          </w:p>
        </w:tc>
      </w:tr>
      <w:tr w:rsidR="003D19C2" w:rsidRPr="00C84B6D" w:rsidTr="00842AD7">
        <w:tc>
          <w:tcPr>
            <w:tcW w:w="748" w:type="dxa"/>
            <w:tcBorders>
              <w:top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sz w:val="28"/>
                <w:szCs w:val="28"/>
                <w:lang w:val="uk-UA"/>
              </w:rPr>
              <w:t>3.</w:t>
            </w:r>
          </w:p>
        </w:tc>
        <w:tc>
          <w:tcPr>
            <w:tcW w:w="5915"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rPr>
                <w:rFonts w:eastAsia="Batang"/>
                <w:sz w:val="28"/>
                <w:szCs w:val="28"/>
                <w:lang w:val="uk-UA"/>
              </w:rPr>
            </w:pPr>
            <w:r w:rsidRPr="00C84B6D">
              <w:rPr>
                <w:rFonts w:eastAsia="Batang"/>
                <w:sz w:val="28"/>
                <w:szCs w:val="28"/>
                <w:lang w:val="uk-UA"/>
              </w:rPr>
              <w:t>Основи пожежної безпеки. Вибухонебезпека виробництва і вибухозахист.</w:t>
            </w: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rFonts w:eastAsia="Batang"/>
                <w:sz w:val="28"/>
                <w:szCs w:val="28"/>
                <w:lang w:val="uk-UA"/>
              </w:rPr>
              <w:t>2</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sz w:val="28"/>
                <w:szCs w:val="28"/>
                <w:lang w:val="uk-UA"/>
              </w:rPr>
            </w:pPr>
          </w:p>
        </w:tc>
      </w:tr>
      <w:tr w:rsidR="003D19C2" w:rsidRPr="00C84B6D" w:rsidTr="00842AD7">
        <w:tc>
          <w:tcPr>
            <w:tcW w:w="748" w:type="dxa"/>
            <w:tcBorders>
              <w:top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sz w:val="28"/>
                <w:szCs w:val="28"/>
                <w:lang w:val="uk-UA"/>
              </w:rPr>
              <w:t>4.</w:t>
            </w:r>
          </w:p>
        </w:tc>
        <w:tc>
          <w:tcPr>
            <w:tcW w:w="5915"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rPr>
                <w:rFonts w:eastAsia="Batang"/>
                <w:sz w:val="28"/>
                <w:szCs w:val="28"/>
                <w:lang w:val="uk-UA"/>
              </w:rPr>
            </w:pPr>
            <w:r w:rsidRPr="00C84B6D">
              <w:rPr>
                <w:rFonts w:eastAsia="Batang"/>
                <w:sz w:val="28"/>
                <w:szCs w:val="28"/>
                <w:lang w:val="uk-UA"/>
              </w:rPr>
              <w:t>Основи електробезпеки.</w:t>
            </w: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rFonts w:eastAsia="Batang"/>
                <w:sz w:val="28"/>
                <w:szCs w:val="28"/>
                <w:lang w:val="uk-UA"/>
              </w:rPr>
              <w:t>3</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sz w:val="28"/>
                <w:szCs w:val="28"/>
                <w:lang w:val="uk-UA"/>
              </w:rPr>
            </w:pPr>
          </w:p>
        </w:tc>
      </w:tr>
      <w:tr w:rsidR="003D19C2" w:rsidRPr="00C84B6D" w:rsidTr="00842AD7">
        <w:tc>
          <w:tcPr>
            <w:tcW w:w="748" w:type="dxa"/>
            <w:tcBorders>
              <w:top w:val="single" w:sz="4" w:space="0" w:color="auto"/>
              <w:bottom w:val="single" w:sz="4" w:space="0" w:color="auto"/>
              <w:right w:val="single" w:sz="4" w:space="0" w:color="auto"/>
            </w:tcBorders>
            <w:vAlign w:val="center"/>
          </w:tcPr>
          <w:p w:rsidR="003D19C2" w:rsidRPr="00C84B6D" w:rsidRDefault="003D19C2" w:rsidP="00842AD7">
            <w:pPr>
              <w:jc w:val="center"/>
              <w:rPr>
                <w:sz w:val="28"/>
                <w:szCs w:val="28"/>
                <w:lang w:val="uk-UA"/>
              </w:rPr>
            </w:pPr>
            <w:r w:rsidRPr="00C84B6D">
              <w:rPr>
                <w:sz w:val="28"/>
                <w:szCs w:val="28"/>
                <w:lang w:val="uk-UA"/>
              </w:rPr>
              <w:t>5.</w:t>
            </w:r>
          </w:p>
        </w:tc>
        <w:tc>
          <w:tcPr>
            <w:tcW w:w="5915"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rPr>
                <w:rFonts w:eastAsia="Batang"/>
                <w:sz w:val="28"/>
                <w:szCs w:val="28"/>
                <w:lang w:val="uk-UA"/>
              </w:rPr>
            </w:pPr>
            <w:r w:rsidRPr="00C84B6D">
              <w:rPr>
                <w:rFonts w:eastAsia="Batang"/>
                <w:sz w:val="28"/>
                <w:szCs w:val="28"/>
                <w:lang w:val="uk-UA"/>
              </w:rPr>
              <w:t>Основи гігієни праці та виробничої санітарії. Медичні огляди.</w:t>
            </w: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rFonts w:eastAsia="Batang"/>
                <w:sz w:val="28"/>
                <w:szCs w:val="28"/>
                <w:lang w:val="uk-UA"/>
              </w:rPr>
              <w:t>2</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sz w:val="28"/>
                <w:szCs w:val="28"/>
                <w:lang w:val="uk-UA"/>
              </w:rPr>
            </w:pPr>
          </w:p>
        </w:tc>
      </w:tr>
      <w:tr w:rsidR="003D19C2" w:rsidRPr="00C84B6D" w:rsidTr="00842AD7">
        <w:tc>
          <w:tcPr>
            <w:tcW w:w="748" w:type="dxa"/>
            <w:tcBorders>
              <w:top w:val="single" w:sz="4" w:space="0" w:color="auto"/>
              <w:bottom w:val="single" w:sz="4" w:space="0" w:color="auto"/>
              <w:right w:val="single" w:sz="4" w:space="0" w:color="auto"/>
            </w:tcBorders>
            <w:vAlign w:val="center"/>
          </w:tcPr>
          <w:p w:rsidR="003D19C2" w:rsidRPr="00C84B6D" w:rsidRDefault="003D19C2" w:rsidP="00842AD7">
            <w:pPr>
              <w:jc w:val="center"/>
              <w:rPr>
                <w:sz w:val="28"/>
                <w:szCs w:val="28"/>
                <w:lang w:val="uk-UA"/>
              </w:rPr>
            </w:pPr>
            <w:r w:rsidRPr="00C84B6D">
              <w:rPr>
                <w:sz w:val="28"/>
                <w:szCs w:val="28"/>
                <w:lang w:val="uk-UA"/>
              </w:rPr>
              <w:t>6.</w:t>
            </w:r>
          </w:p>
        </w:tc>
        <w:tc>
          <w:tcPr>
            <w:tcW w:w="5915"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rPr>
                <w:rFonts w:eastAsia="Batang"/>
                <w:sz w:val="28"/>
                <w:szCs w:val="28"/>
                <w:lang w:val="uk-UA"/>
              </w:rPr>
            </w:pPr>
            <w:r w:rsidRPr="00C84B6D">
              <w:rPr>
                <w:rFonts w:eastAsia="Batang"/>
                <w:sz w:val="28"/>
                <w:szCs w:val="28"/>
                <w:lang w:val="uk-UA"/>
              </w:rPr>
              <w:t>Надання першої допомоги потерпілим при нещасних випадках</w:t>
            </w:r>
          </w:p>
        </w:tc>
        <w:tc>
          <w:tcPr>
            <w:tcW w:w="1134" w:type="dxa"/>
            <w:tcBorders>
              <w:top w:val="single" w:sz="4" w:space="0" w:color="auto"/>
              <w:left w:val="single" w:sz="4" w:space="0" w:color="auto"/>
              <w:bottom w:val="single" w:sz="4" w:space="0" w:color="auto"/>
              <w:right w:val="single" w:sz="4" w:space="0" w:color="auto"/>
            </w:tcBorders>
            <w:vAlign w:val="center"/>
          </w:tcPr>
          <w:p w:rsidR="003D19C2" w:rsidRPr="00C84B6D" w:rsidRDefault="003D19C2" w:rsidP="00842AD7">
            <w:pPr>
              <w:jc w:val="center"/>
              <w:rPr>
                <w:rFonts w:eastAsia="Batang"/>
                <w:sz w:val="28"/>
                <w:szCs w:val="28"/>
                <w:lang w:val="uk-UA"/>
              </w:rPr>
            </w:pPr>
            <w:r w:rsidRPr="00C84B6D">
              <w:rPr>
                <w:rFonts w:eastAsia="Batang"/>
                <w:sz w:val="28"/>
                <w:szCs w:val="28"/>
                <w:lang w:val="uk-UA"/>
              </w:rPr>
              <w:t>2</w:t>
            </w:r>
          </w:p>
        </w:tc>
        <w:tc>
          <w:tcPr>
            <w:tcW w:w="1923" w:type="dxa"/>
            <w:tcBorders>
              <w:top w:val="single" w:sz="4" w:space="0" w:color="auto"/>
              <w:left w:val="single" w:sz="4" w:space="0" w:color="auto"/>
              <w:bottom w:val="single" w:sz="4" w:space="0" w:color="auto"/>
            </w:tcBorders>
            <w:vAlign w:val="center"/>
          </w:tcPr>
          <w:p w:rsidR="003D19C2" w:rsidRPr="00C84B6D" w:rsidRDefault="003D19C2" w:rsidP="00842AD7">
            <w:pPr>
              <w:jc w:val="center"/>
              <w:rPr>
                <w:rFonts w:eastAsia="Batang"/>
                <w:sz w:val="28"/>
                <w:szCs w:val="28"/>
                <w:lang w:val="uk-UA"/>
              </w:rPr>
            </w:pPr>
          </w:p>
        </w:tc>
      </w:tr>
      <w:tr w:rsidR="003D19C2" w:rsidRPr="00C84B6D" w:rsidTr="00842AD7">
        <w:tc>
          <w:tcPr>
            <w:tcW w:w="6663" w:type="dxa"/>
            <w:gridSpan w:val="2"/>
            <w:tcBorders>
              <w:top w:val="single" w:sz="4" w:space="0" w:color="auto"/>
              <w:bottom w:val="single" w:sz="4" w:space="0" w:color="auto"/>
              <w:right w:val="single" w:sz="4" w:space="0" w:color="auto"/>
            </w:tcBorders>
          </w:tcPr>
          <w:p w:rsidR="003D19C2" w:rsidRPr="00C84B6D" w:rsidRDefault="003D19C2" w:rsidP="00842AD7">
            <w:pPr>
              <w:jc w:val="right"/>
              <w:rPr>
                <w:rFonts w:eastAsia="Batang"/>
                <w:b/>
                <w:sz w:val="28"/>
                <w:szCs w:val="28"/>
                <w:lang w:val="uk-UA"/>
              </w:rPr>
            </w:pPr>
            <w:r>
              <w:rPr>
                <w:b/>
                <w:sz w:val="28"/>
                <w:szCs w:val="28"/>
                <w:lang w:val="uk-UA"/>
              </w:rPr>
              <w:t>У</w:t>
            </w:r>
            <w:r w:rsidRPr="00C84B6D">
              <w:rPr>
                <w:b/>
                <w:sz w:val="28"/>
                <w:szCs w:val="28"/>
                <w:lang w:val="uk-UA"/>
              </w:rPr>
              <w:t>сього годин:</w:t>
            </w:r>
          </w:p>
        </w:tc>
        <w:tc>
          <w:tcPr>
            <w:tcW w:w="1134" w:type="dxa"/>
            <w:tcBorders>
              <w:top w:val="single" w:sz="4" w:space="0" w:color="auto"/>
              <w:left w:val="single" w:sz="4" w:space="0" w:color="auto"/>
              <w:bottom w:val="single" w:sz="4" w:space="0" w:color="auto"/>
              <w:right w:val="single" w:sz="4" w:space="0" w:color="auto"/>
            </w:tcBorders>
          </w:tcPr>
          <w:p w:rsidR="003D19C2" w:rsidRPr="00C84B6D" w:rsidRDefault="003D19C2" w:rsidP="00842AD7">
            <w:pPr>
              <w:jc w:val="center"/>
              <w:rPr>
                <w:rFonts w:eastAsia="Batang"/>
                <w:b/>
                <w:sz w:val="28"/>
                <w:szCs w:val="28"/>
                <w:lang w:val="uk-UA"/>
              </w:rPr>
            </w:pPr>
            <w:r w:rsidRPr="00C84B6D">
              <w:rPr>
                <w:rFonts w:eastAsia="Batang"/>
                <w:b/>
                <w:sz w:val="28"/>
                <w:szCs w:val="28"/>
                <w:lang w:val="uk-UA"/>
              </w:rPr>
              <w:t>15</w:t>
            </w:r>
          </w:p>
        </w:tc>
        <w:tc>
          <w:tcPr>
            <w:tcW w:w="1923" w:type="dxa"/>
            <w:tcBorders>
              <w:top w:val="single" w:sz="4" w:space="0" w:color="auto"/>
              <w:left w:val="single" w:sz="4" w:space="0" w:color="auto"/>
              <w:bottom w:val="single" w:sz="4" w:space="0" w:color="auto"/>
            </w:tcBorders>
          </w:tcPr>
          <w:p w:rsidR="003D19C2" w:rsidRPr="00C84B6D" w:rsidRDefault="003D19C2" w:rsidP="00842AD7">
            <w:pPr>
              <w:jc w:val="center"/>
              <w:rPr>
                <w:rFonts w:eastAsia="Batang"/>
                <w:sz w:val="28"/>
                <w:szCs w:val="28"/>
                <w:lang w:val="uk-UA"/>
              </w:rPr>
            </w:pPr>
          </w:p>
        </w:tc>
      </w:tr>
    </w:tbl>
    <w:p w:rsidR="003D19C2" w:rsidRDefault="003D19C2" w:rsidP="003D19C2">
      <w:pPr>
        <w:ind w:firstLine="540"/>
        <w:jc w:val="both"/>
        <w:rPr>
          <w:b/>
          <w:sz w:val="28"/>
          <w:szCs w:val="28"/>
          <w:lang w:val="uk-UA"/>
        </w:rPr>
      </w:pPr>
    </w:p>
    <w:p w:rsidR="003D19C2" w:rsidRPr="002A1589" w:rsidRDefault="003D19C2" w:rsidP="003D19C2">
      <w:pPr>
        <w:ind w:firstLine="540"/>
        <w:jc w:val="both"/>
        <w:rPr>
          <w:b/>
          <w:sz w:val="28"/>
          <w:szCs w:val="28"/>
          <w:lang w:val="uk-UA"/>
        </w:rPr>
      </w:pPr>
      <w:r w:rsidRPr="002A1589">
        <w:rPr>
          <w:b/>
          <w:sz w:val="28"/>
          <w:szCs w:val="28"/>
          <w:lang w:val="uk-UA"/>
        </w:rPr>
        <w:t>Тема 1. Правові та організаційні основи охорони праці</w:t>
      </w:r>
    </w:p>
    <w:p w:rsidR="003D19C2" w:rsidRPr="002A1589" w:rsidRDefault="003D19C2" w:rsidP="003D19C2">
      <w:pPr>
        <w:ind w:firstLine="540"/>
        <w:jc w:val="both"/>
        <w:rPr>
          <w:sz w:val="28"/>
          <w:szCs w:val="28"/>
          <w:lang w:val="uk-UA"/>
        </w:rPr>
      </w:pPr>
      <w:r w:rsidRPr="002A1589">
        <w:rPr>
          <w:sz w:val="28"/>
          <w:szCs w:val="28"/>
          <w:lang w:val="uk-UA"/>
        </w:rPr>
        <w:t xml:space="preserve">Основні законодавчі акти з охорони праці в Україні. Органи управління охороною праці. Державний і громадський контроль за дотриманням законодавства за охороною праці. </w:t>
      </w:r>
    </w:p>
    <w:p w:rsidR="003D19C2" w:rsidRPr="002A1589" w:rsidRDefault="003D19C2" w:rsidP="003D19C2">
      <w:pPr>
        <w:ind w:firstLine="540"/>
        <w:jc w:val="both"/>
        <w:rPr>
          <w:sz w:val="28"/>
          <w:szCs w:val="28"/>
          <w:lang w:val="uk-UA"/>
        </w:rPr>
      </w:pPr>
      <w:r w:rsidRPr="002A1589">
        <w:rPr>
          <w:sz w:val="28"/>
          <w:szCs w:val="28"/>
          <w:lang w:val="uk-UA"/>
        </w:rPr>
        <w:t xml:space="preserve">Види відповідальності за порушення законодавства з охорони праці: дисциплінарна, адміністративна, матеріальна та кримінальна.  </w:t>
      </w:r>
    </w:p>
    <w:p w:rsidR="003D19C2" w:rsidRPr="002A1589" w:rsidRDefault="003D19C2" w:rsidP="003D19C2">
      <w:pPr>
        <w:ind w:firstLine="540"/>
        <w:jc w:val="both"/>
        <w:rPr>
          <w:sz w:val="28"/>
          <w:szCs w:val="28"/>
          <w:lang w:val="uk-UA"/>
        </w:rPr>
      </w:pPr>
      <w:r w:rsidRPr="002A1589">
        <w:rPr>
          <w:sz w:val="28"/>
          <w:szCs w:val="28"/>
          <w:lang w:val="uk-UA"/>
        </w:rPr>
        <w:t>Навчання з охорони праці. Види інструктажів з ОП: вступний, первинний, повторний, цільовий, позаплановий, їх проведення.</w:t>
      </w:r>
    </w:p>
    <w:p w:rsidR="003D19C2" w:rsidRPr="002A1589" w:rsidRDefault="003D19C2" w:rsidP="003D19C2">
      <w:pPr>
        <w:ind w:firstLine="540"/>
        <w:jc w:val="both"/>
        <w:rPr>
          <w:sz w:val="28"/>
          <w:szCs w:val="28"/>
          <w:lang w:val="uk-UA"/>
        </w:rPr>
      </w:pPr>
      <w:r w:rsidRPr="002A1589">
        <w:rPr>
          <w:sz w:val="28"/>
          <w:szCs w:val="28"/>
          <w:lang w:val="uk-UA"/>
        </w:rPr>
        <w:t>Виробничий травматизм, причини та заходи його запобігання при роботі з контрольно-вимірювальною апаратурою. Розслідування і облік нещасних випадків.</w:t>
      </w:r>
    </w:p>
    <w:p w:rsidR="003D19C2" w:rsidRPr="002A1589" w:rsidRDefault="003D19C2" w:rsidP="003D19C2">
      <w:pPr>
        <w:ind w:firstLine="540"/>
        <w:jc w:val="both"/>
        <w:rPr>
          <w:sz w:val="28"/>
          <w:szCs w:val="28"/>
          <w:lang w:val="uk-UA"/>
        </w:rPr>
      </w:pPr>
    </w:p>
    <w:p w:rsidR="003D19C2" w:rsidRPr="002A1589" w:rsidRDefault="003D19C2" w:rsidP="003D19C2">
      <w:pPr>
        <w:ind w:firstLine="540"/>
        <w:jc w:val="both"/>
        <w:rPr>
          <w:b/>
          <w:sz w:val="28"/>
          <w:szCs w:val="28"/>
          <w:lang w:val="uk-UA"/>
        </w:rPr>
      </w:pPr>
      <w:r w:rsidRPr="002A1589">
        <w:rPr>
          <w:b/>
          <w:sz w:val="28"/>
          <w:szCs w:val="28"/>
          <w:lang w:val="uk-UA"/>
        </w:rPr>
        <w:t xml:space="preserve">Тема 2. Основи безпеки праці у галузі виробництва </w:t>
      </w:r>
      <w:r>
        <w:rPr>
          <w:b/>
          <w:sz w:val="28"/>
          <w:szCs w:val="28"/>
          <w:lang w:val="uk-UA"/>
        </w:rPr>
        <w:t>паперу та картону</w:t>
      </w:r>
      <w:r w:rsidRPr="002A1589">
        <w:rPr>
          <w:b/>
          <w:sz w:val="28"/>
          <w:szCs w:val="28"/>
          <w:lang w:val="uk-UA"/>
        </w:rPr>
        <w:t>. Загальні відомості про потенціал небезпек. Психологія безпеки праці. Організація роботи з охорони праці</w:t>
      </w:r>
    </w:p>
    <w:p w:rsidR="003D19C2" w:rsidRPr="002A1589" w:rsidRDefault="003D19C2" w:rsidP="003D19C2">
      <w:pPr>
        <w:ind w:firstLine="540"/>
        <w:jc w:val="both"/>
        <w:rPr>
          <w:sz w:val="28"/>
          <w:szCs w:val="28"/>
          <w:lang w:val="uk-UA"/>
        </w:rPr>
      </w:pPr>
      <w:r w:rsidRPr="002A1589">
        <w:rPr>
          <w:sz w:val="28"/>
          <w:szCs w:val="28"/>
          <w:lang w:val="uk-UA"/>
        </w:rPr>
        <w:t>Перелік робіт з підвищеної бе</w:t>
      </w:r>
      <w:r>
        <w:rPr>
          <w:sz w:val="28"/>
          <w:szCs w:val="28"/>
          <w:lang w:val="uk-UA"/>
        </w:rPr>
        <w:t>зпеки при проведенні контрольних замірів та відборі проб у целюлозно-паперовій промисловості</w:t>
      </w:r>
      <w:r w:rsidRPr="002A1589">
        <w:rPr>
          <w:sz w:val="28"/>
          <w:szCs w:val="28"/>
          <w:lang w:val="uk-UA"/>
        </w:rPr>
        <w:t>.</w:t>
      </w:r>
    </w:p>
    <w:p w:rsidR="003D19C2" w:rsidRPr="002A1589" w:rsidRDefault="003D19C2" w:rsidP="003D19C2">
      <w:pPr>
        <w:ind w:firstLine="540"/>
        <w:jc w:val="both"/>
        <w:rPr>
          <w:sz w:val="28"/>
          <w:szCs w:val="28"/>
          <w:lang w:val="uk-UA"/>
        </w:rPr>
      </w:pPr>
      <w:r w:rsidRPr="002A1589">
        <w:rPr>
          <w:sz w:val="28"/>
          <w:szCs w:val="28"/>
          <w:lang w:val="uk-UA"/>
        </w:rPr>
        <w:t>Зони небезпеки та їх огородження при роботі з контрольно-вимірювальною апаратурою.</w:t>
      </w:r>
    </w:p>
    <w:p w:rsidR="003D19C2" w:rsidRPr="002A1589" w:rsidRDefault="003D19C2" w:rsidP="003D19C2">
      <w:pPr>
        <w:ind w:firstLine="540"/>
        <w:jc w:val="both"/>
        <w:rPr>
          <w:sz w:val="28"/>
          <w:szCs w:val="28"/>
          <w:lang w:val="uk-UA"/>
        </w:rPr>
      </w:pPr>
      <w:r w:rsidRPr="002A1589">
        <w:rPr>
          <w:sz w:val="28"/>
          <w:szCs w:val="28"/>
          <w:lang w:val="uk-UA"/>
        </w:rPr>
        <w:t xml:space="preserve">Засоби колективного та індивідуального захисту від небезпечних і шкідливих виробничих факторів: спецодяг, спецвзуття та інші засоби індивідуального </w:t>
      </w:r>
      <w:r>
        <w:rPr>
          <w:sz w:val="28"/>
          <w:szCs w:val="28"/>
          <w:lang w:val="uk-UA"/>
        </w:rPr>
        <w:t>захисту при проведенні контролю.</w:t>
      </w:r>
      <w:r w:rsidRPr="002A1589">
        <w:rPr>
          <w:sz w:val="28"/>
          <w:szCs w:val="28"/>
          <w:lang w:val="uk-UA"/>
        </w:rPr>
        <w:t xml:space="preserve"> Мікроклімат виробничих приміщень при к</w:t>
      </w:r>
      <w:r>
        <w:rPr>
          <w:sz w:val="28"/>
          <w:szCs w:val="28"/>
          <w:lang w:val="uk-UA"/>
        </w:rPr>
        <w:t>онтролі параметрів паперу та картону</w:t>
      </w:r>
      <w:r w:rsidRPr="002A1589">
        <w:rPr>
          <w:sz w:val="28"/>
          <w:szCs w:val="28"/>
          <w:lang w:val="uk-UA"/>
        </w:rPr>
        <w:t>.</w:t>
      </w:r>
    </w:p>
    <w:p w:rsidR="003D19C2" w:rsidRPr="002A1589" w:rsidRDefault="003D19C2" w:rsidP="003D19C2">
      <w:pPr>
        <w:ind w:firstLine="540"/>
        <w:jc w:val="both"/>
        <w:rPr>
          <w:sz w:val="28"/>
          <w:szCs w:val="28"/>
          <w:lang w:val="uk-UA"/>
        </w:rPr>
      </w:pPr>
      <w:r w:rsidRPr="002A1589">
        <w:rPr>
          <w:sz w:val="28"/>
          <w:szCs w:val="28"/>
          <w:lang w:val="uk-UA"/>
        </w:rPr>
        <w:lastRenderedPageBreak/>
        <w:t xml:space="preserve">Правила та заходи щодо попередження нещасних випадків і аварій, які характерні для професії контролер </w:t>
      </w:r>
      <w:r>
        <w:rPr>
          <w:sz w:val="28"/>
          <w:szCs w:val="28"/>
          <w:lang w:val="uk-UA"/>
        </w:rPr>
        <w:t>целюлозно-паперового виробництва</w:t>
      </w:r>
      <w:r w:rsidRPr="002A1589">
        <w:rPr>
          <w:sz w:val="28"/>
          <w:szCs w:val="28"/>
          <w:lang w:val="uk-UA"/>
        </w:rPr>
        <w:t>: ураження електричним струмом, травматизм очей, опіки, ураження дихальних шляхів. Можливі наслідки недотримання правил безпеки праці при виконанні контрольно-випробувальних робіт.</w:t>
      </w:r>
    </w:p>
    <w:p w:rsidR="003D19C2" w:rsidRPr="002A1589" w:rsidRDefault="003D19C2" w:rsidP="003D19C2">
      <w:pPr>
        <w:ind w:firstLine="540"/>
        <w:jc w:val="both"/>
        <w:rPr>
          <w:sz w:val="28"/>
          <w:szCs w:val="28"/>
          <w:lang w:val="uk-UA"/>
        </w:rPr>
      </w:pPr>
    </w:p>
    <w:p w:rsidR="003D19C2" w:rsidRPr="002A1589" w:rsidRDefault="003D19C2" w:rsidP="003D19C2">
      <w:pPr>
        <w:ind w:firstLine="540"/>
        <w:jc w:val="both"/>
        <w:rPr>
          <w:b/>
          <w:sz w:val="28"/>
          <w:szCs w:val="28"/>
          <w:lang w:val="uk-UA"/>
        </w:rPr>
      </w:pPr>
      <w:r w:rsidRPr="002A1589">
        <w:rPr>
          <w:b/>
          <w:sz w:val="28"/>
          <w:szCs w:val="28"/>
          <w:lang w:val="uk-UA"/>
        </w:rPr>
        <w:t>Тема 3. Основи пожежної безпеки. Вибухонебезпека виробництва і вибухозахист</w:t>
      </w:r>
    </w:p>
    <w:p w:rsidR="003D19C2" w:rsidRPr="002A1589" w:rsidRDefault="003D19C2" w:rsidP="003D19C2">
      <w:pPr>
        <w:ind w:firstLine="545"/>
        <w:jc w:val="both"/>
        <w:rPr>
          <w:sz w:val="28"/>
          <w:szCs w:val="28"/>
          <w:lang w:val="uk-UA"/>
        </w:rPr>
      </w:pPr>
      <w:r w:rsidRPr="002A1589">
        <w:rPr>
          <w:sz w:val="28"/>
          <w:szCs w:val="28"/>
          <w:lang w:val="uk-UA"/>
        </w:rPr>
        <w:t>Види горіння. Характерні причини виникнення пожеж.</w:t>
      </w:r>
    </w:p>
    <w:p w:rsidR="003D19C2" w:rsidRPr="002A1589" w:rsidRDefault="003D19C2" w:rsidP="003D19C2">
      <w:pPr>
        <w:ind w:firstLine="540"/>
        <w:jc w:val="both"/>
        <w:rPr>
          <w:sz w:val="28"/>
          <w:szCs w:val="28"/>
          <w:lang w:val="uk-UA"/>
        </w:rPr>
      </w:pPr>
      <w:r w:rsidRPr="002A1589">
        <w:rPr>
          <w:sz w:val="28"/>
          <w:szCs w:val="28"/>
          <w:lang w:val="uk-UA"/>
        </w:rPr>
        <w:t>Протипожежний інструктаж та навчання. 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Ступені вогнестійкості будівель.</w:t>
      </w:r>
    </w:p>
    <w:p w:rsidR="003D19C2" w:rsidRPr="002A1589" w:rsidRDefault="003D19C2" w:rsidP="003D19C2">
      <w:pPr>
        <w:ind w:firstLine="540"/>
        <w:jc w:val="both"/>
        <w:rPr>
          <w:sz w:val="28"/>
          <w:szCs w:val="28"/>
          <w:lang w:val="uk-UA"/>
        </w:rPr>
      </w:pPr>
      <w:r w:rsidRPr="002A1589">
        <w:rPr>
          <w:sz w:val="28"/>
          <w:szCs w:val="28"/>
          <w:lang w:val="uk-UA"/>
        </w:rPr>
        <w:t>Вогнегасильні речовини та матеріали: рідина, піна, вуглекислота, пісок, покривала. Види вогнегасників та способи їх використання при гасінні пожеж. Протипожежна автоматика та пожежна сигналізація.</w:t>
      </w:r>
    </w:p>
    <w:p w:rsidR="003D19C2" w:rsidRDefault="003D19C2" w:rsidP="003D19C2">
      <w:pPr>
        <w:ind w:firstLine="540"/>
        <w:jc w:val="both"/>
        <w:rPr>
          <w:sz w:val="28"/>
          <w:szCs w:val="28"/>
          <w:lang w:val="uk-UA"/>
        </w:rPr>
      </w:pPr>
      <w:r w:rsidRPr="002A1589">
        <w:rPr>
          <w:sz w:val="28"/>
          <w:szCs w:val="28"/>
          <w:lang w:val="uk-UA"/>
        </w:rPr>
        <w:t>Пожеж</w:t>
      </w:r>
      <w:r>
        <w:rPr>
          <w:sz w:val="28"/>
          <w:szCs w:val="28"/>
          <w:lang w:val="uk-UA"/>
        </w:rPr>
        <w:t>на техніка для захисту об’єктів,</w:t>
      </w:r>
      <w:r w:rsidRPr="002A1589">
        <w:rPr>
          <w:sz w:val="28"/>
          <w:szCs w:val="28"/>
          <w:lang w:val="uk-UA"/>
        </w:rPr>
        <w:t xml:space="preserve"> призначення, будова, використання на пожежі. </w:t>
      </w:r>
    </w:p>
    <w:p w:rsidR="003D19C2" w:rsidRPr="002A1589" w:rsidRDefault="003D19C2" w:rsidP="003D19C2">
      <w:pPr>
        <w:ind w:firstLine="540"/>
        <w:jc w:val="both"/>
        <w:rPr>
          <w:sz w:val="28"/>
          <w:szCs w:val="28"/>
          <w:lang w:val="uk-UA"/>
        </w:rPr>
      </w:pPr>
      <w:r w:rsidRPr="002A1589">
        <w:rPr>
          <w:sz w:val="28"/>
          <w:szCs w:val="28"/>
          <w:lang w:val="uk-UA"/>
        </w:rPr>
        <w:t xml:space="preserve">Організація пожежної охорони в галузі виробництва </w:t>
      </w:r>
      <w:r>
        <w:rPr>
          <w:sz w:val="28"/>
          <w:szCs w:val="28"/>
          <w:lang w:val="uk-UA"/>
        </w:rPr>
        <w:t>паперу та картону</w:t>
      </w:r>
      <w:r w:rsidRPr="002A1589">
        <w:rPr>
          <w:sz w:val="28"/>
          <w:szCs w:val="28"/>
          <w:lang w:val="uk-UA"/>
        </w:rPr>
        <w:t xml:space="preserve">. Пожежна безпека під час виконання контрольно-вимірювальних робіт.Гасіння та профілактика пожеж на об’єктах </w:t>
      </w:r>
      <w:r>
        <w:rPr>
          <w:sz w:val="28"/>
          <w:szCs w:val="28"/>
          <w:lang w:val="uk-UA"/>
        </w:rPr>
        <w:t>целюлозно-паперової промисловості</w:t>
      </w:r>
      <w:r w:rsidRPr="002A1589">
        <w:rPr>
          <w:sz w:val="28"/>
          <w:szCs w:val="28"/>
          <w:lang w:val="uk-UA"/>
        </w:rPr>
        <w:t xml:space="preserve">. </w:t>
      </w:r>
    </w:p>
    <w:p w:rsidR="003D19C2" w:rsidRPr="002A1589" w:rsidRDefault="003D19C2" w:rsidP="003D19C2">
      <w:pPr>
        <w:ind w:firstLine="540"/>
        <w:jc w:val="both"/>
        <w:rPr>
          <w:sz w:val="28"/>
          <w:szCs w:val="28"/>
          <w:lang w:val="uk-UA"/>
        </w:rPr>
      </w:pPr>
    </w:p>
    <w:p w:rsidR="003D19C2" w:rsidRPr="002A1589" w:rsidRDefault="003D19C2" w:rsidP="003D19C2">
      <w:pPr>
        <w:ind w:firstLine="540"/>
        <w:jc w:val="both"/>
        <w:rPr>
          <w:b/>
          <w:sz w:val="28"/>
          <w:szCs w:val="28"/>
          <w:lang w:val="uk-UA"/>
        </w:rPr>
      </w:pPr>
      <w:r w:rsidRPr="002A1589">
        <w:rPr>
          <w:b/>
          <w:sz w:val="28"/>
          <w:szCs w:val="28"/>
          <w:lang w:val="uk-UA"/>
        </w:rPr>
        <w:t>Тема 4. Основи електробезпеки</w:t>
      </w:r>
    </w:p>
    <w:p w:rsidR="003D19C2" w:rsidRPr="002A1589" w:rsidRDefault="003D19C2" w:rsidP="003D19C2">
      <w:pPr>
        <w:ind w:firstLine="540"/>
        <w:jc w:val="both"/>
        <w:rPr>
          <w:sz w:val="28"/>
          <w:szCs w:val="28"/>
          <w:lang w:val="uk-UA"/>
        </w:rPr>
      </w:pPr>
      <w:r w:rsidRPr="002A1589">
        <w:rPr>
          <w:sz w:val="28"/>
          <w:szCs w:val="28"/>
          <w:lang w:val="uk-UA"/>
        </w:rPr>
        <w:t>Фактори, які впливають на ступінь ураження людини електричного характеру: величини струму, опору, частоти, заземлення, занулення.</w:t>
      </w:r>
    </w:p>
    <w:p w:rsidR="003D19C2" w:rsidRPr="002A1589" w:rsidRDefault="003D19C2" w:rsidP="003D19C2">
      <w:pPr>
        <w:ind w:firstLine="540"/>
        <w:jc w:val="both"/>
        <w:rPr>
          <w:sz w:val="28"/>
          <w:szCs w:val="28"/>
          <w:lang w:val="uk-UA"/>
        </w:rPr>
      </w:pPr>
      <w:r w:rsidRPr="002A1589">
        <w:rPr>
          <w:sz w:val="28"/>
          <w:szCs w:val="28"/>
          <w:lang w:val="uk-UA"/>
        </w:rPr>
        <w:t>Фактори, які впливають на ступінь ураження людини неелектричного характеру: індивідуальні особливості людини, її опір, вага, навколишнє середовище, в якому опинилася людина та шлях проходження струму через тіло людини, тривалість дії струму.</w:t>
      </w:r>
    </w:p>
    <w:p w:rsidR="003D19C2" w:rsidRPr="002A1589" w:rsidRDefault="003D19C2" w:rsidP="003D19C2">
      <w:pPr>
        <w:ind w:firstLine="540"/>
        <w:jc w:val="both"/>
        <w:rPr>
          <w:sz w:val="28"/>
          <w:szCs w:val="28"/>
          <w:lang w:val="uk-UA"/>
        </w:rPr>
      </w:pPr>
      <w:r w:rsidRPr="002A1589">
        <w:rPr>
          <w:sz w:val="28"/>
          <w:szCs w:val="28"/>
          <w:lang w:val="uk-UA"/>
        </w:rPr>
        <w:t>Безпечні методи звільнення потерпілого від дії електричного струму.</w:t>
      </w:r>
    </w:p>
    <w:p w:rsidR="003D19C2" w:rsidRPr="002A1589" w:rsidRDefault="003D19C2" w:rsidP="003D19C2">
      <w:pPr>
        <w:ind w:firstLine="540"/>
        <w:jc w:val="both"/>
        <w:rPr>
          <w:sz w:val="28"/>
          <w:szCs w:val="28"/>
          <w:lang w:val="uk-UA"/>
        </w:rPr>
      </w:pPr>
      <w:r w:rsidRPr="002A1589">
        <w:rPr>
          <w:sz w:val="28"/>
          <w:szCs w:val="28"/>
          <w:lang w:val="uk-UA"/>
        </w:rPr>
        <w:t xml:space="preserve">Найнебезпечніші шляхи проходження струму через тіло людини. </w:t>
      </w:r>
    </w:p>
    <w:p w:rsidR="003D19C2" w:rsidRPr="002A1589" w:rsidRDefault="003D19C2" w:rsidP="003D19C2">
      <w:pPr>
        <w:ind w:firstLine="540"/>
        <w:jc w:val="both"/>
        <w:rPr>
          <w:sz w:val="28"/>
          <w:szCs w:val="28"/>
          <w:lang w:val="uk-UA"/>
        </w:rPr>
      </w:pPr>
      <w:r w:rsidRPr="002A1589">
        <w:rPr>
          <w:sz w:val="28"/>
          <w:szCs w:val="28"/>
          <w:lang w:val="uk-UA"/>
        </w:rPr>
        <w:t>Класифікація виробничих приміщень відносно безпеки ураження контролера електричним струмом.</w:t>
      </w:r>
    </w:p>
    <w:p w:rsidR="003D19C2" w:rsidRPr="002A1589" w:rsidRDefault="003D19C2" w:rsidP="003D19C2">
      <w:pPr>
        <w:ind w:firstLine="540"/>
        <w:jc w:val="both"/>
        <w:rPr>
          <w:sz w:val="28"/>
          <w:szCs w:val="28"/>
          <w:lang w:val="uk-UA"/>
        </w:rPr>
      </w:pPr>
      <w:r>
        <w:rPr>
          <w:sz w:val="28"/>
          <w:szCs w:val="28"/>
          <w:lang w:val="uk-UA"/>
        </w:rPr>
        <w:t>Допуск до роботи з</w:t>
      </w:r>
      <w:r w:rsidRPr="002A1589">
        <w:rPr>
          <w:sz w:val="28"/>
          <w:szCs w:val="28"/>
          <w:lang w:val="uk-UA"/>
        </w:rPr>
        <w:t xml:space="preserve"> електронно-вимірювальними приладами. Робота з переносними електронно-вимірювальними приладами.Правила безпечної </w:t>
      </w:r>
      <w:r w:rsidRPr="00417728">
        <w:rPr>
          <w:sz w:val="28"/>
          <w:szCs w:val="28"/>
          <w:lang w:val="uk-UA"/>
        </w:rPr>
        <w:t>експлуатації контрольно-вимірювальних приладів.</w:t>
      </w:r>
    </w:p>
    <w:p w:rsidR="003D19C2" w:rsidRPr="002A1589" w:rsidRDefault="003D19C2" w:rsidP="003D19C2">
      <w:pPr>
        <w:ind w:firstLine="540"/>
        <w:jc w:val="both"/>
        <w:rPr>
          <w:sz w:val="28"/>
          <w:szCs w:val="28"/>
          <w:lang w:val="uk-UA"/>
        </w:rPr>
      </w:pPr>
      <w:r w:rsidRPr="002A1589">
        <w:rPr>
          <w:sz w:val="28"/>
          <w:szCs w:val="28"/>
          <w:lang w:val="uk-UA"/>
        </w:rPr>
        <w:t>Правила роботи з електронно-вимірювальними приладами і персональними комп’ютерами.</w:t>
      </w:r>
    </w:p>
    <w:p w:rsidR="003D19C2" w:rsidRPr="002A1589" w:rsidRDefault="003D19C2" w:rsidP="003D19C2">
      <w:pPr>
        <w:ind w:firstLine="540"/>
        <w:jc w:val="both"/>
        <w:rPr>
          <w:sz w:val="28"/>
          <w:szCs w:val="28"/>
          <w:lang w:val="uk-UA"/>
        </w:rPr>
      </w:pPr>
      <w:r w:rsidRPr="002A1589">
        <w:rPr>
          <w:sz w:val="28"/>
          <w:szCs w:val="28"/>
          <w:lang w:val="uk-UA"/>
        </w:rPr>
        <w:t xml:space="preserve">Захист від статичної електрики при контролі параметрів виробів. Захист будівель та споруд від блискавки.Правила поведінки під час грози. </w:t>
      </w:r>
    </w:p>
    <w:p w:rsidR="003D19C2" w:rsidRDefault="003D19C2" w:rsidP="003D19C2">
      <w:pPr>
        <w:ind w:firstLine="540"/>
        <w:jc w:val="both"/>
        <w:rPr>
          <w:b/>
          <w:bCs/>
          <w:sz w:val="28"/>
          <w:szCs w:val="28"/>
          <w:lang w:val="uk-UA"/>
        </w:rPr>
      </w:pPr>
    </w:p>
    <w:p w:rsidR="003D19C2" w:rsidRPr="002A1589" w:rsidRDefault="003D19C2" w:rsidP="003D19C2">
      <w:pPr>
        <w:ind w:firstLine="540"/>
        <w:jc w:val="both"/>
        <w:rPr>
          <w:b/>
          <w:bCs/>
          <w:sz w:val="28"/>
          <w:szCs w:val="28"/>
          <w:lang w:val="uk-UA"/>
        </w:rPr>
      </w:pPr>
      <w:r w:rsidRPr="002A1589">
        <w:rPr>
          <w:b/>
          <w:bCs/>
          <w:sz w:val="28"/>
          <w:szCs w:val="28"/>
          <w:lang w:val="uk-UA"/>
        </w:rPr>
        <w:t>Тема 5. Основи гігієни праці. Медичні огляди</w:t>
      </w:r>
    </w:p>
    <w:p w:rsidR="003D19C2" w:rsidRDefault="003D19C2" w:rsidP="003D19C2">
      <w:pPr>
        <w:pStyle w:val="aa"/>
        <w:spacing w:after="0"/>
        <w:ind w:firstLine="539"/>
        <w:jc w:val="both"/>
        <w:rPr>
          <w:sz w:val="28"/>
          <w:szCs w:val="28"/>
          <w:lang w:val="uk-UA"/>
        </w:rPr>
      </w:pPr>
      <w:r w:rsidRPr="00C84B6D">
        <w:rPr>
          <w:sz w:val="28"/>
          <w:szCs w:val="28"/>
          <w:lang w:val="uk-UA"/>
        </w:rPr>
        <w:t xml:space="preserve">Шкідливі виробничі фактори (шум, вібрація, іонізуючі випромінювання тощо), основні шкідливі речовини, їх вплив на організм людини при контролі </w:t>
      </w:r>
      <w:r>
        <w:rPr>
          <w:sz w:val="28"/>
          <w:szCs w:val="28"/>
          <w:lang w:val="uk-UA"/>
        </w:rPr>
        <w:t>параметрів целюлозно-паперового виробництва</w:t>
      </w:r>
      <w:r w:rsidRPr="00C84B6D">
        <w:rPr>
          <w:sz w:val="28"/>
          <w:szCs w:val="28"/>
          <w:lang w:val="uk-UA"/>
        </w:rPr>
        <w:t xml:space="preserve">. </w:t>
      </w:r>
    </w:p>
    <w:p w:rsidR="003D19C2" w:rsidRPr="002A1589" w:rsidRDefault="003D19C2" w:rsidP="003D19C2">
      <w:pPr>
        <w:pStyle w:val="aa"/>
        <w:spacing w:after="0"/>
        <w:ind w:firstLine="539"/>
        <w:jc w:val="both"/>
        <w:rPr>
          <w:sz w:val="28"/>
          <w:szCs w:val="28"/>
        </w:rPr>
      </w:pPr>
      <w:r w:rsidRPr="002A1589">
        <w:rPr>
          <w:sz w:val="28"/>
          <w:szCs w:val="28"/>
        </w:rPr>
        <w:lastRenderedPageBreak/>
        <w:t>Лікувально</w:t>
      </w:r>
      <w:r>
        <w:rPr>
          <w:sz w:val="28"/>
          <w:szCs w:val="28"/>
        </w:rPr>
        <w:t>-</w:t>
      </w:r>
      <w:r w:rsidRPr="002A1589">
        <w:rPr>
          <w:sz w:val="28"/>
          <w:szCs w:val="28"/>
        </w:rPr>
        <w:t>профілактичне забезпеченн</w:t>
      </w:r>
      <w:r>
        <w:rPr>
          <w:sz w:val="28"/>
          <w:szCs w:val="28"/>
        </w:rPr>
        <w:t xml:space="preserve">я контролера </w:t>
      </w:r>
      <w:r>
        <w:rPr>
          <w:sz w:val="28"/>
          <w:szCs w:val="28"/>
          <w:lang w:val="uk-UA"/>
        </w:rPr>
        <w:t>целюлозно-паперового виробництва</w:t>
      </w:r>
      <w:r w:rsidRPr="002A1589">
        <w:rPr>
          <w:sz w:val="28"/>
          <w:szCs w:val="28"/>
        </w:rPr>
        <w:t>.</w:t>
      </w:r>
    </w:p>
    <w:p w:rsidR="003D19C2" w:rsidRPr="002A1589" w:rsidRDefault="003D19C2" w:rsidP="003D19C2">
      <w:pPr>
        <w:ind w:firstLine="539"/>
        <w:jc w:val="both"/>
        <w:rPr>
          <w:sz w:val="28"/>
          <w:szCs w:val="28"/>
          <w:lang w:val="uk-UA"/>
        </w:rPr>
      </w:pPr>
      <w:r w:rsidRPr="002A1589">
        <w:rPr>
          <w:sz w:val="28"/>
          <w:szCs w:val="28"/>
          <w:lang w:val="uk-UA"/>
        </w:rPr>
        <w:t xml:space="preserve">Основні гігієнічні особливості праці за професією </w:t>
      </w:r>
      <w:r>
        <w:rPr>
          <w:sz w:val="28"/>
          <w:szCs w:val="28"/>
          <w:lang w:val="uk-UA"/>
        </w:rPr>
        <w:t>контролер целюлозно-паперового виробництва</w:t>
      </w:r>
      <w:r w:rsidRPr="002A1589">
        <w:rPr>
          <w:sz w:val="28"/>
          <w:szCs w:val="28"/>
          <w:lang w:val="uk-UA"/>
        </w:rPr>
        <w:t>.</w:t>
      </w:r>
    </w:p>
    <w:p w:rsidR="003D19C2" w:rsidRPr="002A1589" w:rsidRDefault="003D19C2" w:rsidP="003D19C2">
      <w:pPr>
        <w:ind w:firstLine="540"/>
        <w:jc w:val="both"/>
        <w:rPr>
          <w:sz w:val="28"/>
          <w:szCs w:val="28"/>
          <w:lang w:val="uk-UA"/>
        </w:rPr>
      </w:pPr>
      <w:r w:rsidRPr="002A1589">
        <w:rPr>
          <w:sz w:val="28"/>
          <w:szCs w:val="28"/>
          <w:lang w:val="uk-UA"/>
        </w:rPr>
        <w:t>Санітарно-побутове забезпечення контролера</w:t>
      </w:r>
      <w:r>
        <w:rPr>
          <w:sz w:val="28"/>
          <w:szCs w:val="28"/>
          <w:lang w:val="uk-UA"/>
        </w:rPr>
        <w:t xml:space="preserve"> целюлозно-паперового виробництва</w:t>
      </w:r>
      <w:r w:rsidRPr="002A1589">
        <w:rPr>
          <w:sz w:val="28"/>
          <w:szCs w:val="28"/>
          <w:lang w:val="uk-UA"/>
        </w:rPr>
        <w:t>.</w:t>
      </w:r>
    </w:p>
    <w:p w:rsidR="003D19C2" w:rsidRPr="002A1589" w:rsidRDefault="003D19C2" w:rsidP="003D19C2">
      <w:pPr>
        <w:ind w:firstLine="540"/>
        <w:jc w:val="both"/>
        <w:rPr>
          <w:bCs/>
          <w:sz w:val="28"/>
          <w:szCs w:val="28"/>
          <w:lang w:val="uk-UA"/>
        </w:rPr>
      </w:pPr>
      <w:r w:rsidRPr="002A1589">
        <w:rPr>
          <w:bCs/>
          <w:sz w:val="28"/>
          <w:szCs w:val="28"/>
          <w:lang w:val="uk-UA"/>
        </w:rPr>
        <w:t>Щорічні медичні огляди працюючих неповнолітніх, осіб віком до 21 року.</w:t>
      </w:r>
    </w:p>
    <w:p w:rsidR="003D19C2" w:rsidRPr="002A1589" w:rsidRDefault="003D19C2" w:rsidP="003D19C2">
      <w:pPr>
        <w:ind w:firstLine="540"/>
        <w:jc w:val="both"/>
        <w:rPr>
          <w:sz w:val="28"/>
          <w:szCs w:val="28"/>
          <w:lang w:val="uk-UA"/>
        </w:rPr>
      </w:pPr>
    </w:p>
    <w:p w:rsidR="003D19C2" w:rsidRPr="002A1589" w:rsidRDefault="003D19C2" w:rsidP="003D19C2">
      <w:pPr>
        <w:ind w:firstLine="540"/>
        <w:jc w:val="both"/>
        <w:rPr>
          <w:b/>
          <w:sz w:val="28"/>
          <w:szCs w:val="28"/>
          <w:lang w:val="uk-UA"/>
        </w:rPr>
      </w:pPr>
      <w:r w:rsidRPr="002A1589">
        <w:rPr>
          <w:b/>
          <w:sz w:val="28"/>
          <w:szCs w:val="28"/>
          <w:lang w:val="uk-UA"/>
        </w:rPr>
        <w:t>Тема 6. Надання першої допомоги потерпілим при нещасних випадках</w:t>
      </w:r>
    </w:p>
    <w:p w:rsidR="003D19C2" w:rsidRPr="002A1589" w:rsidRDefault="003D19C2" w:rsidP="003D19C2">
      <w:pPr>
        <w:ind w:firstLine="540"/>
        <w:jc w:val="both"/>
        <w:rPr>
          <w:sz w:val="28"/>
          <w:szCs w:val="28"/>
          <w:lang w:val="uk-UA"/>
        </w:rPr>
      </w:pPr>
      <w:r w:rsidRPr="002A1589">
        <w:rPr>
          <w:sz w:val="28"/>
          <w:szCs w:val="28"/>
          <w:lang w:val="uk-UA"/>
        </w:rPr>
        <w:t>Послідовність, принципи й засоби надання першої допомоги.</w:t>
      </w:r>
    </w:p>
    <w:p w:rsidR="003D19C2" w:rsidRPr="002A1589" w:rsidRDefault="003D19C2" w:rsidP="003D19C2">
      <w:pPr>
        <w:ind w:firstLine="540"/>
        <w:jc w:val="both"/>
        <w:rPr>
          <w:sz w:val="28"/>
          <w:szCs w:val="28"/>
          <w:lang w:val="uk-UA"/>
        </w:rPr>
      </w:pPr>
      <w:r w:rsidRPr="002A1589">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3D19C2" w:rsidRPr="002A1589" w:rsidRDefault="003D19C2" w:rsidP="003D19C2">
      <w:pPr>
        <w:ind w:firstLine="540"/>
        <w:jc w:val="both"/>
        <w:rPr>
          <w:sz w:val="28"/>
          <w:szCs w:val="28"/>
          <w:lang w:val="uk-UA"/>
        </w:rPr>
      </w:pPr>
      <w:r w:rsidRPr="002A1589">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3D19C2" w:rsidRPr="002A1589" w:rsidRDefault="003D19C2" w:rsidP="003D19C2">
      <w:pPr>
        <w:ind w:firstLine="540"/>
        <w:jc w:val="both"/>
        <w:rPr>
          <w:sz w:val="28"/>
          <w:szCs w:val="28"/>
          <w:lang w:val="uk-UA"/>
        </w:rPr>
      </w:pPr>
      <w:r w:rsidRPr="002A1589">
        <w:rPr>
          <w:sz w:val="28"/>
          <w:szCs w:val="28"/>
          <w:lang w:val="uk-UA"/>
        </w:rPr>
        <w:t>Види електротравм. Правила надання першої допомоги при ураженні  електричним  струмом.</w:t>
      </w:r>
    </w:p>
    <w:p w:rsidR="003D19C2" w:rsidRPr="002A1589" w:rsidRDefault="003D19C2" w:rsidP="003D19C2">
      <w:pPr>
        <w:ind w:firstLine="540"/>
        <w:jc w:val="both"/>
        <w:rPr>
          <w:sz w:val="28"/>
          <w:szCs w:val="28"/>
          <w:lang w:val="uk-UA"/>
        </w:rPr>
      </w:pPr>
      <w:r w:rsidRPr="002A1589">
        <w:rPr>
          <w:sz w:val="28"/>
          <w:szCs w:val="28"/>
          <w:lang w:val="uk-UA"/>
        </w:rPr>
        <w:t>Перша допомога при ударах, вивихах, переломах, розтягненні зв'язок.</w:t>
      </w:r>
    </w:p>
    <w:p w:rsidR="003D19C2" w:rsidRPr="002A1589" w:rsidRDefault="003D19C2" w:rsidP="003D19C2">
      <w:pPr>
        <w:ind w:firstLine="540"/>
        <w:jc w:val="both"/>
        <w:rPr>
          <w:sz w:val="28"/>
          <w:szCs w:val="28"/>
          <w:lang w:val="uk-UA"/>
        </w:rPr>
      </w:pPr>
      <w:r w:rsidRPr="002A1589">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3D19C2" w:rsidRPr="002A1589" w:rsidRDefault="003D19C2" w:rsidP="003D19C2">
      <w:pPr>
        <w:ind w:firstLine="540"/>
        <w:jc w:val="both"/>
        <w:rPr>
          <w:sz w:val="28"/>
          <w:szCs w:val="28"/>
          <w:lang w:val="uk-UA"/>
        </w:rPr>
      </w:pPr>
      <w:r w:rsidRPr="002A1589">
        <w:rPr>
          <w:sz w:val="28"/>
          <w:szCs w:val="28"/>
          <w:lang w:val="uk-UA"/>
        </w:rPr>
        <w:t>Надання першої допомоги при знепритомнінні (втраті свідомості), шоці, тепловому та сонячному ударі, обмороженні.</w:t>
      </w:r>
    </w:p>
    <w:p w:rsidR="003D19C2" w:rsidRPr="002A1589" w:rsidRDefault="003D19C2" w:rsidP="003D19C2">
      <w:pPr>
        <w:ind w:firstLine="540"/>
        <w:jc w:val="both"/>
        <w:rPr>
          <w:sz w:val="28"/>
          <w:szCs w:val="28"/>
          <w:lang w:val="uk-UA"/>
        </w:rPr>
      </w:pPr>
      <w:r w:rsidRPr="002A1589">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3D19C2" w:rsidRPr="002A1589" w:rsidRDefault="003D19C2" w:rsidP="003D19C2">
      <w:pPr>
        <w:pStyle w:val="23"/>
        <w:spacing w:after="0" w:line="240" w:lineRule="auto"/>
        <w:ind w:left="0" w:firstLine="540"/>
        <w:jc w:val="both"/>
        <w:rPr>
          <w:sz w:val="28"/>
          <w:szCs w:val="28"/>
          <w:lang w:val="uk-UA"/>
        </w:rPr>
      </w:pPr>
      <w:r w:rsidRPr="002A1589">
        <w:rPr>
          <w:sz w:val="28"/>
          <w:szCs w:val="28"/>
          <w:lang w:val="uk-UA"/>
        </w:rPr>
        <w:t>Транспортування потерпілого. Підготовка потерпілого до транспортування. Вимоги до транспортних засобів.</w:t>
      </w:r>
    </w:p>
    <w:p w:rsidR="003D19C2" w:rsidRPr="00C40252" w:rsidRDefault="003D19C2" w:rsidP="003D19C2">
      <w:pPr>
        <w:pStyle w:val="BodyTextIndent21"/>
        <w:ind w:left="0" w:firstLine="720"/>
        <w:jc w:val="both"/>
        <w:rPr>
          <w:b w:val="0"/>
          <w:i w:val="0"/>
          <w:szCs w:val="28"/>
          <w:u w:val="none"/>
        </w:rPr>
      </w:pPr>
    </w:p>
    <w:p w:rsidR="003D19C2" w:rsidRPr="00A714D5" w:rsidRDefault="003D19C2" w:rsidP="003D19C2">
      <w:pPr>
        <w:widowControl w:val="0"/>
        <w:autoSpaceDE w:val="0"/>
        <w:autoSpaceDN w:val="0"/>
        <w:adjustRightInd w:val="0"/>
        <w:rPr>
          <w:rFonts w:ascii="Times New Roman CYR" w:hAnsi="Times New Roman CYR" w:cs="Times New Roman CYR"/>
          <w:b/>
          <w:bCs/>
          <w:sz w:val="32"/>
          <w:szCs w:val="32"/>
        </w:rPr>
      </w:pPr>
      <w:r w:rsidRPr="004D437F">
        <w:rPr>
          <w:bCs/>
          <w:sz w:val="28"/>
          <w:szCs w:val="28"/>
          <w:lang w:val="uk-UA"/>
        </w:rPr>
        <w:br w:type="page"/>
      </w:r>
      <w:r w:rsidRPr="00A714D5">
        <w:rPr>
          <w:rFonts w:ascii="Times New Roman CYR" w:hAnsi="Times New Roman CYR" w:cs="Times New Roman CYR"/>
          <w:b/>
          <w:bCs/>
          <w:sz w:val="32"/>
          <w:szCs w:val="32"/>
        </w:rPr>
        <w:lastRenderedPageBreak/>
        <w:t>Типова навчальна програма з виробничого навчання</w:t>
      </w:r>
    </w:p>
    <w:p w:rsidR="003D19C2" w:rsidRPr="00A714D5" w:rsidRDefault="003D19C2" w:rsidP="003D19C2">
      <w:pPr>
        <w:widowControl w:val="0"/>
        <w:autoSpaceDE w:val="0"/>
        <w:autoSpaceDN w:val="0"/>
        <w:adjustRightInd w:val="0"/>
        <w:ind w:firstLine="709"/>
        <w:jc w:val="center"/>
        <w:rPr>
          <w:rFonts w:ascii="Times New Roman CYR" w:hAnsi="Times New Roman CYR" w:cs="Times New Roman CYR"/>
          <w:b/>
          <w:bCs/>
          <w:sz w:val="32"/>
          <w:szCs w:val="32"/>
        </w:rPr>
      </w:pPr>
    </w:p>
    <w:p w:rsidR="003D19C2" w:rsidRPr="000D559C"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rPr>
      </w:pPr>
      <w:r w:rsidRPr="000D559C">
        <w:rPr>
          <w:rFonts w:ascii="Times New Roman CYR" w:hAnsi="Times New Roman CYR" w:cs="Times New Roman CYR"/>
          <w:sz w:val="28"/>
          <w:szCs w:val="28"/>
        </w:rPr>
        <w:t>Професія: 8142 Контролер целюлозно-паперового виробництва</w:t>
      </w:r>
    </w:p>
    <w:p w:rsidR="003D19C2" w:rsidRPr="00A714D5" w:rsidRDefault="003D19C2" w:rsidP="003D19C2">
      <w:pPr>
        <w:widowControl w:val="0"/>
        <w:autoSpaceDE w:val="0"/>
        <w:autoSpaceDN w:val="0"/>
        <w:adjustRightInd w:val="0"/>
        <w:ind w:left="3780"/>
        <w:jc w:val="both"/>
        <w:rPr>
          <w:rFonts w:ascii="Times New Roman CYR" w:hAnsi="Times New Roman CYR" w:cs="Times New Roman CYR"/>
          <w:b/>
          <w:bCs/>
          <w:i/>
          <w:iCs/>
          <w:sz w:val="20"/>
          <w:szCs w:val="20"/>
        </w:rPr>
      </w:pPr>
      <w:r w:rsidRPr="000D559C">
        <w:rPr>
          <w:rFonts w:ascii="Times New Roman CYR" w:hAnsi="Times New Roman CYR" w:cs="Times New Roman CYR"/>
          <w:sz w:val="28"/>
          <w:szCs w:val="28"/>
        </w:rPr>
        <w:t>Кваліфікація</w:t>
      </w:r>
      <w:r>
        <w:rPr>
          <w:rFonts w:ascii="Times New Roman CYR" w:hAnsi="Times New Roman CYR" w:cs="Times New Roman CYR"/>
          <w:sz w:val="28"/>
          <w:szCs w:val="28"/>
          <w:lang w:val="uk-UA"/>
        </w:rPr>
        <w:t xml:space="preserve">: </w:t>
      </w:r>
      <w:r w:rsidRPr="000D559C">
        <w:rPr>
          <w:rFonts w:ascii="Times New Roman CYR" w:hAnsi="Times New Roman CYR" w:cs="Times New Roman CYR"/>
          <w:sz w:val="32"/>
          <w:szCs w:val="32"/>
        </w:rPr>
        <w:t>5 розряд</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6793"/>
        <w:gridCol w:w="1454"/>
      </w:tblGrid>
      <w:tr w:rsidR="003D19C2" w:rsidRPr="00AE6031" w:rsidTr="00842AD7">
        <w:trPr>
          <w:trHeight w:val="1193"/>
        </w:trPr>
        <w:tc>
          <w:tcPr>
            <w:tcW w:w="769" w:type="dxa"/>
            <w:vAlign w:val="center"/>
          </w:tcPr>
          <w:p w:rsidR="003D19C2" w:rsidRPr="00AE6031" w:rsidRDefault="003D19C2" w:rsidP="00842AD7">
            <w:pPr>
              <w:jc w:val="center"/>
              <w:rPr>
                <w:b/>
                <w:sz w:val="28"/>
                <w:szCs w:val="28"/>
              </w:rPr>
            </w:pPr>
            <w:r w:rsidRPr="00AE6031">
              <w:rPr>
                <w:b/>
                <w:sz w:val="28"/>
                <w:szCs w:val="28"/>
              </w:rPr>
              <w:t>№ з/п</w:t>
            </w:r>
          </w:p>
        </w:tc>
        <w:tc>
          <w:tcPr>
            <w:tcW w:w="6793" w:type="dxa"/>
            <w:vAlign w:val="center"/>
          </w:tcPr>
          <w:p w:rsidR="003D19C2" w:rsidRPr="00AE6031" w:rsidRDefault="003D19C2" w:rsidP="00842AD7">
            <w:pPr>
              <w:jc w:val="center"/>
              <w:rPr>
                <w:b/>
                <w:sz w:val="28"/>
                <w:szCs w:val="28"/>
              </w:rPr>
            </w:pPr>
            <w:r w:rsidRPr="00AE6031">
              <w:rPr>
                <w:b/>
                <w:sz w:val="28"/>
                <w:szCs w:val="28"/>
              </w:rPr>
              <w:t>Тема</w:t>
            </w:r>
          </w:p>
        </w:tc>
        <w:tc>
          <w:tcPr>
            <w:tcW w:w="1454" w:type="dxa"/>
            <w:vAlign w:val="center"/>
          </w:tcPr>
          <w:p w:rsidR="003D19C2" w:rsidRPr="00AE6031" w:rsidRDefault="003D19C2" w:rsidP="00842AD7">
            <w:pPr>
              <w:jc w:val="center"/>
              <w:rPr>
                <w:b/>
                <w:sz w:val="28"/>
                <w:szCs w:val="28"/>
              </w:rPr>
            </w:pPr>
            <w:r w:rsidRPr="00AE6031">
              <w:rPr>
                <w:b/>
                <w:sz w:val="28"/>
                <w:szCs w:val="28"/>
              </w:rPr>
              <w:t>Кількість годин</w:t>
            </w:r>
          </w:p>
        </w:tc>
      </w:tr>
      <w:tr w:rsidR="003D19C2" w:rsidRPr="00AE6031" w:rsidTr="00842AD7">
        <w:trPr>
          <w:trHeight w:val="316"/>
        </w:trPr>
        <w:tc>
          <w:tcPr>
            <w:tcW w:w="769" w:type="dxa"/>
            <w:vAlign w:val="center"/>
          </w:tcPr>
          <w:p w:rsidR="003D19C2" w:rsidRPr="00AE6031" w:rsidRDefault="003D19C2" w:rsidP="00842AD7">
            <w:pPr>
              <w:jc w:val="center"/>
              <w:rPr>
                <w:sz w:val="28"/>
                <w:szCs w:val="28"/>
              </w:rPr>
            </w:pPr>
          </w:p>
        </w:tc>
        <w:tc>
          <w:tcPr>
            <w:tcW w:w="6793" w:type="dxa"/>
          </w:tcPr>
          <w:p w:rsidR="003D19C2" w:rsidRPr="00AE6031" w:rsidRDefault="003D19C2" w:rsidP="00842AD7">
            <w:pPr>
              <w:jc w:val="center"/>
              <w:rPr>
                <w:b/>
                <w:sz w:val="28"/>
                <w:szCs w:val="28"/>
              </w:rPr>
            </w:pPr>
            <w:r w:rsidRPr="00AE6031">
              <w:rPr>
                <w:b/>
                <w:sz w:val="28"/>
                <w:szCs w:val="28"/>
              </w:rPr>
              <w:t>І. Виробниче навчання на виробництві</w:t>
            </w:r>
          </w:p>
        </w:tc>
        <w:tc>
          <w:tcPr>
            <w:tcW w:w="1454" w:type="dxa"/>
          </w:tcPr>
          <w:p w:rsidR="003D19C2" w:rsidRPr="00AE6031" w:rsidRDefault="003D19C2" w:rsidP="00842AD7">
            <w:pPr>
              <w:jc w:val="center"/>
              <w:rPr>
                <w:sz w:val="28"/>
                <w:szCs w:val="28"/>
              </w:rPr>
            </w:pPr>
          </w:p>
        </w:tc>
      </w:tr>
      <w:tr w:rsidR="003D19C2" w:rsidRPr="00AE6031" w:rsidTr="00842AD7">
        <w:trPr>
          <w:trHeight w:val="316"/>
        </w:trPr>
        <w:tc>
          <w:tcPr>
            <w:tcW w:w="769" w:type="dxa"/>
            <w:vAlign w:val="center"/>
          </w:tcPr>
          <w:p w:rsidR="003D19C2" w:rsidRPr="00AE6031" w:rsidRDefault="003D19C2" w:rsidP="00842AD7">
            <w:pPr>
              <w:numPr>
                <w:ilvl w:val="0"/>
                <w:numId w:val="37"/>
              </w:numPr>
              <w:jc w:val="center"/>
              <w:rPr>
                <w:sz w:val="28"/>
                <w:szCs w:val="28"/>
              </w:rPr>
            </w:pPr>
          </w:p>
        </w:tc>
        <w:tc>
          <w:tcPr>
            <w:tcW w:w="6793" w:type="dxa"/>
          </w:tcPr>
          <w:p w:rsidR="003D19C2" w:rsidRPr="00771B45" w:rsidRDefault="003D19C2" w:rsidP="00842AD7">
            <w:pPr>
              <w:jc w:val="both"/>
              <w:rPr>
                <w:sz w:val="28"/>
                <w:szCs w:val="28"/>
              </w:rPr>
            </w:pPr>
            <w:r w:rsidRPr="00771B45">
              <w:rPr>
                <w:sz w:val="28"/>
                <w:szCs w:val="28"/>
              </w:rPr>
              <w:t xml:space="preserve">Вступне заняття. </w:t>
            </w:r>
          </w:p>
        </w:tc>
        <w:tc>
          <w:tcPr>
            <w:tcW w:w="1454" w:type="dxa"/>
            <w:vAlign w:val="center"/>
          </w:tcPr>
          <w:p w:rsidR="003D19C2" w:rsidRPr="00771B45" w:rsidRDefault="003D19C2" w:rsidP="00842AD7">
            <w:pPr>
              <w:jc w:val="center"/>
              <w:rPr>
                <w:sz w:val="28"/>
                <w:szCs w:val="28"/>
              </w:rPr>
            </w:pPr>
            <w:r w:rsidRPr="00771B45">
              <w:rPr>
                <w:sz w:val="28"/>
                <w:szCs w:val="28"/>
              </w:rPr>
              <w:t xml:space="preserve">6 </w:t>
            </w:r>
          </w:p>
        </w:tc>
      </w:tr>
      <w:tr w:rsidR="003D19C2" w:rsidRPr="00AE6031" w:rsidTr="00842AD7">
        <w:trPr>
          <w:trHeight w:val="316"/>
        </w:trPr>
        <w:tc>
          <w:tcPr>
            <w:tcW w:w="769" w:type="dxa"/>
            <w:vAlign w:val="center"/>
          </w:tcPr>
          <w:p w:rsidR="003D19C2" w:rsidRPr="00AE6031" w:rsidRDefault="003D19C2" w:rsidP="00842AD7">
            <w:pPr>
              <w:numPr>
                <w:ilvl w:val="0"/>
                <w:numId w:val="37"/>
              </w:numPr>
              <w:jc w:val="center"/>
              <w:rPr>
                <w:sz w:val="28"/>
                <w:szCs w:val="28"/>
              </w:rPr>
            </w:pPr>
          </w:p>
        </w:tc>
        <w:tc>
          <w:tcPr>
            <w:tcW w:w="6793" w:type="dxa"/>
          </w:tcPr>
          <w:p w:rsidR="003D19C2" w:rsidRPr="004305BC" w:rsidRDefault="003D19C2" w:rsidP="00842AD7">
            <w:pPr>
              <w:jc w:val="both"/>
              <w:rPr>
                <w:sz w:val="28"/>
                <w:szCs w:val="28"/>
              </w:rPr>
            </w:pPr>
            <w:r>
              <w:rPr>
                <w:sz w:val="28"/>
                <w:szCs w:val="28"/>
              </w:rPr>
              <w:t>Засвоєння методів</w:t>
            </w:r>
            <w:r w:rsidRPr="004305BC">
              <w:rPr>
                <w:sz w:val="28"/>
                <w:szCs w:val="28"/>
              </w:rPr>
              <w:t xml:space="preserve"> технологічного контролю підготовки маси для виробництва продукції з підвищеними вимогами до якості на підприємствах целюлозно-паперової промисловості</w:t>
            </w:r>
          </w:p>
        </w:tc>
        <w:tc>
          <w:tcPr>
            <w:tcW w:w="1454" w:type="dxa"/>
            <w:vAlign w:val="center"/>
          </w:tcPr>
          <w:p w:rsidR="003D19C2" w:rsidRPr="00771B45" w:rsidRDefault="003D19C2" w:rsidP="00842AD7">
            <w:pPr>
              <w:jc w:val="center"/>
              <w:rPr>
                <w:sz w:val="28"/>
                <w:szCs w:val="28"/>
              </w:rPr>
            </w:pPr>
          </w:p>
          <w:p w:rsidR="003D19C2" w:rsidRPr="00771B45" w:rsidRDefault="003D19C2" w:rsidP="00842AD7">
            <w:pPr>
              <w:jc w:val="center"/>
              <w:rPr>
                <w:sz w:val="28"/>
                <w:szCs w:val="28"/>
              </w:rPr>
            </w:pPr>
            <w:r>
              <w:rPr>
                <w:sz w:val="28"/>
                <w:szCs w:val="28"/>
              </w:rPr>
              <w:t>3</w:t>
            </w:r>
            <w:r w:rsidRPr="00771B45">
              <w:rPr>
                <w:sz w:val="28"/>
                <w:szCs w:val="28"/>
              </w:rPr>
              <w:t xml:space="preserve">6 </w:t>
            </w:r>
          </w:p>
        </w:tc>
      </w:tr>
      <w:tr w:rsidR="003D19C2" w:rsidRPr="00AE6031" w:rsidTr="00842AD7">
        <w:trPr>
          <w:trHeight w:val="316"/>
        </w:trPr>
        <w:tc>
          <w:tcPr>
            <w:tcW w:w="769" w:type="dxa"/>
            <w:vAlign w:val="center"/>
          </w:tcPr>
          <w:p w:rsidR="003D19C2" w:rsidRPr="00AE6031" w:rsidRDefault="003D19C2" w:rsidP="00842AD7">
            <w:pPr>
              <w:numPr>
                <w:ilvl w:val="0"/>
                <w:numId w:val="37"/>
              </w:numPr>
              <w:jc w:val="center"/>
              <w:rPr>
                <w:sz w:val="28"/>
                <w:szCs w:val="28"/>
              </w:rPr>
            </w:pPr>
          </w:p>
        </w:tc>
        <w:tc>
          <w:tcPr>
            <w:tcW w:w="6793" w:type="dxa"/>
          </w:tcPr>
          <w:p w:rsidR="003D19C2" w:rsidRPr="00771B45" w:rsidRDefault="003D19C2" w:rsidP="00842AD7">
            <w:pPr>
              <w:jc w:val="both"/>
              <w:rPr>
                <w:sz w:val="28"/>
                <w:szCs w:val="28"/>
              </w:rPr>
            </w:pPr>
            <w:r>
              <w:rPr>
                <w:sz w:val="28"/>
                <w:szCs w:val="28"/>
              </w:rPr>
              <w:t>Засвоєння методів контролю якості банкнотних, документних та цінних видів паперу</w:t>
            </w:r>
          </w:p>
        </w:tc>
        <w:tc>
          <w:tcPr>
            <w:tcW w:w="1454" w:type="dxa"/>
            <w:vAlign w:val="center"/>
          </w:tcPr>
          <w:p w:rsidR="003D19C2" w:rsidRPr="00771B45" w:rsidRDefault="003D19C2" w:rsidP="00842AD7">
            <w:pPr>
              <w:jc w:val="center"/>
              <w:rPr>
                <w:sz w:val="28"/>
                <w:szCs w:val="28"/>
              </w:rPr>
            </w:pPr>
            <w:r>
              <w:rPr>
                <w:sz w:val="28"/>
                <w:szCs w:val="28"/>
              </w:rPr>
              <w:t>96</w:t>
            </w:r>
          </w:p>
        </w:tc>
      </w:tr>
      <w:tr w:rsidR="003D19C2" w:rsidRPr="00AE6031" w:rsidTr="00842AD7">
        <w:trPr>
          <w:trHeight w:val="316"/>
        </w:trPr>
        <w:tc>
          <w:tcPr>
            <w:tcW w:w="769" w:type="dxa"/>
            <w:vAlign w:val="center"/>
          </w:tcPr>
          <w:p w:rsidR="003D19C2" w:rsidRPr="00AE6031" w:rsidRDefault="003D19C2" w:rsidP="00842AD7">
            <w:pPr>
              <w:jc w:val="center"/>
              <w:rPr>
                <w:sz w:val="28"/>
                <w:szCs w:val="28"/>
              </w:rPr>
            </w:pPr>
          </w:p>
        </w:tc>
        <w:tc>
          <w:tcPr>
            <w:tcW w:w="6793" w:type="dxa"/>
          </w:tcPr>
          <w:p w:rsidR="003D19C2" w:rsidRPr="00A714D5" w:rsidRDefault="003D19C2" w:rsidP="00842AD7">
            <w:pPr>
              <w:pStyle w:val="8"/>
              <w:spacing w:before="0" w:after="0"/>
              <w:jc w:val="right"/>
              <w:rPr>
                <w:b/>
                <w:bCs/>
                <w:i w:val="0"/>
                <w:sz w:val="28"/>
                <w:szCs w:val="28"/>
              </w:rPr>
            </w:pPr>
            <w:r w:rsidRPr="00A714D5">
              <w:rPr>
                <w:b/>
                <w:bCs/>
                <w:i w:val="0"/>
                <w:sz w:val="28"/>
                <w:szCs w:val="28"/>
              </w:rPr>
              <w:t>Усього годин:</w:t>
            </w:r>
          </w:p>
        </w:tc>
        <w:tc>
          <w:tcPr>
            <w:tcW w:w="1454" w:type="dxa"/>
            <w:vAlign w:val="center"/>
          </w:tcPr>
          <w:p w:rsidR="003D19C2" w:rsidRPr="00C70C72" w:rsidRDefault="003D19C2" w:rsidP="00842AD7">
            <w:pPr>
              <w:jc w:val="center"/>
              <w:rPr>
                <w:b/>
                <w:sz w:val="28"/>
                <w:szCs w:val="28"/>
              </w:rPr>
            </w:pPr>
            <w:r w:rsidRPr="00C70C72">
              <w:rPr>
                <w:b/>
                <w:sz w:val="28"/>
                <w:szCs w:val="28"/>
              </w:rPr>
              <w:t>138</w:t>
            </w:r>
          </w:p>
        </w:tc>
      </w:tr>
      <w:tr w:rsidR="003D19C2" w:rsidRPr="00AE6031" w:rsidTr="00842AD7">
        <w:trPr>
          <w:trHeight w:val="371"/>
        </w:trPr>
        <w:tc>
          <w:tcPr>
            <w:tcW w:w="769" w:type="dxa"/>
            <w:vAlign w:val="center"/>
          </w:tcPr>
          <w:p w:rsidR="003D19C2" w:rsidRPr="00AE6031" w:rsidRDefault="003D19C2" w:rsidP="00842AD7">
            <w:pPr>
              <w:jc w:val="center"/>
              <w:rPr>
                <w:sz w:val="28"/>
                <w:szCs w:val="28"/>
              </w:rPr>
            </w:pPr>
          </w:p>
        </w:tc>
        <w:tc>
          <w:tcPr>
            <w:tcW w:w="6793" w:type="dxa"/>
          </w:tcPr>
          <w:p w:rsidR="003D19C2" w:rsidRPr="00AE6031" w:rsidRDefault="003D19C2" w:rsidP="00842AD7">
            <w:pPr>
              <w:jc w:val="center"/>
              <w:rPr>
                <w:sz w:val="28"/>
                <w:szCs w:val="28"/>
              </w:rPr>
            </w:pPr>
            <w:r w:rsidRPr="00AE6031">
              <w:rPr>
                <w:b/>
                <w:sz w:val="28"/>
                <w:szCs w:val="28"/>
              </w:rPr>
              <w:t>ІІ. Виробнича практика</w:t>
            </w:r>
          </w:p>
        </w:tc>
        <w:tc>
          <w:tcPr>
            <w:tcW w:w="1454" w:type="dxa"/>
            <w:vAlign w:val="center"/>
          </w:tcPr>
          <w:p w:rsidR="003D19C2" w:rsidRPr="00AE6031" w:rsidRDefault="003D19C2" w:rsidP="00842AD7">
            <w:pPr>
              <w:rPr>
                <w:sz w:val="28"/>
                <w:szCs w:val="28"/>
              </w:rPr>
            </w:pPr>
          </w:p>
        </w:tc>
      </w:tr>
      <w:tr w:rsidR="003D19C2" w:rsidRPr="00AE6031" w:rsidTr="00842AD7">
        <w:trPr>
          <w:trHeight w:val="964"/>
        </w:trPr>
        <w:tc>
          <w:tcPr>
            <w:tcW w:w="769" w:type="dxa"/>
            <w:vAlign w:val="center"/>
          </w:tcPr>
          <w:p w:rsidR="003D19C2" w:rsidRPr="00AE6031" w:rsidRDefault="003D19C2" w:rsidP="00842AD7">
            <w:pPr>
              <w:numPr>
                <w:ilvl w:val="0"/>
                <w:numId w:val="38"/>
              </w:numPr>
              <w:jc w:val="center"/>
              <w:rPr>
                <w:sz w:val="28"/>
                <w:szCs w:val="28"/>
              </w:rPr>
            </w:pPr>
          </w:p>
        </w:tc>
        <w:tc>
          <w:tcPr>
            <w:tcW w:w="6793" w:type="dxa"/>
          </w:tcPr>
          <w:p w:rsidR="003D19C2" w:rsidRPr="003B7FCC" w:rsidRDefault="003D19C2" w:rsidP="00842AD7">
            <w:pPr>
              <w:jc w:val="both"/>
              <w:rPr>
                <w:sz w:val="28"/>
                <w:szCs w:val="28"/>
              </w:rPr>
            </w:pPr>
            <w:r w:rsidRPr="003B7FCC">
              <w:rPr>
                <w:sz w:val="28"/>
                <w:szCs w:val="28"/>
              </w:rPr>
              <w:t>Ознайомлення з робочим місцем</w:t>
            </w:r>
            <w:r>
              <w:rPr>
                <w:sz w:val="28"/>
                <w:szCs w:val="28"/>
                <w:lang w:val="uk-UA"/>
              </w:rPr>
              <w:t>.</w:t>
            </w:r>
            <w:r w:rsidRPr="003B7FCC">
              <w:rPr>
                <w:sz w:val="28"/>
                <w:szCs w:val="28"/>
              </w:rPr>
              <w:t xml:space="preserve"> Інструктаж з безпеки праці і пожежної безпеки.</w:t>
            </w:r>
          </w:p>
        </w:tc>
        <w:tc>
          <w:tcPr>
            <w:tcW w:w="1454" w:type="dxa"/>
            <w:vAlign w:val="center"/>
          </w:tcPr>
          <w:p w:rsidR="003D19C2" w:rsidRPr="00771B45" w:rsidRDefault="003D19C2" w:rsidP="00842AD7">
            <w:pPr>
              <w:jc w:val="center"/>
              <w:rPr>
                <w:sz w:val="28"/>
                <w:szCs w:val="28"/>
              </w:rPr>
            </w:pPr>
            <w:r>
              <w:rPr>
                <w:sz w:val="28"/>
                <w:szCs w:val="28"/>
              </w:rPr>
              <w:t>7</w:t>
            </w:r>
          </w:p>
        </w:tc>
      </w:tr>
      <w:tr w:rsidR="003D19C2" w:rsidRPr="00AE6031" w:rsidTr="00842AD7">
        <w:trPr>
          <w:trHeight w:val="648"/>
        </w:trPr>
        <w:tc>
          <w:tcPr>
            <w:tcW w:w="769" w:type="dxa"/>
            <w:vAlign w:val="center"/>
          </w:tcPr>
          <w:p w:rsidR="003D19C2" w:rsidRPr="00AE6031" w:rsidRDefault="003D19C2" w:rsidP="00842AD7">
            <w:pPr>
              <w:numPr>
                <w:ilvl w:val="0"/>
                <w:numId w:val="38"/>
              </w:numPr>
              <w:jc w:val="center"/>
              <w:rPr>
                <w:sz w:val="28"/>
                <w:szCs w:val="28"/>
              </w:rPr>
            </w:pPr>
          </w:p>
        </w:tc>
        <w:tc>
          <w:tcPr>
            <w:tcW w:w="6793" w:type="dxa"/>
          </w:tcPr>
          <w:p w:rsidR="003D19C2" w:rsidRPr="00771B45" w:rsidRDefault="003D19C2" w:rsidP="00842AD7">
            <w:pPr>
              <w:rPr>
                <w:sz w:val="28"/>
                <w:szCs w:val="28"/>
              </w:rPr>
            </w:pPr>
            <w:r w:rsidRPr="00771B45">
              <w:rPr>
                <w:sz w:val="28"/>
                <w:szCs w:val="28"/>
              </w:rPr>
              <w:t>Самостійне виконан</w:t>
            </w:r>
            <w:r>
              <w:rPr>
                <w:sz w:val="28"/>
                <w:szCs w:val="28"/>
              </w:rPr>
              <w:t xml:space="preserve">ня робіт </w:t>
            </w:r>
            <w:r>
              <w:rPr>
                <w:sz w:val="28"/>
                <w:szCs w:val="28"/>
                <w:lang w:val="uk-UA"/>
              </w:rPr>
              <w:t xml:space="preserve">контролера целюлозно-паперосого виробництва, </w:t>
            </w:r>
            <w:r>
              <w:rPr>
                <w:sz w:val="28"/>
                <w:szCs w:val="28"/>
              </w:rPr>
              <w:t>складністю 5</w:t>
            </w:r>
            <w:r w:rsidRPr="00771B45">
              <w:rPr>
                <w:sz w:val="28"/>
                <w:szCs w:val="28"/>
              </w:rPr>
              <w:t>-го розряду</w:t>
            </w:r>
          </w:p>
        </w:tc>
        <w:tc>
          <w:tcPr>
            <w:tcW w:w="1454" w:type="dxa"/>
            <w:vAlign w:val="center"/>
          </w:tcPr>
          <w:p w:rsidR="003D19C2" w:rsidRPr="004633DD" w:rsidRDefault="003D19C2" w:rsidP="00842AD7">
            <w:pPr>
              <w:jc w:val="center"/>
              <w:rPr>
                <w:sz w:val="28"/>
                <w:szCs w:val="28"/>
                <w:lang w:val="uk-UA"/>
              </w:rPr>
            </w:pPr>
            <w:r>
              <w:rPr>
                <w:sz w:val="28"/>
                <w:szCs w:val="28"/>
                <w:lang w:val="uk-UA"/>
              </w:rPr>
              <w:t>91</w:t>
            </w:r>
          </w:p>
        </w:tc>
      </w:tr>
      <w:tr w:rsidR="003D19C2" w:rsidRPr="00AE6031" w:rsidTr="00842AD7">
        <w:trPr>
          <w:trHeight w:val="397"/>
        </w:trPr>
        <w:tc>
          <w:tcPr>
            <w:tcW w:w="769" w:type="dxa"/>
            <w:vAlign w:val="center"/>
          </w:tcPr>
          <w:p w:rsidR="003D19C2" w:rsidRPr="00AE6031" w:rsidRDefault="003D19C2" w:rsidP="00842AD7">
            <w:pPr>
              <w:jc w:val="center"/>
              <w:rPr>
                <w:sz w:val="28"/>
                <w:szCs w:val="28"/>
              </w:rPr>
            </w:pPr>
          </w:p>
        </w:tc>
        <w:tc>
          <w:tcPr>
            <w:tcW w:w="6793" w:type="dxa"/>
          </w:tcPr>
          <w:p w:rsidR="003D19C2" w:rsidRPr="00AE6031" w:rsidRDefault="003D19C2" w:rsidP="00842AD7">
            <w:pPr>
              <w:rPr>
                <w:b/>
                <w:sz w:val="28"/>
                <w:szCs w:val="28"/>
              </w:rPr>
            </w:pPr>
            <w:r w:rsidRPr="00AE6031">
              <w:rPr>
                <w:b/>
                <w:sz w:val="28"/>
                <w:szCs w:val="28"/>
              </w:rPr>
              <w:t>Кваліфікаційна пробна робота</w:t>
            </w:r>
          </w:p>
        </w:tc>
        <w:tc>
          <w:tcPr>
            <w:tcW w:w="1454" w:type="dxa"/>
            <w:vAlign w:val="center"/>
          </w:tcPr>
          <w:p w:rsidR="003D19C2" w:rsidRPr="00AE6031" w:rsidRDefault="003D19C2" w:rsidP="00842AD7">
            <w:pPr>
              <w:jc w:val="center"/>
              <w:rPr>
                <w:sz w:val="28"/>
                <w:szCs w:val="28"/>
              </w:rPr>
            </w:pPr>
          </w:p>
        </w:tc>
      </w:tr>
      <w:tr w:rsidR="003D19C2" w:rsidRPr="00AE6031" w:rsidTr="00842AD7">
        <w:trPr>
          <w:trHeight w:val="352"/>
        </w:trPr>
        <w:tc>
          <w:tcPr>
            <w:tcW w:w="769" w:type="dxa"/>
            <w:vAlign w:val="center"/>
          </w:tcPr>
          <w:p w:rsidR="003D19C2" w:rsidRPr="00AE6031" w:rsidRDefault="003D19C2" w:rsidP="00842AD7">
            <w:pPr>
              <w:jc w:val="center"/>
              <w:rPr>
                <w:sz w:val="28"/>
                <w:szCs w:val="28"/>
              </w:rPr>
            </w:pPr>
          </w:p>
        </w:tc>
        <w:tc>
          <w:tcPr>
            <w:tcW w:w="6793" w:type="dxa"/>
          </w:tcPr>
          <w:p w:rsidR="003D19C2" w:rsidRPr="00A714D5" w:rsidRDefault="003D19C2" w:rsidP="00842AD7">
            <w:pPr>
              <w:pStyle w:val="8"/>
              <w:spacing w:before="0" w:after="0"/>
              <w:jc w:val="right"/>
              <w:rPr>
                <w:b/>
                <w:bCs/>
                <w:i w:val="0"/>
                <w:sz w:val="28"/>
                <w:szCs w:val="28"/>
              </w:rPr>
            </w:pPr>
            <w:r w:rsidRPr="00A714D5">
              <w:rPr>
                <w:b/>
                <w:bCs/>
                <w:i w:val="0"/>
                <w:sz w:val="28"/>
                <w:szCs w:val="28"/>
              </w:rPr>
              <w:t>Усього годин:</w:t>
            </w:r>
          </w:p>
        </w:tc>
        <w:tc>
          <w:tcPr>
            <w:tcW w:w="1454" w:type="dxa"/>
            <w:vAlign w:val="center"/>
          </w:tcPr>
          <w:p w:rsidR="003D19C2" w:rsidRPr="00AE6031" w:rsidRDefault="003D19C2" w:rsidP="00842AD7">
            <w:pPr>
              <w:jc w:val="center"/>
              <w:rPr>
                <w:b/>
                <w:sz w:val="28"/>
                <w:szCs w:val="28"/>
              </w:rPr>
            </w:pPr>
            <w:r>
              <w:rPr>
                <w:b/>
                <w:sz w:val="28"/>
                <w:szCs w:val="28"/>
              </w:rPr>
              <w:t>98</w:t>
            </w:r>
          </w:p>
        </w:tc>
      </w:tr>
      <w:tr w:rsidR="003D19C2" w:rsidRPr="00AE6031" w:rsidTr="00842AD7">
        <w:trPr>
          <w:trHeight w:val="316"/>
        </w:trPr>
        <w:tc>
          <w:tcPr>
            <w:tcW w:w="769" w:type="dxa"/>
            <w:vAlign w:val="center"/>
          </w:tcPr>
          <w:p w:rsidR="003D19C2" w:rsidRPr="00AE6031" w:rsidRDefault="003D19C2" w:rsidP="00842AD7">
            <w:pPr>
              <w:jc w:val="center"/>
              <w:rPr>
                <w:sz w:val="28"/>
                <w:szCs w:val="28"/>
              </w:rPr>
            </w:pPr>
          </w:p>
        </w:tc>
        <w:tc>
          <w:tcPr>
            <w:tcW w:w="6793" w:type="dxa"/>
          </w:tcPr>
          <w:p w:rsidR="003D19C2" w:rsidRPr="00AE6031" w:rsidRDefault="003D19C2" w:rsidP="00842AD7">
            <w:pPr>
              <w:jc w:val="right"/>
              <w:rPr>
                <w:b/>
                <w:sz w:val="28"/>
                <w:szCs w:val="28"/>
              </w:rPr>
            </w:pPr>
            <w:r w:rsidRPr="00AE6031">
              <w:rPr>
                <w:b/>
                <w:sz w:val="28"/>
                <w:szCs w:val="28"/>
              </w:rPr>
              <w:t>Разом:</w:t>
            </w:r>
          </w:p>
        </w:tc>
        <w:tc>
          <w:tcPr>
            <w:tcW w:w="1454" w:type="dxa"/>
            <w:vAlign w:val="center"/>
          </w:tcPr>
          <w:p w:rsidR="003D19C2" w:rsidRPr="00AE6031" w:rsidRDefault="003D19C2" w:rsidP="00842AD7">
            <w:pPr>
              <w:jc w:val="center"/>
              <w:rPr>
                <w:b/>
                <w:sz w:val="28"/>
                <w:szCs w:val="28"/>
              </w:rPr>
            </w:pPr>
            <w:r>
              <w:rPr>
                <w:b/>
                <w:sz w:val="28"/>
                <w:szCs w:val="28"/>
              </w:rPr>
              <w:t>236</w:t>
            </w:r>
          </w:p>
        </w:tc>
      </w:tr>
    </w:tbl>
    <w:p w:rsidR="003D19C2" w:rsidRDefault="003D19C2" w:rsidP="003D19C2">
      <w:pPr>
        <w:ind w:left="-567"/>
        <w:jc w:val="center"/>
        <w:rPr>
          <w:b/>
          <w:sz w:val="28"/>
          <w:szCs w:val="28"/>
        </w:rPr>
      </w:pPr>
    </w:p>
    <w:p w:rsidR="003D19C2" w:rsidRDefault="003D19C2" w:rsidP="003D19C2">
      <w:pPr>
        <w:ind w:firstLine="570"/>
        <w:jc w:val="center"/>
        <w:rPr>
          <w:b/>
          <w:sz w:val="28"/>
          <w:szCs w:val="28"/>
        </w:rPr>
      </w:pPr>
      <w:r>
        <w:rPr>
          <w:b/>
          <w:sz w:val="28"/>
          <w:szCs w:val="28"/>
        </w:rPr>
        <w:t>І. Виробниче навчання на виробництві.</w:t>
      </w:r>
    </w:p>
    <w:p w:rsidR="003D19C2" w:rsidRPr="00864532" w:rsidRDefault="003D19C2" w:rsidP="003D19C2">
      <w:pPr>
        <w:ind w:firstLine="570"/>
        <w:rPr>
          <w:b/>
          <w:sz w:val="28"/>
          <w:szCs w:val="28"/>
          <w:lang w:val="uk-UA"/>
        </w:rPr>
      </w:pPr>
      <w:r>
        <w:rPr>
          <w:b/>
          <w:sz w:val="28"/>
          <w:szCs w:val="28"/>
        </w:rPr>
        <w:t>Тема 1. Вступне заняття</w:t>
      </w:r>
    </w:p>
    <w:p w:rsidR="003D19C2" w:rsidRDefault="003D19C2" w:rsidP="003D19C2">
      <w:pPr>
        <w:ind w:firstLine="570"/>
        <w:jc w:val="both"/>
        <w:rPr>
          <w:sz w:val="28"/>
          <w:szCs w:val="28"/>
          <w:lang w:val="uk-UA"/>
        </w:rPr>
      </w:pPr>
      <w:r w:rsidRPr="00DC7EB4">
        <w:rPr>
          <w:sz w:val="28"/>
          <w:szCs w:val="28"/>
        </w:rPr>
        <w:t xml:space="preserve"> Загаль</w:t>
      </w:r>
      <w:r>
        <w:rPr>
          <w:sz w:val="28"/>
          <w:szCs w:val="28"/>
        </w:rPr>
        <w:t>ні відомості про контроль виробництва паперу з підвищеними вимогами до якості</w:t>
      </w:r>
      <w:r w:rsidRPr="00DC7EB4">
        <w:rPr>
          <w:sz w:val="28"/>
          <w:szCs w:val="28"/>
        </w:rPr>
        <w:t>.  Стандартизація контролю</w:t>
      </w:r>
      <w:r>
        <w:rPr>
          <w:sz w:val="28"/>
          <w:szCs w:val="28"/>
        </w:rPr>
        <w:t xml:space="preserve"> цінних видів паперу</w:t>
      </w:r>
      <w:r w:rsidRPr="00DC7EB4">
        <w:rPr>
          <w:sz w:val="28"/>
          <w:szCs w:val="28"/>
        </w:rPr>
        <w:t>.</w:t>
      </w:r>
      <w:r>
        <w:rPr>
          <w:sz w:val="28"/>
          <w:szCs w:val="28"/>
        </w:rPr>
        <w:t xml:space="preserve"> Вимоги нормативно-технічної документації. Характеристика основних технологічних властивостей паперу суворої звітності та банкнотних видів паперу.  Технологічна схема виготовлення паперу суворої звітності та банкнотних видів паперу. </w:t>
      </w:r>
      <w:r w:rsidRPr="00DC7EB4">
        <w:rPr>
          <w:sz w:val="28"/>
          <w:szCs w:val="28"/>
        </w:rPr>
        <w:t>Інструктаж з охорони праці в лабораторіях папероробного та картоноробного цехів та в місцях відбору проб</w:t>
      </w:r>
      <w:r>
        <w:rPr>
          <w:sz w:val="28"/>
          <w:szCs w:val="28"/>
        </w:rPr>
        <w:t>. Кваліфікаційна характеристика контролера целюлозно-паперового виробництва</w:t>
      </w:r>
      <w:r>
        <w:rPr>
          <w:sz w:val="28"/>
          <w:szCs w:val="28"/>
          <w:lang w:val="uk-UA"/>
        </w:rPr>
        <w:t xml:space="preserve"> </w:t>
      </w:r>
      <w:r>
        <w:rPr>
          <w:sz w:val="28"/>
          <w:szCs w:val="28"/>
        </w:rPr>
        <w:t>5-го розряду.</w:t>
      </w:r>
    </w:p>
    <w:p w:rsidR="003D19C2" w:rsidRDefault="003D19C2" w:rsidP="003D19C2">
      <w:pPr>
        <w:ind w:firstLine="570"/>
        <w:jc w:val="both"/>
        <w:rPr>
          <w:sz w:val="28"/>
          <w:szCs w:val="28"/>
          <w:lang w:val="uk-UA"/>
        </w:rPr>
      </w:pPr>
    </w:p>
    <w:p w:rsidR="003D19C2" w:rsidRDefault="003D19C2" w:rsidP="003D19C2">
      <w:pPr>
        <w:ind w:firstLine="570"/>
        <w:jc w:val="both"/>
        <w:rPr>
          <w:sz w:val="28"/>
          <w:szCs w:val="28"/>
          <w:lang w:val="uk-UA"/>
        </w:rPr>
      </w:pPr>
    </w:p>
    <w:p w:rsidR="003D19C2" w:rsidRPr="00864532" w:rsidRDefault="003D19C2" w:rsidP="003D19C2">
      <w:pPr>
        <w:ind w:firstLine="570"/>
        <w:jc w:val="both"/>
        <w:rPr>
          <w:sz w:val="28"/>
          <w:szCs w:val="28"/>
          <w:lang w:val="uk-UA"/>
        </w:rPr>
      </w:pPr>
    </w:p>
    <w:p w:rsidR="003D19C2" w:rsidRDefault="003D19C2" w:rsidP="003D19C2">
      <w:pPr>
        <w:ind w:firstLine="570"/>
        <w:jc w:val="both"/>
        <w:rPr>
          <w:sz w:val="28"/>
          <w:szCs w:val="28"/>
        </w:rPr>
      </w:pPr>
    </w:p>
    <w:p w:rsidR="003D19C2" w:rsidRDefault="003D19C2" w:rsidP="003D19C2">
      <w:pPr>
        <w:ind w:firstLine="570"/>
        <w:jc w:val="both"/>
        <w:rPr>
          <w:b/>
          <w:sz w:val="28"/>
          <w:szCs w:val="28"/>
        </w:rPr>
      </w:pPr>
      <w:r w:rsidRPr="00AD3858">
        <w:rPr>
          <w:b/>
          <w:sz w:val="28"/>
          <w:szCs w:val="28"/>
        </w:rPr>
        <w:lastRenderedPageBreak/>
        <w:t>Тема 2.</w:t>
      </w:r>
      <w:r>
        <w:rPr>
          <w:b/>
          <w:sz w:val="28"/>
          <w:szCs w:val="28"/>
        </w:rPr>
        <w:t xml:space="preserve">  Засвоєння методів технологічного контролю підготовки маси для виробництва продукції з підвищеними вимогами до якості на підприємствах целюлозно-паперової промисловості.</w:t>
      </w:r>
    </w:p>
    <w:p w:rsidR="003D19C2" w:rsidRDefault="003D19C2" w:rsidP="003D19C2">
      <w:pPr>
        <w:ind w:firstLine="570"/>
        <w:jc w:val="both"/>
        <w:rPr>
          <w:sz w:val="28"/>
          <w:szCs w:val="28"/>
          <w:lang w:val="uk-UA"/>
        </w:rPr>
      </w:pPr>
      <w:r w:rsidRPr="000C21D4">
        <w:rPr>
          <w:sz w:val="28"/>
          <w:szCs w:val="28"/>
        </w:rPr>
        <w:t>Інструктаж за  змістом занять з охорони праці та організації робочого місця.</w:t>
      </w:r>
    </w:p>
    <w:p w:rsidR="003D19C2" w:rsidRPr="009B73D0" w:rsidRDefault="003D19C2" w:rsidP="003D19C2">
      <w:pPr>
        <w:ind w:firstLine="570"/>
        <w:jc w:val="both"/>
        <w:rPr>
          <w:b/>
          <w:sz w:val="28"/>
          <w:szCs w:val="28"/>
        </w:rPr>
      </w:pPr>
      <w:r w:rsidRPr="009B73D0">
        <w:rPr>
          <w:sz w:val="28"/>
          <w:szCs w:val="28"/>
          <w:lang w:val="uk-UA"/>
        </w:rPr>
        <w:t xml:space="preserve">Ознайомлення з принципом роботи та обслуговуванням обладнання, приладів та пристроїв, призначених  для здійснення контролю за якістю сировини, волокнистих матеріалів, наповнювачів та хімікатів  у виробництві цінних та банкнотних видів паперу.  </w:t>
      </w:r>
      <w:r w:rsidRPr="009B73D0">
        <w:rPr>
          <w:sz w:val="28"/>
          <w:szCs w:val="28"/>
        </w:rPr>
        <w:t xml:space="preserve">Посадова інструкція та обов’язки контролера папероробного та картоноробного цехів 5-го розряду. </w:t>
      </w:r>
    </w:p>
    <w:p w:rsidR="003D19C2" w:rsidRDefault="003D19C2" w:rsidP="003D19C2">
      <w:pPr>
        <w:ind w:firstLine="570"/>
        <w:jc w:val="both"/>
        <w:rPr>
          <w:b/>
          <w:sz w:val="28"/>
          <w:szCs w:val="28"/>
        </w:rPr>
      </w:pPr>
      <w:r>
        <w:rPr>
          <w:b/>
          <w:sz w:val="28"/>
          <w:szCs w:val="28"/>
        </w:rPr>
        <w:t>Вправи:</w:t>
      </w:r>
    </w:p>
    <w:p w:rsidR="003D19C2" w:rsidRDefault="003D19C2" w:rsidP="003D19C2">
      <w:pPr>
        <w:ind w:firstLine="570"/>
        <w:jc w:val="both"/>
        <w:rPr>
          <w:b/>
          <w:sz w:val="28"/>
          <w:szCs w:val="28"/>
        </w:rPr>
      </w:pPr>
      <w:r>
        <w:rPr>
          <w:sz w:val="28"/>
          <w:szCs w:val="28"/>
        </w:rPr>
        <w:t>Здійснення розрахунків по введенню в масу  хімікатів, клейких речовин та речовин для наповнення паперової маси; контроль  за дозуванням цих речовин.</w:t>
      </w:r>
    </w:p>
    <w:p w:rsidR="003D19C2" w:rsidRDefault="003D19C2" w:rsidP="003D19C2">
      <w:pPr>
        <w:ind w:firstLine="570"/>
        <w:jc w:val="both"/>
        <w:rPr>
          <w:sz w:val="28"/>
          <w:szCs w:val="28"/>
        </w:rPr>
      </w:pPr>
      <w:r>
        <w:rPr>
          <w:sz w:val="28"/>
          <w:szCs w:val="28"/>
        </w:rPr>
        <w:t>Контроль якісних показників волокнистої маси.</w:t>
      </w:r>
    </w:p>
    <w:p w:rsidR="003D19C2" w:rsidRDefault="003D19C2" w:rsidP="003D19C2">
      <w:pPr>
        <w:ind w:firstLine="570"/>
        <w:jc w:val="both"/>
        <w:rPr>
          <w:sz w:val="28"/>
          <w:szCs w:val="28"/>
        </w:rPr>
      </w:pPr>
      <w:r>
        <w:rPr>
          <w:sz w:val="28"/>
          <w:szCs w:val="28"/>
        </w:rPr>
        <w:t>Контроль якісних показників хімікатів, наповнювачів.</w:t>
      </w:r>
    </w:p>
    <w:p w:rsidR="003D19C2" w:rsidRDefault="003D19C2" w:rsidP="003D19C2">
      <w:pPr>
        <w:ind w:firstLine="570"/>
        <w:jc w:val="both"/>
        <w:rPr>
          <w:sz w:val="28"/>
          <w:szCs w:val="28"/>
        </w:rPr>
      </w:pPr>
      <w:r>
        <w:rPr>
          <w:sz w:val="28"/>
          <w:szCs w:val="28"/>
        </w:rPr>
        <w:t>Контроль якісних показників відбілювачів, барвників.</w:t>
      </w:r>
    </w:p>
    <w:p w:rsidR="003D19C2" w:rsidRDefault="003D19C2" w:rsidP="003D19C2">
      <w:pPr>
        <w:ind w:firstLine="570"/>
        <w:jc w:val="both"/>
        <w:rPr>
          <w:sz w:val="28"/>
          <w:szCs w:val="28"/>
        </w:rPr>
      </w:pPr>
      <w:r>
        <w:rPr>
          <w:sz w:val="28"/>
          <w:szCs w:val="28"/>
        </w:rPr>
        <w:t>Визначення композиції маси.</w:t>
      </w:r>
    </w:p>
    <w:p w:rsidR="003D19C2" w:rsidRPr="00E02674" w:rsidRDefault="003D19C2" w:rsidP="003D19C2">
      <w:pPr>
        <w:ind w:firstLine="570"/>
        <w:jc w:val="both"/>
        <w:rPr>
          <w:b/>
          <w:sz w:val="28"/>
          <w:szCs w:val="28"/>
        </w:rPr>
      </w:pPr>
    </w:p>
    <w:p w:rsidR="003D19C2" w:rsidRPr="003B7FCC" w:rsidRDefault="003D19C2" w:rsidP="003D19C2">
      <w:pPr>
        <w:ind w:firstLine="570"/>
        <w:rPr>
          <w:b/>
          <w:sz w:val="28"/>
          <w:szCs w:val="28"/>
        </w:rPr>
      </w:pPr>
      <w:r>
        <w:rPr>
          <w:b/>
          <w:sz w:val="28"/>
          <w:szCs w:val="28"/>
        </w:rPr>
        <w:t xml:space="preserve">Тема 3. </w:t>
      </w:r>
      <w:r w:rsidRPr="003B7FCC">
        <w:rPr>
          <w:b/>
          <w:sz w:val="28"/>
          <w:szCs w:val="28"/>
        </w:rPr>
        <w:t>Засвоєння методів контролю якості банкнотних, документних та цінних видів паперу</w:t>
      </w:r>
    </w:p>
    <w:p w:rsidR="003D19C2" w:rsidRPr="009B73D0" w:rsidRDefault="003D19C2" w:rsidP="003D19C2">
      <w:pPr>
        <w:ind w:firstLine="570"/>
        <w:jc w:val="both"/>
        <w:rPr>
          <w:sz w:val="28"/>
          <w:szCs w:val="28"/>
        </w:rPr>
      </w:pPr>
      <w:r w:rsidRPr="000C21D4">
        <w:rPr>
          <w:sz w:val="28"/>
          <w:szCs w:val="28"/>
        </w:rPr>
        <w:t xml:space="preserve">Інструктаж за  змістом занять з охорони праці та організації робочого місця. </w:t>
      </w:r>
      <w:r w:rsidRPr="009B73D0">
        <w:rPr>
          <w:sz w:val="28"/>
          <w:szCs w:val="28"/>
        </w:rPr>
        <w:t xml:space="preserve">Контроль за дотриманням технологічного регламенту  виготовлення і обробки високосортних, банкнотних видів паперу та художньої картонажної продукції. Особливості виробництва та специфічні властивості  банкнотних видів паперу та паперу суворої звітності.  Правила та місця відбору проб для здійснення контролю якості цих видів паперу.  Спостереження за зовнішнім виглядом продукції, своєчасне виявлення дефектів та відхилень якісних показників продукції.  </w:t>
      </w:r>
    </w:p>
    <w:p w:rsidR="003D19C2" w:rsidRDefault="003D19C2" w:rsidP="003D19C2">
      <w:pPr>
        <w:ind w:firstLine="570"/>
        <w:jc w:val="both"/>
        <w:rPr>
          <w:b/>
          <w:sz w:val="28"/>
          <w:szCs w:val="28"/>
        </w:rPr>
      </w:pPr>
      <w:r w:rsidRPr="00EB4DC0">
        <w:rPr>
          <w:b/>
          <w:sz w:val="28"/>
          <w:szCs w:val="28"/>
        </w:rPr>
        <w:t>Вправи:</w:t>
      </w:r>
    </w:p>
    <w:p w:rsidR="003D19C2" w:rsidRPr="004141FA" w:rsidRDefault="003D19C2" w:rsidP="003D19C2">
      <w:pPr>
        <w:ind w:firstLine="570"/>
        <w:jc w:val="both"/>
        <w:rPr>
          <w:sz w:val="28"/>
          <w:szCs w:val="28"/>
        </w:rPr>
      </w:pPr>
      <w:r w:rsidRPr="004141FA">
        <w:rPr>
          <w:sz w:val="28"/>
          <w:szCs w:val="28"/>
        </w:rPr>
        <w:t>Відбір та підготовка зразків паперу до випробувань . Облік зразк</w:t>
      </w:r>
      <w:r>
        <w:rPr>
          <w:sz w:val="28"/>
          <w:szCs w:val="28"/>
        </w:rPr>
        <w:t>і</w:t>
      </w:r>
      <w:r w:rsidRPr="004141FA">
        <w:rPr>
          <w:sz w:val="28"/>
          <w:szCs w:val="28"/>
        </w:rPr>
        <w:t>в паперу суворої звітності.</w:t>
      </w:r>
    </w:p>
    <w:p w:rsidR="003D19C2" w:rsidRDefault="003D19C2" w:rsidP="003D19C2">
      <w:pPr>
        <w:ind w:firstLine="570"/>
        <w:jc w:val="both"/>
        <w:rPr>
          <w:sz w:val="28"/>
          <w:szCs w:val="28"/>
        </w:rPr>
      </w:pPr>
      <w:r>
        <w:rPr>
          <w:sz w:val="28"/>
          <w:szCs w:val="28"/>
        </w:rPr>
        <w:t>Приймання і облік кількості та якості готової продукції; ведення вагового обліку зрізаного і відлитого паперу.</w:t>
      </w:r>
    </w:p>
    <w:p w:rsidR="003D19C2" w:rsidRDefault="003D19C2" w:rsidP="003D19C2">
      <w:pPr>
        <w:ind w:firstLine="570"/>
        <w:jc w:val="both"/>
        <w:rPr>
          <w:sz w:val="28"/>
          <w:szCs w:val="28"/>
        </w:rPr>
      </w:pPr>
      <w:r>
        <w:rPr>
          <w:sz w:val="28"/>
          <w:szCs w:val="28"/>
        </w:rPr>
        <w:t>Визначення структурно-розмірних властивостей паперу.</w:t>
      </w:r>
    </w:p>
    <w:p w:rsidR="003D19C2" w:rsidRDefault="003D19C2" w:rsidP="003D19C2">
      <w:pPr>
        <w:ind w:firstLine="570"/>
        <w:jc w:val="both"/>
        <w:rPr>
          <w:sz w:val="28"/>
          <w:szCs w:val="28"/>
        </w:rPr>
      </w:pPr>
      <w:r>
        <w:rPr>
          <w:sz w:val="28"/>
          <w:szCs w:val="28"/>
        </w:rPr>
        <w:t>Визначення композиційних властивостей паперу.</w:t>
      </w:r>
    </w:p>
    <w:p w:rsidR="003D19C2" w:rsidRDefault="003D19C2" w:rsidP="003D19C2">
      <w:pPr>
        <w:ind w:firstLine="570"/>
        <w:jc w:val="both"/>
        <w:rPr>
          <w:sz w:val="28"/>
          <w:szCs w:val="28"/>
        </w:rPr>
      </w:pPr>
      <w:r>
        <w:rPr>
          <w:sz w:val="28"/>
          <w:szCs w:val="28"/>
        </w:rPr>
        <w:t>Визначення механічних та пружно-пластичних властивостей паперу.</w:t>
      </w:r>
    </w:p>
    <w:p w:rsidR="003D19C2" w:rsidRDefault="003D19C2" w:rsidP="003D19C2">
      <w:pPr>
        <w:ind w:firstLine="570"/>
        <w:jc w:val="both"/>
        <w:rPr>
          <w:sz w:val="28"/>
          <w:szCs w:val="28"/>
        </w:rPr>
      </w:pPr>
      <w:r>
        <w:rPr>
          <w:sz w:val="28"/>
          <w:szCs w:val="28"/>
        </w:rPr>
        <w:t>Визначення оптичних властивостей паперу.</w:t>
      </w:r>
    </w:p>
    <w:p w:rsidR="003D19C2" w:rsidRDefault="003D19C2" w:rsidP="003D19C2">
      <w:pPr>
        <w:ind w:firstLine="570"/>
        <w:jc w:val="both"/>
        <w:rPr>
          <w:sz w:val="28"/>
          <w:szCs w:val="28"/>
        </w:rPr>
      </w:pPr>
      <w:r>
        <w:rPr>
          <w:sz w:val="28"/>
          <w:szCs w:val="28"/>
        </w:rPr>
        <w:t>Визначення гідрофобних і гідрофільних властивостей паперу.</w:t>
      </w:r>
    </w:p>
    <w:p w:rsidR="003D19C2" w:rsidRDefault="003D19C2" w:rsidP="003D19C2">
      <w:pPr>
        <w:ind w:firstLine="570"/>
        <w:jc w:val="both"/>
        <w:rPr>
          <w:sz w:val="28"/>
          <w:szCs w:val="28"/>
        </w:rPr>
      </w:pPr>
      <w:r>
        <w:rPr>
          <w:sz w:val="28"/>
          <w:szCs w:val="28"/>
        </w:rPr>
        <w:t>Визначення хімічних та електричних властивостей паперу.</w:t>
      </w:r>
    </w:p>
    <w:p w:rsidR="003D19C2" w:rsidRDefault="003D19C2" w:rsidP="003D19C2">
      <w:pPr>
        <w:ind w:firstLine="570"/>
        <w:jc w:val="both"/>
        <w:rPr>
          <w:sz w:val="28"/>
          <w:szCs w:val="28"/>
        </w:rPr>
      </w:pPr>
      <w:r>
        <w:rPr>
          <w:sz w:val="28"/>
          <w:szCs w:val="28"/>
        </w:rPr>
        <w:t>Визначення друкарських видів паперу.</w:t>
      </w:r>
    </w:p>
    <w:p w:rsidR="003D19C2" w:rsidRDefault="003D19C2" w:rsidP="003D19C2">
      <w:pPr>
        <w:ind w:firstLine="570"/>
        <w:jc w:val="both"/>
        <w:rPr>
          <w:sz w:val="28"/>
          <w:szCs w:val="28"/>
        </w:rPr>
      </w:pPr>
      <w:r>
        <w:rPr>
          <w:sz w:val="28"/>
          <w:szCs w:val="28"/>
        </w:rPr>
        <w:t>Визначення спеціальних властивостей паперу.</w:t>
      </w:r>
    </w:p>
    <w:p w:rsidR="003D19C2" w:rsidRDefault="003D19C2" w:rsidP="003D19C2">
      <w:pPr>
        <w:ind w:firstLine="570"/>
        <w:jc w:val="both"/>
        <w:rPr>
          <w:sz w:val="28"/>
          <w:szCs w:val="28"/>
        </w:rPr>
      </w:pPr>
      <w:r>
        <w:rPr>
          <w:sz w:val="28"/>
          <w:szCs w:val="28"/>
        </w:rPr>
        <w:t>Ведення обліку в листах відсортованих листових паперів суворої звітності вручну і на листорахувальних машинах. Перевірка якості і кількості паперу після сортування і рахунку-контролю.</w:t>
      </w:r>
    </w:p>
    <w:p w:rsidR="003D19C2" w:rsidRDefault="003D19C2" w:rsidP="003D19C2">
      <w:pPr>
        <w:ind w:firstLine="570"/>
        <w:jc w:val="both"/>
        <w:rPr>
          <w:sz w:val="28"/>
          <w:szCs w:val="28"/>
        </w:rPr>
      </w:pPr>
      <w:r>
        <w:rPr>
          <w:sz w:val="28"/>
          <w:szCs w:val="28"/>
        </w:rPr>
        <w:lastRenderedPageBreak/>
        <w:t>Визначення та перевірка напряму лиття і читання водяного знаку на спеціальних документних паперах.</w:t>
      </w:r>
    </w:p>
    <w:p w:rsidR="003D19C2" w:rsidRDefault="003D19C2" w:rsidP="003D19C2">
      <w:pPr>
        <w:ind w:firstLine="570"/>
        <w:jc w:val="both"/>
        <w:rPr>
          <w:sz w:val="28"/>
          <w:szCs w:val="28"/>
        </w:rPr>
      </w:pPr>
      <w:r>
        <w:rPr>
          <w:sz w:val="28"/>
          <w:szCs w:val="28"/>
        </w:rPr>
        <w:t>Комплектація та оформлення спеціальних документних паперів в партії, здійснення кількісного обліку партій.</w:t>
      </w:r>
    </w:p>
    <w:p w:rsidR="003D19C2" w:rsidRPr="00F57737" w:rsidRDefault="003D19C2" w:rsidP="003D19C2">
      <w:pPr>
        <w:ind w:firstLine="570"/>
        <w:jc w:val="both"/>
        <w:rPr>
          <w:sz w:val="28"/>
          <w:szCs w:val="28"/>
        </w:rPr>
      </w:pPr>
      <w:r>
        <w:rPr>
          <w:sz w:val="28"/>
          <w:szCs w:val="28"/>
        </w:rPr>
        <w:t>Розбір листового браку грошових і спеціальних паперів за видами дефектів. Перевірка правильності віднесення паперу до відповідного сорту та в брак;  складання актів відбракування  продукції.Оформлення супроводжувальних документів.</w:t>
      </w:r>
    </w:p>
    <w:p w:rsidR="003D19C2" w:rsidRPr="000C21D4" w:rsidRDefault="003D19C2" w:rsidP="003D19C2">
      <w:pPr>
        <w:ind w:firstLine="570"/>
        <w:jc w:val="both"/>
        <w:rPr>
          <w:b/>
          <w:sz w:val="28"/>
          <w:szCs w:val="28"/>
        </w:rPr>
      </w:pPr>
    </w:p>
    <w:p w:rsidR="003D19C2" w:rsidRDefault="003D19C2" w:rsidP="003D19C2">
      <w:pPr>
        <w:ind w:firstLine="570"/>
        <w:jc w:val="center"/>
        <w:rPr>
          <w:b/>
          <w:sz w:val="28"/>
          <w:szCs w:val="28"/>
        </w:rPr>
      </w:pPr>
      <w:r>
        <w:rPr>
          <w:b/>
          <w:sz w:val="28"/>
          <w:szCs w:val="28"/>
        </w:rPr>
        <w:t>ІІ. Виробнича практика.</w:t>
      </w:r>
    </w:p>
    <w:p w:rsidR="003D19C2" w:rsidRPr="0098106C" w:rsidRDefault="003D19C2" w:rsidP="003D19C2">
      <w:pPr>
        <w:ind w:firstLine="570"/>
        <w:rPr>
          <w:b/>
          <w:sz w:val="28"/>
          <w:szCs w:val="28"/>
        </w:rPr>
      </w:pPr>
      <w:r w:rsidRPr="00397055">
        <w:rPr>
          <w:b/>
          <w:sz w:val="28"/>
          <w:szCs w:val="28"/>
        </w:rPr>
        <w:t xml:space="preserve">Тема 1. </w:t>
      </w:r>
      <w:r>
        <w:rPr>
          <w:b/>
          <w:sz w:val="28"/>
          <w:szCs w:val="28"/>
        </w:rPr>
        <w:t>Ознайомлення з робочим місцем</w:t>
      </w:r>
      <w:r w:rsidRPr="0098106C">
        <w:rPr>
          <w:b/>
          <w:sz w:val="28"/>
          <w:szCs w:val="28"/>
        </w:rPr>
        <w:t>. Інструктаж з безпеки праці і пожежної безпеки</w:t>
      </w:r>
      <w:r>
        <w:rPr>
          <w:b/>
          <w:sz w:val="28"/>
          <w:szCs w:val="28"/>
        </w:rPr>
        <w:t xml:space="preserve">. </w:t>
      </w:r>
    </w:p>
    <w:p w:rsidR="003D19C2" w:rsidRPr="00906B10" w:rsidRDefault="003D19C2" w:rsidP="003D19C2">
      <w:pPr>
        <w:pStyle w:val="31"/>
        <w:ind w:firstLine="570"/>
        <w:rPr>
          <w:b w:val="0"/>
          <w:i w:val="0"/>
        </w:rPr>
      </w:pPr>
      <w:r w:rsidRPr="00906B10">
        <w:rPr>
          <w:b w:val="0"/>
          <w:i w:val="0"/>
        </w:rPr>
        <w:t>Інструктаж з безпеки праці і пожежної безпеки. Ознайомл</w:t>
      </w:r>
      <w:r>
        <w:rPr>
          <w:b w:val="0"/>
          <w:i w:val="0"/>
        </w:rPr>
        <w:t xml:space="preserve">ення з робочим місцем </w:t>
      </w:r>
      <w:r w:rsidRPr="00906B10">
        <w:rPr>
          <w:b w:val="0"/>
          <w:i w:val="0"/>
        </w:rPr>
        <w:t>контролера целюлозно-паперового виробництва.</w:t>
      </w:r>
    </w:p>
    <w:p w:rsidR="003D19C2" w:rsidRDefault="003D19C2" w:rsidP="003D19C2">
      <w:pPr>
        <w:ind w:firstLine="570"/>
        <w:jc w:val="both"/>
        <w:rPr>
          <w:sz w:val="28"/>
          <w:szCs w:val="28"/>
        </w:rPr>
      </w:pPr>
      <w:r w:rsidRPr="00E74142">
        <w:rPr>
          <w:sz w:val="28"/>
          <w:szCs w:val="28"/>
        </w:rPr>
        <w:t>Інструктаж із правил безпеки при огляді та підготовці робочого місця. Вивчення інструкцій</w:t>
      </w:r>
      <w:r>
        <w:rPr>
          <w:sz w:val="28"/>
          <w:szCs w:val="28"/>
        </w:rPr>
        <w:t xml:space="preserve"> з охорони праці для контролерів целюлозно-паперового виробництва</w:t>
      </w:r>
      <w:r w:rsidRPr="00E74142">
        <w:rPr>
          <w:sz w:val="28"/>
          <w:szCs w:val="28"/>
        </w:rPr>
        <w:t xml:space="preserve"> (проводиться на робочому місці).</w:t>
      </w:r>
    </w:p>
    <w:p w:rsidR="003D19C2" w:rsidRPr="00E74142" w:rsidRDefault="003D19C2" w:rsidP="003D19C2">
      <w:pPr>
        <w:ind w:firstLine="570"/>
        <w:jc w:val="both"/>
        <w:rPr>
          <w:sz w:val="28"/>
          <w:szCs w:val="28"/>
        </w:rPr>
      </w:pPr>
    </w:p>
    <w:p w:rsidR="003D19C2" w:rsidRPr="003B7FCC" w:rsidRDefault="003D19C2" w:rsidP="003D19C2">
      <w:pPr>
        <w:pStyle w:val="31"/>
        <w:ind w:firstLine="570"/>
        <w:rPr>
          <w:i w:val="0"/>
          <w:szCs w:val="28"/>
        </w:rPr>
      </w:pPr>
      <w:r w:rsidRPr="00D14307">
        <w:rPr>
          <w:i w:val="0"/>
          <w:szCs w:val="28"/>
        </w:rPr>
        <w:t xml:space="preserve">Тема 2. </w:t>
      </w:r>
      <w:r w:rsidRPr="003B7FCC">
        <w:rPr>
          <w:i w:val="0"/>
          <w:szCs w:val="28"/>
        </w:rPr>
        <w:t>Самостійне виконання робіт контролера целюлозно-паперосого виробництва, складністю 5-го розряду</w:t>
      </w:r>
    </w:p>
    <w:p w:rsidR="003D19C2" w:rsidRDefault="003D19C2" w:rsidP="003D19C2">
      <w:pPr>
        <w:pStyle w:val="31"/>
        <w:ind w:firstLine="570"/>
        <w:rPr>
          <w:b w:val="0"/>
          <w:i w:val="0"/>
          <w:szCs w:val="28"/>
        </w:rPr>
      </w:pPr>
      <w:r w:rsidRPr="00E74142">
        <w:rPr>
          <w:b w:val="0"/>
          <w:i w:val="0"/>
          <w:szCs w:val="28"/>
        </w:rPr>
        <w:t xml:space="preserve">Самостійне (під наглядом наставника або інструктора) виконання всіх видів робіт, що передбачені кваліфікаційною характеристикою </w:t>
      </w:r>
      <w:r>
        <w:rPr>
          <w:b w:val="0"/>
          <w:i w:val="0"/>
          <w:szCs w:val="28"/>
        </w:rPr>
        <w:t>контролера целюлозно-паперового виробництва</w:t>
      </w:r>
      <w:r w:rsidRPr="00E74142">
        <w:rPr>
          <w:b w:val="0"/>
          <w:i w:val="0"/>
          <w:szCs w:val="28"/>
        </w:rPr>
        <w:t xml:space="preserve">, складністю </w:t>
      </w:r>
      <w:r>
        <w:rPr>
          <w:b w:val="0"/>
          <w:i w:val="0"/>
          <w:szCs w:val="28"/>
        </w:rPr>
        <w:t>5-го розряду в лабораторіях</w:t>
      </w:r>
      <w:r w:rsidRPr="00E74142">
        <w:rPr>
          <w:b w:val="0"/>
          <w:i w:val="0"/>
          <w:szCs w:val="28"/>
        </w:rPr>
        <w:t xml:space="preserve"> підприємства, відповідно до технічних умов і вимог правил безпеки праці з дотриманням встановлених норм виробітку і часу.</w:t>
      </w:r>
    </w:p>
    <w:p w:rsidR="003D19C2" w:rsidRDefault="003D19C2" w:rsidP="003D19C2">
      <w:pPr>
        <w:pStyle w:val="31"/>
        <w:ind w:firstLine="570"/>
        <w:rPr>
          <w:szCs w:val="28"/>
        </w:rPr>
      </w:pPr>
    </w:p>
    <w:p w:rsidR="003D19C2" w:rsidRDefault="003D19C2" w:rsidP="003D19C2">
      <w:pPr>
        <w:ind w:firstLine="570"/>
        <w:jc w:val="both"/>
        <w:rPr>
          <w:color w:val="000000"/>
          <w:sz w:val="28"/>
          <w:szCs w:val="28"/>
          <w:lang w:val="uk-UA"/>
        </w:rPr>
      </w:pPr>
      <w:r w:rsidRPr="00E74142">
        <w:rPr>
          <w:b/>
          <w:bCs/>
          <w:color w:val="000000"/>
          <w:sz w:val="28"/>
          <w:szCs w:val="28"/>
        </w:rPr>
        <w:t xml:space="preserve">Примітка: </w:t>
      </w:r>
      <w:r w:rsidRPr="00E74142">
        <w:rPr>
          <w:color w:val="000000"/>
          <w:sz w:val="28"/>
          <w:szCs w:val="28"/>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r>
        <w:rPr>
          <w:color w:val="000000"/>
          <w:sz w:val="28"/>
          <w:szCs w:val="28"/>
        </w:rPr>
        <w:t>.</w:t>
      </w:r>
    </w:p>
    <w:p w:rsidR="003D19C2" w:rsidRPr="00A80218" w:rsidRDefault="003D19C2" w:rsidP="003D19C2">
      <w:pPr>
        <w:ind w:firstLine="570"/>
        <w:jc w:val="both"/>
        <w:rPr>
          <w:color w:val="000000"/>
          <w:sz w:val="28"/>
          <w:szCs w:val="28"/>
          <w:lang w:val="uk-UA"/>
        </w:rPr>
      </w:pPr>
    </w:p>
    <w:p w:rsidR="003D19C2" w:rsidRPr="005674EE" w:rsidRDefault="003D19C2" w:rsidP="003D19C2">
      <w:pPr>
        <w:ind w:firstLine="570"/>
        <w:jc w:val="center"/>
        <w:rPr>
          <w:color w:val="000000"/>
          <w:sz w:val="28"/>
          <w:szCs w:val="28"/>
          <w:lang w:val="uk-UA"/>
        </w:rPr>
      </w:pPr>
      <w:r>
        <w:rPr>
          <w:b/>
          <w:sz w:val="28"/>
          <w:szCs w:val="28"/>
          <w:lang w:val="uk-UA"/>
        </w:rPr>
        <w:t>К</w:t>
      </w:r>
      <w:r w:rsidRPr="005674EE">
        <w:rPr>
          <w:b/>
          <w:sz w:val="28"/>
          <w:szCs w:val="28"/>
          <w:lang w:val="uk-UA"/>
        </w:rPr>
        <w:t>валіфікаційна</w:t>
      </w:r>
      <w:r>
        <w:rPr>
          <w:b/>
          <w:sz w:val="28"/>
          <w:szCs w:val="28"/>
          <w:lang w:val="uk-UA"/>
        </w:rPr>
        <w:t xml:space="preserve"> п</w:t>
      </w:r>
      <w:r w:rsidRPr="005674EE">
        <w:rPr>
          <w:b/>
          <w:sz w:val="28"/>
          <w:szCs w:val="28"/>
          <w:lang w:val="uk-UA"/>
        </w:rPr>
        <w:t>робна робота</w:t>
      </w:r>
    </w:p>
    <w:p w:rsidR="003D19C2" w:rsidRPr="005674EE" w:rsidRDefault="003D19C2" w:rsidP="003D19C2">
      <w:pPr>
        <w:widowControl w:val="0"/>
        <w:tabs>
          <w:tab w:val="left" w:pos="1965"/>
        </w:tabs>
        <w:autoSpaceDE w:val="0"/>
        <w:autoSpaceDN w:val="0"/>
        <w:adjustRightInd w:val="0"/>
        <w:rPr>
          <w:b/>
          <w:bCs/>
          <w:sz w:val="28"/>
          <w:szCs w:val="28"/>
          <w:lang w:val="uk-UA"/>
        </w:rPr>
      </w:pPr>
    </w:p>
    <w:p w:rsidR="003D19C2" w:rsidRDefault="00FC368B" w:rsidP="003D19C2">
      <w:pPr>
        <w:widowControl w:val="0"/>
        <w:autoSpaceDE w:val="0"/>
        <w:autoSpaceDN w:val="0"/>
        <w:adjustRightInd w:val="0"/>
        <w:jc w:val="center"/>
        <w:rPr>
          <w:b/>
          <w:bCs/>
          <w:sz w:val="28"/>
          <w:szCs w:val="28"/>
          <w:lang w:val="uk-UA"/>
        </w:rPr>
      </w:pPr>
      <w:r>
        <w:rPr>
          <w:b/>
          <w:bCs/>
          <w:sz w:val="28"/>
          <w:szCs w:val="28"/>
          <w:lang w:val="uk-UA"/>
        </w:rPr>
        <w:t>Приклади робіт</w:t>
      </w:r>
    </w:p>
    <w:p w:rsidR="003D19C2" w:rsidRDefault="003D19C2" w:rsidP="00FC368B">
      <w:pPr>
        <w:ind w:left="-567"/>
        <w:jc w:val="both"/>
        <w:rPr>
          <w:sz w:val="28"/>
          <w:szCs w:val="28"/>
        </w:rPr>
      </w:pPr>
      <w:r w:rsidRPr="00193796">
        <w:rPr>
          <w:sz w:val="28"/>
          <w:szCs w:val="28"/>
        </w:rPr>
        <w:t xml:space="preserve">Визначення вмісту лігніну в </w:t>
      </w:r>
      <w:r>
        <w:rPr>
          <w:sz w:val="28"/>
          <w:szCs w:val="28"/>
        </w:rPr>
        <w:t>целюлозі.</w:t>
      </w:r>
    </w:p>
    <w:p w:rsidR="003D19C2" w:rsidRDefault="003D19C2" w:rsidP="00FC368B">
      <w:pPr>
        <w:ind w:left="-567"/>
        <w:jc w:val="both"/>
        <w:rPr>
          <w:sz w:val="28"/>
          <w:szCs w:val="28"/>
        </w:rPr>
      </w:pPr>
      <w:r>
        <w:rPr>
          <w:sz w:val="28"/>
          <w:szCs w:val="28"/>
        </w:rPr>
        <w:t>Визначення смол та жирів в целюлозі.</w:t>
      </w:r>
    </w:p>
    <w:p w:rsidR="003D19C2" w:rsidRDefault="003D19C2" w:rsidP="00FC368B">
      <w:pPr>
        <w:ind w:left="-567"/>
        <w:jc w:val="both"/>
        <w:rPr>
          <w:sz w:val="28"/>
          <w:szCs w:val="28"/>
        </w:rPr>
      </w:pPr>
      <w:r>
        <w:rPr>
          <w:sz w:val="28"/>
          <w:szCs w:val="28"/>
        </w:rPr>
        <w:t>Визначення мідного числа целюлози.</w:t>
      </w:r>
    </w:p>
    <w:p w:rsidR="003D19C2" w:rsidRDefault="003D19C2" w:rsidP="00FC368B">
      <w:pPr>
        <w:ind w:left="-567"/>
        <w:jc w:val="both"/>
        <w:rPr>
          <w:sz w:val="28"/>
          <w:szCs w:val="28"/>
        </w:rPr>
      </w:pPr>
      <w:r>
        <w:rPr>
          <w:sz w:val="28"/>
          <w:szCs w:val="28"/>
        </w:rPr>
        <w:t>Визначення композиції маси.</w:t>
      </w:r>
    </w:p>
    <w:p w:rsidR="003D19C2" w:rsidRDefault="003D19C2" w:rsidP="00FC368B">
      <w:pPr>
        <w:ind w:left="-567"/>
        <w:jc w:val="both"/>
        <w:rPr>
          <w:sz w:val="28"/>
          <w:szCs w:val="28"/>
        </w:rPr>
      </w:pPr>
      <w:r>
        <w:rPr>
          <w:sz w:val="28"/>
          <w:szCs w:val="28"/>
        </w:rPr>
        <w:t>Визначення білизни наповнювача.</w:t>
      </w:r>
    </w:p>
    <w:p w:rsidR="003D19C2" w:rsidRPr="0010660D" w:rsidRDefault="003D19C2" w:rsidP="00FC368B">
      <w:pPr>
        <w:ind w:left="-567"/>
        <w:jc w:val="both"/>
        <w:rPr>
          <w:sz w:val="28"/>
          <w:szCs w:val="28"/>
        </w:rPr>
      </w:pPr>
      <w:r>
        <w:rPr>
          <w:sz w:val="28"/>
          <w:szCs w:val="28"/>
        </w:rPr>
        <w:t>Визначення якості сировини, напівфабрикатів, волокнистої маси, наповнювачів, клейких речовин та хімікатів за зовнішніми ознаками.</w:t>
      </w:r>
    </w:p>
    <w:p w:rsidR="003D19C2" w:rsidRDefault="003D19C2" w:rsidP="00FC368B">
      <w:pPr>
        <w:ind w:left="-567"/>
        <w:jc w:val="both"/>
        <w:rPr>
          <w:sz w:val="28"/>
          <w:szCs w:val="28"/>
        </w:rPr>
      </w:pPr>
      <w:r w:rsidRPr="00F57737">
        <w:rPr>
          <w:sz w:val="28"/>
          <w:szCs w:val="28"/>
        </w:rPr>
        <w:t>Прийом та контроль високосортних видів паперу та художньої картонажної продукції.</w:t>
      </w:r>
    </w:p>
    <w:p w:rsidR="003D19C2" w:rsidRDefault="003D19C2" w:rsidP="00FC368B">
      <w:pPr>
        <w:ind w:left="-567"/>
        <w:jc w:val="both"/>
        <w:rPr>
          <w:sz w:val="28"/>
          <w:szCs w:val="28"/>
        </w:rPr>
      </w:pPr>
      <w:r>
        <w:rPr>
          <w:sz w:val="28"/>
          <w:szCs w:val="28"/>
        </w:rPr>
        <w:t>Ваговий облік зрізаного і відлитого паперу.</w:t>
      </w:r>
    </w:p>
    <w:p w:rsidR="003D19C2" w:rsidRDefault="003D19C2" w:rsidP="00FC368B">
      <w:pPr>
        <w:ind w:left="-567"/>
        <w:jc w:val="both"/>
        <w:rPr>
          <w:sz w:val="28"/>
          <w:szCs w:val="28"/>
        </w:rPr>
      </w:pPr>
      <w:r>
        <w:rPr>
          <w:sz w:val="28"/>
          <w:szCs w:val="28"/>
        </w:rPr>
        <w:lastRenderedPageBreak/>
        <w:t xml:space="preserve">Визначення складу паперу по волокну. </w:t>
      </w:r>
    </w:p>
    <w:p w:rsidR="003D19C2" w:rsidRDefault="003D19C2" w:rsidP="00FC368B">
      <w:pPr>
        <w:ind w:left="-567"/>
        <w:jc w:val="both"/>
        <w:rPr>
          <w:sz w:val="28"/>
          <w:szCs w:val="28"/>
        </w:rPr>
      </w:pPr>
      <w:r>
        <w:rPr>
          <w:sz w:val="28"/>
          <w:szCs w:val="28"/>
        </w:rPr>
        <w:t>Визначення розмірів волокон.</w:t>
      </w:r>
    </w:p>
    <w:p w:rsidR="003D19C2" w:rsidRDefault="003D19C2" w:rsidP="00FC368B">
      <w:pPr>
        <w:ind w:left="-567"/>
        <w:jc w:val="both"/>
        <w:rPr>
          <w:sz w:val="28"/>
          <w:szCs w:val="28"/>
        </w:rPr>
      </w:pPr>
      <w:r>
        <w:rPr>
          <w:sz w:val="28"/>
          <w:szCs w:val="28"/>
        </w:rPr>
        <w:t xml:space="preserve">Визначення фільтрувальної здатності паперу. </w:t>
      </w:r>
    </w:p>
    <w:p w:rsidR="003D19C2" w:rsidRDefault="003D19C2" w:rsidP="00FC368B">
      <w:pPr>
        <w:ind w:left="-567"/>
        <w:jc w:val="both"/>
        <w:rPr>
          <w:sz w:val="28"/>
          <w:szCs w:val="28"/>
        </w:rPr>
      </w:pPr>
      <w:r>
        <w:rPr>
          <w:sz w:val="28"/>
          <w:szCs w:val="28"/>
        </w:rPr>
        <w:t>Визначення поверхневого поглинання води.</w:t>
      </w:r>
    </w:p>
    <w:p w:rsidR="003D19C2" w:rsidRDefault="003D19C2" w:rsidP="00FC368B">
      <w:pPr>
        <w:ind w:left="-567"/>
        <w:jc w:val="both"/>
        <w:rPr>
          <w:sz w:val="28"/>
          <w:szCs w:val="28"/>
        </w:rPr>
      </w:pPr>
      <w:r>
        <w:rPr>
          <w:sz w:val="28"/>
          <w:szCs w:val="28"/>
        </w:rPr>
        <w:t>Визначення лінійної деформації паперу.</w:t>
      </w:r>
    </w:p>
    <w:p w:rsidR="003D19C2" w:rsidRDefault="003D19C2" w:rsidP="00FC368B">
      <w:pPr>
        <w:ind w:left="-567"/>
        <w:jc w:val="both"/>
        <w:rPr>
          <w:sz w:val="28"/>
          <w:szCs w:val="28"/>
        </w:rPr>
      </w:pPr>
      <w:r>
        <w:rPr>
          <w:sz w:val="28"/>
          <w:szCs w:val="28"/>
        </w:rPr>
        <w:t xml:space="preserve">Визначення скручування паперу. </w:t>
      </w:r>
    </w:p>
    <w:p w:rsidR="003D19C2" w:rsidRDefault="003D19C2" w:rsidP="00FC368B">
      <w:pPr>
        <w:ind w:left="-567"/>
        <w:jc w:val="both"/>
        <w:rPr>
          <w:sz w:val="28"/>
          <w:szCs w:val="28"/>
        </w:rPr>
      </w:pPr>
      <w:r>
        <w:rPr>
          <w:sz w:val="28"/>
          <w:szCs w:val="28"/>
        </w:rPr>
        <w:t>Визначення білизни паперу та картону.</w:t>
      </w:r>
    </w:p>
    <w:p w:rsidR="003D19C2" w:rsidRDefault="003D19C2" w:rsidP="00FC368B">
      <w:pPr>
        <w:ind w:left="-567"/>
        <w:jc w:val="both"/>
        <w:rPr>
          <w:sz w:val="28"/>
          <w:szCs w:val="28"/>
        </w:rPr>
      </w:pPr>
      <w:r>
        <w:rPr>
          <w:sz w:val="28"/>
          <w:szCs w:val="28"/>
        </w:rPr>
        <w:t>Визначення прозорості та непрозорості і лоску паперу.</w:t>
      </w:r>
    </w:p>
    <w:p w:rsidR="003D19C2" w:rsidRDefault="003D19C2" w:rsidP="00FC368B">
      <w:pPr>
        <w:ind w:left="-567"/>
        <w:jc w:val="both"/>
        <w:rPr>
          <w:sz w:val="28"/>
          <w:szCs w:val="28"/>
        </w:rPr>
      </w:pPr>
      <w:r>
        <w:rPr>
          <w:sz w:val="28"/>
          <w:szCs w:val="28"/>
        </w:rPr>
        <w:t>Визначення електричної міцності паперу та картону.</w:t>
      </w:r>
    </w:p>
    <w:p w:rsidR="003D19C2" w:rsidRDefault="003D19C2" w:rsidP="00FC368B">
      <w:pPr>
        <w:ind w:left="-567"/>
        <w:jc w:val="both"/>
        <w:rPr>
          <w:sz w:val="28"/>
          <w:szCs w:val="28"/>
        </w:rPr>
      </w:pPr>
      <w:r>
        <w:rPr>
          <w:sz w:val="28"/>
          <w:szCs w:val="28"/>
        </w:rPr>
        <w:t>Визначення опору паперу площинному стисненню.</w:t>
      </w:r>
    </w:p>
    <w:p w:rsidR="003D19C2" w:rsidRDefault="003D19C2" w:rsidP="00FC368B">
      <w:pPr>
        <w:ind w:left="-567"/>
        <w:jc w:val="both"/>
        <w:rPr>
          <w:sz w:val="28"/>
          <w:szCs w:val="28"/>
        </w:rPr>
      </w:pPr>
      <w:r>
        <w:rPr>
          <w:sz w:val="28"/>
          <w:szCs w:val="28"/>
        </w:rPr>
        <w:t>Визначення опору картону надлому.</w:t>
      </w:r>
    </w:p>
    <w:p w:rsidR="003D19C2" w:rsidRPr="000C21D4" w:rsidRDefault="003D19C2" w:rsidP="00FC368B">
      <w:pPr>
        <w:ind w:left="-567"/>
        <w:rPr>
          <w:sz w:val="28"/>
          <w:szCs w:val="28"/>
        </w:rPr>
      </w:pPr>
      <w:r>
        <w:rPr>
          <w:sz w:val="28"/>
          <w:szCs w:val="28"/>
        </w:rPr>
        <w:t>Визначення гладкості картону за лицьовим та зворотним боком.</w:t>
      </w:r>
    </w:p>
    <w:p w:rsidR="003D19C2" w:rsidRDefault="003D19C2" w:rsidP="00FC368B">
      <w:pPr>
        <w:ind w:left="-567"/>
        <w:rPr>
          <w:sz w:val="28"/>
          <w:szCs w:val="28"/>
        </w:rPr>
      </w:pPr>
      <w:r w:rsidRPr="000C21D4">
        <w:rPr>
          <w:sz w:val="28"/>
          <w:szCs w:val="28"/>
        </w:rPr>
        <w:t>Визначення міцності картону при подвійному згинанні.</w:t>
      </w:r>
    </w:p>
    <w:p w:rsidR="003D19C2" w:rsidRDefault="003D19C2" w:rsidP="00FC368B">
      <w:pPr>
        <w:ind w:left="-567"/>
        <w:rPr>
          <w:lang w:val="uk-UA"/>
        </w:rPr>
      </w:pPr>
      <w:r>
        <w:rPr>
          <w:sz w:val="28"/>
          <w:szCs w:val="28"/>
        </w:rPr>
        <w:t>Перевірка правильності віднесення паперу та картону до відповідного сорту та в брак. Оформлення документації по контролю якості, складання актів відбракування продукції.</w:t>
      </w:r>
    </w:p>
    <w:p w:rsidR="003D19C2" w:rsidRPr="005674EE" w:rsidRDefault="003D19C2" w:rsidP="003D19C2">
      <w:pPr>
        <w:widowControl w:val="0"/>
        <w:autoSpaceDE w:val="0"/>
        <w:autoSpaceDN w:val="0"/>
        <w:adjustRightInd w:val="0"/>
        <w:jc w:val="center"/>
        <w:rPr>
          <w:rFonts w:ascii="Times New Roman CYR" w:hAnsi="Times New Roman CYR" w:cs="Times New Roman CYR"/>
          <w:b/>
          <w:bCs/>
          <w:sz w:val="36"/>
          <w:szCs w:val="36"/>
          <w:u w:val="single"/>
          <w:lang w:val="uk-UA"/>
        </w:rPr>
      </w:pPr>
      <w:r w:rsidRPr="005674EE">
        <w:rPr>
          <w:b/>
          <w:bCs/>
          <w:sz w:val="28"/>
          <w:szCs w:val="28"/>
          <w:lang w:val="uk-UA"/>
        </w:rPr>
        <w:br w:type="page"/>
      </w:r>
      <w:r w:rsidRPr="005674EE">
        <w:rPr>
          <w:rFonts w:ascii="Times New Roman CYR" w:hAnsi="Times New Roman CYR" w:cs="Times New Roman CYR"/>
          <w:b/>
          <w:bCs/>
          <w:sz w:val="36"/>
          <w:szCs w:val="36"/>
          <w:u w:val="single"/>
          <w:lang w:val="uk-UA"/>
        </w:rPr>
        <w:lastRenderedPageBreak/>
        <w:t>Критерії кваліфікаційної атестації випускників</w:t>
      </w:r>
    </w:p>
    <w:p w:rsidR="003D19C2" w:rsidRPr="005674EE" w:rsidRDefault="003D19C2" w:rsidP="003D19C2">
      <w:pPr>
        <w:widowControl w:val="0"/>
        <w:autoSpaceDE w:val="0"/>
        <w:autoSpaceDN w:val="0"/>
        <w:adjustRightInd w:val="0"/>
        <w:ind w:firstLine="567"/>
        <w:rPr>
          <w:rFonts w:ascii="Times New Roman CYR" w:hAnsi="Times New Roman CYR" w:cs="Times New Roman CYR"/>
          <w:b/>
          <w:bCs/>
          <w:sz w:val="36"/>
          <w:szCs w:val="36"/>
          <w:u w:val="single"/>
          <w:lang w:val="uk-UA"/>
        </w:rPr>
      </w:pPr>
    </w:p>
    <w:p w:rsidR="003D19C2" w:rsidRPr="00F216FB" w:rsidRDefault="003D19C2" w:rsidP="003D19C2">
      <w:pPr>
        <w:widowControl w:val="0"/>
        <w:tabs>
          <w:tab w:val="left" w:pos="3165"/>
        </w:tabs>
        <w:autoSpaceDE w:val="0"/>
        <w:autoSpaceDN w:val="0"/>
        <w:adjustRightInd w:val="0"/>
        <w:ind w:left="3780"/>
        <w:jc w:val="both"/>
        <w:rPr>
          <w:rFonts w:ascii="Times New Roman CYR" w:hAnsi="Times New Roman CYR" w:cs="Times New Roman CYR"/>
          <w:sz w:val="20"/>
          <w:szCs w:val="20"/>
        </w:rPr>
      </w:pPr>
      <w:r w:rsidRPr="00F216FB">
        <w:rPr>
          <w:rFonts w:ascii="Times New Roman CYR" w:hAnsi="Times New Roman CYR" w:cs="Times New Roman CYR"/>
          <w:sz w:val="28"/>
          <w:szCs w:val="28"/>
        </w:rPr>
        <w:t>Професія: 8142 Контролер целюлозно-паперового виробництва</w:t>
      </w:r>
    </w:p>
    <w:p w:rsidR="003D19C2" w:rsidRPr="00A714D5" w:rsidRDefault="003D19C2" w:rsidP="003D19C2">
      <w:pPr>
        <w:widowControl w:val="0"/>
        <w:tabs>
          <w:tab w:val="left" w:pos="3165"/>
        </w:tabs>
        <w:autoSpaceDE w:val="0"/>
        <w:autoSpaceDN w:val="0"/>
        <w:adjustRightInd w:val="0"/>
        <w:ind w:left="3780"/>
        <w:rPr>
          <w:rFonts w:ascii="Times New Roman CYR" w:hAnsi="Times New Roman CYR" w:cs="Times New Roman CYR"/>
          <w:b/>
          <w:bCs/>
          <w:i/>
          <w:iCs/>
          <w:color w:val="FF0000"/>
          <w:sz w:val="20"/>
          <w:szCs w:val="20"/>
        </w:rPr>
      </w:pPr>
      <w:r w:rsidRPr="00F216FB">
        <w:rPr>
          <w:rFonts w:ascii="Times New Roman CYR" w:hAnsi="Times New Roman CYR" w:cs="Times New Roman CYR"/>
          <w:sz w:val="28"/>
          <w:szCs w:val="28"/>
        </w:rPr>
        <w:t>Кваліфікація</w:t>
      </w:r>
      <w:r>
        <w:rPr>
          <w:rFonts w:ascii="Times New Roman CYR" w:hAnsi="Times New Roman CYR" w:cs="Times New Roman CYR"/>
          <w:sz w:val="28"/>
          <w:szCs w:val="28"/>
          <w:lang w:val="uk-UA"/>
        </w:rPr>
        <w:t xml:space="preserve">: </w:t>
      </w:r>
      <w:r w:rsidRPr="00F216FB">
        <w:rPr>
          <w:rFonts w:ascii="Times New Roman CYR" w:hAnsi="Times New Roman CYR" w:cs="Times New Roman CYR"/>
          <w:sz w:val="32"/>
          <w:szCs w:val="32"/>
        </w:rPr>
        <w:t>5 розряд</w:t>
      </w:r>
    </w:p>
    <w:p w:rsidR="003D19C2" w:rsidRPr="00C67E35" w:rsidRDefault="003D19C2" w:rsidP="003D19C2">
      <w:pPr>
        <w:rPr>
          <w:b/>
          <w:sz w:val="28"/>
          <w:szCs w:val="28"/>
        </w:rPr>
      </w:pPr>
      <w:r w:rsidRPr="00C67E35">
        <w:rPr>
          <w:b/>
          <w:sz w:val="28"/>
          <w:szCs w:val="28"/>
        </w:rPr>
        <w:t>Знає, розуміє:</w:t>
      </w:r>
    </w:p>
    <w:p w:rsidR="003D19C2" w:rsidRPr="006D628C" w:rsidRDefault="003D19C2" w:rsidP="003D19C2">
      <w:pPr>
        <w:pStyle w:val="11"/>
        <w:spacing w:after="0" w:line="240" w:lineRule="auto"/>
        <w:ind w:left="0"/>
        <w:rPr>
          <w:rFonts w:ascii="Times New Roman" w:hAnsi="Times New Roman"/>
          <w:sz w:val="28"/>
          <w:szCs w:val="28"/>
        </w:rPr>
      </w:pPr>
      <w:r w:rsidRPr="006D628C">
        <w:rPr>
          <w:rFonts w:ascii="Times New Roman" w:hAnsi="Times New Roman"/>
          <w:sz w:val="28"/>
          <w:szCs w:val="28"/>
        </w:rPr>
        <w:t>1. Норми параметрів технологічних процесів.</w:t>
      </w:r>
    </w:p>
    <w:p w:rsidR="003D19C2" w:rsidRPr="006D628C" w:rsidRDefault="003D19C2" w:rsidP="003D19C2">
      <w:pPr>
        <w:pStyle w:val="11"/>
        <w:spacing w:after="0" w:line="240" w:lineRule="auto"/>
        <w:ind w:left="0"/>
        <w:rPr>
          <w:rFonts w:ascii="Times New Roman" w:hAnsi="Times New Roman"/>
          <w:sz w:val="28"/>
          <w:szCs w:val="28"/>
        </w:rPr>
      </w:pPr>
      <w:r w:rsidRPr="006D628C">
        <w:rPr>
          <w:rFonts w:ascii="Times New Roman" w:hAnsi="Times New Roman"/>
          <w:sz w:val="28"/>
          <w:szCs w:val="28"/>
        </w:rPr>
        <w:t>2. Норми технологічних регламентів процесів виробництва напівфабрикатів.</w:t>
      </w:r>
    </w:p>
    <w:p w:rsidR="003D19C2" w:rsidRPr="006D628C" w:rsidRDefault="003D19C2" w:rsidP="003D19C2">
      <w:pPr>
        <w:pStyle w:val="11"/>
        <w:spacing w:after="0" w:line="240" w:lineRule="auto"/>
        <w:ind w:left="0"/>
        <w:rPr>
          <w:rFonts w:ascii="Times New Roman" w:hAnsi="Times New Roman"/>
          <w:sz w:val="28"/>
          <w:szCs w:val="28"/>
        </w:rPr>
      </w:pPr>
      <w:r w:rsidRPr="006D628C">
        <w:rPr>
          <w:rFonts w:ascii="Times New Roman" w:hAnsi="Times New Roman"/>
          <w:sz w:val="28"/>
          <w:szCs w:val="28"/>
        </w:rPr>
        <w:t>3. Типи, будова сушильних машин (преспатів).</w:t>
      </w:r>
    </w:p>
    <w:p w:rsidR="003D19C2" w:rsidRPr="006D628C" w:rsidRDefault="003D19C2" w:rsidP="003D19C2">
      <w:pPr>
        <w:pStyle w:val="11"/>
        <w:spacing w:after="0" w:line="240" w:lineRule="auto"/>
        <w:ind w:left="0"/>
        <w:rPr>
          <w:rFonts w:ascii="Times New Roman" w:hAnsi="Times New Roman"/>
          <w:sz w:val="28"/>
          <w:szCs w:val="28"/>
        </w:rPr>
      </w:pPr>
      <w:r w:rsidRPr="006D628C">
        <w:rPr>
          <w:rFonts w:ascii="Times New Roman" w:hAnsi="Times New Roman"/>
          <w:sz w:val="28"/>
          <w:szCs w:val="28"/>
        </w:rPr>
        <w:t>4. Схему технологічного процесу приготування паперової (картонної) маси.</w:t>
      </w:r>
    </w:p>
    <w:p w:rsidR="003D19C2"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rPr>
        <w:t>5</w:t>
      </w:r>
      <w:r w:rsidRPr="006D628C">
        <w:rPr>
          <w:rFonts w:ascii="Times New Roman" w:hAnsi="Times New Roman"/>
          <w:sz w:val="28"/>
          <w:szCs w:val="28"/>
        </w:rPr>
        <w:t xml:space="preserve">. </w:t>
      </w:r>
      <w:r>
        <w:rPr>
          <w:rFonts w:ascii="Times New Roman" w:hAnsi="Times New Roman"/>
          <w:sz w:val="28"/>
          <w:szCs w:val="28"/>
        </w:rPr>
        <w:t>Технологічний процес виготовлення паперу.</w:t>
      </w:r>
    </w:p>
    <w:p w:rsidR="003D19C2"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rPr>
        <w:t>6. Державні стандарти і технічні умови на папір.</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rPr>
        <w:t xml:space="preserve">7. </w:t>
      </w:r>
      <w:r w:rsidRPr="006D628C">
        <w:rPr>
          <w:rFonts w:ascii="Times New Roman" w:hAnsi="Times New Roman"/>
          <w:sz w:val="28"/>
          <w:szCs w:val="28"/>
        </w:rPr>
        <w:t>Вимоги нормативно-технічної документації.</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rPr>
        <w:t>8</w:t>
      </w:r>
      <w:r w:rsidRPr="006D628C">
        <w:rPr>
          <w:rFonts w:ascii="Times New Roman" w:hAnsi="Times New Roman"/>
          <w:sz w:val="28"/>
          <w:szCs w:val="28"/>
        </w:rPr>
        <w:t>. Будову і принцип дії терезів і машин для рахування аркушів.</w:t>
      </w:r>
    </w:p>
    <w:p w:rsidR="003D19C2"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rPr>
        <w:t>9</w:t>
      </w:r>
      <w:r w:rsidRPr="006D628C">
        <w:rPr>
          <w:rFonts w:ascii="Times New Roman" w:hAnsi="Times New Roman"/>
          <w:sz w:val="28"/>
          <w:szCs w:val="28"/>
        </w:rPr>
        <w:t>. Правила охорони праці.</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rPr>
        <w:t>10. Основи ведення підприємницької діяльності</w:t>
      </w:r>
    </w:p>
    <w:p w:rsidR="003D19C2" w:rsidRPr="006D628C" w:rsidRDefault="003D19C2" w:rsidP="003D19C2">
      <w:pPr>
        <w:pStyle w:val="11"/>
        <w:spacing w:after="0" w:line="240" w:lineRule="auto"/>
        <w:ind w:left="0"/>
        <w:rPr>
          <w:rFonts w:ascii="Times New Roman" w:hAnsi="Times New Roman"/>
          <w:sz w:val="28"/>
          <w:szCs w:val="28"/>
        </w:rPr>
      </w:pPr>
    </w:p>
    <w:p w:rsidR="003D19C2" w:rsidRDefault="003D19C2" w:rsidP="003D19C2">
      <w:pPr>
        <w:rPr>
          <w:b/>
          <w:sz w:val="28"/>
          <w:szCs w:val="28"/>
          <w:lang w:val="uk-UA"/>
        </w:rPr>
      </w:pPr>
      <w:r w:rsidRPr="00C67E35">
        <w:rPr>
          <w:b/>
          <w:sz w:val="28"/>
          <w:szCs w:val="28"/>
        </w:rPr>
        <w:t>Вміє:</w:t>
      </w:r>
    </w:p>
    <w:p w:rsidR="003D19C2" w:rsidRPr="00F216FB" w:rsidRDefault="003D19C2" w:rsidP="003D19C2">
      <w:pPr>
        <w:rPr>
          <w:b/>
          <w:sz w:val="28"/>
          <w:szCs w:val="28"/>
          <w:lang w:val="uk-UA"/>
        </w:rPr>
      </w:pPr>
    </w:p>
    <w:p w:rsidR="003D19C2" w:rsidRPr="00F216FB" w:rsidRDefault="003D19C2" w:rsidP="003D19C2">
      <w:pPr>
        <w:pStyle w:val="11"/>
        <w:spacing w:after="0" w:line="240" w:lineRule="auto"/>
        <w:ind w:left="0"/>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Організовувати робоче місце.</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2.</w:t>
      </w:r>
      <w:r w:rsidRPr="006D628C">
        <w:rPr>
          <w:rFonts w:ascii="Times New Roman" w:hAnsi="Times New Roman"/>
          <w:sz w:val="28"/>
          <w:szCs w:val="28"/>
        </w:rPr>
        <w:t>Здійснювати поштучний рахунок відсортованих листових паперів строгого обліку на спеціальних машинах.</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3</w:t>
      </w:r>
      <w:r w:rsidRPr="006D628C">
        <w:rPr>
          <w:rFonts w:ascii="Times New Roman" w:hAnsi="Times New Roman"/>
          <w:sz w:val="28"/>
          <w:szCs w:val="28"/>
        </w:rPr>
        <w:t>. Здійснювати перевірку підрахунку паперу після сортування  і його контролю.</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4</w:t>
      </w:r>
      <w:r w:rsidRPr="006D628C">
        <w:rPr>
          <w:rFonts w:ascii="Times New Roman" w:hAnsi="Times New Roman"/>
          <w:sz w:val="28"/>
          <w:szCs w:val="28"/>
        </w:rPr>
        <w:t>. Здійснювати розбирання листового браку спеціальних і цінних паперів.</w:t>
      </w:r>
    </w:p>
    <w:p w:rsidR="003D19C2" w:rsidRPr="008A0BF6"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5</w:t>
      </w:r>
      <w:r w:rsidRPr="006D628C">
        <w:rPr>
          <w:rFonts w:ascii="Times New Roman" w:hAnsi="Times New Roman"/>
          <w:sz w:val="28"/>
          <w:szCs w:val="28"/>
        </w:rPr>
        <w:t>.</w:t>
      </w:r>
      <w:r>
        <w:rPr>
          <w:rFonts w:ascii="Times New Roman" w:hAnsi="Times New Roman"/>
          <w:sz w:val="28"/>
          <w:szCs w:val="28"/>
        </w:rPr>
        <w:t>Контролювати технологічний процес виготовлення паперу за операціями.</w:t>
      </w:r>
    </w:p>
    <w:p w:rsidR="003D19C2" w:rsidRPr="008A0BF6"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 Оформляти супроводжувальні документи.</w:t>
      </w:r>
    </w:p>
    <w:p w:rsidR="003D19C2"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7</w:t>
      </w:r>
      <w:r>
        <w:rPr>
          <w:rFonts w:ascii="Times New Roman" w:hAnsi="Times New Roman"/>
          <w:sz w:val="28"/>
          <w:szCs w:val="28"/>
        </w:rPr>
        <w:t>. Комплектувати та оформляти спеціальні документні папери в партії, здійснювати кількісний облік партій.</w:t>
      </w:r>
    </w:p>
    <w:p w:rsidR="003D19C2" w:rsidRPr="006D628C"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8</w:t>
      </w:r>
      <w:r>
        <w:rPr>
          <w:rFonts w:ascii="Times New Roman" w:hAnsi="Times New Roman"/>
          <w:sz w:val="28"/>
          <w:szCs w:val="28"/>
        </w:rPr>
        <w:t xml:space="preserve">. </w:t>
      </w:r>
      <w:r w:rsidRPr="006D628C">
        <w:rPr>
          <w:rFonts w:ascii="Times New Roman" w:hAnsi="Times New Roman"/>
          <w:sz w:val="28"/>
          <w:szCs w:val="28"/>
        </w:rPr>
        <w:t>Дотримуватись правил охорони праці.</w:t>
      </w:r>
    </w:p>
    <w:p w:rsidR="003D19C2" w:rsidRDefault="003D19C2" w:rsidP="003D19C2">
      <w:pPr>
        <w:pStyle w:val="11"/>
        <w:spacing w:after="0" w:line="240" w:lineRule="auto"/>
        <w:ind w:left="0"/>
        <w:rPr>
          <w:rFonts w:ascii="Times New Roman" w:hAnsi="Times New Roman"/>
          <w:sz w:val="28"/>
          <w:szCs w:val="28"/>
        </w:rPr>
      </w:pPr>
      <w:r>
        <w:rPr>
          <w:rFonts w:ascii="Times New Roman" w:hAnsi="Times New Roman"/>
          <w:sz w:val="28"/>
          <w:szCs w:val="28"/>
          <w:lang w:val="uk-UA"/>
        </w:rPr>
        <w:t>9</w:t>
      </w:r>
      <w:r w:rsidRPr="006D628C">
        <w:rPr>
          <w:rFonts w:ascii="Times New Roman" w:hAnsi="Times New Roman"/>
          <w:sz w:val="28"/>
          <w:szCs w:val="28"/>
        </w:rPr>
        <w:t>. Користуватись засобами пожежогасіння на своєму робочому місці, ділянці.</w:t>
      </w:r>
    </w:p>
    <w:p w:rsidR="003D19C2" w:rsidRPr="006C7F42" w:rsidRDefault="003D19C2" w:rsidP="003D19C2">
      <w:pPr>
        <w:pStyle w:val="14"/>
        <w:jc w:val="both"/>
        <w:rPr>
          <w:rFonts w:ascii="Times New Roman" w:hAnsi="Times New Roman"/>
          <w:sz w:val="28"/>
          <w:szCs w:val="28"/>
        </w:rPr>
      </w:pPr>
      <w:r>
        <w:rPr>
          <w:rFonts w:ascii="Times New Roman" w:hAnsi="Times New Roman"/>
          <w:sz w:val="28"/>
          <w:szCs w:val="28"/>
        </w:rPr>
        <w:t>10.</w:t>
      </w:r>
      <w:r w:rsidRPr="006C7F42">
        <w:rPr>
          <w:rFonts w:ascii="Times New Roman" w:hAnsi="Times New Roman"/>
          <w:sz w:val="28"/>
          <w:szCs w:val="28"/>
        </w:rPr>
        <w:t xml:space="preserve"> Здійснити заходи з державної реєстрації суб’єкта малого підприємництва, знати основи формування бізнес-плану.</w:t>
      </w:r>
    </w:p>
    <w:p w:rsidR="003D19C2" w:rsidRPr="00A83662" w:rsidRDefault="003D19C2" w:rsidP="003D19C2">
      <w:pPr>
        <w:pStyle w:val="11"/>
        <w:spacing w:after="0" w:line="240" w:lineRule="auto"/>
        <w:ind w:left="0"/>
        <w:rPr>
          <w:rFonts w:ascii="Times New Roman" w:hAnsi="Times New Roman"/>
          <w:sz w:val="28"/>
          <w:szCs w:val="28"/>
          <w:lang w:val="uk-UA"/>
        </w:rPr>
      </w:pPr>
      <w:bookmarkStart w:id="0" w:name="_GoBack"/>
      <w:bookmarkEnd w:id="0"/>
    </w:p>
    <w:p w:rsidR="003D19C2" w:rsidRPr="00A714D5" w:rsidRDefault="003D19C2" w:rsidP="003D19C2">
      <w:pPr>
        <w:widowControl w:val="0"/>
        <w:autoSpaceDE w:val="0"/>
        <w:autoSpaceDN w:val="0"/>
        <w:adjustRightInd w:val="0"/>
        <w:jc w:val="center"/>
        <w:rPr>
          <w:b/>
          <w:sz w:val="32"/>
          <w:szCs w:val="32"/>
        </w:rPr>
      </w:pPr>
      <w:r w:rsidRPr="00A714D5">
        <w:rPr>
          <w:rFonts w:ascii="Times New Roman CYR" w:hAnsi="Times New Roman CYR" w:cs="Times New Roman CYR"/>
          <w:bCs/>
          <w:iCs/>
          <w:color w:val="FF0000"/>
          <w:sz w:val="28"/>
          <w:szCs w:val="28"/>
        </w:rPr>
        <w:br w:type="page"/>
      </w:r>
      <w:r w:rsidRPr="00A714D5">
        <w:rPr>
          <w:b/>
          <w:sz w:val="32"/>
          <w:szCs w:val="32"/>
        </w:rPr>
        <w:lastRenderedPageBreak/>
        <w:t>Перелік основних обов'язкових засобів навчання</w:t>
      </w:r>
    </w:p>
    <w:p w:rsidR="003D19C2" w:rsidRPr="00A714D5" w:rsidRDefault="003D19C2" w:rsidP="003D19C2">
      <w:pPr>
        <w:rPr>
          <w:b/>
          <w:sz w:val="32"/>
          <w:szCs w:val="32"/>
        </w:rPr>
      </w:pPr>
    </w:p>
    <w:tbl>
      <w:tblPr>
        <w:tblW w:w="9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7"/>
        <w:gridCol w:w="4501"/>
        <w:gridCol w:w="116"/>
        <w:gridCol w:w="1324"/>
        <w:gridCol w:w="1848"/>
        <w:gridCol w:w="21"/>
        <w:gridCol w:w="15"/>
        <w:gridCol w:w="1404"/>
        <w:gridCol w:w="21"/>
        <w:gridCol w:w="15"/>
      </w:tblGrid>
      <w:tr w:rsidR="003D19C2" w:rsidRPr="00A714D5" w:rsidTr="00842AD7">
        <w:trPr>
          <w:trHeight w:val="147"/>
          <w:jc w:val="center"/>
        </w:trPr>
        <w:tc>
          <w:tcPr>
            <w:tcW w:w="647" w:type="dxa"/>
            <w:vMerge w:val="restart"/>
            <w:vAlign w:val="center"/>
          </w:tcPr>
          <w:p w:rsidR="003D19C2" w:rsidRPr="00A714D5" w:rsidRDefault="003D19C2" w:rsidP="00842AD7">
            <w:pPr>
              <w:pStyle w:val="ad"/>
              <w:jc w:val="center"/>
              <w:rPr>
                <w:b/>
                <w:color w:val="000000"/>
              </w:rPr>
            </w:pPr>
            <w:r w:rsidRPr="00A714D5">
              <w:rPr>
                <w:b/>
                <w:color w:val="000000"/>
              </w:rPr>
              <w:t>№</w:t>
            </w:r>
          </w:p>
          <w:p w:rsidR="003D19C2" w:rsidRPr="00A714D5" w:rsidRDefault="003D19C2" w:rsidP="00842AD7">
            <w:pPr>
              <w:pStyle w:val="ad"/>
              <w:jc w:val="center"/>
              <w:rPr>
                <w:b/>
                <w:color w:val="000000"/>
              </w:rPr>
            </w:pPr>
            <w:r w:rsidRPr="00A714D5">
              <w:rPr>
                <w:b/>
                <w:color w:val="000000"/>
              </w:rPr>
              <w:t>з/п</w:t>
            </w:r>
          </w:p>
        </w:tc>
        <w:tc>
          <w:tcPr>
            <w:tcW w:w="4501" w:type="dxa"/>
            <w:vMerge w:val="restart"/>
            <w:vAlign w:val="center"/>
          </w:tcPr>
          <w:p w:rsidR="003D19C2" w:rsidRPr="00A714D5" w:rsidRDefault="003D19C2" w:rsidP="00842AD7">
            <w:pPr>
              <w:pStyle w:val="ad"/>
              <w:jc w:val="center"/>
              <w:rPr>
                <w:b/>
                <w:color w:val="000000"/>
              </w:rPr>
            </w:pPr>
            <w:r w:rsidRPr="00A714D5">
              <w:rPr>
                <w:b/>
                <w:color w:val="000000"/>
              </w:rPr>
              <w:t>Найменування</w:t>
            </w:r>
          </w:p>
        </w:tc>
        <w:tc>
          <w:tcPr>
            <w:tcW w:w="3324" w:type="dxa"/>
            <w:gridSpan w:val="5"/>
            <w:vAlign w:val="center"/>
          </w:tcPr>
          <w:p w:rsidR="003D19C2" w:rsidRPr="00A714D5" w:rsidRDefault="003D19C2" w:rsidP="00842AD7">
            <w:pPr>
              <w:pStyle w:val="ad"/>
              <w:jc w:val="center"/>
              <w:rPr>
                <w:b/>
                <w:color w:val="000000"/>
              </w:rPr>
            </w:pPr>
            <w:r w:rsidRPr="00A714D5">
              <w:rPr>
                <w:b/>
                <w:color w:val="000000"/>
              </w:rPr>
              <w:t>Кількість на навчальну групу з 15 осіб</w:t>
            </w:r>
          </w:p>
        </w:tc>
        <w:tc>
          <w:tcPr>
            <w:tcW w:w="1440" w:type="dxa"/>
            <w:gridSpan w:val="3"/>
            <w:vMerge w:val="restart"/>
            <w:vAlign w:val="center"/>
          </w:tcPr>
          <w:p w:rsidR="003D19C2" w:rsidRPr="00A714D5" w:rsidRDefault="003D19C2" w:rsidP="00842AD7">
            <w:pPr>
              <w:pStyle w:val="ad"/>
              <w:jc w:val="center"/>
              <w:rPr>
                <w:b/>
                <w:color w:val="000000"/>
              </w:rPr>
            </w:pPr>
            <w:r w:rsidRPr="00A714D5">
              <w:rPr>
                <w:b/>
                <w:color w:val="000000"/>
              </w:rPr>
              <w:t>Примітка</w:t>
            </w:r>
          </w:p>
        </w:tc>
      </w:tr>
      <w:tr w:rsidR="003D19C2" w:rsidRPr="00A714D5" w:rsidTr="00842AD7">
        <w:trPr>
          <w:trHeight w:val="147"/>
          <w:jc w:val="center"/>
        </w:trPr>
        <w:tc>
          <w:tcPr>
            <w:tcW w:w="647" w:type="dxa"/>
            <w:vMerge/>
            <w:vAlign w:val="center"/>
          </w:tcPr>
          <w:p w:rsidR="003D19C2" w:rsidRPr="00A714D5" w:rsidRDefault="003D19C2" w:rsidP="00842AD7">
            <w:pPr>
              <w:rPr>
                <w:b/>
                <w:color w:val="000000"/>
              </w:rPr>
            </w:pPr>
          </w:p>
        </w:tc>
        <w:tc>
          <w:tcPr>
            <w:tcW w:w="4501" w:type="dxa"/>
            <w:vMerge/>
            <w:vAlign w:val="center"/>
          </w:tcPr>
          <w:p w:rsidR="003D19C2" w:rsidRPr="00A714D5" w:rsidRDefault="003D19C2" w:rsidP="00842AD7">
            <w:pPr>
              <w:rPr>
                <w:b/>
                <w:color w:val="000000"/>
              </w:rPr>
            </w:pPr>
          </w:p>
        </w:tc>
        <w:tc>
          <w:tcPr>
            <w:tcW w:w="1440" w:type="dxa"/>
            <w:gridSpan w:val="2"/>
            <w:vAlign w:val="center"/>
          </w:tcPr>
          <w:p w:rsidR="003D19C2" w:rsidRPr="00A714D5" w:rsidRDefault="003D19C2" w:rsidP="00842AD7">
            <w:pPr>
              <w:pStyle w:val="ad"/>
              <w:ind w:left="-113" w:right="-113"/>
              <w:jc w:val="center"/>
              <w:rPr>
                <w:b/>
                <w:color w:val="000000"/>
              </w:rPr>
            </w:pPr>
            <w:r w:rsidRPr="00A714D5">
              <w:rPr>
                <w:b/>
                <w:color w:val="000000"/>
              </w:rPr>
              <w:t>Для індивіду-ального користу-вання</w:t>
            </w:r>
          </w:p>
        </w:tc>
        <w:tc>
          <w:tcPr>
            <w:tcW w:w="1884" w:type="dxa"/>
            <w:gridSpan w:val="3"/>
            <w:vAlign w:val="center"/>
          </w:tcPr>
          <w:p w:rsidR="003D19C2" w:rsidRPr="00A714D5" w:rsidRDefault="003D19C2" w:rsidP="00842AD7">
            <w:pPr>
              <w:pStyle w:val="ad"/>
              <w:jc w:val="center"/>
              <w:rPr>
                <w:b/>
                <w:color w:val="000000"/>
              </w:rPr>
            </w:pPr>
            <w:r w:rsidRPr="00A714D5">
              <w:rPr>
                <w:b/>
                <w:color w:val="000000"/>
              </w:rPr>
              <w:t>Для групового користування</w:t>
            </w:r>
          </w:p>
        </w:tc>
        <w:tc>
          <w:tcPr>
            <w:tcW w:w="1440" w:type="dxa"/>
            <w:gridSpan w:val="3"/>
            <w:vMerge/>
            <w:vAlign w:val="center"/>
          </w:tcPr>
          <w:p w:rsidR="003D19C2" w:rsidRPr="00A714D5" w:rsidRDefault="003D19C2" w:rsidP="00842AD7">
            <w:pPr>
              <w:rPr>
                <w:b/>
                <w:color w:val="000000"/>
              </w:rPr>
            </w:pPr>
          </w:p>
        </w:tc>
      </w:tr>
      <w:tr w:rsidR="003D19C2" w:rsidRPr="00A714D5" w:rsidTr="00842AD7">
        <w:trPr>
          <w:trHeight w:val="222"/>
          <w:jc w:val="center"/>
        </w:trPr>
        <w:tc>
          <w:tcPr>
            <w:tcW w:w="9912" w:type="dxa"/>
            <w:gridSpan w:val="10"/>
            <w:tcBorders>
              <w:bottom w:val="single" w:sz="4" w:space="0" w:color="auto"/>
            </w:tcBorders>
          </w:tcPr>
          <w:p w:rsidR="003D19C2" w:rsidRPr="00A714D5" w:rsidRDefault="003D19C2" w:rsidP="00842AD7">
            <w:pPr>
              <w:pStyle w:val="ad"/>
              <w:jc w:val="center"/>
              <w:rPr>
                <w:i/>
                <w:iCs/>
                <w:color w:val="000000"/>
              </w:rPr>
            </w:pPr>
            <w:r w:rsidRPr="00A714D5">
              <w:rPr>
                <w:b/>
                <w:i/>
                <w:iCs/>
                <w:color w:val="000000"/>
              </w:rPr>
              <w:t>Основне і допоміжне технологічне обладнання</w:t>
            </w: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для визначення середньої довжини волокна СДВ</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Прилад для вимірювання концентрації маси</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5</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І-1-2 (для визначення опору злому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ПР-1 ( для  визначення  опору  продавлювання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Р-1 (для визначення опору роздирання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211"/>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Прилад для визначення ступеня проклейки паперу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Прилад Кобба</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5"/>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Б-1 (для визначення гладкості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Апарат ЦРА для розмелювання целюлози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Апарат для визначення ступеня розмелювання маси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для визначення швидкості осаду частинок наповнювача</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1</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В-1 для визначення капілярного поглинання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1</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Апарат для визначення фільтрувальної здатності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Прилад СБС - визначення скручуванності паперу при односторонньому змочуванні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Прилад для визначення пружності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2</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Прилад для визначення білизни паперу (лейкометр)</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2</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Прилад ПР-1 - визначення вологоміцності паперу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1</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Фотометр ФМ-56 - визначення непрозорості паперу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1</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Глянцметр ГГФ-3 - визначення глянцю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1</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Шаблон для визначення засміченості паперу</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5</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Листовідливний апарат</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2</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Терези аналітичні</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5</w:t>
            </w:r>
          </w:p>
        </w:tc>
        <w:tc>
          <w:tcPr>
            <w:tcW w:w="1440" w:type="dxa"/>
            <w:gridSpan w:val="3"/>
          </w:tcPr>
          <w:p w:rsidR="003D19C2" w:rsidRPr="00A714D5" w:rsidRDefault="003D19C2" w:rsidP="00842AD7">
            <w:pPr>
              <w:pStyle w:val="ad"/>
              <w:rPr>
                <w:color w:val="000000"/>
              </w:rPr>
            </w:pPr>
          </w:p>
        </w:tc>
      </w:tr>
      <w:tr w:rsidR="003D19C2" w:rsidRPr="00A714D5" w:rsidTr="00842AD7">
        <w:trPr>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Терези лабораторні</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jc w:val="center"/>
              <w:rPr>
                <w:color w:val="000000"/>
              </w:rPr>
            </w:pPr>
            <w:r w:rsidRPr="00A714D5">
              <w:rPr>
                <w:color w:val="000000"/>
              </w:rPr>
              <w:t>5</w:t>
            </w:r>
          </w:p>
        </w:tc>
        <w:tc>
          <w:tcPr>
            <w:tcW w:w="1440" w:type="dxa"/>
            <w:gridSpan w:val="3"/>
          </w:tcPr>
          <w:p w:rsidR="003D19C2" w:rsidRPr="00A714D5" w:rsidRDefault="003D19C2" w:rsidP="00842AD7">
            <w:pPr>
              <w:pStyle w:val="ad"/>
              <w:rPr>
                <w:color w:val="000000"/>
              </w:rPr>
            </w:pPr>
          </w:p>
        </w:tc>
      </w:tr>
      <w:tr w:rsidR="003D19C2" w:rsidRPr="00A714D5" w:rsidTr="00842AD7">
        <w:trPr>
          <w:trHeight w:val="334"/>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Набір різноваг</w:t>
            </w:r>
          </w:p>
        </w:tc>
        <w:tc>
          <w:tcPr>
            <w:tcW w:w="1324" w:type="dxa"/>
            <w:tcBorders>
              <w:right w:val="single" w:sz="4" w:space="0" w:color="auto"/>
            </w:tcBorders>
            <w:vAlign w:val="center"/>
          </w:tcPr>
          <w:p w:rsidR="003D19C2" w:rsidRPr="00A714D5" w:rsidRDefault="003D19C2" w:rsidP="00842AD7">
            <w:pPr>
              <w:pStyle w:val="ad"/>
              <w:widowControl w:val="0"/>
              <w:jc w:val="center"/>
              <w:rPr>
                <w:color w:val="000000"/>
              </w:rPr>
            </w:pPr>
          </w:p>
        </w:tc>
        <w:tc>
          <w:tcPr>
            <w:tcW w:w="1884" w:type="dxa"/>
            <w:gridSpan w:val="3"/>
            <w:tcBorders>
              <w:left w:val="single" w:sz="4" w:space="0" w:color="auto"/>
            </w:tcBorders>
            <w:vAlign w:val="center"/>
          </w:tcPr>
          <w:p w:rsidR="003D19C2" w:rsidRPr="00A714D5" w:rsidRDefault="003D19C2" w:rsidP="00842AD7">
            <w:pPr>
              <w:pStyle w:val="ad"/>
              <w:widowControl w:val="0"/>
              <w:jc w:val="center"/>
              <w:rPr>
                <w:color w:val="000000"/>
              </w:rPr>
            </w:pPr>
            <w:r w:rsidRPr="00A714D5">
              <w:rPr>
                <w:color w:val="000000"/>
              </w:rPr>
              <w:t>5</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Шафа сушильна</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Товщиномір</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r w:rsidRPr="00A714D5">
              <w:rPr>
                <w:color w:val="000000"/>
              </w:rPr>
              <w:t>4</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Динамометр (розривна машина)</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r w:rsidRPr="00A714D5">
              <w:rPr>
                <w:color w:val="000000"/>
              </w:rPr>
              <w:t>2</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Муфельна піч</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r w:rsidRPr="00A714D5">
              <w:rPr>
                <w:color w:val="000000"/>
              </w:rPr>
              <w:t>4</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Піщана баня </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Термометри</w:t>
            </w:r>
          </w:p>
        </w:tc>
        <w:tc>
          <w:tcPr>
            <w:tcW w:w="1324" w:type="dxa"/>
            <w:tcBorders>
              <w:right w:val="single" w:sz="4" w:space="0" w:color="auto"/>
            </w:tcBorders>
            <w:vAlign w:val="center"/>
          </w:tcPr>
          <w:p w:rsidR="003D19C2" w:rsidRPr="00A714D5" w:rsidRDefault="003D19C2" w:rsidP="00842AD7">
            <w:pPr>
              <w:pStyle w:val="ad"/>
              <w:jc w:val="center"/>
              <w:rPr>
                <w:color w:val="000000"/>
              </w:rPr>
            </w:pP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r w:rsidRPr="00A714D5">
              <w:rPr>
                <w:color w:val="000000"/>
              </w:rPr>
              <w:t>3</w:t>
            </w: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numPr>
                <w:ilvl w:val="0"/>
                <w:numId w:val="48"/>
              </w:numPr>
              <w:ind w:left="510"/>
              <w:jc w:val="center"/>
              <w:rPr>
                <w:color w:val="000000"/>
              </w:rPr>
            </w:pPr>
          </w:p>
        </w:tc>
        <w:tc>
          <w:tcPr>
            <w:tcW w:w="4617" w:type="dxa"/>
            <w:gridSpan w:val="2"/>
            <w:vAlign w:val="center"/>
          </w:tcPr>
          <w:p w:rsidR="003D19C2" w:rsidRPr="00A714D5" w:rsidRDefault="003D19C2" w:rsidP="00842AD7">
            <w:r w:rsidRPr="00A714D5">
              <w:t>Піпетки</w:t>
            </w:r>
          </w:p>
        </w:tc>
        <w:tc>
          <w:tcPr>
            <w:tcW w:w="1324" w:type="dxa"/>
            <w:tcBorders>
              <w:right w:val="single" w:sz="4" w:space="0" w:color="auto"/>
            </w:tcBorders>
            <w:vAlign w:val="center"/>
          </w:tcPr>
          <w:p w:rsidR="003D19C2" w:rsidRPr="00A714D5" w:rsidRDefault="003D19C2" w:rsidP="00842AD7">
            <w:pPr>
              <w:pStyle w:val="ad"/>
              <w:jc w:val="center"/>
              <w:rPr>
                <w:color w:val="000000"/>
              </w:rPr>
            </w:pPr>
            <w:r w:rsidRPr="00A714D5">
              <w:rPr>
                <w:color w:val="000000"/>
              </w:rPr>
              <w:t>15</w:t>
            </w:r>
          </w:p>
        </w:tc>
        <w:tc>
          <w:tcPr>
            <w:tcW w:w="1869" w:type="dxa"/>
            <w:gridSpan w:val="2"/>
            <w:tcBorders>
              <w:left w:val="single" w:sz="4" w:space="0" w:color="auto"/>
            </w:tcBorders>
            <w:vAlign w:val="center"/>
          </w:tcPr>
          <w:p w:rsidR="003D19C2" w:rsidRPr="00A714D5" w:rsidRDefault="003D19C2" w:rsidP="00842AD7">
            <w:pPr>
              <w:pStyle w:val="ad"/>
              <w:jc w:val="center"/>
              <w:rPr>
                <w:color w:val="000000"/>
              </w:rPr>
            </w:pPr>
          </w:p>
        </w:tc>
        <w:tc>
          <w:tcPr>
            <w:tcW w:w="1440" w:type="dxa"/>
            <w:gridSpan w:val="3"/>
          </w:tcPr>
          <w:p w:rsidR="003D19C2" w:rsidRPr="00A714D5" w:rsidRDefault="003D19C2" w:rsidP="00842AD7">
            <w:pPr>
              <w:pStyle w:val="ad"/>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Пробірки</w:t>
            </w:r>
          </w:p>
        </w:tc>
        <w:tc>
          <w:tcPr>
            <w:tcW w:w="1324" w:type="dxa"/>
            <w:vAlign w:val="center"/>
          </w:tcPr>
          <w:p w:rsidR="003D19C2" w:rsidRPr="00A714D5" w:rsidRDefault="003D19C2" w:rsidP="00842AD7">
            <w:pPr>
              <w:pStyle w:val="ad"/>
              <w:widowControl w:val="0"/>
              <w:jc w:val="center"/>
              <w:rPr>
                <w:color w:val="000000"/>
              </w:rPr>
            </w:pPr>
            <w:r w:rsidRPr="00A714D5">
              <w:rPr>
                <w:color w:val="000000"/>
              </w:rPr>
              <w:t>15</w:t>
            </w:r>
          </w:p>
        </w:tc>
        <w:tc>
          <w:tcPr>
            <w:tcW w:w="1869" w:type="dxa"/>
            <w:gridSpan w:val="2"/>
            <w:vAlign w:val="center"/>
          </w:tcPr>
          <w:p w:rsidR="003D19C2" w:rsidRPr="00A714D5" w:rsidRDefault="003D19C2" w:rsidP="00842AD7">
            <w:pPr>
              <w:pStyle w:val="ad"/>
              <w:widowControl w:val="0"/>
              <w:jc w:val="center"/>
              <w:rPr>
                <w:color w:val="000000"/>
              </w:rPr>
            </w:pP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Конічні колби</w:t>
            </w:r>
          </w:p>
        </w:tc>
        <w:tc>
          <w:tcPr>
            <w:tcW w:w="1324" w:type="dxa"/>
            <w:vAlign w:val="center"/>
          </w:tcPr>
          <w:p w:rsidR="003D19C2" w:rsidRPr="00A714D5" w:rsidRDefault="003D19C2" w:rsidP="00842AD7">
            <w:pPr>
              <w:pStyle w:val="ad"/>
              <w:widowControl w:val="0"/>
              <w:jc w:val="center"/>
              <w:rPr>
                <w:color w:val="000000"/>
              </w:rPr>
            </w:pPr>
            <w:r w:rsidRPr="00A714D5">
              <w:rPr>
                <w:color w:val="000000"/>
              </w:rPr>
              <w:t>15</w:t>
            </w:r>
          </w:p>
        </w:tc>
        <w:tc>
          <w:tcPr>
            <w:tcW w:w="1869" w:type="dxa"/>
            <w:gridSpan w:val="2"/>
            <w:vAlign w:val="center"/>
          </w:tcPr>
          <w:p w:rsidR="003D19C2" w:rsidRPr="00A714D5" w:rsidRDefault="003D19C2" w:rsidP="00842AD7">
            <w:pPr>
              <w:pStyle w:val="ad"/>
              <w:widowControl w:val="0"/>
              <w:jc w:val="center"/>
              <w:rPr>
                <w:color w:val="000000"/>
              </w:rPr>
            </w:pP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Бюретка</w:t>
            </w:r>
          </w:p>
        </w:tc>
        <w:tc>
          <w:tcPr>
            <w:tcW w:w="1324" w:type="dxa"/>
            <w:vAlign w:val="center"/>
          </w:tcPr>
          <w:p w:rsidR="003D19C2" w:rsidRPr="00A714D5" w:rsidRDefault="003D19C2" w:rsidP="00842AD7">
            <w:pPr>
              <w:pStyle w:val="ad"/>
              <w:jc w:val="center"/>
              <w:rPr>
                <w:color w:val="000000"/>
              </w:rPr>
            </w:pPr>
          </w:p>
        </w:tc>
        <w:tc>
          <w:tcPr>
            <w:tcW w:w="1869" w:type="dxa"/>
            <w:gridSpan w:val="2"/>
            <w:vAlign w:val="center"/>
          </w:tcPr>
          <w:p w:rsidR="003D19C2" w:rsidRPr="00A714D5" w:rsidRDefault="003D19C2" w:rsidP="00842AD7">
            <w:pPr>
              <w:pStyle w:val="ad"/>
              <w:jc w:val="center"/>
              <w:rPr>
                <w:color w:val="000000"/>
              </w:rPr>
            </w:pPr>
            <w:r w:rsidRPr="00A714D5">
              <w:rPr>
                <w:color w:val="000000"/>
              </w:rPr>
              <w:t>5</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Ексикатор</w:t>
            </w:r>
          </w:p>
        </w:tc>
        <w:tc>
          <w:tcPr>
            <w:tcW w:w="1324" w:type="dxa"/>
            <w:vAlign w:val="center"/>
          </w:tcPr>
          <w:p w:rsidR="003D19C2" w:rsidRPr="00A714D5" w:rsidRDefault="003D19C2" w:rsidP="00842AD7">
            <w:pPr>
              <w:pStyle w:val="ad"/>
              <w:widowControl w:val="0"/>
              <w:jc w:val="center"/>
              <w:rPr>
                <w:color w:val="000000"/>
              </w:rPr>
            </w:pPr>
          </w:p>
        </w:tc>
        <w:tc>
          <w:tcPr>
            <w:tcW w:w="1869" w:type="dxa"/>
            <w:gridSpan w:val="2"/>
            <w:vAlign w:val="center"/>
          </w:tcPr>
          <w:p w:rsidR="003D19C2" w:rsidRPr="00A714D5" w:rsidRDefault="003D19C2" w:rsidP="00842AD7">
            <w:pPr>
              <w:pStyle w:val="ad"/>
              <w:widowControl w:val="0"/>
              <w:jc w:val="center"/>
              <w:rPr>
                <w:color w:val="000000"/>
              </w:rPr>
            </w:pPr>
            <w:r w:rsidRPr="00A714D5">
              <w:rPr>
                <w:color w:val="000000"/>
              </w:rPr>
              <w:t>5</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Мірні циліндри різної ємкості</w:t>
            </w:r>
          </w:p>
        </w:tc>
        <w:tc>
          <w:tcPr>
            <w:tcW w:w="1324" w:type="dxa"/>
            <w:vAlign w:val="center"/>
          </w:tcPr>
          <w:p w:rsidR="003D19C2" w:rsidRPr="00A714D5" w:rsidRDefault="003D19C2" w:rsidP="00842AD7">
            <w:pPr>
              <w:pStyle w:val="ad"/>
              <w:widowControl w:val="0"/>
              <w:jc w:val="center"/>
              <w:rPr>
                <w:color w:val="000000"/>
              </w:rPr>
            </w:pPr>
          </w:p>
        </w:tc>
        <w:tc>
          <w:tcPr>
            <w:tcW w:w="1869" w:type="dxa"/>
            <w:gridSpan w:val="2"/>
            <w:vAlign w:val="center"/>
          </w:tcPr>
          <w:p w:rsidR="003D19C2" w:rsidRPr="00A714D5" w:rsidRDefault="003D19C2" w:rsidP="00842AD7">
            <w:pPr>
              <w:pStyle w:val="ad"/>
              <w:widowControl w:val="0"/>
              <w:jc w:val="center"/>
              <w:rPr>
                <w:color w:val="000000"/>
              </w:rPr>
            </w:pPr>
            <w:r w:rsidRPr="00A714D5">
              <w:rPr>
                <w:color w:val="000000"/>
              </w:rPr>
              <w:t>20</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Скляні стакани різної ємкості</w:t>
            </w:r>
          </w:p>
        </w:tc>
        <w:tc>
          <w:tcPr>
            <w:tcW w:w="1324" w:type="dxa"/>
            <w:vAlign w:val="center"/>
          </w:tcPr>
          <w:p w:rsidR="003D19C2" w:rsidRPr="00A714D5" w:rsidRDefault="003D19C2" w:rsidP="00842AD7">
            <w:pPr>
              <w:pStyle w:val="ad"/>
              <w:widowControl w:val="0"/>
              <w:jc w:val="center"/>
              <w:rPr>
                <w:color w:val="000000"/>
              </w:rPr>
            </w:pPr>
          </w:p>
        </w:tc>
        <w:tc>
          <w:tcPr>
            <w:tcW w:w="1869" w:type="dxa"/>
            <w:gridSpan w:val="2"/>
            <w:vAlign w:val="center"/>
          </w:tcPr>
          <w:p w:rsidR="003D19C2" w:rsidRPr="00A714D5" w:rsidRDefault="003D19C2" w:rsidP="00842AD7">
            <w:pPr>
              <w:pStyle w:val="ad"/>
              <w:widowControl w:val="0"/>
              <w:jc w:val="center"/>
              <w:rPr>
                <w:color w:val="000000"/>
              </w:rPr>
            </w:pPr>
            <w:r w:rsidRPr="00A714D5">
              <w:rPr>
                <w:color w:val="000000"/>
              </w:rPr>
              <w:t>30</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Фарфорові чаші</w:t>
            </w:r>
          </w:p>
        </w:tc>
        <w:tc>
          <w:tcPr>
            <w:tcW w:w="1324" w:type="dxa"/>
            <w:vAlign w:val="center"/>
          </w:tcPr>
          <w:p w:rsidR="003D19C2" w:rsidRPr="00A714D5" w:rsidRDefault="003D19C2" w:rsidP="00842AD7">
            <w:pPr>
              <w:pStyle w:val="ad"/>
              <w:widowControl w:val="0"/>
              <w:jc w:val="center"/>
              <w:rPr>
                <w:color w:val="000000"/>
              </w:rPr>
            </w:pPr>
            <w:r w:rsidRPr="00A714D5">
              <w:rPr>
                <w:color w:val="000000"/>
              </w:rPr>
              <w:t>15</w:t>
            </w:r>
          </w:p>
        </w:tc>
        <w:tc>
          <w:tcPr>
            <w:tcW w:w="1869" w:type="dxa"/>
            <w:gridSpan w:val="2"/>
            <w:vAlign w:val="center"/>
          </w:tcPr>
          <w:p w:rsidR="003D19C2" w:rsidRPr="00A714D5" w:rsidRDefault="003D19C2" w:rsidP="00842AD7">
            <w:pPr>
              <w:pStyle w:val="ad"/>
              <w:widowControl w:val="0"/>
              <w:jc w:val="center"/>
              <w:rPr>
                <w:color w:val="000000"/>
              </w:rPr>
            </w:pP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Бюкси</w:t>
            </w:r>
          </w:p>
        </w:tc>
        <w:tc>
          <w:tcPr>
            <w:tcW w:w="1324" w:type="dxa"/>
            <w:vAlign w:val="center"/>
          </w:tcPr>
          <w:p w:rsidR="003D19C2" w:rsidRPr="00A714D5" w:rsidRDefault="003D19C2" w:rsidP="00842AD7">
            <w:pPr>
              <w:pStyle w:val="ad"/>
              <w:widowControl w:val="0"/>
              <w:jc w:val="center"/>
              <w:rPr>
                <w:color w:val="000000"/>
              </w:rPr>
            </w:pPr>
            <w:r w:rsidRPr="00A714D5">
              <w:rPr>
                <w:color w:val="000000"/>
              </w:rPr>
              <w:t>15</w:t>
            </w:r>
          </w:p>
        </w:tc>
        <w:tc>
          <w:tcPr>
            <w:tcW w:w="1869" w:type="dxa"/>
            <w:gridSpan w:val="2"/>
            <w:vAlign w:val="center"/>
          </w:tcPr>
          <w:p w:rsidR="003D19C2" w:rsidRPr="00A714D5" w:rsidRDefault="003D19C2" w:rsidP="00842AD7">
            <w:pPr>
              <w:pStyle w:val="ad"/>
              <w:widowControl w:val="0"/>
              <w:jc w:val="center"/>
              <w:rPr>
                <w:color w:val="000000"/>
              </w:rPr>
            </w:pP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1"/>
          <w:wAfter w:w="15"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Черпачок мірний</w:t>
            </w:r>
          </w:p>
        </w:tc>
        <w:tc>
          <w:tcPr>
            <w:tcW w:w="1324" w:type="dxa"/>
            <w:vAlign w:val="center"/>
          </w:tcPr>
          <w:p w:rsidR="003D19C2" w:rsidRPr="00A714D5" w:rsidRDefault="003D19C2" w:rsidP="00842AD7">
            <w:pPr>
              <w:pStyle w:val="ad"/>
              <w:widowControl w:val="0"/>
              <w:jc w:val="center"/>
              <w:rPr>
                <w:color w:val="000000"/>
              </w:rPr>
            </w:pPr>
            <w:r w:rsidRPr="00A714D5">
              <w:rPr>
                <w:color w:val="000000"/>
              </w:rPr>
              <w:t>15</w:t>
            </w:r>
          </w:p>
        </w:tc>
        <w:tc>
          <w:tcPr>
            <w:tcW w:w="1869" w:type="dxa"/>
            <w:gridSpan w:val="2"/>
            <w:vAlign w:val="center"/>
          </w:tcPr>
          <w:p w:rsidR="003D19C2" w:rsidRPr="00A714D5" w:rsidRDefault="003D19C2" w:rsidP="00842AD7">
            <w:pPr>
              <w:pStyle w:val="ad"/>
              <w:widowControl w:val="0"/>
              <w:jc w:val="center"/>
              <w:rPr>
                <w:color w:val="000000"/>
              </w:rPr>
            </w:pP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2"/>
          <w:wAfter w:w="36"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 xml:space="preserve">Пінцет </w:t>
            </w:r>
          </w:p>
        </w:tc>
        <w:tc>
          <w:tcPr>
            <w:tcW w:w="1324" w:type="dxa"/>
            <w:vAlign w:val="center"/>
          </w:tcPr>
          <w:p w:rsidR="003D19C2" w:rsidRPr="00A714D5" w:rsidRDefault="003D19C2" w:rsidP="00842AD7">
            <w:pPr>
              <w:pStyle w:val="ad"/>
              <w:widowControl w:val="0"/>
              <w:jc w:val="center"/>
              <w:rPr>
                <w:color w:val="000000"/>
              </w:rPr>
            </w:pPr>
            <w:r w:rsidRPr="00A714D5">
              <w:rPr>
                <w:color w:val="000000"/>
              </w:rPr>
              <w:t>15</w:t>
            </w:r>
          </w:p>
        </w:tc>
        <w:tc>
          <w:tcPr>
            <w:tcW w:w="1848" w:type="dxa"/>
            <w:vAlign w:val="center"/>
          </w:tcPr>
          <w:p w:rsidR="003D19C2" w:rsidRPr="00A714D5" w:rsidRDefault="003D19C2" w:rsidP="00842AD7">
            <w:pPr>
              <w:pStyle w:val="ad"/>
              <w:widowControl w:val="0"/>
              <w:jc w:val="center"/>
              <w:rPr>
                <w:color w:val="000000"/>
              </w:rPr>
            </w:pP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2"/>
          <w:wAfter w:w="36"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Набір хімікатів для проведення аналізів</w:t>
            </w:r>
          </w:p>
        </w:tc>
        <w:tc>
          <w:tcPr>
            <w:tcW w:w="1324" w:type="dxa"/>
            <w:vAlign w:val="center"/>
          </w:tcPr>
          <w:p w:rsidR="003D19C2" w:rsidRPr="00A714D5" w:rsidRDefault="003D19C2" w:rsidP="00842AD7">
            <w:pPr>
              <w:pStyle w:val="ad"/>
              <w:widowControl w:val="0"/>
              <w:jc w:val="center"/>
              <w:rPr>
                <w:color w:val="000000"/>
              </w:rPr>
            </w:pPr>
          </w:p>
        </w:tc>
        <w:tc>
          <w:tcPr>
            <w:tcW w:w="1848" w:type="dxa"/>
            <w:vAlign w:val="center"/>
          </w:tcPr>
          <w:p w:rsidR="003D19C2" w:rsidRPr="00A714D5" w:rsidRDefault="003D19C2" w:rsidP="00842AD7">
            <w:pPr>
              <w:pStyle w:val="ad"/>
              <w:widowControl w:val="0"/>
              <w:jc w:val="center"/>
              <w:rPr>
                <w:color w:val="000000"/>
              </w:rPr>
            </w:pPr>
            <w:r w:rsidRPr="00A714D5">
              <w:rPr>
                <w:color w:val="000000"/>
              </w:rPr>
              <w:t>30</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2"/>
          <w:wAfter w:w="36"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Буферні розчини</w:t>
            </w:r>
          </w:p>
        </w:tc>
        <w:tc>
          <w:tcPr>
            <w:tcW w:w="1324" w:type="dxa"/>
            <w:vAlign w:val="center"/>
          </w:tcPr>
          <w:p w:rsidR="003D19C2" w:rsidRPr="00A714D5" w:rsidRDefault="003D19C2" w:rsidP="00842AD7">
            <w:pPr>
              <w:pStyle w:val="ad"/>
              <w:widowControl w:val="0"/>
              <w:jc w:val="center"/>
              <w:rPr>
                <w:color w:val="000000"/>
              </w:rPr>
            </w:pPr>
          </w:p>
        </w:tc>
        <w:tc>
          <w:tcPr>
            <w:tcW w:w="1848" w:type="dxa"/>
            <w:vAlign w:val="center"/>
          </w:tcPr>
          <w:p w:rsidR="003D19C2" w:rsidRPr="00A714D5" w:rsidRDefault="003D19C2" w:rsidP="00842AD7">
            <w:pPr>
              <w:pStyle w:val="ad"/>
              <w:widowControl w:val="0"/>
              <w:jc w:val="center"/>
              <w:rPr>
                <w:color w:val="000000"/>
              </w:rPr>
            </w:pPr>
            <w:r w:rsidRPr="00A714D5">
              <w:rPr>
                <w:color w:val="000000"/>
              </w:rPr>
              <w:t>15</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2"/>
          <w:wAfter w:w="36"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Паперові фільтри</w:t>
            </w:r>
          </w:p>
        </w:tc>
        <w:tc>
          <w:tcPr>
            <w:tcW w:w="1324" w:type="dxa"/>
            <w:vAlign w:val="center"/>
          </w:tcPr>
          <w:p w:rsidR="003D19C2" w:rsidRPr="00A714D5" w:rsidRDefault="003D19C2" w:rsidP="00842AD7">
            <w:pPr>
              <w:pStyle w:val="ad"/>
              <w:widowControl w:val="0"/>
              <w:jc w:val="center"/>
              <w:rPr>
                <w:color w:val="000000"/>
              </w:rPr>
            </w:pPr>
          </w:p>
        </w:tc>
        <w:tc>
          <w:tcPr>
            <w:tcW w:w="1848" w:type="dxa"/>
            <w:vAlign w:val="center"/>
          </w:tcPr>
          <w:p w:rsidR="003D19C2" w:rsidRPr="00A714D5" w:rsidRDefault="003D19C2" w:rsidP="00842AD7">
            <w:pPr>
              <w:pStyle w:val="ad"/>
              <w:widowControl w:val="0"/>
              <w:jc w:val="center"/>
              <w:rPr>
                <w:color w:val="000000"/>
              </w:rPr>
            </w:pPr>
            <w:r w:rsidRPr="00A714D5">
              <w:rPr>
                <w:color w:val="000000"/>
              </w:rPr>
              <w:t>15</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2"/>
          <w:wAfter w:w="36"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A714D5" w:rsidRDefault="003D19C2" w:rsidP="00842AD7">
            <w:r w:rsidRPr="00A714D5">
              <w:t>Шаблон для нарізання паперу</w:t>
            </w:r>
          </w:p>
        </w:tc>
        <w:tc>
          <w:tcPr>
            <w:tcW w:w="1324" w:type="dxa"/>
            <w:vAlign w:val="center"/>
          </w:tcPr>
          <w:p w:rsidR="003D19C2" w:rsidRPr="00A714D5" w:rsidRDefault="003D19C2" w:rsidP="00842AD7">
            <w:pPr>
              <w:pStyle w:val="ad"/>
              <w:widowControl w:val="0"/>
              <w:jc w:val="center"/>
              <w:rPr>
                <w:color w:val="000000"/>
              </w:rPr>
            </w:pPr>
          </w:p>
        </w:tc>
        <w:tc>
          <w:tcPr>
            <w:tcW w:w="1848" w:type="dxa"/>
            <w:vAlign w:val="center"/>
          </w:tcPr>
          <w:p w:rsidR="003D19C2" w:rsidRPr="00A714D5" w:rsidRDefault="003D19C2" w:rsidP="00842AD7">
            <w:pPr>
              <w:pStyle w:val="ad"/>
              <w:widowControl w:val="0"/>
              <w:jc w:val="center"/>
              <w:rPr>
                <w:color w:val="000000"/>
              </w:rPr>
            </w:pPr>
            <w:r w:rsidRPr="00A714D5">
              <w:rPr>
                <w:color w:val="000000"/>
              </w:rPr>
              <w:t>10</w:t>
            </w:r>
          </w:p>
        </w:tc>
        <w:tc>
          <w:tcPr>
            <w:tcW w:w="1440" w:type="dxa"/>
            <w:gridSpan w:val="3"/>
          </w:tcPr>
          <w:p w:rsidR="003D19C2" w:rsidRPr="00A714D5" w:rsidRDefault="003D19C2" w:rsidP="00842AD7">
            <w:pPr>
              <w:pStyle w:val="ad"/>
              <w:widowControl w:val="0"/>
              <w:rPr>
                <w:color w:val="000000"/>
              </w:rPr>
            </w:pPr>
          </w:p>
        </w:tc>
      </w:tr>
      <w:tr w:rsidR="003D19C2" w:rsidRPr="00A714D5" w:rsidTr="00842AD7">
        <w:trPr>
          <w:gridAfter w:val="2"/>
          <w:wAfter w:w="36" w:type="dxa"/>
          <w:trHeight w:val="147"/>
          <w:jc w:val="center"/>
        </w:trPr>
        <w:tc>
          <w:tcPr>
            <w:tcW w:w="647" w:type="dxa"/>
            <w:vAlign w:val="center"/>
          </w:tcPr>
          <w:p w:rsidR="003D19C2" w:rsidRPr="00A714D5" w:rsidRDefault="003D19C2" w:rsidP="00842AD7">
            <w:pPr>
              <w:pStyle w:val="ad"/>
              <w:widowControl w:val="0"/>
              <w:numPr>
                <w:ilvl w:val="0"/>
                <w:numId w:val="48"/>
              </w:numPr>
              <w:ind w:left="510"/>
              <w:jc w:val="center"/>
              <w:rPr>
                <w:color w:val="000000"/>
              </w:rPr>
            </w:pPr>
          </w:p>
        </w:tc>
        <w:tc>
          <w:tcPr>
            <w:tcW w:w="4617" w:type="dxa"/>
            <w:gridSpan w:val="2"/>
            <w:vAlign w:val="center"/>
          </w:tcPr>
          <w:p w:rsidR="003D19C2" w:rsidRPr="00BA1AC3" w:rsidRDefault="003D19C2" w:rsidP="00842AD7">
            <w:r w:rsidRPr="00BA1AC3">
              <w:t>Секундомір</w:t>
            </w:r>
          </w:p>
        </w:tc>
        <w:tc>
          <w:tcPr>
            <w:tcW w:w="1324" w:type="dxa"/>
            <w:vAlign w:val="center"/>
          </w:tcPr>
          <w:p w:rsidR="003D19C2" w:rsidRPr="00BA1AC3" w:rsidRDefault="003D19C2" w:rsidP="00842AD7">
            <w:pPr>
              <w:pStyle w:val="ad"/>
              <w:widowControl w:val="0"/>
              <w:jc w:val="center"/>
              <w:rPr>
                <w:color w:val="000000"/>
              </w:rPr>
            </w:pPr>
          </w:p>
        </w:tc>
        <w:tc>
          <w:tcPr>
            <w:tcW w:w="1848" w:type="dxa"/>
            <w:vAlign w:val="center"/>
          </w:tcPr>
          <w:p w:rsidR="003D19C2" w:rsidRPr="00A714D5" w:rsidRDefault="003D19C2" w:rsidP="00842AD7">
            <w:pPr>
              <w:pStyle w:val="ad"/>
              <w:widowControl w:val="0"/>
              <w:jc w:val="center"/>
              <w:rPr>
                <w:color w:val="000000"/>
              </w:rPr>
            </w:pPr>
            <w:r w:rsidRPr="00BA1AC3">
              <w:rPr>
                <w:color w:val="000000"/>
              </w:rPr>
              <w:t>2</w:t>
            </w:r>
          </w:p>
        </w:tc>
        <w:tc>
          <w:tcPr>
            <w:tcW w:w="1440" w:type="dxa"/>
            <w:gridSpan w:val="3"/>
            <w:vAlign w:val="center"/>
          </w:tcPr>
          <w:p w:rsidR="003D19C2" w:rsidRPr="00A714D5" w:rsidRDefault="003D19C2" w:rsidP="00842AD7">
            <w:pPr>
              <w:pStyle w:val="ad"/>
              <w:widowControl w:val="0"/>
              <w:jc w:val="center"/>
              <w:rPr>
                <w:color w:val="000000"/>
              </w:rPr>
            </w:pPr>
          </w:p>
        </w:tc>
      </w:tr>
    </w:tbl>
    <w:p w:rsidR="003D19C2" w:rsidRPr="00A714D5" w:rsidRDefault="003D19C2" w:rsidP="003D19C2">
      <w:pPr>
        <w:widowControl w:val="0"/>
        <w:tabs>
          <w:tab w:val="left" w:pos="3165"/>
        </w:tabs>
        <w:autoSpaceDE w:val="0"/>
        <w:autoSpaceDN w:val="0"/>
        <w:adjustRightInd w:val="0"/>
        <w:jc w:val="both"/>
      </w:pPr>
    </w:p>
    <w:p w:rsidR="003D19C2" w:rsidRPr="009B5988" w:rsidRDefault="003D19C2" w:rsidP="003D19C2">
      <w:pPr>
        <w:ind w:firstLine="567"/>
        <w:jc w:val="center"/>
        <w:rPr>
          <w:b/>
          <w:sz w:val="28"/>
          <w:szCs w:val="28"/>
          <w:lang w:val="uk-UA"/>
        </w:rPr>
      </w:pPr>
      <w:r>
        <w:rPr>
          <w:rFonts w:ascii="Times New Roman CYR" w:hAnsi="Times New Roman CYR" w:cs="Times New Roman CYR"/>
          <w:bCs/>
          <w:sz w:val="28"/>
          <w:szCs w:val="28"/>
          <w:lang w:val="uk-UA"/>
        </w:rPr>
        <w:br w:type="page"/>
      </w:r>
      <w:r w:rsidRPr="009B5988">
        <w:rPr>
          <w:b/>
          <w:sz w:val="28"/>
          <w:szCs w:val="28"/>
          <w:lang w:val="uk-UA"/>
        </w:rPr>
        <w:lastRenderedPageBreak/>
        <w:t>Список рекомендованої літератури</w:t>
      </w:r>
    </w:p>
    <w:p w:rsidR="003D19C2" w:rsidRPr="009B5988" w:rsidRDefault="003D19C2" w:rsidP="003D19C2">
      <w:pPr>
        <w:ind w:left="709"/>
        <w:jc w:val="center"/>
        <w:rPr>
          <w:b/>
          <w:sz w:val="28"/>
          <w:szCs w:val="28"/>
          <w:lang w:val="uk-UA"/>
        </w:rPr>
      </w:pPr>
    </w:p>
    <w:p w:rsidR="003D19C2" w:rsidRDefault="003D19C2" w:rsidP="003D19C2">
      <w:pPr>
        <w:pStyle w:val="1"/>
        <w:numPr>
          <w:ilvl w:val="0"/>
          <w:numId w:val="46"/>
        </w:numPr>
        <w:tabs>
          <w:tab w:val="left" w:pos="9464"/>
        </w:tabs>
        <w:overflowPunct w:val="0"/>
        <w:autoSpaceDE w:val="0"/>
        <w:autoSpaceDN w:val="0"/>
        <w:adjustRightInd w:val="0"/>
        <w:spacing w:before="0" w:after="120"/>
        <w:jc w:val="both"/>
        <w:textAlignment w:val="baseline"/>
        <w:rPr>
          <w:rFonts w:ascii="Times New Roman" w:hAnsi="Times New Roman" w:cs="Times New Roman"/>
          <w:b w:val="0"/>
          <w:color w:val="000000"/>
          <w:sz w:val="28"/>
          <w:szCs w:val="28"/>
          <w:lang w:val="uk-UA"/>
        </w:rPr>
      </w:pPr>
      <w:r w:rsidRPr="009B5988">
        <w:rPr>
          <w:rFonts w:ascii="Times New Roman" w:hAnsi="Times New Roman" w:cs="Times New Roman"/>
          <w:b w:val="0"/>
          <w:color w:val="000000"/>
          <w:sz w:val="28"/>
          <w:szCs w:val="28"/>
          <w:lang w:val="uk-UA"/>
        </w:rPr>
        <w:t>С.П. Примаков, В.А. Барбаш Технологія паперу і картону. – К.: ЕКМО, 2008 . - 419 с.</w:t>
      </w:r>
    </w:p>
    <w:p w:rsidR="003D19C2" w:rsidRPr="00303ADE" w:rsidRDefault="003D19C2" w:rsidP="003D19C2">
      <w:pPr>
        <w:numPr>
          <w:ilvl w:val="0"/>
          <w:numId w:val="46"/>
        </w:numPr>
        <w:spacing w:after="120"/>
        <w:rPr>
          <w:lang w:val="uk-UA"/>
        </w:rPr>
      </w:pPr>
      <w:r>
        <w:rPr>
          <w:sz w:val="28"/>
          <w:szCs w:val="28"/>
          <w:lang w:val="uk-UA"/>
        </w:rPr>
        <w:t>Астратов М.С., Гомеля М.Д. Лабораторний практикум з технології паперу. Київ, 2005. – 124 с.</w:t>
      </w:r>
    </w:p>
    <w:p w:rsidR="003D19C2" w:rsidRPr="009B5988" w:rsidRDefault="003D19C2" w:rsidP="003D19C2">
      <w:pPr>
        <w:numPr>
          <w:ilvl w:val="0"/>
          <w:numId w:val="46"/>
        </w:numPr>
        <w:spacing w:after="120"/>
        <w:rPr>
          <w:lang w:val="uk-UA"/>
        </w:rPr>
      </w:pPr>
      <w:r>
        <w:rPr>
          <w:sz w:val="28"/>
          <w:szCs w:val="28"/>
          <w:lang w:val="uk-UA"/>
        </w:rPr>
        <w:t>Антоненко Л.П., Черьопкіна Р.І., Дейкун І.М. Захист довкілля при виробництві паперу та картону. Київ, 2008. – 84 с.</w:t>
      </w:r>
    </w:p>
    <w:p w:rsidR="003D19C2" w:rsidRPr="00303ADE" w:rsidRDefault="003D19C2" w:rsidP="003D19C2">
      <w:pPr>
        <w:numPr>
          <w:ilvl w:val="0"/>
          <w:numId w:val="46"/>
        </w:numPr>
        <w:rPr>
          <w:lang w:val="uk-UA"/>
        </w:rPr>
      </w:pPr>
      <w:r>
        <w:rPr>
          <w:sz w:val="28"/>
          <w:szCs w:val="28"/>
          <w:lang w:val="uk-UA"/>
        </w:rPr>
        <w:t>Кузина М.Н. Оборудование для испытаний целюлозы, бумаги и картона. СП., 2007 – 163 с.</w:t>
      </w:r>
    </w:p>
    <w:p w:rsidR="003D19C2" w:rsidRDefault="003D19C2" w:rsidP="003D19C2">
      <w:pPr>
        <w:pStyle w:val="1"/>
        <w:numPr>
          <w:ilvl w:val="0"/>
          <w:numId w:val="46"/>
        </w:numPr>
        <w:tabs>
          <w:tab w:val="left" w:pos="9464"/>
        </w:tabs>
        <w:overflowPunct w:val="0"/>
        <w:autoSpaceDE w:val="0"/>
        <w:autoSpaceDN w:val="0"/>
        <w:adjustRightInd w:val="0"/>
        <w:spacing w:before="0" w:after="120"/>
        <w:jc w:val="both"/>
        <w:textAlignment w:val="baseline"/>
        <w:rPr>
          <w:rFonts w:ascii="Times New Roman" w:hAnsi="Times New Roman" w:cs="Times New Roman"/>
          <w:b w:val="0"/>
          <w:sz w:val="28"/>
          <w:szCs w:val="28"/>
          <w:lang w:val="uk-UA"/>
        </w:rPr>
      </w:pPr>
      <w:r w:rsidRPr="009B5988">
        <w:rPr>
          <w:rFonts w:ascii="Times New Roman" w:hAnsi="Times New Roman" w:cs="Times New Roman"/>
          <w:b w:val="0"/>
          <w:sz w:val="28"/>
          <w:szCs w:val="28"/>
          <w:lang w:val="uk-UA"/>
        </w:rPr>
        <w:t xml:space="preserve"> Чичаев В.А., Васильев А.А. Оборудование целлюзлозно-бумажного производства. – М.: Лесн. пром-сть, 1981. – 362 с.</w:t>
      </w:r>
    </w:p>
    <w:p w:rsidR="003D19C2" w:rsidRPr="00303ADE" w:rsidRDefault="003D19C2" w:rsidP="003D19C2">
      <w:pPr>
        <w:numPr>
          <w:ilvl w:val="0"/>
          <w:numId w:val="46"/>
        </w:numPr>
        <w:rPr>
          <w:lang w:val="uk-UA"/>
        </w:rPr>
      </w:pPr>
      <w:r>
        <w:rPr>
          <w:sz w:val="28"/>
          <w:szCs w:val="28"/>
          <w:lang w:val="uk-UA"/>
        </w:rPr>
        <w:t>Гурвич Я.А. Производственное обучение лаборантов-химиков. М., В</w:t>
      </w:r>
      <w:r>
        <w:rPr>
          <w:sz w:val="28"/>
          <w:szCs w:val="28"/>
        </w:rPr>
        <w:t>ысшая школа, 1987. – 136 с.</w:t>
      </w:r>
    </w:p>
    <w:p w:rsidR="003D19C2" w:rsidRPr="009B5988" w:rsidRDefault="003D19C2" w:rsidP="003D19C2">
      <w:pPr>
        <w:numPr>
          <w:ilvl w:val="0"/>
          <w:numId w:val="46"/>
        </w:numPr>
        <w:spacing w:after="120"/>
        <w:rPr>
          <w:lang w:val="uk-UA"/>
        </w:rPr>
      </w:pPr>
      <w:r w:rsidRPr="009B5988">
        <w:rPr>
          <w:sz w:val="28"/>
          <w:szCs w:val="28"/>
          <w:lang w:val="uk-UA"/>
        </w:rPr>
        <w:t>Фляте Д.М.  Свойства бумаги. - М.: Лесн. пром-сть, 1986. – 680 с.</w:t>
      </w:r>
    </w:p>
    <w:p w:rsidR="003D19C2" w:rsidRPr="00303ADE" w:rsidRDefault="003D19C2" w:rsidP="003D19C2">
      <w:pPr>
        <w:numPr>
          <w:ilvl w:val="0"/>
          <w:numId w:val="46"/>
        </w:numPr>
        <w:spacing w:after="120"/>
        <w:rPr>
          <w:lang w:val="uk-UA"/>
        </w:rPr>
      </w:pPr>
      <w:r w:rsidRPr="009B5988">
        <w:rPr>
          <w:sz w:val="28"/>
          <w:szCs w:val="28"/>
          <w:lang w:val="uk-UA"/>
        </w:rPr>
        <w:t>Примаков С.Ф., Миловзоров В.П., Кухникова М.С., Царенко И.М. Лабораторный практикум по целлюлозо-бумажному производству. - М.: Лесн. пром-сть, 1980. – 168 с.</w:t>
      </w:r>
    </w:p>
    <w:p w:rsidR="003D19C2" w:rsidRPr="009B5988" w:rsidRDefault="003D19C2" w:rsidP="003D19C2">
      <w:pPr>
        <w:numPr>
          <w:ilvl w:val="0"/>
          <w:numId w:val="46"/>
        </w:numPr>
        <w:tabs>
          <w:tab w:val="left" w:pos="9464"/>
        </w:tabs>
        <w:overflowPunct w:val="0"/>
        <w:spacing w:after="120"/>
        <w:jc w:val="both"/>
        <w:textAlignment w:val="baseline"/>
        <w:rPr>
          <w:color w:val="000000"/>
          <w:sz w:val="28"/>
          <w:szCs w:val="28"/>
          <w:lang w:val="uk-UA"/>
        </w:rPr>
      </w:pPr>
      <w:r w:rsidRPr="009B5988">
        <w:rPr>
          <w:color w:val="000000"/>
          <w:sz w:val="28"/>
          <w:szCs w:val="28"/>
          <w:lang w:val="uk-UA"/>
        </w:rPr>
        <w:t>Анісімов М.В., Анісімова Л.М. Креслення: Підручник. –К.: Вища школа, 1998. –239с.</w:t>
      </w:r>
    </w:p>
    <w:p w:rsidR="003D19C2" w:rsidRPr="009B5988" w:rsidRDefault="003D19C2" w:rsidP="003D19C2">
      <w:pPr>
        <w:numPr>
          <w:ilvl w:val="0"/>
          <w:numId w:val="46"/>
        </w:numPr>
        <w:tabs>
          <w:tab w:val="left" w:pos="9464"/>
        </w:tabs>
        <w:overflowPunct w:val="0"/>
        <w:spacing w:after="120"/>
        <w:jc w:val="both"/>
        <w:textAlignment w:val="baseline"/>
        <w:rPr>
          <w:color w:val="000000"/>
          <w:sz w:val="28"/>
          <w:szCs w:val="28"/>
          <w:lang w:val="uk-UA"/>
        </w:rPr>
      </w:pPr>
      <w:r w:rsidRPr="009B5988">
        <w:rPr>
          <w:color w:val="000000"/>
          <w:sz w:val="28"/>
          <w:szCs w:val="28"/>
          <w:lang w:val="uk-UA"/>
        </w:rPr>
        <w:t>Бобров В.Я. Основи ринкової економіки і підприємництва. –К.: Вища школа, 2003. –719 с.</w:t>
      </w:r>
    </w:p>
    <w:p w:rsidR="003D19C2" w:rsidRPr="009B5988" w:rsidRDefault="003D19C2" w:rsidP="003D19C2">
      <w:pPr>
        <w:numPr>
          <w:ilvl w:val="0"/>
          <w:numId w:val="46"/>
        </w:numPr>
        <w:overflowPunct w:val="0"/>
        <w:spacing w:after="120"/>
        <w:jc w:val="both"/>
        <w:textAlignment w:val="baseline"/>
        <w:rPr>
          <w:color w:val="000000"/>
          <w:sz w:val="28"/>
          <w:szCs w:val="28"/>
          <w:lang w:val="uk-UA"/>
        </w:rPr>
      </w:pPr>
      <w:r w:rsidRPr="009B5988">
        <w:rPr>
          <w:color w:val="000000"/>
          <w:sz w:val="28"/>
          <w:szCs w:val="28"/>
          <w:lang w:val="uk-UA"/>
        </w:rPr>
        <w:t>Буняк А.М. Електроніка та мікросхемотехніка. – Тернопіль: СМП “Астон”, 2001. –382 с.</w:t>
      </w:r>
    </w:p>
    <w:p w:rsidR="003D19C2" w:rsidRPr="009B5988" w:rsidRDefault="003D19C2" w:rsidP="003D19C2">
      <w:pPr>
        <w:numPr>
          <w:ilvl w:val="0"/>
          <w:numId w:val="46"/>
        </w:numPr>
        <w:tabs>
          <w:tab w:val="left" w:pos="9464"/>
        </w:tabs>
        <w:overflowPunct w:val="0"/>
        <w:spacing w:after="120"/>
        <w:jc w:val="both"/>
        <w:textAlignment w:val="baseline"/>
        <w:rPr>
          <w:color w:val="000000"/>
          <w:sz w:val="28"/>
          <w:szCs w:val="28"/>
          <w:lang w:val="uk-UA"/>
        </w:rPr>
      </w:pPr>
      <w:r w:rsidRPr="009B5988">
        <w:rPr>
          <w:color w:val="000000"/>
          <w:sz w:val="28"/>
          <w:szCs w:val="28"/>
          <w:lang w:val="uk-UA"/>
        </w:rPr>
        <w:t>Винокурова Л.Е., Васильчук М.В., Гаман М.В. Основи охорони праці. –к.: Факт, 2005. –344 с.</w:t>
      </w:r>
    </w:p>
    <w:p w:rsidR="003D19C2" w:rsidRPr="009B5988" w:rsidRDefault="003D19C2" w:rsidP="003D19C2">
      <w:pPr>
        <w:numPr>
          <w:ilvl w:val="0"/>
          <w:numId w:val="46"/>
        </w:numPr>
        <w:overflowPunct w:val="0"/>
        <w:spacing w:after="120"/>
        <w:jc w:val="both"/>
        <w:textAlignment w:val="baseline"/>
        <w:rPr>
          <w:color w:val="000000"/>
          <w:sz w:val="28"/>
          <w:szCs w:val="28"/>
          <w:lang w:val="uk-UA"/>
        </w:rPr>
      </w:pPr>
      <w:r w:rsidRPr="009B5988">
        <w:rPr>
          <w:color w:val="000000"/>
          <w:sz w:val="28"/>
          <w:szCs w:val="28"/>
          <w:lang w:val="uk-UA"/>
        </w:rPr>
        <w:t>Гнатенко П.І., Калашников В.М. та ін. Основи правознавства. –Київ: Юридична книга, 2004. –320 с.</w:t>
      </w:r>
    </w:p>
    <w:p w:rsidR="003D19C2" w:rsidRPr="009B5988" w:rsidRDefault="003D19C2" w:rsidP="003D19C2">
      <w:pPr>
        <w:numPr>
          <w:ilvl w:val="0"/>
          <w:numId w:val="46"/>
        </w:numPr>
        <w:overflowPunct w:val="0"/>
        <w:spacing w:after="120"/>
        <w:jc w:val="both"/>
        <w:textAlignment w:val="baseline"/>
        <w:rPr>
          <w:color w:val="000000"/>
          <w:sz w:val="28"/>
          <w:szCs w:val="28"/>
          <w:lang w:val="uk-UA"/>
        </w:rPr>
      </w:pPr>
      <w:r w:rsidRPr="009B5988">
        <w:rPr>
          <w:color w:val="000000"/>
          <w:sz w:val="28"/>
          <w:szCs w:val="28"/>
          <w:lang w:val="uk-UA"/>
        </w:rPr>
        <w:t>Гуржій А.М. та ін. Електротехніка з основами промислової електроніки. – К.: Форум, 2002. –382с.</w:t>
      </w:r>
    </w:p>
    <w:p w:rsidR="003D19C2" w:rsidRPr="009B5988" w:rsidRDefault="003D19C2" w:rsidP="003D19C2">
      <w:pPr>
        <w:numPr>
          <w:ilvl w:val="0"/>
          <w:numId w:val="46"/>
        </w:numPr>
        <w:overflowPunct w:val="0"/>
        <w:spacing w:after="120"/>
        <w:jc w:val="both"/>
        <w:textAlignment w:val="baseline"/>
        <w:rPr>
          <w:color w:val="000000"/>
          <w:sz w:val="28"/>
          <w:szCs w:val="28"/>
          <w:lang w:val="uk-UA"/>
        </w:rPr>
      </w:pPr>
      <w:r w:rsidRPr="009B5988">
        <w:rPr>
          <w:color w:val="000000"/>
          <w:sz w:val="28"/>
          <w:szCs w:val="28"/>
          <w:lang w:val="uk-UA"/>
        </w:rPr>
        <w:t>Гуржій А.М., Поворознюк М.І. та ін. Інформатика та інформаційні технології. –Харків: Сміт, 2003. –352 с.</w:t>
      </w:r>
    </w:p>
    <w:p w:rsidR="003D19C2" w:rsidRPr="009B5988" w:rsidRDefault="003D19C2" w:rsidP="003D19C2">
      <w:pPr>
        <w:numPr>
          <w:ilvl w:val="0"/>
          <w:numId w:val="46"/>
        </w:numPr>
        <w:tabs>
          <w:tab w:val="left" w:pos="900"/>
        </w:tabs>
        <w:overflowPunct w:val="0"/>
        <w:spacing w:after="120"/>
        <w:jc w:val="both"/>
        <w:textAlignment w:val="baseline"/>
        <w:rPr>
          <w:color w:val="000000"/>
          <w:sz w:val="28"/>
          <w:szCs w:val="28"/>
          <w:lang w:val="uk-UA"/>
        </w:rPr>
      </w:pPr>
      <w:r w:rsidRPr="009B5988">
        <w:rPr>
          <w:color w:val="000000"/>
          <w:sz w:val="28"/>
          <w:szCs w:val="28"/>
          <w:lang w:val="uk-UA"/>
        </w:rPr>
        <w:t>Гуржій А.М., Поворознюк Н.І. Електричні і радіотехнічні вимірювання. –К.: Навчальна книга, 2002. –287 с.</w:t>
      </w:r>
    </w:p>
    <w:p w:rsidR="003D19C2" w:rsidRPr="009B5988" w:rsidRDefault="003D19C2" w:rsidP="003D19C2">
      <w:pPr>
        <w:numPr>
          <w:ilvl w:val="0"/>
          <w:numId w:val="46"/>
        </w:numPr>
        <w:tabs>
          <w:tab w:val="left" w:pos="900"/>
        </w:tabs>
        <w:overflowPunct w:val="0"/>
        <w:spacing w:after="120"/>
        <w:jc w:val="both"/>
        <w:textAlignment w:val="baseline"/>
        <w:rPr>
          <w:color w:val="000000"/>
          <w:sz w:val="28"/>
          <w:szCs w:val="28"/>
          <w:lang w:val="uk-UA"/>
        </w:rPr>
      </w:pPr>
      <w:r w:rsidRPr="009B5988">
        <w:rPr>
          <w:color w:val="000000"/>
          <w:sz w:val="28"/>
          <w:szCs w:val="28"/>
          <w:lang w:val="uk-UA"/>
        </w:rPr>
        <w:t xml:space="preserve"> Дудюк Д.Л. та ін. Електричні вимірю</w:t>
      </w:r>
      <w:r w:rsidRPr="009B5988">
        <w:rPr>
          <w:color w:val="000000"/>
          <w:sz w:val="28"/>
          <w:szCs w:val="28"/>
          <w:lang w:val="uk-UA"/>
        </w:rPr>
        <w:softHyphen/>
        <w:t>вання. –Львів: Афіша, 2003. –272 с.</w:t>
      </w:r>
    </w:p>
    <w:p w:rsidR="003D19C2" w:rsidRPr="009B5988" w:rsidRDefault="003D19C2" w:rsidP="003D19C2">
      <w:pPr>
        <w:numPr>
          <w:ilvl w:val="0"/>
          <w:numId w:val="46"/>
        </w:numPr>
        <w:tabs>
          <w:tab w:val="left" w:pos="900"/>
        </w:tabs>
        <w:overflowPunct w:val="0"/>
        <w:spacing w:after="120"/>
        <w:jc w:val="both"/>
        <w:textAlignment w:val="baseline"/>
        <w:rPr>
          <w:color w:val="000000"/>
          <w:sz w:val="28"/>
          <w:szCs w:val="28"/>
          <w:lang w:val="uk-UA"/>
        </w:rPr>
      </w:pPr>
      <w:r w:rsidRPr="009B5988">
        <w:rPr>
          <w:color w:val="000000"/>
          <w:sz w:val="28"/>
          <w:szCs w:val="28"/>
          <w:lang w:val="uk-UA"/>
        </w:rPr>
        <w:t>Канченко Т.В., Панченко М.П. Основи економіки.</w:t>
      </w:r>
    </w:p>
    <w:p w:rsidR="003D19C2" w:rsidRDefault="003D19C2" w:rsidP="003D19C2">
      <w:pPr>
        <w:overflowPunct w:val="0"/>
        <w:spacing w:after="120"/>
        <w:ind w:left="360"/>
        <w:jc w:val="center"/>
        <w:textAlignment w:val="baseline"/>
        <w:rPr>
          <w:rFonts w:ascii="Times New Roman CYR" w:hAnsi="Times New Roman CYR" w:cs="Times New Roman CYR"/>
          <w:bCs/>
          <w:sz w:val="28"/>
          <w:szCs w:val="28"/>
          <w:lang w:val="uk-UA"/>
        </w:rPr>
      </w:pPr>
    </w:p>
    <w:p w:rsidR="003D19C2" w:rsidRDefault="003D19C2" w:rsidP="003D19C2">
      <w:pPr>
        <w:overflowPunct w:val="0"/>
        <w:spacing w:after="120"/>
        <w:ind w:left="360"/>
        <w:jc w:val="center"/>
        <w:textAlignment w:val="baseline"/>
        <w:rPr>
          <w:rFonts w:ascii="Times New Roman CYR" w:hAnsi="Times New Roman CYR" w:cs="Times New Roman CYR"/>
          <w:bCs/>
          <w:sz w:val="28"/>
          <w:szCs w:val="28"/>
          <w:lang w:val="uk-UA"/>
        </w:rPr>
      </w:pPr>
    </w:p>
    <w:p w:rsidR="003D19C2" w:rsidRDefault="003D19C2" w:rsidP="003D19C2">
      <w:pPr>
        <w:overflowPunct w:val="0"/>
        <w:spacing w:after="120"/>
        <w:ind w:left="360"/>
        <w:jc w:val="center"/>
        <w:textAlignment w:val="baseline"/>
        <w:rPr>
          <w:b/>
          <w:sz w:val="28"/>
          <w:szCs w:val="28"/>
          <w:lang w:val="uk-UA"/>
        </w:rPr>
      </w:pPr>
      <w:r>
        <w:rPr>
          <w:b/>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6901"/>
        <w:gridCol w:w="1414"/>
      </w:tblGrid>
      <w:tr w:rsidR="003D19C2" w:rsidRPr="007A289C" w:rsidTr="00842AD7">
        <w:tc>
          <w:tcPr>
            <w:tcW w:w="1000" w:type="dxa"/>
            <w:vAlign w:val="center"/>
          </w:tcPr>
          <w:p w:rsidR="003D19C2" w:rsidRPr="007A289C" w:rsidRDefault="003D19C2" w:rsidP="00842AD7">
            <w:pPr>
              <w:spacing w:line="228" w:lineRule="auto"/>
              <w:jc w:val="center"/>
              <w:rPr>
                <w:b/>
                <w:sz w:val="28"/>
                <w:szCs w:val="28"/>
                <w:lang w:val="uk-UA"/>
              </w:rPr>
            </w:pPr>
            <w:r w:rsidRPr="007A289C">
              <w:rPr>
                <w:b/>
                <w:sz w:val="28"/>
                <w:szCs w:val="28"/>
                <w:lang w:val="uk-UA"/>
              </w:rPr>
              <w:t>№ з.п.</w:t>
            </w:r>
          </w:p>
        </w:tc>
        <w:tc>
          <w:tcPr>
            <w:tcW w:w="6901" w:type="dxa"/>
            <w:vAlign w:val="center"/>
          </w:tcPr>
          <w:p w:rsidR="003D19C2" w:rsidRPr="007A289C" w:rsidRDefault="003D19C2" w:rsidP="00842AD7">
            <w:pPr>
              <w:spacing w:line="228" w:lineRule="auto"/>
              <w:jc w:val="center"/>
              <w:rPr>
                <w:b/>
                <w:sz w:val="28"/>
                <w:szCs w:val="28"/>
                <w:lang w:val="uk-UA"/>
              </w:rPr>
            </w:pPr>
            <w:r w:rsidRPr="007A289C">
              <w:rPr>
                <w:b/>
                <w:sz w:val="28"/>
                <w:szCs w:val="28"/>
                <w:lang w:val="uk-UA"/>
              </w:rPr>
              <w:t>Назва документа</w:t>
            </w:r>
          </w:p>
        </w:tc>
        <w:tc>
          <w:tcPr>
            <w:tcW w:w="1414" w:type="dxa"/>
            <w:vAlign w:val="center"/>
          </w:tcPr>
          <w:p w:rsidR="003D19C2" w:rsidRPr="007A289C" w:rsidRDefault="003D19C2" w:rsidP="00842AD7">
            <w:pPr>
              <w:spacing w:line="228" w:lineRule="auto"/>
              <w:jc w:val="center"/>
              <w:rPr>
                <w:b/>
                <w:sz w:val="28"/>
                <w:szCs w:val="28"/>
                <w:lang w:val="uk-UA"/>
              </w:rPr>
            </w:pPr>
            <w:r w:rsidRPr="007A289C">
              <w:rPr>
                <w:b/>
                <w:sz w:val="28"/>
                <w:szCs w:val="28"/>
                <w:lang w:val="uk-UA"/>
              </w:rPr>
              <w:t>Сторінки</w:t>
            </w: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Загальні положення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w:t>
            </w:r>
          </w:p>
        </w:tc>
        <w:tc>
          <w:tcPr>
            <w:tcW w:w="6901" w:type="dxa"/>
            <w:vAlign w:val="center"/>
          </w:tcPr>
          <w:p w:rsidR="003D19C2" w:rsidRPr="007A289C" w:rsidRDefault="003D19C2" w:rsidP="00842AD7">
            <w:pPr>
              <w:spacing w:line="228" w:lineRule="auto"/>
              <w:rPr>
                <w:b/>
                <w:sz w:val="28"/>
                <w:szCs w:val="28"/>
                <w:lang w:val="uk-UA"/>
              </w:rPr>
            </w:pPr>
            <w:r w:rsidRPr="007A289C">
              <w:rPr>
                <w:b/>
                <w:sz w:val="28"/>
                <w:szCs w:val="28"/>
                <w:lang w:val="uk-UA"/>
              </w:rPr>
              <w:t>Державний стандарт професійно-технічної освіти з професії  «Контролер целюлозно-паперового виробництва» (2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Освітньо-кваліфікаційна характеристика випускника професійно-технічного навчального закладу з професії «Контролер целюлозно-паперового виробництва» (2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59466E"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 xml:space="preserve">Типовий навчальний план Типовий навчальний план </w:t>
            </w:r>
          </w:p>
          <w:p w:rsidR="003D19C2" w:rsidRPr="007A289C" w:rsidRDefault="003D19C2" w:rsidP="00842AD7">
            <w:pPr>
              <w:spacing w:line="228" w:lineRule="auto"/>
              <w:rPr>
                <w:sz w:val="28"/>
                <w:szCs w:val="28"/>
                <w:lang w:val="uk-UA"/>
              </w:rPr>
            </w:pPr>
            <w:r w:rsidRPr="007A289C">
              <w:rPr>
                <w:sz w:val="28"/>
                <w:szCs w:val="28"/>
                <w:lang w:val="uk-UA"/>
              </w:rPr>
              <w:t xml:space="preserve">підготовки (підвищення кваліфікації) </w:t>
            </w:r>
          </w:p>
          <w:p w:rsidR="003D19C2" w:rsidRPr="007A289C" w:rsidRDefault="003D19C2" w:rsidP="00842AD7">
            <w:pPr>
              <w:spacing w:line="228" w:lineRule="auto"/>
              <w:rPr>
                <w:sz w:val="28"/>
                <w:szCs w:val="28"/>
                <w:lang w:val="uk-UA"/>
              </w:rPr>
            </w:pPr>
            <w:r w:rsidRPr="007A289C">
              <w:rPr>
                <w:sz w:val="28"/>
                <w:szCs w:val="28"/>
                <w:lang w:val="uk-UA"/>
              </w:rPr>
              <w:t xml:space="preserve"> кваліфікованих робітників з професії «Контролер целюлозно-паперового виробництва» (2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кабінетів, лабораторій, майстерень для підготовки кваліфікованих робітників за професією «Контролер целюлозно-паперового виробництва» (2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“Інформаційні технології”</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2.5</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правових знань»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2.6</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галузевої економіки і підприємництва»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2.7</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«Правила дорожнього руху»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2.8</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«Технологія контролю целюлозно - паперового виробництва»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2.9</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«Допуски та технічні вимірювання»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2.10</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«Охорона праці»</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2.11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«Матеріалознавство»</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2.12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виробничого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2.13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Критерії кваліфікаційної атестації випускників</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2.14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основних обов'язкових засобів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w:t>
            </w:r>
          </w:p>
        </w:tc>
        <w:tc>
          <w:tcPr>
            <w:tcW w:w="6901" w:type="dxa"/>
            <w:vAlign w:val="center"/>
          </w:tcPr>
          <w:p w:rsidR="003D19C2" w:rsidRPr="007A289C" w:rsidRDefault="003D19C2" w:rsidP="00842AD7">
            <w:pPr>
              <w:spacing w:line="228" w:lineRule="auto"/>
              <w:rPr>
                <w:b/>
                <w:sz w:val="28"/>
                <w:szCs w:val="28"/>
                <w:lang w:val="uk-UA"/>
              </w:rPr>
            </w:pPr>
            <w:r w:rsidRPr="007A289C">
              <w:rPr>
                <w:b/>
                <w:sz w:val="28"/>
                <w:szCs w:val="28"/>
                <w:lang w:val="uk-UA"/>
              </w:rPr>
              <w:t>Державний стандарт професійно-технічної освіти з професії  «Контролер целюлозно-паперового виробництва» (3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Освітньо-кваліфікаційна характеристика випускника професійно-технічного навчального закладу з професії «Контролер целюлозно-паперового виробництва» (3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59466E"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 xml:space="preserve">Типовий навчальний план Типовий навчальний план </w:t>
            </w:r>
          </w:p>
          <w:p w:rsidR="003D19C2" w:rsidRPr="007A289C" w:rsidRDefault="003D19C2" w:rsidP="00842AD7">
            <w:pPr>
              <w:spacing w:line="228" w:lineRule="auto"/>
              <w:rPr>
                <w:sz w:val="28"/>
                <w:szCs w:val="28"/>
                <w:lang w:val="uk-UA"/>
              </w:rPr>
            </w:pPr>
            <w:r w:rsidRPr="007A289C">
              <w:rPr>
                <w:sz w:val="28"/>
                <w:szCs w:val="28"/>
                <w:lang w:val="uk-UA"/>
              </w:rPr>
              <w:t xml:space="preserve">підготовки (підвищення кваліфікації) </w:t>
            </w:r>
          </w:p>
          <w:p w:rsidR="003D19C2" w:rsidRPr="007A289C" w:rsidRDefault="003D19C2" w:rsidP="00842AD7">
            <w:pPr>
              <w:spacing w:line="228" w:lineRule="auto"/>
              <w:rPr>
                <w:sz w:val="28"/>
                <w:szCs w:val="28"/>
                <w:lang w:val="uk-UA"/>
              </w:rPr>
            </w:pPr>
            <w:r w:rsidRPr="007A289C">
              <w:rPr>
                <w:sz w:val="28"/>
                <w:szCs w:val="28"/>
                <w:lang w:val="uk-UA"/>
              </w:rPr>
              <w:t xml:space="preserve"> кваліфікованих робітників з професії «Контролер </w:t>
            </w:r>
            <w:r w:rsidRPr="007A289C">
              <w:rPr>
                <w:sz w:val="28"/>
                <w:szCs w:val="28"/>
                <w:lang w:val="uk-UA"/>
              </w:rPr>
              <w:lastRenderedPageBreak/>
              <w:t>целюлозно-паперового виробництва» (3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lastRenderedPageBreak/>
              <w:t>3.3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кабінетів, лабораторій, майстерень для підготовки кваліфікованих робітників за професією «Контролер целюлозно-паперового виробництва» (3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“Інформаційні технології”</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3.5</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правових знань»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3.6</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галузевої економіки і підприємництва»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3.7</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«Технологія контролю целюлозно - паперового виробництва»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3.8</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«Допуски та технічні вимірювання»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3.9</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w:t>
            </w:r>
          </w:p>
          <w:p w:rsidR="003D19C2" w:rsidRPr="007A289C" w:rsidRDefault="003D19C2" w:rsidP="00842AD7">
            <w:pPr>
              <w:spacing w:line="228" w:lineRule="auto"/>
              <w:rPr>
                <w:sz w:val="28"/>
                <w:szCs w:val="28"/>
                <w:lang w:val="uk-UA"/>
              </w:rPr>
            </w:pPr>
            <w:r w:rsidRPr="007A289C">
              <w:rPr>
                <w:sz w:val="28"/>
                <w:szCs w:val="28"/>
                <w:lang w:val="uk-UA"/>
              </w:rPr>
              <w:t>«Матеріалознавство»</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3.10</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«Читання креслень»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3.11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“Охорона праці”</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3.12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виробничого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3.13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Критерії кваліфікаційної атестації випускників</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3.14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основних обов'язкових засобів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w:t>
            </w:r>
          </w:p>
        </w:tc>
        <w:tc>
          <w:tcPr>
            <w:tcW w:w="6901" w:type="dxa"/>
            <w:vAlign w:val="center"/>
          </w:tcPr>
          <w:p w:rsidR="003D19C2" w:rsidRPr="007A289C" w:rsidRDefault="003D19C2" w:rsidP="00842AD7">
            <w:pPr>
              <w:spacing w:line="228" w:lineRule="auto"/>
              <w:rPr>
                <w:b/>
                <w:sz w:val="28"/>
                <w:szCs w:val="28"/>
                <w:lang w:val="uk-UA"/>
              </w:rPr>
            </w:pPr>
            <w:r w:rsidRPr="007A289C">
              <w:rPr>
                <w:b/>
                <w:sz w:val="28"/>
                <w:szCs w:val="28"/>
                <w:lang w:val="uk-UA"/>
              </w:rPr>
              <w:t>Державний стандарт професійно-технічної освіти з професії  «Контролер целюлозно-паперового виробництва» (4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Освітньо-кваліфікаційна характеристика випускника професійно-технічного навчального закладу з професії «Контролер целюлозно-паперового виробництва» (4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59466E"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 xml:space="preserve">Типовий навчальний план Типовий навчальний план </w:t>
            </w:r>
          </w:p>
          <w:p w:rsidR="003D19C2" w:rsidRPr="007A289C" w:rsidRDefault="003D19C2" w:rsidP="00842AD7">
            <w:pPr>
              <w:spacing w:line="228" w:lineRule="auto"/>
              <w:rPr>
                <w:sz w:val="28"/>
                <w:szCs w:val="28"/>
                <w:lang w:val="uk-UA"/>
              </w:rPr>
            </w:pPr>
            <w:r w:rsidRPr="007A289C">
              <w:rPr>
                <w:sz w:val="28"/>
                <w:szCs w:val="28"/>
                <w:lang w:val="uk-UA"/>
              </w:rPr>
              <w:t xml:space="preserve">підготовки (підвищення кваліфікації) </w:t>
            </w:r>
          </w:p>
          <w:p w:rsidR="003D19C2" w:rsidRPr="007A289C" w:rsidRDefault="003D19C2" w:rsidP="00842AD7">
            <w:pPr>
              <w:spacing w:line="228" w:lineRule="auto"/>
              <w:rPr>
                <w:sz w:val="28"/>
                <w:szCs w:val="28"/>
                <w:lang w:val="uk-UA"/>
              </w:rPr>
            </w:pPr>
            <w:r w:rsidRPr="007A289C">
              <w:rPr>
                <w:sz w:val="28"/>
                <w:szCs w:val="28"/>
                <w:lang w:val="uk-UA"/>
              </w:rPr>
              <w:t xml:space="preserve"> кваліфікованих робітників з професії «Контролер целюлозно-паперового виробництва» (4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кабінетів, лабораторій, майстерень для підготовки кваліфікованих робітників за професією «Контролер целюлозно-паперового виробництва» (4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“Інформаційні технології”</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4.5</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правових знань»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4.6</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галузевої економіки і підприємництва»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4.7</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«Технологія контролю целюлозно - паперового виробництва»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4.8</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 xml:space="preserve">Типова навчальна програма предмета «Допуски та </w:t>
            </w:r>
            <w:r w:rsidRPr="007A289C">
              <w:rPr>
                <w:sz w:val="28"/>
                <w:szCs w:val="28"/>
                <w:lang w:val="uk-UA"/>
              </w:rPr>
              <w:lastRenderedPageBreak/>
              <w:t>технічні вимірювання»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lastRenderedPageBreak/>
              <w:t>4.9</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w:t>
            </w:r>
          </w:p>
          <w:p w:rsidR="003D19C2" w:rsidRPr="007A289C" w:rsidRDefault="003D19C2" w:rsidP="00842AD7">
            <w:pPr>
              <w:spacing w:line="228" w:lineRule="auto"/>
              <w:rPr>
                <w:sz w:val="28"/>
                <w:szCs w:val="28"/>
                <w:lang w:val="uk-UA"/>
              </w:rPr>
            </w:pPr>
            <w:r w:rsidRPr="007A289C">
              <w:rPr>
                <w:sz w:val="28"/>
                <w:szCs w:val="28"/>
                <w:lang w:val="uk-UA"/>
              </w:rPr>
              <w:t>«Матеріалознавство»</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4.10</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«Читання креслень»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4.11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“Охорона праці”</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4.12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виробничого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4.13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Критерії кваліфікаційної атестації випускників</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4.14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основних обов'язкових засобів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w:t>
            </w:r>
          </w:p>
        </w:tc>
        <w:tc>
          <w:tcPr>
            <w:tcW w:w="6901" w:type="dxa"/>
            <w:vAlign w:val="center"/>
          </w:tcPr>
          <w:p w:rsidR="003D19C2" w:rsidRPr="007A289C" w:rsidRDefault="003D19C2" w:rsidP="00842AD7">
            <w:pPr>
              <w:spacing w:line="228" w:lineRule="auto"/>
              <w:rPr>
                <w:b/>
                <w:sz w:val="28"/>
                <w:szCs w:val="28"/>
                <w:lang w:val="uk-UA"/>
              </w:rPr>
            </w:pPr>
            <w:r w:rsidRPr="007A289C">
              <w:rPr>
                <w:b/>
                <w:sz w:val="28"/>
                <w:szCs w:val="28"/>
                <w:lang w:val="uk-UA"/>
              </w:rPr>
              <w:t>Державний стандарт професійно-технічної освіти з професії  «Контролер целюлозно-паперового виробництва» (5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Освітньо-кваліфікаційна характеристика випускника професійно-технічного навчального закладу з професії «Контролер целюлозно-паперового виробництва» (5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59466E"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 xml:space="preserve">Типовий навчальний план Типовий навчальний план </w:t>
            </w:r>
          </w:p>
          <w:p w:rsidR="003D19C2" w:rsidRPr="007A289C" w:rsidRDefault="003D19C2" w:rsidP="00842AD7">
            <w:pPr>
              <w:spacing w:line="228" w:lineRule="auto"/>
              <w:rPr>
                <w:sz w:val="28"/>
                <w:szCs w:val="28"/>
                <w:lang w:val="uk-UA"/>
              </w:rPr>
            </w:pPr>
            <w:r w:rsidRPr="007A289C">
              <w:rPr>
                <w:sz w:val="28"/>
                <w:szCs w:val="28"/>
                <w:lang w:val="uk-UA"/>
              </w:rPr>
              <w:t xml:space="preserve">підготовки (підвищення кваліфікації) </w:t>
            </w:r>
          </w:p>
          <w:p w:rsidR="003D19C2" w:rsidRPr="007A289C" w:rsidRDefault="003D19C2" w:rsidP="00842AD7">
            <w:pPr>
              <w:spacing w:line="228" w:lineRule="auto"/>
              <w:rPr>
                <w:sz w:val="28"/>
                <w:szCs w:val="28"/>
                <w:lang w:val="uk-UA"/>
              </w:rPr>
            </w:pPr>
            <w:r w:rsidRPr="007A289C">
              <w:rPr>
                <w:sz w:val="28"/>
                <w:szCs w:val="28"/>
                <w:lang w:val="uk-UA"/>
              </w:rPr>
              <w:t xml:space="preserve"> кваліфікованих робітників з професії «Контролер целюлозно-паперового виробництва» (5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кабінетів, лабораторій, майстерень для підготовки кваліфікованих робітників за професією «Контролер целюлозно-паперового виробництва» (5 –го розряду)</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“Інформаційні технології”</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5.5</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правових знань»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5.6</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«Основи галузевої економіки і підприємництва»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5.7</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предмета «Технологія контролю целюлозно - паперового виробництва»</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5.8</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«Допуски та технічні вимірювання»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5.9</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w:t>
            </w:r>
          </w:p>
          <w:p w:rsidR="003D19C2" w:rsidRPr="007A289C" w:rsidRDefault="003D19C2" w:rsidP="00842AD7">
            <w:pPr>
              <w:spacing w:line="228" w:lineRule="auto"/>
              <w:rPr>
                <w:sz w:val="28"/>
                <w:szCs w:val="28"/>
                <w:lang w:val="uk-UA"/>
              </w:rPr>
            </w:pPr>
            <w:r w:rsidRPr="007A289C">
              <w:rPr>
                <w:sz w:val="28"/>
                <w:szCs w:val="28"/>
                <w:lang w:val="uk-UA"/>
              </w:rPr>
              <w:t>«Матеріалознавство»</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5.10</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«Читання креслень»</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5.11</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предмета “Охорона праці”</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5.12</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Типова навчальна програма з виробничого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5.13</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Критерії кваліфікаційної атестації випускників</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5.14</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Перелік основних обов'язкових засобів навчання</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6</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Список рекомендованої літератури</w:t>
            </w:r>
          </w:p>
        </w:tc>
        <w:tc>
          <w:tcPr>
            <w:tcW w:w="1414" w:type="dxa"/>
            <w:vAlign w:val="center"/>
          </w:tcPr>
          <w:p w:rsidR="003D19C2" w:rsidRPr="007A289C" w:rsidRDefault="003D19C2" w:rsidP="00842AD7">
            <w:pPr>
              <w:spacing w:line="228" w:lineRule="auto"/>
              <w:jc w:val="center"/>
              <w:rPr>
                <w:sz w:val="28"/>
                <w:szCs w:val="28"/>
                <w:lang w:val="uk-UA"/>
              </w:rPr>
            </w:pPr>
          </w:p>
        </w:tc>
      </w:tr>
      <w:tr w:rsidR="003D19C2" w:rsidRPr="007A289C" w:rsidTr="00842AD7">
        <w:tc>
          <w:tcPr>
            <w:tcW w:w="1000" w:type="dxa"/>
            <w:vAlign w:val="center"/>
          </w:tcPr>
          <w:p w:rsidR="003D19C2" w:rsidRPr="007A289C" w:rsidRDefault="003D19C2" w:rsidP="00842AD7">
            <w:pPr>
              <w:spacing w:line="228" w:lineRule="auto"/>
              <w:jc w:val="center"/>
              <w:rPr>
                <w:sz w:val="28"/>
                <w:szCs w:val="28"/>
                <w:lang w:val="uk-UA"/>
              </w:rPr>
            </w:pPr>
            <w:r w:rsidRPr="007A289C">
              <w:rPr>
                <w:sz w:val="28"/>
                <w:szCs w:val="28"/>
                <w:lang w:val="uk-UA"/>
              </w:rPr>
              <w:t>7</w:t>
            </w:r>
          </w:p>
        </w:tc>
        <w:tc>
          <w:tcPr>
            <w:tcW w:w="6901" w:type="dxa"/>
            <w:vAlign w:val="center"/>
          </w:tcPr>
          <w:p w:rsidR="003D19C2" w:rsidRPr="007A289C" w:rsidRDefault="003D19C2" w:rsidP="00842AD7">
            <w:pPr>
              <w:spacing w:line="228" w:lineRule="auto"/>
              <w:rPr>
                <w:sz w:val="28"/>
                <w:szCs w:val="28"/>
                <w:lang w:val="uk-UA"/>
              </w:rPr>
            </w:pPr>
            <w:r w:rsidRPr="007A289C">
              <w:rPr>
                <w:sz w:val="28"/>
                <w:szCs w:val="28"/>
                <w:lang w:val="uk-UA"/>
              </w:rPr>
              <w:t>Зміст</w:t>
            </w:r>
          </w:p>
        </w:tc>
        <w:tc>
          <w:tcPr>
            <w:tcW w:w="1414" w:type="dxa"/>
            <w:vAlign w:val="center"/>
          </w:tcPr>
          <w:p w:rsidR="003D19C2" w:rsidRPr="007A289C" w:rsidRDefault="003D19C2" w:rsidP="00842AD7">
            <w:pPr>
              <w:spacing w:line="228" w:lineRule="auto"/>
              <w:jc w:val="center"/>
              <w:rPr>
                <w:sz w:val="28"/>
                <w:szCs w:val="28"/>
                <w:lang w:val="uk-UA"/>
              </w:rPr>
            </w:pPr>
          </w:p>
        </w:tc>
      </w:tr>
    </w:tbl>
    <w:p w:rsidR="003D19C2" w:rsidRPr="00261008" w:rsidRDefault="003D19C2" w:rsidP="003D19C2">
      <w:pPr>
        <w:widowControl w:val="0"/>
        <w:autoSpaceDE w:val="0"/>
        <w:autoSpaceDN w:val="0"/>
        <w:adjustRightInd w:val="0"/>
        <w:ind w:firstLine="855"/>
        <w:rPr>
          <w:rFonts w:ascii="Times New Roman CYR" w:hAnsi="Times New Roman CYR" w:cs="Times New Roman CYR"/>
          <w:bCs/>
          <w:sz w:val="28"/>
          <w:szCs w:val="28"/>
          <w:lang w:val="uk-UA"/>
        </w:rPr>
      </w:pPr>
    </w:p>
    <w:p w:rsidR="003D19C2" w:rsidRDefault="003D19C2" w:rsidP="003D19C2"/>
    <w:p w:rsidR="003D19C2" w:rsidRDefault="003D19C2" w:rsidP="003D19C2"/>
    <w:p w:rsidR="003D19C2" w:rsidRDefault="003D19C2" w:rsidP="003D19C2"/>
    <w:p w:rsidR="003D19C2" w:rsidRDefault="003D19C2" w:rsidP="003D19C2"/>
    <w:p w:rsidR="00831146" w:rsidRDefault="00831146"/>
    <w:sectPr w:rsidR="00831146" w:rsidSect="00842AD7">
      <w:headerReference w:type="even" r:id="rId8"/>
      <w:headerReference w:type="default" r:id="rId9"/>
      <w:pgSz w:w="11907" w:h="16840" w:code="9"/>
      <w:pgMar w:top="1134" w:right="567" w:bottom="1134" w:left="1701" w:header="709" w:footer="709" w:gutter="0"/>
      <w:pgNumType w:start="1"/>
      <w:cols w:space="720"/>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EB" w:rsidRDefault="006725EB" w:rsidP="00364447">
      <w:r>
        <w:separator/>
      </w:r>
    </w:p>
  </w:endnote>
  <w:endnote w:type="continuationSeparator" w:id="0">
    <w:p w:rsidR="006725EB" w:rsidRDefault="006725EB" w:rsidP="00364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EB" w:rsidRDefault="006725EB" w:rsidP="00364447">
      <w:r>
        <w:separator/>
      </w:r>
    </w:p>
  </w:footnote>
  <w:footnote w:type="continuationSeparator" w:id="0">
    <w:p w:rsidR="006725EB" w:rsidRDefault="006725EB" w:rsidP="00364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20" w:rsidRDefault="00262220" w:rsidP="00842A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220" w:rsidRDefault="002622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20" w:rsidRDefault="00262220" w:rsidP="00842AD7">
    <w:pPr>
      <w:pStyle w:val="a3"/>
      <w:framePr w:wrap="around" w:vAnchor="text" w:hAnchor="margin" w:xAlign="center" w:y="1"/>
      <w:rPr>
        <w:rStyle w:val="a5"/>
      </w:rPr>
    </w:pPr>
  </w:p>
  <w:p w:rsidR="00262220" w:rsidRPr="007F6F33" w:rsidRDefault="00262220">
    <w:pPr>
      <w:pStyle w:val="a3"/>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39B"/>
    <w:multiLevelType w:val="hybridMultilevel"/>
    <w:tmpl w:val="AA4C9BD0"/>
    <w:lvl w:ilvl="0" w:tplc="9BE88F18">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E80BD6"/>
    <w:multiLevelType w:val="hybridMultilevel"/>
    <w:tmpl w:val="6ECCE3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403FBD"/>
    <w:multiLevelType w:val="singleLevel"/>
    <w:tmpl w:val="CA607868"/>
    <w:lvl w:ilvl="0">
      <w:start w:val="7"/>
      <w:numFmt w:val="decimal"/>
      <w:lvlText w:val="%1."/>
      <w:legacy w:legacy="1" w:legacySpace="0" w:legacyIndent="360"/>
      <w:lvlJc w:val="left"/>
      <w:rPr>
        <w:rFonts w:ascii="Times New Roman CYR" w:hAnsi="Times New Roman CYR" w:cs="Times New Roman CYR" w:hint="default"/>
      </w:rPr>
    </w:lvl>
  </w:abstractNum>
  <w:abstractNum w:abstractNumId="3">
    <w:nsid w:val="06C262A5"/>
    <w:multiLevelType w:val="hybridMultilevel"/>
    <w:tmpl w:val="D29098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550143"/>
    <w:multiLevelType w:val="hybridMultilevel"/>
    <w:tmpl w:val="A68AA3FA"/>
    <w:lvl w:ilvl="0" w:tplc="2BD4D212">
      <w:start w:val="1"/>
      <w:numFmt w:val="decimal"/>
      <w:lvlText w:val="%1."/>
      <w:lvlJc w:val="left"/>
      <w:pPr>
        <w:tabs>
          <w:tab w:val="num" w:pos="643"/>
        </w:tabs>
        <w:ind w:left="643" w:hanging="360"/>
      </w:pPr>
      <w:rPr>
        <w:rFonts w:cs="Times New Roman"/>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6E3554"/>
    <w:multiLevelType w:val="hybridMultilevel"/>
    <w:tmpl w:val="06A0A688"/>
    <w:lvl w:ilvl="0" w:tplc="0419000F">
      <w:start w:val="1"/>
      <w:numFmt w:val="decimal"/>
      <w:lvlText w:val="%1."/>
      <w:lvlJc w:val="left"/>
      <w:pPr>
        <w:ind w:left="749" w:hanging="360"/>
      </w:pPr>
      <w:rPr>
        <w:rFonts w:cs="Times New Roman"/>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6">
    <w:nsid w:val="1CEB0E13"/>
    <w:multiLevelType w:val="multilevel"/>
    <w:tmpl w:val="6ECCE3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8">
    <w:nsid w:val="28381EF5"/>
    <w:multiLevelType w:val="hybridMultilevel"/>
    <w:tmpl w:val="4FE4743A"/>
    <w:lvl w:ilvl="0" w:tplc="FB36D314">
      <w:start w:val="1"/>
      <w:numFmt w:val="decimal"/>
      <w:lvlText w:val="%1."/>
      <w:lvlJc w:val="left"/>
      <w:pPr>
        <w:tabs>
          <w:tab w:val="num" w:pos="680"/>
        </w:tabs>
        <w:ind w:left="680" w:hanging="45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0D1F56"/>
    <w:multiLevelType w:val="singleLevel"/>
    <w:tmpl w:val="C8AAA518"/>
    <w:lvl w:ilvl="0">
      <w:start w:val="6"/>
      <w:numFmt w:val="decimal"/>
      <w:lvlText w:val="%1."/>
      <w:legacy w:legacy="1" w:legacySpace="0" w:legacyIndent="360"/>
      <w:lvlJc w:val="left"/>
      <w:rPr>
        <w:rFonts w:ascii="Times New Roman CYR" w:hAnsi="Times New Roman CYR" w:cs="Times New Roman CYR" w:hint="default"/>
      </w:rPr>
    </w:lvl>
  </w:abstractNum>
  <w:abstractNum w:abstractNumId="10">
    <w:nsid w:val="2B244360"/>
    <w:multiLevelType w:val="hybridMultilevel"/>
    <w:tmpl w:val="0700E7FA"/>
    <w:lvl w:ilvl="0" w:tplc="76BC7774">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CC23C05"/>
    <w:multiLevelType w:val="hybridMultilevel"/>
    <w:tmpl w:val="B7329906"/>
    <w:lvl w:ilvl="0" w:tplc="FB36D314">
      <w:start w:val="1"/>
      <w:numFmt w:val="decimal"/>
      <w:lvlText w:val="%1."/>
      <w:lvlJc w:val="left"/>
      <w:pPr>
        <w:tabs>
          <w:tab w:val="num" w:pos="680"/>
        </w:tabs>
        <w:ind w:left="680" w:hanging="45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FB42CC"/>
    <w:multiLevelType w:val="hybridMultilevel"/>
    <w:tmpl w:val="BBD8F7AC"/>
    <w:lvl w:ilvl="0" w:tplc="9A38EA66">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8E4010"/>
    <w:multiLevelType w:val="multilevel"/>
    <w:tmpl w:val="329CF788"/>
    <w:lvl w:ilvl="0">
      <w:start w:val="1"/>
      <w:numFmt w:val="decimal"/>
      <w:lvlText w:val="%1."/>
      <w:lvlJc w:val="left"/>
      <w:pPr>
        <w:tabs>
          <w:tab w:val="num" w:pos="360"/>
        </w:tabs>
        <w:ind w:left="360" w:hanging="360"/>
      </w:pPr>
      <w:rPr>
        <w:rFonts w:cs="Times New Roman" w:hint="default"/>
      </w:rPr>
    </w:lvl>
    <w:lvl w:ilvl="1">
      <w:start w:val="4"/>
      <w:numFmt w:val="none"/>
      <w:lvlText w:val="5.1"/>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Times New Roman" w:hAnsi="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F644415"/>
    <w:multiLevelType w:val="singleLevel"/>
    <w:tmpl w:val="329E4090"/>
    <w:lvl w:ilvl="0">
      <w:start w:val="4"/>
      <w:numFmt w:val="decimal"/>
      <w:lvlText w:val="%1."/>
      <w:legacy w:legacy="1" w:legacySpace="0" w:legacyIndent="360"/>
      <w:lvlJc w:val="left"/>
      <w:rPr>
        <w:rFonts w:ascii="Times New Roman CYR" w:hAnsi="Times New Roman CYR" w:cs="Times New Roman CYR" w:hint="default"/>
      </w:rPr>
    </w:lvl>
  </w:abstractNum>
  <w:abstractNum w:abstractNumId="15">
    <w:nsid w:val="30945F89"/>
    <w:multiLevelType w:val="hybridMultilevel"/>
    <w:tmpl w:val="E890846C"/>
    <w:lvl w:ilvl="0" w:tplc="8D86CB9C">
      <w:start w:val="1"/>
      <w:numFmt w:val="decimal"/>
      <w:lvlText w:val="%1."/>
      <w:lvlJc w:val="left"/>
      <w:pPr>
        <w:tabs>
          <w:tab w:val="num" w:pos="1080"/>
        </w:tabs>
        <w:ind w:left="1080" w:hanging="9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AC435E"/>
    <w:multiLevelType w:val="hybridMultilevel"/>
    <w:tmpl w:val="BAB8C226"/>
    <w:lvl w:ilvl="0" w:tplc="241A3F5E">
      <w:start w:val="1"/>
      <w:numFmt w:val="decimal"/>
      <w:lvlText w:val="%1."/>
      <w:lvlJc w:val="left"/>
      <w:pPr>
        <w:tabs>
          <w:tab w:val="num" w:pos="720"/>
        </w:tabs>
        <w:ind w:left="737" w:hanging="377"/>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826574"/>
    <w:multiLevelType w:val="singleLevel"/>
    <w:tmpl w:val="DE9A6D8E"/>
    <w:lvl w:ilvl="0">
      <w:start w:val="5"/>
      <w:numFmt w:val="decimal"/>
      <w:lvlText w:val="%1."/>
      <w:legacy w:legacy="1" w:legacySpace="0" w:legacyIndent="360"/>
      <w:lvlJc w:val="left"/>
      <w:rPr>
        <w:rFonts w:ascii="Times New Roman CYR" w:hAnsi="Times New Roman CYR" w:cs="Times New Roman CYR" w:hint="default"/>
      </w:rPr>
    </w:lvl>
  </w:abstractNum>
  <w:abstractNum w:abstractNumId="18">
    <w:nsid w:val="342643C7"/>
    <w:multiLevelType w:val="hybridMultilevel"/>
    <w:tmpl w:val="961658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457351B"/>
    <w:multiLevelType w:val="hybridMultilevel"/>
    <w:tmpl w:val="00E8F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7A90C07"/>
    <w:multiLevelType w:val="hybridMultilevel"/>
    <w:tmpl w:val="4A58940E"/>
    <w:lvl w:ilvl="0" w:tplc="D1A2BC4E">
      <w:start w:val="3"/>
      <w:numFmt w:val="decimal"/>
      <w:lvlText w:val="%1."/>
      <w:lvlJc w:val="left"/>
      <w:rPr>
        <w:rFonts w:ascii="Times New Roman CYR" w:hAnsi="Times New Roman CYR" w:cs="Times New Roman CYR"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13E31AA"/>
    <w:multiLevelType w:val="hybridMultilevel"/>
    <w:tmpl w:val="2C8A2D42"/>
    <w:lvl w:ilvl="0" w:tplc="FFFFFFFF">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D21D09"/>
    <w:multiLevelType w:val="hybridMultilevel"/>
    <w:tmpl w:val="B1E08428"/>
    <w:lvl w:ilvl="0" w:tplc="FB36D314">
      <w:start w:val="1"/>
      <w:numFmt w:val="decimal"/>
      <w:lvlText w:val="%1."/>
      <w:lvlJc w:val="left"/>
      <w:pPr>
        <w:tabs>
          <w:tab w:val="num" w:pos="680"/>
        </w:tabs>
        <w:ind w:left="680" w:hanging="45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8DF5422"/>
    <w:multiLevelType w:val="hybridMultilevel"/>
    <w:tmpl w:val="646E3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657078"/>
    <w:multiLevelType w:val="hybridMultilevel"/>
    <w:tmpl w:val="3D543A2C"/>
    <w:lvl w:ilvl="0" w:tplc="EEFE3BB6">
      <w:start w:val="1"/>
      <w:numFmt w:val="decimal"/>
      <w:lvlText w:val="%1."/>
      <w:lvlJc w:val="left"/>
      <w:pPr>
        <w:ind w:left="360" w:hanging="360"/>
      </w:pPr>
      <w:rPr>
        <w:rFonts w:cs="Times New Roman" w:hint="default"/>
        <w:b/>
        <w:i/>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A8D4DD9"/>
    <w:multiLevelType w:val="singleLevel"/>
    <w:tmpl w:val="A484CC50"/>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4EA97988"/>
    <w:multiLevelType w:val="hybridMultilevel"/>
    <w:tmpl w:val="71D8EDFC"/>
    <w:lvl w:ilvl="0" w:tplc="8D86CB9C">
      <w:start w:val="1"/>
      <w:numFmt w:val="decimal"/>
      <w:lvlText w:val="%1."/>
      <w:lvlJc w:val="left"/>
      <w:pPr>
        <w:tabs>
          <w:tab w:val="num" w:pos="1080"/>
        </w:tabs>
        <w:ind w:left="1080" w:hanging="9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37C761B"/>
    <w:multiLevelType w:val="hybridMultilevel"/>
    <w:tmpl w:val="75BC11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3995426"/>
    <w:multiLevelType w:val="hybridMultilevel"/>
    <w:tmpl w:val="07ACD19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4DD57E4"/>
    <w:multiLevelType w:val="hybridMultilevel"/>
    <w:tmpl w:val="646E3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1851F7"/>
    <w:multiLevelType w:val="hybridMultilevel"/>
    <w:tmpl w:val="8EF48B7E"/>
    <w:lvl w:ilvl="0" w:tplc="57CECE10">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9BF2A92"/>
    <w:multiLevelType w:val="hybridMultilevel"/>
    <w:tmpl w:val="137CC55A"/>
    <w:lvl w:ilvl="0" w:tplc="94088ABC">
      <w:start w:val="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E024A3A"/>
    <w:multiLevelType w:val="hybridMultilevel"/>
    <w:tmpl w:val="8C4CD5EE"/>
    <w:lvl w:ilvl="0" w:tplc="C9926C00">
      <w:start w:val="2"/>
      <w:numFmt w:val="decimal"/>
      <w:lvlText w:val="%1."/>
      <w:lvlJc w:val="left"/>
      <w:rPr>
        <w:rFonts w:ascii="Times New Roman CYR" w:hAnsi="Times New Roman CYR" w:cs="Times New Roman CYR"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E6522A5"/>
    <w:multiLevelType w:val="hybridMultilevel"/>
    <w:tmpl w:val="964EB2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09A494B"/>
    <w:multiLevelType w:val="hybridMultilevel"/>
    <w:tmpl w:val="FFFABD14"/>
    <w:lvl w:ilvl="0" w:tplc="9A38EA66">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6F21B8"/>
    <w:multiLevelType w:val="hybridMultilevel"/>
    <w:tmpl w:val="354895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1D2F5E"/>
    <w:multiLevelType w:val="hybridMultilevel"/>
    <w:tmpl w:val="12F6EF18"/>
    <w:lvl w:ilvl="0" w:tplc="B1FE0AA0">
      <w:start w:val="1"/>
      <w:numFmt w:val="decimal"/>
      <w:lvlText w:val="%1."/>
      <w:lvlJc w:val="left"/>
      <w:pPr>
        <w:tabs>
          <w:tab w:val="num" w:pos="1068"/>
        </w:tabs>
        <w:ind w:left="1068" w:hanging="360"/>
      </w:pPr>
      <w:rPr>
        <w:rFonts w:eastAsia="Arial Unicode M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7">
    <w:nsid w:val="629A6E7C"/>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8">
    <w:nsid w:val="663843F6"/>
    <w:multiLevelType w:val="singleLevel"/>
    <w:tmpl w:val="045442A0"/>
    <w:lvl w:ilvl="0">
      <w:start w:val="2"/>
      <w:numFmt w:val="decimal"/>
      <w:lvlText w:val="%1."/>
      <w:legacy w:legacy="1" w:legacySpace="0" w:legacyIndent="360"/>
      <w:lvlJc w:val="left"/>
      <w:rPr>
        <w:rFonts w:ascii="Times New Roman CYR" w:hAnsi="Times New Roman CYR" w:cs="Times New Roman CYR" w:hint="default"/>
      </w:rPr>
    </w:lvl>
  </w:abstractNum>
  <w:abstractNum w:abstractNumId="39">
    <w:nsid w:val="66BF7270"/>
    <w:multiLevelType w:val="multilevel"/>
    <w:tmpl w:val="A912A4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72E2FB0"/>
    <w:multiLevelType w:val="hybridMultilevel"/>
    <w:tmpl w:val="544EA686"/>
    <w:lvl w:ilvl="0" w:tplc="005ABB44">
      <w:start w:val="1"/>
      <w:numFmt w:val="decimal"/>
      <w:lvlText w:val="%1."/>
      <w:lvlJc w:val="left"/>
      <w:rPr>
        <w:rFonts w:ascii="Times New Roman CYR" w:hAnsi="Times New Roman CYR" w:cs="Times New Roman CYR"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95664AE"/>
    <w:multiLevelType w:val="hybridMultilevel"/>
    <w:tmpl w:val="6DBC44F4"/>
    <w:lvl w:ilvl="0" w:tplc="389AB5A8">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5"/>
  </w:num>
  <w:num w:numId="2">
    <w:abstractNumId w:val="38"/>
  </w:num>
  <w:num w:numId="3">
    <w:abstractNumId w:val="7"/>
  </w:num>
  <w:num w:numId="4">
    <w:abstractNumId w:val="14"/>
  </w:num>
  <w:num w:numId="5">
    <w:abstractNumId w:val="17"/>
  </w:num>
  <w:num w:numId="6">
    <w:abstractNumId w:val="9"/>
  </w:num>
  <w:num w:numId="7">
    <w:abstractNumId w:val="2"/>
  </w:num>
  <w:num w:numId="8">
    <w:abstractNumId w:val="25"/>
    <w:lvlOverride w:ilvl="0">
      <w:startOverride w:val="1"/>
    </w:lvlOverride>
  </w:num>
  <w:num w:numId="9">
    <w:abstractNumId w:val="38"/>
    <w:lvlOverride w:ilvl="0">
      <w:startOverride w:val="2"/>
    </w:lvlOverride>
  </w:num>
  <w:num w:numId="10">
    <w:abstractNumId w:val="7"/>
    <w:lvlOverride w:ilvl="0">
      <w:startOverride w:val="3"/>
    </w:lvlOverride>
  </w:num>
  <w:num w:numId="11">
    <w:abstractNumId w:val="14"/>
    <w:lvlOverride w:ilvl="0">
      <w:startOverride w:val="4"/>
    </w:lvlOverride>
  </w:num>
  <w:num w:numId="12">
    <w:abstractNumId w:val="17"/>
    <w:lvlOverride w:ilvl="0">
      <w:startOverride w:val="5"/>
    </w:lvlOverride>
  </w:num>
  <w:num w:numId="13">
    <w:abstractNumId w:val="9"/>
    <w:lvlOverride w:ilvl="0">
      <w:startOverride w:val="6"/>
    </w:lvlOverride>
  </w:num>
  <w:num w:numId="14">
    <w:abstractNumId w:val="2"/>
    <w:lvlOverride w:ilvl="0">
      <w:startOverride w:val="7"/>
    </w:lvlOverride>
  </w:num>
  <w:num w:numId="15">
    <w:abstractNumId w:val="41"/>
  </w:num>
  <w:num w:numId="16">
    <w:abstractNumId w:val="28"/>
  </w:num>
  <w:num w:numId="17">
    <w:abstractNumId w:val="21"/>
  </w:num>
  <w:num w:numId="18">
    <w:abstractNumId w:val="37"/>
  </w:num>
  <w:num w:numId="19">
    <w:abstractNumId w:val="4"/>
  </w:num>
  <w:num w:numId="20">
    <w:abstractNumId w:val="40"/>
  </w:num>
  <w:num w:numId="21">
    <w:abstractNumId w:val="3"/>
  </w:num>
  <w:num w:numId="22">
    <w:abstractNumId w:val="19"/>
  </w:num>
  <w:num w:numId="23">
    <w:abstractNumId w:val="27"/>
  </w:num>
  <w:num w:numId="24">
    <w:abstractNumId w:val="36"/>
  </w:num>
  <w:num w:numId="25">
    <w:abstractNumId w:val="18"/>
  </w:num>
  <w:num w:numId="26">
    <w:abstractNumId w:val="31"/>
  </w:num>
  <w:num w:numId="27">
    <w:abstractNumId w:val="24"/>
  </w:num>
  <w:num w:numId="28">
    <w:abstractNumId w:val="32"/>
  </w:num>
  <w:num w:numId="29">
    <w:abstractNumId w:val="30"/>
  </w:num>
  <w:num w:numId="30">
    <w:abstractNumId w:val="10"/>
  </w:num>
  <w:num w:numId="31">
    <w:abstractNumId w:val="0"/>
  </w:num>
  <w:num w:numId="32">
    <w:abstractNumId w:val="20"/>
  </w:num>
  <w:num w:numId="33">
    <w:abstractNumId w:val="29"/>
  </w:num>
  <w:num w:numId="34">
    <w:abstractNumId w:val="15"/>
  </w:num>
  <w:num w:numId="35">
    <w:abstractNumId w:val="26"/>
  </w:num>
  <w:num w:numId="36">
    <w:abstractNumId w:val="22"/>
  </w:num>
  <w:num w:numId="37">
    <w:abstractNumId w:val="8"/>
  </w:num>
  <w:num w:numId="38">
    <w:abstractNumId w:val="11"/>
  </w:num>
  <w:num w:numId="39">
    <w:abstractNumId w:val="34"/>
  </w:num>
  <w:num w:numId="40">
    <w:abstractNumId w:val="33"/>
  </w:num>
  <w:num w:numId="41">
    <w:abstractNumId w:val="12"/>
  </w:num>
  <w:num w:numId="42">
    <w:abstractNumId w:val="1"/>
  </w:num>
  <w:num w:numId="43">
    <w:abstractNumId w:val="6"/>
  </w:num>
  <w:num w:numId="44">
    <w:abstractNumId w:val="13"/>
  </w:num>
  <w:num w:numId="45">
    <w:abstractNumId w:val="39"/>
  </w:num>
  <w:num w:numId="46">
    <w:abstractNumId w:val="16"/>
  </w:num>
  <w:num w:numId="47">
    <w:abstractNumId w:val="35"/>
  </w:num>
  <w:num w:numId="48">
    <w:abstractNumId w:val="23"/>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3D19C2"/>
    <w:rsid w:val="00083778"/>
    <w:rsid w:val="001B371D"/>
    <w:rsid w:val="00262220"/>
    <w:rsid w:val="00364447"/>
    <w:rsid w:val="003D19C2"/>
    <w:rsid w:val="00505F3C"/>
    <w:rsid w:val="005550C3"/>
    <w:rsid w:val="0059466E"/>
    <w:rsid w:val="006725EB"/>
    <w:rsid w:val="0081787F"/>
    <w:rsid w:val="00831146"/>
    <w:rsid w:val="0083434E"/>
    <w:rsid w:val="00842AD7"/>
    <w:rsid w:val="008A2A46"/>
    <w:rsid w:val="00A85D0F"/>
    <w:rsid w:val="00B30639"/>
    <w:rsid w:val="00BA1A82"/>
    <w:rsid w:val="00C73D81"/>
    <w:rsid w:val="00CC6424"/>
    <w:rsid w:val="00F20539"/>
    <w:rsid w:val="00FC36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9C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D19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D19C2"/>
    <w:pPr>
      <w:keepNext/>
      <w:spacing w:before="240" w:after="60"/>
      <w:outlineLvl w:val="2"/>
    </w:pPr>
    <w:rPr>
      <w:rFonts w:ascii="Arial" w:hAnsi="Arial" w:cs="Arial"/>
      <w:b/>
      <w:bCs/>
      <w:sz w:val="26"/>
      <w:szCs w:val="26"/>
    </w:rPr>
  </w:style>
  <w:style w:type="paragraph" w:styleId="5">
    <w:name w:val="heading 5"/>
    <w:basedOn w:val="a"/>
    <w:next w:val="a"/>
    <w:link w:val="50"/>
    <w:qFormat/>
    <w:rsid w:val="003D19C2"/>
    <w:pPr>
      <w:spacing w:before="240" w:after="60"/>
      <w:outlineLvl w:val="4"/>
    </w:pPr>
    <w:rPr>
      <w:b/>
      <w:bCs/>
      <w:i/>
      <w:iCs/>
      <w:sz w:val="26"/>
      <w:szCs w:val="26"/>
    </w:rPr>
  </w:style>
  <w:style w:type="paragraph" w:styleId="6">
    <w:name w:val="heading 6"/>
    <w:basedOn w:val="a"/>
    <w:next w:val="a"/>
    <w:link w:val="60"/>
    <w:qFormat/>
    <w:rsid w:val="003D19C2"/>
    <w:pPr>
      <w:spacing w:before="240" w:after="60"/>
      <w:outlineLvl w:val="5"/>
    </w:pPr>
    <w:rPr>
      <w:b/>
      <w:bCs/>
      <w:sz w:val="22"/>
      <w:szCs w:val="22"/>
      <w:lang w:val="uk-UA"/>
    </w:rPr>
  </w:style>
  <w:style w:type="paragraph" w:styleId="7">
    <w:name w:val="heading 7"/>
    <w:basedOn w:val="a"/>
    <w:next w:val="a"/>
    <w:link w:val="70"/>
    <w:qFormat/>
    <w:rsid w:val="003D19C2"/>
    <w:pPr>
      <w:spacing w:before="240" w:after="60"/>
      <w:outlineLvl w:val="6"/>
    </w:pPr>
  </w:style>
  <w:style w:type="paragraph" w:styleId="8">
    <w:name w:val="heading 8"/>
    <w:basedOn w:val="a"/>
    <w:next w:val="a"/>
    <w:link w:val="80"/>
    <w:qFormat/>
    <w:rsid w:val="003D19C2"/>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9C2"/>
    <w:rPr>
      <w:rFonts w:ascii="Arial" w:eastAsia="Times New Roman" w:hAnsi="Arial" w:cs="Arial"/>
      <w:b/>
      <w:bCs/>
      <w:kern w:val="32"/>
      <w:sz w:val="32"/>
      <w:szCs w:val="32"/>
      <w:lang w:eastAsia="ru-RU"/>
    </w:rPr>
  </w:style>
  <w:style w:type="character" w:customStyle="1" w:styleId="20">
    <w:name w:val="Заголовок 2 Знак"/>
    <w:basedOn w:val="a0"/>
    <w:link w:val="2"/>
    <w:rsid w:val="003D19C2"/>
    <w:rPr>
      <w:rFonts w:ascii="Arial" w:eastAsia="Times New Roman" w:hAnsi="Arial" w:cs="Arial"/>
      <w:b/>
      <w:bCs/>
      <w:i/>
      <w:iCs/>
      <w:sz w:val="28"/>
      <w:szCs w:val="28"/>
      <w:lang w:eastAsia="ru-RU"/>
    </w:rPr>
  </w:style>
  <w:style w:type="character" w:customStyle="1" w:styleId="30">
    <w:name w:val="Заголовок 3 Знак"/>
    <w:basedOn w:val="a0"/>
    <w:link w:val="3"/>
    <w:rsid w:val="003D19C2"/>
    <w:rPr>
      <w:rFonts w:ascii="Arial" w:eastAsia="Times New Roman" w:hAnsi="Arial" w:cs="Arial"/>
      <w:b/>
      <w:bCs/>
      <w:sz w:val="26"/>
      <w:szCs w:val="26"/>
      <w:lang w:eastAsia="ru-RU"/>
    </w:rPr>
  </w:style>
  <w:style w:type="character" w:customStyle="1" w:styleId="50">
    <w:name w:val="Заголовок 5 Знак"/>
    <w:basedOn w:val="a0"/>
    <w:link w:val="5"/>
    <w:rsid w:val="003D19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D19C2"/>
    <w:rPr>
      <w:rFonts w:ascii="Times New Roman" w:eastAsia="Times New Roman" w:hAnsi="Times New Roman" w:cs="Times New Roman"/>
      <w:b/>
      <w:bCs/>
      <w:lang w:val="uk-UA" w:eastAsia="ru-RU"/>
    </w:rPr>
  </w:style>
  <w:style w:type="character" w:customStyle="1" w:styleId="70">
    <w:name w:val="Заголовок 7 Знак"/>
    <w:basedOn w:val="a0"/>
    <w:link w:val="7"/>
    <w:rsid w:val="003D19C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D19C2"/>
    <w:rPr>
      <w:rFonts w:ascii="Times New Roman" w:eastAsia="Times New Roman" w:hAnsi="Times New Roman" w:cs="Times New Roman"/>
      <w:i/>
      <w:iCs/>
      <w:sz w:val="24"/>
      <w:szCs w:val="24"/>
      <w:lang w:val="uk-UA" w:eastAsia="ru-RU"/>
    </w:rPr>
  </w:style>
  <w:style w:type="paragraph" w:styleId="a3">
    <w:name w:val="header"/>
    <w:basedOn w:val="a"/>
    <w:link w:val="a4"/>
    <w:rsid w:val="003D19C2"/>
    <w:pPr>
      <w:tabs>
        <w:tab w:val="center" w:pos="4677"/>
        <w:tab w:val="right" w:pos="9355"/>
      </w:tabs>
    </w:pPr>
  </w:style>
  <w:style w:type="character" w:customStyle="1" w:styleId="a4">
    <w:name w:val="Верхний колонтитул Знак"/>
    <w:basedOn w:val="a0"/>
    <w:link w:val="a3"/>
    <w:rsid w:val="003D19C2"/>
    <w:rPr>
      <w:rFonts w:ascii="Times New Roman" w:eastAsia="Times New Roman" w:hAnsi="Times New Roman" w:cs="Times New Roman"/>
      <w:sz w:val="24"/>
      <w:szCs w:val="24"/>
      <w:lang w:eastAsia="ru-RU"/>
    </w:rPr>
  </w:style>
  <w:style w:type="character" w:styleId="a5">
    <w:name w:val="page number"/>
    <w:basedOn w:val="a0"/>
    <w:rsid w:val="003D19C2"/>
  </w:style>
  <w:style w:type="paragraph" w:styleId="a6">
    <w:name w:val="footer"/>
    <w:basedOn w:val="a"/>
    <w:link w:val="a7"/>
    <w:rsid w:val="003D19C2"/>
    <w:pPr>
      <w:tabs>
        <w:tab w:val="center" w:pos="4677"/>
        <w:tab w:val="right" w:pos="9355"/>
      </w:tabs>
    </w:pPr>
  </w:style>
  <w:style w:type="character" w:customStyle="1" w:styleId="a7">
    <w:name w:val="Нижний колонтитул Знак"/>
    <w:basedOn w:val="a0"/>
    <w:link w:val="a6"/>
    <w:rsid w:val="003D19C2"/>
    <w:rPr>
      <w:rFonts w:ascii="Times New Roman" w:eastAsia="Times New Roman" w:hAnsi="Times New Roman" w:cs="Times New Roman"/>
      <w:sz w:val="24"/>
      <w:szCs w:val="24"/>
      <w:lang w:eastAsia="ru-RU"/>
    </w:rPr>
  </w:style>
  <w:style w:type="paragraph" w:customStyle="1" w:styleId="11">
    <w:name w:val="Абзац списка1"/>
    <w:basedOn w:val="a"/>
    <w:rsid w:val="003D19C2"/>
    <w:pPr>
      <w:spacing w:after="200" w:line="276" w:lineRule="auto"/>
      <w:ind w:left="720"/>
    </w:pPr>
    <w:rPr>
      <w:rFonts w:ascii="Calibri" w:hAnsi="Calibri"/>
      <w:sz w:val="22"/>
      <w:szCs w:val="22"/>
      <w:lang w:eastAsia="en-US"/>
    </w:rPr>
  </w:style>
  <w:style w:type="paragraph" w:styleId="a8">
    <w:name w:val="Title"/>
    <w:basedOn w:val="a"/>
    <w:link w:val="a9"/>
    <w:qFormat/>
    <w:rsid w:val="003D19C2"/>
    <w:pPr>
      <w:jc w:val="center"/>
    </w:pPr>
    <w:rPr>
      <w:b/>
      <w:sz w:val="28"/>
      <w:szCs w:val="20"/>
      <w:lang w:val="uk-UA"/>
    </w:rPr>
  </w:style>
  <w:style w:type="character" w:customStyle="1" w:styleId="a9">
    <w:name w:val="Название Знак"/>
    <w:basedOn w:val="a0"/>
    <w:link w:val="a8"/>
    <w:rsid w:val="003D19C2"/>
    <w:rPr>
      <w:rFonts w:ascii="Times New Roman" w:eastAsia="Times New Roman" w:hAnsi="Times New Roman" w:cs="Times New Roman"/>
      <w:b/>
      <w:sz w:val="28"/>
      <w:szCs w:val="20"/>
      <w:lang w:val="uk-UA" w:eastAsia="ru-RU"/>
    </w:rPr>
  </w:style>
  <w:style w:type="paragraph" w:styleId="aa">
    <w:name w:val="Body Text Indent"/>
    <w:basedOn w:val="a"/>
    <w:link w:val="ab"/>
    <w:rsid w:val="003D19C2"/>
    <w:pPr>
      <w:spacing w:after="120"/>
      <w:ind w:left="283"/>
    </w:pPr>
  </w:style>
  <w:style w:type="character" w:customStyle="1" w:styleId="ab">
    <w:name w:val="Основной текст с отступом Знак"/>
    <w:basedOn w:val="a0"/>
    <w:link w:val="aa"/>
    <w:rsid w:val="003D19C2"/>
    <w:rPr>
      <w:rFonts w:ascii="Times New Roman" w:eastAsia="Times New Roman" w:hAnsi="Times New Roman" w:cs="Times New Roman"/>
      <w:sz w:val="24"/>
      <w:szCs w:val="24"/>
      <w:lang w:eastAsia="ru-RU"/>
    </w:rPr>
  </w:style>
  <w:style w:type="paragraph" w:styleId="ac">
    <w:name w:val="No Spacing"/>
    <w:qFormat/>
    <w:rsid w:val="003D19C2"/>
    <w:pPr>
      <w:suppressAutoHyphens/>
      <w:spacing w:after="0" w:line="240" w:lineRule="auto"/>
    </w:pPr>
    <w:rPr>
      <w:rFonts w:ascii="Calibri" w:eastAsia="Times New Roman" w:hAnsi="Calibri" w:cs="Times New Roman"/>
      <w:lang w:val="uk-UA" w:eastAsia="ar-SA"/>
    </w:rPr>
  </w:style>
  <w:style w:type="paragraph" w:styleId="21">
    <w:name w:val="Body Text 2"/>
    <w:basedOn w:val="a"/>
    <w:link w:val="22"/>
    <w:rsid w:val="003D19C2"/>
    <w:pPr>
      <w:spacing w:after="120" w:line="480" w:lineRule="auto"/>
    </w:pPr>
  </w:style>
  <w:style w:type="character" w:customStyle="1" w:styleId="22">
    <w:name w:val="Основной текст 2 Знак"/>
    <w:basedOn w:val="a0"/>
    <w:link w:val="21"/>
    <w:rsid w:val="003D19C2"/>
    <w:rPr>
      <w:rFonts w:ascii="Times New Roman" w:eastAsia="Times New Roman" w:hAnsi="Times New Roman" w:cs="Times New Roman"/>
      <w:sz w:val="24"/>
      <w:szCs w:val="24"/>
      <w:lang w:eastAsia="ru-RU"/>
    </w:rPr>
  </w:style>
  <w:style w:type="paragraph" w:styleId="ad">
    <w:name w:val="Body Text"/>
    <w:basedOn w:val="a"/>
    <w:link w:val="ae"/>
    <w:rsid w:val="003D19C2"/>
    <w:pPr>
      <w:spacing w:after="120"/>
    </w:pPr>
  </w:style>
  <w:style w:type="character" w:customStyle="1" w:styleId="ae">
    <w:name w:val="Основной текст Знак"/>
    <w:basedOn w:val="a0"/>
    <w:link w:val="ad"/>
    <w:rsid w:val="003D19C2"/>
    <w:rPr>
      <w:rFonts w:ascii="Times New Roman" w:eastAsia="Times New Roman" w:hAnsi="Times New Roman" w:cs="Times New Roman"/>
      <w:sz w:val="24"/>
      <w:szCs w:val="24"/>
      <w:lang w:eastAsia="ru-RU"/>
    </w:rPr>
  </w:style>
  <w:style w:type="paragraph" w:customStyle="1" w:styleId="31">
    <w:name w:val="Основний текст 31"/>
    <w:basedOn w:val="a"/>
    <w:rsid w:val="003D19C2"/>
    <w:pPr>
      <w:widowControl w:val="0"/>
      <w:suppressAutoHyphens/>
      <w:jc w:val="both"/>
    </w:pPr>
    <w:rPr>
      <w:b/>
      <w:i/>
      <w:kern w:val="1"/>
      <w:sz w:val="28"/>
      <w:lang w:val="uk-UA" w:eastAsia="ar-SA"/>
    </w:rPr>
  </w:style>
  <w:style w:type="paragraph" w:customStyle="1" w:styleId="BodyTextIndent21">
    <w:name w:val="Body Text Indent 21"/>
    <w:basedOn w:val="a"/>
    <w:rsid w:val="003D19C2"/>
    <w:pPr>
      <w:ind w:left="720"/>
    </w:pPr>
    <w:rPr>
      <w:b/>
      <w:i/>
      <w:sz w:val="28"/>
      <w:szCs w:val="20"/>
      <w:u w:val="single"/>
      <w:lang w:val="uk-UA"/>
    </w:rPr>
  </w:style>
  <w:style w:type="paragraph" w:styleId="af">
    <w:name w:val="Normal (Web)"/>
    <w:basedOn w:val="a"/>
    <w:semiHidden/>
    <w:rsid w:val="003D19C2"/>
    <w:pPr>
      <w:spacing w:before="100" w:beforeAutospacing="1" w:after="100" w:afterAutospacing="1"/>
    </w:pPr>
    <w:rPr>
      <w:lang w:val="uk-UA" w:eastAsia="uk-UA"/>
    </w:rPr>
  </w:style>
  <w:style w:type="character" w:customStyle="1" w:styleId="apple-converted-space">
    <w:name w:val="apple-converted-space"/>
    <w:basedOn w:val="a0"/>
    <w:rsid w:val="003D19C2"/>
    <w:rPr>
      <w:rFonts w:cs="Times New Roman"/>
    </w:rPr>
  </w:style>
  <w:style w:type="character" w:customStyle="1" w:styleId="12">
    <w:name w:val="Основной текст (12)"/>
    <w:link w:val="121"/>
    <w:locked/>
    <w:rsid w:val="003D19C2"/>
    <w:rPr>
      <w:sz w:val="24"/>
      <w:shd w:val="clear" w:color="auto" w:fill="FFFFFF"/>
    </w:rPr>
  </w:style>
  <w:style w:type="paragraph" w:customStyle="1" w:styleId="121">
    <w:name w:val="Основной текст (12)1"/>
    <w:basedOn w:val="a"/>
    <w:link w:val="12"/>
    <w:rsid w:val="003D19C2"/>
    <w:pPr>
      <w:shd w:val="clear" w:color="auto" w:fill="FFFFFF"/>
      <w:spacing w:line="274" w:lineRule="exact"/>
      <w:ind w:firstLine="680"/>
      <w:jc w:val="both"/>
    </w:pPr>
    <w:rPr>
      <w:rFonts w:asciiTheme="minorHAnsi" w:eastAsiaTheme="minorHAnsi" w:hAnsiTheme="minorHAnsi" w:cstheme="minorBidi"/>
      <w:szCs w:val="22"/>
      <w:shd w:val="clear" w:color="auto" w:fill="FFFFFF"/>
      <w:lang w:eastAsia="en-US"/>
    </w:rPr>
  </w:style>
  <w:style w:type="character" w:customStyle="1" w:styleId="af0">
    <w:name w:val="Основной текст + Полужирный"/>
    <w:rsid w:val="003D19C2"/>
    <w:rPr>
      <w:rFonts w:ascii="Times New Roman" w:hAnsi="Times New Roman"/>
      <w:b/>
      <w:sz w:val="24"/>
    </w:rPr>
  </w:style>
  <w:style w:type="character" w:customStyle="1" w:styleId="13">
    <w:name w:val="Основной текст (13)"/>
    <w:link w:val="131"/>
    <w:locked/>
    <w:rsid w:val="003D19C2"/>
    <w:rPr>
      <w:sz w:val="24"/>
      <w:shd w:val="clear" w:color="auto" w:fill="FFFFFF"/>
    </w:rPr>
  </w:style>
  <w:style w:type="paragraph" w:customStyle="1" w:styleId="131">
    <w:name w:val="Основной текст (13)1"/>
    <w:basedOn w:val="a"/>
    <w:link w:val="13"/>
    <w:rsid w:val="003D19C2"/>
    <w:pPr>
      <w:shd w:val="clear" w:color="auto" w:fill="FFFFFF"/>
      <w:spacing w:line="274" w:lineRule="exact"/>
      <w:ind w:firstLine="700"/>
    </w:pPr>
    <w:rPr>
      <w:rFonts w:asciiTheme="minorHAnsi" w:eastAsiaTheme="minorHAnsi" w:hAnsiTheme="minorHAnsi" w:cstheme="minorBidi"/>
      <w:szCs w:val="22"/>
      <w:shd w:val="clear" w:color="auto" w:fill="FFFFFF"/>
      <w:lang w:eastAsia="en-US"/>
    </w:rPr>
  </w:style>
  <w:style w:type="paragraph" w:styleId="32">
    <w:name w:val="Body Text Indent 3"/>
    <w:basedOn w:val="a"/>
    <w:link w:val="33"/>
    <w:rsid w:val="003D19C2"/>
    <w:pPr>
      <w:spacing w:after="120"/>
      <w:ind w:left="283"/>
    </w:pPr>
    <w:rPr>
      <w:sz w:val="16"/>
      <w:szCs w:val="16"/>
    </w:rPr>
  </w:style>
  <w:style w:type="character" w:customStyle="1" w:styleId="33">
    <w:name w:val="Основной текст с отступом 3 Знак"/>
    <w:basedOn w:val="a0"/>
    <w:link w:val="32"/>
    <w:rsid w:val="003D19C2"/>
    <w:rPr>
      <w:rFonts w:ascii="Times New Roman" w:eastAsia="Times New Roman" w:hAnsi="Times New Roman" w:cs="Times New Roman"/>
      <w:sz w:val="16"/>
      <w:szCs w:val="16"/>
      <w:lang w:eastAsia="ru-RU"/>
    </w:rPr>
  </w:style>
  <w:style w:type="paragraph" w:styleId="23">
    <w:name w:val="Body Text Indent 2"/>
    <w:basedOn w:val="a"/>
    <w:link w:val="24"/>
    <w:rsid w:val="003D19C2"/>
    <w:pPr>
      <w:spacing w:after="120" w:line="480" w:lineRule="auto"/>
      <w:ind w:left="283"/>
    </w:pPr>
  </w:style>
  <w:style w:type="character" w:customStyle="1" w:styleId="24">
    <w:name w:val="Основной текст с отступом 2 Знак"/>
    <w:basedOn w:val="a0"/>
    <w:link w:val="23"/>
    <w:rsid w:val="003D19C2"/>
    <w:rPr>
      <w:rFonts w:ascii="Times New Roman" w:eastAsia="Times New Roman" w:hAnsi="Times New Roman" w:cs="Times New Roman"/>
      <w:sz w:val="24"/>
      <w:szCs w:val="24"/>
      <w:lang w:eastAsia="ru-RU"/>
    </w:rPr>
  </w:style>
  <w:style w:type="paragraph" w:customStyle="1" w:styleId="BodyText21">
    <w:name w:val="Body Text 21"/>
    <w:basedOn w:val="a"/>
    <w:rsid w:val="003D19C2"/>
    <w:pPr>
      <w:ind w:firstLine="720"/>
      <w:jc w:val="both"/>
    </w:pPr>
    <w:rPr>
      <w:sz w:val="28"/>
      <w:szCs w:val="20"/>
      <w:lang w:val="uk-UA"/>
    </w:rPr>
  </w:style>
  <w:style w:type="paragraph" w:customStyle="1" w:styleId="BodyTextIndent31">
    <w:name w:val="Body Text Indent 31"/>
    <w:basedOn w:val="a"/>
    <w:rsid w:val="003D19C2"/>
    <w:pPr>
      <w:ind w:firstLine="720"/>
      <w:jc w:val="center"/>
    </w:pPr>
    <w:rPr>
      <w:b/>
      <w:i/>
      <w:szCs w:val="20"/>
      <w:u w:val="single"/>
      <w:lang w:val="uk-UA"/>
    </w:rPr>
  </w:style>
  <w:style w:type="paragraph" w:styleId="af1">
    <w:name w:val="annotation text"/>
    <w:basedOn w:val="a"/>
    <w:link w:val="af2"/>
    <w:rsid w:val="003D19C2"/>
    <w:rPr>
      <w:sz w:val="20"/>
      <w:szCs w:val="20"/>
    </w:rPr>
  </w:style>
  <w:style w:type="character" w:customStyle="1" w:styleId="af2">
    <w:name w:val="Текст примечания Знак"/>
    <w:basedOn w:val="a0"/>
    <w:link w:val="af1"/>
    <w:rsid w:val="003D19C2"/>
    <w:rPr>
      <w:rFonts w:ascii="Times New Roman" w:eastAsia="Times New Roman" w:hAnsi="Times New Roman" w:cs="Times New Roman"/>
      <w:sz w:val="20"/>
      <w:szCs w:val="20"/>
      <w:lang w:eastAsia="ru-RU"/>
    </w:rPr>
  </w:style>
  <w:style w:type="character" w:styleId="af3">
    <w:name w:val="annotation reference"/>
    <w:basedOn w:val="a0"/>
    <w:rsid w:val="003D19C2"/>
    <w:rPr>
      <w:sz w:val="16"/>
    </w:rPr>
  </w:style>
  <w:style w:type="paragraph" w:styleId="af4">
    <w:name w:val="Balloon Text"/>
    <w:basedOn w:val="a"/>
    <w:link w:val="af5"/>
    <w:rsid w:val="003D19C2"/>
    <w:rPr>
      <w:rFonts w:ascii="Lucida Grande" w:hAnsi="Lucida Grande" w:cs="Lucida Grande"/>
      <w:sz w:val="18"/>
      <w:szCs w:val="18"/>
    </w:rPr>
  </w:style>
  <w:style w:type="character" w:customStyle="1" w:styleId="af5">
    <w:name w:val="Текст выноски Знак"/>
    <w:basedOn w:val="a0"/>
    <w:link w:val="af4"/>
    <w:rsid w:val="003D19C2"/>
    <w:rPr>
      <w:rFonts w:ascii="Lucida Grande" w:eastAsia="Times New Roman" w:hAnsi="Lucida Grande" w:cs="Lucida Grande"/>
      <w:sz w:val="18"/>
      <w:szCs w:val="18"/>
      <w:lang w:eastAsia="ru-RU"/>
    </w:rPr>
  </w:style>
  <w:style w:type="paragraph" w:styleId="af6">
    <w:name w:val="annotation subject"/>
    <w:basedOn w:val="af1"/>
    <w:next w:val="af1"/>
    <w:link w:val="af7"/>
    <w:rsid w:val="003D19C2"/>
    <w:rPr>
      <w:b/>
      <w:bCs/>
    </w:rPr>
  </w:style>
  <w:style w:type="character" w:customStyle="1" w:styleId="af7">
    <w:name w:val="Тема примечания Знак"/>
    <w:basedOn w:val="af2"/>
    <w:link w:val="af6"/>
    <w:rsid w:val="003D19C2"/>
    <w:rPr>
      <w:b/>
      <w:bCs/>
    </w:rPr>
  </w:style>
  <w:style w:type="paragraph" w:customStyle="1" w:styleId="14">
    <w:name w:val="Без интервала1"/>
    <w:rsid w:val="003D19C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141</Pages>
  <Words>132477</Words>
  <Characters>75513</Characters>
  <Application>Microsoft Office Word</Application>
  <DocSecurity>0</DocSecurity>
  <Lines>629</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14</cp:revision>
  <dcterms:created xsi:type="dcterms:W3CDTF">2014-10-02T07:17:00Z</dcterms:created>
  <dcterms:modified xsi:type="dcterms:W3CDTF">2015-01-22T09:43:00Z</dcterms:modified>
</cp:coreProperties>
</file>