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471" w:rsidRDefault="00D50471" w:rsidP="00D50471">
      <w:pPr>
        <w:widowControl w:val="0"/>
        <w:autoSpaceDE w:val="0"/>
        <w:autoSpaceDN w:val="0"/>
        <w:adjustRightInd w:val="0"/>
        <w:ind w:firstLine="567"/>
        <w:jc w:val="center"/>
        <w:rPr>
          <w:noProof/>
          <w:sz w:val="28"/>
          <w:szCs w:val="28"/>
          <w:lang w:val="en-US"/>
        </w:rPr>
      </w:pPr>
      <w:r>
        <w:rPr>
          <w:noProof/>
          <w:sz w:val="28"/>
          <w:szCs w:val="28"/>
          <w:lang w:val="uk-UA" w:eastAsia="uk-UA"/>
        </w:rPr>
        <w:drawing>
          <wp:inline distT="0" distB="0" distL="0" distR="0">
            <wp:extent cx="647700" cy="8858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47700" cy="885825"/>
                    </a:xfrm>
                    <a:prstGeom prst="rect">
                      <a:avLst/>
                    </a:prstGeom>
                    <a:noFill/>
                    <a:ln w="9525">
                      <a:noFill/>
                      <a:miter lim="800000"/>
                      <a:headEnd/>
                      <a:tailEnd/>
                    </a:ln>
                  </pic:spPr>
                </pic:pic>
              </a:graphicData>
            </a:graphic>
          </wp:inline>
        </w:drawing>
      </w:r>
    </w:p>
    <w:p w:rsidR="00D50471" w:rsidRDefault="00D50471" w:rsidP="00D50471">
      <w:pPr>
        <w:widowControl w:val="0"/>
        <w:autoSpaceDE w:val="0"/>
        <w:autoSpaceDN w:val="0"/>
        <w:adjustRightInd w:val="0"/>
        <w:ind w:firstLine="567"/>
        <w:jc w:val="center"/>
        <w:rPr>
          <w:rFonts w:ascii="Times New Roman CYR" w:hAnsi="Times New Roman CYR" w:cs="Times New Roman CYR"/>
          <w:sz w:val="28"/>
          <w:szCs w:val="28"/>
          <w:lang w:val="uk-UA"/>
        </w:rPr>
      </w:pPr>
      <w:r>
        <w:rPr>
          <w:rFonts w:ascii="Times New Roman CYR" w:hAnsi="Times New Roman CYR" w:cs="Times New Roman CYR"/>
          <w:b/>
          <w:bCs/>
          <w:sz w:val="36"/>
          <w:szCs w:val="36"/>
          <w:lang w:val="uk-UA"/>
        </w:rPr>
        <w:t>Міністерство освіти і науки України</w:t>
      </w:r>
    </w:p>
    <w:p w:rsidR="00D50471" w:rsidRDefault="00D50471" w:rsidP="00D50471">
      <w:pPr>
        <w:widowControl w:val="0"/>
        <w:autoSpaceDE w:val="0"/>
        <w:autoSpaceDN w:val="0"/>
        <w:adjustRightInd w:val="0"/>
        <w:jc w:val="center"/>
        <w:rPr>
          <w:rFonts w:ascii="Times New Roman CYR" w:hAnsi="Times New Roman CYR" w:cs="Times New Roman CYR"/>
          <w:b/>
          <w:bCs/>
          <w:sz w:val="36"/>
          <w:szCs w:val="36"/>
          <w:lang w:val="uk-UA"/>
        </w:rPr>
      </w:pPr>
      <w:r>
        <w:rPr>
          <w:rFonts w:ascii="Times New Roman CYR" w:hAnsi="Times New Roman CYR" w:cs="Times New Roman CYR"/>
          <w:b/>
          <w:bCs/>
          <w:sz w:val="36"/>
          <w:szCs w:val="36"/>
          <w:lang w:val="uk-UA"/>
        </w:rPr>
        <w:t>Міністерство соціальної політики України</w:t>
      </w:r>
    </w:p>
    <w:p w:rsidR="00D50471" w:rsidRDefault="00D50471" w:rsidP="00D50471">
      <w:pPr>
        <w:widowControl w:val="0"/>
        <w:tabs>
          <w:tab w:val="left" w:pos="9720"/>
        </w:tabs>
        <w:autoSpaceDE w:val="0"/>
        <w:autoSpaceDN w:val="0"/>
        <w:adjustRightInd w:val="0"/>
        <w:jc w:val="center"/>
        <w:rPr>
          <w:rFonts w:ascii="Times New Roman CYR" w:hAnsi="Times New Roman CYR" w:cs="Times New Roman CYR"/>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i/>
          <w:iCs/>
          <w:sz w:val="44"/>
          <w:szCs w:val="44"/>
        </w:rPr>
      </w:pPr>
      <w:r>
        <w:rPr>
          <w:rFonts w:ascii="Times New Roman CYR" w:hAnsi="Times New Roman CYR" w:cs="Times New Roman CYR"/>
          <w:b/>
          <w:bCs/>
          <w:i/>
          <w:iCs/>
          <w:sz w:val="44"/>
          <w:szCs w:val="44"/>
        </w:rPr>
        <w:t>Державний стандарт</w:t>
      </w:r>
    </w:p>
    <w:p w:rsidR="00D50471" w:rsidRDefault="00D50471" w:rsidP="00D50471">
      <w:pPr>
        <w:widowControl w:val="0"/>
        <w:autoSpaceDE w:val="0"/>
        <w:autoSpaceDN w:val="0"/>
        <w:adjustRightInd w:val="0"/>
        <w:jc w:val="center"/>
        <w:rPr>
          <w:rFonts w:ascii="Times New Roman CYR" w:hAnsi="Times New Roman CYR" w:cs="Times New Roman CYR"/>
          <w:b/>
          <w:bCs/>
          <w:i/>
          <w:iCs/>
          <w:sz w:val="36"/>
          <w:szCs w:val="36"/>
        </w:rPr>
      </w:pPr>
      <w:r>
        <w:rPr>
          <w:rFonts w:ascii="Times New Roman CYR" w:hAnsi="Times New Roman CYR" w:cs="Times New Roman CYR"/>
          <w:b/>
          <w:bCs/>
          <w:i/>
          <w:iCs/>
          <w:sz w:val="36"/>
          <w:szCs w:val="36"/>
        </w:rPr>
        <w:t>професійно-</w:t>
      </w:r>
      <w:r>
        <w:rPr>
          <w:rFonts w:ascii="Times New Roman CYR" w:hAnsi="Times New Roman CYR" w:cs="Times New Roman CYR"/>
          <w:b/>
          <w:bCs/>
          <w:i/>
          <w:iCs/>
          <w:sz w:val="40"/>
          <w:szCs w:val="40"/>
        </w:rPr>
        <w:t>технічної</w:t>
      </w:r>
      <w:r>
        <w:rPr>
          <w:rFonts w:ascii="Times New Roman CYR" w:hAnsi="Times New Roman CYR" w:cs="Times New Roman CYR"/>
          <w:b/>
          <w:bCs/>
          <w:i/>
          <w:iCs/>
          <w:sz w:val="36"/>
          <w:szCs w:val="36"/>
        </w:rPr>
        <w:t xml:space="preserve"> освіти</w:t>
      </w:r>
    </w:p>
    <w:p w:rsidR="00D50471" w:rsidRDefault="00D50471" w:rsidP="00D50471">
      <w:pPr>
        <w:widowControl w:val="0"/>
        <w:autoSpaceDE w:val="0"/>
        <w:autoSpaceDN w:val="0"/>
        <w:adjustRightInd w:val="0"/>
        <w:jc w:val="center"/>
        <w:rPr>
          <w:rFonts w:ascii="Times New Roman CYR" w:hAnsi="Times New Roman CYR" w:cs="Times New Roman CYR"/>
          <w:b/>
          <w:bCs/>
        </w:rPr>
      </w:pPr>
    </w:p>
    <w:p w:rsidR="00D50471" w:rsidRDefault="00D50471" w:rsidP="00D50471">
      <w:pPr>
        <w:widowControl w:val="0"/>
        <w:autoSpaceDE w:val="0"/>
        <w:autoSpaceDN w:val="0"/>
        <w:adjustRightInd w:val="0"/>
        <w:jc w:val="center"/>
        <w:rPr>
          <w:rFonts w:ascii="Times New Roman CYR" w:hAnsi="Times New Roman CYR" w:cs="Times New Roman CYR"/>
          <w:b/>
          <w:bCs/>
        </w:rPr>
      </w:pPr>
    </w:p>
    <w:p w:rsidR="00D50471" w:rsidRPr="005D2995" w:rsidRDefault="00D50471" w:rsidP="00D50471">
      <w:pPr>
        <w:widowControl w:val="0"/>
        <w:autoSpaceDE w:val="0"/>
        <w:autoSpaceDN w:val="0"/>
        <w:adjustRightInd w:val="0"/>
        <w:jc w:val="right"/>
        <w:rPr>
          <w:rFonts w:ascii="Times New Roman CYR" w:hAnsi="Times New Roman CYR" w:cs="Times New Roman CYR"/>
          <w:b/>
          <w:bCs/>
          <w:u w:val="single"/>
        </w:rPr>
      </w:pPr>
      <w:r w:rsidRPr="005D2995">
        <w:rPr>
          <w:b/>
          <w:bCs/>
          <w:sz w:val="28"/>
          <w:szCs w:val="28"/>
          <w:u w:val="single"/>
          <w:lang w:val="uk-UA"/>
        </w:rPr>
        <w:t>ДСПТО</w:t>
      </w:r>
      <w:r w:rsidRPr="005D2995">
        <w:rPr>
          <w:b/>
          <w:bCs/>
          <w:sz w:val="28"/>
          <w:szCs w:val="28"/>
          <w:u w:val="single"/>
        </w:rPr>
        <w:t>7124</w:t>
      </w:r>
      <w:r w:rsidRPr="005D2995">
        <w:rPr>
          <w:b/>
          <w:bCs/>
          <w:sz w:val="28"/>
          <w:szCs w:val="28"/>
          <w:u w:val="single"/>
          <w:lang w:val="uk-UA"/>
        </w:rPr>
        <w:t>.</w:t>
      </w:r>
      <w:r w:rsidRPr="005D2995">
        <w:rPr>
          <w:b/>
          <w:bCs/>
          <w:sz w:val="28"/>
          <w:szCs w:val="28"/>
          <w:u w:val="single"/>
          <w:lang w:val="en-US"/>
        </w:rPr>
        <w:t>FO</w:t>
      </w:r>
      <w:r w:rsidRPr="005D2995">
        <w:rPr>
          <w:b/>
          <w:bCs/>
          <w:sz w:val="28"/>
          <w:szCs w:val="28"/>
          <w:u w:val="single"/>
          <w:lang w:val="uk-UA"/>
        </w:rPr>
        <w:t>.</w:t>
      </w:r>
      <w:r w:rsidRPr="00F10B09">
        <w:rPr>
          <w:b/>
          <w:bCs/>
          <w:sz w:val="28"/>
          <w:szCs w:val="28"/>
          <w:u w:val="single"/>
        </w:rPr>
        <w:t>45</w:t>
      </w:r>
      <w:r w:rsidRPr="005D2995">
        <w:rPr>
          <w:b/>
          <w:bCs/>
          <w:sz w:val="28"/>
          <w:szCs w:val="28"/>
          <w:u w:val="single"/>
          <w:lang w:val="uk-UA"/>
        </w:rPr>
        <w:t>.</w:t>
      </w:r>
      <w:r w:rsidRPr="00F10B09">
        <w:rPr>
          <w:b/>
          <w:bCs/>
          <w:sz w:val="28"/>
          <w:szCs w:val="28"/>
          <w:u w:val="single"/>
        </w:rPr>
        <w:t>40</w:t>
      </w:r>
      <w:r w:rsidRPr="005D2995">
        <w:rPr>
          <w:b/>
          <w:bCs/>
          <w:sz w:val="28"/>
          <w:szCs w:val="28"/>
          <w:u w:val="single"/>
          <w:lang w:val="uk-UA"/>
        </w:rPr>
        <w:t>-2014</w:t>
      </w:r>
    </w:p>
    <w:p w:rsidR="00D50471" w:rsidRDefault="00D50471" w:rsidP="00D50471">
      <w:pPr>
        <w:widowControl w:val="0"/>
        <w:autoSpaceDE w:val="0"/>
        <w:autoSpaceDN w:val="0"/>
        <w:adjustRightInd w:val="0"/>
        <w:jc w:val="right"/>
        <w:rPr>
          <w:rFonts w:ascii="Times New Roman CYR" w:hAnsi="Times New Roman CYR" w:cs="Times New Roman CYR"/>
          <w:b/>
          <w:bCs/>
          <w:sz w:val="16"/>
          <w:szCs w:val="16"/>
        </w:rPr>
      </w:pPr>
      <w:r>
        <w:rPr>
          <w:rFonts w:ascii="Times New Roman CYR" w:hAnsi="Times New Roman CYR" w:cs="Times New Roman CYR"/>
          <w:b/>
          <w:bCs/>
          <w:sz w:val="16"/>
          <w:szCs w:val="16"/>
        </w:rPr>
        <w:t>(позначення стандарту)</w:t>
      </w:r>
    </w:p>
    <w:p w:rsidR="00D50471" w:rsidRDefault="00D50471" w:rsidP="00D50471">
      <w:pPr>
        <w:widowControl w:val="0"/>
        <w:autoSpaceDE w:val="0"/>
        <w:autoSpaceDN w:val="0"/>
        <w:adjustRightInd w:val="0"/>
        <w:jc w:val="center"/>
        <w:rPr>
          <w:rFonts w:ascii="Times New Roman CYR" w:hAnsi="Times New Roman CYR" w:cs="Times New Roman CYR"/>
          <w:b/>
          <w:bCs/>
        </w:rPr>
      </w:pPr>
    </w:p>
    <w:p w:rsidR="00D50471" w:rsidRDefault="00D50471" w:rsidP="00D50471">
      <w:pPr>
        <w:widowControl w:val="0"/>
        <w:autoSpaceDE w:val="0"/>
        <w:autoSpaceDN w:val="0"/>
        <w:adjustRightInd w:val="0"/>
        <w:jc w:val="center"/>
        <w:rPr>
          <w:rFonts w:ascii="Times New Roman CYR" w:hAnsi="Times New Roman CYR" w:cs="Times New Roman CYR"/>
          <w:b/>
          <w:bCs/>
        </w:rPr>
      </w:pPr>
    </w:p>
    <w:p w:rsidR="00D50471" w:rsidRDefault="00D50471" w:rsidP="00D50471">
      <w:pPr>
        <w:widowControl w:val="0"/>
        <w:autoSpaceDE w:val="0"/>
        <w:autoSpaceDN w:val="0"/>
        <w:adjustRightInd w:val="0"/>
        <w:jc w:val="center"/>
        <w:rPr>
          <w:rFonts w:ascii="Times New Roman CYR" w:hAnsi="Times New Roman CYR" w:cs="Times New Roman CYR"/>
          <w:b/>
          <w:bCs/>
        </w:rPr>
      </w:pPr>
    </w:p>
    <w:p w:rsidR="00D50471" w:rsidRDefault="00D50471" w:rsidP="00D50471">
      <w:pPr>
        <w:widowControl w:val="0"/>
        <w:autoSpaceDE w:val="0"/>
        <w:autoSpaceDN w:val="0"/>
        <w:adjustRightInd w:val="0"/>
        <w:jc w:val="center"/>
        <w:rPr>
          <w:rFonts w:ascii="Times New Roman CYR" w:hAnsi="Times New Roman CYR" w:cs="Times New Roman CYR"/>
          <w:b/>
          <w:bCs/>
        </w:rPr>
      </w:pPr>
    </w:p>
    <w:p w:rsidR="00D50471" w:rsidRPr="00DD080F" w:rsidRDefault="00D50471" w:rsidP="00D50471">
      <w:pPr>
        <w:widowControl w:val="0"/>
        <w:tabs>
          <w:tab w:val="left" w:pos="0"/>
          <w:tab w:val="left" w:pos="3165"/>
        </w:tabs>
        <w:autoSpaceDE w:val="0"/>
        <w:autoSpaceDN w:val="0"/>
        <w:adjustRightInd w:val="0"/>
        <w:jc w:val="both"/>
        <w:rPr>
          <w:rFonts w:ascii="Times New Roman CYR" w:hAnsi="Times New Roman CYR" w:cs="Times New Roman CYR"/>
          <w:sz w:val="30"/>
          <w:szCs w:val="30"/>
          <w:lang w:val="uk-UA"/>
        </w:rPr>
      </w:pPr>
      <w:r>
        <w:rPr>
          <w:rFonts w:ascii="Times New Roman CYR" w:hAnsi="Times New Roman CYR" w:cs="Times New Roman CYR"/>
          <w:b/>
          <w:bCs/>
          <w:sz w:val="30"/>
          <w:szCs w:val="30"/>
        </w:rPr>
        <w:t xml:space="preserve">Професія: </w:t>
      </w:r>
      <w:r>
        <w:rPr>
          <w:rFonts w:ascii="Times New Roman CYR" w:hAnsi="Times New Roman CYR" w:cs="Times New Roman CYR"/>
          <w:b/>
          <w:bCs/>
          <w:sz w:val="30"/>
          <w:szCs w:val="30"/>
          <w:lang w:val="uk-UA"/>
        </w:rPr>
        <w:t>Столяр будівельний</w:t>
      </w:r>
    </w:p>
    <w:p w:rsidR="00D50471" w:rsidRDefault="00D50471" w:rsidP="00D50471">
      <w:pPr>
        <w:widowControl w:val="0"/>
        <w:autoSpaceDE w:val="0"/>
        <w:autoSpaceDN w:val="0"/>
        <w:adjustRightInd w:val="0"/>
        <w:jc w:val="both"/>
        <w:rPr>
          <w:rFonts w:ascii="Times New Roman CYR" w:hAnsi="Times New Roman CYR" w:cs="Times New Roman CYR"/>
        </w:rPr>
      </w:pPr>
    </w:p>
    <w:p w:rsidR="00D50471" w:rsidRDefault="00D50471" w:rsidP="00D50471">
      <w:pPr>
        <w:widowControl w:val="0"/>
        <w:autoSpaceDE w:val="0"/>
        <w:autoSpaceDN w:val="0"/>
        <w:adjustRightInd w:val="0"/>
        <w:jc w:val="both"/>
        <w:rPr>
          <w:rFonts w:ascii="Times New Roman CYR" w:hAnsi="Times New Roman CYR" w:cs="Times New Roman CYR"/>
        </w:rPr>
      </w:pPr>
    </w:p>
    <w:p w:rsidR="00D50471" w:rsidRDefault="00D50471" w:rsidP="00D50471">
      <w:pPr>
        <w:widowControl w:val="0"/>
        <w:autoSpaceDE w:val="0"/>
        <w:autoSpaceDN w:val="0"/>
        <w:adjustRightInd w:val="0"/>
        <w:jc w:val="both"/>
        <w:rPr>
          <w:rFonts w:ascii="Times New Roman CYR" w:hAnsi="Times New Roman CYR" w:cs="Times New Roman CYR"/>
          <w:b/>
          <w:bCs/>
        </w:rPr>
      </w:pPr>
    </w:p>
    <w:p w:rsidR="00D50471" w:rsidRDefault="00D50471" w:rsidP="00D50471">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sz w:val="30"/>
          <w:szCs w:val="30"/>
        </w:rPr>
        <w:t xml:space="preserve">Код: </w:t>
      </w:r>
      <w:r>
        <w:rPr>
          <w:rFonts w:ascii="Times New Roman CYR" w:hAnsi="Times New Roman CYR" w:cs="Times New Roman CYR"/>
          <w:b/>
          <w:bCs/>
          <w:sz w:val="30"/>
          <w:szCs w:val="30"/>
          <w:lang w:val="uk-UA"/>
        </w:rPr>
        <w:t xml:space="preserve">                       7124</w:t>
      </w:r>
    </w:p>
    <w:p w:rsidR="00D50471" w:rsidRDefault="00D50471" w:rsidP="00D50471">
      <w:pPr>
        <w:widowControl w:val="0"/>
        <w:autoSpaceDE w:val="0"/>
        <w:autoSpaceDN w:val="0"/>
        <w:adjustRightInd w:val="0"/>
        <w:jc w:val="both"/>
        <w:rPr>
          <w:rFonts w:ascii="Times New Roman CYR" w:hAnsi="Times New Roman CYR" w:cs="Times New Roman CYR"/>
        </w:rPr>
      </w:pPr>
    </w:p>
    <w:p w:rsidR="00D50471" w:rsidRDefault="00D50471" w:rsidP="00D50471">
      <w:pPr>
        <w:widowControl w:val="0"/>
        <w:autoSpaceDE w:val="0"/>
        <w:autoSpaceDN w:val="0"/>
        <w:adjustRightInd w:val="0"/>
        <w:rPr>
          <w:rFonts w:ascii="Times New Roman CYR" w:hAnsi="Times New Roman CYR" w:cs="Times New Roman CYR"/>
          <w:b/>
          <w:bCs/>
          <w:sz w:val="30"/>
          <w:szCs w:val="30"/>
        </w:rPr>
      </w:pPr>
    </w:p>
    <w:p w:rsidR="00D50471" w:rsidRPr="00731E86" w:rsidRDefault="00D50471" w:rsidP="00D50471">
      <w:pPr>
        <w:widowControl w:val="0"/>
        <w:autoSpaceDE w:val="0"/>
        <w:autoSpaceDN w:val="0"/>
        <w:adjustRightInd w:val="0"/>
        <w:rPr>
          <w:rFonts w:ascii="Times New Roman CYR" w:hAnsi="Times New Roman CYR" w:cs="Times New Roman CYR"/>
          <w:b/>
          <w:bCs/>
          <w:sz w:val="30"/>
          <w:szCs w:val="30"/>
          <w:lang w:val="uk-UA"/>
        </w:rPr>
      </w:pPr>
      <w:r>
        <w:rPr>
          <w:rFonts w:ascii="Times New Roman CYR" w:hAnsi="Times New Roman CYR" w:cs="Times New Roman CYR"/>
          <w:b/>
          <w:bCs/>
          <w:sz w:val="30"/>
          <w:szCs w:val="30"/>
        </w:rPr>
        <w:t xml:space="preserve">Кваліфікація: </w:t>
      </w:r>
      <w:r>
        <w:rPr>
          <w:rFonts w:ascii="Times New Roman CYR" w:hAnsi="Times New Roman CYR" w:cs="Times New Roman CYR"/>
          <w:b/>
          <w:bCs/>
          <w:sz w:val="30"/>
          <w:szCs w:val="30"/>
          <w:lang w:val="en-US"/>
        </w:rPr>
        <w:t>c</w:t>
      </w:r>
      <w:r w:rsidR="003B10CD">
        <w:rPr>
          <w:rFonts w:ascii="Times New Roman CYR" w:hAnsi="Times New Roman CYR" w:cs="Times New Roman CYR"/>
          <w:b/>
          <w:bCs/>
          <w:sz w:val="30"/>
          <w:szCs w:val="30"/>
          <w:lang w:val="uk-UA"/>
        </w:rPr>
        <w:t>толяр будівельний   2-</w:t>
      </w:r>
      <w:r>
        <w:rPr>
          <w:rFonts w:ascii="Times New Roman CYR" w:hAnsi="Times New Roman CYR" w:cs="Times New Roman CYR"/>
          <w:b/>
          <w:bCs/>
          <w:sz w:val="30"/>
          <w:szCs w:val="30"/>
        </w:rPr>
        <w:t>3</w:t>
      </w:r>
      <w:r>
        <w:rPr>
          <w:rFonts w:ascii="Times New Roman CYR" w:hAnsi="Times New Roman CYR" w:cs="Times New Roman CYR"/>
          <w:b/>
          <w:bCs/>
          <w:sz w:val="30"/>
          <w:szCs w:val="30"/>
          <w:lang w:val="uk-UA"/>
        </w:rPr>
        <w:t>,</w:t>
      </w:r>
      <w:r w:rsidRPr="00F81B17">
        <w:rPr>
          <w:rFonts w:ascii="Times New Roman CYR" w:hAnsi="Times New Roman CYR" w:cs="Times New Roman CYR"/>
          <w:b/>
          <w:bCs/>
          <w:sz w:val="30"/>
          <w:szCs w:val="30"/>
        </w:rPr>
        <w:t xml:space="preserve"> </w:t>
      </w:r>
      <w:r>
        <w:rPr>
          <w:rFonts w:ascii="Times New Roman CYR" w:hAnsi="Times New Roman CYR" w:cs="Times New Roman CYR"/>
          <w:b/>
          <w:bCs/>
          <w:sz w:val="30"/>
          <w:szCs w:val="30"/>
          <w:lang w:val="uk-UA"/>
        </w:rPr>
        <w:t>4,</w:t>
      </w:r>
      <w:r w:rsidRPr="00F81B17">
        <w:rPr>
          <w:rFonts w:ascii="Times New Roman CYR" w:hAnsi="Times New Roman CYR" w:cs="Times New Roman CYR"/>
          <w:b/>
          <w:bCs/>
          <w:sz w:val="30"/>
          <w:szCs w:val="30"/>
        </w:rPr>
        <w:t xml:space="preserve"> </w:t>
      </w:r>
      <w:r>
        <w:rPr>
          <w:rFonts w:ascii="Times New Roman CYR" w:hAnsi="Times New Roman CYR" w:cs="Times New Roman CYR"/>
          <w:b/>
          <w:bCs/>
          <w:sz w:val="30"/>
          <w:szCs w:val="30"/>
          <w:lang w:val="uk-UA"/>
        </w:rPr>
        <w:t>5,</w:t>
      </w:r>
      <w:r w:rsidRPr="00F81B17">
        <w:rPr>
          <w:rFonts w:ascii="Times New Roman CYR" w:hAnsi="Times New Roman CYR" w:cs="Times New Roman CYR"/>
          <w:b/>
          <w:bCs/>
          <w:sz w:val="30"/>
          <w:szCs w:val="30"/>
        </w:rPr>
        <w:t xml:space="preserve"> </w:t>
      </w:r>
      <w:r>
        <w:rPr>
          <w:rFonts w:ascii="Times New Roman CYR" w:hAnsi="Times New Roman CYR" w:cs="Times New Roman CYR"/>
          <w:b/>
          <w:bCs/>
          <w:sz w:val="30"/>
          <w:szCs w:val="30"/>
          <w:lang w:val="uk-UA"/>
        </w:rPr>
        <w:t>6-го розрядів</w:t>
      </w: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22"/>
          <w:szCs w:val="2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22"/>
          <w:szCs w:val="2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22"/>
          <w:szCs w:val="2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22"/>
          <w:szCs w:val="2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22"/>
          <w:szCs w:val="2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22"/>
          <w:szCs w:val="2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22"/>
          <w:szCs w:val="2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22"/>
          <w:szCs w:val="2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22"/>
          <w:szCs w:val="22"/>
          <w:lang w:val="uk-UA"/>
        </w:rPr>
      </w:pPr>
      <w:r>
        <w:rPr>
          <w:rFonts w:ascii="Times New Roman CYR" w:hAnsi="Times New Roman CYR" w:cs="Times New Roman CYR"/>
          <w:b/>
          <w:bCs/>
          <w:sz w:val="22"/>
          <w:szCs w:val="22"/>
          <w:lang w:val="uk-UA"/>
        </w:rPr>
        <w:t>Видання офіційне</w:t>
      </w:r>
    </w:p>
    <w:p w:rsidR="00D50471" w:rsidRDefault="00D50471" w:rsidP="00D50471">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 xml:space="preserve">Київ </w:t>
      </w:r>
      <w:r w:rsidR="00FF4B18">
        <w:rPr>
          <w:rFonts w:ascii="Times New Roman CYR" w:hAnsi="Times New Roman CYR" w:cs="Times New Roman CYR"/>
          <w:b/>
          <w:bCs/>
          <w:i/>
          <w:iCs/>
          <w:sz w:val="28"/>
          <w:szCs w:val="28"/>
          <w:lang w:val="uk-UA"/>
        </w:rPr>
        <w:t xml:space="preserve">- </w:t>
      </w:r>
      <w:r>
        <w:rPr>
          <w:rFonts w:ascii="Times New Roman CYR" w:hAnsi="Times New Roman CYR" w:cs="Times New Roman CYR"/>
          <w:b/>
          <w:bCs/>
          <w:i/>
          <w:iCs/>
          <w:sz w:val="28"/>
          <w:szCs w:val="28"/>
          <w:lang w:val="uk-UA"/>
        </w:rPr>
        <w:t>2014</w:t>
      </w:r>
    </w:p>
    <w:p w:rsidR="00D50471" w:rsidRDefault="00D50471" w:rsidP="00D50471">
      <w:pPr>
        <w:widowControl w:val="0"/>
        <w:autoSpaceDE w:val="0"/>
        <w:autoSpaceDN w:val="0"/>
        <w:adjustRightInd w:val="0"/>
        <w:jc w:val="center"/>
        <w:rPr>
          <w:noProof/>
          <w:sz w:val="28"/>
          <w:szCs w:val="28"/>
          <w:lang w:val="en-US"/>
        </w:rPr>
      </w:pPr>
      <w:r>
        <w:rPr>
          <w:noProof/>
          <w:sz w:val="28"/>
          <w:szCs w:val="28"/>
          <w:lang w:val="uk-UA" w:eastAsia="uk-UA"/>
        </w:rPr>
        <w:lastRenderedPageBreak/>
        <w:drawing>
          <wp:inline distT="0" distB="0" distL="0" distR="0">
            <wp:extent cx="647700" cy="8858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47700" cy="885825"/>
                    </a:xfrm>
                    <a:prstGeom prst="rect">
                      <a:avLst/>
                    </a:prstGeom>
                    <a:noFill/>
                    <a:ln w="9525">
                      <a:noFill/>
                      <a:miter lim="800000"/>
                      <a:headEnd/>
                      <a:tailEnd/>
                    </a:ln>
                  </pic:spPr>
                </pic:pic>
              </a:graphicData>
            </a:graphic>
          </wp:inline>
        </w:drawing>
      </w:r>
    </w:p>
    <w:p w:rsidR="00D50471" w:rsidRPr="00F10B09" w:rsidRDefault="00D50471" w:rsidP="00D50471">
      <w:pPr>
        <w:widowControl w:val="0"/>
        <w:autoSpaceDE w:val="0"/>
        <w:autoSpaceDN w:val="0"/>
        <w:adjustRightInd w:val="0"/>
        <w:jc w:val="center"/>
        <w:rPr>
          <w:rFonts w:ascii="Times New Roman CYR" w:hAnsi="Times New Roman CYR" w:cs="Times New Roman CYR"/>
          <w:b/>
          <w:bCs/>
          <w:sz w:val="36"/>
          <w:szCs w:val="36"/>
          <w:lang w:val="en-US"/>
        </w:rPr>
      </w:pPr>
      <w:r>
        <w:rPr>
          <w:rFonts w:ascii="Times New Roman CYR" w:hAnsi="Times New Roman CYR" w:cs="Times New Roman CYR"/>
          <w:b/>
          <w:bCs/>
          <w:sz w:val="36"/>
          <w:szCs w:val="36"/>
        </w:rPr>
        <w:t>Міністерство</w:t>
      </w:r>
      <w:r w:rsidRPr="00F10B09">
        <w:rPr>
          <w:rFonts w:ascii="Times New Roman CYR" w:hAnsi="Times New Roman CYR" w:cs="Times New Roman CYR"/>
          <w:b/>
          <w:bCs/>
          <w:sz w:val="36"/>
          <w:szCs w:val="36"/>
          <w:lang w:val="en-US"/>
        </w:rPr>
        <w:t xml:space="preserve"> </w:t>
      </w:r>
      <w:r>
        <w:rPr>
          <w:rFonts w:ascii="Times New Roman CYR" w:hAnsi="Times New Roman CYR" w:cs="Times New Roman CYR"/>
          <w:b/>
          <w:bCs/>
          <w:sz w:val="36"/>
          <w:szCs w:val="36"/>
        </w:rPr>
        <w:t>освіти</w:t>
      </w:r>
      <w:r w:rsidRPr="00F10B09">
        <w:rPr>
          <w:rFonts w:ascii="Times New Roman CYR" w:hAnsi="Times New Roman CYR" w:cs="Times New Roman CYR"/>
          <w:b/>
          <w:bCs/>
          <w:sz w:val="36"/>
          <w:szCs w:val="36"/>
          <w:lang w:val="en-US"/>
        </w:rPr>
        <w:t xml:space="preserve"> </w:t>
      </w:r>
      <w:r>
        <w:rPr>
          <w:rFonts w:ascii="Times New Roman CYR" w:hAnsi="Times New Roman CYR" w:cs="Times New Roman CYR"/>
          <w:b/>
          <w:bCs/>
          <w:sz w:val="36"/>
          <w:szCs w:val="36"/>
        </w:rPr>
        <w:t>і</w:t>
      </w:r>
      <w:r w:rsidRPr="00F10B09">
        <w:rPr>
          <w:rFonts w:ascii="Times New Roman CYR" w:hAnsi="Times New Roman CYR" w:cs="Times New Roman CYR"/>
          <w:b/>
          <w:bCs/>
          <w:sz w:val="36"/>
          <w:szCs w:val="36"/>
          <w:lang w:val="en-US"/>
        </w:rPr>
        <w:t xml:space="preserve"> </w:t>
      </w:r>
      <w:r>
        <w:rPr>
          <w:rFonts w:ascii="Times New Roman CYR" w:hAnsi="Times New Roman CYR" w:cs="Times New Roman CYR"/>
          <w:b/>
          <w:bCs/>
          <w:sz w:val="36"/>
          <w:szCs w:val="36"/>
        </w:rPr>
        <w:t>наукиУкраїни</w:t>
      </w:r>
    </w:p>
    <w:p w:rsidR="00D50471" w:rsidRDefault="00D50471" w:rsidP="00D50471">
      <w:pPr>
        <w:widowControl w:val="0"/>
        <w:autoSpaceDE w:val="0"/>
        <w:autoSpaceDN w:val="0"/>
        <w:adjustRightInd w:val="0"/>
        <w:jc w:val="center"/>
        <w:rPr>
          <w:rFonts w:ascii="Times New Roman CYR" w:hAnsi="Times New Roman CYR" w:cs="Times New Roman CYR"/>
          <w:b/>
          <w:bCs/>
          <w:sz w:val="36"/>
          <w:szCs w:val="36"/>
          <w:lang w:val="uk-UA"/>
        </w:rPr>
      </w:pPr>
      <w:r>
        <w:rPr>
          <w:rFonts w:ascii="Times New Roman CYR" w:hAnsi="Times New Roman CYR" w:cs="Times New Roman CYR"/>
          <w:b/>
          <w:bCs/>
          <w:sz w:val="36"/>
          <w:szCs w:val="36"/>
          <w:lang w:val="uk-UA"/>
        </w:rPr>
        <w:t>Міністерство соціальної політики України</w:t>
      </w:r>
    </w:p>
    <w:p w:rsidR="00D50471" w:rsidRDefault="00D50471" w:rsidP="00D50471">
      <w:pPr>
        <w:widowControl w:val="0"/>
        <w:autoSpaceDE w:val="0"/>
        <w:autoSpaceDN w:val="0"/>
        <w:adjustRightInd w:val="0"/>
        <w:jc w:val="center"/>
        <w:rPr>
          <w:rFonts w:ascii="Times New Roman CYR" w:hAnsi="Times New Roman CYR" w:cs="Times New Roman CYR"/>
          <w:b/>
          <w:bCs/>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lang w:val="uk-UA"/>
        </w:rPr>
      </w:pPr>
    </w:p>
    <w:p w:rsidR="00D50471" w:rsidRPr="00F10B09" w:rsidRDefault="00D50471" w:rsidP="00FF4B18">
      <w:pPr>
        <w:widowControl w:val="0"/>
        <w:autoSpaceDE w:val="0"/>
        <w:autoSpaceDN w:val="0"/>
        <w:adjustRightInd w:val="0"/>
        <w:jc w:val="right"/>
        <w:rPr>
          <w:rFonts w:ascii="Times New Roman CYR" w:hAnsi="Times New Roman CYR" w:cs="Times New Roman CYR"/>
          <w:b/>
          <w:bCs/>
          <w:lang w:val="en-US"/>
        </w:rPr>
      </w:pPr>
    </w:p>
    <w:p w:rsidR="00D50471" w:rsidRDefault="00D50471" w:rsidP="00FF4B18">
      <w:pPr>
        <w:widowControl w:val="0"/>
        <w:autoSpaceDE w:val="0"/>
        <w:autoSpaceDN w:val="0"/>
        <w:adjustRightInd w:val="0"/>
        <w:jc w:val="right"/>
        <w:rPr>
          <w:rFonts w:ascii="Times New Roman CYR" w:hAnsi="Times New Roman CYR" w:cs="Times New Roman CYR"/>
          <w:b/>
          <w:bCs/>
          <w:lang w:val="uk-UA"/>
        </w:rPr>
      </w:pPr>
      <w:r w:rsidRPr="00F10B09">
        <w:rPr>
          <w:rFonts w:ascii="Times New Roman CYR" w:hAnsi="Times New Roman CYR" w:cs="Times New Roman CYR"/>
          <w:b/>
          <w:bCs/>
          <w:i/>
          <w:iCs/>
          <w:lang w:val="en-US"/>
        </w:rPr>
        <w:tab/>
      </w:r>
      <w:r w:rsidRPr="00F10B09">
        <w:rPr>
          <w:rFonts w:ascii="Times New Roman CYR" w:hAnsi="Times New Roman CYR" w:cs="Times New Roman CYR"/>
          <w:b/>
          <w:bCs/>
          <w:i/>
          <w:iCs/>
          <w:lang w:val="en-US"/>
        </w:rPr>
        <w:tab/>
      </w:r>
      <w:r>
        <w:rPr>
          <w:rFonts w:ascii="Times New Roman CYR" w:hAnsi="Times New Roman CYR" w:cs="Times New Roman CYR"/>
          <w:b/>
          <w:bCs/>
          <w:lang w:val="uk-UA"/>
        </w:rPr>
        <w:t xml:space="preserve">ЗАТВЕРДЖЕНО </w:t>
      </w:r>
    </w:p>
    <w:p w:rsidR="00D50471" w:rsidRDefault="00D50471" w:rsidP="00FF4B18">
      <w:pPr>
        <w:widowControl w:val="0"/>
        <w:autoSpaceDE w:val="0"/>
        <w:autoSpaceDN w:val="0"/>
        <w:adjustRightInd w:val="0"/>
        <w:jc w:val="right"/>
        <w:rPr>
          <w:rFonts w:ascii="Times New Roman CYR" w:hAnsi="Times New Roman CYR" w:cs="Times New Roman CYR"/>
          <w:lang w:val="uk-UA"/>
        </w:rPr>
      </w:pPr>
      <w:r>
        <w:rPr>
          <w:rFonts w:ascii="Times New Roman CYR" w:hAnsi="Times New Roman CYR" w:cs="Times New Roman CYR"/>
          <w:lang w:val="uk-UA"/>
        </w:rPr>
        <w:t xml:space="preserve">                          Наказ Міністерства освіти і науки України</w:t>
      </w:r>
    </w:p>
    <w:p w:rsidR="00011119" w:rsidRPr="00A063F2" w:rsidRDefault="00011119" w:rsidP="00FF4B18">
      <w:pPr>
        <w:ind w:left="2832"/>
        <w:jc w:val="right"/>
        <w:rPr>
          <w:lang w:val="uk-UA"/>
        </w:rPr>
      </w:pPr>
      <w:r>
        <w:rPr>
          <w:lang w:val="uk-UA"/>
        </w:rPr>
        <w:t xml:space="preserve">          від </w:t>
      </w:r>
      <w:r w:rsidRPr="00A063F2">
        <w:rPr>
          <w:lang w:val="uk-UA"/>
        </w:rPr>
        <w:t>09.09.2014 № 1033</w:t>
      </w:r>
    </w:p>
    <w:p w:rsidR="00D50471" w:rsidRDefault="00D50471" w:rsidP="00D50471">
      <w:pPr>
        <w:widowControl w:val="0"/>
        <w:autoSpaceDE w:val="0"/>
        <w:autoSpaceDN w:val="0"/>
        <w:adjustRightInd w:val="0"/>
        <w:jc w:val="center"/>
        <w:rPr>
          <w:rFonts w:ascii="Times New Roman CYR" w:hAnsi="Times New Roman CYR" w:cs="Times New Roman CYR"/>
          <w:lang w:val="uk-UA"/>
        </w:rPr>
      </w:pPr>
    </w:p>
    <w:p w:rsidR="00D50471" w:rsidRDefault="00D50471" w:rsidP="00D50471">
      <w:pPr>
        <w:widowControl w:val="0"/>
        <w:autoSpaceDE w:val="0"/>
        <w:autoSpaceDN w:val="0"/>
        <w:adjustRightInd w:val="0"/>
        <w:jc w:val="center"/>
        <w:rPr>
          <w:rFonts w:ascii="Times New Roman CYR" w:hAnsi="Times New Roman CYR" w:cs="Times New Roman CYR"/>
          <w:lang w:val="uk-UA"/>
        </w:rPr>
      </w:pPr>
    </w:p>
    <w:p w:rsidR="00D50471" w:rsidRDefault="00D50471" w:rsidP="00D50471">
      <w:pPr>
        <w:widowControl w:val="0"/>
        <w:autoSpaceDE w:val="0"/>
        <w:autoSpaceDN w:val="0"/>
        <w:adjustRightInd w:val="0"/>
        <w:jc w:val="center"/>
        <w:rPr>
          <w:rFonts w:ascii="Times New Roman CYR" w:hAnsi="Times New Roman CYR" w:cs="Times New Roman CYR"/>
          <w:lang w:val="uk-UA"/>
        </w:rPr>
      </w:pPr>
    </w:p>
    <w:p w:rsidR="00D50471" w:rsidRDefault="00D50471" w:rsidP="00D50471">
      <w:pPr>
        <w:widowControl w:val="0"/>
        <w:autoSpaceDE w:val="0"/>
        <w:autoSpaceDN w:val="0"/>
        <w:adjustRightInd w:val="0"/>
        <w:jc w:val="center"/>
        <w:rPr>
          <w:rFonts w:ascii="Times New Roman CYR" w:hAnsi="Times New Roman CYR" w:cs="Times New Roman CYR"/>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i/>
          <w:iCs/>
          <w:sz w:val="44"/>
          <w:szCs w:val="44"/>
        </w:rPr>
      </w:pPr>
      <w:r>
        <w:rPr>
          <w:rFonts w:ascii="Times New Roman CYR" w:hAnsi="Times New Roman CYR" w:cs="Times New Roman CYR"/>
          <w:b/>
          <w:bCs/>
          <w:i/>
          <w:iCs/>
          <w:sz w:val="44"/>
          <w:szCs w:val="44"/>
        </w:rPr>
        <w:t>Державний стандарт</w:t>
      </w:r>
    </w:p>
    <w:p w:rsidR="00D50471" w:rsidRDefault="00D50471" w:rsidP="00D50471">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i/>
          <w:iCs/>
          <w:sz w:val="36"/>
          <w:szCs w:val="36"/>
        </w:rPr>
        <w:t>професійно-</w:t>
      </w:r>
      <w:r>
        <w:rPr>
          <w:rFonts w:ascii="Times New Roman CYR" w:hAnsi="Times New Roman CYR" w:cs="Times New Roman CYR"/>
          <w:b/>
          <w:bCs/>
          <w:i/>
          <w:iCs/>
          <w:sz w:val="40"/>
          <w:szCs w:val="40"/>
        </w:rPr>
        <w:t>технічної</w:t>
      </w:r>
      <w:r>
        <w:rPr>
          <w:rFonts w:ascii="Times New Roman CYR" w:hAnsi="Times New Roman CYR" w:cs="Times New Roman CYR"/>
          <w:b/>
          <w:bCs/>
          <w:i/>
          <w:iCs/>
          <w:sz w:val="36"/>
          <w:szCs w:val="36"/>
        </w:rPr>
        <w:t xml:space="preserve"> освіти</w:t>
      </w:r>
    </w:p>
    <w:p w:rsidR="00D50471" w:rsidRDefault="00D50471" w:rsidP="00D50471">
      <w:pPr>
        <w:widowControl w:val="0"/>
        <w:autoSpaceDE w:val="0"/>
        <w:autoSpaceDN w:val="0"/>
        <w:adjustRightInd w:val="0"/>
        <w:jc w:val="center"/>
        <w:rPr>
          <w:rFonts w:ascii="Times New Roman CYR" w:hAnsi="Times New Roman CYR" w:cs="Times New Roman CYR"/>
          <w:b/>
          <w:bCs/>
        </w:rPr>
      </w:pPr>
    </w:p>
    <w:p w:rsidR="00D50471" w:rsidRDefault="00D50471" w:rsidP="00D50471">
      <w:pPr>
        <w:widowControl w:val="0"/>
        <w:autoSpaceDE w:val="0"/>
        <w:autoSpaceDN w:val="0"/>
        <w:adjustRightInd w:val="0"/>
        <w:jc w:val="center"/>
        <w:rPr>
          <w:rFonts w:ascii="Times New Roman CYR" w:hAnsi="Times New Roman CYR" w:cs="Times New Roman CYR"/>
          <w:b/>
          <w:bCs/>
        </w:rPr>
      </w:pPr>
    </w:p>
    <w:p w:rsidR="00D50471" w:rsidRDefault="00D50471" w:rsidP="00D50471">
      <w:pPr>
        <w:widowControl w:val="0"/>
        <w:autoSpaceDE w:val="0"/>
        <w:autoSpaceDN w:val="0"/>
        <w:adjustRightInd w:val="0"/>
        <w:jc w:val="center"/>
        <w:rPr>
          <w:rFonts w:ascii="Times New Roman CYR" w:hAnsi="Times New Roman CYR" w:cs="Times New Roman CYR"/>
          <w:b/>
          <w:bCs/>
        </w:rPr>
      </w:pPr>
    </w:p>
    <w:p w:rsidR="00D50471" w:rsidRPr="005D2995" w:rsidRDefault="00D50471" w:rsidP="00D50471">
      <w:pPr>
        <w:widowControl w:val="0"/>
        <w:autoSpaceDE w:val="0"/>
        <w:autoSpaceDN w:val="0"/>
        <w:adjustRightInd w:val="0"/>
        <w:jc w:val="right"/>
        <w:rPr>
          <w:rFonts w:ascii="Times New Roman CYR" w:hAnsi="Times New Roman CYR" w:cs="Times New Roman CYR"/>
          <w:b/>
          <w:bCs/>
          <w:u w:val="single"/>
        </w:rPr>
      </w:pPr>
      <w:r w:rsidRPr="005D2995">
        <w:rPr>
          <w:b/>
          <w:bCs/>
          <w:sz w:val="28"/>
          <w:szCs w:val="28"/>
          <w:u w:val="single"/>
          <w:lang w:val="uk-UA"/>
        </w:rPr>
        <w:t>ДСПТО</w:t>
      </w:r>
      <w:r w:rsidRPr="005D2995">
        <w:rPr>
          <w:b/>
          <w:bCs/>
          <w:sz w:val="28"/>
          <w:szCs w:val="28"/>
          <w:u w:val="single"/>
        </w:rPr>
        <w:t>7124</w:t>
      </w:r>
      <w:r w:rsidRPr="005D2995">
        <w:rPr>
          <w:b/>
          <w:bCs/>
          <w:sz w:val="28"/>
          <w:szCs w:val="28"/>
          <w:u w:val="single"/>
          <w:lang w:val="uk-UA"/>
        </w:rPr>
        <w:t>.</w:t>
      </w:r>
      <w:r w:rsidRPr="005D2995">
        <w:rPr>
          <w:b/>
          <w:bCs/>
          <w:sz w:val="28"/>
          <w:szCs w:val="28"/>
          <w:u w:val="single"/>
          <w:lang w:val="en-US"/>
        </w:rPr>
        <w:t>FO</w:t>
      </w:r>
      <w:r w:rsidRPr="005D2995">
        <w:rPr>
          <w:b/>
          <w:bCs/>
          <w:sz w:val="28"/>
          <w:szCs w:val="28"/>
          <w:u w:val="single"/>
          <w:lang w:val="uk-UA"/>
        </w:rPr>
        <w:t>.</w:t>
      </w:r>
      <w:r w:rsidRPr="00F10B09">
        <w:rPr>
          <w:b/>
          <w:bCs/>
          <w:sz w:val="28"/>
          <w:szCs w:val="28"/>
          <w:u w:val="single"/>
        </w:rPr>
        <w:t>45</w:t>
      </w:r>
      <w:r w:rsidRPr="005D2995">
        <w:rPr>
          <w:b/>
          <w:bCs/>
          <w:sz w:val="28"/>
          <w:szCs w:val="28"/>
          <w:u w:val="single"/>
          <w:lang w:val="uk-UA"/>
        </w:rPr>
        <w:t>.</w:t>
      </w:r>
      <w:r w:rsidRPr="00F10B09">
        <w:rPr>
          <w:b/>
          <w:bCs/>
          <w:sz w:val="28"/>
          <w:szCs w:val="28"/>
          <w:u w:val="single"/>
        </w:rPr>
        <w:t>40</w:t>
      </w:r>
      <w:r w:rsidRPr="005D2995">
        <w:rPr>
          <w:b/>
          <w:bCs/>
          <w:sz w:val="28"/>
          <w:szCs w:val="28"/>
          <w:u w:val="single"/>
          <w:lang w:val="uk-UA"/>
        </w:rPr>
        <w:t>-2014</w:t>
      </w:r>
    </w:p>
    <w:p w:rsidR="007C7DEB" w:rsidRDefault="007C7DEB" w:rsidP="007C7DEB">
      <w:pPr>
        <w:widowControl w:val="0"/>
        <w:autoSpaceDE w:val="0"/>
        <w:autoSpaceDN w:val="0"/>
        <w:adjustRightInd w:val="0"/>
        <w:jc w:val="right"/>
        <w:rPr>
          <w:rFonts w:ascii="Times New Roman CYR" w:hAnsi="Times New Roman CYR" w:cs="Times New Roman CYR"/>
          <w:b/>
          <w:bCs/>
          <w:sz w:val="16"/>
          <w:szCs w:val="16"/>
        </w:rPr>
      </w:pPr>
      <w:r>
        <w:rPr>
          <w:rFonts w:ascii="Times New Roman CYR" w:hAnsi="Times New Roman CYR" w:cs="Times New Roman CYR"/>
          <w:b/>
          <w:bCs/>
          <w:sz w:val="16"/>
          <w:szCs w:val="16"/>
        </w:rPr>
        <w:t>(позначення стандарту)</w:t>
      </w:r>
    </w:p>
    <w:p w:rsidR="00D50471" w:rsidRDefault="00D50471" w:rsidP="00D50471">
      <w:pPr>
        <w:widowControl w:val="0"/>
        <w:autoSpaceDE w:val="0"/>
        <w:autoSpaceDN w:val="0"/>
        <w:adjustRightInd w:val="0"/>
        <w:jc w:val="center"/>
        <w:rPr>
          <w:rFonts w:ascii="Times New Roman CYR" w:hAnsi="Times New Roman CYR" w:cs="Times New Roman CYR"/>
          <w:b/>
          <w:bCs/>
        </w:rPr>
      </w:pPr>
    </w:p>
    <w:p w:rsidR="00D50471" w:rsidRDefault="00D50471" w:rsidP="00D50471">
      <w:pPr>
        <w:widowControl w:val="0"/>
        <w:autoSpaceDE w:val="0"/>
        <w:autoSpaceDN w:val="0"/>
        <w:adjustRightInd w:val="0"/>
        <w:jc w:val="center"/>
        <w:rPr>
          <w:rFonts w:ascii="Times New Roman CYR" w:hAnsi="Times New Roman CYR" w:cs="Times New Roman CYR"/>
          <w:b/>
          <w:bCs/>
        </w:rPr>
      </w:pPr>
    </w:p>
    <w:p w:rsidR="00D50471" w:rsidRPr="00FE60C3" w:rsidRDefault="00D50471" w:rsidP="00D50471">
      <w:pPr>
        <w:widowControl w:val="0"/>
        <w:tabs>
          <w:tab w:val="left" w:pos="0"/>
          <w:tab w:val="left" w:pos="3165"/>
        </w:tabs>
        <w:autoSpaceDE w:val="0"/>
        <w:autoSpaceDN w:val="0"/>
        <w:adjustRightInd w:val="0"/>
        <w:jc w:val="both"/>
        <w:rPr>
          <w:rFonts w:ascii="Times New Roman CYR" w:hAnsi="Times New Roman CYR" w:cs="Times New Roman CYR"/>
          <w:sz w:val="30"/>
          <w:szCs w:val="30"/>
          <w:lang w:val="uk-UA"/>
        </w:rPr>
      </w:pPr>
      <w:r>
        <w:rPr>
          <w:rFonts w:ascii="Times New Roman CYR" w:hAnsi="Times New Roman CYR" w:cs="Times New Roman CYR"/>
          <w:b/>
          <w:bCs/>
          <w:sz w:val="30"/>
          <w:szCs w:val="30"/>
        </w:rPr>
        <w:t xml:space="preserve">Професія: </w:t>
      </w:r>
      <w:r>
        <w:rPr>
          <w:rFonts w:ascii="Times New Roman CYR" w:hAnsi="Times New Roman CYR" w:cs="Times New Roman CYR"/>
          <w:b/>
          <w:bCs/>
          <w:sz w:val="30"/>
          <w:szCs w:val="30"/>
          <w:lang w:val="uk-UA"/>
        </w:rPr>
        <w:t>Столяр будівельний</w:t>
      </w:r>
    </w:p>
    <w:p w:rsidR="00D50471" w:rsidRDefault="00D50471" w:rsidP="00D50471">
      <w:pPr>
        <w:widowControl w:val="0"/>
        <w:autoSpaceDE w:val="0"/>
        <w:autoSpaceDN w:val="0"/>
        <w:adjustRightInd w:val="0"/>
        <w:jc w:val="both"/>
        <w:rPr>
          <w:rFonts w:ascii="Times New Roman CYR" w:hAnsi="Times New Roman CYR" w:cs="Times New Roman CYR"/>
        </w:rPr>
      </w:pPr>
    </w:p>
    <w:p w:rsidR="00D50471" w:rsidRDefault="00D50471" w:rsidP="00D50471">
      <w:pPr>
        <w:widowControl w:val="0"/>
        <w:autoSpaceDE w:val="0"/>
        <w:autoSpaceDN w:val="0"/>
        <w:adjustRightInd w:val="0"/>
        <w:jc w:val="both"/>
        <w:rPr>
          <w:rFonts w:ascii="Times New Roman CYR" w:hAnsi="Times New Roman CYR" w:cs="Times New Roman CYR"/>
        </w:rPr>
      </w:pPr>
    </w:p>
    <w:p w:rsidR="00D50471" w:rsidRDefault="00D50471" w:rsidP="00D50471">
      <w:pPr>
        <w:widowControl w:val="0"/>
        <w:autoSpaceDE w:val="0"/>
        <w:autoSpaceDN w:val="0"/>
        <w:adjustRightInd w:val="0"/>
        <w:jc w:val="both"/>
        <w:rPr>
          <w:rFonts w:ascii="Times New Roman CYR" w:hAnsi="Times New Roman CYR" w:cs="Times New Roman CYR"/>
          <w:b/>
          <w:bCs/>
        </w:rPr>
      </w:pPr>
    </w:p>
    <w:p w:rsidR="00D50471" w:rsidRDefault="00D50471" w:rsidP="00D50471">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sz w:val="30"/>
          <w:szCs w:val="30"/>
        </w:rPr>
        <w:t xml:space="preserve">Код: </w:t>
      </w:r>
      <w:r>
        <w:rPr>
          <w:rFonts w:ascii="Times New Roman CYR" w:hAnsi="Times New Roman CYR" w:cs="Times New Roman CYR"/>
          <w:b/>
          <w:bCs/>
          <w:sz w:val="30"/>
          <w:szCs w:val="30"/>
          <w:lang w:val="uk-UA"/>
        </w:rPr>
        <w:t xml:space="preserve">                       7124</w:t>
      </w:r>
    </w:p>
    <w:p w:rsidR="00D50471" w:rsidRDefault="00D50471" w:rsidP="00D50471">
      <w:pPr>
        <w:widowControl w:val="0"/>
        <w:autoSpaceDE w:val="0"/>
        <w:autoSpaceDN w:val="0"/>
        <w:adjustRightInd w:val="0"/>
        <w:jc w:val="both"/>
        <w:rPr>
          <w:rFonts w:ascii="Times New Roman CYR" w:hAnsi="Times New Roman CYR" w:cs="Times New Roman CYR"/>
        </w:rPr>
      </w:pPr>
    </w:p>
    <w:p w:rsidR="00D50471" w:rsidRDefault="00D50471" w:rsidP="00D50471">
      <w:pPr>
        <w:widowControl w:val="0"/>
        <w:autoSpaceDE w:val="0"/>
        <w:autoSpaceDN w:val="0"/>
        <w:adjustRightInd w:val="0"/>
        <w:rPr>
          <w:rFonts w:ascii="Times New Roman CYR" w:hAnsi="Times New Roman CYR" w:cs="Times New Roman CYR"/>
          <w:b/>
          <w:bCs/>
          <w:sz w:val="30"/>
          <w:szCs w:val="30"/>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r>
        <w:rPr>
          <w:rFonts w:ascii="Times New Roman CYR" w:hAnsi="Times New Roman CYR" w:cs="Times New Roman CYR"/>
          <w:b/>
          <w:bCs/>
          <w:sz w:val="30"/>
          <w:szCs w:val="30"/>
        </w:rPr>
        <w:t>Кваліфікація</w:t>
      </w:r>
      <w:r w:rsidR="007C7DEB">
        <w:rPr>
          <w:rFonts w:ascii="Times New Roman CYR" w:hAnsi="Times New Roman CYR" w:cs="Times New Roman CYR"/>
          <w:b/>
          <w:bCs/>
          <w:sz w:val="30"/>
          <w:szCs w:val="30"/>
          <w:lang w:val="uk-UA"/>
        </w:rPr>
        <w:t>:</w:t>
      </w:r>
      <w:r w:rsidRPr="00F81B17">
        <w:rPr>
          <w:rFonts w:ascii="Times New Roman CYR" w:hAnsi="Times New Roman CYR" w:cs="Times New Roman CYR"/>
          <w:b/>
          <w:bCs/>
          <w:sz w:val="30"/>
          <w:szCs w:val="30"/>
        </w:rPr>
        <w:t xml:space="preserve"> </w:t>
      </w:r>
      <w:r>
        <w:rPr>
          <w:rFonts w:ascii="Times New Roman CYR" w:hAnsi="Times New Roman CYR" w:cs="Times New Roman CYR"/>
          <w:b/>
          <w:bCs/>
          <w:sz w:val="30"/>
          <w:szCs w:val="30"/>
          <w:lang w:val="en-US"/>
        </w:rPr>
        <w:t>c</w:t>
      </w:r>
      <w:r w:rsidR="003B10CD">
        <w:rPr>
          <w:rFonts w:ascii="Times New Roman CYR" w:hAnsi="Times New Roman CYR" w:cs="Times New Roman CYR"/>
          <w:b/>
          <w:bCs/>
          <w:sz w:val="30"/>
          <w:szCs w:val="30"/>
          <w:lang w:val="uk-UA"/>
        </w:rPr>
        <w:t>толяр будівельний   2-</w:t>
      </w:r>
      <w:r>
        <w:rPr>
          <w:rFonts w:ascii="Times New Roman CYR" w:hAnsi="Times New Roman CYR" w:cs="Times New Roman CYR"/>
          <w:b/>
          <w:bCs/>
          <w:sz w:val="30"/>
          <w:szCs w:val="30"/>
        </w:rPr>
        <w:t>3</w:t>
      </w:r>
      <w:r>
        <w:rPr>
          <w:rFonts w:ascii="Times New Roman CYR" w:hAnsi="Times New Roman CYR" w:cs="Times New Roman CYR"/>
          <w:b/>
          <w:bCs/>
          <w:sz w:val="30"/>
          <w:szCs w:val="30"/>
          <w:lang w:val="uk-UA"/>
        </w:rPr>
        <w:t>,</w:t>
      </w:r>
      <w:r w:rsidRPr="00F81B17">
        <w:rPr>
          <w:rFonts w:ascii="Times New Roman CYR" w:hAnsi="Times New Roman CYR" w:cs="Times New Roman CYR"/>
          <w:b/>
          <w:bCs/>
          <w:sz w:val="30"/>
          <w:szCs w:val="30"/>
        </w:rPr>
        <w:t xml:space="preserve"> </w:t>
      </w:r>
      <w:r>
        <w:rPr>
          <w:rFonts w:ascii="Times New Roman CYR" w:hAnsi="Times New Roman CYR" w:cs="Times New Roman CYR"/>
          <w:b/>
          <w:bCs/>
          <w:sz w:val="30"/>
          <w:szCs w:val="30"/>
          <w:lang w:val="uk-UA"/>
        </w:rPr>
        <w:t>4,</w:t>
      </w:r>
      <w:r w:rsidRPr="00F81B17">
        <w:rPr>
          <w:rFonts w:ascii="Times New Roman CYR" w:hAnsi="Times New Roman CYR" w:cs="Times New Roman CYR"/>
          <w:b/>
          <w:bCs/>
          <w:sz w:val="30"/>
          <w:szCs w:val="30"/>
        </w:rPr>
        <w:t xml:space="preserve"> </w:t>
      </w:r>
      <w:r>
        <w:rPr>
          <w:rFonts w:ascii="Times New Roman CYR" w:hAnsi="Times New Roman CYR" w:cs="Times New Roman CYR"/>
          <w:b/>
          <w:bCs/>
          <w:sz w:val="30"/>
          <w:szCs w:val="30"/>
          <w:lang w:val="uk-UA"/>
        </w:rPr>
        <w:t>5,</w:t>
      </w:r>
      <w:r w:rsidRPr="00F81B17">
        <w:rPr>
          <w:rFonts w:ascii="Times New Roman CYR" w:hAnsi="Times New Roman CYR" w:cs="Times New Roman CYR"/>
          <w:b/>
          <w:bCs/>
          <w:sz w:val="30"/>
          <w:szCs w:val="30"/>
        </w:rPr>
        <w:t xml:space="preserve"> </w:t>
      </w:r>
      <w:r>
        <w:rPr>
          <w:rFonts w:ascii="Times New Roman CYR" w:hAnsi="Times New Roman CYR" w:cs="Times New Roman CYR"/>
          <w:b/>
          <w:bCs/>
          <w:sz w:val="30"/>
          <w:szCs w:val="30"/>
          <w:lang w:val="uk-UA"/>
        </w:rPr>
        <w:t>6-го розрядів</w:t>
      </w:r>
    </w:p>
    <w:p w:rsidR="00D50471" w:rsidRDefault="00D50471" w:rsidP="00D50471">
      <w:pPr>
        <w:widowControl w:val="0"/>
        <w:autoSpaceDE w:val="0"/>
        <w:autoSpaceDN w:val="0"/>
        <w:adjustRightInd w:val="0"/>
        <w:jc w:val="center"/>
        <w:rPr>
          <w:rFonts w:ascii="Times New Roman CYR" w:hAnsi="Times New Roman CYR" w:cs="Times New Roman CYR"/>
          <w:b/>
          <w:bCs/>
          <w:sz w:val="22"/>
          <w:szCs w:val="2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22"/>
          <w:szCs w:val="2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22"/>
          <w:szCs w:val="2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22"/>
          <w:szCs w:val="22"/>
        </w:rPr>
      </w:pPr>
    </w:p>
    <w:p w:rsidR="00D50471" w:rsidRDefault="00D50471" w:rsidP="00D50471">
      <w:pPr>
        <w:widowControl w:val="0"/>
        <w:autoSpaceDE w:val="0"/>
        <w:autoSpaceDN w:val="0"/>
        <w:adjustRightInd w:val="0"/>
        <w:jc w:val="center"/>
        <w:rPr>
          <w:rFonts w:ascii="Times New Roman CYR" w:hAnsi="Times New Roman CYR" w:cs="Times New Roman CYR"/>
          <w:b/>
          <w:bCs/>
          <w:sz w:val="22"/>
          <w:szCs w:val="22"/>
        </w:rPr>
      </w:pPr>
    </w:p>
    <w:p w:rsidR="00D50471" w:rsidRDefault="00D50471" w:rsidP="00D50471">
      <w:pPr>
        <w:widowControl w:val="0"/>
        <w:autoSpaceDE w:val="0"/>
        <w:autoSpaceDN w:val="0"/>
        <w:adjustRightInd w:val="0"/>
        <w:jc w:val="center"/>
        <w:rPr>
          <w:rFonts w:ascii="Times New Roman CYR" w:hAnsi="Times New Roman CYR" w:cs="Times New Roman CYR"/>
          <w:b/>
          <w:bCs/>
          <w:sz w:val="22"/>
          <w:szCs w:val="22"/>
        </w:rPr>
      </w:pPr>
    </w:p>
    <w:p w:rsidR="00D50471" w:rsidRDefault="00D50471" w:rsidP="00D50471">
      <w:pPr>
        <w:widowControl w:val="0"/>
        <w:autoSpaceDE w:val="0"/>
        <w:autoSpaceDN w:val="0"/>
        <w:adjustRightInd w:val="0"/>
        <w:jc w:val="center"/>
        <w:rPr>
          <w:rFonts w:ascii="Times New Roman CYR" w:hAnsi="Times New Roman CYR" w:cs="Times New Roman CYR"/>
          <w:b/>
          <w:bCs/>
          <w:sz w:val="22"/>
          <w:szCs w:val="2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22"/>
          <w:szCs w:val="2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22"/>
          <w:szCs w:val="2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22"/>
          <w:szCs w:val="2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22"/>
          <w:szCs w:val="2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22"/>
          <w:szCs w:val="2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22"/>
          <w:szCs w:val="2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22"/>
          <w:szCs w:val="2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22"/>
          <w:szCs w:val="2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22"/>
          <w:szCs w:val="2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22"/>
          <w:szCs w:val="22"/>
          <w:lang w:val="uk-UA"/>
        </w:rPr>
      </w:pPr>
      <w:r>
        <w:rPr>
          <w:rFonts w:ascii="Times New Roman CYR" w:hAnsi="Times New Roman CYR" w:cs="Times New Roman CYR"/>
          <w:b/>
          <w:bCs/>
          <w:sz w:val="22"/>
          <w:szCs w:val="22"/>
          <w:lang w:val="uk-UA"/>
        </w:rPr>
        <w:t xml:space="preserve">             Видання офіційне</w:t>
      </w:r>
    </w:p>
    <w:p w:rsidR="00D50471" w:rsidRDefault="00D50471" w:rsidP="00D50471">
      <w:pPr>
        <w:widowControl w:val="0"/>
        <w:autoSpaceDE w:val="0"/>
        <w:autoSpaceDN w:val="0"/>
        <w:adjustRightInd w:val="0"/>
        <w:ind w:firstLine="720"/>
        <w:jc w:val="center"/>
        <w:rPr>
          <w:rFonts w:ascii="Times New Roman CYR" w:hAnsi="Times New Roman CYR" w:cs="Times New Roman CYR"/>
          <w:b/>
          <w:bCs/>
          <w:i/>
          <w:iCs/>
          <w:sz w:val="28"/>
          <w:szCs w:val="28"/>
          <w:lang w:val="uk-UA"/>
        </w:rPr>
      </w:pPr>
      <w:r w:rsidRPr="003B10CD">
        <w:rPr>
          <w:rFonts w:ascii="Times New Roman CYR" w:hAnsi="Times New Roman CYR" w:cs="Times New Roman CYR"/>
          <w:b/>
          <w:bCs/>
          <w:i/>
          <w:iCs/>
          <w:sz w:val="28"/>
          <w:szCs w:val="28"/>
          <w:lang w:val="uk-UA"/>
        </w:rPr>
        <w:t>Ки</w:t>
      </w:r>
      <w:r>
        <w:rPr>
          <w:rFonts w:ascii="Times New Roman CYR" w:hAnsi="Times New Roman CYR" w:cs="Times New Roman CYR"/>
          <w:b/>
          <w:bCs/>
          <w:i/>
          <w:iCs/>
          <w:sz w:val="28"/>
          <w:szCs w:val="28"/>
          <w:lang w:val="uk-UA"/>
        </w:rPr>
        <w:t>ї</w:t>
      </w:r>
      <w:r w:rsidRPr="003B10CD">
        <w:rPr>
          <w:rFonts w:ascii="Times New Roman CYR" w:hAnsi="Times New Roman CYR" w:cs="Times New Roman CYR"/>
          <w:b/>
          <w:bCs/>
          <w:i/>
          <w:iCs/>
          <w:sz w:val="28"/>
          <w:szCs w:val="28"/>
          <w:lang w:val="uk-UA"/>
        </w:rPr>
        <w:t>в</w:t>
      </w:r>
      <w:r w:rsidR="00FF4B18">
        <w:rPr>
          <w:rFonts w:ascii="Times New Roman CYR" w:hAnsi="Times New Roman CYR" w:cs="Times New Roman CYR"/>
          <w:b/>
          <w:bCs/>
          <w:i/>
          <w:iCs/>
          <w:sz w:val="28"/>
          <w:szCs w:val="28"/>
          <w:lang w:val="uk-UA"/>
        </w:rPr>
        <w:t xml:space="preserve"> - </w:t>
      </w:r>
      <w:r w:rsidRPr="003B10CD">
        <w:rPr>
          <w:rFonts w:ascii="Times New Roman CYR" w:hAnsi="Times New Roman CYR" w:cs="Times New Roman CYR"/>
          <w:b/>
          <w:bCs/>
          <w:i/>
          <w:iCs/>
          <w:sz w:val="28"/>
          <w:szCs w:val="28"/>
          <w:lang w:val="uk-UA"/>
        </w:rPr>
        <w:t>2014</w:t>
      </w:r>
    </w:p>
    <w:p w:rsidR="00D50471" w:rsidRPr="00FF4B18" w:rsidRDefault="00FF4B18" w:rsidP="00FF4B18">
      <w:pPr>
        <w:widowControl w:val="0"/>
        <w:jc w:val="center"/>
        <w:rPr>
          <w:b/>
          <w:bCs/>
          <w:iCs/>
          <w:sz w:val="28"/>
          <w:szCs w:val="28"/>
          <w:lang w:val="uk-UA"/>
        </w:rPr>
      </w:pPr>
      <w:r>
        <w:rPr>
          <w:b/>
          <w:bCs/>
          <w:iCs/>
          <w:sz w:val="28"/>
          <w:szCs w:val="28"/>
          <w:lang w:val="uk-UA"/>
        </w:rPr>
        <w:lastRenderedPageBreak/>
        <w:t>Авторський колектив</w:t>
      </w:r>
    </w:p>
    <w:p w:rsidR="00D50471" w:rsidRPr="003B10CD" w:rsidRDefault="00D50471" w:rsidP="00D50471">
      <w:pPr>
        <w:widowControl w:val="0"/>
        <w:rPr>
          <w:b/>
          <w:bCs/>
          <w:i/>
          <w:iCs/>
          <w:lang w:val="uk-UA"/>
        </w:rPr>
      </w:pPr>
    </w:p>
    <w:p w:rsidR="00D50471" w:rsidRPr="003B10CD" w:rsidRDefault="00D50471" w:rsidP="00D50471">
      <w:pPr>
        <w:pStyle w:val="a8"/>
        <w:widowControl w:val="0"/>
        <w:jc w:val="both"/>
        <w:rPr>
          <w:rFonts w:ascii="Times New Roman" w:hAnsi="Times New Roman" w:cs="Times New Roman"/>
          <w:color w:val="000000"/>
          <w:lang w:val="uk-UA"/>
        </w:rPr>
      </w:pPr>
      <w:r w:rsidRPr="003B10CD">
        <w:rPr>
          <w:rFonts w:ascii="Times New Roman" w:hAnsi="Times New Roman" w:cs="Times New Roman"/>
          <w:b/>
          <w:bCs/>
          <w:color w:val="000000"/>
          <w:lang w:val="uk-UA"/>
        </w:rPr>
        <w:t>Денисюк Леонід Якимович</w:t>
      </w:r>
      <w:r w:rsidRPr="003B10CD">
        <w:rPr>
          <w:rFonts w:ascii="Times New Roman" w:hAnsi="Times New Roman" w:cs="Times New Roman"/>
          <w:b/>
          <w:bCs/>
          <w:lang w:val="uk-UA"/>
        </w:rPr>
        <w:t>,</w:t>
      </w:r>
      <w:r w:rsidRPr="003B10CD">
        <w:rPr>
          <w:rFonts w:ascii="Times New Roman" w:hAnsi="Times New Roman" w:cs="Times New Roman"/>
          <w:b/>
          <w:bCs/>
          <w:color w:val="000000"/>
          <w:lang w:val="uk-UA"/>
        </w:rPr>
        <w:t xml:space="preserve"> </w:t>
      </w:r>
      <w:r w:rsidRPr="003B10CD">
        <w:rPr>
          <w:rFonts w:ascii="Times New Roman" w:hAnsi="Times New Roman" w:cs="Times New Roman"/>
          <w:color w:val="000000"/>
          <w:lang w:val="uk-UA"/>
        </w:rPr>
        <w:t>викладач спеціальних дисциплін ДПТНЗ «Луцьке ВПУ будівництва та архітектури»;</w:t>
      </w:r>
    </w:p>
    <w:p w:rsidR="00D50471" w:rsidRPr="003B10CD" w:rsidRDefault="00D50471" w:rsidP="00D50471">
      <w:pPr>
        <w:pStyle w:val="a8"/>
        <w:widowControl w:val="0"/>
        <w:jc w:val="both"/>
        <w:rPr>
          <w:rFonts w:ascii="Times New Roman" w:hAnsi="Times New Roman" w:cs="Times New Roman"/>
          <w:b/>
          <w:bCs/>
          <w:color w:val="000000"/>
          <w:lang w:val="uk-UA"/>
        </w:rPr>
      </w:pPr>
      <w:r w:rsidRPr="003B10CD">
        <w:rPr>
          <w:rFonts w:ascii="Times New Roman" w:hAnsi="Times New Roman" w:cs="Times New Roman"/>
          <w:b/>
          <w:bCs/>
          <w:color w:val="000000"/>
          <w:lang w:val="uk-UA"/>
        </w:rPr>
        <w:t>Кравчук Олександр Анатолійович</w:t>
      </w:r>
      <w:r w:rsidRPr="003B10CD">
        <w:rPr>
          <w:rFonts w:ascii="Times New Roman" w:hAnsi="Times New Roman" w:cs="Times New Roman"/>
          <w:b/>
          <w:bCs/>
          <w:lang w:val="uk-UA"/>
        </w:rPr>
        <w:t>,</w:t>
      </w:r>
      <w:r w:rsidRPr="003B10CD">
        <w:rPr>
          <w:rFonts w:ascii="Times New Roman" w:hAnsi="Times New Roman" w:cs="Times New Roman"/>
          <w:b/>
          <w:bCs/>
          <w:color w:val="000000"/>
          <w:lang w:val="uk-UA"/>
        </w:rPr>
        <w:t xml:space="preserve"> </w:t>
      </w:r>
      <w:r w:rsidRPr="003B10CD">
        <w:rPr>
          <w:rFonts w:ascii="Times New Roman" w:hAnsi="Times New Roman" w:cs="Times New Roman"/>
          <w:color w:val="000000"/>
          <w:lang w:val="uk-UA"/>
        </w:rPr>
        <w:t>викладач спеціальних дисциплін ДПТНЗ «Луцьке ВПУ будівництва та архітектури»;</w:t>
      </w:r>
    </w:p>
    <w:p w:rsidR="00D50471" w:rsidRPr="00B648F7" w:rsidRDefault="00D50471" w:rsidP="00D50471">
      <w:pPr>
        <w:pStyle w:val="a8"/>
        <w:widowControl w:val="0"/>
        <w:jc w:val="both"/>
        <w:rPr>
          <w:rFonts w:ascii="Times New Roman" w:hAnsi="Times New Roman" w:cs="Times New Roman"/>
          <w:color w:val="000000"/>
        </w:rPr>
      </w:pPr>
      <w:r w:rsidRPr="00B27DCF">
        <w:rPr>
          <w:rFonts w:ascii="Times New Roman" w:hAnsi="Times New Roman" w:cs="Times New Roman"/>
          <w:b/>
          <w:bCs/>
          <w:color w:val="000000"/>
        </w:rPr>
        <w:t>Семенюк Інна Борисівна,</w:t>
      </w:r>
      <w:r w:rsidRPr="00B27DCF">
        <w:rPr>
          <w:rFonts w:ascii="Times New Roman" w:hAnsi="Times New Roman" w:cs="Times New Roman"/>
          <w:color w:val="000000"/>
        </w:rPr>
        <w:t xml:space="preserve"> заступник директора Навчально-методичного центру професійно-техніч</w:t>
      </w:r>
      <w:r>
        <w:rPr>
          <w:rFonts w:ascii="Times New Roman" w:hAnsi="Times New Roman" w:cs="Times New Roman"/>
          <w:color w:val="000000"/>
        </w:rPr>
        <w:t>ної освіти у Волинській області;</w:t>
      </w:r>
    </w:p>
    <w:p w:rsidR="00D50471" w:rsidRPr="00B27DCF" w:rsidRDefault="00D50471" w:rsidP="00D50471">
      <w:pPr>
        <w:pStyle w:val="a8"/>
        <w:widowControl w:val="0"/>
        <w:jc w:val="both"/>
        <w:rPr>
          <w:rFonts w:ascii="Times New Roman" w:hAnsi="Times New Roman" w:cs="Times New Roman"/>
          <w:color w:val="000000"/>
        </w:rPr>
      </w:pPr>
      <w:r w:rsidRPr="00B648F7">
        <w:rPr>
          <w:rFonts w:ascii="Times New Roman" w:hAnsi="Times New Roman" w:cs="Times New Roman"/>
          <w:b/>
          <w:bCs/>
          <w:color w:val="000000"/>
        </w:rPr>
        <w:t xml:space="preserve"> </w:t>
      </w:r>
      <w:r>
        <w:rPr>
          <w:rFonts w:ascii="Times New Roman" w:hAnsi="Times New Roman" w:cs="Times New Roman"/>
          <w:b/>
          <w:bCs/>
          <w:color w:val="000000"/>
        </w:rPr>
        <w:t>Старчевський Едуард Едуардович</w:t>
      </w:r>
      <w:r w:rsidRPr="00B27DCF">
        <w:rPr>
          <w:rFonts w:ascii="Times New Roman" w:hAnsi="Times New Roman" w:cs="Times New Roman"/>
          <w:b/>
          <w:bCs/>
          <w:color w:val="000000"/>
        </w:rPr>
        <w:t>,</w:t>
      </w:r>
      <w:r w:rsidRPr="00B27DCF">
        <w:rPr>
          <w:rFonts w:ascii="Times New Roman" w:hAnsi="Times New Roman" w:cs="Times New Roman"/>
          <w:color w:val="000000"/>
        </w:rPr>
        <w:t xml:space="preserve"> методист Навчально-методичного центру професійно-техніч</w:t>
      </w:r>
      <w:r>
        <w:rPr>
          <w:rFonts w:ascii="Times New Roman" w:hAnsi="Times New Roman" w:cs="Times New Roman"/>
          <w:color w:val="000000"/>
        </w:rPr>
        <w:t>ної освіти у Волинській області.</w:t>
      </w:r>
    </w:p>
    <w:p w:rsidR="00D50471" w:rsidRPr="00B27DCF" w:rsidRDefault="00D50471" w:rsidP="00D50471">
      <w:pPr>
        <w:pStyle w:val="a8"/>
        <w:widowControl w:val="0"/>
        <w:rPr>
          <w:rFonts w:ascii="Times New Roman" w:hAnsi="Times New Roman" w:cs="Times New Roman"/>
          <w:color w:val="000000"/>
        </w:rPr>
      </w:pPr>
      <w:r>
        <w:rPr>
          <w:rFonts w:ascii="Times New Roman" w:hAnsi="Times New Roman" w:cs="Times New Roman"/>
          <w:b/>
          <w:bCs/>
          <w:i/>
          <w:iCs/>
          <w:color w:val="000000"/>
        </w:rPr>
        <w:t>Н</w:t>
      </w:r>
      <w:r w:rsidRPr="00B27DCF">
        <w:rPr>
          <w:rFonts w:ascii="Times New Roman" w:hAnsi="Times New Roman" w:cs="Times New Roman"/>
          <w:b/>
          <w:bCs/>
          <w:i/>
          <w:iCs/>
          <w:color w:val="000000"/>
        </w:rPr>
        <w:t>ауковий консультант</w:t>
      </w:r>
      <w:r w:rsidRPr="00B27DCF">
        <w:rPr>
          <w:rFonts w:ascii="Times New Roman" w:hAnsi="Times New Roman" w:cs="Times New Roman"/>
          <w:color w:val="000000"/>
        </w:rPr>
        <w:t xml:space="preserve"> – </w:t>
      </w:r>
    </w:p>
    <w:p w:rsidR="00D50471" w:rsidRPr="00B27DCF" w:rsidRDefault="00D50471" w:rsidP="00D50471">
      <w:pPr>
        <w:jc w:val="both"/>
        <w:rPr>
          <w:lang w:val="uk-UA"/>
        </w:rPr>
      </w:pPr>
      <w:r>
        <w:rPr>
          <w:rStyle w:val="a7"/>
          <w:b/>
          <w:bCs/>
          <w:color w:val="000000"/>
          <w:lang w:val="uk-UA"/>
        </w:rPr>
        <w:t>Чапюк Олександр Сергійович</w:t>
      </w:r>
      <w:r w:rsidRPr="00B27DCF">
        <w:rPr>
          <w:rStyle w:val="a7"/>
          <w:b/>
          <w:bCs/>
          <w:color w:val="000000"/>
        </w:rPr>
        <w:t>,</w:t>
      </w:r>
      <w:r w:rsidRPr="00B27DCF">
        <w:t xml:space="preserve"> </w:t>
      </w:r>
      <w:r>
        <w:rPr>
          <w:rStyle w:val="a7"/>
          <w:color w:val="000000"/>
        </w:rPr>
        <w:t xml:space="preserve">доцент кафедри </w:t>
      </w:r>
      <w:r>
        <w:rPr>
          <w:rStyle w:val="a7"/>
          <w:color w:val="000000"/>
          <w:lang w:val="uk-UA"/>
        </w:rPr>
        <w:t>промислово</w:t>
      </w:r>
      <w:r w:rsidRPr="006718CE">
        <w:rPr>
          <w:rStyle w:val="a7"/>
          <w:color w:val="000000"/>
        </w:rPr>
        <w:t>-</w:t>
      </w:r>
      <w:r>
        <w:rPr>
          <w:rStyle w:val="a7"/>
          <w:color w:val="000000"/>
          <w:lang w:val="uk-UA"/>
        </w:rPr>
        <w:t>цивільного будівництва</w:t>
      </w:r>
      <w:r w:rsidRPr="00B27DCF">
        <w:rPr>
          <w:rStyle w:val="a7"/>
          <w:color w:val="000000"/>
        </w:rPr>
        <w:t xml:space="preserve"> Луцького національного технічного університету, кандидат </w:t>
      </w:r>
      <w:r>
        <w:rPr>
          <w:rStyle w:val="a7"/>
          <w:color w:val="000000"/>
          <w:lang w:val="uk-UA"/>
        </w:rPr>
        <w:t>технічних наук</w:t>
      </w:r>
      <w:r w:rsidRPr="00B27DCF">
        <w:t>.</w:t>
      </w:r>
    </w:p>
    <w:p w:rsidR="00D50471" w:rsidRPr="00B27DCF" w:rsidRDefault="00D50471" w:rsidP="00D50471">
      <w:pPr>
        <w:jc w:val="both"/>
        <w:rPr>
          <w:b/>
          <w:bCs/>
          <w:color w:val="000000"/>
        </w:rPr>
      </w:pPr>
    </w:p>
    <w:p w:rsidR="00D50471" w:rsidRDefault="00D50471" w:rsidP="00D50471">
      <w:pPr>
        <w:pStyle w:val="a8"/>
        <w:widowControl w:val="0"/>
        <w:rPr>
          <w:rFonts w:ascii="Times New Roman" w:hAnsi="Times New Roman" w:cs="Times New Roman"/>
          <w:color w:val="000000"/>
        </w:rPr>
      </w:pPr>
      <w:r w:rsidRPr="00B27DCF">
        <w:rPr>
          <w:rFonts w:ascii="Times New Roman" w:hAnsi="Times New Roman" w:cs="Times New Roman"/>
          <w:b/>
          <w:bCs/>
          <w:i/>
          <w:iCs/>
          <w:color w:val="000000"/>
        </w:rPr>
        <w:t>Рецензенти</w:t>
      </w:r>
      <w:r w:rsidRPr="00B27DCF">
        <w:rPr>
          <w:rFonts w:ascii="Times New Roman" w:hAnsi="Times New Roman" w:cs="Times New Roman"/>
          <w:color w:val="000000"/>
        </w:rPr>
        <w:t>:</w:t>
      </w:r>
    </w:p>
    <w:p w:rsidR="00D50471" w:rsidRPr="00B27DCF" w:rsidRDefault="00D50471" w:rsidP="00D50471">
      <w:pPr>
        <w:pStyle w:val="a8"/>
        <w:rPr>
          <w:rFonts w:ascii="Times New Roman" w:hAnsi="Times New Roman" w:cs="Times New Roman"/>
          <w:color w:val="000000"/>
        </w:rPr>
      </w:pPr>
      <w:r>
        <w:rPr>
          <w:rFonts w:ascii="Times New Roman" w:hAnsi="Times New Roman" w:cs="Times New Roman"/>
          <w:b/>
          <w:bCs/>
          <w:color w:val="000000"/>
        </w:rPr>
        <w:t>Бородій Віталій Миколайович</w:t>
      </w:r>
      <w:r w:rsidRPr="00B27DCF">
        <w:rPr>
          <w:rFonts w:ascii="Times New Roman" w:hAnsi="Times New Roman" w:cs="Times New Roman"/>
          <w:b/>
          <w:bCs/>
          <w:color w:val="000000"/>
        </w:rPr>
        <w:t>,</w:t>
      </w:r>
      <w:r>
        <w:rPr>
          <w:rFonts w:ascii="Times New Roman" w:hAnsi="Times New Roman" w:cs="Times New Roman"/>
          <w:b/>
          <w:bCs/>
          <w:color w:val="000000"/>
        </w:rPr>
        <w:t xml:space="preserve"> </w:t>
      </w:r>
      <w:r>
        <w:rPr>
          <w:rFonts w:ascii="Times New Roman" w:hAnsi="Times New Roman" w:cs="Times New Roman"/>
          <w:color w:val="000000"/>
        </w:rPr>
        <w:t>заступник</w:t>
      </w:r>
      <w:r w:rsidRPr="00B27DCF">
        <w:rPr>
          <w:rFonts w:ascii="Times New Roman" w:hAnsi="Times New Roman" w:cs="Times New Roman"/>
        </w:rPr>
        <w:t xml:space="preserve"> </w:t>
      </w:r>
      <w:r>
        <w:rPr>
          <w:rFonts w:ascii="Times New Roman" w:hAnsi="Times New Roman" w:cs="Times New Roman"/>
          <w:color w:val="000000"/>
        </w:rPr>
        <w:t>директора СП ТОВ «Шинака Україна» м. Луцьк;</w:t>
      </w:r>
      <w:r w:rsidRPr="00B27DCF">
        <w:rPr>
          <w:rFonts w:ascii="Times New Roman" w:hAnsi="Times New Roman" w:cs="Times New Roman"/>
          <w:color w:val="000000"/>
        </w:rPr>
        <w:t xml:space="preserve"> </w:t>
      </w:r>
    </w:p>
    <w:p w:rsidR="00D50471" w:rsidRPr="00B27DCF" w:rsidRDefault="00D50471" w:rsidP="00D50471">
      <w:pPr>
        <w:pStyle w:val="a8"/>
        <w:jc w:val="both"/>
        <w:rPr>
          <w:rFonts w:ascii="Times New Roman" w:hAnsi="Times New Roman" w:cs="Times New Roman"/>
          <w:color w:val="000000"/>
        </w:rPr>
      </w:pPr>
      <w:r w:rsidRPr="00B27DCF">
        <w:rPr>
          <w:rStyle w:val="a7"/>
          <w:rFonts w:ascii="Times New Roman" w:hAnsi="Times New Roman" w:cs="Times New Roman"/>
          <w:b/>
          <w:bCs/>
          <w:color w:val="000000"/>
          <w:lang w:val="uk-UA"/>
        </w:rPr>
        <w:t>М</w:t>
      </w:r>
      <w:r>
        <w:rPr>
          <w:rStyle w:val="a7"/>
          <w:rFonts w:ascii="Times New Roman" w:hAnsi="Times New Roman" w:cs="Times New Roman"/>
          <w:b/>
          <w:bCs/>
          <w:color w:val="000000"/>
          <w:lang w:val="uk-UA"/>
        </w:rPr>
        <w:t>ельник Руслан Романович</w:t>
      </w:r>
      <w:r w:rsidRPr="00B27DCF">
        <w:rPr>
          <w:rFonts w:ascii="Times New Roman" w:hAnsi="Times New Roman" w:cs="Times New Roman"/>
        </w:rPr>
        <w:t xml:space="preserve">, </w:t>
      </w:r>
      <w:r>
        <w:rPr>
          <w:rFonts w:ascii="Times New Roman" w:hAnsi="Times New Roman" w:cs="Times New Roman"/>
          <w:color w:val="000000"/>
        </w:rPr>
        <w:t>директор деревообробного підприємства «Макеєв» м. Луцьк</w:t>
      </w:r>
      <w:r w:rsidRPr="00B27DCF">
        <w:rPr>
          <w:rFonts w:ascii="Times New Roman" w:hAnsi="Times New Roman" w:cs="Times New Roman"/>
          <w:color w:val="000000"/>
        </w:rPr>
        <w:t xml:space="preserve">; </w:t>
      </w:r>
    </w:p>
    <w:p w:rsidR="00D50471" w:rsidRPr="00B27DCF" w:rsidRDefault="00D50471" w:rsidP="00D50471">
      <w:pPr>
        <w:pStyle w:val="a8"/>
        <w:jc w:val="both"/>
        <w:rPr>
          <w:rFonts w:ascii="Times New Roman" w:hAnsi="Times New Roman" w:cs="Times New Roman"/>
          <w:color w:val="000000"/>
        </w:rPr>
      </w:pPr>
      <w:r>
        <w:rPr>
          <w:rFonts w:ascii="Times New Roman" w:hAnsi="Times New Roman" w:cs="Times New Roman"/>
          <w:b/>
          <w:bCs/>
          <w:color w:val="000000"/>
        </w:rPr>
        <w:t>Лихограй Володимир Іванович</w:t>
      </w:r>
      <w:r w:rsidRPr="00B27DCF">
        <w:rPr>
          <w:rFonts w:ascii="Times New Roman" w:hAnsi="Times New Roman" w:cs="Times New Roman"/>
          <w:b/>
          <w:bCs/>
          <w:color w:val="000000"/>
        </w:rPr>
        <w:t>,</w:t>
      </w:r>
      <w:r w:rsidRPr="00B27DCF">
        <w:rPr>
          <w:rFonts w:ascii="Times New Roman" w:hAnsi="Times New Roman" w:cs="Times New Roman"/>
        </w:rPr>
        <w:t xml:space="preserve"> </w:t>
      </w:r>
      <w:r>
        <w:rPr>
          <w:rFonts w:ascii="Times New Roman" w:hAnsi="Times New Roman" w:cs="Times New Roman"/>
          <w:color w:val="000000"/>
        </w:rPr>
        <w:t>приватний підприємець ТОВ ВКП «Мелвін»</w:t>
      </w:r>
      <w:r w:rsidRPr="00B27DCF">
        <w:rPr>
          <w:rFonts w:ascii="Times New Roman" w:hAnsi="Times New Roman" w:cs="Times New Roman"/>
          <w:color w:val="000000"/>
        </w:rPr>
        <w:t>.</w:t>
      </w:r>
    </w:p>
    <w:p w:rsidR="00D50471" w:rsidRPr="00B27DCF" w:rsidRDefault="00D50471" w:rsidP="00D50471">
      <w:pPr>
        <w:pStyle w:val="a8"/>
        <w:widowControl w:val="0"/>
        <w:rPr>
          <w:rFonts w:ascii="Times New Roman" w:hAnsi="Times New Roman" w:cs="Times New Roman"/>
          <w:color w:val="000000"/>
        </w:rPr>
      </w:pPr>
      <w:r w:rsidRPr="00B27DCF">
        <w:rPr>
          <w:rFonts w:ascii="Times New Roman" w:hAnsi="Times New Roman" w:cs="Times New Roman"/>
          <w:b/>
          <w:bCs/>
          <w:i/>
          <w:iCs/>
          <w:color w:val="000000"/>
        </w:rPr>
        <w:t>Літературний редактор</w:t>
      </w:r>
      <w:r w:rsidRPr="00B27DCF">
        <w:rPr>
          <w:rFonts w:ascii="Times New Roman" w:hAnsi="Times New Roman" w:cs="Times New Roman"/>
          <w:color w:val="000000"/>
        </w:rPr>
        <w:t xml:space="preserve"> –</w:t>
      </w:r>
    </w:p>
    <w:p w:rsidR="00D50471" w:rsidRPr="00B27DCF" w:rsidRDefault="00D50471" w:rsidP="00D50471">
      <w:pPr>
        <w:pStyle w:val="a8"/>
        <w:widowControl w:val="0"/>
        <w:jc w:val="both"/>
        <w:rPr>
          <w:rFonts w:ascii="Times New Roman" w:hAnsi="Times New Roman" w:cs="Times New Roman"/>
          <w:color w:val="000000"/>
        </w:rPr>
      </w:pPr>
      <w:r w:rsidRPr="00B27DCF">
        <w:rPr>
          <w:rFonts w:ascii="Times New Roman" w:hAnsi="Times New Roman" w:cs="Times New Roman"/>
          <w:b/>
          <w:bCs/>
          <w:color w:val="000000"/>
        </w:rPr>
        <w:t>Семенюк Інна Борисівна,</w:t>
      </w:r>
      <w:r w:rsidRPr="00B27DCF">
        <w:rPr>
          <w:rFonts w:ascii="Times New Roman" w:hAnsi="Times New Roman" w:cs="Times New Roman"/>
          <w:color w:val="000000"/>
        </w:rPr>
        <w:t xml:space="preserve"> заступник директора Навчально-методичного центру професійно-технічної освіти у Волинській області.</w:t>
      </w:r>
    </w:p>
    <w:p w:rsidR="00D50471" w:rsidRPr="00B27DCF" w:rsidRDefault="00D50471" w:rsidP="00D50471">
      <w:pPr>
        <w:pStyle w:val="a8"/>
        <w:widowControl w:val="0"/>
        <w:rPr>
          <w:rFonts w:ascii="Times New Roman" w:hAnsi="Times New Roman" w:cs="Times New Roman"/>
          <w:color w:val="000000"/>
        </w:rPr>
      </w:pPr>
      <w:r w:rsidRPr="00B27DCF">
        <w:rPr>
          <w:rFonts w:ascii="Times New Roman" w:hAnsi="Times New Roman" w:cs="Times New Roman"/>
          <w:b/>
          <w:bCs/>
          <w:i/>
          <w:iCs/>
          <w:color w:val="000000"/>
        </w:rPr>
        <w:t>Технічний редактор</w:t>
      </w:r>
      <w:r w:rsidRPr="00B27DCF">
        <w:rPr>
          <w:rFonts w:ascii="Times New Roman" w:hAnsi="Times New Roman" w:cs="Times New Roman"/>
          <w:color w:val="000000"/>
        </w:rPr>
        <w:t xml:space="preserve"> – </w:t>
      </w:r>
    </w:p>
    <w:p w:rsidR="00D50471" w:rsidRPr="00B27DCF" w:rsidRDefault="00D50471" w:rsidP="00D50471">
      <w:pPr>
        <w:pStyle w:val="a8"/>
        <w:widowControl w:val="0"/>
        <w:jc w:val="both"/>
        <w:rPr>
          <w:rFonts w:ascii="Times New Roman" w:hAnsi="Times New Roman" w:cs="Times New Roman"/>
          <w:color w:val="000000"/>
        </w:rPr>
      </w:pPr>
      <w:r>
        <w:rPr>
          <w:rFonts w:ascii="Times New Roman" w:hAnsi="Times New Roman" w:cs="Times New Roman"/>
          <w:b/>
          <w:bCs/>
          <w:color w:val="000000"/>
        </w:rPr>
        <w:t>Старчевський Едуард Едуардович</w:t>
      </w:r>
      <w:r w:rsidRPr="00B27DCF">
        <w:rPr>
          <w:rFonts w:ascii="Times New Roman" w:hAnsi="Times New Roman" w:cs="Times New Roman"/>
          <w:b/>
          <w:bCs/>
          <w:color w:val="000000"/>
        </w:rPr>
        <w:t>,</w:t>
      </w:r>
      <w:r w:rsidRPr="00B27DCF">
        <w:rPr>
          <w:rFonts w:ascii="Times New Roman" w:hAnsi="Times New Roman" w:cs="Times New Roman"/>
          <w:color w:val="000000"/>
        </w:rPr>
        <w:t xml:space="preserve"> методист Навчально-методичного центру професійно-технічної освіти у Волинській області.</w:t>
      </w:r>
    </w:p>
    <w:p w:rsidR="00FF4B18" w:rsidRPr="00AE7F2A" w:rsidRDefault="00FF4B18" w:rsidP="00FF4B18">
      <w:pPr>
        <w:pStyle w:val="af7"/>
        <w:tabs>
          <w:tab w:val="left" w:pos="3227"/>
        </w:tabs>
        <w:jc w:val="both"/>
        <w:rPr>
          <w:lang w:val="uk-UA"/>
        </w:rPr>
      </w:pPr>
      <w:r w:rsidRPr="00AE7F2A">
        <w:rPr>
          <w:i/>
          <w:lang w:val="uk-UA"/>
        </w:rPr>
        <w:t>Керівники проекту</w:t>
      </w:r>
      <w:r w:rsidRPr="00AE7F2A">
        <w:rPr>
          <w:i/>
          <w:lang w:val="uk-UA"/>
        </w:rPr>
        <w:tab/>
      </w:r>
    </w:p>
    <w:p w:rsidR="00FF4B18" w:rsidRPr="00FF4B18" w:rsidRDefault="00FF4B18" w:rsidP="00FF4B18">
      <w:pPr>
        <w:pStyle w:val="a8"/>
        <w:jc w:val="both"/>
        <w:rPr>
          <w:rFonts w:ascii="Times New Roman" w:hAnsi="Times New Roman" w:cs="Times New Roman"/>
          <w:lang w:val="uk-UA"/>
        </w:rPr>
      </w:pPr>
      <w:r w:rsidRPr="00FF4B18">
        <w:rPr>
          <w:rFonts w:ascii="Times New Roman" w:hAnsi="Times New Roman" w:cs="Times New Roman"/>
          <w:b/>
          <w:lang w:val="uk-UA"/>
        </w:rPr>
        <w:t>Супрун В'ячеслав Васильович</w:t>
      </w:r>
      <w:r w:rsidRPr="00FF4B18">
        <w:rPr>
          <w:rFonts w:ascii="Times New Roman" w:hAnsi="Times New Roman" w:cs="Times New Roman"/>
          <w:b/>
          <w:i/>
          <w:lang w:val="uk-UA"/>
        </w:rPr>
        <w:t>,</w:t>
      </w:r>
      <w:r w:rsidRPr="00FF4B18">
        <w:rPr>
          <w:rFonts w:ascii="Times New Roman" w:hAnsi="Times New Roman" w:cs="Times New Roman"/>
          <w:lang w:val="uk-UA"/>
        </w:rPr>
        <w:t xml:space="preserve"> директор департаменту професійно-технічної освіти Міністерства освіти і науки України.</w:t>
      </w:r>
    </w:p>
    <w:p w:rsidR="00FF4B18" w:rsidRPr="00FF4B18" w:rsidRDefault="00FF4B18" w:rsidP="00FF4B18">
      <w:pPr>
        <w:pStyle w:val="a8"/>
        <w:jc w:val="both"/>
        <w:rPr>
          <w:rFonts w:ascii="Times New Roman" w:hAnsi="Times New Roman" w:cs="Times New Roman"/>
          <w:lang w:val="uk-UA"/>
        </w:rPr>
      </w:pPr>
      <w:r w:rsidRPr="00FF4B18">
        <w:rPr>
          <w:rFonts w:ascii="Times New Roman" w:hAnsi="Times New Roman" w:cs="Times New Roman"/>
          <w:b/>
          <w:lang w:val="uk-UA"/>
        </w:rPr>
        <w:t>Паржницький Віктор Валентинович</w:t>
      </w:r>
      <w:r w:rsidRPr="00FF4B18">
        <w:rPr>
          <w:rFonts w:ascii="Times New Roman" w:hAnsi="Times New Roman" w:cs="Times New Roman"/>
          <w:lang w:val="uk-UA"/>
        </w:rPr>
        <w:t>, начальник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України.</w:t>
      </w:r>
    </w:p>
    <w:p w:rsidR="00D50471" w:rsidRPr="00FF4B18" w:rsidRDefault="00FF4B18" w:rsidP="00FF4B18">
      <w:pPr>
        <w:pStyle w:val="a8"/>
        <w:jc w:val="both"/>
        <w:rPr>
          <w:sz w:val="28"/>
          <w:szCs w:val="28"/>
          <w:lang w:val="uk-UA"/>
        </w:rPr>
      </w:pPr>
      <w:r w:rsidRPr="00FF4B18">
        <w:rPr>
          <w:rFonts w:ascii="Times New Roman" w:hAnsi="Times New Roman" w:cs="Times New Roman"/>
          <w:b/>
          <w:lang w:val="uk-UA"/>
        </w:rPr>
        <w:t>Багмут Ольга Миколаївна</w:t>
      </w:r>
      <w:r w:rsidRPr="00FF4B18">
        <w:rPr>
          <w:rFonts w:ascii="Times New Roman" w:hAnsi="Times New Roman" w:cs="Times New Roman"/>
          <w:lang w:val="uk-UA"/>
        </w:rPr>
        <w:t>, методист вищої категорії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України</w:t>
      </w:r>
      <w:r w:rsidRPr="00AE7F2A">
        <w:rPr>
          <w:sz w:val="28"/>
          <w:szCs w:val="28"/>
          <w:lang w:val="uk-UA"/>
        </w:rPr>
        <w:t>.</w:t>
      </w:r>
    </w:p>
    <w:p w:rsidR="00D50471" w:rsidRPr="00FF4B18" w:rsidRDefault="00D50471" w:rsidP="00D50471">
      <w:pPr>
        <w:pStyle w:val="a8"/>
        <w:widowControl w:val="0"/>
        <w:jc w:val="both"/>
        <w:rPr>
          <w:rFonts w:ascii="Times New Roman" w:hAnsi="Times New Roman" w:cs="Times New Roman"/>
          <w:b/>
          <w:bCs/>
          <w:i/>
          <w:iCs/>
          <w:color w:val="000000"/>
          <w:lang w:val="uk-UA"/>
        </w:rPr>
      </w:pPr>
      <w:r w:rsidRPr="00FF4B18">
        <w:rPr>
          <w:rFonts w:ascii="Times New Roman" w:hAnsi="Times New Roman" w:cs="Times New Roman"/>
          <w:b/>
          <w:bCs/>
          <w:color w:val="000000"/>
          <w:lang w:val="uk-UA"/>
        </w:rPr>
        <w:t xml:space="preserve">Шнюкова Ірина Вадимівна, </w:t>
      </w:r>
      <w:r w:rsidRPr="00FF4B18">
        <w:rPr>
          <w:rFonts w:ascii="Times New Roman" w:hAnsi="Times New Roman" w:cs="Times New Roman"/>
          <w:color w:val="000000"/>
          <w:lang w:val="uk-UA"/>
        </w:rPr>
        <w:t>науковий співробітник сектору науково-методичного забезпечення дослідно-експериментальної роботи та розробки державних стандартів професійно-технічної освіти науково-методичного відділу впровадження інноваційних технологій та забезпечення професійно-технічної освіти засобами навчання Інституту інноваційних технологій і змісту освіти Міністерства освіти і науки, молоді та спорту України</w:t>
      </w:r>
      <w:r w:rsidR="00FF4B18">
        <w:rPr>
          <w:rFonts w:ascii="Times New Roman" w:hAnsi="Times New Roman" w:cs="Times New Roman"/>
          <w:color w:val="000000"/>
          <w:lang w:val="uk-UA"/>
        </w:rPr>
        <w:t>.</w:t>
      </w:r>
      <w:r w:rsidRPr="00FF4B18">
        <w:rPr>
          <w:rFonts w:ascii="Times New Roman" w:hAnsi="Times New Roman" w:cs="Times New Roman"/>
          <w:b/>
          <w:bCs/>
          <w:i/>
          <w:iCs/>
          <w:color w:val="000000"/>
          <w:lang w:val="uk-UA"/>
        </w:rPr>
        <w:t xml:space="preserve">                                                                                                            </w:t>
      </w:r>
    </w:p>
    <w:p w:rsidR="00D50471" w:rsidRDefault="00D50471" w:rsidP="00D50471">
      <w:pPr>
        <w:pStyle w:val="a8"/>
        <w:widowControl w:val="0"/>
        <w:jc w:val="both"/>
        <w:rPr>
          <w:rFonts w:ascii="Times New Roman" w:hAnsi="Times New Roman" w:cs="Times New Roman"/>
          <w:color w:val="000000"/>
          <w:lang w:val="uk-UA"/>
        </w:rPr>
      </w:pPr>
      <w:r w:rsidRPr="00015576">
        <w:rPr>
          <w:rFonts w:ascii="Times New Roman" w:hAnsi="Times New Roman" w:cs="Times New Roman"/>
          <w:b/>
          <w:bCs/>
          <w:color w:val="000000"/>
        </w:rPr>
        <w:t>Парфенюк Зоя Іванівна,</w:t>
      </w:r>
      <w:r w:rsidRPr="00015576">
        <w:rPr>
          <w:rFonts w:ascii="Times New Roman" w:hAnsi="Times New Roman" w:cs="Times New Roman"/>
          <w:color w:val="000000"/>
        </w:rPr>
        <w:t xml:space="preserve"> директор Навчально-методичного центру професійно-технічної освіти у Волинській області.</w:t>
      </w:r>
    </w:p>
    <w:p w:rsidR="00FF4B18" w:rsidRDefault="00FF4B18" w:rsidP="00D50471">
      <w:pPr>
        <w:pStyle w:val="a8"/>
        <w:widowControl w:val="0"/>
        <w:jc w:val="both"/>
        <w:rPr>
          <w:rFonts w:ascii="Times New Roman" w:hAnsi="Times New Roman" w:cs="Times New Roman"/>
          <w:color w:val="000000"/>
          <w:lang w:val="uk-UA"/>
        </w:rPr>
      </w:pPr>
    </w:p>
    <w:p w:rsidR="00FF4B18" w:rsidRDefault="00FF4B18" w:rsidP="00D50471">
      <w:pPr>
        <w:pStyle w:val="a8"/>
        <w:widowControl w:val="0"/>
        <w:jc w:val="both"/>
        <w:rPr>
          <w:rFonts w:ascii="Times New Roman" w:hAnsi="Times New Roman" w:cs="Times New Roman"/>
          <w:color w:val="000000"/>
          <w:lang w:val="uk-UA"/>
        </w:rPr>
      </w:pPr>
    </w:p>
    <w:p w:rsidR="00FF4B18" w:rsidRDefault="00FF4B18" w:rsidP="00D50471">
      <w:pPr>
        <w:pStyle w:val="a8"/>
        <w:widowControl w:val="0"/>
        <w:jc w:val="both"/>
        <w:rPr>
          <w:rFonts w:ascii="Times New Roman" w:hAnsi="Times New Roman" w:cs="Times New Roman"/>
          <w:color w:val="000000"/>
          <w:lang w:val="uk-UA"/>
        </w:rPr>
      </w:pPr>
    </w:p>
    <w:p w:rsidR="00FF4B18" w:rsidRPr="00FF4B18" w:rsidRDefault="00FF4B18" w:rsidP="00D50471">
      <w:pPr>
        <w:pStyle w:val="a8"/>
        <w:widowControl w:val="0"/>
        <w:jc w:val="both"/>
        <w:rPr>
          <w:rFonts w:ascii="Times New Roman" w:hAnsi="Times New Roman" w:cs="Times New Roman"/>
          <w:color w:val="000000"/>
          <w:lang w:val="uk-UA"/>
        </w:rPr>
      </w:pPr>
    </w:p>
    <w:p w:rsidR="00D50471" w:rsidRDefault="00D50471" w:rsidP="00D50471">
      <w:pPr>
        <w:pStyle w:val="a8"/>
        <w:widowControl w:val="0"/>
        <w:ind w:firstLine="340"/>
        <w:jc w:val="both"/>
        <w:rPr>
          <w:rFonts w:ascii="Times New Roman" w:hAnsi="Times New Roman" w:cs="Times New Roman"/>
        </w:rPr>
      </w:pPr>
      <w:r w:rsidRPr="00015576">
        <w:rPr>
          <w:rFonts w:ascii="Times New Roman" w:hAnsi="Times New Roman" w:cs="Times New Roman"/>
        </w:rPr>
        <w:lastRenderedPageBreak/>
        <w:t>Зауваження та пропозиції щодо змісту державного стандарту з професії «</w:t>
      </w:r>
      <w:r>
        <w:rPr>
          <w:rFonts w:ascii="Times New Roman" w:hAnsi="Times New Roman" w:cs="Times New Roman"/>
        </w:rPr>
        <w:t>Столяр будівельний</w:t>
      </w:r>
      <w:r w:rsidRPr="00015576">
        <w:rPr>
          <w:rFonts w:ascii="Times New Roman" w:hAnsi="Times New Roman" w:cs="Times New Roman"/>
        </w:rPr>
        <w:t>», замовлення на його придбання просимо надсилати за адресою:</w:t>
      </w:r>
    </w:p>
    <w:p w:rsidR="00D50471" w:rsidRPr="00015576" w:rsidRDefault="00D50471" w:rsidP="00D50471">
      <w:pPr>
        <w:pStyle w:val="a8"/>
        <w:widowControl w:val="0"/>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D50471" w:rsidRPr="000A6720" w:rsidRDefault="00D50471" w:rsidP="00D50471">
      <w:pPr>
        <w:ind w:firstLine="340"/>
        <w:jc w:val="both"/>
        <w:rPr>
          <w:lang w:val="uk-UA"/>
        </w:rPr>
      </w:pPr>
      <w:r w:rsidRPr="000A6720">
        <w:rPr>
          <w:lang w:val="uk-UA"/>
        </w:rPr>
        <w:t xml:space="preserve"> 03035, м. Київ, вул. Урицького, 36</w:t>
      </w:r>
    </w:p>
    <w:p w:rsidR="00D50471" w:rsidRPr="000A6720" w:rsidRDefault="00D50471" w:rsidP="00D50471">
      <w:pPr>
        <w:ind w:firstLine="340"/>
        <w:jc w:val="both"/>
        <w:rPr>
          <w:lang w:val="uk-UA"/>
        </w:rPr>
      </w:pPr>
      <w:r w:rsidRPr="000A6720">
        <w:rPr>
          <w:lang w:val="uk-UA"/>
        </w:rPr>
        <w:t>Інститут інноваційних технологій і змісту освіти Міністерства освіти і науки</w:t>
      </w:r>
      <w:r>
        <w:rPr>
          <w:lang w:val="uk-UA"/>
        </w:rPr>
        <w:t xml:space="preserve"> </w:t>
      </w:r>
      <w:r w:rsidRPr="000A6720">
        <w:rPr>
          <w:lang w:val="uk-UA"/>
        </w:rPr>
        <w:t>України.</w:t>
      </w:r>
    </w:p>
    <w:p w:rsidR="00D50471" w:rsidRPr="00015576" w:rsidRDefault="00D50471" w:rsidP="00D50471">
      <w:pPr>
        <w:pStyle w:val="a8"/>
        <w:spacing w:after="0"/>
        <w:jc w:val="both"/>
        <w:rPr>
          <w:rFonts w:ascii="Times New Roman" w:hAnsi="Times New Roman" w:cs="Times New Roman"/>
        </w:rPr>
      </w:pPr>
      <w:r w:rsidRPr="00015576">
        <w:rPr>
          <w:rFonts w:ascii="Times New Roman" w:hAnsi="Times New Roman" w:cs="Times New Roman"/>
        </w:rPr>
        <w:t xml:space="preserve">      Телефон: (044) 248-91-16</w:t>
      </w:r>
    </w:p>
    <w:p w:rsidR="00D50471" w:rsidRPr="00015576" w:rsidRDefault="00D50471" w:rsidP="00D50471">
      <w:pPr>
        <w:ind w:firstLine="340"/>
        <w:jc w:val="both"/>
        <w:rPr>
          <w:b/>
          <w:bCs/>
        </w:rPr>
      </w:pPr>
      <w:r w:rsidRPr="00015576">
        <w:t>Начальник відділення науково-методичного забезпечення змісту професійно-технічної освіти Паржницький Віктор Валентинович</w:t>
      </w:r>
    </w:p>
    <w:p w:rsidR="00D50471" w:rsidRDefault="00D50471" w:rsidP="00D50471">
      <w:pPr>
        <w:ind w:firstLine="340"/>
        <w:jc w:val="both"/>
        <w:rPr>
          <w:b/>
          <w:bCs/>
          <w:lang w:val="uk-UA"/>
        </w:rPr>
      </w:pPr>
    </w:p>
    <w:p w:rsidR="00FF4B18" w:rsidRDefault="00D50471" w:rsidP="00D50471">
      <w:pPr>
        <w:ind w:firstLine="340"/>
        <w:jc w:val="both"/>
        <w:rPr>
          <w:b/>
          <w:bCs/>
          <w:lang w:val="uk-UA"/>
        </w:rPr>
      </w:pPr>
      <w:r w:rsidRPr="00015576">
        <w:rPr>
          <w:b/>
          <w:bCs/>
        </w:rPr>
        <w:t xml:space="preserve">* Примітка. </w:t>
      </w:r>
    </w:p>
    <w:p w:rsidR="00D50471" w:rsidRPr="00FF4B18" w:rsidRDefault="00D50471" w:rsidP="00D50471">
      <w:pPr>
        <w:ind w:firstLine="340"/>
        <w:jc w:val="both"/>
        <w:rPr>
          <w:bCs/>
          <w:lang w:val="uk-UA"/>
        </w:rPr>
      </w:pPr>
      <w:r w:rsidRPr="00FF4B18">
        <w:rPr>
          <w:bCs/>
        </w:rPr>
        <w:t>Цей стандарт не може бути повністю чи частково відтворений, тиражований та розповсюджений без дозволу Інституту інноваційних технологій та змісту освіти Міністерства освіти і науки, молоді та спорту України</w:t>
      </w:r>
      <w:r w:rsidR="00FF4B18">
        <w:rPr>
          <w:bCs/>
          <w:lang w:val="uk-UA"/>
        </w:rPr>
        <w:t>.</w:t>
      </w:r>
    </w:p>
    <w:p w:rsidR="00D50471" w:rsidRDefault="00D50471"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Default="00FF4B18" w:rsidP="00D50471">
      <w:pPr>
        <w:widowControl w:val="0"/>
        <w:jc w:val="center"/>
        <w:rPr>
          <w:b/>
          <w:bCs/>
          <w:lang w:val="uk-UA"/>
        </w:rPr>
      </w:pPr>
    </w:p>
    <w:p w:rsidR="00FF4B18" w:rsidRPr="00FF4B18" w:rsidRDefault="00FF4B18" w:rsidP="00D50471">
      <w:pPr>
        <w:widowControl w:val="0"/>
        <w:jc w:val="center"/>
        <w:rPr>
          <w:b/>
          <w:bCs/>
          <w:lang w:val="uk-UA"/>
        </w:rPr>
      </w:pPr>
    </w:p>
    <w:p w:rsidR="00D50471" w:rsidRPr="00FE60C3" w:rsidRDefault="00D50471" w:rsidP="00D50471">
      <w:pPr>
        <w:shd w:val="clear" w:color="auto" w:fill="FFFFFF"/>
        <w:spacing w:before="331"/>
        <w:ind w:right="19" w:firstLine="725"/>
        <w:jc w:val="both"/>
        <w:rPr>
          <w:b/>
          <w:bCs/>
          <w:color w:val="000000"/>
          <w:sz w:val="28"/>
          <w:szCs w:val="28"/>
          <w:lang w:val="uk-UA"/>
        </w:rPr>
      </w:pPr>
      <w:r>
        <w:rPr>
          <w:b/>
          <w:bCs/>
          <w:color w:val="000000"/>
          <w:spacing w:val="-1"/>
          <w:lang w:val="uk-UA"/>
        </w:rPr>
        <w:lastRenderedPageBreak/>
        <w:t xml:space="preserve">                </w:t>
      </w:r>
      <w:r>
        <w:rPr>
          <w:b/>
          <w:bCs/>
          <w:color w:val="000000"/>
          <w:sz w:val="28"/>
          <w:szCs w:val="28"/>
          <w:lang w:val="uk-UA"/>
        </w:rPr>
        <w:t>З</w:t>
      </w:r>
      <w:r w:rsidRPr="00FE60C3">
        <w:rPr>
          <w:b/>
          <w:bCs/>
          <w:color w:val="000000"/>
          <w:sz w:val="28"/>
          <w:szCs w:val="28"/>
          <w:lang w:val="uk-UA"/>
        </w:rPr>
        <w:t>агальні положення щодо реалізації ДСПТО</w:t>
      </w:r>
    </w:p>
    <w:p w:rsidR="00D50471" w:rsidRPr="00FE60C3" w:rsidRDefault="00D50471" w:rsidP="00D50471">
      <w:pPr>
        <w:widowControl w:val="0"/>
        <w:autoSpaceDE w:val="0"/>
        <w:autoSpaceDN w:val="0"/>
        <w:adjustRightInd w:val="0"/>
        <w:ind w:firstLine="720"/>
        <w:jc w:val="both"/>
        <w:rPr>
          <w:rFonts w:ascii="Times New Roman CYR" w:hAnsi="Times New Roman CYR" w:cs="Times New Roman CYR"/>
          <w:sz w:val="28"/>
          <w:szCs w:val="28"/>
          <w:lang w:val="uk-UA"/>
        </w:rPr>
      </w:pPr>
    </w:p>
    <w:p w:rsidR="00D50471" w:rsidRDefault="00D50471" w:rsidP="00D50471">
      <w:pPr>
        <w:widowControl w:val="0"/>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Державний стандарт професійно-технічної освіти для підготовки (підвищення кваліфікації) робітників з професії «Столяр будівельний»  </w:t>
      </w:r>
      <w:r w:rsidR="003B10CD">
        <w:rPr>
          <w:rFonts w:ascii="Times New Roman CYR" w:hAnsi="Times New Roman CYR" w:cs="Times New Roman CYR"/>
          <w:sz w:val="28"/>
          <w:szCs w:val="28"/>
          <w:lang w:val="uk-UA"/>
        </w:rPr>
        <w:t>2-</w:t>
      </w:r>
      <w:r>
        <w:rPr>
          <w:rFonts w:ascii="Times New Roman CYR" w:hAnsi="Times New Roman CYR" w:cs="Times New Roman CYR"/>
          <w:sz w:val="28"/>
          <w:szCs w:val="28"/>
          <w:lang w:val="uk-UA"/>
        </w:rPr>
        <w:t>3, 4, 5, 6</w:t>
      </w:r>
      <w:r w:rsidR="00FF4B18">
        <w:rPr>
          <w:rFonts w:ascii="Times New Roman CYR" w:hAnsi="Times New Roman CYR" w:cs="Times New Roman CYR"/>
          <w:sz w:val="28"/>
          <w:szCs w:val="28"/>
          <w:lang w:val="uk-UA"/>
        </w:rPr>
        <w:t>-го</w:t>
      </w:r>
      <w:r>
        <w:rPr>
          <w:rFonts w:ascii="Times New Roman CYR" w:hAnsi="Times New Roman CYR" w:cs="Times New Roman CYR"/>
          <w:sz w:val="28"/>
          <w:szCs w:val="28"/>
          <w:lang w:val="uk-UA"/>
        </w:rPr>
        <w:t xml:space="preserve"> розрядів розроблено відповідно до постанови Кабінету Міністрів України від 16 листопада 2011 року №1238 «Про утворення міжвідомчої робочої групи з питань розроблення та впровадження державних стандартів професійно-технічної освіти» та статті 32 Закону України «Про професійно-технічну освіту» та є обов’язковим для виконання всіма професійно-технічними навчальними закладами, підприємствами, установами та організаціями, що здійснюють (або забезпечують) підготовку (підвищення кваліфікації) кваліфікованих робітників, незалежно від їх підпорядкування та форми власності.</w:t>
      </w:r>
    </w:p>
    <w:p w:rsidR="00D50471" w:rsidRDefault="00D50471" w:rsidP="00D50471">
      <w:pPr>
        <w:widowControl w:val="0"/>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ПТНЗ першого атестаційного рівня тривалість професійного навчання  на 2-3 розряд становить 873 години,</w:t>
      </w:r>
      <w:r w:rsidR="00FF4B18">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на 4 розряд – 425 годин, на 5 розряд – </w:t>
      </w:r>
      <w:r w:rsidRPr="003B6F03">
        <w:rPr>
          <w:rFonts w:ascii="Times New Roman CYR" w:hAnsi="Times New Roman CYR" w:cs="Times New Roman CYR"/>
          <w:sz w:val="28"/>
          <w:szCs w:val="28"/>
          <w:lang w:val="uk-UA"/>
        </w:rPr>
        <w:t>350</w:t>
      </w:r>
      <w:r>
        <w:rPr>
          <w:rFonts w:ascii="Times New Roman CYR" w:hAnsi="Times New Roman CYR" w:cs="Times New Roman CYR"/>
          <w:sz w:val="28"/>
          <w:szCs w:val="28"/>
          <w:lang w:val="uk-UA"/>
        </w:rPr>
        <w:t xml:space="preserve"> годин, на 6 розряд – 210 годин.</w:t>
      </w:r>
    </w:p>
    <w:p w:rsidR="00D50471" w:rsidRDefault="00D50471" w:rsidP="00D50471">
      <w:pPr>
        <w:widowControl w:val="0"/>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У ПТНЗ другого та третього атестаційних рівнів тривалість первинної професійної підготовки встановлюється відповідно до рівня кваліфікації, якої набуває учень, що визначається робочим  навчальним планом.</w:t>
      </w:r>
    </w:p>
    <w:p w:rsidR="00D50471" w:rsidRDefault="00D50471" w:rsidP="00D50471">
      <w:pPr>
        <w:widowControl w:val="0"/>
        <w:autoSpaceDE w:val="0"/>
        <w:autoSpaceDN w:val="0"/>
        <w:adjustRightInd w:val="0"/>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 організації перепідготовки за робітничими професіями термін професійного навчання встановлюється на основі термінів, передбачених для первинної професійної підготовки робітників з відповідної професії, при цьому навчальна програма перепідготовки може бути скорочена до 50 % за рахунок виключення раніше вивченого матеріалу за наявності в слухача документа про присвоєння робітничої професії.</w:t>
      </w:r>
    </w:p>
    <w:p w:rsidR="00D50471" w:rsidRDefault="00D50471" w:rsidP="00D50471">
      <w:pPr>
        <w:widowControl w:val="0"/>
        <w:autoSpaceDE w:val="0"/>
        <w:autoSpaceDN w:val="0"/>
        <w:adjustRightInd w:val="0"/>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разі необхідності зазначені строки навчання можуть бути продовжені за рахунок включення додаткового навчального матеріалу відповідно до вимог сучасного виробництва, конкретного робочого місця, замовників робітничих кадрів тощо.</w:t>
      </w:r>
    </w:p>
    <w:p w:rsidR="00D50471" w:rsidRDefault="00D50471" w:rsidP="00D50471">
      <w:pPr>
        <w:widowControl w:val="0"/>
        <w:autoSpaceDE w:val="0"/>
        <w:autoSpaceDN w:val="0"/>
        <w:adjustRightInd w:val="0"/>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Типовим навчальним планом передбачено резерв часу для вивчення предметів за потребою ринку праці («Техніка пошуку роботи», «Ділова етика і культура спілкування» тощо).</w:t>
      </w:r>
    </w:p>
    <w:p w:rsidR="00D50471" w:rsidRDefault="00D50471" w:rsidP="00D50471">
      <w:pPr>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Освітньо-кваліфікаційна характеристика випускника складена на основі кваліфікаційної характеристики професії «Столяр будівельний» (Випуск 64 «Будівельні, монтажні та ремонтно-будівельні роботи. Будівництво метрополітенів, тунелів та підземних споруд спеціального призначення». Частина 2. Розділ 2 «Робітники. Будівельні, монтажні та ремонтно-будівельні роботи» Довідника кваліфікаційних характеристик професій працівників,  Київ, 2001р., затвердженого наказом Державного комітету будівництва, архітектури та житлової політики України від 21.02.2000р. №32 з Доповненнями №№1,2,3,4,5, затвердженими наказами Держбуду України від 08.08.2002р. №25; 29.</w:t>
      </w:r>
      <w:r w:rsidRPr="0001702B">
        <w:rPr>
          <w:rFonts w:ascii="Times New Roman CYR" w:hAnsi="Times New Roman CYR" w:cs="Times New Roman CYR"/>
          <w:sz w:val="28"/>
          <w:szCs w:val="28"/>
          <w:lang w:val="uk-UA"/>
        </w:rPr>
        <w:t>0</w:t>
      </w:r>
      <w:r>
        <w:rPr>
          <w:rFonts w:ascii="Times New Roman CYR" w:hAnsi="Times New Roman CYR" w:cs="Times New Roman CYR"/>
          <w:sz w:val="28"/>
          <w:szCs w:val="28"/>
          <w:lang w:val="uk-UA"/>
        </w:rPr>
        <w:t xml:space="preserve">8.200р. №149, 22.12.2003р. №218; 18.10.2004р. №171; 02.02.2005р. №9), досягнень науки і техніки, впровадження сучасних технологічних процесів, передових методів праці, врахування особливостей  галузі,  потреб  роботодавців  і  містить  вимоги  до рівня знань, умінь і навичок. Крім основних вимог до рівня знань, умінь і навичок, до кваліфікаційних характеристик </w:t>
      </w:r>
      <w:r>
        <w:rPr>
          <w:rFonts w:ascii="Times New Roman CYR" w:hAnsi="Times New Roman CYR" w:cs="Times New Roman CYR"/>
          <w:sz w:val="28"/>
          <w:szCs w:val="28"/>
          <w:lang w:val="uk-UA"/>
        </w:rPr>
        <w:lastRenderedPageBreak/>
        <w:t>включено вимоги, передбачені пунктом 7 «Загальних положень» (Випуск 1. «Професії працівників, що є загальними для всіх видів економічної діяльності») Довідника кваліфікаційних характеристик професій працівників, затвердженого наказом Міністерства праці та соціальної політики України від 29 грудня 2004 року № 336.</w:t>
      </w:r>
    </w:p>
    <w:p w:rsidR="00D50471" w:rsidRDefault="00D50471" w:rsidP="00D50471">
      <w:pPr>
        <w:widowControl w:val="0"/>
        <w:autoSpaceDE w:val="0"/>
        <w:autoSpaceDN w:val="0"/>
        <w:adjustRightInd w:val="0"/>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rPr>
        <w:t xml:space="preserve">Професійно-практична підготовка здійснюється </w:t>
      </w:r>
      <w:r>
        <w:rPr>
          <w:rFonts w:ascii="Times New Roman CYR" w:hAnsi="Times New Roman CYR" w:cs="Times New Roman CYR"/>
          <w:sz w:val="28"/>
          <w:szCs w:val="28"/>
          <w:lang w:val="uk-UA"/>
        </w:rPr>
        <w:t>в</w:t>
      </w:r>
      <w:r>
        <w:rPr>
          <w:rFonts w:ascii="Times New Roman CYR" w:hAnsi="Times New Roman CYR" w:cs="Times New Roman CYR"/>
          <w:sz w:val="28"/>
          <w:szCs w:val="28"/>
        </w:rPr>
        <w:t xml:space="preserve"> навчальних майстернях, лабораторіях, </w:t>
      </w:r>
      <w:r>
        <w:rPr>
          <w:rFonts w:ascii="Times New Roman CYR" w:hAnsi="Times New Roman CYR" w:cs="Times New Roman CYR"/>
          <w:sz w:val="28"/>
          <w:szCs w:val="28"/>
          <w:lang w:val="uk-UA"/>
        </w:rPr>
        <w:t xml:space="preserve">на </w:t>
      </w:r>
      <w:r>
        <w:rPr>
          <w:rFonts w:ascii="Times New Roman CYR" w:hAnsi="Times New Roman CYR" w:cs="Times New Roman CYR"/>
          <w:sz w:val="28"/>
          <w:szCs w:val="28"/>
        </w:rPr>
        <w:t>навчально-виробничих дільницях та</w:t>
      </w:r>
      <w:r>
        <w:rPr>
          <w:rFonts w:ascii="Times New Roman CYR" w:hAnsi="Times New Roman CYR" w:cs="Times New Roman CYR"/>
          <w:sz w:val="28"/>
          <w:szCs w:val="28"/>
          <w:lang w:val="uk-UA"/>
        </w:rPr>
        <w:t>/або</w:t>
      </w:r>
      <w:r>
        <w:rPr>
          <w:rFonts w:ascii="Times New Roman CYR" w:hAnsi="Times New Roman CYR" w:cs="Times New Roman CYR"/>
          <w:sz w:val="28"/>
          <w:szCs w:val="28"/>
        </w:rPr>
        <w:t xml:space="preserve"> безпосередньо на робочих місцях підприємств.</w:t>
      </w:r>
    </w:p>
    <w:p w:rsidR="00D50471" w:rsidRDefault="00D50471" w:rsidP="00D50471">
      <w:pPr>
        <w:widowControl w:val="0"/>
        <w:autoSpaceDE w:val="0"/>
        <w:autoSpaceDN w:val="0"/>
        <w:adjustRightInd w:val="0"/>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Обсяг навчального часу на обов'язкову компоненту змісту професійно-технічної освіти не може перевищувати 80 % загального фонду навчального часу, відповідно варіативний компонент – </w:t>
      </w:r>
      <w:r w:rsidR="00FF4B18">
        <w:rPr>
          <w:rFonts w:ascii="Times New Roman CYR" w:hAnsi="Times New Roman CYR" w:cs="Times New Roman CYR"/>
          <w:sz w:val="28"/>
          <w:szCs w:val="28"/>
          <w:lang w:val="uk-UA"/>
        </w:rPr>
        <w:t>ві</w:t>
      </w:r>
      <w:r>
        <w:rPr>
          <w:rFonts w:ascii="Times New Roman CYR" w:hAnsi="Times New Roman CYR" w:cs="Times New Roman CYR"/>
          <w:sz w:val="28"/>
          <w:szCs w:val="28"/>
          <w:lang w:val="uk-UA"/>
        </w:rPr>
        <w:t>д 20 %.</w:t>
      </w:r>
    </w:p>
    <w:p w:rsidR="00D50471" w:rsidRDefault="00D50471" w:rsidP="00D50471">
      <w:pPr>
        <w:widowControl w:val="0"/>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Навчальний час учня, слухача визначається обліковими одиницями часу, передбаченого для виконання навчальних програм професійно-технічної освіти.</w:t>
      </w:r>
    </w:p>
    <w:p w:rsidR="00D50471" w:rsidRDefault="00D50471" w:rsidP="00D50471">
      <w:pPr>
        <w:widowControl w:val="0"/>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Обліковими одиницями навчального часу є:</w:t>
      </w:r>
    </w:p>
    <w:p w:rsidR="00D50471" w:rsidRDefault="00D50471" w:rsidP="00D50471">
      <w:pPr>
        <w:widowControl w:val="0"/>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академічна година тривалістю 45 хвилин;</w:t>
      </w:r>
    </w:p>
    <w:p w:rsidR="00D50471" w:rsidRDefault="00D50471" w:rsidP="00D50471">
      <w:pPr>
        <w:widowControl w:val="0"/>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урок виробничого навчання, тривалість якого не перевищує 6 академічних годин;</w:t>
      </w:r>
    </w:p>
    <w:p w:rsidR="00D50471" w:rsidRDefault="00D50471" w:rsidP="00D50471">
      <w:pPr>
        <w:widowControl w:val="0"/>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навчальний день, тривалість якого не перевищує 8 академічних годин;</w:t>
      </w:r>
    </w:p>
    <w:p w:rsidR="00D50471" w:rsidRDefault="00D50471" w:rsidP="00D50471">
      <w:pPr>
        <w:widowControl w:val="0"/>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навчальний тиждень, тривалість якого не перевищує 36 академічних годин;</w:t>
      </w:r>
    </w:p>
    <w:p w:rsidR="00D50471" w:rsidRDefault="00D50471" w:rsidP="00D50471">
      <w:pPr>
        <w:widowControl w:val="0"/>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навчальний рік, тривалість якого не перевищує 40 навчальних тижнів.</w:t>
      </w:r>
    </w:p>
    <w:p w:rsidR="00D50471" w:rsidRDefault="00D50471" w:rsidP="00D50471">
      <w:pPr>
        <w:widowControl w:val="0"/>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Навчальний (робочий) час учня, слухача в період проходження виробничої та передвипускної (переддипломної) практики встановлюється залежно від режиму роботи підприємства, установи, організації згідно із законодавством.</w:t>
      </w:r>
    </w:p>
    <w:p w:rsidR="00D50471" w:rsidRDefault="00D50471" w:rsidP="00D50471">
      <w:pPr>
        <w:widowControl w:val="0"/>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Професійно-технічні навчальні заклади, органи управління освітою, засновники  організують та здійснюють поточний, тематичний, проміжний і вихідний  контроль  знань, умінь та  навичок учнів (слухачів), їх кваліфікаційну  атестацію. Представники роботодавців, їх організацій та об'єднань долучаються до тематичного, вихідного контролю знань, умінь та навичок учнів (слухачів), їх кваліфікаційної атестації.    </w:t>
      </w:r>
    </w:p>
    <w:p w:rsidR="00D50471" w:rsidRDefault="00D50471" w:rsidP="00D50471">
      <w:pPr>
        <w:ind w:firstLine="720"/>
        <w:jc w:val="both"/>
        <w:rPr>
          <w:sz w:val="28"/>
          <w:szCs w:val="28"/>
          <w:lang w:val="uk-UA"/>
        </w:rPr>
      </w:pPr>
      <w:r>
        <w:rPr>
          <w:sz w:val="28"/>
          <w:szCs w:val="28"/>
          <w:lang w:val="uk-UA"/>
        </w:rPr>
        <w:t>Під час прийому на перепідготовку або підвищення кваліфікації  робітників професійно-технічним навчальним закладом здійснюється вхідний  контроль знань, умінь та навичок у порядку, визначеному центральним органом виконавчої влади,  що забезпечує формування державної політики у сфері освіти, за погодженням із заінтересованими центральними органами виконавчої влади.</w:t>
      </w:r>
    </w:p>
    <w:p w:rsidR="00D50471" w:rsidRDefault="00D50471" w:rsidP="00D50471">
      <w:pPr>
        <w:widowControl w:val="0"/>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Після завершення навчання кожний учень (слухач) повинен уміти самостійно виконувати всі роботи, передбачені освітньо-кваліфікаційною характеристикою, технологічними умовами і нормами, установленими у відповідній галузі.</w:t>
      </w:r>
    </w:p>
    <w:p w:rsidR="00D50471" w:rsidRDefault="00D50471" w:rsidP="00D50471">
      <w:pPr>
        <w:widowControl w:val="0"/>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 самостійного виконання робіт учні (слухачі) допускаються лише після навчання і перевірки знань з охорони праці.</w:t>
      </w:r>
    </w:p>
    <w:p w:rsidR="00D50471" w:rsidRDefault="00D50471" w:rsidP="00D50471">
      <w:pPr>
        <w:widowControl w:val="0"/>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Кваліфікаційна пробна робота проводиться за рахунок часу, відведеного на виробничу практику. Перелік кваліфікаційних пробних робіт розробляється професійно-технічними навчальними закладами, підприємствами, установами </w:t>
      </w:r>
      <w:r>
        <w:rPr>
          <w:rFonts w:ascii="Times New Roman CYR" w:hAnsi="Times New Roman CYR" w:cs="Times New Roman CYR"/>
          <w:sz w:val="28"/>
          <w:szCs w:val="28"/>
          <w:lang w:val="uk-UA"/>
        </w:rPr>
        <w:lastRenderedPageBreak/>
        <w:t>та організаціями відповідно до вимог освітньо-кваліфікаційних характеристик, критеріїв оцінювання.</w:t>
      </w:r>
    </w:p>
    <w:p w:rsidR="00D50471" w:rsidRDefault="00D50471" w:rsidP="00D50471">
      <w:pPr>
        <w:ind w:firstLine="708"/>
        <w:jc w:val="both"/>
        <w:rPr>
          <w:sz w:val="28"/>
          <w:szCs w:val="28"/>
          <w:lang w:val="uk-UA"/>
        </w:rPr>
      </w:pPr>
      <w:r>
        <w:rPr>
          <w:rFonts w:ascii="Times New Roman CYR" w:hAnsi="Times New Roman CYR" w:cs="Times New Roman CYR"/>
          <w:sz w:val="28"/>
          <w:szCs w:val="28"/>
          <w:lang w:val="uk-UA"/>
        </w:rPr>
        <w:t>Випускнику професійно-технічного навчального закладу другого та третього  атестаційних рівнів, якому присвоєно освітньо-кваліфікаційний рівень «кваліфікований робітник», видається диплом.</w:t>
      </w:r>
    </w:p>
    <w:p w:rsidR="00D50471" w:rsidRDefault="00D50471" w:rsidP="00D50471">
      <w:pPr>
        <w:widowControl w:val="0"/>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Особі, яка опанувала курс професійно-технічного навчання й успішно пройшла кваліфікаційну атестацію, присвоюється освітньо-кваліфікаційний рівень «кваліфікований робітник» з набутої професії відповідного розряду та видається свідоцтво про присвоєння (підвищення) робітничої кваліфікації.</w:t>
      </w:r>
    </w:p>
    <w:p w:rsidR="00D50471" w:rsidRDefault="00D50471" w:rsidP="00D50471">
      <w:pPr>
        <w:widowControl w:val="0"/>
        <w:autoSpaceDE w:val="0"/>
        <w:autoSpaceDN w:val="0"/>
        <w:adjustRightInd w:val="0"/>
        <w:ind w:firstLine="720"/>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Зразки диплома кваліфікованого робітника та свідоцтва про присвоєння (підвищення) робітничої кваліфікації затверджені постановою </w:t>
      </w:r>
      <w:r w:rsidR="00FF4B18">
        <w:rPr>
          <w:rFonts w:ascii="Times New Roman CYR" w:hAnsi="Times New Roman CYR" w:cs="Times New Roman CYR"/>
          <w:sz w:val="28"/>
          <w:szCs w:val="28"/>
          <w:lang w:val="uk-UA"/>
        </w:rPr>
        <w:t xml:space="preserve">Кабінету Міністрів України від </w:t>
      </w:r>
      <w:r>
        <w:rPr>
          <w:rFonts w:ascii="Times New Roman CYR" w:hAnsi="Times New Roman CYR" w:cs="Times New Roman CYR"/>
          <w:sz w:val="28"/>
          <w:szCs w:val="28"/>
          <w:lang w:val="uk-UA"/>
        </w:rPr>
        <w:t>9 серпня 2001 року № 979 «Про затвердження зразків документів про професійно-технічну освіту».</w:t>
      </w:r>
    </w:p>
    <w:p w:rsidR="00D50471" w:rsidRDefault="00D50471" w:rsidP="00D50471">
      <w:pPr>
        <w:widowControl w:val="0"/>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Особам, які достроково випускаються з професійно-технічного навчального закладу та за результатами проміжної кваліфікаційної атестації їм присвоєна відповідна робітнича кваліфікація, видається свідоцтво про присвоєння (підвищення) робітничої кваліфікації державного зразка.</w:t>
      </w:r>
      <w:r>
        <w:rPr>
          <w:rFonts w:ascii="Times New Roman CYR" w:hAnsi="Times New Roman CYR" w:cs="Times New Roman CYR"/>
          <w:lang w:val="uk-UA"/>
        </w:rPr>
        <w:tab/>
      </w:r>
    </w:p>
    <w:p w:rsidR="00D50471" w:rsidRDefault="00D50471" w:rsidP="00D50471">
      <w:pPr>
        <w:rPr>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rPr>
          <w:b/>
          <w:bCs/>
          <w:i/>
          <w:iCs/>
          <w:sz w:val="28"/>
          <w:szCs w:val="28"/>
          <w:lang w:val="uk-UA"/>
        </w:rPr>
      </w:pPr>
    </w:p>
    <w:p w:rsidR="00D50471" w:rsidRDefault="00D50471" w:rsidP="00D50471">
      <w:pPr>
        <w:jc w:val="center"/>
        <w:rPr>
          <w:b/>
          <w:bCs/>
          <w:i/>
          <w:iCs/>
          <w:sz w:val="28"/>
          <w:szCs w:val="28"/>
          <w:lang w:val="uk-UA"/>
        </w:rPr>
      </w:pPr>
    </w:p>
    <w:p w:rsidR="00D50471" w:rsidRDefault="00D50471" w:rsidP="00D50471">
      <w:pPr>
        <w:jc w:val="center"/>
        <w:rPr>
          <w:b/>
          <w:bCs/>
          <w:i/>
          <w:iCs/>
          <w:sz w:val="32"/>
          <w:szCs w:val="32"/>
        </w:rPr>
      </w:pPr>
      <w:r>
        <w:rPr>
          <w:i/>
          <w:iCs/>
          <w:noProof/>
          <w:sz w:val="28"/>
          <w:szCs w:val="28"/>
          <w:lang w:val="uk-UA" w:eastAsia="uk-UA"/>
        </w:rPr>
        <w:lastRenderedPageBreak/>
        <w:drawing>
          <wp:inline distT="0" distB="0" distL="0" distR="0">
            <wp:extent cx="647700" cy="8858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47700" cy="885825"/>
                    </a:xfrm>
                    <a:prstGeom prst="rect">
                      <a:avLst/>
                    </a:prstGeom>
                    <a:noFill/>
                    <a:ln w="9525">
                      <a:noFill/>
                      <a:miter lim="800000"/>
                      <a:headEnd/>
                      <a:tailEnd/>
                    </a:ln>
                  </pic:spPr>
                </pic:pic>
              </a:graphicData>
            </a:graphic>
          </wp:inline>
        </w:drawing>
      </w:r>
    </w:p>
    <w:p w:rsidR="00D50471" w:rsidRDefault="00D50471" w:rsidP="00D50471">
      <w:pPr>
        <w:jc w:val="center"/>
        <w:rPr>
          <w:b/>
          <w:bCs/>
          <w:i/>
          <w:iCs/>
          <w:sz w:val="32"/>
          <w:szCs w:val="32"/>
        </w:rPr>
      </w:pPr>
    </w:p>
    <w:p w:rsidR="00D50471" w:rsidRDefault="00D50471" w:rsidP="00D50471">
      <w:pPr>
        <w:jc w:val="center"/>
        <w:rPr>
          <w:b/>
          <w:bCs/>
          <w:sz w:val="36"/>
          <w:szCs w:val="36"/>
        </w:rPr>
      </w:pPr>
      <w:r>
        <w:rPr>
          <w:b/>
          <w:bCs/>
          <w:sz w:val="36"/>
          <w:szCs w:val="36"/>
        </w:rPr>
        <w:t>Міністерство освіти і науки України</w:t>
      </w:r>
    </w:p>
    <w:p w:rsidR="00D50471" w:rsidRDefault="00D50471" w:rsidP="00D50471">
      <w:pPr>
        <w:jc w:val="center"/>
        <w:rPr>
          <w:b/>
          <w:bCs/>
          <w:i/>
          <w:iCs/>
          <w:sz w:val="36"/>
          <w:szCs w:val="36"/>
        </w:rPr>
      </w:pPr>
      <w:r>
        <w:rPr>
          <w:b/>
          <w:bCs/>
          <w:sz w:val="36"/>
          <w:szCs w:val="36"/>
        </w:rPr>
        <w:t>Міністерство соціальної політики України</w:t>
      </w:r>
    </w:p>
    <w:p w:rsidR="00D50471" w:rsidRDefault="00D50471" w:rsidP="00D50471">
      <w:pPr>
        <w:jc w:val="center"/>
        <w:rPr>
          <w:i/>
          <w:iCs/>
          <w:sz w:val="28"/>
          <w:szCs w:val="28"/>
        </w:rPr>
      </w:pPr>
    </w:p>
    <w:p w:rsidR="00D50471" w:rsidRDefault="00D50471" w:rsidP="00D50471">
      <w:pPr>
        <w:rPr>
          <w:i/>
          <w:iCs/>
        </w:rPr>
      </w:pPr>
    </w:p>
    <w:p w:rsidR="00D50471" w:rsidRDefault="00D50471" w:rsidP="00D50471">
      <w:pPr>
        <w:rPr>
          <w:i/>
          <w:iCs/>
        </w:rPr>
      </w:pPr>
    </w:p>
    <w:p w:rsidR="00D50471" w:rsidRDefault="00D50471" w:rsidP="00D50471">
      <w:pPr>
        <w:rPr>
          <w:i/>
          <w:iCs/>
        </w:rPr>
      </w:pPr>
    </w:p>
    <w:p w:rsidR="00D50471" w:rsidRDefault="00D50471" w:rsidP="00D50471">
      <w:pPr>
        <w:rPr>
          <w:i/>
          <w:iCs/>
        </w:rPr>
      </w:pPr>
    </w:p>
    <w:p w:rsidR="00D50471" w:rsidRDefault="00D50471" w:rsidP="00D50471">
      <w:pPr>
        <w:rPr>
          <w:i/>
          <w:iCs/>
        </w:rPr>
      </w:pPr>
    </w:p>
    <w:p w:rsidR="00D50471" w:rsidRDefault="00D50471" w:rsidP="00D50471">
      <w:pPr>
        <w:rPr>
          <w:i/>
          <w:iCs/>
        </w:rPr>
      </w:pPr>
    </w:p>
    <w:p w:rsidR="00D50471" w:rsidRDefault="00D50471" w:rsidP="00D50471">
      <w:pPr>
        <w:rPr>
          <w:i/>
          <w:iCs/>
        </w:rPr>
      </w:pPr>
    </w:p>
    <w:p w:rsidR="00D50471" w:rsidRDefault="00D50471" w:rsidP="00D50471">
      <w:pPr>
        <w:keepNext/>
        <w:widowControl w:val="0"/>
        <w:shd w:val="clear" w:color="auto" w:fill="FFFFFF"/>
        <w:autoSpaceDE w:val="0"/>
        <w:autoSpaceDN w:val="0"/>
        <w:adjustRightInd w:val="0"/>
        <w:jc w:val="center"/>
        <w:outlineLvl w:val="1"/>
        <w:rPr>
          <w:b/>
          <w:bCs/>
          <w:i/>
          <w:iCs/>
          <w:caps/>
          <w:sz w:val="40"/>
          <w:szCs w:val="40"/>
        </w:rPr>
      </w:pPr>
      <w:r>
        <w:rPr>
          <w:b/>
          <w:bCs/>
          <w:i/>
          <w:iCs/>
          <w:sz w:val="40"/>
          <w:szCs w:val="40"/>
        </w:rPr>
        <w:t>Державний стандарт</w:t>
      </w:r>
    </w:p>
    <w:p w:rsidR="00D50471" w:rsidRDefault="00D50471" w:rsidP="00D50471">
      <w:pPr>
        <w:jc w:val="center"/>
        <w:rPr>
          <w:b/>
          <w:bCs/>
          <w:i/>
          <w:iCs/>
          <w:sz w:val="36"/>
          <w:szCs w:val="36"/>
        </w:rPr>
      </w:pPr>
      <w:r>
        <w:rPr>
          <w:b/>
          <w:bCs/>
          <w:i/>
          <w:iCs/>
          <w:sz w:val="36"/>
          <w:szCs w:val="36"/>
        </w:rPr>
        <w:t>професійно-технічної освіти</w:t>
      </w:r>
    </w:p>
    <w:p w:rsidR="00D50471" w:rsidRDefault="00D50471" w:rsidP="00D50471">
      <w:pPr>
        <w:rPr>
          <w:i/>
          <w:iCs/>
          <w:sz w:val="28"/>
          <w:szCs w:val="28"/>
        </w:rPr>
      </w:pPr>
    </w:p>
    <w:p w:rsidR="00D50471" w:rsidRDefault="00D50471" w:rsidP="00D50471">
      <w:pPr>
        <w:jc w:val="center"/>
        <w:rPr>
          <w:i/>
          <w:iCs/>
          <w:sz w:val="28"/>
          <w:szCs w:val="28"/>
        </w:rPr>
      </w:pPr>
    </w:p>
    <w:p w:rsidR="00D50471" w:rsidRDefault="00D50471" w:rsidP="00D50471">
      <w:pPr>
        <w:jc w:val="center"/>
        <w:rPr>
          <w:i/>
          <w:iCs/>
          <w:sz w:val="28"/>
          <w:szCs w:val="28"/>
        </w:rPr>
      </w:pPr>
    </w:p>
    <w:p w:rsidR="00D50471" w:rsidRPr="005D2995" w:rsidRDefault="00D50471" w:rsidP="00D50471">
      <w:pPr>
        <w:widowControl w:val="0"/>
        <w:autoSpaceDE w:val="0"/>
        <w:autoSpaceDN w:val="0"/>
        <w:adjustRightInd w:val="0"/>
        <w:jc w:val="right"/>
        <w:rPr>
          <w:rFonts w:ascii="Times New Roman CYR" w:hAnsi="Times New Roman CYR" w:cs="Times New Roman CYR"/>
          <w:b/>
          <w:bCs/>
          <w:u w:val="single"/>
        </w:rPr>
      </w:pPr>
      <w:r w:rsidRPr="005D2995">
        <w:rPr>
          <w:b/>
          <w:bCs/>
          <w:sz w:val="28"/>
          <w:szCs w:val="28"/>
          <w:u w:val="single"/>
          <w:lang w:val="uk-UA"/>
        </w:rPr>
        <w:t>ДСПТО</w:t>
      </w:r>
      <w:r w:rsidRPr="005D2995">
        <w:rPr>
          <w:b/>
          <w:bCs/>
          <w:sz w:val="28"/>
          <w:szCs w:val="28"/>
          <w:u w:val="single"/>
        </w:rPr>
        <w:t>7124</w:t>
      </w:r>
      <w:r w:rsidRPr="005D2995">
        <w:rPr>
          <w:b/>
          <w:bCs/>
          <w:sz w:val="28"/>
          <w:szCs w:val="28"/>
          <w:u w:val="single"/>
          <w:lang w:val="uk-UA"/>
        </w:rPr>
        <w:t>.</w:t>
      </w:r>
      <w:r w:rsidRPr="005D2995">
        <w:rPr>
          <w:b/>
          <w:bCs/>
          <w:sz w:val="28"/>
          <w:szCs w:val="28"/>
          <w:u w:val="single"/>
          <w:lang w:val="en-US"/>
        </w:rPr>
        <w:t>FO</w:t>
      </w:r>
      <w:r w:rsidRPr="005D2995">
        <w:rPr>
          <w:b/>
          <w:bCs/>
          <w:sz w:val="28"/>
          <w:szCs w:val="28"/>
          <w:u w:val="single"/>
          <w:lang w:val="uk-UA"/>
        </w:rPr>
        <w:t>.</w:t>
      </w:r>
      <w:r w:rsidRPr="00F10B09">
        <w:rPr>
          <w:b/>
          <w:bCs/>
          <w:sz w:val="28"/>
          <w:szCs w:val="28"/>
          <w:u w:val="single"/>
        </w:rPr>
        <w:t>45</w:t>
      </w:r>
      <w:r w:rsidRPr="005D2995">
        <w:rPr>
          <w:b/>
          <w:bCs/>
          <w:sz w:val="28"/>
          <w:szCs w:val="28"/>
          <w:u w:val="single"/>
          <w:lang w:val="uk-UA"/>
        </w:rPr>
        <w:t>.</w:t>
      </w:r>
      <w:r w:rsidRPr="00F10B09">
        <w:rPr>
          <w:b/>
          <w:bCs/>
          <w:sz w:val="28"/>
          <w:szCs w:val="28"/>
          <w:u w:val="single"/>
        </w:rPr>
        <w:t>40</w:t>
      </w:r>
      <w:r w:rsidRPr="005D2995">
        <w:rPr>
          <w:b/>
          <w:bCs/>
          <w:sz w:val="28"/>
          <w:szCs w:val="28"/>
          <w:u w:val="single"/>
          <w:lang w:val="uk-UA"/>
        </w:rPr>
        <w:t>-2014</w:t>
      </w:r>
    </w:p>
    <w:p w:rsidR="00D50471" w:rsidRDefault="00D50471" w:rsidP="00D50471">
      <w:pPr>
        <w:widowControl w:val="0"/>
        <w:autoSpaceDE w:val="0"/>
        <w:autoSpaceDN w:val="0"/>
        <w:adjustRightInd w:val="0"/>
        <w:jc w:val="right"/>
        <w:rPr>
          <w:rFonts w:ascii="Times New Roman CYR" w:hAnsi="Times New Roman CYR" w:cs="Times New Roman CYR"/>
          <w:b/>
          <w:bCs/>
          <w:i/>
          <w:iCs/>
        </w:rPr>
      </w:pPr>
      <w:r>
        <w:rPr>
          <w:rFonts w:ascii="Times New Roman CYR" w:hAnsi="Times New Roman CYR" w:cs="Times New Roman CYR"/>
          <w:b/>
          <w:bCs/>
          <w:sz w:val="16"/>
          <w:szCs w:val="16"/>
        </w:rPr>
        <w:t xml:space="preserve"> (позначення стандарту)</w:t>
      </w:r>
    </w:p>
    <w:p w:rsidR="00D50471" w:rsidRDefault="00D50471" w:rsidP="00D50471">
      <w:pPr>
        <w:widowControl w:val="0"/>
        <w:autoSpaceDE w:val="0"/>
        <w:autoSpaceDN w:val="0"/>
        <w:adjustRightInd w:val="0"/>
        <w:jc w:val="center"/>
        <w:rPr>
          <w:rFonts w:ascii="Times New Roman CYR" w:hAnsi="Times New Roman CYR" w:cs="Times New Roman CYR"/>
          <w:b/>
          <w:bCs/>
          <w:i/>
          <w:iCs/>
        </w:rPr>
      </w:pPr>
    </w:p>
    <w:p w:rsidR="00D50471" w:rsidRDefault="00D50471" w:rsidP="00D50471">
      <w:pPr>
        <w:widowControl w:val="0"/>
        <w:autoSpaceDE w:val="0"/>
        <w:autoSpaceDN w:val="0"/>
        <w:adjustRightInd w:val="0"/>
        <w:jc w:val="center"/>
        <w:rPr>
          <w:rFonts w:ascii="Times New Roman CYR" w:hAnsi="Times New Roman CYR" w:cs="Times New Roman CYR"/>
          <w:b/>
          <w:bCs/>
          <w:i/>
          <w:iCs/>
        </w:rPr>
      </w:pPr>
    </w:p>
    <w:p w:rsidR="00D50471" w:rsidRPr="004F6EE6" w:rsidRDefault="00D50471" w:rsidP="00D50471">
      <w:pPr>
        <w:widowControl w:val="0"/>
        <w:tabs>
          <w:tab w:val="left" w:pos="0"/>
          <w:tab w:val="left" w:pos="3165"/>
        </w:tabs>
        <w:autoSpaceDE w:val="0"/>
        <w:autoSpaceDN w:val="0"/>
        <w:adjustRightInd w:val="0"/>
        <w:jc w:val="both"/>
        <w:rPr>
          <w:rFonts w:ascii="Times New Roman CYR" w:hAnsi="Times New Roman CYR" w:cs="Times New Roman CYR"/>
          <w:sz w:val="30"/>
          <w:szCs w:val="30"/>
          <w:lang w:val="uk-UA"/>
        </w:rPr>
      </w:pPr>
      <w:r>
        <w:rPr>
          <w:rFonts w:ascii="Times New Roman CYR" w:hAnsi="Times New Roman CYR" w:cs="Times New Roman CYR"/>
          <w:b/>
          <w:bCs/>
          <w:sz w:val="30"/>
          <w:szCs w:val="30"/>
        </w:rPr>
        <w:t>Професія:</w:t>
      </w:r>
      <w:r>
        <w:rPr>
          <w:rFonts w:ascii="Times New Roman CYR" w:hAnsi="Times New Roman CYR" w:cs="Times New Roman CYR"/>
          <w:b/>
          <w:bCs/>
          <w:sz w:val="30"/>
          <w:szCs w:val="30"/>
          <w:lang w:val="uk-UA"/>
        </w:rPr>
        <w:t>Столяр будівельний</w:t>
      </w:r>
    </w:p>
    <w:p w:rsidR="00D50471" w:rsidRDefault="00D50471" w:rsidP="00D50471">
      <w:pPr>
        <w:widowControl w:val="0"/>
        <w:autoSpaceDE w:val="0"/>
        <w:autoSpaceDN w:val="0"/>
        <w:adjustRightInd w:val="0"/>
        <w:jc w:val="both"/>
        <w:rPr>
          <w:rFonts w:ascii="Times New Roman CYR" w:hAnsi="Times New Roman CYR" w:cs="Times New Roman CYR"/>
          <w:i/>
          <w:iCs/>
        </w:rPr>
      </w:pPr>
    </w:p>
    <w:p w:rsidR="00D50471" w:rsidRDefault="00D50471" w:rsidP="00D50471">
      <w:pPr>
        <w:widowControl w:val="0"/>
        <w:autoSpaceDE w:val="0"/>
        <w:autoSpaceDN w:val="0"/>
        <w:adjustRightInd w:val="0"/>
        <w:jc w:val="both"/>
        <w:rPr>
          <w:rFonts w:ascii="Times New Roman CYR" w:hAnsi="Times New Roman CYR" w:cs="Times New Roman CYR"/>
          <w:i/>
          <w:iCs/>
        </w:rPr>
      </w:pPr>
    </w:p>
    <w:p w:rsidR="00D50471" w:rsidRDefault="00D50471" w:rsidP="00D50471">
      <w:pPr>
        <w:widowControl w:val="0"/>
        <w:autoSpaceDE w:val="0"/>
        <w:autoSpaceDN w:val="0"/>
        <w:adjustRightInd w:val="0"/>
        <w:jc w:val="both"/>
        <w:rPr>
          <w:rFonts w:ascii="Times New Roman CYR" w:hAnsi="Times New Roman CYR" w:cs="Times New Roman CYR"/>
          <w:b/>
          <w:bCs/>
          <w:i/>
          <w:iCs/>
        </w:rPr>
      </w:pPr>
    </w:p>
    <w:p w:rsidR="00D50471" w:rsidRPr="004F6EE6" w:rsidRDefault="00D50471" w:rsidP="00D50471">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sz w:val="30"/>
          <w:szCs w:val="30"/>
        </w:rPr>
        <w:t>Код</w:t>
      </w:r>
      <w:r w:rsidRPr="004F6EE6">
        <w:rPr>
          <w:rFonts w:ascii="Times New Roman CYR" w:hAnsi="Times New Roman CYR" w:cs="Times New Roman CYR"/>
          <w:b/>
          <w:bCs/>
          <w:sz w:val="30"/>
          <w:szCs w:val="30"/>
        </w:rPr>
        <w:t xml:space="preserve">: </w:t>
      </w:r>
      <w:r w:rsidRPr="004F6EE6">
        <w:rPr>
          <w:rFonts w:ascii="Times New Roman CYR" w:hAnsi="Times New Roman CYR" w:cs="Times New Roman CYR"/>
          <w:b/>
          <w:bCs/>
          <w:sz w:val="30"/>
          <w:szCs w:val="30"/>
          <w:lang w:val="uk-UA"/>
        </w:rPr>
        <w:t xml:space="preserve">                       7124</w:t>
      </w:r>
    </w:p>
    <w:p w:rsidR="00D50471" w:rsidRDefault="00D50471" w:rsidP="00D50471">
      <w:pPr>
        <w:widowControl w:val="0"/>
        <w:autoSpaceDE w:val="0"/>
        <w:autoSpaceDN w:val="0"/>
        <w:adjustRightInd w:val="0"/>
        <w:rPr>
          <w:rFonts w:ascii="Times New Roman CYR" w:hAnsi="Times New Roman CYR" w:cs="Times New Roman CYR"/>
          <w:b/>
          <w:bCs/>
          <w:i/>
          <w:iCs/>
          <w:sz w:val="30"/>
          <w:szCs w:val="30"/>
        </w:rPr>
      </w:pPr>
    </w:p>
    <w:p w:rsidR="00D50471" w:rsidRPr="00BC6181" w:rsidRDefault="00D50471" w:rsidP="00D50471">
      <w:pPr>
        <w:widowControl w:val="0"/>
        <w:autoSpaceDE w:val="0"/>
        <w:autoSpaceDN w:val="0"/>
        <w:adjustRightInd w:val="0"/>
        <w:rPr>
          <w:rFonts w:ascii="Times New Roman CYR" w:hAnsi="Times New Roman CYR" w:cs="Times New Roman CYR"/>
          <w:b/>
          <w:bCs/>
          <w:sz w:val="30"/>
          <w:szCs w:val="30"/>
          <w:lang w:val="uk-UA"/>
        </w:rPr>
      </w:pPr>
      <w:r>
        <w:rPr>
          <w:rFonts w:ascii="Times New Roman CYR" w:hAnsi="Times New Roman CYR" w:cs="Times New Roman CYR"/>
          <w:b/>
          <w:bCs/>
          <w:sz w:val="30"/>
          <w:szCs w:val="30"/>
        </w:rPr>
        <w:t xml:space="preserve">Кваліфікація: </w:t>
      </w:r>
      <w:r>
        <w:rPr>
          <w:rFonts w:ascii="Times New Roman CYR" w:hAnsi="Times New Roman CYR" w:cs="Times New Roman CYR"/>
          <w:b/>
          <w:bCs/>
          <w:sz w:val="30"/>
          <w:szCs w:val="30"/>
          <w:lang w:val="uk-UA"/>
        </w:rPr>
        <w:t xml:space="preserve"> </w:t>
      </w:r>
      <w:r>
        <w:rPr>
          <w:rFonts w:ascii="Times New Roman CYR" w:hAnsi="Times New Roman CYR" w:cs="Times New Roman CYR"/>
          <w:b/>
          <w:bCs/>
          <w:sz w:val="30"/>
          <w:szCs w:val="30"/>
          <w:lang w:val="en-US"/>
        </w:rPr>
        <w:t>c</w:t>
      </w:r>
      <w:r>
        <w:rPr>
          <w:rFonts w:ascii="Times New Roman CYR" w:hAnsi="Times New Roman CYR" w:cs="Times New Roman CYR"/>
          <w:b/>
          <w:bCs/>
          <w:sz w:val="30"/>
          <w:szCs w:val="30"/>
          <w:lang w:val="uk-UA"/>
        </w:rPr>
        <w:t>толяр будівельний  2-</w:t>
      </w:r>
      <w:r>
        <w:rPr>
          <w:rFonts w:ascii="Times New Roman CYR" w:hAnsi="Times New Roman CYR" w:cs="Times New Roman CYR"/>
          <w:b/>
          <w:bCs/>
          <w:sz w:val="30"/>
          <w:szCs w:val="30"/>
        </w:rPr>
        <w:t>3</w:t>
      </w:r>
      <w:r>
        <w:rPr>
          <w:rFonts w:ascii="Times New Roman CYR" w:hAnsi="Times New Roman CYR" w:cs="Times New Roman CYR"/>
          <w:b/>
          <w:bCs/>
          <w:sz w:val="30"/>
          <w:szCs w:val="30"/>
          <w:lang w:val="uk-UA"/>
        </w:rPr>
        <w:t xml:space="preserve"> розряду</w:t>
      </w: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i/>
          <w:iCs/>
          <w:sz w:val="22"/>
          <w:szCs w:val="22"/>
          <w:lang w:val="uk-UA"/>
        </w:rPr>
      </w:pPr>
      <w:r>
        <w:rPr>
          <w:rFonts w:ascii="Times New Roman CYR" w:hAnsi="Times New Roman CYR" w:cs="Times New Roman CYR"/>
          <w:b/>
          <w:bCs/>
          <w:i/>
          <w:iCs/>
          <w:sz w:val="22"/>
          <w:szCs w:val="22"/>
          <w:lang w:val="uk-UA"/>
        </w:rPr>
        <w:t>Видання офіційне</w:t>
      </w:r>
    </w:p>
    <w:p w:rsidR="00D50471" w:rsidRDefault="00D50471" w:rsidP="00D50471">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 xml:space="preserve">Київ </w:t>
      </w:r>
      <w:r w:rsidR="00FF4B18">
        <w:rPr>
          <w:rFonts w:ascii="Times New Roman CYR" w:hAnsi="Times New Roman CYR" w:cs="Times New Roman CYR"/>
          <w:b/>
          <w:bCs/>
          <w:i/>
          <w:iCs/>
          <w:sz w:val="28"/>
          <w:szCs w:val="28"/>
          <w:lang w:val="uk-UA"/>
        </w:rPr>
        <w:t xml:space="preserve">- </w:t>
      </w:r>
      <w:r>
        <w:rPr>
          <w:rFonts w:ascii="Times New Roman CYR" w:hAnsi="Times New Roman CYR" w:cs="Times New Roman CYR"/>
          <w:b/>
          <w:bCs/>
          <w:i/>
          <w:iCs/>
          <w:sz w:val="28"/>
          <w:szCs w:val="28"/>
          <w:lang w:val="uk-UA"/>
        </w:rPr>
        <w:t>2014</w:t>
      </w:r>
    </w:p>
    <w:p w:rsidR="00D50471" w:rsidRDefault="00D50471" w:rsidP="00D50471">
      <w:pPr>
        <w:widowControl w:val="0"/>
        <w:tabs>
          <w:tab w:val="left" w:pos="3165"/>
        </w:tabs>
        <w:autoSpaceDE w:val="0"/>
        <w:autoSpaceDN w:val="0"/>
        <w:adjustRightInd w:val="0"/>
        <w:jc w:val="center"/>
        <w:rPr>
          <w:rFonts w:ascii="Times New Roman CYR" w:hAnsi="Times New Roman CYR" w:cs="Times New Roman CYR"/>
          <w:b/>
          <w:bCs/>
          <w:sz w:val="32"/>
          <w:szCs w:val="32"/>
        </w:rPr>
      </w:pPr>
      <w:r>
        <w:rPr>
          <w:b/>
          <w:bCs/>
          <w:i/>
          <w:iCs/>
          <w:sz w:val="32"/>
          <w:szCs w:val="32"/>
        </w:rPr>
        <w:br w:type="page"/>
      </w:r>
      <w:r>
        <w:rPr>
          <w:rFonts w:ascii="Times New Roman CYR" w:hAnsi="Times New Roman CYR" w:cs="Times New Roman CYR"/>
          <w:b/>
          <w:bCs/>
          <w:sz w:val="32"/>
          <w:szCs w:val="32"/>
        </w:rPr>
        <w:lastRenderedPageBreak/>
        <w:t>Освітньо-кваліфікаційна характеристика випускника професійно-технічного навчального закладу</w:t>
      </w:r>
    </w:p>
    <w:p w:rsidR="00D50471" w:rsidRDefault="00D50471" w:rsidP="00D50471">
      <w:pPr>
        <w:widowControl w:val="0"/>
        <w:tabs>
          <w:tab w:val="left" w:pos="3165"/>
        </w:tabs>
        <w:autoSpaceDE w:val="0"/>
        <w:autoSpaceDN w:val="0"/>
        <w:adjustRightInd w:val="0"/>
        <w:jc w:val="center"/>
        <w:rPr>
          <w:rFonts w:ascii="Times New Roman CYR" w:hAnsi="Times New Roman CYR" w:cs="Times New Roman CYR"/>
        </w:rPr>
      </w:pPr>
      <w:r>
        <w:rPr>
          <w:rFonts w:ascii="Times New Roman CYR" w:hAnsi="Times New Roman CYR" w:cs="Times New Roman CYR"/>
        </w:rPr>
        <w:t>(підприємства, установи та організації, що здійснюють (або забезпечують) підготовку (підвищення кваліфікації)  кваліфікованих робітників)</w:t>
      </w:r>
    </w:p>
    <w:p w:rsidR="00D50471" w:rsidRDefault="00D50471" w:rsidP="00D50471">
      <w:pPr>
        <w:widowControl w:val="0"/>
        <w:tabs>
          <w:tab w:val="left" w:pos="3165"/>
        </w:tabs>
        <w:autoSpaceDE w:val="0"/>
        <w:autoSpaceDN w:val="0"/>
        <w:adjustRightInd w:val="0"/>
        <w:jc w:val="center"/>
        <w:rPr>
          <w:rFonts w:ascii="Times New Roman CYR" w:hAnsi="Times New Roman CYR" w:cs="Times New Roman CYR"/>
          <w:b/>
          <w:bCs/>
          <w:i/>
          <w:iCs/>
          <w:sz w:val="36"/>
          <w:szCs w:val="36"/>
          <w:lang w:val="uk-UA"/>
        </w:rPr>
      </w:pPr>
      <w:r>
        <w:rPr>
          <w:rFonts w:ascii="Times New Roman CYR" w:hAnsi="Times New Roman CYR" w:cs="Times New Roman CYR"/>
          <w:b/>
          <w:bCs/>
          <w:i/>
          <w:iCs/>
          <w:sz w:val="36"/>
          <w:szCs w:val="36"/>
          <w:lang w:val="uk-UA"/>
        </w:rPr>
        <w:t xml:space="preserve"> </w:t>
      </w:r>
    </w:p>
    <w:p w:rsidR="00D50471" w:rsidRPr="00FF4B18" w:rsidRDefault="00D50471" w:rsidP="00D50471">
      <w:pPr>
        <w:widowControl w:val="0"/>
        <w:tabs>
          <w:tab w:val="left" w:pos="-180"/>
          <w:tab w:val="left" w:pos="3165"/>
        </w:tabs>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b/>
          <w:bCs/>
          <w:i/>
          <w:iCs/>
          <w:sz w:val="28"/>
          <w:szCs w:val="28"/>
          <w:lang w:val="uk-UA"/>
        </w:rPr>
        <w:t>1</w:t>
      </w:r>
      <w:r>
        <w:rPr>
          <w:rFonts w:ascii="Times New Roman CYR" w:hAnsi="Times New Roman CYR" w:cs="Times New Roman CYR"/>
          <w:b/>
          <w:bCs/>
          <w:i/>
          <w:iCs/>
          <w:sz w:val="28"/>
          <w:szCs w:val="28"/>
        </w:rPr>
        <w:t>. Професія</w:t>
      </w:r>
      <w:r>
        <w:rPr>
          <w:rFonts w:ascii="Times New Roman CYR" w:hAnsi="Times New Roman CYR" w:cs="Times New Roman CYR"/>
          <w:b/>
          <w:bCs/>
          <w:i/>
          <w:iCs/>
          <w:sz w:val="28"/>
          <w:szCs w:val="28"/>
          <w:lang w:val="uk-UA"/>
        </w:rPr>
        <w:t xml:space="preserve"> – </w:t>
      </w:r>
      <w:r w:rsidR="00FF4B18">
        <w:rPr>
          <w:sz w:val="28"/>
          <w:szCs w:val="28"/>
        </w:rPr>
        <w:t xml:space="preserve">7124 </w:t>
      </w:r>
      <w:r>
        <w:rPr>
          <w:sz w:val="28"/>
          <w:szCs w:val="28"/>
        </w:rPr>
        <w:t>Столяр будівельний</w:t>
      </w:r>
    </w:p>
    <w:p w:rsidR="00D50471" w:rsidRDefault="00D50471" w:rsidP="00D50471">
      <w:pPr>
        <w:widowControl w:val="0"/>
        <w:tabs>
          <w:tab w:val="left" w:pos="1080"/>
          <w:tab w:val="left" w:pos="3165"/>
        </w:tabs>
        <w:autoSpaceDE w:val="0"/>
        <w:autoSpaceDN w:val="0"/>
        <w:adjustRightInd w:val="0"/>
        <w:jc w:val="both"/>
        <w:rPr>
          <w:rFonts w:ascii="Times New Roman CYR" w:hAnsi="Times New Roman CYR" w:cs="Times New Roman CYR"/>
          <w:b/>
          <w:bCs/>
          <w:i/>
          <w:iCs/>
          <w:sz w:val="28"/>
          <w:szCs w:val="28"/>
          <w:lang w:val="uk-UA"/>
        </w:rPr>
      </w:pPr>
    </w:p>
    <w:p w:rsidR="00D50471" w:rsidRDefault="00D50471" w:rsidP="00D50471">
      <w:pPr>
        <w:widowControl w:val="0"/>
        <w:tabs>
          <w:tab w:val="left" w:pos="1080"/>
          <w:tab w:val="left" w:pos="3165"/>
        </w:tabs>
        <w:autoSpaceDE w:val="0"/>
        <w:autoSpaceDN w:val="0"/>
        <w:adjustRightInd w:val="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p>
    <w:p w:rsidR="00D50471" w:rsidRDefault="00D50471" w:rsidP="00D50471">
      <w:pPr>
        <w:widowControl w:val="0"/>
        <w:numPr>
          <w:ilvl w:val="0"/>
          <w:numId w:val="1"/>
        </w:numPr>
        <w:tabs>
          <w:tab w:val="left" w:pos="1080"/>
          <w:tab w:val="left" w:pos="3165"/>
        </w:tabs>
        <w:autoSpaceDE w:val="0"/>
        <w:autoSpaceDN w:val="0"/>
        <w:adjustRightInd w:val="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Кваліфікація </w:t>
      </w:r>
      <w:r>
        <w:rPr>
          <w:rFonts w:ascii="Times New Roman CYR" w:hAnsi="Times New Roman CYR" w:cs="Times New Roman CYR"/>
          <w:b/>
          <w:bCs/>
          <w:sz w:val="28"/>
          <w:szCs w:val="28"/>
        </w:rPr>
        <w:t>–</w:t>
      </w:r>
      <w:r w:rsidRPr="00FC0E76">
        <w:rPr>
          <w:sz w:val="28"/>
          <w:szCs w:val="28"/>
        </w:rPr>
        <w:t xml:space="preserve"> </w:t>
      </w:r>
      <w:r w:rsidRPr="00E568F2">
        <w:rPr>
          <w:rFonts w:ascii="Times New Roman CYR" w:hAnsi="Times New Roman CYR" w:cs="Times New Roman CYR"/>
          <w:sz w:val="28"/>
          <w:szCs w:val="28"/>
          <w:lang w:val="uk-UA"/>
        </w:rPr>
        <w:t>2</w:t>
      </w:r>
      <w:r w:rsidRPr="00E568F2">
        <w:rPr>
          <w:rFonts w:ascii="Times New Roman CYR" w:hAnsi="Times New Roman CYR" w:cs="Times New Roman CYR"/>
          <w:sz w:val="28"/>
          <w:szCs w:val="28"/>
        </w:rPr>
        <w:t xml:space="preserve"> </w:t>
      </w:r>
      <w:r>
        <w:rPr>
          <w:rFonts w:ascii="Times New Roman CYR" w:hAnsi="Times New Roman CYR" w:cs="Times New Roman CYR"/>
          <w:sz w:val="28"/>
          <w:szCs w:val="28"/>
        </w:rPr>
        <w:t>розряд</w:t>
      </w:r>
      <w:r>
        <w:rPr>
          <w:rFonts w:ascii="Times New Roman CYR" w:hAnsi="Times New Roman CYR" w:cs="Times New Roman CYR"/>
          <w:b/>
          <w:bCs/>
          <w:i/>
          <w:iCs/>
          <w:sz w:val="28"/>
          <w:szCs w:val="28"/>
        </w:rPr>
        <w:t xml:space="preserve">  </w:t>
      </w:r>
    </w:p>
    <w:p w:rsidR="00D50471" w:rsidRDefault="00D50471" w:rsidP="00D50471">
      <w:pPr>
        <w:widowControl w:val="0"/>
        <w:tabs>
          <w:tab w:val="left" w:pos="3165"/>
        </w:tabs>
        <w:autoSpaceDE w:val="0"/>
        <w:autoSpaceDN w:val="0"/>
        <w:adjustRightInd w:val="0"/>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p>
    <w:p w:rsidR="00D50471" w:rsidRDefault="00D50471" w:rsidP="00D50471">
      <w:pPr>
        <w:widowControl w:val="0"/>
        <w:numPr>
          <w:ilvl w:val="0"/>
          <w:numId w:val="2"/>
        </w:numPr>
        <w:tabs>
          <w:tab w:val="left" w:pos="1080"/>
          <w:tab w:val="left" w:pos="3165"/>
        </w:tabs>
        <w:autoSpaceDE w:val="0"/>
        <w:autoSpaceDN w:val="0"/>
        <w:adjustRightInd w:val="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Кваліфікаційні вимоги</w:t>
      </w:r>
    </w:p>
    <w:p w:rsidR="00D50471" w:rsidRDefault="00D50471" w:rsidP="00D50471">
      <w:pPr>
        <w:widowControl w:val="0"/>
        <w:tabs>
          <w:tab w:val="left" w:pos="3165"/>
        </w:tabs>
        <w:autoSpaceDE w:val="0"/>
        <w:autoSpaceDN w:val="0"/>
        <w:adjustRightInd w:val="0"/>
        <w:ind w:left="720" w:firstLine="540"/>
        <w:jc w:val="both"/>
        <w:rPr>
          <w:rFonts w:ascii="Times New Roman CYR" w:hAnsi="Times New Roman CYR" w:cs="Times New Roman CYR"/>
          <w:b/>
          <w:bCs/>
          <w:i/>
          <w:iCs/>
          <w:sz w:val="28"/>
          <w:szCs w:val="28"/>
        </w:rPr>
      </w:pPr>
    </w:p>
    <w:p w:rsidR="00D50471" w:rsidRDefault="00D50471" w:rsidP="00D50471">
      <w:pPr>
        <w:ind w:firstLine="54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Повинен знати: </w:t>
      </w:r>
    </w:p>
    <w:p w:rsidR="00D50471" w:rsidRDefault="00D50471" w:rsidP="00D50471">
      <w:pPr>
        <w:ind w:firstLine="708"/>
        <w:jc w:val="both"/>
        <w:rPr>
          <w:sz w:val="28"/>
          <w:szCs w:val="28"/>
        </w:rPr>
      </w:pPr>
      <w:r>
        <w:rPr>
          <w:sz w:val="28"/>
          <w:szCs w:val="28"/>
        </w:rPr>
        <w:t>основні</w:t>
      </w:r>
      <w:r>
        <w:rPr>
          <w:b/>
          <w:bCs/>
          <w:sz w:val="28"/>
          <w:szCs w:val="28"/>
        </w:rPr>
        <w:t xml:space="preserve"> </w:t>
      </w:r>
      <w:r w:rsidRPr="001B1E69">
        <w:rPr>
          <w:sz w:val="28"/>
          <w:szCs w:val="28"/>
        </w:rPr>
        <w:t>породи та</w:t>
      </w:r>
      <w:r>
        <w:rPr>
          <w:sz w:val="28"/>
          <w:szCs w:val="28"/>
        </w:rPr>
        <w:t xml:space="preserve"> властивості деревини;</w:t>
      </w:r>
    </w:p>
    <w:p w:rsidR="00D50471" w:rsidRDefault="00D50471" w:rsidP="00D50471">
      <w:pPr>
        <w:ind w:firstLine="708"/>
        <w:jc w:val="both"/>
        <w:rPr>
          <w:sz w:val="28"/>
          <w:szCs w:val="28"/>
          <w:lang w:val="uk-UA"/>
        </w:rPr>
      </w:pPr>
      <w:r>
        <w:rPr>
          <w:sz w:val="28"/>
          <w:szCs w:val="28"/>
        </w:rPr>
        <w:t>с</w:t>
      </w:r>
      <w:r w:rsidRPr="00F72D26">
        <w:rPr>
          <w:sz w:val="28"/>
          <w:szCs w:val="28"/>
        </w:rPr>
        <w:t>пос</w:t>
      </w:r>
      <w:r>
        <w:rPr>
          <w:sz w:val="28"/>
          <w:szCs w:val="28"/>
        </w:rPr>
        <w:t>оби з’єднання столярних виробів</w:t>
      </w:r>
      <w:r>
        <w:rPr>
          <w:sz w:val="28"/>
          <w:szCs w:val="28"/>
          <w:lang w:val="uk-UA"/>
        </w:rPr>
        <w:t>;</w:t>
      </w:r>
    </w:p>
    <w:p w:rsidR="00D50471" w:rsidRPr="00911414" w:rsidRDefault="00D50471" w:rsidP="00D50471">
      <w:pPr>
        <w:ind w:firstLine="708"/>
        <w:jc w:val="both"/>
        <w:rPr>
          <w:sz w:val="28"/>
          <w:szCs w:val="28"/>
          <w:lang w:val="uk-UA"/>
        </w:rPr>
      </w:pPr>
      <w:r>
        <w:rPr>
          <w:sz w:val="28"/>
          <w:szCs w:val="28"/>
          <w:lang w:val="uk-UA"/>
        </w:rPr>
        <w:t>способи приготування столярного клею.</w:t>
      </w:r>
    </w:p>
    <w:p w:rsidR="00D50471" w:rsidRDefault="00D50471" w:rsidP="00D50471">
      <w:pPr>
        <w:ind w:firstLine="540"/>
        <w:jc w:val="both"/>
        <w:rPr>
          <w:rFonts w:ascii="Times New Roman CYR" w:hAnsi="Times New Roman CYR" w:cs="Times New Roman CYR"/>
          <w:b/>
          <w:bCs/>
          <w:i/>
          <w:iCs/>
          <w:sz w:val="28"/>
          <w:szCs w:val="28"/>
          <w:lang w:val="uk-UA"/>
        </w:rPr>
      </w:pPr>
    </w:p>
    <w:p w:rsidR="00D50471" w:rsidRDefault="00D50471" w:rsidP="00D50471">
      <w:pPr>
        <w:ind w:firstLine="54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Повинен уміти:</w:t>
      </w:r>
    </w:p>
    <w:p w:rsidR="00D50471" w:rsidRPr="009E4A1F" w:rsidRDefault="00D50471" w:rsidP="00D50471">
      <w:pPr>
        <w:widowControl w:val="0"/>
        <w:tabs>
          <w:tab w:val="left" w:pos="3165"/>
        </w:tabs>
        <w:autoSpaceDE w:val="0"/>
        <w:autoSpaceDN w:val="0"/>
        <w:adjustRightInd w:val="0"/>
        <w:ind w:left="720"/>
        <w:jc w:val="both"/>
        <w:rPr>
          <w:rFonts w:ascii="Times New Roman CYR" w:hAnsi="Times New Roman CYR" w:cs="Times New Roman CYR"/>
          <w:sz w:val="28"/>
          <w:szCs w:val="28"/>
          <w:lang w:val="uk-UA"/>
        </w:rPr>
      </w:pPr>
      <w:r>
        <w:rPr>
          <w:rFonts w:ascii="Times New Roman CYR" w:hAnsi="Times New Roman CYR" w:cs="Times New Roman CYR"/>
          <w:sz w:val="28"/>
          <w:szCs w:val="28"/>
        </w:rPr>
        <w:t>виконувати найпростіші столярні роботи</w:t>
      </w:r>
      <w:r>
        <w:rPr>
          <w:rFonts w:ascii="Times New Roman CYR" w:hAnsi="Times New Roman CYR" w:cs="Times New Roman CYR"/>
          <w:sz w:val="28"/>
          <w:szCs w:val="28"/>
          <w:lang w:val="uk-UA"/>
        </w:rPr>
        <w:t>:</w:t>
      </w:r>
    </w:p>
    <w:p w:rsidR="00D50471" w:rsidRDefault="00D50471" w:rsidP="00D50471">
      <w:pPr>
        <w:widowControl w:val="0"/>
        <w:tabs>
          <w:tab w:val="left" w:pos="3165"/>
        </w:tabs>
        <w:autoSpaceDE w:val="0"/>
        <w:autoSpaceDN w:val="0"/>
        <w:adjustRightInd w:val="0"/>
        <w:ind w:left="720" w:hanging="18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в</w:t>
      </w:r>
      <w:r w:rsidRPr="00954F35">
        <w:rPr>
          <w:rFonts w:ascii="Times New Roman CYR" w:hAnsi="Times New Roman CYR" w:cs="Times New Roman CYR"/>
          <w:sz w:val="28"/>
          <w:szCs w:val="28"/>
          <w:lang w:val="uk-UA"/>
        </w:rPr>
        <w:t>і</w:t>
      </w:r>
      <w:r>
        <w:rPr>
          <w:rFonts w:ascii="Times New Roman CYR" w:hAnsi="Times New Roman CYR" w:cs="Times New Roman CYR"/>
          <w:sz w:val="28"/>
          <w:szCs w:val="28"/>
          <w:lang w:val="uk-UA"/>
        </w:rPr>
        <w:t>дбирати та сортувати пиломатеріали;</w:t>
      </w:r>
    </w:p>
    <w:p w:rsidR="00D50471" w:rsidRDefault="00D50471" w:rsidP="00D50471">
      <w:pPr>
        <w:widowControl w:val="0"/>
        <w:tabs>
          <w:tab w:val="left" w:pos="3165"/>
        </w:tabs>
        <w:autoSpaceDE w:val="0"/>
        <w:autoSpaceDN w:val="0"/>
        <w:adjustRightInd w:val="0"/>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заготовляти вручну бруски за розмірами для столярних виробів з обстругуванням рубанком,  поздовжнім та поперечним розпилюванням;</w:t>
      </w:r>
    </w:p>
    <w:p w:rsidR="00D50471" w:rsidRPr="00954F35" w:rsidRDefault="00D50471" w:rsidP="00D50471">
      <w:pPr>
        <w:widowControl w:val="0"/>
        <w:tabs>
          <w:tab w:val="left" w:pos="3165"/>
        </w:tabs>
        <w:autoSpaceDE w:val="0"/>
        <w:autoSpaceDN w:val="0"/>
        <w:adjustRightInd w:val="0"/>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готувати робочі розчини клеїв.       </w:t>
      </w:r>
    </w:p>
    <w:p w:rsidR="00D50471" w:rsidRDefault="00D50471" w:rsidP="00D50471">
      <w:pPr>
        <w:tabs>
          <w:tab w:val="left" w:pos="240"/>
          <w:tab w:val="left" w:pos="1800"/>
        </w:tabs>
        <w:jc w:val="both"/>
        <w:rPr>
          <w:b/>
          <w:bCs/>
          <w:i/>
          <w:iCs/>
          <w:sz w:val="28"/>
          <w:szCs w:val="28"/>
          <w:lang w:val="uk-UA"/>
        </w:rPr>
      </w:pPr>
    </w:p>
    <w:p w:rsidR="00D50471" w:rsidRPr="00F67064" w:rsidRDefault="00D50471" w:rsidP="00D50471">
      <w:pPr>
        <w:tabs>
          <w:tab w:val="left" w:pos="240"/>
          <w:tab w:val="left" w:pos="1800"/>
        </w:tabs>
        <w:jc w:val="both"/>
        <w:rPr>
          <w:b/>
          <w:bCs/>
          <w:i/>
          <w:iCs/>
          <w:sz w:val="28"/>
          <w:szCs w:val="28"/>
          <w:lang w:val="uk-UA"/>
        </w:rPr>
      </w:pPr>
      <w:r w:rsidRPr="00F67064">
        <w:rPr>
          <w:b/>
          <w:bCs/>
          <w:i/>
          <w:iCs/>
          <w:sz w:val="28"/>
          <w:szCs w:val="28"/>
          <w:lang w:val="uk-UA"/>
        </w:rPr>
        <w:t>4.</w:t>
      </w:r>
      <w:r w:rsidRPr="00F67064">
        <w:rPr>
          <w:b/>
          <w:bCs/>
          <w:i/>
          <w:iCs/>
          <w:sz w:val="28"/>
          <w:szCs w:val="28"/>
          <w:lang w:val="uk-UA"/>
        </w:rPr>
        <w:tab/>
      </w:r>
      <w:r>
        <w:rPr>
          <w:b/>
          <w:bCs/>
          <w:i/>
          <w:iCs/>
          <w:sz w:val="28"/>
          <w:szCs w:val="28"/>
          <w:lang w:val="uk-UA"/>
        </w:rPr>
        <w:t xml:space="preserve"> </w:t>
      </w:r>
      <w:r w:rsidRPr="00F67064">
        <w:rPr>
          <w:b/>
          <w:bCs/>
          <w:i/>
          <w:iCs/>
          <w:sz w:val="28"/>
          <w:szCs w:val="28"/>
          <w:lang w:val="uk-UA"/>
        </w:rPr>
        <w:t xml:space="preserve">Кваліфікація </w:t>
      </w:r>
      <w:r w:rsidRPr="00F67064">
        <w:rPr>
          <w:b/>
          <w:bCs/>
          <w:sz w:val="28"/>
          <w:szCs w:val="28"/>
          <w:lang w:val="uk-UA"/>
        </w:rPr>
        <w:t xml:space="preserve"> </w:t>
      </w:r>
      <w:r w:rsidRPr="00F67064">
        <w:rPr>
          <w:sz w:val="28"/>
          <w:szCs w:val="28"/>
          <w:lang w:val="uk-UA"/>
        </w:rPr>
        <w:t xml:space="preserve"> </w:t>
      </w:r>
      <w:r>
        <w:rPr>
          <w:rFonts w:ascii="Times New Roman CYR" w:hAnsi="Times New Roman CYR" w:cs="Times New Roman CYR"/>
          <w:b/>
          <w:bCs/>
          <w:sz w:val="28"/>
          <w:szCs w:val="28"/>
        </w:rPr>
        <w:t>–</w:t>
      </w:r>
      <w:r>
        <w:rPr>
          <w:rFonts w:ascii="Times New Roman CYR" w:hAnsi="Times New Roman CYR" w:cs="Times New Roman CYR"/>
          <w:b/>
          <w:bCs/>
          <w:sz w:val="28"/>
          <w:szCs w:val="28"/>
          <w:lang w:val="uk-UA"/>
        </w:rPr>
        <w:t xml:space="preserve"> </w:t>
      </w:r>
      <w:r w:rsidRPr="00F67064">
        <w:rPr>
          <w:sz w:val="28"/>
          <w:szCs w:val="28"/>
          <w:lang w:val="uk-UA"/>
        </w:rPr>
        <w:t>3 розряд</w:t>
      </w:r>
    </w:p>
    <w:p w:rsidR="00D50471" w:rsidRDefault="00D50471" w:rsidP="00D50471">
      <w:pPr>
        <w:tabs>
          <w:tab w:val="left" w:pos="240"/>
          <w:tab w:val="left" w:pos="1800"/>
        </w:tabs>
        <w:jc w:val="both"/>
        <w:rPr>
          <w:b/>
          <w:bCs/>
          <w:i/>
          <w:iCs/>
          <w:sz w:val="28"/>
          <w:szCs w:val="28"/>
          <w:lang w:val="uk-UA"/>
        </w:rPr>
      </w:pPr>
    </w:p>
    <w:p w:rsidR="00D50471" w:rsidRPr="00F67064" w:rsidRDefault="00D50471" w:rsidP="00D50471">
      <w:pPr>
        <w:tabs>
          <w:tab w:val="left" w:pos="240"/>
          <w:tab w:val="left" w:pos="1800"/>
        </w:tabs>
        <w:jc w:val="both"/>
        <w:rPr>
          <w:b/>
          <w:bCs/>
          <w:i/>
          <w:iCs/>
          <w:sz w:val="28"/>
          <w:szCs w:val="28"/>
          <w:lang w:val="uk-UA"/>
        </w:rPr>
      </w:pPr>
      <w:r w:rsidRPr="00F67064">
        <w:rPr>
          <w:b/>
          <w:bCs/>
          <w:i/>
          <w:iCs/>
          <w:sz w:val="28"/>
          <w:szCs w:val="28"/>
          <w:lang w:val="uk-UA"/>
        </w:rPr>
        <w:t>5.</w:t>
      </w:r>
      <w:r w:rsidRPr="00F67064">
        <w:rPr>
          <w:b/>
          <w:bCs/>
          <w:i/>
          <w:iCs/>
          <w:sz w:val="28"/>
          <w:szCs w:val="28"/>
          <w:lang w:val="uk-UA"/>
        </w:rPr>
        <w:tab/>
      </w:r>
      <w:r>
        <w:rPr>
          <w:b/>
          <w:bCs/>
          <w:i/>
          <w:iCs/>
          <w:sz w:val="28"/>
          <w:szCs w:val="28"/>
          <w:lang w:val="uk-UA"/>
        </w:rPr>
        <w:t xml:space="preserve"> </w:t>
      </w:r>
      <w:r w:rsidRPr="00F67064">
        <w:rPr>
          <w:b/>
          <w:bCs/>
          <w:i/>
          <w:iCs/>
          <w:sz w:val="28"/>
          <w:szCs w:val="28"/>
          <w:lang w:val="uk-UA"/>
        </w:rPr>
        <w:t xml:space="preserve">Кваліфікаційні вимоги </w:t>
      </w:r>
    </w:p>
    <w:p w:rsidR="00D50471" w:rsidRPr="00F67064" w:rsidRDefault="00D50471" w:rsidP="00D50471">
      <w:pPr>
        <w:jc w:val="both"/>
        <w:rPr>
          <w:b/>
          <w:bCs/>
          <w:sz w:val="28"/>
          <w:szCs w:val="28"/>
          <w:lang w:val="uk-UA"/>
        </w:rPr>
      </w:pPr>
    </w:p>
    <w:p w:rsidR="00D50471" w:rsidRDefault="00D50471" w:rsidP="00D50471">
      <w:pPr>
        <w:ind w:firstLine="708"/>
        <w:jc w:val="both"/>
        <w:rPr>
          <w:rFonts w:ascii="Times New Roman CYR" w:hAnsi="Times New Roman CYR" w:cs="Times New Roman CYR"/>
          <w:b/>
          <w:bCs/>
          <w:sz w:val="32"/>
          <w:szCs w:val="32"/>
        </w:rPr>
      </w:pPr>
      <w:r>
        <w:rPr>
          <w:b/>
          <w:bCs/>
          <w:i/>
          <w:iCs/>
          <w:sz w:val="28"/>
          <w:szCs w:val="28"/>
        </w:rPr>
        <w:t>Повинен знати:</w:t>
      </w:r>
    </w:p>
    <w:p w:rsidR="00D50471" w:rsidRPr="005201A9" w:rsidRDefault="00D50471" w:rsidP="00D50471">
      <w:pPr>
        <w:tabs>
          <w:tab w:val="left" w:pos="180"/>
        </w:tabs>
        <w:jc w:val="both"/>
        <w:rPr>
          <w:sz w:val="28"/>
          <w:szCs w:val="28"/>
        </w:rPr>
      </w:pPr>
      <w:r>
        <w:rPr>
          <w:b/>
          <w:bCs/>
          <w:sz w:val="28"/>
          <w:szCs w:val="28"/>
        </w:rPr>
        <w:t xml:space="preserve">         </w:t>
      </w:r>
      <w:r w:rsidRPr="001B1E69">
        <w:rPr>
          <w:sz w:val="28"/>
          <w:szCs w:val="28"/>
        </w:rPr>
        <w:t xml:space="preserve">будову, </w:t>
      </w:r>
      <w:r w:rsidRPr="005201A9">
        <w:rPr>
          <w:sz w:val="28"/>
          <w:szCs w:val="28"/>
        </w:rPr>
        <w:t>основні породи та дефекти деревини;</w:t>
      </w:r>
    </w:p>
    <w:p w:rsidR="00D50471" w:rsidRPr="00F760CB" w:rsidRDefault="00D50471" w:rsidP="00D50471">
      <w:pPr>
        <w:tabs>
          <w:tab w:val="left" w:pos="180"/>
        </w:tabs>
        <w:jc w:val="both"/>
        <w:rPr>
          <w:b/>
          <w:bCs/>
          <w:sz w:val="28"/>
          <w:szCs w:val="28"/>
        </w:rPr>
      </w:pPr>
      <w:r>
        <w:rPr>
          <w:b/>
          <w:bCs/>
          <w:sz w:val="28"/>
          <w:szCs w:val="28"/>
        </w:rPr>
        <w:t xml:space="preserve">         </w:t>
      </w:r>
      <w:r w:rsidRPr="001B1E69">
        <w:rPr>
          <w:sz w:val="28"/>
          <w:szCs w:val="28"/>
        </w:rPr>
        <w:t>призначення, види і</w:t>
      </w:r>
      <w:r w:rsidRPr="00910810">
        <w:rPr>
          <w:sz w:val="28"/>
          <w:szCs w:val="28"/>
        </w:rPr>
        <w:t xml:space="preserve"> правила поводження з електроінструментом</w:t>
      </w:r>
      <w:r>
        <w:rPr>
          <w:b/>
          <w:bCs/>
          <w:sz w:val="28"/>
          <w:szCs w:val="28"/>
        </w:rPr>
        <w:t>;</w:t>
      </w:r>
    </w:p>
    <w:p w:rsidR="00D50471" w:rsidRPr="001B1E69" w:rsidRDefault="00D50471" w:rsidP="00D50471">
      <w:pPr>
        <w:tabs>
          <w:tab w:val="left" w:pos="180"/>
        </w:tabs>
        <w:jc w:val="both"/>
        <w:rPr>
          <w:sz w:val="28"/>
          <w:szCs w:val="28"/>
        </w:rPr>
      </w:pPr>
      <w:r w:rsidRPr="001B1E69">
        <w:rPr>
          <w:sz w:val="28"/>
          <w:szCs w:val="28"/>
        </w:rPr>
        <w:t xml:space="preserve">         </w:t>
      </w:r>
      <w:r>
        <w:rPr>
          <w:sz w:val="28"/>
          <w:szCs w:val="28"/>
          <w:lang w:val="uk-UA"/>
        </w:rPr>
        <w:t>п</w:t>
      </w:r>
      <w:r w:rsidRPr="001B1E69">
        <w:rPr>
          <w:sz w:val="28"/>
          <w:szCs w:val="28"/>
        </w:rPr>
        <w:t>ризначення, будову деревообробних верстатів, прийоми роботи на ни</w:t>
      </w:r>
      <w:r>
        <w:rPr>
          <w:sz w:val="28"/>
          <w:szCs w:val="28"/>
        </w:rPr>
        <w:t>х</w:t>
      </w:r>
      <w:r w:rsidRPr="001B1E69">
        <w:rPr>
          <w:sz w:val="28"/>
          <w:szCs w:val="28"/>
        </w:rPr>
        <w:t>;</w:t>
      </w:r>
    </w:p>
    <w:p w:rsidR="00D50471" w:rsidRPr="001B1E69" w:rsidRDefault="00D50471" w:rsidP="00D50471">
      <w:pPr>
        <w:tabs>
          <w:tab w:val="left" w:pos="180"/>
        </w:tabs>
        <w:jc w:val="both"/>
        <w:rPr>
          <w:sz w:val="28"/>
          <w:szCs w:val="28"/>
        </w:rPr>
      </w:pPr>
      <w:r w:rsidRPr="001B1E69">
        <w:rPr>
          <w:sz w:val="28"/>
          <w:szCs w:val="28"/>
        </w:rPr>
        <w:t xml:space="preserve">         способи і прийоми обробки деревини на деревообробних верстатах, електрифікованим і ручним інструментом;</w:t>
      </w:r>
    </w:p>
    <w:p w:rsidR="00D50471" w:rsidRPr="001B1E69" w:rsidRDefault="00D50471" w:rsidP="00D50471">
      <w:pPr>
        <w:tabs>
          <w:tab w:val="left" w:pos="180"/>
        </w:tabs>
        <w:jc w:val="both"/>
        <w:rPr>
          <w:sz w:val="28"/>
          <w:szCs w:val="28"/>
        </w:rPr>
      </w:pPr>
      <w:r w:rsidRPr="001B1E69">
        <w:rPr>
          <w:sz w:val="28"/>
          <w:szCs w:val="28"/>
        </w:rPr>
        <w:t xml:space="preserve">         конструкції і технологію виготовлення механізованим способом столярних виробів;</w:t>
      </w:r>
    </w:p>
    <w:p w:rsidR="00D50471" w:rsidRPr="001B1E69" w:rsidRDefault="00D50471" w:rsidP="00D50471">
      <w:pPr>
        <w:tabs>
          <w:tab w:val="left" w:pos="180"/>
        </w:tabs>
        <w:jc w:val="both"/>
        <w:rPr>
          <w:sz w:val="28"/>
          <w:szCs w:val="28"/>
        </w:rPr>
      </w:pPr>
      <w:r w:rsidRPr="001B1E69">
        <w:rPr>
          <w:sz w:val="28"/>
          <w:szCs w:val="28"/>
        </w:rPr>
        <w:t xml:space="preserve">          способи і прийоми опорядження столярно-будівельних виробів.</w:t>
      </w:r>
    </w:p>
    <w:p w:rsidR="00D50471" w:rsidRDefault="00D50471" w:rsidP="00D50471">
      <w:pPr>
        <w:jc w:val="both"/>
        <w:rPr>
          <w:sz w:val="20"/>
          <w:szCs w:val="20"/>
        </w:rPr>
      </w:pPr>
    </w:p>
    <w:p w:rsidR="00D50471" w:rsidRPr="00C3779E" w:rsidRDefault="00D50471" w:rsidP="00D50471">
      <w:pPr>
        <w:ind w:firstLine="54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Повинен уміти:</w:t>
      </w:r>
    </w:p>
    <w:p w:rsidR="00D50471" w:rsidRPr="00DC2D75" w:rsidRDefault="00D50471" w:rsidP="00D50471">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rPr>
        <w:t xml:space="preserve"> </w:t>
      </w:r>
      <w:r w:rsidRPr="00DD2A3D">
        <w:rPr>
          <w:rFonts w:ascii="Times New Roman CYR" w:hAnsi="Times New Roman CYR" w:cs="Times New Roman CYR"/>
          <w:sz w:val="28"/>
          <w:szCs w:val="28"/>
        </w:rPr>
        <w:t xml:space="preserve"> </w:t>
      </w:r>
      <w:r>
        <w:rPr>
          <w:rFonts w:ascii="Times New Roman CYR" w:hAnsi="Times New Roman CYR" w:cs="Times New Roman CYR"/>
          <w:sz w:val="28"/>
          <w:szCs w:val="28"/>
        </w:rPr>
        <w:t>виконувати прості столярні роботи</w:t>
      </w:r>
      <w:r>
        <w:rPr>
          <w:rFonts w:ascii="Times New Roman CYR" w:hAnsi="Times New Roman CYR" w:cs="Times New Roman CYR"/>
          <w:sz w:val="28"/>
          <w:szCs w:val="28"/>
          <w:lang w:val="uk-UA"/>
        </w:rPr>
        <w:t>;</w:t>
      </w:r>
    </w:p>
    <w:p w:rsidR="00D50471" w:rsidRPr="00406F4D" w:rsidRDefault="00D50471" w:rsidP="00D50471">
      <w:pPr>
        <w:jc w:val="both"/>
        <w:rPr>
          <w:sz w:val="28"/>
          <w:szCs w:val="28"/>
        </w:rPr>
      </w:pPr>
      <w:r w:rsidRPr="00910810">
        <w:rPr>
          <w:sz w:val="28"/>
          <w:szCs w:val="28"/>
        </w:rPr>
        <w:t xml:space="preserve">          обробляти деревину електрифікованим інструментом, вручну</w:t>
      </w:r>
      <w:r>
        <w:rPr>
          <w:b/>
          <w:bCs/>
          <w:sz w:val="28"/>
          <w:szCs w:val="28"/>
        </w:rPr>
        <w:t xml:space="preserve"> </w:t>
      </w:r>
      <w:r w:rsidRPr="00406F4D">
        <w:rPr>
          <w:sz w:val="28"/>
          <w:szCs w:val="28"/>
        </w:rPr>
        <w:t>і на деревообробних верстатах;</w:t>
      </w:r>
    </w:p>
    <w:p w:rsidR="00D50471" w:rsidRPr="00DC2D75" w:rsidRDefault="00D50471" w:rsidP="00D50471">
      <w:pPr>
        <w:jc w:val="both"/>
        <w:rPr>
          <w:rFonts w:ascii="Times New Roman CYR" w:hAnsi="Times New Roman CYR" w:cs="Times New Roman CYR"/>
          <w:sz w:val="28"/>
          <w:szCs w:val="28"/>
          <w:lang w:val="uk-UA"/>
        </w:rPr>
      </w:pPr>
      <w:r>
        <w:rPr>
          <w:sz w:val="28"/>
          <w:szCs w:val="28"/>
          <w:lang w:val="uk-UA"/>
        </w:rPr>
        <w:t xml:space="preserve">          в</w:t>
      </w:r>
      <w:r>
        <w:rPr>
          <w:rFonts w:ascii="Times New Roman CYR" w:hAnsi="Times New Roman CYR" w:cs="Times New Roman CYR"/>
          <w:sz w:val="28"/>
          <w:szCs w:val="28"/>
        </w:rPr>
        <w:t>иготовляти і встановлювати прості столярні вироби</w:t>
      </w:r>
      <w:r>
        <w:rPr>
          <w:rFonts w:ascii="Times New Roman CYR" w:hAnsi="Times New Roman CYR" w:cs="Times New Roman CYR"/>
          <w:sz w:val="28"/>
          <w:szCs w:val="28"/>
          <w:lang w:val="uk-UA"/>
        </w:rPr>
        <w:t>;</w:t>
      </w:r>
    </w:p>
    <w:p w:rsidR="00D50471" w:rsidRDefault="00D50471" w:rsidP="00D50471">
      <w:pPr>
        <w:jc w:val="both"/>
        <w:rPr>
          <w:sz w:val="28"/>
          <w:szCs w:val="28"/>
          <w:lang w:val="uk-UA"/>
        </w:rPr>
      </w:pPr>
      <w:r>
        <w:rPr>
          <w:rFonts w:ascii="Times New Roman CYR" w:hAnsi="Times New Roman CYR" w:cs="Times New Roman CYR"/>
          <w:sz w:val="28"/>
          <w:szCs w:val="28"/>
          <w:lang w:val="uk-UA"/>
        </w:rPr>
        <w:t xml:space="preserve">         </w:t>
      </w:r>
      <w:r>
        <w:rPr>
          <w:sz w:val="28"/>
          <w:szCs w:val="28"/>
          <w:lang w:val="uk-UA"/>
        </w:rPr>
        <w:t xml:space="preserve"> виготовляти вручну й установлювати прямолінійні столярні тяги, прямолінійні поручні простого профілю;</w:t>
      </w:r>
    </w:p>
    <w:p w:rsidR="00D50471" w:rsidRDefault="00D50471" w:rsidP="00D50471">
      <w:pPr>
        <w:jc w:val="both"/>
        <w:rPr>
          <w:sz w:val="28"/>
          <w:szCs w:val="28"/>
          <w:lang w:val="uk-UA"/>
        </w:rPr>
      </w:pPr>
      <w:r>
        <w:rPr>
          <w:sz w:val="28"/>
          <w:szCs w:val="28"/>
          <w:lang w:val="uk-UA"/>
        </w:rPr>
        <w:lastRenderedPageBreak/>
        <w:tab/>
        <w:t>виготовляти прямолінійні заготовки столярних виробів з використанням механізованого інструменту або вручну;</w:t>
      </w:r>
    </w:p>
    <w:p w:rsidR="00D50471" w:rsidRDefault="00D50471" w:rsidP="00D50471">
      <w:pPr>
        <w:jc w:val="both"/>
        <w:rPr>
          <w:sz w:val="28"/>
          <w:szCs w:val="28"/>
          <w:lang w:val="uk-UA"/>
        </w:rPr>
      </w:pPr>
      <w:r>
        <w:rPr>
          <w:sz w:val="28"/>
          <w:szCs w:val="28"/>
          <w:lang w:val="uk-UA"/>
        </w:rPr>
        <w:tab/>
        <w:t>зачищати деталі після механічної обробки;</w:t>
      </w:r>
    </w:p>
    <w:p w:rsidR="00D50471" w:rsidRPr="00406F4D" w:rsidRDefault="00D50471" w:rsidP="00D50471">
      <w:pPr>
        <w:jc w:val="both"/>
        <w:rPr>
          <w:sz w:val="28"/>
          <w:szCs w:val="28"/>
        </w:rPr>
      </w:pPr>
      <w:r>
        <w:rPr>
          <w:sz w:val="28"/>
          <w:szCs w:val="28"/>
          <w:lang w:val="uk-UA"/>
        </w:rPr>
        <w:tab/>
        <w:t>установлювати</w:t>
      </w:r>
      <w:r w:rsidRPr="0048161D">
        <w:rPr>
          <w:sz w:val="28"/>
          <w:szCs w:val="28"/>
        </w:rPr>
        <w:t xml:space="preserve"> </w:t>
      </w:r>
      <w:r>
        <w:rPr>
          <w:sz w:val="28"/>
          <w:szCs w:val="28"/>
          <w:lang w:val="uk-UA"/>
        </w:rPr>
        <w:t xml:space="preserve">накладні </w:t>
      </w:r>
      <w:r w:rsidRPr="00406F4D">
        <w:rPr>
          <w:sz w:val="28"/>
          <w:szCs w:val="28"/>
        </w:rPr>
        <w:t xml:space="preserve">віконні і дверні </w:t>
      </w:r>
      <w:r>
        <w:rPr>
          <w:sz w:val="28"/>
          <w:szCs w:val="28"/>
          <w:lang w:val="uk-UA"/>
        </w:rPr>
        <w:t>на</w:t>
      </w:r>
      <w:r w:rsidRPr="00406F4D">
        <w:rPr>
          <w:sz w:val="28"/>
          <w:szCs w:val="28"/>
        </w:rPr>
        <w:t>бори</w:t>
      </w:r>
      <w:r>
        <w:rPr>
          <w:sz w:val="28"/>
          <w:szCs w:val="28"/>
          <w:lang w:val="uk-UA"/>
        </w:rPr>
        <w:t xml:space="preserve"> з приганянням до місця</w:t>
      </w:r>
      <w:r w:rsidRPr="00406F4D">
        <w:rPr>
          <w:sz w:val="28"/>
          <w:szCs w:val="28"/>
        </w:rPr>
        <w:t>;</w:t>
      </w:r>
    </w:p>
    <w:p w:rsidR="00D50471" w:rsidRDefault="00D50471" w:rsidP="00D50471">
      <w:pPr>
        <w:jc w:val="both"/>
        <w:rPr>
          <w:sz w:val="28"/>
          <w:szCs w:val="28"/>
          <w:lang w:val="uk-UA"/>
        </w:rPr>
      </w:pPr>
      <w:r w:rsidRPr="00406F4D">
        <w:rPr>
          <w:sz w:val="28"/>
          <w:szCs w:val="28"/>
        </w:rPr>
        <w:t xml:space="preserve">          </w:t>
      </w:r>
      <w:r>
        <w:rPr>
          <w:sz w:val="28"/>
          <w:szCs w:val="28"/>
          <w:lang w:val="uk-UA"/>
        </w:rPr>
        <w:t>вставляти ущільнювальний шнур у спарені рами;</w:t>
      </w:r>
    </w:p>
    <w:p w:rsidR="00D50471" w:rsidRPr="0048161D" w:rsidRDefault="00D50471" w:rsidP="00D50471">
      <w:pPr>
        <w:jc w:val="both"/>
        <w:rPr>
          <w:sz w:val="28"/>
          <w:szCs w:val="28"/>
          <w:lang w:val="uk-UA"/>
        </w:rPr>
      </w:pPr>
      <w:r>
        <w:rPr>
          <w:sz w:val="28"/>
          <w:szCs w:val="28"/>
          <w:lang w:val="uk-UA"/>
        </w:rPr>
        <w:tab/>
        <w:t xml:space="preserve">вирізувати сучки і засмолені місця; </w:t>
      </w:r>
    </w:p>
    <w:p w:rsidR="00D50471" w:rsidRPr="0048161D" w:rsidRDefault="00D50471" w:rsidP="00D50471">
      <w:pPr>
        <w:jc w:val="both"/>
        <w:rPr>
          <w:sz w:val="28"/>
          <w:szCs w:val="28"/>
          <w:lang w:val="uk-UA"/>
        </w:rPr>
      </w:pPr>
      <w:r w:rsidRPr="0048161D">
        <w:rPr>
          <w:sz w:val="28"/>
          <w:szCs w:val="28"/>
          <w:lang w:val="uk-UA"/>
        </w:rPr>
        <w:t xml:space="preserve">          шліфувати деталі після механічної обробки і готувати їх до опорядження</w:t>
      </w:r>
      <w:r>
        <w:rPr>
          <w:sz w:val="28"/>
          <w:szCs w:val="28"/>
          <w:lang w:val="uk-UA"/>
        </w:rPr>
        <w:t>.</w:t>
      </w:r>
    </w:p>
    <w:p w:rsidR="00D50471" w:rsidRPr="00284637" w:rsidRDefault="00D50471" w:rsidP="00D50471">
      <w:pPr>
        <w:ind w:firstLine="540"/>
        <w:jc w:val="both"/>
        <w:rPr>
          <w:rFonts w:ascii="Times New Roman CYR" w:hAnsi="Times New Roman CYR" w:cs="Times New Roman CYR"/>
          <w:sz w:val="28"/>
          <w:szCs w:val="28"/>
          <w:lang w:val="uk-UA"/>
        </w:rPr>
      </w:pPr>
    </w:p>
    <w:p w:rsidR="00D50471" w:rsidRDefault="00D50471" w:rsidP="00D50471">
      <w:pPr>
        <w:widowControl w:val="0"/>
        <w:tabs>
          <w:tab w:val="left" w:pos="1080"/>
          <w:tab w:val="left" w:pos="3165"/>
        </w:tabs>
        <w:autoSpaceDE w:val="0"/>
        <w:autoSpaceDN w:val="0"/>
        <w:adjustRightInd w:val="0"/>
        <w:ind w:hanging="36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lang w:val="uk-UA"/>
        </w:rPr>
        <w:t xml:space="preserve">      6.   </w:t>
      </w:r>
      <w:r>
        <w:rPr>
          <w:rFonts w:ascii="Times New Roman CYR" w:hAnsi="Times New Roman CYR" w:cs="Times New Roman CYR"/>
          <w:b/>
          <w:bCs/>
          <w:i/>
          <w:iCs/>
          <w:sz w:val="28"/>
          <w:szCs w:val="28"/>
        </w:rPr>
        <w:t xml:space="preserve">Загальнопрофесійні вимоги </w:t>
      </w:r>
    </w:p>
    <w:p w:rsidR="00D50471" w:rsidRDefault="00D50471" w:rsidP="00D50471">
      <w:pPr>
        <w:widowControl w:val="0"/>
        <w:tabs>
          <w:tab w:val="left" w:pos="3165"/>
        </w:tabs>
        <w:autoSpaceDE w:val="0"/>
        <w:autoSpaceDN w:val="0"/>
        <w:adjustRightInd w:val="0"/>
        <w:ind w:left="720" w:firstLine="540"/>
        <w:jc w:val="both"/>
        <w:rPr>
          <w:rFonts w:ascii="Times New Roman CYR" w:hAnsi="Times New Roman CYR" w:cs="Times New Roman CYR"/>
          <w:b/>
          <w:bCs/>
          <w:i/>
          <w:iCs/>
          <w:sz w:val="28"/>
          <w:szCs w:val="28"/>
          <w:lang w:val="uk-UA"/>
        </w:rPr>
      </w:pPr>
    </w:p>
    <w:p w:rsidR="00D50471" w:rsidRDefault="00D50471" w:rsidP="00D50471">
      <w:pPr>
        <w:widowControl w:val="0"/>
        <w:tabs>
          <w:tab w:val="left" w:pos="3165"/>
        </w:tabs>
        <w:autoSpaceDE w:val="0"/>
        <w:autoSpaceDN w:val="0"/>
        <w:adjustRightInd w:val="0"/>
        <w:ind w:left="720" w:firstLine="54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Повинен:</w:t>
      </w:r>
    </w:p>
    <w:p w:rsidR="00D50471" w:rsidRDefault="00D50471" w:rsidP="00D50471">
      <w:pPr>
        <w:ind w:left="708"/>
        <w:jc w:val="both"/>
        <w:rPr>
          <w:sz w:val="28"/>
          <w:szCs w:val="28"/>
        </w:rPr>
      </w:pPr>
      <w:r>
        <w:rPr>
          <w:sz w:val="28"/>
          <w:szCs w:val="28"/>
        </w:rPr>
        <w:t>раціонально організовувати та ефективно використовувати робоче місце;</w:t>
      </w:r>
    </w:p>
    <w:p w:rsidR="00D50471" w:rsidRDefault="00D50471" w:rsidP="00D50471">
      <w:pPr>
        <w:ind w:left="708"/>
        <w:jc w:val="both"/>
        <w:rPr>
          <w:sz w:val="28"/>
          <w:szCs w:val="28"/>
        </w:rPr>
      </w:pPr>
      <w:r>
        <w:rPr>
          <w:sz w:val="28"/>
          <w:szCs w:val="28"/>
        </w:rPr>
        <w:t xml:space="preserve">дотримуватися  норм технологічного процесу; </w:t>
      </w:r>
    </w:p>
    <w:p w:rsidR="00D50471" w:rsidRDefault="00D50471" w:rsidP="00D50471">
      <w:pPr>
        <w:jc w:val="both"/>
        <w:rPr>
          <w:sz w:val="28"/>
          <w:szCs w:val="28"/>
        </w:rPr>
      </w:pPr>
      <w:r>
        <w:rPr>
          <w:sz w:val="28"/>
          <w:szCs w:val="28"/>
        </w:rPr>
        <w:tab/>
        <w:t xml:space="preserve">не допускати браку в роботі; </w:t>
      </w:r>
    </w:p>
    <w:p w:rsidR="00D50471" w:rsidRDefault="00D50471" w:rsidP="00D50471">
      <w:pPr>
        <w:ind w:firstLine="708"/>
        <w:jc w:val="both"/>
        <w:rPr>
          <w:sz w:val="28"/>
          <w:szCs w:val="28"/>
        </w:rPr>
      </w:pPr>
      <w:r>
        <w:rPr>
          <w:sz w:val="28"/>
          <w:szCs w:val="28"/>
        </w:rPr>
        <w:t xml:space="preserve">знати і виконувати вимоги нормативних актів про охорону праці і навколишнього середовища, додержуватись норм, методів і прийомів безпечного ведення робіт; </w:t>
      </w:r>
    </w:p>
    <w:p w:rsidR="00D50471" w:rsidRDefault="00D50471" w:rsidP="00D50471">
      <w:pPr>
        <w:ind w:firstLine="708"/>
        <w:jc w:val="both"/>
        <w:rPr>
          <w:sz w:val="28"/>
          <w:szCs w:val="28"/>
        </w:rPr>
      </w:pPr>
      <w:r>
        <w:rPr>
          <w:sz w:val="28"/>
          <w:szCs w:val="28"/>
        </w:rPr>
        <w:t>використовувати в разі необхідності засоби попередження й усунення природних і непередбачених  негативних явищ (пожежі, аварії, повені тощо);</w:t>
      </w:r>
    </w:p>
    <w:p w:rsidR="00D50471" w:rsidRDefault="00D50471" w:rsidP="00D50471">
      <w:pPr>
        <w:ind w:firstLine="708"/>
        <w:jc w:val="both"/>
        <w:rPr>
          <w:sz w:val="28"/>
          <w:szCs w:val="28"/>
        </w:rPr>
      </w:pPr>
      <w:r>
        <w:rPr>
          <w:sz w:val="28"/>
          <w:szCs w:val="28"/>
        </w:rPr>
        <w:t>знати інформаційні технології в обсязі, що є необхідним для виконання професійних обов’язків;</w:t>
      </w:r>
    </w:p>
    <w:p w:rsidR="00D50471" w:rsidRDefault="00D50471" w:rsidP="00D50471">
      <w:pPr>
        <w:widowControl w:val="0"/>
        <w:tabs>
          <w:tab w:val="left" w:pos="1260"/>
          <w:tab w:val="left" w:pos="3165"/>
        </w:tabs>
        <w:autoSpaceDE w:val="0"/>
        <w:autoSpaceDN w:val="0"/>
        <w:adjustRightInd w:val="0"/>
        <w:ind w:firstLine="567"/>
        <w:jc w:val="both"/>
        <w:rPr>
          <w:sz w:val="28"/>
          <w:szCs w:val="28"/>
          <w:lang w:val="uk-UA"/>
        </w:rPr>
      </w:pPr>
      <w:r>
        <w:rPr>
          <w:sz w:val="28"/>
          <w:szCs w:val="28"/>
        </w:rPr>
        <w:t>володіти обсягом знань з правових питань галузі, основ</w:t>
      </w:r>
      <w:r>
        <w:rPr>
          <w:sz w:val="28"/>
          <w:szCs w:val="28"/>
          <w:lang w:val="uk-UA"/>
        </w:rPr>
        <w:t>ами</w:t>
      </w:r>
      <w:r>
        <w:rPr>
          <w:sz w:val="28"/>
          <w:szCs w:val="28"/>
        </w:rPr>
        <w:t xml:space="preserve">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r>
        <w:rPr>
          <w:sz w:val="28"/>
          <w:szCs w:val="28"/>
          <w:lang w:val="uk-UA"/>
        </w:rPr>
        <w:t>.</w:t>
      </w:r>
    </w:p>
    <w:p w:rsidR="00D50471" w:rsidRDefault="00D50471" w:rsidP="00D50471">
      <w:pPr>
        <w:widowControl w:val="0"/>
        <w:tabs>
          <w:tab w:val="left" w:pos="1260"/>
          <w:tab w:val="left" w:pos="3165"/>
        </w:tabs>
        <w:autoSpaceDE w:val="0"/>
        <w:autoSpaceDN w:val="0"/>
        <w:adjustRightInd w:val="0"/>
        <w:ind w:firstLine="567"/>
        <w:jc w:val="both"/>
        <w:rPr>
          <w:sz w:val="28"/>
          <w:szCs w:val="28"/>
          <w:lang w:val="uk-UA"/>
        </w:rPr>
      </w:pPr>
    </w:p>
    <w:p w:rsidR="00D50471" w:rsidRPr="00CD0C87" w:rsidRDefault="00D50471" w:rsidP="00D50471">
      <w:pPr>
        <w:pStyle w:val="22"/>
        <w:spacing w:line="276" w:lineRule="auto"/>
        <w:rPr>
          <w:rFonts w:ascii="Times New Roman" w:hAnsi="Times New Roman" w:cs="Times New Roman"/>
          <w:b/>
          <w:bCs/>
          <w:i/>
          <w:iCs/>
          <w:sz w:val="28"/>
          <w:szCs w:val="28"/>
        </w:rPr>
      </w:pPr>
      <w:r w:rsidRPr="00CD0C87">
        <w:rPr>
          <w:rFonts w:ascii="Times New Roman" w:hAnsi="Times New Roman" w:cs="Times New Roman"/>
          <w:b/>
          <w:bCs/>
          <w:i/>
          <w:iCs/>
          <w:sz w:val="28"/>
          <w:szCs w:val="28"/>
        </w:rPr>
        <w:t>7. Вимоги до освітнього, освітньо-кваліфікаційного  рівнів, кваліфікації осіб</w:t>
      </w:r>
    </w:p>
    <w:p w:rsidR="00D50471" w:rsidRPr="00CD0C87" w:rsidRDefault="00D50471" w:rsidP="00D50471">
      <w:pPr>
        <w:pStyle w:val="22"/>
        <w:spacing w:line="276" w:lineRule="auto"/>
        <w:rPr>
          <w:rFonts w:ascii="Times New Roman" w:hAnsi="Times New Roman" w:cs="Times New Roman"/>
          <w:sz w:val="28"/>
          <w:szCs w:val="28"/>
        </w:rPr>
      </w:pPr>
      <w:r w:rsidRPr="00CD0C87">
        <w:rPr>
          <w:rFonts w:ascii="Times New Roman" w:hAnsi="Times New Roman" w:cs="Times New Roman"/>
          <w:sz w:val="28"/>
          <w:szCs w:val="28"/>
          <w:lang w:val="ru-RU"/>
        </w:rPr>
        <w:t>7</w:t>
      </w:r>
      <w:r w:rsidRPr="00CD0C87">
        <w:rPr>
          <w:rFonts w:ascii="Times New Roman" w:hAnsi="Times New Roman" w:cs="Times New Roman"/>
          <w:sz w:val="28"/>
          <w:szCs w:val="28"/>
        </w:rPr>
        <w:t>.1 При вступі  на навчання.</w:t>
      </w:r>
    </w:p>
    <w:p w:rsidR="00D50471" w:rsidRPr="00CD0C87" w:rsidRDefault="00D50471" w:rsidP="00D50471">
      <w:pPr>
        <w:pStyle w:val="22"/>
        <w:spacing w:line="276" w:lineRule="auto"/>
        <w:rPr>
          <w:rFonts w:ascii="Times New Roman" w:hAnsi="Times New Roman" w:cs="Times New Roman"/>
          <w:sz w:val="28"/>
          <w:szCs w:val="28"/>
        </w:rPr>
      </w:pPr>
      <w:r w:rsidRPr="00CD0C87">
        <w:rPr>
          <w:rFonts w:ascii="Times New Roman" w:hAnsi="Times New Roman" w:cs="Times New Roman"/>
          <w:sz w:val="28"/>
          <w:szCs w:val="28"/>
        </w:rPr>
        <w:t>Базова або неповна базова загальна середня освіта.</w:t>
      </w:r>
    </w:p>
    <w:p w:rsidR="00D50471" w:rsidRPr="00E568F2" w:rsidRDefault="00D50471" w:rsidP="00D50471">
      <w:pPr>
        <w:shd w:val="clear" w:color="auto" w:fill="FFFFFF"/>
        <w:jc w:val="both"/>
        <w:rPr>
          <w:sz w:val="28"/>
          <w:szCs w:val="28"/>
          <w:lang w:val="uk-UA"/>
        </w:rPr>
      </w:pPr>
      <w:r w:rsidRPr="00E568F2">
        <w:rPr>
          <w:sz w:val="28"/>
          <w:szCs w:val="28"/>
          <w:lang w:val="uk-UA"/>
        </w:rPr>
        <w:t>7.2 Після закінчення навчання.</w:t>
      </w:r>
    </w:p>
    <w:p w:rsidR="00D50471" w:rsidRPr="005D2995" w:rsidRDefault="00D50471" w:rsidP="00D50471">
      <w:pPr>
        <w:shd w:val="clear" w:color="auto" w:fill="FFFFFF"/>
        <w:jc w:val="both"/>
        <w:rPr>
          <w:sz w:val="28"/>
          <w:szCs w:val="28"/>
          <w:lang w:val="uk-UA"/>
        </w:rPr>
      </w:pPr>
      <w:r w:rsidRPr="00E568F2">
        <w:rPr>
          <w:sz w:val="28"/>
          <w:szCs w:val="28"/>
          <w:lang w:val="uk-UA"/>
        </w:rPr>
        <w:t xml:space="preserve">Повна або базова загальна середня освіта, професійно-технічна освіта, освітньо-кваліфікаційний рівень «кваліфікований робітник» за професією </w:t>
      </w:r>
      <w:r w:rsidRPr="005D2995">
        <w:rPr>
          <w:sz w:val="28"/>
          <w:szCs w:val="28"/>
          <w:lang w:val="uk-UA"/>
        </w:rPr>
        <w:t>столяр</w:t>
      </w:r>
      <w:r>
        <w:rPr>
          <w:sz w:val="28"/>
          <w:szCs w:val="28"/>
          <w:lang w:val="uk-UA"/>
        </w:rPr>
        <w:t>а</w:t>
      </w:r>
      <w:r w:rsidRPr="005D2995">
        <w:rPr>
          <w:sz w:val="28"/>
          <w:szCs w:val="28"/>
          <w:lang w:val="uk-UA"/>
        </w:rPr>
        <w:t xml:space="preserve"> будівельн</w:t>
      </w:r>
      <w:r>
        <w:rPr>
          <w:sz w:val="28"/>
          <w:szCs w:val="28"/>
          <w:lang w:val="uk-UA"/>
        </w:rPr>
        <w:t>ого</w:t>
      </w:r>
      <w:r w:rsidRPr="005D2995">
        <w:rPr>
          <w:sz w:val="28"/>
          <w:szCs w:val="28"/>
          <w:lang w:val="uk-UA"/>
        </w:rPr>
        <w:t xml:space="preserve"> 3-го розряду; без вимог до стажу роботи.</w:t>
      </w:r>
    </w:p>
    <w:p w:rsidR="00D50471" w:rsidRPr="005D2995" w:rsidRDefault="00D50471" w:rsidP="00D50471">
      <w:pPr>
        <w:shd w:val="clear" w:color="auto" w:fill="FFFFFF"/>
        <w:jc w:val="both"/>
        <w:rPr>
          <w:i/>
          <w:iCs/>
          <w:sz w:val="28"/>
          <w:szCs w:val="28"/>
          <w:lang w:val="uk-UA"/>
        </w:rPr>
      </w:pPr>
    </w:p>
    <w:p w:rsidR="00D50471" w:rsidRDefault="00D50471" w:rsidP="00D50471">
      <w:pPr>
        <w:tabs>
          <w:tab w:val="left" w:pos="360"/>
        </w:tabs>
        <w:spacing w:line="276" w:lineRule="auto"/>
        <w:jc w:val="both"/>
        <w:rPr>
          <w:rFonts w:ascii="Times New Roman CYR" w:hAnsi="Times New Roman CYR" w:cs="Times New Roman CYR"/>
          <w:b/>
          <w:bCs/>
          <w:i/>
          <w:iCs/>
          <w:sz w:val="32"/>
          <w:szCs w:val="32"/>
        </w:rPr>
      </w:pPr>
      <w:r>
        <w:rPr>
          <w:b/>
          <w:bCs/>
          <w:i/>
          <w:iCs/>
          <w:sz w:val="28"/>
          <w:szCs w:val="28"/>
        </w:rPr>
        <w:t>8.Сфера професійного використання випускника</w:t>
      </w:r>
    </w:p>
    <w:p w:rsidR="00D50471" w:rsidRDefault="00D50471" w:rsidP="00D50471">
      <w:pPr>
        <w:jc w:val="both"/>
        <w:rPr>
          <w:rFonts w:ascii="Times New Roman CYR" w:hAnsi="Times New Roman CYR" w:cs="Times New Roman CYR"/>
          <w:b/>
          <w:bCs/>
          <w:i/>
          <w:iCs/>
          <w:sz w:val="28"/>
          <w:szCs w:val="28"/>
        </w:rPr>
      </w:pPr>
      <w:r>
        <w:rPr>
          <w:sz w:val="28"/>
          <w:szCs w:val="28"/>
        </w:rPr>
        <w:t xml:space="preserve">      Будівельна деревообробка і столярні будівельні роботи.</w:t>
      </w:r>
    </w:p>
    <w:p w:rsidR="00D50471" w:rsidRDefault="00D50471" w:rsidP="00D50471">
      <w:pPr>
        <w:widowControl w:val="0"/>
        <w:tabs>
          <w:tab w:val="left" w:pos="1260"/>
          <w:tab w:val="left" w:pos="3165"/>
        </w:tabs>
        <w:autoSpaceDE w:val="0"/>
        <w:autoSpaceDN w:val="0"/>
        <w:adjustRightInd w:val="0"/>
        <w:jc w:val="both"/>
        <w:rPr>
          <w:rFonts w:ascii="Times New Roman CYR" w:hAnsi="Times New Roman CYR" w:cs="Times New Roman CYR"/>
          <w:sz w:val="28"/>
          <w:szCs w:val="28"/>
        </w:rPr>
      </w:pPr>
    </w:p>
    <w:p w:rsidR="00D50471" w:rsidRDefault="00D50471" w:rsidP="00D50471">
      <w:pPr>
        <w:tabs>
          <w:tab w:val="left" w:pos="240"/>
        </w:tabs>
        <w:spacing w:line="276" w:lineRule="auto"/>
        <w:jc w:val="both"/>
        <w:rPr>
          <w:b/>
          <w:bCs/>
          <w:i/>
          <w:iCs/>
          <w:sz w:val="28"/>
          <w:szCs w:val="28"/>
        </w:rPr>
      </w:pPr>
      <w:r>
        <w:rPr>
          <w:b/>
          <w:bCs/>
          <w:i/>
          <w:iCs/>
          <w:sz w:val="28"/>
          <w:szCs w:val="28"/>
        </w:rPr>
        <w:t>9.Специфічні вимоги</w:t>
      </w:r>
    </w:p>
    <w:p w:rsidR="00D50471" w:rsidRDefault="00D50471" w:rsidP="00D50471">
      <w:pPr>
        <w:jc w:val="both"/>
        <w:rPr>
          <w:sz w:val="28"/>
          <w:szCs w:val="28"/>
        </w:rPr>
      </w:pPr>
      <w:r>
        <w:rPr>
          <w:sz w:val="28"/>
          <w:szCs w:val="28"/>
        </w:rPr>
        <w:t xml:space="preserve">9.1 Вік: прийняття на роботу, після закінчення строку навчання, здійснюється  відповідно до </w:t>
      </w:r>
      <w:r>
        <w:rPr>
          <w:sz w:val="28"/>
          <w:szCs w:val="28"/>
          <w:lang w:val="uk-UA"/>
        </w:rPr>
        <w:t>законодавства</w:t>
      </w:r>
      <w:r>
        <w:rPr>
          <w:sz w:val="28"/>
          <w:szCs w:val="28"/>
        </w:rPr>
        <w:t xml:space="preserve">. </w:t>
      </w:r>
    </w:p>
    <w:p w:rsidR="00D50471" w:rsidRDefault="00D50471" w:rsidP="00D50471">
      <w:pPr>
        <w:jc w:val="both"/>
        <w:rPr>
          <w:sz w:val="28"/>
          <w:szCs w:val="28"/>
        </w:rPr>
      </w:pPr>
      <w:r>
        <w:rPr>
          <w:sz w:val="28"/>
          <w:szCs w:val="28"/>
        </w:rPr>
        <w:t>9.2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D50471" w:rsidRPr="00FC0E76" w:rsidRDefault="00D50471" w:rsidP="00D50471">
      <w:pPr>
        <w:jc w:val="both"/>
        <w:rPr>
          <w:sz w:val="28"/>
          <w:szCs w:val="28"/>
          <w:lang w:val="uk-UA"/>
        </w:rPr>
      </w:pPr>
      <w:r w:rsidRPr="00FC0E76">
        <w:rPr>
          <w:sz w:val="28"/>
          <w:szCs w:val="28"/>
          <w:lang w:val="uk-UA"/>
        </w:rPr>
        <w:t>9</w:t>
      </w:r>
      <w:r w:rsidRPr="00FC0E76">
        <w:rPr>
          <w:sz w:val="28"/>
          <w:szCs w:val="28"/>
        </w:rPr>
        <w:t>.3 Медичні обмеження</w:t>
      </w:r>
      <w:r>
        <w:rPr>
          <w:sz w:val="28"/>
          <w:szCs w:val="28"/>
          <w:lang w:val="uk-UA"/>
        </w:rPr>
        <w:t>.</w:t>
      </w: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r>
        <w:rPr>
          <w:rFonts w:ascii="Times New Roman CYR" w:hAnsi="Times New Roman CYR" w:cs="Times New Roman CYR"/>
          <w:b/>
          <w:bCs/>
          <w:sz w:val="32"/>
          <w:szCs w:val="32"/>
          <w:lang w:val="uk-UA"/>
        </w:rPr>
        <w:lastRenderedPageBreak/>
        <w:t>Типовий навчальний план</w:t>
      </w:r>
    </w:p>
    <w:p w:rsidR="00D50471" w:rsidRPr="00FF4B18" w:rsidRDefault="00D50471" w:rsidP="00D50471">
      <w:pPr>
        <w:widowControl w:val="0"/>
        <w:tabs>
          <w:tab w:val="left" w:pos="3165"/>
        </w:tabs>
        <w:autoSpaceDE w:val="0"/>
        <w:autoSpaceDN w:val="0"/>
        <w:adjustRightInd w:val="0"/>
        <w:ind w:left="32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Професія</w:t>
      </w:r>
      <w:r w:rsidR="00FF4B18">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r w:rsidRPr="00EF5655">
        <w:rPr>
          <w:rFonts w:ascii="Times New Roman CYR" w:hAnsi="Times New Roman CYR" w:cs="Times New Roman CYR"/>
          <w:sz w:val="28"/>
          <w:szCs w:val="28"/>
          <w:u w:val="single"/>
          <w:lang w:val="uk-UA"/>
        </w:rPr>
        <w:t>7124</w:t>
      </w:r>
      <w:r w:rsidR="00FF4B18">
        <w:rPr>
          <w:rFonts w:ascii="Times New Roman CYR" w:hAnsi="Times New Roman CYR" w:cs="Times New Roman CYR"/>
          <w:sz w:val="28"/>
          <w:szCs w:val="28"/>
          <w:u w:val="single"/>
        </w:rPr>
        <w:t xml:space="preserve"> </w:t>
      </w:r>
      <w:r>
        <w:rPr>
          <w:rFonts w:ascii="Times New Roman CYR" w:hAnsi="Times New Roman CYR" w:cs="Times New Roman CYR"/>
          <w:sz w:val="28"/>
          <w:szCs w:val="28"/>
          <w:u w:val="single"/>
          <w:lang w:val="uk-UA"/>
        </w:rPr>
        <w:t>Столяр будівельний</w:t>
      </w: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 (код, назва професії)</w:t>
      </w: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Кваліфікація</w:t>
      </w:r>
      <w:r w:rsidR="00FF4B18">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2-</w:t>
      </w:r>
      <w:r>
        <w:rPr>
          <w:rFonts w:ascii="Times New Roman CYR" w:hAnsi="Times New Roman CYR" w:cs="Times New Roman CYR"/>
          <w:sz w:val="28"/>
          <w:szCs w:val="28"/>
          <w:u w:val="single"/>
          <w:lang w:val="uk-UA"/>
        </w:rPr>
        <w:t>3 розряд</w:t>
      </w: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b/>
          <w:bCs/>
          <w:sz w:val="20"/>
          <w:szCs w:val="20"/>
          <w:lang w:val="uk-UA"/>
        </w:rPr>
      </w:pPr>
      <w:r>
        <w:rPr>
          <w:rFonts w:ascii="Times New Roman CYR" w:hAnsi="Times New Roman CYR" w:cs="Times New Roman CYR"/>
          <w:sz w:val="20"/>
          <w:szCs w:val="20"/>
          <w:lang w:val="uk-UA"/>
        </w:rPr>
        <w:t xml:space="preserve">                                     (рівень кваліфікації - розряд, клас, категорія</w:t>
      </w:r>
      <w:r>
        <w:rPr>
          <w:rFonts w:ascii="Times New Roman CYR" w:hAnsi="Times New Roman CYR" w:cs="Times New Roman CYR"/>
          <w:b/>
          <w:bCs/>
          <w:sz w:val="20"/>
          <w:szCs w:val="20"/>
          <w:lang w:val="uk-UA"/>
        </w:rPr>
        <w:t>)</w:t>
      </w:r>
    </w:p>
    <w:p w:rsidR="00D50471" w:rsidRPr="004E29B6" w:rsidRDefault="00D50471" w:rsidP="00D50471">
      <w:pPr>
        <w:widowControl w:val="0"/>
        <w:autoSpaceDE w:val="0"/>
        <w:autoSpaceDN w:val="0"/>
        <w:adjustRightInd w:val="0"/>
        <w:ind w:left="3240" w:hanging="900"/>
        <w:jc w:val="both"/>
        <w:rPr>
          <w:rFonts w:ascii="Times New Roman CYR" w:hAnsi="Times New Roman CYR" w:cs="Times New Roman CYR"/>
          <w:sz w:val="28"/>
          <w:szCs w:val="28"/>
          <w:lang w:val="uk-UA"/>
        </w:rPr>
      </w:pPr>
      <w:r>
        <w:rPr>
          <w:rFonts w:ascii="Times New Roman CYR" w:hAnsi="Times New Roman CYR" w:cs="Times New Roman CYR"/>
          <w:sz w:val="28"/>
          <w:szCs w:val="28"/>
        </w:rPr>
        <w:t xml:space="preserve">Загальний фонд навчального часу </w:t>
      </w:r>
      <w:r>
        <w:rPr>
          <w:rFonts w:ascii="Times New Roman CYR" w:hAnsi="Times New Roman CYR" w:cs="Times New Roman CYR"/>
          <w:sz w:val="28"/>
          <w:szCs w:val="28"/>
          <w:u w:val="single"/>
          <w:lang w:val="uk-UA"/>
        </w:rPr>
        <w:t>859</w:t>
      </w:r>
      <w:r w:rsidRPr="00F80220">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годин</w:t>
      </w:r>
      <w:r>
        <w:rPr>
          <w:rFonts w:ascii="Times New Roman CYR" w:hAnsi="Times New Roman CYR" w:cs="Times New Roman CYR"/>
          <w:sz w:val="28"/>
          <w:szCs w:val="28"/>
          <w:lang w:val="uk-UA"/>
        </w:rPr>
        <w:t>и</w:t>
      </w:r>
    </w:p>
    <w:p w:rsidR="00D50471" w:rsidRDefault="00D50471" w:rsidP="00D50471">
      <w:pPr>
        <w:widowControl w:val="0"/>
        <w:autoSpaceDE w:val="0"/>
        <w:autoSpaceDN w:val="0"/>
        <w:adjustRightInd w:val="0"/>
        <w:jc w:val="right"/>
        <w:rPr>
          <w:rFonts w:ascii="Times New Roman CYR" w:hAnsi="Times New Roman CYR" w:cs="Times New Roman CYR"/>
          <w:i/>
          <w:iCs/>
          <w:sz w:val="28"/>
          <w:szCs w:val="28"/>
          <w:lang w:val="uk-UA"/>
        </w:rPr>
      </w:pPr>
    </w:p>
    <w:tbl>
      <w:tblPr>
        <w:tblW w:w="0" w:type="auto"/>
        <w:tblInd w:w="-106" w:type="dxa"/>
        <w:tblLayout w:type="fixed"/>
        <w:tblLook w:val="0000"/>
      </w:tblPr>
      <w:tblGrid>
        <w:gridCol w:w="867"/>
        <w:gridCol w:w="5793"/>
        <w:gridCol w:w="1263"/>
        <w:gridCol w:w="1617"/>
      </w:tblGrid>
      <w:tr w:rsidR="00D50471" w:rsidTr="00516A99">
        <w:trPr>
          <w:trHeight w:val="325"/>
        </w:trPr>
        <w:tc>
          <w:tcPr>
            <w:tcW w:w="867"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5793"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Навчальні предмети</w:t>
            </w:r>
          </w:p>
        </w:tc>
        <w:tc>
          <w:tcPr>
            <w:tcW w:w="2880"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Кількість годин</w:t>
            </w:r>
          </w:p>
        </w:tc>
      </w:tr>
      <w:tr w:rsidR="00D50471" w:rsidTr="00516A99">
        <w:trPr>
          <w:trHeight w:val="324"/>
        </w:trPr>
        <w:tc>
          <w:tcPr>
            <w:tcW w:w="867"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5793"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 xml:space="preserve"> них на лабораторно-практичні роботи</w:t>
            </w: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Загальнопрофесійна підготовка</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72</w:t>
            </w:r>
          </w:p>
        </w:tc>
        <w:tc>
          <w:tcPr>
            <w:tcW w:w="1617" w:type="dxa"/>
            <w:tcBorders>
              <w:top w:val="single" w:sz="6" w:space="0" w:color="auto"/>
              <w:left w:val="single" w:sz="6" w:space="0" w:color="auto"/>
              <w:bottom w:val="single" w:sz="6" w:space="0" w:color="auto"/>
              <w:right w:val="single" w:sz="6" w:space="0" w:color="auto"/>
            </w:tcBorders>
          </w:tcPr>
          <w:p w:rsidR="00D50471" w:rsidRPr="00AA0C7D"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4</w:t>
            </w: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uk-UA"/>
              </w:rPr>
              <w:t>1</w:t>
            </w:r>
            <w:r>
              <w:rPr>
                <w:rFonts w:ascii="Times New Roman CYR" w:hAnsi="Times New Roman CYR" w:cs="Times New Roman CYR"/>
                <w:sz w:val="28"/>
                <w:szCs w:val="28"/>
              </w:rPr>
              <w:t>.1</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Інформаційні технології</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17</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r>
              <w:rPr>
                <w:rFonts w:ascii="Times New Roman CYR" w:hAnsi="Times New Roman CYR" w:cs="Times New Roman CYR"/>
                <w:sz w:val="28"/>
                <w:szCs w:val="28"/>
              </w:rPr>
              <w:t>.</w:t>
            </w:r>
            <w:r>
              <w:rPr>
                <w:rFonts w:ascii="Times New Roman CYR" w:hAnsi="Times New Roman CYR" w:cs="Times New Roman CYR"/>
                <w:sz w:val="28"/>
                <w:szCs w:val="28"/>
                <w:lang w:val="uk-UA"/>
              </w:rPr>
              <w:t>2</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Основи правових знань</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17</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r>
              <w:rPr>
                <w:rFonts w:ascii="Times New Roman CYR" w:hAnsi="Times New Roman CYR" w:cs="Times New Roman CYR"/>
                <w:sz w:val="28"/>
                <w:szCs w:val="28"/>
              </w:rPr>
              <w:t>.</w:t>
            </w:r>
            <w:r>
              <w:rPr>
                <w:rFonts w:ascii="Times New Roman CYR" w:hAnsi="Times New Roman CYR" w:cs="Times New Roman CYR"/>
                <w:sz w:val="28"/>
                <w:szCs w:val="28"/>
                <w:lang w:val="uk-UA"/>
              </w:rPr>
              <w:t>3</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Основи галузевої економіки і підприємництва</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17</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r>
              <w:rPr>
                <w:rFonts w:ascii="Times New Roman CYR" w:hAnsi="Times New Roman CYR" w:cs="Times New Roman CYR"/>
                <w:sz w:val="28"/>
                <w:szCs w:val="28"/>
              </w:rPr>
              <w:t>.</w:t>
            </w:r>
            <w:r>
              <w:rPr>
                <w:rFonts w:ascii="Times New Roman CYR" w:hAnsi="Times New Roman CYR" w:cs="Times New Roman CYR"/>
                <w:sz w:val="28"/>
                <w:szCs w:val="28"/>
                <w:lang w:val="uk-UA"/>
              </w:rPr>
              <w:t>4</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Правила дорожнього руху</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8</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r>
              <w:rPr>
                <w:rFonts w:ascii="Times New Roman CYR" w:hAnsi="Times New Roman CYR" w:cs="Times New Roman CYR"/>
                <w:sz w:val="28"/>
                <w:szCs w:val="28"/>
              </w:rPr>
              <w:t>.</w:t>
            </w:r>
            <w:r>
              <w:rPr>
                <w:rFonts w:ascii="Times New Roman CYR" w:hAnsi="Times New Roman CYR" w:cs="Times New Roman CYR"/>
                <w:sz w:val="28"/>
                <w:szCs w:val="28"/>
                <w:lang w:val="uk-UA"/>
              </w:rPr>
              <w:t>5</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Резерв часу</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13</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Професійно-теоретична підготовка</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285</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19</w:t>
            </w: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uk-UA"/>
              </w:rPr>
              <w:t>2</w:t>
            </w:r>
            <w:r>
              <w:rPr>
                <w:rFonts w:ascii="Times New Roman CYR" w:hAnsi="Times New Roman CYR" w:cs="Times New Roman CYR"/>
                <w:sz w:val="28"/>
                <w:szCs w:val="28"/>
              </w:rPr>
              <w:t>.1</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Технологія столярних робіт</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153</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color w:val="FF0000"/>
                <w:sz w:val="28"/>
                <w:szCs w:val="28"/>
                <w:lang w:val="uk-UA"/>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uk-UA"/>
              </w:rPr>
              <w:t>2</w:t>
            </w:r>
            <w:r>
              <w:rPr>
                <w:rFonts w:ascii="Times New Roman CYR" w:hAnsi="Times New Roman CYR" w:cs="Times New Roman CYR"/>
                <w:sz w:val="28"/>
                <w:szCs w:val="28"/>
              </w:rPr>
              <w:t>.2</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Матеріалознавство</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51</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Pr="00AA0C7D"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r>
              <w:rPr>
                <w:rFonts w:ascii="Times New Roman CYR" w:hAnsi="Times New Roman CYR" w:cs="Times New Roman CYR"/>
                <w:sz w:val="28"/>
                <w:szCs w:val="28"/>
              </w:rPr>
              <w:t>.</w:t>
            </w:r>
            <w:r>
              <w:rPr>
                <w:rFonts w:ascii="Times New Roman CYR" w:hAnsi="Times New Roman CYR" w:cs="Times New Roman CYR"/>
                <w:sz w:val="28"/>
                <w:szCs w:val="28"/>
                <w:lang w:val="uk-UA"/>
              </w:rPr>
              <w:t>3</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Будівельне креслення</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34</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17</w:t>
            </w: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Pr="00AA0C7D"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r>
              <w:rPr>
                <w:rFonts w:ascii="Times New Roman CYR" w:hAnsi="Times New Roman CYR" w:cs="Times New Roman CYR"/>
                <w:sz w:val="28"/>
                <w:szCs w:val="28"/>
              </w:rPr>
              <w:t>.</w:t>
            </w:r>
            <w:r>
              <w:rPr>
                <w:rFonts w:ascii="Times New Roman CYR" w:hAnsi="Times New Roman CYR" w:cs="Times New Roman CYR"/>
                <w:sz w:val="28"/>
                <w:szCs w:val="28"/>
                <w:lang w:val="uk-UA"/>
              </w:rPr>
              <w:t>4</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Електротехніка</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17</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Pr="00AA0C7D"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r>
              <w:rPr>
                <w:rFonts w:ascii="Times New Roman CYR" w:hAnsi="Times New Roman CYR" w:cs="Times New Roman CYR"/>
                <w:sz w:val="28"/>
                <w:szCs w:val="28"/>
              </w:rPr>
              <w:t>.</w:t>
            </w:r>
            <w:r>
              <w:rPr>
                <w:rFonts w:ascii="Times New Roman CYR" w:hAnsi="Times New Roman CYR" w:cs="Times New Roman CYR"/>
                <w:sz w:val="28"/>
                <w:szCs w:val="28"/>
                <w:lang w:val="uk-UA"/>
              </w:rPr>
              <w:t>5</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Охорона праці</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30</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Професійно-практична підготовка</w:t>
            </w:r>
          </w:p>
        </w:tc>
        <w:tc>
          <w:tcPr>
            <w:tcW w:w="1263" w:type="dxa"/>
            <w:tcBorders>
              <w:top w:val="single" w:sz="6" w:space="0" w:color="auto"/>
              <w:left w:val="single" w:sz="6" w:space="0" w:color="auto"/>
              <w:bottom w:val="single" w:sz="6" w:space="0" w:color="auto"/>
              <w:right w:val="single" w:sz="6" w:space="0" w:color="auto"/>
            </w:tcBorders>
          </w:tcPr>
          <w:p w:rsidR="00D50471" w:rsidRPr="00087A0E"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509</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Pr="00BC3A20"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en-US"/>
              </w:rPr>
              <w:t>3</w:t>
            </w:r>
            <w:r>
              <w:rPr>
                <w:rFonts w:ascii="Times New Roman CYR" w:hAnsi="Times New Roman CYR" w:cs="Times New Roman CYR"/>
                <w:sz w:val="28"/>
                <w:szCs w:val="28"/>
                <w:lang w:val="uk-UA"/>
              </w:rPr>
              <w:t>.</w:t>
            </w:r>
            <w:r>
              <w:rPr>
                <w:rFonts w:ascii="Times New Roman CYR" w:hAnsi="Times New Roman CYR" w:cs="Times New Roman CYR"/>
                <w:sz w:val="28"/>
                <w:szCs w:val="28"/>
                <w:lang w:val="en-US"/>
              </w:rPr>
              <w:t>1</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sz w:val="28"/>
                <w:szCs w:val="28"/>
                <w:lang w:val="uk-UA"/>
              </w:rPr>
              <w:t>Виробниче навчання</w:t>
            </w:r>
          </w:p>
        </w:tc>
        <w:tc>
          <w:tcPr>
            <w:tcW w:w="1263" w:type="dxa"/>
            <w:tcBorders>
              <w:top w:val="single" w:sz="6" w:space="0" w:color="auto"/>
              <w:left w:val="single" w:sz="6" w:space="0" w:color="auto"/>
              <w:bottom w:val="single" w:sz="6" w:space="0" w:color="auto"/>
              <w:right w:val="single" w:sz="6" w:space="0" w:color="auto"/>
            </w:tcBorders>
          </w:tcPr>
          <w:p w:rsidR="00D50471" w:rsidRPr="00AA0C7D"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294</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3.1.1</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sz w:val="28"/>
                <w:szCs w:val="28"/>
                <w:lang w:val="uk-UA"/>
              </w:rPr>
              <w:t>Виробниче навчання в майстерні</w:t>
            </w:r>
          </w:p>
        </w:tc>
        <w:tc>
          <w:tcPr>
            <w:tcW w:w="1263" w:type="dxa"/>
            <w:tcBorders>
              <w:top w:val="single" w:sz="6" w:space="0" w:color="auto"/>
              <w:left w:val="single" w:sz="6" w:space="0" w:color="auto"/>
              <w:bottom w:val="single" w:sz="6" w:space="0" w:color="auto"/>
              <w:right w:val="single" w:sz="6" w:space="0" w:color="auto"/>
            </w:tcBorders>
          </w:tcPr>
          <w:p w:rsidR="00D50471" w:rsidRPr="00AA0C7D"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216</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Pr="00BC3A20"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r>
              <w:rPr>
                <w:rFonts w:ascii="Times New Roman CYR" w:hAnsi="Times New Roman CYR" w:cs="Times New Roman CYR"/>
                <w:sz w:val="28"/>
                <w:szCs w:val="28"/>
              </w:rPr>
              <w:t>.1</w:t>
            </w:r>
            <w:r>
              <w:rPr>
                <w:rFonts w:ascii="Times New Roman CYR" w:hAnsi="Times New Roman CYR" w:cs="Times New Roman CYR"/>
                <w:sz w:val="28"/>
                <w:szCs w:val="28"/>
                <w:lang w:val="uk-UA"/>
              </w:rPr>
              <w:t>.2</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Виробниче навчання на виробництві</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90</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r>
              <w:rPr>
                <w:rFonts w:ascii="Times New Roman CYR" w:hAnsi="Times New Roman CYR" w:cs="Times New Roman CYR"/>
                <w:sz w:val="28"/>
                <w:szCs w:val="28"/>
              </w:rPr>
              <w:t>2</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Виробнича практика</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203</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Консультації</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20</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5</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Державна кваліфікаційна атестація (або проміжна (поетапна)  кваліфікаційна атестація при продовженні навчання)</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7</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6</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Загальний обсяг навчального часу ( без </w:t>
            </w:r>
          </w:p>
          <w:p w:rsidR="00D50471" w:rsidRDefault="00D50471" w:rsidP="00516A99">
            <w:pPr>
              <w:widowControl w:val="0"/>
              <w:autoSpaceDE w:val="0"/>
              <w:autoSpaceDN w:val="0"/>
              <w:adjustRightInd w:val="0"/>
              <w:rPr>
                <w:rFonts w:ascii="Times New Roman CYR" w:hAnsi="Times New Roman CYR" w:cs="Times New Roman CYR"/>
                <w:b/>
                <w:bCs/>
                <w:sz w:val="28"/>
                <w:szCs w:val="28"/>
                <w:lang w:val="uk-UA"/>
              </w:rPr>
            </w:pPr>
            <w:r>
              <w:rPr>
                <w:rFonts w:ascii="Times New Roman CYR" w:hAnsi="Times New Roman CYR" w:cs="Times New Roman CYR"/>
                <w:b/>
                <w:bCs/>
                <w:sz w:val="28"/>
                <w:szCs w:val="28"/>
              </w:rPr>
              <w:t>п.</w:t>
            </w:r>
            <w:r>
              <w:rPr>
                <w:rFonts w:ascii="Times New Roman CYR" w:hAnsi="Times New Roman CYR" w:cs="Times New Roman CYR"/>
                <w:b/>
                <w:bCs/>
                <w:sz w:val="28"/>
                <w:szCs w:val="28"/>
                <w:lang w:val="uk-UA"/>
              </w:rPr>
              <w:t xml:space="preserve"> 4</w:t>
            </w:r>
            <w:r>
              <w:rPr>
                <w:rFonts w:ascii="Times New Roman CYR" w:hAnsi="Times New Roman CYR" w:cs="Times New Roman CYR"/>
                <w:b/>
                <w:bCs/>
                <w:sz w:val="28"/>
                <w:szCs w:val="28"/>
              </w:rPr>
              <w:t xml:space="preserve"> )</w:t>
            </w:r>
            <w:r>
              <w:rPr>
                <w:rFonts w:ascii="Times New Roman CYR" w:hAnsi="Times New Roman CYR" w:cs="Times New Roman CYR"/>
                <w:b/>
                <w:bCs/>
                <w:sz w:val="28"/>
                <w:szCs w:val="28"/>
                <w:lang w:val="uk-UA"/>
              </w:rPr>
              <w:t>:</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873</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23</w:t>
            </w:r>
          </w:p>
        </w:tc>
      </w:tr>
    </w:tbl>
    <w:p w:rsidR="00D50471" w:rsidRDefault="00D50471" w:rsidP="00D50471">
      <w:pPr>
        <w:widowControl w:val="0"/>
        <w:autoSpaceDE w:val="0"/>
        <w:autoSpaceDN w:val="0"/>
        <w:adjustRightInd w:val="0"/>
        <w:ind w:firstLine="563"/>
        <w:jc w:val="both"/>
        <w:rPr>
          <w:rFonts w:ascii="Times New Roman CYR" w:hAnsi="Times New Roman CYR" w:cs="Times New Roman CYR"/>
          <w:b/>
          <w:bCs/>
          <w:i/>
          <w:iCs/>
          <w:lang w:val="uk-UA"/>
        </w:rPr>
      </w:pPr>
    </w:p>
    <w:p w:rsidR="00D50471" w:rsidRDefault="00D50471" w:rsidP="00D50471">
      <w:pPr>
        <w:widowControl w:val="0"/>
        <w:autoSpaceDE w:val="0"/>
        <w:autoSpaceDN w:val="0"/>
        <w:adjustRightInd w:val="0"/>
        <w:ind w:firstLine="563"/>
        <w:jc w:val="both"/>
        <w:rPr>
          <w:rFonts w:ascii="Times New Roman CYR" w:hAnsi="Times New Roman CYR" w:cs="Times New Roman CYR"/>
          <w:b/>
          <w:bCs/>
          <w:i/>
          <w:iCs/>
          <w:lang w:val="uk-UA"/>
        </w:rPr>
      </w:pPr>
    </w:p>
    <w:p w:rsidR="00D50471" w:rsidRPr="000708A8" w:rsidRDefault="00D50471" w:rsidP="00D50471">
      <w:pPr>
        <w:jc w:val="center"/>
        <w:rPr>
          <w:b/>
          <w:bCs/>
          <w:sz w:val="28"/>
          <w:szCs w:val="28"/>
          <w:lang w:val="uk-UA"/>
        </w:rPr>
      </w:pPr>
      <w:r>
        <w:rPr>
          <w:b/>
          <w:bCs/>
          <w:sz w:val="28"/>
          <w:szCs w:val="28"/>
        </w:rPr>
        <w:t>Перелік кабінетів, лабораторій, майстерень для підготовки кваліфікованих робітників за професією «</w:t>
      </w:r>
      <w:r>
        <w:rPr>
          <w:b/>
          <w:bCs/>
          <w:sz w:val="28"/>
          <w:szCs w:val="28"/>
          <w:lang w:val="uk-UA"/>
        </w:rPr>
        <w:t>Столяр будівельний</w:t>
      </w:r>
      <w:r>
        <w:rPr>
          <w:b/>
          <w:bCs/>
          <w:sz w:val="28"/>
          <w:szCs w:val="28"/>
        </w:rPr>
        <w:t xml:space="preserve">» </w:t>
      </w:r>
      <w:r>
        <w:rPr>
          <w:b/>
          <w:bCs/>
          <w:sz w:val="28"/>
          <w:szCs w:val="28"/>
          <w:lang w:val="en-US"/>
        </w:rPr>
        <w:t>3</w:t>
      </w:r>
      <w:r>
        <w:rPr>
          <w:b/>
          <w:bCs/>
          <w:sz w:val="28"/>
          <w:szCs w:val="28"/>
        </w:rPr>
        <w:t xml:space="preserve"> розряд</w:t>
      </w:r>
      <w:r>
        <w:rPr>
          <w:b/>
          <w:bCs/>
          <w:sz w:val="28"/>
          <w:szCs w:val="28"/>
          <w:lang w:val="uk-UA"/>
        </w:rPr>
        <w:t>у</w:t>
      </w:r>
    </w:p>
    <w:p w:rsidR="00D50471" w:rsidRDefault="00D50471" w:rsidP="00D50471">
      <w:pPr>
        <w:jc w:val="both"/>
        <w:rPr>
          <w:sz w:val="28"/>
          <w:szCs w:val="28"/>
        </w:rPr>
      </w:pPr>
    </w:p>
    <w:p w:rsidR="00D50471" w:rsidRDefault="00D50471" w:rsidP="00D50471">
      <w:pPr>
        <w:numPr>
          <w:ilvl w:val="0"/>
          <w:numId w:val="3"/>
        </w:numPr>
        <w:jc w:val="both"/>
        <w:rPr>
          <w:b/>
          <w:bCs/>
          <w:sz w:val="28"/>
          <w:szCs w:val="28"/>
        </w:rPr>
      </w:pPr>
      <w:r>
        <w:rPr>
          <w:b/>
          <w:bCs/>
          <w:sz w:val="28"/>
          <w:szCs w:val="28"/>
        </w:rPr>
        <w:t>Кабінети:</w:t>
      </w:r>
    </w:p>
    <w:p w:rsidR="00D50471" w:rsidRPr="004503C3" w:rsidRDefault="00D50471" w:rsidP="00D50471">
      <w:pPr>
        <w:tabs>
          <w:tab w:val="num" w:pos="1080"/>
        </w:tabs>
        <w:ind w:left="360"/>
        <w:jc w:val="both"/>
        <w:rPr>
          <w:sz w:val="28"/>
          <w:szCs w:val="28"/>
        </w:rPr>
      </w:pPr>
      <w:r>
        <w:rPr>
          <w:sz w:val="28"/>
          <w:szCs w:val="28"/>
          <w:lang w:val="uk-UA"/>
        </w:rPr>
        <w:t xml:space="preserve">- </w:t>
      </w:r>
      <w:r w:rsidRPr="004503C3">
        <w:rPr>
          <w:sz w:val="28"/>
          <w:szCs w:val="28"/>
        </w:rPr>
        <w:t xml:space="preserve">Інформаційних технологій </w:t>
      </w:r>
    </w:p>
    <w:p w:rsidR="00D50471" w:rsidRPr="004503C3" w:rsidRDefault="00D50471" w:rsidP="00D50471">
      <w:pPr>
        <w:tabs>
          <w:tab w:val="num" w:pos="1080"/>
        </w:tabs>
        <w:ind w:left="360"/>
        <w:jc w:val="both"/>
        <w:rPr>
          <w:sz w:val="28"/>
          <w:szCs w:val="28"/>
        </w:rPr>
      </w:pPr>
      <w:r>
        <w:rPr>
          <w:sz w:val="28"/>
          <w:szCs w:val="28"/>
          <w:lang w:val="uk-UA"/>
        </w:rPr>
        <w:t xml:space="preserve">- </w:t>
      </w:r>
      <w:r w:rsidRPr="004503C3">
        <w:rPr>
          <w:sz w:val="28"/>
          <w:szCs w:val="28"/>
        </w:rPr>
        <w:t>Правил дорожнього руху</w:t>
      </w:r>
    </w:p>
    <w:p w:rsidR="00D50471" w:rsidRPr="004503C3" w:rsidRDefault="00D50471" w:rsidP="00D50471">
      <w:pPr>
        <w:tabs>
          <w:tab w:val="num" w:pos="1080"/>
        </w:tabs>
        <w:ind w:left="360"/>
        <w:jc w:val="both"/>
        <w:rPr>
          <w:sz w:val="28"/>
          <w:szCs w:val="28"/>
        </w:rPr>
      </w:pPr>
      <w:r>
        <w:rPr>
          <w:sz w:val="28"/>
          <w:szCs w:val="28"/>
          <w:lang w:val="uk-UA"/>
        </w:rPr>
        <w:t>- Е</w:t>
      </w:r>
      <w:r w:rsidRPr="004503C3">
        <w:rPr>
          <w:sz w:val="28"/>
          <w:szCs w:val="28"/>
        </w:rPr>
        <w:t>лектротехніки</w:t>
      </w:r>
    </w:p>
    <w:p w:rsidR="00D50471" w:rsidRPr="004503C3" w:rsidRDefault="00D50471" w:rsidP="00D50471">
      <w:pPr>
        <w:tabs>
          <w:tab w:val="num" w:pos="1080"/>
        </w:tabs>
        <w:ind w:left="360"/>
        <w:jc w:val="both"/>
        <w:rPr>
          <w:sz w:val="28"/>
          <w:szCs w:val="28"/>
        </w:rPr>
      </w:pPr>
      <w:r>
        <w:rPr>
          <w:sz w:val="28"/>
          <w:szCs w:val="28"/>
          <w:lang w:val="uk-UA"/>
        </w:rPr>
        <w:t xml:space="preserve">- </w:t>
      </w:r>
      <w:r w:rsidRPr="004503C3">
        <w:rPr>
          <w:sz w:val="28"/>
          <w:szCs w:val="28"/>
        </w:rPr>
        <w:t xml:space="preserve">Технології </w:t>
      </w:r>
      <w:r w:rsidRPr="004503C3">
        <w:rPr>
          <w:sz w:val="28"/>
          <w:szCs w:val="28"/>
          <w:lang w:val="uk-UA"/>
        </w:rPr>
        <w:t>столярних</w:t>
      </w:r>
      <w:r w:rsidRPr="004503C3">
        <w:rPr>
          <w:sz w:val="28"/>
          <w:szCs w:val="28"/>
        </w:rPr>
        <w:t xml:space="preserve"> робіт</w:t>
      </w:r>
    </w:p>
    <w:p w:rsidR="00D50471" w:rsidRPr="004503C3" w:rsidRDefault="00D50471" w:rsidP="00D50471">
      <w:pPr>
        <w:tabs>
          <w:tab w:val="num" w:pos="1080"/>
        </w:tabs>
        <w:ind w:left="360"/>
        <w:jc w:val="both"/>
        <w:rPr>
          <w:sz w:val="28"/>
          <w:szCs w:val="28"/>
        </w:rPr>
      </w:pPr>
      <w:r>
        <w:rPr>
          <w:sz w:val="28"/>
          <w:szCs w:val="28"/>
          <w:lang w:val="uk-UA"/>
        </w:rPr>
        <w:lastRenderedPageBreak/>
        <w:t xml:space="preserve">- </w:t>
      </w:r>
      <w:r w:rsidRPr="004503C3">
        <w:rPr>
          <w:sz w:val="28"/>
          <w:szCs w:val="28"/>
        </w:rPr>
        <w:t xml:space="preserve">Охорони праці </w:t>
      </w:r>
    </w:p>
    <w:p w:rsidR="00D50471" w:rsidRPr="004503C3" w:rsidRDefault="00D50471" w:rsidP="00D50471">
      <w:pPr>
        <w:tabs>
          <w:tab w:val="num" w:pos="1080"/>
        </w:tabs>
        <w:ind w:left="360"/>
        <w:jc w:val="both"/>
        <w:rPr>
          <w:sz w:val="28"/>
          <w:szCs w:val="28"/>
        </w:rPr>
      </w:pPr>
      <w:r>
        <w:rPr>
          <w:sz w:val="28"/>
          <w:szCs w:val="28"/>
          <w:lang w:val="uk-UA"/>
        </w:rPr>
        <w:t xml:space="preserve">- </w:t>
      </w:r>
      <w:r w:rsidRPr="004503C3">
        <w:rPr>
          <w:sz w:val="28"/>
          <w:szCs w:val="28"/>
        </w:rPr>
        <w:t>Будівельного креслення</w:t>
      </w:r>
    </w:p>
    <w:p w:rsidR="00D50471" w:rsidRPr="004503C3" w:rsidRDefault="00D50471" w:rsidP="00D50471">
      <w:pPr>
        <w:tabs>
          <w:tab w:val="num" w:pos="1080"/>
        </w:tabs>
        <w:ind w:left="360"/>
        <w:jc w:val="both"/>
        <w:rPr>
          <w:sz w:val="28"/>
          <w:szCs w:val="28"/>
        </w:rPr>
      </w:pPr>
      <w:r>
        <w:rPr>
          <w:sz w:val="28"/>
          <w:szCs w:val="28"/>
          <w:lang w:val="uk-UA"/>
        </w:rPr>
        <w:t xml:space="preserve">- </w:t>
      </w:r>
      <w:r w:rsidRPr="004503C3">
        <w:rPr>
          <w:sz w:val="28"/>
          <w:szCs w:val="28"/>
        </w:rPr>
        <w:t xml:space="preserve">Матеріалознавства </w:t>
      </w:r>
    </w:p>
    <w:p w:rsidR="00D50471" w:rsidRPr="00D5715D" w:rsidRDefault="00D50471" w:rsidP="00D50471">
      <w:pPr>
        <w:ind w:left="360"/>
        <w:jc w:val="both"/>
      </w:pPr>
    </w:p>
    <w:p w:rsidR="00D50471" w:rsidRPr="00507D1D" w:rsidRDefault="00D50471" w:rsidP="00D50471">
      <w:pPr>
        <w:jc w:val="both"/>
        <w:rPr>
          <w:sz w:val="28"/>
          <w:szCs w:val="28"/>
          <w:lang w:val="uk-UA"/>
        </w:rPr>
      </w:pPr>
    </w:p>
    <w:p w:rsidR="00D50471" w:rsidRPr="007C7DEB" w:rsidRDefault="007C7DEB" w:rsidP="007C7DEB">
      <w:pPr>
        <w:ind w:left="360"/>
        <w:rPr>
          <w:b/>
          <w:bCs/>
          <w:sz w:val="28"/>
          <w:szCs w:val="28"/>
          <w:lang w:val="uk-UA"/>
        </w:rPr>
      </w:pPr>
      <w:r>
        <w:rPr>
          <w:b/>
          <w:bCs/>
          <w:sz w:val="28"/>
          <w:szCs w:val="28"/>
          <w:lang w:val="uk-UA"/>
        </w:rPr>
        <w:t xml:space="preserve">                         2. </w:t>
      </w:r>
      <w:r w:rsidR="00D50471" w:rsidRPr="007C7DEB">
        <w:rPr>
          <w:b/>
          <w:bCs/>
          <w:sz w:val="28"/>
          <w:szCs w:val="28"/>
          <w:lang w:val="uk-UA"/>
        </w:rPr>
        <w:t>Майстерні:</w:t>
      </w:r>
    </w:p>
    <w:p w:rsidR="00D50471" w:rsidRPr="007C7DEB" w:rsidRDefault="00D50471" w:rsidP="00D50471">
      <w:pPr>
        <w:tabs>
          <w:tab w:val="num" w:pos="1080"/>
        </w:tabs>
        <w:ind w:left="360"/>
        <w:jc w:val="both"/>
        <w:rPr>
          <w:sz w:val="28"/>
          <w:szCs w:val="28"/>
          <w:lang w:val="uk-UA"/>
        </w:rPr>
      </w:pPr>
      <w:r>
        <w:rPr>
          <w:sz w:val="28"/>
          <w:szCs w:val="28"/>
          <w:lang w:val="uk-UA"/>
        </w:rPr>
        <w:t xml:space="preserve">- </w:t>
      </w:r>
      <w:r w:rsidRPr="000009D1">
        <w:rPr>
          <w:sz w:val="28"/>
          <w:szCs w:val="28"/>
          <w:lang w:val="uk-UA"/>
        </w:rPr>
        <w:t>Столярна</w:t>
      </w:r>
    </w:p>
    <w:p w:rsidR="00D50471" w:rsidRPr="007C7DEB" w:rsidRDefault="00D50471" w:rsidP="00D50471">
      <w:pPr>
        <w:tabs>
          <w:tab w:val="num" w:pos="1080"/>
        </w:tabs>
        <w:ind w:left="360"/>
        <w:jc w:val="both"/>
        <w:rPr>
          <w:sz w:val="28"/>
          <w:szCs w:val="28"/>
          <w:lang w:val="uk-UA"/>
        </w:rPr>
      </w:pPr>
      <w:r>
        <w:rPr>
          <w:sz w:val="28"/>
          <w:szCs w:val="28"/>
          <w:lang w:val="uk-UA"/>
        </w:rPr>
        <w:t xml:space="preserve">- </w:t>
      </w:r>
      <w:r w:rsidRPr="000009D1">
        <w:rPr>
          <w:sz w:val="28"/>
          <w:szCs w:val="28"/>
          <w:lang w:val="uk-UA"/>
        </w:rPr>
        <w:t>Механічна</w:t>
      </w:r>
    </w:p>
    <w:p w:rsidR="00D50471" w:rsidRPr="000009D1" w:rsidRDefault="00D50471" w:rsidP="00D50471">
      <w:pPr>
        <w:jc w:val="both"/>
        <w:rPr>
          <w:sz w:val="28"/>
          <w:szCs w:val="28"/>
          <w:lang w:val="uk-UA"/>
        </w:rPr>
      </w:pPr>
    </w:p>
    <w:p w:rsidR="00D50471" w:rsidRPr="007C7DEB" w:rsidRDefault="00D50471" w:rsidP="00D50471">
      <w:pPr>
        <w:jc w:val="both"/>
        <w:rPr>
          <w:sz w:val="28"/>
          <w:szCs w:val="28"/>
          <w:lang w:val="uk-UA"/>
        </w:rPr>
      </w:pPr>
    </w:p>
    <w:p w:rsidR="00D50471" w:rsidRPr="007C7DEB" w:rsidRDefault="00D50471" w:rsidP="00D50471">
      <w:pPr>
        <w:jc w:val="both"/>
        <w:rPr>
          <w:sz w:val="28"/>
          <w:szCs w:val="28"/>
          <w:lang w:val="uk-UA"/>
        </w:rPr>
      </w:pPr>
      <w:r w:rsidRPr="007C7DEB">
        <w:rPr>
          <w:b/>
          <w:bCs/>
          <w:sz w:val="28"/>
          <w:szCs w:val="28"/>
          <w:lang w:val="uk-UA"/>
        </w:rPr>
        <w:t>Примітка:</w:t>
      </w:r>
      <w:r>
        <w:rPr>
          <w:b/>
          <w:bCs/>
          <w:sz w:val="28"/>
          <w:szCs w:val="28"/>
          <w:lang w:val="uk-UA"/>
        </w:rPr>
        <w:t xml:space="preserve"> </w:t>
      </w:r>
      <w:r w:rsidRPr="007C7DEB">
        <w:rPr>
          <w:sz w:val="28"/>
          <w:szCs w:val="28"/>
          <w:lang w:val="uk-UA"/>
        </w:rPr>
        <w:t>для</w:t>
      </w:r>
      <w:r>
        <w:rPr>
          <w:sz w:val="28"/>
          <w:szCs w:val="28"/>
          <w:lang w:val="uk-UA"/>
        </w:rPr>
        <w:t xml:space="preserve"> </w:t>
      </w:r>
      <w:r w:rsidRPr="007C7DEB">
        <w:rPr>
          <w:sz w:val="28"/>
          <w:szCs w:val="28"/>
          <w:lang w:val="uk-UA"/>
        </w:rPr>
        <w:t>підприємств,організацій, що</w:t>
      </w:r>
      <w:r>
        <w:rPr>
          <w:sz w:val="28"/>
          <w:szCs w:val="28"/>
          <w:lang w:val="uk-UA"/>
        </w:rPr>
        <w:t xml:space="preserve"> </w:t>
      </w:r>
      <w:r w:rsidRPr="007C7DEB">
        <w:rPr>
          <w:sz w:val="28"/>
          <w:szCs w:val="28"/>
          <w:lang w:val="uk-UA"/>
        </w:rPr>
        <w:t>здійснюють</w:t>
      </w:r>
      <w:r>
        <w:rPr>
          <w:sz w:val="28"/>
          <w:szCs w:val="28"/>
          <w:lang w:val="uk-UA"/>
        </w:rPr>
        <w:t xml:space="preserve"> </w:t>
      </w:r>
      <w:r w:rsidRPr="007C7DEB">
        <w:rPr>
          <w:sz w:val="28"/>
          <w:szCs w:val="28"/>
          <w:lang w:val="uk-UA"/>
        </w:rPr>
        <w:t>професійне</w:t>
      </w:r>
      <w:r>
        <w:rPr>
          <w:sz w:val="28"/>
          <w:szCs w:val="28"/>
          <w:lang w:val="uk-UA"/>
        </w:rPr>
        <w:t xml:space="preserve"> </w:t>
      </w:r>
      <w:r w:rsidRPr="007C7DEB">
        <w:rPr>
          <w:sz w:val="28"/>
          <w:szCs w:val="28"/>
          <w:lang w:val="uk-UA"/>
        </w:rPr>
        <w:t>навчання</w:t>
      </w:r>
      <w:r>
        <w:rPr>
          <w:sz w:val="28"/>
          <w:szCs w:val="28"/>
          <w:lang w:val="uk-UA"/>
        </w:rPr>
        <w:t xml:space="preserve"> </w:t>
      </w:r>
      <w:r w:rsidRPr="007C7DEB">
        <w:rPr>
          <w:sz w:val="28"/>
          <w:szCs w:val="28"/>
          <w:lang w:val="uk-UA"/>
        </w:rPr>
        <w:t>кваліфікованих</w:t>
      </w:r>
      <w:r>
        <w:rPr>
          <w:sz w:val="28"/>
          <w:szCs w:val="28"/>
          <w:lang w:val="uk-UA"/>
        </w:rPr>
        <w:t xml:space="preserve"> </w:t>
      </w:r>
      <w:r w:rsidRPr="007C7DEB">
        <w:rPr>
          <w:sz w:val="28"/>
          <w:szCs w:val="28"/>
          <w:lang w:val="uk-UA"/>
        </w:rPr>
        <w:t>робітників:</w:t>
      </w:r>
    </w:p>
    <w:p w:rsidR="00D50471" w:rsidRPr="00011119" w:rsidRDefault="00D50471" w:rsidP="00D50471">
      <w:pPr>
        <w:numPr>
          <w:ilvl w:val="0"/>
          <w:numId w:val="4"/>
        </w:numPr>
        <w:ind w:left="0" w:firstLine="0"/>
        <w:jc w:val="both"/>
        <w:rPr>
          <w:sz w:val="28"/>
          <w:szCs w:val="28"/>
          <w:lang w:val="uk-UA"/>
        </w:rPr>
      </w:pPr>
      <w:r>
        <w:rPr>
          <w:sz w:val="28"/>
          <w:szCs w:val="28"/>
          <w:lang w:val="uk-UA"/>
        </w:rPr>
        <w:t>д</w:t>
      </w:r>
      <w:r w:rsidRPr="00011119">
        <w:rPr>
          <w:sz w:val="28"/>
          <w:szCs w:val="28"/>
          <w:lang w:val="uk-UA"/>
        </w:rPr>
        <w:t>опускаєтьс</w:t>
      </w:r>
      <w:r>
        <w:rPr>
          <w:sz w:val="28"/>
          <w:szCs w:val="28"/>
          <w:lang w:val="uk-UA"/>
        </w:rPr>
        <w:t xml:space="preserve">я </w:t>
      </w:r>
      <w:r w:rsidRPr="00011119">
        <w:rPr>
          <w:sz w:val="28"/>
          <w:szCs w:val="28"/>
          <w:lang w:val="uk-UA"/>
        </w:rPr>
        <w:t>зменшенн</w:t>
      </w:r>
      <w:r>
        <w:rPr>
          <w:sz w:val="28"/>
          <w:szCs w:val="28"/>
          <w:lang w:val="uk-UA"/>
        </w:rPr>
        <w:t xml:space="preserve">я </w:t>
      </w:r>
      <w:r w:rsidRPr="00011119">
        <w:rPr>
          <w:sz w:val="28"/>
          <w:szCs w:val="28"/>
          <w:lang w:val="uk-UA"/>
        </w:rPr>
        <w:t>кількості</w:t>
      </w:r>
      <w:r>
        <w:rPr>
          <w:sz w:val="28"/>
          <w:szCs w:val="28"/>
          <w:lang w:val="uk-UA"/>
        </w:rPr>
        <w:t xml:space="preserve"> </w:t>
      </w:r>
      <w:r w:rsidRPr="00011119">
        <w:rPr>
          <w:sz w:val="28"/>
          <w:szCs w:val="28"/>
          <w:lang w:val="uk-UA"/>
        </w:rPr>
        <w:t>кабінетів, майстерень</w:t>
      </w:r>
      <w:r>
        <w:rPr>
          <w:sz w:val="28"/>
          <w:szCs w:val="28"/>
          <w:lang w:val="uk-UA"/>
        </w:rPr>
        <w:t xml:space="preserve"> </w:t>
      </w:r>
      <w:r w:rsidRPr="00011119">
        <w:rPr>
          <w:sz w:val="28"/>
          <w:szCs w:val="28"/>
          <w:lang w:val="uk-UA"/>
        </w:rPr>
        <w:t>за</w:t>
      </w:r>
      <w:r>
        <w:rPr>
          <w:sz w:val="28"/>
          <w:szCs w:val="28"/>
          <w:lang w:val="uk-UA"/>
        </w:rPr>
        <w:t xml:space="preserve"> </w:t>
      </w:r>
      <w:r w:rsidRPr="00011119">
        <w:rPr>
          <w:sz w:val="28"/>
          <w:szCs w:val="28"/>
          <w:lang w:val="uk-UA"/>
        </w:rPr>
        <w:t>рахунок</w:t>
      </w:r>
      <w:r>
        <w:rPr>
          <w:sz w:val="28"/>
          <w:szCs w:val="28"/>
          <w:lang w:val="uk-UA"/>
        </w:rPr>
        <w:t xml:space="preserve"> </w:t>
      </w:r>
      <w:r w:rsidRPr="00011119">
        <w:rPr>
          <w:sz w:val="28"/>
          <w:szCs w:val="28"/>
          <w:lang w:val="uk-UA"/>
        </w:rPr>
        <w:t>їх</w:t>
      </w:r>
      <w:r>
        <w:rPr>
          <w:sz w:val="28"/>
          <w:szCs w:val="28"/>
          <w:lang w:val="uk-UA"/>
        </w:rPr>
        <w:t xml:space="preserve"> </w:t>
      </w:r>
      <w:r w:rsidRPr="00011119">
        <w:rPr>
          <w:sz w:val="28"/>
          <w:szCs w:val="28"/>
          <w:lang w:val="uk-UA"/>
        </w:rPr>
        <w:t>об’єднання;</w:t>
      </w:r>
    </w:p>
    <w:p w:rsidR="00D50471" w:rsidRPr="00C42579" w:rsidRDefault="00D50471" w:rsidP="00D50471">
      <w:pPr>
        <w:numPr>
          <w:ilvl w:val="0"/>
          <w:numId w:val="4"/>
        </w:numPr>
        <w:ind w:left="0" w:firstLine="0"/>
        <w:jc w:val="both"/>
        <w:rPr>
          <w:sz w:val="28"/>
          <w:szCs w:val="28"/>
        </w:rPr>
      </w:pPr>
      <w:r w:rsidRPr="00C42579">
        <w:rPr>
          <w:sz w:val="28"/>
          <w:szCs w:val="28"/>
        </w:rPr>
        <w:t>індивідуальне професійне навчання кваліфікованих робітників може здійснюватись при наявності обладнаного робочого місця;</w:t>
      </w:r>
    </w:p>
    <w:p w:rsidR="00D50471" w:rsidRPr="00C42579" w:rsidRDefault="00D50471" w:rsidP="00D50471">
      <w:pPr>
        <w:numPr>
          <w:ilvl w:val="0"/>
          <w:numId w:val="4"/>
        </w:numPr>
        <w:ind w:left="0" w:firstLine="0"/>
        <w:jc w:val="both"/>
        <w:rPr>
          <w:sz w:val="28"/>
          <w:szCs w:val="28"/>
        </w:rPr>
      </w:pPr>
      <w:r w:rsidRPr="00C42579">
        <w:rPr>
          <w:sz w:val="28"/>
          <w:szCs w:val="28"/>
        </w:rPr>
        <w:t>предмети «Інформаційні технології», «Правила дорожнього руху» вивчаються за згодою підприємств замовників кадрів.</w:t>
      </w:r>
    </w:p>
    <w:p w:rsidR="00D50471" w:rsidRDefault="00D50471" w:rsidP="00D50471">
      <w:pPr>
        <w:ind w:left="720"/>
        <w:jc w:val="center"/>
        <w:rPr>
          <w:i/>
          <w:iCs/>
        </w:rPr>
      </w:pPr>
    </w:p>
    <w:p w:rsidR="00D50471" w:rsidRDefault="00D50471" w:rsidP="00D50471">
      <w:pPr>
        <w:ind w:left="720"/>
        <w:jc w:val="center"/>
        <w:rPr>
          <w:i/>
          <w:iCs/>
        </w:rPr>
      </w:pPr>
    </w:p>
    <w:p w:rsidR="00D50471" w:rsidRDefault="00D50471" w:rsidP="00D50471">
      <w:pPr>
        <w:widowControl w:val="0"/>
        <w:autoSpaceDE w:val="0"/>
        <w:autoSpaceDN w:val="0"/>
        <w:adjustRightInd w:val="0"/>
        <w:ind w:left="4248" w:firstLine="708"/>
        <w:rPr>
          <w:rFonts w:ascii="Times New Roman CYR" w:hAnsi="Times New Roman CYR" w:cs="Times New Roman CYR"/>
          <w:i/>
          <w:iCs/>
        </w:rPr>
      </w:pPr>
    </w:p>
    <w:p w:rsidR="00D50471" w:rsidRDefault="00D50471" w:rsidP="00D50471">
      <w:pPr>
        <w:widowControl w:val="0"/>
        <w:autoSpaceDE w:val="0"/>
        <w:autoSpaceDN w:val="0"/>
        <w:adjustRightInd w:val="0"/>
        <w:ind w:left="4248" w:firstLine="708"/>
        <w:rPr>
          <w:rFonts w:ascii="Times New Roman CYR" w:hAnsi="Times New Roman CYR" w:cs="Times New Roman CYR"/>
          <w:i/>
          <w:iCs/>
        </w:rPr>
      </w:pPr>
    </w:p>
    <w:p w:rsidR="00D50471" w:rsidRDefault="00D50471" w:rsidP="00D50471">
      <w:pPr>
        <w:widowControl w:val="0"/>
        <w:autoSpaceDE w:val="0"/>
        <w:autoSpaceDN w:val="0"/>
        <w:adjustRightInd w:val="0"/>
        <w:ind w:left="4248" w:firstLine="708"/>
        <w:rPr>
          <w:rFonts w:ascii="Times New Roman CYR" w:hAnsi="Times New Roman CYR" w:cs="Times New Roman CYR"/>
          <w:i/>
          <w:iCs/>
        </w:rPr>
      </w:pPr>
    </w:p>
    <w:p w:rsidR="00D50471" w:rsidRDefault="00D50471" w:rsidP="00D50471">
      <w:pPr>
        <w:widowControl w:val="0"/>
        <w:autoSpaceDE w:val="0"/>
        <w:autoSpaceDN w:val="0"/>
        <w:adjustRightInd w:val="0"/>
        <w:ind w:left="4248" w:firstLine="708"/>
        <w:rPr>
          <w:rFonts w:ascii="Times New Roman CYR" w:hAnsi="Times New Roman CYR" w:cs="Times New Roman CYR"/>
          <w:i/>
          <w:iCs/>
        </w:rPr>
      </w:pPr>
    </w:p>
    <w:p w:rsidR="00D50471" w:rsidRDefault="00D50471" w:rsidP="00D50471">
      <w:pPr>
        <w:widowControl w:val="0"/>
        <w:autoSpaceDE w:val="0"/>
        <w:autoSpaceDN w:val="0"/>
        <w:adjustRightInd w:val="0"/>
        <w:ind w:left="4248" w:firstLine="708"/>
        <w:rPr>
          <w:rFonts w:ascii="Times New Roman CYR" w:hAnsi="Times New Roman CYR" w:cs="Times New Roman CYR"/>
          <w:i/>
          <w:iCs/>
        </w:rPr>
      </w:pPr>
    </w:p>
    <w:p w:rsidR="00D50471" w:rsidRDefault="00D50471" w:rsidP="00D50471">
      <w:pPr>
        <w:widowControl w:val="0"/>
        <w:autoSpaceDE w:val="0"/>
        <w:autoSpaceDN w:val="0"/>
        <w:adjustRightInd w:val="0"/>
        <w:ind w:left="4248" w:firstLine="708"/>
        <w:rPr>
          <w:rFonts w:ascii="Times New Roman CYR" w:hAnsi="Times New Roman CYR" w:cs="Times New Roman CYR"/>
          <w:i/>
          <w:iCs/>
        </w:rPr>
      </w:pPr>
    </w:p>
    <w:p w:rsidR="00D50471" w:rsidRDefault="00D50471" w:rsidP="00D50471">
      <w:pPr>
        <w:widowControl w:val="0"/>
        <w:autoSpaceDE w:val="0"/>
        <w:autoSpaceDN w:val="0"/>
        <w:adjustRightInd w:val="0"/>
        <w:ind w:left="4248" w:firstLine="708"/>
        <w:rPr>
          <w:rFonts w:ascii="Times New Roman CYR" w:hAnsi="Times New Roman CYR" w:cs="Times New Roman CYR"/>
          <w:i/>
          <w:iCs/>
        </w:rPr>
      </w:pPr>
    </w:p>
    <w:p w:rsidR="00D50471" w:rsidRDefault="00D50471" w:rsidP="00D50471">
      <w:pPr>
        <w:widowControl w:val="0"/>
        <w:autoSpaceDE w:val="0"/>
        <w:autoSpaceDN w:val="0"/>
        <w:adjustRightInd w:val="0"/>
        <w:ind w:left="4248" w:firstLine="708"/>
        <w:rPr>
          <w:rFonts w:ascii="Times New Roman CYR" w:hAnsi="Times New Roman CYR" w:cs="Times New Roman CYR"/>
          <w:i/>
          <w:iCs/>
        </w:rPr>
      </w:pPr>
    </w:p>
    <w:p w:rsidR="00D50471" w:rsidRDefault="00D50471" w:rsidP="00D50471">
      <w:pPr>
        <w:widowControl w:val="0"/>
        <w:autoSpaceDE w:val="0"/>
        <w:autoSpaceDN w:val="0"/>
        <w:adjustRightInd w:val="0"/>
        <w:ind w:left="4248" w:firstLine="708"/>
        <w:rPr>
          <w:rFonts w:ascii="Times New Roman CYR" w:hAnsi="Times New Roman CYR" w:cs="Times New Roman CYR"/>
          <w:i/>
          <w:iCs/>
        </w:rPr>
      </w:pPr>
    </w:p>
    <w:p w:rsidR="00D50471" w:rsidRDefault="00D50471" w:rsidP="00D50471">
      <w:pPr>
        <w:widowControl w:val="0"/>
        <w:autoSpaceDE w:val="0"/>
        <w:autoSpaceDN w:val="0"/>
        <w:adjustRightInd w:val="0"/>
        <w:ind w:left="4248" w:firstLine="708"/>
        <w:rPr>
          <w:rFonts w:ascii="Times New Roman CYR" w:hAnsi="Times New Roman CYR" w:cs="Times New Roman CYR"/>
          <w:i/>
          <w:iCs/>
        </w:rPr>
      </w:pPr>
    </w:p>
    <w:p w:rsidR="00D50471" w:rsidRDefault="00D50471" w:rsidP="00D50471">
      <w:pPr>
        <w:widowControl w:val="0"/>
        <w:autoSpaceDE w:val="0"/>
        <w:autoSpaceDN w:val="0"/>
        <w:adjustRightInd w:val="0"/>
        <w:rPr>
          <w:rFonts w:ascii="Times New Roman CYR" w:hAnsi="Times New Roman CYR" w:cs="Times New Roman CYR"/>
          <w:i/>
          <w:iCs/>
          <w:lang w:val="uk-UA"/>
        </w:rPr>
      </w:pPr>
    </w:p>
    <w:p w:rsidR="00D50471" w:rsidRDefault="00D50471" w:rsidP="00D50471">
      <w:pPr>
        <w:widowControl w:val="0"/>
        <w:autoSpaceDE w:val="0"/>
        <w:autoSpaceDN w:val="0"/>
        <w:adjustRightInd w:val="0"/>
        <w:ind w:left="4248" w:firstLine="708"/>
        <w:rPr>
          <w:rFonts w:ascii="Times New Roman CYR" w:hAnsi="Times New Roman CYR" w:cs="Times New Roman CYR"/>
          <w:i/>
          <w:iCs/>
        </w:rPr>
      </w:pPr>
    </w:p>
    <w:p w:rsidR="00D50471" w:rsidRDefault="00D50471" w:rsidP="00D50471">
      <w:pPr>
        <w:widowControl w:val="0"/>
        <w:autoSpaceDE w:val="0"/>
        <w:autoSpaceDN w:val="0"/>
        <w:adjustRightInd w:val="0"/>
        <w:ind w:left="4248" w:firstLine="708"/>
        <w:rPr>
          <w:rFonts w:ascii="Times New Roman CYR" w:hAnsi="Times New Roman CYR" w:cs="Times New Roman CYR"/>
          <w:i/>
          <w:iCs/>
        </w:rPr>
      </w:pPr>
    </w:p>
    <w:p w:rsidR="00D50471" w:rsidRDefault="00D50471" w:rsidP="00D50471">
      <w:pPr>
        <w:widowControl w:val="0"/>
        <w:autoSpaceDE w:val="0"/>
        <w:autoSpaceDN w:val="0"/>
        <w:adjustRightInd w:val="0"/>
        <w:ind w:left="4248" w:firstLine="708"/>
        <w:rPr>
          <w:rFonts w:ascii="Times New Roman CYR" w:hAnsi="Times New Roman CYR" w:cs="Times New Roman CYR"/>
          <w:i/>
          <w:iCs/>
          <w:lang w:val="uk-UA"/>
        </w:rPr>
      </w:pPr>
    </w:p>
    <w:p w:rsidR="00D50471" w:rsidRDefault="00D50471" w:rsidP="00D50471">
      <w:pPr>
        <w:widowControl w:val="0"/>
        <w:autoSpaceDE w:val="0"/>
        <w:autoSpaceDN w:val="0"/>
        <w:adjustRightInd w:val="0"/>
        <w:rPr>
          <w:rFonts w:ascii="Times New Roman CYR" w:hAnsi="Times New Roman CYR" w:cs="Times New Roman CYR"/>
          <w:i/>
          <w:iCs/>
          <w:sz w:val="28"/>
          <w:szCs w:val="28"/>
          <w:lang w:val="uk-UA"/>
        </w:rPr>
      </w:pPr>
    </w:p>
    <w:p w:rsidR="00D50471" w:rsidRDefault="00D50471" w:rsidP="00D50471">
      <w:pPr>
        <w:widowControl w:val="0"/>
        <w:autoSpaceDE w:val="0"/>
        <w:autoSpaceDN w:val="0"/>
        <w:adjustRightInd w:val="0"/>
        <w:rPr>
          <w:rFonts w:ascii="Times New Roman CYR" w:hAnsi="Times New Roman CYR" w:cs="Times New Roman CYR"/>
          <w:i/>
          <w:iCs/>
          <w:sz w:val="28"/>
          <w:szCs w:val="28"/>
          <w:lang w:val="uk-UA"/>
        </w:rPr>
      </w:pPr>
    </w:p>
    <w:p w:rsidR="00D50471" w:rsidRDefault="00D50471" w:rsidP="00D50471">
      <w:pPr>
        <w:widowControl w:val="0"/>
        <w:autoSpaceDE w:val="0"/>
        <w:autoSpaceDN w:val="0"/>
        <w:adjustRightInd w:val="0"/>
        <w:rPr>
          <w:rFonts w:ascii="Times New Roman CYR" w:hAnsi="Times New Roman CYR" w:cs="Times New Roman CYR"/>
          <w:i/>
          <w:iCs/>
          <w:sz w:val="28"/>
          <w:szCs w:val="28"/>
          <w:lang w:val="uk-UA"/>
        </w:rPr>
      </w:pPr>
    </w:p>
    <w:p w:rsidR="00D50471" w:rsidRDefault="00D50471" w:rsidP="00D50471">
      <w:pPr>
        <w:widowControl w:val="0"/>
        <w:autoSpaceDE w:val="0"/>
        <w:autoSpaceDN w:val="0"/>
        <w:adjustRightInd w:val="0"/>
        <w:rPr>
          <w:rFonts w:ascii="Times New Roman CYR" w:hAnsi="Times New Roman CYR" w:cs="Times New Roman CYR"/>
          <w:i/>
          <w:iCs/>
          <w:sz w:val="28"/>
          <w:szCs w:val="28"/>
          <w:lang w:val="uk-UA"/>
        </w:rPr>
      </w:pPr>
    </w:p>
    <w:p w:rsidR="00D50471" w:rsidRDefault="00D50471" w:rsidP="00D50471">
      <w:pPr>
        <w:widowControl w:val="0"/>
        <w:autoSpaceDE w:val="0"/>
        <w:autoSpaceDN w:val="0"/>
        <w:adjustRightInd w:val="0"/>
        <w:rPr>
          <w:rFonts w:ascii="Times New Roman CYR" w:hAnsi="Times New Roman CYR" w:cs="Times New Roman CYR"/>
          <w:i/>
          <w:iCs/>
          <w:sz w:val="28"/>
          <w:szCs w:val="28"/>
          <w:lang w:val="uk-UA"/>
        </w:rPr>
      </w:pPr>
    </w:p>
    <w:p w:rsidR="00D50471" w:rsidRDefault="00D50471" w:rsidP="00D50471">
      <w:pPr>
        <w:widowControl w:val="0"/>
        <w:autoSpaceDE w:val="0"/>
        <w:autoSpaceDN w:val="0"/>
        <w:adjustRightInd w:val="0"/>
        <w:rPr>
          <w:rFonts w:ascii="Times New Roman CYR" w:hAnsi="Times New Roman CYR" w:cs="Times New Roman CYR"/>
          <w:i/>
          <w:iCs/>
          <w:sz w:val="28"/>
          <w:szCs w:val="28"/>
          <w:lang w:val="uk-UA"/>
        </w:rPr>
      </w:pPr>
    </w:p>
    <w:p w:rsidR="00D50471" w:rsidRDefault="00D50471" w:rsidP="00D50471">
      <w:pPr>
        <w:widowControl w:val="0"/>
        <w:autoSpaceDE w:val="0"/>
        <w:autoSpaceDN w:val="0"/>
        <w:adjustRightInd w:val="0"/>
        <w:rPr>
          <w:rFonts w:ascii="Times New Roman CYR" w:hAnsi="Times New Roman CYR" w:cs="Times New Roman CYR"/>
          <w:i/>
          <w:iCs/>
          <w:sz w:val="28"/>
          <w:szCs w:val="28"/>
          <w:lang w:val="uk-UA"/>
        </w:rPr>
      </w:pPr>
    </w:p>
    <w:p w:rsidR="00D50471" w:rsidRDefault="00D50471" w:rsidP="00D50471">
      <w:pPr>
        <w:widowControl w:val="0"/>
        <w:autoSpaceDE w:val="0"/>
        <w:autoSpaceDN w:val="0"/>
        <w:adjustRightInd w:val="0"/>
        <w:rPr>
          <w:rFonts w:ascii="Times New Roman CYR" w:hAnsi="Times New Roman CYR" w:cs="Times New Roman CYR"/>
          <w:i/>
          <w:iCs/>
          <w:sz w:val="28"/>
          <w:szCs w:val="28"/>
          <w:lang w:val="uk-UA"/>
        </w:rPr>
      </w:pPr>
    </w:p>
    <w:p w:rsidR="00D50471" w:rsidRDefault="00D50471" w:rsidP="00D50471">
      <w:pPr>
        <w:widowControl w:val="0"/>
        <w:autoSpaceDE w:val="0"/>
        <w:autoSpaceDN w:val="0"/>
        <w:adjustRightInd w:val="0"/>
        <w:rPr>
          <w:rFonts w:ascii="Times New Roman CYR" w:hAnsi="Times New Roman CYR" w:cs="Times New Roman CYR"/>
          <w:i/>
          <w:iCs/>
          <w:sz w:val="28"/>
          <w:szCs w:val="28"/>
          <w:lang w:val="uk-UA"/>
        </w:rPr>
      </w:pPr>
    </w:p>
    <w:p w:rsidR="00D50471" w:rsidRDefault="00D50471" w:rsidP="00D50471">
      <w:pPr>
        <w:widowControl w:val="0"/>
        <w:autoSpaceDE w:val="0"/>
        <w:autoSpaceDN w:val="0"/>
        <w:adjustRightInd w:val="0"/>
        <w:rPr>
          <w:rFonts w:ascii="Times New Roman CYR" w:hAnsi="Times New Roman CYR" w:cs="Times New Roman CYR"/>
          <w:i/>
          <w:iCs/>
          <w:sz w:val="28"/>
          <w:szCs w:val="28"/>
          <w:lang w:val="uk-UA"/>
        </w:rPr>
      </w:pPr>
    </w:p>
    <w:p w:rsidR="00D50471" w:rsidRDefault="00D50471" w:rsidP="00D50471">
      <w:pPr>
        <w:widowControl w:val="0"/>
        <w:autoSpaceDE w:val="0"/>
        <w:autoSpaceDN w:val="0"/>
        <w:adjustRightInd w:val="0"/>
        <w:rPr>
          <w:rFonts w:ascii="Times New Roman CYR" w:hAnsi="Times New Roman CYR" w:cs="Times New Roman CYR"/>
          <w:i/>
          <w:iCs/>
          <w:sz w:val="28"/>
          <w:szCs w:val="28"/>
          <w:lang w:val="uk-UA"/>
        </w:rPr>
      </w:pPr>
    </w:p>
    <w:p w:rsidR="00D50471" w:rsidRDefault="00D50471" w:rsidP="00D50471">
      <w:pPr>
        <w:widowControl w:val="0"/>
        <w:autoSpaceDE w:val="0"/>
        <w:autoSpaceDN w:val="0"/>
        <w:adjustRightInd w:val="0"/>
        <w:rPr>
          <w:rFonts w:ascii="Times New Roman CYR" w:hAnsi="Times New Roman CYR" w:cs="Times New Roman CYR"/>
          <w:i/>
          <w:iCs/>
          <w:sz w:val="28"/>
          <w:szCs w:val="28"/>
          <w:lang w:val="uk-UA"/>
        </w:rPr>
      </w:pPr>
    </w:p>
    <w:p w:rsidR="00D50471" w:rsidRDefault="00D50471" w:rsidP="00D50471">
      <w:pPr>
        <w:widowControl w:val="0"/>
        <w:autoSpaceDE w:val="0"/>
        <w:autoSpaceDN w:val="0"/>
        <w:adjustRightInd w:val="0"/>
        <w:rPr>
          <w:rFonts w:ascii="Times New Roman CYR" w:hAnsi="Times New Roman CYR" w:cs="Times New Roman CYR"/>
          <w:i/>
          <w:iCs/>
          <w:sz w:val="28"/>
          <w:szCs w:val="28"/>
          <w:lang w:val="uk-UA"/>
        </w:rPr>
      </w:pPr>
    </w:p>
    <w:p w:rsidR="00D50471" w:rsidRDefault="00D50471" w:rsidP="00D50471">
      <w:pPr>
        <w:widowControl w:val="0"/>
        <w:autoSpaceDE w:val="0"/>
        <w:autoSpaceDN w:val="0"/>
        <w:adjustRightInd w:val="0"/>
        <w:rPr>
          <w:rFonts w:ascii="Times New Roman CYR" w:hAnsi="Times New Roman CYR" w:cs="Times New Roman CYR"/>
          <w:i/>
          <w:iCs/>
          <w:sz w:val="28"/>
          <w:szCs w:val="28"/>
          <w:lang w:val="uk-UA"/>
        </w:rPr>
      </w:pPr>
    </w:p>
    <w:p w:rsidR="00D50471" w:rsidRDefault="00D50471" w:rsidP="00D50471">
      <w:pPr>
        <w:widowControl w:val="0"/>
        <w:autoSpaceDE w:val="0"/>
        <w:autoSpaceDN w:val="0"/>
        <w:adjustRightInd w:val="0"/>
        <w:rPr>
          <w:rFonts w:ascii="Times New Roman CYR" w:hAnsi="Times New Roman CYR" w:cs="Times New Roman CYR"/>
          <w:i/>
          <w:iCs/>
          <w:sz w:val="28"/>
          <w:szCs w:val="28"/>
          <w:lang w:val="uk-UA"/>
        </w:rPr>
      </w:pPr>
    </w:p>
    <w:p w:rsidR="00D50471" w:rsidRDefault="00D50471" w:rsidP="00D50471">
      <w:pPr>
        <w:widowControl w:val="0"/>
        <w:autoSpaceDE w:val="0"/>
        <w:autoSpaceDN w:val="0"/>
        <w:adjustRightInd w:val="0"/>
        <w:rPr>
          <w:rFonts w:ascii="Times New Roman CYR" w:hAnsi="Times New Roman CYR" w:cs="Times New Roman CYR"/>
          <w:i/>
          <w:iCs/>
          <w:sz w:val="28"/>
          <w:szCs w:val="28"/>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Типова навчальна програма з предмета</w:t>
      </w:r>
    </w:p>
    <w:p w:rsidR="00D50471" w:rsidRDefault="00D50471" w:rsidP="00D50471">
      <w:pPr>
        <w:widowControl w:val="0"/>
        <w:autoSpaceDE w:val="0"/>
        <w:autoSpaceDN w:val="0"/>
        <w:adjustRightInd w:val="0"/>
        <w:jc w:val="center"/>
        <w:rPr>
          <w:rFonts w:ascii="Times New Roman CYR" w:hAnsi="Times New Roman CYR" w:cs="Times New Roman CYR"/>
          <w:b/>
          <w:bCs/>
          <w:i/>
          <w:iCs/>
          <w:sz w:val="32"/>
          <w:szCs w:val="32"/>
          <w:lang w:val="uk-UA"/>
        </w:rPr>
      </w:pPr>
      <w:r>
        <w:rPr>
          <w:rFonts w:ascii="Times New Roman CYR" w:hAnsi="Times New Roman CYR" w:cs="Times New Roman CYR"/>
          <w:b/>
          <w:bCs/>
          <w:sz w:val="32"/>
          <w:szCs w:val="32"/>
        </w:rPr>
        <w:t>«</w:t>
      </w:r>
      <w:r>
        <w:rPr>
          <w:rFonts w:ascii="Times New Roman CYR" w:hAnsi="Times New Roman CYR" w:cs="Times New Roman CYR"/>
          <w:b/>
          <w:bCs/>
          <w:sz w:val="32"/>
          <w:szCs w:val="32"/>
          <w:lang w:val="uk-UA"/>
        </w:rPr>
        <w:t>Інформаційні технології</w:t>
      </w:r>
      <w:r>
        <w:rPr>
          <w:rFonts w:ascii="Times New Roman CYR" w:hAnsi="Times New Roman CYR" w:cs="Times New Roman CYR"/>
          <w:b/>
          <w:bCs/>
          <w:sz w:val="32"/>
          <w:szCs w:val="32"/>
        </w:rPr>
        <w:t>»</w:t>
      </w:r>
    </w:p>
    <w:p w:rsidR="00D50471" w:rsidRDefault="00D50471" w:rsidP="00D50471">
      <w:pPr>
        <w:widowControl w:val="0"/>
        <w:autoSpaceDE w:val="0"/>
        <w:autoSpaceDN w:val="0"/>
        <w:adjustRightInd w:val="0"/>
        <w:jc w:val="center"/>
        <w:rPr>
          <w:rFonts w:ascii="Times New Roman CYR" w:hAnsi="Times New Roman CYR" w:cs="Times New Roman CYR"/>
          <w:b/>
          <w:bCs/>
          <w:i/>
          <w:iCs/>
          <w:sz w:val="32"/>
          <w:szCs w:val="32"/>
          <w:lang w:val="uk-UA"/>
        </w:rPr>
      </w:pPr>
    </w:p>
    <w:tbl>
      <w:tblPr>
        <w:tblW w:w="0" w:type="auto"/>
        <w:tblInd w:w="-106" w:type="dxa"/>
        <w:tblLayout w:type="fixed"/>
        <w:tblLook w:val="0000"/>
      </w:tblPr>
      <w:tblGrid>
        <w:gridCol w:w="642"/>
        <w:gridCol w:w="6419"/>
        <w:gridCol w:w="1199"/>
        <w:gridCol w:w="1618"/>
      </w:tblGrid>
      <w:tr w:rsidR="00D50471" w:rsidTr="00516A99">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2817"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w:t>
            </w:r>
            <w:r>
              <w:rPr>
                <w:rFonts w:ascii="Times New Roman CYR" w:hAnsi="Times New Roman CYR" w:cs="Times New Roman CYR"/>
                <w:b/>
                <w:bCs/>
                <w:i/>
                <w:iCs/>
                <w:sz w:val="28"/>
                <w:szCs w:val="28"/>
                <w:lang w:val="uk-UA"/>
              </w:rPr>
              <w:t>ь годин</w:t>
            </w:r>
          </w:p>
        </w:tc>
      </w:tr>
      <w:tr w:rsidR="00D50471" w:rsidTr="00516A99">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i/>
                <w:iCs/>
                <w:sz w:val="20"/>
                <w:szCs w:val="20"/>
                <w:lang w:val="uk-UA"/>
              </w:rPr>
            </w:pPr>
          </w:p>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з них на лабораторно-практичні роботи</w:t>
            </w: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rPr>
            </w:pPr>
            <w:r>
              <w:rPr>
                <w:sz w:val="28"/>
                <w:szCs w:val="28"/>
              </w:rPr>
              <w:t>1.</w:t>
            </w: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pStyle w:val="a9"/>
              <w:ind w:left="109"/>
            </w:pPr>
            <w:r>
              <w:rPr>
                <w:spacing w:val="-6"/>
              </w:rPr>
              <w:t xml:space="preserve">Інформація та </w:t>
            </w:r>
            <w:r>
              <w:rPr>
                <w:spacing w:val="-4"/>
              </w:rPr>
              <w:t xml:space="preserve">інформаційні </w:t>
            </w:r>
            <w:r>
              <w:rPr>
                <w:spacing w:val="-3"/>
              </w:rPr>
              <w:t>технології</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rPr>
            </w:pPr>
            <w:r>
              <w:rPr>
                <w:sz w:val="28"/>
                <w:szCs w:val="28"/>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rPr>
            </w:pPr>
          </w:p>
        </w:tc>
      </w:tr>
      <w:tr w:rsidR="00D50471" w:rsidTr="00516A99">
        <w:trPr>
          <w:trHeight w:val="322"/>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rPr>
            </w:pPr>
            <w:r>
              <w:rPr>
                <w:sz w:val="28"/>
                <w:szCs w:val="28"/>
              </w:rPr>
              <w:t>2.</w:t>
            </w: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ind w:left="109"/>
              <w:rPr>
                <w:sz w:val="28"/>
                <w:szCs w:val="28"/>
              </w:rPr>
            </w:pPr>
            <w:r>
              <w:rPr>
                <w:spacing w:val="-5"/>
                <w:sz w:val="28"/>
                <w:szCs w:val="28"/>
              </w:rPr>
              <w:t xml:space="preserve">Програмні засоби ПК. </w:t>
            </w:r>
            <w:r>
              <w:rPr>
                <w:spacing w:val="-3"/>
                <w:sz w:val="28"/>
                <w:szCs w:val="28"/>
              </w:rPr>
              <w:t xml:space="preserve">Комп'ютерні </w:t>
            </w:r>
            <w:r>
              <w:rPr>
                <w:spacing w:val="-1"/>
                <w:sz w:val="28"/>
                <w:szCs w:val="28"/>
              </w:rPr>
              <w:t>технології</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rPr>
            </w:pPr>
            <w:r>
              <w:rPr>
                <w:sz w:val="28"/>
                <w:szCs w:val="28"/>
              </w:rPr>
              <w:t>7</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rPr>
            </w:pPr>
            <w:r>
              <w:rPr>
                <w:sz w:val="28"/>
                <w:szCs w:val="28"/>
              </w:rPr>
              <w:t>2</w:t>
            </w:r>
          </w:p>
        </w:tc>
      </w:tr>
      <w:tr w:rsidR="00D50471" w:rsidTr="00516A99">
        <w:trPr>
          <w:trHeight w:val="333"/>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rPr>
            </w:pPr>
            <w:r>
              <w:rPr>
                <w:sz w:val="28"/>
                <w:szCs w:val="28"/>
              </w:rPr>
              <w:t>3.</w:t>
            </w: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pStyle w:val="a9"/>
              <w:ind w:left="109"/>
            </w:pPr>
            <w:r>
              <w:rPr>
                <w:spacing w:val="-5"/>
              </w:rPr>
              <w:t xml:space="preserve">Мережні системи та </w:t>
            </w:r>
            <w:r>
              <w:rPr>
                <w:spacing w:val="-4"/>
              </w:rPr>
              <w:t>сервіси</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rPr>
            </w:pPr>
            <w:r>
              <w:rPr>
                <w:sz w:val="28"/>
                <w:szCs w:val="28"/>
              </w:rPr>
              <w:t>8</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rPr>
            </w:pPr>
            <w:r>
              <w:rPr>
                <w:sz w:val="28"/>
                <w:szCs w:val="28"/>
              </w:rPr>
              <w:t>2</w:t>
            </w: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i/>
                <w:iCs/>
                <w:sz w:val="28"/>
                <w:szCs w:val="28"/>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r>
              <w:rPr>
                <w:rFonts w:ascii="Times New Roman CYR" w:hAnsi="Times New Roman CYR" w:cs="Times New Roman CYR"/>
                <w:b/>
                <w:bCs/>
                <w:i/>
                <w:iCs/>
                <w:sz w:val="28"/>
                <w:szCs w:val="28"/>
              </w:rPr>
              <w:t>:</w:t>
            </w: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17</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4</w:t>
            </w:r>
          </w:p>
        </w:tc>
      </w:tr>
    </w:tbl>
    <w:p w:rsidR="00D50471" w:rsidRDefault="00D50471" w:rsidP="00D50471">
      <w:pPr>
        <w:widowControl w:val="0"/>
        <w:autoSpaceDE w:val="0"/>
        <w:autoSpaceDN w:val="0"/>
        <w:adjustRightInd w:val="0"/>
        <w:ind w:firstLine="709"/>
        <w:rPr>
          <w:rFonts w:ascii="Times New Roman CYR" w:hAnsi="Times New Roman CYR" w:cs="Times New Roman CYR"/>
          <w:b/>
          <w:bCs/>
          <w:i/>
          <w:iCs/>
          <w:sz w:val="28"/>
          <w:szCs w:val="28"/>
        </w:rPr>
      </w:pPr>
    </w:p>
    <w:p w:rsidR="00D50471" w:rsidRDefault="00D50471" w:rsidP="00D50471">
      <w:pPr>
        <w:jc w:val="both"/>
        <w:rPr>
          <w:b/>
          <w:bCs/>
          <w:spacing w:val="-3"/>
          <w:sz w:val="28"/>
          <w:szCs w:val="28"/>
        </w:rPr>
      </w:pPr>
      <w:r>
        <w:rPr>
          <w:b/>
          <w:bCs/>
          <w:sz w:val="28"/>
          <w:szCs w:val="28"/>
        </w:rPr>
        <w:t xml:space="preserve">Тема 1. </w:t>
      </w:r>
      <w:r>
        <w:rPr>
          <w:b/>
          <w:bCs/>
          <w:spacing w:val="-6"/>
          <w:sz w:val="28"/>
          <w:szCs w:val="28"/>
        </w:rPr>
        <w:t xml:space="preserve">Інформація та </w:t>
      </w:r>
      <w:r>
        <w:rPr>
          <w:b/>
          <w:bCs/>
          <w:spacing w:val="-4"/>
          <w:sz w:val="28"/>
          <w:szCs w:val="28"/>
        </w:rPr>
        <w:t xml:space="preserve">інформаційні </w:t>
      </w:r>
      <w:r>
        <w:rPr>
          <w:b/>
          <w:bCs/>
          <w:spacing w:val="-3"/>
          <w:sz w:val="28"/>
          <w:szCs w:val="28"/>
        </w:rPr>
        <w:t>технології</w:t>
      </w:r>
    </w:p>
    <w:p w:rsidR="00D50471" w:rsidRDefault="00D50471" w:rsidP="00D50471">
      <w:pPr>
        <w:ind w:firstLine="709"/>
        <w:jc w:val="both"/>
        <w:rPr>
          <w:b/>
          <w:bCs/>
          <w:spacing w:val="-3"/>
          <w:sz w:val="28"/>
          <w:szCs w:val="28"/>
        </w:rPr>
      </w:pPr>
    </w:p>
    <w:p w:rsidR="00D50471" w:rsidRDefault="00D50471" w:rsidP="00D50471">
      <w:pPr>
        <w:ind w:firstLine="709"/>
        <w:rPr>
          <w:b/>
          <w:bCs/>
          <w:spacing w:val="-3"/>
          <w:sz w:val="28"/>
          <w:szCs w:val="28"/>
        </w:rPr>
      </w:pPr>
      <w:r>
        <w:rPr>
          <w:spacing w:val="3"/>
          <w:sz w:val="28"/>
          <w:szCs w:val="28"/>
        </w:rPr>
        <w:t>Поняття про інформацію та інформаційні технології.</w:t>
      </w:r>
    </w:p>
    <w:p w:rsidR="00D50471" w:rsidRDefault="00D50471" w:rsidP="00D50471">
      <w:pPr>
        <w:ind w:firstLine="709"/>
        <w:rPr>
          <w:sz w:val="28"/>
          <w:szCs w:val="28"/>
        </w:rPr>
      </w:pPr>
    </w:p>
    <w:p w:rsidR="00D50471" w:rsidRDefault="00D50471" w:rsidP="00D50471">
      <w:pPr>
        <w:jc w:val="both"/>
        <w:rPr>
          <w:b/>
          <w:bCs/>
          <w:spacing w:val="-1"/>
          <w:sz w:val="28"/>
          <w:szCs w:val="28"/>
        </w:rPr>
      </w:pPr>
      <w:r>
        <w:rPr>
          <w:b/>
          <w:bCs/>
          <w:sz w:val="28"/>
          <w:szCs w:val="28"/>
        </w:rPr>
        <w:t xml:space="preserve">Тема 2. </w:t>
      </w:r>
      <w:r>
        <w:rPr>
          <w:b/>
          <w:bCs/>
          <w:spacing w:val="-5"/>
          <w:sz w:val="28"/>
          <w:szCs w:val="28"/>
        </w:rPr>
        <w:t xml:space="preserve">Програмні засоби ПК. </w:t>
      </w:r>
      <w:r>
        <w:rPr>
          <w:b/>
          <w:bCs/>
          <w:spacing w:val="-3"/>
          <w:sz w:val="28"/>
          <w:szCs w:val="28"/>
        </w:rPr>
        <w:t xml:space="preserve">Комп'ютерні </w:t>
      </w:r>
      <w:r>
        <w:rPr>
          <w:b/>
          <w:bCs/>
          <w:spacing w:val="-1"/>
          <w:sz w:val="28"/>
          <w:szCs w:val="28"/>
        </w:rPr>
        <w:t>технології</w:t>
      </w:r>
    </w:p>
    <w:p w:rsidR="00D50471" w:rsidRDefault="00D50471" w:rsidP="00D50471">
      <w:pPr>
        <w:ind w:firstLine="709"/>
        <w:jc w:val="both"/>
        <w:rPr>
          <w:b/>
          <w:bCs/>
          <w:spacing w:val="-1"/>
          <w:sz w:val="28"/>
          <w:szCs w:val="28"/>
        </w:rPr>
      </w:pPr>
    </w:p>
    <w:p w:rsidR="00D50471" w:rsidRDefault="00D50471" w:rsidP="00D50471">
      <w:pPr>
        <w:ind w:firstLine="709"/>
        <w:jc w:val="both"/>
        <w:rPr>
          <w:spacing w:val="2"/>
          <w:sz w:val="28"/>
          <w:szCs w:val="28"/>
        </w:rPr>
      </w:pPr>
      <w:r>
        <w:rPr>
          <w:spacing w:val="2"/>
          <w:sz w:val="28"/>
          <w:szCs w:val="28"/>
        </w:rPr>
        <w:t>Програми створення текстових і графічних документів. Стилі оформлення та подання</w:t>
      </w:r>
      <w:r>
        <w:rPr>
          <w:spacing w:val="2"/>
          <w:sz w:val="28"/>
          <w:szCs w:val="28"/>
          <w:lang w:val="uk-UA"/>
        </w:rPr>
        <w:t xml:space="preserve"> </w:t>
      </w:r>
      <w:r>
        <w:rPr>
          <w:spacing w:val="2"/>
          <w:sz w:val="28"/>
          <w:szCs w:val="28"/>
        </w:rPr>
        <w:t xml:space="preserve">інформації. </w:t>
      </w:r>
    </w:p>
    <w:p w:rsidR="00D50471" w:rsidRDefault="00D50471" w:rsidP="00D50471">
      <w:pPr>
        <w:ind w:firstLine="709"/>
        <w:jc w:val="both"/>
        <w:rPr>
          <w:b/>
          <w:bCs/>
          <w:spacing w:val="-1"/>
          <w:sz w:val="28"/>
          <w:szCs w:val="28"/>
        </w:rPr>
      </w:pPr>
      <w:r>
        <w:rPr>
          <w:spacing w:val="2"/>
          <w:sz w:val="28"/>
          <w:szCs w:val="28"/>
        </w:rPr>
        <w:t>Розробка фірмового стилю.</w:t>
      </w:r>
    </w:p>
    <w:p w:rsidR="00D50471" w:rsidRDefault="00D50471" w:rsidP="00D50471">
      <w:pPr>
        <w:shd w:val="clear" w:color="auto" w:fill="FFFFFF"/>
        <w:ind w:firstLine="709"/>
        <w:jc w:val="both"/>
        <w:rPr>
          <w:sz w:val="28"/>
          <w:szCs w:val="28"/>
        </w:rPr>
      </w:pPr>
      <w:r>
        <w:rPr>
          <w:spacing w:val="2"/>
          <w:sz w:val="28"/>
          <w:szCs w:val="28"/>
        </w:rPr>
        <w:t>Мультимедійні технології.</w:t>
      </w:r>
    </w:p>
    <w:p w:rsidR="00D50471" w:rsidRDefault="00D50471" w:rsidP="00D50471">
      <w:pPr>
        <w:shd w:val="clear" w:color="auto" w:fill="FFFFFF"/>
        <w:ind w:firstLine="709"/>
        <w:jc w:val="both"/>
        <w:rPr>
          <w:spacing w:val="3"/>
          <w:sz w:val="28"/>
          <w:szCs w:val="28"/>
        </w:rPr>
      </w:pPr>
      <w:r>
        <w:rPr>
          <w:spacing w:val="3"/>
          <w:sz w:val="28"/>
          <w:szCs w:val="28"/>
        </w:rPr>
        <w:t xml:space="preserve">Види і типи презентацій. Загальні відомості про засоби створення презентацій. </w:t>
      </w:r>
    </w:p>
    <w:p w:rsidR="00D50471" w:rsidRPr="005D2995" w:rsidRDefault="00D50471" w:rsidP="00D50471">
      <w:pPr>
        <w:shd w:val="clear" w:color="auto" w:fill="FFFFFF"/>
        <w:ind w:firstLine="709"/>
        <w:jc w:val="both"/>
        <w:rPr>
          <w:smallCaps/>
          <w:spacing w:val="-11"/>
          <w:sz w:val="28"/>
          <w:szCs w:val="28"/>
        </w:rPr>
      </w:pPr>
      <w:r>
        <w:rPr>
          <w:smallCaps/>
          <w:spacing w:val="-11"/>
          <w:sz w:val="28"/>
          <w:szCs w:val="28"/>
          <w:lang w:val="en-US"/>
        </w:rPr>
        <w:t>P</w:t>
      </w:r>
      <w:r>
        <w:rPr>
          <w:smallCaps/>
          <w:spacing w:val="-11"/>
          <w:sz w:val="28"/>
          <w:szCs w:val="28"/>
        </w:rPr>
        <w:t>ower</w:t>
      </w:r>
      <w:r>
        <w:rPr>
          <w:smallCaps/>
          <w:spacing w:val="-11"/>
          <w:sz w:val="28"/>
          <w:szCs w:val="28"/>
          <w:lang w:val="uk-UA"/>
        </w:rPr>
        <w:t xml:space="preserve"> </w:t>
      </w:r>
      <w:r>
        <w:rPr>
          <w:smallCaps/>
          <w:spacing w:val="-11"/>
          <w:sz w:val="28"/>
          <w:szCs w:val="28"/>
        </w:rPr>
        <w:t>Point.</w:t>
      </w:r>
    </w:p>
    <w:p w:rsidR="00D50471" w:rsidRDefault="00D50471" w:rsidP="00D50471">
      <w:pPr>
        <w:shd w:val="clear" w:color="auto" w:fill="FFFFFF"/>
        <w:ind w:firstLine="709"/>
        <w:rPr>
          <w:i/>
          <w:iCs/>
          <w:smallCaps/>
          <w:spacing w:val="-11"/>
          <w:sz w:val="28"/>
          <w:szCs w:val="28"/>
        </w:rPr>
      </w:pPr>
      <w:r>
        <w:rPr>
          <w:i/>
          <w:iCs/>
          <w:spacing w:val="1"/>
          <w:sz w:val="28"/>
          <w:szCs w:val="28"/>
        </w:rPr>
        <w:t>Лабораторно-практичні роботи:</w:t>
      </w:r>
    </w:p>
    <w:p w:rsidR="00D50471" w:rsidRDefault="00D50471" w:rsidP="00D50471">
      <w:pPr>
        <w:widowControl w:val="0"/>
        <w:shd w:val="clear" w:color="auto" w:fill="FFFFFF"/>
        <w:tabs>
          <w:tab w:val="left" w:pos="485"/>
          <w:tab w:val="num" w:pos="1080"/>
        </w:tabs>
        <w:autoSpaceDE w:val="0"/>
        <w:autoSpaceDN w:val="0"/>
        <w:adjustRightInd w:val="0"/>
        <w:rPr>
          <w:spacing w:val="-6"/>
          <w:sz w:val="28"/>
          <w:szCs w:val="28"/>
        </w:rPr>
      </w:pPr>
      <w:r>
        <w:rPr>
          <w:spacing w:val="3"/>
          <w:sz w:val="28"/>
          <w:szCs w:val="28"/>
          <w:lang w:val="uk-UA"/>
        </w:rPr>
        <w:t xml:space="preserve">1. </w:t>
      </w:r>
      <w:r>
        <w:rPr>
          <w:spacing w:val="3"/>
          <w:sz w:val="28"/>
          <w:szCs w:val="28"/>
        </w:rPr>
        <w:t>Створення презентацій. Тема: «Заклад, де я навчаюсь».</w:t>
      </w:r>
    </w:p>
    <w:p w:rsidR="00D50471" w:rsidRDefault="00D50471" w:rsidP="00D50471">
      <w:pPr>
        <w:widowControl w:val="0"/>
        <w:shd w:val="clear" w:color="auto" w:fill="FFFFFF"/>
        <w:tabs>
          <w:tab w:val="left" w:pos="485"/>
          <w:tab w:val="num" w:pos="1080"/>
        </w:tabs>
        <w:autoSpaceDE w:val="0"/>
        <w:autoSpaceDN w:val="0"/>
        <w:adjustRightInd w:val="0"/>
        <w:rPr>
          <w:spacing w:val="-4"/>
          <w:sz w:val="28"/>
          <w:szCs w:val="28"/>
        </w:rPr>
      </w:pPr>
      <w:r>
        <w:rPr>
          <w:spacing w:val="3"/>
          <w:sz w:val="28"/>
          <w:szCs w:val="28"/>
          <w:lang w:val="uk-UA"/>
        </w:rPr>
        <w:t xml:space="preserve">2. </w:t>
      </w:r>
      <w:r>
        <w:rPr>
          <w:spacing w:val="3"/>
          <w:sz w:val="28"/>
          <w:szCs w:val="28"/>
        </w:rPr>
        <w:t>Створення презентацій. Тема: «Моя майбутня професія».</w:t>
      </w:r>
    </w:p>
    <w:p w:rsidR="00D50471" w:rsidRDefault="00D50471" w:rsidP="00D50471">
      <w:pPr>
        <w:widowControl w:val="0"/>
        <w:shd w:val="clear" w:color="auto" w:fill="FFFFFF"/>
        <w:tabs>
          <w:tab w:val="left" w:pos="485"/>
        </w:tabs>
        <w:autoSpaceDE w:val="0"/>
        <w:autoSpaceDN w:val="0"/>
        <w:adjustRightInd w:val="0"/>
        <w:ind w:firstLine="709"/>
        <w:rPr>
          <w:spacing w:val="3"/>
          <w:sz w:val="28"/>
          <w:szCs w:val="28"/>
        </w:rPr>
      </w:pPr>
    </w:p>
    <w:p w:rsidR="00D50471" w:rsidRDefault="00D50471" w:rsidP="00D50471">
      <w:pPr>
        <w:widowControl w:val="0"/>
        <w:shd w:val="clear" w:color="auto" w:fill="FFFFFF"/>
        <w:tabs>
          <w:tab w:val="left" w:pos="485"/>
        </w:tabs>
        <w:autoSpaceDE w:val="0"/>
        <w:autoSpaceDN w:val="0"/>
        <w:adjustRightInd w:val="0"/>
        <w:jc w:val="both"/>
        <w:rPr>
          <w:b/>
          <w:bCs/>
          <w:spacing w:val="-4"/>
          <w:sz w:val="28"/>
          <w:szCs w:val="28"/>
        </w:rPr>
      </w:pPr>
      <w:r>
        <w:rPr>
          <w:b/>
          <w:bCs/>
          <w:spacing w:val="3"/>
          <w:sz w:val="28"/>
          <w:szCs w:val="28"/>
        </w:rPr>
        <w:t xml:space="preserve">Тема 3. </w:t>
      </w:r>
      <w:r>
        <w:rPr>
          <w:b/>
          <w:bCs/>
          <w:spacing w:val="-5"/>
          <w:sz w:val="28"/>
          <w:szCs w:val="28"/>
        </w:rPr>
        <w:t xml:space="preserve">Мережні системи та </w:t>
      </w:r>
      <w:r>
        <w:rPr>
          <w:b/>
          <w:bCs/>
          <w:spacing w:val="-4"/>
          <w:sz w:val="28"/>
          <w:szCs w:val="28"/>
        </w:rPr>
        <w:t>сервіси</w:t>
      </w:r>
    </w:p>
    <w:p w:rsidR="00D50471" w:rsidRDefault="00D50471" w:rsidP="00D50471">
      <w:pPr>
        <w:widowControl w:val="0"/>
        <w:shd w:val="clear" w:color="auto" w:fill="FFFFFF"/>
        <w:tabs>
          <w:tab w:val="left" w:pos="485"/>
        </w:tabs>
        <w:autoSpaceDE w:val="0"/>
        <w:autoSpaceDN w:val="0"/>
        <w:adjustRightInd w:val="0"/>
        <w:ind w:firstLine="709"/>
        <w:jc w:val="both"/>
        <w:rPr>
          <w:b/>
          <w:bCs/>
          <w:spacing w:val="-4"/>
          <w:sz w:val="28"/>
          <w:szCs w:val="28"/>
        </w:rPr>
      </w:pPr>
    </w:p>
    <w:p w:rsidR="00D50471" w:rsidRDefault="00D50471" w:rsidP="00D50471">
      <w:pPr>
        <w:widowControl w:val="0"/>
        <w:shd w:val="clear" w:color="auto" w:fill="FFFFFF"/>
        <w:tabs>
          <w:tab w:val="left" w:pos="485"/>
        </w:tabs>
        <w:autoSpaceDE w:val="0"/>
        <w:autoSpaceDN w:val="0"/>
        <w:adjustRightInd w:val="0"/>
        <w:ind w:firstLine="709"/>
        <w:rPr>
          <w:b/>
          <w:bCs/>
          <w:spacing w:val="-4"/>
          <w:sz w:val="28"/>
          <w:szCs w:val="28"/>
        </w:rPr>
      </w:pPr>
      <w:r>
        <w:rPr>
          <w:spacing w:val="3"/>
          <w:sz w:val="28"/>
          <w:szCs w:val="28"/>
        </w:rPr>
        <w:t>Основи мережних систем. Мережі на основі ПК. Локальні, корпоративні і глобальні</w:t>
      </w:r>
      <w:r>
        <w:rPr>
          <w:spacing w:val="2"/>
          <w:sz w:val="28"/>
          <w:szCs w:val="28"/>
        </w:rPr>
        <w:t>мережі.</w:t>
      </w:r>
    </w:p>
    <w:p w:rsidR="00D50471" w:rsidRDefault="00D50471" w:rsidP="00D50471">
      <w:pPr>
        <w:shd w:val="clear" w:color="auto" w:fill="FFFFFF"/>
        <w:ind w:firstLine="709"/>
        <w:rPr>
          <w:sz w:val="28"/>
          <w:szCs w:val="28"/>
        </w:rPr>
      </w:pPr>
      <w:r>
        <w:rPr>
          <w:spacing w:val="3"/>
          <w:sz w:val="28"/>
          <w:szCs w:val="28"/>
        </w:rPr>
        <w:t>Загальні відомості про Іntеrnеt, електронну пошту та телеконференції.</w:t>
      </w:r>
    </w:p>
    <w:p w:rsidR="00D50471" w:rsidRDefault="00D50471" w:rsidP="00D50471">
      <w:pPr>
        <w:shd w:val="clear" w:color="auto" w:fill="FFFFFF"/>
        <w:ind w:firstLine="709"/>
        <w:rPr>
          <w:sz w:val="28"/>
          <w:szCs w:val="28"/>
        </w:rPr>
      </w:pPr>
      <w:r>
        <w:rPr>
          <w:spacing w:val="2"/>
          <w:sz w:val="28"/>
          <w:szCs w:val="28"/>
        </w:rPr>
        <w:t>Основні мережні сервіси. Браузери.</w:t>
      </w:r>
    </w:p>
    <w:p w:rsidR="00D50471" w:rsidRDefault="00D50471" w:rsidP="00D50471">
      <w:pPr>
        <w:shd w:val="clear" w:color="auto" w:fill="FFFFFF"/>
        <w:ind w:firstLine="709"/>
        <w:rPr>
          <w:i/>
          <w:iCs/>
          <w:sz w:val="28"/>
          <w:szCs w:val="28"/>
        </w:rPr>
      </w:pPr>
      <w:r>
        <w:rPr>
          <w:i/>
          <w:iCs/>
          <w:spacing w:val="1"/>
          <w:sz w:val="28"/>
          <w:szCs w:val="28"/>
        </w:rPr>
        <w:t>Лабораторно-практичні роботи:</w:t>
      </w:r>
    </w:p>
    <w:p w:rsidR="00D50471" w:rsidRDefault="00D50471" w:rsidP="00D50471">
      <w:pPr>
        <w:widowControl w:val="0"/>
        <w:shd w:val="clear" w:color="auto" w:fill="FFFFFF"/>
        <w:tabs>
          <w:tab w:val="left" w:pos="360"/>
        </w:tabs>
        <w:autoSpaceDE w:val="0"/>
        <w:autoSpaceDN w:val="0"/>
        <w:adjustRightInd w:val="0"/>
        <w:jc w:val="both"/>
        <w:rPr>
          <w:spacing w:val="3"/>
          <w:sz w:val="28"/>
          <w:szCs w:val="28"/>
        </w:rPr>
      </w:pPr>
      <w:r>
        <w:rPr>
          <w:spacing w:val="3"/>
          <w:sz w:val="28"/>
          <w:szCs w:val="28"/>
          <w:lang w:val="uk-UA"/>
        </w:rPr>
        <w:t xml:space="preserve">1. </w:t>
      </w:r>
      <w:r>
        <w:rPr>
          <w:spacing w:val="3"/>
          <w:sz w:val="28"/>
          <w:szCs w:val="28"/>
        </w:rPr>
        <w:t xml:space="preserve">Пошук статистичної інформації в мережі Іntеrnеt (за напрямом </w:t>
      </w:r>
      <w:r>
        <w:rPr>
          <w:spacing w:val="3"/>
          <w:sz w:val="28"/>
          <w:szCs w:val="28"/>
          <w:lang w:val="uk-UA"/>
        </w:rPr>
        <w:t>п</w:t>
      </w:r>
      <w:r>
        <w:rPr>
          <w:spacing w:val="3"/>
          <w:sz w:val="28"/>
          <w:szCs w:val="28"/>
        </w:rPr>
        <w:t>рофесії).</w:t>
      </w:r>
    </w:p>
    <w:p w:rsidR="00D50471" w:rsidRDefault="00D50471" w:rsidP="00D50471">
      <w:pPr>
        <w:widowControl w:val="0"/>
        <w:shd w:val="clear" w:color="auto" w:fill="FFFFFF"/>
        <w:tabs>
          <w:tab w:val="left" w:pos="360"/>
        </w:tabs>
        <w:autoSpaceDE w:val="0"/>
        <w:autoSpaceDN w:val="0"/>
        <w:adjustRightInd w:val="0"/>
        <w:rPr>
          <w:spacing w:val="-7"/>
          <w:sz w:val="28"/>
          <w:szCs w:val="28"/>
        </w:rPr>
      </w:pPr>
      <w:r>
        <w:rPr>
          <w:spacing w:val="3"/>
          <w:sz w:val="28"/>
          <w:szCs w:val="28"/>
          <w:lang w:val="uk-UA"/>
        </w:rPr>
        <w:t xml:space="preserve">2. </w:t>
      </w:r>
      <w:r>
        <w:rPr>
          <w:spacing w:val="3"/>
          <w:sz w:val="28"/>
          <w:szCs w:val="28"/>
        </w:rPr>
        <w:t>Створення публікації «Інновації в професії».</w:t>
      </w:r>
    </w:p>
    <w:p w:rsidR="00D50471" w:rsidRDefault="00D50471" w:rsidP="00D50471">
      <w:pPr>
        <w:widowControl w:val="0"/>
        <w:shd w:val="clear" w:color="auto" w:fill="FFFFFF"/>
        <w:tabs>
          <w:tab w:val="left" w:pos="360"/>
        </w:tabs>
        <w:autoSpaceDE w:val="0"/>
        <w:autoSpaceDN w:val="0"/>
        <w:adjustRightInd w:val="0"/>
        <w:rPr>
          <w:spacing w:val="3"/>
          <w:sz w:val="28"/>
          <w:szCs w:val="28"/>
          <w:lang w:val="uk-UA"/>
        </w:rPr>
      </w:pPr>
    </w:p>
    <w:p w:rsidR="00D50471" w:rsidRDefault="00D50471" w:rsidP="00D50471">
      <w:pPr>
        <w:widowControl w:val="0"/>
        <w:shd w:val="clear" w:color="auto" w:fill="FFFFFF"/>
        <w:tabs>
          <w:tab w:val="left" w:pos="360"/>
        </w:tabs>
        <w:autoSpaceDE w:val="0"/>
        <w:autoSpaceDN w:val="0"/>
        <w:adjustRightInd w:val="0"/>
        <w:rPr>
          <w:spacing w:val="3"/>
          <w:sz w:val="28"/>
          <w:szCs w:val="28"/>
          <w:lang w:val="uk-UA"/>
        </w:rPr>
      </w:pPr>
    </w:p>
    <w:p w:rsidR="00D50471" w:rsidRDefault="00D50471" w:rsidP="00D50471">
      <w:pPr>
        <w:widowControl w:val="0"/>
        <w:shd w:val="clear" w:color="auto" w:fill="FFFFFF"/>
        <w:tabs>
          <w:tab w:val="left" w:pos="360"/>
        </w:tabs>
        <w:autoSpaceDE w:val="0"/>
        <w:autoSpaceDN w:val="0"/>
        <w:adjustRightInd w:val="0"/>
        <w:rPr>
          <w:spacing w:val="3"/>
          <w:sz w:val="28"/>
          <w:szCs w:val="28"/>
          <w:lang w:val="uk-UA"/>
        </w:rPr>
      </w:pPr>
    </w:p>
    <w:p w:rsidR="00D50471" w:rsidRDefault="00D50471" w:rsidP="00D50471">
      <w:pPr>
        <w:widowControl w:val="0"/>
        <w:shd w:val="clear" w:color="auto" w:fill="FFFFFF"/>
        <w:tabs>
          <w:tab w:val="left" w:pos="360"/>
        </w:tabs>
        <w:autoSpaceDE w:val="0"/>
        <w:autoSpaceDN w:val="0"/>
        <w:adjustRightInd w:val="0"/>
        <w:rPr>
          <w:spacing w:val="-7"/>
          <w:sz w:val="28"/>
          <w:szCs w:val="28"/>
          <w:lang w:val="uk-UA"/>
        </w:rPr>
      </w:pPr>
    </w:p>
    <w:p w:rsidR="00D50471" w:rsidRDefault="00D50471" w:rsidP="00D50471">
      <w:pPr>
        <w:widowControl w:val="0"/>
        <w:shd w:val="clear" w:color="auto" w:fill="FFFFFF"/>
        <w:tabs>
          <w:tab w:val="left" w:pos="360"/>
        </w:tabs>
        <w:autoSpaceDE w:val="0"/>
        <w:autoSpaceDN w:val="0"/>
        <w:adjustRightInd w:val="0"/>
        <w:rPr>
          <w:spacing w:val="-7"/>
          <w:sz w:val="28"/>
          <w:szCs w:val="28"/>
          <w:lang w:val="uk-UA"/>
        </w:rPr>
      </w:pPr>
    </w:p>
    <w:p w:rsidR="00D50471" w:rsidRPr="00E3343D" w:rsidRDefault="00D50471" w:rsidP="00D50471">
      <w:pPr>
        <w:widowControl w:val="0"/>
        <w:shd w:val="clear" w:color="auto" w:fill="FFFFFF"/>
        <w:tabs>
          <w:tab w:val="left" w:pos="360"/>
        </w:tabs>
        <w:autoSpaceDE w:val="0"/>
        <w:autoSpaceDN w:val="0"/>
        <w:adjustRightInd w:val="0"/>
        <w:rPr>
          <w:spacing w:val="-7"/>
          <w:sz w:val="28"/>
          <w:szCs w:val="28"/>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Типова навчальна програма з предмета</w:t>
      </w: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r>
        <w:rPr>
          <w:rFonts w:ascii="Times New Roman CYR" w:hAnsi="Times New Roman CYR" w:cs="Times New Roman CYR"/>
          <w:b/>
          <w:bCs/>
          <w:sz w:val="32"/>
          <w:szCs w:val="32"/>
        </w:rPr>
        <w:t>«</w:t>
      </w:r>
      <w:r>
        <w:rPr>
          <w:rFonts w:ascii="Times New Roman CYR" w:hAnsi="Times New Roman CYR" w:cs="Times New Roman CYR"/>
          <w:b/>
          <w:bCs/>
          <w:sz w:val="32"/>
          <w:szCs w:val="32"/>
          <w:lang w:val="uk-UA"/>
        </w:rPr>
        <w:t>Основи правових знань</w:t>
      </w:r>
      <w:r>
        <w:rPr>
          <w:rFonts w:ascii="Times New Roman CYR" w:hAnsi="Times New Roman CYR" w:cs="Times New Roman CYR"/>
          <w:b/>
          <w:bCs/>
          <w:sz w:val="32"/>
          <w:szCs w:val="32"/>
        </w:rPr>
        <w:t>»</w:t>
      </w:r>
    </w:p>
    <w:p w:rsidR="00D50471" w:rsidRDefault="00D50471" w:rsidP="00D50471">
      <w:pPr>
        <w:widowControl w:val="0"/>
        <w:autoSpaceDE w:val="0"/>
        <w:autoSpaceDN w:val="0"/>
        <w:adjustRightInd w:val="0"/>
        <w:jc w:val="center"/>
        <w:rPr>
          <w:rFonts w:ascii="Times New Roman CYR" w:hAnsi="Times New Roman CYR" w:cs="Times New Roman CYR"/>
          <w:b/>
          <w:bCs/>
          <w:i/>
          <w:iCs/>
          <w:sz w:val="32"/>
          <w:szCs w:val="32"/>
          <w:lang w:val="uk-UA"/>
        </w:rPr>
      </w:pPr>
    </w:p>
    <w:tbl>
      <w:tblPr>
        <w:tblW w:w="0" w:type="auto"/>
        <w:tblInd w:w="-106" w:type="dxa"/>
        <w:tblLayout w:type="fixed"/>
        <w:tblLook w:val="0000"/>
      </w:tblPr>
      <w:tblGrid>
        <w:gridCol w:w="642"/>
        <w:gridCol w:w="6419"/>
        <w:gridCol w:w="1199"/>
        <w:gridCol w:w="1618"/>
      </w:tblGrid>
      <w:tr w:rsidR="00D50471" w:rsidTr="00516A99">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2817"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w:t>
            </w:r>
            <w:r>
              <w:rPr>
                <w:rFonts w:ascii="Times New Roman CYR" w:hAnsi="Times New Roman CYR" w:cs="Times New Roman CYR"/>
                <w:b/>
                <w:bCs/>
                <w:i/>
                <w:iCs/>
                <w:sz w:val="28"/>
                <w:szCs w:val="28"/>
                <w:lang w:val="uk-UA"/>
              </w:rPr>
              <w:t>ь годин</w:t>
            </w:r>
          </w:p>
        </w:tc>
      </w:tr>
      <w:tr w:rsidR="00D50471" w:rsidTr="00516A99">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i/>
                <w:iCs/>
                <w:sz w:val="20"/>
                <w:szCs w:val="20"/>
                <w:lang w:val="uk-UA"/>
              </w:rPr>
            </w:pPr>
          </w:p>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з них на лабораторно-практичні роботи</w:t>
            </w: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ind w:left="197"/>
            </w:pPr>
            <w:r>
              <w:rPr>
                <w:sz w:val="30"/>
                <w:szCs w:val="30"/>
              </w:rPr>
              <w:t>1.</w:t>
            </w: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tabs>
                <w:tab w:val="left" w:pos="6198"/>
              </w:tabs>
              <w:spacing w:line="322" w:lineRule="exact"/>
              <w:ind w:left="78" w:right="324" w:hanging="14"/>
              <w:jc w:val="both"/>
            </w:pPr>
            <w:r>
              <w:rPr>
                <w:sz w:val="28"/>
                <w:szCs w:val="28"/>
              </w:rPr>
              <w:t>Право</w:t>
            </w:r>
            <w:r>
              <w:rPr>
                <w:sz w:val="28"/>
                <w:szCs w:val="28"/>
                <w:lang w:val="uk-UA"/>
              </w:rPr>
              <w:t xml:space="preserve"> – </w:t>
            </w:r>
            <w:r>
              <w:rPr>
                <w:sz w:val="28"/>
                <w:szCs w:val="28"/>
              </w:rPr>
              <w:t>соціальна цінність, складова частина загальнолюдської культури. Поняття та ознаки правової держави</w:t>
            </w: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jc w:val="center"/>
            </w:pPr>
            <w:r>
              <w:rPr>
                <w:sz w:val="28"/>
                <w:szCs w:val="28"/>
              </w:rPr>
              <w:t>1</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rPr>
            </w:pPr>
          </w:p>
        </w:tc>
      </w:tr>
      <w:tr w:rsidR="00D50471" w:rsidTr="00516A99">
        <w:trPr>
          <w:trHeight w:val="322"/>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ind w:left="187"/>
            </w:pPr>
            <w:r>
              <w:rPr>
                <w:sz w:val="28"/>
                <w:szCs w:val="28"/>
              </w:rPr>
              <w:t>2.</w:t>
            </w: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tabs>
                <w:tab w:val="left" w:pos="6198"/>
              </w:tabs>
              <w:ind w:left="78" w:right="324"/>
              <w:jc w:val="both"/>
              <w:rPr>
                <w:sz w:val="28"/>
                <w:szCs w:val="28"/>
              </w:rPr>
            </w:pPr>
            <w:r>
              <w:rPr>
                <w:sz w:val="28"/>
                <w:szCs w:val="28"/>
              </w:rPr>
              <w:t>Конституційні основи України</w:t>
            </w: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jc w:val="center"/>
            </w:pPr>
            <w:r>
              <w:rPr>
                <w:sz w:val="28"/>
                <w:szCs w:val="28"/>
              </w:rPr>
              <w:t>5</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rPr>
            </w:pPr>
          </w:p>
        </w:tc>
      </w:tr>
      <w:tr w:rsidR="00D50471" w:rsidTr="00516A99">
        <w:trPr>
          <w:trHeight w:val="333"/>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ind w:left="187"/>
            </w:pPr>
            <w:r>
              <w:rPr>
                <w:sz w:val="28"/>
                <w:szCs w:val="28"/>
              </w:rPr>
              <w:t>3.</w:t>
            </w: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tabs>
                <w:tab w:val="left" w:pos="6198"/>
                <w:tab w:val="left" w:pos="6441"/>
              </w:tabs>
              <w:spacing w:line="322" w:lineRule="exact"/>
              <w:ind w:left="78" w:right="324" w:hanging="5"/>
              <w:jc w:val="both"/>
            </w:pPr>
            <w:r>
              <w:rPr>
                <w:sz w:val="28"/>
                <w:szCs w:val="28"/>
              </w:rPr>
              <w:t>Цивільне право і відносини, що ним регулюються</w:t>
            </w: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jc w:val="center"/>
            </w:pPr>
            <w:r>
              <w:rPr>
                <w:sz w:val="28"/>
                <w:szCs w:val="28"/>
              </w:rPr>
              <w:t>1</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ind w:left="187"/>
            </w:pPr>
            <w:r>
              <w:rPr>
                <w:sz w:val="28"/>
                <w:szCs w:val="28"/>
              </w:rPr>
              <w:t>4.</w:t>
            </w: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tabs>
                <w:tab w:val="left" w:pos="6198"/>
              </w:tabs>
              <w:ind w:left="78" w:right="324"/>
              <w:jc w:val="both"/>
            </w:pPr>
            <w:r>
              <w:rPr>
                <w:sz w:val="28"/>
                <w:szCs w:val="28"/>
              </w:rPr>
              <w:t>Господарство і право</w:t>
            </w: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jc w:val="center"/>
            </w:pPr>
            <w:r>
              <w:rPr>
                <w:sz w:val="28"/>
                <w:szCs w:val="28"/>
              </w:rPr>
              <w:t>1</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ind w:left="187"/>
            </w:pPr>
            <w:r>
              <w:rPr>
                <w:sz w:val="28"/>
                <w:szCs w:val="28"/>
              </w:rPr>
              <w:t>5.</w:t>
            </w: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tabs>
                <w:tab w:val="left" w:pos="6198"/>
              </w:tabs>
              <w:spacing w:line="326" w:lineRule="exact"/>
              <w:ind w:left="78" w:right="324"/>
              <w:jc w:val="both"/>
            </w:pPr>
            <w:r>
              <w:rPr>
                <w:sz w:val="28"/>
                <w:szCs w:val="28"/>
              </w:rPr>
              <w:t>Захист господарчих прав та інтересів. Розгляд господарчих спорів</w:t>
            </w: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jc w:val="center"/>
            </w:pPr>
            <w:r>
              <w:rPr>
                <w:sz w:val="28"/>
                <w:szCs w:val="28"/>
              </w:rPr>
              <w:t>2</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ind w:left="202"/>
            </w:pPr>
            <w:r>
              <w:rPr>
                <w:sz w:val="28"/>
                <w:szCs w:val="28"/>
              </w:rPr>
              <w:t>6.</w:t>
            </w: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tabs>
                <w:tab w:val="left" w:pos="6198"/>
              </w:tabs>
              <w:ind w:left="78" w:right="324"/>
              <w:jc w:val="both"/>
            </w:pPr>
            <w:r>
              <w:rPr>
                <w:sz w:val="28"/>
                <w:szCs w:val="28"/>
              </w:rPr>
              <w:t>Праця, закон і ми</w:t>
            </w: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jc w:val="center"/>
            </w:pPr>
            <w:r>
              <w:rPr>
                <w:sz w:val="28"/>
                <w:szCs w:val="28"/>
              </w:rPr>
              <w:t>2</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ind w:left="202"/>
            </w:pPr>
            <w:r>
              <w:rPr>
                <w:sz w:val="28"/>
                <w:szCs w:val="28"/>
              </w:rPr>
              <w:t>7.</w:t>
            </w: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tabs>
                <w:tab w:val="left" w:pos="6198"/>
                <w:tab w:val="left" w:pos="7433"/>
              </w:tabs>
              <w:spacing w:line="331" w:lineRule="exact"/>
              <w:ind w:left="78" w:right="324" w:firstLine="5"/>
              <w:jc w:val="both"/>
            </w:pPr>
            <w:r>
              <w:rPr>
                <w:sz w:val="28"/>
                <w:szCs w:val="28"/>
              </w:rPr>
              <w:t>Адміністративний проступок і адміністративна відповідальність</w:t>
            </w: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jc w:val="center"/>
            </w:pPr>
            <w:r>
              <w:rPr>
                <w:sz w:val="28"/>
                <w:szCs w:val="28"/>
              </w:rPr>
              <w:t>2</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ind w:left="206"/>
            </w:pPr>
            <w:r>
              <w:rPr>
                <w:sz w:val="28"/>
                <w:szCs w:val="28"/>
              </w:rPr>
              <w:t>8.</w:t>
            </w: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tabs>
                <w:tab w:val="left" w:pos="6198"/>
              </w:tabs>
              <w:ind w:left="78" w:right="324"/>
              <w:jc w:val="both"/>
            </w:pPr>
            <w:r>
              <w:rPr>
                <w:sz w:val="28"/>
                <w:szCs w:val="28"/>
              </w:rPr>
              <w:t>Злочин і покарання</w:t>
            </w: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jc w:val="center"/>
            </w:pPr>
            <w:r>
              <w:rPr>
                <w:sz w:val="28"/>
                <w:szCs w:val="28"/>
              </w:rPr>
              <w:t>2</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ind w:left="202"/>
            </w:pPr>
            <w:r>
              <w:rPr>
                <w:sz w:val="28"/>
                <w:szCs w:val="28"/>
              </w:rPr>
              <w:t>9.</w:t>
            </w: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tabs>
                <w:tab w:val="left" w:pos="6198"/>
              </w:tabs>
              <w:spacing w:line="322" w:lineRule="exact"/>
              <w:ind w:left="78" w:right="324" w:firstLine="10"/>
              <w:jc w:val="both"/>
            </w:pPr>
            <w:r>
              <w:rPr>
                <w:sz w:val="28"/>
                <w:szCs w:val="28"/>
              </w:rPr>
              <w:t>Правова охорона природи. Охорона природи – невід'ємна умова економічного та соціального розвитку України</w:t>
            </w: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jc w:val="center"/>
            </w:pPr>
            <w:r>
              <w:rPr>
                <w:sz w:val="28"/>
                <w:szCs w:val="28"/>
              </w:rPr>
              <w:t>1</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ind w:left="202"/>
              <w:rPr>
                <w:i/>
                <w:iCs/>
                <w:sz w:val="28"/>
                <w:szCs w:val="28"/>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r>
              <w:rPr>
                <w:rFonts w:ascii="Times New Roman CYR" w:hAnsi="Times New Roman CYR" w:cs="Times New Roman CYR"/>
                <w:b/>
                <w:bCs/>
                <w:i/>
                <w:iCs/>
                <w:sz w:val="28"/>
                <w:szCs w:val="28"/>
              </w:rPr>
              <w:t>:</w:t>
            </w: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17</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bl>
    <w:p w:rsidR="00D50471" w:rsidRDefault="00D50471" w:rsidP="00D50471">
      <w:pPr>
        <w:widowControl w:val="0"/>
        <w:autoSpaceDE w:val="0"/>
        <w:autoSpaceDN w:val="0"/>
        <w:adjustRightInd w:val="0"/>
        <w:rPr>
          <w:rFonts w:ascii="Times New Roman CYR" w:hAnsi="Times New Roman CYR" w:cs="Times New Roman CYR"/>
          <w:i/>
          <w:iCs/>
          <w:lang w:val="uk-UA"/>
        </w:rPr>
      </w:pPr>
    </w:p>
    <w:p w:rsidR="00D50471" w:rsidRDefault="00D50471" w:rsidP="00D50471">
      <w:pPr>
        <w:widowControl w:val="0"/>
        <w:autoSpaceDE w:val="0"/>
        <w:autoSpaceDN w:val="0"/>
        <w:adjustRightInd w:val="0"/>
        <w:ind w:firstLine="709"/>
        <w:jc w:val="right"/>
        <w:rPr>
          <w:rFonts w:ascii="Times New Roman CYR" w:hAnsi="Times New Roman CYR" w:cs="Times New Roman CYR"/>
          <w:b/>
          <w:bCs/>
          <w:i/>
          <w:iCs/>
          <w:sz w:val="28"/>
          <w:szCs w:val="28"/>
          <w:lang w:val="uk-UA"/>
        </w:rPr>
      </w:pPr>
    </w:p>
    <w:p w:rsidR="00D50471" w:rsidRDefault="00D50471" w:rsidP="00D50471">
      <w:pPr>
        <w:pStyle w:val="a9"/>
        <w:spacing w:after="0"/>
        <w:ind w:left="0"/>
        <w:jc w:val="both"/>
        <w:rPr>
          <w:b/>
          <w:bCs/>
        </w:rPr>
      </w:pPr>
      <w:r>
        <w:rPr>
          <w:b/>
          <w:bCs/>
        </w:rPr>
        <w:t xml:space="preserve">Тема 1. Право </w:t>
      </w:r>
      <w:r>
        <w:t xml:space="preserve">– </w:t>
      </w:r>
      <w:r>
        <w:rPr>
          <w:b/>
          <w:bCs/>
        </w:rPr>
        <w:t>соціальна цінність, складова частина загальнолюдської культури. Поняття та ознаки правової держави</w:t>
      </w:r>
    </w:p>
    <w:p w:rsidR="00D50471" w:rsidRDefault="00D50471" w:rsidP="00D50471">
      <w:pPr>
        <w:pStyle w:val="a9"/>
        <w:spacing w:after="0"/>
        <w:ind w:left="0" w:firstLine="709"/>
        <w:rPr>
          <w:b/>
          <w:bCs/>
        </w:rPr>
      </w:pPr>
    </w:p>
    <w:p w:rsidR="00D50471" w:rsidRPr="00A12819" w:rsidRDefault="00D50471" w:rsidP="00D50471">
      <w:pPr>
        <w:shd w:val="clear" w:color="auto" w:fill="FFFFFF"/>
        <w:ind w:firstLine="709"/>
        <w:jc w:val="both"/>
        <w:rPr>
          <w:sz w:val="28"/>
          <w:szCs w:val="28"/>
          <w:lang w:val="uk-UA"/>
        </w:rPr>
      </w:pPr>
      <w:r>
        <w:rPr>
          <w:sz w:val="28"/>
          <w:szCs w:val="28"/>
        </w:rPr>
        <w:t>Право у житті кожного з нас. Право – цінність – одна із засад державного і суспільного життя. Принципи права – його провідні основоположні ідеї. Морально-етична природа права. Правомірна поведінка і правопорушення. Юридична відповідальність.</w:t>
      </w:r>
      <w:r>
        <w:rPr>
          <w:sz w:val="28"/>
          <w:szCs w:val="28"/>
          <w:lang w:val="uk-UA"/>
        </w:rPr>
        <w:t>Поняття та ознаки правової держави.</w:t>
      </w:r>
    </w:p>
    <w:p w:rsidR="00D50471" w:rsidRDefault="00D50471" w:rsidP="00D50471">
      <w:pPr>
        <w:shd w:val="clear" w:color="auto" w:fill="FFFFFF"/>
        <w:ind w:firstLine="709"/>
        <w:jc w:val="both"/>
      </w:pPr>
    </w:p>
    <w:p w:rsidR="00D50471" w:rsidRDefault="00D50471" w:rsidP="00D50471">
      <w:pPr>
        <w:pStyle w:val="3"/>
        <w:spacing w:before="0" w:after="0"/>
        <w:jc w:val="both"/>
        <w:rPr>
          <w:rFonts w:ascii="Times New Roman" w:hAnsi="Times New Roman" w:cs="Times New Roman"/>
          <w:sz w:val="28"/>
          <w:szCs w:val="28"/>
        </w:rPr>
      </w:pPr>
      <w:r>
        <w:rPr>
          <w:rFonts w:ascii="Times New Roman" w:hAnsi="Times New Roman" w:cs="Times New Roman"/>
          <w:sz w:val="28"/>
          <w:szCs w:val="28"/>
        </w:rPr>
        <w:t>Тема 2. Конституційні основи України</w:t>
      </w:r>
    </w:p>
    <w:p w:rsidR="00D50471" w:rsidRDefault="00D50471" w:rsidP="00D50471">
      <w:pPr>
        <w:ind w:firstLine="709"/>
      </w:pPr>
    </w:p>
    <w:p w:rsidR="00D50471" w:rsidRDefault="00D50471" w:rsidP="00D50471">
      <w:pPr>
        <w:shd w:val="clear" w:color="auto" w:fill="FFFFFF"/>
        <w:ind w:firstLine="709"/>
        <w:jc w:val="both"/>
      </w:pPr>
      <w:r>
        <w:rPr>
          <w:sz w:val="28"/>
          <w:szCs w:val="28"/>
        </w:rPr>
        <w:t>Громадянин і держава. Поняття громадянства в Україні. Правове становище громадян України, їхня рівноправність.</w:t>
      </w:r>
    </w:p>
    <w:p w:rsidR="00D50471" w:rsidRDefault="00D50471" w:rsidP="00D50471">
      <w:pPr>
        <w:shd w:val="clear" w:color="auto" w:fill="FFFFFF"/>
        <w:ind w:firstLine="709"/>
        <w:jc w:val="both"/>
      </w:pPr>
      <w:r>
        <w:rPr>
          <w:sz w:val="28"/>
          <w:szCs w:val="28"/>
        </w:rPr>
        <w:t>Особисті права і свободи громадян: право кожної людини на життя, на повагу до гідності, на свободу та особисту недоторканість; недоторканість житла кожного, таємниця листування, телефонних розмов, телеграфної та іншої кореспонденції, право на захист від втручання в особисте і сімейне життя тощо.</w:t>
      </w:r>
    </w:p>
    <w:p w:rsidR="00D50471" w:rsidRDefault="00D50471" w:rsidP="00D50471">
      <w:pPr>
        <w:shd w:val="clear" w:color="auto" w:fill="FFFFFF"/>
        <w:ind w:firstLine="709"/>
        <w:jc w:val="both"/>
      </w:pPr>
      <w:r>
        <w:rPr>
          <w:sz w:val="28"/>
          <w:szCs w:val="28"/>
        </w:rPr>
        <w:t xml:space="preserve">Вибори, референдум в Україні. Здійснення волевиявлення народу через вибори, референдум та інші форми безпосередньої демократії в Україні. </w:t>
      </w:r>
      <w:r>
        <w:rPr>
          <w:sz w:val="28"/>
          <w:szCs w:val="28"/>
        </w:rPr>
        <w:lastRenderedPageBreak/>
        <w:t>Верховна Рада України (парламент). Верховна Рада – представницький орган державної влади в Україні. Її склад, структура, повноваження і порядок роботи. Президент України – глава держави. Обрання Президента України та його повноваження. Припинення повноважень Президента України.</w:t>
      </w:r>
    </w:p>
    <w:p w:rsidR="00D50471" w:rsidRDefault="00D50471" w:rsidP="00D50471">
      <w:pPr>
        <w:shd w:val="clear" w:color="auto" w:fill="FFFFFF"/>
        <w:ind w:firstLine="709"/>
        <w:jc w:val="both"/>
      </w:pPr>
      <w:r>
        <w:rPr>
          <w:sz w:val="28"/>
          <w:szCs w:val="28"/>
        </w:rPr>
        <w:t>Кабінет Міністрів України – вищий орган у системі органів виконавчої влади.</w:t>
      </w:r>
    </w:p>
    <w:p w:rsidR="00D50471" w:rsidRDefault="00D50471" w:rsidP="00D50471">
      <w:pPr>
        <w:shd w:val="clear" w:color="auto" w:fill="FFFFFF"/>
        <w:ind w:firstLine="709"/>
        <w:jc w:val="both"/>
      </w:pPr>
      <w:r>
        <w:rPr>
          <w:sz w:val="28"/>
          <w:szCs w:val="28"/>
        </w:rPr>
        <w:t>Правосуддя. Конституційний суд України. Здійснення правосуддя в Україні винятково судами. Система судів в Україні.</w:t>
      </w:r>
    </w:p>
    <w:p w:rsidR="00D50471" w:rsidRDefault="00D50471" w:rsidP="00D50471">
      <w:pPr>
        <w:pStyle w:val="23"/>
        <w:spacing w:after="0" w:line="240" w:lineRule="auto"/>
        <w:ind w:left="0" w:firstLine="709"/>
        <w:jc w:val="both"/>
        <w:rPr>
          <w:sz w:val="28"/>
          <w:szCs w:val="28"/>
        </w:rPr>
      </w:pPr>
      <w:r>
        <w:rPr>
          <w:sz w:val="28"/>
          <w:szCs w:val="28"/>
        </w:rPr>
        <w:t>Місцеве самоврядування. Поняття місцевого самоврядування в Україні, його система та повноваження.</w:t>
      </w:r>
    </w:p>
    <w:p w:rsidR="00D50471" w:rsidRDefault="00D50471" w:rsidP="00D50471">
      <w:pPr>
        <w:pStyle w:val="4"/>
        <w:spacing w:before="0" w:after="0"/>
        <w:jc w:val="both"/>
      </w:pPr>
    </w:p>
    <w:p w:rsidR="00D50471" w:rsidRDefault="00D50471" w:rsidP="00D50471">
      <w:pPr>
        <w:pStyle w:val="4"/>
        <w:spacing w:before="0" w:after="0"/>
        <w:jc w:val="both"/>
      </w:pPr>
      <w:r>
        <w:t>Тема 3. Цивільне право і відносини, що ним регулюються</w:t>
      </w:r>
    </w:p>
    <w:p w:rsidR="00D50471" w:rsidRDefault="00D50471" w:rsidP="00D50471"/>
    <w:p w:rsidR="00D50471" w:rsidRDefault="00D50471" w:rsidP="00D50471">
      <w:pPr>
        <w:shd w:val="clear" w:color="auto" w:fill="FFFFFF"/>
        <w:ind w:firstLine="709"/>
        <w:jc w:val="both"/>
        <w:rPr>
          <w:sz w:val="28"/>
          <w:szCs w:val="28"/>
        </w:rPr>
      </w:pPr>
      <w:r>
        <w:rPr>
          <w:sz w:val="28"/>
          <w:szCs w:val="28"/>
        </w:rPr>
        <w:t>Поняття цивільного права України. Цивільне законодавство. Цивільні правовідносини та їх регулювання. Суб'єкти цивільних правовідносин. Юридичні особи. Об'єкти цивільних правовідносин.</w:t>
      </w:r>
    </w:p>
    <w:p w:rsidR="00D50471" w:rsidRDefault="00D50471" w:rsidP="00D50471">
      <w:pPr>
        <w:shd w:val="clear" w:color="auto" w:fill="FFFFFF"/>
        <w:ind w:firstLine="709"/>
        <w:jc w:val="both"/>
      </w:pPr>
    </w:p>
    <w:p w:rsidR="00D50471" w:rsidRDefault="00D50471" w:rsidP="00D50471">
      <w:pPr>
        <w:pStyle w:val="4"/>
        <w:spacing w:before="0" w:after="0"/>
        <w:jc w:val="both"/>
      </w:pPr>
      <w:r>
        <w:t>Тема 4. Господарство і право</w:t>
      </w:r>
    </w:p>
    <w:p w:rsidR="00D50471" w:rsidRDefault="00D50471" w:rsidP="00D50471"/>
    <w:p w:rsidR="00D50471" w:rsidRDefault="00D50471" w:rsidP="00D50471">
      <w:pPr>
        <w:shd w:val="clear" w:color="auto" w:fill="FFFFFF"/>
        <w:ind w:firstLine="709"/>
        <w:jc w:val="both"/>
        <w:rPr>
          <w:sz w:val="28"/>
          <w:szCs w:val="28"/>
        </w:rPr>
      </w:pPr>
      <w:r>
        <w:rPr>
          <w:sz w:val="28"/>
          <w:szCs w:val="28"/>
        </w:rPr>
        <w:t>Поняття господарського права та його роль у регулюванні господарських відносин. Система господарського права. Господарське законодавство, господарські правовідносини. Суб'єкти господарського права. Правове становище господарських організацій. Правове становище підприємств і об'єднань.</w:t>
      </w:r>
    </w:p>
    <w:p w:rsidR="00D50471" w:rsidRDefault="00D50471" w:rsidP="00D50471">
      <w:pPr>
        <w:shd w:val="clear" w:color="auto" w:fill="FFFFFF"/>
        <w:ind w:firstLine="709"/>
        <w:jc w:val="both"/>
      </w:pPr>
    </w:p>
    <w:p w:rsidR="00D50471" w:rsidRDefault="00D50471" w:rsidP="00D50471">
      <w:pPr>
        <w:pStyle w:val="4"/>
        <w:spacing w:before="0" w:after="0"/>
        <w:jc w:val="both"/>
      </w:pPr>
      <w:r>
        <w:t>Тема 5. Захист господарських прав та інтересів. Розгляд господарських  спорів</w:t>
      </w:r>
    </w:p>
    <w:p w:rsidR="00D50471" w:rsidRDefault="00D50471" w:rsidP="00D50471"/>
    <w:p w:rsidR="00D50471" w:rsidRDefault="00D50471" w:rsidP="00D50471">
      <w:pPr>
        <w:shd w:val="clear" w:color="auto" w:fill="FFFFFF"/>
        <w:ind w:firstLine="709"/>
        <w:jc w:val="both"/>
        <w:rPr>
          <w:sz w:val="28"/>
          <w:szCs w:val="28"/>
        </w:rPr>
      </w:pPr>
      <w:r>
        <w:rPr>
          <w:sz w:val="28"/>
          <w:szCs w:val="28"/>
        </w:rPr>
        <w:t>Загальні положення. Органи, що вирішують господарські спори. Закони, які використовуються для розв'язання господарських спорів.</w:t>
      </w:r>
    </w:p>
    <w:p w:rsidR="00D50471" w:rsidRDefault="00D50471" w:rsidP="00D50471">
      <w:pPr>
        <w:shd w:val="clear" w:color="auto" w:fill="FFFFFF"/>
        <w:ind w:firstLine="709"/>
        <w:jc w:val="both"/>
      </w:pPr>
    </w:p>
    <w:p w:rsidR="00D50471" w:rsidRDefault="00D50471" w:rsidP="00D50471">
      <w:pPr>
        <w:shd w:val="clear" w:color="auto" w:fill="FFFFFF"/>
        <w:jc w:val="both"/>
        <w:rPr>
          <w:b/>
          <w:bCs/>
          <w:sz w:val="28"/>
          <w:szCs w:val="28"/>
        </w:rPr>
      </w:pPr>
      <w:r>
        <w:rPr>
          <w:b/>
          <w:bCs/>
          <w:sz w:val="28"/>
          <w:szCs w:val="28"/>
        </w:rPr>
        <w:t>Тема 6. Праця, закон і ми</w:t>
      </w:r>
    </w:p>
    <w:p w:rsidR="00D50471" w:rsidRDefault="00D50471" w:rsidP="00D50471">
      <w:pPr>
        <w:shd w:val="clear" w:color="auto" w:fill="FFFFFF"/>
        <w:ind w:firstLine="709"/>
        <w:jc w:val="both"/>
        <w:rPr>
          <w:sz w:val="18"/>
          <w:szCs w:val="18"/>
        </w:rPr>
      </w:pPr>
    </w:p>
    <w:p w:rsidR="00D50471" w:rsidRDefault="00D50471" w:rsidP="00D50471">
      <w:pPr>
        <w:shd w:val="clear" w:color="auto" w:fill="FFFFFF"/>
        <w:ind w:firstLine="709"/>
        <w:jc w:val="both"/>
      </w:pPr>
      <w:r>
        <w:rPr>
          <w:sz w:val="28"/>
          <w:szCs w:val="28"/>
        </w:rPr>
        <w:t>Загальна характеристика трудового права України. Право громадян України на працю.</w:t>
      </w:r>
    </w:p>
    <w:p w:rsidR="00D50471" w:rsidRDefault="00D50471" w:rsidP="00D50471">
      <w:pPr>
        <w:shd w:val="clear" w:color="auto" w:fill="FFFFFF"/>
        <w:ind w:firstLine="709"/>
        <w:jc w:val="both"/>
        <w:rPr>
          <w:sz w:val="28"/>
          <w:szCs w:val="28"/>
        </w:rPr>
      </w:pPr>
      <w:r>
        <w:rPr>
          <w:sz w:val="28"/>
          <w:szCs w:val="28"/>
        </w:rPr>
        <w:t xml:space="preserve"> Трудовий договір. Робочий час і час відпочинку. Заробітна плата.</w:t>
      </w:r>
    </w:p>
    <w:p w:rsidR="00D50471" w:rsidRDefault="00D50471" w:rsidP="00D50471">
      <w:pPr>
        <w:pStyle w:val="34"/>
        <w:spacing w:after="0"/>
        <w:ind w:left="0"/>
        <w:jc w:val="both"/>
        <w:rPr>
          <w:rFonts w:cs="Times New Roman"/>
          <w:b/>
          <w:bCs/>
          <w:sz w:val="28"/>
          <w:szCs w:val="28"/>
        </w:rPr>
      </w:pPr>
    </w:p>
    <w:p w:rsidR="00D50471" w:rsidRDefault="00D50471" w:rsidP="00D50471">
      <w:pPr>
        <w:pStyle w:val="34"/>
        <w:spacing w:after="0"/>
        <w:ind w:left="0"/>
        <w:jc w:val="both"/>
        <w:rPr>
          <w:rFonts w:ascii="Times New Roman" w:hAnsi="Times New Roman" w:cs="Times New Roman"/>
          <w:b/>
          <w:bCs/>
          <w:sz w:val="28"/>
          <w:szCs w:val="28"/>
        </w:rPr>
      </w:pPr>
      <w:r>
        <w:rPr>
          <w:rFonts w:ascii="Times New Roman" w:hAnsi="Times New Roman" w:cs="Times New Roman"/>
          <w:b/>
          <w:bCs/>
          <w:sz w:val="28"/>
          <w:szCs w:val="28"/>
        </w:rPr>
        <w:t>Тема 7. Адміністративний проступок і адміністративна відповідальність</w:t>
      </w:r>
    </w:p>
    <w:p w:rsidR="00D50471" w:rsidRDefault="00D50471" w:rsidP="00D50471">
      <w:pPr>
        <w:pStyle w:val="34"/>
        <w:spacing w:after="0"/>
        <w:ind w:left="0" w:firstLine="709"/>
        <w:jc w:val="both"/>
        <w:rPr>
          <w:rFonts w:cs="Times New Roman"/>
          <w:b/>
          <w:bCs/>
          <w:sz w:val="28"/>
          <w:szCs w:val="28"/>
        </w:rPr>
      </w:pPr>
    </w:p>
    <w:p w:rsidR="00D50471" w:rsidRDefault="00D50471" w:rsidP="00D50471">
      <w:pPr>
        <w:pStyle w:val="34"/>
        <w:spacing w:after="0"/>
        <w:ind w:left="0" w:firstLine="709"/>
        <w:jc w:val="both"/>
        <w:rPr>
          <w:rFonts w:ascii="Times New Roman" w:hAnsi="Times New Roman" w:cs="Times New Roman"/>
          <w:sz w:val="28"/>
          <w:szCs w:val="28"/>
        </w:rPr>
      </w:pPr>
      <w:r>
        <w:rPr>
          <w:rFonts w:ascii="Times New Roman" w:hAnsi="Times New Roman" w:cs="Times New Roman"/>
          <w:sz w:val="28"/>
          <w:szCs w:val="28"/>
        </w:rPr>
        <w:t>Адміністративний проступок: поняття, ознаки, види.</w:t>
      </w:r>
    </w:p>
    <w:p w:rsidR="00D50471" w:rsidRDefault="00D50471" w:rsidP="00D50471">
      <w:pPr>
        <w:pStyle w:val="3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Адміністративна відповідальність. Підстави адміністративної відповідальності. Адміністративні стягнення. </w:t>
      </w:r>
    </w:p>
    <w:p w:rsidR="00D50471" w:rsidRPr="00B2134E" w:rsidRDefault="00D50471" w:rsidP="00D50471">
      <w:pPr>
        <w:rPr>
          <w:lang w:val="uk-UA"/>
        </w:rPr>
      </w:pPr>
    </w:p>
    <w:p w:rsidR="00D50471" w:rsidRDefault="00D50471" w:rsidP="00D50471">
      <w:pPr>
        <w:pStyle w:val="5"/>
        <w:spacing w:before="0" w:after="0"/>
        <w:jc w:val="both"/>
        <w:rPr>
          <w:i w:val="0"/>
          <w:iCs w:val="0"/>
          <w:sz w:val="28"/>
          <w:szCs w:val="28"/>
        </w:rPr>
      </w:pPr>
      <w:r>
        <w:rPr>
          <w:i w:val="0"/>
          <w:iCs w:val="0"/>
          <w:sz w:val="28"/>
          <w:szCs w:val="28"/>
        </w:rPr>
        <w:t>Тема 8. Злочин і покарання</w:t>
      </w:r>
    </w:p>
    <w:p w:rsidR="00D50471" w:rsidRPr="00ED2103" w:rsidRDefault="00D50471" w:rsidP="00D50471">
      <w:pPr>
        <w:rPr>
          <w:lang w:val="uk-UA"/>
        </w:rPr>
      </w:pPr>
    </w:p>
    <w:p w:rsidR="00D50471" w:rsidRDefault="00D50471" w:rsidP="00D50471">
      <w:pPr>
        <w:shd w:val="clear" w:color="auto" w:fill="FFFFFF"/>
        <w:ind w:firstLine="709"/>
        <w:jc w:val="both"/>
      </w:pPr>
      <w:r w:rsidRPr="00ED2103">
        <w:rPr>
          <w:sz w:val="28"/>
          <w:szCs w:val="28"/>
          <w:lang w:val="uk-UA"/>
        </w:rPr>
        <w:t>Поняття кримінального права. Загальні положення к</w:t>
      </w:r>
      <w:r>
        <w:rPr>
          <w:sz w:val="28"/>
          <w:szCs w:val="28"/>
        </w:rPr>
        <w:t>римінального права. Злочин та інші правопорушення.</w:t>
      </w:r>
    </w:p>
    <w:p w:rsidR="00D50471" w:rsidRDefault="00D50471" w:rsidP="00D50471">
      <w:pPr>
        <w:shd w:val="clear" w:color="auto" w:fill="FFFFFF"/>
        <w:ind w:firstLine="709"/>
        <w:jc w:val="both"/>
        <w:rPr>
          <w:sz w:val="28"/>
          <w:szCs w:val="28"/>
        </w:rPr>
      </w:pPr>
      <w:r>
        <w:rPr>
          <w:sz w:val="28"/>
          <w:szCs w:val="28"/>
        </w:rPr>
        <w:lastRenderedPageBreak/>
        <w:t>Види покарань. Поняття індивідуалізації покарання стосовно особи відповідно до вчинку.</w:t>
      </w:r>
    </w:p>
    <w:p w:rsidR="00D50471" w:rsidRDefault="00D50471" w:rsidP="00D50471">
      <w:pPr>
        <w:shd w:val="clear" w:color="auto" w:fill="FFFFFF"/>
        <w:ind w:firstLine="709"/>
        <w:jc w:val="both"/>
      </w:pPr>
    </w:p>
    <w:p w:rsidR="00D50471" w:rsidRDefault="00D50471" w:rsidP="00D50471">
      <w:pPr>
        <w:pStyle w:val="34"/>
        <w:spacing w:after="0"/>
        <w:ind w:left="0"/>
        <w:jc w:val="both"/>
        <w:rPr>
          <w:rFonts w:ascii="Times New Roman" w:hAnsi="Times New Roman" w:cs="Times New Roman"/>
          <w:b/>
          <w:bCs/>
          <w:sz w:val="28"/>
          <w:szCs w:val="28"/>
        </w:rPr>
      </w:pPr>
      <w:r>
        <w:rPr>
          <w:rFonts w:ascii="Times New Roman" w:hAnsi="Times New Roman" w:cs="Times New Roman"/>
          <w:b/>
          <w:bCs/>
          <w:sz w:val="28"/>
          <w:szCs w:val="28"/>
        </w:rPr>
        <w:t>Тема 9. Правова охорона природи. Охорона природи - невід'ємна умова економічного та соціального розвитку України</w:t>
      </w:r>
    </w:p>
    <w:p w:rsidR="00D50471" w:rsidRDefault="00D50471" w:rsidP="00D50471">
      <w:pPr>
        <w:pStyle w:val="34"/>
        <w:spacing w:after="0"/>
        <w:ind w:left="0" w:firstLine="709"/>
        <w:jc w:val="both"/>
        <w:rPr>
          <w:rFonts w:cs="Times New Roman"/>
          <w:b/>
          <w:bCs/>
        </w:rPr>
      </w:pPr>
    </w:p>
    <w:p w:rsidR="00D50471" w:rsidRDefault="00D50471" w:rsidP="00D50471">
      <w:pPr>
        <w:shd w:val="clear" w:color="auto" w:fill="FFFFFF"/>
        <w:ind w:firstLine="709"/>
        <w:jc w:val="both"/>
      </w:pPr>
      <w:r>
        <w:rPr>
          <w:sz w:val="28"/>
          <w:szCs w:val="28"/>
        </w:rPr>
        <w:t>Екологічне право та його роль у регулюванні системи «природа-людина-суспільство». Основні принципи охорони навколишнього середовища.</w:t>
      </w:r>
    </w:p>
    <w:p w:rsidR="00D50471" w:rsidRDefault="00D50471" w:rsidP="00D50471">
      <w:pPr>
        <w:shd w:val="clear" w:color="auto" w:fill="FFFFFF"/>
        <w:ind w:firstLine="709"/>
        <w:jc w:val="both"/>
        <w:rPr>
          <w:sz w:val="28"/>
          <w:szCs w:val="28"/>
        </w:rPr>
      </w:pPr>
      <w:r>
        <w:rPr>
          <w:sz w:val="28"/>
          <w:szCs w:val="28"/>
        </w:rPr>
        <w:t>Відповідальність за порушення законодавства про охорону навколишнього середовища.</w:t>
      </w: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rPr>
      </w:pPr>
      <w:r>
        <w:rPr>
          <w:b/>
          <w:bCs/>
          <w:sz w:val="32"/>
          <w:szCs w:val="32"/>
        </w:rPr>
        <w:br w:type="page"/>
      </w:r>
      <w:r>
        <w:rPr>
          <w:rFonts w:ascii="Times New Roman CYR" w:hAnsi="Times New Roman CYR" w:cs="Times New Roman CYR"/>
          <w:b/>
          <w:bCs/>
          <w:sz w:val="32"/>
          <w:szCs w:val="32"/>
        </w:rPr>
        <w:lastRenderedPageBreak/>
        <w:t>Типова навчальна програма з предмета</w:t>
      </w: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r>
        <w:rPr>
          <w:rFonts w:ascii="Times New Roman CYR" w:hAnsi="Times New Roman CYR" w:cs="Times New Roman CYR"/>
          <w:b/>
          <w:bCs/>
          <w:sz w:val="32"/>
          <w:szCs w:val="32"/>
        </w:rPr>
        <w:t>«</w:t>
      </w:r>
      <w:r>
        <w:rPr>
          <w:rFonts w:ascii="Times New Roman CYR" w:hAnsi="Times New Roman CYR" w:cs="Times New Roman CYR"/>
          <w:b/>
          <w:bCs/>
          <w:sz w:val="32"/>
          <w:szCs w:val="32"/>
          <w:lang w:val="uk-UA"/>
        </w:rPr>
        <w:t>Основи галузевої економіки і підприємництва</w:t>
      </w:r>
      <w:r>
        <w:rPr>
          <w:rFonts w:ascii="Times New Roman CYR" w:hAnsi="Times New Roman CYR" w:cs="Times New Roman CYR"/>
          <w:b/>
          <w:bCs/>
          <w:sz w:val="32"/>
          <w:szCs w:val="32"/>
        </w:rPr>
        <w:t>»</w:t>
      </w:r>
    </w:p>
    <w:p w:rsidR="00D50471" w:rsidRDefault="00D50471" w:rsidP="00D50471">
      <w:pPr>
        <w:widowControl w:val="0"/>
        <w:autoSpaceDE w:val="0"/>
        <w:autoSpaceDN w:val="0"/>
        <w:adjustRightInd w:val="0"/>
        <w:jc w:val="center"/>
        <w:rPr>
          <w:rFonts w:ascii="Times New Roman CYR" w:hAnsi="Times New Roman CYR" w:cs="Times New Roman CYR"/>
          <w:b/>
          <w:bCs/>
          <w:i/>
          <w:iCs/>
          <w:sz w:val="32"/>
          <w:szCs w:val="32"/>
          <w:lang w:val="uk-UA"/>
        </w:rPr>
      </w:pPr>
    </w:p>
    <w:tbl>
      <w:tblPr>
        <w:tblW w:w="0" w:type="auto"/>
        <w:tblInd w:w="-106" w:type="dxa"/>
        <w:tblLayout w:type="fixed"/>
        <w:tblLook w:val="0000"/>
      </w:tblPr>
      <w:tblGrid>
        <w:gridCol w:w="642"/>
        <w:gridCol w:w="6419"/>
        <w:gridCol w:w="1199"/>
        <w:gridCol w:w="1618"/>
      </w:tblGrid>
      <w:tr w:rsidR="00D50471" w:rsidTr="00516A99">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2817"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w:t>
            </w:r>
            <w:r>
              <w:rPr>
                <w:rFonts w:ascii="Times New Roman CYR" w:hAnsi="Times New Roman CYR" w:cs="Times New Roman CYR"/>
                <w:b/>
                <w:bCs/>
                <w:i/>
                <w:iCs/>
                <w:sz w:val="28"/>
                <w:szCs w:val="28"/>
                <w:lang w:val="uk-UA"/>
              </w:rPr>
              <w:t>ь годин</w:t>
            </w:r>
          </w:p>
        </w:tc>
      </w:tr>
      <w:tr w:rsidR="00D50471" w:rsidTr="00516A99">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i/>
                <w:iCs/>
                <w:sz w:val="20"/>
                <w:szCs w:val="20"/>
                <w:lang w:val="uk-UA"/>
              </w:rPr>
            </w:pPr>
          </w:p>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з них на лабораторно-практичні роботи</w:t>
            </w: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jc w:val="center"/>
              <w:rPr>
                <w:sz w:val="28"/>
                <w:szCs w:val="28"/>
              </w:rPr>
            </w:pPr>
            <w:r>
              <w:rPr>
                <w:sz w:val="28"/>
                <w:szCs w:val="28"/>
              </w:rPr>
              <w:t>1.</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rPr>
                <w:sz w:val="28"/>
                <w:szCs w:val="28"/>
              </w:rPr>
            </w:pPr>
            <w:r>
              <w:rPr>
                <w:sz w:val="28"/>
                <w:szCs w:val="28"/>
              </w:rPr>
              <w:t>Предмет і роль курсу «Основи галузевої економіки і підприємництва»</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jc w:val="center"/>
              <w:rPr>
                <w:sz w:val="28"/>
                <w:szCs w:val="28"/>
              </w:rPr>
            </w:pPr>
            <w:r>
              <w:rPr>
                <w:sz w:val="28"/>
                <w:szCs w:val="28"/>
              </w:rPr>
              <w:t>1</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rPr>
            </w:pPr>
          </w:p>
        </w:tc>
      </w:tr>
      <w:tr w:rsidR="00D50471" w:rsidTr="00516A99">
        <w:trPr>
          <w:trHeight w:val="322"/>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jc w:val="center"/>
              <w:rPr>
                <w:sz w:val="28"/>
                <w:szCs w:val="28"/>
              </w:rPr>
            </w:pPr>
            <w:r>
              <w:rPr>
                <w:sz w:val="28"/>
                <w:szCs w:val="28"/>
              </w:rPr>
              <w:t>2.</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rPr>
                <w:sz w:val="28"/>
                <w:szCs w:val="28"/>
              </w:rPr>
            </w:pPr>
            <w:r>
              <w:rPr>
                <w:sz w:val="28"/>
                <w:szCs w:val="28"/>
              </w:rPr>
              <w:t>Галузева структура промисловості України</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jc w:val="center"/>
              <w:rPr>
                <w:sz w:val="28"/>
                <w:szCs w:val="28"/>
              </w:rPr>
            </w:pPr>
            <w:r>
              <w:rPr>
                <w:sz w:val="28"/>
                <w:szCs w:val="28"/>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rPr>
            </w:pPr>
          </w:p>
        </w:tc>
      </w:tr>
      <w:tr w:rsidR="00D50471" w:rsidTr="00516A99">
        <w:trPr>
          <w:trHeight w:val="478"/>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jc w:val="center"/>
              <w:rPr>
                <w:sz w:val="28"/>
                <w:szCs w:val="28"/>
              </w:rPr>
            </w:pPr>
            <w:r>
              <w:rPr>
                <w:sz w:val="28"/>
                <w:szCs w:val="28"/>
              </w:rPr>
              <w:t>3.</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976327" w:rsidRDefault="00D50471" w:rsidP="00516A99">
            <w:pPr>
              <w:snapToGrid w:val="0"/>
              <w:rPr>
                <w:sz w:val="28"/>
                <w:szCs w:val="28"/>
                <w:lang w:val="uk-UA"/>
              </w:rPr>
            </w:pPr>
            <w:r>
              <w:rPr>
                <w:sz w:val="28"/>
                <w:szCs w:val="28"/>
                <w:lang w:val="uk-UA"/>
              </w:rPr>
              <w:t>Конкуренція як рушійна сила розвитку економіки</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jc w:val="center"/>
              <w:rPr>
                <w:sz w:val="28"/>
                <w:szCs w:val="28"/>
              </w:rPr>
            </w:pPr>
            <w:r>
              <w:rPr>
                <w:sz w:val="28"/>
                <w:szCs w:val="28"/>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rPr>
            </w:pPr>
          </w:p>
        </w:tc>
      </w:tr>
      <w:tr w:rsidR="00D50471" w:rsidTr="00516A99">
        <w:trPr>
          <w:trHeight w:val="684"/>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jc w:val="center"/>
              <w:rPr>
                <w:sz w:val="28"/>
                <w:szCs w:val="28"/>
              </w:rPr>
            </w:pPr>
            <w:r>
              <w:rPr>
                <w:sz w:val="28"/>
                <w:szCs w:val="28"/>
              </w:rPr>
              <w:t>4.</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A77607" w:rsidRDefault="00D50471" w:rsidP="00516A99">
            <w:pPr>
              <w:jc w:val="both"/>
              <w:rPr>
                <w:sz w:val="28"/>
                <w:szCs w:val="28"/>
                <w:lang w:val="uk-UA"/>
              </w:rPr>
            </w:pPr>
            <w:r w:rsidRPr="00A77607">
              <w:rPr>
                <w:sz w:val="28"/>
                <w:szCs w:val="28"/>
                <w:lang w:val="uk-UA"/>
              </w:rPr>
              <w:t>Організація виробництва на підпри</w:t>
            </w:r>
            <w:r>
              <w:rPr>
                <w:sz w:val="28"/>
                <w:szCs w:val="28"/>
                <w:lang w:val="uk-UA"/>
              </w:rPr>
              <w:t>ємствах будівельної галузі</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FD483D" w:rsidRDefault="00D50471" w:rsidP="00516A99">
            <w:pPr>
              <w:snapToGrid w:val="0"/>
              <w:jc w:val="center"/>
              <w:rPr>
                <w:sz w:val="28"/>
                <w:szCs w:val="28"/>
                <w:lang w:val="uk-UA"/>
              </w:rPr>
            </w:pPr>
            <w:r>
              <w:rPr>
                <w:sz w:val="28"/>
                <w:szCs w:val="28"/>
                <w:lang w:val="uk-UA"/>
              </w:rPr>
              <w:t>2</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jc w:val="center"/>
              <w:rPr>
                <w:sz w:val="28"/>
                <w:szCs w:val="28"/>
              </w:rPr>
            </w:pPr>
            <w:r>
              <w:rPr>
                <w:sz w:val="28"/>
                <w:szCs w:val="28"/>
              </w:rPr>
              <w:t>5.</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rPr>
                <w:sz w:val="28"/>
                <w:szCs w:val="28"/>
              </w:rPr>
            </w:pPr>
            <w:r>
              <w:rPr>
                <w:sz w:val="28"/>
                <w:szCs w:val="28"/>
              </w:rPr>
              <w:t>Підприємство як суб’єкт господарювання</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FD483D" w:rsidRDefault="00D50471" w:rsidP="00516A99">
            <w:pPr>
              <w:snapToGrid w:val="0"/>
              <w:jc w:val="center"/>
              <w:rPr>
                <w:sz w:val="28"/>
                <w:szCs w:val="28"/>
                <w:lang w:val="uk-UA"/>
              </w:rPr>
            </w:pPr>
            <w:r>
              <w:rPr>
                <w:sz w:val="28"/>
                <w:szCs w:val="28"/>
                <w:lang w:val="uk-UA"/>
              </w:rPr>
              <w:t>2</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jc w:val="center"/>
              <w:rPr>
                <w:sz w:val="28"/>
                <w:szCs w:val="28"/>
              </w:rPr>
            </w:pPr>
            <w:r>
              <w:rPr>
                <w:sz w:val="28"/>
                <w:szCs w:val="28"/>
              </w:rPr>
              <w:t>6.</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rPr>
                <w:sz w:val="28"/>
                <w:szCs w:val="28"/>
              </w:rPr>
            </w:pPr>
            <w:r>
              <w:rPr>
                <w:sz w:val="28"/>
                <w:szCs w:val="28"/>
              </w:rPr>
              <w:t xml:space="preserve">Кадри підприємства </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jc w:val="center"/>
              <w:rPr>
                <w:sz w:val="28"/>
                <w:szCs w:val="28"/>
              </w:rPr>
            </w:pPr>
            <w:r>
              <w:rPr>
                <w:sz w:val="28"/>
                <w:szCs w:val="28"/>
              </w:rPr>
              <w:t>2</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jc w:val="center"/>
              <w:rPr>
                <w:sz w:val="28"/>
                <w:szCs w:val="28"/>
              </w:rPr>
            </w:pPr>
            <w:r>
              <w:rPr>
                <w:sz w:val="28"/>
                <w:szCs w:val="28"/>
              </w:rPr>
              <w:t>7.</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rPr>
                <w:sz w:val="28"/>
                <w:szCs w:val="28"/>
              </w:rPr>
            </w:pPr>
            <w:r>
              <w:rPr>
                <w:sz w:val="28"/>
                <w:szCs w:val="28"/>
              </w:rPr>
              <w:t>Продуктивність праці</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jc w:val="center"/>
              <w:rPr>
                <w:sz w:val="28"/>
                <w:szCs w:val="28"/>
              </w:rPr>
            </w:pPr>
            <w:r>
              <w:rPr>
                <w:sz w:val="28"/>
                <w:szCs w:val="28"/>
              </w:rPr>
              <w:t>1</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jc w:val="center"/>
              <w:rPr>
                <w:sz w:val="28"/>
                <w:szCs w:val="28"/>
              </w:rPr>
            </w:pPr>
            <w:r>
              <w:rPr>
                <w:sz w:val="28"/>
                <w:szCs w:val="28"/>
              </w:rPr>
              <w:t>8.</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rPr>
                <w:sz w:val="28"/>
                <w:szCs w:val="28"/>
              </w:rPr>
            </w:pPr>
            <w:r>
              <w:rPr>
                <w:sz w:val="28"/>
                <w:szCs w:val="28"/>
              </w:rPr>
              <w:t>Організація і оплата праці</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jc w:val="center"/>
              <w:rPr>
                <w:sz w:val="28"/>
                <w:szCs w:val="28"/>
              </w:rPr>
            </w:pPr>
            <w:r>
              <w:rPr>
                <w:sz w:val="28"/>
                <w:szCs w:val="28"/>
              </w:rPr>
              <w:t>3</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Pr="00FD483D" w:rsidRDefault="00D50471" w:rsidP="00516A99">
            <w:pPr>
              <w:snapToGrid w:val="0"/>
              <w:jc w:val="center"/>
              <w:rPr>
                <w:sz w:val="28"/>
                <w:szCs w:val="28"/>
                <w:lang w:val="uk-UA"/>
              </w:rPr>
            </w:pPr>
            <w:r>
              <w:rPr>
                <w:sz w:val="28"/>
                <w:szCs w:val="28"/>
                <w:lang w:val="uk-UA"/>
              </w:rPr>
              <w:t>9.</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FD483D" w:rsidRDefault="00D50471" w:rsidP="00516A99">
            <w:pPr>
              <w:jc w:val="both"/>
              <w:rPr>
                <w:sz w:val="28"/>
                <w:szCs w:val="28"/>
                <w:lang w:val="uk-UA"/>
              </w:rPr>
            </w:pPr>
            <w:r w:rsidRPr="00FD483D">
              <w:rPr>
                <w:sz w:val="28"/>
                <w:szCs w:val="28"/>
              </w:rPr>
              <w:t>Виробнича діяльність підприємницьких структур. Ефективність використання виробничих фондів</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FD483D" w:rsidRDefault="00D50471" w:rsidP="00516A99">
            <w:pPr>
              <w:snapToGrid w:val="0"/>
              <w:jc w:val="center"/>
              <w:rPr>
                <w:sz w:val="28"/>
                <w:szCs w:val="28"/>
                <w:lang w:val="uk-UA"/>
              </w:rPr>
            </w:pPr>
            <w:r>
              <w:rPr>
                <w:sz w:val="28"/>
                <w:szCs w:val="28"/>
                <w:lang w:val="uk-UA"/>
              </w:rPr>
              <w:t>2</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ind w:left="202"/>
              <w:rPr>
                <w:i/>
                <w:iCs/>
                <w:sz w:val="28"/>
                <w:szCs w:val="28"/>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r>
              <w:rPr>
                <w:rFonts w:ascii="Times New Roman CYR" w:hAnsi="Times New Roman CYR" w:cs="Times New Roman CYR"/>
                <w:b/>
                <w:bCs/>
                <w:i/>
                <w:iCs/>
                <w:sz w:val="28"/>
                <w:szCs w:val="28"/>
              </w:rPr>
              <w:t>:</w:t>
            </w: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17</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bl>
    <w:p w:rsidR="00D50471" w:rsidRDefault="00D50471" w:rsidP="00D50471">
      <w:pPr>
        <w:pStyle w:val="34"/>
        <w:spacing w:after="0"/>
        <w:ind w:left="0"/>
        <w:jc w:val="both"/>
        <w:rPr>
          <w:rFonts w:ascii="Times New Roman" w:hAnsi="Times New Roman" w:cs="Times New Roman"/>
          <w:b/>
          <w:bCs/>
          <w:i/>
          <w:iCs/>
          <w:sz w:val="28"/>
          <w:szCs w:val="28"/>
        </w:rPr>
      </w:pPr>
    </w:p>
    <w:p w:rsidR="00D50471" w:rsidRDefault="00D50471" w:rsidP="00D50471">
      <w:pPr>
        <w:jc w:val="both"/>
        <w:rPr>
          <w:b/>
          <w:bCs/>
          <w:sz w:val="28"/>
          <w:szCs w:val="28"/>
        </w:rPr>
      </w:pPr>
      <w:r>
        <w:rPr>
          <w:b/>
          <w:bCs/>
          <w:sz w:val="28"/>
          <w:szCs w:val="28"/>
        </w:rPr>
        <w:t>Тема 1. Предмет і роль курсу «Основи галузевої економіки і підприємництва»</w:t>
      </w:r>
    </w:p>
    <w:p w:rsidR="00D50471" w:rsidRDefault="00D50471" w:rsidP="00D50471">
      <w:pPr>
        <w:ind w:firstLine="709"/>
        <w:jc w:val="both"/>
        <w:rPr>
          <w:sz w:val="28"/>
          <w:szCs w:val="28"/>
          <w:lang w:val="uk-UA"/>
        </w:rPr>
      </w:pPr>
    </w:p>
    <w:p w:rsidR="00D50471" w:rsidRDefault="00D50471" w:rsidP="00D50471">
      <w:pPr>
        <w:ind w:firstLine="709"/>
        <w:jc w:val="both"/>
        <w:rPr>
          <w:sz w:val="28"/>
          <w:szCs w:val="28"/>
        </w:rPr>
      </w:pPr>
      <w:r>
        <w:rPr>
          <w:sz w:val="28"/>
          <w:szCs w:val="28"/>
          <w:lang w:val="uk-UA"/>
        </w:rPr>
        <w:t xml:space="preserve">Мета і зміст курсу «Основи галузевої економіки і підприємництва». </w:t>
      </w:r>
      <w:r>
        <w:rPr>
          <w:sz w:val="28"/>
          <w:szCs w:val="28"/>
        </w:rPr>
        <w:t>Необхідність вивчення курсу майбутніми кваліфікованими конкурентноспроможними на ринку праці робітниками.</w:t>
      </w:r>
    </w:p>
    <w:p w:rsidR="00D50471" w:rsidRDefault="00D50471" w:rsidP="00D50471">
      <w:pPr>
        <w:ind w:firstLine="709"/>
        <w:rPr>
          <w:b/>
          <w:bCs/>
          <w:sz w:val="28"/>
          <w:szCs w:val="28"/>
        </w:rPr>
      </w:pPr>
    </w:p>
    <w:p w:rsidR="00D50471" w:rsidRDefault="00D50471" w:rsidP="00D50471">
      <w:pPr>
        <w:rPr>
          <w:b/>
          <w:bCs/>
          <w:sz w:val="28"/>
          <w:szCs w:val="28"/>
        </w:rPr>
      </w:pPr>
      <w:r>
        <w:rPr>
          <w:b/>
          <w:bCs/>
          <w:sz w:val="28"/>
          <w:szCs w:val="28"/>
        </w:rPr>
        <w:t>Тема 2. Галузева структура промисловості України</w:t>
      </w:r>
    </w:p>
    <w:p w:rsidR="00D50471" w:rsidRDefault="00D50471" w:rsidP="00D50471">
      <w:pPr>
        <w:rPr>
          <w:b/>
          <w:bCs/>
          <w:sz w:val="28"/>
          <w:szCs w:val="28"/>
        </w:rPr>
      </w:pPr>
    </w:p>
    <w:p w:rsidR="00D50471" w:rsidRDefault="00D50471" w:rsidP="00D50471">
      <w:pPr>
        <w:jc w:val="both"/>
        <w:rPr>
          <w:sz w:val="28"/>
          <w:szCs w:val="28"/>
          <w:lang w:val="uk-UA"/>
        </w:rPr>
      </w:pPr>
      <w:r>
        <w:rPr>
          <w:b/>
          <w:bCs/>
          <w:sz w:val="28"/>
          <w:szCs w:val="28"/>
        </w:rPr>
        <w:tab/>
      </w:r>
      <w:r>
        <w:rPr>
          <w:sz w:val="28"/>
          <w:szCs w:val="28"/>
        </w:rPr>
        <w:t>Поняття та класифікація галузей промисловості України. Галузева структура та показники</w:t>
      </w:r>
      <w:r>
        <w:rPr>
          <w:sz w:val="28"/>
          <w:szCs w:val="28"/>
          <w:lang w:val="uk-UA"/>
        </w:rPr>
        <w:t>,</w:t>
      </w:r>
      <w:r>
        <w:rPr>
          <w:sz w:val="28"/>
          <w:szCs w:val="28"/>
        </w:rPr>
        <w:t xml:space="preserve"> що її характеризують. Основні фактори, що впливають на формування галузевої структури промисловості України.</w:t>
      </w:r>
    </w:p>
    <w:p w:rsidR="00D50471" w:rsidRPr="00923AD3" w:rsidRDefault="00D50471" w:rsidP="00D50471">
      <w:pPr>
        <w:ind w:firstLine="708"/>
        <w:jc w:val="both"/>
        <w:rPr>
          <w:sz w:val="28"/>
          <w:szCs w:val="28"/>
          <w:lang w:val="uk-UA"/>
        </w:rPr>
      </w:pPr>
      <w:r w:rsidRPr="00923AD3">
        <w:rPr>
          <w:sz w:val="28"/>
          <w:szCs w:val="28"/>
          <w:lang w:val="uk-UA"/>
        </w:rPr>
        <w:t xml:space="preserve">Специфіка будівельної галузі, зв’язок будівництва з іншими галузями матеріального виробництва. </w:t>
      </w:r>
    </w:p>
    <w:p w:rsidR="00D50471" w:rsidRPr="00923AD3" w:rsidRDefault="00D50471" w:rsidP="00D50471">
      <w:pPr>
        <w:rPr>
          <w:sz w:val="28"/>
          <w:szCs w:val="28"/>
          <w:lang w:val="uk-UA"/>
        </w:rPr>
      </w:pPr>
    </w:p>
    <w:p w:rsidR="00D50471" w:rsidRDefault="00D50471" w:rsidP="00D50471">
      <w:pPr>
        <w:pStyle w:val="14"/>
        <w:jc w:val="both"/>
        <w:rPr>
          <w:rFonts w:ascii="Times New Roman" w:hAnsi="Times New Roman" w:cs="Times New Roman"/>
          <w:b/>
          <w:bCs/>
          <w:sz w:val="28"/>
          <w:szCs w:val="28"/>
        </w:rPr>
      </w:pPr>
      <w:r>
        <w:rPr>
          <w:rFonts w:ascii="Times New Roman" w:hAnsi="Times New Roman" w:cs="Times New Roman"/>
          <w:b/>
          <w:bCs/>
          <w:sz w:val="28"/>
          <w:szCs w:val="28"/>
        </w:rPr>
        <w:t>Тема 3. Конкуренція як рушійна сила розвитку економіки</w:t>
      </w:r>
    </w:p>
    <w:p w:rsidR="00D50471" w:rsidRDefault="00D50471" w:rsidP="00D50471">
      <w:pPr>
        <w:pStyle w:val="14"/>
        <w:ind w:firstLine="709"/>
        <w:jc w:val="both"/>
        <w:rPr>
          <w:rFonts w:ascii="Times New Roman" w:hAnsi="Times New Roman" w:cs="Times New Roman"/>
          <w:sz w:val="28"/>
          <w:szCs w:val="28"/>
        </w:rPr>
      </w:pPr>
    </w:p>
    <w:p w:rsidR="00D50471" w:rsidRDefault="00D50471" w:rsidP="00D50471">
      <w:pPr>
        <w:pStyle w:val="14"/>
        <w:ind w:firstLine="709"/>
        <w:jc w:val="both"/>
        <w:rPr>
          <w:rFonts w:ascii="Times New Roman" w:hAnsi="Times New Roman" w:cs="Times New Roman"/>
          <w:sz w:val="28"/>
          <w:szCs w:val="28"/>
        </w:rPr>
      </w:pPr>
      <w:r>
        <w:rPr>
          <w:rFonts w:ascii="Times New Roman" w:hAnsi="Times New Roman" w:cs="Times New Roman"/>
          <w:sz w:val="28"/>
          <w:szCs w:val="28"/>
        </w:rPr>
        <w:t xml:space="preserve"> Конкуренція: виникнення, сутність, функції, види та її значення. Методи конкуренції. Конкурентоспроможність будівельних підприємств. </w:t>
      </w:r>
    </w:p>
    <w:p w:rsidR="00D50471" w:rsidRDefault="00D50471" w:rsidP="00D50471">
      <w:pPr>
        <w:pStyle w:val="14"/>
        <w:ind w:firstLine="709"/>
        <w:jc w:val="both"/>
        <w:rPr>
          <w:rFonts w:ascii="Times New Roman" w:hAnsi="Times New Roman" w:cs="Times New Roman"/>
          <w:sz w:val="28"/>
          <w:szCs w:val="28"/>
        </w:rPr>
      </w:pPr>
    </w:p>
    <w:p w:rsidR="00D50471" w:rsidRDefault="00D50471" w:rsidP="00D50471">
      <w:pPr>
        <w:pStyle w:val="14"/>
        <w:ind w:firstLine="709"/>
        <w:jc w:val="both"/>
        <w:rPr>
          <w:rFonts w:ascii="Times New Roman" w:hAnsi="Times New Roman" w:cs="Times New Roman"/>
          <w:sz w:val="28"/>
          <w:szCs w:val="28"/>
        </w:rPr>
      </w:pPr>
    </w:p>
    <w:p w:rsidR="00D50471" w:rsidRDefault="00D50471" w:rsidP="00D50471">
      <w:pPr>
        <w:pStyle w:val="14"/>
        <w:ind w:firstLine="709"/>
        <w:jc w:val="both"/>
        <w:rPr>
          <w:b/>
          <w:bCs/>
          <w:sz w:val="28"/>
          <w:szCs w:val="28"/>
        </w:rPr>
      </w:pPr>
    </w:p>
    <w:p w:rsidR="00D50471" w:rsidRDefault="00D50471" w:rsidP="00D50471">
      <w:pPr>
        <w:rPr>
          <w:b/>
          <w:bCs/>
          <w:sz w:val="28"/>
          <w:szCs w:val="28"/>
          <w:lang w:val="uk-UA"/>
        </w:rPr>
      </w:pPr>
    </w:p>
    <w:p w:rsidR="00D50471" w:rsidRDefault="00D50471" w:rsidP="00D50471">
      <w:pPr>
        <w:rPr>
          <w:b/>
          <w:bCs/>
          <w:sz w:val="28"/>
          <w:szCs w:val="28"/>
          <w:lang w:val="uk-UA"/>
        </w:rPr>
      </w:pPr>
      <w:r>
        <w:rPr>
          <w:b/>
          <w:bCs/>
          <w:sz w:val="28"/>
          <w:szCs w:val="28"/>
          <w:lang w:val="uk-UA"/>
        </w:rPr>
        <w:lastRenderedPageBreak/>
        <w:t>Тема 4. Організація виробництва</w:t>
      </w:r>
      <w:r>
        <w:rPr>
          <w:sz w:val="28"/>
          <w:szCs w:val="28"/>
          <w:lang w:val="uk-UA"/>
        </w:rPr>
        <w:t xml:space="preserve"> н</w:t>
      </w:r>
      <w:r>
        <w:rPr>
          <w:b/>
          <w:bCs/>
          <w:sz w:val="28"/>
          <w:szCs w:val="28"/>
          <w:lang w:val="uk-UA"/>
        </w:rPr>
        <w:t>а підприємствах будівельної галузі</w:t>
      </w:r>
    </w:p>
    <w:p w:rsidR="00D50471" w:rsidRDefault="00D50471" w:rsidP="00D50471">
      <w:pPr>
        <w:rPr>
          <w:b/>
          <w:bCs/>
          <w:sz w:val="28"/>
          <w:szCs w:val="28"/>
          <w:lang w:val="uk-UA"/>
        </w:rPr>
      </w:pPr>
    </w:p>
    <w:p w:rsidR="00D50471" w:rsidRDefault="00D50471" w:rsidP="00D50471">
      <w:pPr>
        <w:jc w:val="both"/>
        <w:rPr>
          <w:sz w:val="28"/>
          <w:szCs w:val="28"/>
        </w:rPr>
      </w:pPr>
      <w:r>
        <w:rPr>
          <w:sz w:val="28"/>
          <w:szCs w:val="28"/>
          <w:lang w:val="uk-UA"/>
        </w:rPr>
        <w:tab/>
        <w:t xml:space="preserve">Організація виробництва як форма забезпечення ефективної діяльності підприємств. </w:t>
      </w:r>
      <w:r>
        <w:rPr>
          <w:sz w:val="28"/>
          <w:szCs w:val="28"/>
        </w:rPr>
        <w:t>Формування та структура виробничого процесу. Основні принципи організації виробничого процесу. Організаційні типи виробництва та їх характеристика.</w:t>
      </w:r>
    </w:p>
    <w:p w:rsidR="00D50471" w:rsidRDefault="00D50471" w:rsidP="00D50471">
      <w:pPr>
        <w:rPr>
          <w:sz w:val="28"/>
          <w:szCs w:val="28"/>
        </w:rPr>
      </w:pPr>
    </w:p>
    <w:p w:rsidR="00D50471" w:rsidRDefault="00D50471" w:rsidP="00D50471">
      <w:pPr>
        <w:rPr>
          <w:b/>
          <w:bCs/>
          <w:sz w:val="28"/>
          <w:szCs w:val="28"/>
        </w:rPr>
      </w:pPr>
      <w:r>
        <w:rPr>
          <w:b/>
          <w:bCs/>
          <w:sz w:val="28"/>
          <w:szCs w:val="28"/>
        </w:rPr>
        <w:t>Тема 5. Підприємство як суб’єкт господарювання</w:t>
      </w:r>
    </w:p>
    <w:p w:rsidR="00D50471" w:rsidRDefault="00D50471" w:rsidP="00D50471">
      <w:pPr>
        <w:rPr>
          <w:b/>
          <w:bCs/>
          <w:sz w:val="28"/>
          <w:szCs w:val="28"/>
        </w:rPr>
      </w:pPr>
    </w:p>
    <w:p w:rsidR="00D50471" w:rsidRDefault="00D50471" w:rsidP="00D50471">
      <w:pPr>
        <w:pStyle w:val="a9"/>
        <w:spacing w:after="0"/>
        <w:ind w:left="0"/>
        <w:jc w:val="both"/>
      </w:pPr>
      <w:r>
        <w:tab/>
        <w:t>Підприємство: поняття, цілі, напрямки діяльності. Закон України «Про підприємства». Загальна характеристика підприємств, форми власності. Розвиток і види підприємств. Функції підприємств. Організаційно-правові форми підприємств.</w:t>
      </w:r>
    </w:p>
    <w:p w:rsidR="00D50471" w:rsidRDefault="00D50471" w:rsidP="00D50471">
      <w:pPr>
        <w:pStyle w:val="a9"/>
        <w:spacing w:after="0"/>
        <w:ind w:left="0" w:firstLine="709"/>
        <w:jc w:val="both"/>
      </w:pPr>
      <w:r>
        <w:t>Особливості функціонування будівельних підприємств.</w:t>
      </w:r>
    </w:p>
    <w:p w:rsidR="00D50471" w:rsidRDefault="00D50471" w:rsidP="00D50471">
      <w:pPr>
        <w:pStyle w:val="14"/>
        <w:ind w:firstLine="709"/>
        <w:jc w:val="both"/>
        <w:rPr>
          <w:rFonts w:ascii="Times New Roman" w:hAnsi="Times New Roman" w:cs="Times New Roman"/>
          <w:b/>
          <w:bCs/>
          <w:sz w:val="28"/>
          <w:szCs w:val="28"/>
        </w:rPr>
      </w:pPr>
    </w:p>
    <w:p w:rsidR="00D50471" w:rsidRDefault="00D50471" w:rsidP="00D50471">
      <w:pPr>
        <w:rPr>
          <w:b/>
          <w:bCs/>
          <w:sz w:val="28"/>
          <w:szCs w:val="28"/>
        </w:rPr>
      </w:pPr>
      <w:r>
        <w:rPr>
          <w:b/>
          <w:bCs/>
          <w:sz w:val="28"/>
          <w:szCs w:val="28"/>
        </w:rPr>
        <w:t>Тема 6. Кадри підприємства</w:t>
      </w:r>
    </w:p>
    <w:p w:rsidR="00D50471" w:rsidRDefault="00D50471" w:rsidP="00D50471">
      <w:pPr>
        <w:rPr>
          <w:b/>
          <w:bCs/>
          <w:sz w:val="28"/>
          <w:szCs w:val="28"/>
        </w:rPr>
      </w:pPr>
    </w:p>
    <w:p w:rsidR="00D50471" w:rsidRDefault="00D50471" w:rsidP="00D50471">
      <w:pPr>
        <w:jc w:val="both"/>
        <w:rPr>
          <w:sz w:val="28"/>
          <w:szCs w:val="28"/>
        </w:rPr>
      </w:pPr>
      <w:r>
        <w:rPr>
          <w:sz w:val="28"/>
          <w:szCs w:val="28"/>
        </w:rPr>
        <w:tab/>
        <w:t>Кадри підприємства, їх склад і структура. Класифікація персоналу підприємства. Підготовка кадрів в Україні та фактори, що впливають на зміну професійно-кваліфікаційного складу кадрів підприємства. Роль ДПТНЗ у підготовці робітничих кадрів.</w:t>
      </w:r>
    </w:p>
    <w:p w:rsidR="00D50471" w:rsidRPr="00A77607" w:rsidRDefault="00D50471" w:rsidP="00D50471">
      <w:pPr>
        <w:jc w:val="both"/>
        <w:rPr>
          <w:sz w:val="28"/>
          <w:szCs w:val="28"/>
          <w:lang w:val="uk-UA"/>
        </w:rPr>
      </w:pPr>
    </w:p>
    <w:p w:rsidR="00D50471" w:rsidRDefault="00D50471" w:rsidP="00D50471">
      <w:pPr>
        <w:jc w:val="both"/>
        <w:rPr>
          <w:b/>
          <w:bCs/>
          <w:sz w:val="28"/>
          <w:szCs w:val="28"/>
        </w:rPr>
      </w:pPr>
      <w:r>
        <w:rPr>
          <w:b/>
          <w:bCs/>
          <w:sz w:val="28"/>
          <w:szCs w:val="28"/>
        </w:rPr>
        <w:t>Тема 7. Продуктивність праці</w:t>
      </w:r>
    </w:p>
    <w:p w:rsidR="00D50471" w:rsidRDefault="00D50471" w:rsidP="00D50471">
      <w:pPr>
        <w:jc w:val="both"/>
        <w:rPr>
          <w:b/>
          <w:bCs/>
          <w:sz w:val="28"/>
          <w:szCs w:val="28"/>
        </w:rPr>
      </w:pPr>
    </w:p>
    <w:p w:rsidR="00D50471" w:rsidRDefault="00D50471" w:rsidP="00D50471">
      <w:pPr>
        <w:jc w:val="both"/>
        <w:rPr>
          <w:sz w:val="28"/>
          <w:szCs w:val="28"/>
        </w:rPr>
      </w:pPr>
      <w:r>
        <w:rPr>
          <w:sz w:val="28"/>
          <w:szCs w:val="28"/>
        </w:rPr>
        <w:tab/>
        <w:t>Поняття продуктивності праці. Показники продуктивності праці та методи її обчислення.</w:t>
      </w:r>
    </w:p>
    <w:p w:rsidR="00D50471" w:rsidRDefault="00D50471" w:rsidP="00D50471">
      <w:pPr>
        <w:jc w:val="both"/>
        <w:rPr>
          <w:sz w:val="28"/>
          <w:szCs w:val="28"/>
        </w:rPr>
      </w:pPr>
    </w:p>
    <w:p w:rsidR="00D50471" w:rsidRDefault="00D50471" w:rsidP="00D50471">
      <w:pPr>
        <w:jc w:val="both"/>
        <w:rPr>
          <w:b/>
          <w:bCs/>
          <w:sz w:val="28"/>
          <w:szCs w:val="28"/>
        </w:rPr>
      </w:pPr>
      <w:r>
        <w:rPr>
          <w:b/>
          <w:bCs/>
          <w:sz w:val="28"/>
          <w:szCs w:val="28"/>
        </w:rPr>
        <w:t>Тема 8. Організація і оплата праці</w:t>
      </w:r>
    </w:p>
    <w:p w:rsidR="00D50471" w:rsidRDefault="00D50471" w:rsidP="00D50471">
      <w:pPr>
        <w:jc w:val="both"/>
        <w:rPr>
          <w:b/>
          <w:bCs/>
          <w:sz w:val="28"/>
          <w:szCs w:val="28"/>
        </w:rPr>
      </w:pPr>
    </w:p>
    <w:p w:rsidR="00D50471" w:rsidRPr="00A77607" w:rsidRDefault="00D50471" w:rsidP="00D50471">
      <w:pPr>
        <w:jc w:val="both"/>
        <w:rPr>
          <w:sz w:val="28"/>
          <w:szCs w:val="28"/>
        </w:rPr>
      </w:pPr>
      <w:r>
        <w:rPr>
          <w:sz w:val="28"/>
          <w:szCs w:val="28"/>
        </w:rPr>
        <w:tab/>
        <w:t>Організація трудової діяльності. Заробітна плата, її економічний зміст, форми і системи. Тарифна система оплати праці. Нові форми оплати праці, бригадний підряд, преміювання. Класифікаційні розряди (класи), порядок їх присвоєння.</w:t>
      </w:r>
    </w:p>
    <w:p w:rsidR="00D50471" w:rsidRPr="00A77607" w:rsidRDefault="00D50471" w:rsidP="00D50471">
      <w:pPr>
        <w:rPr>
          <w:sz w:val="28"/>
          <w:szCs w:val="28"/>
          <w:lang w:val="uk-UA"/>
        </w:rPr>
      </w:pPr>
    </w:p>
    <w:p w:rsidR="00D50471" w:rsidRDefault="00D50471" w:rsidP="00D50471">
      <w:pPr>
        <w:jc w:val="both"/>
        <w:rPr>
          <w:b/>
          <w:bCs/>
          <w:sz w:val="28"/>
          <w:szCs w:val="28"/>
          <w:lang w:val="uk-UA"/>
        </w:rPr>
      </w:pPr>
      <w:r>
        <w:rPr>
          <w:b/>
          <w:bCs/>
          <w:sz w:val="28"/>
          <w:szCs w:val="28"/>
        </w:rPr>
        <w:t>Тема 9.</w:t>
      </w:r>
      <w:r>
        <w:rPr>
          <w:b/>
          <w:bCs/>
          <w:sz w:val="28"/>
          <w:szCs w:val="28"/>
          <w:lang w:val="uk-UA"/>
        </w:rPr>
        <w:t xml:space="preserve"> </w:t>
      </w:r>
      <w:r>
        <w:rPr>
          <w:b/>
          <w:bCs/>
          <w:sz w:val="28"/>
          <w:szCs w:val="28"/>
        </w:rPr>
        <w:t>Виробнича діяльність підприємницьких структур. Ефективність використання виробничих фондів</w:t>
      </w:r>
    </w:p>
    <w:p w:rsidR="00D50471" w:rsidRPr="00A77607" w:rsidRDefault="00D50471" w:rsidP="00D50471">
      <w:pPr>
        <w:jc w:val="both"/>
        <w:rPr>
          <w:b/>
          <w:bCs/>
          <w:sz w:val="28"/>
          <w:szCs w:val="28"/>
          <w:lang w:val="uk-UA"/>
        </w:rPr>
      </w:pPr>
    </w:p>
    <w:p w:rsidR="00D50471" w:rsidRDefault="00D50471" w:rsidP="00D50471">
      <w:pPr>
        <w:jc w:val="both"/>
        <w:rPr>
          <w:sz w:val="28"/>
          <w:szCs w:val="28"/>
        </w:rPr>
      </w:pPr>
      <w:r>
        <w:rPr>
          <w:sz w:val="28"/>
          <w:szCs w:val="28"/>
        </w:rPr>
        <w:tab/>
        <w:t xml:space="preserve">Виробнича діяльність підприємницьких  структур. Показники виробничої діяльності: обсяг випущеної і реалізованої продукції. Продуктивність праці: поняття, показники та методи обчислення. </w:t>
      </w:r>
    </w:p>
    <w:p w:rsidR="00D50471" w:rsidRDefault="00D50471" w:rsidP="00D50471">
      <w:pPr>
        <w:ind w:firstLine="708"/>
        <w:jc w:val="both"/>
        <w:rPr>
          <w:sz w:val="28"/>
          <w:szCs w:val="28"/>
        </w:rPr>
      </w:pPr>
      <w:r>
        <w:rPr>
          <w:sz w:val="28"/>
          <w:szCs w:val="28"/>
        </w:rPr>
        <w:t>Основні фонди підприємства і показники їх ефективного використання.</w:t>
      </w:r>
    </w:p>
    <w:p w:rsidR="00D50471" w:rsidRDefault="00D50471" w:rsidP="00D50471">
      <w:pPr>
        <w:ind w:firstLine="708"/>
        <w:jc w:val="both"/>
        <w:rPr>
          <w:sz w:val="28"/>
          <w:szCs w:val="28"/>
        </w:rPr>
      </w:pPr>
      <w:r>
        <w:rPr>
          <w:sz w:val="28"/>
          <w:szCs w:val="28"/>
        </w:rPr>
        <w:t>Поняття і класифікація виробничих фондів підприємства. Структура основних та оборотних виробничих фондів</w:t>
      </w:r>
      <w:r>
        <w:rPr>
          <w:sz w:val="28"/>
          <w:szCs w:val="28"/>
          <w:lang w:val="uk-UA"/>
        </w:rPr>
        <w:t>,е</w:t>
      </w:r>
      <w:r>
        <w:rPr>
          <w:sz w:val="28"/>
          <w:szCs w:val="28"/>
        </w:rPr>
        <w:t xml:space="preserve">фективність </w:t>
      </w:r>
      <w:r>
        <w:rPr>
          <w:sz w:val="28"/>
          <w:szCs w:val="28"/>
          <w:lang w:val="uk-UA"/>
        </w:rPr>
        <w:t xml:space="preserve">їх </w:t>
      </w:r>
      <w:r>
        <w:rPr>
          <w:sz w:val="28"/>
          <w:szCs w:val="28"/>
        </w:rPr>
        <w:t xml:space="preserve">використання. </w:t>
      </w:r>
    </w:p>
    <w:p w:rsidR="00D50471" w:rsidRDefault="00D50471" w:rsidP="00D50471">
      <w:pPr>
        <w:jc w:val="center"/>
        <w:rPr>
          <w:b/>
          <w:bCs/>
          <w:sz w:val="28"/>
          <w:szCs w:val="28"/>
        </w:rPr>
      </w:pPr>
    </w:p>
    <w:p w:rsidR="00D50471" w:rsidRDefault="00D50471" w:rsidP="00D50471">
      <w:pPr>
        <w:jc w:val="center"/>
        <w:rPr>
          <w:b/>
          <w:bCs/>
          <w:sz w:val="28"/>
          <w:szCs w:val="28"/>
        </w:rPr>
      </w:pPr>
    </w:p>
    <w:p w:rsidR="00D50471" w:rsidRDefault="00D50471" w:rsidP="00D50471">
      <w:pPr>
        <w:jc w:val="center"/>
        <w:rPr>
          <w:b/>
          <w:bCs/>
          <w:sz w:val="28"/>
          <w:szCs w:val="28"/>
        </w:rPr>
      </w:pPr>
    </w:p>
    <w:p w:rsidR="00D50471" w:rsidRDefault="00D50471" w:rsidP="00D50471">
      <w:pPr>
        <w:pStyle w:val="a9"/>
        <w:widowControl w:val="0"/>
        <w:spacing w:after="0"/>
        <w:ind w:left="0"/>
        <w:jc w:val="center"/>
        <w:rPr>
          <w:b/>
          <w:bCs/>
          <w:color w:val="000000"/>
        </w:rPr>
      </w:pPr>
      <w:r>
        <w:rPr>
          <w:b/>
          <w:bCs/>
          <w:color w:val="000000"/>
        </w:rPr>
        <w:lastRenderedPageBreak/>
        <w:t>Типова навчальна програма з предмета</w:t>
      </w:r>
    </w:p>
    <w:p w:rsidR="00D50471" w:rsidRDefault="00D50471" w:rsidP="00D50471">
      <w:pPr>
        <w:pStyle w:val="a9"/>
        <w:widowControl w:val="0"/>
        <w:spacing w:after="0"/>
        <w:ind w:left="0"/>
        <w:jc w:val="center"/>
        <w:rPr>
          <w:b/>
          <w:bCs/>
          <w:color w:val="000000"/>
        </w:rPr>
      </w:pPr>
      <w:r>
        <w:rPr>
          <w:b/>
          <w:bCs/>
          <w:color w:val="000000"/>
        </w:rPr>
        <w:t>“Правила дорожнього руху”</w:t>
      </w:r>
    </w:p>
    <w:p w:rsidR="00D50471" w:rsidRDefault="00D50471" w:rsidP="00D50471">
      <w:pPr>
        <w:widowControl w:val="0"/>
        <w:jc w:val="center"/>
        <w:rPr>
          <w:b/>
          <w:bCs/>
          <w:i/>
          <w:iCs/>
          <w:color w:val="000000"/>
          <w:sz w:val="28"/>
          <w:szCs w:val="28"/>
          <w:lang w:val="uk-UA"/>
        </w:rPr>
      </w:pPr>
    </w:p>
    <w:tbl>
      <w:tblPr>
        <w:tblW w:w="0" w:type="auto"/>
        <w:tblInd w:w="-106" w:type="dxa"/>
        <w:tblLayout w:type="fixed"/>
        <w:tblLook w:val="0000"/>
      </w:tblPr>
      <w:tblGrid>
        <w:gridCol w:w="642"/>
        <w:gridCol w:w="6419"/>
        <w:gridCol w:w="1199"/>
        <w:gridCol w:w="1618"/>
      </w:tblGrid>
      <w:tr w:rsidR="00D50471" w:rsidTr="00516A99">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2817"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w:t>
            </w:r>
            <w:r>
              <w:rPr>
                <w:rFonts w:ascii="Times New Roman CYR" w:hAnsi="Times New Roman CYR" w:cs="Times New Roman CYR"/>
                <w:b/>
                <w:bCs/>
                <w:i/>
                <w:iCs/>
                <w:sz w:val="28"/>
                <w:szCs w:val="28"/>
                <w:lang w:val="uk-UA"/>
              </w:rPr>
              <w:t>ь годин</w:t>
            </w:r>
          </w:p>
        </w:tc>
      </w:tr>
      <w:tr w:rsidR="00D50471" w:rsidTr="00516A99">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i/>
                <w:iCs/>
                <w:sz w:val="20"/>
                <w:szCs w:val="20"/>
                <w:lang w:val="uk-UA"/>
              </w:rPr>
            </w:pPr>
          </w:p>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з них на лабораторно-практичні роботи</w:t>
            </w: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pStyle w:val="a9"/>
              <w:widowControl w:val="0"/>
              <w:ind w:left="-90"/>
              <w:jc w:val="center"/>
              <w:rPr>
                <w:color w:val="000000"/>
              </w:rPr>
            </w:pPr>
            <w:r>
              <w:rPr>
                <w:color w:val="000000"/>
              </w:rPr>
              <w:t>1.</w:t>
            </w: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pStyle w:val="a9"/>
              <w:widowControl w:val="0"/>
              <w:ind w:left="0"/>
              <w:jc w:val="both"/>
              <w:rPr>
                <w:color w:val="000000"/>
              </w:rPr>
            </w:pPr>
            <w:r>
              <w:rPr>
                <w:color w:val="000000"/>
              </w:rPr>
              <w:t>Загальні положення, терміни та визначення</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pStyle w:val="a9"/>
              <w:widowControl w:val="0"/>
              <w:ind w:left="-90"/>
              <w:jc w:val="center"/>
              <w:rPr>
                <w:color w:val="000000"/>
              </w:rPr>
            </w:pPr>
            <w:r>
              <w:rPr>
                <w:color w:val="000000"/>
              </w:rPr>
              <w:t>1</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rPr>
            </w:pPr>
          </w:p>
        </w:tc>
      </w:tr>
      <w:tr w:rsidR="00D50471" w:rsidTr="00516A99">
        <w:trPr>
          <w:trHeight w:val="322"/>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pStyle w:val="a9"/>
              <w:widowControl w:val="0"/>
              <w:ind w:left="-90"/>
              <w:jc w:val="center"/>
              <w:rPr>
                <w:color w:val="000000"/>
              </w:rPr>
            </w:pPr>
            <w:r>
              <w:rPr>
                <w:color w:val="000000"/>
              </w:rPr>
              <w:t>2.</w:t>
            </w: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pStyle w:val="a9"/>
              <w:widowControl w:val="0"/>
              <w:ind w:left="0"/>
              <w:jc w:val="both"/>
              <w:rPr>
                <w:color w:val="000000"/>
              </w:rPr>
            </w:pPr>
            <w:r>
              <w:rPr>
                <w:color w:val="000000"/>
              </w:rPr>
              <w:t xml:space="preserve">Обов’язки та права пішоходів і пасажирів </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pStyle w:val="a9"/>
              <w:widowControl w:val="0"/>
              <w:ind w:left="-90"/>
              <w:jc w:val="center"/>
              <w:rPr>
                <w:color w:val="000000"/>
              </w:rPr>
            </w:pPr>
            <w:r>
              <w:rPr>
                <w:color w:val="000000"/>
              </w:rPr>
              <w:t>1</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rPr>
            </w:pPr>
          </w:p>
        </w:tc>
      </w:tr>
      <w:tr w:rsidR="00D50471" w:rsidTr="00516A99">
        <w:trPr>
          <w:trHeight w:val="333"/>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pStyle w:val="a9"/>
              <w:widowControl w:val="0"/>
              <w:ind w:left="-90"/>
              <w:jc w:val="center"/>
              <w:rPr>
                <w:color w:val="000000"/>
              </w:rPr>
            </w:pPr>
            <w:r>
              <w:rPr>
                <w:color w:val="000000"/>
              </w:rPr>
              <w:t>3.</w:t>
            </w: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pStyle w:val="a9"/>
              <w:widowControl w:val="0"/>
              <w:ind w:left="0"/>
              <w:jc w:val="both"/>
              <w:rPr>
                <w:color w:val="000000"/>
              </w:rPr>
            </w:pPr>
            <w:r>
              <w:rPr>
                <w:color w:val="000000"/>
              </w:rPr>
              <w:t>Вимоги до водіїв мопедів, велосипедів, осіб, які керують гужовим транспортом, і погоничів тварин</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pStyle w:val="a9"/>
              <w:widowControl w:val="0"/>
              <w:ind w:left="-90"/>
              <w:jc w:val="center"/>
              <w:rPr>
                <w:color w:val="000000"/>
              </w:rPr>
            </w:pPr>
            <w:r>
              <w:rPr>
                <w:color w:val="000000"/>
              </w:rPr>
              <w:t>1</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pStyle w:val="a9"/>
              <w:widowControl w:val="0"/>
              <w:ind w:left="-90"/>
              <w:jc w:val="center"/>
              <w:rPr>
                <w:color w:val="000000"/>
              </w:rPr>
            </w:pPr>
            <w:r>
              <w:rPr>
                <w:color w:val="000000"/>
              </w:rPr>
              <w:t xml:space="preserve">4. </w:t>
            </w: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pStyle w:val="a9"/>
              <w:widowControl w:val="0"/>
              <w:ind w:left="0"/>
              <w:jc w:val="both"/>
              <w:rPr>
                <w:color w:val="000000"/>
              </w:rPr>
            </w:pPr>
            <w:r>
              <w:rPr>
                <w:color w:val="000000"/>
              </w:rPr>
              <w:t>Регулювання дорожнього руху</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pStyle w:val="a9"/>
              <w:widowControl w:val="0"/>
              <w:ind w:left="-90"/>
              <w:jc w:val="center"/>
              <w:rPr>
                <w:color w:val="000000"/>
              </w:rPr>
            </w:pPr>
            <w:r>
              <w:rPr>
                <w:color w:val="000000"/>
              </w:rPr>
              <w:t>1</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pStyle w:val="a9"/>
              <w:widowControl w:val="0"/>
              <w:ind w:left="-90"/>
              <w:jc w:val="center"/>
              <w:rPr>
                <w:color w:val="000000"/>
              </w:rPr>
            </w:pPr>
            <w:r>
              <w:rPr>
                <w:color w:val="000000"/>
              </w:rPr>
              <w:t>5.</w:t>
            </w: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pStyle w:val="a9"/>
              <w:widowControl w:val="0"/>
              <w:ind w:left="0"/>
              <w:jc w:val="both"/>
              <w:rPr>
                <w:color w:val="000000"/>
              </w:rPr>
            </w:pPr>
            <w:r>
              <w:rPr>
                <w:color w:val="000000"/>
              </w:rPr>
              <w:t>Рух транспорту й безпека пішоходів і пасажирів</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pStyle w:val="a9"/>
              <w:widowControl w:val="0"/>
              <w:ind w:left="-90"/>
              <w:jc w:val="center"/>
              <w:rPr>
                <w:color w:val="000000"/>
              </w:rPr>
            </w:pPr>
            <w:r>
              <w:rPr>
                <w:color w:val="000000"/>
              </w:rPr>
              <w:t>1</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pStyle w:val="a9"/>
              <w:widowControl w:val="0"/>
              <w:ind w:left="-90"/>
              <w:jc w:val="center"/>
              <w:rPr>
                <w:color w:val="000000"/>
              </w:rPr>
            </w:pPr>
            <w:r>
              <w:rPr>
                <w:color w:val="000000"/>
              </w:rPr>
              <w:t>6.</w:t>
            </w: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pStyle w:val="a9"/>
              <w:widowControl w:val="0"/>
              <w:ind w:left="0"/>
              <w:jc w:val="both"/>
              <w:rPr>
                <w:color w:val="000000"/>
              </w:rPr>
            </w:pPr>
            <w:r>
              <w:rPr>
                <w:color w:val="000000"/>
              </w:rPr>
              <w:t>Особливості умов руху</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pStyle w:val="a9"/>
              <w:widowControl w:val="0"/>
              <w:ind w:left="-90"/>
              <w:jc w:val="center"/>
              <w:rPr>
                <w:color w:val="000000"/>
              </w:rPr>
            </w:pPr>
            <w:r>
              <w:rPr>
                <w:color w:val="000000"/>
              </w:rPr>
              <w:t>1</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pStyle w:val="a9"/>
              <w:widowControl w:val="0"/>
              <w:ind w:left="-90"/>
              <w:jc w:val="center"/>
              <w:rPr>
                <w:color w:val="000000"/>
              </w:rPr>
            </w:pPr>
            <w:r>
              <w:rPr>
                <w:color w:val="000000"/>
              </w:rPr>
              <w:t>7.</w:t>
            </w: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pStyle w:val="a9"/>
              <w:widowControl w:val="0"/>
              <w:ind w:left="0"/>
              <w:jc w:val="both"/>
              <w:rPr>
                <w:color w:val="000000"/>
              </w:rPr>
            </w:pPr>
            <w:r>
              <w:rPr>
                <w:color w:val="000000"/>
              </w:rPr>
              <w:t xml:space="preserve">Надання першої медичної допомоги під час дорожньо-транспортних пригод </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pStyle w:val="a9"/>
              <w:widowControl w:val="0"/>
              <w:ind w:left="-90"/>
              <w:jc w:val="center"/>
              <w:rPr>
                <w:color w:val="000000"/>
              </w:rPr>
            </w:pPr>
            <w:r>
              <w:rPr>
                <w:color w:val="000000"/>
              </w:rPr>
              <w:t>1</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pStyle w:val="a9"/>
              <w:widowControl w:val="0"/>
              <w:ind w:left="-90"/>
              <w:jc w:val="center"/>
              <w:rPr>
                <w:color w:val="000000"/>
              </w:rPr>
            </w:pPr>
            <w:r>
              <w:rPr>
                <w:color w:val="000000"/>
              </w:rPr>
              <w:t>8.</w:t>
            </w: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pStyle w:val="a9"/>
              <w:widowControl w:val="0"/>
              <w:ind w:left="0"/>
              <w:jc w:val="both"/>
              <w:rPr>
                <w:color w:val="000000"/>
              </w:rPr>
            </w:pPr>
            <w:r>
              <w:rPr>
                <w:color w:val="000000"/>
              </w:rPr>
              <w:t>Відповідальність за порушення правил дорожнього руху</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pStyle w:val="a9"/>
              <w:widowControl w:val="0"/>
              <w:ind w:left="-90"/>
              <w:jc w:val="center"/>
              <w:rPr>
                <w:color w:val="000000"/>
              </w:rPr>
            </w:pPr>
            <w:r>
              <w:rPr>
                <w:color w:val="000000"/>
              </w:rPr>
              <w:t>1</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ind w:left="202"/>
              <w:rPr>
                <w:i/>
                <w:iCs/>
                <w:sz w:val="28"/>
                <w:szCs w:val="28"/>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r>
              <w:rPr>
                <w:rFonts w:ascii="Times New Roman CYR" w:hAnsi="Times New Roman CYR" w:cs="Times New Roman CYR"/>
                <w:b/>
                <w:bCs/>
                <w:i/>
                <w:iCs/>
                <w:sz w:val="28"/>
                <w:szCs w:val="28"/>
              </w:rPr>
              <w:t>:</w:t>
            </w: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8</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bl>
    <w:p w:rsidR="00D50471" w:rsidRDefault="00D50471" w:rsidP="00D50471">
      <w:pPr>
        <w:widowControl w:val="0"/>
        <w:jc w:val="center"/>
        <w:rPr>
          <w:b/>
          <w:bCs/>
          <w:i/>
          <w:iCs/>
          <w:color w:val="000000"/>
          <w:sz w:val="28"/>
          <w:szCs w:val="28"/>
          <w:lang w:val="uk-UA"/>
        </w:rPr>
      </w:pPr>
    </w:p>
    <w:p w:rsidR="00D50471" w:rsidRPr="00BB16FC" w:rsidRDefault="00D50471" w:rsidP="00D50471">
      <w:pPr>
        <w:pStyle w:val="a8"/>
        <w:spacing w:after="0"/>
        <w:jc w:val="both"/>
        <w:rPr>
          <w:rFonts w:ascii="Times New Roman" w:hAnsi="Times New Roman" w:cs="Times New Roman"/>
          <w:b/>
          <w:bCs/>
          <w:sz w:val="28"/>
          <w:szCs w:val="28"/>
        </w:rPr>
      </w:pPr>
      <w:r w:rsidRPr="00BB16FC">
        <w:rPr>
          <w:rFonts w:ascii="Times New Roman" w:hAnsi="Times New Roman" w:cs="Times New Roman"/>
          <w:b/>
          <w:bCs/>
          <w:sz w:val="28"/>
          <w:szCs w:val="28"/>
        </w:rPr>
        <w:t>Тема 1. Загальні положення, терміни та визначення</w:t>
      </w:r>
    </w:p>
    <w:p w:rsidR="00D50471" w:rsidRPr="00BB16FC" w:rsidRDefault="00D50471" w:rsidP="00D50471">
      <w:pPr>
        <w:pStyle w:val="a8"/>
        <w:spacing w:after="0"/>
        <w:jc w:val="both"/>
        <w:rPr>
          <w:rFonts w:ascii="Times New Roman" w:hAnsi="Times New Roman" w:cs="Times New Roman"/>
          <w:sz w:val="28"/>
          <w:szCs w:val="28"/>
        </w:rPr>
      </w:pPr>
    </w:p>
    <w:p w:rsidR="00D50471" w:rsidRPr="00BB16FC" w:rsidRDefault="00D50471" w:rsidP="00D50471">
      <w:pPr>
        <w:pStyle w:val="a8"/>
        <w:spacing w:after="0"/>
        <w:ind w:firstLine="708"/>
        <w:jc w:val="both"/>
        <w:rPr>
          <w:rFonts w:ascii="Times New Roman" w:hAnsi="Times New Roman" w:cs="Times New Roman"/>
          <w:sz w:val="28"/>
          <w:szCs w:val="28"/>
        </w:rPr>
      </w:pPr>
      <w:r w:rsidRPr="00BB16FC">
        <w:rPr>
          <w:rFonts w:ascii="Times New Roman" w:hAnsi="Times New Roman" w:cs="Times New Roman"/>
          <w:sz w:val="28"/>
          <w:szCs w:val="28"/>
        </w:rPr>
        <w:t>Загальні  положення, терміни та визначення Закону України “Про дорожній рух”. Правила дорожнього руху як правова основа дорожнього руху, що має створювати безпечні умови для всіх його учасників.</w:t>
      </w:r>
    </w:p>
    <w:p w:rsidR="00D50471" w:rsidRPr="00BB16FC" w:rsidRDefault="00D50471" w:rsidP="00D50471">
      <w:pPr>
        <w:pStyle w:val="a8"/>
        <w:spacing w:after="0"/>
        <w:jc w:val="both"/>
        <w:rPr>
          <w:rFonts w:ascii="Times New Roman" w:hAnsi="Times New Roman" w:cs="Times New Roman"/>
          <w:sz w:val="28"/>
          <w:szCs w:val="28"/>
        </w:rPr>
      </w:pPr>
      <w:r w:rsidRPr="00BB16FC">
        <w:rPr>
          <w:rFonts w:ascii="Times New Roman" w:hAnsi="Times New Roman" w:cs="Times New Roman"/>
          <w:sz w:val="28"/>
          <w:szCs w:val="28"/>
        </w:rPr>
        <w:t xml:space="preserve">         Закон України “Про дорожній рух”, про порядок навчання різних груп населення Правилам дорожнього руху.</w:t>
      </w:r>
    </w:p>
    <w:p w:rsidR="00D50471" w:rsidRPr="00BB16FC" w:rsidRDefault="00D50471" w:rsidP="00D50471">
      <w:pPr>
        <w:pStyle w:val="a8"/>
        <w:spacing w:after="0"/>
        <w:jc w:val="both"/>
        <w:rPr>
          <w:rFonts w:ascii="Times New Roman" w:hAnsi="Times New Roman" w:cs="Times New Roman"/>
          <w:sz w:val="28"/>
          <w:szCs w:val="28"/>
        </w:rPr>
      </w:pPr>
      <w:r w:rsidRPr="00BB16FC">
        <w:rPr>
          <w:rFonts w:ascii="Times New Roman" w:hAnsi="Times New Roman" w:cs="Times New Roman"/>
          <w:sz w:val="28"/>
          <w:szCs w:val="28"/>
        </w:rPr>
        <w:t xml:space="preserve">         Аналіз дорожньо-транспортних пригод у населеному пункті, області та причини їх виникнення.</w:t>
      </w:r>
    </w:p>
    <w:p w:rsidR="00D50471" w:rsidRPr="00BB16FC" w:rsidRDefault="00D50471" w:rsidP="00D50471">
      <w:pPr>
        <w:pStyle w:val="a8"/>
        <w:spacing w:after="0"/>
        <w:jc w:val="both"/>
        <w:rPr>
          <w:rFonts w:ascii="Times New Roman" w:hAnsi="Times New Roman" w:cs="Times New Roman"/>
          <w:sz w:val="28"/>
          <w:szCs w:val="28"/>
        </w:rPr>
      </w:pPr>
      <w:r w:rsidRPr="00BB16FC">
        <w:rPr>
          <w:rFonts w:ascii="Times New Roman" w:hAnsi="Times New Roman" w:cs="Times New Roman"/>
          <w:sz w:val="28"/>
          <w:szCs w:val="28"/>
        </w:rPr>
        <w:t xml:space="preserve">         Загальна структура і основні вимоги Правил дорожнього руху.</w:t>
      </w:r>
    </w:p>
    <w:p w:rsidR="00D50471" w:rsidRPr="00BB16FC" w:rsidRDefault="00D50471" w:rsidP="00D50471">
      <w:pPr>
        <w:pStyle w:val="a8"/>
        <w:spacing w:after="0"/>
        <w:jc w:val="both"/>
        <w:rPr>
          <w:rFonts w:ascii="Times New Roman" w:hAnsi="Times New Roman" w:cs="Times New Roman"/>
          <w:sz w:val="28"/>
          <w:szCs w:val="28"/>
        </w:rPr>
      </w:pPr>
      <w:r w:rsidRPr="00BB16FC">
        <w:rPr>
          <w:rFonts w:ascii="Times New Roman" w:hAnsi="Times New Roman" w:cs="Times New Roman"/>
          <w:sz w:val="28"/>
          <w:szCs w:val="28"/>
        </w:rPr>
        <w:t xml:space="preserve">         Порядок введення обмежень у дорожньому русі, відповідність обмежень, інструкцій та інших нормативних актів вимогам Правил дорожнього руху.</w:t>
      </w:r>
    </w:p>
    <w:p w:rsidR="00D50471" w:rsidRPr="00BB16FC" w:rsidRDefault="00D50471" w:rsidP="00D50471">
      <w:pPr>
        <w:pStyle w:val="a8"/>
        <w:spacing w:after="0"/>
        <w:jc w:val="both"/>
        <w:rPr>
          <w:rFonts w:ascii="Times New Roman" w:hAnsi="Times New Roman" w:cs="Times New Roman"/>
          <w:sz w:val="28"/>
          <w:szCs w:val="28"/>
        </w:rPr>
      </w:pPr>
      <w:r w:rsidRPr="00BB16FC">
        <w:rPr>
          <w:rFonts w:ascii="Times New Roman" w:hAnsi="Times New Roman" w:cs="Times New Roman"/>
          <w:sz w:val="28"/>
          <w:szCs w:val="28"/>
        </w:rPr>
        <w:t xml:space="preserve">         Терміни та визначення, що містять Правила дорожнього руху.</w:t>
      </w:r>
    </w:p>
    <w:p w:rsidR="00D50471" w:rsidRPr="00BB16FC" w:rsidRDefault="00D50471" w:rsidP="00D50471">
      <w:pPr>
        <w:pStyle w:val="a8"/>
        <w:spacing w:after="0"/>
        <w:jc w:val="both"/>
        <w:rPr>
          <w:rFonts w:ascii="Times New Roman" w:hAnsi="Times New Roman" w:cs="Times New Roman"/>
          <w:sz w:val="28"/>
          <w:szCs w:val="28"/>
        </w:rPr>
      </w:pPr>
    </w:p>
    <w:p w:rsidR="00D50471" w:rsidRPr="00BB16FC" w:rsidRDefault="00D50471" w:rsidP="00D50471">
      <w:pPr>
        <w:pStyle w:val="a8"/>
        <w:spacing w:after="0"/>
        <w:jc w:val="both"/>
        <w:rPr>
          <w:rFonts w:ascii="Times New Roman" w:hAnsi="Times New Roman" w:cs="Times New Roman"/>
          <w:b/>
          <w:bCs/>
          <w:sz w:val="28"/>
          <w:szCs w:val="28"/>
        </w:rPr>
      </w:pPr>
      <w:r w:rsidRPr="00BB16FC">
        <w:rPr>
          <w:rFonts w:ascii="Times New Roman" w:hAnsi="Times New Roman" w:cs="Times New Roman"/>
          <w:b/>
          <w:bCs/>
          <w:sz w:val="28"/>
          <w:szCs w:val="28"/>
        </w:rPr>
        <w:t>Тема 2. Обов’язки та права пішоходів і пасажирів</w:t>
      </w:r>
    </w:p>
    <w:p w:rsidR="00D50471" w:rsidRPr="00BB16FC" w:rsidRDefault="00D50471" w:rsidP="00D50471">
      <w:pPr>
        <w:pStyle w:val="a8"/>
        <w:spacing w:after="0"/>
        <w:jc w:val="both"/>
        <w:rPr>
          <w:rFonts w:ascii="Times New Roman" w:hAnsi="Times New Roman" w:cs="Times New Roman"/>
          <w:sz w:val="28"/>
          <w:szCs w:val="28"/>
        </w:rPr>
      </w:pPr>
    </w:p>
    <w:p w:rsidR="00D50471" w:rsidRPr="00BB16FC" w:rsidRDefault="00D50471" w:rsidP="00D50471">
      <w:pPr>
        <w:pStyle w:val="a8"/>
        <w:spacing w:after="0"/>
        <w:ind w:firstLine="708"/>
        <w:jc w:val="both"/>
        <w:rPr>
          <w:rFonts w:ascii="Times New Roman" w:hAnsi="Times New Roman" w:cs="Times New Roman"/>
          <w:sz w:val="28"/>
          <w:szCs w:val="28"/>
        </w:rPr>
      </w:pPr>
      <w:r w:rsidRPr="00BB16FC">
        <w:rPr>
          <w:rFonts w:ascii="Times New Roman" w:hAnsi="Times New Roman" w:cs="Times New Roman"/>
          <w:sz w:val="28"/>
          <w:szCs w:val="28"/>
        </w:rPr>
        <w:t>Порядок руху пішоходів у населених пунктах.</w:t>
      </w:r>
    </w:p>
    <w:p w:rsidR="00D50471" w:rsidRPr="00BB16FC" w:rsidRDefault="00D50471" w:rsidP="00D50471">
      <w:pPr>
        <w:pStyle w:val="a8"/>
        <w:spacing w:after="0"/>
        <w:jc w:val="both"/>
        <w:rPr>
          <w:rFonts w:ascii="Times New Roman" w:hAnsi="Times New Roman" w:cs="Times New Roman"/>
          <w:sz w:val="28"/>
          <w:szCs w:val="28"/>
        </w:rPr>
      </w:pPr>
      <w:r w:rsidRPr="00BB16FC">
        <w:rPr>
          <w:rFonts w:ascii="Times New Roman" w:hAnsi="Times New Roman" w:cs="Times New Roman"/>
          <w:sz w:val="28"/>
          <w:szCs w:val="28"/>
        </w:rPr>
        <w:t xml:space="preserve">         Особливості руху пішоходів, які переносять громіздкі предмети, осіб, які пересуваються в інвалідних колясках без двигуна, керують велосипедом, мопедом та мотоциклом, тягнуть санки, візок тощо.</w:t>
      </w:r>
    </w:p>
    <w:p w:rsidR="00D50471" w:rsidRPr="00BB16FC" w:rsidRDefault="00D50471" w:rsidP="00D50471">
      <w:pPr>
        <w:pStyle w:val="a8"/>
        <w:spacing w:after="0"/>
        <w:jc w:val="both"/>
        <w:rPr>
          <w:rFonts w:ascii="Times New Roman" w:hAnsi="Times New Roman" w:cs="Times New Roman"/>
          <w:sz w:val="28"/>
          <w:szCs w:val="28"/>
        </w:rPr>
      </w:pPr>
      <w:r w:rsidRPr="00BB16FC">
        <w:rPr>
          <w:rFonts w:ascii="Times New Roman" w:hAnsi="Times New Roman" w:cs="Times New Roman"/>
          <w:sz w:val="28"/>
          <w:szCs w:val="28"/>
        </w:rPr>
        <w:t xml:space="preserve">         Порядок руху пішоходів за межами населених пунктів. Рух пішоходів у темну пору доби та в умовах недостатньої видимості. Груповий рух людей </w:t>
      </w:r>
      <w:r w:rsidRPr="00BB16FC">
        <w:rPr>
          <w:rFonts w:ascii="Times New Roman" w:hAnsi="Times New Roman" w:cs="Times New Roman"/>
          <w:sz w:val="28"/>
          <w:szCs w:val="28"/>
        </w:rPr>
        <w:lastRenderedPageBreak/>
        <w:t>дорогою. Пішохідний перехід. Порядок переходу проїжджої частини дороги. Дії пішоходів при наближенні транспортного засобу з увімкненим проблисковим маячком і спеціальним звуковим сигналом.</w:t>
      </w:r>
    </w:p>
    <w:p w:rsidR="00D50471" w:rsidRPr="00BB16FC" w:rsidRDefault="00D50471" w:rsidP="00D50471">
      <w:pPr>
        <w:pStyle w:val="a8"/>
        <w:spacing w:after="0"/>
        <w:jc w:val="both"/>
        <w:rPr>
          <w:rFonts w:ascii="Times New Roman" w:hAnsi="Times New Roman" w:cs="Times New Roman"/>
          <w:sz w:val="28"/>
          <w:szCs w:val="28"/>
        </w:rPr>
      </w:pPr>
      <w:r w:rsidRPr="00BB16FC">
        <w:rPr>
          <w:rFonts w:ascii="Times New Roman" w:hAnsi="Times New Roman" w:cs="Times New Roman"/>
          <w:sz w:val="28"/>
          <w:szCs w:val="28"/>
        </w:rPr>
        <w:t xml:space="preserve">         Дії пішоходів, які причетні до дорожньо-транспортної пригоди.</w:t>
      </w:r>
    </w:p>
    <w:p w:rsidR="00D50471" w:rsidRPr="00BB16FC" w:rsidRDefault="00D50471" w:rsidP="00D50471">
      <w:pPr>
        <w:pStyle w:val="a8"/>
        <w:spacing w:after="0"/>
        <w:jc w:val="both"/>
        <w:rPr>
          <w:rFonts w:ascii="Times New Roman" w:hAnsi="Times New Roman" w:cs="Times New Roman"/>
          <w:sz w:val="28"/>
          <w:szCs w:val="28"/>
        </w:rPr>
      </w:pPr>
      <w:r w:rsidRPr="00BB16FC">
        <w:rPr>
          <w:rFonts w:ascii="Times New Roman" w:hAnsi="Times New Roman" w:cs="Times New Roman"/>
          <w:sz w:val="28"/>
          <w:szCs w:val="28"/>
        </w:rPr>
        <w:t xml:space="preserve">         Поведінка пасажирів на зупинках маршрутного транспорту.</w:t>
      </w:r>
    </w:p>
    <w:p w:rsidR="00D50471" w:rsidRPr="00BB16FC" w:rsidRDefault="00D50471" w:rsidP="00D50471">
      <w:pPr>
        <w:pStyle w:val="a8"/>
        <w:spacing w:after="0"/>
        <w:jc w:val="both"/>
        <w:rPr>
          <w:rFonts w:ascii="Times New Roman" w:hAnsi="Times New Roman" w:cs="Times New Roman"/>
          <w:sz w:val="28"/>
          <w:szCs w:val="28"/>
        </w:rPr>
      </w:pPr>
      <w:r w:rsidRPr="00BB16FC">
        <w:rPr>
          <w:rFonts w:ascii="Times New Roman" w:hAnsi="Times New Roman" w:cs="Times New Roman"/>
          <w:sz w:val="28"/>
          <w:szCs w:val="28"/>
        </w:rPr>
        <w:t xml:space="preserve">         Правила посадки і висадки.</w:t>
      </w:r>
    </w:p>
    <w:p w:rsidR="00D50471" w:rsidRPr="00BB16FC" w:rsidRDefault="00D50471" w:rsidP="00D50471">
      <w:pPr>
        <w:pStyle w:val="a8"/>
        <w:spacing w:after="0"/>
        <w:jc w:val="both"/>
        <w:rPr>
          <w:rFonts w:ascii="Times New Roman" w:hAnsi="Times New Roman" w:cs="Times New Roman"/>
          <w:sz w:val="28"/>
          <w:szCs w:val="28"/>
        </w:rPr>
      </w:pPr>
      <w:r w:rsidRPr="00BB16FC">
        <w:rPr>
          <w:rFonts w:ascii="Times New Roman" w:hAnsi="Times New Roman" w:cs="Times New Roman"/>
          <w:sz w:val="28"/>
          <w:szCs w:val="28"/>
        </w:rPr>
        <w:t xml:space="preserve">         Права і обов’язки пасажирів при користуванні транспортними засобами.</w:t>
      </w:r>
    </w:p>
    <w:p w:rsidR="00D50471" w:rsidRPr="00BB16FC" w:rsidRDefault="00D50471" w:rsidP="00D50471">
      <w:pPr>
        <w:pStyle w:val="a8"/>
        <w:spacing w:after="0"/>
        <w:jc w:val="both"/>
        <w:rPr>
          <w:rFonts w:ascii="Times New Roman" w:hAnsi="Times New Roman" w:cs="Times New Roman"/>
          <w:sz w:val="28"/>
          <w:szCs w:val="28"/>
        </w:rPr>
      </w:pPr>
      <w:r w:rsidRPr="00BB16FC">
        <w:rPr>
          <w:rFonts w:ascii="Times New Roman" w:hAnsi="Times New Roman" w:cs="Times New Roman"/>
          <w:sz w:val="28"/>
          <w:szCs w:val="28"/>
        </w:rPr>
        <w:t xml:space="preserve">         Дії пасажирів при дорожньо-транспортній пригоді.</w:t>
      </w:r>
    </w:p>
    <w:p w:rsidR="00D50471" w:rsidRPr="00BB16FC" w:rsidRDefault="00D50471" w:rsidP="00D50471">
      <w:pPr>
        <w:pStyle w:val="a8"/>
        <w:spacing w:after="0"/>
        <w:jc w:val="both"/>
        <w:rPr>
          <w:rFonts w:ascii="Times New Roman" w:hAnsi="Times New Roman" w:cs="Times New Roman"/>
          <w:sz w:val="28"/>
          <w:szCs w:val="28"/>
        </w:rPr>
      </w:pPr>
    </w:p>
    <w:p w:rsidR="00D50471" w:rsidRPr="00BB16FC" w:rsidRDefault="00D50471" w:rsidP="00D50471">
      <w:pPr>
        <w:pStyle w:val="a8"/>
        <w:spacing w:after="0"/>
        <w:jc w:val="both"/>
        <w:rPr>
          <w:rFonts w:ascii="Times New Roman" w:hAnsi="Times New Roman" w:cs="Times New Roman"/>
          <w:b/>
          <w:bCs/>
          <w:sz w:val="28"/>
          <w:szCs w:val="28"/>
        </w:rPr>
      </w:pPr>
      <w:r w:rsidRPr="00BB16FC">
        <w:rPr>
          <w:rFonts w:ascii="Times New Roman" w:hAnsi="Times New Roman" w:cs="Times New Roman"/>
          <w:b/>
          <w:bCs/>
          <w:sz w:val="28"/>
          <w:szCs w:val="28"/>
        </w:rPr>
        <w:t>Тема 3. Вимоги до водіїв мопедів, велосипедів, осіб, які керують гужовим транспортом, і погоничів тварин</w:t>
      </w:r>
    </w:p>
    <w:p w:rsidR="00D50471" w:rsidRPr="00BB16FC" w:rsidRDefault="00D50471" w:rsidP="00D50471">
      <w:pPr>
        <w:pStyle w:val="a8"/>
        <w:spacing w:after="0"/>
        <w:jc w:val="both"/>
        <w:rPr>
          <w:rFonts w:ascii="Times New Roman" w:hAnsi="Times New Roman" w:cs="Times New Roman"/>
          <w:sz w:val="28"/>
          <w:szCs w:val="28"/>
        </w:rPr>
      </w:pPr>
    </w:p>
    <w:p w:rsidR="00D50471" w:rsidRPr="00BB16FC" w:rsidRDefault="00D50471" w:rsidP="00D50471">
      <w:pPr>
        <w:pStyle w:val="a8"/>
        <w:spacing w:after="0"/>
        <w:ind w:firstLine="708"/>
        <w:jc w:val="both"/>
        <w:rPr>
          <w:rFonts w:ascii="Times New Roman" w:hAnsi="Times New Roman" w:cs="Times New Roman"/>
          <w:sz w:val="28"/>
          <w:szCs w:val="28"/>
        </w:rPr>
      </w:pPr>
      <w:r w:rsidRPr="00BB16FC">
        <w:rPr>
          <w:rFonts w:ascii="Times New Roman" w:hAnsi="Times New Roman" w:cs="Times New Roman"/>
          <w:sz w:val="28"/>
          <w:szCs w:val="28"/>
        </w:rPr>
        <w:t>Віковий ценз і вимоги до велосипедистів і водіїв мопедів, гужового транспорту і погоничів тварин. Технологічний стан і обладнання транспортних засобів.</w:t>
      </w:r>
    </w:p>
    <w:p w:rsidR="00D50471" w:rsidRPr="00BB16FC" w:rsidRDefault="00D50471" w:rsidP="00D50471">
      <w:pPr>
        <w:pStyle w:val="a8"/>
        <w:spacing w:after="0"/>
        <w:jc w:val="both"/>
        <w:rPr>
          <w:rFonts w:ascii="Times New Roman" w:hAnsi="Times New Roman" w:cs="Times New Roman"/>
          <w:sz w:val="28"/>
          <w:szCs w:val="28"/>
        </w:rPr>
      </w:pPr>
      <w:r w:rsidRPr="00BB16FC">
        <w:rPr>
          <w:rFonts w:ascii="Times New Roman" w:hAnsi="Times New Roman" w:cs="Times New Roman"/>
          <w:sz w:val="28"/>
          <w:szCs w:val="28"/>
        </w:rPr>
        <w:t xml:space="preserve">         Розміщення транспортних засобів на проїжджій частині дороги.</w:t>
      </w:r>
    </w:p>
    <w:p w:rsidR="00D50471" w:rsidRPr="00BB16FC" w:rsidRDefault="00D50471" w:rsidP="00D50471">
      <w:pPr>
        <w:pStyle w:val="a8"/>
        <w:spacing w:after="0"/>
        <w:jc w:val="both"/>
        <w:rPr>
          <w:rFonts w:ascii="Times New Roman" w:hAnsi="Times New Roman" w:cs="Times New Roman"/>
          <w:sz w:val="28"/>
          <w:szCs w:val="28"/>
        </w:rPr>
      </w:pPr>
      <w:r w:rsidRPr="00BB16FC">
        <w:rPr>
          <w:rFonts w:ascii="Times New Roman" w:hAnsi="Times New Roman" w:cs="Times New Roman"/>
          <w:sz w:val="28"/>
          <w:szCs w:val="28"/>
        </w:rPr>
        <w:t xml:space="preserve">         Правила користування велосипедною доріжкою. Випадки, коли рух зазначених транспортних засобів і прогін тварин забороняється.</w:t>
      </w:r>
    </w:p>
    <w:p w:rsidR="00D50471" w:rsidRPr="00BB16FC" w:rsidRDefault="00D50471" w:rsidP="00D50471">
      <w:pPr>
        <w:pStyle w:val="a8"/>
        <w:spacing w:after="0"/>
        <w:jc w:val="both"/>
        <w:rPr>
          <w:rFonts w:ascii="Times New Roman" w:hAnsi="Times New Roman" w:cs="Times New Roman"/>
          <w:sz w:val="28"/>
          <w:szCs w:val="28"/>
        </w:rPr>
      </w:pPr>
      <w:r w:rsidRPr="00BB16FC">
        <w:rPr>
          <w:rFonts w:ascii="Times New Roman" w:hAnsi="Times New Roman" w:cs="Times New Roman"/>
          <w:sz w:val="28"/>
          <w:szCs w:val="28"/>
        </w:rPr>
        <w:t xml:space="preserve">         Небезпечні наслідки порушення вимог руху велосипедистами, мопедами, гужовим транспортом і прогоном тварин.</w:t>
      </w:r>
    </w:p>
    <w:p w:rsidR="00D50471" w:rsidRPr="00BB16FC" w:rsidRDefault="00D50471" w:rsidP="00D50471">
      <w:pPr>
        <w:pStyle w:val="a8"/>
        <w:spacing w:after="0"/>
        <w:jc w:val="both"/>
        <w:rPr>
          <w:rFonts w:ascii="Times New Roman" w:hAnsi="Times New Roman" w:cs="Times New Roman"/>
          <w:sz w:val="28"/>
          <w:szCs w:val="28"/>
        </w:rPr>
      </w:pPr>
    </w:p>
    <w:p w:rsidR="00D50471" w:rsidRPr="00BB16FC" w:rsidRDefault="00D50471" w:rsidP="00D50471">
      <w:pPr>
        <w:pStyle w:val="a8"/>
        <w:spacing w:after="0"/>
        <w:jc w:val="both"/>
        <w:rPr>
          <w:rFonts w:ascii="Times New Roman" w:hAnsi="Times New Roman" w:cs="Times New Roman"/>
          <w:b/>
          <w:bCs/>
          <w:sz w:val="28"/>
          <w:szCs w:val="28"/>
        </w:rPr>
      </w:pPr>
      <w:r w:rsidRPr="00BB16FC">
        <w:rPr>
          <w:rFonts w:ascii="Times New Roman" w:hAnsi="Times New Roman" w:cs="Times New Roman"/>
          <w:b/>
          <w:bCs/>
          <w:sz w:val="28"/>
          <w:szCs w:val="28"/>
        </w:rPr>
        <w:t>Тема 4. Регулювання дорожнього руху</w:t>
      </w:r>
    </w:p>
    <w:p w:rsidR="00D50471" w:rsidRPr="00BB16FC" w:rsidRDefault="00D50471" w:rsidP="00D50471">
      <w:pPr>
        <w:pStyle w:val="a8"/>
        <w:spacing w:after="0"/>
        <w:jc w:val="both"/>
        <w:rPr>
          <w:rFonts w:ascii="Times New Roman" w:hAnsi="Times New Roman" w:cs="Times New Roman"/>
          <w:sz w:val="28"/>
          <w:szCs w:val="28"/>
        </w:rPr>
      </w:pPr>
    </w:p>
    <w:p w:rsidR="00D50471" w:rsidRPr="00BB16FC" w:rsidRDefault="00D50471" w:rsidP="00D50471">
      <w:pPr>
        <w:pStyle w:val="a8"/>
        <w:spacing w:after="0"/>
        <w:ind w:firstLine="708"/>
        <w:jc w:val="both"/>
        <w:rPr>
          <w:rFonts w:ascii="Times New Roman" w:hAnsi="Times New Roman" w:cs="Times New Roman"/>
          <w:sz w:val="28"/>
          <w:szCs w:val="28"/>
        </w:rPr>
      </w:pPr>
      <w:r w:rsidRPr="00BB16FC">
        <w:rPr>
          <w:rFonts w:ascii="Times New Roman" w:hAnsi="Times New Roman" w:cs="Times New Roman"/>
          <w:sz w:val="28"/>
          <w:szCs w:val="28"/>
        </w:rPr>
        <w:t>Дорожні знаки та їх значення в загальній системі організації дорожнього руху, їх класифікація.</w:t>
      </w:r>
    </w:p>
    <w:p w:rsidR="00D50471" w:rsidRPr="00BB16FC" w:rsidRDefault="00D50471" w:rsidP="00D50471">
      <w:pPr>
        <w:pStyle w:val="a8"/>
        <w:spacing w:after="0"/>
        <w:jc w:val="both"/>
        <w:rPr>
          <w:rFonts w:ascii="Times New Roman" w:hAnsi="Times New Roman" w:cs="Times New Roman"/>
          <w:sz w:val="28"/>
          <w:szCs w:val="28"/>
        </w:rPr>
      </w:pPr>
      <w:r w:rsidRPr="00BB16FC">
        <w:rPr>
          <w:rFonts w:ascii="Times New Roman" w:hAnsi="Times New Roman" w:cs="Times New Roman"/>
          <w:sz w:val="28"/>
          <w:szCs w:val="28"/>
        </w:rPr>
        <w:t xml:space="preserve">         Дорожня розмітка та її значення в загальній системі організації дорожнього руху, класифікація розмітки.</w:t>
      </w:r>
    </w:p>
    <w:p w:rsidR="00D50471" w:rsidRPr="00BB16FC" w:rsidRDefault="00D50471" w:rsidP="00D50471">
      <w:pPr>
        <w:pStyle w:val="a8"/>
        <w:spacing w:after="0"/>
        <w:jc w:val="both"/>
        <w:rPr>
          <w:rFonts w:ascii="Times New Roman" w:hAnsi="Times New Roman" w:cs="Times New Roman"/>
          <w:sz w:val="28"/>
          <w:szCs w:val="28"/>
        </w:rPr>
      </w:pPr>
      <w:r w:rsidRPr="00BB16FC">
        <w:rPr>
          <w:rFonts w:ascii="Times New Roman" w:hAnsi="Times New Roman" w:cs="Times New Roman"/>
          <w:sz w:val="28"/>
          <w:szCs w:val="28"/>
        </w:rPr>
        <w:t xml:space="preserve">         Дорожнє обладнання як допоміжний засіб забезпечення регулювання дорожнього руху на небезпечних ділянках трас.</w:t>
      </w:r>
    </w:p>
    <w:p w:rsidR="00D50471" w:rsidRPr="00BB16FC" w:rsidRDefault="00D50471" w:rsidP="00D50471">
      <w:pPr>
        <w:pStyle w:val="a8"/>
        <w:spacing w:after="0"/>
        <w:jc w:val="both"/>
        <w:rPr>
          <w:rFonts w:ascii="Times New Roman" w:hAnsi="Times New Roman" w:cs="Times New Roman"/>
          <w:sz w:val="28"/>
          <w:szCs w:val="28"/>
        </w:rPr>
      </w:pPr>
      <w:r w:rsidRPr="00BB16FC">
        <w:rPr>
          <w:rFonts w:ascii="Times New Roman" w:hAnsi="Times New Roman" w:cs="Times New Roman"/>
          <w:sz w:val="28"/>
          <w:szCs w:val="28"/>
        </w:rPr>
        <w:t xml:space="preserve">         Типи світлофорів. Значення сигналів світлофора. Світлофори, що регулюють рух пішоходів.</w:t>
      </w:r>
    </w:p>
    <w:p w:rsidR="00D50471" w:rsidRPr="00BB16FC" w:rsidRDefault="00D50471" w:rsidP="00D50471">
      <w:pPr>
        <w:pStyle w:val="a8"/>
        <w:spacing w:after="0"/>
        <w:jc w:val="both"/>
        <w:rPr>
          <w:rFonts w:ascii="Times New Roman" w:hAnsi="Times New Roman" w:cs="Times New Roman"/>
          <w:sz w:val="28"/>
          <w:szCs w:val="28"/>
        </w:rPr>
      </w:pPr>
      <w:r w:rsidRPr="00BB16FC">
        <w:rPr>
          <w:rFonts w:ascii="Times New Roman" w:hAnsi="Times New Roman" w:cs="Times New Roman"/>
          <w:sz w:val="28"/>
          <w:szCs w:val="28"/>
        </w:rPr>
        <w:t xml:space="preserve">         Значення сигналів регулювальника. Руки, що витягнуті в сторони, опущені; права рука зігнута перед грудьми; права рука витягнута вперед; рука, піднята вгору; інші сигнали регулювальника.</w:t>
      </w:r>
    </w:p>
    <w:p w:rsidR="00D50471" w:rsidRPr="00BB16FC" w:rsidRDefault="00D50471" w:rsidP="00D50471">
      <w:pPr>
        <w:pStyle w:val="a8"/>
        <w:spacing w:after="0"/>
        <w:jc w:val="both"/>
        <w:rPr>
          <w:rFonts w:ascii="Times New Roman" w:hAnsi="Times New Roman" w:cs="Times New Roman"/>
          <w:sz w:val="28"/>
          <w:szCs w:val="28"/>
        </w:rPr>
      </w:pPr>
      <w:r w:rsidRPr="00BB16FC">
        <w:rPr>
          <w:rFonts w:ascii="Times New Roman" w:hAnsi="Times New Roman" w:cs="Times New Roman"/>
          <w:sz w:val="28"/>
          <w:szCs w:val="28"/>
        </w:rPr>
        <w:t xml:space="preserve">         Перевага сигналів регулювальника над сигналами світлофора, дорожніми знаками і розміткою.</w:t>
      </w:r>
    </w:p>
    <w:p w:rsidR="00D50471" w:rsidRPr="00BB16FC" w:rsidRDefault="00D50471" w:rsidP="00D50471">
      <w:pPr>
        <w:pStyle w:val="a8"/>
        <w:spacing w:after="0"/>
        <w:jc w:val="both"/>
        <w:rPr>
          <w:rFonts w:ascii="Times New Roman" w:hAnsi="Times New Roman" w:cs="Times New Roman"/>
          <w:sz w:val="28"/>
          <w:szCs w:val="28"/>
        </w:rPr>
      </w:pPr>
    </w:p>
    <w:p w:rsidR="00D50471" w:rsidRPr="00BB16FC" w:rsidRDefault="00D50471" w:rsidP="00D50471">
      <w:pPr>
        <w:pStyle w:val="a8"/>
        <w:spacing w:after="0"/>
        <w:jc w:val="both"/>
        <w:rPr>
          <w:rFonts w:ascii="Times New Roman" w:hAnsi="Times New Roman" w:cs="Times New Roman"/>
          <w:b/>
          <w:bCs/>
          <w:sz w:val="28"/>
          <w:szCs w:val="28"/>
        </w:rPr>
      </w:pPr>
      <w:r w:rsidRPr="00BB16FC">
        <w:rPr>
          <w:rFonts w:ascii="Times New Roman" w:hAnsi="Times New Roman" w:cs="Times New Roman"/>
          <w:b/>
          <w:bCs/>
          <w:sz w:val="28"/>
          <w:szCs w:val="28"/>
        </w:rPr>
        <w:t>Тема 5. Рух транспорту й безпека пішоходів і пасажирів</w:t>
      </w:r>
    </w:p>
    <w:p w:rsidR="00D50471" w:rsidRPr="00BB16FC" w:rsidRDefault="00D50471" w:rsidP="00D50471">
      <w:pPr>
        <w:pStyle w:val="a8"/>
        <w:spacing w:after="0"/>
        <w:jc w:val="both"/>
        <w:rPr>
          <w:rFonts w:ascii="Times New Roman" w:hAnsi="Times New Roman" w:cs="Times New Roman"/>
          <w:sz w:val="28"/>
          <w:szCs w:val="28"/>
        </w:rPr>
      </w:pPr>
    </w:p>
    <w:p w:rsidR="00D50471" w:rsidRPr="00BB16FC" w:rsidRDefault="00D50471" w:rsidP="00D50471">
      <w:pPr>
        <w:pStyle w:val="a8"/>
        <w:spacing w:after="0"/>
        <w:ind w:firstLine="708"/>
        <w:jc w:val="both"/>
        <w:rPr>
          <w:rFonts w:ascii="Times New Roman" w:hAnsi="Times New Roman" w:cs="Times New Roman"/>
          <w:sz w:val="28"/>
          <w:szCs w:val="28"/>
        </w:rPr>
      </w:pPr>
      <w:r w:rsidRPr="00BB16FC">
        <w:rPr>
          <w:rFonts w:ascii="Times New Roman" w:hAnsi="Times New Roman" w:cs="Times New Roman"/>
          <w:sz w:val="28"/>
          <w:szCs w:val="28"/>
        </w:rPr>
        <w:t>Правосторонній рух транспорту і безпека пішоходів. Рух у декілька рядів.</w:t>
      </w:r>
    </w:p>
    <w:p w:rsidR="00D50471" w:rsidRPr="00BB16FC" w:rsidRDefault="00D50471" w:rsidP="00D50471">
      <w:pPr>
        <w:pStyle w:val="a8"/>
        <w:spacing w:after="0"/>
        <w:jc w:val="both"/>
        <w:rPr>
          <w:rFonts w:ascii="Times New Roman" w:hAnsi="Times New Roman" w:cs="Times New Roman"/>
          <w:sz w:val="28"/>
          <w:szCs w:val="28"/>
        </w:rPr>
      </w:pPr>
      <w:r w:rsidRPr="00BB16FC">
        <w:rPr>
          <w:rFonts w:ascii="Times New Roman" w:hAnsi="Times New Roman" w:cs="Times New Roman"/>
          <w:sz w:val="28"/>
          <w:szCs w:val="28"/>
        </w:rPr>
        <w:t xml:space="preserve">         Взаємна увага – умова безпеки руху.</w:t>
      </w:r>
    </w:p>
    <w:p w:rsidR="00D50471" w:rsidRPr="00BB16FC" w:rsidRDefault="00D50471" w:rsidP="00D50471">
      <w:pPr>
        <w:pStyle w:val="a8"/>
        <w:spacing w:after="0"/>
        <w:jc w:val="both"/>
        <w:rPr>
          <w:rFonts w:ascii="Times New Roman" w:hAnsi="Times New Roman" w:cs="Times New Roman"/>
          <w:sz w:val="28"/>
          <w:szCs w:val="28"/>
        </w:rPr>
      </w:pPr>
      <w:r w:rsidRPr="00BB16FC">
        <w:rPr>
          <w:rFonts w:ascii="Times New Roman" w:hAnsi="Times New Roman" w:cs="Times New Roman"/>
          <w:sz w:val="28"/>
          <w:szCs w:val="28"/>
        </w:rPr>
        <w:t xml:space="preserve">         Види і призначення попереджувальних сигналів. Правила подачі світлових сигналів або рукою. Небезпечні наслідки порушення правил подавання попереджувальних сигналів.</w:t>
      </w:r>
    </w:p>
    <w:p w:rsidR="00D50471" w:rsidRPr="00BB16FC" w:rsidRDefault="00D50471" w:rsidP="00D50471">
      <w:pPr>
        <w:pStyle w:val="a8"/>
        <w:spacing w:after="0"/>
        <w:jc w:val="both"/>
        <w:rPr>
          <w:rFonts w:ascii="Times New Roman" w:hAnsi="Times New Roman" w:cs="Times New Roman"/>
          <w:sz w:val="28"/>
          <w:szCs w:val="28"/>
        </w:rPr>
      </w:pPr>
      <w:r w:rsidRPr="00BB16FC">
        <w:rPr>
          <w:rFonts w:ascii="Times New Roman" w:hAnsi="Times New Roman" w:cs="Times New Roman"/>
          <w:sz w:val="28"/>
          <w:szCs w:val="28"/>
        </w:rPr>
        <w:t xml:space="preserve">         Швидкість руху, дистанція та інтервал.</w:t>
      </w:r>
    </w:p>
    <w:p w:rsidR="00D50471" w:rsidRPr="00BB16FC" w:rsidRDefault="00D50471" w:rsidP="00D50471">
      <w:pPr>
        <w:pStyle w:val="a8"/>
        <w:spacing w:after="0"/>
        <w:jc w:val="both"/>
        <w:rPr>
          <w:rFonts w:ascii="Times New Roman" w:hAnsi="Times New Roman" w:cs="Times New Roman"/>
          <w:sz w:val="28"/>
          <w:szCs w:val="28"/>
        </w:rPr>
      </w:pPr>
      <w:r w:rsidRPr="00BB16FC">
        <w:rPr>
          <w:rFonts w:ascii="Times New Roman" w:hAnsi="Times New Roman" w:cs="Times New Roman"/>
          <w:sz w:val="28"/>
          <w:szCs w:val="28"/>
        </w:rPr>
        <w:lastRenderedPageBreak/>
        <w:t xml:space="preserve">         Поняття про шлях гальмування. Фактори, що впливають на величину шляху гальмування.</w:t>
      </w:r>
    </w:p>
    <w:p w:rsidR="00D50471" w:rsidRPr="00BB16FC" w:rsidRDefault="00D50471" w:rsidP="00D50471">
      <w:pPr>
        <w:pStyle w:val="a8"/>
        <w:spacing w:after="0"/>
        <w:jc w:val="both"/>
        <w:rPr>
          <w:rFonts w:ascii="Times New Roman" w:hAnsi="Times New Roman" w:cs="Times New Roman"/>
          <w:sz w:val="28"/>
          <w:szCs w:val="28"/>
        </w:rPr>
      </w:pPr>
      <w:r w:rsidRPr="00BB16FC">
        <w:rPr>
          <w:rFonts w:ascii="Times New Roman" w:hAnsi="Times New Roman" w:cs="Times New Roman"/>
          <w:sz w:val="28"/>
          <w:szCs w:val="28"/>
        </w:rPr>
        <w:t xml:space="preserve">         Види перехресть. Порядок руху на перехрестях. Зупинка і стоянка.</w:t>
      </w:r>
    </w:p>
    <w:p w:rsidR="00D50471" w:rsidRPr="00BB16FC" w:rsidRDefault="00D50471" w:rsidP="00D50471">
      <w:pPr>
        <w:pStyle w:val="a8"/>
        <w:spacing w:after="0"/>
        <w:jc w:val="both"/>
        <w:rPr>
          <w:rFonts w:ascii="Times New Roman" w:hAnsi="Times New Roman" w:cs="Times New Roman"/>
          <w:sz w:val="28"/>
          <w:szCs w:val="28"/>
        </w:rPr>
      </w:pPr>
    </w:p>
    <w:p w:rsidR="00D50471" w:rsidRPr="00BB16FC" w:rsidRDefault="00D50471" w:rsidP="00D50471">
      <w:pPr>
        <w:pStyle w:val="a8"/>
        <w:spacing w:after="0"/>
        <w:jc w:val="both"/>
        <w:rPr>
          <w:rFonts w:ascii="Times New Roman" w:hAnsi="Times New Roman" w:cs="Times New Roman"/>
          <w:b/>
          <w:bCs/>
          <w:sz w:val="28"/>
          <w:szCs w:val="28"/>
        </w:rPr>
      </w:pPr>
      <w:r w:rsidRPr="00BB16FC">
        <w:rPr>
          <w:rFonts w:ascii="Times New Roman" w:hAnsi="Times New Roman" w:cs="Times New Roman"/>
          <w:b/>
          <w:bCs/>
          <w:sz w:val="28"/>
          <w:szCs w:val="28"/>
        </w:rPr>
        <w:t>Тема 6. Особливості умов руху</w:t>
      </w:r>
    </w:p>
    <w:p w:rsidR="00D50471" w:rsidRPr="00BB16FC" w:rsidRDefault="00D50471" w:rsidP="00D50471">
      <w:pPr>
        <w:pStyle w:val="a8"/>
        <w:spacing w:after="0"/>
        <w:jc w:val="both"/>
        <w:rPr>
          <w:rFonts w:ascii="Times New Roman" w:hAnsi="Times New Roman" w:cs="Times New Roman"/>
          <w:sz w:val="28"/>
          <w:szCs w:val="28"/>
        </w:rPr>
      </w:pPr>
    </w:p>
    <w:p w:rsidR="00D50471" w:rsidRPr="00BB16FC" w:rsidRDefault="00D50471" w:rsidP="00D50471">
      <w:pPr>
        <w:pStyle w:val="a8"/>
        <w:spacing w:after="0"/>
        <w:ind w:firstLine="708"/>
        <w:jc w:val="both"/>
        <w:rPr>
          <w:rFonts w:ascii="Times New Roman" w:hAnsi="Times New Roman" w:cs="Times New Roman"/>
          <w:sz w:val="28"/>
          <w:szCs w:val="28"/>
        </w:rPr>
      </w:pPr>
      <w:r w:rsidRPr="00BB16FC">
        <w:rPr>
          <w:rFonts w:ascii="Times New Roman" w:hAnsi="Times New Roman" w:cs="Times New Roman"/>
          <w:sz w:val="28"/>
          <w:szCs w:val="28"/>
        </w:rPr>
        <w:t>Перевезення пасажирів при буксируванні транспортних засобів.</w:t>
      </w:r>
    </w:p>
    <w:p w:rsidR="00D50471" w:rsidRPr="00BB16FC" w:rsidRDefault="00D50471" w:rsidP="00D50471">
      <w:pPr>
        <w:pStyle w:val="a8"/>
        <w:spacing w:after="0"/>
        <w:jc w:val="both"/>
        <w:rPr>
          <w:rFonts w:ascii="Times New Roman" w:hAnsi="Times New Roman" w:cs="Times New Roman"/>
          <w:sz w:val="28"/>
          <w:szCs w:val="28"/>
        </w:rPr>
      </w:pPr>
      <w:r w:rsidRPr="00BB16FC">
        <w:rPr>
          <w:rFonts w:ascii="Times New Roman" w:hAnsi="Times New Roman" w:cs="Times New Roman"/>
          <w:sz w:val="28"/>
          <w:szCs w:val="28"/>
        </w:rPr>
        <w:t xml:space="preserve">         Навчальна їзда. Умови, за яких дозволяється навчальна їзда.</w:t>
      </w:r>
    </w:p>
    <w:p w:rsidR="00D50471" w:rsidRPr="00BB16FC" w:rsidRDefault="00D50471" w:rsidP="00D50471">
      <w:pPr>
        <w:pStyle w:val="a8"/>
        <w:spacing w:after="0"/>
        <w:jc w:val="both"/>
        <w:rPr>
          <w:rFonts w:ascii="Times New Roman" w:hAnsi="Times New Roman" w:cs="Times New Roman"/>
          <w:sz w:val="28"/>
          <w:szCs w:val="28"/>
        </w:rPr>
      </w:pPr>
      <w:r w:rsidRPr="00BB16FC">
        <w:rPr>
          <w:rFonts w:ascii="Times New Roman" w:hAnsi="Times New Roman" w:cs="Times New Roman"/>
          <w:sz w:val="28"/>
          <w:szCs w:val="28"/>
        </w:rPr>
        <w:t xml:space="preserve">         Початкове навчання керування транспортними засобами. Навчальна їзда на дорогах.</w:t>
      </w:r>
    </w:p>
    <w:p w:rsidR="00D50471" w:rsidRPr="00BB16FC" w:rsidRDefault="00D50471" w:rsidP="00D50471">
      <w:pPr>
        <w:pStyle w:val="a8"/>
        <w:spacing w:after="0"/>
        <w:jc w:val="both"/>
        <w:rPr>
          <w:rFonts w:ascii="Times New Roman" w:hAnsi="Times New Roman" w:cs="Times New Roman"/>
          <w:sz w:val="28"/>
          <w:szCs w:val="28"/>
        </w:rPr>
      </w:pPr>
      <w:r w:rsidRPr="00BB16FC">
        <w:rPr>
          <w:rFonts w:ascii="Times New Roman" w:hAnsi="Times New Roman" w:cs="Times New Roman"/>
          <w:sz w:val="28"/>
          <w:szCs w:val="28"/>
        </w:rPr>
        <w:t xml:space="preserve">         Рух у житловій зоні. Переваги пішоходів при русі в житловій зоні.</w:t>
      </w:r>
    </w:p>
    <w:p w:rsidR="00D50471" w:rsidRPr="00BB16FC" w:rsidRDefault="00D50471" w:rsidP="00D50471">
      <w:pPr>
        <w:pStyle w:val="a8"/>
        <w:spacing w:after="0"/>
        <w:jc w:val="both"/>
        <w:rPr>
          <w:rFonts w:ascii="Times New Roman" w:hAnsi="Times New Roman" w:cs="Times New Roman"/>
          <w:sz w:val="28"/>
          <w:szCs w:val="28"/>
        </w:rPr>
      </w:pPr>
      <w:r w:rsidRPr="00BB16FC">
        <w:rPr>
          <w:rFonts w:ascii="Times New Roman" w:hAnsi="Times New Roman" w:cs="Times New Roman"/>
          <w:sz w:val="28"/>
          <w:szCs w:val="28"/>
        </w:rPr>
        <w:t xml:space="preserve">         Автомагістралі і автобани, їх основні ознаки.</w:t>
      </w:r>
    </w:p>
    <w:p w:rsidR="00D50471" w:rsidRPr="00BB16FC" w:rsidRDefault="00D50471" w:rsidP="00D50471">
      <w:pPr>
        <w:pStyle w:val="a8"/>
        <w:tabs>
          <w:tab w:val="right" w:pos="6690"/>
        </w:tabs>
        <w:spacing w:after="0"/>
        <w:jc w:val="both"/>
        <w:rPr>
          <w:rFonts w:ascii="Times New Roman" w:hAnsi="Times New Roman" w:cs="Times New Roman"/>
          <w:sz w:val="28"/>
          <w:szCs w:val="28"/>
        </w:rPr>
      </w:pPr>
      <w:r w:rsidRPr="00BB16FC">
        <w:rPr>
          <w:rFonts w:ascii="Times New Roman" w:hAnsi="Times New Roman" w:cs="Times New Roman"/>
          <w:sz w:val="28"/>
          <w:szCs w:val="28"/>
        </w:rPr>
        <w:t xml:space="preserve">         Рух по автомагістралях і автобанах.</w:t>
      </w:r>
      <w:r w:rsidRPr="00BB16FC">
        <w:rPr>
          <w:rFonts w:ascii="Times New Roman" w:hAnsi="Times New Roman" w:cs="Times New Roman"/>
          <w:sz w:val="28"/>
          <w:szCs w:val="28"/>
        </w:rPr>
        <w:tab/>
      </w:r>
    </w:p>
    <w:p w:rsidR="00D50471" w:rsidRPr="00BB16FC" w:rsidRDefault="00D50471" w:rsidP="00D50471">
      <w:pPr>
        <w:pStyle w:val="a8"/>
        <w:spacing w:after="0"/>
        <w:jc w:val="both"/>
        <w:rPr>
          <w:rFonts w:ascii="Times New Roman" w:hAnsi="Times New Roman" w:cs="Times New Roman"/>
          <w:sz w:val="28"/>
          <w:szCs w:val="28"/>
        </w:rPr>
      </w:pPr>
      <w:r w:rsidRPr="00BB16FC">
        <w:rPr>
          <w:rFonts w:ascii="Times New Roman" w:hAnsi="Times New Roman" w:cs="Times New Roman"/>
          <w:sz w:val="28"/>
          <w:szCs w:val="28"/>
        </w:rPr>
        <w:t xml:space="preserve">         Основні ознаки гірських доріг і крутих спусків. Вимоги правил руху на гірських дорогах і крутих спусках.</w:t>
      </w:r>
    </w:p>
    <w:p w:rsidR="00D50471" w:rsidRPr="00BB16FC" w:rsidRDefault="00D50471" w:rsidP="00D50471">
      <w:pPr>
        <w:pStyle w:val="a8"/>
        <w:spacing w:after="0"/>
        <w:jc w:val="both"/>
        <w:rPr>
          <w:rFonts w:ascii="Times New Roman" w:hAnsi="Times New Roman" w:cs="Times New Roman"/>
          <w:sz w:val="28"/>
          <w:szCs w:val="28"/>
        </w:rPr>
      </w:pPr>
    </w:p>
    <w:p w:rsidR="00D50471" w:rsidRPr="00BB16FC" w:rsidRDefault="00D50471" w:rsidP="00D50471">
      <w:pPr>
        <w:pStyle w:val="a8"/>
        <w:spacing w:after="0"/>
        <w:jc w:val="both"/>
        <w:rPr>
          <w:rFonts w:ascii="Times New Roman" w:hAnsi="Times New Roman" w:cs="Times New Roman"/>
          <w:b/>
          <w:bCs/>
          <w:sz w:val="28"/>
          <w:szCs w:val="28"/>
        </w:rPr>
      </w:pPr>
      <w:r w:rsidRPr="00BB16FC">
        <w:rPr>
          <w:rFonts w:ascii="Times New Roman" w:hAnsi="Times New Roman" w:cs="Times New Roman"/>
          <w:b/>
          <w:bCs/>
          <w:sz w:val="28"/>
          <w:szCs w:val="28"/>
        </w:rPr>
        <w:t>Тема 7. Надання першої медичної допомоги під час дорожньо-транспортних пригод</w:t>
      </w:r>
    </w:p>
    <w:p w:rsidR="00D50471" w:rsidRPr="00BB16FC" w:rsidRDefault="00D50471" w:rsidP="00D50471">
      <w:pPr>
        <w:pStyle w:val="a8"/>
        <w:spacing w:after="0"/>
        <w:jc w:val="both"/>
        <w:rPr>
          <w:rFonts w:ascii="Times New Roman" w:hAnsi="Times New Roman" w:cs="Times New Roman"/>
          <w:sz w:val="28"/>
          <w:szCs w:val="28"/>
        </w:rPr>
      </w:pPr>
    </w:p>
    <w:p w:rsidR="00D50471" w:rsidRPr="00BB16FC" w:rsidRDefault="00D50471" w:rsidP="00D50471">
      <w:pPr>
        <w:pStyle w:val="a8"/>
        <w:spacing w:after="0"/>
        <w:ind w:firstLine="708"/>
        <w:jc w:val="both"/>
        <w:rPr>
          <w:rFonts w:ascii="Times New Roman" w:hAnsi="Times New Roman" w:cs="Times New Roman"/>
          <w:sz w:val="28"/>
          <w:szCs w:val="28"/>
        </w:rPr>
      </w:pPr>
      <w:r w:rsidRPr="00BB16FC">
        <w:rPr>
          <w:rFonts w:ascii="Times New Roman" w:hAnsi="Times New Roman" w:cs="Times New Roman"/>
          <w:sz w:val="28"/>
          <w:szCs w:val="28"/>
        </w:rPr>
        <w:t xml:space="preserve"> Визначення і термінове припинення дії фактора травмування, звільнення потерпілого із пошкодженого транспортного засобу. Надання першої медичної допомоги. Правила і способи перенесення потерпілого. Правила і способи транспортування потерпілого на різних видах транспорту.</w:t>
      </w:r>
    </w:p>
    <w:p w:rsidR="00D50471" w:rsidRPr="00BB16FC" w:rsidRDefault="00D50471" w:rsidP="00D50471">
      <w:pPr>
        <w:pStyle w:val="a8"/>
        <w:spacing w:after="0"/>
        <w:jc w:val="both"/>
        <w:rPr>
          <w:rFonts w:ascii="Times New Roman" w:hAnsi="Times New Roman" w:cs="Times New Roman"/>
          <w:sz w:val="28"/>
          <w:szCs w:val="28"/>
        </w:rPr>
      </w:pPr>
    </w:p>
    <w:p w:rsidR="00D50471" w:rsidRPr="00BB16FC" w:rsidRDefault="00D50471" w:rsidP="00D50471">
      <w:pPr>
        <w:pStyle w:val="a8"/>
        <w:spacing w:after="0"/>
        <w:jc w:val="both"/>
        <w:rPr>
          <w:rFonts w:ascii="Times New Roman" w:hAnsi="Times New Roman" w:cs="Times New Roman"/>
          <w:b/>
          <w:bCs/>
          <w:sz w:val="28"/>
          <w:szCs w:val="28"/>
        </w:rPr>
      </w:pPr>
      <w:r w:rsidRPr="00BB16FC">
        <w:rPr>
          <w:rFonts w:ascii="Times New Roman" w:hAnsi="Times New Roman" w:cs="Times New Roman"/>
          <w:b/>
          <w:bCs/>
          <w:sz w:val="28"/>
          <w:szCs w:val="28"/>
        </w:rPr>
        <w:t>Тема 8. Відповідальність за порушення правил дорожнього руху</w:t>
      </w:r>
    </w:p>
    <w:p w:rsidR="00D50471" w:rsidRPr="00BB16FC" w:rsidRDefault="00D50471" w:rsidP="00D50471">
      <w:pPr>
        <w:tabs>
          <w:tab w:val="left" w:pos="0"/>
        </w:tabs>
        <w:ind w:firstLine="540"/>
        <w:jc w:val="both"/>
        <w:rPr>
          <w:sz w:val="28"/>
          <w:szCs w:val="28"/>
          <w:lang w:val="uk-UA"/>
        </w:rPr>
      </w:pPr>
    </w:p>
    <w:p w:rsidR="00D50471" w:rsidRPr="00BB16FC" w:rsidRDefault="00D50471" w:rsidP="00D50471">
      <w:pPr>
        <w:tabs>
          <w:tab w:val="left" w:pos="0"/>
        </w:tabs>
        <w:ind w:firstLine="540"/>
        <w:jc w:val="both"/>
        <w:rPr>
          <w:sz w:val="28"/>
          <w:szCs w:val="28"/>
        </w:rPr>
      </w:pPr>
      <w:r w:rsidRPr="00BB16FC">
        <w:rPr>
          <w:sz w:val="28"/>
          <w:szCs w:val="28"/>
        </w:rPr>
        <w:t>Соціально-економічні і правові наслідки дорожньо-транспортних пригод і порушення правил дорожнього руху. Поняття і види адміністративних порушень. Кримінальна відповідальність. Відповідальність за нанесення матеріальної та природоекологічної шкоди.</w:t>
      </w:r>
    </w:p>
    <w:p w:rsidR="00D50471" w:rsidRDefault="00D50471" w:rsidP="00D50471">
      <w:pPr>
        <w:pStyle w:val="a9"/>
        <w:widowControl w:val="0"/>
        <w:spacing w:after="0"/>
        <w:ind w:left="0"/>
        <w:jc w:val="center"/>
        <w:rPr>
          <w:b/>
          <w:bCs/>
          <w:color w:val="000000"/>
        </w:rPr>
      </w:pPr>
      <w:r w:rsidRPr="00BB16FC">
        <w:br w:type="page"/>
      </w:r>
      <w:r>
        <w:rPr>
          <w:b/>
          <w:bCs/>
          <w:color w:val="000000"/>
        </w:rPr>
        <w:lastRenderedPageBreak/>
        <w:t>Типова навчальна програма з предмета</w:t>
      </w:r>
    </w:p>
    <w:p w:rsidR="00D50471" w:rsidRDefault="00D50471" w:rsidP="00D50471">
      <w:pPr>
        <w:pStyle w:val="a9"/>
        <w:widowControl w:val="0"/>
        <w:spacing w:after="0"/>
        <w:ind w:left="0"/>
        <w:jc w:val="center"/>
        <w:rPr>
          <w:b/>
          <w:bCs/>
          <w:color w:val="000000"/>
        </w:rPr>
      </w:pPr>
      <w:r>
        <w:rPr>
          <w:b/>
          <w:bCs/>
          <w:color w:val="000000"/>
        </w:rPr>
        <w:t>“Технологія столярних робіт ”</w:t>
      </w:r>
    </w:p>
    <w:p w:rsidR="00D50471" w:rsidRDefault="00D50471" w:rsidP="00D50471">
      <w:pPr>
        <w:widowControl w:val="0"/>
        <w:jc w:val="center"/>
        <w:rPr>
          <w:b/>
          <w:bCs/>
          <w:i/>
          <w:iCs/>
          <w:color w:val="000000"/>
          <w:sz w:val="28"/>
          <w:szCs w:val="28"/>
          <w:lang w:val="uk-UA"/>
        </w:rPr>
      </w:pPr>
    </w:p>
    <w:tbl>
      <w:tblPr>
        <w:tblW w:w="9878" w:type="dxa"/>
        <w:tblInd w:w="-106" w:type="dxa"/>
        <w:tblLayout w:type="fixed"/>
        <w:tblLook w:val="0000"/>
      </w:tblPr>
      <w:tblGrid>
        <w:gridCol w:w="642"/>
        <w:gridCol w:w="6419"/>
        <w:gridCol w:w="1199"/>
        <w:gridCol w:w="1618"/>
      </w:tblGrid>
      <w:tr w:rsidR="00D50471" w:rsidTr="00516A99">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2817"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w:t>
            </w:r>
            <w:r>
              <w:rPr>
                <w:rFonts w:ascii="Times New Roman CYR" w:hAnsi="Times New Roman CYR" w:cs="Times New Roman CYR"/>
                <w:b/>
                <w:bCs/>
                <w:i/>
                <w:iCs/>
                <w:sz w:val="28"/>
                <w:szCs w:val="28"/>
                <w:lang w:val="uk-UA"/>
              </w:rPr>
              <w:t>ь годин</w:t>
            </w:r>
          </w:p>
        </w:tc>
      </w:tr>
      <w:tr w:rsidR="00D50471" w:rsidTr="00516A99">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i/>
                <w:iCs/>
                <w:sz w:val="20"/>
                <w:szCs w:val="20"/>
                <w:lang w:val="uk-UA"/>
              </w:rPr>
            </w:pPr>
          </w:p>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з них на лабораторно-практичні роботи</w:t>
            </w: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rFonts w:eastAsia="Batang"/>
                <w:sz w:val="28"/>
                <w:szCs w:val="28"/>
                <w:lang w:val="uk-UA"/>
              </w:rPr>
            </w:pPr>
            <w:r>
              <w:rPr>
                <w:sz w:val="28"/>
                <w:szCs w:val="28"/>
                <w:lang w:val="uk-UA"/>
              </w:rPr>
              <w:t>1.</w:t>
            </w: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pStyle w:val="2"/>
              <w:tabs>
                <w:tab w:val="right" w:pos="6624"/>
              </w:tabs>
              <w:spacing w:before="0"/>
              <w:rPr>
                <w:rFonts w:ascii="Times New Roman" w:hAnsi="Times New Roman" w:cs="Times New Roman"/>
                <w:b w:val="0"/>
                <w:bCs w:val="0"/>
                <w:color w:val="auto"/>
                <w:sz w:val="28"/>
                <w:szCs w:val="28"/>
                <w:lang w:val="uk-UA"/>
              </w:rPr>
            </w:pPr>
            <w:r>
              <w:rPr>
                <w:b w:val="0"/>
                <w:bCs w:val="0"/>
                <w:color w:val="auto"/>
                <w:sz w:val="28"/>
                <w:szCs w:val="28"/>
                <w:lang w:val="uk-UA"/>
              </w:rPr>
              <w:t>Вступ</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rFonts w:eastAsia="Batang"/>
                <w:sz w:val="28"/>
                <w:szCs w:val="28"/>
                <w:lang w:val="uk-UA"/>
              </w:rPr>
            </w:pPr>
            <w:r>
              <w:rPr>
                <w:rFonts w:eastAsia="Batang"/>
                <w:sz w:val="28"/>
                <w:szCs w:val="28"/>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rPr>
            </w:pPr>
          </w:p>
        </w:tc>
      </w:tr>
      <w:tr w:rsidR="00D50471" w:rsidTr="00516A99">
        <w:trPr>
          <w:trHeight w:val="322"/>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rFonts w:eastAsia="Batang"/>
                <w:sz w:val="28"/>
                <w:szCs w:val="28"/>
                <w:lang w:val="uk-UA"/>
              </w:rPr>
            </w:pPr>
            <w:r>
              <w:rPr>
                <w:sz w:val="28"/>
                <w:szCs w:val="28"/>
                <w:lang w:val="uk-UA"/>
              </w:rPr>
              <w:t>2.</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644D0B" w:rsidRDefault="00D50471" w:rsidP="00516A99">
            <w:pPr>
              <w:shd w:val="clear" w:color="auto" w:fill="FFFFFF"/>
              <w:jc w:val="both"/>
              <w:rPr>
                <w:color w:val="000000"/>
                <w:sz w:val="28"/>
                <w:szCs w:val="28"/>
              </w:rPr>
            </w:pPr>
            <w:r w:rsidRPr="00644D0B">
              <w:rPr>
                <w:color w:val="000000"/>
                <w:sz w:val="28"/>
                <w:szCs w:val="28"/>
              </w:rPr>
              <w:t>Загальні відомості про будівлі і споруди</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DB4D13" w:rsidRDefault="00D50471" w:rsidP="00516A99">
            <w:pPr>
              <w:shd w:val="clear" w:color="auto" w:fill="FFFFFF"/>
              <w:jc w:val="center"/>
              <w:rPr>
                <w:color w:val="000000"/>
                <w:sz w:val="28"/>
                <w:szCs w:val="28"/>
                <w:lang w:val="uk-UA"/>
              </w:rPr>
            </w:pPr>
            <w:r>
              <w:rPr>
                <w:color w:val="000000"/>
                <w:sz w:val="28"/>
                <w:szCs w:val="28"/>
                <w:lang w:val="uk-UA"/>
              </w:rPr>
              <w:t>4</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rPr>
            </w:pPr>
          </w:p>
        </w:tc>
      </w:tr>
      <w:tr w:rsidR="00D50471" w:rsidTr="00516A99">
        <w:trPr>
          <w:trHeight w:val="333"/>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rFonts w:eastAsia="Batang"/>
                <w:sz w:val="28"/>
                <w:szCs w:val="28"/>
                <w:lang w:val="uk-UA"/>
              </w:rPr>
            </w:pPr>
            <w:r>
              <w:rPr>
                <w:sz w:val="28"/>
                <w:szCs w:val="28"/>
                <w:lang w:val="uk-UA"/>
              </w:rPr>
              <w:t>3.</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644D0B" w:rsidRDefault="00D50471" w:rsidP="00516A99">
            <w:pPr>
              <w:shd w:val="clear" w:color="auto" w:fill="FFFFFF"/>
              <w:jc w:val="both"/>
              <w:rPr>
                <w:color w:val="000000"/>
                <w:sz w:val="28"/>
                <w:szCs w:val="28"/>
              </w:rPr>
            </w:pPr>
            <w:r w:rsidRPr="00644D0B">
              <w:rPr>
                <w:color w:val="000000"/>
                <w:sz w:val="28"/>
                <w:szCs w:val="28"/>
              </w:rPr>
              <w:t xml:space="preserve">Основні операції </w:t>
            </w:r>
            <w:r w:rsidRPr="00644D0B">
              <w:rPr>
                <w:sz w:val="28"/>
                <w:szCs w:val="28"/>
              </w:rPr>
              <w:t>з</w:t>
            </w:r>
            <w:r w:rsidRPr="00644D0B">
              <w:rPr>
                <w:color w:val="000000"/>
                <w:sz w:val="28"/>
                <w:szCs w:val="28"/>
              </w:rPr>
              <w:t xml:space="preserve"> обробки деревини ручним та механізованим інструментами</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601CA4" w:rsidRDefault="00D50471" w:rsidP="00516A99">
            <w:pPr>
              <w:shd w:val="clear" w:color="auto" w:fill="FFFFFF"/>
              <w:jc w:val="center"/>
              <w:rPr>
                <w:color w:val="000000"/>
                <w:sz w:val="28"/>
                <w:szCs w:val="28"/>
                <w:lang w:val="uk-UA"/>
              </w:rPr>
            </w:pPr>
            <w:r w:rsidRPr="00601CA4">
              <w:rPr>
                <w:color w:val="000000"/>
                <w:sz w:val="28"/>
                <w:szCs w:val="28"/>
              </w:rPr>
              <w:t>2</w:t>
            </w:r>
            <w:r>
              <w:rPr>
                <w:color w:val="000000"/>
                <w:sz w:val="28"/>
                <w:szCs w:val="28"/>
                <w:lang w:val="uk-UA"/>
              </w:rPr>
              <w:t>6</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rFonts w:eastAsia="Batang"/>
                <w:sz w:val="28"/>
                <w:szCs w:val="28"/>
                <w:lang w:val="uk-UA"/>
              </w:rPr>
            </w:pPr>
            <w:r>
              <w:rPr>
                <w:sz w:val="28"/>
                <w:szCs w:val="28"/>
                <w:lang w:val="uk-UA"/>
              </w:rPr>
              <w:t>4.</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644D0B" w:rsidRDefault="00D50471" w:rsidP="00516A99">
            <w:pPr>
              <w:shd w:val="clear" w:color="auto" w:fill="FFFFFF"/>
              <w:jc w:val="both"/>
              <w:rPr>
                <w:color w:val="000000"/>
                <w:sz w:val="28"/>
                <w:szCs w:val="28"/>
              </w:rPr>
            </w:pPr>
            <w:r w:rsidRPr="00644D0B">
              <w:rPr>
                <w:color w:val="000000"/>
                <w:sz w:val="28"/>
                <w:szCs w:val="28"/>
              </w:rPr>
              <w:t xml:space="preserve">Столярні з'єднання </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601CA4" w:rsidRDefault="00D50471" w:rsidP="00516A99">
            <w:pPr>
              <w:shd w:val="clear" w:color="auto" w:fill="FFFFFF"/>
              <w:jc w:val="center"/>
              <w:rPr>
                <w:color w:val="000000"/>
                <w:sz w:val="28"/>
                <w:szCs w:val="28"/>
                <w:lang w:val="uk-UA"/>
              </w:rPr>
            </w:pPr>
            <w:r>
              <w:rPr>
                <w:color w:val="000000"/>
                <w:sz w:val="28"/>
                <w:szCs w:val="28"/>
                <w:lang w:val="uk-UA"/>
              </w:rPr>
              <w:t>20</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i/>
                <w:i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lang w:val="uk-UA"/>
              </w:rPr>
            </w:pPr>
            <w:r>
              <w:rPr>
                <w:sz w:val="28"/>
                <w:szCs w:val="28"/>
                <w:lang w:val="uk-UA"/>
              </w:rPr>
              <w:t>5.</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644D0B" w:rsidRDefault="00D50471" w:rsidP="00516A99">
            <w:pPr>
              <w:shd w:val="clear" w:color="auto" w:fill="FFFFFF"/>
              <w:spacing w:line="276" w:lineRule="auto"/>
              <w:jc w:val="both"/>
              <w:rPr>
                <w:color w:val="000000"/>
                <w:sz w:val="28"/>
                <w:szCs w:val="28"/>
              </w:rPr>
            </w:pPr>
            <w:r w:rsidRPr="00644D0B">
              <w:rPr>
                <w:color w:val="000000"/>
                <w:sz w:val="28"/>
                <w:szCs w:val="28"/>
              </w:rPr>
              <w:t>Конструкції основних столярно-будівельних виробів та елементів будівлі</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601CA4" w:rsidRDefault="00D50471" w:rsidP="00516A99">
            <w:pPr>
              <w:shd w:val="clear" w:color="auto" w:fill="FFFFFF"/>
              <w:jc w:val="center"/>
              <w:rPr>
                <w:color w:val="000000"/>
                <w:sz w:val="28"/>
                <w:szCs w:val="28"/>
                <w:lang w:val="uk-UA"/>
              </w:rPr>
            </w:pPr>
            <w:r w:rsidRPr="00601CA4">
              <w:rPr>
                <w:color w:val="000000"/>
                <w:sz w:val="28"/>
                <w:szCs w:val="28"/>
              </w:rPr>
              <w:t>2</w:t>
            </w:r>
            <w:r>
              <w:rPr>
                <w:color w:val="000000"/>
                <w:sz w:val="28"/>
                <w:szCs w:val="28"/>
                <w:lang w:val="uk-UA"/>
              </w:rPr>
              <w:t>2</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lang w:val="uk-UA"/>
              </w:rPr>
            </w:pPr>
            <w:r>
              <w:rPr>
                <w:sz w:val="28"/>
                <w:szCs w:val="28"/>
                <w:lang w:val="uk-UA"/>
              </w:rPr>
              <w:t>6.</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644D0B" w:rsidRDefault="00D50471" w:rsidP="00516A99">
            <w:pPr>
              <w:shd w:val="clear" w:color="auto" w:fill="FFFFFF"/>
              <w:spacing w:line="276" w:lineRule="auto"/>
              <w:jc w:val="both"/>
              <w:rPr>
                <w:sz w:val="28"/>
                <w:szCs w:val="28"/>
              </w:rPr>
            </w:pPr>
            <w:r w:rsidRPr="00644D0B">
              <w:rPr>
                <w:sz w:val="28"/>
                <w:szCs w:val="28"/>
              </w:rPr>
              <w:t>Деревообробні верстати загального призначення та дереворізальний інструмент</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601CA4" w:rsidRDefault="00D50471" w:rsidP="00516A99">
            <w:pPr>
              <w:shd w:val="clear" w:color="auto" w:fill="FFFFFF"/>
              <w:jc w:val="center"/>
              <w:rPr>
                <w:sz w:val="28"/>
                <w:szCs w:val="28"/>
                <w:lang w:val="uk-UA"/>
              </w:rPr>
            </w:pPr>
            <w:r>
              <w:rPr>
                <w:sz w:val="28"/>
                <w:szCs w:val="28"/>
                <w:lang w:val="uk-UA"/>
              </w:rPr>
              <w:t>28</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lang w:val="uk-UA"/>
              </w:rPr>
            </w:pPr>
            <w:r>
              <w:rPr>
                <w:sz w:val="28"/>
                <w:szCs w:val="28"/>
                <w:lang w:val="uk-UA"/>
              </w:rPr>
              <w:t>7.</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644D0B" w:rsidRDefault="00D50471" w:rsidP="00516A99">
            <w:pPr>
              <w:shd w:val="clear" w:color="auto" w:fill="FFFFFF"/>
              <w:jc w:val="both"/>
              <w:rPr>
                <w:color w:val="000000"/>
                <w:sz w:val="28"/>
                <w:szCs w:val="28"/>
              </w:rPr>
            </w:pPr>
            <w:r w:rsidRPr="00644D0B">
              <w:rPr>
                <w:color w:val="000000"/>
                <w:sz w:val="28"/>
                <w:szCs w:val="28"/>
              </w:rPr>
              <w:t>Технологія виготовлення простих столярно-будівельних виробів</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DB4D13" w:rsidRDefault="00D50471" w:rsidP="00516A99">
            <w:pPr>
              <w:shd w:val="clear" w:color="auto" w:fill="FFFFFF"/>
              <w:jc w:val="center"/>
              <w:rPr>
                <w:color w:val="000000"/>
                <w:sz w:val="28"/>
                <w:szCs w:val="28"/>
                <w:lang w:val="uk-UA"/>
              </w:rPr>
            </w:pPr>
            <w:r w:rsidRPr="00601CA4">
              <w:rPr>
                <w:color w:val="000000"/>
                <w:sz w:val="28"/>
                <w:szCs w:val="28"/>
              </w:rPr>
              <w:t>2</w:t>
            </w:r>
            <w:r>
              <w:rPr>
                <w:color w:val="000000"/>
                <w:sz w:val="28"/>
                <w:szCs w:val="28"/>
                <w:lang w:val="uk-UA"/>
              </w:rPr>
              <w:t>2</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lang w:val="uk-UA"/>
              </w:rPr>
            </w:pPr>
            <w:r>
              <w:rPr>
                <w:sz w:val="28"/>
                <w:szCs w:val="28"/>
                <w:lang w:val="uk-UA"/>
              </w:rPr>
              <w:t>8.</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644D0B" w:rsidRDefault="00D50471" w:rsidP="00516A99">
            <w:pPr>
              <w:shd w:val="clear" w:color="auto" w:fill="FFFFFF"/>
              <w:spacing w:line="276" w:lineRule="auto"/>
              <w:jc w:val="both"/>
              <w:rPr>
                <w:color w:val="000000"/>
                <w:sz w:val="28"/>
                <w:szCs w:val="28"/>
              </w:rPr>
            </w:pPr>
            <w:r w:rsidRPr="00644D0B">
              <w:rPr>
                <w:color w:val="000000"/>
                <w:sz w:val="28"/>
                <w:szCs w:val="28"/>
              </w:rPr>
              <w:t>Столярно-монтажні роботи в будівництві</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DB4D13" w:rsidRDefault="00D50471" w:rsidP="00516A99">
            <w:pPr>
              <w:shd w:val="clear" w:color="auto" w:fill="FFFFFF"/>
              <w:jc w:val="center"/>
              <w:rPr>
                <w:color w:val="000000"/>
                <w:sz w:val="28"/>
                <w:szCs w:val="28"/>
                <w:lang w:val="uk-UA"/>
              </w:rPr>
            </w:pPr>
            <w:r w:rsidRPr="00601CA4">
              <w:rPr>
                <w:color w:val="000000"/>
                <w:sz w:val="28"/>
                <w:szCs w:val="28"/>
              </w:rPr>
              <w:t>1</w:t>
            </w:r>
            <w:r>
              <w:rPr>
                <w:color w:val="000000"/>
                <w:sz w:val="28"/>
                <w:szCs w:val="28"/>
                <w:lang w:val="uk-UA"/>
              </w:rPr>
              <w:t>2</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lang w:val="uk-UA"/>
              </w:rPr>
            </w:pPr>
            <w:r>
              <w:rPr>
                <w:sz w:val="28"/>
                <w:szCs w:val="28"/>
                <w:lang w:val="uk-UA"/>
              </w:rPr>
              <w:t>9.</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644D0B" w:rsidRDefault="00D50471" w:rsidP="00516A99">
            <w:pPr>
              <w:shd w:val="clear" w:color="auto" w:fill="FFFFFF"/>
              <w:spacing w:line="276" w:lineRule="auto"/>
              <w:jc w:val="both"/>
              <w:rPr>
                <w:sz w:val="28"/>
                <w:szCs w:val="28"/>
              </w:rPr>
            </w:pPr>
            <w:r w:rsidRPr="00644D0B">
              <w:rPr>
                <w:sz w:val="28"/>
                <w:szCs w:val="28"/>
              </w:rPr>
              <w:t>Опорядження простих столярних виробів</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601CA4" w:rsidRDefault="00D50471" w:rsidP="00516A99">
            <w:pPr>
              <w:shd w:val="clear" w:color="auto" w:fill="FFFFFF"/>
              <w:spacing w:line="276" w:lineRule="auto"/>
              <w:jc w:val="center"/>
              <w:rPr>
                <w:sz w:val="28"/>
                <w:szCs w:val="28"/>
              </w:rPr>
            </w:pPr>
            <w:r w:rsidRPr="00601CA4">
              <w:rPr>
                <w:sz w:val="28"/>
                <w:szCs w:val="28"/>
              </w:rPr>
              <w:t>8</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lang w:val="uk-UA"/>
              </w:rPr>
            </w:pPr>
            <w:r>
              <w:rPr>
                <w:sz w:val="28"/>
                <w:szCs w:val="28"/>
                <w:lang w:val="uk-UA"/>
              </w:rPr>
              <w:t>10.</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644D0B" w:rsidRDefault="00D50471" w:rsidP="00516A99">
            <w:pPr>
              <w:shd w:val="clear" w:color="auto" w:fill="FFFFFF"/>
              <w:spacing w:line="276" w:lineRule="auto"/>
              <w:jc w:val="both"/>
              <w:rPr>
                <w:color w:val="000000"/>
                <w:sz w:val="28"/>
                <w:szCs w:val="28"/>
              </w:rPr>
            </w:pPr>
            <w:r w:rsidRPr="00644D0B">
              <w:rPr>
                <w:sz w:val="28"/>
                <w:szCs w:val="28"/>
                <w:lang w:eastAsia="uk-UA"/>
              </w:rPr>
              <w:t>Ремонт столярно-будівельних виробів</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601CA4" w:rsidRDefault="00D50471" w:rsidP="00516A99">
            <w:pPr>
              <w:shd w:val="clear" w:color="auto" w:fill="FFFFFF"/>
              <w:spacing w:line="276" w:lineRule="auto"/>
              <w:jc w:val="center"/>
              <w:rPr>
                <w:color w:val="000000"/>
                <w:sz w:val="28"/>
                <w:szCs w:val="28"/>
              </w:rPr>
            </w:pPr>
            <w:r w:rsidRPr="00601CA4">
              <w:rPr>
                <w:color w:val="000000"/>
                <w:sz w:val="28"/>
                <w:szCs w:val="28"/>
              </w:rPr>
              <w:t>6</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lang w:val="uk-UA"/>
              </w:rPr>
            </w:pPr>
            <w:r>
              <w:rPr>
                <w:sz w:val="28"/>
                <w:szCs w:val="28"/>
                <w:lang w:val="uk-UA"/>
              </w:rPr>
              <w:t>11.</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644D0B" w:rsidRDefault="00D50471" w:rsidP="00516A99">
            <w:pPr>
              <w:shd w:val="clear" w:color="auto" w:fill="FFFFFF"/>
              <w:spacing w:line="276" w:lineRule="auto"/>
              <w:jc w:val="both"/>
              <w:rPr>
                <w:color w:val="000000"/>
                <w:sz w:val="28"/>
                <w:szCs w:val="28"/>
              </w:rPr>
            </w:pPr>
            <w:r w:rsidRPr="00644D0B">
              <w:rPr>
                <w:sz w:val="28"/>
                <w:szCs w:val="28"/>
                <w:lang w:eastAsia="uk-UA"/>
              </w:rPr>
              <w:t>Стандартизація і контроль якості продукції</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DB4D13" w:rsidRDefault="00D50471" w:rsidP="00516A99">
            <w:pPr>
              <w:shd w:val="clear" w:color="auto" w:fill="FFFFFF"/>
              <w:spacing w:line="276" w:lineRule="auto"/>
              <w:jc w:val="center"/>
              <w:rPr>
                <w:color w:val="000000"/>
                <w:sz w:val="28"/>
                <w:szCs w:val="28"/>
                <w:lang w:val="uk-UA"/>
              </w:rPr>
            </w:pPr>
            <w:r>
              <w:rPr>
                <w:color w:val="000000"/>
                <w:sz w:val="28"/>
                <w:szCs w:val="28"/>
                <w:lang w:val="uk-UA"/>
              </w:rPr>
              <w:t>3</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ind w:left="202"/>
              <w:rPr>
                <w:i/>
                <w:iCs/>
                <w:sz w:val="28"/>
                <w:szCs w:val="28"/>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r>
              <w:rPr>
                <w:rFonts w:ascii="Times New Roman CYR" w:hAnsi="Times New Roman CYR" w:cs="Times New Roman CYR"/>
                <w:b/>
                <w:bCs/>
                <w:i/>
                <w:iCs/>
                <w:sz w:val="28"/>
                <w:szCs w:val="28"/>
              </w:rPr>
              <w:t>:</w:t>
            </w: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153</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bl>
    <w:p w:rsidR="00D50471" w:rsidRDefault="00D50471" w:rsidP="00D50471">
      <w:pPr>
        <w:jc w:val="both"/>
        <w:rPr>
          <w:b/>
          <w:bCs/>
          <w:sz w:val="28"/>
          <w:szCs w:val="28"/>
          <w:lang w:val="uk-UA"/>
        </w:rPr>
      </w:pPr>
    </w:p>
    <w:p w:rsidR="00D50471" w:rsidRDefault="00D50471" w:rsidP="00D50471">
      <w:pPr>
        <w:jc w:val="both"/>
        <w:rPr>
          <w:b/>
          <w:bCs/>
          <w:sz w:val="28"/>
          <w:szCs w:val="28"/>
          <w:lang w:val="uk-UA"/>
        </w:rPr>
      </w:pPr>
      <w:r>
        <w:rPr>
          <w:b/>
          <w:bCs/>
          <w:sz w:val="28"/>
          <w:szCs w:val="28"/>
        </w:rPr>
        <w:t>Тема 1. Вступ</w:t>
      </w:r>
    </w:p>
    <w:p w:rsidR="00D50471" w:rsidRPr="0006425D" w:rsidRDefault="00D50471" w:rsidP="00D50471">
      <w:pPr>
        <w:jc w:val="both"/>
        <w:rPr>
          <w:b/>
          <w:bCs/>
          <w:sz w:val="28"/>
          <w:szCs w:val="28"/>
          <w:lang w:val="uk-UA"/>
        </w:rPr>
      </w:pPr>
    </w:p>
    <w:p w:rsidR="00D50471" w:rsidRDefault="00D50471" w:rsidP="00D50471">
      <w:pPr>
        <w:ind w:firstLine="708"/>
        <w:jc w:val="both"/>
        <w:rPr>
          <w:sz w:val="28"/>
          <w:szCs w:val="28"/>
        </w:rPr>
      </w:pPr>
      <w:r>
        <w:rPr>
          <w:sz w:val="28"/>
          <w:szCs w:val="28"/>
        </w:rPr>
        <w:t xml:space="preserve">Деревина – основний конструкційний матеріал столярно-будівельних виробів. Столярні роботи в будівництві. Роль професії </w:t>
      </w:r>
      <w:r>
        <w:rPr>
          <w:sz w:val="28"/>
          <w:szCs w:val="28"/>
          <w:lang w:val="uk-UA"/>
        </w:rPr>
        <w:t>«С</w:t>
      </w:r>
      <w:r>
        <w:rPr>
          <w:sz w:val="28"/>
          <w:szCs w:val="28"/>
        </w:rPr>
        <w:t>толяр</w:t>
      </w:r>
      <w:r>
        <w:rPr>
          <w:sz w:val="28"/>
          <w:szCs w:val="28"/>
          <w:lang w:val="uk-UA"/>
        </w:rPr>
        <w:t xml:space="preserve"> будівельний»у</w:t>
      </w:r>
      <w:r>
        <w:rPr>
          <w:sz w:val="28"/>
          <w:szCs w:val="28"/>
        </w:rPr>
        <w:t xml:space="preserve"> будівельній галузі. Кваліфікаційна характеристика професії.</w:t>
      </w:r>
    </w:p>
    <w:p w:rsidR="00D50471" w:rsidRDefault="00D50471" w:rsidP="00D50471">
      <w:pPr>
        <w:ind w:firstLine="708"/>
        <w:jc w:val="both"/>
        <w:rPr>
          <w:sz w:val="28"/>
          <w:szCs w:val="28"/>
          <w:lang w:val="uk-UA"/>
        </w:rPr>
      </w:pPr>
      <w:r>
        <w:rPr>
          <w:sz w:val="28"/>
          <w:szCs w:val="28"/>
        </w:rPr>
        <w:t xml:space="preserve">Мета і завдання предмета. </w:t>
      </w:r>
    </w:p>
    <w:p w:rsidR="00D50471" w:rsidRPr="00601CA4" w:rsidRDefault="00D50471" w:rsidP="00D50471">
      <w:pPr>
        <w:ind w:firstLine="708"/>
        <w:jc w:val="both"/>
        <w:rPr>
          <w:sz w:val="28"/>
          <w:szCs w:val="28"/>
          <w:lang w:val="uk-UA" w:eastAsia="uk-UA"/>
        </w:rPr>
      </w:pPr>
    </w:p>
    <w:p w:rsidR="00D50471" w:rsidRDefault="00D50471" w:rsidP="00D50471">
      <w:pPr>
        <w:jc w:val="both"/>
        <w:rPr>
          <w:b/>
          <w:bCs/>
          <w:sz w:val="28"/>
          <w:szCs w:val="28"/>
          <w:lang w:eastAsia="en-US"/>
        </w:rPr>
      </w:pPr>
      <w:r>
        <w:rPr>
          <w:b/>
          <w:bCs/>
          <w:sz w:val="28"/>
          <w:szCs w:val="28"/>
        </w:rPr>
        <w:t>Тема 2. Загальні відомості про будівлі і споруди</w:t>
      </w:r>
    </w:p>
    <w:p w:rsidR="00D50471" w:rsidRDefault="00D50471" w:rsidP="00D50471">
      <w:pPr>
        <w:pStyle w:val="a8"/>
        <w:spacing w:after="0"/>
        <w:ind w:firstLine="708"/>
        <w:jc w:val="both"/>
        <w:rPr>
          <w:sz w:val="28"/>
          <w:szCs w:val="28"/>
        </w:rPr>
      </w:pPr>
    </w:p>
    <w:p w:rsidR="00D50471" w:rsidRPr="00BB16FC" w:rsidRDefault="00D50471" w:rsidP="00D50471">
      <w:pPr>
        <w:pStyle w:val="a8"/>
        <w:spacing w:after="0"/>
        <w:ind w:firstLine="708"/>
        <w:jc w:val="both"/>
        <w:rPr>
          <w:rFonts w:ascii="Times New Roman" w:hAnsi="Times New Roman" w:cs="Times New Roman"/>
          <w:sz w:val="28"/>
          <w:szCs w:val="28"/>
        </w:rPr>
      </w:pPr>
      <w:r w:rsidRPr="00BB16FC">
        <w:rPr>
          <w:rFonts w:ascii="Times New Roman" w:hAnsi="Times New Roman" w:cs="Times New Roman"/>
          <w:sz w:val="28"/>
          <w:szCs w:val="28"/>
        </w:rPr>
        <w:t>Загальні відомості про будівництво і частини будівель.</w:t>
      </w:r>
    </w:p>
    <w:p w:rsidR="00D50471" w:rsidRPr="00BB16FC" w:rsidRDefault="00D50471" w:rsidP="00D50471">
      <w:pPr>
        <w:pStyle w:val="a8"/>
        <w:spacing w:after="0"/>
        <w:ind w:firstLine="708"/>
        <w:jc w:val="both"/>
        <w:rPr>
          <w:rFonts w:ascii="Times New Roman" w:hAnsi="Times New Roman" w:cs="Times New Roman"/>
          <w:sz w:val="28"/>
          <w:szCs w:val="28"/>
        </w:rPr>
      </w:pPr>
      <w:r w:rsidRPr="00BB16FC">
        <w:rPr>
          <w:rFonts w:ascii="Times New Roman" w:hAnsi="Times New Roman" w:cs="Times New Roman"/>
          <w:sz w:val="28"/>
          <w:szCs w:val="28"/>
        </w:rPr>
        <w:t>Види будівель і споруд, їх класифікація. Основні вимоги до будівель і споруд.</w:t>
      </w:r>
    </w:p>
    <w:p w:rsidR="00D50471" w:rsidRPr="00BB16FC" w:rsidRDefault="00D50471" w:rsidP="00D50471">
      <w:pPr>
        <w:pStyle w:val="a8"/>
        <w:spacing w:after="0"/>
        <w:ind w:firstLine="708"/>
        <w:jc w:val="both"/>
        <w:rPr>
          <w:rFonts w:ascii="Times New Roman" w:hAnsi="Times New Roman" w:cs="Times New Roman"/>
          <w:sz w:val="28"/>
          <w:szCs w:val="28"/>
        </w:rPr>
      </w:pPr>
      <w:r w:rsidRPr="00BB16FC">
        <w:rPr>
          <w:rFonts w:ascii="Times New Roman" w:hAnsi="Times New Roman" w:cs="Times New Roman"/>
          <w:sz w:val="28"/>
          <w:szCs w:val="28"/>
        </w:rPr>
        <w:t>Конструктивні елементи будівель: фундамент, стіни, перегородки, перекриття, дах, вікна, двері, сходова клітка. Їх характеристика, основні вимоги до них.</w:t>
      </w:r>
    </w:p>
    <w:p w:rsidR="00D50471" w:rsidRDefault="00D50471" w:rsidP="00D50471">
      <w:pPr>
        <w:spacing w:before="240"/>
        <w:jc w:val="both"/>
        <w:rPr>
          <w:b/>
          <w:bCs/>
          <w:sz w:val="28"/>
          <w:szCs w:val="28"/>
          <w:lang w:val="uk-UA"/>
        </w:rPr>
      </w:pPr>
    </w:p>
    <w:p w:rsidR="00D50471" w:rsidRDefault="00D50471" w:rsidP="00D50471">
      <w:pPr>
        <w:spacing w:before="240"/>
        <w:jc w:val="both"/>
        <w:rPr>
          <w:b/>
          <w:bCs/>
          <w:sz w:val="28"/>
          <w:szCs w:val="28"/>
          <w:lang w:val="uk-UA"/>
        </w:rPr>
      </w:pPr>
    </w:p>
    <w:p w:rsidR="00D50471" w:rsidRDefault="00D50471" w:rsidP="00D50471">
      <w:pPr>
        <w:spacing w:before="240"/>
        <w:jc w:val="both"/>
        <w:rPr>
          <w:b/>
          <w:bCs/>
          <w:sz w:val="28"/>
          <w:szCs w:val="28"/>
        </w:rPr>
      </w:pPr>
      <w:r>
        <w:rPr>
          <w:b/>
          <w:bCs/>
          <w:sz w:val="28"/>
          <w:szCs w:val="28"/>
        </w:rPr>
        <w:lastRenderedPageBreak/>
        <w:t xml:space="preserve">Тема 3. Основні операції з обробки деревини </w:t>
      </w:r>
      <w:r>
        <w:rPr>
          <w:b/>
          <w:bCs/>
          <w:color w:val="000000"/>
          <w:sz w:val="28"/>
          <w:szCs w:val="28"/>
        </w:rPr>
        <w:t>ручним та механізованим інструментами</w:t>
      </w:r>
    </w:p>
    <w:p w:rsidR="00D50471" w:rsidRDefault="00D50471" w:rsidP="00D50471">
      <w:pPr>
        <w:ind w:firstLine="708"/>
        <w:jc w:val="both"/>
        <w:rPr>
          <w:b/>
          <w:bCs/>
          <w:sz w:val="28"/>
          <w:szCs w:val="28"/>
          <w:lang w:val="uk-UA"/>
        </w:rPr>
      </w:pPr>
    </w:p>
    <w:p w:rsidR="00D50471" w:rsidRDefault="00D50471" w:rsidP="00D50471">
      <w:pPr>
        <w:ind w:firstLine="708"/>
        <w:jc w:val="both"/>
        <w:rPr>
          <w:sz w:val="28"/>
          <w:szCs w:val="28"/>
        </w:rPr>
      </w:pPr>
      <w:r w:rsidRPr="005D2995">
        <w:rPr>
          <w:b/>
          <w:bCs/>
          <w:sz w:val="28"/>
          <w:szCs w:val="28"/>
          <w:lang w:val="uk-UA"/>
        </w:rPr>
        <w:t>Різання деревини.</w:t>
      </w:r>
      <w:r w:rsidRPr="005D2995">
        <w:rPr>
          <w:sz w:val="28"/>
          <w:szCs w:val="28"/>
          <w:lang w:val="uk-UA"/>
        </w:rPr>
        <w:t xml:space="preserve"> Види різання деревини, елементи різця, геометрія різця. </w:t>
      </w:r>
      <w:r>
        <w:rPr>
          <w:sz w:val="28"/>
          <w:szCs w:val="28"/>
        </w:rPr>
        <w:t>Чинники, що впливають на силу різання: вологість деревини, напрям волокон, величина кута загострення різця, кут різання, стан заточування інструменту, швидкість різання.</w:t>
      </w:r>
    </w:p>
    <w:p w:rsidR="00D50471" w:rsidRDefault="00D50471" w:rsidP="00D50471">
      <w:pPr>
        <w:ind w:firstLine="708"/>
        <w:jc w:val="both"/>
        <w:rPr>
          <w:sz w:val="28"/>
          <w:szCs w:val="28"/>
        </w:rPr>
      </w:pPr>
      <w:r>
        <w:rPr>
          <w:b/>
          <w:bCs/>
          <w:sz w:val="28"/>
          <w:szCs w:val="28"/>
        </w:rPr>
        <w:t>Розмітка.</w:t>
      </w:r>
      <w:r>
        <w:rPr>
          <w:sz w:val="28"/>
          <w:szCs w:val="28"/>
        </w:rPr>
        <w:t xml:space="preserve"> Призначення, види розмічального інструменту, прийоми розмітки за кресленням, зразком, шаблоном. </w:t>
      </w:r>
    </w:p>
    <w:p w:rsidR="00D50471" w:rsidRPr="00BB16FC" w:rsidRDefault="00D50471" w:rsidP="00D50471">
      <w:pPr>
        <w:pStyle w:val="a8"/>
        <w:spacing w:after="0" w:line="276" w:lineRule="auto"/>
        <w:ind w:firstLine="708"/>
        <w:jc w:val="both"/>
        <w:rPr>
          <w:rFonts w:ascii="Times New Roman" w:hAnsi="Times New Roman" w:cs="Times New Roman"/>
          <w:sz w:val="28"/>
          <w:szCs w:val="28"/>
        </w:rPr>
      </w:pPr>
      <w:r w:rsidRPr="00BB16FC">
        <w:rPr>
          <w:rFonts w:ascii="Times New Roman" w:hAnsi="Times New Roman" w:cs="Times New Roman"/>
          <w:b/>
          <w:bCs/>
          <w:sz w:val="28"/>
          <w:szCs w:val="28"/>
        </w:rPr>
        <w:t>Пиляння.</w:t>
      </w:r>
      <w:r w:rsidRPr="00BB16FC">
        <w:rPr>
          <w:rFonts w:ascii="Times New Roman" w:hAnsi="Times New Roman" w:cs="Times New Roman"/>
          <w:sz w:val="28"/>
          <w:szCs w:val="28"/>
        </w:rPr>
        <w:t xml:space="preserve"> Види пиляння дере</w:t>
      </w:r>
      <w:r>
        <w:rPr>
          <w:rFonts w:ascii="Times New Roman" w:hAnsi="Times New Roman" w:cs="Times New Roman"/>
          <w:sz w:val="28"/>
          <w:szCs w:val="28"/>
        </w:rPr>
        <w:t>вини, параметри пил. Ручні пили:</w:t>
      </w:r>
      <w:r w:rsidRPr="00BB16FC">
        <w:rPr>
          <w:rFonts w:ascii="Times New Roman" w:hAnsi="Times New Roman" w:cs="Times New Roman"/>
          <w:sz w:val="28"/>
          <w:szCs w:val="28"/>
        </w:rPr>
        <w:t xml:space="preserve"> типи, конструкції і призначення ручних пил. Зуби пил для повздовжнього, поперечного і змішаного пиляння. Підготовка пил до роботи. Інструменти, пристосування для підготовки пил до роботи. Прийоми і правила роботи з ручним інструментом для пиляння деревини. Вимоги безпеки праці при пиляння. </w:t>
      </w:r>
    </w:p>
    <w:p w:rsidR="00D50471" w:rsidRPr="00BB16FC" w:rsidRDefault="00D50471" w:rsidP="00D50471">
      <w:pPr>
        <w:pStyle w:val="a8"/>
        <w:spacing w:after="0" w:line="276" w:lineRule="auto"/>
        <w:ind w:firstLine="708"/>
        <w:jc w:val="both"/>
        <w:rPr>
          <w:rFonts w:ascii="Times New Roman" w:hAnsi="Times New Roman" w:cs="Times New Roman"/>
          <w:sz w:val="28"/>
          <w:szCs w:val="28"/>
        </w:rPr>
      </w:pPr>
      <w:r w:rsidRPr="00BB16FC">
        <w:rPr>
          <w:rFonts w:ascii="Times New Roman" w:hAnsi="Times New Roman" w:cs="Times New Roman"/>
          <w:sz w:val="28"/>
          <w:szCs w:val="28"/>
        </w:rPr>
        <w:t xml:space="preserve"> Електропили: дискова, з фрезерним ланцюгом. Електролобзик. Прийоми роботи, охорона праці при роботі на них.</w:t>
      </w:r>
    </w:p>
    <w:p w:rsidR="00D50471" w:rsidRPr="00BB16FC" w:rsidRDefault="00D50471" w:rsidP="00D50471">
      <w:pPr>
        <w:pStyle w:val="a8"/>
        <w:spacing w:after="0" w:line="276" w:lineRule="auto"/>
        <w:ind w:firstLine="708"/>
        <w:jc w:val="both"/>
        <w:rPr>
          <w:rFonts w:ascii="Times New Roman" w:hAnsi="Times New Roman" w:cs="Times New Roman"/>
          <w:sz w:val="28"/>
          <w:szCs w:val="28"/>
        </w:rPr>
      </w:pPr>
      <w:r w:rsidRPr="00BB16FC">
        <w:rPr>
          <w:rFonts w:ascii="Times New Roman" w:hAnsi="Times New Roman" w:cs="Times New Roman"/>
          <w:b/>
          <w:bCs/>
          <w:sz w:val="28"/>
          <w:szCs w:val="28"/>
        </w:rPr>
        <w:t>Стругання.</w:t>
      </w:r>
      <w:r w:rsidRPr="00BB16FC">
        <w:rPr>
          <w:rFonts w:ascii="Times New Roman" w:hAnsi="Times New Roman" w:cs="Times New Roman"/>
          <w:sz w:val="28"/>
          <w:szCs w:val="28"/>
        </w:rPr>
        <w:t xml:space="preserve"> Призначення стругання. Інструменти для ручного стругання. Прийоми настройки рубанка. Заточування ножів. Будова рубанка. Робота рубанком, безпека праці при струганні. </w:t>
      </w:r>
    </w:p>
    <w:p w:rsidR="00D50471" w:rsidRDefault="00D50471" w:rsidP="00D50471">
      <w:pPr>
        <w:ind w:firstLine="708"/>
        <w:jc w:val="both"/>
        <w:rPr>
          <w:sz w:val="28"/>
          <w:szCs w:val="28"/>
        </w:rPr>
      </w:pPr>
      <w:r>
        <w:rPr>
          <w:sz w:val="28"/>
          <w:szCs w:val="28"/>
        </w:rPr>
        <w:t xml:space="preserve"> Електрорубанки, машина фрезерна. Прийоми роботи, охорона праці при роботі на них.</w:t>
      </w:r>
    </w:p>
    <w:p w:rsidR="00D50471" w:rsidRDefault="00D50471" w:rsidP="00D50471">
      <w:pPr>
        <w:ind w:firstLine="708"/>
        <w:jc w:val="both"/>
        <w:rPr>
          <w:sz w:val="28"/>
          <w:szCs w:val="28"/>
        </w:rPr>
      </w:pPr>
      <w:r>
        <w:rPr>
          <w:b/>
          <w:bCs/>
          <w:sz w:val="28"/>
          <w:szCs w:val="28"/>
        </w:rPr>
        <w:t>Довбання, різання стамескою.</w:t>
      </w:r>
      <w:r>
        <w:rPr>
          <w:sz w:val="28"/>
          <w:szCs w:val="28"/>
        </w:rPr>
        <w:t xml:space="preserve">  Інструменти для довбання деревини. Вибірка гнізд долотом. Різання деревини стамескою. Кути заточування долота і стамески. Охорона праці при довбанні та різанні стамескою.</w:t>
      </w:r>
    </w:p>
    <w:p w:rsidR="00D50471" w:rsidRDefault="00D50471" w:rsidP="00D50471">
      <w:pPr>
        <w:ind w:firstLine="708"/>
        <w:jc w:val="both"/>
        <w:rPr>
          <w:sz w:val="28"/>
          <w:szCs w:val="28"/>
        </w:rPr>
      </w:pPr>
      <w:r>
        <w:rPr>
          <w:sz w:val="28"/>
          <w:szCs w:val="28"/>
        </w:rPr>
        <w:t>Машина довбальна: види, конструкція, прийоми роботи, охорона праці при роботі з електроінструментом.</w:t>
      </w:r>
    </w:p>
    <w:p w:rsidR="00D50471" w:rsidRDefault="00D50471" w:rsidP="00D50471">
      <w:pPr>
        <w:pStyle w:val="23"/>
        <w:spacing w:after="0" w:line="276" w:lineRule="auto"/>
        <w:ind w:left="0" w:firstLine="708"/>
        <w:jc w:val="both"/>
        <w:rPr>
          <w:sz w:val="28"/>
          <w:szCs w:val="28"/>
        </w:rPr>
      </w:pPr>
      <w:r>
        <w:rPr>
          <w:b/>
          <w:bCs/>
          <w:sz w:val="28"/>
          <w:szCs w:val="28"/>
        </w:rPr>
        <w:t>Свердління деревини.</w:t>
      </w:r>
      <w:r>
        <w:rPr>
          <w:sz w:val="28"/>
          <w:szCs w:val="28"/>
        </w:rPr>
        <w:t xml:space="preserve"> Інструменти для свердління, їх призначення. Види свердел. Процес свердління, охорона праці при свердлінні.</w:t>
      </w:r>
    </w:p>
    <w:p w:rsidR="00D50471" w:rsidRDefault="00D50471" w:rsidP="00D50471">
      <w:pPr>
        <w:pStyle w:val="23"/>
        <w:spacing w:after="0" w:line="276" w:lineRule="auto"/>
        <w:ind w:left="0" w:firstLine="708"/>
        <w:jc w:val="both"/>
        <w:rPr>
          <w:sz w:val="28"/>
          <w:szCs w:val="28"/>
        </w:rPr>
      </w:pPr>
      <w:r>
        <w:rPr>
          <w:sz w:val="28"/>
          <w:szCs w:val="28"/>
        </w:rPr>
        <w:t xml:space="preserve"> Ручний електрифікований та пневматичний свердлильний інструмент: види, конструкція, прийоми роботи, охорона праці при роботі на ньому.</w:t>
      </w:r>
    </w:p>
    <w:p w:rsidR="00D50471" w:rsidRDefault="00D50471" w:rsidP="00D50471">
      <w:pPr>
        <w:pStyle w:val="23"/>
        <w:spacing w:before="240" w:after="0" w:line="276" w:lineRule="auto"/>
        <w:ind w:left="0"/>
        <w:jc w:val="both"/>
        <w:rPr>
          <w:sz w:val="28"/>
          <w:szCs w:val="28"/>
        </w:rPr>
      </w:pPr>
      <w:r>
        <w:rPr>
          <w:b/>
          <w:bCs/>
          <w:sz w:val="28"/>
          <w:szCs w:val="28"/>
        </w:rPr>
        <w:t>Тема 4. Столярні з'єднання</w:t>
      </w:r>
    </w:p>
    <w:p w:rsidR="00D50471" w:rsidRDefault="00D50471" w:rsidP="00D50471">
      <w:pPr>
        <w:ind w:firstLine="708"/>
        <w:jc w:val="both"/>
        <w:rPr>
          <w:color w:val="000000"/>
          <w:spacing w:val="1"/>
          <w:sz w:val="28"/>
          <w:szCs w:val="28"/>
          <w:lang w:val="uk-UA"/>
        </w:rPr>
      </w:pPr>
    </w:p>
    <w:p w:rsidR="00D50471" w:rsidRDefault="00D50471" w:rsidP="00D50471">
      <w:pPr>
        <w:ind w:firstLine="708"/>
        <w:jc w:val="both"/>
        <w:rPr>
          <w:sz w:val="28"/>
          <w:szCs w:val="28"/>
        </w:rPr>
      </w:pPr>
      <w:r>
        <w:rPr>
          <w:color w:val="000000"/>
          <w:spacing w:val="1"/>
          <w:sz w:val="28"/>
          <w:szCs w:val="28"/>
        </w:rPr>
        <w:t>Основні конструктивні елементи столярних виробів.</w:t>
      </w:r>
      <w:r>
        <w:rPr>
          <w:color w:val="000000"/>
          <w:sz w:val="28"/>
          <w:szCs w:val="28"/>
        </w:rPr>
        <w:t xml:space="preserve"> Елементи дошки </w:t>
      </w:r>
      <w:r>
        <w:rPr>
          <w:color w:val="000000"/>
          <w:spacing w:val="1"/>
          <w:sz w:val="28"/>
          <w:szCs w:val="28"/>
        </w:rPr>
        <w:t>(бруска): пласт, торець, крайка, ребро.</w:t>
      </w:r>
    </w:p>
    <w:p w:rsidR="00D50471" w:rsidRDefault="00D50471" w:rsidP="00D50471">
      <w:pPr>
        <w:ind w:firstLine="708"/>
        <w:jc w:val="both"/>
        <w:rPr>
          <w:b/>
          <w:bCs/>
          <w:i/>
          <w:iCs/>
          <w:sz w:val="28"/>
          <w:szCs w:val="28"/>
        </w:rPr>
      </w:pPr>
      <w:r>
        <w:rPr>
          <w:color w:val="000000"/>
          <w:spacing w:val="1"/>
          <w:sz w:val="28"/>
          <w:szCs w:val="28"/>
        </w:rPr>
        <w:t xml:space="preserve">Поняття про </w:t>
      </w:r>
      <w:r>
        <w:rPr>
          <w:color w:val="000000"/>
          <w:sz w:val="28"/>
          <w:szCs w:val="28"/>
        </w:rPr>
        <w:t>деталі, вузол, групу: рамка, щит, коробка, ящик; їх форми.</w:t>
      </w:r>
    </w:p>
    <w:p w:rsidR="00D50471" w:rsidRDefault="00D50471" w:rsidP="00D50471">
      <w:pPr>
        <w:ind w:firstLine="708"/>
        <w:jc w:val="both"/>
        <w:rPr>
          <w:sz w:val="28"/>
          <w:szCs w:val="28"/>
        </w:rPr>
      </w:pPr>
      <w:r>
        <w:rPr>
          <w:sz w:val="28"/>
          <w:szCs w:val="28"/>
        </w:rPr>
        <w:t xml:space="preserve">Види столярних з'єднань: </w:t>
      </w:r>
      <w:r>
        <w:rPr>
          <w:color w:val="000000"/>
          <w:sz w:val="28"/>
          <w:szCs w:val="28"/>
        </w:rPr>
        <w:t>кінцеві, серединні,</w:t>
      </w:r>
      <w:r>
        <w:rPr>
          <w:color w:val="000000"/>
          <w:spacing w:val="1"/>
          <w:sz w:val="28"/>
          <w:szCs w:val="28"/>
        </w:rPr>
        <w:t>під кутом</w:t>
      </w:r>
      <w:r>
        <w:rPr>
          <w:sz w:val="28"/>
          <w:szCs w:val="28"/>
        </w:rPr>
        <w:t>. Елементи шипового з'єднання. З'єднання ящикові: прямі, складної конфігурації. З'єднання на вставний шип. Розрахунок шипових з'єднань: серединних, кінцевих.</w:t>
      </w:r>
    </w:p>
    <w:p w:rsidR="00D50471" w:rsidRDefault="00D50471" w:rsidP="00D50471">
      <w:pPr>
        <w:ind w:firstLine="708"/>
        <w:jc w:val="both"/>
        <w:rPr>
          <w:sz w:val="28"/>
          <w:szCs w:val="28"/>
        </w:rPr>
      </w:pPr>
      <w:r>
        <w:rPr>
          <w:sz w:val="28"/>
          <w:szCs w:val="28"/>
        </w:rPr>
        <w:t>З’єднання на клею: по ширині, довжині, висоті.</w:t>
      </w:r>
    </w:p>
    <w:p w:rsidR="00D50471" w:rsidRDefault="00D50471" w:rsidP="00D50471">
      <w:pPr>
        <w:ind w:firstLine="708"/>
        <w:jc w:val="both"/>
        <w:rPr>
          <w:sz w:val="28"/>
          <w:szCs w:val="28"/>
        </w:rPr>
      </w:pPr>
      <w:r>
        <w:rPr>
          <w:color w:val="000000"/>
          <w:sz w:val="28"/>
          <w:szCs w:val="28"/>
        </w:rPr>
        <w:t xml:space="preserve">З'єднання елементів із застосування метизів: </w:t>
      </w:r>
      <w:r>
        <w:rPr>
          <w:color w:val="000000"/>
          <w:spacing w:val="2"/>
          <w:sz w:val="28"/>
          <w:szCs w:val="28"/>
        </w:rPr>
        <w:t xml:space="preserve">шурупів, болтів, стяжок, нагелів, шпонок, скоб, </w:t>
      </w:r>
      <w:r>
        <w:rPr>
          <w:color w:val="000000"/>
          <w:sz w:val="28"/>
          <w:szCs w:val="28"/>
        </w:rPr>
        <w:t>цвяхів.</w:t>
      </w:r>
    </w:p>
    <w:p w:rsidR="00D50471" w:rsidRDefault="00D50471" w:rsidP="00D50471">
      <w:pPr>
        <w:ind w:firstLine="708"/>
        <w:jc w:val="both"/>
        <w:rPr>
          <w:sz w:val="28"/>
          <w:szCs w:val="28"/>
        </w:rPr>
      </w:pPr>
      <w:r>
        <w:rPr>
          <w:sz w:val="28"/>
          <w:szCs w:val="28"/>
        </w:rPr>
        <w:lastRenderedPageBreak/>
        <w:t>Вимоги до столярних з’єднань. Дефекти столярних з'єднань, їх види і способи усунення.</w:t>
      </w:r>
    </w:p>
    <w:p w:rsidR="00D50471" w:rsidRDefault="00D50471" w:rsidP="00D50471">
      <w:pPr>
        <w:spacing w:before="240"/>
        <w:jc w:val="both"/>
        <w:rPr>
          <w:b/>
          <w:bCs/>
          <w:sz w:val="28"/>
          <w:szCs w:val="28"/>
          <w:lang w:val="uk-UA"/>
        </w:rPr>
      </w:pPr>
      <w:r>
        <w:rPr>
          <w:b/>
          <w:bCs/>
          <w:sz w:val="28"/>
          <w:szCs w:val="28"/>
        </w:rPr>
        <w:t>Тема 5. Конструкції основних столярно-будівельних</w:t>
      </w:r>
      <w:r>
        <w:rPr>
          <w:b/>
          <w:bCs/>
          <w:sz w:val="28"/>
          <w:szCs w:val="28"/>
          <w:lang w:val="uk-UA"/>
        </w:rPr>
        <w:t xml:space="preserve"> ,</w:t>
      </w:r>
      <w:r>
        <w:rPr>
          <w:b/>
          <w:bCs/>
          <w:sz w:val="28"/>
          <w:szCs w:val="28"/>
        </w:rPr>
        <w:t>виробів та елементів будівлі</w:t>
      </w:r>
    </w:p>
    <w:p w:rsidR="00D50471" w:rsidRDefault="00D50471" w:rsidP="00D50471">
      <w:pPr>
        <w:ind w:firstLine="708"/>
        <w:jc w:val="both"/>
        <w:rPr>
          <w:b/>
          <w:bCs/>
          <w:sz w:val="28"/>
          <w:szCs w:val="28"/>
          <w:lang w:val="uk-UA"/>
        </w:rPr>
      </w:pPr>
    </w:p>
    <w:p w:rsidR="00D50471" w:rsidRDefault="00D50471" w:rsidP="00D50471">
      <w:pPr>
        <w:ind w:firstLine="708"/>
        <w:jc w:val="both"/>
        <w:rPr>
          <w:sz w:val="28"/>
          <w:szCs w:val="28"/>
        </w:rPr>
      </w:pPr>
      <w:r>
        <w:rPr>
          <w:sz w:val="28"/>
          <w:szCs w:val="28"/>
        </w:rPr>
        <w:t>Прості столярно-будівельні вироби: щити</w:t>
      </w:r>
      <w:r>
        <w:rPr>
          <w:sz w:val="28"/>
          <w:szCs w:val="28"/>
          <w:lang w:val="uk-UA"/>
        </w:rPr>
        <w:t>,</w:t>
      </w:r>
      <w:r>
        <w:rPr>
          <w:sz w:val="28"/>
          <w:szCs w:val="28"/>
        </w:rPr>
        <w:t xml:space="preserve"> опалубки, риштування. </w:t>
      </w:r>
      <w:r>
        <w:rPr>
          <w:color w:val="000000"/>
          <w:spacing w:val="1"/>
          <w:sz w:val="28"/>
          <w:szCs w:val="28"/>
        </w:rPr>
        <w:t>Рамки, підрамники, огородження різних видів.</w:t>
      </w:r>
    </w:p>
    <w:p w:rsidR="00D50471" w:rsidRDefault="00D50471" w:rsidP="00D50471">
      <w:pPr>
        <w:ind w:firstLine="708"/>
        <w:jc w:val="both"/>
        <w:rPr>
          <w:sz w:val="28"/>
          <w:szCs w:val="28"/>
        </w:rPr>
      </w:pPr>
      <w:r>
        <w:rPr>
          <w:sz w:val="28"/>
          <w:szCs w:val="28"/>
        </w:rPr>
        <w:t>Віконні блоки. Види, конструкції віконних блоків. Стандартизація та технічні вимоги до віконних блоків.</w:t>
      </w:r>
    </w:p>
    <w:p w:rsidR="00D50471" w:rsidRDefault="00D50471" w:rsidP="00D50471">
      <w:pPr>
        <w:ind w:firstLine="708"/>
        <w:jc w:val="both"/>
        <w:rPr>
          <w:sz w:val="28"/>
          <w:szCs w:val="28"/>
        </w:rPr>
      </w:pPr>
      <w:r>
        <w:rPr>
          <w:sz w:val="28"/>
          <w:szCs w:val="28"/>
        </w:rPr>
        <w:t>Дверні блоки. Класифікація дверних блоків. Основні види, конструкції дверних блоків. Особливості конструкції дверних полотен: рамкові, щитові. Стандартизація та технічні вимоги до дверних блоків.</w:t>
      </w:r>
    </w:p>
    <w:p w:rsidR="00D50471" w:rsidRDefault="00D50471" w:rsidP="00D50471">
      <w:pPr>
        <w:ind w:firstLine="708"/>
        <w:jc w:val="both"/>
        <w:rPr>
          <w:sz w:val="28"/>
          <w:szCs w:val="28"/>
        </w:rPr>
      </w:pPr>
      <w:r>
        <w:rPr>
          <w:color w:val="000000"/>
          <w:spacing w:val="3"/>
          <w:sz w:val="28"/>
          <w:szCs w:val="28"/>
        </w:rPr>
        <w:t xml:space="preserve">Сучасні </w:t>
      </w:r>
      <w:r>
        <w:rPr>
          <w:color w:val="000000"/>
          <w:sz w:val="28"/>
          <w:szCs w:val="28"/>
        </w:rPr>
        <w:t>моделі віконних,  дверних блоків та</w:t>
      </w:r>
      <w:r>
        <w:rPr>
          <w:color w:val="000000"/>
          <w:spacing w:val="2"/>
          <w:sz w:val="28"/>
          <w:szCs w:val="28"/>
        </w:rPr>
        <w:t xml:space="preserve">  балконних рам.</w:t>
      </w:r>
    </w:p>
    <w:p w:rsidR="00D50471" w:rsidRDefault="00D50471" w:rsidP="00D50471">
      <w:pPr>
        <w:ind w:firstLine="708"/>
        <w:jc w:val="both"/>
        <w:rPr>
          <w:sz w:val="28"/>
          <w:szCs w:val="28"/>
        </w:rPr>
      </w:pPr>
      <w:r>
        <w:rPr>
          <w:sz w:val="28"/>
          <w:szCs w:val="28"/>
        </w:rPr>
        <w:t>Столярні перегородки</w:t>
      </w:r>
      <w:r>
        <w:rPr>
          <w:sz w:val="28"/>
          <w:szCs w:val="28"/>
          <w:lang w:val="uk-UA"/>
        </w:rPr>
        <w:t>:</w:t>
      </w:r>
      <w:r>
        <w:rPr>
          <w:sz w:val="28"/>
          <w:szCs w:val="28"/>
        </w:rPr>
        <w:t xml:space="preserve"> класифікація, призначення, загальна характеристика. Основні види столярних перегородок: дощаті, каркасні, фільончасті, щитові; конструкція, характеристика. Конструктивні вузли і елементи для влаштування столярних перегородок.</w:t>
      </w:r>
    </w:p>
    <w:p w:rsidR="00D50471" w:rsidRDefault="00D50471" w:rsidP="00D50471">
      <w:pPr>
        <w:ind w:firstLine="708"/>
        <w:jc w:val="both"/>
        <w:rPr>
          <w:sz w:val="28"/>
          <w:szCs w:val="28"/>
        </w:rPr>
      </w:pPr>
      <w:r>
        <w:rPr>
          <w:sz w:val="28"/>
          <w:szCs w:val="28"/>
        </w:rPr>
        <w:t>Стінові панелі: види, конструкція, вимоги.</w:t>
      </w:r>
    </w:p>
    <w:p w:rsidR="00D50471" w:rsidRDefault="00D50471" w:rsidP="00D50471">
      <w:pPr>
        <w:ind w:firstLine="708"/>
        <w:jc w:val="both"/>
        <w:rPr>
          <w:sz w:val="28"/>
          <w:szCs w:val="28"/>
        </w:rPr>
      </w:pPr>
      <w:r>
        <w:rPr>
          <w:sz w:val="28"/>
          <w:szCs w:val="28"/>
        </w:rPr>
        <w:t>Вбудовані меблі. Види, конструкції, призначення.</w:t>
      </w:r>
    </w:p>
    <w:p w:rsidR="00D50471" w:rsidRDefault="00D50471" w:rsidP="00D50471">
      <w:pPr>
        <w:ind w:firstLine="708"/>
        <w:jc w:val="both"/>
        <w:rPr>
          <w:color w:val="000000"/>
          <w:spacing w:val="1"/>
          <w:sz w:val="28"/>
          <w:szCs w:val="28"/>
        </w:rPr>
      </w:pPr>
      <w:r>
        <w:rPr>
          <w:sz w:val="28"/>
          <w:szCs w:val="28"/>
        </w:rPr>
        <w:t xml:space="preserve">Тамбури. Види </w:t>
      </w:r>
      <w:r>
        <w:rPr>
          <w:color w:val="000000"/>
          <w:spacing w:val="1"/>
          <w:sz w:val="28"/>
          <w:szCs w:val="28"/>
        </w:rPr>
        <w:t xml:space="preserve">тамбурів та їх конструкції. Застосування тамбурів </w:t>
      </w:r>
      <w:r>
        <w:rPr>
          <w:color w:val="000000"/>
          <w:spacing w:val="1"/>
          <w:sz w:val="28"/>
          <w:szCs w:val="28"/>
          <w:lang w:val="uk-UA"/>
        </w:rPr>
        <w:t>у</w:t>
      </w:r>
      <w:r>
        <w:rPr>
          <w:color w:val="000000"/>
          <w:spacing w:val="1"/>
          <w:sz w:val="28"/>
          <w:szCs w:val="28"/>
        </w:rPr>
        <w:t xml:space="preserve"> сучасних конструкціях будівель.</w:t>
      </w:r>
    </w:p>
    <w:p w:rsidR="00D50471" w:rsidRDefault="00D50471" w:rsidP="00D50471">
      <w:pPr>
        <w:shd w:val="clear" w:color="auto" w:fill="FFFFFF"/>
        <w:ind w:right="14"/>
        <w:jc w:val="both"/>
        <w:rPr>
          <w:color w:val="000000"/>
          <w:sz w:val="28"/>
          <w:szCs w:val="28"/>
        </w:rPr>
      </w:pPr>
      <w:r>
        <w:rPr>
          <w:color w:val="000000"/>
          <w:sz w:val="28"/>
          <w:szCs w:val="28"/>
        </w:rPr>
        <w:t xml:space="preserve">         Вентиляційні решітки: конструкція, вимоги.</w:t>
      </w:r>
    </w:p>
    <w:p w:rsidR="00D50471" w:rsidRDefault="00D50471" w:rsidP="00D50471">
      <w:pPr>
        <w:shd w:val="clear" w:color="auto" w:fill="FFFFFF"/>
        <w:ind w:right="14"/>
        <w:jc w:val="both"/>
        <w:rPr>
          <w:color w:val="000000"/>
          <w:sz w:val="28"/>
          <w:szCs w:val="28"/>
        </w:rPr>
      </w:pPr>
      <w:r>
        <w:rPr>
          <w:color w:val="000000"/>
          <w:spacing w:val="1"/>
          <w:sz w:val="28"/>
          <w:szCs w:val="28"/>
        </w:rPr>
        <w:t xml:space="preserve">         Підвісні стелі. </w:t>
      </w:r>
      <w:r>
        <w:rPr>
          <w:color w:val="000000"/>
          <w:spacing w:val="6"/>
          <w:sz w:val="28"/>
          <w:szCs w:val="28"/>
        </w:rPr>
        <w:t>Конструкційні рішення сучасних підвісних стель</w:t>
      </w:r>
      <w:r>
        <w:rPr>
          <w:color w:val="000000"/>
          <w:sz w:val="28"/>
          <w:szCs w:val="28"/>
        </w:rPr>
        <w:t>.</w:t>
      </w:r>
    </w:p>
    <w:p w:rsidR="00D50471" w:rsidRDefault="00D50471" w:rsidP="00D50471">
      <w:pPr>
        <w:jc w:val="both"/>
        <w:rPr>
          <w:color w:val="000000"/>
          <w:spacing w:val="1"/>
          <w:sz w:val="28"/>
          <w:szCs w:val="28"/>
        </w:rPr>
      </w:pPr>
      <w:r>
        <w:rPr>
          <w:color w:val="000000"/>
          <w:spacing w:val="-1"/>
          <w:sz w:val="28"/>
          <w:szCs w:val="28"/>
        </w:rPr>
        <w:t xml:space="preserve">         Прості погонажні </w:t>
      </w:r>
      <w:r>
        <w:rPr>
          <w:color w:val="000000"/>
          <w:spacing w:val="6"/>
          <w:sz w:val="28"/>
          <w:szCs w:val="28"/>
        </w:rPr>
        <w:t xml:space="preserve">вироби (столярні тяги): рейка монтажна, плінтус, карниз, галтель, штапик, обкладка, наличник, </w:t>
      </w:r>
      <w:r>
        <w:rPr>
          <w:color w:val="000000"/>
          <w:spacing w:val="1"/>
          <w:sz w:val="28"/>
          <w:szCs w:val="28"/>
        </w:rPr>
        <w:t>поручень.</w:t>
      </w:r>
    </w:p>
    <w:p w:rsidR="00D50471" w:rsidRDefault="00D50471" w:rsidP="00D50471">
      <w:pPr>
        <w:spacing w:before="240"/>
        <w:jc w:val="both"/>
        <w:rPr>
          <w:b/>
          <w:bCs/>
          <w:sz w:val="28"/>
          <w:szCs w:val="28"/>
        </w:rPr>
      </w:pPr>
      <w:r>
        <w:rPr>
          <w:b/>
          <w:bCs/>
          <w:sz w:val="28"/>
          <w:szCs w:val="28"/>
        </w:rPr>
        <w:t>Тема 6. Деревообробні верстати загального призначення т</w:t>
      </w:r>
      <w:r>
        <w:rPr>
          <w:b/>
          <w:bCs/>
          <w:sz w:val="28"/>
          <w:szCs w:val="28"/>
          <w:lang w:val="uk-UA"/>
        </w:rPr>
        <w:t xml:space="preserve">а </w:t>
      </w:r>
      <w:r>
        <w:rPr>
          <w:b/>
          <w:bCs/>
          <w:sz w:val="28"/>
          <w:szCs w:val="28"/>
        </w:rPr>
        <w:t>дереворізальний інструмент</w:t>
      </w:r>
    </w:p>
    <w:p w:rsidR="00D50471" w:rsidRDefault="00D50471" w:rsidP="00D50471">
      <w:pPr>
        <w:shd w:val="clear" w:color="auto" w:fill="FFFFFF"/>
        <w:ind w:firstLine="709"/>
        <w:jc w:val="both"/>
        <w:rPr>
          <w:sz w:val="28"/>
          <w:szCs w:val="28"/>
          <w:lang w:val="uk-UA"/>
        </w:rPr>
      </w:pPr>
    </w:p>
    <w:p w:rsidR="00D50471" w:rsidRDefault="00D50471" w:rsidP="00D50471">
      <w:pPr>
        <w:shd w:val="clear" w:color="auto" w:fill="FFFFFF"/>
        <w:ind w:firstLine="709"/>
        <w:jc w:val="both"/>
        <w:rPr>
          <w:sz w:val="28"/>
          <w:szCs w:val="28"/>
        </w:rPr>
      </w:pPr>
      <w:r>
        <w:rPr>
          <w:sz w:val="28"/>
          <w:szCs w:val="28"/>
        </w:rPr>
        <w:t>Загальні поняття про механічну обробку деревини. Види обробки. Вимоги до якості обробки. Точність обробки деталей. Відхилення. Шорсткість поверхні.</w:t>
      </w:r>
    </w:p>
    <w:p w:rsidR="00D50471" w:rsidRDefault="00D50471" w:rsidP="00D50471">
      <w:pPr>
        <w:shd w:val="clear" w:color="auto" w:fill="FFFFFF"/>
        <w:ind w:firstLine="709"/>
        <w:jc w:val="both"/>
        <w:rPr>
          <w:sz w:val="28"/>
          <w:szCs w:val="28"/>
        </w:rPr>
      </w:pPr>
      <w:r>
        <w:rPr>
          <w:sz w:val="28"/>
          <w:szCs w:val="28"/>
        </w:rPr>
        <w:t>Параметри механізованого різання деревини: головний рух, рух подачі, відкрите, напівзакрите, закрите різання. Чинники впливу на силу і процес різання: кут загострення різця, кут різання, кут нахилу різця, гострота різця, твердість деревини, товщина стружки, вологість деревини, швидкість різання, швидкість подачі, кількість різців.</w:t>
      </w:r>
    </w:p>
    <w:p w:rsidR="00D50471" w:rsidRDefault="00D50471" w:rsidP="00D50471">
      <w:pPr>
        <w:shd w:val="clear" w:color="auto" w:fill="FFFFFF"/>
        <w:ind w:firstLine="709"/>
        <w:jc w:val="both"/>
        <w:rPr>
          <w:sz w:val="28"/>
          <w:szCs w:val="28"/>
        </w:rPr>
      </w:pPr>
      <w:r>
        <w:rPr>
          <w:sz w:val="28"/>
          <w:szCs w:val="28"/>
        </w:rPr>
        <w:t>Контрольно-вимірювальні інструменти, що використовуються у процесі різання: перевірна лінійка, перевірний кутник, щуп, кінцеві міри довжини, рівень, індикатор годинникового типу, магнітні стояки з індикатором, контрольні оправки, контрольні диски, штрихові лінійки, складальні метри та рулетки, штангенциркуль, мікрометр, кутомір, індикаторний глибиномір, еталони, калібри пробки, калібри скоби, калібри нутроміри, глибиноміри, калібри комбіновані, електровимірювальні прилади.</w:t>
      </w:r>
    </w:p>
    <w:p w:rsidR="00D50471" w:rsidRDefault="00D50471" w:rsidP="00D50471">
      <w:pPr>
        <w:shd w:val="clear" w:color="auto" w:fill="FFFFFF"/>
        <w:ind w:firstLine="709"/>
        <w:jc w:val="both"/>
        <w:rPr>
          <w:sz w:val="28"/>
          <w:szCs w:val="28"/>
        </w:rPr>
      </w:pPr>
      <w:r>
        <w:rPr>
          <w:sz w:val="28"/>
          <w:szCs w:val="28"/>
        </w:rPr>
        <w:t>Класифікаційні ознаки деревообробного обладнання, загальна класифікація та літеро-цифрова індексація.</w:t>
      </w:r>
    </w:p>
    <w:p w:rsidR="00D50471" w:rsidRDefault="00D50471" w:rsidP="00D50471">
      <w:pPr>
        <w:shd w:val="clear" w:color="auto" w:fill="FFFFFF"/>
        <w:ind w:firstLine="709"/>
        <w:jc w:val="both"/>
        <w:rPr>
          <w:sz w:val="28"/>
          <w:szCs w:val="28"/>
        </w:rPr>
      </w:pPr>
      <w:r>
        <w:rPr>
          <w:sz w:val="28"/>
          <w:szCs w:val="28"/>
        </w:rPr>
        <w:lastRenderedPageBreak/>
        <w:t xml:space="preserve">Циклові, прохідні, цикло-прохідні верстати: основні види та характеристика. </w:t>
      </w:r>
    </w:p>
    <w:p w:rsidR="00D50471" w:rsidRDefault="00D50471" w:rsidP="00D50471">
      <w:pPr>
        <w:jc w:val="both"/>
        <w:rPr>
          <w:sz w:val="28"/>
          <w:szCs w:val="28"/>
        </w:rPr>
      </w:pPr>
      <w:r>
        <w:rPr>
          <w:sz w:val="28"/>
          <w:szCs w:val="28"/>
        </w:rPr>
        <w:t xml:space="preserve">         Загальні відомості про складові частини верстатів. О</w:t>
      </w:r>
      <w:r>
        <w:rPr>
          <w:spacing w:val="-8"/>
          <w:sz w:val="28"/>
          <w:szCs w:val="28"/>
        </w:rPr>
        <w:t xml:space="preserve">сновні </w:t>
      </w:r>
      <w:r>
        <w:rPr>
          <w:spacing w:val="-8"/>
          <w:sz w:val="28"/>
          <w:szCs w:val="28"/>
          <w:lang w:val="uk-UA"/>
        </w:rPr>
        <w:t xml:space="preserve">та допоміжні </w:t>
      </w:r>
      <w:r>
        <w:rPr>
          <w:spacing w:val="-8"/>
          <w:sz w:val="28"/>
          <w:szCs w:val="28"/>
        </w:rPr>
        <w:t>функціональні вузли</w:t>
      </w:r>
      <w:r>
        <w:rPr>
          <w:spacing w:val="-9"/>
          <w:sz w:val="28"/>
          <w:szCs w:val="28"/>
        </w:rPr>
        <w:t xml:space="preserve"> і елементи верстата.</w:t>
      </w:r>
    </w:p>
    <w:p w:rsidR="00D50471" w:rsidRDefault="00D50471" w:rsidP="00D50471">
      <w:pPr>
        <w:shd w:val="clear" w:color="auto" w:fill="FFFFFF"/>
        <w:jc w:val="both"/>
        <w:rPr>
          <w:spacing w:val="-9"/>
          <w:sz w:val="28"/>
          <w:szCs w:val="28"/>
          <w:lang w:eastAsia="en-US"/>
        </w:rPr>
      </w:pPr>
      <w:r>
        <w:rPr>
          <w:spacing w:val="-8"/>
          <w:sz w:val="28"/>
          <w:szCs w:val="28"/>
        </w:rPr>
        <w:t xml:space="preserve">           Основні </w:t>
      </w:r>
      <w:r>
        <w:rPr>
          <w:spacing w:val="-4"/>
          <w:sz w:val="28"/>
          <w:szCs w:val="28"/>
        </w:rPr>
        <w:t>функціональні вузли: механізм різання</w:t>
      </w:r>
      <w:r>
        <w:rPr>
          <w:spacing w:val="-8"/>
          <w:sz w:val="28"/>
          <w:szCs w:val="28"/>
        </w:rPr>
        <w:t>, меха</w:t>
      </w:r>
      <w:r>
        <w:rPr>
          <w:spacing w:val="-8"/>
          <w:sz w:val="28"/>
          <w:szCs w:val="28"/>
        </w:rPr>
        <w:softHyphen/>
      </w:r>
      <w:r>
        <w:rPr>
          <w:spacing w:val="-9"/>
          <w:sz w:val="28"/>
          <w:szCs w:val="28"/>
        </w:rPr>
        <w:t>нізм подачі, система базування заготовок, види, конструктивні особливості вузлів.</w:t>
      </w:r>
    </w:p>
    <w:p w:rsidR="00D50471" w:rsidRDefault="00D50471" w:rsidP="00D50471">
      <w:pPr>
        <w:jc w:val="both"/>
        <w:rPr>
          <w:sz w:val="28"/>
          <w:szCs w:val="28"/>
        </w:rPr>
      </w:pPr>
      <w:r>
        <w:rPr>
          <w:sz w:val="28"/>
          <w:szCs w:val="28"/>
        </w:rPr>
        <w:tab/>
        <w:t>Механізми різання: шпинделі і робочі вали, супорти, агрегати.</w:t>
      </w:r>
    </w:p>
    <w:p w:rsidR="00D50471" w:rsidRDefault="00D50471" w:rsidP="00D50471">
      <w:pPr>
        <w:ind w:firstLine="708"/>
        <w:jc w:val="both"/>
        <w:rPr>
          <w:sz w:val="28"/>
          <w:szCs w:val="28"/>
        </w:rPr>
      </w:pPr>
      <w:r>
        <w:rPr>
          <w:sz w:val="28"/>
          <w:szCs w:val="28"/>
        </w:rPr>
        <w:t>Механізми подавання: вальці, каретки і столи, конвеєри (вальцьові, стрічкові, ланцюгові, гусеничні). Принципи дії і конструктивні особливості.</w:t>
      </w:r>
    </w:p>
    <w:p w:rsidR="00D50471" w:rsidRDefault="00D50471" w:rsidP="00D50471">
      <w:pPr>
        <w:jc w:val="both"/>
        <w:rPr>
          <w:sz w:val="28"/>
          <w:szCs w:val="28"/>
        </w:rPr>
      </w:pPr>
      <w:r>
        <w:rPr>
          <w:sz w:val="28"/>
          <w:szCs w:val="28"/>
        </w:rPr>
        <w:tab/>
        <w:t>Системи базування: столи, напрямні лінійки, упори, затискні та притискні пристрої, опозиціонери, їх види, умови застосування.</w:t>
      </w:r>
    </w:p>
    <w:p w:rsidR="00D50471" w:rsidRDefault="00D50471" w:rsidP="00D50471">
      <w:pPr>
        <w:shd w:val="clear" w:color="auto" w:fill="FFFFFF"/>
        <w:jc w:val="both"/>
        <w:rPr>
          <w:sz w:val="28"/>
          <w:szCs w:val="28"/>
          <w:lang w:eastAsia="en-US"/>
        </w:rPr>
      </w:pPr>
      <w:r>
        <w:rPr>
          <w:spacing w:val="-9"/>
          <w:sz w:val="28"/>
          <w:szCs w:val="28"/>
        </w:rPr>
        <w:t xml:space="preserve">            Допоміжні функціональні вузли </w:t>
      </w:r>
      <w:r>
        <w:rPr>
          <w:sz w:val="28"/>
          <w:szCs w:val="28"/>
        </w:rPr>
        <w:t>деревообробного обладнання: робочі, налагоджувальні механізми.</w:t>
      </w:r>
    </w:p>
    <w:p w:rsidR="00D50471" w:rsidRDefault="00D50471" w:rsidP="00D50471">
      <w:pPr>
        <w:shd w:val="clear" w:color="auto" w:fill="FFFFFF"/>
        <w:ind w:firstLine="709"/>
        <w:jc w:val="both"/>
        <w:rPr>
          <w:sz w:val="28"/>
          <w:szCs w:val="28"/>
        </w:rPr>
      </w:pPr>
      <w:r>
        <w:rPr>
          <w:sz w:val="28"/>
          <w:szCs w:val="28"/>
        </w:rPr>
        <w:t xml:space="preserve"> Магазини та пристрої для накопичення заготовок, подавальні механізми, їх види і характеристика. Пристрої для заточування інструмента на верстатах. Пристрої для змащування верстатів.</w:t>
      </w:r>
    </w:p>
    <w:p w:rsidR="00D50471" w:rsidRDefault="00D50471" w:rsidP="00D50471">
      <w:pPr>
        <w:shd w:val="clear" w:color="auto" w:fill="FFFFFF"/>
        <w:jc w:val="both"/>
        <w:rPr>
          <w:sz w:val="28"/>
          <w:szCs w:val="28"/>
          <w:lang w:eastAsia="en-US"/>
        </w:rPr>
      </w:pPr>
      <w:r>
        <w:rPr>
          <w:sz w:val="28"/>
          <w:szCs w:val="28"/>
        </w:rPr>
        <w:t xml:space="preserve">          Елементи деревообробного обладнання: станина, опори валів, кронштейни, огородження і гальмівні пристрої, стружкоприймачі.</w:t>
      </w:r>
    </w:p>
    <w:p w:rsidR="00D50471" w:rsidRDefault="00D50471" w:rsidP="00D50471">
      <w:pPr>
        <w:shd w:val="clear" w:color="auto" w:fill="FFFFFF"/>
        <w:jc w:val="both"/>
        <w:rPr>
          <w:sz w:val="28"/>
          <w:szCs w:val="28"/>
        </w:rPr>
      </w:pPr>
      <w:r>
        <w:rPr>
          <w:sz w:val="28"/>
          <w:szCs w:val="28"/>
        </w:rPr>
        <w:t xml:space="preserve">          Види приводів в конструкціях деревообробного обладнання: електричний, гідравлічний, пневматичний. </w:t>
      </w:r>
    </w:p>
    <w:p w:rsidR="00D50471" w:rsidRDefault="00D50471" w:rsidP="00D50471">
      <w:pPr>
        <w:shd w:val="clear" w:color="auto" w:fill="FFFFFF"/>
        <w:ind w:right="14"/>
        <w:jc w:val="both"/>
        <w:rPr>
          <w:color w:val="000000"/>
          <w:sz w:val="28"/>
          <w:szCs w:val="28"/>
        </w:rPr>
      </w:pPr>
      <w:r>
        <w:rPr>
          <w:color w:val="000000"/>
          <w:spacing w:val="1"/>
          <w:sz w:val="28"/>
          <w:szCs w:val="28"/>
        </w:rPr>
        <w:t xml:space="preserve">          Загальні відомості про електродвигуни, що використовуються </w:t>
      </w:r>
      <w:r>
        <w:rPr>
          <w:b/>
          <w:bCs/>
          <w:color w:val="000000"/>
          <w:spacing w:val="1"/>
          <w:sz w:val="28"/>
          <w:szCs w:val="28"/>
        </w:rPr>
        <w:t xml:space="preserve">і </w:t>
      </w:r>
      <w:r>
        <w:rPr>
          <w:color w:val="000000"/>
          <w:sz w:val="28"/>
          <w:szCs w:val="28"/>
        </w:rPr>
        <w:t>деревообробних верстатах.</w:t>
      </w:r>
    </w:p>
    <w:p w:rsidR="00D50471" w:rsidRDefault="00D50471" w:rsidP="00D50471">
      <w:pPr>
        <w:ind w:firstLine="708"/>
        <w:jc w:val="both"/>
        <w:rPr>
          <w:sz w:val="28"/>
          <w:szCs w:val="28"/>
        </w:rPr>
      </w:pPr>
      <w:r>
        <w:rPr>
          <w:sz w:val="28"/>
          <w:szCs w:val="28"/>
        </w:rPr>
        <w:t>Органи керування: контактори і магнітні пускачі, кнопкові станції, реле, теплові, реле максимального струму, часу, реле часу, реле контролю швидкості, маятникове реле, фотореле.</w:t>
      </w:r>
    </w:p>
    <w:p w:rsidR="00D50471" w:rsidRDefault="00D50471" w:rsidP="00D50471">
      <w:pPr>
        <w:shd w:val="clear" w:color="auto" w:fill="FFFFFF"/>
        <w:ind w:right="14"/>
        <w:jc w:val="both"/>
        <w:rPr>
          <w:color w:val="000000"/>
          <w:spacing w:val="1"/>
          <w:sz w:val="28"/>
          <w:szCs w:val="28"/>
          <w:lang w:eastAsia="en-US"/>
        </w:rPr>
      </w:pPr>
      <w:r>
        <w:rPr>
          <w:color w:val="000000"/>
          <w:sz w:val="28"/>
          <w:szCs w:val="28"/>
        </w:rPr>
        <w:t xml:space="preserve">          Загальні правила безпеки праці при роботі на </w:t>
      </w:r>
      <w:r>
        <w:rPr>
          <w:color w:val="000000"/>
          <w:spacing w:val="1"/>
          <w:sz w:val="28"/>
          <w:szCs w:val="28"/>
        </w:rPr>
        <w:t>деревообробних верстатах.</w:t>
      </w:r>
    </w:p>
    <w:p w:rsidR="00D50471" w:rsidRDefault="00D50471" w:rsidP="00D50471">
      <w:pPr>
        <w:shd w:val="clear" w:color="auto" w:fill="FFFFFF"/>
        <w:ind w:right="14"/>
        <w:jc w:val="both"/>
        <w:rPr>
          <w:color w:val="000000"/>
          <w:spacing w:val="1"/>
          <w:sz w:val="28"/>
          <w:szCs w:val="28"/>
        </w:rPr>
      </w:pPr>
      <w:r>
        <w:rPr>
          <w:color w:val="000000"/>
          <w:sz w:val="28"/>
          <w:szCs w:val="28"/>
        </w:rPr>
        <w:t>Основні види деревообробних верстатів.</w:t>
      </w:r>
    </w:p>
    <w:p w:rsidR="00D50471" w:rsidRDefault="00D50471" w:rsidP="00D50471">
      <w:pPr>
        <w:ind w:firstLine="708"/>
        <w:jc w:val="both"/>
        <w:rPr>
          <w:b/>
          <w:bCs/>
          <w:i/>
          <w:iCs/>
          <w:sz w:val="28"/>
          <w:szCs w:val="28"/>
        </w:rPr>
      </w:pPr>
      <w:r>
        <w:rPr>
          <w:b/>
          <w:bCs/>
          <w:i/>
          <w:iCs/>
          <w:sz w:val="28"/>
          <w:szCs w:val="28"/>
        </w:rPr>
        <w:t>Верстати для пиляння деревини та деревних матеріалів.</w:t>
      </w:r>
    </w:p>
    <w:p w:rsidR="00D50471" w:rsidRDefault="00D50471" w:rsidP="00D50471">
      <w:pPr>
        <w:ind w:firstLine="708"/>
        <w:jc w:val="both"/>
        <w:rPr>
          <w:sz w:val="28"/>
          <w:szCs w:val="28"/>
        </w:rPr>
      </w:pPr>
      <w:r>
        <w:rPr>
          <w:i/>
          <w:iCs/>
          <w:sz w:val="28"/>
          <w:szCs w:val="28"/>
        </w:rPr>
        <w:t>Стрічкопилкові верстати.</w:t>
      </w:r>
      <w:r>
        <w:rPr>
          <w:sz w:val="28"/>
          <w:szCs w:val="28"/>
        </w:rPr>
        <w:t xml:space="preserve"> Види столярних стрічкопилкових  верстатів: столярні, лобзикові верстати.</w:t>
      </w:r>
    </w:p>
    <w:p w:rsidR="00D50471" w:rsidRDefault="00D50471" w:rsidP="00D50471">
      <w:pPr>
        <w:ind w:firstLine="708"/>
        <w:jc w:val="both"/>
        <w:rPr>
          <w:sz w:val="28"/>
          <w:szCs w:val="28"/>
        </w:rPr>
      </w:pPr>
      <w:r>
        <w:rPr>
          <w:sz w:val="28"/>
          <w:szCs w:val="28"/>
        </w:rPr>
        <w:t xml:space="preserve">Моделі столярних стрічкопилкових верстатів: будова, технічна характеристика, застосування. </w:t>
      </w:r>
    </w:p>
    <w:p w:rsidR="00D50471" w:rsidRDefault="00D50471" w:rsidP="00D50471">
      <w:pPr>
        <w:ind w:firstLine="708"/>
        <w:jc w:val="both"/>
        <w:rPr>
          <w:sz w:val="28"/>
          <w:szCs w:val="28"/>
        </w:rPr>
      </w:pPr>
      <w:r>
        <w:rPr>
          <w:sz w:val="28"/>
          <w:szCs w:val="28"/>
        </w:rPr>
        <w:t xml:space="preserve">Лобзикові верстати: будова, технічна характеристика, застосування.  </w:t>
      </w:r>
    </w:p>
    <w:p w:rsidR="00D50471" w:rsidRDefault="00D50471" w:rsidP="00D50471">
      <w:pPr>
        <w:ind w:firstLine="708"/>
        <w:jc w:val="both"/>
        <w:rPr>
          <w:sz w:val="28"/>
          <w:szCs w:val="28"/>
        </w:rPr>
      </w:pPr>
      <w:r>
        <w:rPr>
          <w:sz w:val="28"/>
          <w:szCs w:val="28"/>
        </w:rPr>
        <w:t xml:space="preserve">Пили стрічкові. Пили лобзикові. Види пил. Профілі зубів пил, параметри. Підготовка пил до роботи, вимоги до експлуатації пил.     </w:t>
      </w:r>
    </w:p>
    <w:p w:rsidR="00D50471" w:rsidRDefault="00D50471" w:rsidP="00D50471">
      <w:pPr>
        <w:ind w:firstLine="708"/>
        <w:jc w:val="both"/>
        <w:rPr>
          <w:sz w:val="28"/>
          <w:szCs w:val="28"/>
        </w:rPr>
      </w:pPr>
      <w:r>
        <w:rPr>
          <w:sz w:val="28"/>
          <w:szCs w:val="28"/>
        </w:rPr>
        <w:t>Налагодження стрічкопилкових верстатів: установлення стрічки, установлення заднього упорного ролика, напрямної лінійки, шаблону. Експлуатація верстатів: прийоми роботи, організація робочих місць.</w:t>
      </w:r>
    </w:p>
    <w:p w:rsidR="00D50471" w:rsidRDefault="00D50471" w:rsidP="00D50471">
      <w:pPr>
        <w:jc w:val="both"/>
        <w:rPr>
          <w:sz w:val="28"/>
          <w:szCs w:val="28"/>
        </w:rPr>
      </w:pPr>
      <w:r>
        <w:rPr>
          <w:sz w:val="28"/>
          <w:szCs w:val="28"/>
        </w:rPr>
        <w:t xml:space="preserve">         Правила безпеки  праці при роботі на стрічкопилкових та лобзикових верстатах.</w:t>
      </w:r>
    </w:p>
    <w:p w:rsidR="00D50471" w:rsidRDefault="00D50471" w:rsidP="00D50471">
      <w:pPr>
        <w:ind w:firstLine="708"/>
        <w:jc w:val="both"/>
        <w:rPr>
          <w:sz w:val="28"/>
          <w:szCs w:val="28"/>
        </w:rPr>
      </w:pPr>
      <w:r>
        <w:rPr>
          <w:sz w:val="28"/>
          <w:szCs w:val="28"/>
        </w:rPr>
        <w:t>Круглопилкові верстати. Моделі типових круглопилкових верстатів для поперечного і повздовжнього розпилювання пиломатеріалів, реброві, кінцерівняльні, для розкрою листових та плитних матеріалів, форматнообрізні верстати. Будова, технічні характеристики, застосування круглопилкових верстатів.</w:t>
      </w:r>
    </w:p>
    <w:p w:rsidR="00D50471" w:rsidRDefault="00D50471" w:rsidP="00D50471">
      <w:pPr>
        <w:ind w:firstLine="708"/>
        <w:jc w:val="both"/>
        <w:rPr>
          <w:sz w:val="28"/>
          <w:szCs w:val="28"/>
        </w:rPr>
      </w:pPr>
      <w:r>
        <w:rPr>
          <w:sz w:val="28"/>
          <w:szCs w:val="28"/>
        </w:rPr>
        <w:lastRenderedPageBreak/>
        <w:t>Пили круглі. Стальні пили, оснащені пластинками з твердого сплаву. Форми і кутові параметри зубів пил в залежності від напряму різання і виду матеріалу. Вимоги до якості підготовки пил до роботи. Порядок підготовки до роботи, зберігання пил.</w:t>
      </w:r>
    </w:p>
    <w:p w:rsidR="00D50471" w:rsidRDefault="00D50471" w:rsidP="00D50471">
      <w:pPr>
        <w:ind w:firstLine="708"/>
        <w:jc w:val="both"/>
        <w:rPr>
          <w:sz w:val="28"/>
          <w:szCs w:val="28"/>
        </w:rPr>
      </w:pPr>
      <w:r>
        <w:rPr>
          <w:sz w:val="28"/>
          <w:szCs w:val="28"/>
        </w:rPr>
        <w:t>Налагодження верстатів для поперечного розкроювання, торцювання матеріалів на заготовки і чистове торцювання заготовки. Торцювання за упором та у шаблоні.</w:t>
      </w:r>
    </w:p>
    <w:p w:rsidR="00D50471" w:rsidRDefault="00D50471" w:rsidP="00D50471">
      <w:pPr>
        <w:ind w:firstLine="708"/>
        <w:jc w:val="both"/>
        <w:rPr>
          <w:sz w:val="28"/>
          <w:szCs w:val="28"/>
        </w:rPr>
      </w:pPr>
      <w:r>
        <w:rPr>
          <w:sz w:val="28"/>
          <w:szCs w:val="28"/>
        </w:rPr>
        <w:t>Налагодження верстатів для повздовжнього розкроювання: установлення напрямної лінійки, налагодження механізму подачі.</w:t>
      </w:r>
    </w:p>
    <w:p w:rsidR="00D50471" w:rsidRDefault="00D50471" w:rsidP="00D50471">
      <w:pPr>
        <w:jc w:val="both"/>
        <w:rPr>
          <w:sz w:val="28"/>
          <w:szCs w:val="28"/>
        </w:rPr>
      </w:pPr>
      <w:r>
        <w:rPr>
          <w:sz w:val="28"/>
          <w:szCs w:val="28"/>
        </w:rPr>
        <w:t xml:space="preserve">         Експлуатація верстатів: прийоми роботи, організація робочих місць. Правила безпеки  праці при роботі на круглопилкових верстатах.</w:t>
      </w:r>
    </w:p>
    <w:p w:rsidR="00D50471" w:rsidRDefault="00D50471" w:rsidP="00D50471">
      <w:pPr>
        <w:jc w:val="both"/>
        <w:rPr>
          <w:i/>
          <w:iCs/>
          <w:sz w:val="28"/>
          <w:szCs w:val="28"/>
        </w:rPr>
      </w:pPr>
      <w:r>
        <w:rPr>
          <w:i/>
          <w:iCs/>
          <w:sz w:val="28"/>
          <w:szCs w:val="28"/>
        </w:rPr>
        <w:t xml:space="preserve">          Стругальні  верстати. </w:t>
      </w:r>
      <w:r>
        <w:rPr>
          <w:sz w:val="28"/>
          <w:szCs w:val="28"/>
        </w:rPr>
        <w:t>Класифікація стругальних верстатів:  фугувальні, рейсмусові, чотирьохбічні поздовжньо-фрезерні верстати.</w:t>
      </w:r>
    </w:p>
    <w:p w:rsidR="00D50471" w:rsidRDefault="00D50471" w:rsidP="00D50471">
      <w:pPr>
        <w:ind w:firstLine="708"/>
        <w:jc w:val="both"/>
        <w:rPr>
          <w:sz w:val="28"/>
          <w:szCs w:val="28"/>
        </w:rPr>
      </w:pPr>
      <w:r>
        <w:rPr>
          <w:sz w:val="28"/>
          <w:szCs w:val="28"/>
        </w:rPr>
        <w:t xml:space="preserve">Види, будова, технічні характеристики, призначення та застосування стругальних верстатів. </w:t>
      </w:r>
    </w:p>
    <w:p w:rsidR="00D50471" w:rsidRDefault="00D50471" w:rsidP="00D50471">
      <w:pPr>
        <w:ind w:firstLine="708"/>
        <w:jc w:val="both"/>
        <w:rPr>
          <w:sz w:val="28"/>
          <w:szCs w:val="28"/>
        </w:rPr>
      </w:pPr>
      <w:r>
        <w:rPr>
          <w:sz w:val="28"/>
          <w:szCs w:val="28"/>
        </w:rPr>
        <w:t>Ножі. Призначення ножів, їх конструкція. Вимоги до загострення, забезпечення розмірів і форми ножів. Балансування ножів для стругання деревини. Різальний інструмент для поздовжньо-фрезерних верстатів.</w:t>
      </w:r>
    </w:p>
    <w:p w:rsidR="00D50471" w:rsidRDefault="00D50471" w:rsidP="00D50471">
      <w:pPr>
        <w:ind w:firstLine="708"/>
        <w:jc w:val="both"/>
        <w:rPr>
          <w:sz w:val="28"/>
          <w:szCs w:val="28"/>
        </w:rPr>
      </w:pPr>
      <w:r>
        <w:rPr>
          <w:sz w:val="28"/>
          <w:szCs w:val="28"/>
        </w:rPr>
        <w:t>Налагодження фугувальних, рейсмусових та повздовжньо-фрезерних  верстатів: установлення ножів і фрез, регулювання положення столів, агрегатних головок, напрямних лінійок, механізмів подачі, притискних пристроїв.</w:t>
      </w:r>
    </w:p>
    <w:p w:rsidR="00D50471" w:rsidRDefault="00D50471" w:rsidP="00D50471">
      <w:pPr>
        <w:ind w:firstLine="708"/>
        <w:jc w:val="both"/>
        <w:rPr>
          <w:sz w:val="28"/>
          <w:szCs w:val="28"/>
        </w:rPr>
      </w:pPr>
      <w:r>
        <w:rPr>
          <w:sz w:val="28"/>
          <w:szCs w:val="28"/>
        </w:rPr>
        <w:t>Експлуатація верстатів: прийоми роботи, організація робочих місць. Правила безпеки  праці при роботі на фугувальних, рейсмусових та чотирьохбічних поздовжньо-фрезерних верстатах.</w:t>
      </w:r>
    </w:p>
    <w:p w:rsidR="00D50471" w:rsidRDefault="00D50471" w:rsidP="00D50471">
      <w:pPr>
        <w:ind w:firstLine="708"/>
        <w:jc w:val="both"/>
        <w:rPr>
          <w:sz w:val="28"/>
          <w:szCs w:val="28"/>
        </w:rPr>
      </w:pPr>
      <w:r>
        <w:rPr>
          <w:i/>
          <w:iCs/>
          <w:sz w:val="28"/>
          <w:szCs w:val="28"/>
        </w:rPr>
        <w:t xml:space="preserve">Фрезерні верстати. </w:t>
      </w:r>
      <w:r>
        <w:rPr>
          <w:sz w:val="28"/>
          <w:szCs w:val="28"/>
        </w:rPr>
        <w:t>Класифікація фрезерних верстатів їх призначення та застосування. Основі моделі фрезерних верстатів: будова, технічні характеристики, способи обробки заготовок при фрезеруванні.</w:t>
      </w:r>
    </w:p>
    <w:p w:rsidR="00D50471" w:rsidRDefault="00D50471" w:rsidP="00D50471">
      <w:pPr>
        <w:ind w:firstLine="708"/>
        <w:jc w:val="both"/>
        <w:rPr>
          <w:sz w:val="28"/>
          <w:szCs w:val="28"/>
        </w:rPr>
      </w:pPr>
      <w:r>
        <w:rPr>
          <w:sz w:val="28"/>
          <w:szCs w:val="28"/>
        </w:rPr>
        <w:t>Фрези. Класифікація та призначення фрез. Фрези насадні, суцільні і збірні. Елементи збірних фрез: клинки, ножі, кріпильні гвинти, цанги і оправки. Вимоги до заточування і підготовки фрез. Шаблони для перевірки ріжучої частини інструмента. Режим роботи фрез на верстатах. Зберігання фрез.</w:t>
      </w:r>
    </w:p>
    <w:p w:rsidR="00D50471" w:rsidRDefault="00D50471" w:rsidP="00D50471">
      <w:pPr>
        <w:ind w:firstLine="708"/>
        <w:jc w:val="both"/>
        <w:rPr>
          <w:sz w:val="28"/>
          <w:szCs w:val="28"/>
        </w:rPr>
      </w:pPr>
      <w:r>
        <w:rPr>
          <w:sz w:val="28"/>
          <w:szCs w:val="28"/>
        </w:rPr>
        <w:t xml:space="preserve">Налагодження фрезерних верстатів: підбір фрез та їх установка на шпиндель, установка напрямної лінійки, обмежувальних упорів, притискних пристроїв. Регулювання, розміщення різального інструменту при роботі з напрямною лінійкою та за кільцем у шаблоні. </w:t>
      </w:r>
    </w:p>
    <w:p w:rsidR="00D50471" w:rsidRDefault="00D50471" w:rsidP="00D50471">
      <w:pPr>
        <w:ind w:firstLine="708"/>
        <w:jc w:val="both"/>
        <w:rPr>
          <w:sz w:val="28"/>
          <w:szCs w:val="28"/>
        </w:rPr>
      </w:pPr>
      <w:r>
        <w:rPr>
          <w:sz w:val="28"/>
          <w:szCs w:val="28"/>
        </w:rPr>
        <w:t>Експлуатація верстатів:  прийоми роботи, організація робочих місць. Правила безпеки  праці при роботі на фрезерних верстатах.</w:t>
      </w:r>
    </w:p>
    <w:p w:rsidR="00D50471" w:rsidRDefault="00D50471" w:rsidP="00D50471">
      <w:pPr>
        <w:ind w:firstLine="708"/>
        <w:jc w:val="both"/>
        <w:rPr>
          <w:i/>
          <w:iCs/>
          <w:sz w:val="28"/>
          <w:szCs w:val="28"/>
        </w:rPr>
      </w:pPr>
      <w:r>
        <w:rPr>
          <w:i/>
          <w:iCs/>
          <w:sz w:val="28"/>
          <w:szCs w:val="28"/>
        </w:rPr>
        <w:t xml:space="preserve">Шипорізні верстати. </w:t>
      </w:r>
      <w:r>
        <w:rPr>
          <w:sz w:val="28"/>
          <w:szCs w:val="28"/>
        </w:rPr>
        <w:t>Основні види шипорізних верстатів: для рамних шипів, ящикових прямих та складної конфігурації.</w:t>
      </w:r>
    </w:p>
    <w:p w:rsidR="00D50471" w:rsidRDefault="00D50471" w:rsidP="00D50471">
      <w:pPr>
        <w:ind w:firstLine="708"/>
        <w:jc w:val="both"/>
        <w:rPr>
          <w:sz w:val="28"/>
          <w:szCs w:val="28"/>
        </w:rPr>
      </w:pPr>
      <w:r>
        <w:rPr>
          <w:sz w:val="28"/>
          <w:szCs w:val="28"/>
        </w:rPr>
        <w:t>Моделі типових шипорізних верстатів: односторонні рамні, двосторонні;  їх конструкції, технічна характеристика та призначення.</w:t>
      </w:r>
    </w:p>
    <w:p w:rsidR="00D50471" w:rsidRDefault="00D50471" w:rsidP="00D50471">
      <w:pPr>
        <w:ind w:firstLine="708"/>
        <w:jc w:val="both"/>
        <w:rPr>
          <w:sz w:val="28"/>
          <w:szCs w:val="28"/>
        </w:rPr>
      </w:pPr>
      <w:r>
        <w:rPr>
          <w:sz w:val="28"/>
          <w:szCs w:val="28"/>
        </w:rPr>
        <w:t>Верстати для нарізання ящикових шипів. Операції, що виконують на шипорізних верстатах. Будова, технічна характеристика основних шипорізних верстатів.</w:t>
      </w:r>
    </w:p>
    <w:p w:rsidR="00D50471" w:rsidRDefault="00D50471" w:rsidP="00D50471">
      <w:pPr>
        <w:ind w:firstLine="708"/>
        <w:jc w:val="both"/>
        <w:rPr>
          <w:sz w:val="28"/>
          <w:szCs w:val="28"/>
        </w:rPr>
      </w:pPr>
      <w:r>
        <w:rPr>
          <w:sz w:val="28"/>
          <w:szCs w:val="28"/>
        </w:rPr>
        <w:lastRenderedPageBreak/>
        <w:t xml:space="preserve">Різальний інструмент для шипорізних верстатів: види, конструкція, вимоги до підготовки. </w:t>
      </w:r>
    </w:p>
    <w:p w:rsidR="00D50471" w:rsidRDefault="00D50471" w:rsidP="00D50471">
      <w:pPr>
        <w:ind w:firstLine="708"/>
        <w:jc w:val="both"/>
        <w:rPr>
          <w:sz w:val="28"/>
          <w:szCs w:val="28"/>
        </w:rPr>
      </w:pPr>
      <w:r>
        <w:rPr>
          <w:sz w:val="28"/>
          <w:szCs w:val="28"/>
        </w:rPr>
        <w:t>Налагодження шипорізних верстатів: підбір фрез, їх установлення на шпиндель, установка напрямної лінійки, обмежувальних упорів, притискних пристроїв. Регулювання, розміщення різального інструменту та напрямних лінійок.</w:t>
      </w:r>
    </w:p>
    <w:p w:rsidR="00D50471" w:rsidRDefault="00D50471" w:rsidP="00D50471">
      <w:pPr>
        <w:ind w:firstLine="708"/>
        <w:jc w:val="both"/>
        <w:rPr>
          <w:sz w:val="28"/>
          <w:szCs w:val="28"/>
        </w:rPr>
      </w:pPr>
      <w:r>
        <w:rPr>
          <w:sz w:val="28"/>
          <w:szCs w:val="28"/>
        </w:rPr>
        <w:t>Експлуатація верстатів: прийоми роботи, організація робочих місць.  Правила безпеки  праці при роботі на шипорізних верстатах.</w:t>
      </w:r>
    </w:p>
    <w:p w:rsidR="00D50471" w:rsidRDefault="00D50471" w:rsidP="00D50471">
      <w:pPr>
        <w:ind w:firstLine="708"/>
        <w:jc w:val="both"/>
        <w:rPr>
          <w:sz w:val="28"/>
          <w:szCs w:val="28"/>
        </w:rPr>
      </w:pPr>
      <w:r>
        <w:rPr>
          <w:i/>
          <w:iCs/>
          <w:sz w:val="28"/>
          <w:szCs w:val="28"/>
        </w:rPr>
        <w:t xml:space="preserve">Свердлильні і свердлильно-пазувальні верстати. </w:t>
      </w:r>
      <w:r>
        <w:rPr>
          <w:sz w:val="28"/>
          <w:szCs w:val="28"/>
        </w:rPr>
        <w:t>Класифікація свердлильних верстатів: вертикальні, горизонтальні, одношпиндельні, багатошпиндельні; свердлильно-пазувальні верстати. Будова, технічна характеристика, призначення верстатів.</w:t>
      </w:r>
    </w:p>
    <w:p w:rsidR="00D50471" w:rsidRDefault="00D50471" w:rsidP="00D50471">
      <w:pPr>
        <w:ind w:firstLine="708"/>
        <w:jc w:val="both"/>
        <w:rPr>
          <w:sz w:val="28"/>
          <w:szCs w:val="28"/>
        </w:rPr>
      </w:pPr>
      <w:r>
        <w:rPr>
          <w:sz w:val="28"/>
          <w:szCs w:val="28"/>
        </w:rPr>
        <w:t xml:space="preserve">Свердла і фрези кінцеві. Типи свердел, їх призначення і конструкція. Геометричні форми ріжучих елементів свердел і кути загострення. Кінцеві фрези. Матеріал ріжучої частини. Вимоги до кутових параметрів фрез. </w:t>
      </w:r>
    </w:p>
    <w:p w:rsidR="00D50471" w:rsidRDefault="00D50471" w:rsidP="00D50471">
      <w:pPr>
        <w:jc w:val="both"/>
        <w:rPr>
          <w:sz w:val="28"/>
          <w:szCs w:val="28"/>
        </w:rPr>
      </w:pPr>
      <w:r>
        <w:rPr>
          <w:sz w:val="28"/>
          <w:szCs w:val="28"/>
        </w:rPr>
        <w:t>Правила заточування і балансування фрез.</w:t>
      </w:r>
    </w:p>
    <w:p w:rsidR="00D50471" w:rsidRDefault="00D50471" w:rsidP="00D50471">
      <w:pPr>
        <w:ind w:firstLine="708"/>
        <w:jc w:val="both"/>
        <w:rPr>
          <w:sz w:val="28"/>
          <w:szCs w:val="28"/>
        </w:rPr>
      </w:pPr>
      <w:r>
        <w:rPr>
          <w:sz w:val="28"/>
          <w:szCs w:val="28"/>
        </w:rPr>
        <w:t>Налагодження свердлильних та свердлильно-пазувальних верстатів: установлення свердел і фрез на шпиндель, установлення стола, розташування притискних пристроїв і упорів, настроювання супортів і базуючих пристроїв.</w:t>
      </w:r>
    </w:p>
    <w:p w:rsidR="00D50471" w:rsidRDefault="00D50471" w:rsidP="00D50471">
      <w:pPr>
        <w:ind w:firstLine="708"/>
        <w:jc w:val="both"/>
        <w:rPr>
          <w:sz w:val="28"/>
          <w:szCs w:val="28"/>
        </w:rPr>
      </w:pPr>
      <w:r>
        <w:rPr>
          <w:sz w:val="28"/>
          <w:szCs w:val="28"/>
        </w:rPr>
        <w:t xml:space="preserve"> Прийоми при роботі на свердлильних та свердлильно-пазувальних верстатах.</w:t>
      </w:r>
    </w:p>
    <w:p w:rsidR="00D50471" w:rsidRDefault="00D50471" w:rsidP="00D50471">
      <w:pPr>
        <w:jc w:val="both"/>
        <w:rPr>
          <w:sz w:val="28"/>
          <w:szCs w:val="28"/>
        </w:rPr>
      </w:pPr>
      <w:r>
        <w:rPr>
          <w:sz w:val="28"/>
          <w:szCs w:val="28"/>
        </w:rPr>
        <w:t xml:space="preserve">          Правила безпеки  праці при роботі на свердлильних, свердлильно-пазувальних верстатах.</w:t>
      </w:r>
    </w:p>
    <w:p w:rsidR="00D50471" w:rsidRDefault="00D50471" w:rsidP="00D50471">
      <w:pPr>
        <w:ind w:firstLine="708"/>
        <w:jc w:val="both"/>
        <w:rPr>
          <w:sz w:val="28"/>
          <w:szCs w:val="28"/>
        </w:rPr>
      </w:pPr>
      <w:r>
        <w:rPr>
          <w:i/>
          <w:iCs/>
          <w:sz w:val="28"/>
          <w:szCs w:val="28"/>
        </w:rPr>
        <w:t>Ланцюгодовбальні верстати</w:t>
      </w:r>
      <w:r>
        <w:rPr>
          <w:sz w:val="28"/>
          <w:szCs w:val="28"/>
        </w:rPr>
        <w:t>: моделі, будова, технічна характеристика, застосування. Способи виконання операцій при роботі на ланцюгодовбальних верстатах.</w:t>
      </w:r>
    </w:p>
    <w:p w:rsidR="00D50471" w:rsidRDefault="00D50471" w:rsidP="00D50471">
      <w:pPr>
        <w:ind w:firstLine="708"/>
        <w:jc w:val="both"/>
        <w:rPr>
          <w:sz w:val="28"/>
          <w:szCs w:val="28"/>
        </w:rPr>
      </w:pPr>
      <w:r>
        <w:rPr>
          <w:sz w:val="28"/>
          <w:szCs w:val="28"/>
        </w:rPr>
        <w:t xml:space="preserve"> Фрезерні ланцюги і фрези довбальні. Призначення, типи і конструкції. Вимоги до кутових параметрів і розмірів зубів.</w:t>
      </w:r>
    </w:p>
    <w:p w:rsidR="00D50471" w:rsidRDefault="00D50471" w:rsidP="00D50471">
      <w:pPr>
        <w:ind w:firstLine="708"/>
        <w:jc w:val="both"/>
        <w:rPr>
          <w:sz w:val="28"/>
          <w:szCs w:val="28"/>
        </w:rPr>
      </w:pPr>
      <w:r>
        <w:rPr>
          <w:sz w:val="28"/>
          <w:szCs w:val="28"/>
        </w:rPr>
        <w:t xml:space="preserve"> Правила підготовки до роботи. Режими роботи свердел і фрез на верстатах. Зберігання інструментів.</w:t>
      </w:r>
    </w:p>
    <w:p w:rsidR="00D50471" w:rsidRDefault="00D50471" w:rsidP="00D50471">
      <w:pPr>
        <w:ind w:firstLine="708"/>
        <w:jc w:val="both"/>
        <w:rPr>
          <w:sz w:val="28"/>
          <w:szCs w:val="28"/>
        </w:rPr>
      </w:pPr>
      <w:r>
        <w:rPr>
          <w:sz w:val="28"/>
          <w:szCs w:val="28"/>
        </w:rPr>
        <w:t xml:space="preserve"> Налагодження ланцюгодовбальних верстатів: установлення фрез, регулювання положення стола, розташування притискних пристроїв і упорів, настроювання вертикальних і горизонтальних супортів і базуючих пристроїв.</w:t>
      </w:r>
    </w:p>
    <w:p w:rsidR="00D50471" w:rsidRDefault="00D50471" w:rsidP="00D50471">
      <w:pPr>
        <w:ind w:firstLine="708"/>
        <w:jc w:val="both"/>
        <w:rPr>
          <w:sz w:val="28"/>
          <w:szCs w:val="28"/>
        </w:rPr>
      </w:pPr>
      <w:r>
        <w:rPr>
          <w:sz w:val="28"/>
          <w:szCs w:val="28"/>
        </w:rPr>
        <w:t xml:space="preserve"> Експлуатація верстатів:  прийоми роботи, організація робочих місць.</w:t>
      </w:r>
    </w:p>
    <w:p w:rsidR="00D50471" w:rsidRDefault="00D50471" w:rsidP="00D50471">
      <w:pPr>
        <w:jc w:val="both"/>
        <w:rPr>
          <w:sz w:val="28"/>
          <w:szCs w:val="28"/>
        </w:rPr>
      </w:pPr>
      <w:r>
        <w:rPr>
          <w:sz w:val="28"/>
          <w:szCs w:val="28"/>
        </w:rPr>
        <w:t xml:space="preserve">          Правила безпеки  праці при роботі на ланцюгодовбальних верстатах.</w:t>
      </w:r>
    </w:p>
    <w:p w:rsidR="00D50471" w:rsidRDefault="00D50471" w:rsidP="00D50471">
      <w:pPr>
        <w:ind w:firstLine="708"/>
        <w:jc w:val="both"/>
        <w:rPr>
          <w:i/>
          <w:iCs/>
          <w:sz w:val="28"/>
          <w:szCs w:val="28"/>
        </w:rPr>
      </w:pPr>
      <w:r>
        <w:rPr>
          <w:i/>
          <w:iCs/>
          <w:sz w:val="28"/>
          <w:szCs w:val="28"/>
        </w:rPr>
        <w:t xml:space="preserve">Токарні та круглопалкові верстати. </w:t>
      </w:r>
      <w:r>
        <w:rPr>
          <w:sz w:val="28"/>
          <w:szCs w:val="28"/>
        </w:rPr>
        <w:t>Класифікація, призначення токарних верстатів.</w:t>
      </w:r>
    </w:p>
    <w:p w:rsidR="00D50471" w:rsidRDefault="00D50471" w:rsidP="00D50471">
      <w:pPr>
        <w:ind w:firstLine="708"/>
        <w:jc w:val="both"/>
        <w:rPr>
          <w:sz w:val="28"/>
          <w:szCs w:val="28"/>
        </w:rPr>
      </w:pPr>
      <w:r>
        <w:rPr>
          <w:sz w:val="28"/>
          <w:szCs w:val="28"/>
        </w:rPr>
        <w:t>Моделі, будова, технічна характеристика, застосування токарних верстатів.</w:t>
      </w:r>
    </w:p>
    <w:p w:rsidR="00D50471" w:rsidRDefault="00D50471" w:rsidP="00D50471">
      <w:pPr>
        <w:ind w:firstLine="708"/>
        <w:jc w:val="both"/>
        <w:rPr>
          <w:sz w:val="28"/>
          <w:szCs w:val="28"/>
        </w:rPr>
      </w:pPr>
      <w:r>
        <w:rPr>
          <w:sz w:val="28"/>
          <w:szCs w:val="28"/>
        </w:rPr>
        <w:t>Різці токарні. Призначення, типи і конструкції. Вимоги до токарного інструменту. Різці для чорнового і чистового точіння. Порядок підготовки інструмента до роботи та його застосування.</w:t>
      </w:r>
    </w:p>
    <w:p w:rsidR="00D50471" w:rsidRDefault="00D50471" w:rsidP="00D50471">
      <w:pPr>
        <w:ind w:firstLine="708"/>
        <w:jc w:val="both"/>
        <w:rPr>
          <w:sz w:val="28"/>
          <w:szCs w:val="28"/>
        </w:rPr>
      </w:pPr>
      <w:r>
        <w:rPr>
          <w:sz w:val="28"/>
          <w:szCs w:val="28"/>
        </w:rPr>
        <w:t xml:space="preserve">Круглопалкові верстати: основні моделі, будова, технічна характеристика, застосування. </w:t>
      </w:r>
    </w:p>
    <w:p w:rsidR="00D50471" w:rsidRDefault="00D50471" w:rsidP="00D50471">
      <w:pPr>
        <w:ind w:firstLine="708"/>
        <w:jc w:val="both"/>
        <w:rPr>
          <w:sz w:val="28"/>
          <w:szCs w:val="28"/>
        </w:rPr>
      </w:pPr>
      <w:r>
        <w:rPr>
          <w:sz w:val="28"/>
          <w:szCs w:val="28"/>
        </w:rPr>
        <w:t>Ножові головки для круглопалкових верстатів: конструкція, вимоги, підготовка до роботи.</w:t>
      </w:r>
    </w:p>
    <w:p w:rsidR="00D50471" w:rsidRDefault="00D50471" w:rsidP="00D50471">
      <w:pPr>
        <w:ind w:firstLine="708"/>
        <w:jc w:val="both"/>
        <w:rPr>
          <w:sz w:val="28"/>
          <w:szCs w:val="28"/>
        </w:rPr>
      </w:pPr>
      <w:r>
        <w:rPr>
          <w:sz w:val="28"/>
          <w:szCs w:val="28"/>
        </w:rPr>
        <w:lastRenderedPageBreak/>
        <w:t>Налагодження токарного верстата: підбір різців, закріплення заготовки, вибір і закріплення підручника, копіювальної лінійки.</w:t>
      </w:r>
    </w:p>
    <w:p w:rsidR="00D50471" w:rsidRDefault="00D50471" w:rsidP="00D50471">
      <w:pPr>
        <w:ind w:firstLine="708"/>
        <w:jc w:val="both"/>
        <w:rPr>
          <w:sz w:val="28"/>
          <w:szCs w:val="28"/>
        </w:rPr>
      </w:pPr>
      <w:r>
        <w:rPr>
          <w:sz w:val="28"/>
          <w:szCs w:val="28"/>
        </w:rPr>
        <w:t>Налагодження круглопалкового верстата: установлення різців, регулювання положення різців, налагодження механізму подачі.</w:t>
      </w:r>
    </w:p>
    <w:p w:rsidR="00D50471" w:rsidRDefault="00D50471" w:rsidP="00D50471">
      <w:pPr>
        <w:ind w:firstLine="708"/>
        <w:jc w:val="both"/>
        <w:rPr>
          <w:sz w:val="28"/>
          <w:szCs w:val="28"/>
        </w:rPr>
      </w:pPr>
      <w:r>
        <w:rPr>
          <w:sz w:val="28"/>
          <w:szCs w:val="28"/>
        </w:rPr>
        <w:t>Експлуатація токарних та круглопалкових верстатів: прийоми роботи, організація робочих місць.</w:t>
      </w:r>
    </w:p>
    <w:p w:rsidR="00D50471" w:rsidRDefault="00D50471" w:rsidP="00D50471">
      <w:pPr>
        <w:ind w:firstLine="708"/>
        <w:jc w:val="both"/>
        <w:rPr>
          <w:sz w:val="28"/>
          <w:szCs w:val="28"/>
        </w:rPr>
      </w:pPr>
      <w:r>
        <w:rPr>
          <w:sz w:val="28"/>
          <w:szCs w:val="28"/>
        </w:rPr>
        <w:t>Правила безпеки  праці при роботі на токарних та круглопалкових верстатах.</w:t>
      </w:r>
    </w:p>
    <w:p w:rsidR="00D50471" w:rsidRDefault="00D50471" w:rsidP="00D50471">
      <w:pPr>
        <w:ind w:firstLine="708"/>
        <w:jc w:val="both"/>
        <w:rPr>
          <w:i/>
          <w:iCs/>
          <w:sz w:val="28"/>
          <w:szCs w:val="28"/>
        </w:rPr>
      </w:pPr>
      <w:r>
        <w:rPr>
          <w:i/>
          <w:iCs/>
          <w:sz w:val="28"/>
          <w:szCs w:val="28"/>
        </w:rPr>
        <w:t xml:space="preserve">Шліфувальні верстати. </w:t>
      </w:r>
      <w:r>
        <w:rPr>
          <w:sz w:val="28"/>
          <w:szCs w:val="28"/>
        </w:rPr>
        <w:t xml:space="preserve">Класифікація шліфувальних верстатів: дискові, стрічкові, циліндрові; особливості їх конструкції і призначення. Операції, що виконують на шліфувальних верстатах. Будова, технічна характеристика верстатів.  </w:t>
      </w:r>
    </w:p>
    <w:p w:rsidR="00D50471" w:rsidRDefault="00D50471" w:rsidP="00D50471">
      <w:pPr>
        <w:ind w:firstLine="708"/>
        <w:jc w:val="both"/>
        <w:rPr>
          <w:sz w:val="28"/>
          <w:szCs w:val="28"/>
        </w:rPr>
      </w:pPr>
      <w:r>
        <w:rPr>
          <w:sz w:val="28"/>
          <w:szCs w:val="28"/>
        </w:rPr>
        <w:t>Налагодження шліфувальних верстатів: перевірка якості склеювання та установлення стрічки, регулювання її натягу, настроювання стола за параметрами заготовок: довжини, товщини; налагодження притискних пристроїв, механізму подачі.</w:t>
      </w:r>
    </w:p>
    <w:p w:rsidR="00D50471" w:rsidRDefault="00D50471" w:rsidP="00D50471">
      <w:pPr>
        <w:ind w:firstLine="708"/>
        <w:jc w:val="both"/>
        <w:rPr>
          <w:sz w:val="28"/>
          <w:szCs w:val="28"/>
        </w:rPr>
      </w:pPr>
      <w:r>
        <w:rPr>
          <w:sz w:val="28"/>
          <w:szCs w:val="28"/>
        </w:rPr>
        <w:t>Експлуатація верстатів: прийоми роботи, організація робочих місць. Правила безпеки  праці при роботі на шліфувальних верстатах.</w:t>
      </w:r>
    </w:p>
    <w:p w:rsidR="00D50471" w:rsidRDefault="00D50471" w:rsidP="00D50471">
      <w:pPr>
        <w:jc w:val="both"/>
        <w:rPr>
          <w:i/>
          <w:iCs/>
          <w:sz w:val="28"/>
          <w:szCs w:val="28"/>
        </w:rPr>
      </w:pPr>
      <w:r>
        <w:rPr>
          <w:i/>
          <w:iCs/>
          <w:sz w:val="28"/>
          <w:szCs w:val="28"/>
        </w:rPr>
        <w:t xml:space="preserve">          Комбіновані та універсальні верстати. </w:t>
      </w:r>
      <w:r>
        <w:rPr>
          <w:sz w:val="28"/>
          <w:szCs w:val="28"/>
        </w:rPr>
        <w:t>Моделі комбінованих та універсальних верстатів, будова,  призначення верстатів, технічна характеристика. Конструкційні особливості забезпечення взаємодії функціональних вузлів та елементів верстатів</w:t>
      </w:r>
    </w:p>
    <w:p w:rsidR="00D50471" w:rsidRDefault="00D50471" w:rsidP="00D50471">
      <w:pPr>
        <w:ind w:firstLine="708"/>
        <w:jc w:val="both"/>
        <w:rPr>
          <w:sz w:val="28"/>
          <w:szCs w:val="28"/>
        </w:rPr>
      </w:pPr>
      <w:r>
        <w:rPr>
          <w:sz w:val="28"/>
          <w:szCs w:val="28"/>
        </w:rPr>
        <w:t>Налагодження комбінованих та універсальних верстатів: підбір ріжучого інструменту, виставлення столів, ножових, агрегатних головок, напрямних пристроїв, огородження, притискних пристроїв для фіксація заготовок в залежності від виду операції.</w:t>
      </w:r>
    </w:p>
    <w:p w:rsidR="00D50471" w:rsidRDefault="00D50471" w:rsidP="00D50471">
      <w:pPr>
        <w:ind w:firstLine="708"/>
        <w:jc w:val="both"/>
        <w:rPr>
          <w:sz w:val="28"/>
          <w:szCs w:val="28"/>
          <w:lang w:val="uk-UA"/>
        </w:rPr>
      </w:pPr>
      <w:r>
        <w:rPr>
          <w:sz w:val="28"/>
          <w:szCs w:val="28"/>
        </w:rPr>
        <w:t>Експлуатація верстатів: прийоми роботи, організація робочих місць.  Правила безпеки  праці при роботі на комбінованих та універсальних верстатах.</w:t>
      </w:r>
    </w:p>
    <w:p w:rsidR="00D50471" w:rsidRDefault="00D50471" w:rsidP="00D50471">
      <w:pPr>
        <w:jc w:val="both"/>
        <w:rPr>
          <w:sz w:val="28"/>
          <w:szCs w:val="28"/>
          <w:lang w:val="uk-UA"/>
        </w:rPr>
      </w:pPr>
    </w:p>
    <w:p w:rsidR="00D50471" w:rsidRPr="00E848F9" w:rsidRDefault="00D50471" w:rsidP="00D50471">
      <w:pPr>
        <w:jc w:val="both"/>
        <w:rPr>
          <w:sz w:val="28"/>
          <w:szCs w:val="28"/>
        </w:rPr>
      </w:pPr>
      <w:r>
        <w:rPr>
          <w:b/>
          <w:bCs/>
          <w:sz w:val="28"/>
          <w:szCs w:val="28"/>
        </w:rPr>
        <w:t xml:space="preserve">Тема 7. Технологія виготовлення </w:t>
      </w:r>
      <w:r>
        <w:rPr>
          <w:b/>
          <w:bCs/>
          <w:sz w:val="28"/>
          <w:szCs w:val="28"/>
          <w:lang w:val="uk-UA"/>
        </w:rPr>
        <w:t xml:space="preserve">простих </w:t>
      </w:r>
      <w:r>
        <w:rPr>
          <w:b/>
          <w:bCs/>
          <w:sz w:val="28"/>
          <w:szCs w:val="28"/>
        </w:rPr>
        <w:t xml:space="preserve">столярно-будівельних виробів </w:t>
      </w:r>
    </w:p>
    <w:p w:rsidR="00D50471" w:rsidRPr="005C02D3" w:rsidRDefault="00D50471" w:rsidP="00D50471">
      <w:pPr>
        <w:jc w:val="both"/>
        <w:rPr>
          <w:sz w:val="28"/>
          <w:szCs w:val="28"/>
          <w:lang w:val="uk-UA" w:eastAsia="uk-UA"/>
        </w:rPr>
      </w:pPr>
    </w:p>
    <w:p w:rsidR="00D50471" w:rsidRDefault="00D50471" w:rsidP="00D50471">
      <w:pPr>
        <w:ind w:firstLine="708"/>
        <w:jc w:val="both"/>
        <w:rPr>
          <w:sz w:val="28"/>
          <w:szCs w:val="28"/>
          <w:lang w:eastAsia="uk-UA"/>
        </w:rPr>
      </w:pPr>
      <w:r>
        <w:rPr>
          <w:sz w:val="28"/>
          <w:szCs w:val="28"/>
          <w:lang w:eastAsia="uk-UA"/>
        </w:rPr>
        <w:t xml:space="preserve">Поняття про виробничий та технологічний процеси. Структура технологічного процесу: технологічні стадії, технологічні операції. Складові технологічної операції, організація робочого місця, міжопераційні зв’язки.  </w:t>
      </w:r>
      <w:r>
        <w:rPr>
          <w:spacing w:val="1"/>
          <w:sz w:val="28"/>
          <w:szCs w:val="28"/>
        </w:rPr>
        <w:t xml:space="preserve">Загальні </w:t>
      </w:r>
      <w:r>
        <w:rPr>
          <w:spacing w:val="3"/>
          <w:sz w:val="28"/>
          <w:szCs w:val="28"/>
        </w:rPr>
        <w:t>відомості про технологічні карти на столярно-будівельні вироби.</w:t>
      </w:r>
      <w:r>
        <w:rPr>
          <w:sz w:val="28"/>
          <w:szCs w:val="28"/>
          <w:lang w:eastAsia="uk-UA"/>
        </w:rPr>
        <w:t xml:space="preserve"> Правила виконання робіт згідно з технологічними картами та дотриманням вимог до якості.</w:t>
      </w:r>
    </w:p>
    <w:p w:rsidR="00D50471" w:rsidRDefault="00D50471" w:rsidP="00D50471">
      <w:pPr>
        <w:jc w:val="both"/>
        <w:rPr>
          <w:sz w:val="28"/>
          <w:szCs w:val="28"/>
          <w:lang w:eastAsia="en-US"/>
        </w:rPr>
      </w:pPr>
      <w:r>
        <w:rPr>
          <w:sz w:val="28"/>
          <w:szCs w:val="28"/>
        </w:rPr>
        <w:t xml:space="preserve">         Технологія виготовлення деталей простих столярно-будівельних виробів: огорож, піддонів, ношів. Виготовлення заготовок для віконних та дверних блоків. </w:t>
      </w:r>
      <w:r>
        <w:rPr>
          <w:spacing w:val="1"/>
          <w:sz w:val="28"/>
          <w:szCs w:val="28"/>
        </w:rPr>
        <w:t xml:space="preserve">Правила роботи з механізованим ручним інструментом та на деревообробних верстатах при </w:t>
      </w:r>
      <w:r>
        <w:rPr>
          <w:spacing w:val="11"/>
          <w:sz w:val="28"/>
          <w:szCs w:val="28"/>
        </w:rPr>
        <w:t xml:space="preserve"> виготовленні заготовок та деталей простих столярно-будівельних виробів.</w:t>
      </w:r>
    </w:p>
    <w:p w:rsidR="00D50471" w:rsidRPr="00BB16FC" w:rsidRDefault="00D50471" w:rsidP="00D50471">
      <w:pPr>
        <w:pStyle w:val="a8"/>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16FC">
        <w:rPr>
          <w:rFonts w:ascii="Times New Roman" w:hAnsi="Times New Roman" w:cs="Times New Roman"/>
          <w:sz w:val="28"/>
          <w:szCs w:val="28"/>
        </w:rPr>
        <w:t>Технологія виготовлення віконних і дверних блоків: виготовлення коробки віконного та дверного блоків, елементів віконної рами, дверного полотна рамкової та щитової конструкції.  Складання блоків у ваймах.</w:t>
      </w:r>
    </w:p>
    <w:p w:rsidR="00D50471" w:rsidRPr="00BB16FC" w:rsidRDefault="00D50471" w:rsidP="00D50471">
      <w:pPr>
        <w:pStyle w:val="a8"/>
        <w:spacing w:after="0" w:line="276" w:lineRule="auto"/>
        <w:jc w:val="both"/>
        <w:rPr>
          <w:rFonts w:ascii="Times New Roman" w:hAnsi="Times New Roman" w:cs="Times New Roman"/>
          <w:sz w:val="28"/>
          <w:szCs w:val="28"/>
        </w:rPr>
      </w:pPr>
      <w:r w:rsidRPr="00BB16FC">
        <w:rPr>
          <w:rFonts w:ascii="Times New Roman" w:hAnsi="Times New Roman" w:cs="Times New Roman"/>
          <w:sz w:val="28"/>
          <w:szCs w:val="28"/>
        </w:rPr>
        <w:t xml:space="preserve">         Технологія виготовлення підвіконних дощок.</w:t>
      </w:r>
    </w:p>
    <w:p w:rsidR="00D50471" w:rsidRDefault="00D50471" w:rsidP="00D50471">
      <w:pPr>
        <w:widowControl w:val="0"/>
        <w:tabs>
          <w:tab w:val="left" w:pos="3165"/>
        </w:tabs>
        <w:autoSpaceDE w:val="0"/>
        <w:autoSpaceDN w:val="0"/>
        <w:adjustRightInd w:val="0"/>
        <w:jc w:val="both"/>
        <w:rPr>
          <w:sz w:val="28"/>
          <w:szCs w:val="28"/>
        </w:rPr>
      </w:pPr>
      <w:r>
        <w:rPr>
          <w:sz w:val="28"/>
          <w:szCs w:val="28"/>
        </w:rPr>
        <w:lastRenderedPageBreak/>
        <w:t xml:space="preserve">         Технологія виготовлення елементів (брускових, щитових) столярних перегородок, стінових панелей, тамбурів, вбудованих меблів. </w:t>
      </w:r>
      <w:r>
        <w:rPr>
          <w:sz w:val="28"/>
          <w:szCs w:val="28"/>
          <w:lang w:eastAsia="uk-UA"/>
        </w:rPr>
        <w:t>Правила застосування шаблонів при виготовленні деталей столярно-будівельних виробів.</w:t>
      </w:r>
    </w:p>
    <w:p w:rsidR="00D50471" w:rsidRDefault="00D50471" w:rsidP="00D50471">
      <w:pPr>
        <w:widowControl w:val="0"/>
        <w:tabs>
          <w:tab w:val="left" w:pos="3165"/>
        </w:tabs>
        <w:autoSpaceDE w:val="0"/>
        <w:autoSpaceDN w:val="0"/>
        <w:adjustRightInd w:val="0"/>
        <w:jc w:val="both"/>
        <w:rPr>
          <w:sz w:val="28"/>
          <w:szCs w:val="28"/>
          <w:lang w:eastAsia="uk-UA"/>
        </w:rPr>
      </w:pPr>
      <w:r>
        <w:rPr>
          <w:sz w:val="28"/>
          <w:szCs w:val="28"/>
        </w:rPr>
        <w:t xml:space="preserve">         Виготовлення фрезерованих деталей. </w:t>
      </w:r>
      <w:r>
        <w:rPr>
          <w:spacing w:val="11"/>
          <w:sz w:val="28"/>
          <w:szCs w:val="28"/>
        </w:rPr>
        <w:t xml:space="preserve">Технологія виготовлення простих </w:t>
      </w:r>
      <w:r>
        <w:rPr>
          <w:spacing w:val="1"/>
          <w:sz w:val="28"/>
          <w:szCs w:val="28"/>
        </w:rPr>
        <w:t xml:space="preserve">погонажних виробів на верстатах (столярних тяг): монтажних рейок, плінтусів, карнизів, наличників, розкладок, поручнів, тощо. </w:t>
      </w:r>
    </w:p>
    <w:p w:rsidR="00D50471" w:rsidRDefault="00D50471" w:rsidP="00D50471">
      <w:pPr>
        <w:jc w:val="both"/>
        <w:rPr>
          <w:sz w:val="28"/>
          <w:szCs w:val="28"/>
          <w:lang w:eastAsia="en-US"/>
        </w:rPr>
      </w:pPr>
      <w:r>
        <w:rPr>
          <w:sz w:val="28"/>
          <w:szCs w:val="28"/>
        </w:rPr>
        <w:t xml:space="preserve">         Механізація і автоматизація виробництва. Застосування потокових та напівавтоматичних лінії для виготовлення елементів столярно-будівельних виробів: брусів, брусків, щитів. Організація роботи ліній для виготовлення віконних, дверних блоків.</w:t>
      </w:r>
    </w:p>
    <w:p w:rsidR="00D50471" w:rsidRDefault="00D50471" w:rsidP="00D50471">
      <w:pPr>
        <w:widowControl w:val="0"/>
        <w:tabs>
          <w:tab w:val="left" w:pos="3165"/>
        </w:tabs>
        <w:autoSpaceDE w:val="0"/>
        <w:autoSpaceDN w:val="0"/>
        <w:adjustRightInd w:val="0"/>
        <w:jc w:val="both"/>
        <w:rPr>
          <w:sz w:val="28"/>
          <w:szCs w:val="28"/>
          <w:lang w:eastAsia="uk-UA"/>
        </w:rPr>
      </w:pPr>
      <w:r>
        <w:rPr>
          <w:sz w:val="28"/>
          <w:szCs w:val="28"/>
          <w:lang w:eastAsia="uk-UA"/>
        </w:rPr>
        <w:t xml:space="preserve">         Правила встановлення дереворізального інструменту при налагодженні обладнання.</w:t>
      </w:r>
    </w:p>
    <w:p w:rsidR="00D50471" w:rsidRDefault="00D50471" w:rsidP="00D50471">
      <w:pPr>
        <w:jc w:val="both"/>
        <w:rPr>
          <w:sz w:val="28"/>
          <w:szCs w:val="28"/>
          <w:lang w:eastAsia="uk-UA"/>
        </w:rPr>
      </w:pPr>
      <w:r>
        <w:rPr>
          <w:sz w:val="28"/>
          <w:szCs w:val="28"/>
          <w:lang w:eastAsia="uk-UA"/>
        </w:rPr>
        <w:t xml:space="preserve">         Вимоги та правила експлуатації деревообробних верстатів при виконання технологічних операцій оброблювання деревини та деревних матеріалів.</w:t>
      </w:r>
    </w:p>
    <w:p w:rsidR="00D50471" w:rsidRDefault="00D50471" w:rsidP="00D50471">
      <w:pPr>
        <w:ind w:firstLine="708"/>
        <w:jc w:val="both"/>
        <w:rPr>
          <w:sz w:val="28"/>
          <w:szCs w:val="28"/>
          <w:lang w:eastAsia="en-US"/>
        </w:rPr>
      </w:pPr>
      <w:r>
        <w:rPr>
          <w:sz w:val="28"/>
          <w:szCs w:val="28"/>
        </w:rPr>
        <w:t>Вимоги до якості робіт при виготовленні столярно-будівельних виробів.</w:t>
      </w:r>
    </w:p>
    <w:p w:rsidR="00D50471" w:rsidRDefault="00D50471" w:rsidP="00D50471">
      <w:pPr>
        <w:jc w:val="both"/>
        <w:rPr>
          <w:b/>
          <w:bCs/>
          <w:sz w:val="28"/>
          <w:szCs w:val="28"/>
          <w:lang w:val="uk-UA"/>
        </w:rPr>
      </w:pPr>
    </w:p>
    <w:p w:rsidR="00D50471" w:rsidRDefault="00D50471" w:rsidP="00D50471">
      <w:pPr>
        <w:jc w:val="both"/>
        <w:rPr>
          <w:b/>
          <w:bCs/>
          <w:sz w:val="28"/>
          <w:szCs w:val="28"/>
          <w:lang w:val="uk-UA"/>
        </w:rPr>
      </w:pPr>
      <w:r>
        <w:rPr>
          <w:b/>
          <w:bCs/>
          <w:sz w:val="28"/>
          <w:szCs w:val="28"/>
        </w:rPr>
        <w:t>Тема 8. Столярно-монтажні роботи в будівництві</w:t>
      </w:r>
    </w:p>
    <w:p w:rsidR="00D50471" w:rsidRPr="00561D32" w:rsidRDefault="00D50471" w:rsidP="00D50471">
      <w:pPr>
        <w:jc w:val="both"/>
        <w:rPr>
          <w:b/>
          <w:bCs/>
          <w:sz w:val="28"/>
          <w:szCs w:val="28"/>
          <w:lang w:val="uk-UA"/>
        </w:rPr>
      </w:pPr>
    </w:p>
    <w:p w:rsidR="00D50471" w:rsidRDefault="00D50471" w:rsidP="00D50471">
      <w:pPr>
        <w:ind w:firstLine="708"/>
        <w:jc w:val="both"/>
        <w:rPr>
          <w:sz w:val="28"/>
          <w:szCs w:val="28"/>
        </w:rPr>
      </w:pPr>
      <w:r>
        <w:rPr>
          <w:sz w:val="28"/>
          <w:szCs w:val="28"/>
        </w:rPr>
        <w:t>Загальні відомості про монтаж, монтажне устаткування, пристосування. Основні вимоги та прийоми виконання будівельно-монтажних робіт при встановленні столярних виробів у проектне положення.</w:t>
      </w:r>
    </w:p>
    <w:p w:rsidR="00D50471" w:rsidRDefault="00D50471" w:rsidP="00D50471">
      <w:pPr>
        <w:shd w:val="clear" w:color="auto" w:fill="FFFFFF"/>
        <w:jc w:val="both"/>
        <w:outlineLvl w:val="0"/>
        <w:rPr>
          <w:color w:val="000000"/>
          <w:spacing w:val="-6"/>
          <w:sz w:val="28"/>
          <w:szCs w:val="28"/>
        </w:rPr>
      </w:pPr>
      <w:r>
        <w:rPr>
          <w:color w:val="000000"/>
          <w:spacing w:val="-6"/>
          <w:sz w:val="28"/>
          <w:szCs w:val="28"/>
        </w:rPr>
        <w:t xml:space="preserve">            Встановлення віконних,  дверних блоків та балконних рам, підвіконних дощок. Особливості встановлення віконних та дверних блоків у багатоповерхових будинках та у стінах дерев’яних будинків.</w:t>
      </w:r>
    </w:p>
    <w:p w:rsidR="00D50471" w:rsidRDefault="00D50471" w:rsidP="00D50471">
      <w:pPr>
        <w:shd w:val="clear" w:color="auto" w:fill="FFFFFF"/>
        <w:jc w:val="both"/>
        <w:outlineLvl w:val="0"/>
        <w:rPr>
          <w:color w:val="000000"/>
          <w:spacing w:val="-6"/>
          <w:sz w:val="28"/>
          <w:szCs w:val="28"/>
        </w:rPr>
      </w:pPr>
      <w:r>
        <w:rPr>
          <w:color w:val="000000"/>
          <w:spacing w:val="-6"/>
          <w:sz w:val="28"/>
          <w:szCs w:val="28"/>
        </w:rPr>
        <w:t xml:space="preserve">         </w:t>
      </w:r>
      <w:r>
        <w:rPr>
          <w:color w:val="000000"/>
          <w:spacing w:val="-6"/>
          <w:sz w:val="28"/>
          <w:szCs w:val="28"/>
          <w:lang w:val="uk-UA"/>
        </w:rPr>
        <w:t xml:space="preserve">  </w:t>
      </w:r>
      <w:r>
        <w:rPr>
          <w:color w:val="000000"/>
          <w:spacing w:val="-6"/>
          <w:sz w:val="28"/>
          <w:szCs w:val="28"/>
        </w:rPr>
        <w:t>Монтаж столярних перегородок, тамбурів.</w:t>
      </w:r>
    </w:p>
    <w:p w:rsidR="00D50471" w:rsidRDefault="00D50471" w:rsidP="00D50471">
      <w:pPr>
        <w:shd w:val="clear" w:color="auto" w:fill="FFFFFF"/>
        <w:jc w:val="both"/>
        <w:outlineLvl w:val="0"/>
        <w:rPr>
          <w:color w:val="000000"/>
          <w:spacing w:val="-6"/>
          <w:sz w:val="28"/>
          <w:szCs w:val="28"/>
        </w:rPr>
      </w:pPr>
      <w:r>
        <w:rPr>
          <w:color w:val="000000"/>
          <w:spacing w:val="-6"/>
          <w:sz w:val="28"/>
          <w:szCs w:val="28"/>
        </w:rPr>
        <w:t xml:space="preserve">           Монтаж вбудованих меблів (шафи, антресолі): каркасного типу, змішаної конструкції. </w:t>
      </w:r>
    </w:p>
    <w:p w:rsidR="00D50471" w:rsidRDefault="00D50471" w:rsidP="00D50471">
      <w:pPr>
        <w:widowControl w:val="0"/>
        <w:autoSpaceDE w:val="0"/>
        <w:autoSpaceDN w:val="0"/>
        <w:adjustRightInd w:val="0"/>
        <w:jc w:val="both"/>
        <w:rPr>
          <w:sz w:val="28"/>
          <w:szCs w:val="28"/>
          <w:lang w:eastAsia="uk-UA"/>
        </w:rPr>
      </w:pPr>
      <w:r>
        <w:rPr>
          <w:color w:val="000000"/>
          <w:spacing w:val="-6"/>
          <w:sz w:val="28"/>
          <w:szCs w:val="28"/>
          <w:lang w:val="uk-UA"/>
        </w:rPr>
        <w:tab/>
      </w:r>
      <w:r>
        <w:rPr>
          <w:color w:val="000000"/>
          <w:spacing w:val="-6"/>
          <w:sz w:val="28"/>
          <w:szCs w:val="28"/>
        </w:rPr>
        <w:t>Монтаж  простих прямолінійних столярних виробів:</w:t>
      </w:r>
      <w:r>
        <w:rPr>
          <w:spacing w:val="1"/>
          <w:sz w:val="28"/>
          <w:szCs w:val="28"/>
        </w:rPr>
        <w:t xml:space="preserve"> карниза, наличника, розкладки, поручнів, тощо. </w:t>
      </w:r>
      <w:r>
        <w:rPr>
          <w:sz w:val="28"/>
          <w:szCs w:val="28"/>
          <w:lang w:eastAsia="uk-UA"/>
        </w:rPr>
        <w:t>Правила встановлення вентиляційних решіток.</w:t>
      </w:r>
    </w:p>
    <w:p w:rsidR="00D50471" w:rsidRDefault="00D50471" w:rsidP="00D50471">
      <w:pPr>
        <w:shd w:val="clear" w:color="auto" w:fill="FFFFFF"/>
        <w:jc w:val="both"/>
        <w:outlineLvl w:val="0"/>
        <w:rPr>
          <w:color w:val="000000"/>
          <w:spacing w:val="-6"/>
          <w:sz w:val="28"/>
          <w:szCs w:val="28"/>
          <w:lang w:eastAsia="en-US"/>
        </w:rPr>
      </w:pPr>
      <w:r>
        <w:rPr>
          <w:color w:val="000000"/>
          <w:spacing w:val="-6"/>
          <w:sz w:val="28"/>
          <w:szCs w:val="28"/>
        </w:rPr>
        <w:t xml:space="preserve">           Основні вимоги до якості монтажних робіт. Організація робочого місця і безпека праці  </w:t>
      </w:r>
      <w:r>
        <w:rPr>
          <w:color w:val="000000"/>
          <w:spacing w:val="-5"/>
          <w:sz w:val="28"/>
          <w:szCs w:val="28"/>
        </w:rPr>
        <w:t>при монтажі столярно-будівельних виробів та конструкцій.</w:t>
      </w:r>
    </w:p>
    <w:p w:rsidR="00D50471" w:rsidRDefault="00D50471" w:rsidP="00D50471">
      <w:pPr>
        <w:jc w:val="both"/>
        <w:rPr>
          <w:b/>
          <w:bCs/>
          <w:sz w:val="28"/>
          <w:szCs w:val="28"/>
          <w:lang w:val="uk-UA"/>
        </w:rPr>
      </w:pPr>
    </w:p>
    <w:p w:rsidR="00D50471" w:rsidRDefault="00D50471" w:rsidP="00D50471">
      <w:pPr>
        <w:jc w:val="both"/>
        <w:rPr>
          <w:b/>
          <w:bCs/>
          <w:sz w:val="28"/>
          <w:szCs w:val="28"/>
          <w:lang w:val="uk-UA"/>
        </w:rPr>
      </w:pPr>
      <w:r w:rsidRPr="00F10B09">
        <w:rPr>
          <w:b/>
          <w:bCs/>
          <w:sz w:val="28"/>
          <w:szCs w:val="28"/>
          <w:lang w:val="uk-UA"/>
        </w:rPr>
        <w:t xml:space="preserve">Тема </w:t>
      </w:r>
      <w:r>
        <w:rPr>
          <w:b/>
          <w:bCs/>
          <w:sz w:val="28"/>
          <w:szCs w:val="28"/>
          <w:lang w:val="uk-UA"/>
        </w:rPr>
        <w:t>9</w:t>
      </w:r>
      <w:r w:rsidRPr="00F10B09">
        <w:rPr>
          <w:b/>
          <w:bCs/>
          <w:sz w:val="28"/>
          <w:szCs w:val="28"/>
          <w:lang w:val="uk-UA"/>
        </w:rPr>
        <w:t>.</w:t>
      </w:r>
      <w:r>
        <w:rPr>
          <w:b/>
          <w:bCs/>
          <w:sz w:val="28"/>
          <w:szCs w:val="28"/>
          <w:lang w:val="uk-UA"/>
        </w:rPr>
        <w:t xml:space="preserve"> </w:t>
      </w:r>
      <w:r w:rsidRPr="00F10B09">
        <w:rPr>
          <w:b/>
          <w:bCs/>
          <w:sz w:val="28"/>
          <w:szCs w:val="28"/>
          <w:lang w:val="uk-UA"/>
        </w:rPr>
        <w:t>Опорядження простих столярних виробів</w:t>
      </w:r>
    </w:p>
    <w:p w:rsidR="00D50471" w:rsidRPr="007C7DEB" w:rsidRDefault="00D50471" w:rsidP="00D50471">
      <w:pPr>
        <w:pStyle w:val="34"/>
        <w:spacing w:after="0"/>
        <w:ind w:left="0"/>
        <w:jc w:val="both"/>
        <w:rPr>
          <w:rFonts w:ascii="Times New Roman" w:hAnsi="Times New Roman" w:cs="Times New Roman"/>
          <w:b/>
          <w:bCs/>
          <w:sz w:val="28"/>
          <w:szCs w:val="28"/>
          <w:lang w:val="uk-UA"/>
        </w:rPr>
      </w:pPr>
    </w:p>
    <w:p w:rsidR="00D50471" w:rsidRPr="007C7DEB" w:rsidRDefault="00D50471" w:rsidP="00D50471">
      <w:pPr>
        <w:pStyle w:val="34"/>
        <w:spacing w:after="0"/>
        <w:ind w:left="0" w:firstLine="708"/>
        <w:jc w:val="both"/>
        <w:rPr>
          <w:rFonts w:ascii="Times New Roman" w:hAnsi="Times New Roman" w:cs="Times New Roman"/>
          <w:sz w:val="28"/>
          <w:szCs w:val="28"/>
          <w:lang w:val="uk-UA"/>
        </w:rPr>
      </w:pPr>
      <w:r w:rsidRPr="007C7DEB">
        <w:rPr>
          <w:rFonts w:ascii="Times New Roman" w:hAnsi="Times New Roman" w:cs="Times New Roman"/>
          <w:sz w:val="28"/>
          <w:szCs w:val="28"/>
          <w:lang w:val="uk-UA"/>
        </w:rPr>
        <w:t>Технологія захисної обробка деревини із застосуванням антисептиків та антипіренів.</w:t>
      </w:r>
      <w:r w:rsidRPr="007C7DEB">
        <w:rPr>
          <w:rFonts w:ascii="Times New Roman" w:hAnsi="Times New Roman" w:cs="Times New Roman"/>
          <w:sz w:val="28"/>
          <w:szCs w:val="28"/>
          <w:lang w:val="uk-UA" w:eastAsia="uk-UA"/>
        </w:rPr>
        <w:t xml:space="preserve">Способи нанесення антисептичних та вогнезахисних сумішей фарбопультами та розпилювачами. </w:t>
      </w:r>
      <w:r w:rsidRPr="007C7DEB">
        <w:rPr>
          <w:rFonts w:ascii="Times New Roman" w:hAnsi="Times New Roman" w:cs="Times New Roman"/>
          <w:sz w:val="28"/>
          <w:szCs w:val="28"/>
          <w:lang w:val="uk-UA"/>
        </w:rPr>
        <w:t>Охорона праці при захисній обробці.</w:t>
      </w:r>
    </w:p>
    <w:p w:rsidR="00D50471" w:rsidRPr="00561D32" w:rsidRDefault="00D50471" w:rsidP="00D50471">
      <w:pPr>
        <w:pStyle w:val="34"/>
        <w:spacing w:after="0" w:line="276" w:lineRule="auto"/>
        <w:ind w:left="0"/>
        <w:jc w:val="both"/>
        <w:rPr>
          <w:rFonts w:ascii="Times New Roman" w:hAnsi="Times New Roman" w:cs="Times New Roman"/>
          <w:sz w:val="28"/>
          <w:szCs w:val="28"/>
          <w:lang w:eastAsia="uk-UA"/>
        </w:rPr>
      </w:pPr>
      <w:r w:rsidRPr="007C7DEB">
        <w:rPr>
          <w:rFonts w:ascii="Times New Roman" w:hAnsi="Times New Roman" w:cs="Times New Roman"/>
          <w:sz w:val="28"/>
          <w:szCs w:val="28"/>
          <w:lang w:val="uk-UA"/>
        </w:rPr>
        <w:t xml:space="preserve">          </w:t>
      </w:r>
      <w:r w:rsidRPr="00561D32">
        <w:rPr>
          <w:rFonts w:ascii="Times New Roman" w:hAnsi="Times New Roman" w:cs="Times New Roman"/>
          <w:sz w:val="28"/>
          <w:szCs w:val="28"/>
        </w:rPr>
        <w:t>Використання нових видів захисних матеріалів для оброблювання столярно-будівельних виробів.</w:t>
      </w:r>
    </w:p>
    <w:p w:rsidR="00D50471" w:rsidRDefault="00D50471" w:rsidP="00D50471">
      <w:pPr>
        <w:widowControl w:val="0"/>
        <w:tabs>
          <w:tab w:val="left" w:pos="3165"/>
        </w:tabs>
        <w:autoSpaceDE w:val="0"/>
        <w:autoSpaceDN w:val="0"/>
        <w:adjustRightInd w:val="0"/>
        <w:jc w:val="both"/>
        <w:rPr>
          <w:sz w:val="28"/>
          <w:szCs w:val="28"/>
          <w:lang w:val="uk-UA" w:eastAsia="uk-UA"/>
        </w:rPr>
      </w:pPr>
      <w:r>
        <w:rPr>
          <w:sz w:val="28"/>
          <w:szCs w:val="28"/>
          <w:lang w:eastAsia="uk-UA"/>
        </w:rPr>
        <w:t xml:space="preserve">          Технологія опорядження простих столярно-будівельних виробів. </w:t>
      </w:r>
      <w:r>
        <w:rPr>
          <w:sz w:val="28"/>
          <w:szCs w:val="28"/>
        </w:rPr>
        <w:t xml:space="preserve">Загальні відомості про опорядження  поверхні деревини. Види опорядження. Підготовка поверхні деревини під опорядження. </w:t>
      </w:r>
      <w:r>
        <w:rPr>
          <w:sz w:val="28"/>
          <w:szCs w:val="28"/>
          <w:lang w:eastAsia="uk-UA"/>
        </w:rPr>
        <w:t>Способи та прийоми зарівнювання тріщин, сучків та різних пошкоджень на поверхні деталей.</w:t>
      </w:r>
    </w:p>
    <w:p w:rsidR="00D50471" w:rsidRDefault="00D50471" w:rsidP="00D50471">
      <w:pPr>
        <w:widowControl w:val="0"/>
        <w:tabs>
          <w:tab w:val="left" w:pos="3165"/>
        </w:tabs>
        <w:autoSpaceDE w:val="0"/>
        <w:autoSpaceDN w:val="0"/>
        <w:adjustRightInd w:val="0"/>
        <w:jc w:val="both"/>
        <w:rPr>
          <w:sz w:val="28"/>
          <w:szCs w:val="28"/>
          <w:lang w:eastAsia="en-US"/>
        </w:rPr>
      </w:pPr>
      <w:r>
        <w:rPr>
          <w:sz w:val="28"/>
          <w:szCs w:val="28"/>
          <w:lang w:val="uk-UA"/>
        </w:rPr>
        <w:t xml:space="preserve">         </w:t>
      </w:r>
      <w:r>
        <w:rPr>
          <w:sz w:val="28"/>
          <w:szCs w:val="28"/>
        </w:rPr>
        <w:t xml:space="preserve">Основні способи нанесення лакофарбових матеріалів при опорядженні столярно-будівельних виробів. </w:t>
      </w:r>
      <w:r>
        <w:rPr>
          <w:sz w:val="28"/>
          <w:szCs w:val="28"/>
          <w:lang w:eastAsia="uk-UA"/>
        </w:rPr>
        <w:t xml:space="preserve">Застосування сучасних видів опоряджувальних </w:t>
      </w:r>
      <w:r>
        <w:rPr>
          <w:sz w:val="28"/>
          <w:szCs w:val="28"/>
          <w:lang w:eastAsia="uk-UA"/>
        </w:rPr>
        <w:lastRenderedPageBreak/>
        <w:t xml:space="preserve">матеріалів та способів їх нанесення на поверхню столярно-будівельних виробів. </w:t>
      </w:r>
      <w:r>
        <w:rPr>
          <w:sz w:val="28"/>
          <w:szCs w:val="28"/>
        </w:rPr>
        <w:t xml:space="preserve">Механізація оздоблювальних робіт. Механізоване нанесення опоряджувальних матеріалів. </w:t>
      </w:r>
    </w:p>
    <w:p w:rsidR="00D50471" w:rsidRDefault="00D50471" w:rsidP="00D50471">
      <w:pPr>
        <w:ind w:firstLine="708"/>
        <w:jc w:val="both"/>
        <w:rPr>
          <w:sz w:val="28"/>
          <w:szCs w:val="28"/>
          <w:lang w:val="uk-UA"/>
        </w:rPr>
      </w:pPr>
      <w:r>
        <w:rPr>
          <w:sz w:val="28"/>
          <w:szCs w:val="28"/>
        </w:rPr>
        <w:t>Вимоги до якості робіт при захисній обробці та опорядженні столярно-будівельних виробів.</w:t>
      </w:r>
    </w:p>
    <w:p w:rsidR="00D50471" w:rsidRDefault="00D50471" w:rsidP="00D50471">
      <w:pPr>
        <w:jc w:val="both"/>
        <w:rPr>
          <w:b/>
          <w:bCs/>
          <w:sz w:val="28"/>
          <w:szCs w:val="28"/>
          <w:lang w:val="uk-UA"/>
        </w:rPr>
      </w:pPr>
    </w:p>
    <w:p w:rsidR="00D50471" w:rsidRDefault="00D50471" w:rsidP="00D50471">
      <w:pPr>
        <w:shd w:val="clear" w:color="auto" w:fill="FFFFFF"/>
        <w:tabs>
          <w:tab w:val="left" w:pos="1037"/>
        </w:tabs>
        <w:jc w:val="both"/>
        <w:rPr>
          <w:b/>
          <w:bCs/>
          <w:sz w:val="28"/>
          <w:szCs w:val="28"/>
          <w:lang w:val="uk-UA" w:eastAsia="uk-UA"/>
        </w:rPr>
      </w:pPr>
      <w:r>
        <w:rPr>
          <w:b/>
          <w:bCs/>
          <w:sz w:val="28"/>
          <w:szCs w:val="28"/>
        </w:rPr>
        <w:t>Тема 1</w:t>
      </w:r>
      <w:r>
        <w:rPr>
          <w:b/>
          <w:bCs/>
          <w:sz w:val="28"/>
          <w:szCs w:val="28"/>
          <w:lang w:val="uk-UA"/>
        </w:rPr>
        <w:t>0</w:t>
      </w:r>
      <w:r>
        <w:rPr>
          <w:b/>
          <w:bCs/>
          <w:sz w:val="28"/>
          <w:szCs w:val="28"/>
        </w:rPr>
        <w:t xml:space="preserve">. </w:t>
      </w:r>
      <w:r>
        <w:rPr>
          <w:b/>
          <w:bCs/>
          <w:sz w:val="28"/>
          <w:szCs w:val="28"/>
          <w:lang w:eastAsia="uk-UA"/>
        </w:rPr>
        <w:t>Ремонт столярно-будівельних виробів</w:t>
      </w:r>
    </w:p>
    <w:p w:rsidR="00D50471" w:rsidRPr="00561D32" w:rsidRDefault="00D50471" w:rsidP="00D50471">
      <w:pPr>
        <w:shd w:val="clear" w:color="auto" w:fill="FFFFFF"/>
        <w:tabs>
          <w:tab w:val="left" w:pos="1037"/>
        </w:tabs>
        <w:jc w:val="both"/>
        <w:rPr>
          <w:b/>
          <w:bCs/>
          <w:sz w:val="28"/>
          <w:szCs w:val="28"/>
          <w:lang w:val="uk-UA" w:eastAsia="uk-UA"/>
        </w:rPr>
      </w:pPr>
    </w:p>
    <w:p w:rsidR="00D50471" w:rsidRPr="00601CA4" w:rsidRDefault="00D50471" w:rsidP="00D50471">
      <w:pPr>
        <w:pStyle w:val="34"/>
        <w:spacing w:after="0"/>
        <w:ind w:left="0"/>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601CA4">
        <w:rPr>
          <w:rFonts w:ascii="Times New Roman" w:hAnsi="Times New Roman" w:cs="Times New Roman"/>
          <w:color w:val="000000"/>
          <w:spacing w:val="4"/>
          <w:sz w:val="28"/>
          <w:szCs w:val="28"/>
        </w:rPr>
        <w:t xml:space="preserve">Основні причини і види ушкоджень столярно-будівельних виробів. </w:t>
      </w:r>
      <w:r w:rsidRPr="00601CA4">
        <w:rPr>
          <w:rFonts w:ascii="Times New Roman" w:hAnsi="Times New Roman" w:cs="Times New Roman"/>
          <w:color w:val="000000"/>
          <w:spacing w:val="1"/>
          <w:sz w:val="28"/>
          <w:szCs w:val="28"/>
        </w:rPr>
        <w:t xml:space="preserve">Види і способи ремонту виробів. Поняття про ремонт, реконструкцію і </w:t>
      </w:r>
      <w:r w:rsidRPr="00601CA4">
        <w:rPr>
          <w:rFonts w:ascii="Times New Roman" w:hAnsi="Times New Roman" w:cs="Times New Roman"/>
          <w:color w:val="000000"/>
          <w:spacing w:val="6"/>
          <w:sz w:val="28"/>
          <w:szCs w:val="28"/>
        </w:rPr>
        <w:t xml:space="preserve">реставрацію. Ремонт покороблених елементів. Усунення нещільності </w:t>
      </w:r>
      <w:r w:rsidRPr="00601CA4">
        <w:rPr>
          <w:rFonts w:ascii="Times New Roman" w:hAnsi="Times New Roman" w:cs="Times New Roman"/>
          <w:color w:val="000000"/>
          <w:sz w:val="28"/>
          <w:szCs w:val="28"/>
        </w:rPr>
        <w:t xml:space="preserve">шипових з'єднань. Ремонт ушкоджених поверхонь вставками із деревини. </w:t>
      </w:r>
    </w:p>
    <w:p w:rsidR="00D50471" w:rsidRPr="00601CA4" w:rsidRDefault="00D50471" w:rsidP="00D50471">
      <w:pPr>
        <w:pStyle w:val="34"/>
        <w:spacing w:after="0"/>
        <w:ind w:left="0"/>
        <w:jc w:val="both"/>
        <w:rPr>
          <w:rFonts w:ascii="Times New Roman" w:hAnsi="Times New Roman" w:cs="Times New Roman"/>
          <w:sz w:val="28"/>
          <w:szCs w:val="28"/>
        </w:rPr>
      </w:pPr>
      <w:r w:rsidRPr="00601CA4">
        <w:rPr>
          <w:rFonts w:ascii="Times New Roman" w:hAnsi="Times New Roman" w:cs="Times New Roman"/>
          <w:sz w:val="28"/>
          <w:szCs w:val="28"/>
        </w:rPr>
        <w:t xml:space="preserve">          Ремонт віконного блоку: коробки, стулки, кватирки. Ремонт підвіконної дошки.     </w:t>
      </w:r>
    </w:p>
    <w:p w:rsidR="00D50471" w:rsidRPr="00601CA4" w:rsidRDefault="00D50471" w:rsidP="00D50471">
      <w:pPr>
        <w:pStyle w:val="34"/>
        <w:spacing w:after="0"/>
        <w:ind w:left="0"/>
        <w:jc w:val="both"/>
        <w:rPr>
          <w:rFonts w:ascii="Times New Roman" w:hAnsi="Times New Roman" w:cs="Times New Roman"/>
          <w:sz w:val="28"/>
          <w:szCs w:val="28"/>
        </w:rPr>
      </w:pPr>
      <w:r w:rsidRPr="00601CA4">
        <w:rPr>
          <w:rFonts w:ascii="Times New Roman" w:hAnsi="Times New Roman" w:cs="Times New Roman"/>
          <w:sz w:val="28"/>
          <w:szCs w:val="28"/>
        </w:rPr>
        <w:t xml:space="preserve">         Ремонт дверного блоку: коробки, порогу, дверного полотна.</w:t>
      </w:r>
    </w:p>
    <w:p w:rsidR="00D50471" w:rsidRPr="00601CA4" w:rsidRDefault="00D50471" w:rsidP="00D50471">
      <w:pPr>
        <w:pStyle w:val="34"/>
        <w:spacing w:after="0"/>
        <w:ind w:left="0"/>
        <w:jc w:val="both"/>
        <w:rPr>
          <w:rFonts w:ascii="Times New Roman" w:hAnsi="Times New Roman" w:cs="Times New Roman"/>
          <w:sz w:val="28"/>
          <w:szCs w:val="28"/>
        </w:rPr>
      </w:pPr>
      <w:r w:rsidRPr="00601CA4">
        <w:rPr>
          <w:rFonts w:ascii="Times New Roman" w:hAnsi="Times New Roman" w:cs="Times New Roman"/>
          <w:sz w:val="28"/>
          <w:szCs w:val="28"/>
        </w:rPr>
        <w:t xml:space="preserve">         Ремонт столярної перегородки, стінової панелі, вбудованих меблів, тамбуру. </w:t>
      </w:r>
    </w:p>
    <w:p w:rsidR="00D50471" w:rsidRPr="00601CA4" w:rsidRDefault="00D50471" w:rsidP="00D50471">
      <w:pPr>
        <w:pStyle w:val="34"/>
        <w:spacing w:after="0"/>
        <w:ind w:left="0" w:firstLine="720"/>
        <w:jc w:val="both"/>
        <w:rPr>
          <w:rFonts w:ascii="Times New Roman" w:hAnsi="Times New Roman" w:cs="Times New Roman"/>
          <w:color w:val="000000"/>
          <w:spacing w:val="-1"/>
          <w:sz w:val="28"/>
          <w:szCs w:val="28"/>
        </w:rPr>
      </w:pPr>
      <w:r w:rsidRPr="00601CA4">
        <w:rPr>
          <w:rFonts w:ascii="Times New Roman" w:hAnsi="Times New Roman" w:cs="Times New Roman"/>
          <w:color w:val="000000"/>
          <w:spacing w:val="-1"/>
          <w:sz w:val="28"/>
          <w:szCs w:val="28"/>
        </w:rPr>
        <w:t>Вимоги до якості виконаних робіт. Запобігання виникненню браку в роботі.</w:t>
      </w:r>
    </w:p>
    <w:p w:rsidR="00D50471" w:rsidRPr="00561D32" w:rsidRDefault="00D50471" w:rsidP="00D50471">
      <w:pPr>
        <w:pStyle w:val="34"/>
        <w:spacing w:after="0"/>
        <w:ind w:left="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Вимоги безпеки праці під час виконання</w:t>
      </w:r>
      <w:r w:rsidRPr="00601CA4">
        <w:rPr>
          <w:rFonts w:ascii="Times New Roman" w:hAnsi="Times New Roman" w:cs="Times New Roman"/>
          <w:color w:val="000000"/>
          <w:spacing w:val="-1"/>
          <w:sz w:val="28"/>
          <w:szCs w:val="28"/>
        </w:rPr>
        <w:t xml:space="preserve"> ремонтних робіт</w:t>
      </w:r>
      <w:r>
        <w:rPr>
          <w:rFonts w:ascii="Times New Roman" w:hAnsi="Times New Roman" w:cs="Times New Roman"/>
          <w:color w:val="000000"/>
          <w:spacing w:val="-1"/>
          <w:sz w:val="28"/>
          <w:szCs w:val="28"/>
        </w:rPr>
        <w:t>.</w:t>
      </w:r>
    </w:p>
    <w:p w:rsidR="00D50471" w:rsidRDefault="00D50471" w:rsidP="00D50471">
      <w:pPr>
        <w:pStyle w:val="34"/>
        <w:spacing w:after="0"/>
        <w:ind w:left="0"/>
        <w:jc w:val="both"/>
        <w:rPr>
          <w:rFonts w:ascii="Times New Roman" w:hAnsi="Times New Roman" w:cs="Times New Roman"/>
          <w:b/>
          <w:bCs/>
          <w:sz w:val="28"/>
          <w:szCs w:val="28"/>
        </w:rPr>
      </w:pPr>
    </w:p>
    <w:p w:rsidR="00D50471" w:rsidRPr="00561D32" w:rsidRDefault="00D50471" w:rsidP="00D50471">
      <w:pPr>
        <w:pStyle w:val="34"/>
        <w:spacing w:after="0"/>
        <w:ind w:left="0"/>
        <w:jc w:val="both"/>
        <w:rPr>
          <w:rFonts w:ascii="Times New Roman" w:hAnsi="Times New Roman" w:cs="Times New Roman"/>
          <w:sz w:val="28"/>
          <w:szCs w:val="28"/>
        </w:rPr>
      </w:pPr>
      <w:r w:rsidRPr="00561D32">
        <w:rPr>
          <w:rFonts w:ascii="Times New Roman" w:hAnsi="Times New Roman" w:cs="Times New Roman"/>
          <w:b/>
          <w:bCs/>
          <w:sz w:val="28"/>
          <w:szCs w:val="28"/>
        </w:rPr>
        <w:t>Тема 1</w:t>
      </w:r>
      <w:r>
        <w:rPr>
          <w:rFonts w:ascii="Times New Roman" w:hAnsi="Times New Roman" w:cs="Times New Roman"/>
          <w:b/>
          <w:bCs/>
          <w:sz w:val="28"/>
          <w:szCs w:val="28"/>
        </w:rPr>
        <w:t>1</w:t>
      </w:r>
      <w:r w:rsidRPr="00561D32">
        <w:rPr>
          <w:rFonts w:ascii="Times New Roman" w:hAnsi="Times New Roman" w:cs="Times New Roman"/>
          <w:b/>
          <w:bCs/>
          <w:sz w:val="28"/>
          <w:szCs w:val="28"/>
        </w:rPr>
        <w:t xml:space="preserve">. </w:t>
      </w:r>
      <w:r w:rsidRPr="00561D32">
        <w:rPr>
          <w:rFonts w:ascii="Times New Roman" w:hAnsi="Times New Roman" w:cs="Times New Roman"/>
          <w:b/>
          <w:bCs/>
          <w:sz w:val="28"/>
          <w:szCs w:val="28"/>
          <w:lang w:eastAsia="uk-UA"/>
        </w:rPr>
        <w:t>Стандартизація і контроль якості продукції</w:t>
      </w:r>
    </w:p>
    <w:p w:rsidR="00D50471" w:rsidRDefault="00D50471" w:rsidP="00D50471">
      <w:pPr>
        <w:ind w:firstLine="708"/>
        <w:jc w:val="both"/>
        <w:rPr>
          <w:sz w:val="28"/>
          <w:szCs w:val="28"/>
          <w:lang w:val="uk-UA"/>
        </w:rPr>
      </w:pPr>
    </w:p>
    <w:p w:rsidR="00D50471" w:rsidRDefault="00D50471" w:rsidP="00D50471">
      <w:pPr>
        <w:ind w:firstLine="708"/>
        <w:jc w:val="both"/>
        <w:rPr>
          <w:sz w:val="28"/>
          <w:szCs w:val="28"/>
        </w:rPr>
      </w:pPr>
      <w:r>
        <w:rPr>
          <w:sz w:val="28"/>
          <w:szCs w:val="28"/>
        </w:rPr>
        <w:t>Поняття про стандарти. Категорії та види стандартів. Міжнародна система стандартів. Порядок затвердження стандартів. Організація державного нагляду і відомчого контролю за впровадженням стандартів.</w:t>
      </w:r>
    </w:p>
    <w:p w:rsidR="00D50471" w:rsidRDefault="00D50471" w:rsidP="00D50471">
      <w:pPr>
        <w:ind w:firstLine="708"/>
        <w:jc w:val="both"/>
        <w:rPr>
          <w:sz w:val="28"/>
          <w:szCs w:val="28"/>
        </w:rPr>
      </w:pPr>
      <w:r>
        <w:rPr>
          <w:sz w:val="28"/>
          <w:szCs w:val="28"/>
        </w:rPr>
        <w:t xml:space="preserve">Стандартизація столярно-будівельних виробів. Основні критерії оцінки якості столярно-будівельних виробів. Технічні вимоги до виготовлення та монтажу основних видів столярно-будівельних виробів і конструкцій. </w:t>
      </w:r>
    </w:p>
    <w:p w:rsidR="00D50471" w:rsidRDefault="00D50471" w:rsidP="00D50471">
      <w:pPr>
        <w:widowControl w:val="0"/>
        <w:tabs>
          <w:tab w:val="left" w:pos="3165"/>
        </w:tabs>
        <w:autoSpaceDE w:val="0"/>
        <w:autoSpaceDN w:val="0"/>
        <w:adjustRightInd w:val="0"/>
        <w:jc w:val="both"/>
        <w:rPr>
          <w:sz w:val="28"/>
          <w:szCs w:val="28"/>
          <w:lang w:eastAsia="uk-UA"/>
        </w:rPr>
      </w:pPr>
      <w:r>
        <w:rPr>
          <w:sz w:val="28"/>
          <w:szCs w:val="28"/>
        </w:rPr>
        <w:t xml:space="preserve">         Організація контролю якості столярно-будівельних виробів на виробництві. Види контролю якості продукції. </w:t>
      </w:r>
      <w:r>
        <w:rPr>
          <w:sz w:val="28"/>
          <w:szCs w:val="28"/>
          <w:lang w:eastAsia="uk-UA"/>
        </w:rPr>
        <w:t>Правила користування контрольно-вимірювальними приладами;</w:t>
      </w:r>
    </w:p>
    <w:p w:rsidR="00D50471" w:rsidRDefault="00D50471" w:rsidP="00D50471">
      <w:pPr>
        <w:jc w:val="both"/>
        <w:rPr>
          <w:sz w:val="28"/>
          <w:szCs w:val="28"/>
          <w:lang w:eastAsia="en-US"/>
        </w:rPr>
      </w:pPr>
      <w:r>
        <w:rPr>
          <w:sz w:val="28"/>
          <w:szCs w:val="28"/>
        </w:rPr>
        <w:t xml:space="preserve">         Відповідальність за випуск неякісної продукції.</w:t>
      </w:r>
    </w:p>
    <w:p w:rsidR="00D50471" w:rsidRDefault="00D50471" w:rsidP="00D50471">
      <w:pPr>
        <w:jc w:val="both"/>
        <w:rPr>
          <w:sz w:val="28"/>
          <w:szCs w:val="28"/>
        </w:rPr>
      </w:pPr>
      <w:r>
        <w:rPr>
          <w:sz w:val="28"/>
          <w:szCs w:val="28"/>
        </w:rPr>
        <w:t xml:space="preserve">         Сертифікація виробів. </w:t>
      </w:r>
    </w:p>
    <w:p w:rsidR="00D50471" w:rsidRDefault="00D50471" w:rsidP="00D50471">
      <w:pPr>
        <w:jc w:val="both"/>
        <w:rPr>
          <w:sz w:val="28"/>
          <w:szCs w:val="28"/>
        </w:rPr>
      </w:pPr>
    </w:p>
    <w:p w:rsidR="00D50471" w:rsidRDefault="00D50471" w:rsidP="00D50471">
      <w:pPr>
        <w:jc w:val="both"/>
        <w:rPr>
          <w:sz w:val="28"/>
          <w:szCs w:val="28"/>
        </w:rPr>
      </w:pPr>
    </w:p>
    <w:p w:rsidR="00D50471" w:rsidRDefault="00D50471" w:rsidP="00D50471">
      <w:pPr>
        <w:jc w:val="both"/>
        <w:rPr>
          <w:sz w:val="28"/>
          <w:szCs w:val="28"/>
        </w:rPr>
      </w:pPr>
    </w:p>
    <w:p w:rsidR="00D50471" w:rsidRDefault="00D50471" w:rsidP="00D50471">
      <w:pPr>
        <w:jc w:val="both"/>
        <w:rPr>
          <w:sz w:val="28"/>
          <w:szCs w:val="28"/>
        </w:rPr>
      </w:pPr>
    </w:p>
    <w:p w:rsidR="00D50471" w:rsidRDefault="00D50471" w:rsidP="00D50471">
      <w:pPr>
        <w:jc w:val="both"/>
        <w:rPr>
          <w:sz w:val="28"/>
          <w:szCs w:val="28"/>
        </w:rPr>
      </w:pPr>
    </w:p>
    <w:p w:rsidR="00D50471" w:rsidRDefault="00D50471" w:rsidP="00D50471">
      <w:pPr>
        <w:jc w:val="both"/>
        <w:rPr>
          <w:sz w:val="28"/>
          <w:szCs w:val="28"/>
        </w:rPr>
      </w:pPr>
    </w:p>
    <w:p w:rsidR="00D50471" w:rsidRPr="00601CA4" w:rsidRDefault="00D50471" w:rsidP="00D50471">
      <w:pPr>
        <w:pStyle w:val="ac"/>
        <w:spacing w:line="240" w:lineRule="auto"/>
        <w:rPr>
          <w:i w:val="0"/>
          <w:iCs w:val="0"/>
          <w:sz w:val="28"/>
          <w:szCs w:val="28"/>
          <w:lang w:val="ru-RU"/>
        </w:rPr>
      </w:pPr>
    </w:p>
    <w:p w:rsidR="00D50471" w:rsidRPr="00601CA4" w:rsidRDefault="00D50471" w:rsidP="00D50471">
      <w:pPr>
        <w:pStyle w:val="ac"/>
        <w:spacing w:line="240" w:lineRule="auto"/>
        <w:rPr>
          <w:i w:val="0"/>
          <w:iCs w:val="0"/>
          <w:sz w:val="28"/>
          <w:szCs w:val="28"/>
          <w:lang w:val="ru-RU"/>
        </w:rPr>
      </w:pPr>
    </w:p>
    <w:p w:rsidR="00D50471" w:rsidRPr="00601CA4" w:rsidRDefault="00D50471" w:rsidP="00D50471">
      <w:pPr>
        <w:pStyle w:val="ac"/>
        <w:spacing w:line="240" w:lineRule="auto"/>
        <w:rPr>
          <w:i w:val="0"/>
          <w:iCs w:val="0"/>
          <w:sz w:val="28"/>
          <w:szCs w:val="28"/>
          <w:lang w:val="ru-RU"/>
        </w:rPr>
      </w:pPr>
    </w:p>
    <w:p w:rsidR="00D50471" w:rsidRDefault="00D50471" w:rsidP="00D50471">
      <w:pPr>
        <w:ind w:firstLine="709"/>
        <w:jc w:val="both"/>
        <w:rPr>
          <w:sz w:val="28"/>
          <w:szCs w:val="28"/>
          <w:u w:val="single"/>
          <w:lang w:val="uk-UA"/>
        </w:rPr>
      </w:pPr>
    </w:p>
    <w:p w:rsidR="00D50471" w:rsidRPr="00601CA4" w:rsidRDefault="00D50471" w:rsidP="00D50471">
      <w:pPr>
        <w:ind w:firstLine="709"/>
        <w:jc w:val="both"/>
        <w:rPr>
          <w:sz w:val="28"/>
          <w:szCs w:val="28"/>
          <w:u w:val="single"/>
        </w:rPr>
      </w:pPr>
    </w:p>
    <w:p w:rsidR="00D50471" w:rsidRDefault="00D50471" w:rsidP="00D50471">
      <w:pPr>
        <w:ind w:firstLine="709"/>
        <w:jc w:val="both"/>
        <w:rPr>
          <w:sz w:val="28"/>
          <w:szCs w:val="28"/>
          <w:u w:val="single"/>
          <w:lang w:val="uk-UA"/>
        </w:rPr>
      </w:pPr>
    </w:p>
    <w:p w:rsidR="00D50471" w:rsidRDefault="00D50471" w:rsidP="00D50471">
      <w:pPr>
        <w:pStyle w:val="a9"/>
        <w:widowControl w:val="0"/>
        <w:spacing w:after="0"/>
        <w:ind w:left="0"/>
        <w:jc w:val="center"/>
        <w:rPr>
          <w:b/>
          <w:bCs/>
          <w:color w:val="000000"/>
        </w:rPr>
      </w:pPr>
      <w:r>
        <w:rPr>
          <w:b/>
          <w:bCs/>
          <w:color w:val="000000"/>
        </w:rPr>
        <w:lastRenderedPageBreak/>
        <w:t>Типова навчальна програма з предмета</w:t>
      </w:r>
    </w:p>
    <w:p w:rsidR="00D50471" w:rsidRDefault="00D50471" w:rsidP="00D50471">
      <w:pPr>
        <w:pStyle w:val="a9"/>
        <w:widowControl w:val="0"/>
        <w:spacing w:after="0"/>
        <w:ind w:left="0"/>
        <w:jc w:val="center"/>
        <w:rPr>
          <w:b/>
          <w:bCs/>
          <w:color w:val="000000"/>
        </w:rPr>
      </w:pPr>
      <w:r>
        <w:rPr>
          <w:b/>
          <w:bCs/>
          <w:color w:val="000000"/>
        </w:rPr>
        <w:t>“Матеріалознавство”</w:t>
      </w:r>
    </w:p>
    <w:p w:rsidR="00D50471" w:rsidRDefault="00D50471" w:rsidP="00D50471">
      <w:pPr>
        <w:widowControl w:val="0"/>
        <w:jc w:val="center"/>
        <w:rPr>
          <w:b/>
          <w:bCs/>
          <w:color w:val="000000"/>
          <w:sz w:val="28"/>
          <w:szCs w:val="28"/>
          <w:lang w:val="uk-UA"/>
        </w:rPr>
      </w:pPr>
    </w:p>
    <w:tbl>
      <w:tblPr>
        <w:tblW w:w="9878" w:type="dxa"/>
        <w:tblInd w:w="-106" w:type="dxa"/>
        <w:tblLayout w:type="fixed"/>
        <w:tblLook w:val="0000"/>
      </w:tblPr>
      <w:tblGrid>
        <w:gridCol w:w="642"/>
        <w:gridCol w:w="6419"/>
        <w:gridCol w:w="1199"/>
        <w:gridCol w:w="1618"/>
      </w:tblGrid>
      <w:tr w:rsidR="00D50471" w:rsidTr="00516A99">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2817"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w:t>
            </w:r>
            <w:r>
              <w:rPr>
                <w:rFonts w:ascii="Times New Roman CYR" w:hAnsi="Times New Roman CYR" w:cs="Times New Roman CYR"/>
                <w:b/>
                <w:bCs/>
                <w:i/>
                <w:iCs/>
                <w:sz w:val="28"/>
                <w:szCs w:val="28"/>
                <w:lang w:val="uk-UA"/>
              </w:rPr>
              <w:t>ь годин</w:t>
            </w:r>
          </w:p>
        </w:tc>
      </w:tr>
      <w:tr w:rsidR="00D50471" w:rsidTr="00516A99">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i/>
                <w:iCs/>
                <w:sz w:val="20"/>
                <w:szCs w:val="20"/>
                <w:lang w:val="uk-UA"/>
              </w:rPr>
            </w:pPr>
          </w:p>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з них на лабораторно-практичні роботи</w:t>
            </w: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lang w:val="uk-UA"/>
              </w:rPr>
            </w:pPr>
            <w:r>
              <w:rPr>
                <w:sz w:val="28"/>
                <w:szCs w:val="28"/>
                <w:lang w:val="uk-UA"/>
              </w:rPr>
              <w:t>1.</w:t>
            </w: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spacing w:line="322" w:lineRule="exact"/>
              <w:ind w:right="197" w:hanging="14"/>
              <w:rPr>
                <w:lang w:val="uk-UA"/>
              </w:rPr>
            </w:pPr>
            <w:r>
              <w:rPr>
                <w:sz w:val="28"/>
                <w:szCs w:val="28"/>
                <w:lang w:val="uk-UA"/>
              </w:rPr>
              <w:t xml:space="preserve">Вступ. </w:t>
            </w:r>
            <w:r w:rsidRPr="00A939B3">
              <w:rPr>
                <w:color w:val="000000"/>
                <w:sz w:val="28"/>
                <w:szCs w:val="28"/>
                <w:lang w:val="uk-UA"/>
              </w:rPr>
              <w:t>Основи дерев</w:t>
            </w:r>
            <w:r>
              <w:rPr>
                <w:color w:val="000000"/>
                <w:sz w:val="28"/>
                <w:szCs w:val="28"/>
                <w:lang w:val="uk-UA"/>
              </w:rPr>
              <w:t>ин</w:t>
            </w:r>
            <w:r w:rsidRPr="00A939B3">
              <w:rPr>
                <w:color w:val="000000"/>
                <w:sz w:val="28"/>
                <w:szCs w:val="28"/>
                <w:lang w:val="uk-UA"/>
              </w:rPr>
              <w:t>ознавства</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153F43" w:rsidRDefault="00D50471" w:rsidP="00516A99">
            <w:pPr>
              <w:shd w:val="clear" w:color="auto" w:fill="FFFFFF"/>
              <w:jc w:val="center"/>
              <w:rPr>
                <w:sz w:val="28"/>
                <w:szCs w:val="28"/>
                <w:lang w:val="uk-UA"/>
              </w:rPr>
            </w:pPr>
            <w:r>
              <w:rPr>
                <w:sz w:val="28"/>
                <w:szCs w:val="28"/>
                <w:lang w:val="uk-UA"/>
              </w:rPr>
              <w:t>22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153F43" w:rsidRDefault="00D50471" w:rsidP="00516A99">
            <w:pPr>
              <w:shd w:val="clear" w:color="auto" w:fill="FFFFFF"/>
              <w:jc w:val="center"/>
              <w:rPr>
                <w:sz w:val="28"/>
                <w:szCs w:val="28"/>
                <w:lang w:val="uk-UA"/>
              </w:rPr>
            </w:pP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lang w:val="uk-UA"/>
              </w:rPr>
            </w:pPr>
            <w:r>
              <w:rPr>
                <w:sz w:val="28"/>
                <w:szCs w:val="28"/>
                <w:lang w:val="uk-UA"/>
              </w:rPr>
              <w:t>2.</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A939B3" w:rsidRDefault="00D50471" w:rsidP="00516A99">
            <w:pPr>
              <w:shd w:val="clear" w:color="auto" w:fill="FFFFFF"/>
              <w:jc w:val="both"/>
              <w:rPr>
                <w:color w:val="000000"/>
                <w:sz w:val="28"/>
                <w:szCs w:val="28"/>
                <w:lang w:val="uk-UA"/>
              </w:rPr>
            </w:pPr>
            <w:r>
              <w:rPr>
                <w:color w:val="000000"/>
                <w:sz w:val="28"/>
                <w:szCs w:val="28"/>
                <w:lang w:val="uk-UA"/>
              </w:rPr>
              <w:t>Лісоматеріали, пилопродукція, матеріали на основі деревини</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153F43" w:rsidRDefault="00D50471" w:rsidP="00516A99">
            <w:pPr>
              <w:shd w:val="clear" w:color="auto" w:fill="FFFFFF"/>
              <w:jc w:val="center"/>
              <w:rPr>
                <w:sz w:val="28"/>
                <w:szCs w:val="28"/>
                <w:lang w:val="uk-UA"/>
              </w:rPr>
            </w:pPr>
            <w:r>
              <w:rPr>
                <w:sz w:val="28"/>
                <w:szCs w:val="28"/>
                <w:lang w:val="uk-UA"/>
              </w:rPr>
              <w:t>12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A939B3" w:rsidRDefault="00D50471" w:rsidP="00516A99">
            <w:pPr>
              <w:shd w:val="clear" w:color="auto" w:fill="FFFFFF"/>
              <w:jc w:val="center"/>
              <w:rPr>
                <w:i/>
                <w:iCs/>
                <w:sz w:val="28"/>
                <w:szCs w:val="28"/>
                <w:lang w:val="uk-UA"/>
              </w:rPr>
            </w:pPr>
          </w:p>
        </w:tc>
      </w:tr>
      <w:tr w:rsidR="00D50471" w:rsidTr="00516A99">
        <w:trPr>
          <w:trHeight w:val="322"/>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lang w:val="uk-UA"/>
              </w:rPr>
            </w:pPr>
            <w:r>
              <w:rPr>
                <w:sz w:val="28"/>
                <w:szCs w:val="28"/>
                <w:lang w:val="uk-UA"/>
              </w:rPr>
              <w:t>3.</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A939B3" w:rsidRDefault="00D50471" w:rsidP="00516A99">
            <w:pPr>
              <w:shd w:val="clear" w:color="auto" w:fill="FFFFFF"/>
              <w:rPr>
                <w:color w:val="000000"/>
                <w:sz w:val="28"/>
                <w:szCs w:val="28"/>
                <w:lang w:val="uk-UA"/>
              </w:rPr>
            </w:pPr>
            <w:r>
              <w:rPr>
                <w:color w:val="000000"/>
                <w:sz w:val="28"/>
                <w:szCs w:val="28"/>
                <w:lang w:val="uk-UA"/>
              </w:rPr>
              <w:t>Клейові матеріали</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153F43" w:rsidRDefault="00D50471" w:rsidP="00516A99">
            <w:pPr>
              <w:shd w:val="clear" w:color="auto" w:fill="FFFFFF"/>
              <w:jc w:val="center"/>
              <w:rPr>
                <w:sz w:val="28"/>
                <w:szCs w:val="28"/>
                <w:lang w:val="uk-UA"/>
              </w:rPr>
            </w:pPr>
            <w:r>
              <w:rPr>
                <w:sz w:val="28"/>
                <w:szCs w:val="28"/>
                <w:lang w:val="uk-UA"/>
              </w:rPr>
              <w:t>5</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A939B3" w:rsidRDefault="00D50471" w:rsidP="00516A99">
            <w:pPr>
              <w:shd w:val="clear" w:color="auto" w:fill="FFFFFF"/>
              <w:jc w:val="center"/>
              <w:rPr>
                <w:i/>
                <w:iCs/>
                <w:sz w:val="28"/>
                <w:szCs w:val="28"/>
                <w:lang w:val="uk-UA"/>
              </w:rPr>
            </w:pPr>
          </w:p>
        </w:tc>
      </w:tr>
      <w:tr w:rsidR="00D50471" w:rsidTr="00516A99">
        <w:trPr>
          <w:trHeight w:val="333"/>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lang w:val="uk-UA"/>
              </w:rPr>
            </w:pPr>
            <w:r>
              <w:rPr>
                <w:sz w:val="28"/>
                <w:szCs w:val="28"/>
                <w:lang w:val="uk-UA"/>
              </w:rPr>
              <w:t>4.</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A939B3" w:rsidRDefault="00D50471" w:rsidP="00516A99">
            <w:pPr>
              <w:shd w:val="clear" w:color="auto" w:fill="FFFFFF"/>
              <w:rPr>
                <w:color w:val="000000"/>
                <w:sz w:val="28"/>
                <w:szCs w:val="28"/>
                <w:lang w:val="uk-UA"/>
              </w:rPr>
            </w:pPr>
            <w:r>
              <w:rPr>
                <w:color w:val="000000"/>
                <w:sz w:val="28"/>
                <w:szCs w:val="28"/>
                <w:lang w:val="uk-UA"/>
              </w:rPr>
              <w:t>Вироби з металу і полімерів</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153F43" w:rsidRDefault="00D50471" w:rsidP="00516A99">
            <w:pPr>
              <w:shd w:val="clear" w:color="auto" w:fill="FFFFFF"/>
              <w:jc w:val="center"/>
              <w:rPr>
                <w:sz w:val="28"/>
                <w:szCs w:val="28"/>
                <w:lang w:val="uk-UA"/>
              </w:rPr>
            </w:pPr>
            <w:r>
              <w:rPr>
                <w:sz w:val="28"/>
                <w:szCs w:val="28"/>
                <w:lang w:val="uk-UA"/>
              </w:rPr>
              <w:t>5</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004AF2" w:rsidRDefault="00D50471" w:rsidP="00516A99">
            <w:pPr>
              <w:shd w:val="clear" w:color="auto" w:fill="FFFFFF"/>
              <w:jc w:val="center"/>
              <w:rPr>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lang w:val="uk-UA"/>
              </w:rPr>
            </w:pPr>
            <w:r>
              <w:rPr>
                <w:sz w:val="28"/>
                <w:szCs w:val="28"/>
                <w:lang w:val="uk-UA"/>
              </w:rPr>
              <w:t>5.</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hd w:val="clear" w:color="auto" w:fill="FFFFFF"/>
              <w:jc w:val="both"/>
              <w:rPr>
                <w:color w:val="000000"/>
                <w:sz w:val="28"/>
                <w:szCs w:val="28"/>
                <w:lang w:val="uk-UA"/>
              </w:rPr>
            </w:pPr>
            <w:r>
              <w:rPr>
                <w:color w:val="000000"/>
                <w:sz w:val="28"/>
                <w:szCs w:val="28"/>
                <w:lang w:val="uk-UA"/>
              </w:rPr>
              <w:t>Теплоізоляційні, акустичні, гідроізоляційні матеріали</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004AF2" w:rsidRDefault="00D50471" w:rsidP="00516A99">
            <w:pPr>
              <w:shd w:val="clear" w:color="auto" w:fill="FFFFFF"/>
              <w:jc w:val="center"/>
              <w:rPr>
                <w:sz w:val="28"/>
                <w:szCs w:val="28"/>
                <w:lang w:val="uk-UA"/>
              </w:rPr>
            </w:pPr>
            <w:r>
              <w:rPr>
                <w:sz w:val="28"/>
                <w:szCs w:val="28"/>
                <w:lang w:val="uk-UA"/>
              </w:rPr>
              <w:t>3</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A939B3" w:rsidRDefault="00D50471" w:rsidP="00516A99">
            <w:pPr>
              <w:shd w:val="clear" w:color="auto" w:fill="FFFFFF"/>
              <w:jc w:val="center"/>
              <w:rPr>
                <w:i/>
                <w:i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lang w:val="uk-UA"/>
              </w:rPr>
            </w:pPr>
            <w:r>
              <w:rPr>
                <w:sz w:val="28"/>
                <w:szCs w:val="28"/>
                <w:lang w:val="uk-UA"/>
              </w:rPr>
              <w:t>6.</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hd w:val="clear" w:color="auto" w:fill="FFFFFF"/>
              <w:rPr>
                <w:color w:val="000000"/>
                <w:sz w:val="28"/>
                <w:szCs w:val="28"/>
                <w:lang w:val="uk-UA"/>
              </w:rPr>
            </w:pPr>
            <w:r>
              <w:rPr>
                <w:color w:val="000000"/>
                <w:sz w:val="28"/>
                <w:szCs w:val="28"/>
                <w:lang w:val="uk-UA"/>
              </w:rPr>
              <w:t xml:space="preserve">Захисні та опоряджувальнф матеріали </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hd w:val="clear" w:color="auto" w:fill="FFFFFF"/>
              <w:jc w:val="center"/>
              <w:rPr>
                <w:sz w:val="28"/>
                <w:szCs w:val="28"/>
                <w:lang w:val="uk-UA"/>
              </w:rPr>
            </w:pPr>
            <w:r>
              <w:rPr>
                <w:sz w:val="28"/>
                <w:szCs w:val="28"/>
                <w:lang w:val="uk-UA"/>
              </w:rPr>
              <w:t>4</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A939B3" w:rsidRDefault="00D50471" w:rsidP="00516A99">
            <w:pPr>
              <w:shd w:val="clear" w:color="auto" w:fill="FFFFFF"/>
              <w:jc w:val="center"/>
              <w:rPr>
                <w:i/>
                <w:i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ind w:left="202"/>
              <w:rPr>
                <w:i/>
                <w:iCs/>
                <w:sz w:val="28"/>
                <w:szCs w:val="28"/>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r>
              <w:rPr>
                <w:rFonts w:ascii="Times New Roman CYR" w:hAnsi="Times New Roman CYR" w:cs="Times New Roman CYR"/>
                <w:b/>
                <w:bCs/>
                <w:i/>
                <w:iCs/>
                <w:sz w:val="28"/>
                <w:szCs w:val="28"/>
              </w:rPr>
              <w:t>:</w:t>
            </w: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51</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bl>
    <w:p w:rsidR="00D50471" w:rsidRDefault="00D50471" w:rsidP="00D50471">
      <w:pPr>
        <w:widowControl w:val="0"/>
        <w:shd w:val="clear" w:color="auto" w:fill="FFFFFF"/>
        <w:tabs>
          <w:tab w:val="left" w:pos="725"/>
        </w:tabs>
        <w:autoSpaceDE w:val="0"/>
        <w:autoSpaceDN w:val="0"/>
        <w:adjustRightInd w:val="0"/>
        <w:spacing w:line="307" w:lineRule="exact"/>
        <w:jc w:val="center"/>
        <w:rPr>
          <w:b/>
          <w:bCs/>
          <w:i/>
          <w:iCs/>
          <w:sz w:val="28"/>
          <w:szCs w:val="28"/>
          <w:lang w:val="uk-UA"/>
        </w:rPr>
      </w:pPr>
    </w:p>
    <w:p w:rsidR="00D50471" w:rsidRDefault="00D50471" w:rsidP="00D50471">
      <w:pPr>
        <w:rPr>
          <w:b/>
          <w:bCs/>
          <w:sz w:val="28"/>
          <w:szCs w:val="28"/>
          <w:lang w:val="uk-UA"/>
        </w:rPr>
      </w:pPr>
      <w:r>
        <w:rPr>
          <w:b/>
          <w:bCs/>
          <w:sz w:val="28"/>
          <w:szCs w:val="28"/>
          <w:lang w:val="uk-UA"/>
        </w:rPr>
        <w:t xml:space="preserve">Тема 1. </w:t>
      </w:r>
      <w:r>
        <w:rPr>
          <w:b/>
          <w:bCs/>
          <w:sz w:val="28"/>
          <w:szCs w:val="28"/>
        </w:rPr>
        <w:t>Вступ</w:t>
      </w:r>
      <w:r>
        <w:rPr>
          <w:b/>
          <w:bCs/>
          <w:sz w:val="28"/>
          <w:szCs w:val="28"/>
          <w:lang w:val="uk-UA"/>
        </w:rPr>
        <w:t>. Основи деревинознавства</w:t>
      </w:r>
    </w:p>
    <w:p w:rsidR="00D50471" w:rsidRPr="00FA65D2" w:rsidRDefault="00D50471" w:rsidP="00D50471">
      <w:pPr>
        <w:rPr>
          <w:b/>
          <w:bCs/>
          <w:sz w:val="28"/>
          <w:szCs w:val="28"/>
          <w:lang w:val="uk-UA"/>
        </w:rPr>
      </w:pPr>
    </w:p>
    <w:p w:rsidR="00D50471" w:rsidRDefault="00D50471" w:rsidP="00D50471">
      <w:pPr>
        <w:ind w:firstLine="720"/>
        <w:jc w:val="both"/>
        <w:rPr>
          <w:sz w:val="28"/>
          <w:szCs w:val="28"/>
        </w:rPr>
      </w:pPr>
      <w:r>
        <w:rPr>
          <w:sz w:val="28"/>
          <w:szCs w:val="28"/>
        </w:rPr>
        <w:t>Значення предмету і його місце в підготовці кваліфікованих робітників за професією столяр будівельний. Зміст предмету і міжпредметні зв’язки. Основні поняття, терміни.</w:t>
      </w:r>
    </w:p>
    <w:p w:rsidR="00D50471" w:rsidRDefault="00D50471" w:rsidP="00D50471">
      <w:pPr>
        <w:jc w:val="both"/>
        <w:rPr>
          <w:color w:val="FF0000"/>
          <w:sz w:val="28"/>
          <w:szCs w:val="28"/>
        </w:rPr>
      </w:pPr>
      <w:r>
        <w:rPr>
          <w:sz w:val="28"/>
          <w:szCs w:val="28"/>
        </w:rPr>
        <w:t xml:space="preserve">         Частини дерева: коріння, стовбур, крона; їх значення і промислове використання.</w:t>
      </w:r>
    </w:p>
    <w:p w:rsidR="00D50471" w:rsidRDefault="00D50471" w:rsidP="00D50471">
      <w:pPr>
        <w:ind w:firstLine="567"/>
        <w:jc w:val="both"/>
        <w:rPr>
          <w:sz w:val="28"/>
          <w:szCs w:val="28"/>
        </w:rPr>
      </w:pPr>
      <w:r>
        <w:rPr>
          <w:sz w:val="28"/>
          <w:szCs w:val="28"/>
        </w:rPr>
        <w:t xml:space="preserve"> Розрізи деревини: радіальний, тангенціальний і поперечний. Будова стовбура. Макроскопічнабудова деревини: кора, камбій, заболонь, ядро, серцевина; річні шари, серцевинні промені, судини, смоляні ходи.</w:t>
      </w:r>
    </w:p>
    <w:p w:rsidR="00D50471" w:rsidRDefault="00D50471" w:rsidP="00D50471">
      <w:pPr>
        <w:ind w:firstLine="567"/>
        <w:jc w:val="both"/>
        <w:rPr>
          <w:sz w:val="28"/>
          <w:szCs w:val="28"/>
        </w:rPr>
      </w:pPr>
      <w:r>
        <w:rPr>
          <w:sz w:val="28"/>
          <w:szCs w:val="28"/>
        </w:rPr>
        <w:t xml:space="preserve"> Мікроскопічна будова деревини: деревна клітина, волокна та тканини деревини.</w:t>
      </w:r>
    </w:p>
    <w:p w:rsidR="00D50471" w:rsidRDefault="00D50471" w:rsidP="00D50471">
      <w:pPr>
        <w:jc w:val="both"/>
        <w:rPr>
          <w:sz w:val="28"/>
          <w:szCs w:val="28"/>
        </w:rPr>
      </w:pPr>
      <w:r>
        <w:rPr>
          <w:sz w:val="28"/>
          <w:szCs w:val="28"/>
        </w:rPr>
        <w:t xml:space="preserve">        Фізичні властивості деревини: колір, блиск, текстура, запах, вологість деревини. Види вологи в деревині. Визначення вологості. Усихання та набухання деревини. Електро-, звуко- і теплопровідність.</w:t>
      </w:r>
    </w:p>
    <w:p w:rsidR="00D50471" w:rsidRDefault="00D50471" w:rsidP="00D50471">
      <w:pPr>
        <w:tabs>
          <w:tab w:val="left" w:pos="7501"/>
        </w:tabs>
        <w:jc w:val="both"/>
        <w:rPr>
          <w:sz w:val="28"/>
          <w:szCs w:val="28"/>
        </w:rPr>
      </w:pPr>
      <w:r>
        <w:rPr>
          <w:sz w:val="28"/>
          <w:szCs w:val="28"/>
        </w:rPr>
        <w:t xml:space="preserve">         Хімічні властивості деревини.</w:t>
      </w:r>
      <w:r>
        <w:rPr>
          <w:sz w:val="28"/>
          <w:szCs w:val="28"/>
        </w:rPr>
        <w:tab/>
      </w:r>
    </w:p>
    <w:p w:rsidR="00D50471" w:rsidRPr="001718DE" w:rsidRDefault="00D50471" w:rsidP="00D50471">
      <w:pPr>
        <w:pStyle w:val="34"/>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1718DE">
        <w:rPr>
          <w:rFonts w:ascii="Times New Roman" w:hAnsi="Times New Roman" w:cs="Times New Roman"/>
          <w:sz w:val="28"/>
          <w:szCs w:val="28"/>
        </w:rPr>
        <w:t>Механічні властивості деревини. Міцність деревини. Границя міцності на стиснення, згин, розтяг і сколювання. Деформація деревини.</w:t>
      </w:r>
    </w:p>
    <w:p w:rsidR="00D50471" w:rsidRDefault="00D50471" w:rsidP="00D50471">
      <w:pPr>
        <w:ind w:firstLine="708"/>
        <w:jc w:val="both"/>
        <w:rPr>
          <w:sz w:val="28"/>
          <w:szCs w:val="28"/>
        </w:rPr>
      </w:pPr>
      <w:r>
        <w:rPr>
          <w:sz w:val="28"/>
          <w:szCs w:val="28"/>
        </w:rPr>
        <w:t>Технологічні властивості деревини: зносостійкість, здатність до гнуття, здатність утримувати металеві кріплення, пружність.</w:t>
      </w:r>
    </w:p>
    <w:p w:rsidR="00D50471" w:rsidRDefault="00D50471" w:rsidP="00D50471">
      <w:pPr>
        <w:ind w:firstLine="567"/>
        <w:jc w:val="both"/>
        <w:rPr>
          <w:sz w:val="28"/>
          <w:szCs w:val="28"/>
        </w:rPr>
      </w:pPr>
      <w:r>
        <w:rPr>
          <w:sz w:val="28"/>
          <w:szCs w:val="28"/>
        </w:rPr>
        <w:t xml:space="preserve"> Класифікація вад деревини. Сучки, їх види і вимірювання. Тріщини, їх види. Вади форми стовбура: збіжистість, окоренкуватість, нарости, кривизна. Вади будови деревини: нахил волокон, крен, завилькуватість, вічка, завиток, смоляна кишенька, пасинок, рак, засмолок, плямистість, сухобокість. Хімічні забарвлення. Грибні ураження. Сторонні включення й дефекти. Пожолоблення деревини.</w:t>
      </w:r>
    </w:p>
    <w:p w:rsidR="00D50471" w:rsidRDefault="00D50471" w:rsidP="00D50471">
      <w:pPr>
        <w:ind w:firstLine="708"/>
        <w:jc w:val="both"/>
        <w:rPr>
          <w:sz w:val="28"/>
          <w:szCs w:val="28"/>
        </w:rPr>
      </w:pPr>
      <w:r w:rsidRPr="001718DE">
        <w:rPr>
          <w:sz w:val="28"/>
          <w:szCs w:val="28"/>
        </w:rPr>
        <w:t>Х</w:t>
      </w:r>
      <w:r>
        <w:rPr>
          <w:sz w:val="28"/>
          <w:szCs w:val="28"/>
        </w:rPr>
        <w:t xml:space="preserve">войні породи: сосна, ялина, модрина, ялиця, кедр; їх характеристики та застосування. </w:t>
      </w:r>
    </w:p>
    <w:p w:rsidR="00D50471" w:rsidRDefault="00D50471" w:rsidP="00D50471">
      <w:pPr>
        <w:ind w:firstLine="708"/>
        <w:jc w:val="both"/>
        <w:rPr>
          <w:sz w:val="28"/>
          <w:szCs w:val="28"/>
        </w:rPr>
      </w:pPr>
      <w:r>
        <w:rPr>
          <w:sz w:val="28"/>
          <w:szCs w:val="28"/>
        </w:rPr>
        <w:lastRenderedPageBreak/>
        <w:t>Листяні породи: дуб, ясен, ільм, в'яз, береза, осика, вільха, тополя, бук, граб, клен, платан; їх характеристики та застосування.</w:t>
      </w:r>
    </w:p>
    <w:p w:rsidR="00D50471" w:rsidRDefault="00D50471" w:rsidP="00D50471">
      <w:pPr>
        <w:ind w:firstLine="708"/>
        <w:jc w:val="both"/>
        <w:rPr>
          <w:sz w:val="28"/>
          <w:szCs w:val="28"/>
        </w:rPr>
      </w:pPr>
      <w:r>
        <w:rPr>
          <w:sz w:val="28"/>
          <w:szCs w:val="28"/>
          <w:lang w:eastAsia="uk-UA"/>
        </w:rPr>
        <w:t xml:space="preserve">Іноземні  </w:t>
      </w:r>
      <w:r>
        <w:rPr>
          <w:sz w:val="28"/>
          <w:szCs w:val="28"/>
        </w:rPr>
        <w:t>породи: червоне і чорне дерево, секвоя, бакаут, палісандр, евкаліпт; їх характеристики.</w:t>
      </w:r>
    </w:p>
    <w:p w:rsidR="00D50471" w:rsidRDefault="00D50471" w:rsidP="00D50471">
      <w:pPr>
        <w:ind w:firstLine="708"/>
        <w:jc w:val="both"/>
        <w:rPr>
          <w:sz w:val="28"/>
          <w:szCs w:val="28"/>
        </w:rPr>
      </w:pPr>
      <w:r>
        <w:rPr>
          <w:sz w:val="28"/>
          <w:szCs w:val="28"/>
        </w:rPr>
        <w:t>Класифікаційні ознаки основних промислових порід деревини. Визначення основних порід деревини.</w:t>
      </w:r>
    </w:p>
    <w:p w:rsidR="00D50471" w:rsidRDefault="00D50471" w:rsidP="00D50471">
      <w:pPr>
        <w:spacing w:before="240"/>
        <w:jc w:val="both"/>
        <w:rPr>
          <w:b/>
          <w:bCs/>
          <w:sz w:val="28"/>
          <w:szCs w:val="28"/>
        </w:rPr>
      </w:pPr>
      <w:r>
        <w:rPr>
          <w:b/>
          <w:bCs/>
          <w:sz w:val="28"/>
          <w:szCs w:val="28"/>
        </w:rPr>
        <w:t xml:space="preserve"> Тема 2. </w:t>
      </w:r>
      <w:r>
        <w:rPr>
          <w:rFonts w:eastAsia="Arial Unicode MS"/>
          <w:b/>
          <w:bCs/>
          <w:sz w:val="28"/>
          <w:szCs w:val="28"/>
        </w:rPr>
        <w:t xml:space="preserve">Лісоматеріали, пилопродукція, матеріали на основі деревини  </w:t>
      </w:r>
    </w:p>
    <w:p w:rsidR="00D50471" w:rsidRDefault="00D50471" w:rsidP="00D50471">
      <w:pPr>
        <w:ind w:firstLine="567"/>
        <w:jc w:val="both"/>
        <w:rPr>
          <w:sz w:val="28"/>
          <w:szCs w:val="28"/>
          <w:lang w:val="uk-UA"/>
        </w:rPr>
      </w:pPr>
    </w:p>
    <w:p w:rsidR="00D50471" w:rsidRDefault="00D50471" w:rsidP="00D50471">
      <w:pPr>
        <w:ind w:firstLine="567"/>
        <w:jc w:val="both"/>
        <w:rPr>
          <w:sz w:val="28"/>
          <w:szCs w:val="28"/>
        </w:rPr>
      </w:pPr>
      <w:r>
        <w:rPr>
          <w:sz w:val="28"/>
          <w:szCs w:val="28"/>
        </w:rPr>
        <w:t xml:space="preserve"> Стандартизація та класифікація круглих лісоматеріалів. Основні технічні вимоги до круглих лісоматеріалів. Розмірно-якісна характеристика круглих лісоматеріалів.</w:t>
      </w:r>
    </w:p>
    <w:p w:rsidR="00D50471" w:rsidRDefault="00D50471" w:rsidP="00D50471">
      <w:pPr>
        <w:ind w:firstLine="567"/>
        <w:jc w:val="both"/>
        <w:rPr>
          <w:sz w:val="28"/>
          <w:szCs w:val="28"/>
        </w:rPr>
      </w:pPr>
      <w:r>
        <w:rPr>
          <w:sz w:val="28"/>
          <w:szCs w:val="28"/>
        </w:rPr>
        <w:t xml:space="preserve"> Замір, облік, маркування круглих лісоматеріалів. Визначення об’єму круглих лісоматеріалів.</w:t>
      </w:r>
    </w:p>
    <w:p w:rsidR="00D50471" w:rsidRDefault="00D50471" w:rsidP="00D50471">
      <w:pPr>
        <w:ind w:left="57"/>
        <w:jc w:val="both"/>
        <w:rPr>
          <w:sz w:val="28"/>
          <w:szCs w:val="28"/>
        </w:rPr>
      </w:pPr>
      <w:r>
        <w:rPr>
          <w:sz w:val="28"/>
          <w:szCs w:val="28"/>
        </w:rPr>
        <w:t xml:space="preserve">        Види пилопродукції: пиломатеріали, заготовки, їх характеристика, призначення.</w:t>
      </w:r>
    </w:p>
    <w:p w:rsidR="00D50471" w:rsidRDefault="00D50471" w:rsidP="00D50471">
      <w:pPr>
        <w:ind w:left="57"/>
        <w:jc w:val="both"/>
        <w:rPr>
          <w:sz w:val="28"/>
          <w:szCs w:val="28"/>
        </w:rPr>
      </w:pPr>
      <w:r>
        <w:rPr>
          <w:sz w:val="28"/>
          <w:szCs w:val="28"/>
        </w:rPr>
        <w:t xml:space="preserve">        Класифікація пиломатеріалів за породою, розмірами, характером і ступенем обробки, способом розпилювання, положенням в колоді, якістю, призначенням. Пиломатеріали хвойних та листяних порід загального призначення; технічні вимоги до пиломатеріалів.</w:t>
      </w:r>
    </w:p>
    <w:p w:rsidR="00D50471" w:rsidRDefault="00D50471" w:rsidP="00D50471">
      <w:pPr>
        <w:ind w:left="57"/>
        <w:jc w:val="both"/>
        <w:rPr>
          <w:sz w:val="28"/>
          <w:szCs w:val="28"/>
        </w:rPr>
      </w:pPr>
      <w:r>
        <w:rPr>
          <w:sz w:val="28"/>
          <w:szCs w:val="28"/>
        </w:rPr>
        <w:t xml:space="preserve">        Заготовки дерев’яні: класифікація, характеристика, застосування.</w:t>
      </w:r>
    </w:p>
    <w:p w:rsidR="00D50471" w:rsidRDefault="00D50471" w:rsidP="00D50471">
      <w:pPr>
        <w:jc w:val="both"/>
        <w:rPr>
          <w:sz w:val="28"/>
          <w:szCs w:val="28"/>
        </w:rPr>
      </w:pPr>
      <w:r>
        <w:rPr>
          <w:sz w:val="28"/>
          <w:szCs w:val="28"/>
        </w:rPr>
        <w:t>заготовки листяних і хвойних порід; основні технічні вимоги до заготовок.</w:t>
      </w:r>
    </w:p>
    <w:p w:rsidR="00D50471" w:rsidRDefault="00D50471" w:rsidP="00D50471">
      <w:pPr>
        <w:jc w:val="both"/>
        <w:rPr>
          <w:color w:val="FF0000"/>
          <w:sz w:val="28"/>
          <w:szCs w:val="28"/>
        </w:rPr>
      </w:pPr>
      <w:r>
        <w:rPr>
          <w:sz w:val="28"/>
          <w:szCs w:val="28"/>
        </w:rPr>
        <w:t xml:space="preserve">         Замір, облік, маркування пилопродукції. Визначення об’єму пиломатеріалів та заготовок</w:t>
      </w:r>
    </w:p>
    <w:p w:rsidR="00D50471" w:rsidRDefault="00D50471" w:rsidP="00D50471">
      <w:pPr>
        <w:ind w:firstLine="567"/>
        <w:jc w:val="both"/>
        <w:rPr>
          <w:sz w:val="28"/>
          <w:szCs w:val="28"/>
          <w:lang w:eastAsia="en-US"/>
        </w:rPr>
      </w:pPr>
      <w:r>
        <w:rPr>
          <w:sz w:val="28"/>
          <w:szCs w:val="28"/>
        </w:rPr>
        <w:t xml:space="preserve">  Фанера клеєна та фанерні плити: види, характеристика, застосування.</w:t>
      </w:r>
    </w:p>
    <w:p w:rsidR="00D50471" w:rsidRDefault="00D50471" w:rsidP="00D50471">
      <w:pPr>
        <w:ind w:firstLine="567"/>
        <w:jc w:val="both"/>
        <w:rPr>
          <w:sz w:val="28"/>
          <w:szCs w:val="28"/>
        </w:rPr>
      </w:pPr>
      <w:r>
        <w:rPr>
          <w:sz w:val="28"/>
          <w:szCs w:val="28"/>
        </w:rPr>
        <w:t xml:space="preserve">  Плити столярні: характеристика, класифікація, основні технічні вимоги, застосування.</w:t>
      </w:r>
    </w:p>
    <w:p w:rsidR="00D50471" w:rsidRDefault="00D50471" w:rsidP="00D50471">
      <w:pPr>
        <w:jc w:val="both"/>
        <w:rPr>
          <w:sz w:val="28"/>
          <w:szCs w:val="28"/>
        </w:rPr>
      </w:pPr>
      <w:r>
        <w:rPr>
          <w:sz w:val="28"/>
          <w:szCs w:val="28"/>
          <w:lang w:val="uk-UA"/>
        </w:rPr>
        <w:t xml:space="preserve">          </w:t>
      </w:r>
      <w:r>
        <w:rPr>
          <w:sz w:val="28"/>
          <w:szCs w:val="28"/>
        </w:rPr>
        <w:t>Плитні композиційні матеріали на основі подрібненої деревини: деревостружкові плити (ДСтП), деревоволокнисті плити (ДВП): види, характеристика, застосування. Сучасні види композиційних матеріалів і напівфабрикати із деревини, їх застосування у будівництві та  для виготовлення столярно-будівельних виробів.</w:t>
      </w:r>
    </w:p>
    <w:p w:rsidR="00D50471" w:rsidRDefault="00D50471" w:rsidP="00D50471">
      <w:pPr>
        <w:spacing w:before="240"/>
        <w:jc w:val="both"/>
        <w:rPr>
          <w:rFonts w:eastAsia="Arial Unicode MS"/>
          <w:b/>
          <w:bCs/>
          <w:sz w:val="28"/>
          <w:szCs w:val="28"/>
        </w:rPr>
      </w:pPr>
      <w:r>
        <w:rPr>
          <w:b/>
          <w:bCs/>
          <w:sz w:val="28"/>
          <w:szCs w:val="28"/>
        </w:rPr>
        <w:t xml:space="preserve">  Тема 3. </w:t>
      </w:r>
      <w:r>
        <w:rPr>
          <w:rFonts w:eastAsia="Arial Unicode MS"/>
          <w:b/>
          <w:bCs/>
          <w:sz w:val="28"/>
          <w:szCs w:val="28"/>
        </w:rPr>
        <w:t>Клейові матеріали</w:t>
      </w:r>
    </w:p>
    <w:p w:rsidR="00D50471" w:rsidRDefault="00D50471" w:rsidP="00D50471">
      <w:pPr>
        <w:jc w:val="both"/>
        <w:rPr>
          <w:sz w:val="28"/>
          <w:szCs w:val="28"/>
          <w:lang w:val="uk-UA"/>
        </w:rPr>
      </w:pPr>
    </w:p>
    <w:p w:rsidR="00D50471" w:rsidRDefault="00D50471" w:rsidP="00D50471">
      <w:pPr>
        <w:ind w:firstLine="708"/>
        <w:jc w:val="both"/>
        <w:rPr>
          <w:sz w:val="28"/>
          <w:szCs w:val="28"/>
        </w:rPr>
      </w:pPr>
      <w:r>
        <w:rPr>
          <w:sz w:val="28"/>
          <w:szCs w:val="28"/>
        </w:rPr>
        <w:t>Загальні відомості про клеї. Класифікація клеїв: природного походження та клеї синтетичні. Властивості та вимоги до клейових матеріалів, їх застосування при виготовленні виробів з деревини.</w:t>
      </w:r>
    </w:p>
    <w:p w:rsidR="00D50471" w:rsidRDefault="00D50471" w:rsidP="00D50471">
      <w:pPr>
        <w:jc w:val="both"/>
        <w:rPr>
          <w:sz w:val="28"/>
          <w:szCs w:val="28"/>
        </w:rPr>
      </w:pPr>
      <w:r>
        <w:rPr>
          <w:sz w:val="28"/>
          <w:szCs w:val="28"/>
        </w:rPr>
        <w:t xml:space="preserve">         Клеї природного походження. Види, властивості, застосування. Приготування робочого розчину столярного клею.</w:t>
      </w:r>
    </w:p>
    <w:p w:rsidR="00D50471" w:rsidRDefault="00D50471" w:rsidP="00D50471">
      <w:pPr>
        <w:ind w:firstLine="567"/>
        <w:jc w:val="both"/>
        <w:rPr>
          <w:sz w:val="28"/>
          <w:szCs w:val="28"/>
        </w:rPr>
      </w:pPr>
      <w:r>
        <w:rPr>
          <w:sz w:val="28"/>
          <w:szCs w:val="28"/>
        </w:rPr>
        <w:t xml:space="preserve">  Синтетичні клеї. Основні компоненти клеїв та їх вплив на властивості і якість склеювання. Основні види синтетичних смол та клеї на їх основі: карбамідоформальдегідні, фенолформальдегідні меламіноформальдегідні клеї та інші.</w:t>
      </w:r>
    </w:p>
    <w:p w:rsidR="00D50471" w:rsidRDefault="00D50471" w:rsidP="00D50471">
      <w:pPr>
        <w:ind w:firstLine="567"/>
        <w:jc w:val="both"/>
        <w:rPr>
          <w:sz w:val="28"/>
          <w:szCs w:val="28"/>
        </w:rPr>
      </w:pPr>
      <w:r>
        <w:rPr>
          <w:sz w:val="28"/>
          <w:szCs w:val="28"/>
        </w:rPr>
        <w:t xml:space="preserve">  Клеї плівкові, полівінілацетатні, каучукові клеї, епоксидні клеї, поліуретанові, клеї-розплави,  нитка клейова; види, характеристика клеїв,  переваги та недоліки, застосування.</w:t>
      </w:r>
    </w:p>
    <w:p w:rsidR="00D50471" w:rsidRDefault="00D50471" w:rsidP="00D50471">
      <w:pPr>
        <w:ind w:firstLine="567"/>
        <w:jc w:val="both"/>
        <w:rPr>
          <w:sz w:val="28"/>
          <w:szCs w:val="28"/>
        </w:rPr>
      </w:pPr>
      <w:r>
        <w:rPr>
          <w:sz w:val="28"/>
          <w:szCs w:val="28"/>
        </w:rPr>
        <w:lastRenderedPageBreak/>
        <w:t xml:space="preserve">  Рецептура клеїв. Приготування робочих розчинів клеїв на основі синтетичних смол для холодного та гарячого способу склеювання. </w:t>
      </w:r>
    </w:p>
    <w:p w:rsidR="00D50471" w:rsidRDefault="00D50471" w:rsidP="00D50471">
      <w:pPr>
        <w:ind w:firstLine="567"/>
        <w:jc w:val="both"/>
        <w:rPr>
          <w:sz w:val="28"/>
          <w:szCs w:val="28"/>
        </w:rPr>
      </w:pPr>
      <w:r>
        <w:rPr>
          <w:sz w:val="28"/>
          <w:szCs w:val="28"/>
        </w:rPr>
        <w:t xml:space="preserve">  Нові клеї, які застосовуються для виготовлення виробів </w:t>
      </w:r>
      <w:r>
        <w:rPr>
          <w:sz w:val="28"/>
          <w:szCs w:val="28"/>
          <w:lang w:val="uk-UA"/>
        </w:rPr>
        <w:t>і</w:t>
      </w:r>
      <w:r>
        <w:rPr>
          <w:sz w:val="28"/>
          <w:szCs w:val="28"/>
        </w:rPr>
        <w:t>з деревини.</w:t>
      </w:r>
    </w:p>
    <w:p w:rsidR="00D50471" w:rsidRDefault="00D50471" w:rsidP="00D50471">
      <w:pPr>
        <w:keepNext/>
        <w:jc w:val="both"/>
        <w:outlineLvl w:val="0"/>
        <w:rPr>
          <w:b/>
          <w:bCs/>
          <w:sz w:val="28"/>
          <w:szCs w:val="28"/>
          <w:lang w:val="uk-UA"/>
        </w:rPr>
      </w:pPr>
    </w:p>
    <w:p w:rsidR="00D50471" w:rsidRDefault="00D50471" w:rsidP="00D50471">
      <w:pPr>
        <w:keepNext/>
        <w:jc w:val="both"/>
        <w:outlineLvl w:val="0"/>
        <w:rPr>
          <w:b/>
          <w:bCs/>
          <w:sz w:val="28"/>
          <w:szCs w:val="28"/>
        </w:rPr>
      </w:pPr>
      <w:r>
        <w:rPr>
          <w:b/>
          <w:bCs/>
          <w:sz w:val="28"/>
          <w:szCs w:val="28"/>
        </w:rPr>
        <w:t>Тема 4. Вироби з метал</w:t>
      </w:r>
      <w:r>
        <w:rPr>
          <w:b/>
          <w:bCs/>
          <w:sz w:val="28"/>
          <w:szCs w:val="28"/>
          <w:lang w:val="uk-UA"/>
        </w:rPr>
        <w:t>у і</w:t>
      </w:r>
      <w:r>
        <w:rPr>
          <w:b/>
          <w:bCs/>
          <w:sz w:val="28"/>
          <w:szCs w:val="28"/>
        </w:rPr>
        <w:t xml:space="preserve"> полімерів</w:t>
      </w:r>
    </w:p>
    <w:p w:rsidR="00D50471" w:rsidRDefault="00D50471" w:rsidP="00D50471">
      <w:pPr>
        <w:jc w:val="both"/>
        <w:rPr>
          <w:sz w:val="28"/>
          <w:szCs w:val="28"/>
          <w:lang w:val="uk-UA"/>
        </w:rPr>
      </w:pPr>
    </w:p>
    <w:p w:rsidR="00D50471" w:rsidRDefault="00D50471" w:rsidP="00D50471">
      <w:pPr>
        <w:ind w:firstLine="708"/>
        <w:jc w:val="both"/>
        <w:rPr>
          <w:sz w:val="28"/>
          <w:szCs w:val="28"/>
          <w:lang w:eastAsia="en-US"/>
        </w:rPr>
      </w:pPr>
      <w:r>
        <w:rPr>
          <w:sz w:val="28"/>
          <w:szCs w:val="28"/>
        </w:rPr>
        <w:t>Металеві конструкційні матеріали</w:t>
      </w:r>
      <w:r>
        <w:rPr>
          <w:sz w:val="28"/>
          <w:szCs w:val="28"/>
          <w:lang w:bidi="he-IL"/>
        </w:rPr>
        <w:t>׃</w:t>
      </w:r>
      <w:r>
        <w:rPr>
          <w:sz w:val="28"/>
          <w:szCs w:val="28"/>
        </w:rPr>
        <w:t xml:space="preserve"> види, застосування.</w:t>
      </w:r>
    </w:p>
    <w:p w:rsidR="00D50471" w:rsidRDefault="00D50471" w:rsidP="00D50471">
      <w:pPr>
        <w:jc w:val="both"/>
        <w:rPr>
          <w:sz w:val="28"/>
          <w:szCs w:val="28"/>
        </w:rPr>
      </w:pPr>
      <w:r>
        <w:rPr>
          <w:sz w:val="28"/>
          <w:szCs w:val="28"/>
        </w:rPr>
        <w:t xml:space="preserve">         Короткі відомості про пластмаси. Класифікація, властивості пластмас. Вироби з пластмас. Вироби з гуми: канти, стрічки. Склопластики.</w:t>
      </w:r>
    </w:p>
    <w:p w:rsidR="00D50471" w:rsidRDefault="00D50471" w:rsidP="00D50471">
      <w:pPr>
        <w:jc w:val="both"/>
        <w:rPr>
          <w:sz w:val="28"/>
          <w:szCs w:val="28"/>
        </w:rPr>
      </w:pPr>
      <w:r>
        <w:rPr>
          <w:sz w:val="28"/>
          <w:szCs w:val="28"/>
        </w:rPr>
        <w:t xml:space="preserve">         Металопластик. Вироби з нього: види, характеристика та застосування.</w:t>
      </w:r>
    </w:p>
    <w:p w:rsidR="00D50471" w:rsidRDefault="00D50471" w:rsidP="00D50471">
      <w:pPr>
        <w:jc w:val="both"/>
        <w:rPr>
          <w:sz w:val="28"/>
          <w:szCs w:val="28"/>
        </w:rPr>
      </w:pPr>
      <w:r>
        <w:rPr>
          <w:sz w:val="28"/>
          <w:szCs w:val="28"/>
        </w:rPr>
        <w:t xml:space="preserve">         Кріпильні елементи для виготовлення та монтажу столярно-будівельних виробів і конструкцій. Метизи</w:t>
      </w:r>
      <w:r>
        <w:rPr>
          <w:sz w:val="28"/>
          <w:szCs w:val="28"/>
          <w:lang w:bidi="he-IL"/>
        </w:rPr>
        <w:t>׃</w:t>
      </w:r>
      <w:r>
        <w:rPr>
          <w:sz w:val="28"/>
          <w:szCs w:val="28"/>
        </w:rPr>
        <w:t xml:space="preserve"> цвяхи, шурупи, гвинти, болти, гайки, шайби, штирі, шпильки та скоби. Види, призначення, застосування.</w:t>
      </w:r>
    </w:p>
    <w:p w:rsidR="00D50471" w:rsidRDefault="00D50471" w:rsidP="00D50471">
      <w:pPr>
        <w:keepNext/>
        <w:jc w:val="both"/>
        <w:outlineLvl w:val="0"/>
        <w:rPr>
          <w:sz w:val="28"/>
          <w:szCs w:val="28"/>
        </w:rPr>
      </w:pPr>
      <w:r>
        <w:rPr>
          <w:sz w:val="28"/>
          <w:szCs w:val="28"/>
        </w:rPr>
        <w:t xml:space="preserve">         Фурнітура для дверних та віконних блоків, вбудованих меблевих виробів.</w:t>
      </w:r>
    </w:p>
    <w:p w:rsidR="00D50471" w:rsidRDefault="00D50471" w:rsidP="00D50471">
      <w:pPr>
        <w:keepNext/>
        <w:jc w:val="both"/>
        <w:outlineLvl w:val="0"/>
        <w:rPr>
          <w:b/>
          <w:bCs/>
          <w:sz w:val="28"/>
          <w:szCs w:val="28"/>
          <w:lang w:val="uk-UA"/>
        </w:rPr>
      </w:pPr>
    </w:p>
    <w:p w:rsidR="00D50471" w:rsidRDefault="00D50471" w:rsidP="00D50471">
      <w:pPr>
        <w:keepNext/>
        <w:jc w:val="both"/>
        <w:outlineLvl w:val="0"/>
        <w:rPr>
          <w:b/>
          <w:bCs/>
          <w:sz w:val="28"/>
          <w:szCs w:val="28"/>
          <w:lang w:val="uk-UA"/>
        </w:rPr>
      </w:pPr>
      <w:r w:rsidRPr="005D2995">
        <w:rPr>
          <w:b/>
          <w:bCs/>
          <w:sz w:val="28"/>
          <w:szCs w:val="28"/>
          <w:lang w:val="uk-UA"/>
        </w:rPr>
        <w:t>Тема 5. Теплоізоляційні, акустичні, гідроізоляційні матеріали</w:t>
      </w:r>
    </w:p>
    <w:p w:rsidR="00D50471" w:rsidRPr="00482749" w:rsidRDefault="00D50471" w:rsidP="00D50471">
      <w:pPr>
        <w:keepNext/>
        <w:jc w:val="both"/>
        <w:outlineLvl w:val="0"/>
        <w:rPr>
          <w:b/>
          <w:bCs/>
          <w:sz w:val="28"/>
          <w:szCs w:val="28"/>
          <w:lang w:val="uk-UA"/>
        </w:rPr>
      </w:pPr>
    </w:p>
    <w:p w:rsidR="00D50471" w:rsidRPr="00482749" w:rsidRDefault="00D50471" w:rsidP="00D50471">
      <w:pPr>
        <w:keepNext/>
        <w:ind w:firstLine="426"/>
        <w:jc w:val="both"/>
        <w:outlineLvl w:val="0"/>
        <w:rPr>
          <w:sz w:val="28"/>
          <w:szCs w:val="28"/>
          <w:lang w:val="uk-UA"/>
        </w:rPr>
      </w:pPr>
      <w:r w:rsidRPr="00482749">
        <w:rPr>
          <w:sz w:val="28"/>
          <w:szCs w:val="28"/>
          <w:lang w:val="uk-UA"/>
        </w:rPr>
        <w:t xml:space="preserve">   Загальні відомості про теплоізоляційні, акустичні, гідроізоляційні матеріали, їх види, властивості, застосування при виготовленні столярно-будівельних виробів та проведенні будівельно-монтажних робіт.</w:t>
      </w:r>
    </w:p>
    <w:p w:rsidR="00D50471" w:rsidRDefault="00D50471" w:rsidP="00D50471">
      <w:pPr>
        <w:shd w:val="clear" w:color="auto" w:fill="FFFFFF"/>
        <w:jc w:val="both"/>
        <w:rPr>
          <w:sz w:val="28"/>
          <w:szCs w:val="28"/>
          <w:lang w:eastAsia="en-US"/>
        </w:rPr>
      </w:pPr>
      <w:r>
        <w:rPr>
          <w:sz w:val="28"/>
          <w:szCs w:val="28"/>
        </w:rPr>
        <w:t>С</w:t>
      </w:r>
      <w:r>
        <w:rPr>
          <w:sz w:val="28"/>
          <w:szCs w:val="28"/>
          <w:lang w:eastAsia="uk-UA"/>
        </w:rPr>
        <w:t>пособи приготування ізоляційних сумішей, мастик за визначеним складом.</w:t>
      </w:r>
    </w:p>
    <w:p w:rsidR="00D50471" w:rsidRDefault="00D50471" w:rsidP="00D50471">
      <w:pPr>
        <w:pStyle w:val="23"/>
        <w:spacing w:after="0" w:line="276" w:lineRule="auto"/>
        <w:ind w:left="0"/>
        <w:jc w:val="both"/>
        <w:rPr>
          <w:sz w:val="28"/>
          <w:szCs w:val="28"/>
        </w:rPr>
      </w:pPr>
      <w:r>
        <w:rPr>
          <w:sz w:val="28"/>
          <w:szCs w:val="28"/>
        </w:rPr>
        <w:t xml:space="preserve">          Сучасні види герметиків і мастик, їх характеристика і особливості застосування.</w:t>
      </w:r>
    </w:p>
    <w:p w:rsidR="00D50471" w:rsidRDefault="00D50471" w:rsidP="00D50471">
      <w:pPr>
        <w:pStyle w:val="23"/>
        <w:spacing w:after="0" w:line="276" w:lineRule="auto"/>
        <w:ind w:left="0"/>
        <w:jc w:val="both"/>
        <w:rPr>
          <w:sz w:val="28"/>
          <w:szCs w:val="28"/>
        </w:rPr>
      </w:pPr>
    </w:p>
    <w:p w:rsidR="00D50471" w:rsidRDefault="00D50471" w:rsidP="00D50471">
      <w:pPr>
        <w:rPr>
          <w:b/>
          <w:bCs/>
          <w:sz w:val="28"/>
          <w:szCs w:val="28"/>
          <w:lang w:val="uk-UA"/>
        </w:rPr>
      </w:pPr>
      <w:r>
        <w:rPr>
          <w:b/>
          <w:bCs/>
          <w:sz w:val="28"/>
          <w:szCs w:val="28"/>
        </w:rPr>
        <w:t>Тема 6. Захисні та опоряджувальні матеріали</w:t>
      </w:r>
    </w:p>
    <w:p w:rsidR="00D50471" w:rsidRPr="00482749" w:rsidRDefault="00D50471" w:rsidP="00D50471">
      <w:pPr>
        <w:rPr>
          <w:b/>
          <w:bCs/>
          <w:sz w:val="28"/>
          <w:szCs w:val="28"/>
          <w:lang w:val="uk-UA"/>
        </w:rPr>
      </w:pPr>
    </w:p>
    <w:p w:rsidR="00D50471" w:rsidRDefault="00D50471" w:rsidP="00D50471">
      <w:pPr>
        <w:jc w:val="both"/>
        <w:rPr>
          <w:sz w:val="28"/>
          <w:szCs w:val="28"/>
        </w:rPr>
      </w:pPr>
      <w:r>
        <w:rPr>
          <w:sz w:val="28"/>
          <w:szCs w:val="28"/>
        </w:rPr>
        <w:t xml:space="preserve">         Загальна характеристика матеріалів для захисної обробки та консервування деревини: класифікація, властивості та вимоги. Антисептики та антипірени: види, характеристика, застосування.</w:t>
      </w:r>
    </w:p>
    <w:p w:rsidR="00D50471" w:rsidRDefault="00D50471" w:rsidP="00D50471">
      <w:pPr>
        <w:jc w:val="both"/>
        <w:rPr>
          <w:sz w:val="28"/>
          <w:szCs w:val="28"/>
        </w:rPr>
      </w:pPr>
      <w:r>
        <w:rPr>
          <w:sz w:val="28"/>
          <w:szCs w:val="28"/>
        </w:rPr>
        <w:t xml:space="preserve">         Матеріали для захисту від враження шкідниками.</w:t>
      </w:r>
    </w:p>
    <w:p w:rsidR="00D50471" w:rsidRDefault="00D50471" w:rsidP="00D50471">
      <w:pPr>
        <w:jc w:val="both"/>
        <w:rPr>
          <w:sz w:val="28"/>
          <w:szCs w:val="28"/>
        </w:rPr>
      </w:pPr>
      <w:r>
        <w:rPr>
          <w:sz w:val="28"/>
          <w:szCs w:val="28"/>
        </w:rPr>
        <w:t>П</w:t>
      </w:r>
      <w:r>
        <w:rPr>
          <w:sz w:val="28"/>
          <w:szCs w:val="28"/>
          <w:lang w:eastAsia="uk-UA"/>
        </w:rPr>
        <w:t>риготування антисептичних та вогнезахисних сумішей.</w:t>
      </w:r>
    </w:p>
    <w:p w:rsidR="00D50471" w:rsidRDefault="00D50471" w:rsidP="00D50471">
      <w:pPr>
        <w:jc w:val="both"/>
        <w:rPr>
          <w:sz w:val="28"/>
          <w:szCs w:val="28"/>
        </w:rPr>
      </w:pPr>
      <w:r>
        <w:rPr>
          <w:sz w:val="28"/>
          <w:szCs w:val="28"/>
        </w:rPr>
        <w:t xml:space="preserve">         Застосування нових видів матеріалу для захисту та зберігання деревини.</w:t>
      </w:r>
    </w:p>
    <w:p w:rsidR="00D50471" w:rsidRDefault="00D50471" w:rsidP="00D50471">
      <w:pPr>
        <w:pStyle w:val="23"/>
        <w:spacing w:after="0" w:line="240" w:lineRule="auto"/>
        <w:ind w:left="0"/>
        <w:jc w:val="both"/>
        <w:rPr>
          <w:sz w:val="28"/>
          <w:szCs w:val="28"/>
        </w:rPr>
      </w:pPr>
      <w:r>
        <w:rPr>
          <w:sz w:val="28"/>
          <w:szCs w:val="28"/>
        </w:rPr>
        <w:t xml:space="preserve">         Загальна характеристика матеріалів для опорядження деревини та деревних матеріалів: матеріали для підготовки поверхні, для формування захисно-декоративного покриття, для оздоблення поверхні покриття.</w:t>
      </w:r>
    </w:p>
    <w:p w:rsidR="00D50471" w:rsidRDefault="00D50471" w:rsidP="00D50471">
      <w:pPr>
        <w:pStyle w:val="23"/>
        <w:spacing w:after="0" w:line="240" w:lineRule="auto"/>
        <w:ind w:left="0"/>
        <w:jc w:val="both"/>
        <w:rPr>
          <w:sz w:val="28"/>
          <w:szCs w:val="28"/>
        </w:rPr>
      </w:pPr>
      <w:r>
        <w:rPr>
          <w:sz w:val="28"/>
          <w:szCs w:val="28"/>
        </w:rPr>
        <w:t xml:space="preserve">         Матеріали для підготовки поверхні деревини та деревних матеріалів до опорядження: відбілюючі, знесмолюючі матеріали, барвники, порозаповнювачі, ґрунтівки та шпаклівки; види, характеристика, застосування. </w:t>
      </w:r>
    </w:p>
    <w:p w:rsidR="00D50471" w:rsidRPr="00831730" w:rsidRDefault="00D50471" w:rsidP="00D50471">
      <w:pPr>
        <w:ind w:firstLine="567"/>
        <w:jc w:val="both"/>
        <w:rPr>
          <w:sz w:val="28"/>
          <w:szCs w:val="28"/>
          <w:lang w:val="uk-UA"/>
        </w:rPr>
      </w:pPr>
      <w:r w:rsidRPr="00831730">
        <w:rPr>
          <w:sz w:val="28"/>
          <w:szCs w:val="28"/>
          <w:lang w:val="uk-UA"/>
        </w:rPr>
        <w:t xml:space="preserve"> Види абразивних матеріалів та їх характеристика: натуральні і синтетичні абразивні матеріали; шліфувальні матеріали на їх основі: шліфувальна шкірка на паперовій і тканинній основі, абразивні циліндри, круги, шліфувальні пасти і порошки. Виготовлення шліфувальних стрічок, способи склеювання.</w:t>
      </w:r>
    </w:p>
    <w:p w:rsidR="00D50471" w:rsidRPr="00731E86" w:rsidRDefault="00D50471" w:rsidP="00D50471">
      <w:pPr>
        <w:pStyle w:val="23"/>
        <w:spacing w:after="0" w:line="240" w:lineRule="auto"/>
        <w:ind w:left="0"/>
        <w:jc w:val="both"/>
        <w:rPr>
          <w:sz w:val="28"/>
          <w:szCs w:val="28"/>
          <w:lang w:val="uk-UA"/>
        </w:rPr>
      </w:pPr>
      <w:r w:rsidRPr="00731E86">
        <w:rPr>
          <w:sz w:val="28"/>
          <w:szCs w:val="28"/>
          <w:lang w:val="uk-UA"/>
        </w:rPr>
        <w:t xml:space="preserve">        Матеріали для формування покриття: оліфи, лаки, політури, фарби, емалі; класифікація, основні властивості, застосування.</w:t>
      </w:r>
    </w:p>
    <w:p w:rsidR="00D50471" w:rsidRPr="00731E86" w:rsidRDefault="00D50471" w:rsidP="00D50471">
      <w:pPr>
        <w:pStyle w:val="23"/>
        <w:spacing w:after="0" w:line="240" w:lineRule="auto"/>
        <w:ind w:left="0"/>
        <w:jc w:val="both"/>
        <w:rPr>
          <w:sz w:val="28"/>
          <w:szCs w:val="28"/>
          <w:lang w:val="uk-UA"/>
        </w:rPr>
      </w:pPr>
      <w:r w:rsidRPr="00731E86">
        <w:rPr>
          <w:sz w:val="28"/>
          <w:szCs w:val="28"/>
          <w:lang w:val="uk-UA"/>
        </w:rPr>
        <w:lastRenderedPageBreak/>
        <w:t xml:space="preserve">        Матеріали для оздоблення покриття: шліфувальні, полірувальні, глянцювальні та матуючі. Матеріали для відновлення поверхні покриття: поліролі та освіжаючі рідини.</w:t>
      </w:r>
    </w:p>
    <w:p w:rsidR="00D50471" w:rsidRDefault="00D50471" w:rsidP="00D50471">
      <w:pPr>
        <w:pStyle w:val="23"/>
        <w:spacing w:after="0" w:line="240" w:lineRule="auto"/>
        <w:ind w:left="0"/>
        <w:jc w:val="both"/>
        <w:rPr>
          <w:sz w:val="28"/>
          <w:szCs w:val="28"/>
        </w:rPr>
      </w:pPr>
      <w:r w:rsidRPr="00731E86">
        <w:rPr>
          <w:sz w:val="28"/>
          <w:szCs w:val="28"/>
          <w:lang w:val="uk-UA"/>
        </w:rPr>
        <w:t xml:space="preserve">        </w:t>
      </w:r>
      <w:r>
        <w:rPr>
          <w:sz w:val="28"/>
          <w:szCs w:val="28"/>
        </w:rPr>
        <w:t>Розчинники та розріджувачі: види, характеристика, застосування.</w:t>
      </w:r>
    </w:p>
    <w:p w:rsidR="00D50471" w:rsidRDefault="00D50471" w:rsidP="00D50471">
      <w:pPr>
        <w:pStyle w:val="23"/>
        <w:spacing w:after="0" w:line="240" w:lineRule="auto"/>
        <w:ind w:left="0"/>
        <w:jc w:val="both"/>
        <w:rPr>
          <w:sz w:val="28"/>
          <w:szCs w:val="28"/>
        </w:rPr>
      </w:pPr>
      <w:r>
        <w:rPr>
          <w:sz w:val="28"/>
          <w:szCs w:val="28"/>
        </w:rPr>
        <w:t>Приготування опоряджувальних матеріалів та сумішей для поверхонь із деревини та деревних матеріалів.</w:t>
      </w:r>
    </w:p>
    <w:p w:rsidR="00D50471" w:rsidRDefault="00D50471" w:rsidP="00D50471">
      <w:pPr>
        <w:jc w:val="both"/>
        <w:rPr>
          <w:sz w:val="28"/>
          <w:szCs w:val="28"/>
          <w:lang w:val="uk-UA"/>
        </w:rPr>
      </w:pPr>
      <w:r>
        <w:rPr>
          <w:sz w:val="28"/>
          <w:szCs w:val="28"/>
        </w:rPr>
        <w:t xml:space="preserve">        Сучасні види лакофарбових матеріалів для столярно-будівельних виробів та особливості їх застосування.</w:t>
      </w:r>
    </w:p>
    <w:p w:rsidR="00D50471" w:rsidRPr="00482749" w:rsidRDefault="00D50471" w:rsidP="00D50471">
      <w:pPr>
        <w:jc w:val="both"/>
        <w:rPr>
          <w:sz w:val="28"/>
          <w:szCs w:val="28"/>
          <w:lang w:val="uk-UA"/>
        </w:rPr>
      </w:pPr>
    </w:p>
    <w:p w:rsidR="00D50471" w:rsidRPr="007B3B11" w:rsidRDefault="00D50471" w:rsidP="00D50471">
      <w:pPr>
        <w:ind w:firstLine="567"/>
        <w:jc w:val="both"/>
        <w:rPr>
          <w:color w:val="000000"/>
          <w:spacing w:val="12"/>
          <w:sz w:val="28"/>
          <w:szCs w:val="28"/>
        </w:rPr>
      </w:pPr>
    </w:p>
    <w:p w:rsidR="00D50471" w:rsidRPr="007B3B11" w:rsidRDefault="00D50471" w:rsidP="00D50471">
      <w:pPr>
        <w:ind w:firstLine="567"/>
        <w:jc w:val="both"/>
        <w:rPr>
          <w:color w:val="000000"/>
          <w:spacing w:val="12"/>
          <w:sz w:val="28"/>
          <w:szCs w:val="28"/>
        </w:rPr>
      </w:pPr>
    </w:p>
    <w:p w:rsidR="00D50471" w:rsidRPr="007B3B11" w:rsidRDefault="00D50471" w:rsidP="00D50471">
      <w:pPr>
        <w:ind w:firstLine="567"/>
        <w:jc w:val="both"/>
        <w:rPr>
          <w:color w:val="000000"/>
          <w:spacing w:val="12"/>
          <w:sz w:val="28"/>
          <w:szCs w:val="28"/>
        </w:rPr>
      </w:pPr>
    </w:p>
    <w:p w:rsidR="00D50471" w:rsidRPr="007B3B11" w:rsidRDefault="00D50471" w:rsidP="00D50471">
      <w:pPr>
        <w:ind w:firstLine="567"/>
        <w:jc w:val="both"/>
        <w:rPr>
          <w:color w:val="000000"/>
          <w:spacing w:val="12"/>
          <w:sz w:val="28"/>
          <w:szCs w:val="28"/>
        </w:rPr>
      </w:pPr>
    </w:p>
    <w:p w:rsidR="00D50471" w:rsidRPr="007B3B11" w:rsidRDefault="00D50471" w:rsidP="00D50471">
      <w:pPr>
        <w:ind w:firstLine="567"/>
        <w:jc w:val="both"/>
        <w:rPr>
          <w:color w:val="000000"/>
          <w:spacing w:val="12"/>
          <w:sz w:val="28"/>
          <w:szCs w:val="28"/>
        </w:rPr>
      </w:pPr>
    </w:p>
    <w:p w:rsidR="00D50471" w:rsidRPr="007B3B11" w:rsidRDefault="00D50471" w:rsidP="00D50471">
      <w:pPr>
        <w:ind w:firstLine="567"/>
        <w:jc w:val="both"/>
        <w:rPr>
          <w:color w:val="000000"/>
          <w:spacing w:val="12"/>
          <w:sz w:val="28"/>
          <w:szCs w:val="28"/>
        </w:rPr>
      </w:pPr>
    </w:p>
    <w:p w:rsidR="00D50471" w:rsidRPr="007B3B11" w:rsidRDefault="00D50471" w:rsidP="00D50471">
      <w:pPr>
        <w:pStyle w:val="a9"/>
        <w:widowControl w:val="0"/>
        <w:spacing w:after="0"/>
        <w:ind w:left="0"/>
        <w:rPr>
          <w:b/>
          <w:bCs/>
          <w:i/>
          <w:iCs/>
          <w:color w:val="000000"/>
          <w:lang w:val="ru-RU"/>
        </w:rPr>
      </w:pPr>
    </w:p>
    <w:p w:rsidR="00D50471" w:rsidRDefault="00D50471" w:rsidP="00D50471">
      <w:pPr>
        <w:pStyle w:val="a9"/>
        <w:widowControl w:val="0"/>
        <w:spacing w:after="0"/>
        <w:ind w:left="0"/>
        <w:rPr>
          <w:b/>
          <w:bCs/>
          <w:color w:val="000000"/>
        </w:rPr>
      </w:pPr>
    </w:p>
    <w:p w:rsidR="00D50471" w:rsidRDefault="00D50471" w:rsidP="00D50471">
      <w:pPr>
        <w:pStyle w:val="a9"/>
        <w:widowControl w:val="0"/>
        <w:spacing w:after="0"/>
        <w:ind w:left="0"/>
        <w:rPr>
          <w:b/>
          <w:bCs/>
          <w:color w:val="000000"/>
        </w:rPr>
      </w:pPr>
    </w:p>
    <w:p w:rsidR="00D50471" w:rsidRDefault="00D50471" w:rsidP="00D50471">
      <w:pPr>
        <w:pStyle w:val="a9"/>
        <w:widowControl w:val="0"/>
        <w:spacing w:after="0"/>
        <w:ind w:left="0"/>
        <w:rPr>
          <w:b/>
          <w:bCs/>
          <w:color w:val="000000"/>
        </w:rPr>
      </w:pPr>
    </w:p>
    <w:p w:rsidR="00D50471" w:rsidRDefault="00D50471" w:rsidP="00D50471">
      <w:pPr>
        <w:pStyle w:val="a9"/>
        <w:widowControl w:val="0"/>
        <w:spacing w:after="0"/>
        <w:ind w:left="0"/>
        <w:rPr>
          <w:b/>
          <w:bCs/>
          <w:color w:val="000000"/>
        </w:rPr>
      </w:pPr>
    </w:p>
    <w:p w:rsidR="00D50471" w:rsidRDefault="00D50471" w:rsidP="00D50471">
      <w:pPr>
        <w:pStyle w:val="a9"/>
        <w:widowControl w:val="0"/>
        <w:spacing w:after="0"/>
        <w:ind w:left="0"/>
        <w:rPr>
          <w:b/>
          <w:bCs/>
          <w:color w:val="000000"/>
        </w:rPr>
      </w:pPr>
    </w:p>
    <w:p w:rsidR="00D50471" w:rsidRDefault="00D50471" w:rsidP="00D50471">
      <w:pPr>
        <w:pStyle w:val="a9"/>
        <w:widowControl w:val="0"/>
        <w:spacing w:after="0"/>
        <w:ind w:left="0"/>
        <w:rPr>
          <w:b/>
          <w:bCs/>
          <w:color w:val="000000"/>
        </w:rPr>
      </w:pPr>
    </w:p>
    <w:p w:rsidR="00D50471" w:rsidRDefault="00D50471" w:rsidP="00D50471">
      <w:pPr>
        <w:pStyle w:val="a9"/>
        <w:widowControl w:val="0"/>
        <w:spacing w:after="0"/>
        <w:ind w:left="0"/>
        <w:rPr>
          <w:b/>
          <w:bCs/>
          <w:color w:val="000000"/>
        </w:rPr>
      </w:pPr>
    </w:p>
    <w:p w:rsidR="00D50471" w:rsidRDefault="00D50471" w:rsidP="00D50471">
      <w:pPr>
        <w:pStyle w:val="a9"/>
        <w:widowControl w:val="0"/>
        <w:spacing w:after="0"/>
        <w:ind w:left="0"/>
        <w:rPr>
          <w:b/>
          <w:bCs/>
          <w:color w:val="000000"/>
        </w:rPr>
      </w:pPr>
    </w:p>
    <w:p w:rsidR="00D50471" w:rsidRDefault="00D50471" w:rsidP="00D50471">
      <w:pPr>
        <w:pStyle w:val="a9"/>
        <w:widowControl w:val="0"/>
        <w:spacing w:after="0"/>
        <w:ind w:left="0"/>
        <w:rPr>
          <w:b/>
          <w:bCs/>
          <w:color w:val="000000"/>
        </w:rPr>
      </w:pPr>
    </w:p>
    <w:p w:rsidR="00D50471" w:rsidRDefault="00D50471" w:rsidP="00D50471">
      <w:pPr>
        <w:pStyle w:val="a9"/>
        <w:widowControl w:val="0"/>
        <w:spacing w:after="0"/>
        <w:ind w:left="0"/>
        <w:rPr>
          <w:b/>
          <w:bCs/>
          <w:color w:val="000000"/>
        </w:rPr>
      </w:pPr>
    </w:p>
    <w:p w:rsidR="00D50471" w:rsidRDefault="00D50471" w:rsidP="00D50471">
      <w:pPr>
        <w:pStyle w:val="a9"/>
        <w:widowControl w:val="0"/>
        <w:spacing w:after="0"/>
        <w:ind w:left="0"/>
        <w:rPr>
          <w:b/>
          <w:bCs/>
          <w:color w:val="000000"/>
        </w:rPr>
      </w:pPr>
    </w:p>
    <w:p w:rsidR="00D50471" w:rsidRDefault="00D50471" w:rsidP="00D50471">
      <w:pPr>
        <w:pStyle w:val="a9"/>
        <w:widowControl w:val="0"/>
        <w:spacing w:after="0"/>
        <w:ind w:left="0"/>
        <w:rPr>
          <w:b/>
          <w:bCs/>
          <w:color w:val="000000"/>
        </w:rPr>
      </w:pPr>
    </w:p>
    <w:p w:rsidR="00D50471" w:rsidRDefault="00D50471" w:rsidP="00D50471">
      <w:pPr>
        <w:pStyle w:val="a9"/>
        <w:widowControl w:val="0"/>
        <w:spacing w:after="0"/>
        <w:ind w:left="0"/>
        <w:rPr>
          <w:b/>
          <w:bCs/>
          <w:color w:val="000000"/>
        </w:rPr>
      </w:pPr>
    </w:p>
    <w:p w:rsidR="00D50471" w:rsidRDefault="00D50471" w:rsidP="00D50471">
      <w:pPr>
        <w:pStyle w:val="a9"/>
        <w:widowControl w:val="0"/>
        <w:spacing w:after="0"/>
        <w:ind w:left="0"/>
        <w:rPr>
          <w:b/>
          <w:bCs/>
          <w:color w:val="000000"/>
        </w:rPr>
      </w:pPr>
    </w:p>
    <w:p w:rsidR="00D50471" w:rsidRDefault="00D50471" w:rsidP="00D50471">
      <w:pPr>
        <w:pStyle w:val="a9"/>
        <w:widowControl w:val="0"/>
        <w:spacing w:after="0"/>
        <w:ind w:left="0"/>
        <w:rPr>
          <w:b/>
          <w:bCs/>
          <w:color w:val="000000"/>
        </w:rPr>
      </w:pPr>
    </w:p>
    <w:p w:rsidR="00D50471" w:rsidRDefault="00D50471" w:rsidP="00D50471">
      <w:pPr>
        <w:pStyle w:val="a9"/>
        <w:widowControl w:val="0"/>
        <w:spacing w:after="0"/>
        <w:ind w:left="0"/>
        <w:rPr>
          <w:b/>
          <w:bCs/>
          <w:color w:val="000000"/>
        </w:rPr>
      </w:pPr>
    </w:p>
    <w:p w:rsidR="00D50471" w:rsidRDefault="00D50471" w:rsidP="00D50471">
      <w:pPr>
        <w:pStyle w:val="a9"/>
        <w:widowControl w:val="0"/>
        <w:spacing w:after="0"/>
        <w:ind w:left="0"/>
        <w:rPr>
          <w:b/>
          <w:bCs/>
          <w:color w:val="000000"/>
        </w:rPr>
      </w:pPr>
    </w:p>
    <w:p w:rsidR="00D50471" w:rsidRDefault="00D50471" w:rsidP="00D50471">
      <w:pPr>
        <w:pStyle w:val="a9"/>
        <w:widowControl w:val="0"/>
        <w:spacing w:after="0"/>
        <w:ind w:left="0"/>
        <w:rPr>
          <w:b/>
          <w:bCs/>
          <w:color w:val="000000"/>
        </w:rPr>
      </w:pPr>
    </w:p>
    <w:p w:rsidR="00D50471" w:rsidRDefault="00D50471" w:rsidP="00D50471">
      <w:pPr>
        <w:pStyle w:val="a9"/>
        <w:widowControl w:val="0"/>
        <w:spacing w:after="0"/>
        <w:ind w:left="0"/>
        <w:rPr>
          <w:b/>
          <w:bCs/>
          <w:color w:val="000000"/>
        </w:rPr>
      </w:pPr>
    </w:p>
    <w:p w:rsidR="00D50471" w:rsidRDefault="00D50471" w:rsidP="00D50471">
      <w:pPr>
        <w:pStyle w:val="a9"/>
        <w:widowControl w:val="0"/>
        <w:spacing w:after="0"/>
        <w:ind w:left="0"/>
        <w:rPr>
          <w:b/>
          <w:bCs/>
          <w:color w:val="000000"/>
        </w:rPr>
      </w:pPr>
    </w:p>
    <w:p w:rsidR="00D50471" w:rsidRDefault="00D50471" w:rsidP="00D50471">
      <w:pPr>
        <w:pStyle w:val="a9"/>
        <w:widowControl w:val="0"/>
        <w:spacing w:after="0"/>
        <w:ind w:left="0"/>
        <w:rPr>
          <w:b/>
          <w:bCs/>
          <w:color w:val="000000"/>
        </w:rPr>
      </w:pPr>
    </w:p>
    <w:p w:rsidR="00D50471" w:rsidRDefault="00D50471" w:rsidP="00D50471">
      <w:pPr>
        <w:pStyle w:val="a9"/>
        <w:widowControl w:val="0"/>
        <w:spacing w:after="0"/>
        <w:ind w:left="0"/>
        <w:rPr>
          <w:b/>
          <w:bCs/>
          <w:color w:val="000000"/>
        </w:rPr>
      </w:pPr>
    </w:p>
    <w:p w:rsidR="00D50471" w:rsidRDefault="00D50471" w:rsidP="00D50471">
      <w:pPr>
        <w:pStyle w:val="a9"/>
        <w:widowControl w:val="0"/>
        <w:spacing w:after="0"/>
        <w:ind w:left="0"/>
        <w:rPr>
          <w:b/>
          <w:bCs/>
          <w:color w:val="000000"/>
        </w:rPr>
      </w:pPr>
    </w:p>
    <w:p w:rsidR="00D50471" w:rsidRDefault="00D50471" w:rsidP="00D50471">
      <w:pPr>
        <w:pStyle w:val="a9"/>
        <w:widowControl w:val="0"/>
        <w:spacing w:after="0"/>
        <w:ind w:left="0"/>
        <w:rPr>
          <w:b/>
          <w:bCs/>
          <w:color w:val="000000"/>
        </w:rPr>
      </w:pPr>
    </w:p>
    <w:p w:rsidR="00D50471" w:rsidRDefault="00D50471" w:rsidP="00D50471">
      <w:pPr>
        <w:pStyle w:val="a9"/>
        <w:widowControl w:val="0"/>
        <w:spacing w:after="0"/>
        <w:ind w:left="0"/>
        <w:rPr>
          <w:b/>
          <w:bCs/>
          <w:color w:val="000000"/>
        </w:rPr>
      </w:pPr>
    </w:p>
    <w:p w:rsidR="00D50471" w:rsidRDefault="00D50471" w:rsidP="00D50471">
      <w:pPr>
        <w:pStyle w:val="a9"/>
        <w:widowControl w:val="0"/>
        <w:spacing w:after="0"/>
        <w:ind w:left="0"/>
        <w:rPr>
          <w:b/>
          <w:bCs/>
          <w:color w:val="000000"/>
        </w:rPr>
      </w:pPr>
    </w:p>
    <w:p w:rsidR="00D50471" w:rsidRDefault="00D50471" w:rsidP="00D50471">
      <w:pPr>
        <w:pStyle w:val="a9"/>
        <w:widowControl w:val="0"/>
        <w:spacing w:after="0"/>
        <w:ind w:left="0"/>
        <w:rPr>
          <w:b/>
          <w:bCs/>
          <w:color w:val="000000"/>
        </w:rPr>
      </w:pPr>
    </w:p>
    <w:p w:rsidR="00D50471" w:rsidRDefault="00D50471" w:rsidP="00D50471">
      <w:pPr>
        <w:pStyle w:val="a9"/>
        <w:widowControl w:val="0"/>
        <w:spacing w:after="0"/>
        <w:ind w:left="0"/>
        <w:rPr>
          <w:b/>
          <w:bCs/>
          <w:color w:val="000000"/>
        </w:rPr>
      </w:pPr>
    </w:p>
    <w:p w:rsidR="00D50471" w:rsidRDefault="00D50471" w:rsidP="00D50471">
      <w:pPr>
        <w:pStyle w:val="a9"/>
        <w:widowControl w:val="0"/>
        <w:spacing w:after="0"/>
        <w:ind w:left="0"/>
        <w:rPr>
          <w:b/>
          <w:bCs/>
          <w:color w:val="000000"/>
        </w:rPr>
      </w:pPr>
    </w:p>
    <w:p w:rsidR="00D50471" w:rsidRDefault="00D50471" w:rsidP="00D50471">
      <w:pPr>
        <w:pStyle w:val="a9"/>
        <w:widowControl w:val="0"/>
        <w:spacing w:after="0"/>
        <w:ind w:left="0"/>
        <w:rPr>
          <w:b/>
          <w:bCs/>
          <w:color w:val="000000"/>
        </w:rPr>
      </w:pPr>
    </w:p>
    <w:p w:rsidR="00D50471" w:rsidRDefault="00D50471" w:rsidP="00D50471">
      <w:pPr>
        <w:pStyle w:val="a9"/>
        <w:widowControl w:val="0"/>
        <w:spacing w:after="0"/>
        <w:ind w:left="0"/>
        <w:jc w:val="center"/>
        <w:rPr>
          <w:b/>
          <w:bCs/>
          <w:color w:val="000000"/>
        </w:rPr>
      </w:pPr>
      <w:r>
        <w:rPr>
          <w:b/>
          <w:bCs/>
          <w:color w:val="000000"/>
        </w:rPr>
        <w:lastRenderedPageBreak/>
        <w:t>Типова навчальна програма з предмета</w:t>
      </w:r>
    </w:p>
    <w:p w:rsidR="00D50471" w:rsidRDefault="00D50471" w:rsidP="00D50471">
      <w:pPr>
        <w:pStyle w:val="a9"/>
        <w:widowControl w:val="0"/>
        <w:spacing w:after="0"/>
        <w:ind w:left="0"/>
        <w:jc w:val="center"/>
        <w:rPr>
          <w:b/>
          <w:bCs/>
          <w:color w:val="000000"/>
        </w:rPr>
      </w:pPr>
      <w:r>
        <w:rPr>
          <w:b/>
          <w:bCs/>
          <w:color w:val="000000"/>
        </w:rPr>
        <w:t>“Будівельне креслення ”</w:t>
      </w:r>
    </w:p>
    <w:p w:rsidR="00D50471" w:rsidRDefault="00D50471" w:rsidP="00D50471">
      <w:pPr>
        <w:widowControl w:val="0"/>
        <w:jc w:val="center"/>
        <w:rPr>
          <w:b/>
          <w:bCs/>
          <w:i/>
          <w:iCs/>
          <w:color w:val="000000"/>
          <w:sz w:val="28"/>
          <w:szCs w:val="28"/>
          <w:lang w:val="uk-UA"/>
        </w:rPr>
      </w:pPr>
    </w:p>
    <w:tbl>
      <w:tblPr>
        <w:tblW w:w="9878" w:type="dxa"/>
        <w:tblInd w:w="-106" w:type="dxa"/>
        <w:tblLayout w:type="fixed"/>
        <w:tblLook w:val="0000"/>
      </w:tblPr>
      <w:tblGrid>
        <w:gridCol w:w="642"/>
        <w:gridCol w:w="6419"/>
        <w:gridCol w:w="1199"/>
        <w:gridCol w:w="1618"/>
      </w:tblGrid>
      <w:tr w:rsidR="00D50471" w:rsidTr="00516A99">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2817"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w:t>
            </w:r>
            <w:r>
              <w:rPr>
                <w:rFonts w:ascii="Times New Roman CYR" w:hAnsi="Times New Roman CYR" w:cs="Times New Roman CYR"/>
                <w:b/>
                <w:bCs/>
                <w:i/>
                <w:iCs/>
                <w:sz w:val="28"/>
                <w:szCs w:val="28"/>
                <w:lang w:val="uk-UA"/>
              </w:rPr>
              <w:t>ь годин</w:t>
            </w:r>
          </w:p>
        </w:tc>
      </w:tr>
      <w:tr w:rsidR="00D50471" w:rsidTr="00516A99">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i/>
                <w:iCs/>
                <w:sz w:val="20"/>
                <w:szCs w:val="20"/>
                <w:lang w:val="uk-UA"/>
              </w:rPr>
            </w:pPr>
          </w:p>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з них на лабораторно-практичні роботи</w:t>
            </w: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Pr="005254A5" w:rsidRDefault="00D50471" w:rsidP="00516A99">
            <w:pPr>
              <w:jc w:val="center"/>
              <w:rPr>
                <w:sz w:val="28"/>
                <w:szCs w:val="28"/>
                <w:lang w:val="uk-UA"/>
              </w:rPr>
            </w:pPr>
            <w:r w:rsidRPr="005254A5">
              <w:rPr>
                <w:sz w:val="28"/>
                <w:szCs w:val="28"/>
                <w:lang w:val="uk-UA"/>
              </w:rPr>
              <w:t>1.</w:t>
            </w:r>
          </w:p>
        </w:tc>
        <w:tc>
          <w:tcPr>
            <w:tcW w:w="6419" w:type="dxa"/>
            <w:tcBorders>
              <w:top w:val="single" w:sz="6" w:space="0" w:color="auto"/>
              <w:left w:val="single" w:sz="6" w:space="0" w:color="auto"/>
              <w:bottom w:val="single" w:sz="6" w:space="0" w:color="auto"/>
              <w:right w:val="single" w:sz="6" w:space="0" w:color="auto"/>
            </w:tcBorders>
          </w:tcPr>
          <w:p w:rsidR="00D50471" w:rsidRPr="00462828" w:rsidRDefault="00D50471" w:rsidP="00516A99">
            <w:pPr>
              <w:rPr>
                <w:sz w:val="28"/>
                <w:szCs w:val="28"/>
                <w:lang w:val="uk-UA"/>
              </w:rPr>
            </w:pPr>
            <w:r w:rsidRPr="00462828">
              <w:rPr>
                <w:sz w:val="28"/>
                <w:szCs w:val="28"/>
                <w:lang w:val="uk-UA"/>
              </w:rPr>
              <w:t>Вступ</w:t>
            </w:r>
            <w:r>
              <w:rPr>
                <w:sz w:val="28"/>
                <w:szCs w:val="28"/>
                <w:lang w:val="uk-UA"/>
              </w:rPr>
              <w:t xml:space="preserve">. </w:t>
            </w:r>
            <w:r w:rsidRPr="00A939B3">
              <w:rPr>
                <w:color w:val="000000"/>
                <w:spacing w:val="-3"/>
                <w:sz w:val="28"/>
                <w:szCs w:val="28"/>
                <w:lang w:val="uk-UA"/>
              </w:rPr>
              <w:t>Зміст курсу і його завдання</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B350DE" w:rsidRDefault="00D50471" w:rsidP="00516A99">
            <w:pPr>
              <w:jc w:val="center"/>
              <w:rPr>
                <w:sz w:val="28"/>
                <w:szCs w:val="28"/>
                <w:lang w:val="uk-UA"/>
              </w:rPr>
            </w:pPr>
            <w:r w:rsidRPr="00B350DE">
              <w:rPr>
                <w:sz w:val="28"/>
                <w:szCs w:val="28"/>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462828" w:rsidRDefault="00D50471" w:rsidP="00516A99">
            <w:pPr>
              <w:jc w:val="center"/>
              <w:rPr>
                <w:sz w:val="28"/>
                <w:szCs w:val="28"/>
                <w:lang w:val="uk-UA"/>
              </w:rPr>
            </w:pP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Pr="005254A5" w:rsidRDefault="00D50471" w:rsidP="00516A99">
            <w:pPr>
              <w:jc w:val="center"/>
              <w:rPr>
                <w:sz w:val="28"/>
                <w:szCs w:val="28"/>
                <w:lang w:val="uk-UA"/>
              </w:rPr>
            </w:pPr>
            <w:r>
              <w:rPr>
                <w:sz w:val="28"/>
                <w:szCs w:val="28"/>
                <w:lang w:val="uk-UA"/>
              </w:rPr>
              <w:t>2.</w:t>
            </w:r>
          </w:p>
        </w:tc>
        <w:tc>
          <w:tcPr>
            <w:tcW w:w="6419" w:type="dxa"/>
            <w:tcBorders>
              <w:top w:val="single" w:sz="6" w:space="0" w:color="auto"/>
              <w:left w:val="single" w:sz="6" w:space="0" w:color="auto"/>
              <w:bottom w:val="single" w:sz="6" w:space="0" w:color="auto"/>
              <w:right w:val="single" w:sz="6" w:space="0" w:color="auto"/>
            </w:tcBorders>
          </w:tcPr>
          <w:p w:rsidR="00D50471" w:rsidRPr="00462828" w:rsidRDefault="00D50471" w:rsidP="00516A99">
            <w:pPr>
              <w:rPr>
                <w:sz w:val="28"/>
                <w:szCs w:val="28"/>
                <w:lang w:val="uk-UA"/>
              </w:rPr>
            </w:pPr>
            <w:r>
              <w:rPr>
                <w:sz w:val="28"/>
                <w:szCs w:val="28"/>
                <w:lang w:val="uk-UA"/>
              </w:rPr>
              <w:t>Загальні відомості про будівельне креслення</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B350DE" w:rsidRDefault="00D50471" w:rsidP="00516A99">
            <w:pPr>
              <w:jc w:val="center"/>
              <w:rPr>
                <w:sz w:val="28"/>
                <w:szCs w:val="28"/>
                <w:lang w:val="uk-UA"/>
              </w:rPr>
            </w:pPr>
            <w:r>
              <w:rPr>
                <w:sz w:val="28"/>
                <w:szCs w:val="28"/>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462828" w:rsidRDefault="00D50471" w:rsidP="00516A99">
            <w:pPr>
              <w:jc w:val="center"/>
              <w:rPr>
                <w:sz w:val="28"/>
                <w:szCs w:val="28"/>
                <w:lang w:val="uk-UA"/>
              </w:rPr>
            </w:pP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Pr="005254A5" w:rsidRDefault="00D50471" w:rsidP="00516A99">
            <w:pPr>
              <w:jc w:val="center"/>
              <w:rPr>
                <w:sz w:val="28"/>
                <w:szCs w:val="28"/>
                <w:lang w:val="uk-UA"/>
              </w:rPr>
            </w:pPr>
            <w:r>
              <w:rPr>
                <w:sz w:val="28"/>
                <w:szCs w:val="28"/>
                <w:lang w:val="uk-UA"/>
              </w:rPr>
              <w:t>3</w:t>
            </w:r>
            <w:r w:rsidRPr="005254A5">
              <w:rPr>
                <w:sz w:val="28"/>
                <w:szCs w:val="28"/>
                <w:lang w:val="uk-UA"/>
              </w:rPr>
              <w:t>.</w:t>
            </w:r>
          </w:p>
        </w:tc>
        <w:tc>
          <w:tcPr>
            <w:tcW w:w="6419" w:type="dxa"/>
            <w:tcBorders>
              <w:top w:val="single" w:sz="6" w:space="0" w:color="auto"/>
              <w:left w:val="single" w:sz="6" w:space="0" w:color="auto"/>
              <w:bottom w:val="single" w:sz="6" w:space="0" w:color="auto"/>
              <w:right w:val="single" w:sz="6" w:space="0" w:color="auto"/>
            </w:tcBorders>
          </w:tcPr>
          <w:p w:rsidR="00D50471" w:rsidRPr="00462828" w:rsidRDefault="00D50471" w:rsidP="00516A99">
            <w:pPr>
              <w:jc w:val="both"/>
              <w:rPr>
                <w:sz w:val="28"/>
                <w:szCs w:val="28"/>
                <w:lang w:val="uk-UA"/>
              </w:rPr>
            </w:pPr>
            <w:r w:rsidRPr="00462828">
              <w:rPr>
                <w:sz w:val="28"/>
                <w:szCs w:val="28"/>
                <w:lang w:val="uk-UA"/>
              </w:rPr>
              <w:t>Основні в</w:t>
            </w:r>
            <w:r>
              <w:rPr>
                <w:sz w:val="28"/>
                <w:szCs w:val="28"/>
                <w:lang w:val="uk-UA"/>
              </w:rPr>
              <w:t>имогид</w:t>
            </w:r>
            <w:r w:rsidRPr="00462828">
              <w:rPr>
                <w:sz w:val="28"/>
                <w:szCs w:val="28"/>
                <w:lang w:val="uk-UA"/>
              </w:rPr>
              <w:t xml:space="preserve">о виконання </w:t>
            </w:r>
            <w:r>
              <w:rPr>
                <w:sz w:val="28"/>
                <w:szCs w:val="28"/>
                <w:lang w:val="uk-UA"/>
              </w:rPr>
              <w:t xml:space="preserve">і </w:t>
            </w:r>
            <w:r w:rsidRPr="00462828">
              <w:rPr>
                <w:sz w:val="28"/>
                <w:szCs w:val="28"/>
                <w:lang w:val="uk-UA"/>
              </w:rPr>
              <w:t>оформлення креслень</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B350DE" w:rsidRDefault="00D50471" w:rsidP="00516A99">
            <w:pPr>
              <w:jc w:val="center"/>
              <w:rPr>
                <w:sz w:val="28"/>
                <w:szCs w:val="28"/>
                <w:lang w:val="uk-UA"/>
              </w:rPr>
            </w:pPr>
            <w:r>
              <w:rPr>
                <w:sz w:val="28"/>
                <w:szCs w:val="28"/>
                <w:lang w:val="uk-UA"/>
              </w:rPr>
              <w:t>6</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B350DE" w:rsidRDefault="00D50471" w:rsidP="00516A99">
            <w:pPr>
              <w:jc w:val="center"/>
              <w:rPr>
                <w:sz w:val="28"/>
                <w:szCs w:val="28"/>
                <w:lang w:val="uk-UA"/>
              </w:rPr>
            </w:pPr>
            <w:r w:rsidRPr="00B350DE">
              <w:rPr>
                <w:sz w:val="28"/>
                <w:szCs w:val="28"/>
                <w:lang w:val="uk-UA"/>
              </w:rPr>
              <w:t>4</w:t>
            </w:r>
          </w:p>
        </w:tc>
      </w:tr>
      <w:tr w:rsidR="00D50471" w:rsidTr="00516A99">
        <w:trPr>
          <w:trHeight w:val="322"/>
        </w:trPr>
        <w:tc>
          <w:tcPr>
            <w:tcW w:w="642" w:type="dxa"/>
            <w:tcBorders>
              <w:top w:val="single" w:sz="6" w:space="0" w:color="auto"/>
              <w:left w:val="single" w:sz="6" w:space="0" w:color="auto"/>
              <w:bottom w:val="single" w:sz="6" w:space="0" w:color="auto"/>
              <w:right w:val="single" w:sz="6" w:space="0" w:color="auto"/>
            </w:tcBorders>
            <w:vAlign w:val="center"/>
          </w:tcPr>
          <w:p w:rsidR="00D50471" w:rsidRPr="005254A5" w:rsidRDefault="00D50471" w:rsidP="00516A99">
            <w:pPr>
              <w:jc w:val="center"/>
              <w:rPr>
                <w:sz w:val="28"/>
                <w:szCs w:val="28"/>
                <w:lang w:val="uk-UA"/>
              </w:rPr>
            </w:pPr>
            <w:r>
              <w:rPr>
                <w:sz w:val="28"/>
                <w:szCs w:val="28"/>
                <w:lang w:val="uk-UA"/>
              </w:rPr>
              <w:t>4</w:t>
            </w:r>
            <w:r w:rsidRPr="005254A5">
              <w:rPr>
                <w:sz w:val="28"/>
                <w:szCs w:val="28"/>
                <w:lang w:val="uk-UA"/>
              </w:rPr>
              <w:t>.</w:t>
            </w:r>
          </w:p>
        </w:tc>
        <w:tc>
          <w:tcPr>
            <w:tcW w:w="6419" w:type="dxa"/>
            <w:tcBorders>
              <w:top w:val="single" w:sz="6" w:space="0" w:color="auto"/>
              <w:left w:val="single" w:sz="6" w:space="0" w:color="auto"/>
              <w:bottom w:val="single" w:sz="6" w:space="0" w:color="auto"/>
              <w:right w:val="single" w:sz="6" w:space="0" w:color="auto"/>
            </w:tcBorders>
          </w:tcPr>
          <w:p w:rsidR="00D50471" w:rsidRPr="00462828" w:rsidRDefault="00D50471" w:rsidP="00516A99">
            <w:pPr>
              <w:rPr>
                <w:sz w:val="28"/>
                <w:szCs w:val="28"/>
                <w:lang w:val="uk-UA"/>
              </w:rPr>
            </w:pPr>
            <w:r w:rsidRPr="00462828">
              <w:rPr>
                <w:sz w:val="28"/>
                <w:szCs w:val="28"/>
                <w:lang w:val="uk-UA"/>
              </w:rPr>
              <w:t xml:space="preserve">Основні способи графічного зображення предметів </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B350DE" w:rsidRDefault="00D50471" w:rsidP="00516A99">
            <w:pPr>
              <w:jc w:val="center"/>
              <w:rPr>
                <w:sz w:val="28"/>
                <w:szCs w:val="28"/>
                <w:lang w:val="uk-UA"/>
              </w:rPr>
            </w:pPr>
            <w:r>
              <w:rPr>
                <w:sz w:val="28"/>
                <w:szCs w:val="28"/>
                <w:lang w:val="uk-UA"/>
              </w:rPr>
              <w:t>6</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B350DE" w:rsidRDefault="00D50471" w:rsidP="00516A99">
            <w:pPr>
              <w:jc w:val="center"/>
              <w:rPr>
                <w:sz w:val="28"/>
                <w:szCs w:val="28"/>
                <w:lang w:val="uk-UA"/>
              </w:rPr>
            </w:pPr>
            <w:r>
              <w:rPr>
                <w:sz w:val="28"/>
                <w:szCs w:val="28"/>
                <w:lang w:val="uk-UA"/>
              </w:rPr>
              <w:t>3</w:t>
            </w:r>
          </w:p>
        </w:tc>
      </w:tr>
      <w:tr w:rsidR="00D50471" w:rsidTr="00516A99">
        <w:trPr>
          <w:trHeight w:val="260"/>
        </w:trPr>
        <w:tc>
          <w:tcPr>
            <w:tcW w:w="642" w:type="dxa"/>
            <w:tcBorders>
              <w:top w:val="single" w:sz="6" w:space="0" w:color="auto"/>
              <w:left w:val="single" w:sz="6" w:space="0" w:color="auto"/>
              <w:bottom w:val="single" w:sz="6" w:space="0" w:color="auto"/>
              <w:right w:val="single" w:sz="6" w:space="0" w:color="auto"/>
            </w:tcBorders>
            <w:vAlign w:val="center"/>
          </w:tcPr>
          <w:p w:rsidR="00D50471" w:rsidRPr="005254A5" w:rsidRDefault="00D50471" w:rsidP="00516A99">
            <w:pPr>
              <w:jc w:val="center"/>
              <w:rPr>
                <w:sz w:val="28"/>
                <w:szCs w:val="28"/>
                <w:lang w:val="uk-UA"/>
              </w:rPr>
            </w:pPr>
            <w:r w:rsidRPr="005254A5">
              <w:rPr>
                <w:sz w:val="28"/>
                <w:szCs w:val="28"/>
                <w:lang w:val="uk-UA"/>
              </w:rPr>
              <w:t>5.</w:t>
            </w:r>
          </w:p>
        </w:tc>
        <w:tc>
          <w:tcPr>
            <w:tcW w:w="6419" w:type="dxa"/>
            <w:tcBorders>
              <w:top w:val="single" w:sz="6" w:space="0" w:color="auto"/>
              <w:left w:val="single" w:sz="6" w:space="0" w:color="auto"/>
              <w:bottom w:val="single" w:sz="6" w:space="0" w:color="auto"/>
              <w:right w:val="single" w:sz="6" w:space="0" w:color="auto"/>
            </w:tcBorders>
          </w:tcPr>
          <w:p w:rsidR="00D50471" w:rsidRPr="00462828" w:rsidRDefault="00D50471" w:rsidP="00516A99">
            <w:pPr>
              <w:rPr>
                <w:sz w:val="28"/>
                <w:szCs w:val="28"/>
                <w:lang w:val="uk-UA"/>
              </w:rPr>
            </w:pPr>
            <w:r>
              <w:rPr>
                <w:sz w:val="28"/>
                <w:szCs w:val="28"/>
                <w:lang w:val="uk-UA"/>
              </w:rPr>
              <w:t>Побудова та читання виглядів</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B350DE" w:rsidRDefault="00D50471" w:rsidP="00516A99">
            <w:pPr>
              <w:jc w:val="center"/>
              <w:rPr>
                <w:sz w:val="28"/>
                <w:szCs w:val="28"/>
                <w:lang w:val="uk-UA"/>
              </w:rPr>
            </w:pPr>
            <w:r>
              <w:rPr>
                <w:sz w:val="28"/>
                <w:szCs w:val="28"/>
                <w:lang w:val="uk-UA"/>
              </w:rPr>
              <w:t>6</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B350DE" w:rsidRDefault="00D50471" w:rsidP="00516A99">
            <w:pPr>
              <w:jc w:val="center"/>
              <w:rPr>
                <w:sz w:val="28"/>
                <w:szCs w:val="28"/>
                <w:lang w:val="uk-UA"/>
              </w:rPr>
            </w:pPr>
            <w:r>
              <w:rPr>
                <w:sz w:val="28"/>
                <w:szCs w:val="28"/>
                <w:lang w:val="uk-UA"/>
              </w:rPr>
              <w:t>4</w:t>
            </w: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Pr="005254A5" w:rsidRDefault="00D50471" w:rsidP="00516A99">
            <w:pPr>
              <w:jc w:val="center"/>
              <w:rPr>
                <w:sz w:val="28"/>
                <w:szCs w:val="28"/>
                <w:lang w:val="uk-UA"/>
              </w:rPr>
            </w:pPr>
            <w:r w:rsidRPr="005254A5">
              <w:rPr>
                <w:sz w:val="28"/>
                <w:szCs w:val="28"/>
                <w:lang w:val="uk-UA"/>
              </w:rPr>
              <w:t>6.</w:t>
            </w: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rPr>
                <w:sz w:val="28"/>
                <w:szCs w:val="28"/>
                <w:lang w:val="uk-UA"/>
              </w:rPr>
            </w:pPr>
            <w:r>
              <w:rPr>
                <w:sz w:val="28"/>
                <w:szCs w:val="28"/>
                <w:lang w:val="uk-UA"/>
              </w:rPr>
              <w:t>Аксонометричні проекції</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lang w:val="uk-UA"/>
              </w:rPr>
            </w:pPr>
            <w:r>
              <w:rPr>
                <w:sz w:val="28"/>
                <w:szCs w:val="28"/>
                <w:lang w:val="uk-UA"/>
              </w:rPr>
              <w:t>4</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B350DE" w:rsidRDefault="00D50471" w:rsidP="00516A99">
            <w:pPr>
              <w:jc w:val="center"/>
              <w:rPr>
                <w:sz w:val="28"/>
                <w:szCs w:val="28"/>
                <w:lang w:val="uk-UA"/>
              </w:rPr>
            </w:pPr>
            <w:r>
              <w:rPr>
                <w:sz w:val="28"/>
                <w:szCs w:val="28"/>
                <w:lang w:val="uk-UA"/>
              </w:rPr>
              <w:t>2</w:t>
            </w:r>
          </w:p>
        </w:tc>
      </w:tr>
      <w:tr w:rsidR="00D50471" w:rsidTr="00516A99">
        <w:trPr>
          <w:trHeight w:val="288"/>
        </w:trPr>
        <w:tc>
          <w:tcPr>
            <w:tcW w:w="642" w:type="dxa"/>
            <w:tcBorders>
              <w:top w:val="single" w:sz="6" w:space="0" w:color="auto"/>
              <w:left w:val="single" w:sz="6" w:space="0" w:color="auto"/>
              <w:bottom w:val="single" w:sz="6" w:space="0" w:color="auto"/>
              <w:right w:val="single" w:sz="6" w:space="0" w:color="auto"/>
            </w:tcBorders>
            <w:vAlign w:val="center"/>
          </w:tcPr>
          <w:p w:rsidR="00D50471" w:rsidRPr="005254A5" w:rsidRDefault="00D50471" w:rsidP="00516A99">
            <w:pPr>
              <w:jc w:val="center"/>
              <w:rPr>
                <w:sz w:val="28"/>
                <w:szCs w:val="28"/>
                <w:lang w:val="uk-UA"/>
              </w:rPr>
            </w:pPr>
            <w:r w:rsidRPr="005254A5">
              <w:rPr>
                <w:sz w:val="28"/>
                <w:szCs w:val="28"/>
                <w:lang w:val="uk-UA"/>
              </w:rPr>
              <w:t>7.</w:t>
            </w: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rPr>
                <w:sz w:val="28"/>
                <w:szCs w:val="28"/>
                <w:lang w:val="uk-UA"/>
              </w:rPr>
            </w:pPr>
            <w:r>
              <w:rPr>
                <w:sz w:val="28"/>
                <w:szCs w:val="28"/>
                <w:lang w:val="uk-UA"/>
              </w:rPr>
              <w:t>Перерізи та розрізи</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lang w:val="uk-UA"/>
              </w:rPr>
            </w:pPr>
            <w:r>
              <w:rPr>
                <w:sz w:val="28"/>
                <w:szCs w:val="28"/>
                <w:lang w:val="uk-UA"/>
              </w:rPr>
              <w:t>6</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B350DE" w:rsidRDefault="00D50471" w:rsidP="00516A99">
            <w:pPr>
              <w:jc w:val="center"/>
              <w:rPr>
                <w:sz w:val="28"/>
                <w:szCs w:val="28"/>
                <w:lang w:val="uk-UA"/>
              </w:rPr>
            </w:pPr>
            <w:r>
              <w:rPr>
                <w:sz w:val="28"/>
                <w:szCs w:val="28"/>
                <w:lang w:val="uk-UA"/>
              </w:rPr>
              <w:t>3</w:t>
            </w:r>
          </w:p>
        </w:tc>
      </w:tr>
      <w:tr w:rsidR="00D50471" w:rsidTr="00516A99">
        <w:trPr>
          <w:trHeight w:val="288"/>
        </w:trPr>
        <w:tc>
          <w:tcPr>
            <w:tcW w:w="642" w:type="dxa"/>
            <w:tcBorders>
              <w:top w:val="single" w:sz="6" w:space="0" w:color="auto"/>
              <w:left w:val="single" w:sz="6" w:space="0" w:color="auto"/>
              <w:bottom w:val="single" w:sz="6" w:space="0" w:color="auto"/>
              <w:right w:val="single" w:sz="6" w:space="0" w:color="auto"/>
            </w:tcBorders>
            <w:vAlign w:val="center"/>
          </w:tcPr>
          <w:p w:rsidR="00D50471" w:rsidRPr="005254A5" w:rsidRDefault="00D50471" w:rsidP="00516A99">
            <w:pPr>
              <w:jc w:val="center"/>
              <w:rPr>
                <w:sz w:val="28"/>
                <w:szCs w:val="28"/>
                <w:lang w:val="uk-UA"/>
              </w:rPr>
            </w:pPr>
            <w:r>
              <w:rPr>
                <w:sz w:val="28"/>
                <w:szCs w:val="28"/>
                <w:lang w:val="uk-UA"/>
              </w:rPr>
              <w:t>8</w:t>
            </w: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rPr>
                <w:sz w:val="28"/>
                <w:szCs w:val="28"/>
                <w:lang w:val="uk-UA"/>
              </w:rPr>
            </w:pPr>
            <w:r>
              <w:rPr>
                <w:sz w:val="28"/>
                <w:szCs w:val="28"/>
                <w:lang w:val="uk-UA"/>
              </w:rPr>
              <w:t>Креслення вузлів і деталей столярних з’єднань</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lang w:val="uk-UA"/>
              </w:rPr>
            </w:pPr>
            <w:r>
              <w:rPr>
                <w:sz w:val="28"/>
                <w:szCs w:val="28"/>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lang w:val="uk-UA"/>
              </w:rPr>
            </w:pPr>
            <w:r>
              <w:rPr>
                <w:sz w:val="28"/>
                <w:szCs w:val="28"/>
                <w:lang w:val="uk-UA"/>
              </w:rPr>
              <w:t>1</w:t>
            </w: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lang w:val="uk-UA"/>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r>
              <w:rPr>
                <w:rFonts w:ascii="Times New Roman CYR" w:hAnsi="Times New Roman CYR" w:cs="Times New Roman CYR"/>
                <w:b/>
                <w:bCs/>
                <w:i/>
                <w:iCs/>
                <w:sz w:val="28"/>
                <w:szCs w:val="28"/>
              </w:rPr>
              <w:t>:</w:t>
            </w: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34</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b/>
                <w:bCs/>
                <w:i/>
                <w:iCs/>
                <w:sz w:val="28"/>
                <w:szCs w:val="28"/>
                <w:lang w:val="uk-UA"/>
              </w:rPr>
            </w:pPr>
            <w:r>
              <w:rPr>
                <w:b/>
                <w:bCs/>
                <w:i/>
                <w:iCs/>
                <w:sz w:val="28"/>
                <w:szCs w:val="28"/>
                <w:lang w:val="uk-UA"/>
              </w:rPr>
              <w:t>17</w:t>
            </w:r>
          </w:p>
        </w:tc>
      </w:tr>
    </w:tbl>
    <w:p w:rsidR="00D50471" w:rsidRDefault="00D50471" w:rsidP="00D50471">
      <w:pPr>
        <w:jc w:val="center"/>
        <w:rPr>
          <w:b/>
          <w:bCs/>
          <w:i/>
          <w:iCs/>
          <w:sz w:val="28"/>
          <w:szCs w:val="28"/>
          <w:lang w:val="en-US"/>
        </w:rPr>
      </w:pPr>
    </w:p>
    <w:p w:rsidR="00D50471" w:rsidRDefault="00D50471" w:rsidP="00D50471">
      <w:pPr>
        <w:shd w:val="clear" w:color="auto" w:fill="FFFFFF"/>
        <w:jc w:val="both"/>
        <w:rPr>
          <w:b/>
          <w:bCs/>
          <w:color w:val="000000"/>
          <w:spacing w:val="-3"/>
          <w:sz w:val="28"/>
          <w:szCs w:val="28"/>
          <w:lang w:val="uk-UA"/>
        </w:rPr>
      </w:pPr>
      <w:r>
        <w:rPr>
          <w:b/>
          <w:bCs/>
          <w:color w:val="000000"/>
          <w:spacing w:val="-7"/>
          <w:sz w:val="28"/>
          <w:szCs w:val="28"/>
          <w:lang w:val="uk-UA"/>
        </w:rPr>
        <w:t xml:space="preserve">Тема 1. </w:t>
      </w:r>
      <w:r>
        <w:rPr>
          <w:b/>
          <w:bCs/>
          <w:color w:val="000000"/>
          <w:spacing w:val="-3"/>
          <w:sz w:val="28"/>
          <w:szCs w:val="28"/>
          <w:lang w:val="uk-UA"/>
        </w:rPr>
        <w:t>Вступ. Зміст курсу і його завдання</w:t>
      </w:r>
    </w:p>
    <w:p w:rsidR="00D50471" w:rsidRDefault="00D50471" w:rsidP="00D50471">
      <w:pPr>
        <w:shd w:val="clear" w:color="auto" w:fill="FFFFFF"/>
        <w:ind w:firstLine="708"/>
        <w:jc w:val="both"/>
        <w:rPr>
          <w:b/>
          <w:bCs/>
          <w:sz w:val="28"/>
          <w:szCs w:val="28"/>
          <w:lang w:val="uk-UA"/>
        </w:rPr>
      </w:pPr>
    </w:p>
    <w:p w:rsidR="00D50471" w:rsidRDefault="00D50471" w:rsidP="00D50471">
      <w:pPr>
        <w:shd w:val="clear" w:color="auto" w:fill="FFFFFF"/>
        <w:ind w:firstLine="709"/>
        <w:jc w:val="both"/>
        <w:rPr>
          <w:color w:val="000000"/>
          <w:spacing w:val="-4"/>
          <w:sz w:val="28"/>
          <w:szCs w:val="28"/>
          <w:lang w:val="uk-UA"/>
        </w:rPr>
      </w:pPr>
      <w:r>
        <w:rPr>
          <w:color w:val="000000"/>
          <w:spacing w:val="-4"/>
          <w:sz w:val="28"/>
          <w:szCs w:val="28"/>
          <w:lang w:val="uk-UA"/>
        </w:rPr>
        <w:t>Використання креслення в будівельній галузі. Значення графічної підготовки для кваліфікованого робітника.</w:t>
      </w:r>
    </w:p>
    <w:p w:rsidR="00D50471" w:rsidRDefault="00D50471" w:rsidP="00D50471">
      <w:pPr>
        <w:shd w:val="clear" w:color="auto" w:fill="FFFFFF"/>
        <w:ind w:firstLine="709"/>
        <w:jc w:val="both"/>
        <w:rPr>
          <w:sz w:val="28"/>
          <w:szCs w:val="28"/>
          <w:lang w:val="uk-UA"/>
        </w:rPr>
      </w:pPr>
      <w:r>
        <w:rPr>
          <w:color w:val="000000"/>
          <w:spacing w:val="-4"/>
          <w:sz w:val="28"/>
          <w:szCs w:val="28"/>
          <w:lang w:val="uk-UA"/>
        </w:rPr>
        <w:t>Зв’язок креслення з іншими дисциплінами.</w:t>
      </w:r>
    </w:p>
    <w:p w:rsidR="00D50471" w:rsidRDefault="00D50471" w:rsidP="00D50471">
      <w:pPr>
        <w:shd w:val="clear" w:color="auto" w:fill="FFFFFF"/>
        <w:ind w:firstLine="709"/>
        <w:jc w:val="both"/>
        <w:rPr>
          <w:sz w:val="28"/>
          <w:szCs w:val="28"/>
          <w:lang w:val="uk-UA"/>
        </w:rPr>
      </w:pPr>
      <w:r>
        <w:rPr>
          <w:color w:val="000000"/>
          <w:spacing w:val="4"/>
          <w:sz w:val="28"/>
          <w:szCs w:val="28"/>
          <w:lang w:val="uk-UA"/>
        </w:rPr>
        <w:t>Загальні відомості про стандарти для креслень.</w:t>
      </w:r>
    </w:p>
    <w:p w:rsidR="00D50471" w:rsidRDefault="00D50471" w:rsidP="00D50471">
      <w:pPr>
        <w:shd w:val="clear" w:color="auto" w:fill="FFFFFF"/>
        <w:ind w:firstLine="709"/>
        <w:jc w:val="both"/>
        <w:rPr>
          <w:color w:val="000000"/>
          <w:spacing w:val="-6"/>
          <w:sz w:val="28"/>
          <w:szCs w:val="28"/>
          <w:lang w:val="uk-UA"/>
        </w:rPr>
      </w:pPr>
      <w:r>
        <w:rPr>
          <w:color w:val="000000"/>
          <w:spacing w:val="-4"/>
          <w:sz w:val="28"/>
          <w:szCs w:val="28"/>
          <w:lang w:val="uk-UA"/>
        </w:rPr>
        <w:t>Інструменти, прилади, пристрої та матеріали для креслення. Їх підготовка</w:t>
      </w:r>
      <w:r>
        <w:rPr>
          <w:color w:val="000000"/>
          <w:spacing w:val="-6"/>
          <w:sz w:val="28"/>
          <w:szCs w:val="28"/>
          <w:lang w:val="uk-UA"/>
        </w:rPr>
        <w:t xml:space="preserve"> і застосування.</w:t>
      </w:r>
    </w:p>
    <w:p w:rsidR="00D50471" w:rsidRDefault="00D50471" w:rsidP="00D50471">
      <w:pPr>
        <w:shd w:val="clear" w:color="auto" w:fill="FFFFFF"/>
        <w:ind w:firstLine="709"/>
        <w:jc w:val="both"/>
        <w:rPr>
          <w:color w:val="000000"/>
          <w:spacing w:val="-6"/>
          <w:sz w:val="28"/>
          <w:szCs w:val="28"/>
          <w:lang w:val="uk-UA"/>
        </w:rPr>
      </w:pPr>
    </w:p>
    <w:p w:rsidR="00D50471" w:rsidRDefault="00D50471" w:rsidP="00D50471">
      <w:pPr>
        <w:shd w:val="clear" w:color="auto" w:fill="FFFFFF"/>
        <w:jc w:val="both"/>
        <w:rPr>
          <w:b/>
          <w:bCs/>
          <w:color w:val="000000"/>
          <w:spacing w:val="-5"/>
          <w:sz w:val="28"/>
          <w:szCs w:val="28"/>
          <w:lang w:val="uk-UA"/>
        </w:rPr>
      </w:pPr>
      <w:r>
        <w:rPr>
          <w:b/>
          <w:bCs/>
          <w:color w:val="000000"/>
          <w:spacing w:val="-5"/>
          <w:sz w:val="28"/>
          <w:szCs w:val="28"/>
          <w:lang w:val="uk-UA"/>
        </w:rPr>
        <w:t>Тема 2</w:t>
      </w:r>
      <w:r w:rsidRPr="00A939B3">
        <w:rPr>
          <w:b/>
          <w:bCs/>
          <w:color w:val="000000"/>
          <w:spacing w:val="-5"/>
          <w:sz w:val="28"/>
          <w:szCs w:val="28"/>
          <w:lang w:val="uk-UA"/>
        </w:rPr>
        <w:t>. Загальні відомості про будівельне креслення</w:t>
      </w:r>
    </w:p>
    <w:p w:rsidR="00D50471" w:rsidRPr="00A939B3" w:rsidRDefault="00D50471" w:rsidP="00D50471">
      <w:pPr>
        <w:shd w:val="clear" w:color="auto" w:fill="FFFFFF"/>
        <w:jc w:val="both"/>
        <w:rPr>
          <w:sz w:val="28"/>
          <w:szCs w:val="28"/>
          <w:lang w:val="uk-UA"/>
        </w:rPr>
      </w:pPr>
    </w:p>
    <w:p w:rsidR="00D50471" w:rsidRPr="00A939B3" w:rsidRDefault="00D50471" w:rsidP="00D50471">
      <w:pPr>
        <w:shd w:val="clear" w:color="auto" w:fill="FFFFFF"/>
        <w:ind w:firstLine="709"/>
        <w:jc w:val="both"/>
        <w:rPr>
          <w:color w:val="000000"/>
          <w:spacing w:val="-5"/>
          <w:sz w:val="28"/>
          <w:szCs w:val="28"/>
          <w:lang w:val="uk-UA"/>
        </w:rPr>
      </w:pPr>
      <w:r w:rsidRPr="00A939B3">
        <w:rPr>
          <w:color w:val="000000"/>
          <w:spacing w:val="-4"/>
          <w:sz w:val="28"/>
          <w:szCs w:val="28"/>
          <w:lang w:val="uk-UA"/>
        </w:rPr>
        <w:t xml:space="preserve">Особливості будівельного креслення. Зміст та види будівельних </w:t>
      </w:r>
      <w:r w:rsidRPr="00A939B3">
        <w:rPr>
          <w:color w:val="000000"/>
          <w:spacing w:val="-5"/>
          <w:sz w:val="28"/>
          <w:szCs w:val="28"/>
          <w:lang w:val="uk-UA"/>
        </w:rPr>
        <w:t xml:space="preserve">креслень. </w:t>
      </w:r>
    </w:p>
    <w:p w:rsidR="00D50471" w:rsidRPr="00A939B3" w:rsidRDefault="00D50471" w:rsidP="00D50471">
      <w:pPr>
        <w:shd w:val="clear" w:color="auto" w:fill="FFFFFF"/>
        <w:ind w:firstLine="709"/>
        <w:jc w:val="both"/>
        <w:rPr>
          <w:sz w:val="28"/>
          <w:szCs w:val="28"/>
          <w:lang w:val="uk-UA"/>
        </w:rPr>
      </w:pPr>
      <w:r w:rsidRPr="00A939B3">
        <w:rPr>
          <w:color w:val="000000"/>
          <w:spacing w:val="-3"/>
          <w:sz w:val="28"/>
          <w:szCs w:val="28"/>
          <w:lang w:val="uk-UA"/>
        </w:rPr>
        <w:t>Державні стандарти, які розповсюджуються на всі види проект</w:t>
      </w:r>
      <w:r w:rsidRPr="00A939B3">
        <w:rPr>
          <w:color w:val="000000"/>
          <w:spacing w:val="-6"/>
          <w:sz w:val="28"/>
          <w:szCs w:val="28"/>
          <w:lang w:val="uk-UA"/>
        </w:rPr>
        <w:t>ної документації.</w:t>
      </w:r>
    </w:p>
    <w:p w:rsidR="00D50471" w:rsidRPr="00A939B3" w:rsidRDefault="00D50471" w:rsidP="00D50471">
      <w:pPr>
        <w:shd w:val="clear" w:color="auto" w:fill="FFFFFF"/>
        <w:ind w:firstLine="709"/>
        <w:jc w:val="both"/>
        <w:rPr>
          <w:sz w:val="28"/>
          <w:szCs w:val="28"/>
          <w:lang w:val="uk-UA"/>
        </w:rPr>
      </w:pPr>
      <w:r w:rsidRPr="00A939B3">
        <w:rPr>
          <w:color w:val="000000"/>
          <w:spacing w:val="-4"/>
          <w:sz w:val="28"/>
          <w:szCs w:val="28"/>
          <w:lang w:val="uk-UA"/>
        </w:rPr>
        <w:t>Види та загальна характеристика будівельних креслень.</w:t>
      </w:r>
    </w:p>
    <w:p w:rsidR="00D50471" w:rsidRDefault="00D50471" w:rsidP="00D50471">
      <w:pPr>
        <w:shd w:val="clear" w:color="auto" w:fill="FFFFFF"/>
        <w:ind w:firstLine="709"/>
        <w:jc w:val="both"/>
        <w:rPr>
          <w:color w:val="000000"/>
          <w:spacing w:val="-7"/>
          <w:sz w:val="28"/>
          <w:szCs w:val="28"/>
          <w:lang w:val="uk-UA"/>
        </w:rPr>
      </w:pPr>
      <w:r w:rsidRPr="00A939B3">
        <w:rPr>
          <w:color w:val="000000"/>
          <w:spacing w:val="-2"/>
          <w:sz w:val="28"/>
          <w:szCs w:val="28"/>
          <w:lang w:val="uk-UA"/>
        </w:rPr>
        <w:t>Назва і маркування будівельних креслень. Масштаби будівель</w:t>
      </w:r>
      <w:r w:rsidRPr="00A939B3">
        <w:rPr>
          <w:color w:val="000000"/>
          <w:spacing w:val="-7"/>
          <w:sz w:val="28"/>
          <w:szCs w:val="28"/>
          <w:lang w:val="uk-UA"/>
        </w:rPr>
        <w:t>них креслень.</w:t>
      </w:r>
    </w:p>
    <w:p w:rsidR="00D50471" w:rsidRPr="00A939B3" w:rsidRDefault="00D50471" w:rsidP="00D50471">
      <w:pPr>
        <w:shd w:val="clear" w:color="auto" w:fill="FFFFFF"/>
        <w:ind w:firstLine="709"/>
        <w:jc w:val="both"/>
        <w:rPr>
          <w:b/>
          <w:bCs/>
          <w:color w:val="000000"/>
          <w:spacing w:val="-4"/>
          <w:sz w:val="28"/>
          <w:szCs w:val="28"/>
          <w:lang w:val="uk-UA"/>
        </w:rPr>
      </w:pPr>
    </w:p>
    <w:p w:rsidR="00D50471" w:rsidRDefault="00D50471" w:rsidP="00D50471">
      <w:pPr>
        <w:shd w:val="clear" w:color="auto" w:fill="FFFFFF"/>
        <w:jc w:val="both"/>
        <w:rPr>
          <w:b/>
          <w:bCs/>
          <w:color w:val="000000"/>
          <w:spacing w:val="-6"/>
          <w:sz w:val="28"/>
          <w:szCs w:val="28"/>
          <w:lang w:val="uk-UA"/>
        </w:rPr>
      </w:pPr>
      <w:r>
        <w:rPr>
          <w:b/>
          <w:bCs/>
          <w:color w:val="000000"/>
          <w:spacing w:val="-5"/>
          <w:sz w:val="28"/>
          <w:szCs w:val="28"/>
          <w:lang w:val="uk-UA"/>
        </w:rPr>
        <w:t xml:space="preserve">Тема 3. </w:t>
      </w:r>
      <w:r>
        <w:rPr>
          <w:b/>
          <w:bCs/>
          <w:color w:val="000000"/>
          <w:spacing w:val="-6"/>
          <w:sz w:val="28"/>
          <w:szCs w:val="28"/>
          <w:lang w:val="uk-UA"/>
        </w:rPr>
        <w:t>Основні вимоги до виконання і оформлення креслень</w:t>
      </w:r>
    </w:p>
    <w:p w:rsidR="00D50471" w:rsidRDefault="00D50471" w:rsidP="00D50471">
      <w:pPr>
        <w:shd w:val="clear" w:color="auto" w:fill="FFFFFF"/>
        <w:ind w:firstLine="709"/>
        <w:jc w:val="both"/>
        <w:rPr>
          <w:sz w:val="28"/>
          <w:szCs w:val="28"/>
          <w:lang w:val="uk-UA"/>
        </w:rPr>
      </w:pPr>
    </w:p>
    <w:p w:rsidR="00D50471" w:rsidRDefault="00D50471" w:rsidP="00D50471">
      <w:pPr>
        <w:shd w:val="clear" w:color="auto" w:fill="FFFFFF"/>
        <w:ind w:firstLine="709"/>
        <w:jc w:val="both"/>
        <w:rPr>
          <w:color w:val="000000"/>
          <w:spacing w:val="-8"/>
          <w:sz w:val="28"/>
          <w:szCs w:val="28"/>
          <w:lang w:val="uk-UA"/>
        </w:rPr>
      </w:pPr>
      <w:r>
        <w:rPr>
          <w:color w:val="000000"/>
          <w:spacing w:val="-5"/>
          <w:sz w:val="28"/>
          <w:szCs w:val="28"/>
          <w:lang w:val="uk-UA"/>
        </w:rPr>
        <w:t>Лінії креслення. Лінії як основа графічного зображення.</w:t>
      </w:r>
      <w:r>
        <w:rPr>
          <w:color w:val="000000"/>
          <w:spacing w:val="-3"/>
          <w:sz w:val="28"/>
          <w:szCs w:val="28"/>
          <w:lang w:val="uk-UA"/>
        </w:rPr>
        <w:t xml:space="preserve"> Види ліній, співвідношення товщин, при</w:t>
      </w:r>
      <w:r>
        <w:rPr>
          <w:color w:val="000000"/>
          <w:spacing w:val="-8"/>
          <w:sz w:val="28"/>
          <w:szCs w:val="28"/>
          <w:lang w:val="uk-UA"/>
        </w:rPr>
        <w:t>значення.</w:t>
      </w:r>
    </w:p>
    <w:p w:rsidR="00D50471" w:rsidRDefault="00D50471" w:rsidP="00D50471">
      <w:pPr>
        <w:shd w:val="clear" w:color="auto" w:fill="FFFFFF"/>
        <w:ind w:firstLine="709"/>
        <w:jc w:val="both"/>
        <w:rPr>
          <w:color w:val="000000"/>
          <w:spacing w:val="-14"/>
          <w:sz w:val="28"/>
          <w:szCs w:val="28"/>
          <w:lang w:val="uk-UA"/>
        </w:rPr>
      </w:pPr>
      <w:r>
        <w:rPr>
          <w:color w:val="000000"/>
          <w:spacing w:val="-5"/>
          <w:sz w:val="28"/>
          <w:szCs w:val="28"/>
          <w:lang w:val="uk-UA"/>
        </w:rPr>
        <w:t xml:space="preserve">Шрифти. </w:t>
      </w:r>
      <w:r>
        <w:rPr>
          <w:color w:val="000000"/>
          <w:spacing w:val="-2"/>
          <w:sz w:val="28"/>
          <w:szCs w:val="28"/>
          <w:lang w:val="uk-UA"/>
        </w:rPr>
        <w:t>Шрифти креслярські. Виконання написів на креслен</w:t>
      </w:r>
      <w:r>
        <w:rPr>
          <w:color w:val="000000"/>
          <w:spacing w:val="-14"/>
          <w:sz w:val="28"/>
          <w:szCs w:val="28"/>
          <w:lang w:val="uk-UA"/>
        </w:rPr>
        <w:t>нях.</w:t>
      </w:r>
    </w:p>
    <w:p w:rsidR="00D50471" w:rsidRDefault="00D50471" w:rsidP="00D50471">
      <w:pPr>
        <w:shd w:val="clear" w:color="auto" w:fill="FFFFFF"/>
        <w:tabs>
          <w:tab w:val="left" w:pos="821"/>
        </w:tabs>
        <w:ind w:firstLine="709"/>
        <w:jc w:val="both"/>
        <w:rPr>
          <w:sz w:val="28"/>
          <w:szCs w:val="28"/>
          <w:lang w:val="uk-UA"/>
        </w:rPr>
      </w:pPr>
      <w:r>
        <w:rPr>
          <w:sz w:val="28"/>
          <w:szCs w:val="28"/>
          <w:lang w:val="uk-UA"/>
        </w:rPr>
        <w:t>Основний напис, його форма, розміри, правила заповнення.</w:t>
      </w:r>
    </w:p>
    <w:p w:rsidR="00D50471" w:rsidRDefault="00D50471" w:rsidP="00D50471">
      <w:pPr>
        <w:shd w:val="clear" w:color="auto" w:fill="FFFFFF"/>
        <w:ind w:firstLine="709"/>
        <w:jc w:val="both"/>
        <w:rPr>
          <w:sz w:val="28"/>
          <w:szCs w:val="28"/>
          <w:lang w:val="uk-UA"/>
        </w:rPr>
      </w:pPr>
      <w:r>
        <w:rPr>
          <w:color w:val="000000"/>
          <w:spacing w:val="-5"/>
          <w:sz w:val="28"/>
          <w:szCs w:val="28"/>
          <w:lang w:val="uk-UA"/>
        </w:rPr>
        <w:t>Формати і рамки. Визначення поняття "формат". Позначення і розміри форматів. Рамка креслення.</w:t>
      </w:r>
    </w:p>
    <w:p w:rsidR="00D50471" w:rsidRDefault="00D50471" w:rsidP="00D50471">
      <w:pPr>
        <w:shd w:val="clear" w:color="auto" w:fill="FFFFFF"/>
        <w:ind w:firstLine="709"/>
        <w:jc w:val="both"/>
        <w:rPr>
          <w:color w:val="000000"/>
          <w:spacing w:val="-8"/>
          <w:sz w:val="28"/>
          <w:szCs w:val="28"/>
          <w:lang w:val="uk-UA"/>
        </w:rPr>
      </w:pPr>
      <w:r>
        <w:rPr>
          <w:color w:val="000000"/>
          <w:spacing w:val="2"/>
          <w:sz w:val="28"/>
          <w:szCs w:val="28"/>
          <w:lang w:val="uk-UA"/>
        </w:rPr>
        <w:lastRenderedPageBreak/>
        <w:t>Основні відомості про розміри на кресленнях. Види розмірних</w:t>
      </w:r>
      <w:r>
        <w:rPr>
          <w:color w:val="000000"/>
          <w:sz w:val="28"/>
          <w:szCs w:val="28"/>
          <w:lang w:val="uk-UA"/>
        </w:rPr>
        <w:t xml:space="preserve"> позначень і правила нанесення лінійних та кутових розмірів на крес</w:t>
      </w:r>
      <w:r>
        <w:rPr>
          <w:color w:val="000000"/>
          <w:spacing w:val="-3"/>
          <w:sz w:val="28"/>
          <w:szCs w:val="28"/>
          <w:lang w:val="uk-UA"/>
        </w:rPr>
        <w:t>леннях. Нанесення розмірів діаметрів, радіусів, квадратів, довжини ду</w:t>
      </w:r>
      <w:r>
        <w:rPr>
          <w:color w:val="000000"/>
          <w:spacing w:val="-8"/>
          <w:sz w:val="28"/>
          <w:szCs w:val="28"/>
          <w:lang w:val="uk-UA"/>
        </w:rPr>
        <w:t>ги кола.</w:t>
      </w:r>
    </w:p>
    <w:p w:rsidR="00D50471" w:rsidRDefault="00D50471" w:rsidP="00D50471">
      <w:pPr>
        <w:shd w:val="clear" w:color="auto" w:fill="FFFFFF"/>
        <w:ind w:firstLine="709"/>
        <w:jc w:val="both"/>
        <w:rPr>
          <w:sz w:val="28"/>
          <w:szCs w:val="28"/>
          <w:lang w:val="uk-UA"/>
        </w:rPr>
      </w:pPr>
      <w:r>
        <w:rPr>
          <w:color w:val="000000"/>
          <w:spacing w:val="-3"/>
          <w:sz w:val="28"/>
          <w:szCs w:val="28"/>
          <w:lang w:val="uk-UA"/>
        </w:rPr>
        <w:t>Правила нанесення розмірних чисел.</w:t>
      </w:r>
    </w:p>
    <w:p w:rsidR="00D50471" w:rsidRDefault="00D50471" w:rsidP="00D50471">
      <w:pPr>
        <w:shd w:val="clear" w:color="auto" w:fill="FFFFFF"/>
        <w:ind w:firstLine="709"/>
        <w:jc w:val="both"/>
        <w:rPr>
          <w:color w:val="000000"/>
          <w:spacing w:val="-13"/>
          <w:sz w:val="28"/>
          <w:szCs w:val="28"/>
          <w:lang w:val="uk-UA"/>
        </w:rPr>
      </w:pPr>
      <w:r>
        <w:rPr>
          <w:color w:val="000000"/>
          <w:spacing w:val="-3"/>
          <w:sz w:val="28"/>
          <w:szCs w:val="28"/>
          <w:lang w:val="uk-UA"/>
        </w:rPr>
        <w:t>Масштаби: визначення, призначення та позначення на креслен</w:t>
      </w:r>
      <w:r>
        <w:rPr>
          <w:color w:val="000000"/>
          <w:spacing w:val="-13"/>
          <w:sz w:val="28"/>
          <w:szCs w:val="28"/>
          <w:lang w:val="uk-UA"/>
        </w:rPr>
        <w:t>нях.</w:t>
      </w:r>
    </w:p>
    <w:p w:rsidR="00D50471" w:rsidRDefault="00D50471" w:rsidP="00D50471">
      <w:pPr>
        <w:pStyle w:val="ac"/>
        <w:spacing w:line="240" w:lineRule="auto"/>
        <w:ind w:firstLine="708"/>
        <w:jc w:val="both"/>
        <w:rPr>
          <w:b w:val="0"/>
          <w:bCs w:val="0"/>
          <w:sz w:val="28"/>
          <w:szCs w:val="28"/>
        </w:rPr>
      </w:pPr>
      <w:r>
        <w:rPr>
          <w:b w:val="0"/>
          <w:bCs w:val="0"/>
          <w:sz w:val="28"/>
          <w:szCs w:val="28"/>
        </w:rPr>
        <w:t>Практичні роботи:</w:t>
      </w:r>
    </w:p>
    <w:p w:rsidR="00D50471" w:rsidRDefault="00D50471" w:rsidP="00D50471">
      <w:pPr>
        <w:shd w:val="clear" w:color="auto" w:fill="FFFFFF"/>
        <w:ind w:firstLine="709"/>
        <w:jc w:val="both"/>
        <w:rPr>
          <w:color w:val="000000"/>
          <w:spacing w:val="-4"/>
          <w:sz w:val="28"/>
          <w:szCs w:val="28"/>
          <w:lang w:val="uk-UA"/>
        </w:rPr>
      </w:pPr>
      <w:r>
        <w:rPr>
          <w:color w:val="000000"/>
          <w:spacing w:val="-5"/>
          <w:sz w:val="28"/>
          <w:szCs w:val="28"/>
          <w:lang w:val="uk-UA"/>
        </w:rPr>
        <w:t xml:space="preserve">1. Зобразити види ліній. </w:t>
      </w:r>
      <w:r>
        <w:rPr>
          <w:color w:val="000000"/>
          <w:spacing w:val="-3"/>
          <w:sz w:val="28"/>
          <w:szCs w:val="28"/>
          <w:lang w:val="uk-UA"/>
        </w:rPr>
        <w:t>Написати креслярським шрифтом великі та малі літери українського алфавіту, ци</w:t>
      </w:r>
      <w:r>
        <w:rPr>
          <w:color w:val="000000"/>
          <w:spacing w:val="-4"/>
          <w:sz w:val="28"/>
          <w:szCs w:val="28"/>
          <w:lang w:val="uk-UA"/>
        </w:rPr>
        <w:t>фри.</w:t>
      </w:r>
    </w:p>
    <w:p w:rsidR="00D50471" w:rsidRDefault="00D50471" w:rsidP="00D50471">
      <w:pPr>
        <w:shd w:val="clear" w:color="auto" w:fill="FFFFFF"/>
        <w:tabs>
          <w:tab w:val="left" w:pos="821"/>
        </w:tabs>
        <w:ind w:firstLine="709"/>
        <w:jc w:val="both"/>
        <w:rPr>
          <w:color w:val="000000"/>
          <w:spacing w:val="-7"/>
          <w:sz w:val="28"/>
          <w:szCs w:val="28"/>
          <w:lang w:val="uk-UA"/>
        </w:rPr>
      </w:pPr>
      <w:r>
        <w:rPr>
          <w:color w:val="000000"/>
          <w:spacing w:val="-4"/>
          <w:sz w:val="28"/>
          <w:szCs w:val="28"/>
          <w:lang w:val="uk-UA"/>
        </w:rPr>
        <w:t xml:space="preserve">2. </w:t>
      </w:r>
      <w:r>
        <w:rPr>
          <w:color w:val="000000"/>
          <w:spacing w:val="-1"/>
          <w:sz w:val="28"/>
          <w:szCs w:val="28"/>
          <w:lang w:val="uk-UA"/>
        </w:rPr>
        <w:t>Написати будівельні терміни з професії «Столяр будівельний»</w:t>
      </w:r>
      <w:r>
        <w:rPr>
          <w:color w:val="000000"/>
          <w:spacing w:val="-7"/>
          <w:sz w:val="28"/>
          <w:szCs w:val="28"/>
          <w:lang w:val="uk-UA"/>
        </w:rPr>
        <w:t xml:space="preserve">. </w:t>
      </w:r>
    </w:p>
    <w:p w:rsidR="00D50471" w:rsidRDefault="00D50471" w:rsidP="00D50471">
      <w:pPr>
        <w:ind w:firstLine="720"/>
        <w:rPr>
          <w:sz w:val="28"/>
          <w:szCs w:val="28"/>
          <w:lang w:val="uk-UA"/>
        </w:rPr>
      </w:pPr>
      <w:r>
        <w:rPr>
          <w:sz w:val="28"/>
          <w:szCs w:val="28"/>
          <w:lang w:val="uk-UA"/>
        </w:rPr>
        <w:t>3. Виконати основний напис.</w:t>
      </w:r>
    </w:p>
    <w:p w:rsidR="00D50471" w:rsidRDefault="00D50471" w:rsidP="00D50471">
      <w:pPr>
        <w:ind w:firstLine="720"/>
        <w:jc w:val="both"/>
        <w:rPr>
          <w:rFonts w:eastAsia="Arial Unicode MS"/>
          <w:sz w:val="28"/>
          <w:szCs w:val="28"/>
          <w:lang w:val="uk-UA"/>
        </w:rPr>
      </w:pPr>
      <w:r>
        <w:rPr>
          <w:color w:val="000000"/>
          <w:spacing w:val="-6"/>
          <w:sz w:val="28"/>
          <w:szCs w:val="28"/>
          <w:lang w:val="uk-UA"/>
        </w:rPr>
        <w:t xml:space="preserve">4. Виконати графічне зображення в масштабах 1:1, 1:2, 2:1. </w:t>
      </w:r>
      <w:r>
        <w:rPr>
          <w:rFonts w:eastAsia="Arial Unicode MS"/>
          <w:sz w:val="28"/>
          <w:szCs w:val="28"/>
          <w:lang w:val="uk-UA"/>
        </w:rPr>
        <w:t>Нанести розміри на графічне зображення деталі.</w:t>
      </w:r>
    </w:p>
    <w:p w:rsidR="00D50471" w:rsidRDefault="00D50471" w:rsidP="00D50471">
      <w:pPr>
        <w:rPr>
          <w:rFonts w:eastAsia="Arial Unicode MS"/>
          <w:sz w:val="28"/>
          <w:szCs w:val="28"/>
          <w:lang w:val="uk-UA"/>
        </w:rPr>
      </w:pPr>
    </w:p>
    <w:p w:rsidR="00D50471" w:rsidRDefault="00D50471" w:rsidP="00D50471">
      <w:pPr>
        <w:shd w:val="clear" w:color="auto" w:fill="FFFFFF"/>
        <w:jc w:val="both"/>
        <w:rPr>
          <w:b/>
          <w:bCs/>
          <w:color w:val="000000"/>
          <w:spacing w:val="-8"/>
          <w:sz w:val="28"/>
          <w:szCs w:val="28"/>
          <w:lang w:val="uk-UA"/>
        </w:rPr>
      </w:pPr>
      <w:r>
        <w:rPr>
          <w:b/>
          <w:bCs/>
          <w:color w:val="000000"/>
          <w:spacing w:val="-4"/>
          <w:sz w:val="28"/>
          <w:szCs w:val="28"/>
          <w:lang w:val="uk-UA"/>
        </w:rPr>
        <w:t>Тема 4</w:t>
      </w:r>
      <w:r>
        <w:rPr>
          <w:color w:val="000000"/>
          <w:spacing w:val="-4"/>
          <w:sz w:val="28"/>
          <w:szCs w:val="28"/>
          <w:lang w:val="uk-UA"/>
        </w:rPr>
        <w:t xml:space="preserve">. </w:t>
      </w:r>
      <w:r>
        <w:rPr>
          <w:b/>
          <w:bCs/>
          <w:sz w:val="28"/>
          <w:szCs w:val="28"/>
          <w:lang w:val="uk-UA"/>
        </w:rPr>
        <w:t>Основні способи графічного зображення предметів</w:t>
      </w:r>
    </w:p>
    <w:p w:rsidR="00D50471" w:rsidRDefault="00D50471" w:rsidP="00D50471">
      <w:pPr>
        <w:shd w:val="clear" w:color="auto" w:fill="FFFFFF"/>
        <w:ind w:firstLine="709"/>
        <w:jc w:val="both"/>
        <w:rPr>
          <w:sz w:val="28"/>
          <w:szCs w:val="28"/>
          <w:lang w:val="uk-UA"/>
        </w:rPr>
      </w:pPr>
    </w:p>
    <w:p w:rsidR="00D50471" w:rsidRDefault="00D50471" w:rsidP="00D50471">
      <w:pPr>
        <w:shd w:val="clear" w:color="auto" w:fill="FFFFFF"/>
        <w:ind w:firstLine="709"/>
        <w:jc w:val="both"/>
        <w:rPr>
          <w:color w:val="000000"/>
          <w:spacing w:val="-4"/>
          <w:sz w:val="28"/>
          <w:szCs w:val="28"/>
          <w:lang w:val="uk-UA"/>
        </w:rPr>
      </w:pPr>
      <w:r>
        <w:rPr>
          <w:sz w:val="28"/>
          <w:szCs w:val="28"/>
          <w:lang w:val="uk-UA"/>
        </w:rPr>
        <w:t>Графічний склад зображень.</w:t>
      </w:r>
      <w:r>
        <w:rPr>
          <w:color w:val="000000"/>
          <w:spacing w:val="-4"/>
          <w:sz w:val="28"/>
          <w:szCs w:val="28"/>
          <w:lang w:val="uk-UA"/>
        </w:rPr>
        <w:t xml:space="preserve"> Складові частини графічного зображення: прямі та перпендикулярні лінії, радіуси, діаметри, еліпси, параболи, евольвенти тощо. Проведення паралельних та перпендикулярних ліній. Побудова кутів різних величин. Поділ відрізків та кутів на рівні частини. Поділ кола на рівні частини графічним способом та за таблицею.</w:t>
      </w:r>
    </w:p>
    <w:p w:rsidR="00D50471" w:rsidRDefault="00D50471" w:rsidP="00D50471">
      <w:pPr>
        <w:shd w:val="clear" w:color="auto" w:fill="FFFFFF"/>
        <w:ind w:firstLine="709"/>
        <w:jc w:val="both"/>
        <w:rPr>
          <w:color w:val="000000"/>
          <w:spacing w:val="-4"/>
          <w:sz w:val="28"/>
          <w:szCs w:val="28"/>
          <w:lang w:val="uk-UA"/>
        </w:rPr>
      </w:pPr>
      <w:r>
        <w:rPr>
          <w:color w:val="000000"/>
          <w:spacing w:val="-4"/>
          <w:sz w:val="28"/>
          <w:szCs w:val="28"/>
          <w:lang w:val="uk-UA"/>
        </w:rPr>
        <w:t xml:space="preserve">Спряження, виконання спряжень паралельних ліній та таких, що розташовані під кутом. Спряження дуг, кіл, прямої з колом тощо. </w:t>
      </w:r>
    </w:p>
    <w:p w:rsidR="00D50471" w:rsidRDefault="00D50471" w:rsidP="00D50471">
      <w:pPr>
        <w:shd w:val="clear" w:color="auto" w:fill="FFFFFF"/>
        <w:ind w:firstLine="709"/>
        <w:jc w:val="both"/>
        <w:rPr>
          <w:color w:val="000000"/>
          <w:spacing w:val="-4"/>
          <w:sz w:val="28"/>
          <w:szCs w:val="28"/>
          <w:lang w:val="uk-UA"/>
        </w:rPr>
      </w:pPr>
      <w:r>
        <w:rPr>
          <w:color w:val="000000"/>
          <w:spacing w:val="-4"/>
          <w:sz w:val="28"/>
          <w:szCs w:val="28"/>
          <w:lang w:val="uk-UA"/>
        </w:rPr>
        <w:t>Лекальні криві. Нахил і конусність.</w:t>
      </w:r>
    </w:p>
    <w:p w:rsidR="00D50471" w:rsidRDefault="00D50471" w:rsidP="00D50471">
      <w:pPr>
        <w:pStyle w:val="ac"/>
        <w:spacing w:line="240" w:lineRule="auto"/>
        <w:ind w:firstLine="708"/>
        <w:jc w:val="both"/>
        <w:rPr>
          <w:b w:val="0"/>
          <w:bCs w:val="0"/>
          <w:sz w:val="28"/>
          <w:szCs w:val="28"/>
        </w:rPr>
      </w:pPr>
      <w:r>
        <w:rPr>
          <w:b w:val="0"/>
          <w:bCs w:val="0"/>
          <w:sz w:val="28"/>
          <w:szCs w:val="28"/>
        </w:rPr>
        <w:t>Практичні роботи:</w:t>
      </w:r>
    </w:p>
    <w:p w:rsidR="00D50471" w:rsidRDefault="00D50471" w:rsidP="00D50471">
      <w:pPr>
        <w:shd w:val="clear" w:color="auto" w:fill="FFFFFF"/>
        <w:ind w:firstLine="709"/>
        <w:jc w:val="both"/>
        <w:rPr>
          <w:sz w:val="28"/>
          <w:szCs w:val="28"/>
          <w:lang w:val="uk-UA"/>
        </w:rPr>
      </w:pPr>
      <w:r>
        <w:rPr>
          <w:sz w:val="28"/>
          <w:szCs w:val="28"/>
          <w:lang w:val="uk-UA"/>
        </w:rPr>
        <w:t xml:space="preserve">1. Виконати креслення контуру столярної деталі з використанням поділу відрізків і кутів на рівні частини. </w:t>
      </w:r>
    </w:p>
    <w:p w:rsidR="00D50471" w:rsidRDefault="00D50471" w:rsidP="00D50471">
      <w:pPr>
        <w:shd w:val="clear" w:color="auto" w:fill="FFFFFF"/>
        <w:ind w:firstLine="709"/>
        <w:jc w:val="both"/>
        <w:rPr>
          <w:sz w:val="28"/>
          <w:szCs w:val="28"/>
          <w:lang w:val="uk-UA"/>
        </w:rPr>
      </w:pPr>
      <w:r>
        <w:rPr>
          <w:sz w:val="28"/>
          <w:szCs w:val="28"/>
          <w:lang w:val="uk-UA"/>
        </w:rPr>
        <w:t>2. Виконати креслення контуру столярної деталі з використанням графічного способу поділу кола на рівні частини. Виконати креслення контуру столярної деталі з використанням коефіцієнта поділу кола на рівні частини.</w:t>
      </w:r>
    </w:p>
    <w:p w:rsidR="00D50471" w:rsidRDefault="00D50471" w:rsidP="00D50471">
      <w:pPr>
        <w:shd w:val="clear" w:color="auto" w:fill="FFFFFF"/>
        <w:ind w:firstLine="709"/>
        <w:jc w:val="both"/>
        <w:rPr>
          <w:sz w:val="28"/>
          <w:szCs w:val="28"/>
          <w:lang w:val="uk-UA"/>
        </w:rPr>
      </w:pPr>
      <w:r>
        <w:rPr>
          <w:sz w:val="28"/>
          <w:szCs w:val="28"/>
          <w:lang w:val="uk-UA"/>
        </w:rPr>
        <w:t xml:space="preserve"> 3. Виконати креслення контуру столярної деталі, де необхідно виконати спряження. </w:t>
      </w:r>
    </w:p>
    <w:p w:rsidR="00D50471" w:rsidRDefault="00D50471" w:rsidP="00D50471">
      <w:pPr>
        <w:shd w:val="clear" w:color="auto" w:fill="FFFFFF"/>
        <w:jc w:val="both"/>
        <w:rPr>
          <w:b/>
          <w:bCs/>
          <w:color w:val="000000"/>
          <w:spacing w:val="-5"/>
          <w:sz w:val="28"/>
          <w:szCs w:val="28"/>
          <w:lang w:val="uk-UA"/>
        </w:rPr>
      </w:pPr>
    </w:p>
    <w:p w:rsidR="00D50471" w:rsidRDefault="00D50471" w:rsidP="00D50471">
      <w:pPr>
        <w:shd w:val="clear" w:color="auto" w:fill="FFFFFF"/>
        <w:jc w:val="both"/>
        <w:rPr>
          <w:b/>
          <w:bCs/>
          <w:sz w:val="28"/>
          <w:szCs w:val="28"/>
          <w:lang w:val="uk-UA"/>
        </w:rPr>
      </w:pPr>
      <w:r>
        <w:rPr>
          <w:b/>
          <w:bCs/>
          <w:color w:val="000000"/>
          <w:spacing w:val="-5"/>
          <w:sz w:val="28"/>
          <w:szCs w:val="28"/>
          <w:lang w:val="uk-UA"/>
        </w:rPr>
        <w:t>Тема 5</w:t>
      </w:r>
      <w:r>
        <w:rPr>
          <w:color w:val="000000"/>
          <w:spacing w:val="-5"/>
          <w:sz w:val="28"/>
          <w:szCs w:val="28"/>
          <w:lang w:val="uk-UA"/>
        </w:rPr>
        <w:t xml:space="preserve">.  </w:t>
      </w:r>
      <w:r>
        <w:rPr>
          <w:b/>
          <w:bCs/>
          <w:sz w:val="28"/>
          <w:szCs w:val="28"/>
          <w:lang w:val="uk-UA"/>
        </w:rPr>
        <w:t>Побудова та читання виглядів</w:t>
      </w:r>
    </w:p>
    <w:p w:rsidR="00D50471" w:rsidRDefault="00D50471" w:rsidP="00D50471">
      <w:pPr>
        <w:shd w:val="clear" w:color="auto" w:fill="FFFFFF"/>
        <w:jc w:val="both"/>
        <w:rPr>
          <w:sz w:val="28"/>
          <w:szCs w:val="28"/>
          <w:lang w:val="uk-UA"/>
        </w:rPr>
      </w:pPr>
    </w:p>
    <w:p w:rsidR="00D50471" w:rsidRDefault="00D50471" w:rsidP="00D50471">
      <w:pPr>
        <w:shd w:val="clear" w:color="auto" w:fill="FFFFFF"/>
        <w:ind w:firstLine="708"/>
        <w:jc w:val="both"/>
        <w:rPr>
          <w:color w:val="000000"/>
          <w:spacing w:val="-2"/>
          <w:sz w:val="28"/>
          <w:szCs w:val="28"/>
          <w:lang w:val="uk-UA"/>
        </w:rPr>
      </w:pPr>
      <w:r>
        <w:rPr>
          <w:sz w:val="28"/>
          <w:szCs w:val="28"/>
          <w:lang w:val="uk-UA"/>
        </w:rPr>
        <w:t>Поняття про проекціювання. Види проекцій. Аналіз форми предмета за кресленням. Зображення проекцій геометричних тіл.</w:t>
      </w:r>
    </w:p>
    <w:p w:rsidR="00D50471" w:rsidRDefault="00D50471" w:rsidP="00D50471">
      <w:pPr>
        <w:shd w:val="clear" w:color="auto" w:fill="FFFFFF"/>
        <w:ind w:firstLine="709"/>
        <w:jc w:val="both"/>
        <w:rPr>
          <w:color w:val="000000"/>
          <w:spacing w:val="-10"/>
          <w:sz w:val="28"/>
          <w:szCs w:val="28"/>
          <w:lang w:val="uk-UA"/>
        </w:rPr>
      </w:pPr>
      <w:r>
        <w:rPr>
          <w:color w:val="000000"/>
          <w:spacing w:val="-2"/>
          <w:sz w:val="28"/>
          <w:szCs w:val="28"/>
          <w:lang w:val="uk-UA"/>
        </w:rPr>
        <w:t xml:space="preserve">Побудова проекцій точок, що належать поверхням геометричних </w:t>
      </w:r>
      <w:r>
        <w:rPr>
          <w:color w:val="000000"/>
          <w:spacing w:val="-10"/>
          <w:sz w:val="28"/>
          <w:szCs w:val="28"/>
          <w:lang w:val="uk-UA"/>
        </w:rPr>
        <w:t>тіл.</w:t>
      </w:r>
    </w:p>
    <w:p w:rsidR="00D50471" w:rsidRDefault="00D50471" w:rsidP="00D50471">
      <w:pPr>
        <w:shd w:val="clear" w:color="auto" w:fill="FFFFFF"/>
        <w:ind w:firstLine="709"/>
        <w:jc w:val="both"/>
        <w:rPr>
          <w:color w:val="000000"/>
          <w:spacing w:val="-10"/>
          <w:sz w:val="28"/>
          <w:szCs w:val="28"/>
          <w:lang w:val="uk-UA"/>
        </w:rPr>
      </w:pPr>
      <w:r>
        <w:rPr>
          <w:color w:val="000000"/>
          <w:spacing w:val="-10"/>
          <w:sz w:val="28"/>
          <w:szCs w:val="28"/>
          <w:lang w:val="uk-UA"/>
        </w:rPr>
        <w:t>Розгортки поверхонь геометричних тіл, правила їх виконання.</w:t>
      </w:r>
    </w:p>
    <w:p w:rsidR="00D50471" w:rsidRDefault="00D50471" w:rsidP="00D50471">
      <w:pPr>
        <w:pStyle w:val="ac"/>
        <w:spacing w:line="240" w:lineRule="auto"/>
        <w:ind w:firstLine="708"/>
        <w:jc w:val="both"/>
        <w:rPr>
          <w:b w:val="0"/>
          <w:bCs w:val="0"/>
          <w:sz w:val="28"/>
          <w:szCs w:val="28"/>
        </w:rPr>
      </w:pPr>
      <w:r>
        <w:rPr>
          <w:b w:val="0"/>
          <w:bCs w:val="0"/>
          <w:sz w:val="28"/>
          <w:szCs w:val="28"/>
        </w:rPr>
        <w:t>Практичні роботи:</w:t>
      </w:r>
    </w:p>
    <w:p w:rsidR="00D50471" w:rsidRDefault="00D50471" w:rsidP="00D50471">
      <w:pPr>
        <w:shd w:val="clear" w:color="auto" w:fill="FFFFFF"/>
        <w:ind w:firstLine="709"/>
        <w:jc w:val="both"/>
        <w:rPr>
          <w:sz w:val="28"/>
          <w:szCs w:val="28"/>
          <w:lang w:val="uk-UA"/>
        </w:rPr>
      </w:pPr>
      <w:r>
        <w:rPr>
          <w:sz w:val="28"/>
          <w:szCs w:val="28"/>
          <w:lang w:val="uk-UA"/>
        </w:rPr>
        <w:t>1. Побудувати третю проекцію за двома заданими.</w:t>
      </w:r>
    </w:p>
    <w:p w:rsidR="00D50471" w:rsidRDefault="00D50471" w:rsidP="00D50471">
      <w:pPr>
        <w:shd w:val="clear" w:color="auto" w:fill="FFFFFF"/>
        <w:ind w:firstLine="709"/>
        <w:jc w:val="both"/>
        <w:rPr>
          <w:sz w:val="28"/>
          <w:szCs w:val="28"/>
          <w:lang w:val="uk-UA"/>
        </w:rPr>
      </w:pPr>
      <w:r>
        <w:rPr>
          <w:sz w:val="28"/>
          <w:szCs w:val="28"/>
          <w:lang w:val="uk-UA"/>
        </w:rPr>
        <w:t>2. Виконати креслення столярної деталі в трьох проекціях і знайти проекції точок на виглядах.</w:t>
      </w:r>
    </w:p>
    <w:p w:rsidR="00D50471" w:rsidRDefault="00D50471" w:rsidP="00D50471">
      <w:pPr>
        <w:shd w:val="clear" w:color="auto" w:fill="FFFFFF"/>
        <w:ind w:firstLine="709"/>
        <w:jc w:val="both"/>
        <w:rPr>
          <w:sz w:val="28"/>
          <w:szCs w:val="28"/>
          <w:lang w:val="uk-UA"/>
        </w:rPr>
      </w:pPr>
      <w:r>
        <w:rPr>
          <w:sz w:val="28"/>
          <w:szCs w:val="28"/>
          <w:lang w:val="uk-UA"/>
        </w:rPr>
        <w:t>3. Прочитати креслення столярної деталі з проведенням аналізу геометричної форми.</w:t>
      </w:r>
    </w:p>
    <w:p w:rsidR="00D50471" w:rsidRDefault="00D50471" w:rsidP="00D50471">
      <w:pPr>
        <w:shd w:val="clear" w:color="auto" w:fill="FFFFFF"/>
        <w:ind w:firstLine="709"/>
        <w:jc w:val="both"/>
        <w:rPr>
          <w:sz w:val="28"/>
          <w:szCs w:val="28"/>
          <w:lang w:val="uk-UA"/>
        </w:rPr>
      </w:pPr>
      <w:r>
        <w:rPr>
          <w:sz w:val="28"/>
          <w:szCs w:val="28"/>
          <w:lang w:val="uk-UA"/>
        </w:rPr>
        <w:t>4. Виконати креслення розгорток геометричних тіл.</w:t>
      </w:r>
    </w:p>
    <w:p w:rsidR="00D50471" w:rsidRDefault="00D50471" w:rsidP="00D50471">
      <w:pPr>
        <w:shd w:val="clear" w:color="auto" w:fill="FFFFFF"/>
        <w:jc w:val="both"/>
        <w:rPr>
          <w:b/>
          <w:bCs/>
          <w:sz w:val="28"/>
          <w:szCs w:val="28"/>
          <w:lang w:val="uk-UA"/>
        </w:rPr>
      </w:pPr>
    </w:p>
    <w:p w:rsidR="00D50471" w:rsidRDefault="00D50471" w:rsidP="00D50471">
      <w:pPr>
        <w:shd w:val="clear" w:color="auto" w:fill="FFFFFF"/>
        <w:jc w:val="both"/>
        <w:rPr>
          <w:b/>
          <w:bCs/>
          <w:sz w:val="28"/>
          <w:szCs w:val="28"/>
          <w:lang w:val="uk-UA"/>
        </w:rPr>
      </w:pPr>
      <w:r>
        <w:rPr>
          <w:b/>
          <w:bCs/>
          <w:sz w:val="28"/>
          <w:szCs w:val="28"/>
          <w:lang w:val="uk-UA"/>
        </w:rPr>
        <w:lastRenderedPageBreak/>
        <w:t>Тема 6. Аксонометричні проекції</w:t>
      </w:r>
    </w:p>
    <w:p w:rsidR="00D50471" w:rsidRDefault="00D50471" w:rsidP="00D50471">
      <w:pPr>
        <w:shd w:val="clear" w:color="auto" w:fill="FFFFFF"/>
        <w:ind w:firstLine="709"/>
        <w:jc w:val="both"/>
        <w:rPr>
          <w:sz w:val="28"/>
          <w:szCs w:val="28"/>
          <w:lang w:val="uk-UA"/>
        </w:rPr>
      </w:pPr>
    </w:p>
    <w:p w:rsidR="00D50471" w:rsidRDefault="00D50471" w:rsidP="00D50471">
      <w:pPr>
        <w:shd w:val="clear" w:color="auto" w:fill="FFFFFF"/>
        <w:ind w:firstLine="709"/>
        <w:jc w:val="both"/>
        <w:rPr>
          <w:color w:val="000000"/>
          <w:spacing w:val="-4"/>
          <w:sz w:val="28"/>
          <w:szCs w:val="28"/>
          <w:lang w:val="uk-UA"/>
        </w:rPr>
      </w:pPr>
      <w:r>
        <w:rPr>
          <w:sz w:val="28"/>
          <w:szCs w:val="28"/>
          <w:lang w:val="uk-UA"/>
        </w:rPr>
        <w:t xml:space="preserve">Види аксонометричних проекцій. Ізометрична та диметрична проекція. </w:t>
      </w:r>
      <w:r>
        <w:rPr>
          <w:color w:val="000000"/>
          <w:spacing w:val="-4"/>
          <w:sz w:val="28"/>
          <w:szCs w:val="28"/>
          <w:lang w:val="uk-UA"/>
        </w:rPr>
        <w:t>Осі проекцій. Побудова аксонометричних проекцій плоских фігур, об’ємних предметів, геометричних тіл, простих деталей.</w:t>
      </w:r>
    </w:p>
    <w:p w:rsidR="00D50471" w:rsidRDefault="00D50471" w:rsidP="00D50471">
      <w:pPr>
        <w:shd w:val="clear" w:color="auto" w:fill="FFFFFF"/>
        <w:ind w:firstLine="709"/>
        <w:jc w:val="both"/>
        <w:rPr>
          <w:i/>
          <w:iCs/>
          <w:sz w:val="28"/>
          <w:szCs w:val="28"/>
          <w:lang w:val="uk-UA"/>
        </w:rPr>
      </w:pPr>
      <w:r>
        <w:rPr>
          <w:i/>
          <w:iCs/>
          <w:sz w:val="28"/>
          <w:szCs w:val="28"/>
          <w:lang w:val="uk-UA"/>
        </w:rPr>
        <w:t>П</w:t>
      </w:r>
      <w:r>
        <w:rPr>
          <w:i/>
          <w:iCs/>
          <w:sz w:val="28"/>
          <w:szCs w:val="28"/>
        </w:rPr>
        <w:t>рактичні роботи:</w:t>
      </w:r>
    </w:p>
    <w:p w:rsidR="00D50471" w:rsidRDefault="00D50471" w:rsidP="00D50471">
      <w:pPr>
        <w:shd w:val="clear" w:color="auto" w:fill="FFFFFF"/>
        <w:ind w:firstLine="709"/>
        <w:jc w:val="both"/>
        <w:rPr>
          <w:sz w:val="28"/>
          <w:szCs w:val="28"/>
          <w:lang w:val="uk-UA"/>
        </w:rPr>
      </w:pPr>
      <w:r>
        <w:rPr>
          <w:sz w:val="28"/>
          <w:szCs w:val="28"/>
          <w:lang w:val="uk-UA"/>
        </w:rPr>
        <w:t>1. Побудувати диметричні та ізометричні проекції плоских фігур у горизонтальному положенні (трикутника, квадрата, шестикутника);</w:t>
      </w:r>
    </w:p>
    <w:p w:rsidR="00D50471" w:rsidRDefault="00D50471" w:rsidP="00D50471">
      <w:pPr>
        <w:shd w:val="clear" w:color="auto" w:fill="FFFFFF"/>
        <w:ind w:firstLine="708"/>
        <w:jc w:val="both"/>
        <w:rPr>
          <w:sz w:val="28"/>
          <w:szCs w:val="28"/>
          <w:lang w:val="uk-UA"/>
        </w:rPr>
      </w:pPr>
      <w:r>
        <w:rPr>
          <w:sz w:val="28"/>
          <w:szCs w:val="28"/>
          <w:lang w:val="uk-UA"/>
        </w:rPr>
        <w:t>2. Побудувати диметричні та ізометричні проекції простих будівельних деталей та столярних виробів.</w:t>
      </w:r>
    </w:p>
    <w:p w:rsidR="00D50471" w:rsidRPr="00907977" w:rsidRDefault="00D50471" w:rsidP="00D50471">
      <w:pPr>
        <w:shd w:val="clear" w:color="auto" w:fill="FFFFFF"/>
        <w:ind w:firstLine="709"/>
        <w:jc w:val="both"/>
        <w:rPr>
          <w:sz w:val="28"/>
          <w:szCs w:val="28"/>
          <w:lang w:val="uk-UA"/>
        </w:rPr>
      </w:pPr>
    </w:p>
    <w:p w:rsidR="00D50471" w:rsidRDefault="00D50471" w:rsidP="00D50471">
      <w:pPr>
        <w:shd w:val="clear" w:color="auto" w:fill="FFFFFF"/>
        <w:jc w:val="both"/>
        <w:rPr>
          <w:b/>
          <w:bCs/>
          <w:sz w:val="28"/>
          <w:szCs w:val="28"/>
          <w:lang w:val="uk-UA"/>
        </w:rPr>
      </w:pPr>
      <w:r>
        <w:rPr>
          <w:b/>
          <w:bCs/>
          <w:sz w:val="28"/>
          <w:szCs w:val="28"/>
          <w:lang w:val="uk-UA"/>
        </w:rPr>
        <w:t>Тема 7. Перерізи та розрізи</w:t>
      </w:r>
    </w:p>
    <w:p w:rsidR="00D50471" w:rsidRDefault="00D50471" w:rsidP="00D50471">
      <w:pPr>
        <w:shd w:val="clear" w:color="auto" w:fill="FFFFFF"/>
        <w:ind w:firstLine="708"/>
        <w:jc w:val="both"/>
        <w:rPr>
          <w:b/>
          <w:bCs/>
          <w:sz w:val="28"/>
          <w:szCs w:val="28"/>
          <w:lang w:val="uk-UA"/>
        </w:rPr>
      </w:pPr>
    </w:p>
    <w:p w:rsidR="00D50471" w:rsidRDefault="00D50471" w:rsidP="00D50471">
      <w:pPr>
        <w:shd w:val="clear" w:color="auto" w:fill="FFFFFF"/>
        <w:ind w:firstLine="720"/>
        <w:jc w:val="both"/>
        <w:rPr>
          <w:sz w:val="28"/>
          <w:szCs w:val="28"/>
          <w:lang w:val="uk-UA"/>
        </w:rPr>
      </w:pPr>
      <w:r>
        <w:rPr>
          <w:sz w:val="28"/>
          <w:szCs w:val="28"/>
          <w:lang w:val="uk-UA"/>
        </w:rPr>
        <w:t>Призначення перерізів та їх утворення. Види перерізів, позначення їх на кресленнях. Графічне позначення будівельних матеріалів на перерізах.</w:t>
      </w:r>
    </w:p>
    <w:p w:rsidR="00D50471" w:rsidRDefault="00D50471" w:rsidP="00D50471">
      <w:pPr>
        <w:shd w:val="clear" w:color="auto" w:fill="FFFFFF"/>
        <w:ind w:firstLine="720"/>
        <w:jc w:val="both"/>
        <w:rPr>
          <w:sz w:val="28"/>
          <w:szCs w:val="28"/>
          <w:lang w:val="uk-UA"/>
        </w:rPr>
      </w:pPr>
      <w:r>
        <w:rPr>
          <w:sz w:val="28"/>
          <w:szCs w:val="28"/>
          <w:lang w:val="uk-UA"/>
        </w:rPr>
        <w:t xml:space="preserve">Поняття про розрізи, їх відмінність від перерізів. Прості та складні розрізи. Правила виконання розрізів, їх позначення. Поєднання вигляду із розрізом. </w:t>
      </w:r>
    </w:p>
    <w:p w:rsidR="00D50471" w:rsidRPr="00907977" w:rsidRDefault="00D50471" w:rsidP="00D50471">
      <w:pPr>
        <w:shd w:val="clear" w:color="auto" w:fill="FFFFFF"/>
        <w:ind w:firstLine="720"/>
        <w:jc w:val="both"/>
        <w:rPr>
          <w:sz w:val="28"/>
          <w:szCs w:val="28"/>
          <w:lang w:val="uk-UA"/>
        </w:rPr>
      </w:pPr>
      <w:r w:rsidRPr="00A939B3">
        <w:rPr>
          <w:sz w:val="28"/>
          <w:szCs w:val="28"/>
          <w:lang w:val="uk-UA"/>
        </w:rPr>
        <w:t>Поняття про технічне рисування. Відмінність його від креслення. Технічний рисунок простих і об’ємних фігур.</w:t>
      </w:r>
    </w:p>
    <w:p w:rsidR="00D50471" w:rsidRDefault="00D50471" w:rsidP="00D50471">
      <w:pPr>
        <w:shd w:val="clear" w:color="auto" w:fill="FFFFFF"/>
        <w:ind w:firstLine="709"/>
        <w:jc w:val="both"/>
        <w:rPr>
          <w:i/>
          <w:iCs/>
          <w:sz w:val="28"/>
          <w:szCs w:val="28"/>
          <w:lang w:val="uk-UA"/>
        </w:rPr>
      </w:pPr>
      <w:r>
        <w:rPr>
          <w:i/>
          <w:iCs/>
          <w:sz w:val="28"/>
          <w:szCs w:val="28"/>
          <w:lang w:val="uk-UA"/>
        </w:rPr>
        <w:t>П</w:t>
      </w:r>
      <w:r>
        <w:rPr>
          <w:i/>
          <w:iCs/>
          <w:sz w:val="28"/>
          <w:szCs w:val="28"/>
        </w:rPr>
        <w:t>рактичні роботи:</w:t>
      </w:r>
    </w:p>
    <w:p w:rsidR="00D50471" w:rsidRDefault="00D50471" w:rsidP="00D50471">
      <w:pPr>
        <w:shd w:val="clear" w:color="auto" w:fill="FFFFFF"/>
        <w:ind w:firstLine="709"/>
        <w:jc w:val="both"/>
        <w:rPr>
          <w:sz w:val="28"/>
          <w:szCs w:val="28"/>
          <w:lang w:val="uk-UA"/>
        </w:rPr>
      </w:pPr>
      <w:r>
        <w:rPr>
          <w:sz w:val="28"/>
          <w:szCs w:val="28"/>
          <w:lang w:val="uk-UA"/>
        </w:rPr>
        <w:t>1. Виконати простий горизонтальний переріз столярної деталі.</w:t>
      </w:r>
    </w:p>
    <w:p w:rsidR="00D50471" w:rsidRDefault="00D50471" w:rsidP="00D50471">
      <w:pPr>
        <w:shd w:val="clear" w:color="auto" w:fill="FFFFFF"/>
        <w:ind w:firstLine="709"/>
        <w:jc w:val="both"/>
        <w:rPr>
          <w:sz w:val="28"/>
          <w:szCs w:val="28"/>
          <w:lang w:val="uk-UA"/>
        </w:rPr>
      </w:pPr>
      <w:r>
        <w:rPr>
          <w:sz w:val="28"/>
          <w:szCs w:val="28"/>
          <w:lang w:val="uk-UA"/>
        </w:rPr>
        <w:t>2. Виконати простий вертикальний переріз столярної деталі.</w:t>
      </w:r>
    </w:p>
    <w:p w:rsidR="00D50471" w:rsidRDefault="00D50471" w:rsidP="00D50471">
      <w:pPr>
        <w:shd w:val="clear" w:color="auto" w:fill="FFFFFF"/>
        <w:ind w:firstLine="720"/>
        <w:jc w:val="both"/>
        <w:rPr>
          <w:sz w:val="28"/>
          <w:szCs w:val="28"/>
          <w:lang w:val="uk-UA"/>
        </w:rPr>
      </w:pPr>
      <w:r>
        <w:rPr>
          <w:sz w:val="28"/>
          <w:szCs w:val="28"/>
          <w:lang w:val="uk-UA"/>
        </w:rPr>
        <w:t>3</w:t>
      </w:r>
      <w:r w:rsidRPr="00A939B3">
        <w:rPr>
          <w:sz w:val="28"/>
          <w:szCs w:val="28"/>
          <w:lang w:val="uk-UA"/>
        </w:rPr>
        <w:t xml:space="preserve">. Виконати технічні рисунки простих </w:t>
      </w:r>
      <w:r>
        <w:rPr>
          <w:sz w:val="28"/>
          <w:szCs w:val="28"/>
          <w:lang w:val="uk-UA"/>
        </w:rPr>
        <w:t xml:space="preserve"> столярних </w:t>
      </w:r>
      <w:r w:rsidRPr="00A939B3">
        <w:rPr>
          <w:sz w:val="28"/>
          <w:szCs w:val="28"/>
          <w:lang w:val="uk-UA"/>
        </w:rPr>
        <w:t>деталей.</w:t>
      </w:r>
    </w:p>
    <w:p w:rsidR="00D50471" w:rsidRPr="00A939B3" w:rsidRDefault="00D50471" w:rsidP="00D50471">
      <w:pPr>
        <w:shd w:val="clear" w:color="auto" w:fill="FFFFFF"/>
        <w:ind w:firstLine="720"/>
        <w:jc w:val="both"/>
        <w:rPr>
          <w:sz w:val="28"/>
          <w:szCs w:val="28"/>
          <w:lang w:val="uk-UA"/>
        </w:rPr>
      </w:pPr>
    </w:p>
    <w:p w:rsidR="00D50471" w:rsidRDefault="00D50471" w:rsidP="00D50471">
      <w:pPr>
        <w:shd w:val="clear" w:color="auto" w:fill="FFFFFF"/>
        <w:jc w:val="both"/>
        <w:rPr>
          <w:b/>
          <w:bCs/>
          <w:sz w:val="28"/>
          <w:szCs w:val="28"/>
          <w:lang w:val="uk-UA"/>
        </w:rPr>
      </w:pPr>
      <w:r>
        <w:rPr>
          <w:b/>
          <w:bCs/>
          <w:sz w:val="28"/>
          <w:szCs w:val="28"/>
          <w:lang w:val="uk-UA"/>
        </w:rPr>
        <w:t>Тема 8</w:t>
      </w:r>
      <w:r w:rsidRPr="00A939B3">
        <w:rPr>
          <w:b/>
          <w:bCs/>
          <w:sz w:val="28"/>
          <w:szCs w:val="28"/>
          <w:lang w:val="uk-UA"/>
        </w:rPr>
        <w:t>. Кресл</w:t>
      </w:r>
      <w:r>
        <w:rPr>
          <w:b/>
          <w:bCs/>
          <w:sz w:val="28"/>
          <w:szCs w:val="28"/>
          <w:lang w:val="uk-UA"/>
        </w:rPr>
        <w:t>ення вузлів і деталей простих столярних</w:t>
      </w:r>
      <w:r w:rsidRPr="00A939B3">
        <w:rPr>
          <w:b/>
          <w:bCs/>
          <w:sz w:val="28"/>
          <w:szCs w:val="28"/>
          <w:lang w:val="uk-UA"/>
        </w:rPr>
        <w:t xml:space="preserve"> з’єднань</w:t>
      </w:r>
    </w:p>
    <w:p w:rsidR="00D50471" w:rsidRPr="00A939B3" w:rsidRDefault="00D50471" w:rsidP="00D50471">
      <w:pPr>
        <w:shd w:val="clear" w:color="auto" w:fill="FFFFFF"/>
        <w:jc w:val="both"/>
        <w:rPr>
          <w:b/>
          <w:bCs/>
          <w:sz w:val="28"/>
          <w:szCs w:val="28"/>
          <w:lang w:val="uk-UA"/>
        </w:rPr>
      </w:pPr>
    </w:p>
    <w:p w:rsidR="00D50471" w:rsidRPr="00A939B3" w:rsidRDefault="00D50471" w:rsidP="00D50471">
      <w:pPr>
        <w:shd w:val="clear" w:color="auto" w:fill="FFFFFF"/>
        <w:ind w:firstLine="709"/>
        <w:jc w:val="both"/>
        <w:rPr>
          <w:sz w:val="28"/>
          <w:szCs w:val="28"/>
          <w:lang w:val="uk-UA"/>
        </w:rPr>
      </w:pPr>
      <w:r w:rsidRPr="00A939B3">
        <w:rPr>
          <w:sz w:val="28"/>
          <w:szCs w:val="28"/>
          <w:lang w:val="uk-UA"/>
        </w:rPr>
        <w:t>Вимоги до крес</w:t>
      </w:r>
      <w:r>
        <w:rPr>
          <w:sz w:val="28"/>
          <w:szCs w:val="28"/>
          <w:lang w:val="uk-UA"/>
        </w:rPr>
        <w:t>лень вузлів та деталей простих столярних</w:t>
      </w:r>
      <w:r w:rsidRPr="00A939B3">
        <w:rPr>
          <w:sz w:val="28"/>
          <w:szCs w:val="28"/>
          <w:lang w:val="uk-UA"/>
        </w:rPr>
        <w:t xml:space="preserve"> з’єднань.</w:t>
      </w:r>
    </w:p>
    <w:p w:rsidR="00D50471" w:rsidRPr="00BF13BD" w:rsidRDefault="00D50471" w:rsidP="00D50471">
      <w:pPr>
        <w:pStyle w:val="ac"/>
        <w:spacing w:line="240" w:lineRule="auto"/>
        <w:ind w:firstLine="709"/>
        <w:jc w:val="both"/>
        <w:rPr>
          <w:b w:val="0"/>
          <w:bCs w:val="0"/>
          <w:sz w:val="28"/>
          <w:szCs w:val="28"/>
        </w:rPr>
      </w:pPr>
      <w:r w:rsidRPr="00BF13BD">
        <w:rPr>
          <w:b w:val="0"/>
          <w:bCs w:val="0"/>
          <w:sz w:val="28"/>
          <w:szCs w:val="28"/>
        </w:rPr>
        <w:t>Практичні роботи:</w:t>
      </w:r>
    </w:p>
    <w:p w:rsidR="00D50471" w:rsidRPr="00907977" w:rsidRDefault="00D50471" w:rsidP="00D50471">
      <w:pPr>
        <w:pStyle w:val="ac"/>
        <w:numPr>
          <w:ilvl w:val="1"/>
          <w:numId w:val="1"/>
        </w:numPr>
        <w:spacing w:line="240" w:lineRule="auto"/>
        <w:jc w:val="both"/>
        <w:rPr>
          <w:b w:val="0"/>
          <w:bCs w:val="0"/>
          <w:i w:val="0"/>
          <w:iCs w:val="0"/>
          <w:sz w:val="28"/>
          <w:szCs w:val="28"/>
        </w:rPr>
      </w:pPr>
      <w:r w:rsidRPr="00907977">
        <w:rPr>
          <w:b w:val="0"/>
          <w:bCs w:val="0"/>
          <w:i w:val="0"/>
          <w:iCs w:val="0"/>
          <w:sz w:val="28"/>
          <w:szCs w:val="28"/>
        </w:rPr>
        <w:t>Вико</w:t>
      </w:r>
      <w:r>
        <w:rPr>
          <w:b w:val="0"/>
          <w:bCs w:val="0"/>
          <w:i w:val="0"/>
          <w:iCs w:val="0"/>
          <w:sz w:val="28"/>
          <w:szCs w:val="28"/>
        </w:rPr>
        <w:t>нати креслення простих столярних виробів прямокутної форми: віконного блоку з роздільними рамами, кватирки, стулки, фрамуги, балконної рами тощо.</w:t>
      </w:r>
    </w:p>
    <w:p w:rsidR="00D50471" w:rsidRDefault="00D50471" w:rsidP="00D50471">
      <w:pPr>
        <w:shd w:val="clear" w:color="auto" w:fill="FFFFFF"/>
        <w:tabs>
          <w:tab w:val="left" w:pos="1080"/>
          <w:tab w:val="left" w:pos="1286"/>
        </w:tabs>
        <w:jc w:val="both"/>
        <w:rPr>
          <w:color w:val="000000"/>
          <w:spacing w:val="-5"/>
          <w:sz w:val="28"/>
          <w:szCs w:val="28"/>
          <w:lang w:val="uk-UA"/>
        </w:rPr>
      </w:pPr>
    </w:p>
    <w:p w:rsidR="00D50471" w:rsidRDefault="00D50471" w:rsidP="00D50471">
      <w:pPr>
        <w:shd w:val="clear" w:color="auto" w:fill="FFFFFF"/>
        <w:jc w:val="both"/>
        <w:rPr>
          <w:sz w:val="28"/>
          <w:szCs w:val="28"/>
          <w:lang w:val="uk-UA"/>
        </w:rPr>
      </w:pPr>
    </w:p>
    <w:p w:rsidR="00D50471" w:rsidRDefault="00D50471" w:rsidP="00D50471">
      <w:pPr>
        <w:shd w:val="clear" w:color="auto" w:fill="FFFFFF"/>
        <w:tabs>
          <w:tab w:val="left" w:pos="1080"/>
          <w:tab w:val="left" w:pos="1286"/>
        </w:tabs>
        <w:jc w:val="both"/>
        <w:rPr>
          <w:i/>
          <w:iCs/>
          <w:color w:val="000000"/>
          <w:spacing w:val="-5"/>
          <w:sz w:val="28"/>
          <w:szCs w:val="28"/>
          <w:lang w:val="uk-UA"/>
        </w:rPr>
      </w:pPr>
    </w:p>
    <w:p w:rsidR="00D50471" w:rsidRDefault="00D50471" w:rsidP="00D50471">
      <w:pPr>
        <w:jc w:val="both"/>
        <w:rPr>
          <w:b/>
          <w:bCs/>
          <w:i/>
          <w:iCs/>
          <w:sz w:val="28"/>
          <w:szCs w:val="28"/>
          <w:lang w:val="uk-UA"/>
        </w:rPr>
      </w:pPr>
    </w:p>
    <w:p w:rsidR="00D50471" w:rsidRDefault="00D50471" w:rsidP="00D50471">
      <w:pPr>
        <w:jc w:val="center"/>
        <w:rPr>
          <w:b/>
          <w:bCs/>
          <w:i/>
          <w:iCs/>
          <w:sz w:val="28"/>
          <w:szCs w:val="28"/>
        </w:rPr>
      </w:pPr>
    </w:p>
    <w:p w:rsidR="00D50471" w:rsidRDefault="00D50471" w:rsidP="00D50471">
      <w:pPr>
        <w:jc w:val="center"/>
        <w:rPr>
          <w:b/>
          <w:bCs/>
          <w:i/>
          <w:iCs/>
          <w:sz w:val="28"/>
          <w:szCs w:val="28"/>
        </w:rPr>
      </w:pPr>
    </w:p>
    <w:p w:rsidR="00D50471" w:rsidRDefault="00D50471" w:rsidP="00D50471">
      <w:pPr>
        <w:jc w:val="center"/>
        <w:rPr>
          <w:b/>
          <w:bCs/>
          <w:i/>
          <w:iCs/>
          <w:sz w:val="28"/>
          <w:szCs w:val="28"/>
        </w:rPr>
      </w:pPr>
    </w:p>
    <w:p w:rsidR="00D50471" w:rsidRDefault="00D50471" w:rsidP="00D50471">
      <w:pPr>
        <w:jc w:val="center"/>
        <w:rPr>
          <w:b/>
          <w:bCs/>
          <w:i/>
          <w:iCs/>
          <w:sz w:val="28"/>
          <w:szCs w:val="28"/>
        </w:rPr>
      </w:pPr>
    </w:p>
    <w:p w:rsidR="00D50471" w:rsidRDefault="00D50471" w:rsidP="00D50471">
      <w:pPr>
        <w:jc w:val="center"/>
        <w:rPr>
          <w:b/>
          <w:bCs/>
          <w:i/>
          <w:iCs/>
          <w:sz w:val="28"/>
          <w:szCs w:val="28"/>
        </w:rPr>
      </w:pPr>
    </w:p>
    <w:p w:rsidR="00D50471" w:rsidRDefault="00D50471" w:rsidP="00D50471">
      <w:pPr>
        <w:jc w:val="center"/>
        <w:rPr>
          <w:b/>
          <w:bCs/>
          <w:i/>
          <w:iCs/>
          <w:sz w:val="28"/>
          <w:szCs w:val="28"/>
        </w:rPr>
      </w:pPr>
    </w:p>
    <w:p w:rsidR="00D50471" w:rsidRDefault="00D50471" w:rsidP="00D50471">
      <w:pPr>
        <w:jc w:val="center"/>
        <w:rPr>
          <w:b/>
          <w:bCs/>
          <w:i/>
          <w:iCs/>
          <w:sz w:val="28"/>
          <w:szCs w:val="28"/>
          <w:lang w:val="uk-UA"/>
        </w:rPr>
      </w:pPr>
    </w:p>
    <w:p w:rsidR="00D50471" w:rsidRDefault="00D50471" w:rsidP="00D50471">
      <w:pPr>
        <w:jc w:val="center"/>
        <w:rPr>
          <w:b/>
          <w:bCs/>
          <w:i/>
          <w:iCs/>
          <w:sz w:val="28"/>
          <w:szCs w:val="28"/>
          <w:lang w:val="uk-UA"/>
        </w:rPr>
      </w:pPr>
    </w:p>
    <w:p w:rsidR="00D50471" w:rsidRDefault="00D50471" w:rsidP="00D50471">
      <w:pPr>
        <w:jc w:val="center"/>
        <w:rPr>
          <w:b/>
          <w:bCs/>
          <w:i/>
          <w:iCs/>
          <w:sz w:val="28"/>
          <w:szCs w:val="28"/>
          <w:lang w:val="uk-UA"/>
        </w:rPr>
      </w:pPr>
    </w:p>
    <w:p w:rsidR="00D50471" w:rsidRDefault="00D50471" w:rsidP="00D50471">
      <w:pPr>
        <w:jc w:val="center"/>
        <w:rPr>
          <w:b/>
          <w:bCs/>
          <w:i/>
          <w:iCs/>
          <w:sz w:val="28"/>
          <w:szCs w:val="28"/>
          <w:lang w:val="uk-UA"/>
        </w:rPr>
      </w:pPr>
    </w:p>
    <w:p w:rsidR="00D50471" w:rsidRDefault="00D50471" w:rsidP="00D50471">
      <w:pPr>
        <w:pStyle w:val="a9"/>
        <w:widowControl w:val="0"/>
        <w:spacing w:after="0"/>
        <w:ind w:left="0"/>
        <w:jc w:val="center"/>
        <w:rPr>
          <w:b/>
          <w:bCs/>
          <w:color w:val="000000"/>
        </w:rPr>
      </w:pPr>
      <w:r>
        <w:rPr>
          <w:b/>
          <w:bCs/>
          <w:color w:val="000000"/>
        </w:rPr>
        <w:lastRenderedPageBreak/>
        <w:t>Типова навчальна програма з предмета</w:t>
      </w:r>
    </w:p>
    <w:p w:rsidR="00D50471" w:rsidRDefault="00D50471" w:rsidP="00D50471">
      <w:pPr>
        <w:pStyle w:val="a9"/>
        <w:widowControl w:val="0"/>
        <w:spacing w:after="0"/>
        <w:ind w:left="0"/>
        <w:jc w:val="center"/>
        <w:rPr>
          <w:b/>
          <w:bCs/>
          <w:color w:val="000000"/>
        </w:rPr>
      </w:pPr>
      <w:r>
        <w:rPr>
          <w:b/>
          <w:bCs/>
          <w:color w:val="000000"/>
        </w:rPr>
        <w:t>“Електротехніка ”</w:t>
      </w:r>
    </w:p>
    <w:p w:rsidR="00D50471" w:rsidRDefault="00D50471" w:rsidP="00D50471">
      <w:pPr>
        <w:widowControl w:val="0"/>
        <w:jc w:val="center"/>
        <w:rPr>
          <w:b/>
          <w:bCs/>
          <w:color w:val="000000"/>
          <w:sz w:val="28"/>
          <w:szCs w:val="28"/>
          <w:lang w:val="uk-UA"/>
        </w:rPr>
      </w:pPr>
    </w:p>
    <w:tbl>
      <w:tblPr>
        <w:tblW w:w="0" w:type="auto"/>
        <w:tblInd w:w="-106" w:type="dxa"/>
        <w:tblLayout w:type="fixed"/>
        <w:tblLook w:val="0000"/>
      </w:tblPr>
      <w:tblGrid>
        <w:gridCol w:w="642"/>
        <w:gridCol w:w="6419"/>
        <w:gridCol w:w="1199"/>
        <w:gridCol w:w="1618"/>
      </w:tblGrid>
      <w:tr w:rsidR="00D50471" w:rsidTr="00516A99">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2817"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w:t>
            </w:r>
            <w:r>
              <w:rPr>
                <w:rFonts w:ascii="Times New Roman CYR" w:hAnsi="Times New Roman CYR" w:cs="Times New Roman CYR"/>
                <w:b/>
                <w:bCs/>
                <w:i/>
                <w:iCs/>
                <w:sz w:val="28"/>
                <w:szCs w:val="28"/>
                <w:lang w:val="uk-UA"/>
              </w:rPr>
              <w:t>ь годин</w:t>
            </w:r>
          </w:p>
        </w:tc>
      </w:tr>
      <w:tr w:rsidR="00D50471" w:rsidTr="00516A99">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i/>
                <w:iCs/>
                <w:sz w:val="20"/>
                <w:szCs w:val="20"/>
                <w:lang w:val="uk-UA"/>
              </w:rPr>
            </w:pPr>
          </w:p>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з них на лабораторно-практичні роботи</w:t>
            </w: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hd w:val="clear" w:color="auto" w:fill="FFFFFF"/>
              <w:jc w:val="center"/>
              <w:rPr>
                <w:sz w:val="28"/>
                <w:szCs w:val="28"/>
                <w:lang w:val="uk-UA"/>
              </w:rPr>
            </w:pPr>
            <w:r>
              <w:rPr>
                <w:sz w:val="28"/>
                <w:szCs w:val="28"/>
                <w:lang w:val="uk-UA"/>
              </w:rPr>
              <w:t>1.</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hd w:val="clear" w:color="auto" w:fill="FFFFFF"/>
              <w:jc w:val="both"/>
              <w:rPr>
                <w:sz w:val="28"/>
                <w:szCs w:val="28"/>
                <w:lang w:val="uk-UA"/>
              </w:rPr>
            </w:pPr>
            <w:r>
              <w:rPr>
                <w:sz w:val="28"/>
                <w:szCs w:val="28"/>
                <w:lang w:val="uk-UA"/>
              </w:rPr>
              <w:t>Вступ. Електротехніка та її значення для підготовки робітників будівельної галузі</w:t>
            </w: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lang w:val="uk-UA"/>
              </w:rPr>
            </w:pPr>
            <w:r>
              <w:rPr>
                <w:sz w:val="28"/>
                <w:szCs w:val="28"/>
                <w:lang w:val="uk-UA"/>
              </w:rPr>
              <w:t>1</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rPr>
            </w:pP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rPr>
            </w:pPr>
            <w:r>
              <w:rPr>
                <w:sz w:val="28"/>
                <w:szCs w:val="28"/>
              </w:rPr>
              <w:t>2.</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hd w:val="clear" w:color="auto" w:fill="FFFFFF"/>
              <w:jc w:val="both"/>
              <w:rPr>
                <w:sz w:val="28"/>
                <w:szCs w:val="28"/>
                <w:lang w:val="uk-UA"/>
              </w:rPr>
            </w:pPr>
            <w:r>
              <w:rPr>
                <w:sz w:val="28"/>
                <w:szCs w:val="28"/>
                <w:lang w:val="uk-UA"/>
              </w:rPr>
              <w:t>Електричні станції та електропостачання</w:t>
            </w: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lang w:val="uk-UA"/>
              </w:rPr>
            </w:pPr>
            <w:r>
              <w:rPr>
                <w:sz w:val="28"/>
                <w:szCs w:val="28"/>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rPr>
            </w:pP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rPr>
            </w:pPr>
            <w:r>
              <w:rPr>
                <w:sz w:val="28"/>
                <w:szCs w:val="28"/>
              </w:rPr>
              <w:t>3.</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hd w:val="clear" w:color="auto" w:fill="FFFFFF"/>
              <w:jc w:val="both"/>
              <w:rPr>
                <w:sz w:val="28"/>
                <w:szCs w:val="28"/>
                <w:lang w:val="uk-UA"/>
              </w:rPr>
            </w:pPr>
            <w:r>
              <w:rPr>
                <w:sz w:val="28"/>
                <w:szCs w:val="28"/>
                <w:lang w:val="uk-UA"/>
              </w:rPr>
              <w:t xml:space="preserve">Призначення і принцип дії електричних машин постійного струму </w:t>
            </w: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lang w:val="uk-UA"/>
              </w:rPr>
            </w:pPr>
            <w:r>
              <w:rPr>
                <w:sz w:val="28"/>
                <w:szCs w:val="28"/>
                <w:lang w:val="uk-UA"/>
              </w:rPr>
              <w:t>3</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lang w:val="uk-UA"/>
              </w:rPr>
            </w:pPr>
            <w:r>
              <w:rPr>
                <w:sz w:val="28"/>
                <w:szCs w:val="28"/>
                <w:lang w:val="uk-UA"/>
              </w:rPr>
              <w:t>1</w:t>
            </w: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lang w:val="uk-UA"/>
              </w:rPr>
            </w:pPr>
            <w:r>
              <w:rPr>
                <w:sz w:val="28"/>
                <w:szCs w:val="28"/>
                <w:lang w:val="uk-UA"/>
              </w:rPr>
              <w:t>4.</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hd w:val="clear" w:color="auto" w:fill="FFFFFF"/>
              <w:jc w:val="both"/>
              <w:rPr>
                <w:sz w:val="28"/>
                <w:szCs w:val="28"/>
                <w:lang w:val="uk-UA"/>
              </w:rPr>
            </w:pPr>
            <w:r>
              <w:rPr>
                <w:sz w:val="28"/>
                <w:szCs w:val="28"/>
                <w:lang w:val="uk-UA"/>
              </w:rPr>
              <w:t xml:space="preserve">Електричні машини змінного струму </w:t>
            </w: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lang w:val="uk-UA"/>
              </w:rPr>
            </w:pPr>
            <w:r>
              <w:rPr>
                <w:sz w:val="28"/>
                <w:szCs w:val="28"/>
                <w:lang w:val="uk-UA"/>
              </w:rPr>
              <w:t>3</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rPr>
            </w:pPr>
          </w:p>
        </w:tc>
      </w:tr>
      <w:tr w:rsidR="00D50471" w:rsidTr="00516A99">
        <w:trPr>
          <w:trHeight w:val="322"/>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lang w:val="uk-UA"/>
              </w:rPr>
            </w:pPr>
            <w:r>
              <w:rPr>
                <w:sz w:val="28"/>
                <w:szCs w:val="28"/>
                <w:lang w:val="uk-UA"/>
              </w:rPr>
              <w:t>5.</w:t>
            </w: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jc w:val="both"/>
              <w:rPr>
                <w:sz w:val="28"/>
                <w:szCs w:val="28"/>
                <w:lang w:val="uk-UA"/>
              </w:rPr>
            </w:pPr>
            <w:r>
              <w:rPr>
                <w:sz w:val="28"/>
                <w:szCs w:val="28"/>
                <w:lang w:val="uk-UA"/>
              </w:rPr>
              <w:t xml:space="preserve">Будова і принцип дії асинхронного двигуна </w:t>
            </w: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lang w:val="uk-UA"/>
              </w:rPr>
            </w:pPr>
            <w:r>
              <w:rPr>
                <w:sz w:val="28"/>
                <w:szCs w:val="28"/>
                <w:lang w:val="uk-UA"/>
              </w:rPr>
              <w:t>3</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lang w:val="uk-UA"/>
              </w:rPr>
            </w:pPr>
            <w:r>
              <w:rPr>
                <w:sz w:val="28"/>
                <w:szCs w:val="28"/>
                <w:lang w:val="uk-UA"/>
              </w:rPr>
              <w:t>1</w:t>
            </w:r>
          </w:p>
        </w:tc>
      </w:tr>
      <w:tr w:rsidR="00D50471" w:rsidTr="00516A99">
        <w:trPr>
          <w:trHeight w:val="260"/>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hd w:val="clear" w:color="auto" w:fill="FFFFFF"/>
              <w:jc w:val="center"/>
              <w:rPr>
                <w:sz w:val="28"/>
                <w:szCs w:val="28"/>
                <w:lang w:val="uk-UA"/>
              </w:rPr>
            </w:pPr>
            <w:r>
              <w:rPr>
                <w:sz w:val="28"/>
                <w:szCs w:val="28"/>
                <w:lang w:val="uk-UA"/>
              </w:rPr>
              <w:t>6.</w:t>
            </w: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jc w:val="both"/>
              <w:rPr>
                <w:sz w:val="28"/>
                <w:szCs w:val="28"/>
              </w:rPr>
            </w:pPr>
            <w:r>
              <w:rPr>
                <w:sz w:val="28"/>
                <w:szCs w:val="28"/>
              </w:rPr>
              <w:t>Електричні апарати</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hd w:val="clear" w:color="auto" w:fill="FFFFFF"/>
              <w:jc w:val="center"/>
              <w:rPr>
                <w:sz w:val="28"/>
                <w:szCs w:val="28"/>
                <w:lang w:val="uk-UA"/>
              </w:rPr>
            </w:pPr>
            <w:r>
              <w:rPr>
                <w:sz w:val="28"/>
                <w:szCs w:val="28"/>
                <w:lang w:val="uk-UA"/>
              </w:rPr>
              <w:t>3</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hd w:val="clear" w:color="auto" w:fill="FFFFFF"/>
              <w:jc w:val="center"/>
              <w:rPr>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hd w:val="clear" w:color="auto" w:fill="FFFFFF"/>
              <w:jc w:val="center"/>
              <w:rPr>
                <w:sz w:val="28"/>
                <w:szCs w:val="28"/>
                <w:lang w:val="uk-UA"/>
              </w:rPr>
            </w:pPr>
            <w:r>
              <w:rPr>
                <w:sz w:val="28"/>
                <w:szCs w:val="28"/>
                <w:lang w:val="uk-UA"/>
              </w:rPr>
              <w:t>7.</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hd w:val="clear" w:color="auto" w:fill="FFFFFF"/>
              <w:rPr>
                <w:sz w:val="28"/>
                <w:szCs w:val="28"/>
                <w:lang w:val="uk-UA"/>
              </w:rPr>
            </w:pPr>
            <w:r>
              <w:rPr>
                <w:sz w:val="28"/>
                <w:szCs w:val="28"/>
                <w:lang w:val="uk-UA"/>
              </w:rPr>
              <w:t>Визначення та основні поняття електропривода. Класифікація електроприводів</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hd w:val="clear" w:color="auto" w:fill="FFFFFF"/>
              <w:jc w:val="center"/>
              <w:rPr>
                <w:sz w:val="28"/>
                <w:szCs w:val="28"/>
                <w:lang w:val="uk-UA"/>
              </w:rPr>
            </w:pPr>
            <w:r>
              <w:rPr>
                <w:sz w:val="28"/>
                <w:szCs w:val="28"/>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hd w:val="clear" w:color="auto" w:fill="FFFFFF"/>
              <w:jc w:val="center"/>
              <w:rPr>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hd w:val="clear" w:color="auto" w:fill="FFFFFF"/>
              <w:jc w:val="center"/>
              <w:rPr>
                <w:i/>
                <w:iCs/>
                <w:sz w:val="28"/>
                <w:szCs w:val="28"/>
                <w:lang w:val="uk-UA"/>
              </w:rPr>
            </w:pPr>
          </w:p>
        </w:tc>
        <w:tc>
          <w:tcPr>
            <w:tcW w:w="641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hd w:val="clear" w:color="auto" w:fill="FFFFFF"/>
              <w:jc w:val="right"/>
              <w:rPr>
                <w:b/>
                <w:bCs/>
                <w:i/>
                <w:iCs/>
                <w:sz w:val="28"/>
                <w:szCs w:val="28"/>
                <w:lang w:val="uk-UA"/>
              </w:rPr>
            </w:pPr>
            <w:r>
              <w:rPr>
                <w:b/>
                <w:bCs/>
                <w:i/>
                <w:iCs/>
                <w:sz w:val="28"/>
                <w:szCs w:val="28"/>
                <w:lang w:val="uk-UA"/>
              </w:rPr>
              <w:t>Усього годин:</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hd w:val="clear" w:color="auto" w:fill="FFFFFF"/>
              <w:jc w:val="center"/>
              <w:rPr>
                <w:b/>
                <w:bCs/>
                <w:i/>
                <w:iCs/>
                <w:sz w:val="28"/>
                <w:szCs w:val="28"/>
                <w:lang w:val="uk-UA"/>
              </w:rPr>
            </w:pPr>
            <w:r>
              <w:rPr>
                <w:b/>
                <w:bCs/>
                <w:i/>
                <w:iCs/>
                <w:sz w:val="28"/>
                <w:szCs w:val="28"/>
                <w:lang w:val="uk-UA"/>
              </w:rPr>
              <w:t>17</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hd w:val="clear" w:color="auto" w:fill="FFFFFF"/>
              <w:jc w:val="center"/>
              <w:rPr>
                <w:b/>
                <w:bCs/>
                <w:i/>
                <w:iCs/>
                <w:sz w:val="28"/>
                <w:szCs w:val="28"/>
                <w:lang w:val="uk-UA"/>
              </w:rPr>
            </w:pPr>
            <w:r>
              <w:rPr>
                <w:b/>
                <w:bCs/>
                <w:i/>
                <w:iCs/>
                <w:sz w:val="28"/>
                <w:szCs w:val="28"/>
                <w:lang w:val="uk-UA"/>
              </w:rPr>
              <w:t>2</w:t>
            </w:r>
          </w:p>
        </w:tc>
      </w:tr>
    </w:tbl>
    <w:p w:rsidR="00D50471" w:rsidRDefault="00D50471" w:rsidP="00D50471">
      <w:pPr>
        <w:jc w:val="center"/>
        <w:rPr>
          <w:b/>
          <w:bCs/>
          <w:i/>
          <w:iCs/>
          <w:sz w:val="28"/>
          <w:szCs w:val="28"/>
          <w:lang w:val="en-US"/>
        </w:rPr>
      </w:pPr>
    </w:p>
    <w:p w:rsidR="00D50471" w:rsidRDefault="00D50471" w:rsidP="00D50471">
      <w:pPr>
        <w:jc w:val="both"/>
        <w:rPr>
          <w:b/>
          <w:bCs/>
          <w:sz w:val="28"/>
          <w:szCs w:val="28"/>
          <w:lang w:val="uk-UA"/>
        </w:rPr>
      </w:pPr>
      <w:r>
        <w:rPr>
          <w:b/>
          <w:bCs/>
          <w:sz w:val="28"/>
          <w:szCs w:val="28"/>
          <w:lang w:val="uk-UA"/>
        </w:rPr>
        <w:t>Тема 1. Вступ. Електротехніка та її значення для підготовки робітників будівельної галузі</w:t>
      </w:r>
    </w:p>
    <w:p w:rsidR="00D50471" w:rsidRDefault="00D50471" w:rsidP="00D50471">
      <w:pPr>
        <w:ind w:firstLine="709"/>
        <w:jc w:val="both"/>
        <w:rPr>
          <w:sz w:val="28"/>
          <w:szCs w:val="28"/>
          <w:lang w:val="uk-UA"/>
        </w:rPr>
      </w:pPr>
    </w:p>
    <w:p w:rsidR="00D50471" w:rsidRDefault="00D50471" w:rsidP="00D50471">
      <w:pPr>
        <w:ind w:firstLine="709"/>
        <w:jc w:val="both"/>
        <w:rPr>
          <w:sz w:val="28"/>
          <w:szCs w:val="28"/>
          <w:lang w:val="uk-UA"/>
        </w:rPr>
      </w:pPr>
      <w:r>
        <w:rPr>
          <w:sz w:val="28"/>
          <w:szCs w:val="28"/>
          <w:lang w:val="uk-UA"/>
        </w:rPr>
        <w:t xml:space="preserve">Технічні використання електричних явищ. Місце електротехніки у прискоренні науково-технічного прогресу. Основні напрямки електроенергетики та електричної промисловості. Основи промислової електроніки. </w:t>
      </w:r>
    </w:p>
    <w:p w:rsidR="00D50471" w:rsidRDefault="00D50471" w:rsidP="00D50471">
      <w:pPr>
        <w:ind w:firstLine="709"/>
        <w:jc w:val="both"/>
        <w:rPr>
          <w:sz w:val="28"/>
          <w:szCs w:val="28"/>
          <w:lang w:val="uk-UA"/>
        </w:rPr>
      </w:pPr>
    </w:p>
    <w:p w:rsidR="00D50471" w:rsidRDefault="00D50471" w:rsidP="00D50471">
      <w:pPr>
        <w:jc w:val="both"/>
        <w:rPr>
          <w:b/>
          <w:bCs/>
          <w:sz w:val="28"/>
          <w:szCs w:val="28"/>
          <w:lang w:val="uk-UA"/>
        </w:rPr>
      </w:pPr>
      <w:r>
        <w:rPr>
          <w:b/>
          <w:bCs/>
          <w:sz w:val="28"/>
          <w:szCs w:val="28"/>
          <w:lang w:val="uk-UA"/>
        </w:rPr>
        <w:t>Тема 2. Електричні станції та електропостачання</w:t>
      </w:r>
    </w:p>
    <w:p w:rsidR="00D50471" w:rsidRDefault="00D50471" w:rsidP="00D50471">
      <w:pPr>
        <w:ind w:firstLine="708"/>
        <w:jc w:val="both"/>
        <w:rPr>
          <w:sz w:val="28"/>
          <w:szCs w:val="28"/>
          <w:lang w:val="uk-UA"/>
        </w:rPr>
      </w:pPr>
    </w:p>
    <w:p w:rsidR="00D50471" w:rsidRDefault="00D50471" w:rsidP="00D50471">
      <w:pPr>
        <w:ind w:firstLine="708"/>
        <w:jc w:val="both"/>
        <w:rPr>
          <w:sz w:val="28"/>
          <w:szCs w:val="28"/>
          <w:lang w:val="uk-UA"/>
        </w:rPr>
      </w:pPr>
      <w:r>
        <w:rPr>
          <w:sz w:val="28"/>
          <w:szCs w:val="28"/>
          <w:lang w:val="uk-UA"/>
        </w:rPr>
        <w:t>Виробництво, розподіл та споживання електроенергії. Електричні станції, мережі та електропостачання залежно від виду технологічного процесу перетворення електроенергії. Розподіл електричної енергії. Енергетична система. Відновлювальні джерела для виробництва електроенергії. Категорії споживачів, споживання. Комплектне розподільне устаткування.</w:t>
      </w:r>
    </w:p>
    <w:p w:rsidR="00D50471" w:rsidRDefault="00D50471" w:rsidP="00D50471">
      <w:pPr>
        <w:ind w:firstLine="708"/>
        <w:jc w:val="both"/>
        <w:rPr>
          <w:sz w:val="28"/>
          <w:szCs w:val="28"/>
          <w:lang w:val="uk-UA"/>
        </w:rPr>
      </w:pPr>
    </w:p>
    <w:p w:rsidR="00D50471" w:rsidRDefault="00D50471" w:rsidP="00D50471">
      <w:pPr>
        <w:jc w:val="both"/>
        <w:rPr>
          <w:b/>
          <w:bCs/>
          <w:sz w:val="28"/>
          <w:szCs w:val="28"/>
          <w:lang w:val="uk-UA"/>
        </w:rPr>
      </w:pPr>
      <w:r>
        <w:rPr>
          <w:b/>
          <w:bCs/>
          <w:sz w:val="28"/>
          <w:szCs w:val="28"/>
          <w:lang w:val="uk-UA"/>
        </w:rPr>
        <w:t xml:space="preserve">Тема 3. Призначення і принцип дії електричних машин постійного струму </w:t>
      </w:r>
    </w:p>
    <w:p w:rsidR="00D50471" w:rsidRDefault="00D50471" w:rsidP="00D50471">
      <w:pPr>
        <w:ind w:firstLine="709"/>
        <w:jc w:val="both"/>
        <w:rPr>
          <w:sz w:val="28"/>
          <w:szCs w:val="28"/>
          <w:lang w:val="uk-UA"/>
        </w:rPr>
      </w:pPr>
    </w:p>
    <w:p w:rsidR="00D50471" w:rsidRDefault="00D50471" w:rsidP="00D50471">
      <w:pPr>
        <w:ind w:firstLine="709"/>
        <w:jc w:val="both"/>
        <w:rPr>
          <w:sz w:val="28"/>
          <w:szCs w:val="28"/>
          <w:lang w:val="uk-UA"/>
        </w:rPr>
      </w:pPr>
      <w:r>
        <w:rPr>
          <w:sz w:val="28"/>
          <w:szCs w:val="28"/>
          <w:lang w:val="uk-UA"/>
        </w:rPr>
        <w:t xml:space="preserve">Принцип дії та будова машини постійного струму на прикладі моделі генератора постійного струму. Склад магнітної системи. Принцип випрямлення змінної електрорушійної сили, її регулювання. Основні частини машини постійного струму. Типи обмоток машини постійного струму. Електрорушійна сила якоря, електромагнітний момент і потужність машини. Втрати потужності та коефіцієнт корисної дії. </w:t>
      </w:r>
    </w:p>
    <w:p w:rsidR="00D50471" w:rsidRDefault="00D50471" w:rsidP="00D50471">
      <w:pPr>
        <w:ind w:firstLine="709"/>
        <w:jc w:val="both"/>
        <w:rPr>
          <w:i/>
          <w:iCs/>
          <w:sz w:val="28"/>
          <w:szCs w:val="28"/>
          <w:lang w:val="uk-UA"/>
        </w:rPr>
      </w:pPr>
    </w:p>
    <w:p w:rsidR="00D50471" w:rsidRDefault="00D50471" w:rsidP="00D50471">
      <w:pPr>
        <w:ind w:firstLine="709"/>
        <w:jc w:val="both"/>
        <w:rPr>
          <w:i/>
          <w:iCs/>
          <w:sz w:val="28"/>
          <w:szCs w:val="28"/>
          <w:lang w:val="uk-UA"/>
        </w:rPr>
      </w:pPr>
    </w:p>
    <w:p w:rsidR="00D50471" w:rsidRDefault="00D50471" w:rsidP="00D50471">
      <w:pPr>
        <w:ind w:firstLine="709"/>
        <w:jc w:val="both"/>
        <w:rPr>
          <w:i/>
          <w:iCs/>
          <w:sz w:val="28"/>
          <w:szCs w:val="28"/>
          <w:lang w:val="uk-UA"/>
        </w:rPr>
      </w:pPr>
      <w:r>
        <w:rPr>
          <w:i/>
          <w:iCs/>
          <w:sz w:val="28"/>
          <w:szCs w:val="28"/>
          <w:lang w:val="uk-UA"/>
        </w:rPr>
        <w:lastRenderedPageBreak/>
        <w:t>Лабораторно-практична робота:</w:t>
      </w:r>
    </w:p>
    <w:p w:rsidR="00D50471" w:rsidRDefault="00D50471" w:rsidP="00D50471">
      <w:pPr>
        <w:ind w:left="709"/>
        <w:jc w:val="both"/>
        <w:rPr>
          <w:sz w:val="28"/>
          <w:szCs w:val="28"/>
          <w:lang w:val="uk-UA"/>
        </w:rPr>
      </w:pPr>
      <w:r>
        <w:rPr>
          <w:sz w:val="28"/>
          <w:szCs w:val="28"/>
          <w:lang w:val="uk-UA"/>
        </w:rPr>
        <w:t xml:space="preserve">1. Вивчення принципу дії генератора постійного струму. </w:t>
      </w:r>
    </w:p>
    <w:p w:rsidR="00D50471" w:rsidRDefault="00D50471" w:rsidP="00D50471">
      <w:pPr>
        <w:ind w:left="1069"/>
        <w:jc w:val="both"/>
        <w:rPr>
          <w:sz w:val="28"/>
          <w:szCs w:val="28"/>
          <w:lang w:val="uk-UA"/>
        </w:rPr>
      </w:pPr>
    </w:p>
    <w:p w:rsidR="00D50471" w:rsidRDefault="00D50471" w:rsidP="00D50471">
      <w:pPr>
        <w:jc w:val="both"/>
        <w:rPr>
          <w:b/>
          <w:bCs/>
          <w:sz w:val="28"/>
          <w:szCs w:val="28"/>
          <w:lang w:val="uk-UA"/>
        </w:rPr>
      </w:pPr>
      <w:r>
        <w:rPr>
          <w:b/>
          <w:bCs/>
          <w:sz w:val="28"/>
          <w:szCs w:val="28"/>
          <w:lang w:val="uk-UA"/>
        </w:rPr>
        <w:t xml:space="preserve">Тема 4. Електричні машини змінного струму </w:t>
      </w:r>
    </w:p>
    <w:p w:rsidR="00D50471" w:rsidRDefault="00D50471" w:rsidP="00D50471">
      <w:pPr>
        <w:ind w:firstLine="709"/>
        <w:jc w:val="both"/>
        <w:rPr>
          <w:sz w:val="28"/>
          <w:szCs w:val="28"/>
          <w:lang w:val="uk-UA"/>
        </w:rPr>
      </w:pPr>
    </w:p>
    <w:p w:rsidR="00D50471" w:rsidRDefault="00D50471" w:rsidP="00D50471">
      <w:pPr>
        <w:ind w:firstLine="709"/>
        <w:jc w:val="both"/>
        <w:rPr>
          <w:sz w:val="28"/>
          <w:szCs w:val="28"/>
          <w:lang w:val="uk-UA"/>
        </w:rPr>
      </w:pPr>
      <w:r>
        <w:rPr>
          <w:sz w:val="28"/>
          <w:szCs w:val="28"/>
          <w:lang w:val="uk-UA"/>
        </w:rPr>
        <w:t xml:space="preserve">Електричні машини змінного струму. Обертове магнітне поле. Електричне коло синусоїдального струму з різноманітними елементами. Трифазні електричні кола синусоїдального струму. Потужність трифазного електричного кола; її переваги перед однофазною. </w:t>
      </w:r>
    </w:p>
    <w:p w:rsidR="00D50471" w:rsidRDefault="00D50471" w:rsidP="00D50471">
      <w:pPr>
        <w:ind w:firstLine="709"/>
        <w:jc w:val="both"/>
        <w:rPr>
          <w:b/>
          <w:bCs/>
          <w:sz w:val="28"/>
          <w:szCs w:val="28"/>
          <w:lang w:val="uk-UA"/>
        </w:rPr>
      </w:pPr>
    </w:p>
    <w:p w:rsidR="00D50471" w:rsidRDefault="00D50471" w:rsidP="00D50471">
      <w:pPr>
        <w:jc w:val="both"/>
        <w:rPr>
          <w:b/>
          <w:bCs/>
          <w:sz w:val="28"/>
          <w:szCs w:val="28"/>
          <w:lang w:val="uk-UA"/>
        </w:rPr>
      </w:pPr>
      <w:r>
        <w:rPr>
          <w:b/>
          <w:bCs/>
          <w:sz w:val="28"/>
          <w:szCs w:val="28"/>
          <w:lang w:val="uk-UA"/>
        </w:rPr>
        <w:t xml:space="preserve">Тема 5. Будова і принцип дії асинхронного двигуна </w:t>
      </w:r>
    </w:p>
    <w:p w:rsidR="00D50471" w:rsidRDefault="00D50471" w:rsidP="00D50471">
      <w:pPr>
        <w:ind w:firstLine="709"/>
        <w:jc w:val="both"/>
        <w:rPr>
          <w:sz w:val="28"/>
          <w:szCs w:val="28"/>
          <w:lang w:val="uk-UA"/>
        </w:rPr>
      </w:pPr>
    </w:p>
    <w:p w:rsidR="00D50471" w:rsidRDefault="00D50471" w:rsidP="00D50471">
      <w:pPr>
        <w:ind w:firstLine="709"/>
        <w:jc w:val="both"/>
        <w:rPr>
          <w:sz w:val="28"/>
          <w:szCs w:val="28"/>
          <w:lang w:val="uk-UA"/>
        </w:rPr>
      </w:pPr>
      <w:r>
        <w:rPr>
          <w:sz w:val="28"/>
          <w:szCs w:val="28"/>
          <w:lang w:val="uk-UA"/>
        </w:rPr>
        <w:t>Будова і принцип дії асинхронного двигуна. Основні частини асинхронного двигуна. Елементи обмоток статора. Електрорушійні сили, струми та обертовий момент асинхронного двигуна. Однофазний асинхронний двигун і його особливості. Втрати потужності, коефіцієнт корисної дії та коефіцієнт потужності асинхронного двигуна.</w:t>
      </w:r>
    </w:p>
    <w:p w:rsidR="00D50471" w:rsidRDefault="00D50471" w:rsidP="00D50471">
      <w:pPr>
        <w:ind w:firstLine="709"/>
        <w:jc w:val="both"/>
        <w:rPr>
          <w:i/>
          <w:iCs/>
          <w:sz w:val="28"/>
          <w:szCs w:val="28"/>
          <w:lang w:val="uk-UA"/>
        </w:rPr>
      </w:pPr>
      <w:r>
        <w:rPr>
          <w:i/>
          <w:iCs/>
          <w:sz w:val="28"/>
          <w:szCs w:val="28"/>
          <w:lang w:val="uk-UA"/>
        </w:rPr>
        <w:t>Лабораторно-практича робота:</w:t>
      </w:r>
    </w:p>
    <w:p w:rsidR="00D50471" w:rsidRDefault="00D50471" w:rsidP="00D50471">
      <w:pPr>
        <w:ind w:firstLine="709"/>
        <w:jc w:val="both"/>
        <w:rPr>
          <w:sz w:val="28"/>
          <w:szCs w:val="28"/>
          <w:lang w:val="uk-UA"/>
        </w:rPr>
      </w:pPr>
      <w:r>
        <w:rPr>
          <w:sz w:val="28"/>
          <w:szCs w:val="28"/>
          <w:lang w:val="uk-UA"/>
        </w:rPr>
        <w:t xml:space="preserve">1. Вивчення будови та принципу дії асинхронного двигуна. </w:t>
      </w:r>
    </w:p>
    <w:p w:rsidR="00D50471" w:rsidRDefault="00D50471" w:rsidP="00D50471">
      <w:pPr>
        <w:ind w:firstLine="709"/>
        <w:jc w:val="both"/>
        <w:rPr>
          <w:b/>
          <w:bCs/>
          <w:sz w:val="28"/>
          <w:szCs w:val="28"/>
          <w:lang w:val="uk-UA"/>
        </w:rPr>
      </w:pPr>
    </w:p>
    <w:p w:rsidR="00D50471" w:rsidRDefault="00D50471" w:rsidP="00D50471">
      <w:pPr>
        <w:jc w:val="both"/>
        <w:rPr>
          <w:b/>
          <w:bCs/>
          <w:sz w:val="28"/>
          <w:szCs w:val="28"/>
          <w:lang w:val="uk-UA"/>
        </w:rPr>
      </w:pPr>
      <w:r>
        <w:rPr>
          <w:b/>
          <w:bCs/>
          <w:sz w:val="28"/>
          <w:szCs w:val="28"/>
          <w:lang w:val="uk-UA"/>
        </w:rPr>
        <w:t>Тема 6. Електричні апарати</w:t>
      </w:r>
    </w:p>
    <w:p w:rsidR="00D50471" w:rsidRDefault="00D50471" w:rsidP="00D50471">
      <w:pPr>
        <w:ind w:firstLine="709"/>
        <w:jc w:val="both"/>
        <w:rPr>
          <w:sz w:val="28"/>
          <w:szCs w:val="28"/>
          <w:lang w:val="uk-UA"/>
        </w:rPr>
      </w:pPr>
    </w:p>
    <w:p w:rsidR="00D50471" w:rsidRDefault="00D50471" w:rsidP="00D50471">
      <w:pPr>
        <w:ind w:firstLine="709"/>
        <w:jc w:val="both"/>
        <w:rPr>
          <w:sz w:val="28"/>
          <w:szCs w:val="28"/>
          <w:lang w:val="uk-UA"/>
        </w:rPr>
      </w:pPr>
      <w:r>
        <w:rPr>
          <w:sz w:val="28"/>
          <w:szCs w:val="28"/>
          <w:lang w:val="uk-UA"/>
        </w:rPr>
        <w:t xml:space="preserve">Загальні відомості про електричні апарати, рубильники, вимикачі та перемикачі. Електромагнітні виконавчі пристрої. Електромагнітні пускачі. Електричні реле. </w:t>
      </w:r>
    </w:p>
    <w:p w:rsidR="00D50471" w:rsidRDefault="00D50471" w:rsidP="00D50471">
      <w:pPr>
        <w:ind w:firstLine="708"/>
        <w:jc w:val="both"/>
        <w:rPr>
          <w:sz w:val="28"/>
          <w:szCs w:val="28"/>
          <w:lang w:val="uk-UA"/>
        </w:rPr>
      </w:pPr>
    </w:p>
    <w:p w:rsidR="00D50471" w:rsidRDefault="00D50471" w:rsidP="00D50471">
      <w:pPr>
        <w:jc w:val="both"/>
        <w:rPr>
          <w:b/>
          <w:bCs/>
          <w:sz w:val="28"/>
          <w:szCs w:val="28"/>
          <w:lang w:val="uk-UA"/>
        </w:rPr>
      </w:pPr>
      <w:r>
        <w:rPr>
          <w:b/>
          <w:bCs/>
          <w:sz w:val="28"/>
          <w:szCs w:val="28"/>
          <w:lang w:val="uk-UA"/>
        </w:rPr>
        <w:t>Тема 7. Визначення та основні поняття електропривода. Класифікація електроприводів</w:t>
      </w:r>
    </w:p>
    <w:p w:rsidR="00D50471" w:rsidRDefault="00D50471" w:rsidP="00D50471">
      <w:pPr>
        <w:ind w:firstLine="709"/>
        <w:jc w:val="both"/>
        <w:rPr>
          <w:sz w:val="28"/>
          <w:szCs w:val="28"/>
          <w:lang w:val="uk-UA"/>
        </w:rPr>
      </w:pPr>
    </w:p>
    <w:p w:rsidR="00D50471" w:rsidRDefault="00D50471" w:rsidP="00D50471">
      <w:pPr>
        <w:ind w:firstLine="709"/>
        <w:jc w:val="both"/>
        <w:rPr>
          <w:sz w:val="28"/>
          <w:szCs w:val="28"/>
          <w:lang w:val="uk-UA"/>
        </w:rPr>
      </w:pPr>
      <w:r>
        <w:rPr>
          <w:sz w:val="28"/>
          <w:szCs w:val="28"/>
          <w:lang w:val="uk-UA"/>
        </w:rPr>
        <w:t xml:space="preserve">Визначення та основні поняття електропривода. Класифікація електроприводів. Загальні відомості про керування електроприводами. Параметричне керування. Автоматичне керування.  </w:t>
      </w:r>
    </w:p>
    <w:p w:rsidR="00D50471" w:rsidRDefault="00D50471" w:rsidP="00D50471">
      <w:pPr>
        <w:shd w:val="clear" w:color="auto" w:fill="FFFFFF"/>
        <w:tabs>
          <w:tab w:val="left" w:pos="1080"/>
          <w:tab w:val="left" w:pos="1286"/>
        </w:tabs>
        <w:jc w:val="both"/>
        <w:rPr>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rPr>
      </w:pPr>
      <w:r>
        <w:rPr>
          <w:b/>
          <w:bCs/>
          <w:sz w:val="28"/>
          <w:szCs w:val="28"/>
        </w:rPr>
        <w:lastRenderedPageBreak/>
        <w:t>Типова навчальна програма з предмета</w:t>
      </w:r>
    </w:p>
    <w:p w:rsidR="00D50471" w:rsidRDefault="00D50471" w:rsidP="00D50471">
      <w:pPr>
        <w:ind w:left="360"/>
        <w:jc w:val="center"/>
        <w:rPr>
          <w:b/>
          <w:bCs/>
          <w:sz w:val="28"/>
          <w:szCs w:val="28"/>
        </w:rPr>
      </w:pPr>
      <w:r>
        <w:rPr>
          <w:b/>
          <w:bCs/>
          <w:sz w:val="28"/>
          <w:szCs w:val="28"/>
        </w:rPr>
        <w:t>“Охорона праці”</w:t>
      </w:r>
    </w:p>
    <w:p w:rsidR="00D50471" w:rsidRDefault="00D50471" w:rsidP="00D50471">
      <w:pPr>
        <w:rPr>
          <w:b/>
          <w:bCs/>
          <w:i/>
          <w:i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
        <w:gridCol w:w="5984"/>
        <w:gridCol w:w="1757"/>
        <w:gridCol w:w="1452"/>
      </w:tblGrid>
      <w:tr w:rsidR="00D50471" w:rsidTr="00516A99">
        <w:trPr>
          <w:cantSplit/>
        </w:trPr>
        <w:tc>
          <w:tcPr>
            <w:tcW w:w="722" w:type="dxa"/>
            <w:vMerge w:val="restart"/>
            <w:vAlign w:val="center"/>
          </w:tcPr>
          <w:p w:rsidR="00D50471" w:rsidRDefault="00D50471" w:rsidP="00516A99">
            <w:pPr>
              <w:jc w:val="center"/>
              <w:rPr>
                <w:b/>
                <w:bCs/>
                <w:i/>
                <w:iCs/>
                <w:sz w:val="28"/>
                <w:szCs w:val="28"/>
              </w:rPr>
            </w:pPr>
            <w:r>
              <w:rPr>
                <w:b/>
                <w:bCs/>
                <w:i/>
                <w:iCs/>
                <w:sz w:val="28"/>
                <w:szCs w:val="28"/>
              </w:rPr>
              <w:t>№ з/п</w:t>
            </w:r>
          </w:p>
        </w:tc>
        <w:tc>
          <w:tcPr>
            <w:tcW w:w="5984" w:type="dxa"/>
            <w:vMerge w:val="restart"/>
            <w:vAlign w:val="center"/>
          </w:tcPr>
          <w:p w:rsidR="00D50471" w:rsidRDefault="00D50471" w:rsidP="00516A99">
            <w:pPr>
              <w:jc w:val="center"/>
              <w:rPr>
                <w:b/>
                <w:bCs/>
                <w:i/>
                <w:iCs/>
                <w:sz w:val="28"/>
                <w:szCs w:val="28"/>
                <w:lang w:val="uk-UA"/>
              </w:rPr>
            </w:pPr>
            <w:r>
              <w:rPr>
                <w:b/>
                <w:bCs/>
                <w:i/>
                <w:iCs/>
                <w:sz w:val="28"/>
                <w:szCs w:val="28"/>
              </w:rPr>
              <w:t>Тем</w:t>
            </w:r>
            <w:r>
              <w:rPr>
                <w:b/>
                <w:bCs/>
                <w:i/>
                <w:iCs/>
                <w:sz w:val="28"/>
                <w:szCs w:val="28"/>
                <w:lang w:val="uk-UA"/>
              </w:rPr>
              <w:t>и</w:t>
            </w:r>
          </w:p>
        </w:tc>
        <w:tc>
          <w:tcPr>
            <w:tcW w:w="3199" w:type="dxa"/>
            <w:gridSpan w:val="2"/>
            <w:vAlign w:val="center"/>
          </w:tcPr>
          <w:p w:rsidR="00D50471" w:rsidRDefault="00D50471" w:rsidP="00516A99">
            <w:pPr>
              <w:jc w:val="center"/>
              <w:rPr>
                <w:b/>
                <w:bCs/>
                <w:i/>
                <w:iCs/>
                <w:sz w:val="28"/>
                <w:szCs w:val="28"/>
              </w:rPr>
            </w:pPr>
            <w:r>
              <w:rPr>
                <w:b/>
                <w:bCs/>
                <w:i/>
                <w:iCs/>
                <w:sz w:val="28"/>
                <w:szCs w:val="28"/>
              </w:rPr>
              <w:t>Кількість годин</w:t>
            </w:r>
          </w:p>
        </w:tc>
      </w:tr>
      <w:tr w:rsidR="00D50471" w:rsidTr="00516A99">
        <w:trPr>
          <w:cantSplit/>
        </w:trPr>
        <w:tc>
          <w:tcPr>
            <w:tcW w:w="0" w:type="auto"/>
            <w:vMerge/>
            <w:vAlign w:val="center"/>
          </w:tcPr>
          <w:p w:rsidR="00D50471" w:rsidRDefault="00D50471" w:rsidP="00516A99">
            <w:pPr>
              <w:rPr>
                <w:b/>
                <w:bCs/>
                <w:i/>
                <w:iCs/>
                <w:sz w:val="28"/>
                <w:szCs w:val="28"/>
              </w:rPr>
            </w:pPr>
          </w:p>
        </w:tc>
        <w:tc>
          <w:tcPr>
            <w:tcW w:w="0" w:type="auto"/>
            <w:vMerge/>
            <w:vAlign w:val="center"/>
          </w:tcPr>
          <w:p w:rsidR="00D50471" w:rsidRDefault="00D50471" w:rsidP="00516A99">
            <w:pPr>
              <w:rPr>
                <w:b/>
                <w:bCs/>
                <w:i/>
                <w:iCs/>
                <w:sz w:val="28"/>
                <w:szCs w:val="28"/>
                <w:lang w:val="uk-UA"/>
              </w:rPr>
            </w:pPr>
          </w:p>
        </w:tc>
        <w:tc>
          <w:tcPr>
            <w:tcW w:w="1757" w:type="dxa"/>
          </w:tcPr>
          <w:p w:rsidR="00D50471" w:rsidRDefault="00D50471" w:rsidP="00516A99">
            <w:pPr>
              <w:widowControl w:val="0"/>
              <w:autoSpaceDE w:val="0"/>
              <w:autoSpaceDN w:val="0"/>
              <w:adjustRightInd w:val="0"/>
              <w:rPr>
                <w:rFonts w:ascii="Times New Roman CYR" w:hAnsi="Times New Roman CYR" w:cs="Times New Roman CYR"/>
                <w:b/>
                <w:bCs/>
                <w:i/>
                <w:iCs/>
                <w:sz w:val="20"/>
                <w:szCs w:val="20"/>
                <w:lang w:val="uk-UA"/>
              </w:rPr>
            </w:pPr>
          </w:p>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усього</w:t>
            </w:r>
          </w:p>
        </w:tc>
        <w:tc>
          <w:tcPr>
            <w:tcW w:w="1442" w:type="dxa"/>
          </w:tcPr>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з них на лабораторно-практичні роботи</w:t>
            </w:r>
          </w:p>
        </w:tc>
      </w:tr>
      <w:tr w:rsidR="00D50471" w:rsidTr="00516A99">
        <w:tc>
          <w:tcPr>
            <w:tcW w:w="722" w:type="dxa"/>
          </w:tcPr>
          <w:p w:rsidR="00D50471" w:rsidRDefault="00D50471" w:rsidP="00516A99">
            <w:pPr>
              <w:jc w:val="center"/>
              <w:rPr>
                <w:sz w:val="28"/>
                <w:szCs w:val="28"/>
              </w:rPr>
            </w:pPr>
            <w:r>
              <w:rPr>
                <w:sz w:val="28"/>
                <w:szCs w:val="28"/>
              </w:rPr>
              <w:t>1.</w:t>
            </w:r>
          </w:p>
        </w:tc>
        <w:tc>
          <w:tcPr>
            <w:tcW w:w="5984" w:type="dxa"/>
          </w:tcPr>
          <w:p w:rsidR="00D50471" w:rsidRDefault="00D50471" w:rsidP="00516A99">
            <w:pPr>
              <w:jc w:val="both"/>
              <w:rPr>
                <w:sz w:val="28"/>
                <w:szCs w:val="28"/>
              </w:rPr>
            </w:pPr>
            <w:r>
              <w:rPr>
                <w:sz w:val="28"/>
                <w:szCs w:val="28"/>
              </w:rPr>
              <w:t>Правові та організаційні основи охорони праці</w:t>
            </w:r>
          </w:p>
        </w:tc>
        <w:tc>
          <w:tcPr>
            <w:tcW w:w="1757" w:type="dxa"/>
            <w:vAlign w:val="center"/>
          </w:tcPr>
          <w:p w:rsidR="00D50471" w:rsidRDefault="00D50471" w:rsidP="00516A99">
            <w:pPr>
              <w:jc w:val="center"/>
              <w:rPr>
                <w:sz w:val="28"/>
                <w:szCs w:val="28"/>
              </w:rPr>
            </w:pPr>
            <w:r>
              <w:rPr>
                <w:sz w:val="28"/>
                <w:szCs w:val="28"/>
              </w:rPr>
              <w:t>4</w:t>
            </w:r>
          </w:p>
        </w:tc>
        <w:tc>
          <w:tcPr>
            <w:tcW w:w="1442" w:type="dxa"/>
          </w:tcPr>
          <w:p w:rsidR="00D50471" w:rsidRDefault="00D50471" w:rsidP="00516A99">
            <w:pPr>
              <w:jc w:val="center"/>
              <w:rPr>
                <w:i/>
                <w:iCs/>
                <w:sz w:val="28"/>
                <w:szCs w:val="28"/>
              </w:rPr>
            </w:pPr>
          </w:p>
        </w:tc>
      </w:tr>
      <w:tr w:rsidR="00D50471" w:rsidTr="00516A99">
        <w:tc>
          <w:tcPr>
            <w:tcW w:w="722" w:type="dxa"/>
          </w:tcPr>
          <w:p w:rsidR="00D50471" w:rsidRDefault="00D50471" w:rsidP="00516A99">
            <w:pPr>
              <w:jc w:val="center"/>
              <w:rPr>
                <w:sz w:val="28"/>
                <w:szCs w:val="28"/>
              </w:rPr>
            </w:pPr>
            <w:r>
              <w:rPr>
                <w:sz w:val="28"/>
                <w:szCs w:val="28"/>
              </w:rPr>
              <w:t>2.</w:t>
            </w:r>
          </w:p>
        </w:tc>
        <w:tc>
          <w:tcPr>
            <w:tcW w:w="5984" w:type="dxa"/>
          </w:tcPr>
          <w:p w:rsidR="00D50471" w:rsidRDefault="00D50471" w:rsidP="00516A99">
            <w:pPr>
              <w:jc w:val="both"/>
              <w:rPr>
                <w:sz w:val="28"/>
                <w:szCs w:val="28"/>
              </w:rPr>
            </w:pPr>
            <w:r>
              <w:rPr>
                <w:sz w:val="28"/>
                <w:szCs w:val="28"/>
              </w:rPr>
              <w:t xml:space="preserve">Основи безпеки праці у </w:t>
            </w:r>
            <w:r>
              <w:rPr>
                <w:sz w:val="28"/>
                <w:szCs w:val="28"/>
                <w:lang w:val="uk-UA"/>
              </w:rPr>
              <w:t>деревообробн</w:t>
            </w:r>
            <w:r>
              <w:rPr>
                <w:sz w:val="28"/>
                <w:szCs w:val="28"/>
              </w:rPr>
              <w:t xml:space="preserve">ому </w:t>
            </w:r>
            <w:r>
              <w:rPr>
                <w:sz w:val="28"/>
                <w:szCs w:val="28"/>
                <w:lang w:val="uk-UA"/>
              </w:rPr>
              <w:t>виробниц</w:t>
            </w:r>
            <w:r>
              <w:rPr>
                <w:sz w:val="28"/>
                <w:szCs w:val="28"/>
              </w:rPr>
              <w:t>тві. Загальні відомості про потенціал небезпек. Психологія безпеки праці. Організація роботи з охорони праці</w:t>
            </w:r>
          </w:p>
        </w:tc>
        <w:tc>
          <w:tcPr>
            <w:tcW w:w="1757" w:type="dxa"/>
            <w:vAlign w:val="center"/>
          </w:tcPr>
          <w:p w:rsidR="00D50471" w:rsidRDefault="00D50471" w:rsidP="00516A99">
            <w:pPr>
              <w:jc w:val="center"/>
              <w:rPr>
                <w:sz w:val="28"/>
                <w:szCs w:val="28"/>
              </w:rPr>
            </w:pPr>
            <w:r>
              <w:rPr>
                <w:sz w:val="28"/>
                <w:szCs w:val="28"/>
              </w:rPr>
              <w:t>10</w:t>
            </w:r>
          </w:p>
        </w:tc>
        <w:tc>
          <w:tcPr>
            <w:tcW w:w="1442" w:type="dxa"/>
          </w:tcPr>
          <w:p w:rsidR="00D50471" w:rsidRDefault="00D50471" w:rsidP="00516A99">
            <w:pPr>
              <w:jc w:val="center"/>
              <w:rPr>
                <w:i/>
                <w:iCs/>
                <w:sz w:val="28"/>
                <w:szCs w:val="28"/>
              </w:rPr>
            </w:pPr>
          </w:p>
        </w:tc>
      </w:tr>
      <w:tr w:rsidR="00D50471" w:rsidTr="00516A99">
        <w:tc>
          <w:tcPr>
            <w:tcW w:w="722" w:type="dxa"/>
          </w:tcPr>
          <w:p w:rsidR="00D50471" w:rsidRDefault="00D50471" w:rsidP="00516A99">
            <w:pPr>
              <w:jc w:val="center"/>
              <w:rPr>
                <w:sz w:val="28"/>
                <w:szCs w:val="28"/>
              </w:rPr>
            </w:pPr>
            <w:r>
              <w:rPr>
                <w:sz w:val="28"/>
                <w:szCs w:val="28"/>
              </w:rPr>
              <w:t>3.</w:t>
            </w:r>
          </w:p>
        </w:tc>
        <w:tc>
          <w:tcPr>
            <w:tcW w:w="5984" w:type="dxa"/>
          </w:tcPr>
          <w:p w:rsidR="00D50471" w:rsidRDefault="00D50471" w:rsidP="00516A99">
            <w:pPr>
              <w:jc w:val="both"/>
              <w:rPr>
                <w:sz w:val="28"/>
                <w:szCs w:val="28"/>
              </w:rPr>
            </w:pPr>
            <w:r>
              <w:rPr>
                <w:sz w:val="28"/>
                <w:szCs w:val="28"/>
              </w:rPr>
              <w:t>Основи пожежної безпеки. Вибухонебезпека виробництва і вибухозахист</w:t>
            </w:r>
          </w:p>
        </w:tc>
        <w:tc>
          <w:tcPr>
            <w:tcW w:w="1757" w:type="dxa"/>
            <w:vAlign w:val="center"/>
          </w:tcPr>
          <w:p w:rsidR="00D50471" w:rsidRDefault="00D50471" w:rsidP="00516A99">
            <w:pPr>
              <w:jc w:val="center"/>
              <w:rPr>
                <w:sz w:val="28"/>
                <w:szCs w:val="28"/>
              </w:rPr>
            </w:pPr>
            <w:r>
              <w:rPr>
                <w:sz w:val="28"/>
                <w:szCs w:val="28"/>
              </w:rPr>
              <w:t>4</w:t>
            </w:r>
          </w:p>
        </w:tc>
        <w:tc>
          <w:tcPr>
            <w:tcW w:w="1442" w:type="dxa"/>
          </w:tcPr>
          <w:p w:rsidR="00D50471" w:rsidRDefault="00D50471" w:rsidP="00516A99">
            <w:pPr>
              <w:rPr>
                <w:i/>
                <w:iCs/>
                <w:sz w:val="28"/>
                <w:szCs w:val="28"/>
              </w:rPr>
            </w:pPr>
          </w:p>
        </w:tc>
      </w:tr>
      <w:tr w:rsidR="00D50471" w:rsidTr="00516A99">
        <w:tc>
          <w:tcPr>
            <w:tcW w:w="722" w:type="dxa"/>
          </w:tcPr>
          <w:p w:rsidR="00D50471" w:rsidRDefault="00D50471" w:rsidP="00516A99">
            <w:pPr>
              <w:jc w:val="center"/>
              <w:rPr>
                <w:sz w:val="28"/>
                <w:szCs w:val="28"/>
              </w:rPr>
            </w:pPr>
            <w:r>
              <w:rPr>
                <w:sz w:val="28"/>
                <w:szCs w:val="28"/>
              </w:rPr>
              <w:t>4.</w:t>
            </w:r>
          </w:p>
        </w:tc>
        <w:tc>
          <w:tcPr>
            <w:tcW w:w="5984" w:type="dxa"/>
          </w:tcPr>
          <w:p w:rsidR="00D50471" w:rsidRDefault="00D50471" w:rsidP="00516A99">
            <w:pPr>
              <w:jc w:val="both"/>
              <w:rPr>
                <w:sz w:val="28"/>
                <w:szCs w:val="28"/>
              </w:rPr>
            </w:pPr>
            <w:r>
              <w:rPr>
                <w:sz w:val="28"/>
                <w:szCs w:val="28"/>
              </w:rPr>
              <w:t>Основи електробезпеки</w:t>
            </w:r>
          </w:p>
        </w:tc>
        <w:tc>
          <w:tcPr>
            <w:tcW w:w="1757" w:type="dxa"/>
            <w:vAlign w:val="center"/>
          </w:tcPr>
          <w:p w:rsidR="00D50471" w:rsidRDefault="00D50471" w:rsidP="00516A99">
            <w:pPr>
              <w:jc w:val="center"/>
              <w:rPr>
                <w:sz w:val="28"/>
                <w:szCs w:val="28"/>
              </w:rPr>
            </w:pPr>
            <w:r>
              <w:rPr>
                <w:sz w:val="28"/>
                <w:szCs w:val="28"/>
              </w:rPr>
              <w:t>4</w:t>
            </w:r>
          </w:p>
        </w:tc>
        <w:tc>
          <w:tcPr>
            <w:tcW w:w="1442" w:type="dxa"/>
          </w:tcPr>
          <w:p w:rsidR="00D50471" w:rsidRDefault="00D50471" w:rsidP="00516A99">
            <w:pPr>
              <w:jc w:val="center"/>
              <w:rPr>
                <w:i/>
                <w:iCs/>
                <w:sz w:val="28"/>
                <w:szCs w:val="28"/>
              </w:rPr>
            </w:pPr>
          </w:p>
        </w:tc>
      </w:tr>
      <w:tr w:rsidR="00D50471" w:rsidTr="00516A99">
        <w:tc>
          <w:tcPr>
            <w:tcW w:w="722" w:type="dxa"/>
          </w:tcPr>
          <w:p w:rsidR="00D50471" w:rsidRDefault="00D50471" w:rsidP="00516A99">
            <w:pPr>
              <w:jc w:val="center"/>
              <w:rPr>
                <w:sz w:val="28"/>
                <w:szCs w:val="28"/>
              </w:rPr>
            </w:pPr>
            <w:r>
              <w:rPr>
                <w:sz w:val="28"/>
                <w:szCs w:val="28"/>
              </w:rPr>
              <w:t>5.</w:t>
            </w:r>
          </w:p>
        </w:tc>
        <w:tc>
          <w:tcPr>
            <w:tcW w:w="5984" w:type="dxa"/>
          </w:tcPr>
          <w:p w:rsidR="00D50471" w:rsidRDefault="00D50471" w:rsidP="00516A99">
            <w:pPr>
              <w:jc w:val="both"/>
              <w:rPr>
                <w:sz w:val="28"/>
                <w:szCs w:val="28"/>
              </w:rPr>
            </w:pPr>
            <w:r>
              <w:rPr>
                <w:sz w:val="28"/>
                <w:szCs w:val="28"/>
              </w:rPr>
              <w:t>Основи гігієни праці та виробничої санітарії. Медичні огляди</w:t>
            </w:r>
          </w:p>
        </w:tc>
        <w:tc>
          <w:tcPr>
            <w:tcW w:w="1757" w:type="dxa"/>
            <w:vAlign w:val="center"/>
          </w:tcPr>
          <w:p w:rsidR="00D50471" w:rsidRDefault="00D50471" w:rsidP="00516A99">
            <w:pPr>
              <w:jc w:val="center"/>
              <w:rPr>
                <w:sz w:val="28"/>
                <w:szCs w:val="28"/>
              </w:rPr>
            </w:pPr>
            <w:r>
              <w:rPr>
                <w:sz w:val="28"/>
                <w:szCs w:val="28"/>
              </w:rPr>
              <w:t>4</w:t>
            </w:r>
          </w:p>
        </w:tc>
        <w:tc>
          <w:tcPr>
            <w:tcW w:w="1442" w:type="dxa"/>
          </w:tcPr>
          <w:p w:rsidR="00D50471" w:rsidRDefault="00D50471" w:rsidP="00516A99">
            <w:pPr>
              <w:jc w:val="center"/>
              <w:rPr>
                <w:i/>
                <w:iCs/>
                <w:sz w:val="28"/>
                <w:szCs w:val="28"/>
              </w:rPr>
            </w:pPr>
          </w:p>
        </w:tc>
      </w:tr>
      <w:tr w:rsidR="00D50471" w:rsidTr="00516A99">
        <w:tc>
          <w:tcPr>
            <w:tcW w:w="722" w:type="dxa"/>
          </w:tcPr>
          <w:p w:rsidR="00D50471" w:rsidRDefault="00D50471" w:rsidP="00516A99">
            <w:pPr>
              <w:jc w:val="center"/>
              <w:rPr>
                <w:sz w:val="28"/>
                <w:szCs w:val="28"/>
              </w:rPr>
            </w:pPr>
            <w:r>
              <w:rPr>
                <w:sz w:val="28"/>
                <w:szCs w:val="28"/>
              </w:rPr>
              <w:t>6.</w:t>
            </w:r>
          </w:p>
        </w:tc>
        <w:tc>
          <w:tcPr>
            <w:tcW w:w="5984" w:type="dxa"/>
          </w:tcPr>
          <w:p w:rsidR="00D50471" w:rsidRDefault="00D50471" w:rsidP="00516A99">
            <w:pPr>
              <w:jc w:val="both"/>
              <w:rPr>
                <w:sz w:val="28"/>
                <w:szCs w:val="28"/>
              </w:rPr>
            </w:pPr>
            <w:r>
              <w:rPr>
                <w:sz w:val="28"/>
                <w:szCs w:val="28"/>
              </w:rPr>
              <w:t xml:space="preserve">Надання першої допомоги потерпілим при нещасних випадках </w:t>
            </w:r>
          </w:p>
        </w:tc>
        <w:tc>
          <w:tcPr>
            <w:tcW w:w="1757" w:type="dxa"/>
            <w:vAlign w:val="center"/>
          </w:tcPr>
          <w:p w:rsidR="00D50471" w:rsidRDefault="00D50471" w:rsidP="00516A99">
            <w:pPr>
              <w:jc w:val="center"/>
              <w:rPr>
                <w:sz w:val="28"/>
                <w:szCs w:val="28"/>
              </w:rPr>
            </w:pPr>
            <w:r>
              <w:rPr>
                <w:sz w:val="28"/>
                <w:szCs w:val="28"/>
              </w:rPr>
              <w:t>4</w:t>
            </w:r>
          </w:p>
        </w:tc>
        <w:tc>
          <w:tcPr>
            <w:tcW w:w="1442" w:type="dxa"/>
          </w:tcPr>
          <w:p w:rsidR="00D50471" w:rsidRDefault="00D50471" w:rsidP="00516A99">
            <w:pPr>
              <w:jc w:val="center"/>
              <w:rPr>
                <w:i/>
                <w:iCs/>
                <w:sz w:val="28"/>
                <w:szCs w:val="28"/>
              </w:rPr>
            </w:pPr>
          </w:p>
        </w:tc>
      </w:tr>
      <w:tr w:rsidR="00D50471" w:rsidTr="00516A99">
        <w:tc>
          <w:tcPr>
            <w:tcW w:w="722" w:type="dxa"/>
          </w:tcPr>
          <w:p w:rsidR="00D50471" w:rsidRDefault="00D50471" w:rsidP="00516A99">
            <w:pPr>
              <w:jc w:val="center"/>
              <w:rPr>
                <w:b/>
                <w:bCs/>
                <w:i/>
                <w:iCs/>
                <w:sz w:val="28"/>
                <w:szCs w:val="28"/>
              </w:rPr>
            </w:pPr>
          </w:p>
        </w:tc>
        <w:tc>
          <w:tcPr>
            <w:tcW w:w="5984" w:type="dxa"/>
          </w:tcPr>
          <w:p w:rsidR="00D50471" w:rsidRDefault="00D50471" w:rsidP="00516A99">
            <w:pPr>
              <w:jc w:val="right"/>
              <w:rPr>
                <w:b/>
                <w:bCs/>
                <w:i/>
                <w:iCs/>
                <w:sz w:val="28"/>
                <w:szCs w:val="28"/>
              </w:rPr>
            </w:pPr>
            <w:r>
              <w:rPr>
                <w:b/>
                <w:bCs/>
                <w:i/>
                <w:iCs/>
                <w:sz w:val="28"/>
                <w:szCs w:val="28"/>
                <w:lang w:val="uk-UA"/>
              </w:rPr>
              <w:t>У</w:t>
            </w:r>
            <w:r>
              <w:rPr>
                <w:b/>
                <w:bCs/>
                <w:i/>
                <w:iCs/>
                <w:sz w:val="28"/>
                <w:szCs w:val="28"/>
              </w:rPr>
              <w:t>сього годин:</w:t>
            </w:r>
          </w:p>
        </w:tc>
        <w:tc>
          <w:tcPr>
            <w:tcW w:w="1757" w:type="dxa"/>
            <w:vAlign w:val="center"/>
          </w:tcPr>
          <w:p w:rsidR="00D50471" w:rsidRDefault="00D50471" w:rsidP="00516A99">
            <w:pPr>
              <w:jc w:val="center"/>
              <w:rPr>
                <w:b/>
                <w:bCs/>
                <w:i/>
                <w:iCs/>
                <w:sz w:val="28"/>
                <w:szCs w:val="28"/>
              </w:rPr>
            </w:pPr>
            <w:r>
              <w:rPr>
                <w:b/>
                <w:bCs/>
                <w:i/>
                <w:iCs/>
                <w:sz w:val="28"/>
                <w:szCs w:val="28"/>
              </w:rPr>
              <w:t>30</w:t>
            </w:r>
          </w:p>
        </w:tc>
        <w:tc>
          <w:tcPr>
            <w:tcW w:w="1442" w:type="dxa"/>
          </w:tcPr>
          <w:p w:rsidR="00D50471" w:rsidRDefault="00D50471" w:rsidP="00516A99">
            <w:pPr>
              <w:rPr>
                <w:b/>
                <w:bCs/>
                <w:i/>
                <w:iCs/>
                <w:sz w:val="28"/>
                <w:szCs w:val="28"/>
              </w:rPr>
            </w:pPr>
          </w:p>
        </w:tc>
      </w:tr>
    </w:tbl>
    <w:p w:rsidR="00D50471" w:rsidRDefault="00D50471" w:rsidP="00D50471">
      <w:pPr>
        <w:ind w:left="360"/>
        <w:jc w:val="both"/>
        <w:rPr>
          <w:i/>
          <w:iCs/>
          <w:sz w:val="28"/>
          <w:szCs w:val="28"/>
        </w:rPr>
      </w:pPr>
    </w:p>
    <w:p w:rsidR="00D50471" w:rsidRDefault="00D50471" w:rsidP="00D50471">
      <w:pPr>
        <w:jc w:val="both"/>
        <w:rPr>
          <w:b/>
          <w:bCs/>
          <w:sz w:val="28"/>
          <w:szCs w:val="28"/>
        </w:rPr>
      </w:pPr>
      <w:r>
        <w:rPr>
          <w:b/>
          <w:bCs/>
          <w:sz w:val="28"/>
          <w:szCs w:val="28"/>
        </w:rPr>
        <w:t>Тема 1. Правові та організаційні основи охорони праці</w:t>
      </w:r>
    </w:p>
    <w:p w:rsidR="00D50471" w:rsidRDefault="00D50471" w:rsidP="00D50471">
      <w:pPr>
        <w:ind w:firstLine="540"/>
        <w:jc w:val="both"/>
        <w:rPr>
          <w:sz w:val="28"/>
          <w:szCs w:val="28"/>
          <w:lang w:val="uk-UA"/>
        </w:rPr>
      </w:pPr>
    </w:p>
    <w:p w:rsidR="00D50471" w:rsidRDefault="00D50471" w:rsidP="00D50471">
      <w:pPr>
        <w:ind w:firstLine="540"/>
        <w:jc w:val="both"/>
        <w:rPr>
          <w:sz w:val="28"/>
          <w:szCs w:val="28"/>
        </w:rPr>
      </w:pPr>
      <w:r>
        <w:rPr>
          <w:sz w:val="28"/>
          <w:szCs w:val="28"/>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D50471" w:rsidRDefault="00D50471" w:rsidP="00D50471">
      <w:pPr>
        <w:ind w:firstLine="540"/>
        <w:jc w:val="both"/>
        <w:rPr>
          <w:sz w:val="28"/>
          <w:szCs w:val="28"/>
        </w:rPr>
      </w:pPr>
      <w:r>
        <w:rPr>
          <w:sz w:val="28"/>
          <w:szCs w:val="28"/>
        </w:rPr>
        <w:t>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 Порядок розслідування та ведення обліку нещасних випадків, професійних захворювань і аварій на виробництві.</w:t>
      </w:r>
    </w:p>
    <w:p w:rsidR="00D50471" w:rsidRDefault="00D50471" w:rsidP="00D50471">
      <w:pPr>
        <w:ind w:firstLine="540"/>
        <w:jc w:val="both"/>
        <w:rPr>
          <w:sz w:val="28"/>
          <w:szCs w:val="28"/>
        </w:rPr>
      </w:pPr>
      <w:r>
        <w:rPr>
          <w:sz w:val="28"/>
          <w:szCs w:val="28"/>
        </w:rPr>
        <w:t>Основні нормативно-правові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Відповідальність за порушення законодавства про працю, охорону праці, нормативно-правових актів з охорони праці.</w:t>
      </w:r>
    </w:p>
    <w:p w:rsidR="00D50471" w:rsidRDefault="00D50471" w:rsidP="00D50471">
      <w:pPr>
        <w:ind w:firstLine="540"/>
        <w:jc w:val="both"/>
        <w:rPr>
          <w:sz w:val="28"/>
          <w:szCs w:val="28"/>
        </w:rPr>
      </w:pPr>
      <w:r>
        <w:rPr>
          <w:sz w:val="28"/>
          <w:szCs w:val="28"/>
        </w:rPr>
        <w:lastRenderedPageBreak/>
        <w:t>Державне управління охороною праці. Соціальна політика щодо атестації робочих місць за умовами праці на відповідність вимогам нормативно-правових актів з охорони праці.</w:t>
      </w:r>
    </w:p>
    <w:p w:rsidR="00D50471" w:rsidRDefault="00D50471" w:rsidP="00D50471">
      <w:pPr>
        <w:ind w:firstLine="540"/>
        <w:jc w:val="both"/>
        <w:rPr>
          <w:sz w:val="28"/>
          <w:szCs w:val="28"/>
        </w:rPr>
      </w:pPr>
      <w:r>
        <w:rPr>
          <w:sz w:val="28"/>
          <w:szCs w:val="28"/>
        </w:rPr>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D50471" w:rsidRDefault="00D50471" w:rsidP="00D50471">
      <w:pPr>
        <w:ind w:firstLine="540"/>
        <w:jc w:val="both"/>
        <w:rPr>
          <w:sz w:val="28"/>
          <w:szCs w:val="28"/>
        </w:rPr>
      </w:pPr>
      <w:r>
        <w:rPr>
          <w:sz w:val="28"/>
          <w:szCs w:val="28"/>
        </w:rPr>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D50471" w:rsidRDefault="00D50471" w:rsidP="00D50471">
      <w:pPr>
        <w:ind w:firstLine="540"/>
        <w:jc w:val="both"/>
        <w:rPr>
          <w:sz w:val="28"/>
          <w:szCs w:val="28"/>
        </w:rPr>
      </w:pPr>
      <w:r>
        <w:rPr>
          <w:sz w:val="28"/>
          <w:szCs w:val="28"/>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D50471" w:rsidRDefault="00D50471" w:rsidP="00D50471">
      <w:pPr>
        <w:ind w:firstLine="540"/>
        <w:jc w:val="both"/>
        <w:rPr>
          <w:sz w:val="28"/>
          <w:szCs w:val="28"/>
        </w:rPr>
      </w:pPr>
      <w:r>
        <w:rPr>
          <w:sz w:val="28"/>
          <w:szCs w:val="28"/>
        </w:rPr>
        <w:t>Поняття про виробничий травматизм і профзахворювання. Нещасні випадки, пов’язані з працею на виробництві і побуті.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санітарно-виробничі, медико-профілактичні.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w:t>
      </w:r>
    </w:p>
    <w:p w:rsidR="00D50471" w:rsidRDefault="00D50471" w:rsidP="00D50471">
      <w:pPr>
        <w:ind w:firstLine="540"/>
        <w:jc w:val="both"/>
        <w:rPr>
          <w:sz w:val="28"/>
          <w:szCs w:val="28"/>
        </w:rPr>
      </w:pPr>
    </w:p>
    <w:p w:rsidR="00D50471" w:rsidRDefault="00D50471" w:rsidP="00D50471">
      <w:pPr>
        <w:jc w:val="both"/>
        <w:rPr>
          <w:b/>
          <w:bCs/>
          <w:sz w:val="28"/>
          <w:szCs w:val="28"/>
        </w:rPr>
      </w:pPr>
      <w:r>
        <w:rPr>
          <w:b/>
          <w:bCs/>
          <w:sz w:val="28"/>
          <w:szCs w:val="28"/>
        </w:rPr>
        <w:t xml:space="preserve">Тема 2. Основи безпеки праці </w:t>
      </w:r>
      <w:r>
        <w:rPr>
          <w:b/>
          <w:bCs/>
          <w:sz w:val="28"/>
          <w:szCs w:val="28"/>
          <w:lang w:val="uk-UA"/>
        </w:rPr>
        <w:t>у будівельній галуз</w:t>
      </w:r>
      <w:r>
        <w:rPr>
          <w:b/>
          <w:bCs/>
          <w:sz w:val="28"/>
          <w:szCs w:val="28"/>
        </w:rPr>
        <w:t>і. Загальні відомості про потенціал небезпек. Психологія безпеки праці. Організація роботи з охорони праці</w:t>
      </w:r>
    </w:p>
    <w:p w:rsidR="00D50471" w:rsidRDefault="00D50471" w:rsidP="00D50471">
      <w:pPr>
        <w:ind w:firstLine="540"/>
        <w:jc w:val="both"/>
        <w:rPr>
          <w:sz w:val="28"/>
          <w:szCs w:val="28"/>
          <w:lang w:val="uk-UA"/>
        </w:rPr>
      </w:pPr>
    </w:p>
    <w:p w:rsidR="00D50471" w:rsidRDefault="00D50471" w:rsidP="00D50471">
      <w:pPr>
        <w:ind w:firstLine="540"/>
        <w:jc w:val="both"/>
        <w:rPr>
          <w:sz w:val="28"/>
          <w:szCs w:val="28"/>
        </w:rPr>
      </w:pPr>
      <w:r>
        <w:rPr>
          <w:sz w:val="28"/>
          <w:szCs w:val="28"/>
        </w:rPr>
        <w:t xml:space="preserve">Загальні питання безпеки праці. Перелік робіт підвищеної небезпеки, для проведення яких потрібно спеціальне навчання і щорічна перевірка знань з охорони праці. </w:t>
      </w:r>
    </w:p>
    <w:p w:rsidR="00D50471" w:rsidRPr="004346BF" w:rsidRDefault="00D50471" w:rsidP="00D50471">
      <w:pPr>
        <w:pStyle w:val="a8"/>
        <w:spacing w:after="0"/>
        <w:ind w:firstLine="540"/>
        <w:jc w:val="both"/>
        <w:rPr>
          <w:rFonts w:ascii="Times New Roman" w:hAnsi="Times New Roman" w:cs="Times New Roman"/>
          <w:sz w:val="28"/>
          <w:szCs w:val="28"/>
        </w:rPr>
      </w:pPr>
      <w:r w:rsidRPr="004346BF">
        <w:rPr>
          <w:rFonts w:ascii="Times New Roman" w:hAnsi="Times New Roman" w:cs="Times New Roman"/>
          <w:sz w:val="28"/>
          <w:szCs w:val="28"/>
        </w:rPr>
        <w:t>Загальні відомості про потенціал небезпек. Основні небезпеки під час проведення робіт з професії “Столяр будівельний”.</w:t>
      </w:r>
    </w:p>
    <w:p w:rsidR="00D50471" w:rsidRPr="004346BF" w:rsidRDefault="00D50471" w:rsidP="00D50471">
      <w:pPr>
        <w:pStyle w:val="a8"/>
        <w:spacing w:after="0"/>
        <w:ind w:firstLine="540"/>
        <w:jc w:val="both"/>
        <w:rPr>
          <w:rFonts w:ascii="Times New Roman" w:hAnsi="Times New Roman" w:cs="Times New Roman"/>
          <w:sz w:val="28"/>
          <w:szCs w:val="28"/>
        </w:rPr>
      </w:pPr>
      <w:r w:rsidRPr="004346BF">
        <w:rPr>
          <w:rFonts w:ascii="Times New Roman" w:hAnsi="Times New Roman" w:cs="Times New Roman"/>
          <w:sz w:val="28"/>
          <w:szCs w:val="28"/>
        </w:rPr>
        <w:t xml:space="preserve">Роботи з підвищеною небезпекою у будівельній галузі. Вимоги безпеки праці під час роботи </w:t>
      </w:r>
      <w:r w:rsidRPr="004346BF">
        <w:rPr>
          <w:rFonts w:ascii="Times New Roman" w:hAnsi="Times New Roman" w:cs="Times New Roman"/>
          <w:color w:val="000000"/>
          <w:sz w:val="28"/>
          <w:szCs w:val="28"/>
        </w:rPr>
        <w:t>ручним,дереворізальним та механізованим інструментом,</w:t>
      </w:r>
      <w:r w:rsidRPr="004346BF">
        <w:rPr>
          <w:rFonts w:ascii="Times New Roman" w:hAnsi="Times New Roman" w:cs="Times New Roman"/>
          <w:sz w:val="28"/>
          <w:szCs w:val="28"/>
        </w:rPr>
        <w:t xml:space="preserve"> на деревообробних верстатах загального призначення, під час експлуатації інших механізмів, обладнання та устаткування, які застосовуються з професії “Столяр будівельний”. Захист дії від хімічних і біологічних чинників. Зони безпеки та їх огородження.  Світлова і звукова сигналізація. Попереджувальні надписи, сигнальні фарбування. Знаки безпеки.</w:t>
      </w:r>
    </w:p>
    <w:p w:rsidR="00D50471" w:rsidRDefault="00D50471" w:rsidP="00D50471">
      <w:pPr>
        <w:ind w:firstLine="540"/>
        <w:jc w:val="both"/>
        <w:rPr>
          <w:sz w:val="28"/>
          <w:szCs w:val="28"/>
        </w:rPr>
      </w:pPr>
      <w:r w:rsidRPr="0007782E">
        <w:rPr>
          <w:sz w:val="28"/>
          <w:szCs w:val="28"/>
          <w:lang w:val="uk-UA"/>
        </w:rPr>
        <w:t>Засоби колективного та індивідуального захисту від небезпечних і шкідливих виробничих факторів у</w:t>
      </w:r>
      <w:r>
        <w:rPr>
          <w:sz w:val="28"/>
          <w:szCs w:val="28"/>
          <w:lang w:val="uk-UA"/>
        </w:rPr>
        <w:t xml:space="preserve"> будівельній галузі</w:t>
      </w:r>
      <w:r w:rsidRPr="0007782E">
        <w:rPr>
          <w:sz w:val="28"/>
          <w:szCs w:val="28"/>
          <w:lang w:val="uk-UA"/>
        </w:rPr>
        <w:t xml:space="preserve">. </w:t>
      </w:r>
      <w:r w:rsidRPr="005D2995">
        <w:rPr>
          <w:sz w:val="28"/>
          <w:szCs w:val="28"/>
          <w:lang w:val="uk-UA"/>
        </w:rPr>
        <w:t xml:space="preserve">Спецодяг, спецвзуття та інші засоби індивідуального захисту. Захист від шуму, пилу, газу, вібрації, </w:t>
      </w:r>
      <w:r w:rsidRPr="005D2995">
        <w:rPr>
          <w:sz w:val="28"/>
          <w:szCs w:val="28"/>
          <w:lang w:val="uk-UA"/>
        </w:rPr>
        <w:lastRenderedPageBreak/>
        <w:t xml:space="preserve">несприятливих метеорологічних умов. </w:t>
      </w:r>
      <w:r>
        <w:rPr>
          <w:sz w:val="28"/>
          <w:szCs w:val="28"/>
        </w:rPr>
        <w:t>Прилади контролю безпечних умов праці, порядок їх використання.</w:t>
      </w:r>
    </w:p>
    <w:p w:rsidR="00D50471" w:rsidRDefault="00D50471" w:rsidP="00D50471">
      <w:pPr>
        <w:ind w:firstLine="540"/>
        <w:jc w:val="both"/>
        <w:rPr>
          <w:sz w:val="28"/>
          <w:szCs w:val="28"/>
        </w:rPr>
      </w:pPr>
      <w:r>
        <w:rPr>
          <w:sz w:val="28"/>
          <w:szCs w:val="28"/>
        </w:rPr>
        <w:t>Правила та заходи щодо попередження нещасних випадків та аварій. Вимоги безпеки у навчальних, навчально-виробничих приміщеннях навчальних закладів.</w:t>
      </w:r>
    </w:p>
    <w:p w:rsidR="00D50471" w:rsidRDefault="00D50471" w:rsidP="00D50471">
      <w:pPr>
        <w:ind w:firstLine="540"/>
        <w:jc w:val="both"/>
        <w:rPr>
          <w:sz w:val="28"/>
          <w:szCs w:val="28"/>
        </w:rPr>
      </w:pPr>
      <w:r>
        <w:rPr>
          <w:sz w:val="28"/>
          <w:szCs w:val="28"/>
        </w:rPr>
        <w:t>Фізіологічна та психологічна основа трудового процесу (безумовні та умовні рефлекси, їх вплив на безпеку праці).</w:t>
      </w:r>
    </w:p>
    <w:p w:rsidR="00D50471" w:rsidRDefault="00D50471" w:rsidP="00D50471">
      <w:pPr>
        <w:ind w:firstLine="540"/>
        <w:jc w:val="both"/>
        <w:rPr>
          <w:sz w:val="28"/>
          <w:szCs w:val="28"/>
        </w:rPr>
      </w:pPr>
      <w:r>
        <w:rPr>
          <w:sz w:val="28"/>
          <w:szCs w:val="28"/>
        </w:rPr>
        <w:t>Психологія безпеки праці. Пристосування людини до навколишніх умов в процесі праці (почуття, сприймання, увага, пам’ять, уява, емоції) та їх вплив на безпеку праці.</w:t>
      </w:r>
    </w:p>
    <w:p w:rsidR="00D50471" w:rsidRDefault="00D50471" w:rsidP="00D50471">
      <w:pPr>
        <w:ind w:firstLine="540"/>
        <w:jc w:val="both"/>
        <w:rPr>
          <w:sz w:val="28"/>
          <w:szCs w:val="28"/>
        </w:rPr>
      </w:pPr>
      <w:r>
        <w:rPr>
          <w:sz w:val="28"/>
          <w:szCs w:val="28"/>
        </w:rPr>
        <w:t>Психофізичні фактори умов праці (ритм і темп роботи) та їх вплив на безпеку праці.</w:t>
      </w:r>
    </w:p>
    <w:p w:rsidR="00D50471" w:rsidRDefault="00D50471" w:rsidP="00D50471">
      <w:pPr>
        <w:ind w:firstLine="540"/>
        <w:jc w:val="both"/>
        <w:rPr>
          <w:sz w:val="28"/>
          <w:szCs w:val="28"/>
        </w:rPr>
      </w:pPr>
      <w:r>
        <w:rPr>
          <w:sz w:val="28"/>
          <w:szCs w:val="28"/>
        </w:rPr>
        <w:t>Вимоги нормативно-правових актів про охорону праці щодо безпеки виробничих процесів, обладнання.</w:t>
      </w:r>
    </w:p>
    <w:p w:rsidR="00D50471" w:rsidRDefault="00D50471" w:rsidP="00D50471">
      <w:pPr>
        <w:ind w:firstLine="540"/>
        <w:jc w:val="both"/>
        <w:rPr>
          <w:sz w:val="28"/>
          <w:szCs w:val="28"/>
        </w:rPr>
      </w:pPr>
      <w:r>
        <w:rPr>
          <w:sz w:val="28"/>
          <w:szCs w:val="28"/>
        </w:rPr>
        <w:t>Перелік робіт з підвищеною небезпекою та робіт, для яких є потреба в професійному доборі; організація безпеки праці на таких роботах згідно з нормами та правилами.</w:t>
      </w:r>
    </w:p>
    <w:p w:rsidR="00D50471" w:rsidRDefault="00D50471" w:rsidP="00D50471">
      <w:pPr>
        <w:ind w:firstLine="540"/>
        <w:jc w:val="both"/>
        <w:rPr>
          <w:sz w:val="28"/>
          <w:szCs w:val="28"/>
        </w:rPr>
      </w:pPr>
      <w:r>
        <w:rPr>
          <w:sz w:val="28"/>
          <w:szCs w:val="28"/>
        </w:rPr>
        <w:t xml:space="preserve">Прилади контролю безпечних умов праці. </w:t>
      </w:r>
    </w:p>
    <w:p w:rsidR="00D50471" w:rsidRDefault="00D50471" w:rsidP="00D50471">
      <w:pPr>
        <w:ind w:firstLine="540"/>
        <w:jc w:val="both"/>
        <w:rPr>
          <w:sz w:val="28"/>
          <w:szCs w:val="28"/>
        </w:rPr>
      </w:pPr>
      <w:r>
        <w:rPr>
          <w:sz w:val="28"/>
          <w:szCs w:val="28"/>
        </w:rPr>
        <w:t>Організація роботи з охорони праці. Організація ведення робіт з підвищеною небезпекою, або таких, де є потреба в професійному доборі.</w:t>
      </w:r>
    </w:p>
    <w:p w:rsidR="00D50471" w:rsidRDefault="00D50471" w:rsidP="00D50471">
      <w:pPr>
        <w:ind w:firstLine="540"/>
        <w:jc w:val="both"/>
        <w:rPr>
          <w:sz w:val="28"/>
          <w:szCs w:val="28"/>
        </w:rPr>
      </w:pPr>
      <w:r>
        <w:rPr>
          <w:sz w:val="28"/>
          <w:szCs w:val="28"/>
        </w:rPr>
        <w:t>Запобігання виникнення аварій техногенного характеру. Плани евакуації з приміщень у разі аварії.</w:t>
      </w:r>
    </w:p>
    <w:p w:rsidR="00D50471" w:rsidRDefault="00D50471" w:rsidP="00D50471">
      <w:pPr>
        <w:ind w:firstLine="540"/>
        <w:jc w:val="both"/>
        <w:rPr>
          <w:sz w:val="28"/>
          <w:szCs w:val="28"/>
        </w:rPr>
      </w:pPr>
    </w:p>
    <w:p w:rsidR="00D50471" w:rsidRDefault="00D50471" w:rsidP="00D50471">
      <w:pPr>
        <w:jc w:val="both"/>
        <w:rPr>
          <w:b/>
          <w:bCs/>
          <w:sz w:val="28"/>
          <w:szCs w:val="28"/>
        </w:rPr>
      </w:pPr>
      <w:r>
        <w:rPr>
          <w:b/>
          <w:bCs/>
          <w:sz w:val="28"/>
          <w:szCs w:val="28"/>
        </w:rPr>
        <w:t>Тема 3. Основи пожежної безпеки. Вибухонебезпека виробництва і вибухозахист</w:t>
      </w:r>
    </w:p>
    <w:p w:rsidR="00D50471" w:rsidRDefault="00D50471" w:rsidP="00D50471">
      <w:pPr>
        <w:pStyle w:val="a8"/>
        <w:spacing w:after="0"/>
        <w:ind w:firstLine="540"/>
        <w:jc w:val="both"/>
        <w:rPr>
          <w:sz w:val="28"/>
          <w:szCs w:val="28"/>
        </w:rPr>
      </w:pPr>
    </w:p>
    <w:p w:rsidR="00D50471" w:rsidRPr="004346BF" w:rsidRDefault="00D50471" w:rsidP="00D50471">
      <w:pPr>
        <w:pStyle w:val="a8"/>
        <w:spacing w:after="0"/>
        <w:ind w:firstLine="540"/>
        <w:jc w:val="both"/>
        <w:rPr>
          <w:rFonts w:ascii="Times New Roman" w:hAnsi="Times New Roman" w:cs="Times New Roman"/>
          <w:sz w:val="28"/>
          <w:szCs w:val="28"/>
        </w:rPr>
      </w:pPr>
      <w:r w:rsidRPr="004346BF">
        <w:rPr>
          <w:rFonts w:ascii="Times New Roman" w:hAnsi="Times New Roman" w:cs="Times New Roman"/>
          <w:sz w:val="28"/>
          <w:szCs w:val="28"/>
        </w:rPr>
        <w:t>Характерні причини виникнення пожеж: порушення правил використання відкритого вогню і електричної енергії, використання непідготовленої техніки в пожежонебезпечних місцях, порушення правил використання опалювальних систем, електронагрівальних приладів, відсутність захисту від блискавки, дитячі пустощі. Пожежонебезпечні властивості речовин.</w:t>
      </w:r>
    </w:p>
    <w:p w:rsidR="00D50471" w:rsidRDefault="00D50471" w:rsidP="00D50471">
      <w:pPr>
        <w:ind w:firstLine="540"/>
        <w:jc w:val="both"/>
        <w:rPr>
          <w:sz w:val="28"/>
          <w:szCs w:val="28"/>
          <w:lang w:val="uk-UA"/>
        </w:rPr>
      </w:pPr>
      <w:r>
        <w:rPr>
          <w:sz w:val="28"/>
          <w:szCs w:val="28"/>
          <w:lang w:val="uk-UA"/>
        </w:rPr>
        <w:t>Організаційні та технічні протипожежні заходи. Пожежна сигналізація.</w:t>
      </w:r>
    </w:p>
    <w:p w:rsidR="00D50471" w:rsidRDefault="00D50471" w:rsidP="00D50471">
      <w:pPr>
        <w:ind w:firstLine="540"/>
        <w:jc w:val="both"/>
        <w:rPr>
          <w:sz w:val="28"/>
          <w:szCs w:val="28"/>
        </w:rPr>
      </w:pPr>
      <w:r>
        <w:rPr>
          <w:sz w:val="28"/>
          <w:szCs w:val="28"/>
        </w:rPr>
        <w:t>Горіння речовин і способи його припинення. Умови горіння. Спалах, запалення, самозапалення, горіння, тління. Легкозаймисті і горючі рідини. Займисті, важко займисті і незаймисті  речовини, матеріали та конструкції. Поняття вогнестійкості.</w:t>
      </w:r>
    </w:p>
    <w:p w:rsidR="00D50471" w:rsidRDefault="00D50471" w:rsidP="00D50471">
      <w:pPr>
        <w:ind w:firstLine="540"/>
        <w:jc w:val="both"/>
        <w:rPr>
          <w:sz w:val="28"/>
          <w:szCs w:val="28"/>
        </w:rPr>
      </w:pPr>
      <w:r>
        <w:rPr>
          <w:sz w:val="28"/>
          <w:szCs w:val="28"/>
        </w:rPr>
        <w:t>Вогнегасильні речовини та матеріали: рідина, піна, вуглекислота, пісок, покривала, їх вогнегасильні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w:t>
      </w:r>
      <w:r>
        <w:rPr>
          <w:sz w:val="28"/>
          <w:szCs w:val="28"/>
          <w:lang w:val="uk-UA"/>
        </w:rPr>
        <w:t xml:space="preserve"> в будівельній галузі</w:t>
      </w:r>
      <w:r>
        <w:rPr>
          <w:sz w:val="28"/>
          <w:szCs w:val="28"/>
        </w:rPr>
        <w:t>. Організація пожежної охорони</w:t>
      </w:r>
      <w:r>
        <w:rPr>
          <w:sz w:val="28"/>
          <w:szCs w:val="28"/>
          <w:lang w:val="uk-UA"/>
        </w:rPr>
        <w:t xml:space="preserve"> в будівельній галузі</w:t>
      </w:r>
      <w:r>
        <w:rPr>
          <w:sz w:val="28"/>
          <w:szCs w:val="28"/>
        </w:rPr>
        <w:t>.</w:t>
      </w:r>
    </w:p>
    <w:p w:rsidR="00D50471" w:rsidRDefault="00D50471" w:rsidP="00D50471">
      <w:pPr>
        <w:ind w:firstLine="540"/>
        <w:jc w:val="both"/>
        <w:rPr>
          <w:sz w:val="28"/>
          <w:szCs w:val="28"/>
        </w:rPr>
      </w:pPr>
      <w:r>
        <w:rPr>
          <w:sz w:val="28"/>
          <w:szCs w:val="28"/>
        </w:rPr>
        <w:t xml:space="preserve">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w:t>
      </w:r>
      <w:r>
        <w:rPr>
          <w:sz w:val="28"/>
          <w:szCs w:val="28"/>
        </w:rPr>
        <w:lastRenderedPageBreak/>
        <w:t>тяжкості наслідків аварій від кількості, фізико-хімічних властивостей і параметрів пальних речовин, що використовуються у технологічній системі.</w:t>
      </w:r>
    </w:p>
    <w:p w:rsidR="00D50471" w:rsidRDefault="00D50471" w:rsidP="00D50471">
      <w:pPr>
        <w:ind w:firstLine="540"/>
        <w:jc w:val="both"/>
        <w:rPr>
          <w:sz w:val="28"/>
          <w:szCs w:val="28"/>
        </w:rPr>
      </w:pPr>
      <w:r>
        <w:rPr>
          <w:sz w:val="28"/>
          <w:szCs w:val="28"/>
        </w:rPr>
        <w:t>Теоретичні основи механізму горіння та вибуху. Особливості горіння та вибуху в апаратурі, виробничому приміщенні, неорганізованих газових викидів в незамкненому просторі. Механізм горіння аерозолів.</w:t>
      </w:r>
    </w:p>
    <w:p w:rsidR="00D50471" w:rsidRDefault="00D50471" w:rsidP="00D50471">
      <w:pPr>
        <w:ind w:firstLine="540"/>
        <w:jc w:val="both"/>
        <w:rPr>
          <w:sz w:val="28"/>
          <w:szCs w:val="28"/>
        </w:rPr>
      </w:pPr>
      <w:r>
        <w:rPr>
          <w:sz w:val="28"/>
          <w:szCs w:val="28"/>
        </w:rPr>
        <w:t>Параметри і властивості, що характеризують вибухонебезпеку середовища.</w:t>
      </w:r>
    </w:p>
    <w:p w:rsidR="00D50471" w:rsidRDefault="00D50471" w:rsidP="00D50471">
      <w:pPr>
        <w:ind w:firstLine="540"/>
        <w:jc w:val="both"/>
        <w:rPr>
          <w:sz w:val="28"/>
          <w:szCs w:val="28"/>
        </w:rPr>
      </w:pPr>
      <w:r>
        <w:rPr>
          <w:sz w:val="28"/>
          <w:szCs w:val="28"/>
        </w:rPr>
        <w:t>Основні характеристики вибухонебезпеки; показники рівня руйнування промислових аварій.</w:t>
      </w:r>
    </w:p>
    <w:p w:rsidR="00D50471" w:rsidRDefault="00D50471" w:rsidP="00D50471">
      <w:pPr>
        <w:ind w:firstLine="540"/>
        <w:jc w:val="both"/>
        <w:rPr>
          <w:sz w:val="28"/>
          <w:szCs w:val="28"/>
        </w:rPr>
      </w:pPr>
      <w:r>
        <w:rPr>
          <w:sz w:val="28"/>
          <w:szCs w:val="28"/>
        </w:rPr>
        <w:t>Вимоги щодо професійного відбору та навчання персоналу для виробництв  підвищеної вибухонебезпеки.</w:t>
      </w:r>
    </w:p>
    <w:p w:rsidR="00D50471" w:rsidRDefault="00D50471" w:rsidP="00D50471">
      <w:pPr>
        <w:ind w:firstLine="540"/>
        <w:jc w:val="both"/>
        <w:rPr>
          <w:sz w:val="28"/>
          <w:szCs w:val="28"/>
        </w:rPr>
      </w:pPr>
      <w:r>
        <w:rPr>
          <w:sz w:val="28"/>
          <w:szCs w:val="28"/>
        </w:rPr>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w:t>
      </w:r>
    </w:p>
    <w:p w:rsidR="00D50471" w:rsidRDefault="00D50471" w:rsidP="00D50471">
      <w:pPr>
        <w:ind w:firstLine="540"/>
        <w:jc w:val="both"/>
        <w:rPr>
          <w:sz w:val="28"/>
          <w:szCs w:val="28"/>
        </w:rPr>
      </w:pPr>
    </w:p>
    <w:p w:rsidR="00D50471" w:rsidRDefault="00D50471" w:rsidP="00D50471">
      <w:pPr>
        <w:jc w:val="both"/>
        <w:rPr>
          <w:b/>
          <w:bCs/>
          <w:sz w:val="28"/>
          <w:szCs w:val="28"/>
        </w:rPr>
      </w:pPr>
      <w:r>
        <w:rPr>
          <w:b/>
          <w:bCs/>
          <w:sz w:val="28"/>
          <w:szCs w:val="28"/>
        </w:rPr>
        <w:t>Тема 4. Основи електробезпеки</w:t>
      </w:r>
    </w:p>
    <w:p w:rsidR="00D50471" w:rsidRDefault="00D50471" w:rsidP="00D50471">
      <w:pPr>
        <w:pStyle w:val="a8"/>
        <w:spacing w:after="0"/>
        <w:ind w:firstLine="540"/>
        <w:rPr>
          <w:sz w:val="28"/>
          <w:szCs w:val="28"/>
        </w:rPr>
      </w:pPr>
    </w:p>
    <w:p w:rsidR="00D50471" w:rsidRPr="004346BF" w:rsidRDefault="00D50471" w:rsidP="00D50471">
      <w:pPr>
        <w:pStyle w:val="a8"/>
        <w:spacing w:after="0"/>
        <w:ind w:firstLine="540"/>
        <w:rPr>
          <w:rFonts w:ascii="Times New Roman" w:hAnsi="Times New Roman" w:cs="Times New Roman"/>
          <w:sz w:val="28"/>
          <w:szCs w:val="28"/>
        </w:rPr>
      </w:pPr>
      <w:r w:rsidRPr="004346BF">
        <w:rPr>
          <w:rFonts w:ascii="Times New Roman" w:hAnsi="Times New Roman" w:cs="Times New Roman"/>
          <w:sz w:val="28"/>
          <w:szCs w:val="28"/>
        </w:rPr>
        <w:t>Електрика промислова, статична і атмосферна.</w:t>
      </w:r>
    </w:p>
    <w:p w:rsidR="00D50471" w:rsidRDefault="00D50471" w:rsidP="00D50471">
      <w:pPr>
        <w:ind w:firstLine="540"/>
        <w:jc w:val="both"/>
        <w:rPr>
          <w:sz w:val="28"/>
          <w:szCs w:val="28"/>
        </w:rPr>
      </w:pPr>
      <w:r>
        <w:rPr>
          <w:sz w:val="28"/>
          <w:szCs w:val="28"/>
        </w:rPr>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D50471" w:rsidRDefault="00D50471" w:rsidP="00D50471">
      <w:pPr>
        <w:ind w:firstLine="540"/>
        <w:jc w:val="both"/>
        <w:rPr>
          <w:sz w:val="28"/>
          <w:szCs w:val="28"/>
        </w:rPr>
      </w:pPr>
      <w:r>
        <w:rPr>
          <w:sz w:val="28"/>
          <w:szCs w:val="28"/>
        </w:rPr>
        <w:t>Загальні відомості про 4-провідну електричну мережу живлення. Фазова і лінійна напруга. Електричний потенціал Землі. Електрична напруга доторкання.</w:t>
      </w:r>
    </w:p>
    <w:p w:rsidR="00D50471" w:rsidRDefault="00D50471" w:rsidP="00D50471">
      <w:pPr>
        <w:ind w:firstLine="540"/>
        <w:jc w:val="both"/>
        <w:rPr>
          <w:sz w:val="28"/>
          <w:szCs w:val="28"/>
        </w:rPr>
      </w:pPr>
      <w:r>
        <w:rPr>
          <w:sz w:val="28"/>
          <w:szCs w:val="28"/>
        </w:rPr>
        <w:t>Класифікація виробничих приміщень відносно небезпеки ураження працюючих електричним струмом.</w:t>
      </w:r>
    </w:p>
    <w:p w:rsidR="00D50471" w:rsidRDefault="00D50471" w:rsidP="00D50471">
      <w:pPr>
        <w:ind w:firstLine="540"/>
        <w:jc w:val="both"/>
        <w:rPr>
          <w:sz w:val="28"/>
          <w:szCs w:val="28"/>
        </w:rPr>
      </w:pPr>
      <w:r>
        <w:rPr>
          <w:sz w:val="28"/>
          <w:szCs w:val="28"/>
        </w:rPr>
        <w:t>Допуск до роботи  з електрикою і електрифікованими машинами. Колективні та індивідуальні засоби захисту в електроустановках. Попереджувальні надписи, плакати та пристрої, ізолюючі прилади. Занулення та захисне заземлення, їх призначення. Робота з переносними електросвітильниками.</w:t>
      </w:r>
    </w:p>
    <w:p w:rsidR="00D50471" w:rsidRDefault="00D50471" w:rsidP="00D50471">
      <w:pPr>
        <w:ind w:firstLine="540"/>
        <w:jc w:val="both"/>
        <w:rPr>
          <w:sz w:val="28"/>
          <w:szCs w:val="28"/>
        </w:rPr>
      </w:pPr>
      <w:r>
        <w:rPr>
          <w:sz w:val="28"/>
          <w:szCs w:val="28"/>
        </w:rPr>
        <w:t>Правила безпечної експлуатації електроустановок споживачів.</w:t>
      </w:r>
    </w:p>
    <w:p w:rsidR="00D50471" w:rsidRDefault="00D50471" w:rsidP="00D50471">
      <w:pPr>
        <w:ind w:firstLine="540"/>
        <w:jc w:val="both"/>
        <w:rPr>
          <w:sz w:val="28"/>
          <w:szCs w:val="28"/>
        </w:rPr>
      </w:pPr>
      <w:r>
        <w:rPr>
          <w:sz w:val="28"/>
          <w:szCs w:val="28"/>
        </w:rPr>
        <w:t>Правила роботи на персональних комп’ютерах.</w:t>
      </w:r>
    </w:p>
    <w:p w:rsidR="00D50471" w:rsidRDefault="00D50471" w:rsidP="00D50471">
      <w:pPr>
        <w:ind w:firstLine="540"/>
        <w:jc w:val="both"/>
        <w:rPr>
          <w:sz w:val="28"/>
          <w:szCs w:val="28"/>
        </w:rPr>
      </w:pPr>
      <w:r>
        <w:rPr>
          <w:sz w:val="28"/>
          <w:szCs w:val="28"/>
        </w:rPr>
        <w:t>Захист від статичної електрики. Захист будівель та споруд від блискавки. Правила поведінки під час грози.</w:t>
      </w:r>
    </w:p>
    <w:p w:rsidR="00D50471" w:rsidRDefault="00D50471" w:rsidP="00D50471">
      <w:pPr>
        <w:jc w:val="both"/>
        <w:rPr>
          <w:b/>
          <w:bCs/>
          <w:sz w:val="28"/>
          <w:szCs w:val="28"/>
          <w:lang w:val="uk-UA"/>
        </w:rPr>
      </w:pPr>
    </w:p>
    <w:p w:rsidR="00D50471" w:rsidRDefault="00D50471" w:rsidP="00D50471">
      <w:pPr>
        <w:jc w:val="both"/>
        <w:rPr>
          <w:b/>
          <w:bCs/>
          <w:sz w:val="28"/>
          <w:szCs w:val="28"/>
        </w:rPr>
      </w:pPr>
      <w:r>
        <w:rPr>
          <w:b/>
          <w:bCs/>
          <w:sz w:val="28"/>
          <w:szCs w:val="28"/>
        </w:rPr>
        <w:t>Тема 5. Основи гігієни праці та виробничої санітарії. Медичні огляди</w:t>
      </w:r>
    </w:p>
    <w:p w:rsidR="00D50471" w:rsidRDefault="00D50471" w:rsidP="00D50471">
      <w:pPr>
        <w:ind w:firstLine="540"/>
        <w:jc w:val="both"/>
        <w:rPr>
          <w:sz w:val="28"/>
          <w:szCs w:val="28"/>
          <w:lang w:val="uk-UA"/>
        </w:rPr>
      </w:pPr>
    </w:p>
    <w:p w:rsidR="00D50471" w:rsidRDefault="00D50471" w:rsidP="00D50471">
      <w:pPr>
        <w:ind w:firstLine="540"/>
        <w:jc w:val="both"/>
        <w:rPr>
          <w:sz w:val="28"/>
          <w:szCs w:val="28"/>
        </w:rPr>
      </w:pPr>
      <w:r>
        <w:rPr>
          <w:sz w:val="28"/>
          <w:szCs w:val="28"/>
        </w:rPr>
        <w:t>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Дії вірусів, інфекції, що передаються через кров, біологічні рідини, які спричиняють порушення нормальної життєдіяльності людини, викликають гострі та хронічні захворювання.</w:t>
      </w:r>
    </w:p>
    <w:p w:rsidR="00D50471" w:rsidRPr="004C20C1" w:rsidRDefault="00D50471" w:rsidP="00D50471">
      <w:pPr>
        <w:pStyle w:val="a8"/>
        <w:spacing w:after="0"/>
        <w:ind w:firstLine="540"/>
        <w:jc w:val="both"/>
        <w:rPr>
          <w:rFonts w:ascii="Times New Roman" w:hAnsi="Times New Roman" w:cs="Times New Roman"/>
          <w:sz w:val="28"/>
          <w:szCs w:val="28"/>
        </w:rPr>
      </w:pPr>
      <w:r w:rsidRPr="004C20C1">
        <w:rPr>
          <w:rFonts w:ascii="Times New Roman" w:hAnsi="Times New Roman" w:cs="Times New Roman"/>
          <w:sz w:val="28"/>
          <w:szCs w:val="28"/>
        </w:rPr>
        <w:lastRenderedPageBreak/>
        <w:t>Лікувально-профілактичне харчування.</w:t>
      </w:r>
    </w:p>
    <w:p w:rsidR="00D50471" w:rsidRDefault="00D50471" w:rsidP="00D50471">
      <w:pPr>
        <w:ind w:firstLine="540"/>
        <w:jc w:val="both"/>
        <w:rPr>
          <w:sz w:val="28"/>
          <w:szCs w:val="28"/>
        </w:rPr>
      </w:pPr>
      <w:r>
        <w:rPr>
          <w:sz w:val="28"/>
          <w:szCs w:val="28"/>
        </w:rPr>
        <w:t>Фізіологія праці. Чергування праці та відпочинку. Виробнича гімнастика. Додержання норм піднімання і переміщення важких речей.</w:t>
      </w:r>
    </w:p>
    <w:p w:rsidR="00D50471" w:rsidRDefault="00D50471" w:rsidP="00D50471">
      <w:pPr>
        <w:ind w:firstLine="540"/>
        <w:jc w:val="both"/>
        <w:rPr>
          <w:sz w:val="28"/>
          <w:szCs w:val="28"/>
        </w:rPr>
      </w:pPr>
      <w:r>
        <w:rPr>
          <w:sz w:val="28"/>
          <w:szCs w:val="28"/>
        </w:rPr>
        <w:t>Основні гігієнічні особливості праці з професії “</w:t>
      </w:r>
      <w:r>
        <w:rPr>
          <w:sz w:val="28"/>
          <w:szCs w:val="28"/>
          <w:lang w:val="uk-UA"/>
        </w:rPr>
        <w:t>Столяр будівельний</w:t>
      </w:r>
      <w:r>
        <w:rPr>
          <w:sz w:val="28"/>
          <w:szCs w:val="28"/>
        </w:rPr>
        <w:t>”.</w:t>
      </w:r>
    </w:p>
    <w:p w:rsidR="00D50471" w:rsidRDefault="00D50471" w:rsidP="00D50471">
      <w:pPr>
        <w:ind w:firstLine="540"/>
        <w:jc w:val="both"/>
        <w:rPr>
          <w:sz w:val="28"/>
          <w:szCs w:val="28"/>
        </w:rPr>
      </w:pPr>
      <w:r>
        <w:rPr>
          <w:sz w:val="28"/>
          <w:szCs w:val="28"/>
        </w:rPr>
        <w:t>Вимоги до опалення, вентиляції та кондиціонування повітря виробничих, навчальних та побутових приміщень. Правила експлуатації систем опалення та вентиляції. Види освітлення. Природне освітлення. Штучне освітлення: робоче та аварійне. Правила експлуатації освітлення.</w:t>
      </w:r>
    </w:p>
    <w:p w:rsidR="00D50471" w:rsidRDefault="00D50471" w:rsidP="00D50471">
      <w:pPr>
        <w:ind w:firstLine="540"/>
        <w:jc w:val="both"/>
        <w:rPr>
          <w:sz w:val="28"/>
          <w:szCs w:val="28"/>
        </w:rPr>
      </w:pPr>
      <w:r>
        <w:rPr>
          <w:sz w:val="28"/>
          <w:szCs w:val="28"/>
        </w:rPr>
        <w:t>Щорічні медичні огляди працюючих.</w:t>
      </w:r>
    </w:p>
    <w:p w:rsidR="00D50471" w:rsidRDefault="00D50471" w:rsidP="00D50471">
      <w:pPr>
        <w:ind w:firstLine="540"/>
        <w:jc w:val="both"/>
        <w:rPr>
          <w:sz w:val="28"/>
          <w:szCs w:val="28"/>
        </w:rPr>
      </w:pPr>
    </w:p>
    <w:p w:rsidR="00D50471" w:rsidRDefault="00D50471" w:rsidP="00D50471">
      <w:pPr>
        <w:jc w:val="both"/>
        <w:rPr>
          <w:b/>
          <w:bCs/>
          <w:sz w:val="28"/>
          <w:szCs w:val="28"/>
        </w:rPr>
      </w:pPr>
      <w:r>
        <w:rPr>
          <w:b/>
          <w:bCs/>
          <w:sz w:val="28"/>
          <w:szCs w:val="28"/>
        </w:rPr>
        <w:t>Тема 6. Надання першої допомоги потерпілим при нещасних випадках</w:t>
      </w:r>
    </w:p>
    <w:p w:rsidR="00D50471" w:rsidRDefault="00D50471" w:rsidP="00D50471">
      <w:pPr>
        <w:pStyle w:val="a8"/>
        <w:spacing w:after="0"/>
        <w:ind w:firstLine="540"/>
        <w:rPr>
          <w:sz w:val="28"/>
          <w:szCs w:val="28"/>
        </w:rPr>
      </w:pPr>
    </w:p>
    <w:p w:rsidR="00D50471" w:rsidRPr="004346BF" w:rsidRDefault="00D50471" w:rsidP="00D50471">
      <w:pPr>
        <w:pStyle w:val="a8"/>
        <w:spacing w:after="0"/>
        <w:ind w:firstLine="540"/>
        <w:rPr>
          <w:rFonts w:ascii="Times New Roman" w:hAnsi="Times New Roman" w:cs="Times New Roman"/>
          <w:sz w:val="28"/>
          <w:szCs w:val="28"/>
        </w:rPr>
      </w:pPr>
      <w:r w:rsidRPr="004346BF">
        <w:rPr>
          <w:rFonts w:ascii="Times New Roman" w:hAnsi="Times New Roman" w:cs="Times New Roman"/>
          <w:sz w:val="28"/>
          <w:szCs w:val="28"/>
        </w:rPr>
        <w:t>Основи анатомії людини.</w:t>
      </w:r>
    </w:p>
    <w:p w:rsidR="00D50471" w:rsidRDefault="00D50471" w:rsidP="00D50471">
      <w:pPr>
        <w:ind w:firstLine="540"/>
        <w:jc w:val="both"/>
        <w:rPr>
          <w:sz w:val="28"/>
          <w:szCs w:val="28"/>
        </w:rPr>
      </w:pPr>
      <w:r>
        <w:rPr>
          <w:sz w:val="28"/>
          <w:szCs w:val="28"/>
        </w:rPr>
        <w:t>Послідовність, принципи й засоби надання першої допомоги. Основні принципи надання першої допомоги: правильність, доцільність дії, швидкість, рішучість, спокій. Запобіжні заходи щодо інфікування СНІДом під час надання першої допомоги при пораненнях, припиненні кровотечі з ран, носа, вуха тощо.</w:t>
      </w:r>
    </w:p>
    <w:p w:rsidR="00D50471" w:rsidRDefault="00D50471" w:rsidP="00D50471">
      <w:pPr>
        <w:ind w:firstLine="540"/>
        <w:jc w:val="both"/>
        <w:rPr>
          <w:sz w:val="28"/>
          <w:szCs w:val="28"/>
        </w:rPr>
      </w:pPr>
      <w:r>
        <w:rPr>
          <w:sz w:val="28"/>
          <w:szCs w:val="28"/>
        </w:rPr>
        <w:t>Засоби надання першої допомоги. Медична аптечка, її склад, призначення, правила користування.</w:t>
      </w:r>
    </w:p>
    <w:p w:rsidR="00D50471" w:rsidRDefault="00D50471" w:rsidP="00D50471">
      <w:pPr>
        <w:ind w:firstLine="540"/>
        <w:jc w:val="both"/>
        <w:rPr>
          <w:sz w:val="28"/>
          <w:szCs w:val="28"/>
        </w:rPr>
      </w:pPr>
      <w:r>
        <w:rPr>
          <w:sz w:val="28"/>
          <w:szCs w:val="28"/>
        </w:rPr>
        <w:t>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D50471" w:rsidRDefault="00D50471" w:rsidP="00D50471">
      <w:pPr>
        <w:ind w:firstLine="540"/>
        <w:jc w:val="both"/>
        <w:rPr>
          <w:sz w:val="28"/>
          <w:szCs w:val="28"/>
        </w:rPr>
      </w:pPr>
      <w:r>
        <w:rPr>
          <w:sz w:val="28"/>
          <w:szCs w:val="28"/>
        </w:rPr>
        <w:t>Види електротравм. Правила надання першої допомоги при ураженні електричним струмом.</w:t>
      </w:r>
    </w:p>
    <w:p w:rsidR="00D50471" w:rsidRDefault="00D50471" w:rsidP="00D50471">
      <w:pPr>
        <w:ind w:firstLine="540"/>
        <w:jc w:val="both"/>
        <w:rPr>
          <w:sz w:val="28"/>
          <w:szCs w:val="28"/>
        </w:rPr>
      </w:pPr>
      <w:r>
        <w:rPr>
          <w:sz w:val="28"/>
          <w:szCs w:val="28"/>
        </w:rPr>
        <w:t>Перша допомога при ударах, вивихах, переломах, розтягненні зв’язок.</w:t>
      </w:r>
    </w:p>
    <w:p w:rsidR="00D50471" w:rsidRDefault="00D50471" w:rsidP="00D50471">
      <w:pPr>
        <w:ind w:firstLine="540"/>
        <w:jc w:val="both"/>
        <w:rPr>
          <w:sz w:val="28"/>
          <w:szCs w:val="28"/>
        </w:rPr>
      </w:pPr>
      <w:r>
        <w:rPr>
          <w:sz w:val="28"/>
          <w:szCs w:val="28"/>
        </w:rPr>
        <w:t>Припинення кровотечі з рани, носа, вуха, легень, стравоходу. Перша допомога при пораненнях. Правила накладання пов’язок, їх типи.</w:t>
      </w:r>
    </w:p>
    <w:p w:rsidR="00D50471" w:rsidRDefault="00D50471" w:rsidP="00D50471">
      <w:pPr>
        <w:ind w:firstLine="540"/>
        <w:jc w:val="both"/>
        <w:rPr>
          <w:sz w:val="28"/>
          <w:szCs w:val="28"/>
        </w:rPr>
      </w:pPr>
      <w:r>
        <w:rPr>
          <w:sz w:val="28"/>
          <w:szCs w:val="28"/>
        </w:rPr>
        <w:t>Надання першої допомоги при знепритомленні (втраті свідомості), шоку, тепловому та сонячному ударі, обмороженні.</w:t>
      </w:r>
    </w:p>
    <w:p w:rsidR="00D50471" w:rsidRDefault="00D50471" w:rsidP="00D50471">
      <w:pPr>
        <w:ind w:firstLine="540"/>
        <w:jc w:val="both"/>
        <w:rPr>
          <w:sz w:val="28"/>
          <w:szCs w:val="28"/>
        </w:rPr>
      </w:pPr>
      <w:r>
        <w:rPr>
          <w:sz w:val="28"/>
          <w:szCs w:val="28"/>
        </w:rPr>
        <w:t>Опіки, їх класифікація. Перша допомога при хімічних і термічних опіках, опіку очей.</w:t>
      </w:r>
    </w:p>
    <w:p w:rsidR="00D50471" w:rsidRDefault="00D50471" w:rsidP="00D50471">
      <w:pPr>
        <w:ind w:firstLine="540"/>
        <w:jc w:val="both"/>
        <w:rPr>
          <w:sz w:val="28"/>
          <w:szCs w:val="28"/>
        </w:rPr>
      </w:pPr>
      <w:r>
        <w:rPr>
          <w:sz w:val="28"/>
          <w:szCs w:val="28"/>
        </w:rPr>
        <w:t>Перша допомога при запорошуванні очей. Способи промивання очей.</w:t>
      </w:r>
    </w:p>
    <w:p w:rsidR="00D50471" w:rsidRDefault="00D50471" w:rsidP="00D50471">
      <w:pPr>
        <w:ind w:firstLine="540"/>
        <w:jc w:val="both"/>
        <w:rPr>
          <w:sz w:val="28"/>
          <w:szCs w:val="28"/>
        </w:rPr>
      </w:pPr>
      <w:r>
        <w:rPr>
          <w:sz w:val="28"/>
          <w:szCs w:val="28"/>
        </w:rPr>
        <w:t>Ознаки отруєння і перша допомога потерпілому. Способи надання допомоги при отруєнні чадним газом, алкоголем, нікотином.</w:t>
      </w:r>
    </w:p>
    <w:p w:rsidR="00D50471" w:rsidRDefault="00D50471" w:rsidP="00D50471">
      <w:pPr>
        <w:ind w:firstLine="540"/>
        <w:jc w:val="both"/>
        <w:rPr>
          <w:sz w:val="28"/>
          <w:szCs w:val="28"/>
        </w:rPr>
      </w:pPr>
      <w:r>
        <w:rPr>
          <w:sz w:val="28"/>
          <w:szCs w:val="28"/>
        </w:rPr>
        <w:t>Транспортування потерпілого. Підготовка потерпілого до транспортування. Вимоги до транспортних засобів.</w:t>
      </w:r>
    </w:p>
    <w:p w:rsidR="00D50471" w:rsidRDefault="00D50471" w:rsidP="00D50471">
      <w:pPr>
        <w:ind w:left="360"/>
        <w:jc w:val="both"/>
        <w:rPr>
          <w:sz w:val="28"/>
          <w:szCs w:val="28"/>
        </w:rPr>
      </w:pPr>
    </w:p>
    <w:p w:rsidR="00D50471" w:rsidRDefault="00D50471" w:rsidP="00D50471">
      <w:pPr>
        <w:widowControl w:val="0"/>
        <w:autoSpaceDE w:val="0"/>
        <w:autoSpaceDN w:val="0"/>
        <w:adjustRightInd w:val="0"/>
        <w:ind w:firstLine="709"/>
        <w:jc w:val="center"/>
        <w:rPr>
          <w:rFonts w:ascii="Times New Roman CYR" w:hAnsi="Times New Roman CYR" w:cs="Times New Roman CYR"/>
          <w:b/>
          <w:bCs/>
          <w:sz w:val="32"/>
          <w:szCs w:val="32"/>
          <w:lang w:val="uk-UA"/>
        </w:rPr>
      </w:pPr>
      <w:r>
        <w:rPr>
          <w:sz w:val="32"/>
          <w:szCs w:val="32"/>
        </w:rPr>
        <w:br w:type="page"/>
      </w:r>
      <w:r>
        <w:rPr>
          <w:rFonts w:ascii="Times New Roman CYR" w:hAnsi="Times New Roman CYR" w:cs="Times New Roman CYR"/>
          <w:b/>
          <w:bCs/>
          <w:sz w:val="32"/>
          <w:szCs w:val="32"/>
        </w:rPr>
        <w:lastRenderedPageBreak/>
        <w:t>Типова навчальна програма з виробничого навчання</w:t>
      </w:r>
    </w:p>
    <w:p w:rsidR="00D50471" w:rsidRDefault="00D50471" w:rsidP="00D50471">
      <w:pPr>
        <w:widowControl w:val="0"/>
        <w:autoSpaceDE w:val="0"/>
        <w:autoSpaceDN w:val="0"/>
        <w:adjustRightInd w:val="0"/>
        <w:ind w:firstLine="709"/>
        <w:jc w:val="center"/>
        <w:rPr>
          <w:rFonts w:ascii="Times New Roman CYR" w:hAnsi="Times New Roman CYR" w:cs="Times New Roman CYR"/>
          <w:b/>
          <w:bCs/>
          <w:sz w:val="32"/>
          <w:szCs w:val="32"/>
          <w:lang w:val="uk-UA"/>
        </w:rPr>
      </w:pPr>
    </w:p>
    <w:p w:rsidR="00D50471" w:rsidRDefault="00D50471" w:rsidP="00D50471">
      <w:pPr>
        <w:widowControl w:val="0"/>
        <w:tabs>
          <w:tab w:val="left" w:pos="3165"/>
        </w:tabs>
        <w:autoSpaceDE w:val="0"/>
        <w:autoSpaceDN w:val="0"/>
        <w:adjustRightInd w:val="0"/>
        <w:ind w:left="378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Професія</w:t>
      </w:r>
      <w:r w:rsidR="00FF4B18">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w:t>
      </w:r>
      <w:r w:rsidRPr="001C3F15">
        <w:rPr>
          <w:rFonts w:ascii="Times New Roman CYR" w:hAnsi="Times New Roman CYR" w:cs="Times New Roman CYR"/>
          <w:b/>
          <w:bCs/>
          <w:sz w:val="28"/>
          <w:szCs w:val="28"/>
          <w:u w:val="single"/>
          <w:lang w:val="uk-UA"/>
        </w:rPr>
        <w:t>71</w:t>
      </w:r>
      <w:r w:rsidRPr="001C3F15">
        <w:rPr>
          <w:b/>
          <w:bCs/>
          <w:sz w:val="28"/>
          <w:szCs w:val="28"/>
          <w:u w:val="single"/>
          <w:lang w:val="uk-UA"/>
        </w:rPr>
        <w:t>24</w:t>
      </w:r>
      <w:r>
        <w:rPr>
          <w:b/>
          <w:bCs/>
          <w:sz w:val="28"/>
          <w:szCs w:val="28"/>
          <w:u w:val="single"/>
          <w:lang w:val="uk-UA"/>
        </w:rPr>
        <w:t xml:space="preserve">  Столяр будівельний</w:t>
      </w:r>
    </w:p>
    <w:p w:rsidR="00D50471" w:rsidRDefault="00D50471" w:rsidP="00D50471">
      <w:pPr>
        <w:widowControl w:val="0"/>
        <w:tabs>
          <w:tab w:val="left" w:pos="3165"/>
        </w:tabs>
        <w:autoSpaceDE w:val="0"/>
        <w:autoSpaceDN w:val="0"/>
        <w:adjustRightInd w:val="0"/>
        <w:ind w:left="3780"/>
        <w:jc w:val="both"/>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                         (код, назва професії)</w:t>
      </w:r>
    </w:p>
    <w:p w:rsidR="00D50471" w:rsidRDefault="00D50471" w:rsidP="00D50471">
      <w:pPr>
        <w:widowControl w:val="0"/>
        <w:tabs>
          <w:tab w:val="left" w:pos="3165"/>
        </w:tabs>
        <w:autoSpaceDE w:val="0"/>
        <w:autoSpaceDN w:val="0"/>
        <w:adjustRightInd w:val="0"/>
        <w:ind w:left="3780"/>
        <w:jc w:val="both"/>
        <w:rPr>
          <w:rFonts w:ascii="Times New Roman CYR" w:hAnsi="Times New Roman CYR" w:cs="Times New Roman CYR"/>
          <w:sz w:val="32"/>
          <w:szCs w:val="32"/>
          <w:lang w:val="uk-UA"/>
        </w:rPr>
      </w:pPr>
      <w:r>
        <w:rPr>
          <w:rFonts w:ascii="Times New Roman CYR" w:hAnsi="Times New Roman CYR" w:cs="Times New Roman CYR"/>
          <w:sz w:val="28"/>
          <w:szCs w:val="28"/>
          <w:lang w:val="uk-UA"/>
        </w:rPr>
        <w:t>Кваліфікація</w:t>
      </w:r>
      <w:r w:rsidR="00FF4B18">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w:t>
      </w:r>
      <w:r w:rsidRPr="00F80220">
        <w:rPr>
          <w:rFonts w:ascii="Times New Roman CYR" w:hAnsi="Times New Roman CYR" w:cs="Times New Roman CYR"/>
          <w:b/>
          <w:bCs/>
          <w:sz w:val="28"/>
          <w:szCs w:val="28"/>
          <w:u w:val="single"/>
          <w:lang w:val="uk-UA"/>
        </w:rPr>
        <w:t>2-</w:t>
      </w:r>
      <w:r w:rsidRPr="001C3F15">
        <w:rPr>
          <w:rFonts w:ascii="Times New Roman CYR" w:hAnsi="Times New Roman CYR" w:cs="Times New Roman CYR"/>
          <w:b/>
          <w:bCs/>
          <w:sz w:val="28"/>
          <w:szCs w:val="28"/>
          <w:u w:val="single"/>
          <w:lang w:val="uk-UA"/>
        </w:rPr>
        <w:t>3</w:t>
      </w:r>
      <w:r>
        <w:rPr>
          <w:rFonts w:ascii="Times New Roman CYR" w:hAnsi="Times New Roman CYR" w:cs="Times New Roman CYR"/>
          <w:b/>
          <w:bCs/>
          <w:sz w:val="28"/>
          <w:szCs w:val="28"/>
          <w:u w:val="single"/>
          <w:lang w:val="uk-UA"/>
        </w:rPr>
        <w:t xml:space="preserve"> розряд</w:t>
      </w:r>
    </w:p>
    <w:p w:rsidR="00D50471" w:rsidRDefault="00D50471" w:rsidP="00D50471">
      <w:pPr>
        <w:widowControl w:val="0"/>
        <w:tabs>
          <w:tab w:val="left" w:pos="3165"/>
        </w:tabs>
        <w:autoSpaceDE w:val="0"/>
        <w:autoSpaceDN w:val="0"/>
        <w:adjustRightInd w:val="0"/>
        <w:ind w:left="3780"/>
        <w:jc w:val="both"/>
        <w:rPr>
          <w:rFonts w:ascii="Times New Roman CYR" w:hAnsi="Times New Roman CYR" w:cs="Times New Roman CYR"/>
          <w:b/>
          <w:bCs/>
          <w:sz w:val="20"/>
          <w:szCs w:val="20"/>
          <w:lang w:val="uk-UA"/>
        </w:rPr>
      </w:pPr>
      <w:r>
        <w:rPr>
          <w:rFonts w:ascii="Times New Roman CYR" w:hAnsi="Times New Roman CYR" w:cs="Times New Roman CYR"/>
          <w:sz w:val="20"/>
          <w:szCs w:val="20"/>
          <w:lang w:val="uk-UA"/>
        </w:rPr>
        <w:t xml:space="preserve">                                (рівень кваліфікації - розряд, клас, категорія</w:t>
      </w:r>
      <w:r>
        <w:rPr>
          <w:rFonts w:ascii="Times New Roman CYR" w:hAnsi="Times New Roman CYR" w:cs="Times New Roman CYR"/>
          <w:b/>
          <w:bCs/>
          <w:sz w:val="20"/>
          <w:szCs w:val="20"/>
          <w:lang w:val="uk-UA"/>
        </w:rPr>
        <w:t>)</w:t>
      </w:r>
    </w:p>
    <w:p w:rsidR="00D50471" w:rsidRDefault="00D50471" w:rsidP="00D50471">
      <w:pPr>
        <w:widowControl w:val="0"/>
        <w:autoSpaceDE w:val="0"/>
        <w:autoSpaceDN w:val="0"/>
        <w:adjustRightInd w:val="0"/>
        <w:ind w:firstLine="709"/>
        <w:jc w:val="right"/>
        <w:rPr>
          <w:rFonts w:ascii="Times New Roman CYR" w:hAnsi="Times New Roman CYR" w:cs="Times New Roman CYR"/>
          <w:b/>
          <w:bCs/>
          <w:i/>
          <w:iCs/>
          <w:color w:val="FF6600"/>
          <w:sz w:val="28"/>
          <w:szCs w:val="28"/>
          <w:lang w:val="uk-UA"/>
        </w:rPr>
      </w:pPr>
    </w:p>
    <w:tbl>
      <w:tblPr>
        <w:tblW w:w="0" w:type="auto"/>
        <w:tblInd w:w="-106" w:type="dxa"/>
        <w:tblLayout w:type="fixed"/>
        <w:tblLook w:val="0000"/>
      </w:tblPr>
      <w:tblGrid>
        <w:gridCol w:w="828"/>
        <w:gridCol w:w="6840"/>
        <w:gridCol w:w="1620"/>
      </w:tblGrid>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84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Кількість годин</w:t>
            </w:r>
          </w:p>
        </w:tc>
      </w:tr>
      <w:tr w:rsidR="00D50471" w:rsidTr="00516A99">
        <w:tc>
          <w:tcPr>
            <w:tcW w:w="9288" w:type="dxa"/>
            <w:gridSpan w:val="3"/>
            <w:tcBorders>
              <w:top w:val="single" w:sz="6" w:space="0" w:color="auto"/>
              <w:left w:val="single" w:sz="6" w:space="0" w:color="auto"/>
              <w:bottom w:val="single" w:sz="6" w:space="0" w:color="auto"/>
              <w:right w:val="single" w:sz="6" w:space="0" w:color="auto"/>
            </w:tcBorders>
          </w:tcPr>
          <w:p w:rsidR="00D50471" w:rsidRPr="00EB2180"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sidRPr="00EB2180">
              <w:rPr>
                <w:rFonts w:ascii="Times New Roman CYR" w:hAnsi="Times New Roman CYR" w:cs="Times New Roman CYR"/>
                <w:b/>
                <w:bCs/>
                <w:sz w:val="28"/>
                <w:szCs w:val="28"/>
                <w:lang w:val="uk-UA"/>
              </w:rPr>
              <w:t>І. Виробниче навчання в майстерні</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Pr="006F4DB3" w:rsidRDefault="00D50471" w:rsidP="00516A99">
            <w:pPr>
              <w:widowControl w:val="0"/>
              <w:autoSpaceDE w:val="0"/>
              <w:autoSpaceDN w:val="0"/>
              <w:adjustRightInd w:val="0"/>
              <w:ind w:left="170"/>
              <w:jc w:val="center"/>
              <w:rPr>
                <w:rFonts w:ascii="Times New Roman CYR" w:hAnsi="Times New Roman CYR" w:cs="Times New Roman CYR"/>
                <w:sz w:val="28"/>
                <w:szCs w:val="28"/>
                <w:lang w:val="uk-UA"/>
              </w:rPr>
            </w:pPr>
            <w:r w:rsidRPr="006F4DB3">
              <w:rPr>
                <w:rFonts w:ascii="Times New Roman CYR" w:hAnsi="Times New Roman CYR" w:cs="Times New Roman CYR"/>
                <w:sz w:val="28"/>
                <w:szCs w:val="28"/>
                <w:lang w:val="uk-UA"/>
              </w:rPr>
              <w:t>1.</w:t>
            </w:r>
          </w:p>
        </w:tc>
        <w:tc>
          <w:tcPr>
            <w:tcW w:w="6840" w:type="dxa"/>
            <w:tcBorders>
              <w:top w:val="single" w:sz="6" w:space="0" w:color="auto"/>
              <w:left w:val="single" w:sz="6" w:space="0" w:color="auto"/>
              <w:bottom w:val="single" w:sz="6" w:space="0" w:color="auto"/>
              <w:right w:val="single" w:sz="6" w:space="0" w:color="auto"/>
            </w:tcBorders>
          </w:tcPr>
          <w:p w:rsidR="00D50471" w:rsidRPr="0002355D" w:rsidRDefault="00D50471" w:rsidP="00516A99">
            <w:pPr>
              <w:tabs>
                <w:tab w:val="left" w:pos="9354"/>
              </w:tabs>
              <w:spacing w:line="320" w:lineRule="exact"/>
              <w:jc w:val="both"/>
              <w:rPr>
                <w:spacing w:val="-5"/>
                <w:sz w:val="28"/>
                <w:szCs w:val="28"/>
              </w:rPr>
            </w:pPr>
            <w:r w:rsidRPr="0002355D">
              <w:rPr>
                <w:spacing w:val="-5"/>
                <w:sz w:val="28"/>
                <w:szCs w:val="28"/>
              </w:rPr>
              <w:t xml:space="preserve">Вступне заняття. </w:t>
            </w:r>
            <w:r w:rsidRPr="00223C76">
              <w:rPr>
                <w:sz w:val="28"/>
                <w:szCs w:val="28"/>
              </w:rPr>
              <w:t>Інструктаж з безпеки праці та пожежної безпеки в навчальній майстерні</w:t>
            </w:r>
          </w:p>
        </w:tc>
        <w:tc>
          <w:tcPr>
            <w:tcW w:w="1620" w:type="dxa"/>
            <w:tcBorders>
              <w:top w:val="single" w:sz="6" w:space="0" w:color="auto"/>
              <w:left w:val="single" w:sz="6" w:space="0" w:color="auto"/>
              <w:bottom w:val="single" w:sz="6" w:space="0" w:color="auto"/>
              <w:right w:val="single" w:sz="6" w:space="0" w:color="auto"/>
            </w:tcBorders>
          </w:tcPr>
          <w:p w:rsidR="00D50471" w:rsidRPr="00246298" w:rsidRDefault="00D50471" w:rsidP="00516A99">
            <w:pPr>
              <w:tabs>
                <w:tab w:val="left" w:pos="9354"/>
              </w:tabs>
              <w:spacing w:line="320" w:lineRule="exact"/>
              <w:jc w:val="center"/>
              <w:rPr>
                <w:spacing w:val="-5"/>
                <w:sz w:val="28"/>
                <w:szCs w:val="28"/>
              </w:rPr>
            </w:pPr>
            <w:r w:rsidRPr="00246298">
              <w:rPr>
                <w:spacing w:val="-5"/>
                <w:sz w:val="28"/>
                <w:szCs w:val="28"/>
              </w:rPr>
              <w:t>6</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Pr="005166DC" w:rsidRDefault="00D50471" w:rsidP="00516A99">
            <w:pPr>
              <w:widowControl w:val="0"/>
              <w:autoSpaceDE w:val="0"/>
              <w:autoSpaceDN w:val="0"/>
              <w:adjustRightInd w:val="0"/>
              <w:ind w:left="170" w:hanging="170"/>
              <w:jc w:val="center"/>
              <w:rPr>
                <w:rFonts w:ascii="Times New Roman CYR" w:hAnsi="Times New Roman CYR" w:cs="Times New Roman CYR"/>
                <w:sz w:val="28"/>
                <w:szCs w:val="28"/>
                <w:lang w:val="uk-UA"/>
              </w:rPr>
            </w:pPr>
            <w:r w:rsidRPr="005166DC">
              <w:rPr>
                <w:rFonts w:ascii="Times New Roman CYR" w:hAnsi="Times New Roman CYR" w:cs="Times New Roman CYR"/>
                <w:sz w:val="28"/>
                <w:szCs w:val="28"/>
                <w:lang w:val="uk-UA"/>
              </w:rPr>
              <w:t>2</w:t>
            </w:r>
            <w:r>
              <w:rPr>
                <w:rFonts w:ascii="Times New Roman CYR" w:hAnsi="Times New Roman CYR" w:cs="Times New Roman CYR"/>
                <w:sz w:val="28"/>
                <w:szCs w:val="28"/>
                <w:lang w:val="uk-UA"/>
              </w:rPr>
              <w:t>.</w:t>
            </w:r>
          </w:p>
        </w:tc>
        <w:tc>
          <w:tcPr>
            <w:tcW w:w="6840" w:type="dxa"/>
            <w:tcBorders>
              <w:top w:val="single" w:sz="6" w:space="0" w:color="auto"/>
              <w:left w:val="single" w:sz="6" w:space="0" w:color="auto"/>
              <w:bottom w:val="single" w:sz="6" w:space="0" w:color="auto"/>
              <w:right w:val="single" w:sz="6" w:space="0" w:color="auto"/>
            </w:tcBorders>
          </w:tcPr>
          <w:p w:rsidR="00D50471" w:rsidRPr="0002355D" w:rsidRDefault="00D50471" w:rsidP="00516A99">
            <w:pPr>
              <w:tabs>
                <w:tab w:val="left" w:pos="9354"/>
              </w:tabs>
              <w:spacing w:line="320" w:lineRule="exact"/>
              <w:jc w:val="both"/>
              <w:rPr>
                <w:spacing w:val="-5"/>
                <w:sz w:val="28"/>
                <w:szCs w:val="28"/>
              </w:rPr>
            </w:pPr>
            <w:r w:rsidRPr="0002355D">
              <w:rPr>
                <w:spacing w:val="-5"/>
                <w:sz w:val="28"/>
                <w:szCs w:val="28"/>
              </w:rPr>
              <w:t>Екскурсія на будівництво і деревообробне підприємство</w:t>
            </w:r>
          </w:p>
        </w:tc>
        <w:tc>
          <w:tcPr>
            <w:tcW w:w="1620" w:type="dxa"/>
            <w:tcBorders>
              <w:top w:val="single" w:sz="6" w:space="0" w:color="auto"/>
              <w:left w:val="single" w:sz="6" w:space="0" w:color="auto"/>
              <w:bottom w:val="single" w:sz="6" w:space="0" w:color="auto"/>
              <w:right w:val="single" w:sz="6" w:space="0" w:color="auto"/>
            </w:tcBorders>
          </w:tcPr>
          <w:p w:rsidR="00D50471" w:rsidRPr="00246298" w:rsidRDefault="00D50471" w:rsidP="00516A99">
            <w:pPr>
              <w:tabs>
                <w:tab w:val="left" w:pos="9354"/>
              </w:tabs>
              <w:spacing w:line="320" w:lineRule="exact"/>
              <w:jc w:val="center"/>
              <w:rPr>
                <w:spacing w:val="-5"/>
                <w:sz w:val="28"/>
                <w:szCs w:val="28"/>
              </w:rPr>
            </w:pPr>
            <w:r w:rsidRPr="00246298">
              <w:rPr>
                <w:spacing w:val="-5"/>
                <w:sz w:val="28"/>
                <w:szCs w:val="28"/>
              </w:rPr>
              <w:t>6</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Pr="005166DC" w:rsidRDefault="00D50471" w:rsidP="00516A99">
            <w:pPr>
              <w:widowControl w:val="0"/>
              <w:autoSpaceDE w:val="0"/>
              <w:autoSpaceDN w:val="0"/>
              <w:adjustRightInd w:val="0"/>
              <w:ind w:left="170" w:hanging="170"/>
              <w:jc w:val="center"/>
              <w:rPr>
                <w:rFonts w:ascii="Times New Roman CYR" w:hAnsi="Times New Roman CYR" w:cs="Times New Roman CYR"/>
                <w:sz w:val="28"/>
                <w:szCs w:val="28"/>
                <w:lang w:val="uk-UA"/>
              </w:rPr>
            </w:pPr>
            <w:r w:rsidRPr="005166DC">
              <w:rPr>
                <w:rFonts w:ascii="Times New Roman CYR" w:hAnsi="Times New Roman CYR" w:cs="Times New Roman CYR"/>
                <w:sz w:val="28"/>
                <w:szCs w:val="28"/>
                <w:lang w:val="uk-UA"/>
              </w:rPr>
              <w:t>3</w:t>
            </w:r>
            <w:r>
              <w:rPr>
                <w:rFonts w:ascii="Times New Roman CYR" w:hAnsi="Times New Roman CYR" w:cs="Times New Roman CYR"/>
                <w:sz w:val="28"/>
                <w:szCs w:val="28"/>
                <w:lang w:val="uk-UA"/>
              </w:rPr>
              <w:t>.</w:t>
            </w:r>
            <w:r w:rsidRPr="005166DC">
              <w:rPr>
                <w:rFonts w:ascii="Times New Roman CYR" w:hAnsi="Times New Roman CYR" w:cs="Times New Roman CYR"/>
                <w:sz w:val="28"/>
                <w:szCs w:val="28"/>
                <w:lang w:val="uk-UA"/>
              </w:rPr>
              <w:tab/>
            </w:r>
          </w:p>
        </w:tc>
        <w:tc>
          <w:tcPr>
            <w:tcW w:w="6840" w:type="dxa"/>
            <w:tcBorders>
              <w:top w:val="single" w:sz="6" w:space="0" w:color="auto"/>
              <w:left w:val="single" w:sz="6" w:space="0" w:color="auto"/>
              <w:bottom w:val="single" w:sz="6" w:space="0" w:color="auto"/>
              <w:right w:val="single" w:sz="6" w:space="0" w:color="auto"/>
            </w:tcBorders>
          </w:tcPr>
          <w:p w:rsidR="00D50471" w:rsidRPr="0002355D" w:rsidRDefault="00D50471" w:rsidP="00516A99">
            <w:pPr>
              <w:tabs>
                <w:tab w:val="left" w:pos="9354"/>
              </w:tabs>
              <w:jc w:val="both"/>
              <w:rPr>
                <w:spacing w:val="-5"/>
                <w:sz w:val="28"/>
                <w:szCs w:val="28"/>
              </w:rPr>
            </w:pPr>
            <w:r w:rsidRPr="0002355D">
              <w:rPr>
                <w:spacing w:val="-5"/>
                <w:sz w:val="28"/>
                <w:szCs w:val="28"/>
              </w:rPr>
              <w:t>Оброблювання деревини ручним деревообробним інструментом</w:t>
            </w:r>
          </w:p>
        </w:tc>
        <w:tc>
          <w:tcPr>
            <w:tcW w:w="1620" w:type="dxa"/>
            <w:tcBorders>
              <w:top w:val="single" w:sz="6" w:space="0" w:color="auto"/>
              <w:left w:val="single" w:sz="6" w:space="0" w:color="auto"/>
              <w:bottom w:val="single" w:sz="6" w:space="0" w:color="auto"/>
              <w:right w:val="single" w:sz="6" w:space="0" w:color="auto"/>
            </w:tcBorders>
          </w:tcPr>
          <w:p w:rsidR="00D50471" w:rsidRPr="00A504B0" w:rsidRDefault="00D50471" w:rsidP="00516A99">
            <w:pPr>
              <w:tabs>
                <w:tab w:val="left" w:pos="9354"/>
              </w:tabs>
              <w:spacing w:line="320" w:lineRule="exact"/>
              <w:jc w:val="center"/>
              <w:rPr>
                <w:spacing w:val="-5"/>
                <w:sz w:val="28"/>
                <w:szCs w:val="28"/>
                <w:lang w:val="uk-UA"/>
              </w:rPr>
            </w:pPr>
            <w:r>
              <w:rPr>
                <w:spacing w:val="-5"/>
                <w:sz w:val="28"/>
                <w:szCs w:val="28"/>
                <w:lang w:val="uk-UA"/>
              </w:rPr>
              <w:t>54</w:t>
            </w:r>
          </w:p>
        </w:tc>
      </w:tr>
      <w:tr w:rsidR="00D50471" w:rsidTr="00516A99">
        <w:trPr>
          <w:trHeight w:val="570"/>
        </w:trPr>
        <w:tc>
          <w:tcPr>
            <w:tcW w:w="828" w:type="dxa"/>
            <w:tcBorders>
              <w:top w:val="single" w:sz="6" w:space="0" w:color="auto"/>
              <w:left w:val="single" w:sz="6" w:space="0" w:color="auto"/>
              <w:bottom w:val="single" w:sz="6" w:space="0" w:color="auto"/>
              <w:right w:val="single" w:sz="6" w:space="0" w:color="auto"/>
            </w:tcBorders>
            <w:vAlign w:val="center"/>
          </w:tcPr>
          <w:p w:rsidR="00D50471" w:rsidRPr="005166DC" w:rsidRDefault="00D50471" w:rsidP="00516A99">
            <w:pPr>
              <w:widowControl w:val="0"/>
              <w:autoSpaceDE w:val="0"/>
              <w:autoSpaceDN w:val="0"/>
              <w:adjustRightInd w:val="0"/>
              <w:ind w:left="170" w:hanging="17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p>
        </w:tc>
        <w:tc>
          <w:tcPr>
            <w:tcW w:w="6840" w:type="dxa"/>
            <w:tcBorders>
              <w:top w:val="single" w:sz="6" w:space="0" w:color="auto"/>
              <w:left w:val="single" w:sz="6" w:space="0" w:color="auto"/>
              <w:bottom w:val="single" w:sz="6" w:space="0" w:color="auto"/>
              <w:right w:val="single" w:sz="6" w:space="0" w:color="auto"/>
            </w:tcBorders>
          </w:tcPr>
          <w:p w:rsidR="00D50471" w:rsidRPr="0002355D" w:rsidRDefault="00D50471" w:rsidP="00516A99">
            <w:pPr>
              <w:tabs>
                <w:tab w:val="left" w:pos="9354"/>
              </w:tabs>
              <w:jc w:val="both"/>
              <w:rPr>
                <w:spacing w:val="-5"/>
                <w:sz w:val="28"/>
                <w:szCs w:val="28"/>
              </w:rPr>
            </w:pPr>
            <w:r w:rsidRPr="00A940CD">
              <w:rPr>
                <w:sz w:val="28"/>
                <w:szCs w:val="28"/>
                <w:lang w:eastAsia="uk-UA"/>
              </w:rPr>
              <w:t xml:space="preserve">Оброблювання деревини механізованимдеревообробним </w:t>
            </w:r>
            <w:r w:rsidRPr="00A940CD">
              <w:rPr>
                <w:sz w:val="28"/>
                <w:szCs w:val="28"/>
                <w:lang w:val="uk-UA" w:eastAsia="uk-UA"/>
              </w:rPr>
              <w:t xml:space="preserve"> і</w:t>
            </w:r>
            <w:r w:rsidRPr="00A940CD">
              <w:rPr>
                <w:sz w:val="28"/>
                <w:szCs w:val="28"/>
                <w:lang w:eastAsia="uk-UA"/>
              </w:rPr>
              <w:t>нструментом</w:t>
            </w:r>
          </w:p>
        </w:tc>
        <w:tc>
          <w:tcPr>
            <w:tcW w:w="1620" w:type="dxa"/>
            <w:tcBorders>
              <w:top w:val="single" w:sz="6" w:space="0" w:color="auto"/>
              <w:left w:val="single" w:sz="6" w:space="0" w:color="auto"/>
              <w:bottom w:val="single" w:sz="6" w:space="0" w:color="auto"/>
              <w:right w:val="single" w:sz="6" w:space="0" w:color="auto"/>
            </w:tcBorders>
          </w:tcPr>
          <w:p w:rsidR="00D50471" w:rsidRPr="00A940CD" w:rsidRDefault="00D50471" w:rsidP="00516A99">
            <w:pPr>
              <w:tabs>
                <w:tab w:val="left" w:pos="9354"/>
              </w:tabs>
              <w:spacing w:line="320" w:lineRule="exact"/>
              <w:jc w:val="center"/>
              <w:rPr>
                <w:spacing w:val="-5"/>
                <w:sz w:val="28"/>
                <w:szCs w:val="28"/>
                <w:lang w:val="uk-UA"/>
              </w:rPr>
            </w:pPr>
            <w:r>
              <w:rPr>
                <w:spacing w:val="-5"/>
                <w:sz w:val="28"/>
                <w:szCs w:val="28"/>
                <w:lang w:val="uk-UA"/>
              </w:rPr>
              <w:t>108</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Pr="005166DC" w:rsidRDefault="00D50471" w:rsidP="00516A99">
            <w:pPr>
              <w:widowControl w:val="0"/>
              <w:autoSpaceDE w:val="0"/>
              <w:autoSpaceDN w:val="0"/>
              <w:adjustRightInd w:val="0"/>
              <w:ind w:left="170" w:hanging="17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5.</w:t>
            </w:r>
          </w:p>
        </w:tc>
        <w:tc>
          <w:tcPr>
            <w:tcW w:w="6840" w:type="dxa"/>
            <w:tcBorders>
              <w:top w:val="single" w:sz="6" w:space="0" w:color="auto"/>
              <w:left w:val="single" w:sz="6" w:space="0" w:color="auto"/>
              <w:bottom w:val="single" w:sz="6" w:space="0" w:color="auto"/>
              <w:right w:val="single" w:sz="6" w:space="0" w:color="auto"/>
            </w:tcBorders>
          </w:tcPr>
          <w:p w:rsidR="00D50471" w:rsidRPr="00D626E5" w:rsidRDefault="00D50471" w:rsidP="00516A99">
            <w:pPr>
              <w:tabs>
                <w:tab w:val="left" w:pos="9354"/>
              </w:tabs>
              <w:spacing w:line="320" w:lineRule="exact"/>
              <w:jc w:val="both"/>
              <w:rPr>
                <w:sz w:val="28"/>
                <w:szCs w:val="28"/>
                <w:lang w:val="uk-UA" w:eastAsia="uk-UA"/>
              </w:rPr>
            </w:pPr>
            <w:r>
              <w:rPr>
                <w:spacing w:val="-5"/>
                <w:sz w:val="28"/>
                <w:szCs w:val="28"/>
                <w:lang w:val="uk-UA"/>
              </w:rPr>
              <w:t>Виконання с</w:t>
            </w:r>
            <w:r>
              <w:rPr>
                <w:spacing w:val="-5"/>
                <w:sz w:val="28"/>
                <w:szCs w:val="28"/>
              </w:rPr>
              <w:t>толярн</w:t>
            </w:r>
            <w:r>
              <w:rPr>
                <w:spacing w:val="-5"/>
                <w:sz w:val="28"/>
                <w:szCs w:val="28"/>
                <w:lang w:val="uk-UA"/>
              </w:rPr>
              <w:t>их</w:t>
            </w:r>
            <w:r w:rsidRPr="0002355D">
              <w:rPr>
                <w:spacing w:val="-5"/>
                <w:sz w:val="28"/>
                <w:szCs w:val="28"/>
              </w:rPr>
              <w:t xml:space="preserve"> з’єднан</w:t>
            </w:r>
            <w:r>
              <w:rPr>
                <w:spacing w:val="-5"/>
                <w:sz w:val="28"/>
                <w:szCs w:val="28"/>
                <w:lang w:val="uk-UA"/>
              </w:rPr>
              <w:t>ь</w:t>
            </w:r>
          </w:p>
        </w:tc>
        <w:tc>
          <w:tcPr>
            <w:tcW w:w="1620" w:type="dxa"/>
            <w:tcBorders>
              <w:top w:val="single" w:sz="6" w:space="0" w:color="auto"/>
              <w:left w:val="single" w:sz="6" w:space="0" w:color="auto"/>
              <w:bottom w:val="single" w:sz="6" w:space="0" w:color="auto"/>
              <w:right w:val="single" w:sz="6" w:space="0" w:color="auto"/>
            </w:tcBorders>
          </w:tcPr>
          <w:p w:rsidR="00D50471" w:rsidRPr="00A504B0" w:rsidRDefault="00D50471" w:rsidP="00516A99">
            <w:pPr>
              <w:tabs>
                <w:tab w:val="left" w:pos="9354"/>
              </w:tabs>
              <w:spacing w:line="320" w:lineRule="exact"/>
              <w:jc w:val="center"/>
              <w:rPr>
                <w:spacing w:val="-5"/>
                <w:sz w:val="28"/>
                <w:szCs w:val="28"/>
                <w:lang w:val="uk-UA"/>
              </w:rPr>
            </w:pPr>
            <w:r w:rsidRPr="00246298">
              <w:rPr>
                <w:spacing w:val="-5"/>
                <w:sz w:val="28"/>
                <w:szCs w:val="28"/>
              </w:rPr>
              <w:t>1</w:t>
            </w:r>
            <w:r>
              <w:rPr>
                <w:spacing w:val="-5"/>
                <w:sz w:val="28"/>
                <w:szCs w:val="28"/>
                <w:lang w:val="uk-UA"/>
              </w:rPr>
              <w:t>8</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Pr="005166DC" w:rsidRDefault="00D50471" w:rsidP="00516A99">
            <w:pPr>
              <w:widowControl w:val="0"/>
              <w:autoSpaceDE w:val="0"/>
              <w:autoSpaceDN w:val="0"/>
              <w:adjustRightInd w:val="0"/>
              <w:ind w:left="170" w:hanging="17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6.</w:t>
            </w:r>
          </w:p>
        </w:tc>
        <w:tc>
          <w:tcPr>
            <w:tcW w:w="6840" w:type="dxa"/>
            <w:tcBorders>
              <w:top w:val="single" w:sz="6" w:space="0" w:color="auto"/>
              <w:left w:val="single" w:sz="6" w:space="0" w:color="auto"/>
              <w:bottom w:val="single" w:sz="6" w:space="0" w:color="auto"/>
              <w:right w:val="single" w:sz="6" w:space="0" w:color="auto"/>
            </w:tcBorders>
          </w:tcPr>
          <w:p w:rsidR="00D50471" w:rsidRPr="00D626E5" w:rsidRDefault="00D50471" w:rsidP="00516A99">
            <w:pPr>
              <w:tabs>
                <w:tab w:val="left" w:pos="9354"/>
              </w:tabs>
              <w:jc w:val="both"/>
              <w:rPr>
                <w:spacing w:val="-5"/>
                <w:sz w:val="28"/>
                <w:szCs w:val="28"/>
                <w:lang w:val="uk-UA"/>
              </w:rPr>
            </w:pPr>
            <w:r>
              <w:rPr>
                <w:spacing w:val="-5"/>
                <w:sz w:val="28"/>
                <w:szCs w:val="28"/>
                <w:lang w:val="uk-UA"/>
              </w:rPr>
              <w:t>Виконання к</w:t>
            </w:r>
            <w:r>
              <w:rPr>
                <w:spacing w:val="-5"/>
                <w:sz w:val="28"/>
                <w:szCs w:val="28"/>
              </w:rPr>
              <w:t>омплексн</w:t>
            </w:r>
            <w:r>
              <w:rPr>
                <w:spacing w:val="-5"/>
                <w:sz w:val="28"/>
                <w:szCs w:val="28"/>
                <w:lang w:val="uk-UA"/>
              </w:rPr>
              <w:t>их</w:t>
            </w:r>
            <w:r>
              <w:rPr>
                <w:spacing w:val="-5"/>
                <w:sz w:val="28"/>
                <w:szCs w:val="28"/>
              </w:rPr>
              <w:t xml:space="preserve"> роб</w:t>
            </w:r>
            <w:r>
              <w:rPr>
                <w:spacing w:val="-5"/>
                <w:sz w:val="28"/>
                <w:szCs w:val="28"/>
                <w:lang w:val="uk-UA"/>
              </w:rPr>
              <w:t>і</w:t>
            </w:r>
            <w:r>
              <w:rPr>
                <w:spacing w:val="-5"/>
                <w:sz w:val="28"/>
                <w:szCs w:val="28"/>
              </w:rPr>
              <w:t>т</w:t>
            </w:r>
          </w:p>
        </w:tc>
        <w:tc>
          <w:tcPr>
            <w:tcW w:w="1620" w:type="dxa"/>
            <w:tcBorders>
              <w:top w:val="single" w:sz="6" w:space="0" w:color="auto"/>
              <w:left w:val="single" w:sz="6" w:space="0" w:color="auto"/>
              <w:bottom w:val="single" w:sz="6" w:space="0" w:color="auto"/>
              <w:right w:val="single" w:sz="6" w:space="0" w:color="auto"/>
            </w:tcBorders>
          </w:tcPr>
          <w:p w:rsidR="00D50471" w:rsidRPr="00246298" w:rsidRDefault="00D50471" w:rsidP="00516A99">
            <w:pPr>
              <w:tabs>
                <w:tab w:val="left" w:pos="9354"/>
              </w:tabs>
              <w:spacing w:line="320" w:lineRule="exact"/>
              <w:jc w:val="center"/>
              <w:rPr>
                <w:spacing w:val="-5"/>
                <w:sz w:val="28"/>
                <w:szCs w:val="28"/>
              </w:rPr>
            </w:pPr>
            <w:r w:rsidRPr="00246298">
              <w:rPr>
                <w:spacing w:val="-5"/>
                <w:sz w:val="28"/>
                <w:szCs w:val="28"/>
              </w:rPr>
              <w:t>24</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tabs>
                <w:tab w:val="left" w:pos="720"/>
              </w:tabs>
              <w:autoSpaceDE w:val="0"/>
              <w:autoSpaceDN w:val="0"/>
              <w:adjustRightInd w:val="0"/>
              <w:ind w:left="720" w:hanging="360"/>
              <w:jc w:val="center"/>
              <w:rPr>
                <w:rFonts w:ascii="Times New Roman CYR" w:hAnsi="Times New Roman CYR" w:cs="Times New Roman CYR"/>
                <w:i/>
                <w:iCs/>
                <w:color w:val="FF6600"/>
                <w:sz w:val="28"/>
                <w:szCs w:val="28"/>
              </w:rPr>
            </w:pPr>
          </w:p>
        </w:tc>
        <w:tc>
          <w:tcPr>
            <w:tcW w:w="6840"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216</w:t>
            </w:r>
          </w:p>
        </w:tc>
      </w:tr>
      <w:tr w:rsidR="00D50471" w:rsidTr="00516A99">
        <w:tc>
          <w:tcPr>
            <w:tcW w:w="9288" w:type="dxa"/>
            <w:gridSpan w:val="3"/>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sz w:val="28"/>
                <w:szCs w:val="28"/>
              </w:rPr>
              <w:t>І</w:t>
            </w:r>
            <w:r>
              <w:rPr>
                <w:rFonts w:ascii="Times New Roman CYR" w:hAnsi="Times New Roman CYR" w:cs="Times New Roman CYR"/>
                <w:b/>
                <w:bCs/>
                <w:sz w:val="28"/>
                <w:szCs w:val="28"/>
                <w:lang w:val="uk-UA"/>
              </w:rPr>
              <w:t>І</w:t>
            </w:r>
            <w:r>
              <w:rPr>
                <w:rFonts w:ascii="Times New Roman CYR" w:hAnsi="Times New Roman CYR" w:cs="Times New Roman CYR"/>
                <w:b/>
                <w:bCs/>
                <w:sz w:val="28"/>
                <w:szCs w:val="28"/>
              </w:rPr>
              <w:t>. Виробниче навчання</w:t>
            </w:r>
            <w:r>
              <w:rPr>
                <w:rFonts w:ascii="Times New Roman CYR" w:hAnsi="Times New Roman CYR" w:cs="Times New Roman CYR"/>
                <w:b/>
                <w:bCs/>
                <w:sz w:val="28"/>
                <w:szCs w:val="28"/>
                <w:lang w:val="uk-UA"/>
              </w:rPr>
              <w:t xml:space="preserve"> на виробництві</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Pr="00A504B0" w:rsidRDefault="00D50471" w:rsidP="00516A99">
            <w:pPr>
              <w:widowControl w:val="0"/>
              <w:autoSpaceDE w:val="0"/>
              <w:autoSpaceDN w:val="0"/>
              <w:adjustRightInd w:val="0"/>
              <w:ind w:left="180" w:hanging="180"/>
              <w:jc w:val="center"/>
              <w:rPr>
                <w:rFonts w:ascii="Times New Roman CYR" w:hAnsi="Times New Roman CYR" w:cs="Times New Roman CYR"/>
                <w:sz w:val="28"/>
                <w:szCs w:val="28"/>
                <w:lang w:val="uk-UA"/>
              </w:rPr>
            </w:pPr>
            <w:r w:rsidRPr="00A504B0">
              <w:rPr>
                <w:rFonts w:ascii="Times New Roman CYR" w:hAnsi="Times New Roman CYR" w:cs="Times New Roman CYR"/>
                <w:sz w:val="28"/>
                <w:szCs w:val="28"/>
                <w:lang w:val="uk-UA"/>
              </w:rPr>
              <w:t>1.</w:t>
            </w:r>
          </w:p>
        </w:tc>
        <w:tc>
          <w:tcPr>
            <w:tcW w:w="6840" w:type="dxa"/>
            <w:tcBorders>
              <w:top w:val="single" w:sz="6" w:space="0" w:color="auto"/>
              <w:left w:val="single" w:sz="6" w:space="0" w:color="auto"/>
              <w:bottom w:val="single" w:sz="6" w:space="0" w:color="auto"/>
              <w:right w:val="single" w:sz="6" w:space="0" w:color="auto"/>
            </w:tcBorders>
          </w:tcPr>
          <w:p w:rsidR="00D50471" w:rsidRPr="00A504B0" w:rsidRDefault="00D50471" w:rsidP="00516A99">
            <w:pPr>
              <w:tabs>
                <w:tab w:val="left" w:pos="9354"/>
              </w:tabs>
              <w:jc w:val="both"/>
              <w:rPr>
                <w:spacing w:val="-5"/>
                <w:sz w:val="28"/>
                <w:szCs w:val="28"/>
              </w:rPr>
            </w:pPr>
            <w:r w:rsidRPr="00A504B0">
              <w:rPr>
                <w:spacing w:val="-5"/>
                <w:sz w:val="28"/>
                <w:szCs w:val="28"/>
              </w:rPr>
              <w:t xml:space="preserve">Вступне заняття.  Інструктаж з охорони праці на виробництві  </w:t>
            </w:r>
          </w:p>
        </w:tc>
        <w:tc>
          <w:tcPr>
            <w:tcW w:w="1620" w:type="dxa"/>
            <w:tcBorders>
              <w:top w:val="single" w:sz="6" w:space="0" w:color="auto"/>
              <w:left w:val="single" w:sz="6" w:space="0" w:color="auto"/>
              <w:bottom w:val="single" w:sz="6" w:space="0" w:color="auto"/>
              <w:right w:val="single" w:sz="6" w:space="0" w:color="auto"/>
            </w:tcBorders>
          </w:tcPr>
          <w:p w:rsidR="00D50471" w:rsidRPr="00A504B0" w:rsidRDefault="00D50471" w:rsidP="00516A99">
            <w:pPr>
              <w:tabs>
                <w:tab w:val="left" w:pos="9354"/>
              </w:tabs>
              <w:spacing w:line="320" w:lineRule="exact"/>
              <w:jc w:val="center"/>
              <w:rPr>
                <w:spacing w:val="-5"/>
                <w:sz w:val="28"/>
                <w:szCs w:val="28"/>
              </w:rPr>
            </w:pPr>
            <w:r w:rsidRPr="00A504B0">
              <w:rPr>
                <w:spacing w:val="-5"/>
                <w:sz w:val="28"/>
                <w:szCs w:val="28"/>
              </w:rPr>
              <w:t>6</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Pr="005166DC" w:rsidRDefault="00D50471" w:rsidP="00516A99">
            <w:pPr>
              <w:widowControl w:val="0"/>
              <w:autoSpaceDE w:val="0"/>
              <w:autoSpaceDN w:val="0"/>
              <w:adjustRightInd w:val="0"/>
              <w:ind w:left="170" w:hanging="170"/>
              <w:jc w:val="center"/>
              <w:rPr>
                <w:rFonts w:ascii="Times New Roman CYR" w:hAnsi="Times New Roman CYR" w:cs="Times New Roman CYR"/>
                <w:sz w:val="28"/>
                <w:szCs w:val="28"/>
                <w:lang w:val="uk-UA"/>
              </w:rPr>
            </w:pPr>
            <w:r w:rsidRPr="005166DC">
              <w:rPr>
                <w:rFonts w:ascii="Times New Roman CYR" w:hAnsi="Times New Roman CYR" w:cs="Times New Roman CYR"/>
                <w:sz w:val="28"/>
                <w:szCs w:val="28"/>
                <w:lang w:val="uk-UA"/>
              </w:rPr>
              <w:t>2</w:t>
            </w:r>
            <w:r>
              <w:rPr>
                <w:rFonts w:ascii="Times New Roman CYR" w:hAnsi="Times New Roman CYR" w:cs="Times New Roman CYR"/>
                <w:sz w:val="28"/>
                <w:szCs w:val="28"/>
                <w:lang w:val="uk-UA"/>
              </w:rPr>
              <w:t>.</w:t>
            </w:r>
          </w:p>
        </w:tc>
        <w:tc>
          <w:tcPr>
            <w:tcW w:w="6840" w:type="dxa"/>
            <w:tcBorders>
              <w:top w:val="single" w:sz="6" w:space="0" w:color="auto"/>
              <w:left w:val="single" w:sz="6" w:space="0" w:color="auto"/>
              <w:bottom w:val="single" w:sz="6" w:space="0" w:color="auto"/>
              <w:right w:val="single" w:sz="6" w:space="0" w:color="auto"/>
            </w:tcBorders>
          </w:tcPr>
          <w:p w:rsidR="00D50471" w:rsidRPr="00A504B0" w:rsidRDefault="00D50471" w:rsidP="00516A99">
            <w:pPr>
              <w:tabs>
                <w:tab w:val="left" w:pos="9354"/>
              </w:tabs>
              <w:rPr>
                <w:sz w:val="28"/>
                <w:szCs w:val="28"/>
                <w:lang w:eastAsia="uk-UA"/>
              </w:rPr>
            </w:pPr>
            <w:r w:rsidRPr="00A504B0">
              <w:rPr>
                <w:sz w:val="28"/>
                <w:szCs w:val="28"/>
                <w:lang w:eastAsia="uk-UA"/>
              </w:rPr>
              <w:t>Оброблювання деревини на деревообробних верстатах</w:t>
            </w:r>
          </w:p>
        </w:tc>
        <w:tc>
          <w:tcPr>
            <w:tcW w:w="1620" w:type="dxa"/>
            <w:tcBorders>
              <w:top w:val="single" w:sz="6" w:space="0" w:color="auto"/>
              <w:left w:val="single" w:sz="6" w:space="0" w:color="auto"/>
              <w:bottom w:val="single" w:sz="6" w:space="0" w:color="auto"/>
              <w:right w:val="single" w:sz="6" w:space="0" w:color="auto"/>
            </w:tcBorders>
          </w:tcPr>
          <w:p w:rsidR="00D50471" w:rsidRPr="00A504B0" w:rsidRDefault="00D50471" w:rsidP="00516A99">
            <w:pPr>
              <w:tabs>
                <w:tab w:val="left" w:pos="9354"/>
              </w:tabs>
              <w:spacing w:line="320" w:lineRule="exact"/>
              <w:jc w:val="center"/>
              <w:rPr>
                <w:spacing w:val="-5"/>
                <w:sz w:val="28"/>
                <w:szCs w:val="28"/>
                <w:lang w:val="uk-UA"/>
              </w:rPr>
            </w:pPr>
            <w:r w:rsidRPr="00A504B0">
              <w:rPr>
                <w:spacing w:val="-5"/>
                <w:sz w:val="28"/>
                <w:szCs w:val="28"/>
              </w:rPr>
              <w:t>3</w:t>
            </w:r>
            <w:r>
              <w:rPr>
                <w:spacing w:val="-5"/>
                <w:sz w:val="28"/>
                <w:szCs w:val="28"/>
                <w:lang w:val="uk-UA"/>
              </w:rPr>
              <w:t>0</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Pr="005166DC" w:rsidRDefault="00D50471" w:rsidP="00516A99">
            <w:pPr>
              <w:widowControl w:val="0"/>
              <w:autoSpaceDE w:val="0"/>
              <w:autoSpaceDN w:val="0"/>
              <w:adjustRightInd w:val="0"/>
              <w:ind w:left="170" w:hanging="170"/>
              <w:jc w:val="center"/>
              <w:rPr>
                <w:rFonts w:ascii="Times New Roman CYR" w:hAnsi="Times New Roman CYR" w:cs="Times New Roman CYR"/>
                <w:sz w:val="28"/>
                <w:szCs w:val="28"/>
                <w:lang w:val="uk-UA"/>
              </w:rPr>
            </w:pPr>
            <w:r w:rsidRPr="005166DC">
              <w:rPr>
                <w:rFonts w:ascii="Times New Roman CYR" w:hAnsi="Times New Roman CYR" w:cs="Times New Roman CYR"/>
                <w:sz w:val="28"/>
                <w:szCs w:val="28"/>
                <w:lang w:val="uk-UA"/>
              </w:rPr>
              <w:t>3</w:t>
            </w:r>
            <w:r>
              <w:rPr>
                <w:rFonts w:ascii="Times New Roman CYR" w:hAnsi="Times New Roman CYR" w:cs="Times New Roman CYR"/>
                <w:sz w:val="28"/>
                <w:szCs w:val="28"/>
                <w:lang w:val="uk-UA"/>
              </w:rPr>
              <w:t>.</w:t>
            </w:r>
            <w:r w:rsidRPr="005166DC">
              <w:rPr>
                <w:rFonts w:ascii="Times New Roman CYR" w:hAnsi="Times New Roman CYR" w:cs="Times New Roman CYR"/>
                <w:sz w:val="28"/>
                <w:szCs w:val="28"/>
                <w:lang w:val="uk-UA"/>
              </w:rPr>
              <w:tab/>
            </w:r>
          </w:p>
        </w:tc>
        <w:tc>
          <w:tcPr>
            <w:tcW w:w="6840" w:type="dxa"/>
            <w:tcBorders>
              <w:top w:val="single" w:sz="6" w:space="0" w:color="auto"/>
              <w:left w:val="single" w:sz="6" w:space="0" w:color="auto"/>
              <w:bottom w:val="single" w:sz="6" w:space="0" w:color="auto"/>
              <w:right w:val="single" w:sz="6" w:space="0" w:color="auto"/>
            </w:tcBorders>
          </w:tcPr>
          <w:p w:rsidR="00D50471" w:rsidRPr="00A504B0" w:rsidRDefault="00D50471" w:rsidP="00516A99">
            <w:pPr>
              <w:tabs>
                <w:tab w:val="left" w:pos="9354"/>
              </w:tabs>
              <w:spacing w:line="320" w:lineRule="exact"/>
              <w:rPr>
                <w:spacing w:val="-5"/>
                <w:sz w:val="28"/>
                <w:szCs w:val="28"/>
              </w:rPr>
            </w:pPr>
            <w:r w:rsidRPr="00A504B0">
              <w:rPr>
                <w:spacing w:val="-5"/>
                <w:sz w:val="28"/>
                <w:szCs w:val="28"/>
              </w:rPr>
              <w:t>Виготовлення та монтаж простих столярно-будівельних виробів</w:t>
            </w:r>
          </w:p>
        </w:tc>
        <w:tc>
          <w:tcPr>
            <w:tcW w:w="1620" w:type="dxa"/>
            <w:tcBorders>
              <w:top w:val="single" w:sz="6" w:space="0" w:color="auto"/>
              <w:left w:val="single" w:sz="6" w:space="0" w:color="auto"/>
              <w:bottom w:val="single" w:sz="6" w:space="0" w:color="auto"/>
              <w:right w:val="single" w:sz="6" w:space="0" w:color="auto"/>
            </w:tcBorders>
          </w:tcPr>
          <w:p w:rsidR="00D50471" w:rsidRPr="00A504B0" w:rsidRDefault="00D50471" w:rsidP="00516A99">
            <w:pPr>
              <w:tabs>
                <w:tab w:val="left" w:pos="9354"/>
              </w:tabs>
              <w:spacing w:line="320" w:lineRule="exact"/>
              <w:jc w:val="center"/>
              <w:rPr>
                <w:spacing w:val="-5"/>
                <w:sz w:val="28"/>
                <w:szCs w:val="28"/>
                <w:lang w:val="uk-UA"/>
              </w:rPr>
            </w:pPr>
            <w:r>
              <w:rPr>
                <w:spacing w:val="-5"/>
                <w:sz w:val="28"/>
                <w:szCs w:val="28"/>
                <w:lang w:val="uk-UA"/>
              </w:rPr>
              <w:t>30</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Pr="005166DC" w:rsidRDefault="00D50471" w:rsidP="00516A99">
            <w:pPr>
              <w:widowControl w:val="0"/>
              <w:autoSpaceDE w:val="0"/>
              <w:autoSpaceDN w:val="0"/>
              <w:adjustRightInd w:val="0"/>
              <w:ind w:left="170" w:hanging="17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p>
        </w:tc>
        <w:tc>
          <w:tcPr>
            <w:tcW w:w="6840" w:type="dxa"/>
            <w:tcBorders>
              <w:top w:val="single" w:sz="6" w:space="0" w:color="auto"/>
              <w:left w:val="single" w:sz="6" w:space="0" w:color="auto"/>
              <w:bottom w:val="single" w:sz="6" w:space="0" w:color="auto"/>
              <w:right w:val="single" w:sz="6" w:space="0" w:color="auto"/>
            </w:tcBorders>
          </w:tcPr>
          <w:p w:rsidR="00D50471" w:rsidRPr="00A504B0" w:rsidRDefault="00D50471" w:rsidP="00516A99">
            <w:pPr>
              <w:tabs>
                <w:tab w:val="left" w:pos="9354"/>
              </w:tabs>
              <w:spacing w:line="320" w:lineRule="exact"/>
              <w:rPr>
                <w:spacing w:val="-5"/>
                <w:sz w:val="28"/>
                <w:szCs w:val="28"/>
              </w:rPr>
            </w:pPr>
            <w:r w:rsidRPr="00A504B0">
              <w:rPr>
                <w:spacing w:val="-5"/>
                <w:sz w:val="28"/>
                <w:szCs w:val="28"/>
              </w:rPr>
              <w:t>Опорядження простих столярно-будівельних виробів</w:t>
            </w:r>
          </w:p>
        </w:tc>
        <w:tc>
          <w:tcPr>
            <w:tcW w:w="1620" w:type="dxa"/>
            <w:tcBorders>
              <w:top w:val="single" w:sz="6" w:space="0" w:color="auto"/>
              <w:left w:val="single" w:sz="6" w:space="0" w:color="auto"/>
              <w:bottom w:val="single" w:sz="6" w:space="0" w:color="auto"/>
              <w:right w:val="single" w:sz="6" w:space="0" w:color="auto"/>
            </w:tcBorders>
          </w:tcPr>
          <w:p w:rsidR="00D50471" w:rsidRPr="00A504B0" w:rsidRDefault="00D50471" w:rsidP="00516A99">
            <w:pPr>
              <w:tabs>
                <w:tab w:val="left" w:pos="9354"/>
              </w:tabs>
              <w:spacing w:line="320" w:lineRule="exact"/>
              <w:jc w:val="center"/>
              <w:rPr>
                <w:spacing w:val="-5"/>
                <w:sz w:val="28"/>
                <w:szCs w:val="28"/>
                <w:lang w:val="uk-UA"/>
              </w:rPr>
            </w:pPr>
            <w:r>
              <w:rPr>
                <w:spacing w:val="-5"/>
                <w:sz w:val="28"/>
                <w:szCs w:val="28"/>
                <w:lang w:val="uk-UA"/>
              </w:rPr>
              <w:t>12</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Pr="005166DC" w:rsidRDefault="00D50471" w:rsidP="00516A99">
            <w:pPr>
              <w:widowControl w:val="0"/>
              <w:autoSpaceDE w:val="0"/>
              <w:autoSpaceDN w:val="0"/>
              <w:adjustRightInd w:val="0"/>
              <w:ind w:left="170" w:hanging="17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5.</w:t>
            </w:r>
          </w:p>
        </w:tc>
        <w:tc>
          <w:tcPr>
            <w:tcW w:w="6840" w:type="dxa"/>
            <w:tcBorders>
              <w:top w:val="single" w:sz="6" w:space="0" w:color="auto"/>
              <w:left w:val="single" w:sz="6" w:space="0" w:color="auto"/>
              <w:bottom w:val="single" w:sz="6" w:space="0" w:color="auto"/>
              <w:right w:val="single" w:sz="6" w:space="0" w:color="auto"/>
            </w:tcBorders>
          </w:tcPr>
          <w:p w:rsidR="00D50471" w:rsidRPr="00A504B0" w:rsidRDefault="00D50471" w:rsidP="00516A99">
            <w:pPr>
              <w:tabs>
                <w:tab w:val="left" w:pos="9354"/>
              </w:tabs>
              <w:spacing w:line="320" w:lineRule="exact"/>
              <w:rPr>
                <w:spacing w:val="-5"/>
                <w:sz w:val="28"/>
                <w:szCs w:val="28"/>
              </w:rPr>
            </w:pPr>
            <w:r w:rsidRPr="00A504B0">
              <w:rPr>
                <w:spacing w:val="-5"/>
                <w:sz w:val="28"/>
                <w:szCs w:val="28"/>
              </w:rPr>
              <w:t>Ремонт столярно-будівельних виробів</w:t>
            </w:r>
          </w:p>
        </w:tc>
        <w:tc>
          <w:tcPr>
            <w:tcW w:w="1620" w:type="dxa"/>
            <w:tcBorders>
              <w:top w:val="single" w:sz="6" w:space="0" w:color="auto"/>
              <w:left w:val="single" w:sz="6" w:space="0" w:color="auto"/>
              <w:bottom w:val="single" w:sz="6" w:space="0" w:color="auto"/>
              <w:right w:val="single" w:sz="6" w:space="0" w:color="auto"/>
            </w:tcBorders>
          </w:tcPr>
          <w:p w:rsidR="00D50471" w:rsidRPr="00A504B0" w:rsidRDefault="00D50471" w:rsidP="00516A99">
            <w:pPr>
              <w:tabs>
                <w:tab w:val="left" w:pos="9354"/>
              </w:tabs>
              <w:spacing w:line="320" w:lineRule="exact"/>
              <w:jc w:val="center"/>
              <w:rPr>
                <w:spacing w:val="-5"/>
                <w:sz w:val="28"/>
                <w:szCs w:val="28"/>
              </w:rPr>
            </w:pPr>
            <w:r w:rsidRPr="00A504B0">
              <w:rPr>
                <w:spacing w:val="-5"/>
                <w:sz w:val="28"/>
                <w:szCs w:val="28"/>
              </w:rPr>
              <w:t>12</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tabs>
                <w:tab w:val="left" w:pos="720"/>
              </w:tabs>
              <w:autoSpaceDE w:val="0"/>
              <w:autoSpaceDN w:val="0"/>
              <w:adjustRightInd w:val="0"/>
              <w:ind w:left="720" w:hanging="360"/>
              <w:jc w:val="center"/>
              <w:rPr>
                <w:rFonts w:ascii="Times New Roman CYR" w:hAnsi="Times New Roman CYR" w:cs="Times New Roman CYR"/>
                <w:i/>
                <w:iCs/>
                <w:color w:val="FF6600"/>
                <w:sz w:val="28"/>
                <w:szCs w:val="28"/>
              </w:rPr>
            </w:pPr>
          </w:p>
        </w:tc>
        <w:tc>
          <w:tcPr>
            <w:tcW w:w="6840"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90</w:t>
            </w:r>
          </w:p>
        </w:tc>
      </w:tr>
      <w:tr w:rsidR="00D50471" w:rsidTr="00516A99">
        <w:tc>
          <w:tcPr>
            <w:tcW w:w="9288" w:type="dxa"/>
            <w:gridSpan w:val="3"/>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ІІ. Виробнича практика</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tabs>
                <w:tab w:val="left" w:pos="720"/>
              </w:tabs>
              <w:autoSpaceDE w:val="0"/>
              <w:autoSpaceDN w:val="0"/>
              <w:adjustRightInd w:val="0"/>
              <w:ind w:left="720" w:hanging="36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p>
        </w:tc>
        <w:tc>
          <w:tcPr>
            <w:tcW w:w="6840"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autoSpaceDE w:val="0"/>
              <w:autoSpaceDN w:val="0"/>
              <w:adjustRightInd w:val="0"/>
              <w:jc w:val="both"/>
              <w:rPr>
                <w:sz w:val="28"/>
                <w:szCs w:val="28"/>
                <w:lang w:val="uk-UA"/>
              </w:rPr>
            </w:pPr>
            <w:r>
              <w:rPr>
                <w:sz w:val="28"/>
                <w:szCs w:val="28"/>
              </w:rPr>
              <w:t>Інструктаж з безпеки праці та пожежної безпеки на виробництві</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7</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tabs>
                <w:tab w:val="left" w:pos="720"/>
              </w:tabs>
              <w:autoSpaceDE w:val="0"/>
              <w:autoSpaceDN w:val="0"/>
              <w:adjustRightInd w:val="0"/>
              <w:ind w:left="720" w:hanging="36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p>
        </w:tc>
        <w:tc>
          <w:tcPr>
            <w:tcW w:w="6840" w:type="dxa"/>
            <w:tcBorders>
              <w:top w:val="single" w:sz="6" w:space="0" w:color="auto"/>
              <w:left w:val="single" w:sz="6" w:space="0" w:color="auto"/>
              <w:bottom w:val="single" w:sz="6" w:space="0" w:color="auto"/>
              <w:right w:val="single" w:sz="6" w:space="0" w:color="auto"/>
            </w:tcBorders>
          </w:tcPr>
          <w:p w:rsidR="00D50471" w:rsidRDefault="00D50471" w:rsidP="00516A99">
            <w:pPr>
              <w:jc w:val="both"/>
              <w:rPr>
                <w:sz w:val="28"/>
                <w:szCs w:val="28"/>
                <w:lang w:val="uk-UA"/>
              </w:rPr>
            </w:pPr>
            <w:r>
              <w:rPr>
                <w:sz w:val="28"/>
                <w:szCs w:val="28"/>
              </w:rPr>
              <w:t xml:space="preserve">Самостійне виконання робіт </w:t>
            </w:r>
            <w:r>
              <w:rPr>
                <w:sz w:val="28"/>
                <w:szCs w:val="28"/>
                <w:lang w:val="uk-UA"/>
              </w:rPr>
              <w:t>з професії «Столяр будівельний» 3 – го розряду</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196</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tabs>
                <w:tab w:val="left" w:pos="720"/>
              </w:tabs>
              <w:autoSpaceDE w:val="0"/>
              <w:autoSpaceDN w:val="0"/>
              <w:adjustRightInd w:val="0"/>
              <w:ind w:left="720" w:hanging="360"/>
              <w:jc w:val="center"/>
              <w:rPr>
                <w:rFonts w:ascii="Times New Roman CYR" w:hAnsi="Times New Roman CYR" w:cs="Times New Roman CYR"/>
                <w:i/>
                <w:iCs/>
                <w:color w:val="FF6600"/>
                <w:sz w:val="28"/>
                <w:szCs w:val="28"/>
              </w:rPr>
            </w:pPr>
          </w:p>
        </w:tc>
        <w:tc>
          <w:tcPr>
            <w:tcW w:w="6840" w:type="dxa"/>
            <w:tcBorders>
              <w:top w:val="single" w:sz="6" w:space="0" w:color="auto"/>
              <w:left w:val="single" w:sz="6" w:space="0" w:color="auto"/>
              <w:bottom w:val="single" w:sz="6" w:space="0" w:color="auto"/>
              <w:right w:val="single" w:sz="6" w:space="0" w:color="auto"/>
            </w:tcBorders>
          </w:tcPr>
          <w:p w:rsidR="00D50471" w:rsidRPr="009655AA" w:rsidRDefault="00D50471" w:rsidP="00516A99">
            <w:pPr>
              <w:widowControl w:val="0"/>
              <w:autoSpaceDE w:val="0"/>
              <w:autoSpaceDN w:val="0"/>
              <w:adjustRightInd w:val="0"/>
              <w:rPr>
                <w:rFonts w:ascii="Times New Roman CYR" w:hAnsi="Times New Roman CYR" w:cs="Times New Roman CYR"/>
                <w:sz w:val="28"/>
                <w:szCs w:val="28"/>
                <w:lang w:val="uk-UA"/>
              </w:rPr>
            </w:pPr>
            <w:r w:rsidRPr="009655AA">
              <w:rPr>
                <w:rFonts w:ascii="Times New Roman CYR" w:hAnsi="Times New Roman CYR" w:cs="Times New Roman CYR"/>
                <w:sz w:val="28"/>
                <w:szCs w:val="28"/>
                <w:lang w:val="uk-UA"/>
              </w:rPr>
              <w:t>Кваліфікаційна пробна робота</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tabs>
                <w:tab w:val="left" w:pos="720"/>
              </w:tabs>
              <w:autoSpaceDE w:val="0"/>
              <w:autoSpaceDN w:val="0"/>
              <w:adjustRightInd w:val="0"/>
              <w:ind w:left="720" w:hanging="360"/>
              <w:jc w:val="center"/>
              <w:rPr>
                <w:rFonts w:ascii="Times New Roman CYR" w:hAnsi="Times New Roman CYR" w:cs="Times New Roman CYR"/>
                <w:i/>
                <w:iCs/>
                <w:color w:val="FF6600"/>
                <w:sz w:val="28"/>
                <w:szCs w:val="28"/>
              </w:rPr>
            </w:pPr>
          </w:p>
        </w:tc>
        <w:tc>
          <w:tcPr>
            <w:tcW w:w="6840"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203</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ind w:left="120"/>
              <w:jc w:val="center"/>
              <w:rPr>
                <w:rFonts w:ascii="Times New Roman CYR" w:hAnsi="Times New Roman CYR" w:cs="Times New Roman CYR"/>
                <w:i/>
                <w:iCs/>
                <w:color w:val="FF6600"/>
                <w:sz w:val="28"/>
                <w:szCs w:val="28"/>
              </w:rPr>
            </w:pPr>
          </w:p>
        </w:tc>
        <w:tc>
          <w:tcPr>
            <w:tcW w:w="6840"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rPr>
              <w:t>Разом</w:t>
            </w:r>
            <w:r>
              <w:rPr>
                <w:rFonts w:ascii="Times New Roman CYR" w:hAnsi="Times New Roman CYR" w:cs="Times New Roman CYR"/>
                <w:b/>
                <w:bCs/>
                <w:i/>
                <w:iCs/>
                <w:sz w:val="28"/>
                <w:szCs w:val="28"/>
                <w:lang w:val="uk-UA"/>
              </w:rPr>
              <w:t>:</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509</w:t>
            </w:r>
          </w:p>
        </w:tc>
      </w:tr>
    </w:tbl>
    <w:p w:rsidR="00D50471" w:rsidRDefault="00D50471" w:rsidP="00D50471">
      <w:pPr>
        <w:ind w:left="-360" w:firstLine="360"/>
        <w:jc w:val="center"/>
        <w:rPr>
          <w:rFonts w:ascii="Times New Roman CYR" w:hAnsi="Times New Roman CYR" w:cs="Times New Roman CYR"/>
          <w:b/>
          <w:bCs/>
          <w:sz w:val="28"/>
          <w:szCs w:val="28"/>
          <w:lang w:val="uk-UA"/>
        </w:rPr>
      </w:pPr>
    </w:p>
    <w:p w:rsidR="00D50471" w:rsidRDefault="00D50471" w:rsidP="00D50471">
      <w:pPr>
        <w:ind w:left="-360" w:firstLine="36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І. </w:t>
      </w:r>
      <w:r w:rsidRPr="00EB2180">
        <w:rPr>
          <w:rFonts w:ascii="Times New Roman CYR" w:hAnsi="Times New Roman CYR" w:cs="Times New Roman CYR"/>
          <w:b/>
          <w:bCs/>
          <w:sz w:val="28"/>
          <w:szCs w:val="28"/>
          <w:lang w:val="uk-UA"/>
        </w:rPr>
        <w:t>Виробниче навчання в майстерні</w:t>
      </w:r>
    </w:p>
    <w:p w:rsidR="00D50471" w:rsidRDefault="00D50471" w:rsidP="00D50471">
      <w:pPr>
        <w:ind w:left="-360" w:firstLine="360"/>
        <w:jc w:val="center"/>
        <w:rPr>
          <w:rFonts w:ascii="Times New Roman CYR" w:hAnsi="Times New Roman CYR" w:cs="Times New Roman CYR"/>
          <w:b/>
          <w:bCs/>
          <w:sz w:val="28"/>
          <w:szCs w:val="28"/>
          <w:lang w:val="uk-UA"/>
        </w:rPr>
      </w:pPr>
    </w:p>
    <w:p w:rsidR="00D50471" w:rsidRPr="00223C76" w:rsidRDefault="00D50471" w:rsidP="00D50471">
      <w:pPr>
        <w:tabs>
          <w:tab w:val="left" w:pos="9354"/>
        </w:tabs>
        <w:spacing w:line="320" w:lineRule="exact"/>
        <w:jc w:val="both"/>
        <w:rPr>
          <w:b/>
          <w:bCs/>
          <w:spacing w:val="-5"/>
          <w:sz w:val="28"/>
          <w:szCs w:val="28"/>
        </w:rPr>
      </w:pPr>
      <w:r w:rsidRPr="00223C76">
        <w:rPr>
          <w:b/>
          <w:bCs/>
          <w:spacing w:val="-2"/>
          <w:sz w:val="28"/>
          <w:szCs w:val="28"/>
        </w:rPr>
        <w:t xml:space="preserve">Тема 1. Вступне заняття. </w:t>
      </w:r>
      <w:r w:rsidRPr="00223C76">
        <w:rPr>
          <w:b/>
          <w:bCs/>
          <w:sz w:val="28"/>
          <w:szCs w:val="28"/>
        </w:rPr>
        <w:t>Інструктаж з безпеки праці та пожежної безпеки в навчальній майстерні</w:t>
      </w:r>
    </w:p>
    <w:p w:rsidR="00D50471" w:rsidRPr="00223C76" w:rsidRDefault="00D50471" w:rsidP="00D50471">
      <w:pPr>
        <w:shd w:val="clear" w:color="auto" w:fill="FFFFFF"/>
        <w:rPr>
          <w:sz w:val="28"/>
          <w:szCs w:val="28"/>
        </w:rPr>
      </w:pPr>
    </w:p>
    <w:p w:rsidR="00D50471" w:rsidRPr="00A42568" w:rsidRDefault="00D50471" w:rsidP="00D50471">
      <w:pPr>
        <w:shd w:val="clear" w:color="auto" w:fill="FFFFFF"/>
        <w:ind w:firstLine="706"/>
        <w:jc w:val="both"/>
        <w:rPr>
          <w:sz w:val="28"/>
          <w:szCs w:val="28"/>
        </w:rPr>
      </w:pPr>
      <w:r w:rsidRPr="00A42568">
        <w:rPr>
          <w:sz w:val="28"/>
          <w:szCs w:val="28"/>
        </w:rPr>
        <w:t xml:space="preserve">Загальні відомості про професійно-технічний навчальний заклад, у </w:t>
      </w:r>
      <w:r w:rsidRPr="00A42568">
        <w:rPr>
          <w:spacing w:val="2"/>
          <w:sz w:val="28"/>
          <w:szCs w:val="28"/>
        </w:rPr>
        <w:t xml:space="preserve">якому </w:t>
      </w:r>
      <w:r>
        <w:rPr>
          <w:spacing w:val="2"/>
          <w:sz w:val="28"/>
          <w:szCs w:val="28"/>
          <w:lang w:val="uk-UA"/>
        </w:rPr>
        <w:t>здійснює</w:t>
      </w:r>
      <w:r w:rsidRPr="00A42568">
        <w:rPr>
          <w:spacing w:val="2"/>
          <w:sz w:val="28"/>
          <w:szCs w:val="28"/>
        </w:rPr>
        <w:t>ться підготовка кваліфікованих робітників</w:t>
      </w:r>
      <w:r>
        <w:rPr>
          <w:spacing w:val="2"/>
          <w:sz w:val="28"/>
          <w:szCs w:val="28"/>
          <w:lang w:val="uk-UA"/>
        </w:rPr>
        <w:t xml:space="preserve"> із професії «Столяр будівельний»</w:t>
      </w:r>
      <w:r w:rsidRPr="00A42568">
        <w:rPr>
          <w:spacing w:val="2"/>
          <w:sz w:val="28"/>
          <w:szCs w:val="28"/>
        </w:rPr>
        <w:t xml:space="preserve">. Загальна </w:t>
      </w:r>
      <w:r w:rsidRPr="00A42568">
        <w:rPr>
          <w:spacing w:val="7"/>
          <w:sz w:val="28"/>
          <w:szCs w:val="28"/>
        </w:rPr>
        <w:t xml:space="preserve">характеристика навчального процесу. Роль </w:t>
      </w:r>
      <w:r w:rsidRPr="00A42568">
        <w:rPr>
          <w:spacing w:val="7"/>
          <w:sz w:val="28"/>
          <w:szCs w:val="28"/>
        </w:rPr>
        <w:lastRenderedPageBreak/>
        <w:t>виробничого навчання</w:t>
      </w:r>
      <w:r>
        <w:rPr>
          <w:spacing w:val="7"/>
          <w:sz w:val="28"/>
          <w:szCs w:val="28"/>
          <w:lang w:val="uk-UA"/>
        </w:rPr>
        <w:t xml:space="preserve"> з професії</w:t>
      </w:r>
      <w:r w:rsidRPr="00A42568">
        <w:rPr>
          <w:spacing w:val="7"/>
          <w:sz w:val="28"/>
          <w:szCs w:val="28"/>
        </w:rPr>
        <w:t xml:space="preserve">. </w:t>
      </w:r>
      <w:r w:rsidRPr="00A42568">
        <w:rPr>
          <w:spacing w:val="-1"/>
          <w:sz w:val="28"/>
          <w:szCs w:val="28"/>
        </w:rPr>
        <w:t>Продукція, що випускається. Демонстрація кращих робіт учнів.</w:t>
      </w:r>
    </w:p>
    <w:p w:rsidR="00D50471" w:rsidRPr="00A42568" w:rsidRDefault="00D50471" w:rsidP="00D50471">
      <w:pPr>
        <w:shd w:val="clear" w:color="auto" w:fill="FFFFFF"/>
        <w:ind w:firstLine="713"/>
        <w:jc w:val="both"/>
        <w:rPr>
          <w:sz w:val="28"/>
          <w:szCs w:val="28"/>
        </w:rPr>
      </w:pPr>
      <w:r w:rsidRPr="00A42568">
        <w:rPr>
          <w:spacing w:val="-2"/>
          <w:sz w:val="28"/>
          <w:szCs w:val="28"/>
        </w:rPr>
        <w:t xml:space="preserve">Ознайомлення учнів </w:t>
      </w:r>
      <w:r w:rsidRPr="00A42568">
        <w:rPr>
          <w:b/>
          <w:bCs/>
          <w:spacing w:val="-2"/>
          <w:sz w:val="28"/>
          <w:szCs w:val="28"/>
        </w:rPr>
        <w:t xml:space="preserve">з </w:t>
      </w:r>
      <w:r w:rsidRPr="00A42568">
        <w:rPr>
          <w:spacing w:val="-2"/>
          <w:sz w:val="28"/>
          <w:szCs w:val="28"/>
        </w:rPr>
        <w:t xml:space="preserve">навчальними майстернями, робочим місцем, </w:t>
      </w:r>
      <w:r>
        <w:rPr>
          <w:spacing w:val="-2"/>
          <w:sz w:val="28"/>
          <w:szCs w:val="28"/>
          <w:lang w:val="uk-UA"/>
        </w:rPr>
        <w:t>і</w:t>
      </w:r>
      <w:r w:rsidRPr="00A42568">
        <w:rPr>
          <w:spacing w:val="-2"/>
          <w:sz w:val="28"/>
          <w:szCs w:val="28"/>
        </w:rPr>
        <w:t xml:space="preserve">з </w:t>
      </w:r>
      <w:r w:rsidRPr="00A42568">
        <w:rPr>
          <w:spacing w:val="5"/>
          <w:sz w:val="28"/>
          <w:szCs w:val="28"/>
        </w:rPr>
        <w:t>ручним деревообробним, електрифікованим</w:t>
      </w:r>
      <w:r>
        <w:rPr>
          <w:spacing w:val="5"/>
          <w:sz w:val="28"/>
          <w:szCs w:val="28"/>
        </w:rPr>
        <w:t xml:space="preserve"> та пневматичним</w:t>
      </w:r>
      <w:r w:rsidRPr="00A42568">
        <w:rPr>
          <w:spacing w:val="-2"/>
          <w:sz w:val="28"/>
          <w:szCs w:val="28"/>
        </w:rPr>
        <w:t>інструмент</w:t>
      </w:r>
      <w:r>
        <w:rPr>
          <w:spacing w:val="-2"/>
          <w:sz w:val="28"/>
          <w:szCs w:val="28"/>
          <w:lang w:val="uk-UA"/>
        </w:rPr>
        <w:t>о</w:t>
      </w:r>
      <w:r>
        <w:rPr>
          <w:spacing w:val="-2"/>
          <w:sz w:val="28"/>
          <w:szCs w:val="28"/>
        </w:rPr>
        <w:t>м</w:t>
      </w:r>
      <w:r w:rsidRPr="00A42568">
        <w:rPr>
          <w:spacing w:val="-2"/>
          <w:sz w:val="28"/>
          <w:szCs w:val="28"/>
        </w:rPr>
        <w:t>.</w:t>
      </w:r>
    </w:p>
    <w:p w:rsidR="00D50471" w:rsidRPr="00A42568" w:rsidRDefault="00D50471" w:rsidP="00D50471">
      <w:pPr>
        <w:shd w:val="clear" w:color="auto" w:fill="FFFFFF"/>
        <w:ind w:firstLine="713"/>
        <w:jc w:val="both"/>
        <w:rPr>
          <w:sz w:val="28"/>
          <w:szCs w:val="28"/>
        </w:rPr>
      </w:pPr>
      <w:r w:rsidRPr="00A42568">
        <w:rPr>
          <w:spacing w:val="9"/>
          <w:sz w:val="28"/>
          <w:szCs w:val="28"/>
        </w:rPr>
        <w:t xml:space="preserve">Ознайомлення з режимом роботи і правилами внутрішнього </w:t>
      </w:r>
      <w:r w:rsidRPr="00A42568">
        <w:rPr>
          <w:spacing w:val="-2"/>
          <w:sz w:val="28"/>
          <w:szCs w:val="28"/>
        </w:rPr>
        <w:t>розпорядку в навчальних майстернях.</w:t>
      </w:r>
    </w:p>
    <w:p w:rsidR="00D50471" w:rsidRPr="00A42568" w:rsidRDefault="00D50471" w:rsidP="00D50471">
      <w:pPr>
        <w:shd w:val="clear" w:color="auto" w:fill="FFFFFF"/>
        <w:tabs>
          <w:tab w:val="left" w:pos="3218"/>
          <w:tab w:val="left" w:pos="4097"/>
          <w:tab w:val="left" w:pos="6984"/>
        </w:tabs>
        <w:ind w:firstLine="713"/>
        <w:jc w:val="both"/>
        <w:rPr>
          <w:spacing w:val="-4"/>
          <w:sz w:val="28"/>
          <w:szCs w:val="28"/>
        </w:rPr>
      </w:pPr>
      <w:r w:rsidRPr="00A42568">
        <w:rPr>
          <w:spacing w:val="-4"/>
          <w:sz w:val="28"/>
          <w:szCs w:val="28"/>
        </w:rPr>
        <w:t xml:space="preserve">Ознайомлення </w:t>
      </w:r>
      <w:r w:rsidRPr="00A42568">
        <w:rPr>
          <w:sz w:val="28"/>
          <w:szCs w:val="28"/>
        </w:rPr>
        <w:t xml:space="preserve">з </w:t>
      </w:r>
      <w:r w:rsidRPr="00A42568">
        <w:rPr>
          <w:spacing w:val="-4"/>
          <w:sz w:val="28"/>
          <w:szCs w:val="28"/>
        </w:rPr>
        <w:t xml:space="preserve">кваліфікаційними </w:t>
      </w:r>
      <w:r w:rsidRPr="00A42568">
        <w:rPr>
          <w:spacing w:val="-5"/>
          <w:sz w:val="28"/>
          <w:szCs w:val="28"/>
        </w:rPr>
        <w:t xml:space="preserve">характеристиками </w:t>
      </w:r>
      <w:r>
        <w:rPr>
          <w:spacing w:val="-5"/>
          <w:sz w:val="28"/>
          <w:szCs w:val="28"/>
          <w:lang w:val="uk-UA"/>
        </w:rPr>
        <w:t>(2-3 розряди) з професії «С</w:t>
      </w:r>
      <w:r>
        <w:rPr>
          <w:spacing w:val="-4"/>
          <w:sz w:val="28"/>
          <w:szCs w:val="28"/>
        </w:rPr>
        <w:t xml:space="preserve">толяр </w:t>
      </w:r>
      <w:r w:rsidRPr="00A42568">
        <w:rPr>
          <w:spacing w:val="-4"/>
          <w:sz w:val="28"/>
          <w:szCs w:val="28"/>
        </w:rPr>
        <w:t>будівельн</w:t>
      </w:r>
      <w:r>
        <w:rPr>
          <w:spacing w:val="-4"/>
          <w:sz w:val="28"/>
          <w:szCs w:val="28"/>
          <w:lang w:val="uk-UA"/>
        </w:rPr>
        <w:t>ий»</w:t>
      </w:r>
      <w:r w:rsidRPr="00A42568">
        <w:rPr>
          <w:spacing w:val="-4"/>
          <w:sz w:val="28"/>
          <w:szCs w:val="28"/>
        </w:rPr>
        <w:t>.</w:t>
      </w:r>
    </w:p>
    <w:p w:rsidR="00D50471" w:rsidRPr="00A42568" w:rsidRDefault="00D50471" w:rsidP="00D50471">
      <w:pPr>
        <w:shd w:val="clear" w:color="auto" w:fill="FFFFFF"/>
        <w:ind w:firstLine="698"/>
        <w:jc w:val="both"/>
        <w:rPr>
          <w:sz w:val="28"/>
          <w:szCs w:val="28"/>
        </w:rPr>
      </w:pPr>
      <w:r w:rsidRPr="00A42568">
        <w:rPr>
          <w:spacing w:val="-3"/>
          <w:sz w:val="28"/>
          <w:szCs w:val="28"/>
        </w:rPr>
        <w:t xml:space="preserve">Вимоги охорони праці в навчальних майстернях і на робочих місцях </w:t>
      </w:r>
      <w:r>
        <w:rPr>
          <w:spacing w:val="4"/>
          <w:sz w:val="28"/>
          <w:szCs w:val="28"/>
        </w:rPr>
        <w:t>столяр</w:t>
      </w:r>
      <w:r w:rsidRPr="00A42568">
        <w:rPr>
          <w:spacing w:val="4"/>
          <w:sz w:val="28"/>
          <w:szCs w:val="28"/>
        </w:rPr>
        <w:t xml:space="preserve">а будівельного. Запобігання травматизму. </w:t>
      </w:r>
    </w:p>
    <w:p w:rsidR="00D50471" w:rsidRPr="00A42568" w:rsidRDefault="00D50471" w:rsidP="00D50471">
      <w:pPr>
        <w:shd w:val="clear" w:color="auto" w:fill="FFFFFF"/>
        <w:ind w:firstLine="698"/>
        <w:rPr>
          <w:sz w:val="28"/>
          <w:szCs w:val="28"/>
        </w:rPr>
      </w:pPr>
      <w:r w:rsidRPr="00A42568">
        <w:rPr>
          <w:spacing w:val="-2"/>
          <w:sz w:val="28"/>
          <w:szCs w:val="28"/>
        </w:rPr>
        <w:t>Основні правила та інструкції з охорони праці.</w:t>
      </w:r>
    </w:p>
    <w:p w:rsidR="00D50471" w:rsidRPr="00A42568" w:rsidRDefault="00D50471" w:rsidP="00D50471">
      <w:pPr>
        <w:shd w:val="clear" w:color="auto" w:fill="FFFFFF"/>
        <w:ind w:firstLine="698"/>
        <w:jc w:val="both"/>
        <w:rPr>
          <w:sz w:val="28"/>
          <w:szCs w:val="28"/>
        </w:rPr>
      </w:pPr>
      <w:r w:rsidRPr="00A42568">
        <w:rPr>
          <w:spacing w:val="12"/>
          <w:sz w:val="28"/>
          <w:szCs w:val="28"/>
        </w:rPr>
        <w:t>Основні правила електробезпеки п</w:t>
      </w:r>
      <w:r>
        <w:rPr>
          <w:spacing w:val="12"/>
          <w:sz w:val="28"/>
          <w:szCs w:val="28"/>
          <w:lang w:val="uk-UA"/>
        </w:rPr>
        <w:t>ід час</w:t>
      </w:r>
      <w:r w:rsidRPr="00A42568">
        <w:rPr>
          <w:spacing w:val="12"/>
          <w:sz w:val="28"/>
          <w:szCs w:val="28"/>
        </w:rPr>
        <w:t xml:space="preserve"> робот</w:t>
      </w:r>
      <w:r>
        <w:rPr>
          <w:spacing w:val="12"/>
          <w:sz w:val="28"/>
          <w:szCs w:val="28"/>
          <w:lang w:val="uk-UA"/>
        </w:rPr>
        <w:t>и</w:t>
      </w:r>
      <w:r w:rsidRPr="00A42568">
        <w:rPr>
          <w:spacing w:val="12"/>
          <w:sz w:val="28"/>
          <w:szCs w:val="28"/>
        </w:rPr>
        <w:t xml:space="preserve"> ручним </w:t>
      </w:r>
      <w:r w:rsidRPr="00A42568">
        <w:rPr>
          <w:spacing w:val="-2"/>
          <w:sz w:val="28"/>
          <w:szCs w:val="28"/>
        </w:rPr>
        <w:t>електрифікованим інструментом</w:t>
      </w:r>
      <w:r>
        <w:rPr>
          <w:spacing w:val="-2"/>
          <w:sz w:val="28"/>
          <w:szCs w:val="28"/>
          <w:lang w:val="uk-UA"/>
        </w:rPr>
        <w:t>,</w:t>
      </w:r>
      <w:r w:rsidRPr="00A42568">
        <w:rPr>
          <w:spacing w:val="-2"/>
          <w:sz w:val="28"/>
          <w:szCs w:val="28"/>
        </w:rPr>
        <w:t xml:space="preserve"> на деревообробних верстатах.</w:t>
      </w:r>
    </w:p>
    <w:p w:rsidR="00D50471" w:rsidRPr="00A42568" w:rsidRDefault="00D50471" w:rsidP="00D50471">
      <w:pPr>
        <w:shd w:val="clear" w:color="auto" w:fill="FFFFFF"/>
        <w:ind w:firstLine="698"/>
        <w:jc w:val="both"/>
        <w:rPr>
          <w:sz w:val="28"/>
          <w:szCs w:val="28"/>
        </w:rPr>
      </w:pPr>
      <w:r w:rsidRPr="00A42568">
        <w:rPr>
          <w:spacing w:val="-2"/>
          <w:sz w:val="28"/>
          <w:szCs w:val="28"/>
        </w:rPr>
        <w:t xml:space="preserve">Причини пожеж у приміщеннях навчальних закладів. Засоби </w:t>
      </w:r>
      <w:r>
        <w:rPr>
          <w:spacing w:val="-2"/>
          <w:sz w:val="28"/>
          <w:szCs w:val="28"/>
          <w:lang w:val="uk-UA"/>
        </w:rPr>
        <w:t xml:space="preserve">з </w:t>
      </w:r>
      <w:r w:rsidRPr="00A42568">
        <w:rPr>
          <w:spacing w:val="3"/>
          <w:sz w:val="28"/>
          <w:szCs w:val="28"/>
        </w:rPr>
        <w:t>попередженн</w:t>
      </w:r>
      <w:r>
        <w:rPr>
          <w:spacing w:val="3"/>
          <w:sz w:val="28"/>
          <w:szCs w:val="28"/>
          <w:lang w:val="uk-UA"/>
        </w:rPr>
        <w:t>я</w:t>
      </w:r>
      <w:r w:rsidRPr="00A42568">
        <w:rPr>
          <w:spacing w:val="3"/>
          <w:sz w:val="28"/>
          <w:szCs w:val="28"/>
        </w:rPr>
        <w:t xml:space="preserve"> пожеж. Правила користування електронагрівальними </w:t>
      </w:r>
      <w:r w:rsidRPr="00A42568">
        <w:rPr>
          <w:spacing w:val="-2"/>
          <w:sz w:val="28"/>
          <w:szCs w:val="28"/>
        </w:rPr>
        <w:t>приладами, електроінструментом. Запобіжні заходи п</w:t>
      </w:r>
      <w:r>
        <w:rPr>
          <w:spacing w:val="-2"/>
          <w:sz w:val="28"/>
          <w:szCs w:val="28"/>
          <w:lang w:val="uk-UA"/>
        </w:rPr>
        <w:t>ід час</w:t>
      </w:r>
      <w:r w:rsidRPr="00A42568">
        <w:rPr>
          <w:spacing w:val="-2"/>
          <w:sz w:val="28"/>
          <w:szCs w:val="28"/>
        </w:rPr>
        <w:t xml:space="preserve"> користуванн</w:t>
      </w:r>
      <w:r>
        <w:rPr>
          <w:spacing w:val="-2"/>
          <w:sz w:val="28"/>
          <w:szCs w:val="28"/>
          <w:lang w:val="uk-UA"/>
        </w:rPr>
        <w:t>я</w:t>
      </w:r>
      <w:r w:rsidRPr="00A42568">
        <w:rPr>
          <w:spacing w:val="-2"/>
          <w:sz w:val="28"/>
          <w:szCs w:val="28"/>
        </w:rPr>
        <w:t xml:space="preserve"> пожежонебезпечними рідинами.</w:t>
      </w:r>
    </w:p>
    <w:p w:rsidR="00D50471" w:rsidRPr="00A42568" w:rsidRDefault="00D50471" w:rsidP="00D50471">
      <w:pPr>
        <w:shd w:val="clear" w:color="auto" w:fill="FFFFFF"/>
        <w:ind w:firstLine="691"/>
        <w:jc w:val="both"/>
        <w:rPr>
          <w:spacing w:val="-7"/>
          <w:sz w:val="28"/>
          <w:szCs w:val="28"/>
        </w:rPr>
      </w:pPr>
      <w:r w:rsidRPr="00A42568">
        <w:rPr>
          <w:spacing w:val="5"/>
          <w:sz w:val="28"/>
          <w:szCs w:val="28"/>
        </w:rPr>
        <w:t>Правила поведінки учнів п</w:t>
      </w:r>
      <w:r>
        <w:rPr>
          <w:spacing w:val="5"/>
          <w:sz w:val="28"/>
          <w:szCs w:val="28"/>
          <w:lang w:val="uk-UA"/>
        </w:rPr>
        <w:t>ід час</w:t>
      </w:r>
      <w:r w:rsidRPr="00A42568">
        <w:rPr>
          <w:spacing w:val="5"/>
          <w:sz w:val="28"/>
          <w:szCs w:val="28"/>
        </w:rPr>
        <w:t xml:space="preserve"> пожежі.  Порядок виклику пожежної </w:t>
      </w:r>
      <w:r w:rsidRPr="00A42568">
        <w:rPr>
          <w:spacing w:val="-7"/>
          <w:sz w:val="28"/>
          <w:szCs w:val="28"/>
        </w:rPr>
        <w:t xml:space="preserve">команди. </w:t>
      </w:r>
    </w:p>
    <w:p w:rsidR="00D50471" w:rsidRDefault="00D50471" w:rsidP="00D50471">
      <w:pPr>
        <w:shd w:val="clear" w:color="auto" w:fill="FFFFFF"/>
        <w:spacing w:before="240"/>
        <w:jc w:val="both"/>
        <w:rPr>
          <w:b/>
          <w:bCs/>
          <w:spacing w:val="-2"/>
          <w:sz w:val="28"/>
          <w:szCs w:val="28"/>
          <w:lang w:val="uk-UA"/>
        </w:rPr>
      </w:pPr>
      <w:r>
        <w:rPr>
          <w:b/>
          <w:bCs/>
          <w:spacing w:val="-2"/>
          <w:sz w:val="28"/>
          <w:szCs w:val="28"/>
        </w:rPr>
        <w:t>Тема 2</w:t>
      </w:r>
      <w:r w:rsidRPr="00A42568">
        <w:rPr>
          <w:b/>
          <w:bCs/>
          <w:spacing w:val="-2"/>
          <w:sz w:val="28"/>
          <w:szCs w:val="28"/>
        </w:rPr>
        <w:t>. Екскурсія на будівницт</w:t>
      </w:r>
      <w:r>
        <w:rPr>
          <w:b/>
          <w:bCs/>
          <w:spacing w:val="-2"/>
          <w:sz w:val="28"/>
          <w:szCs w:val="28"/>
        </w:rPr>
        <w:t>во і деревообробне підприємство</w:t>
      </w:r>
    </w:p>
    <w:p w:rsidR="00D50471" w:rsidRDefault="00D50471" w:rsidP="00D50471">
      <w:pPr>
        <w:shd w:val="clear" w:color="auto" w:fill="FFFFFF"/>
        <w:ind w:firstLine="698"/>
        <w:jc w:val="both"/>
        <w:rPr>
          <w:spacing w:val="12"/>
          <w:sz w:val="28"/>
          <w:szCs w:val="28"/>
          <w:lang w:val="uk-UA"/>
        </w:rPr>
      </w:pPr>
    </w:p>
    <w:p w:rsidR="00D50471" w:rsidRPr="008E2BE4" w:rsidRDefault="00D50471" w:rsidP="00D50471">
      <w:pPr>
        <w:ind w:firstLine="540"/>
        <w:rPr>
          <w:sz w:val="28"/>
          <w:szCs w:val="28"/>
        </w:rPr>
      </w:pPr>
      <w:r w:rsidRPr="008E2BE4">
        <w:rPr>
          <w:sz w:val="28"/>
          <w:szCs w:val="28"/>
        </w:rPr>
        <w:t>Інструктаж за змістом занять.</w:t>
      </w:r>
    </w:p>
    <w:p w:rsidR="00D50471" w:rsidRPr="008E2BE4" w:rsidRDefault="00D50471" w:rsidP="00D50471">
      <w:pPr>
        <w:ind w:firstLine="540"/>
        <w:jc w:val="both"/>
        <w:rPr>
          <w:sz w:val="28"/>
          <w:szCs w:val="28"/>
        </w:rPr>
      </w:pPr>
      <w:r w:rsidRPr="008E2BE4">
        <w:rPr>
          <w:sz w:val="28"/>
          <w:szCs w:val="28"/>
        </w:rPr>
        <w:t>Навчально-виховні за</w:t>
      </w:r>
      <w:r>
        <w:rPr>
          <w:sz w:val="28"/>
          <w:szCs w:val="28"/>
          <w:lang w:val="uk-UA"/>
        </w:rPr>
        <w:t>вдання</w:t>
      </w:r>
      <w:r w:rsidRPr="008E2BE4">
        <w:rPr>
          <w:sz w:val="28"/>
          <w:szCs w:val="28"/>
        </w:rPr>
        <w:t xml:space="preserve"> екскурсії. Продукція, що випускається підприємством. Система контролю якості продукції.</w:t>
      </w:r>
    </w:p>
    <w:p w:rsidR="00D50471" w:rsidRPr="00A42568" w:rsidRDefault="00D50471" w:rsidP="00D50471">
      <w:pPr>
        <w:shd w:val="clear" w:color="auto" w:fill="FFFFFF"/>
        <w:ind w:firstLine="540"/>
        <w:jc w:val="both"/>
        <w:rPr>
          <w:sz w:val="28"/>
          <w:szCs w:val="28"/>
        </w:rPr>
      </w:pPr>
      <w:r w:rsidRPr="00A42568">
        <w:rPr>
          <w:spacing w:val="12"/>
          <w:sz w:val="28"/>
          <w:szCs w:val="28"/>
        </w:rPr>
        <w:t xml:space="preserve">Ознайомлення учнів </w:t>
      </w:r>
      <w:r>
        <w:rPr>
          <w:spacing w:val="12"/>
          <w:sz w:val="28"/>
          <w:szCs w:val="28"/>
          <w:lang w:val="uk-UA"/>
        </w:rPr>
        <w:t>і</w:t>
      </w:r>
      <w:r w:rsidRPr="00A42568">
        <w:rPr>
          <w:spacing w:val="12"/>
          <w:sz w:val="28"/>
          <w:szCs w:val="28"/>
        </w:rPr>
        <w:t xml:space="preserve">з основними будівельними роботами, </w:t>
      </w:r>
      <w:r w:rsidRPr="00A42568">
        <w:rPr>
          <w:spacing w:val="3"/>
          <w:sz w:val="28"/>
          <w:szCs w:val="28"/>
        </w:rPr>
        <w:t xml:space="preserve">організацією охорони праці на будівництві, ознайомлення з робочими </w:t>
      </w:r>
      <w:r>
        <w:rPr>
          <w:spacing w:val="-2"/>
          <w:sz w:val="28"/>
          <w:szCs w:val="28"/>
        </w:rPr>
        <w:t>місцями столяр</w:t>
      </w:r>
      <w:r w:rsidRPr="00A42568">
        <w:rPr>
          <w:spacing w:val="-2"/>
          <w:sz w:val="28"/>
          <w:szCs w:val="28"/>
        </w:rPr>
        <w:t>а будівельного, внутрішнім розпорядком дня.</w:t>
      </w:r>
    </w:p>
    <w:p w:rsidR="00D50471" w:rsidRPr="00A42568" w:rsidRDefault="00D50471" w:rsidP="00D50471">
      <w:pPr>
        <w:shd w:val="clear" w:color="auto" w:fill="FFFFFF"/>
        <w:ind w:firstLine="540"/>
        <w:jc w:val="both"/>
        <w:rPr>
          <w:sz w:val="28"/>
          <w:szCs w:val="28"/>
        </w:rPr>
      </w:pPr>
      <w:r w:rsidRPr="00A42568">
        <w:rPr>
          <w:spacing w:val="-2"/>
          <w:sz w:val="28"/>
          <w:szCs w:val="28"/>
        </w:rPr>
        <w:t xml:space="preserve">Огляд дерев'яних конструкцій і деталей на об'єкті житлового або </w:t>
      </w:r>
      <w:r w:rsidRPr="00A42568">
        <w:rPr>
          <w:spacing w:val="5"/>
          <w:sz w:val="28"/>
          <w:szCs w:val="28"/>
        </w:rPr>
        <w:t xml:space="preserve">промислового будівництва. </w:t>
      </w:r>
      <w:r w:rsidRPr="00A42568">
        <w:rPr>
          <w:sz w:val="28"/>
          <w:szCs w:val="28"/>
        </w:rPr>
        <w:t xml:space="preserve">Ознайомлення з </w:t>
      </w:r>
      <w:r>
        <w:rPr>
          <w:sz w:val="28"/>
          <w:szCs w:val="28"/>
        </w:rPr>
        <w:t xml:space="preserve">основними видами </w:t>
      </w:r>
      <w:r w:rsidRPr="00A42568">
        <w:rPr>
          <w:spacing w:val="-2"/>
          <w:sz w:val="28"/>
          <w:szCs w:val="28"/>
        </w:rPr>
        <w:t>столярних робіт</w:t>
      </w:r>
      <w:r>
        <w:rPr>
          <w:spacing w:val="-2"/>
          <w:sz w:val="28"/>
          <w:szCs w:val="28"/>
        </w:rPr>
        <w:t xml:space="preserve"> та виробів</w:t>
      </w:r>
      <w:r w:rsidRPr="00A42568">
        <w:rPr>
          <w:spacing w:val="-2"/>
          <w:sz w:val="28"/>
          <w:szCs w:val="28"/>
        </w:rPr>
        <w:t xml:space="preserve"> на будівництві.</w:t>
      </w:r>
      <w:r w:rsidRPr="00A42568">
        <w:rPr>
          <w:spacing w:val="5"/>
          <w:sz w:val="28"/>
          <w:szCs w:val="28"/>
        </w:rPr>
        <w:t xml:space="preserve">Ознайомлення зі способами збирання і </w:t>
      </w:r>
      <w:r w:rsidRPr="00A42568">
        <w:rPr>
          <w:spacing w:val="2"/>
          <w:sz w:val="28"/>
          <w:szCs w:val="28"/>
        </w:rPr>
        <w:t xml:space="preserve">встановлення (монтажу) дерев'яних конструкцій </w:t>
      </w:r>
      <w:r>
        <w:rPr>
          <w:spacing w:val="2"/>
          <w:sz w:val="28"/>
          <w:szCs w:val="28"/>
          <w:lang w:val="uk-UA"/>
        </w:rPr>
        <w:t>і</w:t>
      </w:r>
      <w:r w:rsidRPr="00A42568">
        <w:rPr>
          <w:spacing w:val="2"/>
          <w:sz w:val="28"/>
          <w:szCs w:val="28"/>
        </w:rPr>
        <w:t>з готових елементів і</w:t>
      </w:r>
      <w:r w:rsidRPr="00A42568">
        <w:rPr>
          <w:sz w:val="28"/>
          <w:szCs w:val="28"/>
        </w:rPr>
        <w:t>деталей.</w:t>
      </w:r>
    </w:p>
    <w:p w:rsidR="00D50471" w:rsidRDefault="00D50471" w:rsidP="00D50471">
      <w:pPr>
        <w:shd w:val="clear" w:color="auto" w:fill="FFFFFF"/>
        <w:ind w:firstLine="698"/>
        <w:jc w:val="both"/>
        <w:rPr>
          <w:spacing w:val="-2"/>
          <w:sz w:val="28"/>
          <w:szCs w:val="28"/>
        </w:rPr>
      </w:pPr>
      <w:r w:rsidRPr="00A42568">
        <w:rPr>
          <w:sz w:val="28"/>
          <w:szCs w:val="28"/>
        </w:rPr>
        <w:t xml:space="preserve">Ознайомлення з характером роботи деревообробного підприємства, </w:t>
      </w:r>
      <w:r w:rsidRPr="00A42568">
        <w:rPr>
          <w:spacing w:val="17"/>
          <w:sz w:val="28"/>
          <w:szCs w:val="28"/>
        </w:rPr>
        <w:t xml:space="preserve">його цехами, ділянками, устаткуванням, робочими місцями </w:t>
      </w:r>
      <w:r>
        <w:rPr>
          <w:spacing w:val="2"/>
          <w:sz w:val="28"/>
          <w:szCs w:val="28"/>
        </w:rPr>
        <w:t>столяр</w:t>
      </w:r>
      <w:r w:rsidRPr="00A42568">
        <w:rPr>
          <w:spacing w:val="2"/>
          <w:sz w:val="28"/>
          <w:szCs w:val="28"/>
        </w:rPr>
        <w:t xml:space="preserve">а будівельного. Ознайомлення учнів </w:t>
      </w:r>
      <w:r>
        <w:rPr>
          <w:spacing w:val="2"/>
          <w:sz w:val="28"/>
          <w:szCs w:val="28"/>
          <w:lang w:val="uk-UA"/>
        </w:rPr>
        <w:t>і</w:t>
      </w:r>
      <w:r w:rsidRPr="00A42568">
        <w:rPr>
          <w:spacing w:val="2"/>
          <w:sz w:val="28"/>
          <w:szCs w:val="28"/>
        </w:rPr>
        <w:t xml:space="preserve">з їх майбутньою </w:t>
      </w:r>
      <w:r w:rsidRPr="00A42568">
        <w:rPr>
          <w:spacing w:val="-3"/>
          <w:sz w:val="28"/>
          <w:szCs w:val="28"/>
        </w:rPr>
        <w:t xml:space="preserve">діяльністю, технологією столярних робіт на деревообробному підприємстві. </w:t>
      </w:r>
      <w:r w:rsidRPr="00A42568">
        <w:rPr>
          <w:spacing w:val="-2"/>
          <w:sz w:val="28"/>
          <w:szCs w:val="28"/>
        </w:rPr>
        <w:t xml:space="preserve">Бесіда з робітниками й інженерно-технічними працівниками підприємства про майбутню спеціальність учнів. </w:t>
      </w:r>
    </w:p>
    <w:p w:rsidR="00D50471" w:rsidRDefault="00D50471" w:rsidP="00D50471">
      <w:pPr>
        <w:shd w:val="clear" w:color="auto" w:fill="FFFFFF"/>
        <w:tabs>
          <w:tab w:val="left" w:pos="0"/>
        </w:tabs>
        <w:spacing w:before="240"/>
        <w:ind w:hanging="720"/>
        <w:jc w:val="center"/>
        <w:rPr>
          <w:b/>
          <w:bCs/>
          <w:spacing w:val="-5"/>
          <w:sz w:val="28"/>
          <w:szCs w:val="28"/>
          <w:lang w:val="uk-UA"/>
        </w:rPr>
      </w:pPr>
      <w:r>
        <w:rPr>
          <w:b/>
          <w:bCs/>
          <w:spacing w:val="-2"/>
          <w:sz w:val="28"/>
          <w:szCs w:val="28"/>
          <w:lang w:val="uk-UA"/>
        </w:rPr>
        <w:t>Т</w:t>
      </w:r>
      <w:r w:rsidRPr="009D08E5">
        <w:rPr>
          <w:b/>
          <w:bCs/>
          <w:spacing w:val="-2"/>
          <w:sz w:val="28"/>
          <w:szCs w:val="28"/>
        </w:rPr>
        <w:t>ема</w:t>
      </w:r>
      <w:r>
        <w:rPr>
          <w:b/>
          <w:bCs/>
          <w:spacing w:val="-2"/>
          <w:sz w:val="28"/>
          <w:szCs w:val="28"/>
        </w:rPr>
        <w:t xml:space="preserve"> 3</w:t>
      </w:r>
      <w:r w:rsidRPr="009D08E5">
        <w:rPr>
          <w:b/>
          <w:bCs/>
          <w:spacing w:val="-2"/>
          <w:sz w:val="28"/>
          <w:szCs w:val="28"/>
        </w:rPr>
        <w:t xml:space="preserve">. </w:t>
      </w:r>
      <w:r w:rsidRPr="009D08E5">
        <w:rPr>
          <w:b/>
          <w:bCs/>
          <w:spacing w:val="-5"/>
          <w:sz w:val="28"/>
          <w:szCs w:val="28"/>
        </w:rPr>
        <w:t>Оброблювання</w:t>
      </w:r>
      <w:r>
        <w:rPr>
          <w:b/>
          <w:bCs/>
          <w:spacing w:val="-5"/>
          <w:sz w:val="28"/>
          <w:szCs w:val="28"/>
        </w:rPr>
        <w:t xml:space="preserve"> деревини ручним деревообробним </w:t>
      </w:r>
      <w:r w:rsidRPr="009D08E5">
        <w:rPr>
          <w:b/>
          <w:bCs/>
          <w:spacing w:val="-5"/>
          <w:sz w:val="28"/>
          <w:szCs w:val="28"/>
        </w:rPr>
        <w:t>інструментом</w:t>
      </w:r>
    </w:p>
    <w:p w:rsidR="00D50471" w:rsidRDefault="00D50471" w:rsidP="00D50471">
      <w:pPr>
        <w:ind w:firstLine="540"/>
        <w:jc w:val="both"/>
        <w:rPr>
          <w:sz w:val="28"/>
          <w:szCs w:val="28"/>
          <w:lang w:val="uk-UA"/>
        </w:rPr>
      </w:pPr>
    </w:p>
    <w:p w:rsidR="00D50471" w:rsidRPr="008E2BE4" w:rsidRDefault="00D50471" w:rsidP="00D50471">
      <w:pPr>
        <w:ind w:firstLine="540"/>
        <w:jc w:val="both"/>
        <w:rPr>
          <w:sz w:val="28"/>
          <w:szCs w:val="28"/>
        </w:rPr>
      </w:pPr>
      <w:r w:rsidRPr="008E2BE4">
        <w:rPr>
          <w:sz w:val="28"/>
          <w:szCs w:val="28"/>
        </w:rPr>
        <w:t>Інструктаж за змістом занять, організація робочого місця, безпек</w:t>
      </w:r>
      <w:r>
        <w:rPr>
          <w:sz w:val="28"/>
          <w:szCs w:val="28"/>
          <w:lang w:val="uk-UA"/>
        </w:rPr>
        <w:t>а праці</w:t>
      </w:r>
      <w:r w:rsidRPr="008E2BE4">
        <w:rPr>
          <w:sz w:val="28"/>
          <w:szCs w:val="28"/>
        </w:rPr>
        <w:t>, сучасні технології, інструменти та пристосування. Ознайомлення учнів з  майстернею</w:t>
      </w:r>
      <w:r>
        <w:rPr>
          <w:sz w:val="28"/>
          <w:szCs w:val="28"/>
          <w:lang w:val="uk-UA"/>
        </w:rPr>
        <w:t xml:space="preserve"> ручної обробки деревини</w:t>
      </w:r>
      <w:r w:rsidRPr="008E2BE4">
        <w:rPr>
          <w:sz w:val="28"/>
          <w:szCs w:val="28"/>
        </w:rPr>
        <w:t xml:space="preserve">, обладнанням та правилами користування </w:t>
      </w:r>
      <w:r>
        <w:rPr>
          <w:sz w:val="28"/>
          <w:szCs w:val="28"/>
          <w:lang w:val="uk-UA"/>
        </w:rPr>
        <w:t xml:space="preserve">ручним деревообробним </w:t>
      </w:r>
      <w:r w:rsidRPr="008E2BE4">
        <w:rPr>
          <w:sz w:val="28"/>
          <w:szCs w:val="28"/>
        </w:rPr>
        <w:t>інструментом.</w:t>
      </w:r>
    </w:p>
    <w:p w:rsidR="00D50471" w:rsidRDefault="00D50471" w:rsidP="00D50471">
      <w:pPr>
        <w:ind w:firstLine="540"/>
        <w:jc w:val="both"/>
        <w:rPr>
          <w:b/>
          <w:bCs/>
          <w:i/>
          <w:iCs/>
          <w:sz w:val="28"/>
          <w:szCs w:val="28"/>
          <w:lang w:val="uk-UA"/>
        </w:rPr>
      </w:pPr>
    </w:p>
    <w:p w:rsidR="00D50471" w:rsidRDefault="00D50471" w:rsidP="00D50471">
      <w:pPr>
        <w:ind w:firstLine="540"/>
        <w:jc w:val="both"/>
        <w:rPr>
          <w:b/>
          <w:bCs/>
          <w:i/>
          <w:iCs/>
          <w:sz w:val="28"/>
          <w:szCs w:val="28"/>
          <w:lang w:val="uk-UA"/>
        </w:rPr>
      </w:pPr>
    </w:p>
    <w:p w:rsidR="00D50471" w:rsidRPr="008E2BE4" w:rsidRDefault="00D50471" w:rsidP="00D50471">
      <w:pPr>
        <w:ind w:firstLine="540"/>
        <w:jc w:val="both"/>
        <w:rPr>
          <w:b/>
          <w:bCs/>
          <w:i/>
          <w:iCs/>
          <w:sz w:val="28"/>
          <w:szCs w:val="28"/>
        </w:rPr>
      </w:pPr>
      <w:r w:rsidRPr="008E2BE4">
        <w:rPr>
          <w:b/>
          <w:bCs/>
          <w:i/>
          <w:iCs/>
          <w:sz w:val="28"/>
          <w:szCs w:val="28"/>
        </w:rPr>
        <w:lastRenderedPageBreak/>
        <w:t>Вправи:</w:t>
      </w:r>
    </w:p>
    <w:p w:rsidR="00D50471" w:rsidRDefault="00D50471" w:rsidP="00D50471">
      <w:pPr>
        <w:shd w:val="clear" w:color="auto" w:fill="FFFFFF"/>
        <w:ind w:firstLine="708"/>
        <w:jc w:val="both"/>
        <w:rPr>
          <w:color w:val="000000"/>
          <w:sz w:val="28"/>
          <w:szCs w:val="28"/>
          <w:lang w:val="uk-UA"/>
        </w:rPr>
      </w:pPr>
      <w:r>
        <w:rPr>
          <w:color w:val="000000"/>
          <w:sz w:val="28"/>
          <w:szCs w:val="28"/>
        </w:rPr>
        <w:t>Читання робочих креслень простих столярно-будівельних виробів.</w:t>
      </w:r>
    </w:p>
    <w:p w:rsidR="00D50471" w:rsidRDefault="00D50471" w:rsidP="00D50471">
      <w:pPr>
        <w:shd w:val="clear" w:color="auto" w:fill="FFFFFF"/>
        <w:ind w:firstLine="708"/>
        <w:jc w:val="both"/>
        <w:rPr>
          <w:b/>
          <w:bCs/>
          <w:i/>
          <w:iCs/>
          <w:color w:val="000000"/>
          <w:sz w:val="28"/>
          <w:szCs w:val="28"/>
          <w:lang w:val="uk-UA"/>
        </w:rPr>
      </w:pPr>
      <w:r w:rsidRPr="000E7388">
        <w:rPr>
          <w:b/>
          <w:bCs/>
          <w:i/>
          <w:iCs/>
          <w:color w:val="000000"/>
          <w:sz w:val="28"/>
          <w:szCs w:val="28"/>
        </w:rPr>
        <w:t>Підбір деревини</w:t>
      </w:r>
      <w:r>
        <w:rPr>
          <w:b/>
          <w:bCs/>
          <w:i/>
          <w:iCs/>
          <w:color w:val="000000"/>
          <w:sz w:val="28"/>
          <w:szCs w:val="28"/>
        </w:rPr>
        <w:t xml:space="preserve"> та розмічання</w:t>
      </w:r>
      <w:r w:rsidRPr="000E7388">
        <w:rPr>
          <w:b/>
          <w:bCs/>
          <w:i/>
          <w:iCs/>
          <w:color w:val="000000"/>
          <w:sz w:val="28"/>
          <w:szCs w:val="28"/>
        </w:rPr>
        <w:t xml:space="preserve"> заготовок</w:t>
      </w:r>
      <w:r>
        <w:rPr>
          <w:b/>
          <w:bCs/>
          <w:i/>
          <w:iCs/>
          <w:color w:val="000000"/>
          <w:sz w:val="28"/>
          <w:szCs w:val="28"/>
          <w:lang w:val="uk-UA"/>
        </w:rPr>
        <w:t>.</w:t>
      </w:r>
    </w:p>
    <w:p w:rsidR="00D50471" w:rsidRDefault="00D50471" w:rsidP="00D50471">
      <w:pPr>
        <w:shd w:val="clear" w:color="auto" w:fill="FFFFFF"/>
        <w:ind w:firstLine="708"/>
        <w:jc w:val="both"/>
        <w:rPr>
          <w:sz w:val="28"/>
          <w:szCs w:val="28"/>
          <w:lang w:val="uk-UA"/>
        </w:rPr>
      </w:pPr>
      <w:r w:rsidRPr="008F5F6A">
        <w:rPr>
          <w:color w:val="000000"/>
          <w:sz w:val="28"/>
          <w:szCs w:val="28"/>
        </w:rPr>
        <w:t xml:space="preserve"> Підбір деревини та розмічання заготовок</w:t>
      </w:r>
      <w:r>
        <w:rPr>
          <w:sz w:val="28"/>
          <w:szCs w:val="28"/>
        </w:rPr>
        <w:t xml:space="preserve">при виготовленні простих брускових та щитових заготовок. </w:t>
      </w:r>
    </w:p>
    <w:p w:rsidR="00D50471" w:rsidRPr="009D08E5" w:rsidRDefault="00D50471" w:rsidP="00D50471">
      <w:pPr>
        <w:shd w:val="clear" w:color="auto" w:fill="FFFFFF"/>
        <w:ind w:firstLine="708"/>
        <w:jc w:val="both"/>
        <w:rPr>
          <w:b/>
          <w:bCs/>
          <w:spacing w:val="-2"/>
          <w:sz w:val="28"/>
          <w:szCs w:val="28"/>
        </w:rPr>
      </w:pPr>
      <w:r>
        <w:rPr>
          <w:sz w:val="28"/>
          <w:szCs w:val="28"/>
          <w:lang w:val="uk-UA"/>
        </w:rPr>
        <w:t xml:space="preserve">  </w:t>
      </w:r>
      <w:r>
        <w:rPr>
          <w:sz w:val="28"/>
          <w:szCs w:val="28"/>
        </w:rPr>
        <w:t>Контроль якості розмічання, види браку та способи попередження і усунення.</w:t>
      </w:r>
    </w:p>
    <w:p w:rsidR="00D50471" w:rsidRDefault="00D50471" w:rsidP="00D50471">
      <w:pPr>
        <w:shd w:val="clear" w:color="auto" w:fill="FFFFFF"/>
        <w:jc w:val="both"/>
        <w:rPr>
          <w:i/>
          <w:iCs/>
          <w:sz w:val="28"/>
          <w:szCs w:val="28"/>
          <w:lang w:val="uk-UA"/>
        </w:rPr>
      </w:pPr>
      <w:r>
        <w:rPr>
          <w:b/>
          <w:bCs/>
          <w:i/>
          <w:iCs/>
          <w:spacing w:val="-2"/>
          <w:sz w:val="28"/>
          <w:szCs w:val="28"/>
          <w:lang w:val="uk-UA"/>
        </w:rPr>
        <w:t xml:space="preserve">          </w:t>
      </w:r>
      <w:r w:rsidRPr="009D08E5">
        <w:rPr>
          <w:b/>
          <w:bCs/>
          <w:i/>
          <w:iCs/>
          <w:spacing w:val="-2"/>
          <w:sz w:val="28"/>
          <w:szCs w:val="28"/>
        </w:rPr>
        <w:t>Пиляння деревини</w:t>
      </w:r>
      <w:r>
        <w:rPr>
          <w:b/>
          <w:bCs/>
          <w:i/>
          <w:iCs/>
          <w:spacing w:val="-2"/>
          <w:sz w:val="28"/>
          <w:szCs w:val="28"/>
        </w:rPr>
        <w:t>.</w:t>
      </w:r>
    </w:p>
    <w:p w:rsidR="00D50471" w:rsidRPr="009D08E5" w:rsidRDefault="00D50471" w:rsidP="00D50471">
      <w:pPr>
        <w:shd w:val="clear" w:color="auto" w:fill="FFFFFF"/>
        <w:ind w:firstLine="708"/>
        <w:jc w:val="both"/>
        <w:rPr>
          <w:i/>
          <w:iCs/>
          <w:sz w:val="28"/>
          <w:szCs w:val="28"/>
        </w:rPr>
      </w:pPr>
      <w:r w:rsidRPr="00A42568">
        <w:rPr>
          <w:spacing w:val="-1"/>
          <w:sz w:val="28"/>
          <w:szCs w:val="28"/>
        </w:rPr>
        <w:t>Підготовка пил до роботи, розвід зубів пил, їх заточення.</w:t>
      </w:r>
    </w:p>
    <w:p w:rsidR="00D50471" w:rsidRDefault="00D50471" w:rsidP="00D50471">
      <w:pPr>
        <w:shd w:val="clear" w:color="auto" w:fill="FFFFFF"/>
        <w:jc w:val="both"/>
        <w:rPr>
          <w:spacing w:val="-2"/>
          <w:sz w:val="28"/>
          <w:szCs w:val="28"/>
          <w:lang w:val="uk-UA"/>
        </w:rPr>
      </w:pPr>
      <w:r>
        <w:rPr>
          <w:spacing w:val="-2"/>
          <w:sz w:val="28"/>
          <w:szCs w:val="28"/>
          <w:lang w:val="uk-UA"/>
        </w:rPr>
        <w:t>Ознайомлення з п</w:t>
      </w:r>
      <w:r w:rsidRPr="00A42568">
        <w:rPr>
          <w:spacing w:val="-2"/>
          <w:sz w:val="28"/>
          <w:szCs w:val="28"/>
        </w:rPr>
        <w:t>рийом</w:t>
      </w:r>
      <w:r>
        <w:rPr>
          <w:spacing w:val="-2"/>
          <w:sz w:val="28"/>
          <w:szCs w:val="28"/>
          <w:lang w:val="uk-UA"/>
        </w:rPr>
        <w:t>ами</w:t>
      </w:r>
      <w:r w:rsidRPr="00A42568">
        <w:rPr>
          <w:spacing w:val="-2"/>
          <w:sz w:val="28"/>
          <w:szCs w:val="28"/>
        </w:rPr>
        <w:t xml:space="preserve"> розмітки при пилянні.</w:t>
      </w:r>
    </w:p>
    <w:p w:rsidR="00D50471" w:rsidRDefault="00D50471" w:rsidP="00D50471">
      <w:pPr>
        <w:shd w:val="clear" w:color="auto" w:fill="FFFFFF"/>
        <w:ind w:left="684"/>
        <w:jc w:val="both"/>
        <w:rPr>
          <w:spacing w:val="-2"/>
          <w:sz w:val="28"/>
          <w:szCs w:val="28"/>
          <w:lang w:val="uk-UA"/>
        </w:rPr>
      </w:pPr>
      <w:r w:rsidRPr="00A42568">
        <w:rPr>
          <w:spacing w:val="-3"/>
          <w:sz w:val="28"/>
          <w:szCs w:val="28"/>
        </w:rPr>
        <w:t xml:space="preserve">Поперечне, повздовжнє і змішане </w:t>
      </w:r>
      <w:r w:rsidRPr="008F5F6A">
        <w:rPr>
          <w:spacing w:val="-3"/>
          <w:sz w:val="28"/>
          <w:szCs w:val="28"/>
        </w:rPr>
        <w:t>пиляння деревини</w:t>
      </w:r>
      <w:r w:rsidRPr="00A42568">
        <w:rPr>
          <w:spacing w:val="-3"/>
          <w:sz w:val="28"/>
          <w:szCs w:val="28"/>
        </w:rPr>
        <w:t xml:space="preserve"> ручними пилами.</w:t>
      </w:r>
      <w:r w:rsidRPr="00A42568">
        <w:rPr>
          <w:spacing w:val="-2"/>
          <w:sz w:val="28"/>
          <w:szCs w:val="28"/>
        </w:rPr>
        <w:t>Застосування шаблонів і пристосувань.</w:t>
      </w:r>
    </w:p>
    <w:p w:rsidR="00D50471" w:rsidRDefault="00D50471" w:rsidP="00D50471">
      <w:pPr>
        <w:shd w:val="clear" w:color="auto" w:fill="FFFFFF"/>
        <w:ind w:firstLine="720"/>
        <w:jc w:val="both"/>
        <w:rPr>
          <w:spacing w:val="-7"/>
          <w:sz w:val="28"/>
          <w:szCs w:val="28"/>
        </w:rPr>
      </w:pPr>
      <w:r w:rsidRPr="00A42568">
        <w:rPr>
          <w:spacing w:val="3"/>
          <w:sz w:val="28"/>
          <w:szCs w:val="28"/>
        </w:rPr>
        <w:t xml:space="preserve">Перевірка отриманих умінь і навичок при пилянні. Контроль якості </w:t>
      </w:r>
      <w:r w:rsidRPr="00A42568">
        <w:rPr>
          <w:spacing w:val="-7"/>
          <w:sz w:val="28"/>
          <w:szCs w:val="28"/>
        </w:rPr>
        <w:t xml:space="preserve">пиляння. </w:t>
      </w:r>
    </w:p>
    <w:p w:rsidR="00D50471" w:rsidRDefault="00D50471" w:rsidP="00D50471">
      <w:pPr>
        <w:shd w:val="clear" w:color="auto" w:fill="FFFFFF"/>
        <w:ind w:firstLine="684"/>
        <w:jc w:val="both"/>
        <w:rPr>
          <w:spacing w:val="-2"/>
          <w:sz w:val="28"/>
          <w:szCs w:val="28"/>
          <w:lang w:val="uk-UA"/>
        </w:rPr>
      </w:pPr>
      <w:r w:rsidRPr="00DA1D38">
        <w:rPr>
          <w:b/>
          <w:bCs/>
          <w:i/>
          <w:iCs/>
          <w:spacing w:val="-2"/>
          <w:sz w:val="28"/>
          <w:szCs w:val="28"/>
        </w:rPr>
        <w:t>Стругання деревини</w:t>
      </w:r>
      <w:r>
        <w:rPr>
          <w:b/>
          <w:bCs/>
          <w:i/>
          <w:iCs/>
          <w:spacing w:val="-2"/>
          <w:sz w:val="28"/>
          <w:szCs w:val="28"/>
          <w:lang w:val="uk-UA"/>
        </w:rPr>
        <w:t>.</w:t>
      </w:r>
    </w:p>
    <w:p w:rsidR="00D50471" w:rsidRPr="00DA1D38" w:rsidRDefault="00D50471" w:rsidP="00D50471">
      <w:pPr>
        <w:shd w:val="clear" w:color="auto" w:fill="FFFFFF"/>
        <w:ind w:firstLine="684"/>
        <w:jc w:val="both"/>
        <w:rPr>
          <w:i/>
          <w:iCs/>
          <w:spacing w:val="-7"/>
          <w:sz w:val="28"/>
          <w:szCs w:val="28"/>
        </w:rPr>
      </w:pPr>
      <w:r w:rsidRPr="00A42568">
        <w:rPr>
          <w:spacing w:val="-2"/>
          <w:sz w:val="28"/>
          <w:szCs w:val="28"/>
        </w:rPr>
        <w:t xml:space="preserve">Заточення ножів (залізок) шерхебеля, рубанка, фуганку й інструмента </w:t>
      </w:r>
      <w:r w:rsidRPr="00A42568">
        <w:rPr>
          <w:spacing w:val="-1"/>
          <w:sz w:val="28"/>
          <w:szCs w:val="28"/>
        </w:rPr>
        <w:t xml:space="preserve">для профільного стругання. Налагодження інструмента, підготовка його до </w:t>
      </w:r>
      <w:r w:rsidRPr="00A42568">
        <w:rPr>
          <w:spacing w:val="-7"/>
          <w:sz w:val="28"/>
          <w:szCs w:val="28"/>
        </w:rPr>
        <w:t>роботи.</w:t>
      </w:r>
    </w:p>
    <w:p w:rsidR="00D50471" w:rsidRDefault="00D50471" w:rsidP="00D50471">
      <w:pPr>
        <w:shd w:val="clear" w:color="auto" w:fill="FFFFFF"/>
        <w:ind w:firstLine="684"/>
        <w:jc w:val="both"/>
        <w:rPr>
          <w:spacing w:val="-5"/>
          <w:sz w:val="28"/>
          <w:szCs w:val="28"/>
        </w:rPr>
      </w:pPr>
      <w:r w:rsidRPr="00A42568">
        <w:rPr>
          <w:spacing w:val="-2"/>
          <w:sz w:val="28"/>
          <w:szCs w:val="28"/>
        </w:rPr>
        <w:t xml:space="preserve">Стругання пласті заготовки, стругання "у кут", "у розмір", торцеве стругання і "на вус", профільне стругання, відбір чверті, галтелі, калівки, </w:t>
      </w:r>
      <w:r w:rsidRPr="00A42568">
        <w:rPr>
          <w:spacing w:val="-4"/>
          <w:sz w:val="28"/>
          <w:szCs w:val="28"/>
        </w:rPr>
        <w:t>фігарея, шпунта.</w:t>
      </w:r>
      <w:r w:rsidRPr="00A42568">
        <w:rPr>
          <w:sz w:val="28"/>
          <w:szCs w:val="28"/>
        </w:rPr>
        <w:t xml:space="preserve">Перевірка отриманих умінь і навичок при струганні. Контроль якості </w:t>
      </w:r>
      <w:r w:rsidRPr="00A42568">
        <w:rPr>
          <w:spacing w:val="-5"/>
          <w:sz w:val="28"/>
          <w:szCs w:val="28"/>
        </w:rPr>
        <w:t xml:space="preserve">стругання. </w:t>
      </w:r>
    </w:p>
    <w:p w:rsidR="00D50471" w:rsidRDefault="00D50471" w:rsidP="00D50471">
      <w:pPr>
        <w:shd w:val="clear" w:color="auto" w:fill="FFFFFF"/>
        <w:ind w:firstLine="684"/>
        <w:jc w:val="both"/>
        <w:rPr>
          <w:i/>
          <w:iCs/>
          <w:spacing w:val="-5"/>
          <w:sz w:val="28"/>
          <w:szCs w:val="28"/>
          <w:lang w:val="uk-UA"/>
        </w:rPr>
      </w:pPr>
      <w:r w:rsidRPr="00DA1D38">
        <w:rPr>
          <w:b/>
          <w:bCs/>
          <w:i/>
          <w:iCs/>
          <w:spacing w:val="-3"/>
          <w:sz w:val="28"/>
          <w:szCs w:val="28"/>
        </w:rPr>
        <w:t>Свердління, довбання і різання стамескою</w:t>
      </w:r>
      <w:r>
        <w:rPr>
          <w:i/>
          <w:iCs/>
          <w:spacing w:val="-5"/>
          <w:sz w:val="28"/>
          <w:szCs w:val="28"/>
        </w:rPr>
        <w:t xml:space="preserve">. </w:t>
      </w:r>
    </w:p>
    <w:p w:rsidR="00D50471" w:rsidRPr="00A42568" w:rsidRDefault="00D50471" w:rsidP="00D50471">
      <w:pPr>
        <w:shd w:val="clear" w:color="auto" w:fill="FFFFFF"/>
        <w:ind w:firstLine="684"/>
        <w:jc w:val="both"/>
        <w:rPr>
          <w:sz w:val="28"/>
          <w:szCs w:val="28"/>
        </w:rPr>
      </w:pPr>
      <w:r w:rsidRPr="00A42568">
        <w:rPr>
          <w:spacing w:val="-2"/>
          <w:sz w:val="28"/>
          <w:szCs w:val="28"/>
        </w:rPr>
        <w:t>Заточення свердел, доліт, стамесок. Перевірка якості заточення.</w:t>
      </w:r>
    </w:p>
    <w:p w:rsidR="00D50471" w:rsidRPr="00A42568" w:rsidRDefault="00D50471" w:rsidP="00D50471">
      <w:pPr>
        <w:shd w:val="clear" w:color="auto" w:fill="FFFFFF"/>
        <w:jc w:val="both"/>
        <w:rPr>
          <w:sz w:val="28"/>
          <w:szCs w:val="28"/>
        </w:rPr>
      </w:pPr>
      <w:r w:rsidRPr="00A42568">
        <w:rPr>
          <w:spacing w:val="-1"/>
          <w:sz w:val="28"/>
          <w:szCs w:val="28"/>
        </w:rPr>
        <w:t>Свердління наскрізних і ненаскрізних отворі</w:t>
      </w:r>
      <w:r>
        <w:rPr>
          <w:spacing w:val="-1"/>
          <w:sz w:val="28"/>
          <w:szCs w:val="28"/>
        </w:rPr>
        <w:t>в, перпендикулярних</w:t>
      </w:r>
      <w:r w:rsidRPr="00A42568">
        <w:rPr>
          <w:spacing w:val="-1"/>
          <w:sz w:val="28"/>
          <w:szCs w:val="28"/>
        </w:rPr>
        <w:t xml:space="preserve"> і </w:t>
      </w:r>
      <w:r w:rsidRPr="00A42568">
        <w:rPr>
          <w:spacing w:val="-3"/>
          <w:sz w:val="28"/>
          <w:szCs w:val="28"/>
        </w:rPr>
        <w:t>похилих до поверхні деталей.</w:t>
      </w:r>
    </w:p>
    <w:p w:rsidR="00D50471" w:rsidRPr="00A42568" w:rsidRDefault="00D50471" w:rsidP="00D50471">
      <w:pPr>
        <w:shd w:val="clear" w:color="auto" w:fill="FFFFFF"/>
        <w:ind w:firstLine="684"/>
        <w:jc w:val="both"/>
        <w:rPr>
          <w:sz w:val="28"/>
          <w:szCs w:val="28"/>
        </w:rPr>
      </w:pPr>
      <w:r w:rsidRPr="00A42568">
        <w:rPr>
          <w:spacing w:val="8"/>
          <w:sz w:val="28"/>
          <w:szCs w:val="28"/>
        </w:rPr>
        <w:t>Довбання наскрізних і нена</w:t>
      </w:r>
      <w:r>
        <w:rPr>
          <w:spacing w:val="8"/>
          <w:sz w:val="28"/>
          <w:szCs w:val="28"/>
        </w:rPr>
        <w:t>скрізних гнізд, перпендикулярних</w:t>
      </w:r>
      <w:r w:rsidRPr="00A42568">
        <w:rPr>
          <w:spacing w:val="8"/>
          <w:sz w:val="28"/>
          <w:szCs w:val="28"/>
        </w:rPr>
        <w:t xml:space="preserve"> і </w:t>
      </w:r>
      <w:r w:rsidRPr="00A42568">
        <w:rPr>
          <w:spacing w:val="-2"/>
          <w:sz w:val="28"/>
          <w:szCs w:val="28"/>
        </w:rPr>
        <w:t>похилих до поверхні деталі за допомогою</w:t>
      </w:r>
      <w:r>
        <w:rPr>
          <w:spacing w:val="-2"/>
          <w:sz w:val="28"/>
          <w:szCs w:val="28"/>
        </w:rPr>
        <w:t xml:space="preserve"> долота і</w:t>
      </w:r>
      <w:r w:rsidRPr="00A42568">
        <w:rPr>
          <w:spacing w:val="-2"/>
          <w:sz w:val="28"/>
          <w:szCs w:val="28"/>
        </w:rPr>
        <w:t xml:space="preserve"> стамески.</w:t>
      </w:r>
    </w:p>
    <w:p w:rsidR="00D50471" w:rsidRPr="00A42568" w:rsidRDefault="00D50471" w:rsidP="00D50471">
      <w:pPr>
        <w:shd w:val="clear" w:color="auto" w:fill="FFFFFF"/>
        <w:ind w:firstLine="684"/>
        <w:jc w:val="both"/>
        <w:rPr>
          <w:sz w:val="28"/>
          <w:szCs w:val="28"/>
        </w:rPr>
      </w:pPr>
      <w:r w:rsidRPr="00A42568">
        <w:rPr>
          <w:spacing w:val="5"/>
          <w:sz w:val="28"/>
          <w:szCs w:val="28"/>
        </w:rPr>
        <w:t xml:space="preserve">Різання стамескою уздовж, упоперек і в торець деревини; зняття </w:t>
      </w:r>
      <w:r w:rsidRPr="00A42568">
        <w:rPr>
          <w:spacing w:val="-3"/>
          <w:sz w:val="28"/>
          <w:szCs w:val="28"/>
        </w:rPr>
        <w:t>фасок, вирізання канавок.</w:t>
      </w:r>
    </w:p>
    <w:p w:rsidR="00D50471" w:rsidRPr="00C42FDB" w:rsidRDefault="00D50471" w:rsidP="00D50471">
      <w:pPr>
        <w:shd w:val="clear" w:color="auto" w:fill="FFFFFF"/>
        <w:ind w:firstLine="691"/>
        <w:jc w:val="both"/>
        <w:rPr>
          <w:spacing w:val="-2"/>
          <w:sz w:val="28"/>
          <w:szCs w:val="28"/>
        </w:rPr>
      </w:pPr>
      <w:r w:rsidRPr="00A42568">
        <w:rPr>
          <w:spacing w:val="5"/>
          <w:sz w:val="28"/>
          <w:szCs w:val="28"/>
        </w:rPr>
        <w:t xml:space="preserve">Перевірка отриманих умінь і навичок. Контроль якості свердління, </w:t>
      </w:r>
      <w:r w:rsidRPr="00A42568">
        <w:rPr>
          <w:spacing w:val="-2"/>
          <w:sz w:val="28"/>
          <w:szCs w:val="28"/>
        </w:rPr>
        <w:t xml:space="preserve">довбання і різання стамескою. </w:t>
      </w:r>
    </w:p>
    <w:p w:rsidR="00D50471" w:rsidRDefault="00D50471" w:rsidP="00D50471">
      <w:pPr>
        <w:shd w:val="clear" w:color="auto" w:fill="FFFFFF"/>
        <w:tabs>
          <w:tab w:val="left" w:pos="0"/>
        </w:tabs>
        <w:spacing w:before="240"/>
        <w:jc w:val="both"/>
        <w:rPr>
          <w:b/>
          <w:bCs/>
          <w:sz w:val="28"/>
          <w:szCs w:val="28"/>
          <w:lang w:val="uk-UA" w:eastAsia="uk-UA"/>
        </w:rPr>
      </w:pPr>
      <w:r w:rsidRPr="00C42FDB">
        <w:rPr>
          <w:b/>
          <w:bCs/>
          <w:spacing w:val="-2"/>
          <w:sz w:val="28"/>
          <w:szCs w:val="28"/>
        </w:rPr>
        <w:t xml:space="preserve">Тема 4. </w:t>
      </w:r>
      <w:r w:rsidRPr="00C42FDB">
        <w:rPr>
          <w:b/>
          <w:bCs/>
          <w:sz w:val="28"/>
          <w:szCs w:val="28"/>
          <w:lang w:eastAsia="uk-UA"/>
        </w:rPr>
        <w:t>Оброблювання деревини механізованим</w:t>
      </w:r>
      <w:r>
        <w:rPr>
          <w:b/>
          <w:bCs/>
          <w:sz w:val="28"/>
          <w:szCs w:val="28"/>
          <w:lang w:val="uk-UA" w:eastAsia="uk-UA"/>
        </w:rPr>
        <w:t xml:space="preserve"> </w:t>
      </w:r>
      <w:r w:rsidRPr="00C42FDB">
        <w:rPr>
          <w:b/>
          <w:bCs/>
          <w:sz w:val="28"/>
          <w:szCs w:val="28"/>
          <w:lang w:eastAsia="uk-UA"/>
        </w:rPr>
        <w:t xml:space="preserve">деревообробним </w:t>
      </w:r>
      <w:r>
        <w:rPr>
          <w:b/>
          <w:bCs/>
          <w:sz w:val="28"/>
          <w:szCs w:val="28"/>
          <w:lang w:val="uk-UA" w:eastAsia="uk-UA"/>
        </w:rPr>
        <w:t xml:space="preserve"> і</w:t>
      </w:r>
      <w:r w:rsidRPr="00C42FDB">
        <w:rPr>
          <w:b/>
          <w:bCs/>
          <w:sz w:val="28"/>
          <w:szCs w:val="28"/>
          <w:lang w:eastAsia="uk-UA"/>
        </w:rPr>
        <w:t>нструментом</w:t>
      </w:r>
    </w:p>
    <w:p w:rsidR="00D50471" w:rsidRDefault="00D50471" w:rsidP="00D50471">
      <w:pPr>
        <w:ind w:firstLine="540"/>
        <w:jc w:val="both"/>
        <w:rPr>
          <w:sz w:val="28"/>
          <w:szCs w:val="28"/>
          <w:lang w:val="uk-UA"/>
        </w:rPr>
      </w:pPr>
    </w:p>
    <w:p w:rsidR="00D50471" w:rsidRPr="008E2BE4" w:rsidRDefault="00D50471" w:rsidP="00D50471">
      <w:pPr>
        <w:ind w:firstLine="708"/>
        <w:jc w:val="both"/>
        <w:rPr>
          <w:sz w:val="28"/>
          <w:szCs w:val="28"/>
        </w:rPr>
      </w:pPr>
      <w:r w:rsidRPr="008E2BE4">
        <w:rPr>
          <w:sz w:val="28"/>
          <w:szCs w:val="28"/>
        </w:rPr>
        <w:t>Інструктаж за змістом занять, організація робочого місця, безпек</w:t>
      </w:r>
      <w:r>
        <w:rPr>
          <w:sz w:val="28"/>
          <w:szCs w:val="28"/>
          <w:lang w:val="uk-UA"/>
        </w:rPr>
        <w:t>а праці</w:t>
      </w:r>
      <w:r w:rsidRPr="008E2BE4">
        <w:rPr>
          <w:sz w:val="28"/>
          <w:szCs w:val="28"/>
        </w:rPr>
        <w:t xml:space="preserve">, сучасні технології, інструменти та пристосування. Ознайомлення учнів з  правилами користування </w:t>
      </w:r>
      <w:r>
        <w:rPr>
          <w:sz w:val="28"/>
          <w:szCs w:val="28"/>
          <w:lang w:val="uk-UA"/>
        </w:rPr>
        <w:t xml:space="preserve"> механізованим деревообробним </w:t>
      </w:r>
      <w:r w:rsidRPr="008E2BE4">
        <w:rPr>
          <w:sz w:val="28"/>
          <w:szCs w:val="28"/>
        </w:rPr>
        <w:t>інструментом.</w:t>
      </w:r>
    </w:p>
    <w:p w:rsidR="00D50471" w:rsidRPr="008E2BE4" w:rsidRDefault="00D50471" w:rsidP="00D50471">
      <w:pPr>
        <w:ind w:firstLine="540"/>
        <w:jc w:val="both"/>
        <w:rPr>
          <w:b/>
          <w:bCs/>
          <w:i/>
          <w:iCs/>
          <w:sz w:val="28"/>
          <w:szCs w:val="28"/>
        </w:rPr>
      </w:pPr>
      <w:r w:rsidRPr="008E2BE4">
        <w:rPr>
          <w:b/>
          <w:bCs/>
          <w:i/>
          <w:iCs/>
          <w:sz w:val="28"/>
          <w:szCs w:val="28"/>
        </w:rPr>
        <w:t>Вправи:</w:t>
      </w:r>
    </w:p>
    <w:p w:rsidR="00D50471" w:rsidRPr="00062DD9" w:rsidRDefault="00D50471" w:rsidP="00D50471">
      <w:pPr>
        <w:pStyle w:val="22"/>
        <w:ind w:firstLine="708"/>
        <w:rPr>
          <w:rFonts w:ascii="Times New Roman" w:hAnsi="Times New Roman" w:cs="Times New Roman"/>
          <w:sz w:val="28"/>
          <w:szCs w:val="28"/>
        </w:rPr>
      </w:pPr>
      <w:r w:rsidRPr="00062DD9">
        <w:rPr>
          <w:rFonts w:ascii="Times New Roman" w:hAnsi="Times New Roman" w:cs="Times New Roman"/>
          <w:sz w:val="28"/>
          <w:szCs w:val="28"/>
        </w:rPr>
        <w:t xml:space="preserve">Ознайомлення з ручним механізованим інструментом для розкрою деревини. Підготовка його до роботи. </w:t>
      </w:r>
    </w:p>
    <w:p w:rsidR="00D50471" w:rsidRPr="00062DD9" w:rsidRDefault="00D50471" w:rsidP="00D50471">
      <w:pPr>
        <w:pStyle w:val="22"/>
        <w:ind w:firstLine="708"/>
        <w:rPr>
          <w:rFonts w:ascii="Times New Roman" w:hAnsi="Times New Roman" w:cs="Times New Roman"/>
          <w:sz w:val="28"/>
          <w:szCs w:val="28"/>
        </w:rPr>
      </w:pPr>
      <w:r w:rsidRPr="00062DD9">
        <w:rPr>
          <w:rFonts w:ascii="Times New Roman" w:hAnsi="Times New Roman" w:cs="Times New Roman"/>
          <w:sz w:val="28"/>
          <w:szCs w:val="28"/>
        </w:rPr>
        <w:t>Відпрацювання основних прийомів роботи при</w:t>
      </w:r>
      <w:r w:rsidRPr="00062DD9">
        <w:rPr>
          <w:rFonts w:ascii="Times New Roman" w:hAnsi="Times New Roman" w:cs="Times New Roman"/>
          <w:spacing w:val="-1"/>
          <w:sz w:val="28"/>
          <w:szCs w:val="28"/>
        </w:rPr>
        <w:t xml:space="preserve"> пилянні ручними дисковими електропилами і електролобзиком.</w:t>
      </w:r>
    </w:p>
    <w:p w:rsidR="00D50471" w:rsidRPr="00062DD9" w:rsidRDefault="00D50471" w:rsidP="00D50471">
      <w:pPr>
        <w:pStyle w:val="22"/>
        <w:ind w:firstLine="708"/>
        <w:rPr>
          <w:rFonts w:ascii="Times New Roman" w:hAnsi="Times New Roman" w:cs="Times New Roman"/>
          <w:sz w:val="28"/>
          <w:szCs w:val="28"/>
        </w:rPr>
      </w:pPr>
      <w:r w:rsidRPr="00062DD9">
        <w:rPr>
          <w:rFonts w:ascii="Times New Roman" w:hAnsi="Times New Roman" w:cs="Times New Roman"/>
          <w:sz w:val="28"/>
          <w:szCs w:val="28"/>
        </w:rPr>
        <w:t xml:space="preserve"> Контроль якості робіт. </w:t>
      </w:r>
    </w:p>
    <w:p w:rsidR="00D50471" w:rsidRPr="00062DD9" w:rsidRDefault="00D50471" w:rsidP="00D50471">
      <w:pPr>
        <w:pStyle w:val="22"/>
        <w:ind w:firstLine="708"/>
        <w:rPr>
          <w:rFonts w:ascii="Times New Roman" w:hAnsi="Times New Roman" w:cs="Times New Roman"/>
          <w:sz w:val="28"/>
          <w:szCs w:val="28"/>
        </w:rPr>
      </w:pPr>
      <w:r w:rsidRPr="00062DD9">
        <w:rPr>
          <w:rFonts w:ascii="Times New Roman" w:hAnsi="Times New Roman" w:cs="Times New Roman"/>
          <w:sz w:val="28"/>
          <w:szCs w:val="28"/>
        </w:rPr>
        <w:t xml:space="preserve"> Ознайомлення з ручними механізованими інструментами для стругання та фрезерування деревини. Підготовка до роботи й обслуговування електрорубанка та ручної електрофрезерувальної машини. </w:t>
      </w:r>
    </w:p>
    <w:p w:rsidR="00D50471" w:rsidRPr="00062DD9" w:rsidRDefault="00D50471" w:rsidP="00D50471">
      <w:pPr>
        <w:pStyle w:val="22"/>
        <w:ind w:firstLine="708"/>
        <w:rPr>
          <w:rFonts w:ascii="Times New Roman" w:hAnsi="Times New Roman" w:cs="Times New Roman"/>
          <w:sz w:val="28"/>
          <w:szCs w:val="28"/>
        </w:rPr>
      </w:pPr>
      <w:r w:rsidRPr="00062DD9">
        <w:rPr>
          <w:rFonts w:ascii="Times New Roman" w:hAnsi="Times New Roman" w:cs="Times New Roman"/>
          <w:sz w:val="28"/>
          <w:szCs w:val="28"/>
        </w:rPr>
        <w:lastRenderedPageBreak/>
        <w:t>Відпрацювання основних прийомів роботи при струганні та фрезеруванні ручним механізованим інструментом.</w:t>
      </w:r>
    </w:p>
    <w:p w:rsidR="00D50471" w:rsidRPr="00DA429D" w:rsidRDefault="00D50471" w:rsidP="00D50471">
      <w:pPr>
        <w:pStyle w:val="3"/>
        <w:spacing w:before="0" w:after="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DA429D">
        <w:rPr>
          <w:rFonts w:ascii="Times New Roman" w:hAnsi="Times New Roman" w:cs="Times New Roman"/>
          <w:b w:val="0"/>
          <w:bCs w:val="0"/>
          <w:sz w:val="28"/>
          <w:szCs w:val="28"/>
        </w:rPr>
        <w:t xml:space="preserve">Контроль якості робіт. </w:t>
      </w:r>
    </w:p>
    <w:p w:rsidR="00D50471" w:rsidRDefault="00D50471" w:rsidP="00D50471">
      <w:pPr>
        <w:jc w:val="both"/>
        <w:rPr>
          <w:sz w:val="28"/>
          <w:szCs w:val="28"/>
          <w:lang w:val="uk-UA"/>
        </w:rPr>
      </w:pPr>
      <w:r>
        <w:rPr>
          <w:sz w:val="28"/>
          <w:szCs w:val="28"/>
          <w:lang w:val="uk-UA"/>
        </w:rPr>
        <w:t xml:space="preserve">           Ознайомлення </w:t>
      </w:r>
      <w:r w:rsidRPr="00B06FA6">
        <w:rPr>
          <w:sz w:val="28"/>
          <w:szCs w:val="28"/>
        </w:rPr>
        <w:t>з ручними механізованими інструментами для свердління та довбання. Підготовка до роботи й обслуговування ручного механізованого свердлильного</w:t>
      </w:r>
      <w:r w:rsidRPr="00B06FA6">
        <w:rPr>
          <w:spacing w:val="-2"/>
          <w:sz w:val="28"/>
          <w:szCs w:val="28"/>
        </w:rPr>
        <w:t xml:space="preserve"> інструменту і електродовбальника</w:t>
      </w:r>
      <w:r w:rsidRPr="00B06FA6">
        <w:rPr>
          <w:sz w:val="28"/>
          <w:szCs w:val="28"/>
        </w:rPr>
        <w:t xml:space="preserve">. </w:t>
      </w:r>
    </w:p>
    <w:p w:rsidR="00D50471" w:rsidRPr="00B06FA6" w:rsidRDefault="00D50471" w:rsidP="00D50471">
      <w:pPr>
        <w:ind w:firstLine="708"/>
        <w:jc w:val="both"/>
        <w:rPr>
          <w:sz w:val="28"/>
          <w:szCs w:val="28"/>
        </w:rPr>
      </w:pPr>
      <w:r w:rsidRPr="00B06FA6">
        <w:rPr>
          <w:sz w:val="28"/>
          <w:szCs w:val="28"/>
        </w:rPr>
        <w:t>Відпрацювання основних прийомів роботи при обробці деревини механізованим</w:t>
      </w:r>
      <w:r>
        <w:rPr>
          <w:sz w:val="28"/>
          <w:szCs w:val="28"/>
        </w:rPr>
        <w:t xml:space="preserve"> електричним та пневматичним</w:t>
      </w:r>
      <w:r w:rsidRPr="00B06FA6">
        <w:rPr>
          <w:sz w:val="28"/>
          <w:szCs w:val="28"/>
        </w:rPr>
        <w:t xml:space="preserve"> свердлильним</w:t>
      </w:r>
      <w:r w:rsidRPr="00B06FA6">
        <w:rPr>
          <w:spacing w:val="-2"/>
          <w:sz w:val="28"/>
          <w:szCs w:val="28"/>
        </w:rPr>
        <w:t xml:space="preserve"> інструментом і електродовбальником.</w:t>
      </w:r>
    </w:p>
    <w:p w:rsidR="00D50471" w:rsidRPr="00DA429D" w:rsidRDefault="00D50471" w:rsidP="00D50471">
      <w:pPr>
        <w:pStyle w:val="3"/>
        <w:spacing w:before="0" w:after="0"/>
        <w:jc w:val="both"/>
        <w:rPr>
          <w:rFonts w:ascii="Times New Roman" w:hAnsi="Times New Roman" w:cs="Times New Roman"/>
          <w:b w:val="0"/>
          <w:bCs w:val="0"/>
          <w:sz w:val="28"/>
          <w:szCs w:val="28"/>
        </w:rPr>
      </w:pPr>
      <w:r w:rsidRPr="00DA429D">
        <w:rPr>
          <w:rFonts w:ascii="Times New Roman" w:hAnsi="Times New Roman" w:cs="Times New Roman"/>
          <w:b w:val="0"/>
          <w:bCs w:val="0"/>
          <w:sz w:val="28"/>
          <w:szCs w:val="28"/>
        </w:rPr>
        <w:t xml:space="preserve">Контроль якості робіт. </w:t>
      </w:r>
    </w:p>
    <w:p w:rsidR="00D50471" w:rsidRDefault="00D50471" w:rsidP="00D50471">
      <w:pPr>
        <w:pStyle w:val="3"/>
        <w:spacing w:before="0" w:after="0"/>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Ознайомлення </w:t>
      </w:r>
      <w:r w:rsidRPr="00B06FA6">
        <w:rPr>
          <w:rFonts w:ascii="Times New Roman" w:hAnsi="Times New Roman" w:cs="Times New Roman"/>
          <w:b w:val="0"/>
          <w:bCs w:val="0"/>
          <w:sz w:val="28"/>
          <w:szCs w:val="28"/>
        </w:rPr>
        <w:t>з ручними механізованими інструментами для</w:t>
      </w:r>
      <w:r>
        <w:rPr>
          <w:rFonts w:ascii="Times New Roman" w:hAnsi="Times New Roman" w:cs="Times New Roman"/>
          <w:b w:val="0"/>
          <w:bCs w:val="0"/>
          <w:sz w:val="28"/>
          <w:szCs w:val="28"/>
        </w:rPr>
        <w:t xml:space="preserve"> шліфування деревини. П</w:t>
      </w:r>
      <w:r w:rsidRPr="00DA429D">
        <w:rPr>
          <w:rFonts w:ascii="Times New Roman" w:hAnsi="Times New Roman" w:cs="Times New Roman"/>
          <w:b w:val="0"/>
          <w:bCs w:val="0"/>
          <w:sz w:val="28"/>
          <w:szCs w:val="28"/>
        </w:rPr>
        <w:t>ідгото</w:t>
      </w:r>
      <w:r>
        <w:rPr>
          <w:rFonts w:ascii="Times New Roman" w:hAnsi="Times New Roman" w:cs="Times New Roman"/>
          <w:b w:val="0"/>
          <w:bCs w:val="0"/>
          <w:sz w:val="28"/>
          <w:szCs w:val="28"/>
        </w:rPr>
        <w:t>вка</w:t>
      </w:r>
      <w:r w:rsidRPr="00DA429D">
        <w:rPr>
          <w:rFonts w:ascii="Times New Roman" w:hAnsi="Times New Roman" w:cs="Times New Roman"/>
          <w:b w:val="0"/>
          <w:bCs w:val="0"/>
          <w:sz w:val="28"/>
          <w:szCs w:val="28"/>
        </w:rPr>
        <w:t xml:space="preserve"> до </w:t>
      </w:r>
      <w:r w:rsidRPr="00894B40">
        <w:rPr>
          <w:rFonts w:ascii="Times New Roman" w:hAnsi="Times New Roman" w:cs="Times New Roman"/>
          <w:b w:val="0"/>
          <w:bCs w:val="0"/>
          <w:sz w:val="28"/>
          <w:szCs w:val="28"/>
        </w:rPr>
        <w:t xml:space="preserve">роботи </w:t>
      </w:r>
      <w:r>
        <w:rPr>
          <w:rFonts w:ascii="Times New Roman" w:hAnsi="Times New Roman" w:cs="Times New Roman"/>
          <w:b w:val="0"/>
          <w:bCs w:val="0"/>
          <w:sz w:val="28"/>
          <w:szCs w:val="28"/>
        </w:rPr>
        <w:t>і</w:t>
      </w:r>
      <w:r w:rsidRPr="00894B40">
        <w:rPr>
          <w:rFonts w:ascii="Times New Roman" w:hAnsi="Times New Roman" w:cs="Times New Roman"/>
          <w:b w:val="0"/>
          <w:bCs w:val="0"/>
          <w:sz w:val="28"/>
          <w:szCs w:val="28"/>
        </w:rPr>
        <w:t xml:space="preserve"> обслуговування</w:t>
      </w:r>
      <w:r>
        <w:rPr>
          <w:rFonts w:ascii="Times New Roman" w:hAnsi="Times New Roman" w:cs="Times New Roman"/>
          <w:b w:val="0"/>
          <w:bCs w:val="0"/>
          <w:sz w:val="28"/>
          <w:szCs w:val="28"/>
        </w:rPr>
        <w:t xml:space="preserve"> електричного </w:t>
      </w:r>
      <w:r w:rsidRPr="00DA429D">
        <w:rPr>
          <w:rFonts w:ascii="Times New Roman" w:hAnsi="Times New Roman" w:cs="Times New Roman"/>
          <w:b w:val="0"/>
          <w:bCs w:val="0"/>
          <w:sz w:val="28"/>
          <w:szCs w:val="28"/>
        </w:rPr>
        <w:t xml:space="preserve">шліфувального інструменту. </w:t>
      </w:r>
    </w:p>
    <w:p w:rsidR="00D50471" w:rsidRDefault="00D50471" w:rsidP="00D50471">
      <w:pPr>
        <w:pStyle w:val="3"/>
        <w:spacing w:before="0" w:after="0"/>
        <w:ind w:firstLine="708"/>
        <w:jc w:val="both"/>
        <w:rPr>
          <w:rFonts w:ascii="Times New Roman" w:hAnsi="Times New Roman" w:cs="Times New Roman"/>
          <w:b w:val="0"/>
          <w:bCs w:val="0"/>
          <w:sz w:val="28"/>
          <w:szCs w:val="28"/>
        </w:rPr>
      </w:pPr>
      <w:r w:rsidRPr="00DA429D">
        <w:rPr>
          <w:rFonts w:ascii="Times New Roman" w:hAnsi="Times New Roman" w:cs="Times New Roman"/>
          <w:b w:val="0"/>
          <w:bCs w:val="0"/>
          <w:sz w:val="28"/>
          <w:szCs w:val="28"/>
        </w:rPr>
        <w:t>Відпрацювання основних пр</w:t>
      </w:r>
      <w:r>
        <w:rPr>
          <w:rFonts w:ascii="Times New Roman" w:hAnsi="Times New Roman" w:cs="Times New Roman"/>
          <w:b w:val="0"/>
          <w:bCs w:val="0"/>
          <w:sz w:val="28"/>
          <w:szCs w:val="28"/>
        </w:rPr>
        <w:t xml:space="preserve">ийомів роботи електричним </w:t>
      </w:r>
      <w:r w:rsidRPr="00DA429D">
        <w:rPr>
          <w:rFonts w:ascii="Times New Roman" w:hAnsi="Times New Roman" w:cs="Times New Roman"/>
          <w:b w:val="0"/>
          <w:bCs w:val="0"/>
          <w:sz w:val="28"/>
          <w:szCs w:val="28"/>
        </w:rPr>
        <w:t>шліфу</w:t>
      </w:r>
      <w:r>
        <w:rPr>
          <w:rFonts w:ascii="Times New Roman" w:hAnsi="Times New Roman" w:cs="Times New Roman"/>
          <w:b w:val="0"/>
          <w:bCs w:val="0"/>
          <w:sz w:val="28"/>
          <w:szCs w:val="28"/>
        </w:rPr>
        <w:t>вальним інструментом.</w:t>
      </w:r>
    </w:p>
    <w:p w:rsidR="00D50471" w:rsidRDefault="00D50471" w:rsidP="00D50471">
      <w:pPr>
        <w:pStyle w:val="3"/>
        <w:spacing w:before="0" w:after="0"/>
        <w:ind w:firstLine="708"/>
        <w:jc w:val="both"/>
        <w:rPr>
          <w:rFonts w:ascii="Times New Roman" w:hAnsi="Times New Roman" w:cs="Times New Roman"/>
          <w:b w:val="0"/>
          <w:bCs w:val="0"/>
          <w:sz w:val="28"/>
          <w:szCs w:val="28"/>
        </w:rPr>
      </w:pPr>
      <w:r w:rsidRPr="00DA429D">
        <w:rPr>
          <w:rFonts w:ascii="Times New Roman" w:hAnsi="Times New Roman" w:cs="Times New Roman"/>
          <w:b w:val="0"/>
          <w:bCs w:val="0"/>
          <w:sz w:val="28"/>
          <w:szCs w:val="28"/>
        </w:rPr>
        <w:t xml:space="preserve"> Контроль якості робіт.</w:t>
      </w:r>
    </w:p>
    <w:p w:rsidR="00D50471" w:rsidRPr="00E02441" w:rsidRDefault="00D50471" w:rsidP="00D50471">
      <w:pPr>
        <w:shd w:val="clear" w:color="auto" w:fill="FFFFFF"/>
        <w:jc w:val="both"/>
        <w:rPr>
          <w:sz w:val="28"/>
          <w:szCs w:val="28"/>
        </w:rPr>
      </w:pPr>
      <w:r>
        <w:rPr>
          <w:sz w:val="28"/>
          <w:szCs w:val="28"/>
          <w:lang w:val="uk-UA"/>
        </w:rPr>
        <w:t xml:space="preserve">           Ознайомлення </w:t>
      </w:r>
      <w:r w:rsidRPr="00670E26">
        <w:rPr>
          <w:sz w:val="28"/>
          <w:szCs w:val="28"/>
          <w:lang w:val="uk-UA"/>
        </w:rPr>
        <w:t xml:space="preserve">з ручними механізованими інструментами для виконання складальних та будівельно-монтажних робіт: </w:t>
      </w:r>
      <w:r w:rsidRPr="00670E26">
        <w:rPr>
          <w:spacing w:val="-2"/>
          <w:sz w:val="28"/>
          <w:szCs w:val="28"/>
          <w:lang w:val="uk-UA"/>
        </w:rPr>
        <w:t xml:space="preserve">електродрилем, перфоратором, шуруповертом, інструментом для кріплення деталей із застосуванням шпильок, скоб, цвяхів. </w:t>
      </w:r>
      <w:r w:rsidRPr="00E02441">
        <w:rPr>
          <w:sz w:val="28"/>
          <w:szCs w:val="28"/>
        </w:rPr>
        <w:t>Підготовка до роботи і обслуговуванняінструменту</w:t>
      </w:r>
      <w:r>
        <w:rPr>
          <w:sz w:val="28"/>
          <w:szCs w:val="28"/>
        </w:rPr>
        <w:t>, в</w:t>
      </w:r>
      <w:r w:rsidRPr="00E02441">
        <w:rPr>
          <w:sz w:val="28"/>
          <w:szCs w:val="28"/>
        </w:rPr>
        <w:t>ідпрацювання основних прийомів роботи інструментом.</w:t>
      </w:r>
    </w:p>
    <w:p w:rsidR="00D50471" w:rsidRDefault="00D50471" w:rsidP="00D50471">
      <w:pPr>
        <w:pStyle w:val="3"/>
        <w:spacing w:before="0" w:after="0"/>
        <w:ind w:firstLine="708"/>
        <w:jc w:val="both"/>
        <w:rPr>
          <w:rFonts w:ascii="Times New Roman" w:hAnsi="Times New Roman" w:cs="Times New Roman"/>
          <w:b w:val="0"/>
          <w:bCs w:val="0"/>
          <w:sz w:val="28"/>
          <w:szCs w:val="28"/>
        </w:rPr>
      </w:pPr>
      <w:r w:rsidRPr="00DA429D">
        <w:rPr>
          <w:rFonts w:ascii="Times New Roman" w:hAnsi="Times New Roman" w:cs="Times New Roman"/>
          <w:b w:val="0"/>
          <w:bCs w:val="0"/>
          <w:sz w:val="28"/>
          <w:szCs w:val="28"/>
        </w:rPr>
        <w:t xml:space="preserve"> Контроль якості робіт.</w:t>
      </w:r>
    </w:p>
    <w:p w:rsidR="00D50471" w:rsidRDefault="00D50471" w:rsidP="00D50471">
      <w:pPr>
        <w:jc w:val="both"/>
        <w:rPr>
          <w:sz w:val="28"/>
          <w:szCs w:val="28"/>
        </w:rPr>
      </w:pPr>
    </w:p>
    <w:p w:rsidR="00D50471" w:rsidRPr="00D626E5" w:rsidRDefault="00D50471" w:rsidP="00D50471">
      <w:pPr>
        <w:jc w:val="both"/>
        <w:rPr>
          <w:b/>
          <w:bCs/>
          <w:spacing w:val="-5"/>
          <w:sz w:val="28"/>
          <w:szCs w:val="28"/>
          <w:lang w:val="uk-UA"/>
        </w:rPr>
      </w:pPr>
      <w:r w:rsidRPr="0006360E">
        <w:rPr>
          <w:b/>
          <w:bCs/>
          <w:spacing w:val="-2"/>
          <w:sz w:val="28"/>
          <w:szCs w:val="28"/>
        </w:rPr>
        <w:t xml:space="preserve"> Тема 5.  </w:t>
      </w:r>
      <w:r>
        <w:rPr>
          <w:b/>
          <w:bCs/>
          <w:spacing w:val="-5"/>
          <w:sz w:val="28"/>
          <w:szCs w:val="28"/>
          <w:lang w:val="uk-UA"/>
        </w:rPr>
        <w:t>Виконання с</w:t>
      </w:r>
      <w:r>
        <w:rPr>
          <w:b/>
          <w:bCs/>
          <w:spacing w:val="-5"/>
          <w:sz w:val="28"/>
          <w:szCs w:val="28"/>
        </w:rPr>
        <w:t>толярн</w:t>
      </w:r>
      <w:r>
        <w:rPr>
          <w:b/>
          <w:bCs/>
          <w:spacing w:val="-5"/>
          <w:sz w:val="28"/>
          <w:szCs w:val="28"/>
          <w:lang w:val="uk-UA"/>
        </w:rPr>
        <w:t>их</w:t>
      </w:r>
      <w:r>
        <w:rPr>
          <w:b/>
          <w:bCs/>
          <w:spacing w:val="-5"/>
          <w:sz w:val="28"/>
          <w:szCs w:val="28"/>
        </w:rPr>
        <w:t xml:space="preserve"> з’єднан</w:t>
      </w:r>
      <w:r>
        <w:rPr>
          <w:b/>
          <w:bCs/>
          <w:spacing w:val="-5"/>
          <w:sz w:val="28"/>
          <w:szCs w:val="28"/>
          <w:lang w:val="uk-UA"/>
        </w:rPr>
        <w:t>ь</w:t>
      </w:r>
    </w:p>
    <w:p w:rsidR="00D50471" w:rsidRPr="00B316D9" w:rsidRDefault="00D50471" w:rsidP="00D50471">
      <w:pPr>
        <w:jc w:val="both"/>
        <w:rPr>
          <w:b/>
          <w:bCs/>
          <w:spacing w:val="-5"/>
          <w:sz w:val="28"/>
          <w:szCs w:val="28"/>
          <w:lang w:val="uk-UA"/>
        </w:rPr>
      </w:pPr>
    </w:p>
    <w:p w:rsidR="00D50471" w:rsidRPr="008E2BE4" w:rsidRDefault="00D50471" w:rsidP="00D50471">
      <w:pPr>
        <w:ind w:firstLine="708"/>
        <w:jc w:val="both"/>
        <w:rPr>
          <w:sz w:val="28"/>
          <w:szCs w:val="28"/>
        </w:rPr>
      </w:pPr>
      <w:r w:rsidRPr="008E2BE4">
        <w:rPr>
          <w:sz w:val="28"/>
          <w:szCs w:val="28"/>
        </w:rPr>
        <w:t>Інструктаж за змістом занять, організація робочого місця, безпек</w:t>
      </w:r>
      <w:r>
        <w:rPr>
          <w:sz w:val="28"/>
          <w:szCs w:val="28"/>
          <w:lang w:val="uk-UA"/>
        </w:rPr>
        <w:t>а праці</w:t>
      </w:r>
      <w:r w:rsidRPr="008E2BE4">
        <w:rPr>
          <w:sz w:val="28"/>
          <w:szCs w:val="28"/>
        </w:rPr>
        <w:t xml:space="preserve">, сучасні технології, інструменти та пристосування. Ознайомлення учнів з  правилами користування </w:t>
      </w:r>
      <w:r w:rsidRPr="00643FF7">
        <w:rPr>
          <w:spacing w:val="18"/>
          <w:sz w:val="28"/>
          <w:szCs w:val="28"/>
          <w:lang w:val="uk-UA"/>
        </w:rPr>
        <w:t xml:space="preserve">ручним </w:t>
      </w:r>
      <w:r w:rsidRPr="00643FF7">
        <w:rPr>
          <w:spacing w:val="-2"/>
          <w:sz w:val="28"/>
          <w:szCs w:val="28"/>
          <w:lang w:val="uk-UA"/>
        </w:rPr>
        <w:t xml:space="preserve">і </w:t>
      </w:r>
      <w:r>
        <w:rPr>
          <w:sz w:val="28"/>
          <w:szCs w:val="28"/>
          <w:lang w:val="uk-UA"/>
        </w:rPr>
        <w:t xml:space="preserve">механізованим деревообробним </w:t>
      </w:r>
      <w:r w:rsidRPr="008E2BE4">
        <w:rPr>
          <w:sz w:val="28"/>
          <w:szCs w:val="28"/>
        </w:rPr>
        <w:t>інструментом</w:t>
      </w:r>
      <w:r>
        <w:rPr>
          <w:sz w:val="28"/>
          <w:szCs w:val="28"/>
          <w:lang w:val="uk-UA"/>
        </w:rPr>
        <w:t xml:space="preserve"> під час виконання </w:t>
      </w:r>
      <w:r w:rsidRPr="00643FF7">
        <w:rPr>
          <w:spacing w:val="18"/>
          <w:sz w:val="28"/>
          <w:szCs w:val="28"/>
          <w:lang w:val="uk-UA"/>
        </w:rPr>
        <w:t>з'єднань деталей</w:t>
      </w:r>
      <w:r w:rsidRPr="008E2BE4">
        <w:rPr>
          <w:sz w:val="28"/>
          <w:szCs w:val="28"/>
        </w:rPr>
        <w:t>.</w:t>
      </w:r>
    </w:p>
    <w:p w:rsidR="00D50471" w:rsidRPr="008E2BE4" w:rsidRDefault="00D50471" w:rsidP="00D50471">
      <w:pPr>
        <w:ind w:firstLine="540"/>
        <w:jc w:val="both"/>
        <w:rPr>
          <w:b/>
          <w:bCs/>
          <w:i/>
          <w:iCs/>
          <w:sz w:val="28"/>
          <w:szCs w:val="28"/>
        </w:rPr>
      </w:pPr>
      <w:r w:rsidRPr="008E2BE4">
        <w:rPr>
          <w:b/>
          <w:bCs/>
          <w:i/>
          <w:iCs/>
          <w:sz w:val="28"/>
          <w:szCs w:val="28"/>
        </w:rPr>
        <w:t>Вправи:</w:t>
      </w:r>
    </w:p>
    <w:p w:rsidR="00D50471" w:rsidRPr="00643FF7" w:rsidRDefault="00D50471" w:rsidP="00D50471">
      <w:pPr>
        <w:shd w:val="clear" w:color="auto" w:fill="FFFFFF"/>
        <w:ind w:firstLine="698"/>
        <w:jc w:val="both"/>
        <w:rPr>
          <w:sz w:val="28"/>
          <w:szCs w:val="28"/>
          <w:lang w:val="uk-UA"/>
        </w:rPr>
      </w:pPr>
      <w:r w:rsidRPr="00643FF7">
        <w:rPr>
          <w:spacing w:val="-1"/>
          <w:sz w:val="28"/>
          <w:szCs w:val="28"/>
          <w:lang w:val="uk-UA"/>
        </w:rPr>
        <w:t xml:space="preserve">Розмітка заготовок, виробітка елементів столярних з’єднань. </w:t>
      </w:r>
    </w:p>
    <w:p w:rsidR="00D50471" w:rsidRPr="0042044E" w:rsidRDefault="00D50471" w:rsidP="00D50471">
      <w:pPr>
        <w:shd w:val="clear" w:color="auto" w:fill="FFFFFF"/>
        <w:rPr>
          <w:sz w:val="28"/>
          <w:szCs w:val="28"/>
          <w:lang w:val="uk-UA"/>
        </w:rPr>
      </w:pPr>
      <w:r w:rsidRPr="0042044E">
        <w:rPr>
          <w:spacing w:val="-2"/>
          <w:sz w:val="28"/>
          <w:szCs w:val="28"/>
          <w:lang w:val="uk-UA"/>
        </w:rPr>
        <w:t xml:space="preserve">           Кутові кінцеві:</w:t>
      </w:r>
    </w:p>
    <w:p w:rsidR="00D50471" w:rsidRPr="00A42568" w:rsidRDefault="00D50471" w:rsidP="00D50471">
      <w:pPr>
        <w:widowControl w:val="0"/>
        <w:numPr>
          <w:ilvl w:val="0"/>
          <w:numId w:val="15"/>
        </w:numPr>
        <w:shd w:val="clear" w:color="auto" w:fill="FFFFFF"/>
        <w:tabs>
          <w:tab w:val="left" w:pos="806"/>
        </w:tabs>
        <w:autoSpaceDE w:val="0"/>
        <w:autoSpaceDN w:val="0"/>
        <w:adjustRightInd w:val="0"/>
        <w:spacing w:line="276" w:lineRule="auto"/>
        <w:rPr>
          <w:sz w:val="28"/>
          <w:szCs w:val="28"/>
        </w:rPr>
      </w:pPr>
      <w:r>
        <w:rPr>
          <w:spacing w:val="-2"/>
          <w:sz w:val="28"/>
          <w:szCs w:val="28"/>
        </w:rPr>
        <w:t>з'єднання деталей у</w:t>
      </w:r>
      <w:r w:rsidRPr="00A42568">
        <w:rPr>
          <w:spacing w:val="-2"/>
          <w:sz w:val="28"/>
          <w:szCs w:val="28"/>
        </w:rPr>
        <w:t xml:space="preserve"> півдерева внакладку;</w:t>
      </w:r>
    </w:p>
    <w:p w:rsidR="00D50471" w:rsidRPr="00A42568" w:rsidRDefault="00D50471" w:rsidP="00D50471">
      <w:pPr>
        <w:widowControl w:val="0"/>
        <w:numPr>
          <w:ilvl w:val="0"/>
          <w:numId w:val="15"/>
        </w:numPr>
        <w:shd w:val="clear" w:color="auto" w:fill="FFFFFF"/>
        <w:tabs>
          <w:tab w:val="left" w:pos="806"/>
        </w:tabs>
        <w:autoSpaceDE w:val="0"/>
        <w:autoSpaceDN w:val="0"/>
        <w:adjustRightInd w:val="0"/>
        <w:spacing w:line="276" w:lineRule="auto"/>
        <w:rPr>
          <w:sz w:val="28"/>
          <w:szCs w:val="28"/>
        </w:rPr>
      </w:pPr>
      <w:r w:rsidRPr="00A42568">
        <w:rPr>
          <w:spacing w:val="-2"/>
          <w:sz w:val="28"/>
          <w:szCs w:val="28"/>
        </w:rPr>
        <w:t>на пряму одинарну і подвійну шпильку;</w:t>
      </w:r>
    </w:p>
    <w:p w:rsidR="00D50471" w:rsidRPr="00A42568" w:rsidRDefault="00D50471" w:rsidP="00D50471">
      <w:pPr>
        <w:widowControl w:val="0"/>
        <w:numPr>
          <w:ilvl w:val="0"/>
          <w:numId w:val="15"/>
        </w:numPr>
        <w:shd w:val="clear" w:color="auto" w:fill="FFFFFF"/>
        <w:tabs>
          <w:tab w:val="left" w:pos="806"/>
        </w:tabs>
        <w:autoSpaceDE w:val="0"/>
        <w:autoSpaceDN w:val="0"/>
        <w:adjustRightInd w:val="0"/>
        <w:spacing w:line="276" w:lineRule="auto"/>
        <w:rPr>
          <w:sz w:val="28"/>
          <w:szCs w:val="28"/>
        </w:rPr>
      </w:pPr>
      <w:r w:rsidRPr="00A42568">
        <w:rPr>
          <w:spacing w:val="-1"/>
          <w:sz w:val="28"/>
          <w:szCs w:val="28"/>
        </w:rPr>
        <w:t>з'єднання «на вус»;</w:t>
      </w:r>
    </w:p>
    <w:p w:rsidR="00D50471" w:rsidRPr="00A42568" w:rsidRDefault="00D50471" w:rsidP="00D50471">
      <w:pPr>
        <w:widowControl w:val="0"/>
        <w:numPr>
          <w:ilvl w:val="0"/>
          <w:numId w:val="15"/>
        </w:numPr>
        <w:shd w:val="clear" w:color="auto" w:fill="FFFFFF"/>
        <w:tabs>
          <w:tab w:val="left" w:pos="806"/>
        </w:tabs>
        <w:autoSpaceDE w:val="0"/>
        <w:autoSpaceDN w:val="0"/>
        <w:adjustRightInd w:val="0"/>
        <w:spacing w:line="276" w:lineRule="auto"/>
        <w:rPr>
          <w:sz w:val="28"/>
          <w:szCs w:val="28"/>
        </w:rPr>
      </w:pPr>
      <w:r w:rsidRPr="00A42568">
        <w:rPr>
          <w:spacing w:val="-1"/>
          <w:sz w:val="28"/>
          <w:szCs w:val="28"/>
        </w:rPr>
        <w:t>з'єднання на од</w:t>
      </w:r>
      <w:r>
        <w:rPr>
          <w:spacing w:val="-1"/>
          <w:sz w:val="28"/>
          <w:szCs w:val="28"/>
        </w:rPr>
        <w:t>инарну шпильку впотемок, і напів</w:t>
      </w:r>
      <w:r w:rsidRPr="00A42568">
        <w:rPr>
          <w:spacing w:val="-1"/>
          <w:sz w:val="28"/>
          <w:szCs w:val="28"/>
        </w:rPr>
        <w:t>потемок;</w:t>
      </w:r>
    </w:p>
    <w:p w:rsidR="00D50471" w:rsidRPr="00994AA8" w:rsidRDefault="00D50471" w:rsidP="00D50471">
      <w:pPr>
        <w:widowControl w:val="0"/>
        <w:shd w:val="clear" w:color="auto" w:fill="FFFFFF"/>
        <w:tabs>
          <w:tab w:val="left" w:pos="806"/>
        </w:tabs>
        <w:autoSpaceDE w:val="0"/>
        <w:autoSpaceDN w:val="0"/>
        <w:adjustRightInd w:val="0"/>
        <w:rPr>
          <w:sz w:val="28"/>
          <w:szCs w:val="28"/>
          <w:lang w:val="uk-UA"/>
        </w:rPr>
      </w:pPr>
      <w:r>
        <w:rPr>
          <w:spacing w:val="-1"/>
          <w:sz w:val="28"/>
          <w:szCs w:val="28"/>
        </w:rPr>
        <w:t xml:space="preserve">-    </w:t>
      </w:r>
      <w:r w:rsidRPr="00A42568">
        <w:rPr>
          <w:spacing w:val="-1"/>
          <w:sz w:val="28"/>
          <w:szCs w:val="28"/>
        </w:rPr>
        <w:t>з'єднання «на ластівчин хвіст»</w:t>
      </w:r>
      <w:r>
        <w:rPr>
          <w:spacing w:val="-1"/>
          <w:sz w:val="28"/>
          <w:szCs w:val="28"/>
        </w:rPr>
        <w:t>.</w:t>
      </w:r>
      <w:r w:rsidRPr="00A42568">
        <w:rPr>
          <w:spacing w:val="-1"/>
          <w:sz w:val="28"/>
          <w:szCs w:val="28"/>
        </w:rPr>
        <w:br/>
      </w:r>
      <w:r>
        <w:rPr>
          <w:spacing w:val="-1"/>
          <w:sz w:val="28"/>
          <w:szCs w:val="28"/>
          <w:lang w:val="uk-UA"/>
        </w:rPr>
        <w:t xml:space="preserve">        </w:t>
      </w:r>
      <w:r w:rsidRPr="00994AA8">
        <w:rPr>
          <w:spacing w:val="-4"/>
          <w:sz w:val="28"/>
          <w:szCs w:val="28"/>
          <w:lang w:val="uk-UA"/>
        </w:rPr>
        <w:t>Кутові серединні і перехресні з'єднання.</w:t>
      </w:r>
      <w:r w:rsidRPr="00994AA8">
        <w:rPr>
          <w:spacing w:val="-4"/>
          <w:sz w:val="28"/>
          <w:szCs w:val="28"/>
          <w:lang w:val="uk-UA"/>
        </w:rPr>
        <w:br/>
      </w:r>
      <w:r>
        <w:rPr>
          <w:spacing w:val="-4"/>
          <w:sz w:val="28"/>
          <w:szCs w:val="28"/>
          <w:lang w:val="uk-UA"/>
        </w:rPr>
        <w:t xml:space="preserve">       </w:t>
      </w:r>
      <w:r w:rsidRPr="00994AA8">
        <w:rPr>
          <w:spacing w:val="-1"/>
          <w:sz w:val="28"/>
          <w:szCs w:val="28"/>
          <w:lang w:val="uk-UA"/>
        </w:rPr>
        <w:t>Ящикові з'єднання: прямокутні, складної конфігурації.</w:t>
      </w:r>
    </w:p>
    <w:p w:rsidR="00D50471" w:rsidRPr="00994AA8" w:rsidRDefault="00D50471" w:rsidP="00D50471">
      <w:pPr>
        <w:shd w:val="clear" w:color="auto" w:fill="FFFFFF"/>
        <w:jc w:val="both"/>
        <w:rPr>
          <w:spacing w:val="-2"/>
          <w:sz w:val="28"/>
          <w:szCs w:val="28"/>
          <w:lang w:val="uk-UA"/>
        </w:rPr>
      </w:pPr>
      <w:r>
        <w:rPr>
          <w:spacing w:val="-2"/>
          <w:sz w:val="28"/>
          <w:szCs w:val="28"/>
          <w:lang w:val="uk-UA"/>
        </w:rPr>
        <w:t xml:space="preserve">       </w:t>
      </w:r>
      <w:r w:rsidRPr="00994AA8">
        <w:rPr>
          <w:spacing w:val="-2"/>
          <w:sz w:val="28"/>
          <w:szCs w:val="28"/>
          <w:lang w:val="uk-UA"/>
        </w:rPr>
        <w:t>З'єднання деталей по довжині і по крайці.Застосування шаблонів і пристосувань.</w:t>
      </w:r>
    </w:p>
    <w:p w:rsidR="00D50471" w:rsidRDefault="00D50471" w:rsidP="00D50471">
      <w:pPr>
        <w:shd w:val="clear" w:color="auto" w:fill="FFFFFF"/>
        <w:jc w:val="both"/>
        <w:rPr>
          <w:sz w:val="28"/>
          <w:szCs w:val="28"/>
        </w:rPr>
      </w:pPr>
      <w:r>
        <w:rPr>
          <w:sz w:val="28"/>
          <w:szCs w:val="28"/>
          <w:lang w:val="uk-UA"/>
        </w:rPr>
        <w:t xml:space="preserve">      </w:t>
      </w:r>
      <w:r>
        <w:rPr>
          <w:sz w:val="28"/>
          <w:szCs w:val="28"/>
        </w:rPr>
        <w:t>Ш</w:t>
      </w:r>
      <w:r w:rsidRPr="00FA36D6">
        <w:rPr>
          <w:sz w:val="28"/>
          <w:szCs w:val="28"/>
        </w:rPr>
        <w:t xml:space="preserve">ліфування </w:t>
      </w:r>
      <w:r>
        <w:rPr>
          <w:sz w:val="28"/>
          <w:szCs w:val="28"/>
        </w:rPr>
        <w:t xml:space="preserve">поверхонь </w:t>
      </w:r>
      <w:r w:rsidRPr="00FA36D6">
        <w:rPr>
          <w:sz w:val="28"/>
          <w:szCs w:val="28"/>
        </w:rPr>
        <w:t>ручним механізова</w:t>
      </w:r>
      <w:r>
        <w:rPr>
          <w:sz w:val="28"/>
          <w:szCs w:val="28"/>
        </w:rPr>
        <w:t>ним деревообробним інструментом: зняття припусків, звисів, вирівнювання поверхні.</w:t>
      </w:r>
      <w:r w:rsidRPr="00FA36D6">
        <w:rPr>
          <w:sz w:val="28"/>
          <w:szCs w:val="28"/>
        </w:rPr>
        <w:t xml:space="preserve"> Контроль якост</w:t>
      </w:r>
      <w:r>
        <w:rPr>
          <w:sz w:val="28"/>
          <w:szCs w:val="28"/>
        </w:rPr>
        <w:t>і оброблення поверхні шліфуванням.</w:t>
      </w:r>
    </w:p>
    <w:p w:rsidR="00D50471" w:rsidRPr="00064351" w:rsidRDefault="00D50471" w:rsidP="00D50471">
      <w:pPr>
        <w:shd w:val="clear" w:color="auto" w:fill="FFFFFF"/>
        <w:jc w:val="both"/>
        <w:rPr>
          <w:spacing w:val="-2"/>
          <w:sz w:val="28"/>
          <w:szCs w:val="28"/>
        </w:rPr>
      </w:pPr>
      <w:r>
        <w:rPr>
          <w:sz w:val="28"/>
          <w:szCs w:val="28"/>
        </w:rPr>
        <w:t xml:space="preserve">         В</w:t>
      </w:r>
      <w:r w:rsidRPr="0002034C">
        <w:rPr>
          <w:sz w:val="28"/>
          <w:szCs w:val="28"/>
        </w:rPr>
        <w:t xml:space="preserve">иди браку, способи запобігання і усунення браку при </w:t>
      </w:r>
      <w:r>
        <w:rPr>
          <w:spacing w:val="-2"/>
          <w:sz w:val="28"/>
          <w:szCs w:val="28"/>
        </w:rPr>
        <w:t xml:space="preserve">виготовленні столярних </w:t>
      </w:r>
      <w:r w:rsidRPr="00AA5D59">
        <w:rPr>
          <w:spacing w:val="18"/>
          <w:sz w:val="28"/>
          <w:szCs w:val="28"/>
        </w:rPr>
        <w:t>з'єднань</w:t>
      </w:r>
      <w:r>
        <w:rPr>
          <w:spacing w:val="18"/>
          <w:sz w:val="28"/>
          <w:szCs w:val="28"/>
        </w:rPr>
        <w:t>.</w:t>
      </w:r>
    </w:p>
    <w:p w:rsidR="00D50471" w:rsidRDefault="00D50471" w:rsidP="00D50471">
      <w:pPr>
        <w:shd w:val="clear" w:color="auto" w:fill="FFFFFF"/>
        <w:ind w:firstLine="691"/>
        <w:rPr>
          <w:spacing w:val="-3"/>
          <w:sz w:val="28"/>
          <w:szCs w:val="28"/>
        </w:rPr>
      </w:pPr>
      <w:r w:rsidRPr="00A42568">
        <w:rPr>
          <w:spacing w:val="-3"/>
          <w:sz w:val="28"/>
          <w:szCs w:val="28"/>
        </w:rPr>
        <w:lastRenderedPageBreak/>
        <w:t xml:space="preserve">Перевірка отриманих умінь і навичок. Контроль якості. </w:t>
      </w:r>
    </w:p>
    <w:p w:rsidR="00D50471" w:rsidRDefault="00D50471" w:rsidP="00D50471">
      <w:pPr>
        <w:jc w:val="both"/>
        <w:rPr>
          <w:b/>
          <w:bCs/>
          <w:spacing w:val="-2"/>
          <w:sz w:val="28"/>
          <w:szCs w:val="28"/>
          <w:lang w:val="uk-UA"/>
        </w:rPr>
      </w:pPr>
    </w:p>
    <w:p w:rsidR="00D50471" w:rsidRPr="00D626E5" w:rsidRDefault="00D50471" w:rsidP="00D50471">
      <w:pPr>
        <w:jc w:val="both"/>
        <w:rPr>
          <w:b/>
          <w:bCs/>
          <w:spacing w:val="-5"/>
          <w:sz w:val="28"/>
          <w:szCs w:val="28"/>
          <w:lang w:val="uk-UA"/>
        </w:rPr>
      </w:pPr>
      <w:r w:rsidRPr="00136031">
        <w:rPr>
          <w:b/>
          <w:bCs/>
          <w:spacing w:val="-2"/>
          <w:sz w:val="28"/>
          <w:szCs w:val="28"/>
        </w:rPr>
        <w:t xml:space="preserve">Тема 6.  </w:t>
      </w:r>
      <w:r>
        <w:rPr>
          <w:b/>
          <w:bCs/>
          <w:spacing w:val="-5"/>
          <w:sz w:val="28"/>
          <w:szCs w:val="28"/>
          <w:lang w:val="uk-UA"/>
        </w:rPr>
        <w:t>Виконання к</w:t>
      </w:r>
      <w:r>
        <w:rPr>
          <w:b/>
          <w:bCs/>
          <w:spacing w:val="-5"/>
          <w:sz w:val="28"/>
          <w:szCs w:val="28"/>
        </w:rPr>
        <w:t>омплексн</w:t>
      </w:r>
      <w:r>
        <w:rPr>
          <w:b/>
          <w:bCs/>
          <w:spacing w:val="-5"/>
          <w:sz w:val="28"/>
          <w:szCs w:val="28"/>
          <w:lang w:val="uk-UA"/>
        </w:rPr>
        <w:t>их</w:t>
      </w:r>
      <w:r>
        <w:rPr>
          <w:b/>
          <w:bCs/>
          <w:spacing w:val="-5"/>
          <w:sz w:val="28"/>
          <w:szCs w:val="28"/>
        </w:rPr>
        <w:t xml:space="preserve"> роб</w:t>
      </w:r>
      <w:r>
        <w:rPr>
          <w:b/>
          <w:bCs/>
          <w:spacing w:val="-5"/>
          <w:sz w:val="28"/>
          <w:szCs w:val="28"/>
          <w:lang w:val="uk-UA"/>
        </w:rPr>
        <w:t>і</w:t>
      </w:r>
      <w:r>
        <w:rPr>
          <w:b/>
          <w:bCs/>
          <w:spacing w:val="-5"/>
          <w:sz w:val="28"/>
          <w:szCs w:val="28"/>
        </w:rPr>
        <w:t>т</w:t>
      </w:r>
    </w:p>
    <w:p w:rsidR="00D50471" w:rsidRPr="005A62D0" w:rsidRDefault="00D50471" w:rsidP="00D50471">
      <w:pPr>
        <w:jc w:val="both"/>
        <w:rPr>
          <w:b/>
          <w:bCs/>
          <w:spacing w:val="-5"/>
          <w:sz w:val="28"/>
          <w:szCs w:val="28"/>
          <w:lang w:val="uk-UA"/>
        </w:rPr>
      </w:pPr>
    </w:p>
    <w:p w:rsidR="00D50471" w:rsidRDefault="00D50471" w:rsidP="00D50471">
      <w:pPr>
        <w:ind w:firstLine="708"/>
        <w:jc w:val="both"/>
        <w:rPr>
          <w:sz w:val="28"/>
          <w:szCs w:val="28"/>
          <w:lang w:val="uk-UA"/>
        </w:rPr>
      </w:pPr>
      <w:r w:rsidRPr="008E2BE4">
        <w:rPr>
          <w:sz w:val="28"/>
          <w:szCs w:val="28"/>
        </w:rPr>
        <w:t>Інструктаж за змістом занять, організація робочого місця, безпек</w:t>
      </w:r>
      <w:r>
        <w:rPr>
          <w:sz w:val="28"/>
          <w:szCs w:val="28"/>
          <w:lang w:val="uk-UA"/>
        </w:rPr>
        <w:t xml:space="preserve">а праці </w:t>
      </w:r>
      <w:r w:rsidRPr="00136031">
        <w:rPr>
          <w:sz w:val="28"/>
          <w:szCs w:val="28"/>
        </w:rPr>
        <w:t xml:space="preserve">при виготовленні </w:t>
      </w:r>
      <w:r>
        <w:rPr>
          <w:sz w:val="28"/>
          <w:szCs w:val="28"/>
        </w:rPr>
        <w:t xml:space="preserve">простих </w:t>
      </w:r>
      <w:r w:rsidRPr="00136031">
        <w:rPr>
          <w:sz w:val="28"/>
          <w:szCs w:val="28"/>
        </w:rPr>
        <w:t>столяр</w:t>
      </w:r>
      <w:r>
        <w:rPr>
          <w:sz w:val="28"/>
          <w:szCs w:val="28"/>
        </w:rPr>
        <w:t>но-будівельних</w:t>
      </w:r>
      <w:r w:rsidRPr="00136031">
        <w:rPr>
          <w:sz w:val="28"/>
          <w:szCs w:val="28"/>
        </w:rPr>
        <w:t xml:space="preserve"> виробів</w:t>
      </w:r>
      <w:r w:rsidRPr="008E2BE4">
        <w:rPr>
          <w:sz w:val="28"/>
          <w:szCs w:val="28"/>
        </w:rPr>
        <w:t xml:space="preserve">. </w:t>
      </w:r>
    </w:p>
    <w:p w:rsidR="00D50471" w:rsidRPr="00216F50" w:rsidRDefault="00D50471" w:rsidP="00D50471">
      <w:pPr>
        <w:ind w:firstLine="708"/>
        <w:jc w:val="both"/>
        <w:rPr>
          <w:sz w:val="28"/>
          <w:szCs w:val="28"/>
          <w:lang w:val="uk-UA"/>
        </w:rPr>
      </w:pPr>
      <w:r w:rsidRPr="002B0A69">
        <w:rPr>
          <w:sz w:val="28"/>
          <w:szCs w:val="28"/>
        </w:rPr>
        <w:t>Визначення послідовності виконання операцій за кресленнями та технологічними картами</w:t>
      </w:r>
      <w:r>
        <w:rPr>
          <w:sz w:val="28"/>
          <w:szCs w:val="28"/>
          <w:lang w:val="uk-UA"/>
        </w:rPr>
        <w:t>.</w:t>
      </w:r>
    </w:p>
    <w:p w:rsidR="00D50471" w:rsidRDefault="00D50471" w:rsidP="00D50471">
      <w:pPr>
        <w:ind w:firstLine="567"/>
        <w:jc w:val="both"/>
        <w:rPr>
          <w:b/>
          <w:bCs/>
          <w:sz w:val="28"/>
          <w:szCs w:val="28"/>
          <w:lang w:val="uk-UA"/>
        </w:rPr>
      </w:pPr>
      <w:r>
        <w:rPr>
          <w:b/>
          <w:bCs/>
          <w:sz w:val="28"/>
          <w:szCs w:val="28"/>
          <w:lang w:val="uk-UA"/>
        </w:rPr>
        <w:t xml:space="preserve">Навчально-виробничі роботи: </w:t>
      </w:r>
    </w:p>
    <w:p w:rsidR="00D50471" w:rsidRPr="005A62D0" w:rsidRDefault="00D50471" w:rsidP="00D50471">
      <w:pPr>
        <w:ind w:firstLine="720"/>
        <w:jc w:val="both"/>
        <w:rPr>
          <w:sz w:val="28"/>
          <w:szCs w:val="28"/>
          <w:lang w:val="uk-UA"/>
        </w:rPr>
      </w:pPr>
      <w:r w:rsidRPr="005A62D0">
        <w:rPr>
          <w:sz w:val="28"/>
          <w:szCs w:val="28"/>
          <w:lang w:val="uk-UA"/>
        </w:rPr>
        <w:t>Виготовлення табурета, ящиків для сміття, ношів, ящиків для зберігання столярного інструмента</w:t>
      </w:r>
      <w:r>
        <w:rPr>
          <w:sz w:val="28"/>
          <w:szCs w:val="28"/>
          <w:lang w:val="uk-UA"/>
        </w:rPr>
        <w:t>,</w:t>
      </w:r>
      <w:r w:rsidRPr="005A62D0">
        <w:rPr>
          <w:sz w:val="28"/>
          <w:szCs w:val="28"/>
          <w:lang w:val="uk-UA"/>
        </w:rPr>
        <w:t xml:space="preserve"> вішалок для одягу, огороджень для радіаторів, підрамників для стендів</w:t>
      </w:r>
      <w:r>
        <w:rPr>
          <w:sz w:val="28"/>
          <w:szCs w:val="28"/>
          <w:lang w:val="uk-UA"/>
        </w:rPr>
        <w:t>,</w:t>
      </w:r>
      <w:r w:rsidRPr="005A62D0">
        <w:rPr>
          <w:sz w:val="28"/>
          <w:szCs w:val="28"/>
          <w:lang w:val="uk-UA"/>
        </w:rPr>
        <w:t xml:space="preserve"> піддонів, елементів риштувань, щитів опалубки, огорож різних конструкцій.</w:t>
      </w:r>
    </w:p>
    <w:p w:rsidR="00D50471" w:rsidRPr="002B0A69" w:rsidRDefault="00D50471" w:rsidP="00D50471">
      <w:pPr>
        <w:ind w:firstLine="720"/>
        <w:jc w:val="both"/>
        <w:rPr>
          <w:sz w:val="28"/>
          <w:szCs w:val="28"/>
        </w:rPr>
      </w:pPr>
      <w:r w:rsidRPr="002B0A69">
        <w:rPr>
          <w:sz w:val="28"/>
          <w:szCs w:val="28"/>
        </w:rPr>
        <w:t>Контроль якості виконаних робіт.</w:t>
      </w:r>
    </w:p>
    <w:p w:rsidR="00D50471" w:rsidRDefault="00D50471" w:rsidP="00D50471">
      <w:pPr>
        <w:ind w:left="-360" w:firstLine="360"/>
        <w:jc w:val="both"/>
        <w:rPr>
          <w:rFonts w:ascii="Times New Roman CYR" w:hAnsi="Times New Roman CYR" w:cs="Times New Roman CYR"/>
          <w:b/>
          <w:bCs/>
          <w:sz w:val="28"/>
          <w:szCs w:val="28"/>
          <w:lang w:val="uk-UA"/>
        </w:rPr>
      </w:pPr>
    </w:p>
    <w:p w:rsidR="00D50471" w:rsidRDefault="00D50471" w:rsidP="00D50471">
      <w:pPr>
        <w:ind w:left="-360" w:firstLine="36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І. Виробниче навчання на виробництві</w:t>
      </w:r>
    </w:p>
    <w:p w:rsidR="00D50471" w:rsidRDefault="00D50471" w:rsidP="00D50471">
      <w:pPr>
        <w:ind w:left="-360" w:firstLine="360"/>
        <w:jc w:val="center"/>
        <w:rPr>
          <w:sz w:val="28"/>
          <w:szCs w:val="28"/>
          <w:lang w:val="uk-UA"/>
        </w:rPr>
      </w:pPr>
    </w:p>
    <w:p w:rsidR="00D50471" w:rsidRDefault="00D50471" w:rsidP="00D50471">
      <w:pPr>
        <w:jc w:val="both"/>
        <w:rPr>
          <w:b/>
          <w:bCs/>
          <w:spacing w:val="-5"/>
          <w:sz w:val="28"/>
          <w:szCs w:val="28"/>
          <w:lang w:val="uk-UA"/>
        </w:rPr>
      </w:pPr>
      <w:r w:rsidRPr="002B0A69">
        <w:rPr>
          <w:b/>
          <w:bCs/>
          <w:spacing w:val="-2"/>
          <w:sz w:val="28"/>
          <w:szCs w:val="28"/>
        </w:rPr>
        <w:t xml:space="preserve">Тема 1.  </w:t>
      </w:r>
      <w:r w:rsidRPr="002B0A69">
        <w:rPr>
          <w:b/>
          <w:bCs/>
          <w:spacing w:val="-5"/>
          <w:sz w:val="28"/>
          <w:szCs w:val="28"/>
        </w:rPr>
        <w:t xml:space="preserve">Вступне заняття.  Інструктаж з охорони праці на виробництві </w:t>
      </w:r>
    </w:p>
    <w:p w:rsidR="00D50471" w:rsidRPr="00337265" w:rsidRDefault="00D50471" w:rsidP="00D50471">
      <w:pPr>
        <w:jc w:val="both"/>
        <w:rPr>
          <w:b/>
          <w:bCs/>
          <w:spacing w:val="-5"/>
          <w:sz w:val="28"/>
          <w:szCs w:val="28"/>
          <w:lang w:val="uk-UA"/>
        </w:rPr>
      </w:pPr>
    </w:p>
    <w:p w:rsidR="00D50471" w:rsidRDefault="00D50471" w:rsidP="00D50471">
      <w:pPr>
        <w:ind w:firstLine="540"/>
        <w:rPr>
          <w:sz w:val="28"/>
          <w:szCs w:val="28"/>
          <w:lang w:val="uk-UA"/>
        </w:rPr>
      </w:pPr>
      <w:r>
        <w:rPr>
          <w:sz w:val="28"/>
          <w:szCs w:val="28"/>
          <w:lang w:val="uk-UA"/>
        </w:rPr>
        <w:t>Інструктаж за змістом заняття.</w:t>
      </w:r>
    </w:p>
    <w:p w:rsidR="00D50471" w:rsidRPr="00914D16" w:rsidRDefault="00D50471" w:rsidP="00D50471">
      <w:pPr>
        <w:ind w:firstLine="540"/>
        <w:jc w:val="both"/>
        <w:rPr>
          <w:sz w:val="28"/>
          <w:szCs w:val="28"/>
          <w:lang w:val="uk-UA"/>
        </w:rPr>
      </w:pPr>
      <w:r w:rsidRPr="00914D16">
        <w:rPr>
          <w:sz w:val="28"/>
          <w:szCs w:val="28"/>
          <w:lang w:val="uk-UA"/>
        </w:rPr>
        <w:t>Ознайомлення із структурою</w:t>
      </w:r>
      <w:r>
        <w:rPr>
          <w:sz w:val="28"/>
          <w:szCs w:val="28"/>
          <w:lang w:val="uk-UA"/>
        </w:rPr>
        <w:t xml:space="preserve">, </w:t>
      </w:r>
      <w:r w:rsidRPr="00914D16">
        <w:rPr>
          <w:sz w:val="28"/>
          <w:szCs w:val="28"/>
          <w:lang w:val="uk-UA"/>
        </w:rPr>
        <w:t>організаці</w:t>
      </w:r>
      <w:r>
        <w:rPr>
          <w:sz w:val="28"/>
          <w:szCs w:val="28"/>
          <w:lang w:val="uk-UA"/>
        </w:rPr>
        <w:t>єю</w:t>
      </w:r>
      <w:r w:rsidRPr="00914D16">
        <w:rPr>
          <w:sz w:val="28"/>
          <w:szCs w:val="28"/>
          <w:lang w:val="uk-UA"/>
        </w:rPr>
        <w:t xml:space="preserve"> праці та основним обладнанням підприємства</w:t>
      </w:r>
      <w:r>
        <w:rPr>
          <w:sz w:val="28"/>
          <w:szCs w:val="28"/>
          <w:lang w:val="uk-UA"/>
        </w:rPr>
        <w:t xml:space="preserve">, </w:t>
      </w:r>
      <w:r w:rsidRPr="00914D16">
        <w:rPr>
          <w:sz w:val="28"/>
          <w:szCs w:val="28"/>
          <w:lang w:val="uk-UA"/>
        </w:rPr>
        <w:t>видами робіт, з технологічними процесами,</w:t>
      </w:r>
      <w:r>
        <w:rPr>
          <w:sz w:val="28"/>
          <w:szCs w:val="28"/>
          <w:lang w:val="uk-UA"/>
        </w:rPr>
        <w:t xml:space="preserve"> які виконує столяр будівельний 3 розряду,</w:t>
      </w:r>
      <w:r w:rsidRPr="00914D16">
        <w:rPr>
          <w:sz w:val="28"/>
          <w:szCs w:val="28"/>
          <w:lang w:val="uk-UA"/>
        </w:rPr>
        <w:t xml:space="preserve"> із системою контролю якості.</w:t>
      </w:r>
      <w:r>
        <w:rPr>
          <w:sz w:val="28"/>
          <w:szCs w:val="28"/>
          <w:lang w:val="uk-UA"/>
        </w:rPr>
        <w:t xml:space="preserve"> Продукція, що випускається підприємством.</w:t>
      </w:r>
    </w:p>
    <w:p w:rsidR="00D50471" w:rsidRPr="00914D16" w:rsidRDefault="00D50471" w:rsidP="00D50471">
      <w:pPr>
        <w:ind w:firstLine="540"/>
        <w:jc w:val="both"/>
        <w:rPr>
          <w:sz w:val="28"/>
          <w:szCs w:val="28"/>
          <w:lang w:val="uk-UA"/>
        </w:rPr>
      </w:pPr>
      <w:r w:rsidRPr="00914D16">
        <w:rPr>
          <w:sz w:val="28"/>
          <w:szCs w:val="28"/>
          <w:lang w:val="uk-UA"/>
        </w:rPr>
        <w:t xml:space="preserve">Показ учням характеру та змісту їхньої майбутньої роботи за професією </w:t>
      </w:r>
      <w:r>
        <w:rPr>
          <w:sz w:val="28"/>
          <w:szCs w:val="28"/>
          <w:lang w:val="uk-UA"/>
        </w:rPr>
        <w:t xml:space="preserve">столяр будівельний 3 розрядіу </w:t>
      </w:r>
      <w:r w:rsidRPr="00914D16">
        <w:rPr>
          <w:sz w:val="28"/>
          <w:szCs w:val="28"/>
          <w:lang w:val="uk-UA"/>
        </w:rPr>
        <w:t>на прикладі підприємства.</w:t>
      </w:r>
    </w:p>
    <w:p w:rsidR="00D50471" w:rsidRDefault="00D50471" w:rsidP="00D50471">
      <w:pPr>
        <w:ind w:firstLine="540"/>
        <w:jc w:val="both"/>
        <w:rPr>
          <w:sz w:val="28"/>
          <w:szCs w:val="28"/>
        </w:rPr>
      </w:pPr>
      <w:r>
        <w:rPr>
          <w:sz w:val="28"/>
          <w:szCs w:val="28"/>
        </w:rPr>
        <w:t>Інструктаж з безпеки праці та пожежної безпеки. Основні правила та інструкції з безпеки праці та їх виконання. Основні правила електробезпеки, необхідність їх дотримання.</w:t>
      </w:r>
    </w:p>
    <w:p w:rsidR="00D50471" w:rsidRPr="001209CE" w:rsidRDefault="00D50471" w:rsidP="00D50471">
      <w:pPr>
        <w:ind w:firstLine="720"/>
        <w:jc w:val="both"/>
        <w:rPr>
          <w:sz w:val="28"/>
          <w:szCs w:val="28"/>
          <w:lang w:val="uk-UA"/>
        </w:rPr>
      </w:pPr>
    </w:p>
    <w:p w:rsidR="00D50471" w:rsidRDefault="00D50471" w:rsidP="00D50471">
      <w:pPr>
        <w:jc w:val="both"/>
        <w:rPr>
          <w:b/>
          <w:bCs/>
          <w:sz w:val="28"/>
          <w:szCs w:val="28"/>
          <w:lang w:val="uk-UA" w:eastAsia="uk-UA"/>
        </w:rPr>
      </w:pPr>
      <w:r w:rsidRPr="002B0A69">
        <w:rPr>
          <w:b/>
          <w:bCs/>
          <w:spacing w:val="-2"/>
          <w:sz w:val="28"/>
          <w:szCs w:val="28"/>
        </w:rPr>
        <w:t xml:space="preserve">Тема 2. </w:t>
      </w:r>
      <w:r w:rsidRPr="002B0A69">
        <w:rPr>
          <w:b/>
          <w:bCs/>
          <w:sz w:val="28"/>
          <w:szCs w:val="28"/>
          <w:lang w:eastAsia="uk-UA"/>
        </w:rPr>
        <w:t>Оброблювання деревини на деревообробних верстатах</w:t>
      </w:r>
    </w:p>
    <w:p w:rsidR="00D50471" w:rsidRDefault="00D50471" w:rsidP="00D50471">
      <w:pPr>
        <w:ind w:firstLine="720"/>
        <w:jc w:val="both"/>
        <w:rPr>
          <w:sz w:val="28"/>
          <w:szCs w:val="28"/>
          <w:lang w:val="uk-UA"/>
        </w:rPr>
      </w:pPr>
    </w:p>
    <w:p w:rsidR="00D50471" w:rsidRDefault="00D50471" w:rsidP="00D50471">
      <w:pPr>
        <w:ind w:firstLine="720"/>
        <w:jc w:val="both"/>
        <w:rPr>
          <w:sz w:val="28"/>
          <w:szCs w:val="28"/>
          <w:lang w:val="uk-UA"/>
        </w:rPr>
      </w:pPr>
      <w:r>
        <w:rPr>
          <w:sz w:val="28"/>
          <w:szCs w:val="28"/>
        </w:rPr>
        <w:t>Інструктаж за змістом занять, організаці</w:t>
      </w:r>
      <w:r>
        <w:rPr>
          <w:sz w:val="28"/>
          <w:szCs w:val="28"/>
          <w:lang w:val="uk-UA"/>
        </w:rPr>
        <w:t>ї</w:t>
      </w:r>
      <w:r>
        <w:rPr>
          <w:sz w:val="28"/>
          <w:szCs w:val="28"/>
        </w:rPr>
        <w:t xml:space="preserve"> робочого місця. Безпек</w:t>
      </w:r>
      <w:r>
        <w:rPr>
          <w:sz w:val="28"/>
          <w:szCs w:val="28"/>
          <w:lang w:val="uk-UA"/>
        </w:rPr>
        <w:t>а</w:t>
      </w:r>
      <w:r>
        <w:rPr>
          <w:sz w:val="28"/>
          <w:szCs w:val="28"/>
        </w:rPr>
        <w:t xml:space="preserve"> праці під час виконання робіт</w:t>
      </w:r>
      <w:r>
        <w:rPr>
          <w:sz w:val="28"/>
          <w:szCs w:val="28"/>
          <w:lang w:val="uk-UA"/>
        </w:rPr>
        <w:t xml:space="preserve"> на деревообробних верстатах</w:t>
      </w:r>
      <w:r>
        <w:rPr>
          <w:sz w:val="28"/>
          <w:szCs w:val="28"/>
        </w:rPr>
        <w:t>. Сучасні технології, інструменти, пристрої</w:t>
      </w:r>
      <w:r>
        <w:rPr>
          <w:sz w:val="28"/>
          <w:szCs w:val="28"/>
          <w:lang w:val="uk-UA"/>
        </w:rPr>
        <w:t>,</w:t>
      </w:r>
      <w:r>
        <w:rPr>
          <w:sz w:val="28"/>
          <w:szCs w:val="28"/>
        </w:rPr>
        <w:t xml:space="preserve"> устаткування</w:t>
      </w:r>
      <w:r>
        <w:rPr>
          <w:sz w:val="28"/>
          <w:szCs w:val="28"/>
          <w:lang w:val="uk-UA"/>
        </w:rPr>
        <w:t>, послідовність процесу роботи столяра будівельного 2-3-го розрядів.</w:t>
      </w:r>
    </w:p>
    <w:p w:rsidR="00D50471" w:rsidRDefault="00D50471" w:rsidP="00D50471">
      <w:pPr>
        <w:jc w:val="both"/>
        <w:rPr>
          <w:sz w:val="28"/>
          <w:szCs w:val="28"/>
          <w:lang w:val="uk-UA"/>
        </w:rPr>
      </w:pPr>
    </w:p>
    <w:p w:rsidR="00D50471" w:rsidRDefault="00D50471" w:rsidP="00D50471">
      <w:pPr>
        <w:ind w:firstLine="567"/>
        <w:jc w:val="both"/>
        <w:rPr>
          <w:b/>
          <w:bCs/>
          <w:sz w:val="28"/>
          <w:szCs w:val="28"/>
          <w:lang w:val="uk-UA"/>
        </w:rPr>
      </w:pPr>
      <w:r>
        <w:rPr>
          <w:b/>
          <w:bCs/>
          <w:sz w:val="28"/>
          <w:szCs w:val="28"/>
          <w:lang w:val="uk-UA"/>
        </w:rPr>
        <w:t xml:space="preserve">Навчально-виробничі роботи: </w:t>
      </w:r>
    </w:p>
    <w:p w:rsidR="00D50471" w:rsidRPr="002B0A69" w:rsidRDefault="00D50471" w:rsidP="00D50471">
      <w:pPr>
        <w:shd w:val="clear" w:color="auto" w:fill="FFFFFF"/>
        <w:autoSpaceDE w:val="0"/>
        <w:autoSpaceDN w:val="0"/>
        <w:adjustRightInd w:val="0"/>
        <w:jc w:val="both"/>
        <w:rPr>
          <w:sz w:val="28"/>
          <w:szCs w:val="28"/>
        </w:rPr>
      </w:pPr>
      <w:r>
        <w:rPr>
          <w:spacing w:val="-5"/>
          <w:sz w:val="28"/>
          <w:szCs w:val="28"/>
          <w:lang w:val="uk-UA"/>
        </w:rPr>
        <w:tab/>
      </w:r>
      <w:r w:rsidRPr="002B0A69">
        <w:rPr>
          <w:spacing w:val="-1"/>
          <w:sz w:val="28"/>
          <w:szCs w:val="28"/>
        </w:rPr>
        <w:t>Ознайомлення з деревобробними верстатами</w:t>
      </w:r>
      <w:r w:rsidRPr="002B0A69">
        <w:rPr>
          <w:spacing w:val="-2"/>
          <w:sz w:val="28"/>
          <w:szCs w:val="28"/>
        </w:rPr>
        <w:t>: столярними стрічкопилковими, круглопилковими для поперечного, поздовжнього та змішаного пиляння, стругальними, фрезерними, шипорізними, свердлильними, свердлильно-пазувальними, довбальними, токарними, круглопалковими, універсальними та комбінованими, шліфувальними:</w:t>
      </w:r>
      <w:r w:rsidRPr="002B0A69">
        <w:rPr>
          <w:sz w:val="28"/>
          <w:szCs w:val="28"/>
        </w:rPr>
        <w:t xml:space="preserve"> основні види, будова, підготовка до роботи, налагодження, вимоги та правила експлуатації.</w:t>
      </w:r>
    </w:p>
    <w:p w:rsidR="00D50471" w:rsidRDefault="00D50471" w:rsidP="00D50471">
      <w:pPr>
        <w:shd w:val="clear" w:color="auto" w:fill="FFFFFF"/>
        <w:ind w:firstLine="540"/>
        <w:jc w:val="both"/>
        <w:rPr>
          <w:sz w:val="28"/>
          <w:szCs w:val="28"/>
          <w:lang w:val="uk-UA"/>
        </w:rPr>
      </w:pPr>
      <w:r w:rsidRPr="002B0A69">
        <w:rPr>
          <w:color w:val="000000"/>
          <w:sz w:val="28"/>
          <w:szCs w:val="28"/>
        </w:rPr>
        <w:t xml:space="preserve">Заточування та правлення </w:t>
      </w:r>
      <w:r w:rsidRPr="002B0A69">
        <w:rPr>
          <w:sz w:val="28"/>
          <w:szCs w:val="28"/>
        </w:rPr>
        <w:t>різального верстатного інструменту.</w:t>
      </w:r>
    </w:p>
    <w:p w:rsidR="00D50471" w:rsidRPr="002B0A69" w:rsidRDefault="00D50471" w:rsidP="00D50471">
      <w:pPr>
        <w:shd w:val="clear" w:color="auto" w:fill="FFFFFF"/>
        <w:ind w:firstLine="540"/>
        <w:jc w:val="both"/>
        <w:rPr>
          <w:spacing w:val="-4"/>
          <w:sz w:val="28"/>
          <w:szCs w:val="28"/>
        </w:rPr>
      </w:pPr>
      <w:r w:rsidRPr="002B0A69">
        <w:rPr>
          <w:spacing w:val="-4"/>
          <w:sz w:val="28"/>
          <w:szCs w:val="28"/>
        </w:rPr>
        <w:lastRenderedPageBreak/>
        <w:t>Налагодження обладнання для заточки: підбір абразивного інструменту, вивірка радіусу обертання, установка супорту робочого органу по висоті, фіксація ножового валу в положенні для заточки.</w:t>
      </w:r>
    </w:p>
    <w:p w:rsidR="00D50471" w:rsidRDefault="00D50471" w:rsidP="00D50471">
      <w:pPr>
        <w:shd w:val="clear" w:color="auto" w:fill="FFFFFF"/>
        <w:autoSpaceDE w:val="0"/>
        <w:autoSpaceDN w:val="0"/>
        <w:adjustRightInd w:val="0"/>
        <w:jc w:val="both"/>
        <w:rPr>
          <w:spacing w:val="-2"/>
          <w:sz w:val="28"/>
          <w:szCs w:val="28"/>
          <w:lang w:val="uk-UA"/>
        </w:rPr>
      </w:pPr>
      <w:r>
        <w:rPr>
          <w:sz w:val="28"/>
          <w:szCs w:val="28"/>
          <w:lang w:val="uk-UA"/>
        </w:rPr>
        <w:t>О</w:t>
      </w:r>
      <w:r w:rsidRPr="002B0A69">
        <w:rPr>
          <w:spacing w:val="-2"/>
          <w:sz w:val="28"/>
          <w:szCs w:val="28"/>
        </w:rPr>
        <w:t>броблюванн</w:t>
      </w:r>
      <w:r>
        <w:rPr>
          <w:spacing w:val="-2"/>
          <w:sz w:val="28"/>
          <w:szCs w:val="28"/>
          <w:lang w:val="uk-UA"/>
        </w:rPr>
        <w:t>я</w:t>
      </w:r>
      <w:r w:rsidRPr="002B0A69">
        <w:rPr>
          <w:spacing w:val="-2"/>
          <w:sz w:val="28"/>
          <w:szCs w:val="28"/>
        </w:rPr>
        <w:t xml:space="preserve"> деревини на деревообробних верстатах. </w:t>
      </w:r>
    </w:p>
    <w:p w:rsidR="00D50471" w:rsidRPr="002B0A69" w:rsidRDefault="00D50471" w:rsidP="00D50471">
      <w:pPr>
        <w:shd w:val="clear" w:color="auto" w:fill="FFFFFF"/>
        <w:autoSpaceDE w:val="0"/>
        <w:autoSpaceDN w:val="0"/>
        <w:adjustRightInd w:val="0"/>
        <w:ind w:firstLine="708"/>
        <w:jc w:val="both"/>
        <w:rPr>
          <w:sz w:val="28"/>
          <w:szCs w:val="28"/>
        </w:rPr>
      </w:pPr>
      <w:r>
        <w:rPr>
          <w:spacing w:val="-2"/>
          <w:sz w:val="28"/>
          <w:szCs w:val="28"/>
          <w:lang w:val="uk-UA"/>
        </w:rPr>
        <w:t>О</w:t>
      </w:r>
      <w:r w:rsidRPr="002B0A69">
        <w:rPr>
          <w:spacing w:val="-2"/>
          <w:sz w:val="28"/>
          <w:szCs w:val="28"/>
        </w:rPr>
        <w:t>броблювання заготовок із деревини та деревних мате</w:t>
      </w:r>
      <w:r w:rsidRPr="002B0A69">
        <w:rPr>
          <w:sz w:val="28"/>
          <w:szCs w:val="28"/>
        </w:rPr>
        <w:t>ріалів</w:t>
      </w:r>
      <w:r>
        <w:rPr>
          <w:sz w:val="28"/>
          <w:szCs w:val="28"/>
          <w:lang w:val="uk-UA"/>
        </w:rPr>
        <w:t xml:space="preserve"> різними способами</w:t>
      </w:r>
      <w:r w:rsidRPr="002B0A69">
        <w:rPr>
          <w:sz w:val="28"/>
          <w:szCs w:val="28"/>
        </w:rPr>
        <w:t xml:space="preserve">. </w:t>
      </w:r>
    </w:p>
    <w:p w:rsidR="00D50471" w:rsidRPr="002B0A69" w:rsidRDefault="00D50471" w:rsidP="00D50471">
      <w:pPr>
        <w:shd w:val="clear" w:color="auto" w:fill="FFFFFF"/>
        <w:ind w:firstLine="691"/>
        <w:rPr>
          <w:spacing w:val="-3"/>
          <w:sz w:val="28"/>
          <w:szCs w:val="28"/>
        </w:rPr>
      </w:pPr>
      <w:r w:rsidRPr="002B0A69">
        <w:rPr>
          <w:spacing w:val="-3"/>
          <w:sz w:val="28"/>
          <w:szCs w:val="28"/>
        </w:rPr>
        <w:t xml:space="preserve">Контроль якості. </w:t>
      </w:r>
    </w:p>
    <w:p w:rsidR="00D50471" w:rsidRPr="002B0A69" w:rsidRDefault="00D50471" w:rsidP="00D50471">
      <w:pPr>
        <w:shd w:val="clear" w:color="auto" w:fill="FFFFFF"/>
        <w:ind w:firstLine="708"/>
        <w:jc w:val="both"/>
        <w:rPr>
          <w:spacing w:val="-2"/>
          <w:sz w:val="28"/>
          <w:szCs w:val="28"/>
        </w:rPr>
      </w:pPr>
      <w:r>
        <w:rPr>
          <w:sz w:val="28"/>
          <w:szCs w:val="28"/>
          <w:lang w:val="uk-UA"/>
        </w:rPr>
        <w:t>У</w:t>
      </w:r>
      <w:r w:rsidRPr="002B0A69">
        <w:rPr>
          <w:sz w:val="28"/>
          <w:szCs w:val="28"/>
        </w:rPr>
        <w:t>сунення браку при оброблюванні деревини на</w:t>
      </w:r>
      <w:r w:rsidRPr="002B0A69">
        <w:rPr>
          <w:spacing w:val="-2"/>
          <w:sz w:val="28"/>
          <w:szCs w:val="28"/>
        </w:rPr>
        <w:t xml:space="preserve"> деревообробному обладнанні.</w:t>
      </w:r>
    </w:p>
    <w:p w:rsidR="00D50471" w:rsidRDefault="00D50471" w:rsidP="00D50471">
      <w:pPr>
        <w:shd w:val="clear" w:color="auto" w:fill="FFFFFF"/>
        <w:spacing w:before="240"/>
        <w:jc w:val="both"/>
        <w:rPr>
          <w:b/>
          <w:bCs/>
          <w:spacing w:val="-5"/>
          <w:sz w:val="28"/>
          <w:szCs w:val="28"/>
          <w:lang w:val="uk-UA"/>
        </w:rPr>
      </w:pPr>
      <w:r>
        <w:rPr>
          <w:b/>
          <w:bCs/>
          <w:spacing w:val="-2"/>
          <w:sz w:val="28"/>
          <w:szCs w:val="28"/>
          <w:lang w:val="uk-UA"/>
        </w:rPr>
        <w:t>Т</w:t>
      </w:r>
      <w:r w:rsidRPr="002B0A69">
        <w:rPr>
          <w:b/>
          <w:bCs/>
          <w:spacing w:val="-2"/>
          <w:sz w:val="28"/>
          <w:szCs w:val="28"/>
        </w:rPr>
        <w:t xml:space="preserve">ема 3. </w:t>
      </w:r>
      <w:r w:rsidRPr="002B0A69">
        <w:rPr>
          <w:b/>
          <w:bCs/>
          <w:spacing w:val="-5"/>
          <w:sz w:val="28"/>
          <w:szCs w:val="28"/>
        </w:rPr>
        <w:t>Виготовлення та монтаж простих столярно-будівельних виробів</w:t>
      </w:r>
    </w:p>
    <w:p w:rsidR="00D50471" w:rsidRDefault="00D50471" w:rsidP="00D50471">
      <w:pPr>
        <w:shd w:val="clear" w:color="auto" w:fill="FFFFFF"/>
        <w:jc w:val="both"/>
        <w:rPr>
          <w:b/>
          <w:bCs/>
          <w:sz w:val="28"/>
          <w:szCs w:val="28"/>
          <w:lang w:val="uk-UA" w:eastAsia="uk-UA"/>
        </w:rPr>
      </w:pPr>
    </w:p>
    <w:p w:rsidR="00D50471" w:rsidRPr="005762BE" w:rsidRDefault="00D50471" w:rsidP="00D50471">
      <w:pPr>
        <w:shd w:val="clear" w:color="auto" w:fill="FFFFFF"/>
        <w:jc w:val="both"/>
        <w:rPr>
          <w:spacing w:val="18"/>
          <w:sz w:val="28"/>
          <w:szCs w:val="28"/>
        </w:rPr>
      </w:pPr>
      <w:r>
        <w:rPr>
          <w:sz w:val="28"/>
          <w:szCs w:val="28"/>
          <w:lang w:val="uk-UA"/>
        </w:rPr>
        <w:t xml:space="preserve">         </w:t>
      </w:r>
      <w:r>
        <w:rPr>
          <w:sz w:val="28"/>
          <w:szCs w:val="28"/>
        </w:rPr>
        <w:t>Інструктаж за змістом занять, організаці</w:t>
      </w:r>
      <w:r>
        <w:rPr>
          <w:sz w:val="28"/>
          <w:szCs w:val="28"/>
          <w:lang w:val="uk-UA"/>
        </w:rPr>
        <w:t>ї</w:t>
      </w:r>
      <w:r>
        <w:rPr>
          <w:sz w:val="28"/>
          <w:szCs w:val="28"/>
        </w:rPr>
        <w:t xml:space="preserve"> робочого місця. Безпек</w:t>
      </w:r>
      <w:r>
        <w:rPr>
          <w:sz w:val="28"/>
          <w:szCs w:val="28"/>
          <w:lang w:val="uk-UA"/>
        </w:rPr>
        <w:t>а</w:t>
      </w:r>
      <w:r>
        <w:rPr>
          <w:sz w:val="28"/>
          <w:szCs w:val="28"/>
        </w:rPr>
        <w:t xml:space="preserve"> праці під час виконання робіт</w:t>
      </w:r>
      <w:r w:rsidRPr="005762BE">
        <w:rPr>
          <w:spacing w:val="-2"/>
          <w:sz w:val="28"/>
          <w:szCs w:val="28"/>
        </w:rPr>
        <w:t>з виготовлення столярно-будівельних виробів.</w:t>
      </w:r>
    </w:p>
    <w:p w:rsidR="00D50471" w:rsidRDefault="00D50471" w:rsidP="00D50471">
      <w:pPr>
        <w:ind w:firstLine="567"/>
        <w:jc w:val="both"/>
        <w:rPr>
          <w:b/>
          <w:bCs/>
          <w:sz w:val="28"/>
          <w:szCs w:val="28"/>
          <w:lang w:val="uk-UA"/>
        </w:rPr>
      </w:pPr>
      <w:r>
        <w:rPr>
          <w:b/>
          <w:bCs/>
          <w:sz w:val="28"/>
          <w:szCs w:val="28"/>
          <w:lang w:val="uk-UA"/>
        </w:rPr>
        <w:t xml:space="preserve">Навчально-виробничі роботи: </w:t>
      </w:r>
    </w:p>
    <w:p w:rsidR="00D50471" w:rsidRPr="005762BE" w:rsidRDefault="00D50471" w:rsidP="00D50471">
      <w:pPr>
        <w:shd w:val="clear" w:color="auto" w:fill="FFFFFF"/>
        <w:ind w:firstLine="567"/>
        <w:jc w:val="both"/>
        <w:rPr>
          <w:b/>
          <w:bCs/>
          <w:i/>
          <w:iCs/>
          <w:spacing w:val="-5"/>
          <w:sz w:val="28"/>
          <w:szCs w:val="28"/>
        </w:rPr>
      </w:pPr>
      <w:r w:rsidRPr="005762BE">
        <w:rPr>
          <w:b/>
          <w:bCs/>
          <w:i/>
          <w:iCs/>
          <w:spacing w:val="-5"/>
          <w:sz w:val="28"/>
          <w:szCs w:val="28"/>
        </w:rPr>
        <w:t xml:space="preserve">Виготовлення віконних і дверних блоків. </w:t>
      </w:r>
      <w:r w:rsidRPr="005762BE">
        <w:rPr>
          <w:spacing w:val="2"/>
          <w:sz w:val="28"/>
          <w:szCs w:val="28"/>
        </w:rPr>
        <w:t xml:space="preserve">Ознайомлення з кресленнями деталей та  </w:t>
      </w:r>
      <w:r w:rsidRPr="005762BE">
        <w:rPr>
          <w:color w:val="000000"/>
          <w:sz w:val="28"/>
          <w:szCs w:val="28"/>
        </w:rPr>
        <w:t>технологічними картами виготовлення деталей віконних і дверних блоків</w:t>
      </w:r>
      <w:r w:rsidRPr="005762BE">
        <w:rPr>
          <w:spacing w:val="2"/>
          <w:sz w:val="28"/>
          <w:szCs w:val="28"/>
        </w:rPr>
        <w:t>.</w:t>
      </w:r>
    </w:p>
    <w:p w:rsidR="00D50471" w:rsidRPr="005762BE" w:rsidRDefault="00D50471" w:rsidP="00D50471">
      <w:pPr>
        <w:shd w:val="clear" w:color="auto" w:fill="FFFFFF"/>
        <w:jc w:val="both"/>
        <w:rPr>
          <w:spacing w:val="-2"/>
          <w:sz w:val="28"/>
          <w:szCs w:val="28"/>
        </w:rPr>
      </w:pPr>
      <w:r>
        <w:rPr>
          <w:sz w:val="28"/>
          <w:szCs w:val="28"/>
          <w:lang w:val="uk-UA"/>
        </w:rPr>
        <w:t xml:space="preserve">         </w:t>
      </w:r>
      <w:r w:rsidRPr="005762BE">
        <w:rPr>
          <w:sz w:val="28"/>
          <w:szCs w:val="28"/>
        </w:rPr>
        <w:t>Виготовлення деталей дверних та віконних блоків середньої складності на деревообробних верстатах:</w:t>
      </w:r>
      <w:r w:rsidRPr="005762BE">
        <w:rPr>
          <w:spacing w:val="-5"/>
          <w:sz w:val="28"/>
          <w:szCs w:val="28"/>
        </w:rPr>
        <w:t>п</w:t>
      </w:r>
      <w:r w:rsidRPr="005762BE">
        <w:rPr>
          <w:spacing w:val="7"/>
          <w:sz w:val="28"/>
          <w:szCs w:val="28"/>
        </w:rPr>
        <w:t xml:space="preserve">оперечний розкрій пиломатеріалу на заготовки для коробок віконних і </w:t>
      </w:r>
      <w:r w:rsidRPr="005762BE">
        <w:rPr>
          <w:spacing w:val="-3"/>
          <w:sz w:val="28"/>
          <w:szCs w:val="28"/>
        </w:rPr>
        <w:t>дверних блоків, стулок, дверного полотна; п</w:t>
      </w:r>
      <w:r w:rsidRPr="005762BE">
        <w:rPr>
          <w:spacing w:val="-2"/>
          <w:sz w:val="28"/>
          <w:szCs w:val="28"/>
        </w:rPr>
        <w:t>овздовжній розкрій пиломатеріалів з формуванням ширини заготовок; стругання заготовок “в кут” на фугувальних; склеювання заготовок, п</w:t>
      </w:r>
      <w:r w:rsidRPr="005762BE">
        <w:rPr>
          <w:color w:val="000000"/>
          <w:sz w:val="28"/>
          <w:szCs w:val="28"/>
        </w:rPr>
        <w:t>риготування столярних клейових сумішей, підготовка поверхні заготовки до склеювання;</w:t>
      </w:r>
      <w:r w:rsidRPr="005762BE">
        <w:rPr>
          <w:spacing w:val="-2"/>
          <w:sz w:val="28"/>
          <w:szCs w:val="28"/>
        </w:rPr>
        <w:t xml:space="preserve"> формування розмірів поперечного січення заготовок на рейсмусових і чотиристоронніх поздовжньо-фрезерних верстатах,</w:t>
      </w:r>
      <w:r w:rsidRPr="005762BE">
        <w:rPr>
          <w:spacing w:val="-5"/>
          <w:sz w:val="28"/>
          <w:szCs w:val="28"/>
        </w:rPr>
        <w:t>т</w:t>
      </w:r>
      <w:r w:rsidRPr="005762BE">
        <w:rPr>
          <w:spacing w:val="-2"/>
          <w:sz w:val="28"/>
          <w:szCs w:val="28"/>
        </w:rPr>
        <w:t>орцювання заготовок у розмір;</w:t>
      </w:r>
      <w:r w:rsidRPr="005762BE">
        <w:rPr>
          <w:spacing w:val="-5"/>
          <w:sz w:val="28"/>
          <w:szCs w:val="28"/>
        </w:rPr>
        <w:t xml:space="preserve"> з</w:t>
      </w:r>
      <w:r w:rsidRPr="005762BE">
        <w:rPr>
          <w:spacing w:val="-2"/>
          <w:sz w:val="28"/>
          <w:szCs w:val="28"/>
        </w:rPr>
        <w:t xml:space="preserve">адовбування гнізд ручним деревообробним інструментом та на деревообробних верстатах у коробках для імпостів, у брусках віконної рами для горбильків, у брусках рами дверного полотна для серединних з’єднань брусків обв’язки;зарізання шипів і провушин; формування профілю, </w:t>
      </w:r>
      <w:r w:rsidRPr="005762BE">
        <w:rPr>
          <w:spacing w:val="-1"/>
          <w:sz w:val="28"/>
          <w:szCs w:val="28"/>
        </w:rPr>
        <w:t>відбір чверті і фальца в деталях на фрезерному верстаті; задовбування гнізд для встановлення: в брусках коробки півзавісів, в брусках рами защіпок.</w:t>
      </w:r>
    </w:p>
    <w:p w:rsidR="00D50471" w:rsidRPr="005762BE" w:rsidRDefault="00D50471" w:rsidP="00D50471">
      <w:pPr>
        <w:shd w:val="clear" w:color="auto" w:fill="FFFFFF"/>
        <w:ind w:left="22" w:firstLine="691"/>
        <w:jc w:val="both"/>
        <w:rPr>
          <w:spacing w:val="-2"/>
          <w:sz w:val="28"/>
          <w:szCs w:val="28"/>
        </w:rPr>
      </w:pPr>
      <w:r w:rsidRPr="005762BE">
        <w:rPr>
          <w:color w:val="000000"/>
          <w:sz w:val="28"/>
          <w:szCs w:val="28"/>
        </w:rPr>
        <w:t xml:space="preserve">Контроль якості виконаних робіт; види браку, способи запобігання і усунення браку. </w:t>
      </w:r>
    </w:p>
    <w:p w:rsidR="00D50471" w:rsidRPr="005762BE" w:rsidRDefault="00D50471" w:rsidP="00D50471">
      <w:pPr>
        <w:shd w:val="clear" w:color="auto" w:fill="FFFFFF"/>
        <w:jc w:val="both"/>
        <w:rPr>
          <w:spacing w:val="-5"/>
          <w:sz w:val="28"/>
          <w:szCs w:val="28"/>
        </w:rPr>
      </w:pPr>
      <w:r w:rsidRPr="005762BE">
        <w:rPr>
          <w:b/>
          <w:bCs/>
          <w:i/>
          <w:iCs/>
          <w:spacing w:val="-5"/>
          <w:sz w:val="28"/>
          <w:szCs w:val="28"/>
        </w:rPr>
        <w:t xml:space="preserve">         Виготовлення  деталей простих столярно-будівельних виробів. </w:t>
      </w:r>
      <w:r w:rsidRPr="005762BE">
        <w:rPr>
          <w:spacing w:val="2"/>
          <w:sz w:val="28"/>
          <w:szCs w:val="28"/>
        </w:rPr>
        <w:t xml:space="preserve">Ознайомлення з кресленнями деталей та  </w:t>
      </w:r>
      <w:r w:rsidRPr="005762BE">
        <w:rPr>
          <w:color w:val="000000"/>
          <w:sz w:val="28"/>
          <w:szCs w:val="28"/>
        </w:rPr>
        <w:t>технологічними картами виготовлення деталей простих столярно-будівельних виробів</w:t>
      </w:r>
      <w:r w:rsidRPr="005762BE">
        <w:rPr>
          <w:spacing w:val="2"/>
          <w:sz w:val="28"/>
          <w:szCs w:val="28"/>
        </w:rPr>
        <w:t>, вбудованих меблів.</w:t>
      </w:r>
    </w:p>
    <w:p w:rsidR="00D50471" w:rsidRPr="005762BE" w:rsidRDefault="00D50471" w:rsidP="00D50471">
      <w:pPr>
        <w:shd w:val="clear" w:color="auto" w:fill="FFFFFF"/>
        <w:jc w:val="both"/>
        <w:rPr>
          <w:b/>
          <w:bCs/>
          <w:i/>
          <w:iCs/>
          <w:spacing w:val="-5"/>
          <w:sz w:val="28"/>
          <w:szCs w:val="28"/>
        </w:rPr>
      </w:pPr>
      <w:r>
        <w:rPr>
          <w:sz w:val="28"/>
          <w:szCs w:val="28"/>
        </w:rPr>
        <w:t xml:space="preserve">         Виготовл</w:t>
      </w:r>
      <w:r>
        <w:rPr>
          <w:sz w:val="28"/>
          <w:szCs w:val="28"/>
          <w:lang w:val="uk-UA"/>
        </w:rPr>
        <w:t>е</w:t>
      </w:r>
      <w:r w:rsidRPr="005762BE">
        <w:rPr>
          <w:sz w:val="28"/>
          <w:szCs w:val="28"/>
        </w:rPr>
        <w:t>ння вручну, із використанням ручного механізованого інструменту, на деревообробних верстатах прямолінійних заготовок столярно-будівельних виробів, вбудованих меблів.</w:t>
      </w:r>
    </w:p>
    <w:p w:rsidR="00D50471" w:rsidRPr="005762BE" w:rsidRDefault="00D50471" w:rsidP="00D50471">
      <w:pPr>
        <w:widowControl w:val="0"/>
        <w:shd w:val="clear" w:color="auto" w:fill="FFFFFF"/>
        <w:tabs>
          <w:tab w:val="left" w:pos="814"/>
        </w:tabs>
        <w:autoSpaceDE w:val="0"/>
        <w:autoSpaceDN w:val="0"/>
        <w:adjustRightInd w:val="0"/>
        <w:jc w:val="both"/>
        <w:rPr>
          <w:sz w:val="28"/>
          <w:szCs w:val="28"/>
        </w:rPr>
      </w:pPr>
      <w:r w:rsidRPr="005762BE">
        <w:rPr>
          <w:sz w:val="28"/>
          <w:szCs w:val="28"/>
        </w:rPr>
        <w:t xml:space="preserve">         Виготовлення прямолінійних брускових та щитових деталей </w:t>
      </w:r>
      <w:r w:rsidRPr="005762BE">
        <w:rPr>
          <w:spacing w:val="-1"/>
          <w:sz w:val="28"/>
          <w:szCs w:val="28"/>
        </w:rPr>
        <w:t>елементів каркасу і панелей дерев'яних перегородок і стінових панелей,</w:t>
      </w:r>
      <w:r w:rsidRPr="005762BE">
        <w:rPr>
          <w:sz w:val="28"/>
          <w:szCs w:val="28"/>
        </w:rPr>
        <w:t xml:space="preserve"> меблевих виробів: табуретів, столів, вішаків тощо.</w:t>
      </w:r>
    </w:p>
    <w:p w:rsidR="00D50471" w:rsidRPr="005762BE" w:rsidRDefault="00D50471" w:rsidP="00D50471">
      <w:pPr>
        <w:ind w:firstLine="720"/>
        <w:jc w:val="both"/>
        <w:rPr>
          <w:spacing w:val="-2"/>
          <w:sz w:val="28"/>
          <w:szCs w:val="28"/>
        </w:rPr>
      </w:pPr>
      <w:r w:rsidRPr="005762BE">
        <w:rPr>
          <w:spacing w:val="2"/>
          <w:sz w:val="28"/>
          <w:szCs w:val="28"/>
        </w:rPr>
        <w:t xml:space="preserve">Виготовлення </w:t>
      </w:r>
      <w:r w:rsidRPr="005762BE">
        <w:rPr>
          <w:sz w:val="28"/>
          <w:szCs w:val="28"/>
        </w:rPr>
        <w:t xml:space="preserve">на деревообробних </w:t>
      </w:r>
      <w:r w:rsidRPr="005762BE">
        <w:rPr>
          <w:spacing w:val="-5"/>
          <w:sz w:val="28"/>
          <w:szCs w:val="28"/>
        </w:rPr>
        <w:t>верстатах</w:t>
      </w:r>
      <w:r w:rsidRPr="005762BE">
        <w:rPr>
          <w:spacing w:val="2"/>
          <w:sz w:val="28"/>
          <w:szCs w:val="28"/>
        </w:rPr>
        <w:t xml:space="preserve"> деталей вбудованих меблів: антресолей, господарських,  кухонних шаф,</w:t>
      </w:r>
      <w:r w:rsidRPr="005762BE">
        <w:rPr>
          <w:spacing w:val="-2"/>
          <w:sz w:val="28"/>
          <w:szCs w:val="28"/>
        </w:rPr>
        <w:t xml:space="preserve"> для одягу, білизни, комбінованих шаф.</w:t>
      </w:r>
    </w:p>
    <w:p w:rsidR="00D50471" w:rsidRPr="005762BE" w:rsidRDefault="00D50471" w:rsidP="00D50471">
      <w:pPr>
        <w:ind w:firstLine="720"/>
        <w:jc w:val="both"/>
        <w:rPr>
          <w:color w:val="000000"/>
          <w:sz w:val="28"/>
          <w:szCs w:val="28"/>
        </w:rPr>
      </w:pPr>
      <w:r w:rsidRPr="005762BE">
        <w:rPr>
          <w:color w:val="000000"/>
          <w:sz w:val="28"/>
          <w:szCs w:val="28"/>
        </w:rPr>
        <w:lastRenderedPageBreak/>
        <w:t>Контроль якості виконаних робіт; види браку, способи запобігання і усунення браку.</w:t>
      </w:r>
    </w:p>
    <w:p w:rsidR="00D50471" w:rsidRPr="005762BE" w:rsidRDefault="00D50471" w:rsidP="00D50471">
      <w:pPr>
        <w:shd w:val="clear" w:color="auto" w:fill="FFFFFF"/>
        <w:jc w:val="both"/>
        <w:rPr>
          <w:color w:val="000000"/>
          <w:sz w:val="28"/>
          <w:szCs w:val="28"/>
        </w:rPr>
      </w:pPr>
      <w:r w:rsidRPr="005762BE">
        <w:rPr>
          <w:b/>
          <w:bCs/>
          <w:i/>
          <w:iCs/>
          <w:color w:val="000000"/>
          <w:sz w:val="28"/>
          <w:szCs w:val="28"/>
        </w:rPr>
        <w:t xml:space="preserve">         Виготовлення прямолінійних столярних тяг. </w:t>
      </w:r>
      <w:r w:rsidRPr="005762BE">
        <w:rPr>
          <w:spacing w:val="2"/>
          <w:sz w:val="28"/>
          <w:szCs w:val="28"/>
        </w:rPr>
        <w:t xml:space="preserve">Ознайомлення з кресленнями деталей та  </w:t>
      </w:r>
      <w:r w:rsidRPr="005762BE">
        <w:rPr>
          <w:color w:val="000000"/>
          <w:sz w:val="28"/>
          <w:szCs w:val="28"/>
        </w:rPr>
        <w:t>технологічними картами виготовлення прямолінійних столярних тяг, підлогової дошки</w:t>
      </w:r>
      <w:r w:rsidRPr="005762BE">
        <w:rPr>
          <w:spacing w:val="2"/>
          <w:sz w:val="28"/>
          <w:szCs w:val="28"/>
        </w:rPr>
        <w:t>.</w:t>
      </w:r>
    </w:p>
    <w:p w:rsidR="00D50471" w:rsidRPr="005762BE" w:rsidRDefault="00D50471" w:rsidP="00D50471">
      <w:pPr>
        <w:shd w:val="clear" w:color="auto" w:fill="FFFFFF"/>
        <w:jc w:val="both"/>
        <w:rPr>
          <w:color w:val="000000"/>
          <w:sz w:val="28"/>
          <w:szCs w:val="28"/>
        </w:rPr>
      </w:pPr>
      <w:r w:rsidRPr="005762BE">
        <w:rPr>
          <w:color w:val="000000"/>
          <w:sz w:val="28"/>
          <w:szCs w:val="28"/>
        </w:rPr>
        <w:t xml:space="preserve">         Виготовлення вручну, із використанням ручного механізованого інструменту, на деревообробних верстатах прямолінійних столярних тяг, підлогової дошки, поручнів простого профілю.</w:t>
      </w:r>
    </w:p>
    <w:p w:rsidR="00D50471" w:rsidRPr="005762BE" w:rsidRDefault="00D50471" w:rsidP="00D50471">
      <w:pPr>
        <w:shd w:val="clear" w:color="auto" w:fill="FFFFFF"/>
        <w:jc w:val="both"/>
        <w:rPr>
          <w:b/>
          <w:bCs/>
          <w:i/>
          <w:iCs/>
          <w:color w:val="000000"/>
          <w:sz w:val="28"/>
          <w:szCs w:val="28"/>
        </w:rPr>
      </w:pPr>
      <w:r w:rsidRPr="005762BE">
        <w:rPr>
          <w:color w:val="000000"/>
          <w:sz w:val="28"/>
          <w:szCs w:val="28"/>
        </w:rPr>
        <w:t xml:space="preserve">         Контроль якості виконаних робіт; види браку, способи запобігання і усунення браку при виготовленні столярних тяг.</w:t>
      </w:r>
    </w:p>
    <w:p w:rsidR="00D50471" w:rsidRPr="005762BE" w:rsidRDefault="00D50471" w:rsidP="00D50471">
      <w:pPr>
        <w:shd w:val="clear" w:color="auto" w:fill="FFFFFF"/>
        <w:ind w:left="14" w:firstLine="706"/>
        <w:jc w:val="both"/>
        <w:rPr>
          <w:color w:val="000000"/>
          <w:sz w:val="28"/>
          <w:szCs w:val="28"/>
        </w:rPr>
      </w:pPr>
      <w:r w:rsidRPr="005762BE">
        <w:rPr>
          <w:b/>
          <w:bCs/>
          <w:i/>
          <w:iCs/>
          <w:color w:val="000000"/>
          <w:sz w:val="28"/>
          <w:szCs w:val="28"/>
        </w:rPr>
        <w:t>Зачищання деталей після механічного обробляння</w:t>
      </w:r>
      <w:r w:rsidRPr="005762BE">
        <w:rPr>
          <w:color w:val="000000"/>
          <w:sz w:val="28"/>
          <w:szCs w:val="28"/>
        </w:rPr>
        <w:t xml:space="preserve">. Ознайомлення з видами робіт при </w:t>
      </w:r>
      <w:r w:rsidRPr="005762BE">
        <w:rPr>
          <w:spacing w:val="7"/>
          <w:sz w:val="28"/>
          <w:szCs w:val="28"/>
        </w:rPr>
        <w:t>усуненні дефектних місць у виробах,</w:t>
      </w:r>
      <w:r w:rsidRPr="005762BE">
        <w:rPr>
          <w:color w:val="000000"/>
          <w:sz w:val="28"/>
          <w:szCs w:val="28"/>
        </w:rPr>
        <w:t xml:space="preserve"> зачищанні деталей та вузлів столярно-будівельних виробів після механічного оброблювання, способи виконання, вимоги до якості.</w:t>
      </w:r>
    </w:p>
    <w:p w:rsidR="00D50471" w:rsidRPr="005762BE" w:rsidRDefault="00D50471" w:rsidP="00D50471">
      <w:pPr>
        <w:shd w:val="clear" w:color="auto" w:fill="FFFFFF"/>
        <w:ind w:left="14" w:firstLine="706"/>
        <w:jc w:val="both"/>
        <w:rPr>
          <w:spacing w:val="-1"/>
          <w:sz w:val="28"/>
          <w:szCs w:val="28"/>
        </w:rPr>
      </w:pPr>
      <w:r w:rsidRPr="005762BE">
        <w:rPr>
          <w:sz w:val="28"/>
          <w:szCs w:val="28"/>
        </w:rPr>
        <w:t>П</w:t>
      </w:r>
      <w:r w:rsidRPr="005762BE">
        <w:rPr>
          <w:spacing w:val="-2"/>
          <w:sz w:val="28"/>
          <w:szCs w:val="28"/>
        </w:rPr>
        <w:t xml:space="preserve">ідготовка поверхонь столярно-будівельних виробів під непрозоре і прозоре опорядження; обробка деталей, вузлів, столярно-будівельних виробів </w:t>
      </w:r>
      <w:r w:rsidRPr="005762BE">
        <w:rPr>
          <w:sz w:val="28"/>
          <w:szCs w:val="28"/>
        </w:rPr>
        <w:t>після механічного обробляння та складання: п</w:t>
      </w:r>
      <w:r w:rsidRPr="005762BE">
        <w:rPr>
          <w:spacing w:val="-2"/>
          <w:sz w:val="28"/>
          <w:szCs w:val="28"/>
        </w:rPr>
        <w:t>ростругування, циклювання, шліфування вручну, ручним механізованим інструментом, на деревообробних верстатах; зняття звисів, зароблюва</w:t>
      </w:r>
      <w:r w:rsidRPr="005762BE">
        <w:rPr>
          <w:spacing w:val="7"/>
          <w:sz w:val="28"/>
          <w:szCs w:val="28"/>
        </w:rPr>
        <w:t xml:space="preserve">ння тріщин, сучків, засмолених ділянок (висвердлювання і закладення </w:t>
      </w:r>
      <w:r w:rsidRPr="005762BE">
        <w:rPr>
          <w:spacing w:val="-3"/>
          <w:sz w:val="28"/>
          <w:szCs w:val="28"/>
        </w:rPr>
        <w:t>циліндричною пробкою);</w:t>
      </w:r>
      <w:r w:rsidRPr="005762BE">
        <w:rPr>
          <w:sz w:val="28"/>
          <w:szCs w:val="28"/>
        </w:rPr>
        <w:t xml:space="preserve">  в</w:t>
      </w:r>
      <w:r w:rsidRPr="005762BE">
        <w:rPr>
          <w:spacing w:val="-1"/>
          <w:sz w:val="28"/>
          <w:szCs w:val="28"/>
        </w:rPr>
        <w:t>становлення вставок (видовбування гнізд, вирізка дефектних місць деревини і їхнє закладення вставками з деревини).</w:t>
      </w:r>
    </w:p>
    <w:p w:rsidR="00D50471" w:rsidRPr="005762BE" w:rsidRDefault="00D50471" w:rsidP="00D50471">
      <w:pPr>
        <w:shd w:val="clear" w:color="auto" w:fill="FFFFFF"/>
        <w:ind w:left="14" w:firstLine="706"/>
        <w:jc w:val="both"/>
        <w:rPr>
          <w:color w:val="000000"/>
          <w:sz w:val="28"/>
          <w:szCs w:val="28"/>
        </w:rPr>
      </w:pPr>
      <w:r w:rsidRPr="005762BE">
        <w:rPr>
          <w:color w:val="000000"/>
          <w:sz w:val="28"/>
          <w:szCs w:val="28"/>
        </w:rPr>
        <w:t>Контроль якості виконаних робіт; види браку, способи запобігання і усунення браку.</w:t>
      </w:r>
    </w:p>
    <w:p w:rsidR="00D50471" w:rsidRPr="005762BE" w:rsidRDefault="00D50471" w:rsidP="00D50471">
      <w:pPr>
        <w:shd w:val="clear" w:color="auto" w:fill="FFFFFF"/>
        <w:jc w:val="both"/>
        <w:rPr>
          <w:spacing w:val="-2"/>
          <w:sz w:val="28"/>
          <w:szCs w:val="28"/>
        </w:rPr>
      </w:pPr>
      <w:r>
        <w:rPr>
          <w:b/>
          <w:bCs/>
          <w:i/>
          <w:iCs/>
          <w:spacing w:val="-2"/>
          <w:sz w:val="28"/>
          <w:szCs w:val="28"/>
          <w:lang w:val="uk-UA"/>
        </w:rPr>
        <w:t xml:space="preserve">          </w:t>
      </w:r>
      <w:r>
        <w:rPr>
          <w:b/>
          <w:bCs/>
          <w:i/>
          <w:iCs/>
          <w:spacing w:val="-2"/>
          <w:sz w:val="28"/>
          <w:szCs w:val="28"/>
        </w:rPr>
        <w:t>М</w:t>
      </w:r>
      <w:r w:rsidRPr="005762BE">
        <w:rPr>
          <w:b/>
          <w:bCs/>
          <w:i/>
          <w:iCs/>
          <w:spacing w:val="-2"/>
          <w:sz w:val="28"/>
          <w:szCs w:val="28"/>
        </w:rPr>
        <w:t>онтаж столярно-будівельних виробів.</w:t>
      </w:r>
      <w:r>
        <w:rPr>
          <w:b/>
          <w:bCs/>
          <w:i/>
          <w:iCs/>
          <w:spacing w:val="-2"/>
          <w:sz w:val="28"/>
          <w:szCs w:val="28"/>
          <w:lang w:val="uk-UA"/>
        </w:rPr>
        <w:t xml:space="preserve"> </w:t>
      </w:r>
      <w:r w:rsidRPr="005762BE">
        <w:rPr>
          <w:spacing w:val="-2"/>
          <w:sz w:val="28"/>
          <w:szCs w:val="28"/>
        </w:rPr>
        <w:t xml:space="preserve">Ознайомлення з видами, </w:t>
      </w:r>
      <w:r w:rsidRPr="005762BE">
        <w:rPr>
          <w:color w:val="000000"/>
          <w:sz w:val="28"/>
          <w:szCs w:val="28"/>
        </w:rPr>
        <w:t>технологічними картами на виконання</w:t>
      </w:r>
      <w:r w:rsidRPr="005762BE">
        <w:rPr>
          <w:spacing w:val="-2"/>
          <w:sz w:val="28"/>
          <w:szCs w:val="28"/>
        </w:rPr>
        <w:t xml:space="preserve"> будівельно-монтажних робіт. Вимоги до встановлення столярно-будівельних виробів у проектне положення.</w:t>
      </w:r>
    </w:p>
    <w:p w:rsidR="00D50471" w:rsidRPr="005762BE" w:rsidRDefault="00D50471" w:rsidP="00D50471">
      <w:pPr>
        <w:shd w:val="clear" w:color="auto" w:fill="FFFFFF"/>
        <w:jc w:val="both"/>
        <w:rPr>
          <w:spacing w:val="-1"/>
          <w:sz w:val="28"/>
          <w:szCs w:val="28"/>
        </w:rPr>
      </w:pPr>
      <w:r w:rsidRPr="005762BE">
        <w:rPr>
          <w:spacing w:val="-1"/>
          <w:sz w:val="28"/>
          <w:szCs w:val="28"/>
        </w:rPr>
        <w:t xml:space="preserve">          Монтаж віконних блоків, підвіконної дошки.</w:t>
      </w:r>
    </w:p>
    <w:p w:rsidR="00D50471" w:rsidRPr="005762BE" w:rsidRDefault="00D50471" w:rsidP="00D50471">
      <w:pPr>
        <w:shd w:val="clear" w:color="auto" w:fill="FFFFFF"/>
        <w:jc w:val="both"/>
        <w:rPr>
          <w:spacing w:val="-1"/>
          <w:sz w:val="28"/>
          <w:szCs w:val="28"/>
        </w:rPr>
      </w:pPr>
      <w:r w:rsidRPr="005762BE">
        <w:rPr>
          <w:spacing w:val="-1"/>
          <w:sz w:val="28"/>
          <w:szCs w:val="28"/>
        </w:rPr>
        <w:t xml:space="preserve">          Монтаж дверних блоків. </w:t>
      </w:r>
    </w:p>
    <w:p w:rsidR="00D50471" w:rsidRPr="005762BE" w:rsidRDefault="00D50471" w:rsidP="00D50471">
      <w:pPr>
        <w:shd w:val="clear" w:color="auto" w:fill="FFFFFF"/>
        <w:jc w:val="both"/>
        <w:rPr>
          <w:spacing w:val="-1"/>
          <w:sz w:val="28"/>
          <w:szCs w:val="28"/>
        </w:rPr>
      </w:pPr>
      <w:r w:rsidRPr="005762BE">
        <w:rPr>
          <w:spacing w:val="-1"/>
          <w:sz w:val="28"/>
          <w:szCs w:val="28"/>
        </w:rPr>
        <w:t xml:space="preserve">          Монтаж панелей, перегородок, тамбура.</w:t>
      </w:r>
    </w:p>
    <w:p w:rsidR="00D50471" w:rsidRPr="005762BE" w:rsidRDefault="00D50471" w:rsidP="00D50471">
      <w:pPr>
        <w:shd w:val="clear" w:color="auto" w:fill="FFFFFF"/>
        <w:jc w:val="both"/>
        <w:rPr>
          <w:spacing w:val="-1"/>
          <w:sz w:val="28"/>
          <w:szCs w:val="28"/>
        </w:rPr>
      </w:pPr>
      <w:r w:rsidRPr="005762BE">
        <w:rPr>
          <w:spacing w:val="-1"/>
          <w:sz w:val="28"/>
          <w:szCs w:val="28"/>
        </w:rPr>
        <w:t xml:space="preserve">          Монтаж вбудованих меблів.</w:t>
      </w:r>
    </w:p>
    <w:p w:rsidR="00D50471" w:rsidRPr="005762BE" w:rsidRDefault="00D50471" w:rsidP="00D50471">
      <w:pPr>
        <w:shd w:val="clear" w:color="auto" w:fill="FFFFFF"/>
        <w:jc w:val="both"/>
        <w:rPr>
          <w:spacing w:val="-1"/>
          <w:sz w:val="28"/>
          <w:szCs w:val="28"/>
        </w:rPr>
      </w:pPr>
      <w:r w:rsidRPr="005762BE">
        <w:rPr>
          <w:spacing w:val="-1"/>
          <w:sz w:val="28"/>
          <w:szCs w:val="28"/>
        </w:rPr>
        <w:t xml:space="preserve">          Встановлення столярних тяг.     </w:t>
      </w:r>
    </w:p>
    <w:p w:rsidR="00D50471" w:rsidRPr="005762BE" w:rsidRDefault="00D50471" w:rsidP="00D50471">
      <w:pPr>
        <w:shd w:val="clear" w:color="auto" w:fill="FFFFFF"/>
        <w:ind w:left="14" w:firstLine="706"/>
        <w:jc w:val="both"/>
        <w:rPr>
          <w:color w:val="000000"/>
          <w:sz w:val="28"/>
          <w:szCs w:val="28"/>
        </w:rPr>
      </w:pPr>
      <w:r>
        <w:rPr>
          <w:color w:val="000000"/>
          <w:sz w:val="28"/>
          <w:szCs w:val="28"/>
          <w:lang w:val="uk-UA"/>
        </w:rPr>
        <w:t>К</w:t>
      </w:r>
      <w:r w:rsidRPr="005762BE">
        <w:rPr>
          <w:color w:val="000000"/>
          <w:sz w:val="28"/>
          <w:szCs w:val="28"/>
        </w:rPr>
        <w:t>онтроль якості виконаних столярно-монтажних робіт; види браку, способи запобігання і усунення браку.</w:t>
      </w:r>
    </w:p>
    <w:p w:rsidR="00D50471" w:rsidRDefault="00D50471" w:rsidP="00D50471">
      <w:pPr>
        <w:shd w:val="clear" w:color="auto" w:fill="FFFFFF"/>
        <w:ind w:left="14"/>
        <w:jc w:val="both"/>
        <w:rPr>
          <w:b/>
          <w:bCs/>
          <w:spacing w:val="-5"/>
          <w:sz w:val="28"/>
          <w:szCs w:val="28"/>
          <w:lang w:val="uk-UA"/>
        </w:rPr>
      </w:pPr>
    </w:p>
    <w:p w:rsidR="00D50471" w:rsidRPr="005762BE" w:rsidRDefault="00D50471" w:rsidP="00D50471">
      <w:pPr>
        <w:shd w:val="clear" w:color="auto" w:fill="FFFFFF"/>
        <w:ind w:left="14"/>
        <w:rPr>
          <w:b/>
          <w:bCs/>
          <w:spacing w:val="-5"/>
          <w:sz w:val="28"/>
          <w:szCs w:val="28"/>
        </w:rPr>
      </w:pPr>
      <w:r w:rsidRPr="005762BE">
        <w:rPr>
          <w:b/>
          <w:bCs/>
          <w:spacing w:val="-5"/>
          <w:sz w:val="28"/>
          <w:szCs w:val="28"/>
        </w:rPr>
        <w:t xml:space="preserve"> Тема 4. Опорядження </w:t>
      </w:r>
      <w:r>
        <w:rPr>
          <w:b/>
          <w:bCs/>
          <w:spacing w:val="-5"/>
          <w:sz w:val="28"/>
          <w:szCs w:val="28"/>
          <w:lang w:val="uk-UA"/>
        </w:rPr>
        <w:t xml:space="preserve">простих </w:t>
      </w:r>
      <w:r w:rsidRPr="005762BE">
        <w:rPr>
          <w:b/>
          <w:bCs/>
          <w:spacing w:val="-5"/>
          <w:sz w:val="28"/>
          <w:szCs w:val="28"/>
        </w:rPr>
        <w:t>поверхонь столярно-будівельних виробів</w:t>
      </w:r>
    </w:p>
    <w:p w:rsidR="00D50471" w:rsidRDefault="00D50471" w:rsidP="00D50471">
      <w:pPr>
        <w:shd w:val="clear" w:color="auto" w:fill="FFFFFF"/>
        <w:jc w:val="both"/>
        <w:rPr>
          <w:b/>
          <w:bCs/>
          <w:spacing w:val="-5"/>
          <w:sz w:val="28"/>
          <w:szCs w:val="28"/>
          <w:lang w:val="uk-UA"/>
        </w:rPr>
      </w:pPr>
    </w:p>
    <w:p w:rsidR="00D50471" w:rsidRPr="005762BE" w:rsidRDefault="00D50471" w:rsidP="00D50471">
      <w:pPr>
        <w:shd w:val="clear" w:color="auto" w:fill="FFFFFF"/>
        <w:ind w:firstLine="708"/>
        <w:jc w:val="both"/>
        <w:rPr>
          <w:spacing w:val="-5"/>
          <w:sz w:val="28"/>
          <w:szCs w:val="28"/>
        </w:rPr>
      </w:pPr>
      <w:r>
        <w:rPr>
          <w:sz w:val="28"/>
          <w:szCs w:val="28"/>
        </w:rPr>
        <w:t>Інструктаж за змістом занять, організаці</w:t>
      </w:r>
      <w:r>
        <w:rPr>
          <w:sz w:val="28"/>
          <w:szCs w:val="28"/>
          <w:lang w:val="uk-UA"/>
        </w:rPr>
        <w:t>ї</w:t>
      </w:r>
      <w:r>
        <w:rPr>
          <w:sz w:val="28"/>
          <w:szCs w:val="28"/>
        </w:rPr>
        <w:t xml:space="preserve"> робочого місця. Безпек</w:t>
      </w:r>
      <w:r>
        <w:rPr>
          <w:sz w:val="28"/>
          <w:szCs w:val="28"/>
          <w:lang w:val="uk-UA"/>
        </w:rPr>
        <w:t>а</w:t>
      </w:r>
      <w:r>
        <w:rPr>
          <w:sz w:val="28"/>
          <w:szCs w:val="28"/>
        </w:rPr>
        <w:t xml:space="preserve"> праці під час </w:t>
      </w:r>
      <w:r w:rsidRPr="005762BE">
        <w:rPr>
          <w:spacing w:val="-2"/>
          <w:sz w:val="28"/>
          <w:szCs w:val="28"/>
        </w:rPr>
        <w:t>опорядженн</w:t>
      </w:r>
      <w:r>
        <w:rPr>
          <w:spacing w:val="-2"/>
          <w:sz w:val="28"/>
          <w:szCs w:val="28"/>
          <w:lang w:val="uk-UA"/>
        </w:rPr>
        <w:t>я</w:t>
      </w:r>
      <w:r w:rsidRPr="005762BE">
        <w:rPr>
          <w:spacing w:val="-2"/>
          <w:sz w:val="28"/>
          <w:szCs w:val="28"/>
        </w:rPr>
        <w:t xml:space="preserve"> поверхонь столярно-будівельних виробів. </w:t>
      </w:r>
    </w:p>
    <w:p w:rsidR="00D50471" w:rsidRDefault="00D50471" w:rsidP="00D50471">
      <w:pPr>
        <w:ind w:firstLine="567"/>
        <w:jc w:val="both"/>
        <w:rPr>
          <w:b/>
          <w:bCs/>
          <w:sz w:val="28"/>
          <w:szCs w:val="28"/>
          <w:lang w:val="uk-UA"/>
        </w:rPr>
      </w:pPr>
      <w:r>
        <w:rPr>
          <w:b/>
          <w:bCs/>
          <w:sz w:val="28"/>
          <w:szCs w:val="28"/>
          <w:lang w:val="uk-UA"/>
        </w:rPr>
        <w:t xml:space="preserve">Навчально-виробничі роботи: </w:t>
      </w:r>
    </w:p>
    <w:p w:rsidR="00D50471" w:rsidRDefault="00D50471" w:rsidP="00D50471">
      <w:pPr>
        <w:shd w:val="clear" w:color="auto" w:fill="FFFFFF"/>
        <w:ind w:left="14"/>
        <w:jc w:val="both"/>
        <w:rPr>
          <w:b/>
          <w:bCs/>
          <w:spacing w:val="-5"/>
          <w:sz w:val="28"/>
          <w:szCs w:val="28"/>
          <w:lang w:val="uk-UA"/>
        </w:rPr>
      </w:pPr>
      <w:r>
        <w:rPr>
          <w:spacing w:val="-1"/>
          <w:sz w:val="28"/>
          <w:szCs w:val="28"/>
          <w:lang w:val="uk-UA"/>
        </w:rPr>
        <w:t xml:space="preserve">        </w:t>
      </w:r>
      <w:r w:rsidRPr="005762BE">
        <w:rPr>
          <w:spacing w:val="-1"/>
          <w:sz w:val="28"/>
          <w:szCs w:val="28"/>
        </w:rPr>
        <w:t xml:space="preserve">Ознайомлення з </w:t>
      </w:r>
      <w:r w:rsidRPr="005762BE">
        <w:rPr>
          <w:b/>
          <w:bCs/>
          <w:spacing w:val="-5"/>
          <w:sz w:val="28"/>
          <w:szCs w:val="28"/>
        </w:rPr>
        <w:t>з</w:t>
      </w:r>
      <w:r w:rsidRPr="005762BE">
        <w:rPr>
          <w:spacing w:val="-5"/>
          <w:sz w:val="28"/>
          <w:szCs w:val="28"/>
        </w:rPr>
        <w:t>ахисною обробкою та опорядженням поверхонь столярно-будівельних виробів.</w:t>
      </w:r>
    </w:p>
    <w:p w:rsidR="00D50471" w:rsidRDefault="00D50471" w:rsidP="00D50471">
      <w:pPr>
        <w:shd w:val="clear" w:color="auto" w:fill="FFFFFF"/>
        <w:ind w:left="14" w:firstLine="694"/>
        <w:jc w:val="both"/>
        <w:rPr>
          <w:spacing w:val="-5"/>
          <w:sz w:val="28"/>
          <w:szCs w:val="28"/>
          <w:lang w:val="uk-UA"/>
        </w:rPr>
      </w:pPr>
      <w:r w:rsidRPr="005762BE">
        <w:rPr>
          <w:color w:val="000000"/>
          <w:sz w:val="28"/>
          <w:szCs w:val="28"/>
        </w:rPr>
        <w:t xml:space="preserve">Приготування за визначеним складом сумішей для захисної обробки та опорядження поверхонь </w:t>
      </w:r>
      <w:r w:rsidRPr="005762BE">
        <w:rPr>
          <w:spacing w:val="-5"/>
          <w:sz w:val="28"/>
          <w:szCs w:val="28"/>
        </w:rPr>
        <w:t xml:space="preserve">столярно-будівельних виробів. </w:t>
      </w:r>
    </w:p>
    <w:p w:rsidR="00D50471" w:rsidRDefault="00D50471" w:rsidP="00D50471">
      <w:pPr>
        <w:shd w:val="clear" w:color="auto" w:fill="FFFFFF"/>
        <w:ind w:left="14" w:firstLine="694"/>
        <w:jc w:val="both"/>
        <w:rPr>
          <w:spacing w:val="-5"/>
          <w:sz w:val="28"/>
          <w:szCs w:val="28"/>
          <w:lang w:val="uk-UA"/>
        </w:rPr>
      </w:pPr>
      <w:r>
        <w:rPr>
          <w:spacing w:val="-5"/>
          <w:sz w:val="28"/>
          <w:szCs w:val="28"/>
          <w:lang w:val="uk-UA"/>
        </w:rPr>
        <w:t>З</w:t>
      </w:r>
      <w:r w:rsidRPr="005762BE">
        <w:rPr>
          <w:spacing w:val="-5"/>
          <w:sz w:val="28"/>
          <w:szCs w:val="28"/>
        </w:rPr>
        <w:t>астосування опоряджувальних матеріалів пр</w:t>
      </w:r>
      <w:r>
        <w:rPr>
          <w:spacing w:val="-5"/>
          <w:sz w:val="28"/>
          <w:szCs w:val="28"/>
          <w:lang w:val="uk-UA"/>
        </w:rPr>
        <w:t>и</w:t>
      </w:r>
      <w:r w:rsidRPr="005762BE">
        <w:rPr>
          <w:spacing w:val="-5"/>
          <w:sz w:val="28"/>
          <w:szCs w:val="28"/>
        </w:rPr>
        <w:t xml:space="preserve"> прозорому і непрозорому способах опорядження. </w:t>
      </w:r>
    </w:p>
    <w:p w:rsidR="00D50471" w:rsidRDefault="00D50471" w:rsidP="00D50471">
      <w:pPr>
        <w:shd w:val="clear" w:color="auto" w:fill="FFFFFF"/>
        <w:ind w:left="14" w:firstLine="694"/>
        <w:jc w:val="both"/>
        <w:rPr>
          <w:spacing w:val="-5"/>
          <w:sz w:val="28"/>
          <w:szCs w:val="28"/>
          <w:lang w:val="uk-UA"/>
        </w:rPr>
      </w:pPr>
      <w:r w:rsidRPr="005762BE">
        <w:rPr>
          <w:spacing w:val="-5"/>
          <w:sz w:val="28"/>
          <w:szCs w:val="28"/>
        </w:rPr>
        <w:lastRenderedPageBreak/>
        <w:t xml:space="preserve">Підготовка поверхонь до нанесення лакофарбових матеріалів. </w:t>
      </w:r>
    </w:p>
    <w:p w:rsidR="00D50471" w:rsidRDefault="00D50471" w:rsidP="00D50471">
      <w:pPr>
        <w:shd w:val="clear" w:color="auto" w:fill="FFFFFF"/>
        <w:ind w:left="14" w:firstLine="694"/>
        <w:jc w:val="both"/>
        <w:rPr>
          <w:spacing w:val="-5"/>
          <w:sz w:val="28"/>
          <w:szCs w:val="28"/>
          <w:lang w:val="uk-UA"/>
        </w:rPr>
      </w:pPr>
      <w:r w:rsidRPr="005762BE">
        <w:rPr>
          <w:spacing w:val="-5"/>
          <w:sz w:val="28"/>
          <w:szCs w:val="28"/>
        </w:rPr>
        <w:t xml:space="preserve">Формування захисно-декоративного покриття. </w:t>
      </w:r>
    </w:p>
    <w:p w:rsidR="00D50471" w:rsidRDefault="00D50471" w:rsidP="00D50471">
      <w:pPr>
        <w:shd w:val="clear" w:color="auto" w:fill="FFFFFF"/>
        <w:ind w:left="14" w:firstLine="694"/>
        <w:jc w:val="both"/>
        <w:rPr>
          <w:spacing w:val="-5"/>
          <w:sz w:val="28"/>
          <w:szCs w:val="28"/>
          <w:lang w:val="uk-UA"/>
        </w:rPr>
      </w:pPr>
      <w:r w:rsidRPr="005762BE">
        <w:rPr>
          <w:spacing w:val="-5"/>
          <w:sz w:val="28"/>
          <w:szCs w:val="28"/>
        </w:rPr>
        <w:t xml:space="preserve">Нанесення лакофарбових матеріалів контактним та неконтактним способами. </w:t>
      </w:r>
    </w:p>
    <w:p w:rsidR="00D50471" w:rsidRDefault="00D50471" w:rsidP="00D50471">
      <w:pPr>
        <w:shd w:val="clear" w:color="auto" w:fill="FFFFFF"/>
        <w:ind w:left="14" w:firstLine="694"/>
        <w:jc w:val="both"/>
        <w:rPr>
          <w:spacing w:val="-5"/>
          <w:sz w:val="28"/>
          <w:szCs w:val="28"/>
          <w:lang w:val="uk-UA"/>
        </w:rPr>
      </w:pPr>
      <w:r w:rsidRPr="005762BE">
        <w:rPr>
          <w:spacing w:val="-5"/>
          <w:sz w:val="28"/>
          <w:szCs w:val="28"/>
        </w:rPr>
        <w:t xml:space="preserve">Оздоблення поверхні лакофарбового покриття. </w:t>
      </w:r>
    </w:p>
    <w:p w:rsidR="00D50471" w:rsidRPr="005762BE" w:rsidRDefault="00D50471" w:rsidP="00D50471">
      <w:pPr>
        <w:shd w:val="clear" w:color="auto" w:fill="FFFFFF"/>
        <w:ind w:left="14" w:firstLine="694"/>
        <w:jc w:val="both"/>
        <w:rPr>
          <w:b/>
          <w:bCs/>
          <w:spacing w:val="-5"/>
          <w:sz w:val="28"/>
          <w:szCs w:val="28"/>
        </w:rPr>
      </w:pPr>
      <w:r w:rsidRPr="005762BE">
        <w:rPr>
          <w:color w:val="000000"/>
          <w:sz w:val="28"/>
          <w:szCs w:val="28"/>
        </w:rPr>
        <w:t xml:space="preserve">Застосування сучасних видів </w:t>
      </w:r>
      <w:r w:rsidRPr="005762BE">
        <w:rPr>
          <w:sz w:val="28"/>
          <w:szCs w:val="28"/>
        </w:rPr>
        <w:t xml:space="preserve">матеріалів для опорядження поверхонь </w:t>
      </w:r>
      <w:r w:rsidRPr="005762BE">
        <w:rPr>
          <w:spacing w:val="-5"/>
          <w:sz w:val="28"/>
          <w:szCs w:val="28"/>
        </w:rPr>
        <w:t>столярно-будівельних виробів.</w:t>
      </w:r>
    </w:p>
    <w:p w:rsidR="00D50471" w:rsidRPr="005762BE" w:rsidRDefault="00D50471" w:rsidP="00D50471">
      <w:pPr>
        <w:shd w:val="clear" w:color="auto" w:fill="FFFFFF"/>
        <w:ind w:left="14" w:firstLine="706"/>
        <w:jc w:val="both"/>
        <w:rPr>
          <w:color w:val="000000"/>
          <w:sz w:val="28"/>
          <w:szCs w:val="28"/>
        </w:rPr>
      </w:pPr>
      <w:r w:rsidRPr="005762BE">
        <w:rPr>
          <w:color w:val="000000"/>
          <w:sz w:val="28"/>
          <w:szCs w:val="28"/>
        </w:rPr>
        <w:t>Контроль якості виконаних робіт; види браку, способи запобігання і усунення браку.</w:t>
      </w:r>
    </w:p>
    <w:p w:rsidR="00D50471" w:rsidRDefault="00D50471" w:rsidP="00D50471">
      <w:pPr>
        <w:shd w:val="clear" w:color="auto" w:fill="FFFFFF"/>
        <w:spacing w:before="240"/>
        <w:rPr>
          <w:b/>
          <w:bCs/>
          <w:spacing w:val="-1"/>
          <w:sz w:val="28"/>
          <w:szCs w:val="28"/>
          <w:lang w:val="uk-UA"/>
        </w:rPr>
      </w:pPr>
      <w:r w:rsidRPr="005762BE">
        <w:rPr>
          <w:b/>
          <w:bCs/>
          <w:spacing w:val="-1"/>
          <w:sz w:val="28"/>
          <w:szCs w:val="28"/>
        </w:rPr>
        <w:t>Тема  5. Ремонт столярно-будівельних виробів</w:t>
      </w:r>
    </w:p>
    <w:p w:rsidR="00D50471" w:rsidRDefault="00D50471" w:rsidP="00D50471">
      <w:pPr>
        <w:shd w:val="clear" w:color="auto" w:fill="FFFFFF"/>
        <w:ind w:firstLine="708"/>
        <w:jc w:val="both"/>
        <w:rPr>
          <w:sz w:val="28"/>
          <w:szCs w:val="28"/>
          <w:lang w:val="uk-UA"/>
        </w:rPr>
      </w:pPr>
    </w:p>
    <w:p w:rsidR="00D50471" w:rsidRPr="005762BE" w:rsidRDefault="00D50471" w:rsidP="00D50471">
      <w:pPr>
        <w:shd w:val="clear" w:color="auto" w:fill="FFFFFF"/>
        <w:ind w:firstLine="708"/>
        <w:jc w:val="both"/>
        <w:rPr>
          <w:spacing w:val="-5"/>
          <w:sz w:val="28"/>
          <w:szCs w:val="28"/>
        </w:rPr>
      </w:pPr>
      <w:r>
        <w:rPr>
          <w:sz w:val="28"/>
          <w:szCs w:val="28"/>
        </w:rPr>
        <w:t>Інструктаж за змістом занять, організаці</w:t>
      </w:r>
      <w:r>
        <w:rPr>
          <w:sz w:val="28"/>
          <w:szCs w:val="28"/>
          <w:lang w:val="uk-UA"/>
        </w:rPr>
        <w:t>ї</w:t>
      </w:r>
      <w:r>
        <w:rPr>
          <w:sz w:val="28"/>
          <w:szCs w:val="28"/>
        </w:rPr>
        <w:t xml:space="preserve"> робочого місця. Безпек</w:t>
      </w:r>
      <w:r>
        <w:rPr>
          <w:sz w:val="28"/>
          <w:szCs w:val="28"/>
          <w:lang w:val="uk-UA"/>
        </w:rPr>
        <w:t>а</w:t>
      </w:r>
      <w:r>
        <w:rPr>
          <w:sz w:val="28"/>
          <w:szCs w:val="28"/>
        </w:rPr>
        <w:t xml:space="preserve"> праці </w:t>
      </w:r>
      <w:r w:rsidRPr="005762BE">
        <w:rPr>
          <w:sz w:val="28"/>
          <w:szCs w:val="28"/>
        </w:rPr>
        <w:t>при виконанні ремонтних робіт</w:t>
      </w:r>
    </w:p>
    <w:p w:rsidR="00D50471" w:rsidRDefault="00D50471" w:rsidP="00D50471">
      <w:pPr>
        <w:ind w:firstLine="567"/>
        <w:jc w:val="both"/>
        <w:rPr>
          <w:b/>
          <w:bCs/>
          <w:sz w:val="28"/>
          <w:szCs w:val="28"/>
          <w:lang w:val="uk-UA"/>
        </w:rPr>
      </w:pPr>
      <w:r>
        <w:rPr>
          <w:b/>
          <w:bCs/>
          <w:sz w:val="28"/>
          <w:szCs w:val="28"/>
          <w:lang w:val="uk-UA"/>
        </w:rPr>
        <w:t xml:space="preserve">Навчально-виробничі роботи: </w:t>
      </w:r>
    </w:p>
    <w:p w:rsidR="00D50471" w:rsidRDefault="00D50471" w:rsidP="00D50471">
      <w:pPr>
        <w:ind w:firstLine="720"/>
        <w:jc w:val="both"/>
        <w:rPr>
          <w:sz w:val="28"/>
          <w:szCs w:val="28"/>
          <w:lang w:val="uk-UA"/>
        </w:rPr>
      </w:pPr>
      <w:r w:rsidRPr="005762BE">
        <w:rPr>
          <w:sz w:val="28"/>
          <w:szCs w:val="28"/>
        </w:rPr>
        <w:t xml:space="preserve">Ознайомлення з видами ремонтних робіт. </w:t>
      </w:r>
    </w:p>
    <w:p w:rsidR="00D50471" w:rsidRDefault="00D50471" w:rsidP="00D50471">
      <w:pPr>
        <w:ind w:firstLine="720"/>
        <w:jc w:val="both"/>
        <w:rPr>
          <w:sz w:val="28"/>
          <w:szCs w:val="28"/>
          <w:lang w:val="uk-UA"/>
        </w:rPr>
      </w:pPr>
      <w:r w:rsidRPr="005762BE">
        <w:rPr>
          <w:sz w:val="28"/>
          <w:szCs w:val="28"/>
        </w:rPr>
        <w:t xml:space="preserve">Виконання ремонту покороблених з’єднань. </w:t>
      </w:r>
    </w:p>
    <w:p w:rsidR="00D50471" w:rsidRDefault="00D50471" w:rsidP="00D50471">
      <w:pPr>
        <w:ind w:firstLine="720"/>
        <w:jc w:val="both"/>
        <w:rPr>
          <w:sz w:val="28"/>
          <w:szCs w:val="28"/>
          <w:lang w:val="uk-UA"/>
        </w:rPr>
      </w:pPr>
      <w:r w:rsidRPr="005762BE">
        <w:rPr>
          <w:sz w:val="28"/>
          <w:szCs w:val="28"/>
        </w:rPr>
        <w:t xml:space="preserve">Усунення нещільності з’єднань. </w:t>
      </w:r>
    </w:p>
    <w:p w:rsidR="00D50471" w:rsidRPr="005762BE" w:rsidRDefault="00D50471" w:rsidP="00D50471">
      <w:pPr>
        <w:ind w:firstLine="720"/>
        <w:jc w:val="both"/>
        <w:rPr>
          <w:sz w:val="28"/>
          <w:szCs w:val="28"/>
        </w:rPr>
      </w:pPr>
      <w:r w:rsidRPr="005762BE">
        <w:rPr>
          <w:sz w:val="28"/>
          <w:szCs w:val="28"/>
        </w:rPr>
        <w:t>Ремонт ушкоджених поверхонь вставками із деревини.</w:t>
      </w:r>
    </w:p>
    <w:p w:rsidR="00D50471" w:rsidRPr="005762BE" w:rsidRDefault="00D50471" w:rsidP="00D50471">
      <w:pPr>
        <w:ind w:firstLine="720"/>
        <w:jc w:val="both"/>
        <w:rPr>
          <w:sz w:val="28"/>
          <w:szCs w:val="28"/>
        </w:rPr>
      </w:pPr>
      <w:r w:rsidRPr="005762BE">
        <w:rPr>
          <w:sz w:val="28"/>
          <w:szCs w:val="28"/>
        </w:rPr>
        <w:t>Ремонт вікон та дверей: розбирання стулок, фрамуг, кватирок, дверних полотен, ремонт коробок.</w:t>
      </w:r>
    </w:p>
    <w:p w:rsidR="00D50471" w:rsidRPr="005762BE" w:rsidRDefault="00D50471" w:rsidP="00D50471">
      <w:pPr>
        <w:ind w:firstLine="720"/>
        <w:jc w:val="both"/>
        <w:rPr>
          <w:sz w:val="28"/>
          <w:szCs w:val="28"/>
        </w:rPr>
      </w:pPr>
      <w:r w:rsidRPr="005762BE">
        <w:rPr>
          <w:sz w:val="28"/>
          <w:szCs w:val="28"/>
        </w:rPr>
        <w:t>Контроль якості робіт.</w:t>
      </w:r>
    </w:p>
    <w:p w:rsidR="00D50471" w:rsidRDefault="00D50471" w:rsidP="00D50471">
      <w:pPr>
        <w:ind w:left="-360" w:firstLine="360"/>
        <w:jc w:val="center"/>
        <w:rPr>
          <w:b/>
          <w:bCs/>
          <w:sz w:val="28"/>
          <w:szCs w:val="28"/>
          <w:lang w:val="uk-UA"/>
        </w:rPr>
      </w:pPr>
    </w:p>
    <w:p w:rsidR="00D50471" w:rsidRDefault="00D50471" w:rsidP="00D50471">
      <w:pPr>
        <w:ind w:left="-360" w:firstLine="360"/>
        <w:jc w:val="center"/>
        <w:rPr>
          <w:b/>
          <w:bCs/>
          <w:sz w:val="28"/>
          <w:szCs w:val="28"/>
        </w:rPr>
      </w:pPr>
      <w:r>
        <w:rPr>
          <w:b/>
          <w:bCs/>
          <w:sz w:val="28"/>
          <w:szCs w:val="28"/>
          <w:lang w:val="uk-UA"/>
        </w:rPr>
        <w:t>І</w:t>
      </w:r>
      <w:r>
        <w:rPr>
          <w:b/>
          <w:bCs/>
          <w:sz w:val="28"/>
          <w:szCs w:val="28"/>
        </w:rPr>
        <w:t>І Виробнича практика</w:t>
      </w:r>
    </w:p>
    <w:p w:rsidR="00D50471" w:rsidRDefault="00D50471" w:rsidP="00D50471">
      <w:pPr>
        <w:jc w:val="center"/>
        <w:rPr>
          <w:b/>
          <w:bCs/>
          <w:sz w:val="28"/>
          <w:szCs w:val="28"/>
        </w:rPr>
      </w:pPr>
    </w:p>
    <w:p w:rsidR="00D50471" w:rsidRDefault="00D50471" w:rsidP="00D50471">
      <w:pPr>
        <w:jc w:val="both"/>
        <w:rPr>
          <w:b/>
          <w:bCs/>
          <w:sz w:val="28"/>
          <w:szCs w:val="28"/>
        </w:rPr>
      </w:pPr>
      <w:r>
        <w:rPr>
          <w:b/>
          <w:bCs/>
          <w:sz w:val="28"/>
          <w:szCs w:val="28"/>
        </w:rPr>
        <w:t>Тема 1. Інструктаж з безпеки праці та пожежної безпеки на виробництві</w:t>
      </w:r>
    </w:p>
    <w:p w:rsidR="00D50471" w:rsidRDefault="00D50471" w:rsidP="00D50471">
      <w:pPr>
        <w:jc w:val="both"/>
        <w:rPr>
          <w:b/>
          <w:bCs/>
          <w:sz w:val="28"/>
          <w:szCs w:val="28"/>
        </w:rPr>
      </w:pPr>
    </w:p>
    <w:p w:rsidR="00D50471" w:rsidRDefault="00D50471" w:rsidP="00D50471">
      <w:pPr>
        <w:ind w:firstLine="540"/>
        <w:jc w:val="both"/>
        <w:rPr>
          <w:sz w:val="28"/>
          <w:szCs w:val="28"/>
        </w:rPr>
      </w:pPr>
      <w:r>
        <w:rPr>
          <w:sz w:val="28"/>
          <w:szCs w:val="28"/>
        </w:rPr>
        <w:t xml:space="preserve">Інструктаж з безпеки, охорони праці та пожежної безпеки на виробництві. Знайомство з підприємством, </w:t>
      </w:r>
      <w:r>
        <w:rPr>
          <w:sz w:val="28"/>
          <w:szCs w:val="28"/>
          <w:lang w:val="uk-UA"/>
        </w:rPr>
        <w:t>деревообробн</w:t>
      </w:r>
      <w:r>
        <w:rPr>
          <w:sz w:val="28"/>
          <w:szCs w:val="28"/>
        </w:rPr>
        <w:t>им</w:t>
      </w:r>
      <w:r>
        <w:rPr>
          <w:sz w:val="28"/>
          <w:szCs w:val="28"/>
          <w:lang w:val="uk-UA"/>
        </w:rPr>
        <w:t>и</w:t>
      </w:r>
      <w:r>
        <w:rPr>
          <w:sz w:val="28"/>
          <w:szCs w:val="28"/>
        </w:rPr>
        <w:t xml:space="preserve"> в</w:t>
      </w:r>
      <w:r>
        <w:rPr>
          <w:sz w:val="28"/>
          <w:szCs w:val="28"/>
          <w:lang w:val="uk-UA"/>
        </w:rPr>
        <w:t>ерстатами</w:t>
      </w:r>
      <w:r>
        <w:rPr>
          <w:sz w:val="28"/>
          <w:szCs w:val="28"/>
        </w:rPr>
        <w:t>,</w:t>
      </w:r>
      <w:r>
        <w:rPr>
          <w:sz w:val="28"/>
          <w:szCs w:val="28"/>
          <w:lang w:val="uk-UA"/>
        </w:rPr>
        <w:t xml:space="preserve"> іншим устаткуванням,</w:t>
      </w:r>
      <w:r>
        <w:rPr>
          <w:sz w:val="28"/>
          <w:szCs w:val="28"/>
        </w:rPr>
        <w:t xml:space="preserve"> а тако</w:t>
      </w:r>
      <w:r>
        <w:rPr>
          <w:sz w:val="28"/>
          <w:szCs w:val="28"/>
          <w:lang w:val="uk-UA"/>
        </w:rPr>
        <w:t>ж</w:t>
      </w:r>
      <w:r>
        <w:rPr>
          <w:sz w:val="28"/>
          <w:szCs w:val="28"/>
        </w:rPr>
        <w:t xml:space="preserve"> організацією праці </w:t>
      </w:r>
      <w:r>
        <w:rPr>
          <w:sz w:val="28"/>
          <w:szCs w:val="28"/>
          <w:lang w:val="uk-UA"/>
        </w:rPr>
        <w:t xml:space="preserve"> столярів будівельних 3-го розряду</w:t>
      </w:r>
      <w:r>
        <w:rPr>
          <w:sz w:val="28"/>
          <w:szCs w:val="28"/>
        </w:rPr>
        <w:t>.</w:t>
      </w:r>
    </w:p>
    <w:p w:rsidR="00D50471" w:rsidRDefault="00D50471" w:rsidP="00D50471">
      <w:pPr>
        <w:ind w:firstLine="540"/>
        <w:jc w:val="both"/>
        <w:rPr>
          <w:sz w:val="28"/>
          <w:szCs w:val="28"/>
        </w:rPr>
      </w:pPr>
      <w:r>
        <w:rPr>
          <w:sz w:val="28"/>
          <w:szCs w:val="28"/>
        </w:rPr>
        <w:t>Організація служби безпеки праці на підприємстві, у цеху, на робочому місці. Застосування засобів безпеки праці та індивідуального захисту.</w:t>
      </w:r>
    </w:p>
    <w:p w:rsidR="00D50471" w:rsidRDefault="00D50471" w:rsidP="00D50471">
      <w:pPr>
        <w:ind w:firstLine="540"/>
        <w:jc w:val="both"/>
        <w:rPr>
          <w:sz w:val="28"/>
          <w:szCs w:val="28"/>
        </w:rPr>
      </w:pPr>
    </w:p>
    <w:p w:rsidR="00D50471" w:rsidRPr="0042044E" w:rsidRDefault="00D50471" w:rsidP="00D50471">
      <w:pPr>
        <w:jc w:val="both"/>
        <w:rPr>
          <w:b/>
          <w:bCs/>
          <w:sz w:val="28"/>
          <w:szCs w:val="28"/>
        </w:rPr>
      </w:pPr>
      <w:r>
        <w:rPr>
          <w:b/>
          <w:bCs/>
          <w:sz w:val="28"/>
          <w:szCs w:val="28"/>
        </w:rPr>
        <w:t xml:space="preserve">Тема 2. </w:t>
      </w:r>
      <w:r w:rsidRPr="0042044E">
        <w:rPr>
          <w:b/>
          <w:bCs/>
          <w:sz w:val="28"/>
          <w:szCs w:val="28"/>
        </w:rPr>
        <w:t xml:space="preserve">Самостійне виконання робіт </w:t>
      </w:r>
      <w:r w:rsidRPr="0042044E">
        <w:rPr>
          <w:b/>
          <w:bCs/>
          <w:sz w:val="28"/>
          <w:szCs w:val="28"/>
          <w:lang w:val="uk-UA"/>
        </w:rPr>
        <w:t xml:space="preserve">з </w:t>
      </w:r>
      <w:r>
        <w:rPr>
          <w:b/>
          <w:bCs/>
          <w:sz w:val="28"/>
          <w:szCs w:val="28"/>
          <w:lang w:val="uk-UA"/>
        </w:rPr>
        <w:t>професії «Столяр будівельний» 3-го розряду</w:t>
      </w:r>
    </w:p>
    <w:p w:rsidR="00D50471" w:rsidRDefault="00D50471" w:rsidP="00D50471">
      <w:pPr>
        <w:ind w:firstLine="540"/>
        <w:jc w:val="both"/>
        <w:rPr>
          <w:sz w:val="28"/>
          <w:szCs w:val="28"/>
        </w:rPr>
      </w:pPr>
      <w:r>
        <w:rPr>
          <w:sz w:val="28"/>
          <w:szCs w:val="28"/>
        </w:rPr>
        <w:t xml:space="preserve">Самостійне виконання виробничих робіт на робочому місці </w:t>
      </w:r>
      <w:r>
        <w:rPr>
          <w:sz w:val="28"/>
          <w:szCs w:val="28"/>
          <w:lang w:val="uk-UA"/>
        </w:rPr>
        <w:t>столяра будівельного 3-го розряду</w:t>
      </w:r>
      <w:r>
        <w:rPr>
          <w:sz w:val="28"/>
          <w:szCs w:val="28"/>
        </w:rPr>
        <w:t xml:space="preserve">. </w:t>
      </w:r>
    </w:p>
    <w:p w:rsidR="00D50471" w:rsidRDefault="00D50471" w:rsidP="00D50471">
      <w:pPr>
        <w:ind w:firstLine="540"/>
        <w:jc w:val="both"/>
        <w:rPr>
          <w:spacing w:val="1"/>
          <w:sz w:val="28"/>
          <w:szCs w:val="28"/>
        </w:rPr>
      </w:pPr>
      <w:r>
        <w:rPr>
          <w:spacing w:val="1"/>
          <w:sz w:val="28"/>
          <w:szCs w:val="28"/>
        </w:rPr>
        <w:t xml:space="preserve">Виконання робіт на основі технічної документації, що використовується на підприємстві за нормами кваліфікованих робітників </w:t>
      </w:r>
      <w:r>
        <w:rPr>
          <w:spacing w:val="1"/>
          <w:sz w:val="28"/>
          <w:szCs w:val="28"/>
          <w:lang w:val="uk-UA"/>
        </w:rPr>
        <w:t>3</w:t>
      </w:r>
      <w:r>
        <w:rPr>
          <w:spacing w:val="1"/>
          <w:sz w:val="28"/>
          <w:szCs w:val="28"/>
        </w:rPr>
        <w:t>-го розряд</w:t>
      </w:r>
      <w:r>
        <w:rPr>
          <w:spacing w:val="1"/>
          <w:sz w:val="28"/>
          <w:szCs w:val="28"/>
          <w:lang w:val="uk-UA"/>
        </w:rPr>
        <w:t>у</w:t>
      </w:r>
      <w:r>
        <w:rPr>
          <w:spacing w:val="1"/>
          <w:sz w:val="28"/>
          <w:szCs w:val="28"/>
        </w:rPr>
        <w:t>.</w:t>
      </w:r>
    </w:p>
    <w:p w:rsidR="00D50471" w:rsidRDefault="00D50471" w:rsidP="00D50471">
      <w:pPr>
        <w:ind w:firstLine="540"/>
        <w:jc w:val="both"/>
        <w:rPr>
          <w:spacing w:val="1"/>
          <w:sz w:val="28"/>
          <w:szCs w:val="28"/>
        </w:rPr>
      </w:pPr>
      <w:r>
        <w:rPr>
          <w:spacing w:val="1"/>
          <w:sz w:val="28"/>
          <w:szCs w:val="28"/>
        </w:rPr>
        <w:t>Вивчення і використання передових виробничих технологій і способів праці, а також інструментів, пристроїв.</w:t>
      </w:r>
    </w:p>
    <w:p w:rsidR="00D50471" w:rsidRDefault="00D50471" w:rsidP="00D50471">
      <w:pPr>
        <w:ind w:firstLine="540"/>
        <w:jc w:val="both"/>
        <w:rPr>
          <w:spacing w:val="1"/>
          <w:sz w:val="28"/>
          <w:szCs w:val="28"/>
        </w:rPr>
      </w:pPr>
      <w:r>
        <w:rPr>
          <w:spacing w:val="1"/>
          <w:sz w:val="28"/>
          <w:szCs w:val="28"/>
        </w:rPr>
        <w:t>Раціональна організація робочого місця, дотримання вимог і правил безпеки праці. Виконання норм виробітку і часу. Ощадлива витрата матеріалів і електроенергії. Дотримання правил безпеки праці.</w:t>
      </w:r>
    </w:p>
    <w:p w:rsidR="00D50471" w:rsidRDefault="00D50471" w:rsidP="00D50471">
      <w:pPr>
        <w:spacing w:line="276" w:lineRule="auto"/>
        <w:jc w:val="both"/>
        <w:rPr>
          <w:b/>
          <w:bCs/>
          <w:sz w:val="28"/>
          <w:szCs w:val="28"/>
          <w:lang w:val="uk-UA"/>
        </w:rPr>
      </w:pPr>
    </w:p>
    <w:p w:rsidR="00D50471" w:rsidRDefault="00D50471" w:rsidP="00D50471">
      <w:pPr>
        <w:ind w:firstLine="540"/>
        <w:jc w:val="both"/>
        <w:rPr>
          <w:sz w:val="28"/>
          <w:szCs w:val="28"/>
        </w:rPr>
      </w:pPr>
      <w:r>
        <w:rPr>
          <w:b/>
          <w:bCs/>
          <w:sz w:val="28"/>
          <w:szCs w:val="28"/>
        </w:rPr>
        <w:t xml:space="preserve">Примітка: </w:t>
      </w:r>
      <w:r>
        <w:rPr>
          <w:sz w:val="28"/>
          <w:szCs w:val="28"/>
        </w:rPr>
        <w:t xml:space="preserve">Детальна програма виробничої практики  розробляється кожним навчальним закладом окремо, з врахуванням сучасних технологій, </w:t>
      </w:r>
      <w:r>
        <w:rPr>
          <w:sz w:val="28"/>
          <w:szCs w:val="28"/>
        </w:rPr>
        <w:lastRenderedPageBreak/>
        <w:t>новітніх устаткувань та матеріалів, умов виробництва, за погодженням з підприємствами-замовниками кадрів та затверджується в установленому порядку.</w:t>
      </w:r>
    </w:p>
    <w:p w:rsidR="00D50471" w:rsidRDefault="00D50471" w:rsidP="00D50471">
      <w:pPr>
        <w:ind w:firstLine="540"/>
        <w:jc w:val="both"/>
        <w:rPr>
          <w:sz w:val="28"/>
          <w:szCs w:val="28"/>
        </w:rPr>
      </w:pPr>
    </w:p>
    <w:p w:rsidR="00D50471" w:rsidRDefault="00D50471" w:rsidP="00D50471">
      <w:pPr>
        <w:ind w:firstLine="540"/>
        <w:jc w:val="both"/>
        <w:rPr>
          <w:b/>
          <w:bCs/>
          <w:sz w:val="28"/>
          <w:szCs w:val="28"/>
        </w:rPr>
      </w:pPr>
      <w:r>
        <w:rPr>
          <w:b/>
          <w:bCs/>
          <w:sz w:val="28"/>
          <w:szCs w:val="28"/>
        </w:rPr>
        <w:t>Кваліфікаційна пробна робота</w:t>
      </w:r>
    </w:p>
    <w:p w:rsidR="00D50471" w:rsidRDefault="00D50471" w:rsidP="00D50471">
      <w:pPr>
        <w:ind w:firstLine="540"/>
        <w:jc w:val="both"/>
        <w:rPr>
          <w:b/>
          <w:bCs/>
          <w:sz w:val="28"/>
          <w:szCs w:val="28"/>
        </w:rPr>
      </w:pPr>
    </w:p>
    <w:p w:rsidR="00D50471" w:rsidRPr="00806A8A" w:rsidRDefault="00FF4B18" w:rsidP="00D50471">
      <w:pPr>
        <w:ind w:left="720"/>
        <w:jc w:val="both"/>
        <w:rPr>
          <w:b/>
          <w:bCs/>
          <w:sz w:val="28"/>
          <w:szCs w:val="28"/>
          <w:lang w:val="uk-UA"/>
        </w:rPr>
      </w:pPr>
      <w:r>
        <w:rPr>
          <w:b/>
          <w:bCs/>
          <w:sz w:val="28"/>
          <w:szCs w:val="28"/>
          <w:lang w:val="uk-UA"/>
        </w:rPr>
        <w:t>Приклади робіт</w:t>
      </w:r>
    </w:p>
    <w:p w:rsidR="00D50471" w:rsidRPr="00806A8A" w:rsidRDefault="00D50471" w:rsidP="00D50471">
      <w:pPr>
        <w:ind w:left="720"/>
        <w:jc w:val="both"/>
        <w:rPr>
          <w:sz w:val="28"/>
          <w:szCs w:val="28"/>
          <w:lang w:val="uk-UA"/>
        </w:rPr>
      </w:pPr>
      <w:r w:rsidRPr="00806A8A">
        <w:rPr>
          <w:sz w:val="28"/>
          <w:szCs w:val="28"/>
          <w:lang w:val="uk-UA"/>
        </w:rPr>
        <w:t>Виготовлення елементів найпростіших столярних виробів.</w:t>
      </w:r>
    </w:p>
    <w:p w:rsidR="00D50471" w:rsidRPr="00806A8A" w:rsidRDefault="00D50471" w:rsidP="00D50471">
      <w:pPr>
        <w:ind w:left="720"/>
        <w:jc w:val="both"/>
        <w:rPr>
          <w:sz w:val="28"/>
          <w:szCs w:val="28"/>
          <w:lang w:val="uk-UA"/>
        </w:rPr>
      </w:pPr>
      <w:r w:rsidRPr="00806A8A">
        <w:rPr>
          <w:sz w:val="28"/>
          <w:szCs w:val="28"/>
          <w:lang w:val="uk-UA"/>
        </w:rPr>
        <w:t>Виготовлення елементів вікон та дверей.</w:t>
      </w:r>
    </w:p>
    <w:p w:rsidR="00D50471" w:rsidRPr="00806A8A" w:rsidRDefault="00D50471" w:rsidP="00D50471">
      <w:pPr>
        <w:ind w:left="720"/>
        <w:jc w:val="both"/>
        <w:rPr>
          <w:sz w:val="28"/>
          <w:szCs w:val="28"/>
          <w:lang w:val="uk-UA"/>
        </w:rPr>
      </w:pPr>
      <w:r w:rsidRPr="00806A8A">
        <w:rPr>
          <w:sz w:val="28"/>
          <w:szCs w:val="28"/>
          <w:lang w:val="uk-UA"/>
        </w:rPr>
        <w:t>Виготовлення найпростіших прямолінійних  виробів.</w:t>
      </w:r>
    </w:p>
    <w:p w:rsidR="00D50471" w:rsidRPr="00806A8A" w:rsidRDefault="00D50471" w:rsidP="00D50471">
      <w:pPr>
        <w:ind w:left="720"/>
        <w:jc w:val="both"/>
        <w:rPr>
          <w:sz w:val="28"/>
          <w:szCs w:val="28"/>
          <w:lang w:val="uk-UA"/>
        </w:rPr>
      </w:pPr>
      <w:r w:rsidRPr="00806A8A">
        <w:rPr>
          <w:sz w:val="28"/>
          <w:szCs w:val="28"/>
          <w:lang w:val="uk-UA"/>
        </w:rPr>
        <w:t>Виготовлення заготовок для табурета.</w:t>
      </w:r>
    </w:p>
    <w:p w:rsidR="00D50471" w:rsidRPr="00806A8A" w:rsidRDefault="00D50471" w:rsidP="00D50471">
      <w:pPr>
        <w:ind w:left="720"/>
        <w:jc w:val="both"/>
        <w:rPr>
          <w:sz w:val="28"/>
          <w:szCs w:val="28"/>
          <w:lang w:val="uk-UA"/>
        </w:rPr>
      </w:pPr>
      <w:r w:rsidRPr="00806A8A">
        <w:rPr>
          <w:sz w:val="28"/>
          <w:szCs w:val="28"/>
          <w:lang w:val="uk-UA"/>
        </w:rPr>
        <w:t>Виготовлення ящиків для сміття.</w:t>
      </w:r>
    </w:p>
    <w:p w:rsidR="00D50471" w:rsidRPr="00806A8A" w:rsidRDefault="00D50471" w:rsidP="00D50471">
      <w:pPr>
        <w:ind w:left="720"/>
        <w:jc w:val="both"/>
        <w:rPr>
          <w:sz w:val="28"/>
          <w:szCs w:val="28"/>
          <w:lang w:val="uk-UA"/>
        </w:rPr>
      </w:pPr>
      <w:r w:rsidRPr="00806A8A">
        <w:rPr>
          <w:sz w:val="28"/>
          <w:szCs w:val="28"/>
          <w:lang w:val="uk-UA"/>
        </w:rPr>
        <w:t>Виготовлення ящиків для зберігання столярного інструменту.</w:t>
      </w:r>
    </w:p>
    <w:p w:rsidR="00D50471" w:rsidRPr="00806A8A" w:rsidRDefault="00D50471" w:rsidP="00D50471">
      <w:pPr>
        <w:ind w:left="720"/>
        <w:jc w:val="both"/>
        <w:rPr>
          <w:sz w:val="28"/>
          <w:szCs w:val="28"/>
          <w:lang w:val="uk-UA"/>
        </w:rPr>
      </w:pPr>
      <w:r w:rsidRPr="00806A8A">
        <w:rPr>
          <w:sz w:val="28"/>
          <w:szCs w:val="28"/>
          <w:lang w:val="uk-UA"/>
        </w:rPr>
        <w:t>Виготовлення заготовок для огороджень.</w:t>
      </w:r>
    </w:p>
    <w:p w:rsidR="00D50471" w:rsidRPr="004C4A84" w:rsidRDefault="00D50471" w:rsidP="00D50471">
      <w:pPr>
        <w:ind w:firstLine="720"/>
        <w:jc w:val="both"/>
        <w:rPr>
          <w:sz w:val="28"/>
          <w:szCs w:val="28"/>
          <w:lang w:val="uk-UA"/>
        </w:rPr>
      </w:pPr>
      <w:r w:rsidRPr="004C4A84">
        <w:rPr>
          <w:sz w:val="28"/>
          <w:szCs w:val="28"/>
          <w:lang w:val="uk-UA"/>
        </w:rPr>
        <w:t>Виготовлення та встановлення простих прямолінійних виробів: плінтусів, наличників, поручнів, декоративних решіток, карнизів, галтелей.</w:t>
      </w:r>
    </w:p>
    <w:p w:rsidR="00D50471" w:rsidRDefault="00D50471" w:rsidP="00D50471">
      <w:pPr>
        <w:pStyle w:val="a9"/>
        <w:spacing w:after="0"/>
        <w:ind w:left="284"/>
        <w:jc w:val="both"/>
      </w:pPr>
      <w:r>
        <w:t xml:space="preserve">     </w:t>
      </w:r>
      <w:r w:rsidRPr="004C4A84">
        <w:t>Виготовлення і збирання простих столярно-будівельних виробів з деревини м’яких порід.</w:t>
      </w:r>
    </w:p>
    <w:p w:rsidR="00D50471" w:rsidRPr="004C4A84" w:rsidRDefault="00D50471" w:rsidP="00D50471">
      <w:pPr>
        <w:pStyle w:val="a9"/>
        <w:spacing w:after="0"/>
        <w:ind w:left="284"/>
        <w:jc w:val="both"/>
      </w:pPr>
      <w:r>
        <w:t xml:space="preserve">      </w:t>
      </w:r>
      <w:r w:rsidRPr="004C4A84">
        <w:t>Встановлення вікон, дверей у будівлях з цегли, бетону, деревини.</w:t>
      </w:r>
    </w:p>
    <w:p w:rsidR="00D50471" w:rsidRPr="004C4A84" w:rsidRDefault="00D50471" w:rsidP="00D50471">
      <w:pPr>
        <w:pStyle w:val="a9"/>
        <w:spacing w:after="0"/>
        <w:jc w:val="both"/>
      </w:pPr>
      <w:r>
        <w:t xml:space="preserve">      </w:t>
      </w:r>
      <w:r w:rsidRPr="004C4A84">
        <w:t>Скління елементів віконних блоків.</w:t>
      </w:r>
    </w:p>
    <w:p w:rsidR="00D50471" w:rsidRPr="004C4A84" w:rsidRDefault="00D50471" w:rsidP="00D50471">
      <w:pPr>
        <w:pStyle w:val="a9"/>
        <w:spacing w:after="0"/>
        <w:ind w:left="284" w:firstLine="436"/>
        <w:jc w:val="both"/>
      </w:pPr>
      <w:r w:rsidRPr="004C4A84">
        <w:t>Виготовлення прямолінійних заготовок столярних виробів з використанням механізованого інструменту або вручну.</w:t>
      </w:r>
    </w:p>
    <w:p w:rsidR="00D50471" w:rsidRPr="004C4A84" w:rsidRDefault="00D50471" w:rsidP="00D50471">
      <w:pPr>
        <w:pStyle w:val="a9"/>
        <w:spacing w:after="0"/>
        <w:ind w:left="284" w:firstLine="436"/>
        <w:jc w:val="both"/>
      </w:pPr>
      <w:r w:rsidRPr="004C4A84">
        <w:t>Зачищання деталей після механічної обробки.</w:t>
      </w:r>
    </w:p>
    <w:p w:rsidR="00D50471" w:rsidRPr="004C4A84" w:rsidRDefault="00D50471" w:rsidP="00D50471">
      <w:pPr>
        <w:pStyle w:val="a9"/>
        <w:spacing w:after="0"/>
        <w:ind w:left="284" w:firstLine="436"/>
        <w:jc w:val="both"/>
      </w:pPr>
      <w:r w:rsidRPr="004C4A84">
        <w:t>Скління дверних полотен.</w:t>
      </w:r>
    </w:p>
    <w:p w:rsidR="00D50471" w:rsidRPr="004C4A84" w:rsidRDefault="00D50471" w:rsidP="00D50471">
      <w:pPr>
        <w:pStyle w:val="a9"/>
        <w:spacing w:after="0"/>
        <w:ind w:left="284" w:firstLine="436"/>
        <w:jc w:val="both"/>
      </w:pPr>
      <w:r w:rsidRPr="004C4A84">
        <w:t>Вставляння ущільнювального шнура у спарені рами.</w:t>
      </w:r>
    </w:p>
    <w:p w:rsidR="00D50471" w:rsidRPr="004C4A84" w:rsidRDefault="00D50471" w:rsidP="00D50471">
      <w:pPr>
        <w:pStyle w:val="a9"/>
        <w:spacing w:after="0"/>
        <w:ind w:left="284" w:firstLine="436"/>
        <w:jc w:val="both"/>
      </w:pPr>
      <w:r w:rsidRPr="004C4A84">
        <w:t>Вирізування сучків і  засмолених місць.</w:t>
      </w:r>
    </w:p>
    <w:p w:rsidR="00D50471" w:rsidRPr="004C4A84" w:rsidRDefault="00D50471" w:rsidP="00D50471">
      <w:pPr>
        <w:pStyle w:val="a9"/>
        <w:spacing w:after="0"/>
        <w:ind w:left="284" w:firstLine="436"/>
        <w:jc w:val="both"/>
      </w:pPr>
      <w:r w:rsidRPr="004C4A84">
        <w:t>Опорядження простих столярно-будівельних виробів лакофарбовими матеріалами.</w:t>
      </w:r>
    </w:p>
    <w:p w:rsidR="00D50471" w:rsidRPr="004C4A84" w:rsidRDefault="00D50471" w:rsidP="00D50471">
      <w:pPr>
        <w:pStyle w:val="a9"/>
        <w:spacing w:after="0"/>
        <w:ind w:left="284" w:firstLine="436"/>
        <w:jc w:val="both"/>
      </w:pPr>
      <w:r w:rsidRPr="004C4A84">
        <w:t>Ґрунтування, шпаклювання, фарбування виробів.</w:t>
      </w:r>
    </w:p>
    <w:p w:rsidR="00D50471" w:rsidRPr="004C4A84" w:rsidRDefault="00D50471" w:rsidP="00D50471">
      <w:pPr>
        <w:pStyle w:val="a9"/>
        <w:spacing w:after="0"/>
        <w:ind w:left="284" w:firstLine="436"/>
        <w:jc w:val="both"/>
      </w:pPr>
      <w:r w:rsidRPr="004C4A84">
        <w:t>Установка завісів, петель різних конструкцій, замків накладних і врізних.</w:t>
      </w:r>
    </w:p>
    <w:p w:rsidR="00D50471" w:rsidRDefault="00D50471" w:rsidP="00D50471">
      <w:pPr>
        <w:ind w:left="-360" w:firstLine="360"/>
        <w:jc w:val="center"/>
        <w:rPr>
          <w:rFonts w:ascii="Times New Roman CYR" w:hAnsi="Times New Roman CYR" w:cs="Times New Roman CYR"/>
          <w:b/>
          <w:bCs/>
          <w:sz w:val="36"/>
          <w:szCs w:val="36"/>
          <w:u w:val="single"/>
          <w:lang w:val="uk-UA"/>
        </w:rPr>
      </w:pPr>
      <w:r w:rsidRPr="004C4A84">
        <w:rPr>
          <w:b/>
          <w:bCs/>
          <w:sz w:val="28"/>
          <w:szCs w:val="28"/>
          <w:lang w:val="uk-UA"/>
        </w:rPr>
        <w:br w:type="page"/>
      </w:r>
      <w:r>
        <w:rPr>
          <w:rFonts w:ascii="Times New Roman CYR" w:hAnsi="Times New Roman CYR" w:cs="Times New Roman CYR"/>
          <w:b/>
          <w:bCs/>
          <w:sz w:val="36"/>
          <w:szCs w:val="36"/>
          <w:u w:val="single"/>
          <w:lang w:val="uk-UA"/>
        </w:rPr>
        <w:lastRenderedPageBreak/>
        <w:t>Критерії кваліфікаційної атестації випускників</w:t>
      </w:r>
    </w:p>
    <w:p w:rsidR="00D50471" w:rsidRDefault="00D50471" w:rsidP="00D50471">
      <w:pPr>
        <w:widowControl w:val="0"/>
        <w:autoSpaceDE w:val="0"/>
        <w:autoSpaceDN w:val="0"/>
        <w:adjustRightInd w:val="0"/>
        <w:ind w:firstLine="567"/>
        <w:jc w:val="center"/>
        <w:rPr>
          <w:rFonts w:ascii="Times New Roman CYR" w:hAnsi="Times New Roman CYR" w:cs="Times New Roman CYR"/>
          <w:b/>
          <w:bCs/>
          <w:sz w:val="36"/>
          <w:szCs w:val="36"/>
          <w:u w:val="single"/>
          <w:lang w:val="uk-UA"/>
        </w:rPr>
      </w:pP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Професія   </w:t>
      </w:r>
      <w:r w:rsidRPr="00C268F0">
        <w:rPr>
          <w:rFonts w:ascii="Times New Roman CYR" w:hAnsi="Times New Roman CYR" w:cs="Times New Roman CYR"/>
          <w:b/>
          <w:bCs/>
          <w:sz w:val="28"/>
          <w:szCs w:val="28"/>
          <w:u w:val="single"/>
          <w:lang w:val="uk-UA"/>
        </w:rPr>
        <w:t>71</w:t>
      </w:r>
      <w:r w:rsidRPr="00C268F0">
        <w:rPr>
          <w:b/>
          <w:bCs/>
          <w:sz w:val="28"/>
          <w:szCs w:val="28"/>
          <w:u w:val="single"/>
          <w:lang w:val="uk-UA"/>
        </w:rPr>
        <w:t>24</w:t>
      </w:r>
      <w:r>
        <w:rPr>
          <w:b/>
          <w:bCs/>
          <w:sz w:val="28"/>
          <w:szCs w:val="28"/>
          <w:u w:val="single"/>
          <w:lang w:val="uk-UA"/>
        </w:rPr>
        <w:t xml:space="preserve">  Столяр будівельний</w:t>
      </w: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                             (код, назва професії)        </w:t>
      </w: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Кваліфікація   </w:t>
      </w:r>
      <w:r w:rsidRPr="00852D00">
        <w:rPr>
          <w:rFonts w:ascii="Times New Roman CYR" w:hAnsi="Times New Roman CYR" w:cs="Times New Roman CYR"/>
          <w:b/>
          <w:bCs/>
          <w:sz w:val="28"/>
          <w:szCs w:val="28"/>
          <w:u w:val="single"/>
          <w:lang w:val="uk-UA"/>
        </w:rPr>
        <w:t>2-</w:t>
      </w:r>
      <w:r>
        <w:rPr>
          <w:rFonts w:ascii="Times New Roman CYR" w:hAnsi="Times New Roman CYR" w:cs="Times New Roman CYR"/>
          <w:b/>
          <w:bCs/>
          <w:sz w:val="28"/>
          <w:szCs w:val="28"/>
          <w:u w:val="single"/>
          <w:lang w:val="uk-UA"/>
        </w:rPr>
        <w:t>3 розряд</w:t>
      </w: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b/>
          <w:bCs/>
          <w:sz w:val="20"/>
          <w:szCs w:val="20"/>
          <w:lang w:val="uk-UA"/>
        </w:rPr>
      </w:pPr>
      <w:r>
        <w:rPr>
          <w:rFonts w:ascii="Times New Roman CYR" w:hAnsi="Times New Roman CYR" w:cs="Times New Roman CYR"/>
          <w:sz w:val="20"/>
          <w:szCs w:val="20"/>
          <w:lang w:val="uk-UA"/>
        </w:rPr>
        <w:t xml:space="preserve">                                    (рівень кваліфікації - розряд, клас, категорія</w:t>
      </w:r>
      <w:r>
        <w:rPr>
          <w:rFonts w:ascii="Times New Roman CYR" w:hAnsi="Times New Roman CYR" w:cs="Times New Roman CYR"/>
          <w:b/>
          <w:bCs/>
          <w:sz w:val="20"/>
          <w:szCs w:val="20"/>
          <w:lang w:val="uk-UA"/>
        </w:rPr>
        <w:t>)</w:t>
      </w:r>
    </w:p>
    <w:p w:rsidR="00D50471" w:rsidRDefault="00D50471" w:rsidP="00D50471">
      <w:pPr>
        <w:widowControl w:val="0"/>
        <w:tabs>
          <w:tab w:val="left" w:pos="3165"/>
        </w:tabs>
        <w:autoSpaceDE w:val="0"/>
        <w:autoSpaceDN w:val="0"/>
        <w:adjustRightInd w:val="0"/>
        <w:ind w:left="3780"/>
        <w:rPr>
          <w:rFonts w:ascii="Times New Roman CYR" w:hAnsi="Times New Roman CYR" w:cs="Times New Roman CYR"/>
          <w:b/>
          <w:bCs/>
          <w:color w:val="FF0000"/>
          <w:sz w:val="20"/>
          <w:szCs w:val="20"/>
          <w:lang w:val="uk-UA"/>
        </w:rPr>
      </w:pPr>
    </w:p>
    <w:p w:rsidR="00D50471" w:rsidRDefault="00D50471" w:rsidP="00D50471">
      <w:pPr>
        <w:widowControl w:val="0"/>
        <w:tabs>
          <w:tab w:val="left" w:pos="3165"/>
        </w:tabs>
        <w:autoSpaceDE w:val="0"/>
        <w:autoSpaceDN w:val="0"/>
        <w:adjustRightInd w:val="0"/>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ЗНАЄ, РОЗУМІЄ: </w:t>
      </w:r>
    </w:p>
    <w:p w:rsidR="00D50471" w:rsidRDefault="00D50471" w:rsidP="00D50471">
      <w:pPr>
        <w:widowControl w:val="0"/>
        <w:tabs>
          <w:tab w:val="left" w:pos="3165"/>
        </w:tabs>
        <w:autoSpaceDE w:val="0"/>
        <w:autoSpaceDN w:val="0"/>
        <w:adjustRightInd w:val="0"/>
        <w:rPr>
          <w:rFonts w:ascii="Times New Roman CYR" w:hAnsi="Times New Roman CYR" w:cs="Times New Roman CYR"/>
          <w:b/>
          <w:bCs/>
          <w:sz w:val="28"/>
          <w:szCs w:val="28"/>
          <w:lang w:val="uk-UA"/>
        </w:rPr>
      </w:pPr>
    </w:p>
    <w:p w:rsidR="00D50471" w:rsidRDefault="00D50471" w:rsidP="00D50471">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1. Загальні відомості про будівлі і споруди.</w:t>
      </w:r>
    </w:p>
    <w:p w:rsidR="00D50471" w:rsidRDefault="00D50471" w:rsidP="00D50471">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2. Столярні з’єднання.</w:t>
      </w:r>
    </w:p>
    <w:p w:rsidR="00D50471" w:rsidRDefault="00D50471" w:rsidP="00D50471">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3. Основні операції з обробки деревини ручним та механізованим інструментом.</w:t>
      </w:r>
    </w:p>
    <w:p w:rsidR="00D50471" w:rsidRDefault="00D50471" w:rsidP="00D50471">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4. Конструкції основних столярно-будівельних виробів.</w:t>
      </w:r>
    </w:p>
    <w:p w:rsidR="00D50471" w:rsidRDefault="00D50471" w:rsidP="00D50471">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5.Деревообробні верстати загального призначення та дереворізальний інструмент.</w:t>
      </w:r>
    </w:p>
    <w:p w:rsidR="00D50471" w:rsidRDefault="00D50471" w:rsidP="00D50471">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6. Опорядження простих столярних виробів.</w:t>
      </w:r>
    </w:p>
    <w:p w:rsidR="00D50471" w:rsidRDefault="00D50471" w:rsidP="00D50471">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7. Стандартизацію і контроль якості продукції.</w:t>
      </w:r>
    </w:p>
    <w:p w:rsidR="00D50471" w:rsidRDefault="00D50471" w:rsidP="00D50471">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8. Вимоги безпеки праці під час виконання столярних робіт.</w:t>
      </w:r>
    </w:p>
    <w:p w:rsidR="00D50471" w:rsidRDefault="00D50471" w:rsidP="00D50471">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9. Основи пожежної та електробезпеки.</w:t>
      </w:r>
    </w:p>
    <w:p w:rsidR="00D50471" w:rsidRDefault="00D50471" w:rsidP="00D50471">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10. Надання першої допомоги при нещасних випадках.</w:t>
      </w:r>
    </w:p>
    <w:p w:rsidR="00D50471" w:rsidRDefault="00D50471" w:rsidP="00D50471">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11. Загальні відомості про будівельне креслення.</w:t>
      </w:r>
    </w:p>
    <w:p w:rsidR="00D50471" w:rsidRDefault="00D50471" w:rsidP="00D50471">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12. Креслення вузлів і деталей столярних з’єднань.</w:t>
      </w:r>
    </w:p>
    <w:p w:rsidR="00D50471" w:rsidRDefault="00D50471" w:rsidP="00D50471">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13.  Основи деревинознавства.</w:t>
      </w:r>
    </w:p>
    <w:p w:rsidR="00D50471" w:rsidRDefault="00D50471" w:rsidP="00D50471">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14.  Основні породи,  властивості та дефекти деревини.</w:t>
      </w:r>
    </w:p>
    <w:p w:rsidR="00D50471" w:rsidRDefault="00D50471" w:rsidP="00D50471">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15. Клейові матеріали.</w:t>
      </w:r>
    </w:p>
    <w:p w:rsidR="00D50471" w:rsidRDefault="00D50471" w:rsidP="00D50471">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16. Основи електротехніки.</w:t>
      </w:r>
    </w:p>
    <w:p w:rsidR="00D50471" w:rsidRPr="00E74414" w:rsidRDefault="00D50471" w:rsidP="00D50471">
      <w:pPr>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     17. Основи ведення підприємницької діяльності</w:t>
      </w:r>
    </w:p>
    <w:p w:rsidR="00D50471" w:rsidRPr="00907977" w:rsidRDefault="00D50471" w:rsidP="00D50471">
      <w:pPr>
        <w:jc w:val="both"/>
        <w:rPr>
          <w:rFonts w:ascii="Times New Roman CYR" w:hAnsi="Times New Roman CYR" w:cs="Times New Roman CYR"/>
          <w:sz w:val="28"/>
          <w:szCs w:val="28"/>
          <w:lang w:val="uk-UA"/>
        </w:rPr>
      </w:pPr>
    </w:p>
    <w:p w:rsidR="00D50471" w:rsidRDefault="00D50471" w:rsidP="00D50471">
      <w:pPr>
        <w:widowControl w:val="0"/>
        <w:tabs>
          <w:tab w:val="left" w:pos="3165"/>
        </w:tabs>
        <w:autoSpaceDE w:val="0"/>
        <w:autoSpaceDN w:val="0"/>
        <w:adjustRightInd w:val="0"/>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ВМІЄ:</w:t>
      </w:r>
    </w:p>
    <w:p w:rsidR="00D50471" w:rsidRDefault="00D50471" w:rsidP="00D50471">
      <w:pPr>
        <w:rPr>
          <w:sz w:val="28"/>
          <w:szCs w:val="28"/>
          <w:lang w:val="uk-UA"/>
        </w:rPr>
      </w:pPr>
    </w:p>
    <w:p w:rsidR="00D50471" w:rsidRDefault="00D50471" w:rsidP="00D50471">
      <w:pPr>
        <w:ind w:left="284"/>
        <w:rPr>
          <w:sz w:val="28"/>
          <w:szCs w:val="28"/>
          <w:lang w:val="uk-UA"/>
        </w:rPr>
      </w:pPr>
      <w:r>
        <w:rPr>
          <w:sz w:val="28"/>
          <w:szCs w:val="28"/>
          <w:lang w:val="uk-UA"/>
        </w:rPr>
        <w:t>1. Організовувати робоче місце.</w:t>
      </w:r>
    </w:p>
    <w:p w:rsidR="00D50471" w:rsidRPr="00E74414" w:rsidRDefault="00D50471" w:rsidP="00D50471">
      <w:pPr>
        <w:spacing w:line="276" w:lineRule="auto"/>
        <w:ind w:left="364" w:hanging="80"/>
        <w:rPr>
          <w:sz w:val="28"/>
          <w:szCs w:val="28"/>
          <w:lang w:val="uk-UA"/>
        </w:rPr>
      </w:pPr>
      <w:r>
        <w:rPr>
          <w:sz w:val="28"/>
          <w:szCs w:val="28"/>
          <w:lang w:val="uk-UA"/>
        </w:rPr>
        <w:t xml:space="preserve">2. </w:t>
      </w:r>
      <w:r w:rsidRPr="00E74414">
        <w:rPr>
          <w:sz w:val="28"/>
          <w:szCs w:val="28"/>
          <w:lang w:val="uk-UA"/>
        </w:rPr>
        <w:t>Дотримуватись вимог безпеки праці при виконанні робіт.</w:t>
      </w:r>
    </w:p>
    <w:p w:rsidR="00D50471" w:rsidRDefault="00D50471" w:rsidP="00D50471">
      <w:pPr>
        <w:ind w:left="284"/>
        <w:rPr>
          <w:rFonts w:ascii="Times New Roman CYR" w:hAnsi="Times New Roman CYR" w:cs="Times New Roman CYR"/>
          <w:b/>
          <w:bCs/>
          <w:sz w:val="28"/>
          <w:szCs w:val="28"/>
          <w:lang w:val="uk-UA"/>
        </w:rPr>
      </w:pPr>
      <w:r>
        <w:rPr>
          <w:sz w:val="28"/>
          <w:szCs w:val="28"/>
          <w:lang w:val="uk-UA"/>
        </w:rPr>
        <w:t>3.  Читати робочі креслення.</w:t>
      </w:r>
    </w:p>
    <w:p w:rsidR="00D50471" w:rsidRPr="005E038A" w:rsidRDefault="00D50471" w:rsidP="00D50471">
      <w:pPr>
        <w:jc w:val="both"/>
        <w:rPr>
          <w:sz w:val="28"/>
          <w:szCs w:val="28"/>
          <w:lang w:val="uk-UA"/>
        </w:rPr>
      </w:pPr>
      <w:r>
        <w:rPr>
          <w:sz w:val="28"/>
          <w:szCs w:val="28"/>
          <w:lang w:val="uk-UA"/>
        </w:rPr>
        <w:t xml:space="preserve">    4. Виконувати розмітку.</w:t>
      </w:r>
    </w:p>
    <w:p w:rsidR="00D50471" w:rsidRDefault="00D50471" w:rsidP="00D50471">
      <w:pPr>
        <w:jc w:val="both"/>
        <w:rPr>
          <w:sz w:val="28"/>
          <w:szCs w:val="28"/>
          <w:lang w:val="uk-UA"/>
        </w:rPr>
      </w:pPr>
      <w:r>
        <w:rPr>
          <w:sz w:val="28"/>
          <w:szCs w:val="28"/>
          <w:lang w:val="uk-UA"/>
        </w:rPr>
        <w:t xml:space="preserve">    5. В</w:t>
      </w:r>
      <w:r w:rsidRPr="005E038A">
        <w:rPr>
          <w:sz w:val="28"/>
          <w:szCs w:val="28"/>
          <w:lang w:val="uk-UA"/>
        </w:rPr>
        <w:t>иготов</w:t>
      </w:r>
      <w:r>
        <w:rPr>
          <w:sz w:val="28"/>
          <w:szCs w:val="28"/>
          <w:lang w:val="uk-UA"/>
        </w:rPr>
        <w:t>ляти елементи вікон та дверей.</w:t>
      </w:r>
    </w:p>
    <w:p w:rsidR="00D50471" w:rsidRPr="005E038A" w:rsidRDefault="00D50471" w:rsidP="00D50471">
      <w:pPr>
        <w:jc w:val="both"/>
        <w:rPr>
          <w:sz w:val="28"/>
          <w:szCs w:val="28"/>
          <w:lang w:val="uk-UA"/>
        </w:rPr>
      </w:pPr>
      <w:r>
        <w:rPr>
          <w:sz w:val="28"/>
          <w:szCs w:val="28"/>
          <w:lang w:val="uk-UA"/>
        </w:rPr>
        <w:t xml:space="preserve">     6. Заготовляти дошки на підлогу.</w:t>
      </w:r>
    </w:p>
    <w:p w:rsidR="00D50471" w:rsidRPr="005E038A" w:rsidRDefault="00D50471" w:rsidP="00D50471">
      <w:pPr>
        <w:rPr>
          <w:sz w:val="28"/>
          <w:szCs w:val="28"/>
          <w:lang w:val="uk-UA"/>
        </w:rPr>
      </w:pPr>
      <w:r>
        <w:rPr>
          <w:sz w:val="28"/>
          <w:szCs w:val="28"/>
          <w:lang w:val="uk-UA"/>
        </w:rPr>
        <w:t xml:space="preserve">     7. Виготовляти найпростіші прямолінійні  вироби.</w:t>
      </w:r>
    </w:p>
    <w:p w:rsidR="00D50471" w:rsidRPr="005E038A" w:rsidRDefault="00D50471" w:rsidP="00D50471">
      <w:pPr>
        <w:rPr>
          <w:sz w:val="28"/>
          <w:szCs w:val="28"/>
          <w:lang w:val="uk-UA"/>
        </w:rPr>
      </w:pPr>
      <w:r>
        <w:rPr>
          <w:sz w:val="28"/>
          <w:szCs w:val="28"/>
          <w:lang w:val="uk-UA"/>
        </w:rPr>
        <w:t xml:space="preserve">     8. Виготовляти заготовки для табурета.</w:t>
      </w:r>
    </w:p>
    <w:p w:rsidR="00D50471" w:rsidRPr="005E038A" w:rsidRDefault="00D50471" w:rsidP="00D50471">
      <w:pPr>
        <w:rPr>
          <w:sz w:val="28"/>
          <w:szCs w:val="28"/>
          <w:lang w:val="uk-UA"/>
        </w:rPr>
      </w:pPr>
      <w:r>
        <w:rPr>
          <w:sz w:val="28"/>
          <w:szCs w:val="28"/>
          <w:lang w:val="uk-UA"/>
        </w:rPr>
        <w:t xml:space="preserve">     9. Виготовляти ящики для сміття.</w:t>
      </w:r>
    </w:p>
    <w:p w:rsidR="00D50471" w:rsidRPr="005E038A" w:rsidRDefault="00D50471" w:rsidP="00D50471">
      <w:pPr>
        <w:rPr>
          <w:sz w:val="28"/>
          <w:szCs w:val="28"/>
          <w:lang w:val="uk-UA"/>
        </w:rPr>
      </w:pPr>
      <w:r>
        <w:rPr>
          <w:sz w:val="28"/>
          <w:szCs w:val="28"/>
          <w:lang w:val="uk-UA"/>
        </w:rPr>
        <w:t xml:space="preserve">     10. Виготовляти ящики</w:t>
      </w:r>
      <w:r w:rsidRPr="005E038A">
        <w:rPr>
          <w:sz w:val="28"/>
          <w:szCs w:val="28"/>
          <w:lang w:val="uk-UA"/>
        </w:rPr>
        <w:t xml:space="preserve"> для зб</w:t>
      </w:r>
      <w:r>
        <w:rPr>
          <w:sz w:val="28"/>
          <w:szCs w:val="28"/>
          <w:lang w:val="uk-UA"/>
        </w:rPr>
        <w:t>ерігання столярного інструменту.</w:t>
      </w:r>
    </w:p>
    <w:p w:rsidR="00D50471" w:rsidRPr="00A24896" w:rsidRDefault="00D50471" w:rsidP="00D50471">
      <w:pPr>
        <w:rPr>
          <w:sz w:val="28"/>
          <w:szCs w:val="28"/>
          <w:lang w:val="uk-UA"/>
        </w:rPr>
      </w:pPr>
      <w:r>
        <w:rPr>
          <w:sz w:val="28"/>
          <w:szCs w:val="28"/>
          <w:lang w:val="uk-UA"/>
        </w:rPr>
        <w:t xml:space="preserve">      11. В</w:t>
      </w:r>
      <w:r w:rsidRPr="00A24896">
        <w:rPr>
          <w:sz w:val="28"/>
          <w:szCs w:val="28"/>
          <w:lang w:val="uk-UA"/>
        </w:rPr>
        <w:t>иготовляти заготовки для огороджень</w:t>
      </w:r>
      <w:r>
        <w:rPr>
          <w:sz w:val="28"/>
          <w:szCs w:val="28"/>
          <w:lang w:val="uk-UA"/>
        </w:rPr>
        <w:t>.</w:t>
      </w:r>
    </w:p>
    <w:p w:rsidR="00D50471" w:rsidRDefault="00D50471" w:rsidP="00D50471">
      <w:pPr>
        <w:tabs>
          <w:tab w:val="left" w:pos="1080"/>
        </w:tabs>
        <w:jc w:val="both"/>
        <w:rPr>
          <w:sz w:val="28"/>
          <w:szCs w:val="28"/>
          <w:lang w:val="uk-UA"/>
        </w:rPr>
      </w:pPr>
      <w:r>
        <w:rPr>
          <w:sz w:val="28"/>
          <w:szCs w:val="28"/>
          <w:lang w:val="uk-UA"/>
        </w:rPr>
        <w:t xml:space="preserve">     12. Виконувати найпростіші і прості столярні роботи.</w:t>
      </w:r>
    </w:p>
    <w:p w:rsidR="00D50471" w:rsidRDefault="00D50471" w:rsidP="00D50471">
      <w:pPr>
        <w:tabs>
          <w:tab w:val="left" w:pos="1080"/>
        </w:tabs>
        <w:jc w:val="both"/>
        <w:rPr>
          <w:sz w:val="28"/>
          <w:szCs w:val="28"/>
          <w:lang w:val="uk-UA"/>
        </w:rPr>
      </w:pPr>
      <w:r>
        <w:rPr>
          <w:sz w:val="28"/>
          <w:szCs w:val="28"/>
          <w:lang w:val="uk-UA"/>
        </w:rPr>
        <w:t xml:space="preserve">     13.  Відбирати та сортувати пиломатеріали.</w:t>
      </w:r>
    </w:p>
    <w:p w:rsidR="00D50471" w:rsidRDefault="00D50471" w:rsidP="00D50471">
      <w:pPr>
        <w:tabs>
          <w:tab w:val="left" w:pos="1080"/>
        </w:tabs>
        <w:jc w:val="both"/>
        <w:rPr>
          <w:sz w:val="28"/>
          <w:szCs w:val="28"/>
          <w:lang w:val="uk-UA"/>
        </w:rPr>
      </w:pPr>
      <w:r>
        <w:rPr>
          <w:sz w:val="28"/>
          <w:szCs w:val="28"/>
          <w:lang w:val="uk-UA"/>
        </w:rPr>
        <w:t xml:space="preserve">     14.</w:t>
      </w:r>
      <w:r>
        <w:rPr>
          <w:rFonts w:ascii="Times New Roman CYR" w:hAnsi="Times New Roman CYR" w:cs="Times New Roman CYR"/>
          <w:sz w:val="28"/>
          <w:szCs w:val="28"/>
          <w:lang w:val="uk-UA"/>
        </w:rPr>
        <w:t xml:space="preserve">  Готувати робочі розчини клеїв.</w:t>
      </w:r>
    </w:p>
    <w:p w:rsidR="00D50471" w:rsidRDefault="00D50471" w:rsidP="00D50471">
      <w:pPr>
        <w:tabs>
          <w:tab w:val="left" w:pos="1080"/>
        </w:tabs>
        <w:jc w:val="both"/>
        <w:rPr>
          <w:sz w:val="28"/>
          <w:szCs w:val="28"/>
          <w:lang w:val="uk-UA"/>
        </w:rPr>
      </w:pPr>
      <w:r>
        <w:rPr>
          <w:sz w:val="28"/>
          <w:szCs w:val="28"/>
          <w:lang w:val="uk-UA"/>
        </w:rPr>
        <w:t xml:space="preserve">     15. Заготовляти вручну бруски за розмірами для столярних виробів з обстругуванням рубанком, поздовжнім і поперечним розпилюванням.</w:t>
      </w:r>
    </w:p>
    <w:p w:rsidR="00D50471" w:rsidRDefault="00D50471" w:rsidP="00D50471">
      <w:pPr>
        <w:tabs>
          <w:tab w:val="left" w:pos="1080"/>
        </w:tabs>
        <w:jc w:val="both"/>
        <w:rPr>
          <w:sz w:val="28"/>
          <w:szCs w:val="28"/>
          <w:lang w:val="uk-UA"/>
        </w:rPr>
      </w:pPr>
      <w:r>
        <w:rPr>
          <w:sz w:val="28"/>
          <w:szCs w:val="28"/>
          <w:lang w:val="uk-UA"/>
        </w:rPr>
        <w:lastRenderedPageBreak/>
        <w:t xml:space="preserve">     16. Обробляти деревину електроінструментом і вручну.</w:t>
      </w:r>
    </w:p>
    <w:p w:rsidR="00D50471" w:rsidRDefault="00D50471" w:rsidP="00D50471">
      <w:pPr>
        <w:tabs>
          <w:tab w:val="left" w:pos="1080"/>
        </w:tabs>
        <w:jc w:val="both"/>
        <w:rPr>
          <w:sz w:val="28"/>
          <w:szCs w:val="28"/>
          <w:lang w:val="uk-UA"/>
        </w:rPr>
      </w:pPr>
      <w:r>
        <w:rPr>
          <w:sz w:val="28"/>
          <w:szCs w:val="28"/>
          <w:lang w:val="uk-UA"/>
        </w:rPr>
        <w:t xml:space="preserve">     17. Виготовляти й установлювати прості столярні вироби.</w:t>
      </w:r>
    </w:p>
    <w:p w:rsidR="00D50471" w:rsidRDefault="00D50471" w:rsidP="00D50471">
      <w:pPr>
        <w:tabs>
          <w:tab w:val="left" w:pos="1080"/>
        </w:tabs>
        <w:jc w:val="both"/>
        <w:rPr>
          <w:sz w:val="28"/>
          <w:szCs w:val="28"/>
          <w:lang w:val="uk-UA"/>
        </w:rPr>
      </w:pPr>
      <w:r>
        <w:rPr>
          <w:sz w:val="28"/>
          <w:szCs w:val="28"/>
          <w:lang w:val="uk-UA"/>
        </w:rPr>
        <w:t xml:space="preserve">     18. Виготовляти вручну й установлювати прямолінійні столярні тяги, прямолінійні поручні простого профілю.</w:t>
      </w:r>
    </w:p>
    <w:p w:rsidR="00D50471" w:rsidRDefault="00D50471" w:rsidP="00D50471">
      <w:pPr>
        <w:tabs>
          <w:tab w:val="left" w:pos="1080"/>
        </w:tabs>
        <w:jc w:val="both"/>
        <w:rPr>
          <w:sz w:val="28"/>
          <w:szCs w:val="28"/>
          <w:lang w:val="uk-UA"/>
        </w:rPr>
      </w:pPr>
      <w:r>
        <w:rPr>
          <w:sz w:val="28"/>
          <w:szCs w:val="28"/>
          <w:lang w:val="uk-UA"/>
        </w:rPr>
        <w:t xml:space="preserve">      19. Виготовляти прямолінійні заготовоки столярних виробів із використанням механізованого інструменту або вручну.</w:t>
      </w:r>
    </w:p>
    <w:p w:rsidR="00D50471" w:rsidRDefault="00D50471" w:rsidP="00D50471">
      <w:pPr>
        <w:tabs>
          <w:tab w:val="left" w:pos="1080"/>
        </w:tabs>
        <w:jc w:val="both"/>
        <w:rPr>
          <w:sz w:val="28"/>
          <w:szCs w:val="28"/>
          <w:lang w:val="uk-UA"/>
        </w:rPr>
      </w:pPr>
      <w:r>
        <w:rPr>
          <w:sz w:val="28"/>
          <w:szCs w:val="28"/>
          <w:lang w:val="uk-UA"/>
        </w:rPr>
        <w:t xml:space="preserve">      20. Зачищати деталі після механічної обробки.</w:t>
      </w:r>
    </w:p>
    <w:p w:rsidR="00D50471" w:rsidRDefault="00D50471" w:rsidP="00D50471">
      <w:pPr>
        <w:tabs>
          <w:tab w:val="left" w:pos="1080"/>
        </w:tabs>
        <w:jc w:val="both"/>
        <w:rPr>
          <w:sz w:val="28"/>
          <w:szCs w:val="28"/>
          <w:lang w:val="uk-UA"/>
        </w:rPr>
      </w:pPr>
      <w:r>
        <w:rPr>
          <w:sz w:val="28"/>
          <w:szCs w:val="28"/>
          <w:lang w:val="uk-UA"/>
        </w:rPr>
        <w:t xml:space="preserve">      21. Установлювати накладні віконні і дверні набори з приганянням до місця;</w:t>
      </w:r>
    </w:p>
    <w:p w:rsidR="00D50471" w:rsidRDefault="00D50471" w:rsidP="00D50471">
      <w:pPr>
        <w:tabs>
          <w:tab w:val="left" w:pos="1080"/>
        </w:tabs>
        <w:jc w:val="both"/>
        <w:rPr>
          <w:sz w:val="28"/>
          <w:szCs w:val="28"/>
          <w:lang w:val="uk-UA"/>
        </w:rPr>
      </w:pPr>
      <w:r>
        <w:rPr>
          <w:sz w:val="28"/>
          <w:szCs w:val="28"/>
          <w:lang w:val="uk-UA"/>
        </w:rPr>
        <w:t xml:space="preserve">      22. Встановлювати ущільнювальний шнур у спарені рами.</w:t>
      </w:r>
    </w:p>
    <w:p w:rsidR="00D50471" w:rsidRDefault="00D50471" w:rsidP="00D50471">
      <w:pPr>
        <w:tabs>
          <w:tab w:val="left" w:pos="1080"/>
        </w:tabs>
        <w:jc w:val="both"/>
        <w:rPr>
          <w:sz w:val="28"/>
          <w:szCs w:val="28"/>
          <w:lang w:val="uk-UA"/>
        </w:rPr>
      </w:pPr>
      <w:r>
        <w:rPr>
          <w:sz w:val="28"/>
          <w:szCs w:val="28"/>
          <w:lang w:val="uk-UA"/>
        </w:rPr>
        <w:t xml:space="preserve">      23. Вирізувати сучки і засмолені місця.</w:t>
      </w:r>
    </w:p>
    <w:p w:rsidR="00D50471" w:rsidRDefault="00D50471" w:rsidP="00D50471">
      <w:pPr>
        <w:tabs>
          <w:tab w:val="left" w:pos="1080"/>
        </w:tabs>
        <w:jc w:val="both"/>
        <w:rPr>
          <w:sz w:val="28"/>
          <w:szCs w:val="28"/>
          <w:lang w:val="uk-UA"/>
        </w:rPr>
      </w:pPr>
      <w:r>
        <w:rPr>
          <w:sz w:val="28"/>
          <w:szCs w:val="28"/>
          <w:lang w:val="uk-UA"/>
        </w:rPr>
        <w:t xml:space="preserve">      24. Виготовляти та встановлювати прості прямолінійні вироби: плінтуси, наличники, поручні, декоративні решітки, карнизи, галтелеї тощо.</w:t>
      </w:r>
    </w:p>
    <w:p w:rsidR="00D50471" w:rsidRDefault="00D50471" w:rsidP="00D50471">
      <w:pPr>
        <w:tabs>
          <w:tab w:val="left" w:pos="1080"/>
        </w:tabs>
        <w:jc w:val="both"/>
        <w:rPr>
          <w:sz w:val="28"/>
          <w:szCs w:val="28"/>
          <w:lang w:val="uk-UA"/>
        </w:rPr>
      </w:pPr>
      <w:r>
        <w:rPr>
          <w:sz w:val="28"/>
          <w:szCs w:val="28"/>
          <w:lang w:val="uk-UA"/>
        </w:rPr>
        <w:t xml:space="preserve">      25. Виготовляти і збирати прості столярно-будівельні вироби з деревини м’яких порід.</w:t>
      </w:r>
    </w:p>
    <w:p w:rsidR="00D50471" w:rsidRDefault="00D50471" w:rsidP="00D50471">
      <w:pPr>
        <w:tabs>
          <w:tab w:val="left" w:pos="1080"/>
        </w:tabs>
        <w:jc w:val="both"/>
        <w:rPr>
          <w:sz w:val="28"/>
          <w:szCs w:val="28"/>
          <w:lang w:val="uk-UA"/>
        </w:rPr>
      </w:pPr>
      <w:r>
        <w:rPr>
          <w:sz w:val="28"/>
          <w:szCs w:val="28"/>
          <w:lang w:val="uk-UA"/>
        </w:rPr>
        <w:t xml:space="preserve">      26. Встановлювати вікна, двері у будівлях із цегли, бетону, деревини.</w:t>
      </w:r>
    </w:p>
    <w:p w:rsidR="00D50471" w:rsidRDefault="00D50471" w:rsidP="00D50471">
      <w:pPr>
        <w:tabs>
          <w:tab w:val="left" w:pos="1080"/>
        </w:tabs>
        <w:jc w:val="both"/>
        <w:rPr>
          <w:sz w:val="28"/>
          <w:szCs w:val="28"/>
          <w:lang w:val="uk-UA"/>
        </w:rPr>
      </w:pPr>
      <w:r>
        <w:rPr>
          <w:sz w:val="28"/>
          <w:szCs w:val="28"/>
          <w:lang w:val="uk-UA"/>
        </w:rPr>
        <w:t xml:space="preserve">      27. Виконувати опорядження простих столярно-будівельних виробів лакофарбовими матеріалами.</w:t>
      </w:r>
    </w:p>
    <w:p w:rsidR="00D50471" w:rsidRDefault="00D50471" w:rsidP="00D50471">
      <w:pPr>
        <w:tabs>
          <w:tab w:val="left" w:pos="1080"/>
        </w:tabs>
        <w:jc w:val="both"/>
        <w:rPr>
          <w:sz w:val="28"/>
          <w:szCs w:val="28"/>
          <w:lang w:val="uk-UA"/>
        </w:rPr>
      </w:pPr>
      <w:r>
        <w:rPr>
          <w:sz w:val="28"/>
          <w:szCs w:val="28"/>
          <w:lang w:val="uk-UA"/>
        </w:rPr>
        <w:t xml:space="preserve">      28. Встановлювати завіси, петлі різних конструкцій, замків накладних і врізних.</w:t>
      </w:r>
    </w:p>
    <w:p w:rsidR="00D50471" w:rsidRDefault="00D50471" w:rsidP="00D50471">
      <w:pPr>
        <w:jc w:val="both"/>
        <w:rPr>
          <w:sz w:val="28"/>
          <w:szCs w:val="28"/>
          <w:lang w:val="uk-UA"/>
        </w:rPr>
      </w:pPr>
      <w:r>
        <w:rPr>
          <w:sz w:val="28"/>
          <w:szCs w:val="28"/>
          <w:lang w:val="uk-UA"/>
        </w:rPr>
        <w:t xml:space="preserve">      29.   </w:t>
      </w:r>
      <w:r w:rsidRPr="005762BE">
        <w:rPr>
          <w:sz w:val="28"/>
          <w:szCs w:val="28"/>
        </w:rPr>
        <w:t>Викон</w:t>
      </w:r>
      <w:r>
        <w:rPr>
          <w:sz w:val="28"/>
          <w:szCs w:val="28"/>
          <w:lang w:val="uk-UA"/>
        </w:rPr>
        <w:t>увати</w:t>
      </w:r>
      <w:r w:rsidRPr="005762BE">
        <w:rPr>
          <w:sz w:val="28"/>
          <w:szCs w:val="28"/>
        </w:rPr>
        <w:t xml:space="preserve"> ремонт покороблених з’єднань</w:t>
      </w:r>
      <w:r>
        <w:rPr>
          <w:sz w:val="28"/>
          <w:szCs w:val="28"/>
          <w:lang w:val="uk-UA"/>
        </w:rPr>
        <w:t>.</w:t>
      </w:r>
      <w:r w:rsidRPr="005762BE">
        <w:rPr>
          <w:sz w:val="28"/>
          <w:szCs w:val="28"/>
        </w:rPr>
        <w:t xml:space="preserve"> </w:t>
      </w:r>
    </w:p>
    <w:p w:rsidR="00D50471" w:rsidRDefault="00D50471" w:rsidP="00D50471">
      <w:pPr>
        <w:ind w:firstLine="360"/>
        <w:jc w:val="both"/>
        <w:rPr>
          <w:sz w:val="28"/>
          <w:szCs w:val="28"/>
          <w:lang w:val="uk-UA"/>
        </w:rPr>
      </w:pPr>
      <w:r>
        <w:rPr>
          <w:sz w:val="28"/>
          <w:szCs w:val="28"/>
          <w:lang w:val="uk-UA"/>
        </w:rPr>
        <w:t xml:space="preserve"> 30. </w:t>
      </w:r>
      <w:r w:rsidRPr="005762BE">
        <w:rPr>
          <w:sz w:val="28"/>
          <w:szCs w:val="28"/>
        </w:rPr>
        <w:t>Усу</w:t>
      </w:r>
      <w:r>
        <w:rPr>
          <w:sz w:val="28"/>
          <w:szCs w:val="28"/>
          <w:lang w:val="uk-UA"/>
        </w:rPr>
        <w:t>вати</w:t>
      </w:r>
      <w:r w:rsidRPr="005762BE">
        <w:rPr>
          <w:sz w:val="28"/>
          <w:szCs w:val="28"/>
        </w:rPr>
        <w:t xml:space="preserve"> нещільності з’єднань</w:t>
      </w:r>
      <w:r>
        <w:rPr>
          <w:sz w:val="28"/>
          <w:szCs w:val="28"/>
          <w:lang w:val="uk-UA"/>
        </w:rPr>
        <w:t>.</w:t>
      </w:r>
      <w:r w:rsidRPr="005762BE">
        <w:rPr>
          <w:sz w:val="28"/>
          <w:szCs w:val="28"/>
        </w:rPr>
        <w:t xml:space="preserve"> </w:t>
      </w:r>
    </w:p>
    <w:p w:rsidR="00D50471" w:rsidRPr="003C6DFC" w:rsidRDefault="00D50471" w:rsidP="00D50471">
      <w:pPr>
        <w:ind w:firstLine="360"/>
        <w:jc w:val="both"/>
        <w:rPr>
          <w:sz w:val="28"/>
          <w:szCs w:val="28"/>
          <w:lang w:val="uk-UA"/>
        </w:rPr>
      </w:pPr>
      <w:r>
        <w:rPr>
          <w:sz w:val="28"/>
          <w:szCs w:val="28"/>
          <w:lang w:val="uk-UA"/>
        </w:rPr>
        <w:t xml:space="preserve"> 31. Виконувати р</w:t>
      </w:r>
      <w:r w:rsidRPr="005762BE">
        <w:rPr>
          <w:sz w:val="28"/>
          <w:szCs w:val="28"/>
        </w:rPr>
        <w:t>емонт ушкоджених поверхонь вставками із деревини</w:t>
      </w:r>
      <w:r>
        <w:rPr>
          <w:sz w:val="28"/>
          <w:szCs w:val="28"/>
          <w:lang w:val="uk-UA"/>
        </w:rPr>
        <w:t>.</w:t>
      </w:r>
    </w:p>
    <w:p w:rsidR="00D50471" w:rsidRPr="005762BE" w:rsidRDefault="00D50471" w:rsidP="00D50471">
      <w:pPr>
        <w:ind w:firstLine="360"/>
        <w:jc w:val="both"/>
        <w:rPr>
          <w:sz w:val="28"/>
          <w:szCs w:val="28"/>
        </w:rPr>
      </w:pPr>
      <w:r>
        <w:rPr>
          <w:sz w:val="28"/>
          <w:szCs w:val="28"/>
          <w:lang w:val="uk-UA"/>
        </w:rPr>
        <w:t xml:space="preserve"> 32. Виконувати р</w:t>
      </w:r>
      <w:r w:rsidRPr="005762BE">
        <w:rPr>
          <w:sz w:val="28"/>
          <w:szCs w:val="28"/>
        </w:rPr>
        <w:t>емонт вікон та дверей: розбирання стулок, фрамуг, кватирок, дверних полотен, ремонт коробок.</w:t>
      </w:r>
    </w:p>
    <w:p w:rsidR="00D50471" w:rsidRDefault="00D50471" w:rsidP="00D50471">
      <w:pPr>
        <w:tabs>
          <w:tab w:val="left" w:pos="0"/>
        </w:tabs>
        <w:ind w:firstLine="360"/>
        <w:jc w:val="both"/>
        <w:rPr>
          <w:sz w:val="28"/>
          <w:szCs w:val="28"/>
          <w:lang w:val="uk-UA"/>
        </w:rPr>
      </w:pPr>
      <w:r>
        <w:rPr>
          <w:sz w:val="28"/>
          <w:szCs w:val="28"/>
          <w:lang w:val="uk-UA"/>
        </w:rPr>
        <w:t xml:space="preserve"> 33. Працювати з технологічною документацією. </w:t>
      </w:r>
    </w:p>
    <w:p w:rsidR="00D50471" w:rsidRDefault="00D50471" w:rsidP="00D50471">
      <w:pPr>
        <w:tabs>
          <w:tab w:val="left" w:pos="1080"/>
        </w:tabs>
        <w:ind w:firstLine="360"/>
        <w:jc w:val="both"/>
        <w:rPr>
          <w:sz w:val="28"/>
          <w:szCs w:val="28"/>
          <w:lang w:val="uk-UA"/>
        </w:rPr>
      </w:pPr>
      <w:r>
        <w:rPr>
          <w:sz w:val="28"/>
          <w:szCs w:val="28"/>
          <w:lang w:val="uk-UA"/>
        </w:rPr>
        <w:t xml:space="preserve"> 34.  Контролювати якість обробки деталей, виробів.     </w:t>
      </w:r>
    </w:p>
    <w:p w:rsidR="00D50471" w:rsidRDefault="00D50471" w:rsidP="00D50471">
      <w:pPr>
        <w:tabs>
          <w:tab w:val="left" w:pos="1080"/>
        </w:tabs>
        <w:ind w:firstLine="360"/>
        <w:jc w:val="both"/>
        <w:rPr>
          <w:sz w:val="28"/>
          <w:szCs w:val="28"/>
          <w:lang w:val="uk-UA"/>
        </w:rPr>
      </w:pPr>
    </w:p>
    <w:p w:rsidR="00D50471" w:rsidRDefault="00D50471" w:rsidP="00D50471">
      <w:pPr>
        <w:tabs>
          <w:tab w:val="left" w:pos="1080"/>
        </w:tabs>
        <w:jc w:val="both"/>
        <w:rPr>
          <w:sz w:val="28"/>
          <w:szCs w:val="28"/>
          <w:lang w:val="uk-UA"/>
        </w:rPr>
      </w:pPr>
    </w:p>
    <w:p w:rsidR="00D50471" w:rsidRDefault="00D50471" w:rsidP="00D50471">
      <w:pPr>
        <w:tabs>
          <w:tab w:val="left" w:pos="1080"/>
        </w:tabs>
        <w:jc w:val="both"/>
        <w:rPr>
          <w:sz w:val="28"/>
          <w:szCs w:val="28"/>
          <w:lang w:val="uk-UA"/>
        </w:rPr>
      </w:pPr>
    </w:p>
    <w:p w:rsidR="00D50471" w:rsidRDefault="00D50471" w:rsidP="00D50471">
      <w:pPr>
        <w:tabs>
          <w:tab w:val="left" w:pos="1080"/>
        </w:tabs>
        <w:jc w:val="both"/>
        <w:rPr>
          <w:sz w:val="28"/>
          <w:szCs w:val="28"/>
          <w:lang w:val="uk-UA"/>
        </w:rPr>
      </w:pPr>
    </w:p>
    <w:p w:rsidR="00D50471" w:rsidRDefault="00D50471" w:rsidP="00D50471">
      <w:pPr>
        <w:tabs>
          <w:tab w:val="left" w:pos="1080"/>
        </w:tabs>
        <w:jc w:val="both"/>
        <w:rPr>
          <w:sz w:val="28"/>
          <w:szCs w:val="28"/>
          <w:lang w:val="uk-UA"/>
        </w:rPr>
      </w:pPr>
    </w:p>
    <w:p w:rsidR="00D50471" w:rsidRDefault="00D50471" w:rsidP="00D50471">
      <w:pPr>
        <w:tabs>
          <w:tab w:val="left" w:pos="1080"/>
        </w:tabs>
        <w:jc w:val="both"/>
        <w:rPr>
          <w:sz w:val="28"/>
          <w:szCs w:val="28"/>
          <w:lang w:val="uk-UA"/>
        </w:rPr>
      </w:pPr>
    </w:p>
    <w:p w:rsidR="00D50471" w:rsidRDefault="00D50471" w:rsidP="00D50471">
      <w:pPr>
        <w:tabs>
          <w:tab w:val="left" w:pos="1080"/>
        </w:tabs>
        <w:jc w:val="both"/>
        <w:rPr>
          <w:sz w:val="28"/>
          <w:szCs w:val="28"/>
          <w:lang w:val="uk-UA"/>
        </w:rPr>
      </w:pPr>
    </w:p>
    <w:p w:rsidR="00D50471" w:rsidRDefault="00D50471" w:rsidP="00D50471">
      <w:pPr>
        <w:tabs>
          <w:tab w:val="left" w:pos="0"/>
        </w:tabs>
        <w:rPr>
          <w:color w:val="333333"/>
          <w:sz w:val="28"/>
          <w:szCs w:val="28"/>
          <w:lang w:val="uk-UA"/>
        </w:rPr>
      </w:pPr>
    </w:p>
    <w:p w:rsidR="00D50471" w:rsidRDefault="00D50471" w:rsidP="00D50471">
      <w:pPr>
        <w:tabs>
          <w:tab w:val="left" w:pos="0"/>
        </w:tabs>
        <w:jc w:val="both"/>
        <w:rPr>
          <w:sz w:val="28"/>
          <w:szCs w:val="28"/>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r>
        <w:rPr>
          <w:b/>
          <w:bCs/>
          <w:sz w:val="32"/>
          <w:szCs w:val="32"/>
        </w:rPr>
        <w:lastRenderedPageBreak/>
        <w:t>Перелік основних обов’язкових засобів навчання</w:t>
      </w:r>
    </w:p>
    <w:p w:rsidR="00D50471" w:rsidRDefault="00D50471" w:rsidP="00D50471">
      <w:pPr>
        <w:tabs>
          <w:tab w:val="left" w:pos="1920"/>
          <w:tab w:val="center" w:pos="5230"/>
        </w:tabs>
        <w:ind w:firstLine="540"/>
        <w:jc w:val="center"/>
        <w:rPr>
          <w:b/>
          <w:bCs/>
          <w:sz w:val="32"/>
          <w:szCs w:val="32"/>
          <w:lang w:val="uk-UA"/>
        </w:rPr>
      </w:pPr>
    </w:p>
    <w:tbl>
      <w:tblPr>
        <w:tblW w:w="9246" w:type="dxa"/>
        <w:jc w:val="center"/>
        <w:tblBorders>
          <w:top w:val="single" w:sz="4" w:space="0" w:color="auto"/>
          <w:left w:val="single" w:sz="4" w:space="0" w:color="auto"/>
          <w:bottom w:val="single" w:sz="4" w:space="0" w:color="auto"/>
          <w:right w:val="single" w:sz="4" w:space="0" w:color="auto"/>
        </w:tblBorders>
        <w:tblLayout w:type="fixed"/>
        <w:tblCellMar>
          <w:top w:w="142" w:type="dxa"/>
          <w:bottom w:w="170" w:type="dxa"/>
        </w:tblCellMar>
        <w:tblLook w:val="00A0"/>
      </w:tblPr>
      <w:tblGrid>
        <w:gridCol w:w="568"/>
        <w:gridCol w:w="2700"/>
        <w:gridCol w:w="2160"/>
        <w:gridCol w:w="2147"/>
        <w:gridCol w:w="1671"/>
      </w:tblGrid>
      <w:tr w:rsidR="00D50471" w:rsidRPr="003301C7" w:rsidTr="00516A99">
        <w:trPr>
          <w:jc w:val="center"/>
        </w:trPr>
        <w:tc>
          <w:tcPr>
            <w:tcW w:w="568" w:type="dxa"/>
            <w:vMerge w:val="restart"/>
            <w:tcBorders>
              <w:top w:val="single" w:sz="4" w:space="0" w:color="auto"/>
              <w:bottom w:val="single" w:sz="4" w:space="0" w:color="auto"/>
              <w:right w:val="single" w:sz="4" w:space="0" w:color="auto"/>
            </w:tcBorders>
            <w:vAlign w:val="center"/>
          </w:tcPr>
          <w:p w:rsidR="00D50471" w:rsidRPr="008718F0" w:rsidRDefault="00D50471" w:rsidP="00516A99">
            <w:pPr>
              <w:jc w:val="center"/>
              <w:rPr>
                <w:b/>
                <w:bCs/>
                <w:i/>
                <w:iCs/>
                <w:sz w:val="28"/>
                <w:szCs w:val="28"/>
                <w:lang w:val="uk-UA"/>
              </w:rPr>
            </w:pPr>
            <w:r w:rsidRPr="008718F0">
              <w:rPr>
                <w:b/>
                <w:bCs/>
                <w:i/>
                <w:iCs/>
                <w:sz w:val="28"/>
                <w:szCs w:val="28"/>
                <w:lang w:val="uk-UA"/>
              </w:rPr>
              <w:t>№ з/п</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D50471" w:rsidRPr="008718F0" w:rsidRDefault="00D50471" w:rsidP="00516A99">
            <w:pPr>
              <w:jc w:val="center"/>
              <w:rPr>
                <w:b/>
                <w:bCs/>
                <w:i/>
                <w:iCs/>
                <w:sz w:val="28"/>
                <w:szCs w:val="28"/>
                <w:lang w:val="uk-UA"/>
              </w:rPr>
            </w:pPr>
            <w:r w:rsidRPr="008718F0">
              <w:rPr>
                <w:b/>
                <w:bCs/>
                <w:i/>
                <w:iCs/>
                <w:sz w:val="28"/>
                <w:szCs w:val="28"/>
                <w:lang w:val="uk-UA"/>
              </w:rPr>
              <w:t>Найменування</w:t>
            </w:r>
          </w:p>
        </w:tc>
        <w:tc>
          <w:tcPr>
            <w:tcW w:w="4307" w:type="dxa"/>
            <w:gridSpan w:val="2"/>
            <w:tcBorders>
              <w:top w:val="single" w:sz="4" w:space="0" w:color="auto"/>
              <w:left w:val="single" w:sz="4" w:space="0" w:color="auto"/>
              <w:bottom w:val="single" w:sz="4" w:space="0" w:color="auto"/>
              <w:right w:val="single" w:sz="4" w:space="0" w:color="auto"/>
            </w:tcBorders>
            <w:vAlign w:val="center"/>
          </w:tcPr>
          <w:p w:rsidR="00D50471" w:rsidRPr="008718F0" w:rsidRDefault="00D50471" w:rsidP="00516A99">
            <w:pPr>
              <w:jc w:val="center"/>
              <w:rPr>
                <w:b/>
                <w:bCs/>
                <w:i/>
                <w:iCs/>
                <w:sz w:val="28"/>
                <w:szCs w:val="28"/>
                <w:lang w:val="uk-UA"/>
              </w:rPr>
            </w:pPr>
            <w:r w:rsidRPr="008718F0">
              <w:rPr>
                <w:b/>
                <w:bCs/>
                <w:i/>
                <w:iCs/>
                <w:sz w:val="28"/>
                <w:szCs w:val="28"/>
                <w:lang w:val="uk-UA"/>
              </w:rPr>
              <w:t>Кількість на групу з 15 осіб</w:t>
            </w:r>
          </w:p>
        </w:tc>
        <w:tc>
          <w:tcPr>
            <w:tcW w:w="1671" w:type="dxa"/>
            <w:vMerge w:val="restart"/>
            <w:tcBorders>
              <w:top w:val="single" w:sz="4" w:space="0" w:color="auto"/>
              <w:left w:val="single" w:sz="4" w:space="0" w:color="auto"/>
              <w:bottom w:val="single" w:sz="4" w:space="0" w:color="auto"/>
            </w:tcBorders>
            <w:vAlign w:val="center"/>
          </w:tcPr>
          <w:p w:rsidR="00D50471" w:rsidRPr="008718F0" w:rsidRDefault="00D50471" w:rsidP="00516A99">
            <w:pPr>
              <w:jc w:val="center"/>
              <w:rPr>
                <w:b/>
                <w:bCs/>
                <w:i/>
                <w:iCs/>
                <w:sz w:val="28"/>
                <w:szCs w:val="28"/>
                <w:lang w:val="uk-UA"/>
              </w:rPr>
            </w:pPr>
            <w:r w:rsidRPr="008718F0">
              <w:rPr>
                <w:b/>
                <w:bCs/>
                <w:i/>
                <w:iCs/>
                <w:sz w:val="28"/>
                <w:szCs w:val="28"/>
                <w:lang w:val="uk-UA"/>
              </w:rPr>
              <w:t>Примітка</w:t>
            </w:r>
          </w:p>
        </w:tc>
      </w:tr>
      <w:tr w:rsidR="00D50471" w:rsidRPr="003301C7" w:rsidTr="00516A99">
        <w:trPr>
          <w:trHeight w:val="876"/>
          <w:jc w:val="center"/>
        </w:trPr>
        <w:tc>
          <w:tcPr>
            <w:tcW w:w="568" w:type="dxa"/>
            <w:vMerge/>
            <w:tcBorders>
              <w:top w:val="single" w:sz="4" w:space="0" w:color="auto"/>
              <w:bottom w:val="single" w:sz="4" w:space="0" w:color="auto"/>
              <w:right w:val="single" w:sz="4" w:space="0" w:color="auto"/>
            </w:tcBorders>
            <w:vAlign w:val="center"/>
          </w:tcPr>
          <w:p w:rsidR="00D50471" w:rsidRPr="008718F0" w:rsidRDefault="00D50471" w:rsidP="00516A99">
            <w:pPr>
              <w:rPr>
                <w:i/>
                <w:iCs/>
                <w:sz w:val="28"/>
                <w:szCs w:val="28"/>
                <w:lang w:val="uk-UA"/>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50471" w:rsidRPr="008718F0" w:rsidRDefault="00D50471" w:rsidP="00516A99">
            <w:pPr>
              <w:rPr>
                <w:i/>
                <w:iCs/>
                <w:sz w:val="28"/>
                <w:szCs w:val="28"/>
                <w:lang w:val="uk-UA"/>
              </w:rPr>
            </w:pPr>
          </w:p>
        </w:tc>
        <w:tc>
          <w:tcPr>
            <w:tcW w:w="2160" w:type="dxa"/>
            <w:tcBorders>
              <w:top w:val="single" w:sz="4" w:space="0" w:color="auto"/>
              <w:left w:val="single" w:sz="4" w:space="0" w:color="auto"/>
              <w:bottom w:val="single" w:sz="4" w:space="0" w:color="auto"/>
              <w:right w:val="single" w:sz="4" w:space="0" w:color="auto"/>
            </w:tcBorders>
            <w:tcMar>
              <w:top w:w="142" w:type="dxa"/>
              <w:left w:w="0" w:type="dxa"/>
              <w:bottom w:w="170" w:type="dxa"/>
              <w:right w:w="0" w:type="dxa"/>
            </w:tcMar>
            <w:vAlign w:val="center"/>
          </w:tcPr>
          <w:p w:rsidR="00D50471" w:rsidRPr="008718F0" w:rsidRDefault="00D50471" w:rsidP="00516A99">
            <w:pPr>
              <w:jc w:val="center"/>
              <w:rPr>
                <w:b/>
                <w:bCs/>
                <w:i/>
                <w:iCs/>
                <w:sz w:val="28"/>
                <w:szCs w:val="28"/>
                <w:lang w:val="uk-UA"/>
              </w:rPr>
            </w:pPr>
            <w:r w:rsidRPr="008718F0">
              <w:rPr>
                <w:b/>
                <w:bCs/>
                <w:i/>
                <w:iCs/>
                <w:sz w:val="28"/>
                <w:szCs w:val="28"/>
                <w:lang w:val="uk-UA"/>
              </w:rPr>
              <w:t>для індивідуального користування</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8718F0" w:rsidRDefault="00D50471" w:rsidP="00516A99">
            <w:pPr>
              <w:jc w:val="center"/>
              <w:rPr>
                <w:b/>
                <w:bCs/>
                <w:i/>
                <w:iCs/>
                <w:sz w:val="28"/>
                <w:szCs w:val="28"/>
                <w:lang w:val="uk-UA"/>
              </w:rPr>
            </w:pPr>
            <w:r w:rsidRPr="008718F0">
              <w:rPr>
                <w:b/>
                <w:bCs/>
                <w:i/>
                <w:iCs/>
                <w:sz w:val="28"/>
                <w:szCs w:val="28"/>
                <w:lang w:val="uk-UA"/>
              </w:rPr>
              <w:t>для групового користування</w:t>
            </w:r>
          </w:p>
        </w:tc>
        <w:tc>
          <w:tcPr>
            <w:tcW w:w="1671" w:type="dxa"/>
            <w:vMerge/>
            <w:tcBorders>
              <w:top w:val="single" w:sz="4" w:space="0" w:color="auto"/>
              <w:left w:val="single" w:sz="4" w:space="0" w:color="auto"/>
              <w:bottom w:val="single" w:sz="4" w:space="0" w:color="auto"/>
            </w:tcBorders>
            <w:vAlign w:val="center"/>
          </w:tcPr>
          <w:p w:rsidR="00D50471" w:rsidRPr="003301C7" w:rsidRDefault="00D50471" w:rsidP="00516A99">
            <w:pPr>
              <w:rPr>
                <w:sz w:val="28"/>
                <w:szCs w:val="28"/>
                <w:lang w:val="uk-UA"/>
              </w:rPr>
            </w:pPr>
          </w:p>
        </w:tc>
      </w:tr>
      <w:tr w:rsidR="00D50471" w:rsidRPr="003301C7" w:rsidTr="00516A99">
        <w:trPr>
          <w:trHeight w:val="286"/>
          <w:jc w:val="center"/>
        </w:trPr>
        <w:tc>
          <w:tcPr>
            <w:tcW w:w="568" w:type="dxa"/>
            <w:tcBorders>
              <w:top w:val="single" w:sz="4" w:space="0" w:color="auto"/>
              <w:bottom w:val="single" w:sz="4" w:space="0" w:color="auto"/>
              <w:right w:val="single" w:sz="4" w:space="0" w:color="auto"/>
            </w:tcBorders>
            <w:vAlign w:val="center"/>
          </w:tcPr>
          <w:p w:rsidR="00D50471" w:rsidRPr="0039731C" w:rsidRDefault="00D50471" w:rsidP="00516A99">
            <w:pPr>
              <w:pStyle w:val="2"/>
              <w:jc w:val="center"/>
              <w:rPr>
                <w:rFonts w:ascii="Times New Roman" w:hAnsi="Times New Roman" w:cs="Times New Roman"/>
                <w:color w:val="auto"/>
                <w:sz w:val="28"/>
                <w:szCs w:val="28"/>
                <w:lang w:val="en-US"/>
              </w:rPr>
            </w:pPr>
            <w:r w:rsidRPr="0039731C">
              <w:rPr>
                <w:rFonts w:ascii="Times New Roman" w:hAnsi="Times New Roman" w:cs="Times New Roman"/>
                <w:color w:val="auto"/>
                <w:sz w:val="28"/>
                <w:szCs w:val="28"/>
                <w:lang w:val="en-US"/>
              </w:rPr>
              <w:t>I</w:t>
            </w:r>
          </w:p>
        </w:tc>
        <w:tc>
          <w:tcPr>
            <w:tcW w:w="8678" w:type="dxa"/>
            <w:gridSpan w:val="4"/>
            <w:tcBorders>
              <w:top w:val="single" w:sz="4" w:space="0" w:color="auto"/>
              <w:left w:val="single" w:sz="4" w:space="0" w:color="auto"/>
              <w:bottom w:val="single" w:sz="4" w:space="0" w:color="auto"/>
            </w:tcBorders>
            <w:vAlign w:val="center"/>
          </w:tcPr>
          <w:p w:rsidR="00D50471" w:rsidRPr="0039731C" w:rsidRDefault="00D50471" w:rsidP="00516A99">
            <w:pPr>
              <w:pStyle w:val="2"/>
              <w:rPr>
                <w:rFonts w:ascii="Times New Roman" w:hAnsi="Times New Roman" w:cs="Times New Roman"/>
                <w:color w:val="auto"/>
                <w:sz w:val="28"/>
                <w:szCs w:val="28"/>
              </w:rPr>
            </w:pPr>
            <w:r w:rsidRPr="0039731C">
              <w:rPr>
                <w:rFonts w:ascii="Times New Roman" w:hAnsi="Times New Roman" w:cs="Times New Roman"/>
                <w:color w:val="auto"/>
                <w:sz w:val="28"/>
                <w:szCs w:val="28"/>
              </w:rPr>
              <w:t>Обладнання</w:t>
            </w:r>
          </w:p>
        </w:tc>
      </w:tr>
      <w:tr w:rsidR="00D50471" w:rsidRPr="003301C7" w:rsidTr="00516A99">
        <w:trPr>
          <w:trHeight w:val="297"/>
          <w:jc w:val="center"/>
        </w:trPr>
        <w:tc>
          <w:tcPr>
            <w:tcW w:w="568" w:type="dxa"/>
            <w:tcBorders>
              <w:top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1.</w:t>
            </w:r>
          </w:p>
        </w:tc>
        <w:tc>
          <w:tcPr>
            <w:tcW w:w="2700" w:type="dxa"/>
            <w:tcBorders>
              <w:top w:val="single" w:sz="4" w:space="0" w:color="auto"/>
              <w:left w:val="single" w:sz="4" w:space="0" w:color="auto"/>
              <w:bottom w:val="single" w:sz="4" w:space="0" w:color="auto"/>
              <w:right w:val="single" w:sz="4" w:space="0" w:color="auto"/>
            </w:tcBorders>
          </w:tcPr>
          <w:p w:rsidR="00D50471" w:rsidRPr="003301C7" w:rsidRDefault="00D50471" w:rsidP="00516A99">
            <w:pPr>
              <w:jc w:val="both"/>
              <w:rPr>
                <w:sz w:val="28"/>
                <w:szCs w:val="28"/>
                <w:lang w:val="uk-UA"/>
              </w:rPr>
            </w:pPr>
            <w:r w:rsidRPr="003301C7">
              <w:rPr>
                <w:sz w:val="28"/>
                <w:szCs w:val="28"/>
                <w:lang w:val="uk-UA"/>
              </w:rPr>
              <w:t>Верстак столярний</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Pr>
          <w:p w:rsidR="00D50471" w:rsidRPr="003301C7" w:rsidRDefault="00D50471" w:rsidP="00516A99">
            <w:pPr>
              <w:jc w:val="both"/>
              <w:rPr>
                <w:sz w:val="28"/>
                <w:szCs w:val="28"/>
                <w:lang w:val="uk-UA"/>
              </w:rPr>
            </w:pPr>
          </w:p>
        </w:tc>
      </w:tr>
      <w:tr w:rsidR="00D50471" w:rsidRPr="003301C7" w:rsidTr="00516A99">
        <w:trPr>
          <w:trHeight w:val="647"/>
          <w:jc w:val="center"/>
        </w:trPr>
        <w:tc>
          <w:tcPr>
            <w:tcW w:w="568" w:type="dxa"/>
            <w:tcBorders>
              <w:top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2.</w:t>
            </w:r>
          </w:p>
        </w:tc>
        <w:tc>
          <w:tcPr>
            <w:tcW w:w="2700" w:type="dxa"/>
            <w:tcBorders>
              <w:top w:val="single" w:sz="4" w:space="0" w:color="auto"/>
              <w:left w:val="single" w:sz="4" w:space="0" w:color="auto"/>
              <w:bottom w:val="single" w:sz="4" w:space="0" w:color="auto"/>
              <w:right w:val="single" w:sz="4" w:space="0" w:color="auto"/>
            </w:tcBorders>
          </w:tcPr>
          <w:p w:rsidR="00D50471" w:rsidRPr="003301C7" w:rsidRDefault="00D50471" w:rsidP="00516A99">
            <w:pPr>
              <w:jc w:val="both"/>
              <w:rPr>
                <w:sz w:val="28"/>
                <w:szCs w:val="28"/>
                <w:lang w:val="uk-UA"/>
              </w:rPr>
            </w:pPr>
            <w:r w:rsidRPr="003301C7">
              <w:rPr>
                <w:sz w:val="28"/>
                <w:szCs w:val="28"/>
                <w:lang w:val="uk-UA"/>
              </w:rPr>
              <w:t>Торцювальний верстат</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1</w:t>
            </w:r>
          </w:p>
        </w:tc>
        <w:tc>
          <w:tcPr>
            <w:tcW w:w="1671" w:type="dxa"/>
            <w:tcBorders>
              <w:top w:val="single" w:sz="4" w:space="0" w:color="auto"/>
              <w:left w:val="single" w:sz="4" w:space="0" w:color="auto"/>
              <w:bottom w:val="single" w:sz="4" w:space="0" w:color="auto"/>
            </w:tcBorders>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3.</w:t>
            </w:r>
          </w:p>
        </w:tc>
        <w:tc>
          <w:tcPr>
            <w:tcW w:w="2700" w:type="dxa"/>
            <w:tcBorders>
              <w:top w:val="single" w:sz="4" w:space="0" w:color="auto"/>
              <w:left w:val="single" w:sz="4" w:space="0" w:color="auto"/>
              <w:bottom w:val="single" w:sz="4" w:space="0" w:color="auto"/>
              <w:right w:val="single" w:sz="4" w:space="0" w:color="auto"/>
            </w:tcBorders>
          </w:tcPr>
          <w:p w:rsidR="00D50471" w:rsidRPr="003301C7" w:rsidRDefault="00D50471" w:rsidP="00516A99">
            <w:pPr>
              <w:jc w:val="both"/>
              <w:rPr>
                <w:sz w:val="28"/>
                <w:szCs w:val="28"/>
                <w:lang w:val="uk-UA"/>
              </w:rPr>
            </w:pPr>
            <w:r w:rsidRPr="003301C7">
              <w:rPr>
                <w:sz w:val="28"/>
                <w:szCs w:val="28"/>
                <w:lang w:val="uk-UA"/>
              </w:rPr>
              <w:t xml:space="preserve">Круглопилковий  верстат для поздовжнього пиляння </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1</w:t>
            </w:r>
          </w:p>
        </w:tc>
        <w:tc>
          <w:tcPr>
            <w:tcW w:w="1671" w:type="dxa"/>
            <w:tcBorders>
              <w:top w:val="single" w:sz="4" w:space="0" w:color="auto"/>
              <w:left w:val="single" w:sz="4" w:space="0" w:color="auto"/>
              <w:bottom w:val="single" w:sz="4" w:space="0" w:color="auto"/>
            </w:tcBorders>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4.</w:t>
            </w:r>
          </w:p>
        </w:tc>
        <w:tc>
          <w:tcPr>
            <w:tcW w:w="2700" w:type="dxa"/>
            <w:tcBorders>
              <w:top w:val="single" w:sz="4" w:space="0" w:color="auto"/>
              <w:left w:val="single" w:sz="4" w:space="0" w:color="auto"/>
              <w:bottom w:val="single" w:sz="4" w:space="0" w:color="auto"/>
              <w:right w:val="single" w:sz="4" w:space="0" w:color="auto"/>
            </w:tcBorders>
          </w:tcPr>
          <w:p w:rsidR="00D50471" w:rsidRPr="003301C7" w:rsidRDefault="00D50471" w:rsidP="00516A99">
            <w:pPr>
              <w:jc w:val="both"/>
              <w:rPr>
                <w:sz w:val="28"/>
                <w:szCs w:val="28"/>
                <w:lang w:val="uk-UA"/>
              </w:rPr>
            </w:pPr>
            <w:r>
              <w:rPr>
                <w:sz w:val="28"/>
                <w:szCs w:val="28"/>
                <w:lang w:val="uk-UA"/>
              </w:rPr>
              <w:t xml:space="preserve"> Фугувальний верстат</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1</w:t>
            </w:r>
          </w:p>
        </w:tc>
        <w:tc>
          <w:tcPr>
            <w:tcW w:w="1671" w:type="dxa"/>
            <w:tcBorders>
              <w:top w:val="single" w:sz="4" w:space="0" w:color="auto"/>
              <w:left w:val="single" w:sz="4" w:space="0" w:color="auto"/>
              <w:bottom w:val="single" w:sz="4" w:space="0" w:color="auto"/>
            </w:tcBorders>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5.</w:t>
            </w:r>
          </w:p>
        </w:tc>
        <w:tc>
          <w:tcPr>
            <w:tcW w:w="2700" w:type="dxa"/>
            <w:tcBorders>
              <w:top w:val="single" w:sz="4" w:space="0" w:color="auto"/>
              <w:left w:val="single" w:sz="4" w:space="0" w:color="auto"/>
              <w:bottom w:val="single" w:sz="4" w:space="0" w:color="auto"/>
              <w:right w:val="single" w:sz="4" w:space="0" w:color="auto"/>
            </w:tcBorders>
          </w:tcPr>
          <w:p w:rsidR="00D50471" w:rsidRPr="00DC2E10" w:rsidRDefault="00D50471" w:rsidP="00516A99">
            <w:pPr>
              <w:pStyle w:val="8"/>
              <w:spacing w:before="0" w:after="0"/>
              <w:jc w:val="both"/>
              <w:rPr>
                <w:i w:val="0"/>
                <w:iCs w:val="0"/>
                <w:spacing w:val="-6"/>
                <w:sz w:val="28"/>
                <w:szCs w:val="28"/>
              </w:rPr>
            </w:pPr>
            <w:r w:rsidRPr="00DC2E10">
              <w:rPr>
                <w:i w:val="0"/>
                <w:iCs w:val="0"/>
                <w:spacing w:val="-6"/>
                <w:sz w:val="28"/>
                <w:szCs w:val="28"/>
              </w:rPr>
              <w:t xml:space="preserve">Рейсмусовий верстат </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1</w:t>
            </w:r>
          </w:p>
        </w:tc>
        <w:tc>
          <w:tcPr>
            <w:tcW w:w="1671" w:type="dxa"/>
            <w:tcBorders>
              <w:top w:val="single" w:sz="4" w:space="0" w:color="auto"/>
              <w:left w:val="single" w:sz="4" w:space="0" w:color="auto"/>
              <w:bottom w:val="single" w:sz="4" w:space="0" w:color="auto"/>
            </w:tcBorders>
          </w:tcPr>
          <w:p w:rsidR="00D50471" w:rsidRPr="003301C7" w:rsidRDefault="00D50471" w:rsidP="00516A99">
            <w:pPr>
              <w:jc w:val="both"/>
              <w:rPr>
                <w:sz w:val="28"/>
                <w:szCs w:val="28"/>
                <w:lang w:val="uk-UA"/>
              </w:rPr>
            </w:pPr>
          </w:p>
        </w:tc>
      </w:tr>
      <w:tr w:rsidR="00D50471" w:rsidRPr="003301C7" w:rsidTr="00516A99">
        <w:trPr>
          <w:trHeight w:val="1572"/>
          <w:jc w:val="center"/>
        </w:trPr>
        <w:tc>
          <w:tcPr>
            <w:tcW w:w="568" w:type="dxa"/>
            <w:tcBorders>
              <w:top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6.</w:t>
            </w:r>
          </w:p>
        </w:tc>
        <w:tc>
          <w:tcPr>
            <w:tcW w:w="2700" w:type="dxa"/>
            <w:tcBorders>
              <w:top w:val="single" w:sz="4" w:space="0" w:color="auto"/>
              <w:left w:val="single" w:sz="4" w:space="0" w:color="auto"/>
              <w:bottom w:val="single" w:sz="4" w:space="0" w:color="auto"/>
              <w:right w:val="single" w:sz="4" w:space="0" w:color="auto"/>
            </w:tcBorders>
          </w:tcPr>
          <w:p w:rsidR="00D50471" w:rsidRPr="00DC2E10" w:rsidRDefault="00D50471" w:rsidP="00516A99">
            <w:pPr>
              <w:pStyle w:val="8"/>
              <w:spacing w:before="0" w:after="0"/>
              <w:jc w:val="both"/>
              <w:rPr>
                <w:i w:val="0"/>
                <w:iCs w:val="0"/>
                <w:spacing w:val="-6"/>
                <w:sz w:val="28"/>
                <w:szCs w:val="28"/>
              </w:rPr>
            </w:pPr>
            <w:r w:rsidRPr="00DC2E10">
              <w:rPr>
                <w:i w:val="0"/>
                <w:iCs w:val="0"/>
                <w:spacing w:val="-6"/>
                <w:sz w:val="28"/>
                <w:szCs w:val="28"/>
              </w:rPr>
              <w:t xml:space="preserve">Вертикально- фрезерний верстат з нижнім розташуванням шпинделя </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1</w:t>
            </w:r>
          </w:p>
        </w:tc>
        <w:tc>
          <w:tcPr>
            <w:tcW w:w="1671" w:type="dxa"/>
            <w:tcBorders>
              <w:top w:val="single" w:sz="4" w:space="0" w:color="auto"/>
              <w:left w:val="single" w:sz="4" w:space="0" w:color="auto"/>
              <w:bottom w:val="single" w:sz="4" w:space="0" w:color="auto"/>
            </w:tcBorders>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7.</w:t>
            </w:r>
          </w:p>
        </w:tc>
        <w:tc>
          <w:tcPr>
            <w:tcW w:w="2700" w:type="dxa"/>
            <w:tcBorders>
              <w:top w:val="single" w:sz="4" w:space="0" w:color="auto"/>
              <w:left w:val="single" w:sz="4" w:space="0" w:color="auto"/>
              <w:bottom w:val="single" w:sz="4" w:space="0" w:color="auto"/>
              <w:right w:val="single" w:sz="4" w:space="0" w:color="auto"/>
            </w:tcBorders>
          </w:tcPr>
          <w:p w:rsidR="00D50471" w:rsidRPr="00DC2E10" w:rsidRDefault="00D50471" w:rsidP="00516A99">
            <w:pPr>
              <w:pStyle w:val="8"/>
              <w:spacing w:before="0" w:after="0"/>
              <w:jc w:val="both"/>
              <w:rPr>
                <w:i w:val="0"/>
                <w:iCs w:val="0"/>
                <w:spacing w:val="-6"/>
                <w:sz w:val="28"/>
                <w:szCs w:val="28"/>
              </w:rPr>
            </w:pPr>
            <w:r w:rsidRPr="00DC2E10">
              <w:rPr>
                <w:i w:val="0"/>
                <w:iCs w:val="0"/>
                <w:spacing w:val="-6"/>
                <w:sz w:val="28"/>
                <w:szCs w:val="28"/>
              </w:rPr>
              <w:t>Свердлильно-пазувальний верстат</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1</w:t>
            </w:r>
          </w:p>
        </w:tc>
        <w:tc>
          <w:tcPr>
            <w:tcW w:w="1671" w:type="dxa"/>
            <w:tcBorders>
              <w:top w:val="single" w:sz="4" w:space="0" w:color="auto"/>
              <w:left w:val="single" w:sz="4" w:space="0" w:color="auto"/>
              <w:bottom w:val="single" w:sz="4" w:space="0" w:color="auto"/>
            </w:tcBorders>
          </w:tcPr>
          <w:p w:rsidR="00D50471" w:rsidRPr="003301C7" w:rsidRDefault="00D50471" w:rsidP="00516A99">
            <w:pPr>
              <w:jc w:val="both"/>
              <w:rPr>
                <w:sz w:val="28"/>
                <w:szCs w:val="28"/>
                <w:lang w:val="uk-UA"/>
              </w:rPr>
            </w:pPr>
          </w:p>
        </w:tc>
      </w:tr>
      <w:tr w:rsidR="00D50471" w:rsidRPr="003301C7" w:rsidTr="00516A99">
        <w:trPr>
          <w:trHeight w:val="947"/>
          <w:jc w:val="center"/>
        </w:trPr>
        <w:tc>
          <w:tcPr>
            <w:tcW w:w="568" w:type="dxa"/>
            <w:tcBorders>
              <w:top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8.</w:t>
            </w:r>
          </w:p>
        </w:tc>
        <w:tc>
          <w:tcPr>
            <w:tcW w:w="2700" w:type="dxa"/>
            <w:tcBorders>
              <w:top w:val="single" w:sz="4" w:space="0" w:color="auto"/>
              <w:left w:val="single" w:sz="4" w:space="0" w:color="auto"/>
              <w:bottom w:val="single" w:sz="4" w:space="0" w:color="auto"/>
              <w:right w:val="single" w:sz="4" w:space="0" w:color="auto"/>
            </w:tcBorders>
          </w:tcPr>
          <w:p w:rsidR="00D50471" w:rsidRPr="00DC2E10" w:rsidRDefault="00D50471" w:rsidP="00516A99">
            <w:pPr>
              <w:pStyle w:val="8"/>
              <w:spacing w:before="0" w:after="0"/>
              <w:jc w:val="both"/>
              <w:rPr>
                <w:i w:val="0"/>
                <w:iCs w:val="0"/>
                <w:spacing w:val="-6"/>
                <w:sz w:val="28"/>
                <w:szCs w:val="28"/>
              </w:rPr>
            </w:pPr>
            <w:r w:rsidRPr="00DC2E10">
              <w:rPr>
                <w:i w:val="0"/>
                <w:iCs w:val="0"/>
                <w:spacing w:val="-6"/>
                <w:sz w:val="28"/>
                <w:szCs w:val="28"/>
              </w:rPr>
              <w:t>Шліфувальний верстат з рухомим столом</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1</w:t>
            </w:r>
          </w:p>
        </w:tc>
        <w:tc>
          <w:tcPr>
            <w:tcW w:w="1671" w:type="dxa"/>
            <w:tcBorders>
              <w:top w:val="single" w:sz="4" w:space="0" w:color="auto"/>
              <w:left w:val="single" w:sz="4" w:space="0" w:color="auto"/>
              <w:bottom w:val="single" w:sz="4" w:space="0" w:color="auto"/>
            </w:tcBorders>
          </w:tcPr>
          <w:p w:rsidR="00D50471" w:rsidRPr="003301C7" w:rsidRDefault="00D50471" w:rsidP="00516A99">
            <w:pPr>
              <w:jc w:val="both"/>
              <w:rPr>
                <w:sz w:val="28"/>
                <w:szCs w:val="28"/>
                <w:lang w:val="uk-UA"/>
              </w:rPr>
            </w:pPr>
          </w:p>
        </w:tc>
      </w:tr>
      <w:tr w:rsidR="00D50471" w:rsidRPr="003301C7" w:rsidTr="00516A99">
        <w:trPr>
          <w:trHeight w:val="923"/>
          <w:jc w:val="center"/>
        </w:trPr>
        <w:tc>
          <w:tcPr>
            <w:tcW w:w="568" w:type="dxa"/>
            <w:tcBorders>
              <w:top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9.</w:t>
            </w:r>
          </w:p>
        </w:tc>
        <w:tc>
          <w:tcPr>
            <w:tcW w:w="2700" w:type="dxa"/>
            <w:tcBorders>
              <w:top w:val="single" w:sz="4" w:space="0" w:color="auto"/>
              <w:left w:val="single" w:sz="4" w:space="0" w:color="auto"/>
              <w:bottom w:val="single" w:sz="4" w:space="0" w:color="auto"/>
              <w:right w:val="single" w:sz="4" w:space="0" w:color="auto"/>
            </w:tcBorders>
          </w:tcPr>
          <w:p w:rsidR="00D50471" w:rsidRPr="00DC2E10" w:rsidRDefault="00D50471" w:rsidP="00516A99">
            <w:pPr>
              <w:pStyle w:val="8"/>
              <w:spacing w:before="0" w:after="0"/>
              <w:jc w:val="both"/>
              <w:rPr>
                <w:i w:val="0"/>
                <w:iCs w:val="0"/>
                <w:spacing w:val="-6"/>
                <w:sz w:val="28"/>
                <w:szCs w:val="28"/>
              </w:rPr>
            </w:pPr>
            <w:r w:rsidRPr="00DC2E10">
              <w:rPr>
                <w:i w:val="0"/>
                <w:iCs w:val="0"/>
                <w:spacing w:val="-6"/>
                <w:sz w:val="28"/>
                <w:szCs w:val="28"/>
              </w:rPr>
              <w:t xml:space="preserve"> Прес для склеювання  деревини </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1</w:t>
            </w:r>
          </w:p>
        </w:tc>
        <w:tc>
          <w:tcPr>
            <w:tcW w:w="1671" w:type="dxa"/>
            <w:tcBorders>
              <w:top w:val="single" w:sz="4" w:space="0" w:color="auto"/>
              <w:left w:val="single" w:sz="4" w:space="0" w:color="auto"/>
              <w:bottom w:val="single" w:sz="4" w:space="0" w:color="auto"/>
            </w:tcBorders>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10.</w:t>
            </w:r>
          </w:p>
        </w:tc>
        <w:tc>
          <w:tcPr>
            <w:tcW w:w="2700" w:type="dxa"/>
            <w:tcBorders>
              <w:top w:val="single" w:sz="4" w:space="0" w:color="auto"/>
              <w:left w:val="single" w:sz="4" w:space="0" w:color="auto"/>
              <w:bottom w:val="single" w:sz="4" w:space="0" w:color="auto"/>
              <w:right w:val="single" w:sz="4" w:space="0" w:color="auto"/>
            </w:tcBorders>
          </w:tcPr>
          <w:p w:rsidR="00D50471" w:rsidRPr="00DC2E10" w:rsidRDefault="00D50471" w:rsidP="00516A99">
            <w:pPr>
              <w:jc w:val="both"/>
              <w:rPr>
                <w:sz w:val="28"/>
                <w:szCs w:val="28"/>
                <w:lang w:val="uk-UA"/>
              </w:rPr>
            </w:pPr>
            <w:r w:rsidRPr="00DC2E10">
              <w:rPr>
                <w:sz w:val="28"/>
                <w:szCs w:val="28"/>
                <w:lang w:val="uk-UA"/>
              </w:rPr>
              <w:t>Аспірація, стружкопилососи</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2</w:t>
            </w:r>
          </w:p>
        </w:tc>
        <w:tc>
          <w:tcPr>
            <w:tcW w:w="1671" w:type="dxa"/>
            <w:tcBorders>
              <w:top w:val="single" w:sz="4" w:space="0" w:color="auto"/>
              <w:left w:val="single" w:sz="4" w:space="0" w:color="auto"/>
              <w:bottom w:val="single" w:sz="4" w:space="0" w:color="auto"/>
            </w:tcBorders>
          </w:tcPr>
          <w:p w:rsidR="00D50471" w:rsidRPr="003301C7" w:rsidRDefault="00D50471" w:rsidP="00516A99">
            <w:pPr>
              <w:jc w:val="both"/>
              <w:rPr>
                <w:sz w:val="28"/>
                <w:szCs w:val="28"/>
                <w:lang w:val="uk-UA"/>
              </w:rPr>
            </w:pPr>
          </w:p>
        </w:tc>
      </w:tr>
      <w:tr w:rsidR="00D50471" w:rsidRPr="003301C7" w:rsidTr="00516A99">
        <w:trPr>
          <w:trHeight w:val="405"/>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D626E5" w:rsidRDefault="00D50471" w:rsidP="00516A99">
            <w:pPr>
              <w:rPr>
                <w:sz w:val="28"/>
                <w:szCs w:val="28"/>
                <w:lang w:val="uk-UA"/>
              </w:rPr>
            </w:pPr>
            <w:r w:rsidRPr="003301C7">
              <w:rPr>
                <w:sz w:val="28"/>
                <w:szCs w:val="28"/>
                <w:lang w:val="en-US"/>
              </w:rPr>
              <w:lastRenderedPageBreak/>
              <w:t>II</w:t>
            </w:r>
          </w:p>
        </w:tc>
        <w:tc>
          <w:tcPr>
            <w:tcW w:w="8678" w:type="dxa"/>
            <w:gridSpan w:val="4"/>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D626E5" w:rsidRDefault="00D50471" w:rsidP="00516A99">
            <w:pPr>
              <w:pStyle w:val="3"/>
              <w:spacing w:before="0" w:after="0"/>
              <w:rPr>
                <w:rFonts w:ascii="Times New Roman" w:hAnsi="Times New Roman" w:cs="Times New Roman"/>
                <w:sz w:val="28"/>
                <w:szCs w:val="28"/>
              </w:rPr>
            </w:pPr>
            <w:r>
              <w:rPr>
                <w:rFonts w:ascii="Times New Roman" w:hAnsi="Times New Roman" w:cs="Times New Roman"/>
                <w:sz w:val="28"/>
                <w:szCs w:val="28"/>
              </w:rPr>
              <w:t>Ручний столярний інструмент</w:t>
            </w: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Пилка дворучна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8</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2.</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Пилка широка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3.</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Пилка вузька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4.</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Пилка з обушком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5.</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Шерхебель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6.</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Рубанок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7.</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Фуганок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8.</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Фальцгебель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trHeight w:val="328"/>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9.</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Шпунтабель</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10.</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Зензубель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trHeight w:val="226"/>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11.</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Цинубель</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trHeight w:val="388"/>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12.</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Галтель</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color w:val="FF0000"/>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13.</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Стамеска широка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14.</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Стамеска вузька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15.</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Долото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color w:val="FF0000"/>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16.</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Коловорот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17.</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Молоток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18.</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Киянка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19.</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Цикля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20.</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Сокира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21.</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Дриль ручний</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22.</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Свердла (гвинтові, центрові, спіральні, шнекові тощо)</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5 комплектів</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lastRenderedPageBreak/>
              <w:t>23.</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Розводка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24.</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Рашпиль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25.</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Напилок трьохгранний</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trHeight w:val="703"/>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26.</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Щітка для очищення напилків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F20F90" w:rsidRDefault="00D50471" w:rsidP="00516A99">
            <w:pPr>
              <w:rPr>
                <w:sz w:val="28"/>
                <w:szCs w:val="28"/>
                <w:lang w:val="uk-UA"/>
              </w:rPr>
            </w:pPr>
            <w:r>
              <w:rPr>
                <w:sz w:val="28"/>
                <w:szCs w:val="28"/>
                <w:lang w:val="uk-UA"/>
              </w:rPr>
              <w:t>ІІІ</w:t>
            </w:r>
          </w:p>
        </w:tc>
        <w:tc>
          <w:tcPr>
            <w:tcW w:w="8678" w:type="dxa"/>
            <w:gridSpan w:val="4"/>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pStyle w:val="3"/>
              <w:spacing w:before="0" w:after="0"/>
              <w:rPr>
                <w:rFonts w:ascii="Times New Roman" w:hAnsi="Times New Roman" w:cs="Times New Roman"/>
                <w:sz w:val="28"/>
                <w:szCs w:val="28"/>
              </w:rPr>
            </w:pPr>
            <w:r w:rsidRPr="003301C7">
              <w:rPr>
                <w:rFonts w:ascii="Times New Roman" w:hAnsi="Times New Roman" w:cs="Times New Roman"/>
                <w:sz w:val="28"/>
                <w:szCs w:val="28"/>
              </w:rPr>
              <w:t xml:space="preserve">Контрольно-вимірювальний інструмент </w:t>
            </w: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Кутник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2.</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Малка</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3.</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Єрунок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4.</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Рівень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5.</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Універсальний рівень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6.</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Шнур з виском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7.</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Кронциркуль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8.</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Нутромір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9.</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Штангенциркуль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10.</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Лінійка сталева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11.</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Метр складний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12.</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Рулетка</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13.</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Циркуль столярний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14.</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Рейсмус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15.</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Шило розміточне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16.</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rPr>
                <w:sz w:val="28"/>
                <w:szCs w:val="28"/>
                <w:lang w:val="uk-UA"/>
              </w:rPr>
            </w:pPr>
            <w:r w:rsidRPr="003301C7">
              <w:rPr>
                <w:sz w:val="28"/>
                <w:szCs w:val="28"/>
                <w:lang w:val="uk-UA"/>
              </w:rPr>
              <w:t xml:space="preserve">Шаблони для розмітки з’єднань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5 комплектів</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C81E83" w:rsidRDefault="00D50471" w:rsidP="00516A99">
            <w:pPr>
              <w:rPr>
                <w:b/>
                <w:bCs/>
                <w:sz w:val="28"/>
                <w:szCs w:val="28"/>
                <w:lang w:val="uk-UA"/>
              </w:rPr>
            </w:pPr>
            <w:r w:rsidRPr="00C81E83">
              <w:rPr>
                <w:b/>
                <w:bCs/>
                <w:sz w:val="28"/>
                <w:szCs w:val="28"/>
                <w:lang w:val="en-US"/>
              </w:rPr>
              <w:t>IV</w:t>
            </w:r>
          </w:p>
        </w:tc>
        <w:tc>
          <w:tcPr>
            <w:tcW w:w="8678" w:type="dxa"/>
            <w:gridSpan w:val="4"/>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pStyle w:val="3"/>
              <w:spacing w:before="0" w:after="0"/>
              <w:rPr>
                <w:rFonts w:ascii="Times New Roman" w:hAnsi="Times New Roman" w:cs="Times New Roman"/>
                <w:sz w:val="28"/>
                <w:szCs w:val="28"/>
              </w:rPr>
            </w:pPr>
            <w:r w:rsidRPr="003301C7">
              <w:rPr>
                <w:rFonts w:ascii="Times New Roman" w:hAnsi="Times New Roman" w:cs="Times New Roman"/>
                <w:sz w:val="28"/>
                <w:szCs w:val="28"/>
              </w:rPr>
              <w:t xml:space="preserve">Верстатний інструмент </w:t>
            </w:r>
          </w:p>
        </w:tc>
      </w:tr>
      <w:tr w:rsidR="00D50471" w:rsidRPr="003301C7" w:rsidTr="00516A99">
        <w:trPr>
          <w:trHeight w:val="280"/>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lastRenderedPageBreak/>
              <w:t>1.</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Фрези збірні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 xml:space="preserve">Комплект </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trHeight w:val="176"/>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2.</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Фрези насадні</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trHeight w:val="252"/>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3.</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Фрези цільні пазові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trHeight w:val="507"/>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4.</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Фрези цільні фасонні</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5.</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Фрези кінцеві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trHeight w:val="504"/>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6.</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Ножі вставні для фрез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trHeight w:val="257"/>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7.</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Ножі стругальні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trHeight w:val="514"/>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8.</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Пилки стрічкові столярні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9.</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rPr>
                <w:sz w:val="28"/>
                <w:szCs w:val="28"/>
                <w:lang w:val="uk-UA"/>
              </w:rPr>
            </w:pPr>
            <w:r w:rsidRPr="003301C7">
              <w:rPr>
                <w:sz w:val="28"/>
                <w:szCs w:val="28"/>
                <w:lang w:val="uk-UA"/>
              </w:rPr>
              <w:t xml:space="preserve">Дискові пилки для повздовжнього пиляння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trHeight w:val="851"/>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10.</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rPr>
                <w:sz w:val="28"/>
                <w:szCs w:val="28"/>
                <w:lang w:val="uk-UA"/>
              </w:rPr>
            </w:pPr>
            <w:r w:rsidRPr="003301C7">
              <w:rPr>
                <w:sz w:val="28"/>
                <w:szCs w:val="28"/>
                <w:lang w:val="uk-UA"/>
              </w:rPr>
              <w:t xml:space="preserve">Дискові пилки для поперечного пиляння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trHeight w:val="571"/>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11.</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Абразивний інструмент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trHeight w:val="453"/>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12.</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Круги абразивні заточні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trHeight w:val="729"/>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13.</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Бруски абразивні для правки</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ind w:firstLine="338"/>
              <w:rPr>
                <w:sz w:val="28"/>
                <w:szCs w:val="28"/>
                <w:lang w:val="uk-UA"/>
              </w:rPr>
            </w:pPr>
            <w:r w:rsidRPr="003301C7">
              <w:rPr>
                <w:sz w:val="28"/>
                <w:szCs w:val="28"/>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p w:rsidR="00D50471" w:rsidRPr="003301C7" w:rsidRDefault="00D50471" w:rsidP="00516A99">
            <w:pPr>
              <w:jc w:val="both"/>
              <w:rPr>
                <w:sz w:val="28"/>
                <w:szCs w:val="28"/>
                <w:lang w:val="uk-UA"/>
              </w:rPr>
            </w:pPr>
          </w:p>
          <w:p w:rsidR="00D50471" w:rsidRPr="003301C7" w:rsidRDefault="00D50471" w:rsidP="00516A99">
            <w:pPr>
              <w:jc w:val="both"/>
              <w:rPr>
                <w:sz w:val="28"/>
                <w:szCs w:val="28"/>
                <w:lang w:val="uk-UA"/>
              </w:rPr>
            </w:pPr>
          </w:p>
        </w:tc>
      </w:tr>
      <w:tr w:rsidR="00D50471" w:rsidRPr="003301C7" w:rsidTr="00516A99">
        <w:trPr>
          <w:trHeight w:val="324"/>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14.</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Кусачки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trHeight w:val="220"/>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15.</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Лещата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trHeight w:val="461"/>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16.</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Комплект ключів гайкових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17.</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Ключі розвідні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bl>
    <w:p w:rsidR="00D50471" w:rsidRPr="008C34B1" w:rsidRDefault="00D50471" w:rsidP="00D50471">
      <w:pPr>
        <w:widowControl w:val="0"/>
        <w:autoSpaceDE w:val="0"/>
        <w:autoSpaceDN w:val="0"/>
        <w:adjustRightInd w:val="0"/>
        <w:jc w:val="center"/>
        <w:rPr>
          <w:b/>
          <w:bCs/>
          <w:caps/>
          <w:sz w:val="28"/>
          <w:szCs w:val="28"/>
          <w:lang w:val="en-US"/>
        </w:rPr>
      </w:pPr>
      <w:r>
        <w:rPr>
          <w:b/>
          <w:bCs/>
          <w:i/>
          <w:iCs/>
          <w:sz w:val="40"/>
          <w:szCs w:val="40"/>
        </w:rPr>
        <w:br w:type="page"/>
      </w:r>
      <w:r>
        <w:rPr>
          <w:i/>
          <w:iCs/>
          <w:noProof/>
          <w:sz w:val="28"/>
          <w:szCs w:val="28"/>
          <w:lang w:val="uk-UA" w:eastAsia="uk-UA"/>
        </w:rPr>
        <w:lastRenderedPageBreak/>
        <w:drawing>
          <wp:inline distT="0" distB="0" distL="0" distR="0">
            <wp:extent cx="647700" cy="8858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647700" cy="885825"/>
                    </a:xfrm>
                    <a:prstGeom prst="rect">
                      <a:avLst/>
                    </a:prstGeom>
                    <a:noFill/>
                    <a:ln w="9525">
                      <a:noFill/>
                      <a:miter lim="800000"/>
                      <a:headEnd/>
                      <a:tailEnd/>
                    </a:ln>
                  </pic:spPr>
                </pic:pic>
              </a:graphicData>
            </a:graphic>
          </wp:inline>
        </w:drawing>
      </w:r>
    </w:p>
    <w:p w:rsidR="00D50471" w:rsidRDefault="00D50471" w:rsidP="00D50471">
      <w:pPr>
        <w:jc w:val="center"/>
        <w:rPr>
          <w:b/>
          <w:bCs/>
          <w:i/>
          <w:iCs/>
          <w:sz w:val="32"/>
          <w:szCs w:val="32"/>
        </w:rPr>
      </w:pPr>
    </w:p>
    <w:p w:rsidR="00D50471" w:rsidRDefault="00D50471" w:rsidP="00D50471">
      <w:pPr>
        <w:jc w:val="center"/>
        <w:rPr>
          <w:b/>
          <w:bCs/>
          <w:sz w:val="36"/>
          <w:szCs w:val="36"/>
        </w:rPr>
      </w:pPr>
      <w:r>
        <w:rPr>
          <w:b/>
          <w:bCs/>
          <w:sz w:val="36"/>
          <w:szCs w:val="36"/>
        </w:rPr>
        <w:t>Міністерство освіти і науки України</w:t>
      </w:r>
    </w:p>
    <w:p w:rsidR="00D50471" w:rsidRDefault="00D50471" w:rsidP="00D50471">
      <w:pPr>
        <w:jc w:val="center"/>
        <w:rPr>
          <w:b/>
          <w:bCs/>
          <w:sz w:val="36"/>
          <w:szCs w:val="36"/>
        </w:rPr>
      </w:pPr>
      <w:r>
        <w:rPr>
          <w:b/>
          <w:bCs/>
          <w:sz w:val="36"/>
          <w:szCs w:val="36"/>
        </w:rPr>
        <w:t>Міністерство соціальної політики України</w:t>
      </w:r>
    </w:p>
    <w:p w:rsidR="00D50471" w:rsidRDefault="00D50471" w:rsidP="00D50471">
      <w:pPr>
        <w:jc w:val="center"/>
        <w:rPr>
          <w:sz w:val="28"/>
          <w:szCs w:val="28"/>
        </w:rPr>
      </w:pPr>
    </w:p>
    <w:p w:rsidR="00D50471" w:rsidRDefault="00D50471" w:rsidP="00D50471">
      <w:pPr>
        <w:rPr>
          <w:i/>
          <w:iCs/>
        </w:rPr>
      </w:pPr>
    </w:p>
    <w:p w:rsidR="00D50471" w:rsidRDefault="00D50471" w:rsidP="00D50471">
      <w:pPr>
        <w:rPr>
          <w:i/>
          <w:iCs/>
        </w:rPr>
      </w:pPr>
    </w:p>
    <w:p w:rsidR="00D50471" w:rsidRDefault="00D50471" w:rsidP="00D50471">
      <w:pPr>
        <w:rPr>
          <w:i/>
          <w:iCs/>
        </w:rPr>
      </w:pPr>
    </w:p>
    <w:p w:rsidR="00D50471" w:rsidRDefault="00D50471" w:rsidP="00D50471">
      <w:pPr>
        <w:rPr>
          <w:i/>
          <w:iCs/>
        </w:rPr>
      </w:pPr>
    </w:p>
    <w:p w:rsidR="00D50471" w:rsidRDefault="00D50471" w:rsidP="00D50471">
      <w:pPr>
        <w:rPr>
          <w:i/>
          <w:iCs/>
        </w:rPr>
      </w:pPr>
    </w:p>
    <w:p w:rsidR="00D50471" w:rsidRDefault="00D50471" w:rsidP="00D50471">
      <w:pPr>
        <w:rPr>
          <w:i/>
          <w:iCs/>
        </w:rPr>
      </w:pPr>
    </w:p>
    <w:p w:rsidR="00D50471" w:rsidRDefault="00D50471" w:rsidP="00D50471">
      <w:pPr>
        <w:rPr>
          <w:i/>
          <w:iCs/>
        </w:rPr>
      </w:pPr>
    </w:p>
    <w:p w:rsidR="00D50471" w:rsidRDefault="00D50471" w:rsidP="00D50471">
      <w:pPr>
        <w:keepNext/>
        <w:widowControl w:val="0"/>
        <w:shd w:val="clear" w:color="auto" w:fill="FFFFFF"/>
        <w:autoSpaceDE w:val="0"/>
        <w:autoSpaceDN w:val="0"/>
        <w:adjustRightInd w:val="0"/>
        <w:jc w:val="center"/>
        <w:outlineLvl w:val="1"/>
        <w:rPr>
          <w:b/>
          <w:bCs/>
          <w:i/>
          <w:iCs/>
          <w:caps/>
          <w:sz w:val="40"/>
          <w:szCs w:val="40"/>
        </w:rPr>
      </w:pPr>
      <w:r>
        <w:rPr>
          <w:b/>
          <w:bCs/>
          <w:i/>
          <w:iCs/>
          <w:sz w:val="40"/>
          <w:szCs w:val="40"/>
        </w:rPr>
        <w:t>Державний стандарт</w:t>
      </w:r>
    </w:p>
    <w:p w:rsidR="00D50471" w:rsidRDefault="00D50471" w:rsidP="00D50471">
      <w:pPr>
        <w:jc w:val="center"/>
        <w:rPr>
          <w:b/>
          <w:bCs/>
          <w:i/>
          <w:iCs/>
          <w:sz w:val="36"/>
          <w:szCs w:val="36"/>
        </w:rPr>
      </w:pPr>
      <w:r>
        <w:rPr>
          <w:b/>
          <w:bCs/>
          <w:i/>
          <w:iCs/>
          <w:sz w:val="36"/>
          <w:szCs w:val="36"/>
        </w:rPr>
        <w:t>професійно-технічної освіти</w:t>
      </w:r>
    </w:p>
    <w:p w:rsidR="00D50471" w:rsidRDefault="00D50471" w:rsidP="00D50471">
      <w:pPr>
        <w:rPr>
          <w:i/>
          <w:iCs/>
          <w:sz w:val="28"/>
          <w:szCs w:val="28"/>
        </w:rPr>
      </w:pPr>
    </w:p>
    <w:p w:rsidR="00D50471" w:rsidRDefault="00D50471" w:rsidP="00D50471">
      <w:pPr>
        <w:jc w:val="center"/>
        <w:rPr>
          <w:i/>
          <w:iCs/>
          <w:sz w:val="28"/>
          <w:szCs w:val="28"/>
        </w:rPr>
      </w:pPr>
    </w:p>
    <w:p w:rsidR="00D50471" w:rsidRPr="005D2995" w:rsidRDefault="00D50471" w:rsidP="00D50471">
      <w:pPr>
        <w:widowControl w:val="0"/>
        <w:autoSpaceDE w:val="0"/>
        <w:autoSpaceDN w:val="0"/>
        <w:adjustRightInd w:val="0"/>
        <w:jc w:val="right"/>
        <w:rPr>
          <w:rFonts w:ascii="Times New Roman CYR" w:hAnsi="Times New Roman CYR" w:cs="Times New Roman CYR"/>
          <w:b/>
          <w:bCs/>
          <w:u w:val="single"/>
        </w:rPr>
      </w:pPr>
      <w:r w:rsidRPr="005D2995">
        <w:rPr>
          <w:b/>
          <w:bCs/>
          <w:sz w:val="28"/>
          <w:szCs w:val="28"/>
          <w:u w:val="single"/>
          <w:lang w:val="uk-UA"/>
        </w:rPr>
        <w:t>ДСПТО</w:t>
      </w:r>
      <w:r w:rsidRPr="005D2995">
        <w:rPr>
          <w:b/>
          <w:bCs/>
          <w:sz w:val="28"/>
          <w:szCs w:val="28"/>
          <w:u w:val="single"/>
        </w:rPr>
        <w:t>7124</w:t>
      </w:r>
      <w:r w:rsidRPr="005D2995">
        <w:rPr>
          <w:b/>
          <w:bCs/>
          <w:sz w:val="28"/>
          <w:szCs w:val="28"/>
          <w:u w:val="single"/>
          <w:lang w:val="uk-UA"/>
        </w:rPr>
        <w:t>.</w:t>
      </w:r>
      <w:r w:rsidRPr="005D2995">
        <w:rPr>
          <w:b/>
          <w:bCs/>
          <w:sz w:val="28"/>
          <w:szCs w:val="28"/>
          <w:u w:val="single"/>
          <w:lang w:val="en-US"/>
        </w:rPr>
        <w:t>FO</w:t>
      </w:r>
      <w:r w:rsidRPr="005D2995">
        <w:rPr>
          <w:b/>
          <w:bCs/>
          <w:sz w:val="28"/>
          <w:szCs w:val="28"/>
          <w:u w:val="single"/>
          <w:lang w:val="uk-UA"/>
        </w:rPr>
        <w:t>.</w:t>
      </w:r>
      <w:r w:rsidRPr="00F10B09">
        <w:rPr>
          <w:b/>
          <w:bCs/>
          <w:sz w:val="28"/>
          <w:szCs w:val="28"/>
          <w:u w:val="single"/>
        </w:rPr>
        <w:t>45</w:t>
      </w:r>
      <w:r w:rsidRPr="005D2995">
        <w:rPr>
          <w:b/>
          <w:bCs/>
          <w:sz w:val="28"/>
          <w:szCs w:val="28"/>
          <w:u w:val="single"/>
          <w:lang w:val="uk-UA"/>
        </w:rPr>
        <w:t>.</w:t>
      </w:r>
      <w:r w:rsidRPr="00F10B09">
        <w:rPr>
          <w:b/>
          <w:bCs/>
          <w:sz w:val="28"/>
          <w:szCs w:val="28"/>
          <w:u w:val="single"/>
        </w:rPr>
        <w:t>40</w:t>
      </w:r>
      <w:r w:rsidRPr="005D2995">
        <w:rPr>
          <w:b/>
          <w:bCs/>
          <w:sz w:val="28"/>
          <w:szCs w:val="28"/>
          <w:u w:val="single"/>
          <w:lang w:val="uk-UA"/>
        </w:rPr>
        <w:t>-2014</w:t>
      </w:r>
    </w:p>
    <w:p w:rsidR="00D50471" w:rsidRDefault="00D50471" w:rsidP="00D50471">
      <w:pPr>
        <w:jc w:val="right"/>
        <w:rPr>
          <w:i/>
          <w:iCs/>
          <w:sz w:val="28"/>
          <w:szCs w:val="28"/>
        </w:rPr>
      </w:pPr>
      <w:r>
        <w:rPr>
          <w:rFonts w:ascii="Times New Roman CYR" w:hAnsi="Times New Roman CYR" w:cs="Times New Roman CYR"/>
          <w:b/>
          <w:bCs/>
          <w:sz w:val="16"/>
          <w:szCs w:val="16"/>
        </w:rPr>
        <w:t xml:space="preserve"> (позначення стандарту)</w:t>
      </w:r>
    </w:p>
    <w:p w:rsidR="00D50471" w:rsidRDefault="00D50471" w:rsidP="00D50471">
      <w:pPr>
        <w:widowControl w:val="0"/>
        <w:autoSpaceDE w:val="0"/>
        <w:autoSpaceDN w:val="0"/>
        <w:adjustRightInd w:val="0"/>
        <w:jc w:val="center"/>
        <w:rPr>
          <w:rFonts w:ascii="Times New Roman CYR" w:hAnsi="Times New Roman CYR" w:cs="Times New Roman CYR"/>
          <w:b/>
          <w:bCs/>
        </w:rPr>
      </w:pPr>
    </w:p>
    <w:p w:rsidR="00D50471" w:rsidRDefault="00D50471" w:rsidP="00D50471">
      <w:pPr>
        <w:widowControl w:val="0"/>
        <w:autoSpaceDE w:val="0"/>
        <w:autoSpaceDN w:val="0"/>
        <w:adjustRightInd w:val="0"/>
        <w:jc w:val="center"/>
        <w:rPr>
          <w:rFonts w:ascii="Times New Roman CYR" w:hAnsi="Times New Roman CYR" w:cs="Times New Roman CYR"/>
          <w:b/>
          <w:bCs/>
        </w:rPr>
      </w:pPr>
    </w:p>
    <w:p w:rsidR="00D50471" w:rsidRDefault="00D50471" w:rsidP="00D50471">
      <w:pPr>
        <w:widowControl w:val="0"/>
        <w:autoSpaceDE w:val="0"/>
        <w:autoSpaceDN w:val="0"/>
        <w:adjustRightInd w:val="0"/>
        <w:jc w:val="center"/>
        <w:rPr>
          <w:rFonts w:ascii="Times New Roman CYR" w:hAnsi="Times New Roman CYR" w:cs="Times New Roman CYR"/>
          <w:b/>
          <w:bCs/>
        </w:rPr>
      </w:pPr>
    </w:p>
    <w:p w:rsidR="00D50471" w:rsidRPr="004D0D22" w:rsidRDefault="00D50471" w:rsidP="00D50471">
      <w:pPr>
        <w:widowControl w:val="0"/>
        <w:tabs>
          <w:tab w:val="left" w:pos="0"/>
          <w:tab w:val="left" w:pos="3165"/>
        </w:tabs>
        <w:autoSpaceDE w:val="0"/>
        <w:autoSpaceDN w:val="0"/>
        <w:adjustRightInd w:val="0"/>
        <w:jc w:val="both"/>
        <w:rPr>
          <w:rFonts w:ascii="Times New Roman CYR" w:hAnsi="Times New Roman CYR" w:cs="Times New Roman CYR"/>
          <w:sz w:val="30"/>
          <w:szCs w:val="30"/>
          <w:lang w:val="uk-UA"/>
        </w:rPr>
      </w:pPr>
      <w:r>
        <w:rPr>
          <w:rFonts w:ascii="Times New Roman CYR" w:hAnsi="Times New Roman CYR" w:cs="Times New Roman CYR"/>
          <w:b/>
          <w:bCs/>
          <w:sz w:val="30"/>
          <w:szCs w:val="30"/>
        </w:rPr>
        <w:t>Професія</w:t>
      </w:r>
      <w:r w:rsidRPr="004D0D22">
        <w:rPr>
          <w:rFonts w:ascii="Times New Roman CYR" w:hAnsi="Times New Roman CYR" w:cs="Times New Roman CYR"/>
          <w:bCs/>
          <w:sz w:val="30"/>
          <w:szCs w:val="30"/>
        </w:rPr>
        <w:t xml:space="preserve">: </w:t>
      </w:r>
      <w:r w:rsidRPr="004D0D22">
        <w:rPr>
          <w:rFonts w:ascii="Times New Roman CYR" w:hAnsi="Times New Roman CYR" w:cs="Times New Roman CYR"/>
          <w:b/>
          <w:sz w:val="28"/>
          <w:szCs w:val="28"/>
          <w:lang w:val="uk-UA"/>
        </w:rPr>
        <w:t>Столяр будівельний</w:t>
      </w:r>
    </w:p>
    <w:p w:rsidR="00D50471" w:rsidRDefault="00D50471" w:rsidP="00D50471">
      <w:pPr>
        <w:widowControl w:val="0"/>
        <w:autoSpaceDE w:val="0"/>
        <w:autoSpaceDN w:val="0"/>
        <w:adjustRightInd w:val="0"/>
        <w:jc w:val="both"/>
        <w:rPr>
          <w:rFonts w:ascii="Times New Roman CYR" w:hAnsi="Times New Roman CYR" w:cs="Times New Roman CYR"/>
        </w:rPr>
      </w:pPr>
    </w:p>
    <w:p w:rsidR="00D50471" w:rsidRDefault="00D50471" w:rsidP="00D50471">
      <w:pPr>
        <w:widowControl w:val="0"/>
        <w:autoSpaceDE w:val="0"/>
        <w:autoSpaceDN w:val="0"/>
        <w:adjustRightInd w:val="0"/>
        <w:jc w:val="both"/>
        <w:rPr>
          <w:rFonts w:ascii="Times New Roman CYR" w:hAnsi="Times New Roman CYR" w:cs="Times New Roman CYR"/>
        </w:rPr>
      </w:pPr>
    </w:p>
    <w:p w:rsidR="00D50471" w:rsidRDefault="00D50471" w:rsidP="00D50471">
      <w:pPr>
        <w:widowControl w:val="0"/>
        <w:autoSpaceDE w:val="0"/>
        <w:autoSpaceDN w:val="0"/>
        <w:adjustRightInd w:val="0"/>
        <w:jc w:val="both"/>
        <w:rPr>
          <w:rFonts w:ascii="Times New Roman CYR" w:hAnsi="Times New Roman CYR" w:cs="Times New Roman CYR"/>
          <w:b/>
          <w:bCs/>
        </w:rPr>
      </w:pPr>
    </w:p>
    <w:p w:rsidR="00D50471" w:rsidRPr="008C34B1" w:rsidRDefault="00D50471" w:rsidP="00D50471">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sz w:val="30"/>
          <w:szCs w:val="30"/>
        </w:rPr>
        <w:t xml:space="preserve">Код: </w:t>
      </w:r>
      <w:r>
        <w:rPr>
          <w:rFonts w:ascii="Times New Roman CYR" w:hAnsi="Times New Roman CYR" w:cs="Times New Roman CYR"/>
          <w:b/>
          <w:bCs/>
          <w:sz w:val="28"/>
          <w:szCs w:val="28"/>
          <w:lang w:val="uk-UA"/>
        </w:rPr>
        <w:t>71</w:t>
      </w:r>
      <w:r>
        <w:rPr>
          <w:rFonts w:ascii="Times New Roman CYR" w:hAnsi="Times New Roman CYR" w:cs="Times New Roman CYR"/>
          <w:b/>
          <w:bCs/>
          <w:sz w:val="28"/>
          <w:szCs w:val="28"/>
        </w:rPr>
        <w:t>24</w:t>
      </w:r>
    </w:p>
    <w:p w:rsidR="00D50471" w:rsidRDefault="00D50471" w:rsidP="00D50471">
      <w:pPr>
        <w:widowControl w:val="0"/>
        <w:autoSpaceDE w:val="0"/>
        <w:autoSpaceDN w:val="0"/>
        <w:adjustRightInd w:val="0"/>
        <w:jc w:val="both"/>
        <w:rPr>
          <w:rFonts w:ascii="Times New Roman CYR" w:hAnsi="Times New Roman CYR" w:cs="Times New Roman CYR"/>
        </w:rPr>
      </w:pPr>
    </w:p>
    <w:p w:rsidR="00D50471" w:rsidRDefault="00D50471" w:rsidP="00D50471">
      <w:pPr>
        <w:widowControl w:val="0"/>
        <w:autoSpaceDE w:val="0"/>
        <w:autoSpaceDN w:val="0"/>
        <w:adjustRightInd w:val="0"/>
        <w:rPr>
          <w:rFonts w:ascii="Times New Roman CYR" w:hAnsi="Times New Roman CYR" w:cs="Times New Roman CYR"/>
          <w:b/>
          <w:bCs/>
          <w:sz w:val="30"/>
          <w:szCs w:val="30"/>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r>
        <w:rPr>
          <w:rFonts w:ascii="Times New Roman CYR" w:hAnsi="Times New Roman CYR" w:cs="Times New Roman CYR"/>
          <w:b/>
          <w:bCs/>
          <w:sz w:val="30"/>
          <w:szCs w:val="30"/>
        </w:rPr>
        <w:t xml:space="preserve">Кваліфікація: </w:t>
      </w:r>
      <w:r>
        <w:rPr>
          <w:rFonts w:ascii="Times New Roman CYR" w:hAnsi="Times New Roman CYR" w:cs="Times New Roman CYR"/>
          <w:b/>
          <w:bCs/>
          <w:sz w:val="30"/>
          <w:szCs w:val="30"/>
          <w:lang w:val="en-US"/>
        </w:rPr>
        <w:t>c</w:t>
      </w:r>
      <w:r>
        <w:rPr>
          <w:rFonts w:ascii="Times New Roman CYR" w:hAnsi="Times New Roman CYR" w:cs="Times New Roman CYR"/>
          <w:b/>
          <w:bCs/>
          <w:sz w:val="30"/>
          <w:szCs w:val="30"/>
          <w:lang w:val="uk-UA"/>
        </w:rPr>
        <w:t xml:space="preserve">толяр будівельний  </w:t>
      </w:r>
      <w:r>
        <w:rPr>
          <w:rFonts w:ascii="Times New Roman CYR" w:hAnsi="Times New Roman CYR" w:cs="Times New Roman CYR"/>
          <w:b/>
          <w:bCs/>
          <w:sz w:val="30"/>
          <w:szCs w:val="30"/>
        </w:rPr>
        <w:t>4</w:t>
      </w:r>
      <w:r>
        <w:rPr>
          <w:rFonts w:ascii="Times New Roman CYR" w:hAnsi="Times New Roman CYR" w:cs="Times New Roman CYR"/>
          <w:b/>
          <w:bCs/>
          <w:sz w:val="30"/>
          <w:szCs w:val="30"/>
          <w:lang w:val="uk-UA"/>
        </w:rPr>
        <w:t xml:space="preserve"> розряду</w:t>
      </w: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i/>
          <w:iCs/>
          <w:sz w:val="22"/>
          <w:szCs w:val="22"/>
          <w:lang w:val="uk-UA"/>
        </w:rPr>
      </w:pPr>
      <w:r>
        <w:rPr>
          <w:rFonts w:ascii="Times New Roman CYR" w:hAnsi="Times New Roman CYR" w:cs="Times New Roman CYR"/>
          <w:b/>
          <w:bCs/>
          <w:i/>
          <w:iCs/>
          <w:sz w:val="22"/>
          <w:szCs w:val="22"/>
          <w:lang w:val="uk-UA"/>
        </w:rPr>
        <w:t>Видання офіційне</w:t>
      </w:r>
    </w:p>
    <w:p w:rsidR="00D50471" w:rsidRDefault="00D50471" w:rsidP="00D50471">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Київ 2014</w:t>
      </w:r>
    </w:p>
    <w:p w:rsidR="00D50471" w:rsidRDefault="00D50471" w:rsidP="00D50471">
      <w:pPr>
        <w:widowControl w:val="0"/>
        <w:tabs>
          <w:tab w:val="left" w:pos="3165"/>
        </w:tabs>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Освітньо-кваліфікаційна характеристика випускника професійно-технічного навчального закладу</w:t>
      </w:r>
    </w:p>
    <w:p w:rsidR="00D50471" w:rsidRDefault="00D50471" w:rsidP="00D50471">
      <w:pPr>
        <w:widowControl w:val="0"/>
        <w:tabs>
          <w:tab w:val="left" w:pos="3165"/>
        </w:tabs>
        <w:autoSpaceDE w:val="0"/>
        <w:autoSpaceDN w:val="0"/>
        <w:adjustRightInd w:val="0"/>
        <w:jc w:val="center"/>
        <w:rPr>
          <w:rFonts w:ascii="Times New Roman CYR" w:hAnsi="Times New Roman CYR" w:cs="Times New Roman CYR"/>
        </w:rPr>
      </w:pPr>
      <w:r>
        <w:rPr>
          <w:rFonts w:ascii="Times New Roman CYR" w:hAnsi="Times New Roman CYR" w:cs="Times New Roman CYR"/>
        </w:rPr>
        <w:t>(підприємства, установи та організації, що здійснюють (або забезпечують) підготовку (підвищення кваліфікації)  кваліфікованих робітників)</w:t>
      </w:r>
    </w:p>
    <w:p w:rsidR="00D50471" w:rsidRDefault="00D50471" w:rsidP="00D50471">
      <w:pPr>
        <w:widowControl w:val="0"/>
        <w:tabs>
          <w:tab w:val="left" w:pos="3165"/>
        </w:tabs>
        <w:autoSpaceDE w:val="0"/>
        <w:autoSpaceDN w:val="0"/>
        <w:adjustRightInd w:val="0"/>
        <w:jc w:val="center"/>
        <w:rPr>
          <w:rFonts w:ascii="Times New Roman CYR" w:hAnsi="Times New Roman CYR" w:cs="Times New Roman CYR"/>
          <w:b/>
          <w:bCs/>
          <w:i/>
          <w:iCs/>
          <w:sz w:val="36"/>
          <w:szCs w:val="36"/>
          <w:lang w:val="uk-UA"/>
        </w:rPr>
      </w:pPr>
    </w:p>
    <w:p w:rsidR="00D50471" w:rsidRPr="002F73A2" w:rsidRDefault="00D50471" w:rsidP="00D50471">
      <w:pPr>
        <w:widowControl w:val="0"/>
        <w:tabs>
          <w:tab w:val="left" w:pos="-180"/>
          <w:tab w:val="left" w:pos="3165"/>
        </w:tabs>
        <w:autoSpaceDE w:val="0"/>
        <w:autoSpaceDN w:val="0"/>
        <w:adjustRightInd w:val="0"/>
        <w:jc w:val="both"/>
        <w:rPr>
          <w:rFonts w:ascii="Times New Roman CYR" w:hAnsi="Times New Roman CYR" w:cs="Times New Roman CYR"/>
          <w:i/>
          <w:iCs/>
          <w:sz w:val="28"/>
          <w:szCs w:val="28"/>
          <w:lang w:val="uk-UA"/>
        </w:rPr>
      </w:pPr>
      <w:r>
        <w:rPr>
          <w:rFonts w:ascii="Times New Roman CYR" w:hAnsi="Times New Roman CYR" w:cs="Times New Roman CYR"/>
          <w:b/>
          <w:bCs/>
          <w:i/>
          <w:iCs/>
          <w:sz w:val="28"/>
          <w:szCs w:val="28"/>
          <w:lang w:val="uk-UA"/>
        </w:rPr>
        <w:t>1</w:t>
      </w:r>
      <w:r w:rsidRPr="002F73A2">
        <w:rPr>
          <w:rFonts w:ascii="Times New Roman CYR" w:hAnsi="Times New Roman CYR" w:cs="Times New Roman CYR"/>
          <w:b/>
          <w:bCs/>
          <w:i/>
          <w:iCs/>
          <w:sz w:val="28"/>
          <w:szCs w:val="28"/>
          <w:lang w:val="uk-UA"/>
        </w:rPr>
        <w:t>. Професія</w:t>
      </w:r>
      <w:r>
        <w:rPr>
          <w:rFonts w:ascii="Times New Roman CYR" w:hAnsi="Times New Roman CYR" w:cs="Times New Roman CYR"/>
          <w:b/>
          <w:bCs/>
          <w:i/>
          <w:iCs/>
          <w:sz w:val="28"/>
          <w:szCs w:val="28"/>
          <w:lang w:val="uk-UA"/>
        </w:rPr>
        <w:t xml:space="preserve"> – </w:t>
      </w:r>
      <w:r>
        <w:rPr>
          <w:rFonts w:ascii="Times New Roman CYR" w:hAnsi="Times New Roman CYR" w:cs="Times New Roman CYR"/>
          <w:sz w:val="28"/>
          <w:szCs w:val="28"/>
          <w:lang w:val="uk-UA"/>
        </w:rPr>
        <w:t>71</w:t>
      </w:r>
      <w:r w:rsidR="00FF4B18">
        <w:rPr>
          <w:rFonts w:ascii="Times New Roman CYR" w:hAnsi="Times New Roman CYR" w:cs="Times New Roman CYR"/>
          <w:sz w:val="28"/>
          <w:szCs w:val="28"/>
          <w:lang w:val="uk-UA"/>
        </w:rPr>
        <w:t xml:space="preserve">24 </w:t>
      </w:r>
      <w:r>
        <w:rPr>
          <w:rFonts w:ascii="Times New Roman CYR" w:hAnsi="Times New Roman CYR" w:cs="Times New Roman CYR"/>
          <w:sz w:val="28"/>
          <w:szCs w:val="28"/>
          <w:lang w:val="uk-UA"/>
        </w:rPr>
        <w:t>Столяр будівельний</w:t>
      </w:r>
    </w:p>
    <w:p w:rsidR="00D50471" w:rsidRPr="002F73A2" w:rsidRDefault="00D50471" w:rsidP="00D50471">
      <w:pPr>
        <w:widowControl w:val="0"/>
        <w:tabs>
          <w:tab w:val="left" w:pos="1080"/>
          <w:tab w:val="left" w:pos="3165"/>
        </w:tabs>
        <w:autoSpaceDE w:val="0"/>
        <w:autoSpaceDN w:val="0"/>
        <w:adjustRightInd w:val="0"/>
        <w:jc w:val="both"/>
        <w:rPr>
          <w:rFonts w:ascii="Times New Roman CYR" w:hAnsi="Times New Roman CYR" w:cs="Times New Roman CYR"/>
          <w:b/>
          <w:bCs/>
          <w:i/>
          <w:iCs/>
          <w:sz w:val="28"/>
          <w:szCs w:val="28"/>
          <w:lang w:val="uk-UA"/>
        </w:rPr>
      </w:pPr>
    </w:p>
    <w:p w:rsidR="00D50471" w:rsidRPr="002F73A2" w:rsidRDefault="00D50471" w:rsidP="00D50471">
      <w:pPr>
        <w:widowControl w:val="0"/>
        <w:tabs>
          <w:tab w:val="left" w:pos="1080"/>
          <w:tab w:val="left" w:pos="3165"/>
        </w:tabs>
        <w:autoSpaceDE w:val="0"/>
        <w:autoSpaceDN w:val="0"/>
        <w:adjustRightInd w:val="0"/>
        <w:jc w:val="both"/>
        <w:rPr>
          <w:rFonts w:ascii="Times New Roman CYR" w:hAnsi="Times New Roman CYR" w:cs="Times New Roman CYR"/>
          <w:b/>
          <w:bCs/>
          <w:i/>
          <w:iCs/>
          <w:sz w:val="28"/>
          <w:szCs w:val="28"/>
          <w:lang w:val="uk-UA"/>
        </w:rPr>
      </w:pPr>
      <w:r w:rsidRPr="002F73A2">
        <w:rPr>
          <w:rFonts w:ascii="Times New Roman CYR" w:hAnsi="Times New Roman CYR" w:cs="Times New Roman CYR"/>
          <w:b/>
          <w:bCs/>
          <w:i/>
          <w:iCs/>
          <w:sz w:val="28"/>
          <w:szCs w:val="28"/>
          <w:lang w:val="uk-UA"/>
        </w:rPr>
        <w:t>2</w:t>
      </w:r>
      <w:r>
        <w:rPr>
          <w:rFonts w:ascii="Times New Roman CYR" w:hAnsi="Times New Roman CYR" w:cs="Times New Roman CYR"/>
          <w:b/>
          <w:bCs/>
          <w:i/>
          <w:iCs/>
          <w:sz w:val="28"/>
          <w:szCs w:val="28"/>
          <w:lang w:val="uk-UA"/>
        </w:rPr>
        <w:t xml:space="preserve">. </w:t>
      </w:r>
      <w:r w:rsidRPr="002F73A2">
        <w:rPr>
          <w:rFonts w:ascii="Times New Roman CYR" w:hAnsi="Times New Roman CYR" w:cs="Times New Roman CYR"/>
          <w:b/>
          <w:bCs/>
          <w:i/>
          <w:iCs/>
          <w:sz w:val="28"/>
          <w:szCs w:val="28"/>
          <w:lang w:val="uk-UA"/>
        </w:rPr>
        <w:t>Кваліфікація –</w:t>
      </w:r>
      <w:r>
        <w:rPr>
          <w:rFonts w:ascii="Times New Roman CYR" w:hAnsi="Times New Roman CYR" w:cs="Times New Roman CYR"/>
          <w:sz w:val="28"/>
          <w:szCs w:val="28"/>
          <w:lang w:val="uk-UA"/>
        </w:rPr>
        <w:t xml:space="preserve"> </w:t>
      </w:r>
      <w:r w:rsidRPr="002F73A2">
        <w:rPr>
          <w:rFonts w:ascii="Times New Roman CYR" w:hAnsi="Times New Roman CYR" w:cs="Times New Roman CYR"/>
          <w:sz w:val="28"/>
          <w:szCs w:val="28"/>
          <w:lang w:val="uk-UA"/>
        </w:rPr>
        <w:t>4</w:t>
      </w:r>
      <w:r>
        <w:rPr>
          <w:rFonts w:ascii="Times New Roman CYR" w:hAnsi="Times New Roman CYR" w:cs="Times New Roman CYR"/>
          <w:sz w:val="28"/>
          <w:szCs w:val="28"/>
          <w:lang w:val="uk-UA"/>
        </w:rPr>
        <w:t xml:space="preserve"> </w:t>
      </w:r>
      <w:r w:rsidRPr="002F73A2">
        <w:rPr>
          <w:rFonts w:ascii="Times New Roman CYR" w:hAnsi="Times New Roman CYR" w:cs="Times New Roman CYR"/>
          <w:sz w:val="28"/>
          <w:szCs w:val="28"/>
          <w:lang w:val="uk-UA"/>
        </w:rPr>
        <w:t xml:space="preserve"> розряд</w:t>
      </w:r>
    </w:p>
    <w:p w:rsidR="00D50471" w:rsidRDefault="00D50471" w:rsidP="00D50471">
      <w:pPr>
        <w:widowControl w:val="0"/>
        <w:tabs>
          <w:tab w:val="left" w:pos="3165"/>
        </w:tabs>
        <w:autoSpaceDE w:val="0"/>
        <w:autoSpaceDN w:val="0"/>
        <w:adjustRightInd w:val="0"/>
        <w:rPr>
          <w:rFonts w:ascii="Times New Roman CYR" w:hAnsi="Times New Roman CYR" w:cs="Times New Roman CYR"/>
          <w:b/>
          <w:bCs/>
          <w:i/>
          <w:iCs/>
          <w:sz w:val="28"/>
          <w:szCs w:val="28"/>
          <w:lang w:val="uk-UA"/>
        </w:rPr>
      </w:pPr>
    </w:p>
    <w:p w:rsidR="00D50471" w:rsidRDefault="00D50471" w:rsidP="00D50471">
      <w:pPr>
        <w:widowControl w:val="0"/>
        <w:tabs>
          <w:tab w:val="left" w:pos="1080"/>
          <w:tab w:val="left" w:pos="3165"/>
        </w:tabs>
        <w:autoSpaceDE w:val="0"/>
        <w:autoSpaceDN w:val="0"/>
        <w:adjustRightInd w:val="0"/>
        <w:jc w:val="both"/>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3. Кваліфікаційні вимоги</w:t>
      </w:r>
    </w:p>
    <w:p w:rsidR="00D50471" w:rsidRDefault="00D50471" w:rsidP="00D50471">
      <w:pPr>
        <w:widowControl w:val="0"/>
        <w:tabs>
          <w:tab w:val="left" w:pos="3165"/>
        </w:tabs>
        <w:autoSpaceDE w:val="0"/>
        <w:autoSpaceDN w:val="0"/>
        <w:adjustRightInd w:val="0"/>
        <w:ind w:left="720" w:firstLine="540"/>
        <w:jc w:val="both"/>
        <w:rPr>
          <w:rFonts w:ascii="Times New Roman CYR" w:hAnsi="Times New Roman CYR" w:cs="Times New Roman CYR"/>
          <w:b/>
          <w:bCs/>
          <w:i/>
          <w:iCs/>
          <w:sz w:val="32"/>
          <w:szCs w:val="32"/>
          <w:lang w:val="uk-UA"/>
        </w:rPr>
      </w:pPr>
    </w:p>
    <w:p w:rsidR="00D50471" w:rsidRDefault="00D50471" w:rsidP="00D50471">
      <w:pPr>
        <w:ind w:firstLine="540"/>
        <w:jc w:val="both"/>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Повинен знати:</w:t>
      </w:r>
    </w:p>
    <w:p w:rsidR="00D50471" w:rsidRDefault="00D50471" w:rsidP="00D50471">
      <w:pPr>
        <w:ind w:firstLine="540"/>
        <w:jc w:val="both"/>
        <w:rPr>
          <w:rFonts w:ascii="Times New Roman CYR" w:hAnsi="Times New Roman CYR" w:cs="Times New Roman CYR"/>
          <w:sz w:val="28"/>
          <w:szCs w:val="28"/>
        </w:rPr>
      </w:pPr>
      <w:r>
        <w:rPr>
          <w:rFonts w:ascii="Times New Roman CYR" w:hAnsi="Times New Roman CYR" w:cs="Times New Roman CYR"/>
          <w:sz w:val="28"/>
          <w:szCs w:val="28"/>
        </w:rPr>
        <w:t>способи виготовлення з’єднань і збирання елементів столярних виробів;</w:t>
      </w:r>
    </w:p>
    <w:p w:rsidR="00D50471" w:rsidRDefault="00D50471" w:rsidP="00D50471">
      <w:pPr>
        <w:ind w:firstLine="540"/>
        <w:jc w:val="both"/>
        <w:rPr>
          <w:rFonts w:ascii="Times New Roman CYR" w:hAnsi="Times New Roman CYR" w:cs="Times New Roman CYR"/>
          <w:sz w:val="28"/>
          <w:szCs w:val="28"/>
        </w:rPr>
      </w:pPr>
      <w:r>
        <w:rPr>
          <w:rFonts w:ascii="Times New Roman CYR" w:hAnsi="Times New Roman CYR" w:cs="Times New Roman CYR"/>
          <w:sz w:val="28"/>
          <w:szCs w:val="28"/>
        </w:rPr>
        <w:t>способи забивання окремих місць деревини;</w:t>
      </w:r>
    </w:p>
    <w:p w:rsidR="00D50471" w:rsidRDefault="00D50471" w:rsidP="00D50471">
      <w:pPr>
        <w:ind w:firstLine="540"/>
        <w:jc w:val="both"/>
        <w:rPr>
          <w:rFonts w:ascii="Times New Roman CYR" w:hAnsi="Times New Roman CYR" w:cs="Times New Roman CYR"/>
          <w:b/>
          <w:bCs/>
          <w:sz w:val="32"/>
          <w:szCs w:val="32"/>
        </w:rPr>
      </w:pPr>
      <w:r>
        <w:rPr>
          <w:rFonts w:ascii="Times New Roman CYR" w:hAnsi="Times New Roman CYR" w:cs="Times New Roman CYR"/>
          <w:sz w:val="28"/>
          <w:szCs w:val="28"/>
        </w:rPr>
        <w:t>способи виготовлення столярних виробів середньої складності.</w:t>
      </w:r>
    </w:p>
    <w:p w:rsidR="00D50471" w:rsidRPr="00750C4F" w:rsidRDefault="00D50471" w:rsidP="00D50471">
      <w:pPr>
        <w:jc w:val="both"/>
        <w:rPr>
          <w:sz w:val="28"/>
          <w:szCs w:val="28"/>
        </w:rPr>
      </w:pPr>
      <w:r>
        <w:rPr>
          <w:sz w:val="28"/>
          <w:szCs w:val="28"/>
          <w:lang w:val="uk-UA"/>
        </w:rPr>
        <w:t xml:space="preserve">        </w:t>
      </w:r>
      <w:r w:rsidRPr="00750C4F">
        <w:rPr>
          <w:sz w:val="28"/>
          <w:szCs w:val="28"/>
        </w:rPr>
        <w:t>основні відомості про автоматизацію деревообробного виробництва;</w:t>
      </w:r>
    </w:p>
    <w:p w:rsidR="00D50471" w:rsidRPr="00964D97" w:rsidRDefault="00D50471" w:rsidP="00D50471">
      <w:pPr>
        <w:jc w:val="both"/>
        <w:rPr>
          <w:sz w:val="28"/>
          <w:szCs w:val="28"/>
        </w:rPr>
      </w:pPr>
      <w:r>
        <w:rPr>
          <w:sz w:val="28"/>
          <w:szCs w:val="28"/>
          <w:lang w:val="uk-UA"/>
        </w:rPr>
        <w:t xml:space="preserve">        </w:t>
      </w:r>
      <w:r w:rsidRPr="00750C4F">
        <w:rPr>
          <w:sz w:val="28"/>
          <w:szCs w:val="28"/>
        </w:rPr>
        <w:t>способи виконання столярно-монтажних робіт на будівництві.</w:t>
      </w:r>
    </w:p>
    <w:p w:rsidR="00D50471" w:rsidRDefault="00D50471" w:rsidP="00D50471">
      <w:pPr>
        <w:widowControl w:val="0"/>
        <w:tabs>
          <w:tab w:val="left" w:pos="3165"/>
        </w:tabs>
        <w:autoSpaceDE w:val="0"/>
        <w:autoSpaceDN w:val="0"/>
        <w:adjustRightInd w:val="0"/>
        <w:jc w:val="both"/>
        <w:rPr>
          <w:rFonts w:ascii="Times New Roman CYR" w:hAnsi="Times New Roman CYR" w:cs="Times New Roman CYR"/>
          <w:b/>
          <w:bCs/>
          <w:sz w:val="32"/>
          <w:szCs w:val="32"/>
        </w:rPr>
      </w:pPr>
    </w:p>
    <w:p w:rsidR="00D50471" w:rsidRDefault="00D50471" w:rsidP="00D50471">
      <w:pPr>
        <w:ind w:firstLine="54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Повинен уміти:</w:t>
      </w:r>
    </w:p>
    <w:p w:rsidR="00D50471" w:rsidRDefault="00D50471" w:rsidP="00D50471">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виконувати столярні роботи середньої складності</w:t>
      </w:r>
      <w:r>
        <w:rPr>
          <w:rFonts w:ascii="Times New Roman CYR" w:hAnsi="Times New Roman CYR" w:cs="Times New Roman CYR"/>
          <w:sz w:val="28"/>
          <w:szCs w:val="28"/>
          <w:lang w:val="uk-UA"/>
        </w:rPr>
        <w:t>:</w:t>
      </w:r>
    </w:p>
    <w:p w:rsidR="00D50471" w:rsidRDefault="00D50471" w:rsidP="00D50471">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виготовляти деталі та збирати з них дверні полотна і віконні рами прямокутної форми всіх типів;</w:t>
      </w:r>
    </w:p>
    <w:p w:rsidR="00D50471" w:rsidRDefault="00D50471" w:rsidP="00D50471">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збирати та ремонтувати прямолінійні фрамуги, віконні стулки, глухі рами для цивільних та промислових будов;</w:t>
      </w:r>
    </w:p>
    <w:p w:rsidR="00D50471" w:rsidRDefault="00D50471" w:rsidP="00D50471">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заганяти глухі рами і фрамуги;</w:t>
      </w:r>
    </w:p>
    <w:p w:rsidR="00D50471" w:rsidRDefault="00D50471" w:rsidP="00D50471">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установлювати фільончасті перегородки;</w:t>
      </w:r>
    </w:p>
    <w:p w:rsidR="00D50471" w:rsidRDefault="00D50471" w:rsidP="00D50471">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установлювати дверні і віконні блоки, підвіконні дошки і монтажні бруски;</w:t>
      </w:r>
    </w:p>
    <w:p w:rsidR="00D50471" w:rsidRDefault="00D50471" w:rsidP="00D50471">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установлювати з припасуванням до місця простого врізного і частково врізного приладдя (ролики дверні з планками, дзвоники-вертушки, ручки дверні та віконні, засувки поперечні тощо);</w:t>
      </w:r>
    </w:p>
    <w:p w:rsidR="00D50471" w:rsidRDefault="00D50471" w:rsidP="00D50471">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збирати та установлювати захисні декоративні решітки радіаторів;</w:t>
      </w:r>
    </w:p>
    <w:p w:rsidR="00D50471" w:rsidRDefault="00D50471" w:rsidP="00D50471">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збирати й установлювати вбудовані меблі у житлових будинках;</w:t>
      </w:r>
    </w:p>
    <w:p w:rsidR="00D50471" w:rsidRDefault="00D50471" w:rsidP="00D50471">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обшивати стіни деревно-стружковими плитами;</w:t>
      </w:r>
    </w:p>
    <w:p w:rsidR="00D50471" w:rsidRDefault="00D50471" w:rsidP="00D50471">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виготовляти площадки і настили прямих патрубків, деталей самопливу, підвісок і кронштейнів для закріплювання устаткування.</w:t>
      </w:r>
    </w:p>
    <w:p w:rsidR="00D50471" w:rsidRPr="0026405C" w:rsidRDefault="00D50471" w:rsidP="00D50471">
      <w:pPr>
        <w:ind w:firstLine="540"/>
        <w:jc w:val="both"/>
        <w:rPr>
          <w:rFonts w:ascii="Times New Roman CYR" w:hAnsi="Times New Roman CYR" w:cs="Times New Roman CYR"/>
          <w:sz w:val="28"/>
          <w:szCs w:val="28"/>
          <w:lang w:val="uk-UA"/>
        </w:rPr>
      </w:pPr>
    </w:p>
    <w:p w:rsidR="00D50471" w:rsidRDefault="00D50471" w:rsidP="00D50471">
      <w:pPr>
        <w:widowControl w:val="0"/>
        <w:tabs>
          <w:tab w:val="left" w:pos="1080"/>
          <w:tab w:val="left" w:pos="3165"/>
        </w:tabs>
        <w:autoSpaceDE w:val="0"/>
        <w:autoSpaceDN w:val="0"/>
        <w:adjustRightInd w:val="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4. Загальнопрофесійні вимоги </w:t>
      </w:r>
    </w:p>
    <w:p w:rsidR="00D50471" w:rsidRDefault="00D50471" w:rsidP="00D50471">
      <w:pPr>
        <w:widowControl w:val="0"/>
        <w:tabs>
          <w:tab w:val="left" w:pos="3165"/>
        </w:tabs>
        <w:autoSpaceDE w:val="0"/>
        <w:autoSpaceDN w:val="0"/>
        <w:adjustRightInd w:val="0"/>
        <w:ind w:left="720" w:firstLine="540"/>
        <w:jc w:val="both"/>
        <w:rPr>
          <w:rFonts w:ascii="Times New Roman CYR" w:hAnsi="Times New Roman CYR" w:cs="Times New Roman CYR"/>
          <w:b/>
          <w:bCs/>
          <w:i/>
          <w:iCs/>
          <w:sz w:val="28"/>
          <w:szCs w:val="28"/>
          <w:lang w:val="uk-UA"/>
        </w:rPr>
      </w:pPr>
    </w:p>
    <w:p w:rsidR="00D50471" w:rsidRDefault="00D50471" w:rsidP="00D50471">
      <w:pPr>
        <w:widowControl w:val="0"/>
        <w:tabs>
          <w:tab w:val="left" w:pos="3165"/>
        </w:tabs>
        <w:autoSpaceDE w:val="0"/>
        <w:autoSpaceDN w:val="0"/>
        <w:adjustRightInd w:val="0"/>
        <w:ind w:left="720" w:firstLine="54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Повинен:</w:t>
      </w:r>
    </w:p>
    <w:p w:rsidR="00D50471" w:rsidRDefault="00D50471" w:rsidP="00D50471">
      <w:pPr>
        <w:ind w:left="708"/>
        <w:jc w:val="both"/>
        <w:rPr>
          <w:sz w:val="28"/>
          <w:szCs w:val="28"/>
        </w:rPr>
      </w:pPr>
      <w:r>
        <w:rPr>
          <w:sz w:val="28"/>
          <w:szCs w:val="28"/>
        </w:rPr>
        <w:t>раціонально організовувати та ефективно використовувати робоче місце;</w:t>
      </w:r>
    </w:p>
    <w:p w:rsidR="00D50471" w:rsidRDefault="00D50471" w:rsidP="00D50471">
      <w:pPr>
        <w:ind w:left="708"/>
        <w:jc w:val="both"/>
        <w:rPr>
          <w:sz w:val="28"/>
          <w:szCs w:val="28"/>
        </w:rPr>
      </w:pPr>
      <w:r>
        <w:rPr>
          <w:sz w:val="28"/>
          <w:szCs w:val="28"/>
        </w:rPr>
        <w:t xml:space="preserve">дотримуватися  норм технологічного процесу; </w:t>
      </w:r>
    </w:p>
    <w:p w:rsidR="00D50471" w:rsidRDefault="00D50471" w:rsidP="00D50471">
      <w:pPr>
        <w:jc w:val="both"/>
        <w:rPr>
          <w:sz w:val="28"/>
          <w:szCs w:val="28"/>
        </w:rPr>
      </w:pPr>
      <w:r>
        <w:rPr>
          <w:sz w:val="28"/>
          <w:szCs w:val="28"/>
        </w:rPr>
        <w:tab/>
        <w:t xml:space="preserve">не допускати браку в роботі; </w:t>
      </w:r>
    </w:p>
    <w:p w:rsidR="00D50471" w:rsidRDefault="00D50471" w:rsidP="00D50471">
      <w:pPr>
        <w:ind w:firstLine="708"/>
        <w:jc w:val="both"/>
        <w:rPr>
          <w:sz w:val="28"/>
          <w:szCs w:val="28"/>
        </w:rPr>
      </w:pPr>
      <w:r>
        <w:rPr>
          <w:sz w:val="28"/>
          <w:szCs w:val="28"/>
        </w:rPr>
        <w:t xml:space="preserve">знати і виконувати вимоги нормативних актів про охорону праці і навколишнього середовища, додержуватись норм, методів і прийомів безпечного ведення робіт; </w:t>
      </w:r>
    </w:p>
    <w:p w:rsidR="00D50471" w:rsidRDefault="00D50471" w:rsidP="00D50471">
      <w:pPr>
        <w:ind w:firstLine="708"/>
        <w:jc w:val="both"/>
        <w:rPr>
          <w:sz w:val="28"/>
          <w:szCs w:val="28"/>
        </w:rPr>
      </w:pPr>
      <w:r>
        <w:rPr>
          <w:sz w:val="28"/>
          <w:szCs w:val="28"/>
        </w:rPr>
        <w:lastRenderedPageBreak/>
        <w:t>використовувати в разі необхідності засоби попередження й усунення природних і непередбачених  негативних явищ (пожежі, аварії, повені тощо);</w:t>
      </w:r>
    </w:p>
    <w:p w:rsidR="00D50471" w:rsidRDefault="00D50471" w:rsidP="00D50471">
      <w:pPr>
        <w:ind w:firstLine="708"/>
        <w:jc w:val="both"/>
        <w:rPr>
          <w:sz w:val="28"/>
          <w:szCs w:val="28"/>
        </w:rPr>
      </w:pPr>
      <w:r>
        <w:rPr>
          <w:sz w:val="28"/>
          <w:szCs w:val="28"/>
        </w:rPr>
        <w:t>знати інформаційні технології в обсязі, що є необхідним для виконання професійних обов’язків;</w:t>
      </w:r>
    </w:p>
    <w:p w:rsidR="00D50471" w:rsidRDefault="00D50471" w:rsidP="00D50471">
      <w:pPr>
        <w:ind w:firstLine="708"/>
        <w:jc w:val="both"/>
        <w:rPr>
          <w:sz w:val="28"/>
          <w:szCs w:val="28"/>
        </w:rPr>
      </w:pPr>
      <w:r>
        <w:rPr>
          <w:sz w:val="28"/>
          <w:szCs w:val="28"/>
        </w:rPr>
        <w:t>володіти обсягом знань з правових питань галузі, основ</w:t>
      </w:r>
      <w:r>
        <w:rPr>
          <w:sz w:val="28"/>
          <w:szCs w:val="28"/>
          <w:lang w:val="uk-UA"/>
        </w:rPr>
        <w:t>ами</w:t>
      </w:r>
      <w:r>
        <w:rPr>
          <w:sz w:val="28"/>
          <w:szCs w:val="28"/>
        </w:rPr>
        <w:t xml:space="preserve">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D50471" w:rsidRDefault="00D50471" w:rsidP="00D50471">
      <w:pPr>
        <w:shd w:val="clear" w:color="auto" w:fill="FFFFFF"/>
        <w:tabs>
          <w:tab w:val="left" w:pos="900"/>
        </w:tabs>
        <w:jc w:val="both"/>
        <w:rPr>
          <w:i/>
          <w:iCs/>
          <w:sz w:val="28"/>
          <w:szCs w:val="28"/>
          <w:lang w:eastAsia="en-US"/>
        </w:rPr>
      </w:pPr>
    </w:p>
    <w:p w:rsidR="00D50471" w:rsidRPr="009F6CDE" w:rsidRDefault="00D50471" w:rsidP="00D50471">
      <w:pPr>
        <w:pStyle w:val="22"/>
        <w:spacing w:line="276" w:lineRule="auto"/>
        <w:rPr>
          <w:rFonts w:ascii="Times New Roman" w:hAnsi="Times New Roman" w:cs="Times New Roman"/>
          <w:b/>
          <w:bCs/>
          <w:i/>
          <w:iCs/>
          <w:sz w:val="28"/>
          <w:szCs w:val="28"/>
        </w:rPr>
      </w:pPr>
      <w:r w:rsidRPr="009F6CDE">
        <w:rPr>
          <w:rFonts w:ascii="Times New Roman" w:hAnsi="Times New Roman" w:cs="Times New Roman"/>
          <w:b/>
          <w:bCs/>
          <w:i/>
          <w:iCs/>
          <w:sz w:val="28"/>
          <w:szCs w:val="28"/>
        </w:rPr>
        <w:t>5. Вимоги до освітнього, освітньо-кваліфікаційного  рівнів, кваліфікації осіб</w:t>
      </w:r>
    </w:p>
    <w:p w:rsidR="00D50471" w:rsidRPr="009F6CDE" w:rsidRDefault="00D50471" w:rsidP="00D50471">
      <w:pPr>
        <w:pStyle w:val="22"/>
        <w:spacing w:line="276" w:lineRule="auto"/>
        <w:rPr>
          <w:rFonts w:ascii="Times New Roman" w:hAnsi="Times New Roman" w:cs="Times New Roman"/>
          <w:sz w:val="28"/>
          <w:szCs w:val="28"/>
        </w:rPr>
      </w:pPr>
      <w:r w:rsidRPr="009F6CDE">
        <w:rPr>
          <w:rFonts w:ascii="Times New Roman" w:hAnsi="Times New Roman" w:cs="Times New Roman"/>
          <w:sz w:val="28"/>
          <w:szCs w:val="28"/>
        </w:rPr>
        <w:t xml:space="preserve">5.1. При продовженні професійно-технічної освіти.  </w:t>
      </w:r>
    </w:p>
    <w:p w:rsidR="00D50471" w:rsidRPr="009F6CDE" w:rsidRDefault="00D50471" w:rsidP="00D50471">
      <w:pPr>
        <w:pStyle w:val="22"/>
        <w:spacing w:line="276" w:lineRule="auto"/>
        <w:rPr>
          <w:rFonts w:ascii="Times New Roman" w:hAnsi="Times New Roman" w:cs="Times New Roman"/>
          <w:sz w:val="28"/>
          <w:szCs w:val="28"/>
        </w:rPr>
      </w:pPr>
      <w:r w:rsidRPr="009F6CDE">
        <w:rPr>
          <w:rFonts w:ascii="Times New Roman" w:hAnsi="Times New Roman" w:cs="Times New Roman"/>
          <w:sz w:val="28"/>
          <w:szCs w:val="28"/>
        </w:rPr>
        <w:t>Базова  або повна  загальна середня освіта.</w:t>
      </w:r>
    </w:p>
    <w:p w:rsidR="00D50471" w:rsidRPr="00AE51DB" w:rsidRDefault="00D50471" w:rsidP="00D50471">
      <w:pPr>
        <w:shd w:val="clear" w:color="auto" w:fill="FFFFFF"/>
        <w:ind w:right="45"/>
        <w:jc w:val="both"/>
        <w:rPr>
          <w:sz w:val="28"/>
          <w:szCs w:val="28"/>
          <w:lang w:val="uk-UA"/>
        </w:rPr>
      </w:pPr>
      <w:r w:rsidRPr="00AE51DB">
        <w:rPr>
          <w:sz w:val="28"/>
          <w:szCs w:val="28"/>
          <w:lang w:val="uk-UA"/>
        </w:rPr>
        <w:t>5.2. При підвищенні  кваліфікації.</w:t>
      </w:r>
    </w:p>
    <w:p w:rsidR="00D50471" w:rsidRPr="00AE51DB" w:rsidRDefault="00D50471" w:rsidP="00D50471">
      <w:pPr>
        <w:shd w:val="clear" w:color="auto" w:fill="FFFFFF"/>
        <w:ind w:right="45"/>
        <w:jc w:val="both"/>
        <w:rPr>
          <w:sz w:val="28"/>
          <w:szCs w:val="28"/>
          <w:lang w:val="uk-UA"/>
        </w:rPr>
      </w:pPr>
      <w:r w:rsidRPr="00AE51DB">
        <w:rPr>
          <w:sz w:val="28"/>
          <w:szCs w:val="28"/>
          <w:lang w:val="uk-UA"/>
        </w:rPr>
        <w:t xml:space="preserve">Базова або повна загальна середня освіта, професійно-технічна освіта, освітньо-кваліфікаційний рівень  «кваліфікований робітник»  за професією столяр будівельний 3-го розряду; стаж роботи за професією не менше 1 року. </w:t>
      </w:r>
    </w:p>
    <w:p w:rsidR="00D50471" w:rsidRPr="002F73A2" w:rsidRDefault="00D50471" w:rsidP="00D50471">
      <w:pPr>
        <w:shd w:val="clear" w:color="auto" w:fill="FFFFFF"/>
        <w:ind w:left="6" w:right="45"/>
        <w:jc w:val="both"/>
        <w:rPr>
          <w:sz w:val="28"/>
          <w:szCs w:val="28"/>
          <w:lang w:val="uk-UA"/>
        </w:rPr>
      </w:pPr>
      <w:r w:rsidRPr="002F73A2">
        <w:rPr>
          <w:sz w:val="28"/>
          <w:szCs w:val="28"/>
          <w:lang w:val="uk-UA"/>
        </w:rPr>
        <w:t>5.3. Після закінчення навчання.</w:t>
      </w:r>
    </w:p>
    <w:p w:rsidR="00D50471" w:rsidRPr="002F73A2" w:rsidRDefault="00D50471" w:rsidP="00D50471">
      <w:pPr>
        <w:shd w:val="clear" w:color="auto" w:fill="FFFFFF"/>
        <w:ind w:left="6" w:right="45"/>
        <w:jc w:val="both"/>
        <w:rPr>
          <w:sz w:val="28"/>
          <w:szCs w:val="28"/>
          <w:lang w:val="uk-UA"/>
        </w:rPr>
      </w:pPr>
      <w:r w:rsidRPr="002F73A2">
        <w:rPr>
          <w:sz w:val="28"/>
          <w:szCs w:val="28"/>
          <w:lang w:val="uk-UA"/>
        </w:rPr>
        <w:t>Базова або повна загальна середня освіта, професійно-технічна освіта, освітньо-кваліфікаційний рівень «кваліфікований робітник» за професією столяр будівельний 4-го розряду; без вимог до стажу роботи.</w:t>
      </w:r>
    </w:p>
    <w:p w:rsidR="00D50471" w:rsidRPr="002F73A2" w:rsidRDefault="00D50471" w:rsidP="00D50471">
      <w:pPr>
        <w:shd w:val="clear" w:color="auto" w:fill="FFFFFF"/>
        <w:jc w:val="both"/>
        <w:rPr>
          <w:i/>
          <w:iCs/>
          <w:sz w:val="28"/>
          <w:szCs w:val="28"/>
          <w:lang w:val="uk-UA"/>
        </w:rPr>
      </w:pPr>
    </w:p>
    <w:p w:rsidR="00D50471" w:rsidRDefault="00D50471" w:rsidP="00D50471">
      <w:pPr>
        <w:tabs>
          <w:tab w:val="left" w:pos="360"/>
        </w:tabs>
        <w:spacing w:line="276" w:lineRule="auto"/>
        <w:jc w:val="both"/>
        <w:rPr>
          <w:rFonts w:ascii="Times New Roman CYR" w:hAnsi="Times New Roman CYR" w:cs="Times New Roman CYR"/>
          <w:b/>
          <w:bCs/>
          <w:i/>
          <w:iCs/>
          <w:sz w:val="32"/>
          <w:szCs w:val="32"/>
        </w:rPr>
      </w:pPr>
      <w:r>
        <w:rPr>
          <w:b/>
          <w:bCs/>
          <w:i/>
          <w:iCs/>
          <w:sz w:val="28"/>
          <w:szCs w:val="28"/>
        </w:rPr>
        <w:t>6.</w:t>
      </w:r>
      <w:r>
        <w:rPr>
          <w:b/>
          <w:bCs/>
          <w:i/>
          <w:iCs/>
          <w:sz w:val="28"/>
          <w:szCs w:val="28"/>
          <w:lang w:val="uk-UA"/>
        </w:rPr>
        <w:t xml:space="preserve"> </w:t>
      </w:r>
      <w:r>
        <w:rPr>
          <w:b/>
          <w:bCs/>
          <w:i/>
          <w:iCs/>
          <w:sz w:val="28"/>
          <w:szCs w:val="28"/>
        </w:rPr>
        <w:t>Сфера професійного використання випускника</w:t>
      </w:r>
    </w:p>
    <w:p w:rsidR="00D50471" w:rsidRDefault="00D50471" w:rsidP="00D50471">
      <w:pPr>
        <w:jc w:val="both"/>
        <w:rPr>
          <w:rFonts w:ascii="Times New Roman CYR" w:hAnsi="Times New Roman CYR" w:cs="Times New Roman CYR"/>
          <w:b/>
          <w:bCs/>
          <w:i/>
          <w:iCs/>
          <w:sz w:val="28"/>
          <w:szCs w:val="28"/>
        </w:rPr>
      </w:pPr>
      <w:r>
        <w:rPr>
          <w:sz w:val="28"/>
          <w:szCs w:val="28"/>
        </w:rPr>
        <w:t xml:space="preserve">      Будівельна деревообробка і столярні будівельні роботи.</w:t>
      </w:r>
    </w:p>
    <w:p w:rsidR="00D50471" w:rsidRDefault="00D50471" w:rsidP="00D50471">
      <w:pPr>
        <w:widowControl w:val="0"/>
        <w:tabs>
          <w:tab w:val="left" w:pos="1260"/>
          <w:tab w:val="left" w:pos="3165"/>
        </w:tabs>
        <w:autoSpaceDE w:val="0"/>
        <w:autoSpaceDN w:val="0"/>
        <w:adjustRightInd w:val="0"/>
        <w:jc w:val="both"/>
        <w:rPr>
          <w:rFonts w:ascii="Times New Roman CYR" w:hAnsi="Times New Roman CYR" w:cs="Times New Roman CYR"/>
          <w:sz w:val="28"/>
          <w:szCs w:val="28"/>
        </w:rPr>
      </w:pPr>
    </w:p>
    <w:p w:rsidR="00D50471" w:rsidRDefault="00D50471" w:rsidP="00D50471">
      <w:pPr>
        <w:tabs>
          <w:tab w:val="left" w:pos="240"/>
        </w:tabs>
        <w:spacing w:line="276" w:lineRule="auto"/>
        <w:jc w:val="both"/>
        <w:rPr>
          <w:b/>
          <w:bCs/>
          <w:i/>
          <w:iCs/>
          <w:sz w:val="28"/>
          <w:szCs w:val="28"/>
        </w:rPr>
      </w:pPr>
      <w:r>
        <w:rPr>
          <w:b/>
          <w:bCs/>
          <w:i/>
          <w:iCs/>
          <w:sz w:val="28"/>
          <w:szCs w:val="28"/>
        </w:rPr>
        <w:t>7.</w:t>
      </w:r>
      <w:r>
        <w:rPr>
          <w:b/>
          <w:bCs/>
          <w:i/>
          <w:iCs/>
          <w:sz w:val="28"/>
          <w:szCs w:val="28"/>
          <w:lang w:val="uk-UA"/>
        </w:rPr>
        <w:t xml:space="preserve"> </w:t>
      </w:r>
      <w:r>
        <w:rPr>
          <w:b/>
          <w:bCs/>
          <w:i/>
          <w:iCs/>
          <w:sz w:val="28"/>
          <w:szCs w:val="28"/>
        </w:rPr>
        <w:t>Специфічні вимоги</w:t>
      </w:r>
    </w:p>
    <w:p w:rsidR="00D50471" w:rsidRDefault="00D50471" w:rsidP="00D50471">
      <w:pPr>
        <w:jc w:val="both"/>
        <w:rPr>
          <w:sz w:val="28"/>
          <w:szCs w:val="28"/>
        </w:rPr>
      </w:pPr>
      <w:r>
        <w:rPr>
          <w:sz w:val="28"/>
          <w:szCs w:val="28"/>
        </w:rPr>
        <w:t>7.1 Вік: прийняття на роботу, після закінчення строку навчання, здійснюється  відповідно до</w:t>
      </w:r>
      <w:r>
        <w:rPr>
          <w:sz w:val="28"/>
          <w:szCs w:val="28"/>
          <w:lang w:val="uk-UA"/>
        </w:rPr>
        <w:t xml:space="preserve"> законодавства</w:t>
      </w:r>
      <w:r>
        <w:rPr>
          <w:sz w:val="28"/>
          <w:szCs w:val="28"/>
        </w:rPr>
        <w:t xml:space="preserve">. </w:t>
      </w:r>
    </w:p>
    <w:p w:rsidR="00D50471" w:rsidRDefault="00D50471" w:rsidP="00D50471">
      <w:pPr>
        <w:jc w:val="both"/>
        <w:rPr>
          <w:sz w:val="28"/>
          <w:szCs w:val="28"/>
        </w:rPr>
      </w:pPr>
      <w:r>
        <w:rPr>
          <w:sz w:val="28"/>
          <w:szCs w:val="28"/>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D50471" w:rsidRDefault="00D50471" w:rsidP="00D50471">
      <w:pPr>
        <w:jc w:val="both"/>
        <w:rPr>
          <w:sz w:val="28"/>
          <w:szCs w:val="28"/>
        </w:rPr>
      </w:pPr>
      <w:r>
        <w:rPr>
          <w:sz w:val="28"/>
          <w:szCs w:val="28"/>
        </w:rPr>
        <w:t>7.3 Медичні обмеження.</w:t>
      </w:r>
    </w:p>
    <w:p w:rsidR="00D50471" w:rsidRDefault="00D50471" w:rsidP="00D50471">
      <w:pPr>
        <w:widowControl w:val="0"/>
        <w:autoSpaceDE w:val="0"/>
        <w:autoSpaceDN w:val="0"/>
        <w:adjustRightInd w:val="0"/>
        <w:jc w:val="center"/>
        <w:rPr>
          <w:rFonts w:ascii="Times New Roman CYR" w:hAnsi="Times New Roman CYR" w:cs="Times New Roman CYR"/>
          <w:b/>
          <w:bCs/>
          <w:i/>
          <w:i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i/>
          <w:i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i/>
          <w:i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i/>
          <w:i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i/>
          <w:i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i/>
          <w:i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i/>
          <w:i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i/>
          <w:i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i/>
          <w:i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i/>
          <w:i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i/>
          <w:i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i/>
          <w:i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i/>
          <w:i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r>
        <w:rPr>
          <w:rFonts w:ascii="Times New Roman CYR" w:hAnsi="Times New Roman CYR" w:cs="Times New Roman CYR"/>
          <w:b/>
          <w:bCs/>
          <w:sz w:val="32"/>
          <w:szCs w:val="32"/>
          <w:lang w:val="uk-UA"/>
        </w:rPr>
        <w:lastRenderedPageBreak/>
        <w:t>Типовий навчальний план</w:t>
      </w: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p>
    <w:p w:rsidR="00D50471" w:rsidRPr="00FF4B18" w:rsidRDefault="00D50471" w:rsidP="00D50471">
      <w:pPr>
        <w:widowControl w:val="0"/>
        <w:tabs>
          <w:tab w:val="left" w:pos="3165"/>
        </w:tabs>
        <w:autoSpaceDE w:val="0"/>
        <w:autoSpaceDN w:val="0"/>
        <w:adjustRightInd w:val="0"/>
        <w:ind w:left="32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Професія</w:t>
      </w:r>
      <w:r w:rsidR="00FF4B18">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u w:val="single"/>
          <w:lang w:val="uk-UA"/>
        </w:rPr>
        <w:t>71</w:t>
      </w:r>
      <w:r w:rsidR="00FF4B18">
        <w:rPr>
          <w:rFonts w:ascii="Times New Roman CYR" w:hAnsi="Times New Roman CYR" w:cs="Times New Roman CYR"/>
          <w:sz w:val="28"/>
          <w:szCs w:val="28"/>
          <w:u w:val="single"/>
        </w:rPr>
        <w:t xml:space="preserve">24 </w:t>
      </w:r>
      <w:r>
        <w:rPr>
          <w:rFonts w:ascii="Times New Roman CYR" w:hAnsi="Times New Roman CYR" w:cs="Times New Roman CYR"/>
          <w:sz w:val="28"/>
          <w:szCs w:val="28"/>
          <w:u w:val="single"/>
          <w:lang w:val="uk-UA"/>
        </w:rPr>
        <w:t>Столяр будівельний</w:t>
      </w: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 (код, назва професії)</w:t>
      </w: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Кваліфікація</w:t>
      </w:r>
      <w:r w:rsidR="00FF4B18">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4</w:t>
      </w:r>
      <w:r>
        <w:rPr>
          <w:rFonts w:ascii="Times New Roman CYR" w:hAnsi="Times New Roman CYR" w:cs="Times New Roman CYR"/>
          <w:sz w:val="28"/>
          <w:szCs w:val="28"/>
          <w:u w:val="single"/>
          <w:lang w:val="uk-UA"/>
        </w:rPr>
        <w:t xml:space="preserve"> розряд</w:t>
      </w: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b/>
          <w:bCs/>
          <w:sz w:val="20"/>
          <w:szCs w:val="20"/>
          <w:lang w:val="uk-UA"/>
        </w:rPr>
      </w:pPr>
      <w:r>
        <w:rPr>
          <w:rFonts w:ascii="Times New Roman CYR" w:hAnsi="Times New Roman CYR" w:cs="Times New Roman CYR"/>
          <w:sz w:val="20"/>
          <w:szCs w:val="20"/>
          <w:lang w:val="uk-UA"/>
        </w:rPr>
        <w:t xml:space="preserve">                                     (рівень кваліфікації - розряд, клас, категорія</w:t>
      </w:r>
      <w:r>
        <w:rPr>
          <w:rFonts w:ascii="Times New Roman CYR" w:hAnsi="Times New Roman CYR" w:cs="Times New Roman CYR"/>
          <w:b/>
          <w:bCs/>
          <w:sz w:val="20"/>
          <w:szCs w:val="20"/>
          <w:lang w:val="uk-UA"/>
        </w:rPr>
        <w:t>)</w:t>
      </w:r>
    </w:p>
    <w:p w:rsidR="00D50471" w:rsidRDefault="00D50471" w:rsidP="00D50471">
      <w:pPr>
        <w:widowControl w:val="0"/>
        <w:autoSpaceDE w:val="0"/>
        <w:autoSpaceDN w:val="0"/>
        <w:adjustRightInd w:val="0"/>
        <w:ind w:left="3240"/>
        <w:jc w:val="both"/>
        <w:rPr>
          <w:rFonts w:ascii="Times New Roman CYR" w:hAnsi="Times New Roman CYR" w:cs="Times New Roman CYR"/>
          <w:sz w:val="28"/>
          <w:szCs w:val="28"/>
          <w:lang w:val="uk-UA"/>
        </w:rPr>
      </w:pPr>
      <w:r>
        <w:rPr>
          <w:rFonts w:ascii="Times New Roman CYR" w:hAnsi="Times New Roman CYR" w:cs="Times New Roman CYR"/>
          <w:sz w:val="28"/>
          <w:szCs w:val="28"/>
        </w:rPr>
        <w:t xml:space="preserve">Загальний фонд навчального часу </w:t>
      </w:r>
      <w:r>
        <w:rPr>
          <w:rFonts w:ascii="Times New Roman CYR" w:hAnsi="Times New Roman CYR" w:cs="Times New Roman CYR"/>
          <w:sz w:val="28"/>
          <w:szCs w:val="28"/>
          <w:u w:val="single"/>
          <w:lang w:val="uk-UA"/>
        </w:rPr>
        <w:t xml:space="preserve">445 </w:t>
      </w:r>
      <w:r>
        <w:rPr>
          <w:rFonts w:ascii="Times New Roman CYR" w:hAnsi="Times New Roman CYR" w:cs="Times New Roman CYR"/>
          <w:sz w:val="28"/>
          <w:szCs w:val="28"/>
        </w:rPr>
        <w:t>годин</w:t>
      </w:r>
    </w:p>
    <w:p w:rsidR="00D50471" w:rsidRDefault="00D50471" w:rsidP="00D50471">
      <w:pPr>
        <w:widowControl w:val="0"/>
        <w:autoSpaceDE w:val="0"/>
        <w:autoSpaceDN w:val="0"/>
        <w:adjustRightInd w:val="0"/>
        <w:jc w:val="right"/>
        <w:rPr>
          <w:rFonts w:ascii="Times New Roman CYR" w:hAnsi="Times New Roman CYR" w:cs="Times New Roman CYR"/>
          <w:i/>
          <w:iCs/>
          <w:sz w:val="28"/>
          <w:szCs w:val="28"/>
          <w:lang w:val="uk-UA"/>
        </w:rPr>
      </w:pPr>
    </w:p>
    <w:tbl>
      <w:tblPr>
        <w:tblW w:w="0" w:type="auto"/>
        <w:tblInd w:w="-106" w:type="dxa"/>
        <w:tblLayout w:type="fixed"/>
        <w:tblLook w:val="0000"/>
      </w:tblPr>
      <w:tblGrid>
        <w:gridCol w:w="867"/>
        <w:gridCol w:w="5793"/>
        <w:gridCol w:w="1263"/>
        <w:gridCol w:w="1617"/>
      </w:tblGrid>
      <w:tr w:rsidR="00D50471" w:rsidTr="00516A99">
        <w:trPr>
          <w:trHeight w:val="325"/>
        </w:trPr>
        <w:tc>
          <w:tcPr>
            <w:tcW w:w="867"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5793"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Навчальні предмети</w:t>
            </w:r>
          </w:p>
        </w:tc>
        <w:tc>
          <w:tcPr>
            <w:tcW w:w="2880"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Кількість годин</w:t>
            </w:r>
          </w:p>
        </w:tc>
      </w:tr>
      <w:tr w:rsidR="00D50471" w:rsidTr="00516A99">
        <w:trPr>
          <w:trHeight w:val="324"/>
        </w:trPr>
        <w:tc>
          <w:tcPr>
            <w:tcW w:w="867"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5793"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 xml:space="preserve"> них на лабораторно-практичні роботи</w:t>
            </w: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Загальнопрофесійна підготовка</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38</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3</w:t>
            </w: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uk-UA"/>
              </w:rPr>
              <w:t>1</w:t>
            </w:r>
            <w:r>
              <w:rPr>
                <w:rFonts w:ascii="Times New Roman CYR" w:hAnsi="Times New Roman CYR" w:cs="Times New Roman CYR"/>
                <w:sz w:val="28"/>
                <w:szCs w:val="28"/>
              </w:rPr>
              <w:t>.1</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Інформаційні технології</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10</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r>
              <w:rPr>
                <w:rFonts w:ascii="Times New Roman CYR" w:hAnsi="Times New Roman CYR" w:cs="Times New Roman CYR"/>
                <w:sz w:val="28"/>
                <w:szCs w:val="28"/>
              </w:rPr>
              <w:t>.</w:t>
            </w:r>
            <w:r>
              <w:rPr>
                <w:rFonts w:ascii="Times New Roman CYR" w:hAnsi="Times New Roman CYR" w:cs="Times New Roman CYR"/>
                <w:sz w:val="28"/>
                <w:szCs w:val="28"/>
                <w:lang w:val="uk-UA"/>
              </w:rPr>
              <w:t>2</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Основи правових знань</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10</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r>
              <w:rPr>
                <w:rFonts w:ascii="Times New Roman CYR" w:hAnsi="Times New Roman CYR" w:cs="Times New Roman CYR"/>
                <w:sz w:val="28"/>
                <w:szCs w:val="28"/>
              </w:rPr>
              <w:t>.</w:t>
            </w:r>
            <w:r>
              <w:rPr>
                <w:rFonts w:ascii="Times New Roman CYR" w:hAnsi="Times New Roman CYR" w:cs="Times New Roman CYR"/>
                <w:sz w:val="28"/>
                <w:szCs w:val="28"/>
                <w:lang w:val="uk-UA"/>
              </w:rPr>
              <w:t>3</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Основи галузевої економіки і підприємництва</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10</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r>
              <w:rPr>
                <w:rFonts w:ascii="Times New Roman CYR" w:hAnsi="Times New Roman CYR" w:cs="Times New Roman CYR"/>
                <w:sz w:val="28"/>
                <w:szCs w:val="28"/>
              </w:rPr>
              <w:t>.</w:t>
            </w:r>
            <w:r>
              <w:rPr>
                <w:rFonts w:ascii="Times New Roman CYR" w:hAnsi="Times New Roman CYR" w:cs="Times New Roman CYR"/>
                <w:sz w:val="28"/>
                <w:szCs w:val="28"/>
                <w:lang w:val="uk-UA"/>
              </w:rPr>
              <w:t>4</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Резерв часу</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8</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Професійно-теоретична підготовка</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127</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5</w:t>
            </w: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uk-UA"/>
              </w:rPr>
              <w:t>2</w:t>
            </w:r>
            <w:r>
              <w:rPr>
                <w:rFonts w:ascii="Times New Roman CYR" w:hAnsi="Times New Roman CYR" w:cs="Times New Roman CYR"/>
                <w:sz w:val="28"/>
                <w:szCs w:val="28"/>
              </w:rPr>
              <w:t>.1</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Технологія столярних робіт</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70</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color w:val="FF0000"/>
                <w:sz w:val="28"/>
                <w:szCs w:val="28"/>
                <w:lang w:val="uk-UA"/>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uk-UA"/>
              </w:rPr>
              <w:t>2</w:t>
            </w:r>
            <w:r>
              <w:rPr>
                <w:rFonts w:ascii="Times New Roman CYR" w:hAnsi="Times New Roman CYR" w:cs="Times New Roman CYR"/>
                <w:sz w:val="28"/>
                <w:szCs w:val="28"/>
              </w:rPr>
              <w:t>.2</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Матеріалознавство</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20</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Pr="008B7552"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r>
              <w:rPr>
                <w:rFonts w:ascii="Times New Roman CYR" w:hAnsi="Times New Roman CYR" w:cs="Times New Roman CYR"/>
                <w:sz w:val="28"/>
                <w:szCs w:val="28"/>
              </w:rPr>
              <w:t>.</w:t>
            </w:r>
            <w:r>
              <w:rPr>
                <w:rFonts w:ascii="Times New Roman CYR" w:hAnsi="Times New Roman CYR" w:cs="Times New Roman CYR"/>
                <w:sz w:val="28"/>
                <w:szCs w:val="28"/>
                <w:lang w:val="uk-UA"/>
              </w:rPr>
              <w:t>3</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sz w:val="28"/>
                <w:szCs w:val="28"/>
                <w:lang w:val="uk-UA"/>
              </w:rPr>
              <w:t>Будівельне креслення</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17</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r>
              <w:rPr>
                <w:rFonts w:ascii="Times New Roman CYR" w:hAnsi="Times New Roman CYR" w:cs="Times New Roman CYR"/>
                <w:sz w:val="28"/>
                <w:szCs w:val="28"/>
              </w:rPr>
              <w:t>.5</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sz w:val="28"/>
                <w:szCs w:val="28"/>
                <w:lang w:val="uk-UA"/>
              </w:rPr>
              <w:t>Електротехніка</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10</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r>
              <w:rPr>
                <w:rFonts w:ascii="Times New Roman CYR" w:hAnsi="Times New Roman CYR" w:cs="Times New Roman CYR"/>
                <w:sz w:val="28"/>
                <w:szCs w:val="28"/>
              </w:rPr>
              <w:t>.6</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Охорона праці</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10</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Професійно-практична підготовка</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253</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r>
              <w:rPr>
                <w:rFonts w:ascii="Times New Roman CYR" w:hAnsi="Times New Roman CYR" w:cs="Times New Roman CYR"/>
                <w:sz w:val="28"/>
                <w:szCs w:val="28"/>
              </w:rPr>
              <w:t>.1</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Виробниче навчання в майстерні</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120</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r>
              <w:rPr>
                <w:rFonts w:ascii="Times New Roman CYR" w:hAnsi="Times New Roman CYR" w:cs="Times New Roman CYR"/>
                <w:sz w:val="28"/>
                <w:szCs w:val="28"/>
              </w:rPr>
              <w:t>2</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Виробнича практика</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133</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Консультації</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20</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5</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Державна кваліфікаційна атестація (або проміжна (поетапна)  кваліфікаційна атестація при продовженні навчання)</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7</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6</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Загальний обсяг навчального часу ( без </w:t>
            </w:r>
          </w:p>
          <w:p w:rsidR="00D50471" w:rsidRDefault="00D50471" w:rsidP="00516A99">
            <w:pPr>
              <w:widowControl w:val="0"/>
              <w:autoSpaceDE w:val="0"/>
              <w:autoSpaceDN w:val="0"/>
              <w:adjustRightInd w:val="0"/>
              <w:rPr>
                <w:rFonts w:ascii="Times New Roman CYR" w:hAnsi="Times New Roman CYR" w:cs="Times New Roman CYR"/>
                <w:b/>
                <w:bCs/>
                <w:sz w:val="28"/>
                <w:szCs w:val="28"/>
                <w:lang w:val="uk-UA"/>
              </w:rPr>
            </w:pPr>
            <w:r>
              <w:rPr>
                <w:rFonts w:ascii="Times New Roman CYR" w:hAnsi="Times New Roman CYR" w:cs="Times New Roman CYR"/>
                <w:b/>
                <w:bCs/>
                <w:sz w:val="28"/>
                <w:szCs w:val="28"/>
              </w:rPr>
              <w:t>п.</w:t>
            </w:r>
            <w:r>
              <w:rPr>
                <w:rFonts w:ascii="Times New Roman CYR" w:hAnsi="Times New Roman CYR" w:cs="Times New Roman CYR"/>
                <w:b/>
                <w:bCs/>
                <w:sz w:val="28"/>
                <w:szCs w:val="28"/>
                <w:lang w:val="uk-UA"/>
              </w:rPr>
              <w:t xml:space="preserve"> 4</w:t>
            </w:r>
            <w:r>
              <w:rPr>
                <w:rFonts w:ascii="Times New Roman CYR" w:hAnsi="Times New Roman CYR" w:cs="Times New Roman CYR"/>
                <w:b/>
                <w:bCs/>
                <w:sz w:val="28"/>
                <w:szCs w:val="28"/>
              </w:rPr>
              <w:t xml:space="preserve"> )</w:t>
            </w:r>
            <w:r>
              <w:rPr>
                <w:rFonts w:ascii="Times New Roman CYR" w:hAnsi="Times New Roman CYR" w:cs="Times New Roman CYR"/>
                <w:b/>
                <w:bCs/>
                <w:sz w:val="28"/>
                <w:szCs w:val="28"/>
                <w:lang w:val="uk-UA"/>
              </w:rPr>
              <w:t>:</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425</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8</w:t>
            </w:r>
          </w:p>
        </w:tc>
      </w:tr>
    </w:tbl>
    <w:p w:rsidR="00D50471" w:rsidRDefault="00D50471" w:rsidP="00D50471">
      <w:pPr>
        <w:widowControl w:val="0"/>
        <w:autoSpaceDE w:val="0"/>
        <w:autoSpaceDN w:val="0"/>
        <w:adjustRightInd w:val="0"/>
        <w:ind w:firstLine="563"/>
        <w:jc w:val="both"/>
        <w:rPr>
          <w:rFonts w:ascii="Times New Roman CYR" w:hAnsi="Times New Roman CYR" w:cs="Times New Roman CYR"/>
          <w:b/>
          <w:bCs/>
          <w:i/>
          <w:iCs/>
          <w:lang w:val="uk-UA"/>
        </w:rPr>
      </w:pPr>
    </w:p>
    <w:p w:rsidR="00D50471" w:rsidRPr="00DD080F" w:rsidRDefault="00D50471" w:rsidP="00D50471">
      <w:pPr>
        <w:jc w:val="center"/>
        <w:rPr>
          <w:b/>
          <w:bCs/>
          <w:sz w:val="28"/>
          <w:szCs w:val="28"/>
        </w:rPr>
      </w:pPr>
      <w:r>
        <w:rPr>
          <w:b/>
          <w:bCs/>
          <w:sz w:val="28"/>
          <w:szCs w:val="28"/>
        </w:rPr>
        <w:t>Перелік кабінетів, лабораторій, майстерень для підготовки кваліфікованих робітників за професією «</w:t>
      </w:r>
      <w:r>
        <w:rPr>
          <w:rFonts w:ascii="Times New Roman CYR" w:hAnsi="Times New Roman CYR" w:cs="Times New Roman CYR"/>
          <w:b/>
          <w:bCs/>
          <w:sz w:val="28"/>
          <w:szCs w:val="28"/>
          <w:lang w:val="uk-UA"/>
        </w:rPr>
        <w:t>Столяр будівельний</w:t>
      </w:r>
      <w:r>
        <w:rPr>
          <w:b/>
          <w:bCs/>
          <w:sz w:val="28"/>
          <w:szCs w:val="28"/>
        </w:rPr>
        <w:t xml:space="preserve">» </w:t>
      </w:r>
      <w:r>
        <w:rPr>
          <w:b/>
          <w:bCs/>
          <w:sz w:val="28"/>
          <w:szCs w:val="28"/>
          <w:lang w:val="uk-UA"/>
        </w:rPr>
        <w:t>4</w:t>
      </w:r>
      <w:r>
        <w:rPr>
          <w:b/>
          <w:bCs/>
          <w:sz w:val="28"/>
          <w:szCs w:val="28"/>
        </w:rPr>
        <w:t xml:space="preserve"> розряду</w:t>
      </w:r>
    </w:p>
    <w:p w:rsidR="00D50471" w:rsidRDefault="00D50471" w:rsidP="00D50471">
      <w:pPr>
        <w:jc w:val="both"/>
        <w:rPr>
          <w:sz w:val="28"/>
          <w:szCs w:val="28"/>
        </w:rPr>
      </w:pPr>
    </w:p>
    <w:p w:rsidR="00D50471" w:rsidRDefault="00D50471" w:rsidP="00D50471">
      <w:pPr>
        <w:ind w:left="2160"/>
        <w:jc w:val="both"/>
        <w:rPr>
          <w:b/>
          <w:bCs/>
          <w:sz w:val="28"/>
          <w:szCs w:val="28"/>
          <w:lang w:val="uk-UA"/>
        </w:rPr>
      </w:pPr>
      <w:r>
        <w:rPr>
          <w:b/>
          <w:bCs/>
          <w:sz w:val="28"/>
          <w:szCs w:val="28"/>
          <w:lang w:val="uk-UA"/>
        </w:rPr>
        <w:t xml:space="preserve">1. </w:t>
      </w:r>
      <w:r>
        <w:rPr>
          <w:b/>
          <w:bCs/>
          <w:sz w:val="28"/>
          <w:szCs w:val="28"/>
        </w:rPr>
        <w:t>Кабінети:</w:t>
      </w:r>
    </w:p>
    <w:p w:rsidR="00D50471" w:rsidRPr="0042044E" w:rsidRDefault="00D50471" w:rsidP="00D50471">
      <w:pPr>
        <w:jc w:val="both"/>
        <w:rPr>
          <w:b/>
          <w:bCs/>
          <w:sz w:val="28"/>
          <w:szCs w:val="28"/>
        </w:rPr>
      </w:pPr>
      <w:r>
        <w:rPr>
          <w:sz w:val="28"/>
          <w:szCs w:val="28"/>
        </w:rPr>
        <w:t xml:space="preserve"> -  </w:t>
      </w:r>
      <w:r>
        <w:rPr>
          <w:sz w:val="28"/>
          <w:szCs w:val="28"/>
          <w:lang w:val="uk-UA"/>
        </w:rPr>
        <w:t>інформаційних технологій</w:t>
      </w:r>
    </w:p>
    <w:p w:rsidR="00D50471" w:rsidRDefault="00D50471" w:rsidP="00D50471">
      <w:pPr>
        <w:tabs>
          <w:tab w:val="num" w:pos="2700"/>
        </w:tabs>
        <w:jc w:val="both"/>
        <w:rPr>
          <w:sz w:val="28"/>
          <w:szCs w:val="28"/>
          <w:lang w:val="uk-UA"/>
        </w:rPr>
      </w:pPr>
      <w:r>
        <w:rPr>
          <w:sz w:val="28"/>
          <w:szCs w:val="28"/>
          <w:lang w:val="uk-UA"/>
        </w:rPr>
        <w:t>- матеріалознавства</w:t>
      </w:r>
    </w:p>
    <w:p w:rsidR="00D50471" w:rsidRDefault="00D50471" w:rsidP="00D50471">
      <w:pPr>
        <w:tabs>
          <w:tab w:val="num" w:pos="2700"/>
        </w:tabs>
        <w:jc w:val="both"/>
        <w:rPr>
          <w:sz w:val="28"/>
          <w:szCs w:val="28"/>
        </w:rPr>
      </w:pPr>
      <w:r>
        <w:rPr>
          <w:sz w:val="28"/>
          <w:szCs w:val="28"/>
        </w:rPr>
        <w:t xml:space="preserve"> -  </w:t>
      </w:r>
      <w:r>
        <w:rPr>
          <w:sz w:val="28"/>
          <w:szCs w:val="28"/>
          <w:lang w:val="uk-UA"/>
        </w:rPr>
        <w:t>о</w:t>
      </w:r>
      <w:r>
        <w:rPr>
          <w:sz w:val="28"/>
          <w:szCs w:val="28"/>
        </w:rPr>
        <w:t>хорони праці</w:t>
      </w:r>
    </w:p>
    <w:p w:rsidR="00D50471" w:rsidRDefault="00D50471" w:rsidP="00D50471">
      <w:pPr>
        <w:tabs>
          <w:tab w:val="num" w:pos="2700"/>
        </w:tabs>
        <w:jc w:val="both"/>
        <w:rPr>
          <w:sz w:val="28"/>
          <w:szCs w:val="28"/>
          <w:lang w:val="uk-UA"/>
        </w:rPr>
      </w:pPr>
      <w:r>
        <w:rPr>
          <w:sz w:val="28"/>
          <w:szCs w:val="28"/>
        </w:rPr>
        <w:t xml:space="preserve"> - </w:t>
      </w:r>
      <w:r>
        <w:rPr>
          <w:sz w:val="28"/>
          <w:szCs w:val="28"/>
          <w:lang w:val="uk-UA"/>
        </w:rPr>
        <w:t>технології столярних робіт</w:t>
      </w:r>
    </w:p>
    <w:p w:rsidR="00D50471" w:rsidRDefault="00D50471" w:rsidP="00D50471">
      <w:pPr>
        <w:tabs>
          <w:tab w:val="num" w:pos="2700"/>
        </w:tabs>
        <w:jc w:val="both"/>
        <w:rPr>
          <w:sz w:val="28"/>
          <w:szCs w:val="28"/>
          <w:lang w:val="uk-UA"/>
        </w:rPr>
      </w:pPr>
      <w:r>
        <w:rPr>
          <w:sz w:val="28"/>
          <w:szCs w:val="28"/>
          <w:lang w:val="uk-UA"/>
        </w:rPr>
        <w:t>- будівельного креслення</w:t>
      </w:r>
    </w:p>
    <w:p w:rsidR="00D50471" w:rsidRDefault="00D50471" w:rsidP="00D50471">
      <w:pPr>
        <w:tabs>
          <w:tab w:val="num" w:pos="2700"/>
        </w:tabs>
        <w:jc w:val="both"/>
        <w:rPr>
          <w:sz w:val="28"/>
          <w:szCs w:val="28"/>
          <w:lang w:val="uk-UA"/>
        </w:rPr>
      </w:pPr>
      <w:r>
        <w:rPr>
          <w:sz w:val="28"/>
          <w:szCs w:val="28"/>
          <w:lang w:val="uk-UA"/>
        </w:rPr>
        <w:t>- електротехніки</w:t>
      </w:r>
    </w:p>
    <w:p w:rsidR="00D50471" w:rsidRDefault="00D50471" w:rsidP="00D50471">
      <w:pPr>
        <w:tabs>
          <w:tab w:val="num" w:pos="2700"/>
        </w:tabs>
        <w:jc w:val="both"/>
        <w:rPr>
          <w:sz w:val="28"/>
          <w:szCs w:val="28"/>
          <w:lang w:val="uk-UA"/>
        </w:rPr>
      </w:pPr>
    </w:p>
    <w:p w:rsidR="00D50471" w:rsidRDefault="00D50471" w:rsidP="00D50471">
      <w:pPr>
        <w:ind w:left="2160"/>
        <w:jc w:val="both"/>
        <w:rPr>
          <w:b/>
          <w:bCs/>
          <w:sz w:val="28"/>
          <w:szCs w:val="28"/>
          <w:lang w:val="uk-UA"/>
        </w:rPr>
      </w:pPr>
      <w:r>
        <w:rPr>
          <w:b/>
          <w:bCs/>
          <w:sz w:val="28"/>
          <w:szCs w:val="28"/>
          <w:lang w:val="uk-UA"/>
        </w:rPr>
        <w:lastRenderedPageBreak/>
        <w:t>2. Майстерні:</w:t>
      </w:r>
    </w:p>
    <w:p w:rsidR="00D50471" w:rsidRDefault="00D50471" w:rsidP="00D50471">
      <w:pPr>
        <w:jc w:val="both"/>
        <w:rPr>
          <w:sz w:val="28"/>
          <w:szCs w:val="28"/>
          <w:lang w:val="uk-UA"/>
        </w:rPr>
      </w:pPr>
      <w:r>
        <w:rPr>
          <w:sz w:val="28"/>
          <w:szCs w:val="28"/>
          <w:lang w:val="uk-UA"/>
        </w:rPr>
        <w:t xml:space="preserve">  - столярна</w:t>
      </w:r>
    </w:p>
    <w:p w:rsidR="00D50471" w:rsidRDefault="00D50471" w:rsidP="00D50471">
      <w:pPr>
        <w:jc w:val="both"/>
        <w:rPr>
          <w:sz w:val="28"/>
          <w:szCs w:val="28"/>
          <w:lang w:val="uk-UA"/>
        </w:rPr>
      </w:pPr>
      <w:r>
        <w:rPr>
          <w:sz w:val="28"/>
          <w:szCs w:val="28"/>
          <w:lang w:val="uk-UA"/>
        </w:rPr>
        <w:t xml:space="preserve">  - механічна</w:t>
      </w:r>
    </w:p>
    <w:p w:rsidR="00D50471" w:rsidRDefault="00D50471" w:rsidP="00D50471">
      <w:pPr>
        <w:jc w:val="both"/>
        <w:rPr>
          <w:lang w:val="uk-UA"/>
        </w:rPr>
      </w:pPr>
    </w:p>
    <w:p w:rsidR="00D50471" w:rsidRDefault="00D50471" w:rsidP="00D50471">
      <w:pPr>
        <w:jc w:val="both"/>
        <w:rPr>
          <w:lang w:val="uk-UA"/>
        </w:rPr>
      </w:pPr>
      <w:r>
        <w:rPr>
          <w:b/>
          <w:bCs/>
          <w:lang w:val="uk-UA"/>
        </w:rPr>
        <w:t>Примітка:</w:t>
      </w:r>
      <w:r>
        <w:rPr>
          <w:lang w:val="uk-UA"/>
        </w:rPr>
        <w:t xml:space="preserve"> для підприємств, організацій, що здійснюють професійне навчання кваліфікованих робітників:</w:t>
      </w:r>
    </w:p>
    <w:p w:rsidR="00D50471" w:rsidRPr="00DD080F" w:rsidRDefault="00D50471" w:rsidP="00D50471">
      <w:pPr>
        <w:numPr>
          <w:ilvl w:val="0"/>
          <w:numId w:val="4"/>
        </w:numPr>
        <w:ind w:left="0" w:firstLine="0"/>
        <w:jc w:val="both"/>
        <w:rPr>
          <w:lang w:val="uk-UA"/>
        </w:rPr>
      </w:pPr>
      <w:r>
        <w:rPr>
          <w:lang w:val="uk-UA"/>
        </w:rPr>
        <w:t>допускаєть</w:t>
      </w:r>
      <w:r w:rsidRPr="00DD080F">
        <w:rPr>
          <w:lang w:val="uk-UA"/>
        </w:rPr>
        <w:t>ся зменшення кількості кабінетів, майстерень за рахунок їх об’єднання;</w:t>
      </w:r>
    </w:p>
    <w:p w:rsidR="00D50471" w:rsidRDefault="00D50471" w:rsidP="00D50471">
      <w:pPr>
        <w:numPr>
          <w:ilvl w:val="0"/>
          <w:numId w:val="4"/>
        </w:numPr>
        <w:ind w:left="0" w:firstLine="0"/>
        <w:jc w:val="both"/>
      </w:pPr>
      <w:r>
        <w:t>індивідуальне професійне навчання кваліфікованих робітників може здійснюватись при наявності обладнаного робочого місця;</w:t>
      </w:r>
    </w:p>
    <w:p w:rsidR="00D50471" w:rsidRDefault="00D50471" w:rsidP="00D50471">
      <w:pPr>
        <w:numPr>
          <w:ilvl w:val="0"/>
          <w:numId w:val="4"/>
        </w:numPr>
        <w:ind w:left="0" w:firstLine="0"/>
        <w:jc w:val="both"/>
      </w:pPr>
      <w:r>
        <w:t>предмет «Інформаційні технології» вивча</w:t>
      </w:r>
      <w:r>
        <w:rPr>
          <w:lang w:val="uk-UA"/>
        </w:rPr>
        <w:t>є</w:t>
      </w:r>
      <w:r>
        <w:t>ться за згодою підприємств замовників кадрів.</w:t>
      </w:r>
    </w:p>
    <w:p w:rsidR="00D50471" w:rsidRDefault="00D50471" w:rsidP="00D50471">
      <w:pPr>
        <w:rPr>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Типова навчальна програма з предмета</w:t>
      </w: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r>
        <w:rPr>
          <w:rFonts w:ascii="Times New Roman CYR" w:hAnsi="Times New Roman CYR" w:cs="Times New Roman CYR"/>
          <w:b/>
          <w:bCs/>
          <w:sz w:val="32"/>
          <w:szCs w:val="32"/>
        </w:rPr>
        <w:t>«</w:t>
      </w:r>
      <w:r>
        <w:rPr>
          <w:rFonts w:ascii="Times New Roman CYR" w:hAnsi="Times New Roman CYR" w:cs="Times New Roman CYR"/>
          <w:b/>
          <w:bCs/>
          <w:sz w:val="32"/>
          <w:szCs w:val="32"/>
          <w:lang w:val="uk-UA"/>
        </w:rPr>
        <w:t>Інформаційні технології</w:t>
      </w:r>
      <w:r>
        <w:rPr>
          <w:rFonts w:ascii="Times New Roman CYR" w:hAnsi="Times New Roman CYR" w:cs="Times New Roman CYR"/>
          <w:b/>
          <w:bCs/>
          <w:sz w:val="32"/>
          <w:szCs w:val="32"/>
        </w:rPr>
        <w:t>»</w:t>
      </w: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p>
    <w:tbl>
      <w:tblPr>
        <w:tblW w:w="0" w:type="auto"/>
        <w:tblInd w:w="-106" w:type="dxa"/>
        <w:tblLayout w:type="fixed"/>
        <w:tblLook w:val="0000"/>
      </w:tblPr>
      <w:tblGrid>
        <w:gridCol w:w="642"/>
        <w:gridCol w:w="6419"/>
        <w:gridCol w:w="985"/>
        <w:gridCol w:w="1618"/>
      </w:tblGrid>
      <w:tr w:rsidR="00D50471" w:rsidTr="00516A99">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2603"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w:t>
            </w:r>
            <w:r>
              <w:rPr>
                <w:rFonts w:ascii="Times New Roman CYR" w:hAnsi="Times New Roman CYR" w:cs="Times New Roman CYR"/>
                <w:b/>
                <w:bCs/>
                <w:i/>
                <w:iCs/>
                <w:sz w:val="28"/>
                <w:szCs w:val="28"/>
                <w:lang w:val="uk-UA"/>
              </w:rPr>
              <w:t>ь годин</w:t>
            </w:r>
          </w:p>
        </w:tc>
      </w:tr>
      <w:tr w:rsidR="00D50471" w:rsidTr="00516A99">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985"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i/>
                <w:iCs/>
                <w:sz w:val="20"/>
                <w:szCs w:val="20"/>
                <w:lang w:val="uk-UA"/>
              </w:rPr>
            </w:pPr>
          </w:p>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з них на лабораторно-практичні роботи</w:t>
            </w: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tcPr>
          <w:p w:rsidR="00D50471" w:rsidRPr="00554505" w:rsidRDefault="00D50471" w:rsidP="00516A99">
            <w:pPr>
              <w:pStyle w:val="31"/>
              <w:spacing w:after="0"/>
              <w:jc w:val="center"/>
              <w:rPr>
                <w:sz w:val="28"/>
                <w:szCs w:val="28"/>
                <w:lang w:val="uk-UA"/>
              </w:rPr>
            </w:pPr>
            <w:r w:rsidRPr="00554505">
              <w:rPr>
                <w:sz w:val="28"/>
                <w:szCs w:val="28"/>
                <w:lang w:val="uk-UA"/>
              </w:rPr>
              <w:t>1.</w:t>
            </w:r>
          </w:p>
        </w:tc>
        <w:tc>
          <w:tcPr>
            <w:tcW w:w="6419" w:type="dxa"/>
            <w:tcBorders>
              <w:top w:val="single" w:sz="6" w:space="0" w:color="auto"/>
              <w:left w:val="single" w:sz="6" w:space="0" w:color="auto"/>
              <w:bottom w:val="single" w:sz="6" w:space="0" w:color="auto"/>
              <w:right w:val="single" w:sz="6" w:space="0" w:color="auto"/>
            </w:tcBorders>
          </w:tcPr>
          <w:p w:rsidR="00D50471" w:rsidRPr="00101709" w:rsidRDefault="00D50471" w:rsidP="00516A99">
            <w:pPr>
              <w:pStyle w:val="22"/>
              <w:rPr>
                <w:rFonts w:ascii="Times New Roman CYR" w:hAnsi="Times New Roman CYR" w:cs="Times New Roman CYR"/>
                <w:sz w:val="28"/>
                <w:szCs w:val="28"/>
              </w:rPr>
            </w:pPr>
            <w:r w:rsidRPr="00101709">
              <w:rPr>
                <w:rFonts w:ascii="Times New Roman CYR" w:hAnsi="Times New Roman CYR" w:cs="Times New Roman CYR"/>
                <w:sz w:val="28"/>
                <w:szCs w:val="28"/>
              </w:rPr>
              <w:t>Мережні системи. Глобальна мережа Internet. Електронна пошта</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Pr="00554505" w:rsidRDefault="00D50471" w:rsidP="00516A99">
            <w:pPr>
              <w:pStyle w:val="31"/>
              <w:spacing w:after="0"/>
              <w:jc w:val="center"/>
              <w:rPr>
                <w:sz w:val="28"/>
                <w:szCs w:val="28"/>
                <w:lang w:val="uk-UA"/>
              </w:rPr>
            </w:pPr>
            <w:r w:rsidRPr="00554505">
              <w:rPr>
                <w:sz w:val="28"/>
                <w:szCs w:val="28"/>
                <w:lang w:val="uk-UA"/>
              </w:rPr>
              <w:t>4</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554505" w:rsidRDefault="00D50471" w:rsidP="00516A99">
            <w:pPr>
              <w:pStyle w:val="31"/>
              <w:spacing w:after="0"/>
              <w:jc w:val="center"/>
              <w:rPr>
                <w:sz w:val="28"/>
                <w:szCs w:val="28"/>
                <w:lang w:val="uk-UA"/>
              </w:rPr>
            </w:pPr>
            <w:r w:rsidRPr="00554505">
              <w:rPr>
                <w:sz w:val="28"/>
                <w:szCs w:val="28"/>
                <w:lang w:val="uk-UA"/>
              </w:rPr>
              <w:t>2</w:t>
            </w:r>
          </w:p>
        </w:tc>
      </w:tr>
      <w:tr w:rsidR="00D50471" w:rsidTr="00516A99">
        <w:trPr>
          <w:trHeight w:val="322"/>
        </w:trPr>
        <w:tc>
          <w:tcPr>
            <w:tcW w:w="642" w:type="dxa"/>
            <w:tcBorders>
              <w:top w:val="single" w:sz="6" w:space="0" w:color="auto"/>
              <w:left w:val="single" w:sz="6" w:space="0" w:color="auto"/>
              <w:bottom w:val="single" w:sz="6" w:space="0" w:color="auto"/>
              <w:right w:val="single" w:sz="6" w:space="0" w:color="auto"/>
            </w:tcBorders>
          </w:tcPr>
          <w:p w:rsidR="00D50471" w:rsidRPr="00554505" w:rsidRDefault="00D50471" w:rsidP="00516A99">
            <w:pPr>
              <w:pStyle w:val="31"/>
              <w:spacing w:after="0"/>
              <w:jc w:val="center"/>
              <w:rPr>
                <w:sz w:val="28"/>
                <w:szCs w:val="28"/>
                <w:lang w:val="uk-UA"/>
              </w:rPr>
            </w:pPr>
            <w:r w:rsidRPr="00554505">
              <w:rPr>
                <w:sz w:val="28"/>
                <w:szCs w:val="28"/>
                <w:lang w:val="uk-UA"/>
              </w:rPr>
              <w:t>2.</w:t>
            </w:r>
          </w:p>
        </w:tc>
        <w:tc>
          <w:tcPr>
            <w:tcW w:w="6419" w:type="dxa"/>
            <w:tcBorders>
              <w:top w:val="single" w:sz="6" w:space="0" w:color="auto"/>
              <w:left w:val="single" w:sz="6" w:space="0" w:color="auto"/>
              <w:bottom w:val="single" w:sz="6" w:space="0" w:color="auto"/>
              <w:right w:val="single" w:sz="6" w:space="0" w:color="auto"/>
            </w:tcBorders>
          </w:tcPr>
          <w:p w:rsidR="00D50471" w:rsidRPr="00101709" w:rsidRDefault="00D50471" w:rsidP="00516A99">
            <w:pPr>
              <w:pStyle w:val="22"/>
              <w:rPr>
                <w:rFonts w:ascii="Times New Roman CYR" w:hAnsi="Times New Roman CYR" w:cs="Times New Roman CYR"/>
                <w:sz w:val="28"/>
                <w:szCs w:val="28"/>
              </w:rPr>
            </w:pPr>
            <w:r w:rsidRPr="00101709">
              <w:rPr>
                <w:rFonts w:ascii="Times New Roman CYR" w:hAnsi="Times New Roman CYR" w:cs="Times New Roman CYR"/>
                <w:sz w:val="28"/>
                <w:szCs w:val="28"/>
              </w:rPr>
              <w:t>Інформація та інформаційні технології. Використання  інформаційних та комп’ютерних технологій для автоматизації виробництва</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Pr="00554505" w:rsidRDefault="00D50471" w:rsidP="00516A99">
            <w:pPr>
              <w:pStyle w:val="31"/>
              <w:spacing w:after="0"/>
              <w:jc w:val="center"/>
              <w:rPr>
                <w:sz w:val="28"/>
                <w:szCs w:val="28"/>
                <w:lang w:val="uk-UA"/>
              </w:rPr>
            </w:pPr>
            <w:r w:rsidRPr="00554505">
              <w:rPr>
                <w:sz w:val="28"/>
                <w:szCs w:val="28"/>
                <w:lang w:val="uk-UA"/>
              </w:rPr>
              <w:t>6</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554505" w:rsidRDefault="00D50471" w:rsidP="00516A99">
            <w:pPr>
              <w:pStyle w:val="31"/>
              <w:spacing w:after="0"/>
              <w:jc w:val="center"/>
              <w:rPr>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i/>
                <w:iCs/>
                <w:sz w:val="28"/>
                <w:szCs w:val="28"/>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r>
              <w:rPr>
                <w:rFonts w:ascii="Times New Roman CYR" w:hAnsi="Times New Roman CYR" w:cs="Times New Roman CYR"/>
                <w:b/>
                <w:bCs/>
                <w:i/>
                <w:iCs/>
                <w:sz w:val="28"/>
                <w:szCs w:val="28"/>
              </w:rPr>
              <w:t>:</w:t>
            </w:r>
          </w:p>
        </w:tc>
        <w:tc>
          <w:tcPr>
            <w:tcW w:w="985"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10</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2</w:t>
            </w:r>
          </w:p>
        </w:tc>
      </w:tr>
    </w:tbl>
    <w:p w:rsidR="00D50471" w:rsidRDefault="00D50471" w:rsidP="00D50471">
      <w:pPr>
        <w:rPr>
          <w:i/>
          <w:iCs/>
          <w:sz w:val="28"/>
          <w:szCs w:val="28"/>
          <w:lang w:val="uk-UA"/>
        </w:rPr>
      </w:pPr>
    </w:p>
    <w:p w:rsidR="00D50471" w:rsidRDefault="00D50471" w:rsidP="00D50471">
      <w:pPr>
        <w:jc w:val="both"/>
        <w:rPr>
          <w:b/>
          <w:bCs/>
          <w:sz w:val="28"/>
          <w:szCs w:val="28"/>
        </w:rPr>
      </w:pPr>
      <w:r>
        <w:rPr>
          <w:b/>
          <w:bCs/>
          <w:sz w:val="28"/>
          <w:szCs w:val="28"/>
        </w:rPr>
        <w:t>Тема 1. Мережні системи. Глобальна мережа Internet. Електронна пошта</w:t>
      </w:r>
    </w:p>
    <w:p w:rsidR="00D50471" w:rsidRDefault="00D50471" w:rsidP="00D50471">
      <w:pPr>
        <w:jc w:val="both"/>
        <w:rPr>
          <w:b/>
          <w:bCs/>
          <w:sz w:val="28"/>
          <w:szCs w:val="28"/>
        </w:rPr>
      </w:pPr>
    </w:p>
    <w:p w:rsidR="00D50471" w:rsidRDefault="00D50471" w:rsidP="00D50471">
      <w:pPr>
        <w:ind w:firstLine="709"/>
        <w:jc w:val="both"/>
        <w:rPr>
          <w:sz w:val="28"/>
          <w:szCs w:val="28"/>
        </w:rPr>
      </w:pPr>
      <w:r>
        <w:rPr>
          <w:sz w:val="28"/>
          <w:szCs w:val="28"/>
        </w:rPr>
        <w:t xml:space="preserve">Глобальна мережа Internet, історія її розвитку. Структура комп’ютерної мережі Internet. Адреса користувача. </w:t>
      </w:r>
    </w:p>
    <w:p w:rsidR="00D50471" w:rsidRPr="001A6005" w:rsidRDefault="00D50471" w:rsidP="00D50471">
      <w:pPr>
        <w:pStyle w:val="22"/>
        <w:ind w:firstLine="709"/>
        <w:rPr>
          <w:rFonts w:ascii="Times New Roman" w:hAnsi="Times New Roman" w:cs="Times New Roman"/>
          <w:sz w:val="28"/>
          <w:szCs w:val="28"/>
        </w:rPr>
      </w:pPr>
      <w:r w:rsidRPr="001A6005">
        <w:rPr>
          <w:rFonts w:ascii="Times New Roman" w:hAnsi="Times New Roman" w:cs="Times New Roman"/>
          <w:sz w:val="28"/>
          <w:szCs w:val="28"/>
        </w:rPr>
        <w:t xml:space="preserve">Проблеми захисту інформації в комп’ютерних мережах. Адміністрування в Internet. Перспективи розвитку глобальної мережі Internet. </w:t>
      </w:r>
    </w:p>
    <w:p w:rsidR="00D50471" w:rsidRDefault="00D50471" w:rsidP="00D50471">
      <w:pPr>
        <w:ind w:firstLine="709"/>
        <w:jc w:val="both"/>
        <w:rPr>
          <w:b/>
          <w:bCs/>
          <w:sz w:val="28"/>
          <w:szCs w:val="28"/>
        </w:rPr>
      </w:pPr>
      <w:r>
        <w:rPr>
          <w:sz w:val="28"/>
          <w:szCs w:val="28"/>
        </w:rPr>
        <w:t>Електронна пошта, пошук інформації, адреса тощо.</w:t>
      </w:r>
    </w:p>
    <w:p w:rsidR="00D50471" w:rsidRDefault="00D50471" w:rsidP="00D50471">
      <w:pPr>
        <w:ind w:firstLine="709"/>
        <w:jc w:val="both"/>
        <w:rPr>
          <w:i/>
          <w:iCs/>
          <w:sz w:val="28"/>
          <w:szCs w:val="28"/>
        </w:rPr>
      </w:pPr>
      <w:r>
        <w:rPr>
          <w:i/>
          <w:iCs/>
          <w:sz w:val="28"/>
          <w:szCs w:val="28"/>
        </w:rPr>
        <w:t>Лабораторно-практичн</w:t>
      </w:r>
      <w:r>
        <w:rPr>
          <w:i/>
          <w:iCs/>
          <w:sz w:val="28"/>
          <w:szCs w:val="28"/>
          <w:lang w:val="uk-UA"/>
        </w:rPr>
        <w:t>і</w:t>
      </w:r>
      <w:r>
        <w:rPr>
          <w:i/>
          <w:iCs/>
          <w:sz w:val="28"/>
          <w:szCs w:val="28"/>
        </w:rPr>
        <w:t xml:space="preserve"> робот</w:t>
      </w:r>
      <w:r>
        <w:rPr>
          <w:i/>
          <w:iCs/>
          <w:sz w:val="28"/>
          <w:szCs w:val="28"/>
          <w:lang w:val="uk-UA"/>
        </w:rPr>
        <w:t>и</w:t>
      </w:r>
      <w:r>
        <w:rPr>
          <w:i/>
          <w:iCs/>
          <w:sz w:val="28"/>
          <w:szCs w:val="28"/>
        </w:rPr>
        <w:t>:</w:t>
      </w:r>
    </w:p>
    <w:p w:rsidR="00D50471" w:rsidRDefault="00D50471" w:rsidP="00D50471">
      <w:pPr>
        <w:ind w:left="761"/>
        <w:jc w:val="both"/>
        <w:rPr>
          <w:sz w:val="28"/>
          <w:szCs w:val="28"/>
        </w:rPr>
      </w:pPr>
      <w:r>
        <w:rPr>
          <w:sz w:val="28"/>
          <w:szCs w:val="28"/>
          <w:lang w:val="uk-UA"/>
        </w:rPr>
        <w:t xml:space="preserve">1. </w:t>
      </w:r>
      <w:r>
        <w:rPr>
          <w:sz w:val="28"/>
          <w:szCs w:val="28"/>
        </w:rPr>
        <w:t xml:space="preserve">Створення електронної скриньки. </w:t>
      </w:r>
    </w:p>
    <w:p w:rsidR="00D50471" w:rsidRDefault="00D50471" w:rsidP="00D50471">
      <w:pPr>
        <w:jc w:val="both"/>
        <w:rPr>
          <w:sz w:val="28"/>
          <w:szCs w:val="28"/>
        </w:rPr>
      </w:pPr>
      <w:r>
        <w:rPr>
          <w:sz w:val="28"/>
          <w:szCs w:val="28"/>
          <w:lang w:val="uk-UA"/>
        </w:rPr>
        <w:t xml:space="preserve">           2. </w:t>
      </w:r>
      <w:r>
        <w:rPr>
          <w:sz w:val="28"/>
          <w:szCs w:val="28"/>
        </w:rPr>
        <w:t>Відправлення і перегляд електронних листів.</w:t>
      </w:r>
    </w:p>
    <w:p w:rsidR="00D50471" w:rsidRDefault="00D50471" w:rsidP="00D50471">
      <w:pPr>
        <w:ind w:left="709"/>
        <w:jc w:val="both"/>
        <w:rPr>
          <w:sz w:val="28"/>
          <w:szCs w:val="28"/>
        </w:rPr>
      </w:pPr>
    </w:p>
    <w:p w:rsidR="00D50471" w:rsidRDefault="00D50471" w:rsidP="00D50471">
      <w:pPr>
        <w:jc w:val="both"/>
        <w:rPr>
          <w:b/>
          <w:bCs/>
          <w:sz w:val="28"/>
          <w:szCs w:val="28"/>
        </w:rPr>
      </w:pPr>
      <w:r>
        <w:rPr>
          <w:b/>
          <w:bCs/>
          <w:sz w:val="28"/>
          <w:szCs w:val="28"/>
        </w:rPr>
        <w:t>Тема 2. Інформація та інформаційні технології. Використання  інформаційних та комп’ютерних технологій для автоматизації виробництва</w:t>
      </w:r>
    </w:p>
    <w:p w:rsidR="00D50471" w:rsidRDefault="00D50471" w:rsidP="00D50471">
      <w:pPr>
        <w:ind w:firstLine="709"/>
        <w:jc w:val="both"/>
        <w:rPr>
          <w:b/>
          <w:bCs/>
          <w:sz w:val="28"/>
          <w:szCs w:val="28"/>
        </w:rPr>
      </w:pPr>
    </w:p>
    <w:p w:rsidR="00D50471" w:rsidRPr="001A6005" w:rsidRDefault="00D50471" w:rsidP="00D50471">
      <w:pPr>
        <w:pStyle w:val="22"/>
        <w:ind w:firstLine="709"/>
        <w:rPr>
          <w:rFonts w:ascii="Times New Roman" w:hAnsi="Times New Roman" w:cs="Times New Roman"/>
          <w:sz w:val="28"/>
          <w:szCs w:val="28"/>
        </w:rPr>
      </w:pPr>
      <w:r w:rsidRPr="001A6005">
        <w:rPr>
          <w:rFonts w:ascii="Times New Roman" w:hAnsi="Times New Roman" w:cs="Times New Roman"/>
          <w:sz w:val="28"/>
          <w:szCs w:val="28"/>
        </w:rPr>
        <w:t>Суспільство і інформація, перетворення інформації в ресурс, визначення і задачі інформаційних технологій, становлення інформаційної технології, автоматизація інформаційного процесу – інформатизація.</w:t>
      </w:r>
    </w:p>
    <w:p w:rsidR="00D50471" w:rsidRPr="001A6005" w:rsidRDefault="00D50471" w:rsidP="00D50471">
      <w:pPr>
        <w:pStyle w:val="22"/>
        <w:ind w:firstLine="709"/>
        <w:rPr>
          <w:rFonts w:ascii="Times New Roman" w:hAnsi="Times New Roman" w:cs="Times New Roman"/>
          <w:sz w:val="28"/>
          <w:szCs w:val="28"/>
        </w:rPr>
      </w:pPr>
      <w:r w:rsidRPr="001A6005">
        <w:rPr>
          <w:rFonts w:ascii="Times New Roman" w:hAnsi="Times New Roman" w:cs="Times New Roman"/>
          <w:sz w:val="28"/>
          <w:szCs w:val="28"/>
        </w:rPr>
        <w:t>Використання інформаційних та комп’ютерних технологій для автоматизації виробництва.</w:t>
      </w:r>
    </w:p>
    <w:p w:rsidR="00D50471" w:rsidRPr="001A6005" w:rsidRDefault="00D50471" w:rsidP="00D50471">
      <w:pPr>
        <w:pStyle w:val="22"/>
        <w:ind w:firstLine="709"/>
        <w:rPr>
          <w:rFonts w:ascii="Times New Roman" w:hAnsi="Times New Roman" w:cs="Times New Roman"/>
          <w:sz w:val="28"/>
          <w:szCs w:val="28"/>
        </w:rPr>
      </w:pPr>
      <w:r w:rsidRPr="001A6005">
        <w:rPr>
          <w:rFonts w:ascii="Times New Roman" w:hAnsi="Times New Roman" w:cs="Times New Roman"/>
          <w:sz w:val="28"/>
          <w:szCs w:val="28"/>
        </w:rPr>
        <w:t>Поняття про системи управління автоматизованим обладнанням: верстатом, агрегатом, виробничою установкою, робототехнічним комплексом, гнучким автоматизованим  модулем, лінією, цехом, підприємством.</w:t>
      </w:r>
    </w:p>
    <w:p w:rsidR="00D50471" w:rsidRPr="001A6005" w:rsidRDefault="00D50471" w:rsidP="00D50471">
      <w:pPr>
        <w:pStyle w:val="22"/>
        <w:spacing w:line="360" w:lineRule="auto"/>
        <w:jc w:val="center"/>
        <w:rPr>
          <w:rFonts w:ascii="Times New Roman" w:hAnsi="Times New Roman" w:cs="Times New Roman"/>
          <w:b/>
          <w:bCs/>
          <w:sz w:val="28"/>
          <w:szCs w:val="28"/>
        </w:rPr>
      </w:pP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rPr>
      </w:pPr>
      <w:r>
        <w:br w:type="page"/>
      </w:r>
      <w:r>
        <w:rPr>
          <w:rFonts w:ascii="Times New Roman CYR" w:hAnsi="Times New Roman CYR" w:cs="Times New Roman CYR"/>
          <w:b/>
          <w:bCs/>
          <w:sz w:val="32"/>
          <w:szCs w:val="32"/>
        </w:rPr>
        <w:lastRenderedPageBreak/>
        <w:t>Типова навчальна програма з предмета</w:t>
      </w: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r>
        <w:rPr>
          <w:rFonts w:ascii="Times New Roman CYR" w:hAnsi="Times New Roman CYR" w:cs="Times New Roman CYR"/>
          <w:b/>
          <w:bCs/>
          <w:sz w:val="32"/>
          <w:szCs w:val="32"/>
        </w:rPr>
        <w:t>«</w:t>
      </w:r>
      <w:r>
        <w:rPr>
          <w:rFonts w:ascii="Times New Roman CYR" w:hAnsi="Times New Roman CYR" w:cs="Times New Roman CYR"/>
          <w:b/>
          <w:bCs/>
          <w:sz w:val="32"/>
          <w:szCs w:val="32"/>
          <w:lang w:val="uk-UA"/>
        </w:rPr>
        <w:t>Основи правових знань</w:t>
      </w:r>
      <w:r>
        <w:rPr>
          <w:rFonts w:ascii="Times New Roman CYR" w:hAnsi="Times New Roman CYR" w:cs="Times New Roman CYR"/>
          <w:b/>
          <w:bCs/>
          <w:sz w:val="32"/>
          <w:szCs w:val="32"/>
        </w:rPr>
        <w:t>»</w:t>
      </w:r>
    </w:p>
    <w:tbl>
      <w:tblPr>
        <w:tblW w:w="0" w:type="auto"/>
        <w:tblInd w:w="-106" w:type="dxa"/>
        <w:tblLayout w:type="fixed"/>
        <w:tblLook w:val="0000"/>
      </w:tblPr>
      <w:tblGrid>
        <w:gridCol w:w="642"/>
        <w:gridCol w:w="6419"/>
        <w:gridCol w:w="985"/>
        <w:gridCol w:w="1618"/>
      </w:tblGrid>
      <w:tr w:rsidR="00D50471" w:rsidTr="00516A99">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2603"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w:t>
            </w:r>
            <w:r>
              <w:rPr>
                <w:rFonts w:ascii="Times New Roman CYR" w:hAnsi="Times New Roman CYR" w:cs="Times New Roman CYR"/>
                <w:b/>
                <w:bCs/>
                <w:i/>
                <w:iCs/>
                <w:sz w:val="28"/>
                <w:szCs w:val="28"/>
                <w:lang w:val="uk-UA"/>
              </w:rPr>
              <w:t>ь годин</w:t>
            </w:r>
          </w:p>
        </w:tc>
      </w:tr>
      <w:tr w:rsidR="00D50471" w:rsidTr="00516A99">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985"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i/>
                <w:iCs/>
                <w:sz w:val="20"/>
                <w:szCs w:val="20"/>
                <w:lang w:val="uk-UA"/>
              </w:rPr>
            </w:pPr>
          </w:p>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з них на лабораторно-практичні роботи</w:t>
            </w: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rPr>
            </w:pPr>
            <w:r>
              <w:rPr>
                <w:sz w:val="28"/>
                <w:szCs w:val="28"/>
              </w:rPr>
              <w:t>1.</w:t>
            </w: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rPr>
                <w:sz w:val="28"/>
                <w:szCs w:val="28"/>
              </w:rPr>
            </w:pPr>
            <w:r>
              <w:rPr>
                <w:sz w:val="28"/>
                <w:szCs w:val="28"/>
              </w:rPr>
              <w:t>Правове регулювання господарських відносин у промисловості</w:t>
            </w:r>
          </w:p>
        </w:tc>
        <w:tc>
          <w:tcPr>
            <w:tcW w:w="985"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lang w:val="uk-UA"/>
              </w:rPr>
            </w:pPr>
            <w:r>
              <w:rPr>
                <w:sz w:val="28"/>
                <w:szCs w:val="28"/>
                <w:lang w:val="uk-UA"/>
              </w:rPr>
              <w:t>3</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rPr>
            </w:pPr>
          </w:p>
        </w:tc>
      </w:tr>
      <w:tr w:rsidR="00D50471" w:rsidTr="00516A99">
        <w:trPr>
          <w:trHeight w:val="322"/>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rPr>
            </w:pPr>
            <w:r>
              <w:rPr>
                <w:sz w:val="28"/>
                <w:szCs w:val="28"/>
              </w:rPr>
              <w:t>2.</w:t>
            </w: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rPr>
                <w:sz w:val="28"/>
                <w:szCs w:val="28"/>
              </w:rPr>
            </w:pPr>
            <w:r>
              <w:rPr>
                <w:sz w:val="28"/>
                <w:szCs w:val="28"/>
              </w:rPr>
              <w:t>Захист господарських прав та інтересів. Розгляд господарських спорів</w:t>
            </w:r>
          </w:p>
        </w:tc>
        <w:tc>
          <w:tcPr>
            <w:tcW w:w="985"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lang w:val="uk-UA"/>
              </w:rPr>
            </w:pPr>
            <w:r>
              <w:rPr>
                <w:sz w:val="28"/>
                <w:szCs w:val="28"/>
                <w:lang w:val="uk-UA"/>
              </w:rPr>
              <w:t>1</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rPr>
            </w:pPr>
          </w:p>
        </w:tc>
      </w:tr>
      <w:tr w:rsidR="00D50471" w:rsidTr="00516A99">
        <w:trPr>
          <w:trHeight w:val="333"/>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rPr>
            </w:pPr>
            <w:r>
              <w:rPr>
                <w:sz w:val="28"/>
                <w:szCs w:val="28"/>
              </w:rPr>
              <w:t>3.</w:t>
            </w: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rPr>
                <w:sz w:val="28"/>
                <w:szCs w:val="28"/>
              </w:rPr>
            </w:pPr>
            <w:r>
              <w:rPr>
                <w:sz w:val="28"/>
                <w:szCs w:val="28"/>
              </w:rPr>
              <w:t>Праця, закон і ми</w:t>
            </w:r>
          </w:p>
        </w:tc>
        <w:tc>
          <w:tcPr>
            <w:tcW w:w="985"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lang w:val="uk-UA"/>
              </w:rPr>
            </w:pPr>
            <w:r>
              <w:rPr>
                <w:sz w:val="28"/>
                <w:szCs w:val="28"/>
                <w:lang w:val="uk-UA"/>
              </w:rPr>
              <w:t>3</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rPr>
            </w:pPr>
            <w:r>
              <w:rPr>
                <w:sz w:val="28"/>
                <w:szCs w:val="28"/>
              </w:rPr>
              <w:t>4.</w:t>
            </w: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rPr>
                <w:sz w:val="28"/>
                <w:szCs w:val="28"/>
              </w:rPr>
            </w:pPr>
            <w:r>
              <w:rPr>
                <w:sz w:val="28"/>
                <w:szCs w:val="28"/>
              </w:rPr>
              <w:t>Адміністративний проступок і адміністративна відповідальність</w:t>
            </w:r>
          </w:p>
        </w:tc>
        <w:tc>
          <w:tcPr>
            <w:tcW w:w="985"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lang w:val="uk-UA"/>
              </w:rPr>
            </w:pPr>
            <w:r>
              <w:rPr>
                <w:sz w:val="28"/>
                <w:szCs w:val="28"/>
                <w:lang w:val="uk-UA"/>
              </w:rPr>
              <w:t>3</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ind w:left="202"/>
              <w:rPr>
                <w:i/>
                <w:iCs/>
                <w:sz w:val="28"/>
                <w:szCs w:val="28"/>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r>
              <w:rPr>
                <w:rFonts w:ascii="Times New Roman CYR" w:hAnsi="Times New Roman CYR" w:cs="Times New Roman CYR"/>
                <w:b/>
                <w:bCs/>
                <w:i/>
                <w:iCs/>
                <w:sz w:val="28"/>
                <w:szCs w:val="28"/>
              </w:rPr>
              <w:t>:</w:t>
            </w:r>
          </w:p>
        </w:tc>
        <w:tc>
          <w:tcPr>
            <w:tcW w:w="985"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10</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bl>
    <w:p w:rsidR="00D50471" w:rsidRDefault="00D50471" w:rsidP="00D50471">
      <w:pPr>
        <w:ind w:left="720" w:hanging="720"/>
        <w:jc w:val="both"/>
        <w:rPr>
          <w:b/>
          <w:bCs/>
          <w:i/>
          <w:iCs/>
          <w:sz w:val="28"/>
          <w:szCs w:val="28"/>
          <w:lang w:val="uk-UA"/>
        </w:rPr>
      </w:pPr>
    </w:p>
    <w:p w:rsidR="00D50471" w:rsidRDefault="00D50471" w:rsidP="00D50471">
      <w:pPr>
        <w:ind w:left="720" w:hanging="720"/>
        <w:jc w:val="both"/>
        <w:rPr>
          <w:b/>
          <w:bCs/>
          <w:sz w:val="28"/>
          <w:szCs w:val="28"/>
        </w:rPr>
      </w:pPr>
      <w:r>
        <w:rPr>
          <w:b/>
          <w:bCs/>
          <w:sz w:val="28"/>
          <w:szCs w:val="28"/>
        </w:rPr>
        <w:t>Тема 1. Правове регулювання господарських відносин у промисловості</w:t>
      </w:r>
    </w:p>
    <w:p w:rsidR="00D50471" w:rsidRDefault="00D50471" w:rsidP="00D50471">
      <w:pPr>
        <w:ind w:left="720" w:hanging="720"/>
        <w:jc w:val="both"/>
        <w:rPr>
          <w:b/>
          <w:bCs/>
          <w:sz w:val="28"/>
          <w:szCs w:val="28"/>
        </w:rPr>
      </w:pPr>
    </w:p>
    <w:p w:rsidR="00D50471" w:rsidRDefault="00D50471" w:rsidP="00D50471">
      <w:pPr>
        <w:pStyle w:val="a9"/>
        <w:spacing w:after="0"/>
        <w:ind w:left="0" w:firstLine="720"/>
        <w:jc w:val="both"/>
      </w:pPr>
      <w:r>
        <w:t xml:space="preserve">Правове регулювання діяльності промислових підприємств – обов’язкова умова ефективності виробництва. Законодавство про промисловість. Правовий статус підприємств. Законодавство про підприємство. Поняття підприємства і його види. Загальні умови створення та реєстрації підприємства. </w:t>
      </w:r>
    </w:p>
    <w:p w:rsidR="00D50471" w:rsidRDefault="00D50471" w:rsidP="00D50471">
      <w:pPr>
        <w:pStyle w:val="a9"/>
        <w:spacing w:after="0"/>
        <w:ind w:left="709" w:firstLine="425"/>
        <w:jc w:val="both"/>
      </w:pPr>
    </w:p>
    <w:p w:rsidR="00D50471" w:rsidRDefault="00D50471" w:rsidP="00D50471">
      <w:pPr>
        <w:jc w:val="both"/>
        <w:rPr>
          <w:b/>
          <w:bCs/>
          <w:sz w:val="28"/>
          <w:szCs w:val="28"/>
          <w:lang w:val="uk-UA"/>
        </w:rPr>
      </w:pPr>
      <w:r>
        <w:rPr>
          <w:b/>
          <w:bCs/>
          <w:sz w:val="28"/>
          <w:szCs w:val="28"/>
        </w:rPr>
        <w:t xml:space="preserve">Тема 2. Захист господарських прав </w:t>
      </w:r>
      <w:r>
        <w:rPr>
          <w:b/>
          <w:bCs/>
          <w:sz w:val="28"/>
          <w:szCs w:val="28"/>
          <w:lang w:val="uk-UA"/>
        </w:rPr>
        <w:t>та</w:t>
      </w:r>
      <w:r>
        <w:rPr>
          <w:b/>
          <w:bCs/>
          <w:sz w:val="28"/>
          <w:szCs w:val="28"/>
        </w:rPr>
        <w:t xml:space="preserve"> інтересів</w:t>
      </w:r>
      <w:r>
        <w:rPr>
          <w:b/>
          <w:bCs/>
          <w:sz w:val="28"/>
          <w:szCs w:val="28"/>
          <w:lang w:val="uk-UA"/>
        </w:rPr>
        <w:t>. Розгляд господарських спорів</w:t>
      </w:r>
    </w:p>
    <w:p w:rsidR="00D50471" w:rsidRDefault="00D50471" w:rsidP="00D50471">
      <w:pPr>
        <w:ind w:left="720" w:hanging="720"/>
        <w:jc w:val="both"/>
        <w:rPr>
          <w:b/>
          <w:bCs/>
          <w:sz w:val="28"/>
          <w:szCs w:val="28"/>
        </w:rPr>
      </w:pPr>
    </w:p>
    <w:p w:rsidR="00D50471" w:rsidRDefault="00D50471" w:rsidP="00D50471">
      <w:pPr>
        <w:pStyle w:val="a9"/>
        <w:spacing w:after="0"/>
        <w:ind w:left="0" w:firstLine="720"/>
        <w:jc w:val="both"/>
      </w:pPr>
      <w:r>
        <w:t xml:space="preserve">Доарбітражне врегулювання господарських спорів. Учасники арбітражного процесу. </w:t>
      </w:r>
    </w:p>
    <w:p w:rsidR="00D50471" w:rsidRDefault="00D50471" w:rsidP="00D50471">
      <w:pPr>
        <w:jc w:val="both"/>
        <w:rPr>
          <w:b/>
          <w:bCs/>
          <w:sz w:val="28"/>
          <w:szCs w:val="28"/>
        </w:rPr>
      </w:pPr>
    </w:p>
    <w:p w:rsidR="00D50471" w:rsidRDefault="00D50471" w:rsidP="00D50471">
      <w:pPr>
        <w:jc w:val="both"/>
        <w:rPr>
          <w:b/>
          <w:bCs/>
          <w:sz w:val="28"/>
          <w:szCs w:val="28"/>
        </w:rPr>
      </w:pPr>
      <w:r>
        <w:rPr>
          <w:b/>
          <w:bCs/>
          <w:sz w:val="28"/>
          <w:szCs w:val="28"/>
        </w:rPr>
        <w:t>Тема 3. Праця, закон і ми</w:t>
      </w:r>
    </w:p>
    <w:p w:rsidR="00D50471" w:rsidRDefault="00D50471" w:rsidP="00D50471">
      <w:pPr>
        <w:jc w:val="both"/>
        <w:rPr>
          <w:b/>
          <w:bCs/>
          <w:sz w:val="28"/>
          <w:szCs w:val="28"/>
        </w:rPr>
      </w:pPr>
    </w:p>
    <w:p w:rsidR="00D50471" w:rsidRDefault="00D50471" w:rsidP="00D50471">
      <w:pPr>
        <w:ind w:firstLine="742"/>
        <w:jc w:val="both"/>
        <w:rPr>
          <w:sz w:val="28"/>
          <w:szCs w:val="28"/>
        </w:rPr>
      </w:pPr>
      <w:r>
        <w:rPr>
          <w:sz w:val="28"/>
          <w:szCs w:val="28"/>
        </w:rPr>
        <w:t>Трудова дисципліна. Матеріальна відповідальність робітників і службовців за шкоду, заподіяну підприємству, організації.</w:t>
      </w:r>
    </w:p>
    <w:p w:rsidR="00D50471" w:rsidRDefault="00D50471" w:rsidP="00D50471">
      <w:pPr>
        <w:ind w:firstLine="742"/>
        <w:jc w:val="both"/>
        <w:rPr>
          <w:sz w:val="28"/>
          <w:szCs w:val="28"/>
        </w:rPr>
      </w:pPr>
      <w:r>
        <w:rPr>
          <w:sz w:val="28"/>
          <w:szCs w:val="28"/>
        </w:rPr>
        <w:t>Відповідальність підприємства за шкоду заподіяну працівникові.</w:t>
      </w:r>
    </w:p>
    <w:p w:rsidR="00D50471" w:rsidRDefault="00D50471" w:rsidP="00D50471">
      <w:pPr>
        <w:ind w:firstLine="742"/>
        <w:jc w:val="both"/>
        <w:rPr>
          <w:sz w:val="28"/>
          <w:szCs w:val="28"/>
        </w:rPr>
      </w:pPr>
      <w:r>
        <w:rPr>
          <w:sz w:val="28"/>
          <w:szCs w:val="28"/>
        </w:rPr>
        <w:t>Розгляд трудових суперечок. Особливості правового регулювання трудових відносин в окремих галузях господарства.</w:t>
      </w:r>
    </w:p>
    <w:p w:rsidR="00D50471" w:rsidRDefault="00D50471" w:rsidP="00D50471">
      <w:pPr>
        <w:pStyle w:val="a9"/>
        <w:spacing w:after="0"/>
        <w:ind w:left="709" w:firstLine="425"/>
        <w:jc w:val="both"/>
      </w:pPr>
    </w:p>
    <w:p w:rsidR="00D50471" w:rsidRDefault="00D50471" w:rsidP="00D50471">
      <w:pPr>
        <w:ind w:left="720" w:hanging="720"/>
        <w:jc w:val="both"/>
        <w:rPr>
          <w:b/>
          <w:bCs/>
          <w:sz w:val="28"/>
          <w:szCs w:val="28"/>
          <w:lang w:val="uk-UA"/>
        </w:rPr>
      </w:pPr>
      <w:r>
        <w:rPr>
          <w:b/>
          <w:bCs/>
          <w:sz w:val="28"/>
          <w:szCs w:val="28"/>
          <w:lang w:val="uk-UA"/>
        </w:rPr>
        <w:t xml:space="preserve">Тема 4. </w:t>
      </w:r>
      <w:r>
        <w:rPr>
          <w:b/>
          <w:bCs/>
          <w:sz w:val="28"/>
          <w:szCs w:val="28"/>
        </w:rPr>
        <w:t>Адміністративний проступок і адміністративна відповідальність</w:t>
      </w:r>
    </w:p>
    <w:p w:rsidR="00D50471" w:rsidRDefault="00D50471" w:rsidP="00D50471">
      <w:pPr>
        <w:pStyle w:val="a9"/>
        <w:spacing w:after="0"/>
        <w:ind w:left="0" w:firstLine="720"/>
        <w:jc w:val="both"/>
        <w:rPr>
          <w:b/>
          <w:bCs/>
        </w:rPr>
      </w:pPr>
    </w:p>
    <w:p w:rsidR="00D50471" w:rsidRDefault="00D50471" w:rsidP="00D50471">
      <w:pPr>
        <w:pStyle w:val="a9"/>
        <w:spacing w:after="0"/>
        <w:ind w:left="0" w:firstLine="720"/>
        <w:jc w:val="both"/>
      </w:pPr>
      <w:r>
        <w:t>Поняття адміністративного правопорушення і адміністративної відповідальності. Адміністративний примус і його види.</w:t>
      </w:r>
    </w:p>
    <w:p w:rsidR="00D50471" w:rsidRPr="00646E9C" w:rsidRDefault="00D50471" w:rsidP="00D50471">
      <w:pPr>
        <w:pStyle w:val="a9"/>
        <w:spacing w:after="0"/>
        <w:ind w:left="0" w:firstLine="720"/>
        <w:jc w:val="both"/>
      </w:pPr>
      <w:r>
        <w:t xml:space="preserve">Аміністративна відповідальність неповнолітніх. </w:t>
      </w:r>
    </w:p>
    <w:p w:rsidR="00D50471" w:rsidRDefault="00D50471" w:rsidP="00D50471">
      <w:pPr>
        <w:pStyle w:val="a9"/>
        <w:spacing w:after="0"/>
        <w:ind w:left="0" w:firstLine="720"/>
        <w:jc w:val="both"/>
      </w:pPr>
      <w:r>
        <w:t>Адміністративна відповідальність за господарські правопорушення.</w:t>
      </w:r>
    </w:p>
    <w:p w:rsidR="00D50471" w:rsidRPr="00646E9C" w:rsidRDefault="00D50471" w:rsidP="00D50471">
      <w:pPr>
        <w:rPr>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Типова навчальна програма з предмета</w:t>
      </w: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r>
        <w:rPr>
          <w:rFonts w:ascii="Times New Roman CYR" w:hAnsi="Times New Roman CYR" w:cs="Times New Roman CYR"/>
          <w:b/>
          <w:bCs/>
          <w:sz w:val="32"/>
          <w:szCs w:val="32"/>
        </w:rPr>
        <w:t>«</w:t>
      </w:r>
      <w:r>
        <w:rPr>
          <w:rFonts w:ascii="Times New Roman CYR" w:hAnsi="Times New Roman CYR" w:cs="Times New Roman CYR"/>
          <w:b/>
          <w:bCs/>
          <w:sz w:val="32"/>
          <w:szCs w:val="32"/>
          <w:lang w:val="uk-UA"/>
        </w:rPr>
        <w:t>Основи галузевої економіки і підприємництва</w:t>
      </w:r>
      <w:r>
        <w:rPr>
          <w:rFonts w:ascii="Times New Roman CYR" w:hAnsi="Times New Roman CYR" w:cs="Times New Roman CYR"/>
          <w:b/>
          <w:bCs/>
          <w:sz w:val="32"/>
          <w:szCs w:val="32"/>
        </w:rPr>
        <w:t>»</w:t>
      </w:r>
    </w:p>
    <w:p w:rsidR="00D50471" w:rsidRDefault="00D50471" w:rsidP="00D50471">
      <w:pPr>
        <w:widowControl w:val="0"/>
        <w:autoSpaceDE w:val="0"/>
        <w:autoSpaceDN w:val="0"/>
        <w:adjustRightInd w:val="0"/>
        <w:jc w:val="center"/>
        <w:rPr>
          <w:rFonts w:ascii="Times New Roman CYR" w:hAnsi="Times New Roman CYR" w:cs="Times New Roman CYR"/>
          <w:b/>
          <w:bCs/>
          <w:i/>
          <w:iCs/>
          <w:sz w:val="32"/>
          <w:szCs w:val="32"/>
          <w:lang w:val="uk-UA"/>
        </w:rPr>
      </w:pPr>
    </w:p>
    <w:tbl>
      <w:tblPr>
        <w:tblW w:w="0" w:type="auto"/>
        <w:tblInd w:w="-106" w:type="dxa"/>
        <w:tblLayout w:type="fixed"/>
        <w:tblLook w:val="0000"/>
      </w:tblPr>
      <w:tblGrid>
        <w:gridCol w:w="642"/>
        <w:gridCol w:w="6419"/>
        <w:gridCol w:w="985"/>
        <w:gridCol w:w="1618"/>
      </w:tblGrid>
      <w:tr w:rsidR="00D50471" w:rsidTr="00516A99">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2603"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w:t>
            </w:r>
            <w:r>
              <w:rPr>
                <w:rFonts w:ascii="Times New Roman CYR" w:hAnsi="Times New Roman CYR" w:cs="Times New Roman CYR"/>
                <w:b/>
                <w:bCs/>
                <w:i/>
                <w:iCs/>
                <w:sz w:val="28"/>
                <w:szCs w:val="28"/>
                <w:lang w:val="uk-UA"/>
              </w:rPr>
              <w:t>ь годин</w:t>
            </w:r>
          </w:p>
        </w:tc>
      </w:tr>
      <w:tr w:rsidR="00D50471" w:rsidTr="00516A99">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985"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i/>
                <w:iCs/>
                <w:sz w:val="20"/>
                <w:szCs w:val="20"/>
                <w:lang w:val="uk-UA"/>
              </w:rPr>
            </w:pPr>
          </w:p>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з них на лабораторно-практичні роботи</w:t>
            </w: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jc w:val="center"/>
              <w:rPr>
                <w:sz w:val="28"/>
                <w:szCs w:val="28"/>
              </w:rPr>
            </w:pPr>
            <w:r>
              <w:rPr>
                <w:sz w:val="28"/>
                <w:szCs w:val="28"/>
              </w:rPr>
              <w:t>1.</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ind w:left="72"/>
              <w:jc w:val="both"/>
              <w:rPr>
                <w:sz w:val="28"/>
                <w:szCs w:val="28"/>
              </w:rPr>
            </w:pPr>
            <w:r>
              <w:rPr>
                <w:sz w:val="28"/>
                <w:szCs w:val="28"/>
              </w:rPr>
              <w:t>Підприємництво як форма діяльності в умовах ринкової економіки</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jc w:val="center"/>
              <w:rPr>
                <w:sz w:val="28"/>
                <w:szCs w:val="28"/>
                <w:lang w:val="uk-UA"/>
              </w:rPr>
            </w:pPr>
            <w:r>
              <w:rPr>
                <w:sz w:val="28"/>
                <w:szCs w:val="28"/>
                <w:lang w:val="uk-UA"/>
              </w:rPr>
              <w:t>3</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rPr>
                <w:sz w:val="28"/>
                <w:szCs w:val="28"/>
              </w:rPr>
            </w:pPr>
          </w:p>
        </w:tc>
      </w:tr>
      <w:tr w:rsidR="00D50471" w:rsidTr="00516A99">
        <w:trPr>
          <w:trHeight w:val="322"/>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jc w:val="center"/>
              <w:rPr>
                <w:sz w:val="28"/>
                <w:szCs w:val="28"/>
              </w:rPr>
            </w:pPr>
            <w:r>
              <w:rPr>
                <w:sz w:val="28"/>
                <w:szCs w:val="28"/>
              </w:rPr>
              <w:t>2</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ind w:left="72"/>
              <w:jc w:val="both"/>
              <w:rPr>
                <w:sz w:val="28"/>
                <w:szCs w:val="28"/>
              </w:rPr>
            </w:pPr>
            <w:r>
              <w:rPr>
                <w:sz w:val="28"/>
                <w:szCs w:val="28"/>
              </w:rPr>
              <w:t>Фінансово-кредитне забезпечення підприємства</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jc w:val="center"/>
              <w:rPr>
                <w:sz w:val="28"/>
                <w:szCs w:val="28"/>
                <w:lang w:val="uk-UA"/>
              </w:rPr>
            </w:pPr>
            <w:r>
              <w:rPr>
                <w:sz w:val="28"/>
                <w:szCs w:val="28"/>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jc w:val="center"/>
              <w:rPr>
                <w:sz w:val="28"/>
                <w:szCs w:val="28"/>
              </w:rPr>
            </w:pPr>
            <w:r>
              <w:rPr>
                <w:sz w:val="28"/>
                <w:szCs w:val="28"/>
              </w:rPr>
              <w:t>1</w:t>
            </w:r>
          </w:p>
        </w:tc>
      </w:tr>
      <w:tr w:rsidR="00D50471" w:rsidTr="00516A99">
        <w:trPr>
          <w:trHeight w:val="333"/>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jc w:val="center"/>
              <w:rPr>
                <w:sz w:val="28"/>
                <w:szCs w:val="28"/>
              </w:rPr>
            </w:pPr>
            <w:r>
              <w:rPr>
                <w:sz w:val="28"/>
                <w:szCs w:val="28"/>
              </w:rPr>
              <w:t>3.</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ind w:left="72"/>
              <w:jc w:val="both"/>
              <w:rPr>
                <w:sz w:val="28"/>
                <w:szCs w:val="28"/>
              </w:rPr>
            </w:pPr>
            <w:r>
              <w:rPr>
                <w:sz w:val="28"/>
                <w:szCs w:val="28"/>
              </w:rPr>
              <w:t>Виробнича діяльність підприємницьких структур. Ефективність використання виробничих фондів</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jc w:val="center"/>
              <w:rPr>
                <w:sz w:val="28"/>
                <w:szCs w:val="28"/>
                <w:lang w:val="uk-UA"/>
              </w:rPr>
            </w:pPr>
            <w:r>
              <w:rPr>
                <w:sz w:val="28"/>
                <w:szCs w:val="28"/>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rPr>
                <w:sz w:val="28"/>
                <w:szCs w:val="28"/>
              </w:rPr>
            </w:pPr>
          </w:p>
        </w:tc>
      </w:tr>
      <w:tr w:rsidR="00D50471" w:rsidTr="00516A99">
        <w:trPr>
          <w:trHeight w:val="333"/>
        </w:trPr>
        <w:tc>
          <w:tcPr>
            <w:tcW w:w="642" w:type="dxa"/>
            <w:tcBorders>
              <w:top w:val="single" w:sz="6" w:space="0" w:color="auto"/>
              <w:left w:val="single" w:sz="6" w:space="0" w:color="auto"/>
              <w:bottom w:val="single" w:sz="6" w:space="0" w:color="auto"/>
              <w:right w:val="single" w:sz="6" w:space="0" w:color="auto"/>
            </w:tcBorders>
            <w:vAlign w:val="center"/>
          </w:tcPr>
          <w:p w:rsidR="00D50471" w:rsidRPr="00724AB8" w:rsidRDefault="00D50471" w:rsidP="00516A99">
            <w:pPr>
              <w:snapToGrid w:val="0"/>
              <w:jc w:val="center"/>
              <w:rPr>
                <w:sz w:val="28"/>
                <w:szCs w:val="28"/>
                <w:lang w:val="uk-UA"/>
              </w:rPr>
            </w:pPr>
            <w:r>
              <w:rPr>
                <w:sz w:val="28"/>
                <w:szCs w:val="28"/>
                <w:lang w:val="uk-UA"/>
              </w:rPr>
              <w:t>4.</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AF0727" w:rsidRDefault="00D50471" w:rsidP="00516A99">
            <w:pPr>
              <w:snapToGrid w:val="0"/>
              <w:ind w:left="72"/>
              <w:jc w:val="both"/>
              <w:rPr>
                <w:sz w:val="28"/>
                <w:szCs w:val="28"/>
              </w:rPr>
            </w:pPr>
            <w:r w:rsidRPr="00AF0727">
              <w:rPr>
                <w:sz w:val="28"/>
                <w:szCs w:val="28"/>
              </w:rPr>
              <w:t>Організація виробництва на підприємствах промисловості</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jc w:val="center"/>
              <w:rPr>
                <w:sz w:val="28"/>
                <w:szCs w:val="28"/>
                <w:lang w:val="uk-UA"/>
              </w:rPr>
            </w:pPr>
            <w:r>
              <w:rPr>
                <w:sz w:val="28"/>
                <w:szCs w:val="28"/>
                <w:lang w:val="uk-UA"/>
              </w:rPr>
              <w:t>3</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rPr>
                <w:sz w:val="28"/>
                <w:szCs w:val="28"/>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ind w:left="202"/>
              <w:rPr>
                <w:i/>
                <w:iCs/>
                <w:sz w:val="28"/>
                <w:szCs w:val="28"/>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r>
              <w:rPr>
                <w:rFonts w:ascii="Times New Roman CYR" w:hAnsi="Times New Roman CYR" w:cs="Times New Roman CYR"/>
                <w:b/>
                <w:bCs/>
                <w:i/>
                <w:iCs/>
                <w:sz w:val="28"/>
                <w:szCs w:val="28"/>
              </w:rPr>
              <w:t>:</w:t>
            </w:r>
          </w:p>
        </w:tc>
        <w:tc>
          <w:tcPr>
            <w:tcW w:w="985"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10</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1</w:t>
            </w:r>
          </w:p>
        </w:tc>
      </w:tr>
    </w:tbl>
    <w:p w:rsidR="00D50471" w:rsidRPr="00AF0727" w:rsidRDefault="00D50471" w:rsidP="00D50471">
      <w:pPr>
        <w:ind w:left="-360" w:firstLine="360"/>
        <w:rPr>
          <w:lang w:val="uk-UA"/>
        </w:rPr>
      </w:pPr>
    </w:p>
    <w:p w:rsidR="00D50471" w:rsidRDefault="00D50471" w:rsidP="00D50471">
      <w:pPr>
        <w:jc w:val="both"/>
        <w:rPr>
          <w:b/>
          <w:bCs/>
          <w:sz w:val="28"/>
          <w:szCs w:val="28"/>
        </w:rPr>
      </w:pPr>
      <w:r>
        <w:rPr>
          <w:b/>
          <w:bCs/>
          <w:sz w:val="28"/>
          <w:szCs w:val="28"/>
        </w:rPr>
        <w:t>Тема 1. Підприємництво як форма діяльності в умовах ринкової економіки</w:t>
      </w:r>
    </w:p>
    <w:p w:rsidR="00D50471" w:rsidRPr="00AF0727" w:rsidRDefault="00D50471" w:rsidP="00D50471">
      <w:pPr>
        <w:ind w:firstLine="720"/>
        <w:jc w:val="both"/>
      </w:pPr>
    </w:p>
    <w:p w:rsidR="00D50471" w:rsidRDefault="00D50471" w:rsidP="00D50471">
      <w:pPr>
        <w:ind w:firstLine="720"/>
        <w:jc w:val="both"/>
        <w:rPr>
          <w:sz w:val="28"/>
          <w:szCs w:val="28"/>
        </w:rPr>
      </w:pPr>
      <w:r>
        <w:rPr>
          <w:sz w:val="28"/>
          <w:szCs w:val="28"/>
        </w:rPr>
        <w:t>Національна програма сприяння розвитку підприємництва в Україні. Закон України «Про підприємництво». Організаційно-правові форми підприємництва. Особливості підприємництва у галузі та тенденції його розвитку.</w:t>
      </w:r>
    </w:p>
    <w:p w:rsidR="00D50471" w:rsidRPr="00AF0727" w:rsidRDefault="00D50471" w:rsidP="00D50471">
      <w:pPr>
        <w:jc w:val="both"/>
        <w:rPr>
          <w:b/>
          <w:bCs/>
        </w:rPr>
      </w:pPr>
    </w:p>
    <w:p w:rsidR="00D50471" w:rsidRDefault="00D50471" w:rsidP="00D50471">
      <w:pPr>
        <w:jc w:val="both"/>
        <w:rPr>
          <w:b/>
          <w:bCs/>
          <w:sz w:val="28"/>
          <w:szCs w:val="28"/>
        </w:rPr>
      </w:pPr>
      <w:r>
        <w:rPr>
          <w:b/>
          <w:bCs/>
          <w:sz w:val="28"/>
          <w:szCs w:val="28"/>
        </w:rPr>
        <w:t>Тема 2. Фінансово-кредитне забезпечення підприємства</w:t>
      </w:r>
    </w:p>
    <w:p w:rsidR="00D50471" w:rsidRDefault="00D50471" w:rsidP="00D50471">
      <w:pPr>
        <w:ind w:firstLine="720"/>
        <w:jc w:val="both"/>
        <w:rPr>
          <w:b/>
          <w:bCs/>
          <w:sz w:val="28"/>
          <w:szCs w:val="28"/>
        </w:rPr>
      </w:pPr>
    </w:p>
    <w:p w:rsidR="00D50471" w:rsidRDefault="00D50471" w:rsidP="00D50471">
      <w:pPr>
        <w:ind w:firstLine="720"/>
        <w:jc w:val="both"/>
        <w:rPr>
          <w:sz w:val="28"/>
          <w:szCs w:val="28"/>
        </w:rPr>
      </w:pPr>
      <w:r>
        <w:rPr>
          <w:sz w:val="28"/>
          <w:szCs w:val="28"/>
        </w:rPr>
        <w:t>Фінансова база підприємства. Податки.</w:t>
      </w:r>
    </w:p>
    <w:p w:rsidR="00D50471" w:rsidRDefault="00D50471" w:rsidP="00D50471">
      <w:pPr>
        <w:ind w:firstLine="720"/>
        <w:jc w:val="both"/>
        <w:rPr>
          <w:sz w:val="28"/>
          <w:szCs w:val="28"/>
        </w:rPr>
      </w:pPr>
      <w:r>
        <w:rPr>
          <w:sz w:val="28"/>
          <w:szCs w:val="28"/>
        </w:rPr>
        <w:t>Витрати виробництва та прибуток. Специфіка обліку, визначення кошторису робіт та ринкових цін продукції промисловості.</w:t>
      </w:r>
    </w:p>
    <w:p w:rsidR="00D50471" w:rsidRDefault="00D50471" w:rsidP="00D50471">
      <w:pPr>
        <w:ind w:firstLine="720"/>
        <w:jc w:val="both"/>
        <w:rPr>
          <w:b/>
          <w:bCs/>
          <w:i/>
          <w:iCs/>
          <w:sz w:val="28"/>
          <w:szCs w:val="28"/>
        </w:rPr>
      </w:pPr>
      <w:r>
        <w:rPr>
          <w:i/>
          <w:iCs/>
          <w:sz w:val="28"/>
          <w:szCs w:val="28"/>
        </w:rPr>
        <w:t>Лабораторно-практична робота</w:t>
      </w:r>
      <w:r>
        <w:rPr>
          <w:b/>
          <w:bCs/>
          <w:i/>
          <w:iCs/>
          <w:sz w:val="28"/>
          <w:szCs w:val="28"/>
        </w:rPr>
        <w:t>:</w:t>
      </w:r>
    </w:p>
    <w:p w:rsidR="00D50471" w:rsidRDefault="00D50471" w:rsidP="00D50471">
      <w:pPr>
        <w:ind w:left="360" w:firstLine="410"/>
        <w:jc w:val="both"/>
        <w:rPr>
          <w:sz w:val="28"/>
          <w:szCs w:val="28"/>
        </w:rPr>
      </w:pPr>
      <w:r>
        <w:rPr>
          <w:sz w:val="28"/>
          <w:szCs w:val="28"/>
        </w:rPr>
        <w:t>1. Визначення кошторису робіт.</w:t>
      </w:r>
    </w:p>
    <w:p w:rsidR="00D50471" w:rsidRPr="00AF0727" w:rsidRDefault="00D50471" w:rsidP="00D50471">
      <w:pPr>
        <w:jc w:val="both"/>
      </w:pPr>
    </w:p>
    <w:p w:rsidR="00D50471" w:rsidRDefault="00D50471" w:rsidP="00D50471">
      <w:pPr>
        <w:jc w:val="both"/>
        <w:rPr>
          <w:b/>
          <w:bCs/>
          <w:sz w:val="28"/>
          <w:szCs w:val="28"/>
        </w:rPr>
      </w:pPr>
      <w:r>
        <w:rPr>
          <w:b/>
          <w:bCs/>
          <w:sz w:val="28"/>
          <w:szCs w:val="28"/>
        </w:rPr>
        <w:t>Тема 3.Виробнича діяльність підприємницьких структур. Ефективність використання виробничих фондів</w:t>
      </w:r>
    </w:p>
    <w:p w:rsidR="00D50471" w:rsidRPr="00AF0727" w:rsidRDefault="00D50471" w:rsidP="00D50471">
      <w:pPr>
        <w:ind w:firstLine="720"/>
        <w:jc w:val="both"/>
      </w:pPr>
    </w:p>
    <w:p w:rsidR="00D50471" w:rsidRDefault="00D50471" w:rsidP="00D50471">
      <w:pPr>
        <w:ind w:firstLine="720"/>
        <w:jc w:val="both"/>
        <w:rPr>
          <w:sz w:val="28"/>
          <w:szCs w:val="28"/>
        </w:rPr>
      </w:pPr>
      <w:r>
        <w:rPr>
          <w:sz w:val="28"/>
          <w:szCs w:val="28"/>
        </w:rPr>
        <w:t>Виробнича діяльність підприємницьких  структур. Показники виробничої діяльності: обсяг випущеної і реалізованої продукції.</w:t>
      </w:r>
    </w:p>
    <w:p w:rsidR="00D50471" w:rsidRDefault="00D50471" w:rsidP="00D50471">
      <w:pPr>
        <w:ind w:firstLine="720"/>
        <w:jc w:val="both"/>
        <w:rPr>
          <w:sz w:val="28"/>
          <w:szCs w:val="28"/>
        </w:rPr>
      </w:pPr>
      <w:r>
        <w:rPr>
          <w:sz w:val="28"/>
          <w:szCs w:val="28"/>
        </w:rPr>
        <w:t>Основні фонди підприємства і показники їх ефективного використання.</w:t>
      </w:r>
    </w:p>
    <w:p w:rsidR="00D50471" w:rsidRDefault="00D50471" w:rsidP="00D50471">
      <w:pPr>
        <w:ind w:firstLine="720"/>
        <w:jc w:val="both"/>
        <w:rPr>
          <w:sz w:val="28"/>
          <w:szCs w:val="28"/>
        </w:rPr>
      </w:pPr>
      <w:r>
        <w:rPr>
          <w:sz w:val="28"/>
          <w:szCs w:val="28"/>
        </w:rPr>
        <w:t>Поняття і класифікація виробничих фондів підприємства. Структура основних та оборотних виробничих фондів. Ефективність використання основних та оборотних виробничих фондів.</w:t>
      </w:r>
    </w:p>
    <w:p w:rsidR="00D50471" w:rsidRDefault="00D50471" w:rsidP="00D50471">
      <w:pPr>
        <w:ind w:firstLine="720"/>
        <w:jc w:val="both"/>
        <w:rPr>
          <w:sz w:val="28"/>
          <w:szCs w:val="28"/>
        </w:rPr>
      </w:pPr>
    </w:p>
    <w:p w:rsidR="00D50471" w:rsidRDefault="00D50471" w:rsidP="00D50471">
      <w:pPr>
        <w:rPr>
          <w:b/>
          <w:bCs/>
          <w:sz w:val="28"/>
          <w:szCs w:val="28"/>
          <w:lang w:val="uk-UA"/>
        </w:rPr>
      </w:pPr>
      <w:r w:rsidRPr="008E2BE4">
        <w:rPr>
          <w:b/>
          <w:bCs/>
          <w:sz w:val="28"/>
          <w:szCs w:val="28"/>
        </w:rPr>
        <w:t>Тема 4. Організація виробництва</w:t>
      </w:r>
      <w:r w:rsidRPr="008E2BE4">
        <w:rPr>
          <w:sz w:val="28"/>
          <w:szCs w:val="28"/>
        </w:rPr>
        <w:t xml:space="preserve"> н</w:t>
      </w:r>
      <w:r w:rsidRPr="008E2BE4">
        <w:rPr>
          <w:b/>
          <w:bCs/>
          <w:sz w:val="28"/>
          <w:szCs w:val="28"/>
        </w:rPr>
        <w:t>а підприємствах промисловості</w:t>
      </w:r>
    </w:p>
    <w:p w:rsidR="00D50471" w:rsidRDefault="00D50471" w:rsidP="00D50471">
      <w:pPr>
        <w:rPr>
          <w:b/>
          <w:bCs/>
          <w:sz w:val="32"/>
          <w:szCs w:val="32"/>
        </w:rPr>
      </w:pPr>
      <w:r w:rsidRPr="008E2BE4">
        <w:rPr>
          <w:sz w:val="28"/>
          <w:szCs w:val="28"/>
        </w:rPr>
        <w:tab/>
        <w:t>Організація виробництва як форма забезпечення ефективної діяльності підприємств. Формування та структура виробничого процесу. Основні принципи організації виробничого процесу. Організаційні типи виробництва та їх характеристика.</w:t>
      </w:r>
      <w:r>
        <w:rPr>
          <w:sz w:val="28"/>
          <w:szCs w:val="28"/>
          <w:lang w:val="uk-UA"/>
        </w:rPr>
        <w:t xml:space="preserve"> </w:t>
      </w:r>
    </w:p>
    <w:p w:rsidR="00D50471" w:rsidRDefault="00D50471" w:rsidP="00D50471">
      <w:pPr>
        <w:pStyle w:val="a9"/>
        <w:widowControl w:val="0"/>
        <w:spacing w:after="0"/>
        <w:ind w:left="0"/>
        <w:jc w:val="center"/>
        <w:rPr>
          <w:b/>
          <w:bCs/>
          <w:color w:val="000000"/>
        </w:rPr>
      </w:pPr>
      <w:r>
        <w:rPr>
          <w:b/>
          <w:bCs/>
          <w:sz w:val="32"/>
          <w:szCs w:val="32"/>
        </w:rPr>
        <w:br w:type="page"/>
      </w:r>
      <w:r>
        <w:rPr>
          <w:b/>
          <w:bCs/>
          <w:color w:val="000000"/>
        </w:rPr>
        <w:lastRenderedPageBreak/>
        <w:t>Типова навчальна програма з предмета</w:t>
      </w:r>
    </w:p>
    <w:p w:rsidR="00D50471" w:rsidRDefault="00D50471" w:rsidP="00D50471">
      <w:pPr>
        <w:pStyle w:val="a9"/>
        <w:widowControl w:val="0"/>
        <w:spacing w:after="0"/>
        <w:ind w:left="0"/>
        <w:jc w:val="center"/>
        <w:rPr>
          <w:b/>
          <w:bCs/>
          <w:color w:val="000000"/>
        </w:rPr>
      </w:pPr>
      <w:r>
        <w:rPr>
          <w:b/>
          <w:bCs/>
          <w:color w:val="000000"/>
        </w:rPr>
        <w:t>“Технологія столярних робіт”</w:t>
      </w:r>
    </w:p>
    <w:p w:rsidR="00D50471" w:rsidRDefault="00D50471" w:rsidP="00D50471">
      <w:pPr>
        <w:widowControl w:val="0"/>
        <w:jc w:val="center"/>
        <w:rPr>
          <w:b/>
          <w:bCs/>
          <w:i/>
          <w:iCs/>
          <w:color w:val="000000"/>
          <w:sz w:val="28"/>
          <w:szCs w:val="28"/>
          <w:lang w:val="uk-UA"/>
        </w:rPr>
      </w:pPr>
    </w:p>
    <w:tbl>
      <w:tblPr>
        <w:tblW w:w="9464" w:type="dxa"/>
        <w:tblInd w:w="-106" w:type="dxa"/>
        <w:tblLayout w:type="fixed"/>
        <w:tblLook w:val="0000"/>
      </w:tblPr>
      <w:tblGrid>
        <w:gridCol w:w="642"/>
        <w:gridCol w:w="6419"/>
        <w:gridCol w:w="985"/>
        <w:gridCol w:w="1418"/>
      </w:tblGrid>
      <w:tr w:rsidR="00D50471" w:rsidTr="00516A99">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2403"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w:t>
            </w:r>
            <w:r>
              <w:rPr>
                <w:rFonts w:ascii="Times New Roman CYR" w:hAnsi="Times New Roman CYR" w:cs="Times New Roman CYR"/>
                <w:b/>
                <w:bCs/>
                <w:i/>
                <w:iCs/>
                <w:sz w:val="28"/>
                <w:szCs w:val="28"/>
                <w:lang w:val="uk-UA"/>
              </w:rPr>
              <w:t>ь годин</w:t>
            </w:r>
          </w:p>
        </w:tc>
      </w:tr>
      <w:tr w:rsidR="00D50471" w:rsidTr="00516A99">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985"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i/>
                <w:iCs/>
                <w:sz w:val="20"/>
                <w:szCs w:val="20"/>
                <w:lang w:val="uk-UA"/>
              </w:rPr>
            </w:pPr>
          </w:p>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усього</w:t>
            </w:r>
          </w:p>
        </w:tc>
        <w:tc>
          <w:tcPr>
            <w:tcW w:w="14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з них на лабораторно-практичні роботи</w:t>
            </w: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numPr>
                <w:ilvl w:val="0"/>
                <w:numId w:val="10"/>
              </w:numPr>
              <w:autoSpaceDE w:val="0"/>
              <w:autoSpaceDN w:val="0"/>
              <w:adjustRightInd w:val="0"/>
              <w:jc w:val="center"/>
              <w:rPr>
                <w:sz w:val="28"/>
                <w:szCs w:val="28"/>
              </w:rPr>
            </w:pPr>
          </w:p>
        </w:tc>
        <w:tc>
          <w:tcPr>
            <w:tcW w:w="6419" w:type="dxa"/>
            <w:tcBorders>
              <w:top w:val="single" w:sz="6" w:space="0" w:color="auto"/>
              <w:left w:val="single" w:sz="6" w:space="0" w:color="auto"/>
              <w:bottom w:val="single" w:sz="6" w:space="0" w:color="auto"/>
              <w:right w:val="single" w:sz="6" w:space="0" w:color="auto"/>
            </w:tcBorders>
          </w:tcPr>
          <w:p w:rsidR="00D50471" w:rsidRPr="00D24E71" w:rsidRDefault="00D50471" w:rsidP="00516A99">
            <w:pPr>
              <w:spacing w:before="120"/>
              <w:rPr>
                <w:sz w:val="28"/>
                <w:szCs w:val="28"/>
                <w:lang w:val="uk-UA"/>
              </w:rPr>
            </w:pPr>
            <w:r w:rsidRPr="00D24E71">
              <w:rPr>
                <w:sz w:val="28"/>
                <w:szCs w:val="28"/>
                <w:lang w:val="uk-UA"/>
              </w:rPr>
              <w:t>Основні операції з обробки деревини</w:t>
            </w:r>
            <w:r>
              <w:rPr>
                <w:sz w:val="28"/>
                <w:szCs w:val="28"/>
                <w:lang w:val="uk-UA"/>
              </w:rPr>
              <w:t xml:space="preserve"> твердих порід</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Pr="0007182B" w:rsidRDefault="00D50471" w:rsidP="00516A99">
            <w:pPr>
              <w:jc w:val="center"/>
              <w:rPr>
                <w:sz w:val="28"/>
                <w:szCs w:val="28"/>
                <w:lang w:val="uk-UA"/>
              </w:rPr>
            </w:pPr>
            <w:r>
              <w:rPr>
                <w:sz w:val="28"/>
                <w:szCs w:val="28"/>
                <w:lang w:val="uk-UA"/>
              </w:rPr>
              <w:t>10</w:t>
            </w:r>
          </w:p>
        </w:tc>
        <w:tc>
          <w:tcPr>
            <w:tcW w:w="14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rPr>
            </w:pPr>
          </w:p>
        </w:tc>
      </w:tr>
      <w:tr w:rsidR="00D50471" w:rsidTr="00516A99">
        <w:trPr>
          <w:trHeight w:val="322"/>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numPr>
                <w:ilvl w:val="0"/>
                <w:numId w:val="10"/>
              </w:numPr>
              <w:autoSpaceDE w:val="0"/>
              <w:autoSpaceDN w:val="0"/>
              <w:adjustRightInd w:val="0"/>
              <w:jc w:val="center"/>
              <w:rPr>
                <w:sz w:val="28"/>
                <w:szCs w:val="28"/>
              </w:rPr>
            </w:pPr>
          </w:p>
        </w:tc>
        <w:tc>
          <w:tcPr>
            <w:tcW w:w="6419" w:type="dxa"/>
            <w:tcBorders>
              <w:top w:val="single" w:sz="6" w:space="0" w:color="auto"/>
              <w:left w:val="single" w:sz="6" w:space="0" w:color="auto"/>
              <w:bottom w:val="single" w:sz="6" w:space="0" w:color="auto"/>
              <w:right w:val="single" w:sz="6" w:space="0" w:color="auto"/>
            </w:tcBorders>
          </w:tcPr>
          <w:p w:rsidR="00D50471" w:rsidRPr="00D24E71" w:rsidRDefault="00D50471" w:rsidP="00516A99">
            <w:pPr>
              <w:spacing w:before="120"/>
              <w:rPr>
                <w:sz w:val="28"/>
                <w:szCs w:val="28"/>
                <w:lang w:val="uk-UA"/>
              </w:rPr>
            </w:pPr>
            <w:r w:rsidRPr="00D24E71">
              <w:rPr>
                <w:sz w:val="28"/>
                <w:szCs w:val="28"/>
                <w:lang w:val="uk-UA"/>
              </w:rPr>
              <w:t>Обладнання деревообробного виробництва</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lang w:val="uk-UA"/>
              </w:rPr>
            </w:pPr>
            <w:r>
              <w:rPr>
                <w:sz w:val="28"/>
                <w:szCs w:val="28"/>
                <w:lang w:val="uk-UA"/>
              </w:rPr>
              <w:t>20</w:t>
            </w:r>
          </w:p>
        </w:tc>
        <w:tc>
          <w:tcPr>
            <w:tcW w:w="14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rPr>
            </w:pPr>
          </w:p>
        </w:tc>
      </w:tr>
      <w:tr w:rsidR="00D50471" w:rsidTr="00516A99">
        <w:trPr>
          <w:trHeight w:val="333"/>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numPr>
                <w:ilvl w:val="0"/>
                <w:numId w:val="10"/>
              </w:numPr>
              <w:autoSpaceDE w:val="0"/>
              <w:autoSpaceDN w:val="0"/>
              <w:adjustRightInd w:val="0"/>
              <w:jc w:val="center"/>
              <w:rPr>
                <w:sz w:val="28"/>
                <w:szCs w:val="28"/>
              </w:rPr>
            </w:pPr>
          </w:p>
        </w:tc>
        <w:tc>
          <w:tcPr>
            <w:tcW w:w="6419" w:type="dxa"/>
            <w:tcBorders>
              <w:top w:val="single" w:sz="6" w:space="0" w:color="auto"/>
              <w:left w:val="single" w:sz="6" w:space="0" w:color="auto"/>
              <w:bottom w:val="single" w:sz="6" w:space="0" w:color="auto"/>
              <w:right w:val="single" w:sz="6" w:space="0" w:color="auto"/>
            </w:tcBorders>
          </w:tcPr>
          <w:p w:rsidR="00D50471" w:rsidRPr="00D24E71" w:rsidRDefault="00D50471" w:rsidP="00516A99">
            <w:pPr>
              <w:spacing w:before="120"/>
              <w:jc w:val="both"/>
              <w:rPr>
                <w:sz w:val="28"/>
                <w:szCs w:val="28"/>
                <w:lang w:val="uk-UA"/>
              </w:rPr>
            </w:pPr>
            <w:r w:rsidRPr="00D24E71">
              <w:rPr>
                <w:sz w:val="28"/>
                <w:szCs w:val="28"/>
                <w:lang w:val="uk-UA"/>
              </w:rPr>
              <w:t>Технологія виготовлення столярно-будівельних виробів середньої складності</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Pr="00D24E71" w:rsidRDefault="00D50471" w:rsidP="00516A99">
            <w:pPr>
              <w:jc w:val="center"/>
              <w:rPr>
                <w:sz w:val="28"/>
                <w:szCs w:val="28"/>
                <w:lang w:val="uk-UA"/>
              </w:rPr>
            </w:pPr>
            <w:r>
              <w:rPr>
                <w:sz w:val="28"/>
                <w:szCs w:val="28"/>
                <w:lang w:val="uk-UA"/>
              </w:rPr>
              <w:t>10</w:t>
            </w:r>
          </w:p>
        </w:tc>
        <w:tc>
          <w:tcPr>
            <w:tcW w:w="14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numPr>
                <w:ilvl w:val="0"/>
                <w:numId w:val="10"/>
              </w:numPr>
              <w:autoSpaceDE w:val="0"/>
              <w:autoSpaceDN w:val="0"/>
              <w:adjustRightInd w:val="0"/>
              <w:jc w:val="center"/>
              <w:rPr>
                <w:sz w:val="28"/>
                <w:szCs w:val="28"/>
              </w:rPr>
            </w:pPr>
          </w:p>
        </w:tc>
        <w:tc>
          <w:tcPr>
            <w:tcW w:w="6419" w:type="dxa"/>
            <w:tcBorders>
              <w:top w:val="single" w:sz="6" w:space="0" w:color="auto"/>
              <w:left w:val="single" w:sz="6" w:space="0" w:color="auto"/>
              <w:bottom w:val="single" w:sz="6" w:space="0" w:color="auto"/>
              <w:right w:val="single" w:sz="6" w:space="0" w:color="auto"/>
            </w:tcBorders>
          </w:tcPr>
          <w:p w:rsidR="00D50471" w:rsidRPr="00D24E71" w:rsidRDefault="00D50471" w:rsidP="00516A99">
            <w:pPr>
              <w:spacing w:before="120"/>
              <w:rPr>
                <w:sz w:val="28"/>
                <w:szCs w:val="28"/>
                <w:lang w:val="uk-UA"/>
              </w:rPr>
            </w:pPr>
            <w:r w:rsidRPr="00D24E71">
              <w:rPr>
                <w:sz w:val="28"/>
                <w:szCs w:val="28"/>
                <w:lang w:val="uk-UA"/>
              </w:rPr>
              <w:t>Технологія влаштування підлог</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lang w:val="uk-UA"/>
              </w:rPr>
            </w:pPr>
            <w:r>
              <w:rPr>
                <w:sz w:val="28"/>
                <w:szCs w:val="28"/>
                <w:lang w:val="uk-UA"/>
              </w:rPr>
              <w:t>10</w:t>
            </w:r>
          </w:p>
        </w:tc>
        <w:tc>
          <w:tcPr>
            <w:tcW w:w="14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i/>
                <w:i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numPr>
                <w:ilvl w:val="0"/>
                <w:numId w:val="10"/>
              </w:numPr>
              <w:autoSpaceDE w:val="0"/>
              <w:autoSpaceDN w:val="0"/>
              <w:adjustRightInd w:val="0"/>
              <w:jc w:val="center"/>
              <w:rPr>
                <w:sz w:val="28"/>
                <w:szCs w:val="28"/>
              </w:rPr>
            </w:pPr>
          </w:p>
        </w:tc>
        <w:tc>
          <w:tcPr>
            <w:tcW w:w="6419" w:type="dxa"/>
            <w:tcBorders>
              <w:top w:val="single" w:sz="6" w:space="0" w:color="auto"/>
              <w:left w:val="single" w:sz="6" w:space="0" w:color="auto"/>
              <w:bottom w:val="single" w:sz="6" w:space="0" w:color="auto"/>
              <w:right w:val="single" w:sz="6" w:space="0" w:color="auto"/>
            </w:tcBorders>
          </w:tcPr>
          <w:p w:rsidR="00D50471" w:rsidRPr="00D24E71" w:rsidRDefault="00D50471" w:rsidP="00516A99">
            <w:pPr>
              <w:spacing w:before="120"/>
              <w:rPr>
                <w:sz w:val="28"/>
                <w:szCs w:val="28"/>
                <w:lang w:val="uk-UA"/>
              </w:rPr>
            </w:pPr>
            <w:r w:rsidRPr="00D24E71">
              <w:rPr>
                <w:sz w:val="28"/>
                <w:szCs w:val="28"/>
                <w:lang w:val="uk-UA"/>
              </w:rPr>
              <w:t xml:space="preserve">Монтажні роботи на будівництві   </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lang w:val="uk-UA"/>
              </w:rPr>
            </w:pPr>
            <w:r>
              <w:rPr>
                <w:sz w:val="28"/>
                <w:szCs w:val="28"/>
                <w:lang w:val="uk-UA"/>
              </w:rPr>
              <w:t>20</w:t>
            </w:r>
          </w:p>
        </w:tc>
        <w:tc>
          <w:tcPr>
            <w:tcW w:w="14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i/>
                <w:i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ind w:left="202"/>
              <w:rPr>
                <w:i/>
                <w:iCs/>
                <w:sz w:val="28"/>
                <w:szCs w:val="28"/>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r>
              <w:rPr>
                <w:rFonts w:ascii="Times New Roman CYR" w:hAnsi="Times New Roman CYR" w:cs="Times New Roman CYR"/>
                <w:b/>
                <w:bCs/>
                <w:i/>
                <w:iCs/>
                <w:sz w:val="28"/>
                <w:szCs w:val="28"/>
              </w:rPr>
              <w:t>:</w:t>
            </w:r>
          </w:p>
        </w:tc>
        <w:tc>
          <w:tcPr>
            <w:tcW w:w="985"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70</w:t>
            </w:r>
          </w:p>
        </w:tc>
        <w:tc>
          <w:tcPr>
            <w:tcW w:w="14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bl>
    <w:p w:rsidR="00D50471" w:rsidRDefault="00D50471" w:rsidP="00D50471">
      <w:pPr>
        <w:ind w:left="-360" w:firstLine="360"/>
        <w:rPr>
          <w:i/>
          <w:iCs/>
          <w:sz w:val="28"/>
          <w:szCs w:val="28"/>
          <w:lang w:val="uk-UA"/>
        </w:rPr>
      </w:pPr>
    </w:p>
    <w:p w:rsidR="00D50471" w:rsidRDefault="00D50471" w:rsidP="00D50471">
      <w:pPr>
        <w:pStyle w:val="9"/>
        <w:jc w:val="both"/>
        <w:rPr>
          <w:rFonts w:ascii="Times New Roman" w:hAnsi="Times New Roman" w:cs="Times New Roman"/>
          <w:b/>
          <w:bCs/>
          <w:sz w:val="28"/>
          <w:szCs w:val="28"/>
          <w:lang w:val="uk-UA"/>
        </w:rPr>
      </w:pPr>
      <w:r w:rsidRPr="003E0C90">
        <w:rPr>
          <w:rFonts w:ascii="Times New Roman" w:hAnsi="Times New Roman" w:cs="Times New Roman"/>
          <w:b/>
          <w:bCs/>
          <w:sz w:val="28"/>
          <w:szCs w:val="28"/>
        </w:rPr>
        <w:t>Тема 1. Основні операції з обробки деревини твердих порід</w:t>
      </w:r>
    </w:p>
    <w:p w:rsidR="00D50471" w:rsidRPr="003E0C90" w:rsidRDefault="00D50471" w:rsidP="00D50471">
      <w:pPr>
        <w:rPr>
          <w:lang w:val="uk-UA"/>
        </w:rPr>
      </w:pPr>
    </w:p>
    <w:p w:rsidR="00D50471" w:rsidRDefault="00D50471" w:rsidP="00D50471">
      <w:pPr>
        <w:pStyle w:val="1"/>
        <w:spacing w:before="0" w:after="0"/>
        <w:ind w:firstLine="708"/>
        <w:jc w:val="both"/>
        <w:rPr>
          <w:rFonts w:ascii="Times New Roman" w:hAnsi="Times New Roman" w:cs="Times New Roman"/>
          <w:b w:val="0"/>
          <w:bCs w:val="0"/>
          <w:sz w:val="28"/>
          <w:szCs w:val="28"/>
          <w:lang w:val="uk-UA"/>
        </w:rPr>
      </w:pPr>
      <w:r w:rsidRPr="003E0C90">
        <w:rPr>
          <w:rFonts w:ascii="Times New Roman" w:hAnsi="Times New Roman" w:cs="Times New Roman"/>
          <w:b w:val="0"/>
          <w:bCs w:val="0"/>
          <w:sz w:val="28"/>
          <w:szCs w:val="28"/>
        </w:rPr>
        <w:t>Вимоги до організації робочого місця столяра</w:t>
      </w:r>
      <w:r>
        <w:rPr>
          <w:rFonts w:ascii="Times New Roman" w:hAnsi="Times New Roman" w:cs="Times New Roman"/>
          <w:b w:val="0"/>
          <w:bCs w:val="0"/>
          <w:sz w:val="28"/>
          <w:szCs w:val="28"/>
          <w:lang w:val="uk-UA"/>
        </w:rPr>
        <w:t xml:space="preserve"> будівельного</w:t>
      </w:r>
      <w:r w:rsidRPr="003E0C90">
        <w:rPr>
          <w:rFonts w:ascii="Times New Roman" w:hAnsi="Times New Roman" w:cs="Times New Roman"/>
          <w:b w:val="0"/>
          <w:bCs w:val="0"/>
          <w:sz w:val="28"/>
          <w:szCs w:val="28"/>
        </w:rPr>
        <w:t>.</w:t>
      </w:r>
    </w:p>
    <w:p w:rsidR="00D50471" w:rsidRDefault="00D50471" w:rsidP="00D50471">
      <w:pPr>
        <w:pStyle w:val="1"/>
        <w:spacing w:before="0" w:after="0"/>
        <w:ind w:firstLine="708"/>
        <w:jc w:val="both"/>
        <w:rPr>
          <w:rFonts w:ascii="Times New Roman" w:hAnsi="Times New Roman" w:cs="Times New Roman"/>
          <w:b w:val="0"/>
          <w:bCs w:val="0"/>
          <w:sz w:val="28"/>
          <w:szCs w:val="28"/>
          <w:lang w:val="uk-UA"/>
        </w:rPr>
      </w:pPr>
      <w:r w:rsidRPr="003E0C90">
        <w:rPr>
          <w:rFonts w:ascii="Times New Roman" w:hAnsi="Times New Roman" w:cs="Times New Roman"/>
          <w:b w:val="0"/>
          <w:bCs w:val="0"/>
          <w:sz w:val="28"/>
          <w:szCs w:val="28"/>
          <w:lang w:val="uk-UA"/>
        </w:rPr>
        <w:t xml:space="preserve">Характеристика способів обробки деревини: пиляння, стругання, фрезерування, виробітка елементів шипових з’єднань, свердління та довбання, шліфування. </w:t>
      </w:r>
    </w:p>
    <w:p w:rsidR="00D50471" w:rsidRDefault="00D50471" w:rsidP="00D50471">
      <w:pPr>
        <w:pStyle w:val="1"/>
        <w:spacing w:before="0" w:after="0"/>
        <w:ind w:firstLine="708"/>
        <w:jc w:val="both"/>
        <w:rPr>
          <w:rFonts w:ascii="Times New Roman" w:hAnsi="Times New Roman" w:cs="Times New Roman"/>
          <w:b w:val="0"/>
          <w:bCs w:val="0"/>
          <w:sz w:val="28"/>
          <w:szCs w:val="28"/>
          <w:lang w:val="uk-UA"/>
        </w:rPr>
      </w:pPr>
      <w:r w:rsidRPr="003E0C90">
        <w:rPr>
          <w:rFonts w:ascii="Times New Roman" w:hAnsi="Times New Roman" w:cs="Times New Roman"/>
          <w:b w:val="0"/>
          <w:bCs w:val="0"/>
          <w:sz w:val="28"/>
          <w:szCs w:val="28"/>
        </w:rPr>
        <w:t xml:space="preserve">Пиляння деревини вздовж, поперек, під кутом до волокон. </w:t>
      </w:r>
    </w:p>
    <w:p w:rsidR="00D50471" w:rsidRDefault="00D50471" w:rsidP="00D50471">
      <w:pPr>
        <w:pStyle w:val="1"/>
        <w:spacing w:before="0" w:after="0"/>
        <w:ind w:firstLine="708"/>
        <w:jc w:val="both"/>
        <w:rPr>
          <w:rFonts w:ascii="Times New Roman" w:hAnsi="Times New Roman" w:cs="Times New Roman"/>
          <w:b w:val="0"/>
          <w:bCs w:val="0"/>
          <w:sz w:val="28"/>
          <w:szCs w:val="28"/>
          <w:lang w:val="uk-UA"/>
        </w:rPr>
      </w:pPr>
      <w:r>
        <w:rPr>
          <w:rFonts w:ascii="Times New Roman" w:hAnsi="Times New Roman" w:cs="Times New Roman"/>
          <w:b w:val="0"/>
          <w:bCs w:val="0"/>
          <w:sz w:val="28"/>
          <w:szCs w:val="28"/>
          <w:lang w:val="uk-UA"/>
        </w:rPr>
        <w:t>Т</w:t>
      </w:r>
      <w:r w:rsidRPr="003E0C90">
        <w:rPr>
          <w:rFonts w:ascii="Times New Roman" w:hAnsi="Times New Roman" w:cs="Times New Roman"/>
          <w:b w:val="0"/>
          <w:bCs w:val="0"/>
          <w:sz w:val="28"/>
          <w:szCs w:val="28"/>
        </w:rPr>
        <w:t>ехнологічні особливості виготовлення заготовок та деталей криволінійних форм. Площинна та об’ємна розмітка, інструмент для її виконання</w:t>
      </w:r>
      <w:r>
        <w:rPr>
          <w:rFonts w:ascii="Times New Roman" w:hAnsi="Times New Roman" w:cs="Times New Roman"/>
          <w:b w:val="0"/>
          <w:bCs w:val="0"/>
          <w:sz w:val="28"/>
          <w:szCs w:val="28"/>
          <w:lang w:val="uk-UA"/>
        </w:rPr>
        <w:t>.</w:t>
      </w:r>
    </w:p>
    <w:p w:rsidR="00D50471" w:rsidRDefault="00D50471" w:rsidP="00D50471">
      <w:pPr>
        <w:pStyle w:val="1"/>
        <w:spacing w:before="0" w:after="0"/>
        <w:ind w:firstLine="708"/>
        <w:jc w:val="both"/>
        <w:rPr>
          <w:rFonts w:ascii="Times New Roman" w:hAnsi="Times New Roman" w:cs="Times New Roman"/>
          <w:b w:val="0"/>
          <w:bCs w:val="0"/>
          <w:sz w:val="28"/>
          <w:szCs w:val="28"/>
          <w:lang w:val="uk-UA"/>
        </w:rPr>
      </w:pPr>
      <w:r w:rsidRPr="003E0C90">
        <w:rPr>
          <w:rFonts w:ascii="Times New Roman" w:hAnsi="Times New Roman" w:cs="Times New Roman"/>
          <w:b w:val="0"/>
          <w:bCs w:val="0"/>
          <w:sz w:val="28"/>
          <w:szCs w:val="28"/>
        </w:rPr>
        <w:t xml:space="preserve">Підготовка інструменту для плоского і профільного стругання. Особливості стругання криволінійних поверхонь. </w:t>
      </w:r>
    </w:p>
    <w:p w:rsidR="00D50471" w:rsidRDefault="00D50471" w:rsidP="00D50471">
      <w:pPr>
        <w:pStyle w:val="1"/>
        <w:spacing w:before="0" w:after="0"/>
        <w:ind w:firstLine="708"/>
        <w:jc w:val="both"/>
        <w:rPr>
          <w:rFonts w:ascii="Times New Roman" w:hAnsi="Times New Roman" w:cs="Times New Roman"/>
          <w:b w:val="0"/>
          <w:bCs w:val="0"/>
          <w:sz w:val="28"/>
          <w:szCs w:val="28"/>
          <w:lang w:val="uk-UA"/>
        </w:rPr>
      </w:pPr>
      <w:r w:rsidRPr="003E0C90">
        <w:rPr>
          <w:rFonts w:ascii="Times New Roman" w:hAnsi="Times New Roman" w:cs="Times New Roman"/>
          <w:b w:val="0"/>
          <w:bCs w:val="0"/>
          <w:sz w:val="28"/>
          <w:szCs w:val="28"/>
        </w:rPr>
        <w:t xml:space="preserve">Підготовка інструменту до фрезерування. Технологія фрезерування криволінійних поверхонь. </w:t>
      </w:r>
    </w:p>
    <w:p w:rsidR="00D50471" w:rsidRPr="00A461A2" w:rsidRDefault="00D50471" w:rsidP="00D50471">
      <w:pPr>
        <w:pStyle w:val="1"/>
        <w:spacing w:before="0" w:after="0"/>
        <w:ind w:firstLine="709"/>
        <w:jc w:val="both"/>
        <w:rPr>
          <w:rFonts w:ascii="Times New Roman" w:hAnsi="Times New Roman" w:cs="Times New Roman"/>
          <w:b w:val="0"/>
          <w:bCs w:val="0"/>
          <w:sz w:val="28"/>
          <w:szCs w:val="28"/>
        </w:rPr>
      </w:pPr>
      <w:r w:rsidRPr="003E0C90">
        <w:rPr>
          <w:rFonts w:ascii="Times New Roman" w:hAnsi="Times New Roman" w:cs="Times New Roman"/>
          <w:b w:val="0"/>
          <w:bCs w:val="0"/>
          <w:sz w:val="28"/>
          <w:szCs w:val="28"/>
        </w:rPr>
        <w:t>Свердління отворів та вибірка гнізд у деталях криволінійних форм. Технологія шліфування криволінійних поверхонь брускових та щитових деталей. Правила безпеки при обробці деревини.</w:t>
      </w:r>
    </w:p>
    <w:p w:rsidR="00D50471" w:rsidRDefault="00D50471" w:rsidP="00D50471">
      <w:pPr>
        <w:pStyle w:val="3"/>
        <w:jc w:val="both"/>
        <w:rPr>
          <w:rFonts w:ascii="Times New Roman" w:hAnsi="Times New Roman" w:cs="Times New Roman"/>
          <w:sz w:val="28"/>
          <w:szCs w:val="28"/>
        </w:rPr>
      </w:pPr>
      <w:r w:rsidRPr="003E0C90">
        <w:rPr>
          <w:rFonts w:ascii="Times New Roman" w:hAnsi="Times New Roman" w:cs="Times New Roman"/>
          <w:sz w:val="28"/>
          <w:szCs w:val="28"/>
        </w:rPr>
        <w:t>Тема 2. Обладнання деревообробного виробництва</w:t>
      </w:r>
    </w:p>
    <w:p w:rsidR="00D50471" w:rsidRPr="00A461A2" w:rsidRDefault="00D50471" w:rsidP="00D50471">
      <w:pPr>
        <w:rPr>
          <w:rFonts w:eastAsia="Arial Unicode MS"/>
          <w:lang w:val="uk-UA"/>
        </w:rPr>
      </w:pPr>
    </w:p>
    <w:p w:rsidR="00D50471" w:rsidRPr="00ED4198" w:rsidRDefault="00D50471" w:rsidP="00D50471">
      <w:pPr>
        <w:pStyle w:val="22"/>
        <w:rPr>
          <w:rFonts w:ascii="Times New Roman" w:hAnsi="Times New Roman" w:cs="Times New Roman"/>
          <w:sz w:val="28"/>
          <w:szCs w:val="28"/>
        </w:rPr>
      </w:pPr>
      <w:r w:rsidRPr="001C18AE">
        <w:rPr>
          <w:rFonts w:ascii="Times New Roman" w:hAnsi="Times New Roman" w:cs="Times New Roman"/>
        </w:rPr>
        <w:tab/>
      </w:r>
      <w:r w:rsidRPr="00ED4198">
        <w:rPr>
          <w:rFonts w:ascii="Times New Roman" w:hAnsi="Times New Roman" w:cs="Times New Roman"/>
          <w:sz w:val="28"/>
          <w:szCs w:val="28"/>
        </w:rPr>
        <w:t xml:space="preserve">Обладнання спеціалізоване для виготовлення столярно-будівельних виробів. </w:t>
      </w:r>
    </w:p>
    <w:p w:rsidR="00D50471" w:rsidRPr="00ED4198" w:rsidRDefault="00D50471" w:rsidP="00D50471">
      <w:pPr>
        <w:pStyle w:val="22"/>
        <w:ind w:firstLine="708"/>
        <w:rPr>
          <w:rFonts w:ascii="Times New Roman" w:hAnsi="Times New Roman" w:cs="Times New Roman"/>
          <w:sz w:val="28"/>
          <w:szCs w:val="28"/>
        </w:rPr>
      </w:pPr>
      <w:r w:rsidRPr="00ED4198">
        <w:rPr>
          <w:rFonts w:ascii="Times New Roman" w:hAnsi="Times New Roman" w:cs="Times New Roman"/>
          <w:sz w:val="28"/>
          <w:szCs w:val="28"/>
        </w:rPr>
        <w:t xml:space="preserve">Форматні верстати для розкрою листових та плитних матеріалів: види, будова та робота. </w:t>
      </w:r>
    </w:p>
    <w:p w:rsidR="00D50471" w:rsidRPr="00ED4198" w:rsidRDefault="00D50471" w:rsidP="00D50471">
      <w:pPr>
        <w:pStyle w:val="22"/>
        <w:ind w:firstLine="708"/>
        <w:rPr>
          <w:rFonts w:ascii="Times New Roman" w:hAnsi="Times New Roman" w:cs="Times New Roman"/>
          <w:sz w:val="28"/>
          <w:szCs w:val="28"/>
        </w:rPr>
      </w:pPr>
      <w:r w:rsidRPr="00ED4198">
        <w:rPr>
          <w:rFonts w:ascii="Times New Roman" w:hAnsi="Times New Roman" w:cs="Times New Roman"/>
          <w:sz w:val="28"/>
          <w:szCs w:val="28"/>
        </w:rPr>
        <w:t xml:space="preserve">Кінцерівняльні верстати: види, будова та робота. </w:t>
      </w:r>
    </w:p>
    <w:p w:rsidR="00D50471" w:rsidRPr="00ED4198" w:rsidRDefault="00D50471" w:rsidP="00D50471">
      <w:pPr>
        <w:pStyle w:val="22"/>
        <w:ind w:firstLine="708"/>
        <w:rPr>
          <w:rFonts w:ascii="Times New Roman" w:hAnsi="Times New Roman" w:cs="Times New Roman"/>
          <w:sz w:val="28"/>
          <w:szCs w:val="28"/>
        </w:rPr>
      </w:pPr>
      <w:r w:rsidRPr="00ED4198">
        <w:rPr>
          <w:rFonts w:ascii="Times New Roman" w:hAnsi="Times New Roman" w:cs="Times New Roman"/>
          <w:sz w:val="28"/>
          <w:szCs w:val="28"/>
        </w:rPr>
        <w:t xml:space="preserve">Пресове обладнання:  види, будова та робота. </w:t>
      </w:r>
    </w:p>
    <w:p w:rsidR="00D50471" w:rsidRPr="00ED4198" w:rsidRDefault="00D50471" w:rsidP="00D50471">
      <w:pPr>
        <w:pStyle w:val="22"/>
        <w:ind w:firstLine="708"/>
        <w:rPr>
          <w:rFonts w:ascii="Times New Roman" w:hAnsi="Times New Roman" w:cs="Times New Roman"/>
          <w:sz w:val="28"/>
          <w:szCs w:val="28"/>
        </w:rPr>
      </w:pPr>
      <w:r w:rsidRPr="00ED4198">
        <w:rPr>
          <w:rFonts w:ascii="Times New Roman" w:hAnsi="Times New Roman" w:cs="Times New Roman"/>
          <w:sz w:val="28"/>
          <w:szCs w:val="28"/>
        </w:rPr>
        <w:t xml:space="preserve">Присаджувальні верстати для видалення сучків та установлювання вставок. Будова та робота. </w:t>
      </w:r>
    </w:p>
    <w:p w:rsidR="00D50471" w:rsidRPr="00ED4198" w:rsidRDefault="00D50471" w:rsidP="00D50471">
      <w:pPr>
        <w:pStyle w:val="22"/>
        <w:ind w:firstLine="708"/>
        <w:rPr>
          <w:rFonts w:ascii="Times New Roman" w:hAnsi="Times New Roman" w:cs="Times New Roman"/>
          <w:sz w:val="28"/>
          <w:szCs w:val="28"/>
        </w:rPr>
      </w:pPr>
      <w:r w:rsidRPr="00ED4198">
        <w:rPr>
          <w:rFonts w:ascii="Times New Roman" w:hAnsi="Times New Roman" w:cs="Times New Roman"/>
          <w:sz w:val="28"/>
          <w:szCs w:val="28"/>
        </w:rPr>
        <w:lastRenderedPageBreak/>
        <w:t>Верстати та обладнання для з’єднання на клею. Будова та робота.</w:t>
      </w:r>
    </w:p>
    <w:p w:rsidR="00D50471" w:rsidRPr="00ED4198" w:rsidRDefault="00D50471" w:rsidP="00D50471">
      <w:pPr>
        <w:pStyle w:val="22"/>
        <w:ind w:firstLine="708"/>
        <w:rPr>
          <w:rFonts w:ascii="Times New Roman" w:hAnsi="Times New Roman" w:cs="Times New Roman"/>
          <w:sz w:val="28"/>
          <w:szCs w:val="28"/>
        </w:rPr>
      </w:pPr>
      <w:r w:rsidRPr="00ED4198">
        <w:rPr>
          <w:rFonts w:ascii="Times New Roman" w:hAnsi="Times New Roman" w:cs="Times New Roman"/>
          <w:sz w:val="28"/>
          <w:szCs w:val="28"/>
        </w:rPr>
        <w:t xml:space="preserve">Круглопалкові верстати. Будова та робота. </w:t>
      </w:r>
    </w:p>
    <w:p w:rsidR="00D50471" w:rsidRDefault="00D50471" w:rsidP="00D50471">
      <w:pPr>
        <w:pStyle w:val="22"/>
        <w:ind w:firstLine="708"/>
        <w:rPr>
          <w:rFonts w:ascii="Times New Roman" w:hAnsi="Times New Roman" w:cs="Times New Roman"/>
          <w:sz w:val="28"/>
          <w:szCs w:val="28"/>
        </w:rPr>
      </w:pPr>
      <w:r w:rsidRPr="00ED4198">
        <w:rPr>
          <w:rFonts w:ascii="Times New Roman" w:hAnsi="Times New Roman" w:cs="Times New Roman"/>
          <w:sz w:val="28"/>
          <w:szCs w:val="28"/>
        </w:rPr>
        <w:t>Шліфувальні агрегатні верстати: Будова та робота.</w:t>
      </w:r>
      <w:r>
        <w:rPr>
          <w:rFonts w:ascii="Times New Roman" w:hAnsi="Times New Roman" w:cs="Times New Roman"/>
          <w:sz w:val="28"/>
          <w:szCs w:val="28"/>
        </w:rPr>
        <w:t xml:space="preserve"> </w:t>
      </w:r>
    </w:p>
    <w:p w:rsidR="00D50471" w:rsidRPr="00ED4198" w:rsidRDefault="00D50471" w:rsidP="00D50471">
      <w:pPr>
        <w:pStyle w:val="22"/>
        <w:ind w:firstLine="708"/>
        <w:rPr>
          <w:rFonts w:ascii="Times New Roman" w:hAnsi="Times New Roman" w:cs="Times New Roman"/>
          <w:sz w:val="28"/>
          <w:szCs w:val="28"/>
        </w:rPr>
      </w:pPr>
      <w:r w:rsidRPr="00ED4198">
        <w:rPr>
          <w:rFonts w:ascii="Times New Roman" w:hAnsi="Times New Roman" w:cs="Times New Roman"/>
          <w:sz w:val="28"/>
          <w:szCs w:val="28"/>
        </w:rPr>
        <w:t>Механізація та автоматизація виробництва столярно-будівельних виробів.</w:t>
      </w:r>
    </w:p>
    <w:p w:rsidR="00D50471" w:rsidRPr="00ED4198" w:rsidRDefault="00D50471" w:rsidP="00D50471">
      <w:pPr>
        <w:pStyle w:val="22"/>
        <w:rPr>
          <w:rFonts w:ascii="Times New Roman" w:hAnsi="Times New Roman" w:cs="Times New Roman"/>
          <w:sz w:val="28"/>
          <w:szCs w:val="28"/>
        </w:rPr>
      </w:pPr>
      <w:r w:rsidRPr="00ED4198">
        <w:rPr>
          <w:rFonts w:ascii="Times New Roman" w:hAnsi="Times New Roman" w:cs="Times New Roman"/>
          <w:sz w:val="28"/>
          <w:szCs w:val="28"/>
        </w:rPr>
        <w:t xml:space="preserve">          Правила безпеки під час роботи на деревообробному обладнанні. </w:t>
      </w:r>
    </w:p>
    <w:p w:rsidR="00D50471" w:rsidRPr="00ED4198" w:rsidRDefault="00D50471" w:rsidP="00D50471">
      <w:pPr>
        <w:pStyle w:val="22"/>
        <w:rPr>
          <w:rFonts w:ascii="Times New Roman" w:hAnsi="Times New Roman" w:cs="Times New Roman"/>
          <w:sz w:val="28"/>
          <w:szCs w:val="28"/>
        </w:rPr>
      </w:pPr>
      <w:r w:rsidRPr="00ED4198">
        <w:rPr>
          <w:rFonts w:ascii="Times New Roman" w:hAnsi="Times New Roman" w:cs="Times New Roman"/>
          <w:sz w:val="28"/>
          <w:szCs w:val="28"/>
        </w:rPr>
        <w:t>Характеристика деревообробного інструменту для механізованої обробки деревини: стрічкові, круглі пилки, ножі, фрези кінцеві, збірні та складені, свердла, зенкери, фрезерні ланцюги, гніздові фрези, інструмент для токарних верстатів.</w:t>
      </w:r>
    </w:p>
    <w:p w:rsidR="00D50471" w:rsidRPr="00ED4198" w:rsidRDefault="00D50471" w:rsidP="00D50471">
      <w:pPr>
        <w:pStyle w:val="22"/>
        <w:rPr>
          <w:rFonts w:ascii="Times New Roman" w:hAnsi="Times New Roman" w:cs="Times New Roman"/>
          <w:sz w:val="28"/>
          <w:szCs w:val="28"/>
        </w:rPr>
      </w:pPr>
      <w:r w:rsidRPr="00ED4198">
        <w:rPr>
          <w:rFonts w:ascii="Times New Roman" w:hAnsi="Times New Roman" w:cs="Times New Roman"/>
          <w:sz w:val="28"/>
          <w:szCs w:val="28"/>
        </w:rPr>
        <w:t xml:space="preserve">         Знайомство з кращими зразками високотехнологічного та високопродуктивного інструменту. </w:t>
      </w:r>
    </w:p>
    <w:p w:rsidR="00D50471" w:rsidRPr="00ED4198" w:rsidRDefault="00D50471" w:rsidP="00D50471">
      <w:pPr>
        <w:pStyle w:val="22"/>
        <w:rPr>
          <w:rFonts w:ascii="Times New Roman" w:hAnsi="Times New Roman" w:cs="Times New Roman"/>
          <w:sz w:val="28"/>
          <w:szCs w:val="28"/>
        </w:rPr>
      </w:pPr>
    </w:p>
    <w:p w:rsidR="00D50471" w:rsidRPr="003E0C90" w:rsidRDefault="00D50471" w:rsidP="00D50471">
      <w:pPr>
        <w:pStyle w:val="3"/>
        <w:spacing w:before="0" w:after="0"/>
        <w:jc w:val="both"/>
        <w:rPr>
          <w:rFonts w:ascii="Times New Roman" w:eastAsia="Arial Unicode MS" w:hAnsi="Times New Roman" w:cs="Times New Roman"/>
          <w:sz w:val="28"/>
          <w:szCs w:val="28"/>
        </w:rPr>
      </w:pPr>
      <w:r w:rsidRPr="001C18AE">
        <w:rPr>
          <w:rFonts w:ascii="Times New Roman" w:hAnsi="Times New Roman" w:cs="Times New Roman"/>
          <w:sz w:val="28"/>
          <w:szCs w:val="28"/>
        </w:rPr>
        <w:t>Тема 3. Технологія виготовлення столярно-будівельних виробів середньої</w:t>
      </w:r>
      <w:r w:rsidRPr="003E0C90">
        <w:rPr>
          <w:rFonts w:ascii="Times New Roman" w:hAnsi="Times New Roman" w:cs="Times New Roman"/>
          <w:sz w:val="28"/>
          <w:szCs w:val="28"/>
        </w:rPr>
        <w:t xml:space="preserve"> складності </w:t>
      </w:r>
    </w:p>
    <w:p w:rsidR="00D50471" w:rsidRPr="001C18AE" w:rsidRDefault="00D50471" w:rsidP="00D50471">
      <w:pPr>
        <w:pStyle w:val="22"/>
        <w:rPr>
          <w:rFonts w:ascii="Times New Roman" w:hAnsi="Times New Roman" w:cs="Times New Roman"/>
        </w:rPr>
      </w:pPr>
      <w:r w:rsidRPr="001C18AE">
        <w:rPr>
          <w:rFonts w:ascii="Times New Roman" w:hAnsi="Times New Roman" w:cs="Times New Roman"/>
        </w:rPr>
        <w:tab/>
      </w:r>
    </w:p>
    <w:p w:rsidR="00D50471" w:rsidRPr="00ED4198" w:rsidRDefault="00D50471" w:rsidP="00D50471">
      <w:pPr>
        <w:pStyle w:val="22"/>
        <w:ind w:firstLine="708"/>
        <w:rPr>
          <w:rFonts w:ascii="Times New Roman" w:hAnsi="Times New Roman" w:cs="Times New Roman"/>
          <w:sz w:val="28"/>
          <w:szCs w:val="28"/>
        </w:rPr>
      </w:pPr>
      <w:r w:rsidRPr="00ED4198">
        <w:rPr>
          <w:rFonts w:ascii="Times New Roman" w:hAnsi="Times New Roman" w:cs="Times New Roman"/>
          <w:sz w:val="28"/>
          <w:szCs w:val="28"/>
        </w:rPr>
        <w:t>Виготовлення деталей підвищеної складності та збирання з них віконних блоків для громадських та виробничих будівель.</w:t>
      </w:r>
    </w:p>
    <w:p w:rsidR="00D50471" w:rsidRPr="00ED4198" w:rsidRDefault="00D50471" w:rsidP="00D50471">
      <w:pPr>
        <w:pStyle w:val="22"/>
        <w:rPr>
          <w:rFonts w:ascii="Times New Roman" w:hAnsi="Times New Roman" w:cs="Times New Roman"/>
          <w:sz w:val="28"/>
          <w:szCs w:val="28"/>
        </w:rPr>
      </w:pPr>
      <w:r w:rsidRPr="00ED4198">
        <w:rPr>
          <w:rFonts w:ascii="Times New Roman" w:hAnsi="Times New Roman" w:cs="Times New Roman"/>
          <w:sz w:val="28"/>
          <w:szCs w:val="28"/>
        </w:rPr>
        <w:t xml:space="preserve">           Виготовлення дверних щитових та рамкових блоків.</w:t>
      </w:r>
    </w:p>
    <w:p w:rsidR="00D50471" w:rsidRPr="00ED4198" w:rsidRDefault="00D50471" w:rsidP="00D50471">
      <w:pPr>
        <w:pStyle w:val="22"/>
        <w:rPr>
          <w:rFonts w:ascii="Times New Roman" w:hAnsi="Times New Roman" w:cs="Times New Roman"/>
          <w:sz w:val="28"/>
          <w:szCs w:val="28"/>
        </w:rPr>
      </w:pPr>
      <w:r w:rsidRPr="00ED4198">
        <w:rPr>
          <w:rFonts w:ascii="Times New Roman" w:hAnsi="Times New Roman" w:cs="Times New Roman"/>
          <w:sz w:val="28"/>
          <w:szCs w:val="28"/>
        </w:rPr>
        <w:t xml:space="preserve">          Технологія виготовлення клеєних заготовок та личкування поверхонь столярно-будівельних виробів.</w:t>
      </w:r>
    </w:p>
    <w:p w:rsidR="00D50471" w:rsidRPr="00ED4198" w:rsidRDefault="00D50471" w:rsidP="00D50471">
      <w:pPr>
        <w:pStyle w:val="22"/>
        <w:rPr>
          <w:rFonts w:ascii="Times New Roman" w:hAnsi="Times New Roman" w:cs="Times New Roman"/>
          <w:sz w:val="28"/>
          <w:szCs w:val="28"/>
        </w:rPr>
      </w:pPr>
      <w:r w:rsidRPr="00ED4198">
        <w:rPr>
          <w:rFonts w:ascii="Times New Roman" w:hAnsi="Times New Roman" w:cs="Times New Roman"/>
          <w:sz w:val="28"/>
          <w:szCs w:val="28"/>
        </w:rPr>
        <w:t xml:space="preserve">           Виготовлення брускових погонажних та щитових елементів для монтажу столярно-будівельних конструкцій. </w:t>
      </w:r>
    </w:p>
    <w:p w:rsidR="00D50471" w:rsidRPr="00ED4198" w:rsidRDefault="00D50471" w:rsidP="00D50471">
      <w:pPr>
        <w:pStyle w:val="22"/>
        <w:rPr>
          <w:rFonts w:ascii="Times New Roman" w:hAnsi="Times New Roman" w:cs="Times New Roman"/>
          <w:sz w:val="28"/>
          <w:szCs w:val="28"/>
        </w:rPr>
      </w:pPr>
      <w:r w:rsidRPr="00ED4198">
        <w:rPr>
          <w:rFonts w:ascii="Times New Roman" w:hAnsi="Times New Roman" w:cs="Times New Roman"/>
          <w:sz w:val="28"/>
          <w:szCs w:val="28"/>
        </w:rPr>
        <w:t xml:space="preserve">          Сучасні технології опорядження столярно-будівельних виробів.  </w:t>
      </w:r>
    </w:p>
    <w:p w:rsidR="00D50471" w:rsidRPr="00ED4198" w:rsidRDefault="00D50471" w:rsidP="00D50471">
      <w:pPr>
        <w:pStyle w:val="22"/>
        <w:rPr>
          <w:rFonts w:ascii="Times New Roman" w:hAnsi="Times New Roman" w:cs="Times New Roman"/>
          <w:sz w:val="28"/>
          <w:szCs w:val="28"/>
        </w:rPr>
      </w:pPr>
      <w:r w:rsidRPr="00ED4198">
        <w:rPr>
          <w:rFonts w:ascii="Times New Roman" w:hAnsi="Times New Roman" w:cs="Times New Roman"/>
          <w:sz w:val="28"/>
          <w:szCs w:val="28"/>
        </w:rPr>
        <w:t xml:space="preserve">          Технологія встановлення дверних і віконних приладів.</w:t>
      </w:r>
    </w:p>
    <w:p w:rsidR="00D50471" w:rsidRPr="00ED4198" w:rsidRDefault="00D50471" w:rsidP="00D50471">
      <w:pPr>
        <w:pStyle w:val="22"/>
        <w:rPr>
          <w:rFonts w:ascii="Times New Roman" w:hAnsi="Times New Roman" w:cs="Times New Roman"/>
          <w:sz w:val="28"/>
          <w:szCs w:val="28"/>
        </w:rPr>
      </w:pPr>
      <w:r w:rsidRPr="00ED4198">
        <w:rPr>
          <w:rFonts w:ascii="Times New Roman" w:hAnsi="Times New Roman" w:cs="Times New Roman"/>
          <w:sz w:val="28"/>
          <w:szCs w:val="28"/>
        </w:rPr>
        <w:t xml:space="preserve">          Правила безпеки праці під час виготовлення столярно-будівельних виробів середньої складності.</w:t>
      </w:r>
    </w:p>
    <w:p w:rsidR="00D50471" w:rsidRPr="003E0C90" w:rsidRDefault="00D50471" w:rsidP="00D50471">
      <w:pPr>
        <w:jc w:val="both"/>
        <w:rPr>
          <w:sz w:val="28"/>
          <w:szCs w:val="28"/>
          <w:lang w:val="uk-UA"/>
        </w:rPr>
      </w:pPr>
    </w:p>
    <w:p w:rsidR="00D50471" w:rsidRDefault="00D50471" w:rsidP="00D50471">
      <w:pPr>
        <w:jc w:val="both"/>
        <w:rPr>
          <w:b/>
          <w:bCs/>
          <w:sz w:val="28"/>
          <w:szCs w:val="28"/>
          <w:lang w:val="uk-UA"/>
        </w:rPr>
      </w:pPr>
      <w:r w:rsidRPr="003E0C90">
        <w:rPr>
          <w:b/>
          <w:bCs/>
          <w:sz w:val="28"/>
          <w:szCs w:val="28"/>
          <w:lang w:val="uk-UA"/>
        </w:rPr>
        <w:t>Тема 4. Технологія влаштування підлог</w:t>
      </w:r>
    </w:p>
    <w:p w:rsidR="00D50471" w:rsidRPr="003E0C90" w:rsidRDefault="00D50471" w:rsidP="00D50471">
      <w:pPr>
        <w:jc w:val="both"/>
        <w:rPr>
          <w:b/>
          <w:bCs/>
          <w:sz w:val="28"/>
          <w:szCs w:val="28"/>
          <w:lang w:val="uk-UA"/>
        </w:rPr>
      </w:pPr>
    </w:p>
    <w:p w:rsidR="00D50471" w:rsidRDefault="00D50471" w:rsidP="00D50471">
      <w:pPr>
        <w:ind w:firstLine="708"/>
        <w:jc w:val="both"/>
        <w:rPr>
          <w:sz w:val="28"/>
          <w:szCs w:val="28"/>
          <w:lang w:val="uk-UA"/>
        </w:rPr>
      </w:pPr>
      <w:r w:rsidRPr="003E0C90">
        <w:rPr>
          <w:sz w:val="28"/>
          <w:szCs w:val="28"/>
          <w:lang w:val="uk-UA"/>
        </w:rPr>
        <w:t>Конструктивні вирішення влаштування підлог. Підготовка основи. Підготовка матеріалів для влаштування підлогового покриття. Технологія виконання робіт.</w:t>
      </w:r>
    </w:p>
    <w:p w:rsidR="00D50471" w:rsidRDefault="00D50471" w:rsidP="00D50471">
      <w:pPr>
        <w:ind w:firstLine="708"/>
        <w:jc w:val="both"/>
        <w:rPr>
          <w:sz w:val="28"/>
          <w:szCs w:val="28"/>
          <w:lang w:val="uk-UA"/>
        </w:rPr>
      </w:pPr>
      <w:r w:rsidRPr="003E0C90">
        <w:rPr>
          <w:sz w:val="28"/>
          <w:szCs w:val="28"/>
          <w:lang w:val="uk-UA"/>
        </w:rPr>
        <w:t xml:space="preserve">Технологія влаштування чисто дощатої підлоги: виготовлення дощок для підлоги, розкладання лаг, способи стиснення та кріплення дощок, кріплення плінтусу та галтелей. </w:t>
      </w:r>
    </w:p>
    <w:p w:rsidR="00D50471" w:rsidRDefault="00D50471" w:rsidP="00D50471">
      <w:pPr>
        <w:ind w:firstLine="708"/>
        <w:jc w:val="both"/>
        <w:rPr>
          <w:sz w:val="28"/>
          <w:szCs w:val="28"/>
          <w:lang w:val="uk-UA"/>
        </w:rPr>
      </w:pPr>
      <w:r w:rsidRPr="003E0C90">
        <w:rPr>
          <w:sz w:val="28"/>
          <w:szCs w:val="28"/>
          <w:lang w:val="uk-UA"/>
        </w:rPr>
        <w:t>Технологія настилання підлоги з деревностружкової та деревоволокнистої плит. Технологія настилання підлоги з лінолеуму.</w:t>
      </w:r>
    </w:p>
    <w:p w:rsidR="00D50471" w:rsidRPr="003E0C90" w:rsidRDefault="00D50471" w:rsidP="00D50471">
      <w:pPr>
        <w:ind w:firstLine="708"/>
        <w:jc w:val="both"/>
        <w:rPr>
          <w:sz w:val="28"/>
          <w:szCs w:val="28"/>
          <w:lang w:val="uk-UA"/>
        </w:rPr>
      </w:pPr>
      <w:r w:rsidRPr="003E0C90">
        <w:rPr>
          <w:sz w:val="28"/>
          <w:szCs w:val="28"/>
          <w:lang w:val="uk-UA"/>
        </w:rPr>
        <w:t>Технологія настилання підлог із застосуванням сучасних матеріалів.</w:t>
      </w:r>
    </w:p>
    <w:p w:rsidR="00D50471" w:rsidRPr="003E0C90" w:rsidRDefault="00D50471" w:rsidP="00D50471">
      <w:pPr>
        <w:ind w:firstLine="708"/>
        <w:jc w:val="both"/>
        <w:rPr>
          <w:sz w:val="28"/>
          <w:szCs w:val="28"/>
          <w:lang w:val="uk-UA"/>
        </w:rPr>
      </w:pPr>
      <w:r w:rsidRPr="003E0C90">
        <w:rPr>
          <w:sz w:val="28"/>
          <w:szCs w:val="28"/>
          <w:lang w:val="uk-UA"/>
        </w:rPr>
        <w:t>Технологія опорядження підлог.</w:t>
      </w:r>
    </w:p>
    <w:p w:rsidR="00D50471" w:rsidRPr="003E0C90" w:rsidRDefault="00D50471" w:rsidP="00D50471">
      <w:pPr>
        <w:ind w:firstLine="708"/>
        <w:jc w:val="both"/>
        <w:rPr>
          <w:sz w:val="28"/>
          <w:szCs w:val="28"/>
          <w:lang w:val="uk-UA"/>
        </w:rPr>
      </w:pPr>
      <w:r w:rsidRPr="003E0C90">
        <w:rPr>
          <w:sz w:val="28"/>
          <w:szCs w:val="28"/>
        </w:rPr>
        <w:t xml:space="preserve">Правила безпеки </w:t>
      </w:r>
      <w:r>
        <w:rPr>
          <w:sz w:val="28"/>
          <w:szCs w:val="28"/>
          <w:lang w:val="uk-UA"/>
        </w:rPr>
        <w:t xml:space="preserve">праці </w:t>
      </w:r>
      <w:r>
        <w:rPr>
          <w:sz w:val="28"/>
          <w:szCs w:val="28"/>
        </w:rPr>
        <w:t>п</w:t>
      </w:r>
      <w:r>
        <w:rPr>
          <w:sz w:val="28"/>
          <w:szCs w:val="28"/>
          <w:lang w:val="uk-UA"/>
        </w:rPr>
        <w:t>ід час</w:t>
      </w:r>
      <w:r w:rsidRPr="003E0C90">
        <w:rPr>
          <w:sz w:val="28"/>
          <w:szCs w:val="28"/>
        </w:rPr>
        <w:t xml:space="preserve"> в</w:t>
      </w:r>
      <w:r>
        <w:rPr>
          <w:sz w:val="28"/>
          <w:szCs w:val="28"/>
          <w:lang w:val="uk-UA"/>
        </w:rPr>
        <w:t>лаштування</w:t>
      </w:r>
      <w:r w:rsidRPr="003E0C90">
        <w:rPr>
          <w:sz w:val="28"/>
          <w:szCs w:val="28"/>
          <w:lang w:val="uk-UA"/>
        </w:rPr>
        <w:t xml:space="preserve"> підлог.</w:t>
      </w:r>
    </w:p>
    <w:p w:rsidR="00D50471" w:rsidRDefault="00D50471" w:rsidP="00D50471">
      <w:pPr>
        <w:jc w:val="both"/>
        <w:rPr>
          <w:lang w:val="uk-UA"/>
        </w:rPr>
      </w:pPr>
    </w:p>
    <w:p w:rsidR="00D50471" w:rsidRPr="005F1A08" w:rsidRDefault="00D50471" w:rsidP="00D50471">
      <w:pPr>
        <w:jc w:val="both"/>
        <w:rPr>
          <w:b/>
          <w:bCs/>
          <w:sz w:val="28"/>
          <w:szCs w:val="28"/>
        </w:rPr>
      </w:pPr>
      <w:r w:rsidRPr="005F1A08">
        <w:rPr>
          <w:b/>
          <w:bCs/>
          <w:sz w:val="28"/>
          <w:szCs w:val="28"/>
        </w:rPr>
        <w:t xml:space="preserve">Тема 5. Монтажні роботи на будівництві </w:t>
      </w:r>
    </w:p>
    <w:p w:rsidR="00D50471" w:rsidRPr="0098303F" w:rsidRDefault="00D50471" w:rsidP="00D50471">
      <w:pPr>
        <w:rPr>
          <w:rFonts w:eastAsia="Arial Unicode MS"/>
          <w:lang w:val="uk-UA"/>
        </w:rPr>
      </w:pPr>
    </w:p>
    <w:p w:rsidR="00D50471" w:rsidRPr="00ED4198" w:rsidRDefault="00D50471" w:rsidP="00D50471">
      <w:pPr>
        <w:pStyle w:val="22"/>
        <w:rPr>
          <w:rFonts w:ascii="Times New Roman" w:hAnsi="Times New Roman" w:cs="Times New Roman"/>
          <w:sz w:val="28"/>
          <w:szCs w:val="28"/>
        </w:rPr>
      </w:pPr>
      <w:r w:rsidRPr="001C18AE">
        <w:rPr>
          <w:rFonts w:ascii="Times New Roman" w:hAnsi="Times New Roman" w:cs="Times New Roman"/>
        </w:rPr>
        <w:tab/>
      </w:r>
      <w:r w:rsidRPr="00ED4198">
        <w:rPr>
          <w:rFonts w:ascii="Times New Roman" w:hAnsi="Times New Roman" w:cs="Times New Roman"/>
          <w:sz w:val="28"/>
          <w:szCs w:val="28"/>
        </w:rPr>
        <w:t>Види монтажних робіт на будівництві, послідовність їх виконання. Організація монтажно-будівельних робіт. Загальні відомості про будівельні норми і правила.</w:t>
      </w:r>
    </w:p>
    <w:p w:rsidR="00D50471" w:rsidRPr="00ED4198" w:rsidRDefault="00D50471" w:rsidP="00D50471">
      <w:pPr>
        <w:pStyle w:val="22"/>
        <w:ind w:firstLine="360"/>
        <w:rPr>
          <w:rFonts w:ascii="Times New Roman" w:hAnsi="Times New Roman" w:cs="Times New Roman"/>
          <w:sz w:val="28"/>
          <w:szCs w:val="28"/>
        </w:rPr>
      </w:pPr>
      <w:r w:rsidRPr="00ED4198">
        <w:rPr>
          <w:rFonts w:ascii="Times New Roman" w:hAnsi="Times New Roman" w:cs="Times New Roman"/>
          <w:sz w:val="28"/>
          <w:szCs w:val="28"/>
        </w:rPr>
        <w:lastRenderedPageBreak/>
        <w:t xml:space="preserve">    Стадії монтажу. Механізми й обладнання для монтажу: крани, лебідки, канати, стропи, траверси, захвати, блоки, поліспасти, домкрати. Система сигналізації при виконанні монтажних робіт. Правила стропування, підйому, стропування дерев’яних конструкцій.</w:t>
      </w:r>
    </w:p>
    <w:p w:rsidR="00D50471" w:rsidRPr="00ED4198" w:rsidRDefault="00D50471" w:rsidP="00D50471">
      <w:pPr>
        <w:pStyle w:val="22"/>
        <w:ind w:firstLine="360"/>
        <w:rPr>
          <w:rFonts w:ascii="Times New Roman" w:hAnsi="Times New Roman" w:cs="Times New Roman"/>
          <w:sz w:val="28"/>
          <w:szCs w:val="28"/>
        </w:rPr>
      </w:pPr>
      <w:r w:rsidRPr="00ED4198">
        <w:rPr>
          <w:rFonts w:ascii="Times New Roman" w:hAnsi="Times New Roman" w:cs="Times New Roman"/>
          <w:sz w:val="28"/>
          <w:szCs w:val="28"/>
        </w:rPr>
        <w:t xml:space="preserve">    Монтаж  віконних та дверних блоків: установка блоків у дерев’яні, цегляні та бетонні стіни житлових та громадських будівель. Особливості монтажу металопластикових та алюмінієвих віконних та дверних блоків.  Технологія встановлення віконних і дверних блоків із застосуванням сучасних кріпильних та ізолюючих матеріалів.       </w:t>
      </w:r>
    </w:p>
    <w:p w:rsidR="00D50471" w:rsidRPr="00ED4198" w:rsidRDefault="00D50471" w:rsidP="00D50471">
      <w:pPr>
        <w:pStyle w:val="22"/>
        <w:rPr>
          <w:rFonts w:ascii="Times New Roman" w:hAnsi="Times New Roman" w:cs="Times New Roman"/>
          <w:sz w:val="28"/>
          <w:szCs w:val="28"/>
        </w:rPr>
      </w:pPr>
      <w:r w:rsidRPr="00ED4198">
        <w:rPr>
          <w:rFonts w:ascii="Times New Roman" w:hAnsi="Times New Roman" w:cs="Times New Roman"/>
          <w:sz w:val="28"/>
          <w:szCs w:val="28"/>
        </w:rPr>
        <w:t xml:space="preserve">         Монтаж підвіконних дощок, столярних перегородок, вмонтованих меблів, дерев’яних тамбурів, столярних стінових панелей, вентиляційних решіток, підвісних стель плоских конструкцій. Підготовка листових та погонажних матеріалів. Технологія виконання робіт з обшивання листовими, погонажними та іншими сучасними декоративними матеріалами.</w:t>
      </w:r>
    </w:p>
    <w:p w:rsidR="00D50471" w:rsidRPr="00ED4198" w:rsidRDefault="00D50471" w:rsidP="00D50471">
      <w:pPr>
        <w:pStyle w:val="22"/>
        <w:rPr>
          <w:rFonts w:ascii="Times New Roman" w:hAnsi="Times New Roman" w:cs="Times New Roman"/>
          <w:sz w:val="28"/>
          <w:szCs w:val="28"/>
          <w:lang w:val="ru-RU"/>
        </w:rPr>
      </w:pPr>
      <w:r w:rsidRPr="00ED4198">
        <w:rPr>
          <w:rFonts w:ascii="Times New Roman" w:hAnsi="Times New Roman" w:cs="Times New Roman"/>
          <w:sz w:val="28"/>
          <w:szCs w:val="28"/>
        </w:rPr>
        <w:t xml:space="preserve">         Безпека праці під час виконання монтажу столярних виробів.</w:t>
      </w:r>
    </w:p>
    <w:p w:rsidR="00D50471" w:rsidRPr="00ED4198" w:rsidRDefault="00D50471" w:rsidP="00D50471">
      <w:pPr>
        <w:pStyle w:val="22"/>
        <w:rPr>
          <w:rFonts w:ascii="Times New Roman" w:hAnsi="Times New Roman" w:cs="Times New Roman"/>
          <w:sz w:val="28"/>
          <w:szCs w:val="28"/>
          <w:lang w:val="ru-RU"/>
        </w:rPr>
      </w:pPr>
    </w:p>
    <w:p w:rsidR="00D50471" w:rsidRPr="001C18AE" w:rsidRDefault="00D50471" w:rsidP="00D50471">
      <w:pPr>
        <w:pStyle w:val="22"/>
        <w:rPr>
          <w:rFonts w:ascii="Times New Roman" w:hAnsi="Times New Roman" w:cs="Times New Roman"/>
          <w:lang w:val="ru-RU"/>
        </w:rPr>
      </w:pPr>
    </w:p>
    <w:p w:rsidR="00D50471" w:rsidRPr="001C18AE" w:rsidRDefault="00D50471" w:rsidP="00D50471">
      <w:pPr>
        <w:pStyle w:val="22"/>
        <w:rPr>
          <w:rFonts w:ascii="Times New Roman" w:hAnsi="Times New Roman" w:cs="Times New Roman"/>
          <w:lang w:val="ru-RU"/>
        </w:rPr>
      </w:pPr>
    </w:p>
    <w:p w:rsidR="00D50471" w:rsidRPr="001C18AE" w:rsidRDefault="00D50471" w:rsidP="00D50471">
      <w:pPr>
        <w:pStyle w:val="22"/>
        <w:rPr>
          <w:rFonts w:ascii="Times New Roman" w:hAnsi="Times New Roman" w:cs="Times New Roman"/>
          <w:lang w:val="ru-RU"/>
        </w:rPr>
      </w:pPr>
    </w:p>
    <w:p w:rsidR="00D50471" w:rsidRPr="001C18AE" w:rsidRDefault="00D50471" w:rsidP="00D50471">
      <w:pPr>
        <w:pStyle w:val="22"/>
        <w:rPr>
          <w:rFonts w:ascii="Times New Roman" w:hAnsi="Times New Roman" w:cs="Times New Roman"/>
          <w:lang w:val="ru-RU"/>
        </w:rPr>
      </w:pPr>
    </w:p>
    <w:p w:rsidR="00D50471" w:rsidRPr="001C18AE" w:rsidRDefault="00D50471" w:rsidP="00D50471">
      <w:pPr>
        <w:pStyle w:val="22"/>
        <w:rPr>
          <w:rFonts w:ascii="Times New Roman" w:hAnsi="Times New Roman" w:cs="Times New Roman"/>
          <w:lang w:val="ru-RU"/>
        </w:rPr>
      </w:pPr>
    </w:p>
    <w:p w:rsidR="00D50471" w:rsidRPr="002F73A2" w:rsidRDefault="00D50471" w:rsidP="00D50471">
      <w:pPr>
        <w:pStyle w:val="22"/>
        <w:rPr>
          <w:lang w:val="ru-RU"/>
        </w:rPr>
      </w:pPr>
    </w:p>
    <w:p w:rsidR="00D50471" w:rsidRPr="002F73A2" w:rsidRDefault="00D50471" w:rsidP="00D50471">
      <w:pPr>
        <w:pStyle w:val="22"/>
        <w:rPr>
          <w:lang w:val="ru-RU"/>
        </w:rPr>
      </w:pPr>
    </w:p>
    <w:p w:rsidR="00D50471" w:rsidRPr="002F73A2" w:rsidRDefault="00D50471" w:rsidP="00D50471">
      <w:pPr>
        <w:pStyle w:val="22"/>
        <w:rPr>
          <w:lang w:val="ru-RU"/>
        </w:rPr>
      </w:pPr>
    </w:p>
    <w:p w:rsidR="00D50471" w:rsidRPr="002F73A2" w:rsidRDefault="00D50471" w:rsidP="00D50471">
      <w:pPr>
        <w:pStyle w:val="22"/>
        <w:rPr>
          <w:lang w:val="ru-RU"/>
        </w:rPr>
      </w:pPr>
    </w:p>
    <w:p w:rsidR="00D50471" w:rsidRPr="002F73A2" w:rsidRDefault="00D50471" w:rsidP="00D50471">
      <w:pPr>
        <w:pStyle w:val="22"/>
        <w:rPr>
          <w:lang w:val="ru-RU"/>
        </w:rPr>
      </w:pPr>
    </w:p>
    <w:p w:rsidR="00D50471" w:rsidRPr="002F73A2" w:rsidRDefault="00D50471" w:rsidP="00D50471">
      <w:pPr>
        <w:pStyle w:val="22"/>
        <w:rPr>
          <w:lang w:val="ru-RU"/>
        </w:rPr>
      </w:pPr>
    </w:p>
    <w:p w:rsidR="00D50471" w:rsidRDefault="00D50471" w:rsidP="00D50471">
      <w:pPr>
        <w:ind w:left="-360" w:firstLine="360"/>
        <w:rPr>
          <w:i/>
          <w:iCs/>
          <w:sz w:val="28"/>
          <w:szCs w:val="28"/>
          <w:lang w:val="uk-UA"/>
        </w:rPr>
      </w:pPr>
    </w:p>
    <w:p w:rsidR="00D50471" w:rsidRDefault="00D50471" w:rsidP="00D50471">
      <w:pPr>
        <w:ind w:left="-360" w:firstLine="360"/>
        <w:rPr>
          <w:i/>
          <w:iCs/>
          <w:sz w:val="28"/>
          <w:szCs w:val="28"/>
          <w:lang w:val="uk-UA"/>
        </w:rPr>
      </w:pPr>
    </w:p>
    <w:p w:rsidR="00D50471" w:rsidRDefault="00D50471" w:rsidP="00D50471">
      <w:pPr>
        <w:ind w:left="-360" w:firstLine="360"/>
        <w:rPr>
          <w:i/>
          <w:iCs/>
          <w:sz w:val="28"/>
          <w:szCs w:val="28"/>
          <w:lang w:val="uk-UA"/>
        </w:rPr>
      </w:pPr>
    </w:p>
    <w:p w:rsidR="00D50471" w:rsidRDefault="00D50471" w:rsidP="00D50471">
      <w:pPr>
        <w:ind w:left="-360" w:firstLine="360"/>
        <w:rPr>
          <w:i/>
          <w:iCs/>
          <w:sz w:val="28"/>
          <w:szCs w:val="28"/>
          <w:lang w:val="uk-UA"/>
        </w:rPr>
      </w:pPr>
    </w:p>
    <w:p w:rsidR="00D50471" w:rsidRDefault="00D50471" w:rsidP="00D50471">
      <w:pPr>
        <w:ind w:left="-360" w:firstLine="360"/>
        <w:rPr>
          <w:i/>
          <w:iCs/>
          <w:sz w:val="28"/>
          <w:szCs w:val="28"/>
          <w:lang w:val="uk-UA"/>
        </w:rPr>
      </w:pPr>
    </w:p>
    <w:p w:rsidR="00D50471" w:rsidRDefault="00D50471" w:rsidP="00D50471">
      <w:pPr>
        <w:ind w:left="-360" w:firstLine="360"/>
        <w:rPr>
          <w:i/>
          <w:iCs/>
          <w:sz w:val="28"/>
          <w:szCs w:val="28"/>
          <w:lang w:val="uk-UA"/>
        </w:rPr>
      </w:pPr>
    </w:p>
    <w:p w:rsidR="00D50471" w:rsidRDefault="00D50471" w:rsidP="00D50471">
      <w:pPr>
        <w:rPr>
          <w:i/>
          <w:iCs/>
          <w:sz w:val="28"/>
          <w:szCs w:val="28"/>
          <w:lang w:val="uk-UA"/>
        </w:rPr>
      </w:pPr>
    </w:p>
    <w:p w:rsidR="00D50471" w:rsidRDefault="00D50471" w:rsidP="00D50471">
      <w:pPr>
        <w:ind w:left="-360" w:firstLine="360"/>
        <w:rPr>
          <w:i/>
          <w:iCs/>
          <w:sz w:val="28"/>
          <w:szCs w:val="28"/>
          <w:lang w:val="uk-UA"/>
        </w:rPr>
      </w:pPr>
    </w:p>
    <w:p w:rsidR="00D50471" w:rsidRDefault="00D50471" w:rsidP="00D50471">
      <w:pPr>
        <w:ind w:left="-360" w:firstLine="360"/>
        <w:rPr>
          <w:i/>
          <w:iCs/>
          <w:sz w:val="28"/>
          <w:szCs w:val="28"/>
          <w:lang w:val="uk-UA"/>
        </w:rPr>
      </w:pPr>
    </w:p>
    <w:p w:rsidR="00D50471" w:rsidRDefault="00D50471" w:rsidP="00D50471">
      <w:pPr>
        <w:ind w:left="-360" w:firstLine="360"/>
        <w:rPr>
          <w:i/>
          <w:iCs/>
          <w:sz w:val="28"/>
          <w:szCs w:val="28"/>
          <w:lang w:val="uk-UA"/>
        </w:rPr>
      </w:pPr>
    </w:p>
    <w:p w:rsidR="00D50471" w:rsidRDefault="00D50471" w:rsidP="00D50471">
      <w:pPr>
        <w:ind w:left="-360" w:firstLine="360"/>
        <w:rPr>
          <w:i/>
          <w:iCs/>
          <w:sz w:val="28"/>
          <w:szCs w:val="28"/>
          <w:lang w:val="uk-UA"/>
        </w:rPr>
      </w:pPr>
    </w:p>
    <w:p w:rsidR="00D50471" w:rsidRDefault="00D50471" w:rsidP="00D50471">
      <w:pPr>
        <w:ind w:left="-360" w:firstLine="360"/>
        <w:rPr>
          <w:i/>
          <w:iCs/>
          <w:sz w:val="28"/>
          <w:szCs w:val="28"/>
          <w:lang w:val="uk-UA"/>
        </w:rPr>
      </w:pPr>
    </w:p>
    <w:p w:rsidR="00D50471" w:rsidRDefault="00D50471" w:rsidP="00D50471">
      <w:pPr>
        <w:ind w:left="-360" w:firstLine="360"/>
        <w:rPr>
          <w:i/>
          <w:iCs/>
          <w:sz w:val="28"/>
          <w:szCs w:val="28"/>
          <w:lang w:val="uk-UA"/>
        </w:rPr>
      </w:pPr>
    </w:p>
    <w:p w:rsidR="00D50471" w:rsidRDefault="00D50471" w:rsidP="00D50471">
      <w:pPr>
        <w:ind w:left="-360" w:firstLine="360"/>
        <w:rPr>
          <w:i/>
          <w:iCs/>
          <w:sz w:val="28"/>
          <w:szCs w:val="28"/>
          <w:lang w:val="uk-UA"/>
        </w:rPr>
      </w:pPr>
    </w:p>
    <w:p w:rsidR="00D50471" w:rsidRDefault="00D50471" w:rsidP="00D50471">
      <w:pPr>
        <w:ind w:left="-360" w:firstLine="360"/>
        <w:rPr>
          <w:i/>
          <w:iCs/>
          <w:sz w:val="28"/>
          <w:szCs w:val="28"/>
          <w:lang w:val="uk-UA"/>
        </w:rPr>
      </w:pPr>
    </w:p>
    <w:p w:rsidR="00D50471" w:rsidRDefault="00D50471" w:rsidP="00D50471">
      <w:pPr>
        <w:ind w:left="-360" w:firstLine="360"/>
        <w:rPr>
          <w:i/>
          <w:iCs/>
          <w:sz w:val="28"/>
          <w:szCs w:val="28"/>
          <w:lang w:val="uk-UA"/>
        </w:rPr>
      </w:pPr>
    </w:p>
    <w:p w:rsidR="00D50471" w:rsidRDefault="00D50471" w:rsidP="00D50471">
      <w:pPr>
        <w:ind w:left="-360" w:firstLine="360"/>
        <w:rPr>
          <w:i/>
          <w:iCs/>
          <w:sz w:val="28"/>
          <w:szCs w:val="28"/>
          <w:lang w:val="uk-UA"/>
        </w:rPr>
      </w:pPr>
    </w:p>
    <w:p w:rsidR="00D50471" w:rsidRDefault="00D50471" w:rsidP="00D50471">
      <w:pPr>
        <w:ind w:left="-360" w:firstLine="360"/>
        <w:rPr>
          <w:i/>
          <w:iCs/>
          <w:sz w:val="28"/>
          <w:szCs w:val="28"/>
          <w:lang w:val="uk-UA"/>
        </w:rPr>
      </w:pPr>
    </w:p>
    <w:p w:rsidR="00D50471" w:rsidRDefault="00D50471" w:rsidP="00D50471">
      <w:pPr>
        <w:ind w:left="-360" w:firstLine="360"/>
        <w:rPr>
          <w:i/>
          <w:iCs/>
          <w:sz w:val="28"/>
          <w:szCs w:val="28"/>
          <w:lang w:val="uk-UA"/>
        </w:rPr>
      </w:pPr>
    </w:p>
    <w:p w:rsidR="00D50471" w:rsidRDefault="00D50471" w:rsidP="00D50471">
      <w:pPr>
        <w:ind w:left="-360" w:firstLine="360"/>
        <w:rPr>
          <w:i/>
          <w:iCs/>
          <w:sz w:val="28"/>
          <w:szCs w:val="28"/>
          <w:lang w:val="uk-UA"/>
        </w:rPr>
      </w:pPr>
    </w:p>
    <w:p w:rsidR="00D50471" w:rsidRDefault="00D50471" w:rsidP="00D50471">
      <w:pPr>
        <w:ind w:left="-360" w:firstLine="360"/>
        <w:rPr>
          <w:i/>
          <w:iCs/>
          <w:sz w:val="28"/>
          <w:szCs w:val="28"/>
          <w:lang w:val="uk-UA"/>
        </w:rPr>
      </w:pPr>
    </w:p>
    <w:p w:rsidR="00D50471" w:rsidRDefault="00D50471" w:rsidP="00D50471">
      <w:pPr>
        <w:pStyle w:val="a9"/>
        <w:widowControl w:val="0"/>
        <w:spacing w:after="0"/>
        <w:ind w:left="0"/>
        <w:jc w:val="center"/>
        <w:rPr>
          <w:b/>
          <w:bCs/>
          <w:color w:val="000000"/>
        </w:rPr>
      </w:pPr>
      <w:r>
        <w:rPr>
          <w:b/>
          <w:bCs/>
          <w:color w:val="000000"/>
        </w:rPr>
        <w:lastRenderedPageBreak/>
        <w:t>Типова навчальна програма з предмета</w:t>
      </w:r>
    </w:p>
    <w:p w:rsidR="00D50471" w:rsidRDefault="00D50471" w:rsidP="00D50471">
      <w:pPr>
        <w:pStyle w:val="a9"/>
        <w:widowControl w:val="0"/>
        <w:spacing w:after="0"/>
        <w:ind w:left="0"/>
        <w:jc w:val="center"/>
        <w:rPr>
          <w:b/>
          <w:bCs/>
          <w:color w:val="000000"/>
        </w:rPr>
      </w:pPr>
      <w:r>
        <w:rPr>
          <w:b/>
          <w:bCs/>
          <w:color w:val="000000"/>
        </w:rPr>
        <w:t>“Матеріалознавство”</w:t>
      </w:r>
    </w:p>
    <w:p w:rsidR="00D50471" w:rsidRDefault="00D50471" w:rsidP="00D50471">
      <w:pPr>
        <w:widowControl w:val="0"/>
        <w:jc w:val="center"/>
        <w:rPr>
          <w:b/>
          <w:bCs/>
          <w:i/>
          <w:iCs/>
          <w:color w:val="000000"/>
          <w:sz w:val="28"/>
          <w:szCs w:val="28"/>
          <w:lang w:val="uk-UA"/>
        </w:rPr>
      </w:pPr>
    </w:p>
    <w:tbl>
      <w:tblPr>
        <w:tblW w:w="9464" w:type="dxa"/>
        <w:tblInd w:w="-106" w:type="dxa"/>
        <w:tblLayout w:type="fixed"/>
        <w:tblLook w:val="0000"/>
      </w:tblPr>
      <w:tblGrid>
        <w:gridCol w:w="642"/>
        <w:gridCol w:w="6419"/>
        <w:gridCol w:w="985"/>
        <w:gridCol w:w="1418"/>
      </w:tblGrid>
      <w:tr w:rsidR="00D50471" w:rsidTr="00516A99">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2403"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w:t>
            </w:r>
            <w:r>
              <w:rPr>
                <w:rFonts w:ascii="Times New Roman CYR" w:hAnsi="Times New Roman CYR" w:cs="Times New Roman CYR"/>
                <w:b/>
                <w:bCs/>
                <w:i/>
                <w:iCs/>
                <w:sz w:val="28"/>
                <w:szCs w:val="28"/>
                <w:lang w:val="uk-UA"/>
              </w:rPr>
              <w:t>ь годин</w:t>
            </w:r>
          </w:p>
        </w:tc>
      </w:tr>
      <w:tr w:rsidR="00D50471" w:rsidTr="00516A99">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985"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i/>
                <w:iCs/>
                <w:sz w:val="20"/>
                <w:szCs w:val="20"/>
                <w:lang w:val="uk-UA"/>
              </w:rPr>
            </w:pPr>
          </w:p>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усього</w:t>
            </w:r>
          </w:p>
        </w:tc>
        <w:tc>
          <w:tcPr>
            <w:tcW w:w="14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з них на лабораторно-практичні роботи</w:t>
            </w:r>
          </w:p>
        </w:tc>
      </w:tr>
      <w:tr w:rsidR="00D50471" w:rsidTr="00516A99">
        <w:trPr>
          <w:trHeight w:val="359"/>
        </w:trPr>
        <w:tc>
          <w:tcPr>
            <w:tcW w:w="642" w:type="dxa"/>
            <w:tcBorders>
              <w:top w:val="single" w:sz="6" w:space="0" w:color="auto"/>
              <w:left w:val="single" w:sz="6" w:space="0" w:color="auto"/>
              <w:bottom w:val="single" w:sz="6" w:space="0" w:color="auto"/>
              <w:right w:val="single" w:sz="6" w:space="0" w:color="auto"/>
            </w:tcBorders>
            <w:vAlign w:val="center"/>
          </w:tcPr>
          <w:p w:rsidR="00D50471" w:rsidRPr="00D00D93" w:rsidRDefault="00D50471" w:rsidP="00516A99">
            <w:pPr>
              <w:spacing w:line="360" w:lineRule="auto"/>
              <w:jc w:val="center"/>
              <w:rPr>
                <w:sz w:val="28"/>
                <w:szCs w:val="28"/>
                <w:lang w:val="uk-UA"/>
              </w:rPr>
            </w:pPr>
            <w:r w:rsidRPr="00D00D93">
              <w:rPr>
                <w:sz w:val="28"/>
                <w:szCs w:val="28"/>
                <w:lang w:val="uk-UA"/>
              </w:rPr>
              <w:t>1.</w:t>
            </w:r>
          </w:p>
        </w:tc>
        <w:tc>
          <w:tcPr>
            <w:tcW w:w="6419" w:type="dxa"/>
            <w:tcBorders>
              <w:top w:val="single" w:sz="6" w:space="0" w:color="auto"/>
              <w:left w:val="single" w:sz="6" w:space="0" w:color="auto"/>
              <w:bottom w:val="single" w:sz="6" w:space="0" w:color="auto"/>
              <w:right w:val="single" w:sz="6" w:space="0" w:color="auto"/>
            </w:tcBorders>
          </w:tcPr>
          <w:p w:rsidR="00D50471" w:rsidRPr="00D00D93" w:rsidRDefault="00D50471" w:rsidP="00516A99">
            <w:pPr>
              <w:rPr>
                <w:color w:val="000000"/>
                <w:sz w:val="28"/>
                <w:szCs w:val="28"/>
                <w:lang w:val="uk-UA"/>
              </w:rPr>
            </w:pPr>
            <w:r w:rsidRPr="00D00D93">
              <w:rPr>
                <w:color w:val="000000"/>
                <w:sz w:val="28"/>
                <w:szCs w:val="28"/>
                <w:lang w:val="uk-UA"/>
              </w:rPr>
              <w:t>Лис</w:t>
            </w:r>
            <w:r>
              <w:rPr>
                <w:color w:val="000000"/>
                <w:sz w:val="28"/>
                <w:szCs w:val="28"/>
                <w:lang w:val="uk-UA"/>
              </w:rPr>
              <w:t>тові та плитні деревні матеріали</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Pr="00D00D93" w:rsidRDefault="00D50471" w:rsidP="00516A99">
            <w:pPr>
              <w:shd w:val="clear" w:color="auto" w:fill="FFFFFF"/>
              <w:jc w:val="center"/>
              <w:rPr>
                <w:sz w:val="28"/>
                <w:szCs w:val="28"/>
                <w:lang w:val="uk-UA"/>
              </w:rPr>
            </w:pPr>
            <w:r w:rsidRPr="00D00D93">
              <w:rPr>
                <w:sz w:val="28"/>
                <w:szCs w:val="28"/>
                <w:lang w:val="uk-UA"/>
              </w:rPr>
              <w:t>2</w:t>
            </w:r>
          </w:p>
        </w:tc>
        <w:tc>
          <w:tcPr>
            <w:tcW w:w="1418" w:type="dxa"/>
            <w:tcBorders>
              <w:top w:val="single" w:sz="6" w:space="0" w:color="auto"/>
              <w:left w:val="single" w:sz="6" w:space="0" w:color="auto"/>
              <w:bottom w:val="single" w:sz="6" w:space="0" w:color="auto"/>
              <w:right w:val="single" w:sz="6" w:space="0" w:color="auto"/>
            </w:tcBorders>
            <w:vAlign w:val="center"/>
          </w:tcPr>
          <w:p w:rsidR="00D50471" w:rsidRPr="00D00D93" w:rsidRDefault="00D50471" w:rsidP="00516A99">
            <w:pPr>
              <w:jc w:val="center"/>
              <w:rPr>
                <w:sz w:val="28"/>
                <w:szCs w:val="28"/>
                <w:lang w:val="uk-UA"/>
              </w:rPr>
            </w:pPr>
          </w:p>
        </w:tc>
      </w:tr>
      <w:tr w:rsidR="00D50471" w:rsidTr="00516A99">
        <w:trPr>
          <w:trHeight w:val="345"/>
        </w:trPr>
        <w:tc>
          <w:tcPr>
            <w:tcW w:w="642" w:type="dxa"/>
            <w:tcBorders>
              <w:top w:val="single" w:sz="6" w:space="0" w:color="auto"/>
              <w:left w:val="single" w:sz="6" w:space="0" w:color="auto"/>
              <w:bottom w:val="single" w:sz="6" w:space="0" w:color="auto"/>
              <w:right w:val="single" w:sz="6" w:space="0" w:color="auto"/>
            </w:tcBorders>
            <w:vAlign w:val="center"/>
          </w:tcPr>
          <w:p w:rsidR="00D50471" w:rsidRPr="00D00D93" w:rsidRDefault="00D50471" w:rsidP="00516A99">
            <w:pPr>
              <w:spacing w:line="360" w:lineRule="auto"/>
              <w:jc w:val="center"/>
              <w:rPr>
                <w:sz w:val="28"/>
                <w:szCs w:val="28"/>
                <w:lang w:val="uk-UA"/>
              </w:rPr>
            </w:pPr>
            <w:r w:rsidRPr="00D00D93">
              <w:rPr>
                <w:sz w:val="28"/>
                <w:szCs w:val="28"/>
                <w:lang w:val="uk-UA"/>
              </w:rPr>
              <w:t>2.</w:t>
            </w:r>
          </w:p>
        </w:tc>
        <w:tc>
          <w:tcPr>
            <w:tcW w:w="6419" w:type="dxa"/>
            <w:tcBorders>
              <w:top w:val="single" w:sz="6" w:space="0" w:color="auto"/>
              <w:left w:val="single" w:sz="6" w:space="0" w:color="auto"/>
              <w:bottom w:val="single" w:sz="6" w:space="0" w:color="auto"/>
              <w:right w:val="single" w:sz="6" w:space="0" w:color="auto"/>
            </w:tcBorders>
          </w:tcPr>
          <w:p w:rsidR="00D50471" w:rsidRPr="00D00D93" w:rsidRDefault="00D50471" w:rsidP="00516A99">
            <w:pPr>
              <w:rPr>
                <w:color w:val="000000"/>
                <w:sz w:val="28"/>
                <w:szCs w:val="28"/>
                <w:lang w:val="uk-UA"/>
              </w:rPr>
            </w:pPr>
            <w:r w:rsidRPr="00D00D93">
              <w:rPr>
                <w:color w:val="000000"/>
                <w:sz w:val="28"/>
                <w:szCs w:val="28"/>
                <w:lang w:val="uk-UA"/>
              </w:rPr>
              <w:t>Личкувальні матеріали</w:t>
            </w:r>
            <w:r>
              <w:rPr>
                <w:color w:val="000000"/>
                <w:sz w:val="28"/>
                <w:szCs w:val="28"/>
                <w:lang w:val="uk-UA"/>
              </w:rPr>
              <w:t xml:space="preserve"> </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Pr="00D00D93" w:rsidRDefault="00D50471" w:rsidP="00516A99">
            <w:pPr>
              <w:shd w:val="clear" w:color="auto" w:fill="FFFFFF"/>
              <w:jc w:val="center"/>
              <w:rPr>
                <w:sz w:val="28"/>
                <w:szCs w:val="28"/>
                <w:lang w:val="uk-UA"/>
              </w:rPr>
            </w:pPr>
            <w:r w:rsidRPr="00D00D93">
              <w:rPr>
                <w:sz w:val="28"/>
                <w:szCs w:val="28"/>
                <w:lang w:val="uk-UA"/>
              </w:rPr>
              <w:t>2</w:t>
            </w:r>
          </w:p>
        </w:tc>
        <w:tc>
          <w:tcPr>
            <w:tcW w:w="1418" w:type="dxa"/>
            <w:tcBorders>
              <w:top w:val="single" w:sz="6" w:space="0" w:color="auto"/>
              <w:left w:val="single" w:sz="6" w:space="0" w:color="auto"/>
              <w:bottom w:val="single" w:sz="6" w:space="0" w:color="auto"/>
              <w:right w:val="single" w:sz="6" w:space="0" w:color="auto"/>
            </w:tcBorders>
            <w:vAlign w:val="center"/>
          </w:tcPr>
          <w:p w:rsidR="00D50471" w:rsidRPr="00D00D93" w:rsidRDefault="00D50471" w:rsidP="00516A99">
            <w:pPr>
              <w:jc w:val="center"/>
              <w:rPr>
                <w:sz w:val="28"/>
                <w:szCs w:val="28"/>
                <w:lang w:val="uk-UA"/>
              </w:rPr>
            </w:pP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Pr="00D00D93" w:rsidRDefault="00D50471" w:rsidP="00516A99">
            <w:pPr>
              <w:spacing w:line="360" w:lineRule="auto"/>
              <w:jc w:val="center"/>
              <w:rPr>
                <w:sz w:val="28"/>
                <w:szCs w:val="28"/>
                <w:lang w:val="uk-UA"/>
              </w:rPr>
            </w:pPr>
            <w:r w:rsidRPr="00D00D93">
              <w:rPr>
                <w:sz w:val="28"/>
                <w:szCs w:val="28"/>
                <w:lang w:val="uk-UA"/>
              </w:rPr>
              <w:t>3</w:t>
            </w:r>
          </w:p>
        </w:tc>
        <w:tc>
          <w:tcPr>
            <w:tcW w:w="6419" w:type="dxa"/>
            <w:tcBorders>
              <w:top w:val="single" w:sz="6" w:space="0" w:color="auto"/>
              <w:left w:val="single" w:sz="6" w:space="0" w:color="auto"/>
              <w:bottom w:val="single" w:sz="6" w:space="0" w:color="auto"/>
              <w:right w:val="single" w:sz="6" w:space="0" w:color="auto"/>
            </w:tcBorders>
          </w:tcPr>
          <w:p w:rsidR="00D50471" w:rsidRPr="00D00D93" w:rsidRDefault="00D50471" w:rsidP="00516A99">
            <w:pPr>
              <w:spacing w:line="360" w:lineRule="auto"/>
              <w:rPr>
                <w:color w:val="000000"/>
                <w:sz w:val="28"/>
                <w:szCs w:val="28"/>
                <w:lang w:val="uk-UA"/>
              </w:rPr>
            </w:pPr>
            <w:r w:rsidRPr="00D00D93">
              <w:rPr>
                <w:color w:val="000000"/>
                <w:sz w:val="28"/>
                <w:szCs w:val="28"/>
                <w:lang w:val="uk-UA"/>
              </w:rPr>
              <w:t>Клеєві матеріали</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Pr="00D00D93" w:rsidRDefault="00D50471" w:rsidP="00516A99">
            <w:pPr>
              <w:shd w:val="clear" w:color="auto" w:fill="FFFFFF"/>
              <w:jc w:val="center"/>
              <w:rPr>
                <w:sz w:val="28"/>
                <w:szCs w:val="28"/>
                <w:lang w:val="uk-UA"/>
              </w:rPr>
            </w:pPr>
            <w:r w:rsidRPr="00D00D93">
              <w:rPr>
                <w:sz w:val="28"/>
                <w:szCs w:val="28"/>
                <w:lang w:val="uk-UA"/>
              </w:rPr>
              <w:t>2</w:t>
            </w:r>
          </w:p>
        </w:tc>
        <w:tc>
          <w:tcPr>
            <w:tcW w:w="1418" w:type="dxa"/>
            <w:tcBorders>
              <w:top w:val="single" w:sz="6" w:space="0" w:color="auto"/>
              <w:left w:val="single" w:sz="6" w:space="0" w:color="auto"/>
              <w:bottom w:val="single" w:sz="6" w:space="0" w:color="auto"/>
              <w:right w:val="single" w:sz="6" w:space="0" w:color="auto"/>
            </w:tcBorders>
            <w:vAlign w:val="center"/>
          </w:tcPr>
          <w:p w:rsidR="00D50471" w:rsidRPr="00D00D93" w:rsidRDefault="00D50471" w:rsidP="00516A99">
            <w:pPr>
              <w:jc w:val="center"/>
              <w:rPr>
                <w:sz w:val="28"/>
                <w:szCs w:val="28"/>
                <w:lang w:val="uk-UA"/>
              </w:rPr>
            </w:pP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Pr="00D00D93" w:rsidRDefault="00D50471" w:rsidP="00516A99">
            <w:pPr>
              <w:spacing w:line="360" w:lineRule="auto"/>
              <w:jc w:val="center"/>
              <w:rPr>
                <w:sz w:val="28"/>
                <w:szCs w:val="28"/>
                <w:lang w:val="uk-UA"/>
              </w:rPr>
            </w:pPr>
            <w:r w:rsidRPr="00D00D93">
              <w:rPr>
                <w:sz w:val="28"/>
                <w:szCs w:val="28"/>
                <w:lang w:val="uk-UA"/>
              </w:rPr>
              <w:t>4.</w:t>
            </w:r>
          </w:p>
        </w:tc>
        <w:tc>
          <w:tcPr>
            <w:tcW w:w="6419" w:type="dxa"/>
            <w:tcBorders>
              <w:top w:val="single" w:sz="6" w:space="0" w:color="auto"/>
              <w:left w:val="single" w:sz="6" w:space="0" w:color="auto"/>
              <w:bottom w:val="single" w:sz="6" w:space="0" w:color="auto"/>
              <w:right w:val="single" w:sz="6" w:space="0" w:color="auto"/>
            </w:tcBorders>
          </w:tcPr>
          <w:p w:rsidR="00D50471" w:rsidRPr="00D00D93" w:rsidRDefault="00D50471" w:rsidP="00516A99">
            <w:pPr>
              <w:spacing w:line="360" w:lineRule="auto"/>
              <w:rPr>
                <w:sz w:val="28"/>
                <w:szCs w:val="28"/>
                <w:lang w:val="uk-UA"/>
              </w:rPr>
            </w:pPr>
            <w:r w:rsidRPr="00D00D93">
              <w:rPr>
                <w:color w:val="000000"/>
                <w:sz w:val="28"/>
                <w:szCs w:val="28"/>
                <w:lang w:val="uk-UA"/>
              </w:rPr>
              <w:t>Матеріали для підлоги</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Pr="00D00D93" w:rsidRDefault="00D50471" w:rsidP="00516A99">
            <w:pPr>
              <w:shd w:val="clear" w:color="auto" w:fill="FFFFFF"/>
              <w:jc w:val="center"/>
              <w:rPr>
                <w:sz w:val="28"/>
                <w:szCs w:val="28"/>
                <w:lang w:val="uk-UA"/>
              </w:rPr>
            </w:pPr>
            <w:r w:rsidRPr="00D00D93">
              <w:rPr>
                <w:sz w:val="28"/>
                <w:szCs w:val="28"/>
                <w:lang w:val="uk-UA"/>
              </w:rPr>
              <w:t>4</w:t>
            </w:r>
          </w:p>
        </w:tc>
        <w:tc>
          <w:tcPr>
            <w:tcW w:w="1418" w:type="dxa"/>
            <w:tcBorders>
              <w:top w:val="single" w:sz="6" w:space="0" w:color="auto"/>
              <w:left w:val="single" w:sz="6" w:space="0" w:color="auto"/>
              <w:bottom w:val="single" w:sz="6" w:space="0" w:color="auto"/>
              <w:right w:val="single" w:sz="6" w:space="0" w:color="auto"/>
            </w:tcBorders>
            <w:vAlign w:val="center"/>
          </w:tcPr>
          <w:p w:rsidR="00D50471" w:rsidRPr="00D00D93" w:rsidRDefault="00D50471" w:rsidP="00516A99">
            <w:pPr>
              <w:jc w:val="center"/>
              <w:rPr>
                <w:sz w:val="28"/>
                <w:szCs w:val="28"/>
                <w:lang w:val="uk-UA"/>
              </w:rPr>
            </w:pP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Pr="00D00D93" w:rsidRDefault="00D50471" w:rsidP="00516A99">
            <w:pPr>
              <w:spacing w:line="360" w:lineRule="auto"/>
              <w:jc w:val="center"/>
              <w:rPr>
                <w:sz w:val="28"/>
                <w:szCs w:val="28"/>
                <w:lang w:val="uk-UA"/>
              </w:rPr>
            </w:pPr>
            <w:r w:rsidRPr="00D00D93">
              <w:rPr>
                <w:sz w:val="28"/>
                <w:szCs w:val="28"/>
                <w:lang w:val="uk-UA"/>
              </w:rPr>
              <w:t>5.</w:t>
            </w:r>
          </w:p>
        </w:tc>
        <w:tc>
          <w:tcPr>
            <w:tcW w:w="6419" w:type="dxa"/>
            <w:tcBorders>
              <w:top w:val="single" w:sz="6" w:space="0" w:color="auto"/>
              <w:left w:val="single" w:sz="6" w:space="0" w:color="auto"/>
              <w:bottom w:val="single" w:sz="6" w:space="0" w:color="auto"/>
              <w:right w:val="single" w:sz="6" w:space="0" w:color="auto"/>
            </w:tcBorders>
          </w:tcPr>
          <w:p w:rsidR="00D50471" w:rsidRPr="00D00D93" w:rsidRDefault="00D50471" w:rsidP="00516A99">
            <w:pPr>
              <w:jc w:val="both"/>
              <w:rPr>
                <w:sz w:val="28"/>
                <w:szCs w:val="28"/>
                <w:lang w:val="uk-UA"/>
              </w:rPr>
            </w:pPr>
            <w:r w:rsidRPr="00D00D93">
              <w:rPr>
                <w:sz w:val="28"/>
                <w:szCs w:val="28"/>
                <w:lang w:val="uk-UA"/>
              </w:rPr>
              <w:t xml:space="preserve">Матеріали і вироби із металів та полімерних матеріалів </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Pr="00D00D93" w:rsidRDefault="00D50471" w:rsidP="00516A99">
            <w:pPr>
              <w:shd w:val="clear" w:color="auto" w:fill="FFFFFF"/>
              <w:jc w:val="center"/>
              <w:rPr>
                <w:sz w:val="28"/>
                <w:szCs w:val="28"/>
                <w:lang w:val="uk-UA"/>
              </w:rPr>
            </w:pPr>
            <w:r>
              <w:rPr>
                <w:sz w:val="28"/>
                <w:szCs w:val="28"/>
                <w:lang w:val="uk-UA"/>
              </w:rPr>
              <w:t>3</w:t>
            </w:r>
          </w:p>
        </w:tc>
        <w:tc>
          <w:tcPr>
            <w:tcW w:w="1418" w:type="dxa"/>
            <w:tcBorders>
              <w:top w:val="single" w:sz="6" w:space="0" w:color="auto"/>
              <w:left w:val="single" w:sz="6" w:space="0" w:color="auto"/>
              <w:bottom w:val="single" w:sz="6" w:space="0" w:color="auto"/>
              <w:right w:val="single" w:sz="6" w:space="0" w:color="auto"/>
            </w:tcBorders>
            <w:vAlign w:val="center"/>
          </w:tcPr>
          <w:p w:rsidR="00D50471" w:rsidRPr="00D00D93" w:rsidRDefault="00D50471" w:rsidP="00516A99">
            <w:pPr>
              <w:jc w:val="center"/>
              <w:rPr>
                <w:sz w:val="28"/>
                <w:szCs w:val="28"/>
                <w:lang w:val="uk-UA"/>
              </w:rPr>
            </w:pP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Pr="00D00D93" w:rsidRDefault="00D50471" w:rsidP="00516A99">
            <w:pPr>
              <w:spacing w:line="360" w:lineRule="auto"/>
              <w:jc w:val="center"/>
              <w:rPr>
                <w:sz w:val="28"/>
                <w:szCs w:val="28"/>
                <w:lang w:val="uk-UA"/>
              </w:rPr>
            </w:pPr>
            <w:r w:rsidRPr="00D00D93">
              <w:rPr>
                <w:sz w:val="28"/>
                <w:szCs w:val="28"/>
                <w:lang w:val="uk-UA"/>
              </w:rPr>
              <w:t>6</w:t>
            </w:r>
          </w:p>
        </w:tc>
        <w:tc>
          <w:tcPr>
            <w:tcW w:w="6419" w:type="dxa"/>
            <w:tcBorders>
              <w:top w:val="single" w:sz="6" w:space="0" w:color="auto"/>
              <w:left w:val="single" w:sz="6" w:space="0" w:color="auto"/>
              <w:bottom w:val="single" w:sz="6" w:space="0" w:color="auto"/>
              <w:right w:val="single" w:sz="6" w:space="0" w:color="auto"/>
            </w:tcBorders>
          </w:tcPr>
          <w:p w:rsidR="00D50471" w:rsidRPr="00D00D93" w:rsidRDefault="00D50471" w:rsidP="00516A99">
            <w:pPr>
              <w:rPr>
                <w:sz w:val="28"/>
                <w:szCs w:val="28"/>
                <w:lang w:val="uk-UA"/>
              </w:rPr>
            </w:pPr>
            <w:r w:rsidRPr="00D00D93">
              <w:rPr>
                <w:color w:val="000000"/>
                <w:sz w:val="28"/>
                <w:szCs w:val="28"/>
                <w:lang w:val="uk-UA"/>
              </w:rPr>
              <w:t>Матеріали для захисної обробки та опорядження</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Pr="00D00D93" w:rsidRDefault="00D50471" w:rsidP="00516A99">
            <w:pPr>
              <w:shd w:val="clear" w:color="auto" w:fill="FFFFFF"/>
              <w:jc w:val="center"/>
              <w:rPr>
                <w:sz w:val="28"/>
                <w:szCs w:val="28"/>
                <w:lang w:val="uk-UA"/>
              </w:rPr>
            </w:pPr>
            <w:r>
              <w:rPr>
                <w:sz w:val="28"/>
                <w:szCs w:val="28"/>
                <w:lang w:val="uk-UA"/>
              </w:rPr>
              <w:t>3</w:t>
            </w:r>
          </w:p>
        </w:tc>
        <w:tc>
          <w:tcPr>
            <w:tcW w:w="1418" w:type="dxa"/>
            <w:tcBorders>
              <w:top w:val="single" w:sz="6" w:space="0" w:color="auto"/>
              <w:left w:val="single" w:sz="6" w:space="0" w:color="auto"/>
              <w:bottom w:val="single" w:sz="6" w:space="0" w:color="auto"/>
              <w:right w:val="single" w:sz="6" w:space="0" w:color="auto"/>
            </w:tcBorders>
            <w:vAlign w:val="center"/>
          </w:tcPr>
          <w:p w:rsidR="00D50471" w:rsidRPr="00D00D93" w:rsidRDefault="00D50471" w:rsidP="00516A99">
            <w:pPr>
              <w:jc w:val="center"/>
              <w:rPr>
                <w:sz w:val="28"/>
                <w:szCs w:val="28"/>
                <w:lang w:val="uk-UA"/>
              </w:rPr>
            </w:pPr>
          </w:p>
        </w:tc>
      </w:tr>
      <w:tr w:rsidR="00D50471" w:rsidTr="00516A99">
        <w:trPr>
          <w:trHeight w:val="744"/>
        </w:trPr>
        <w:tc>
          <w:tcPr>
            <w:tcW w:w="642" w:type="dxa"/>
            <w:tcBorders>
              <w:top w:val="single" w:sz="6" w:space="0" w:color="auto"/>
              <w:left w:val="single" w:sz="6" w:space="0" w:color="auto"/>
              <w:bottom w:val="single" w:sz="6" w:space="0" w:color="auto"/>
              <w:right w:val="single" w:sz="6" w:space="0" w:color="auto"/>
            </w:tcBorders>
            <w:vAlign w:val="center"/>
          </w:tcPr>
          <w:p w:rsidR="00D50471" w:rsidRPr="00D00D93" w:rsidRDefault="00D50471" w:rsidP="00516A99">
            <w:pPr>
              <w:spacing w:line="360" w:lineRule="auto"/>
              <w:jc w:val="center"/>
              <w:rPr>
                <w:sz w:val="28"/>
                <w:szCs w:val="28"/>
                <w:lang w:val="uk-UA"/>
              </w:rPr>
            </w:pPr>
            <w:r w:rsidRPr="00D00D93">
              <w:rPr>
                <w:sz w:val="28"/>
                <w:szCs w:val="28"/>
                <w:lang w:val="uk-UA"/>
              </w:rPr>
              <w:t>7.</w:t>
            </w:r>
          </w:p>
        </w:tc>
        <w:tc>
          <w:tcPr>
            <w:tcW w:w="6419" w:type="dxa"/>
            <w:tcBorders>
              <w:top w:val="single" w:sz="6" w:space="0" w:color="auto"/>
              <w:left w:val="single" w:sz="6" w:space="0" w:color="auto"/>
              <w:bottom w:val="single" w:sz="6" w:space="0" w:color="auto"/>
              <w:right w:val="single" w:sz="6" w:space="0" w:color="auto"/>
            </w:tcBorders>
          </w:tcPr>
          <w:p w:rsidR="00D50471" w:rsidRPr="00D00D93" w:rsidRDefault="00D50471" w:rsidP="00516A99">
            <w:pPr>
              <w:jc w:val="both"/>
              <w:rPr>
                <w:sz w:val="28"/>
                <w:szCs w:val="28"/>
                <w:lang w:val="uk-UA"/>
              </w:rPr>
            </w:pPr>
            <w:r w:rsidRPr="00D00D93">
              <w:rPr>
                <w:sz w:val="28"/>
                <w:szCs w:val="28"/>
                <w:lang w:val="uk-UA"/>
              </w:rPr>
              <w:t>Гідроізолюючі, теплоізолюючі та герметизуючі матеріали</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Pr="00D00D93" w:rsidRDefault="00D50471" w:rsidP="00516A99">
            <w:pPr>
              <w:shd w:val="clear" w:color="auto" w:fill="FFFFFF"/>
              <w:jc w:val="center"/>
              <w:rPr>
                <w:sz w:val="28"/>
                <w:szCs w:val="28"/>
                <w:lang w:val="uk-UA"/>
              </w:rPr>
            </w:pPr>
            <w:r>
              <w:rPr>
                <w:sz w:val="28"/>
                <w:szCs w:val="28"/>
                <w:lang w:val="uk-UA"/>
              </w:rPr>
              <w:t>4</w:t>
            </w:r>
          </w:p>
        </w:tc>
        <w:tc>
          <w:tcPr>
            <w:tcW w:w="1418" w:type="dxa"/>
            <w:tcBorders>
              <w:top w:val="single" w:sz="6" w:space="0" w:color="auto"/>
              <w:left w:val="single" w:sz="6" w:space="0" w:color="auto"/>
              <w:bottom w:val="single" w:sz="6" w:space="0" w:color="auto"/>
              <w:right w:val="single" w:sz="6" w:space="0" w:color="auto"/>
            </w:tcBorders>
            <w:vAlign w:val="center"/>
          </w:tcPr>
          <w:p w:rsidR="00D50471" w:rsidRPr="00D00D93" w:rsidRDefault="00D50471" w:rsidP="00516A99">
            <w:pPr>
              <w:jc w:val="center"/>
              <w:rPr>
                <w:sz w:val="28"/>
                <w:szCs w:val="28"/>
                <w:lang w:val="uk-UA"/>
              </w:rPr>
            </w:pPr>
            <w:r w:rsidRPr="00D00D93">
              <w:rPr>
                <w:sz w:val="28"/>
                <w:szCs w:val="28"/>
                <w:lang w:val="uk-UA"/>
              </w:rPr>
              <w:t>2</w:t>
            </w: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vAlign w:val="bottom"/>
          </w:tcPr>
          <w:p w:rsidR="00D50471" w:rsidRDefault="00D50471" w:rsidP="00516A99">
            <w:pPr>
              <w:spacing w:line="360" w:lineRule="auto"/>
              <w:jc w:val="right"/>
              <w:rPr>
                <w:b/>
                <w:bCs/>
                <w:caps/>
                <w:sz w:val="16"/>
                <w:szCs w:val="16"/>
                <w:lang w:val="uk-UA"/>
              </w:rPr>
            </w:pPr>
          </w:p>
        </w:tc>
        <w:tc>
          <w:tcPr>
            <w:tcW w:w="641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hd w:val="clear" w:color="auto" w:fill="FFFFFF"/>
              <w:jc w:val="right"/>
              <w:rPr>
                <w:b/>
                <w:bCs/>
                <w:sz w:val="20"/>
                <w:szCs w:val="20"/>
                <w:lang w:val="uk-UA"/>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r>
              <w:rPr>
                <w:rFonts w:ascii="Times New Roman CYR" w:hAnsi="Times New Roman CYR" w:cs="Times New Roman CYR"/>
                <w:b/>
                <w:bCs/>
                <w:i/>
                <w:iCs/>
                <w:sz w:val="28"/>
                <w:szCs w:val="28"/>
              </w:rPr>
              <w:t>:</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Pr="00D00D93" w:rsidRDefault="00D50471" w:rsidP="00516A99">
            <w:pPr>
              <w:jc w:val="center"/>
              <w:rPr>
                <w:b/>
                <w:bCs/>
                <w:i/>
                <w:iCs/>
                <w:sz w:val="28"/>
                <w:szCs w:val="28"/>
                <w:lang w:val="en-US"/>
              </w:rPr>
            </w:pPr>
            <w:r w:rsidRPr="00D00D93">
              <w:rPr>
                <w:b/>
                <w:bCs/>
                <w:i/>
                <w:iCs/>
                <w:sz w:val="28"/>
                <w:szCs w:val="28"/>
                <w:lang w:val="en-US"/>
              </w:rPr>
              <w:t>20</w:t>
            </w:r>
          </w:p>
        </w:tc>
        <w:tc>
          <w:tcPr>
            <w:tcW w:w="14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2</w:t>
            </w:r>
          </w:p>
        </w:tc>
      </w:tr>
    </w:tbl>
    <w:p w:rsidR="00D50471" w:rsidRPr="00BE4BCE" w:rsidRDefault="00D50471" w:rsidP="00D50471">
      <w:pPr>
        <w:rPr>
          <w:lang w:val="uk-UA"/>
        </w:rPr>
      </w:pPr>
    </w:p>
    <w:p w:rsidR="00D50471" w:rsidRDefault="00D50471" w:rsidP="00D50471">
      <w:pPr>
        <w:rPr>
          <w:b/>
          <w:bCs/>
          <w:sz w:val="28"/>
          <w:szCs w:val="28"/>
          <w:lang w:val="uk-UA"/>
        </w:rPr>
      </w:pPr>
      <w:r w:rsidRPr="00BE4BCE">
        <w:rPr>
          <w:b/>
          <w:bCs/>
          <w:sz w:val="28"/>
          <w:szCs w:val="28"/>
          <w:lang w:val="uk-UA"/>
        </w:rPr>
        <w:t>Тема 1. Листові та плитні деревні матеріали</w:t>
      </w:r>
    </w:p>
    <w:p w:rsidR="00D50471" w:rsidRPr="00BE4BCE" w:rsidRDefault="00D50471" w:rsidP="00D50471">
      <w:pPr>
        <w:rPr>
          <w:b/>
          <w:bCs/>
          <w:sz w:val="28"/>
          <w:szCs w:val="28"/>
          <w:lang w:val="uk-UA"/>
        </w:rPr>
      </w:pPr>
    </w:p>
    <w:p w:rsidR="00D50471" w:rsidRPr="00BE4BCE" w:rsidRDefault="00D50471" w:rsidP="00D50471">
      <w:pPr>
        <w:jc w:val="both"/>
        <w:rPr>
          <w:sz w:val="28"/>
          <w:szCs w:val="28"/>
          <w:lang w:val="uk-UA"/>
        </w:rPr>
      </w:pPr>
      <w:r w:rsidRPr="00BE4BCE">
        <w:rPr>
          <w:sz w:val="28"/>
          <w:szCs w:val="28"/>
          <w:lang w:val="uk-UA"/>
        </w:rPr>
        <w:t xml:space="preserve"> </w:t>
      </w:r>
      <w:r>
        <w:rPr>
          <w:sz w:val="28"/>
          <w:szCs w:val="28"/>
          <w:lang w:val="uk-UA"/>
        </w:rPr>
        <w:t xml:space="preserve">           </w:t>
      </w:r>
      <w:r w:rsidRPr="00BE4BCE">
        <w:rPr>
          <w:sz w:val="28"/>
          <w:szCs w:val="28"/>
          <w:lang w:val="uk-UA"/>
        </w:rPr>
        <w:t>Листові та п</w:t>
      </w:r>
      <w:r w:rsidRPr="00BE4BCE">
        <w:rPr>
          <w:sz w:val="28"/>
          <w:szCs w:val="28"/>
        </w:rPr>
        <w:t>литні композиційні матеріали на основі</w:t>
      </w:r>
      <w:r>
        <w:rPr>
          <w:sz w:val="28"/>
          <w:szCs w:val="28"/>
          <w:lang w:val="uk-UA"/>
        </w:rPr>
        <w:t xml:space="preserve"> </w:t>
      </w:r>
      <w:r w:rsidRPr="00BE4BCE">
        <w:rPr>
          <w:sz w:val="28"/>
          <w:szCs w:val="28"/>
        </w:rPr>
        <w:t>деревини</w:t>
      </w:r>
      <w:r w:rsidRPr="00BE4BCE">
        <w:rPr>
          <w:sz w:val="28"/>
          <w:szCs w:val="28"/>
          <w:lang w:val="uk-UA"/>
        </w:rPr>
        <w:t xml:space="preserve"> для  обшивання каркасів столярних перегородок, стін, стель, влаштування підлоги</w:t>
      </w:r>
      <w:r w:rsidRPr="00BE4BCE">
        <w:rPr>
          <w:sz w:val="28"/>
          <w:szCs w:val="28"/>
        </w:rPr>
        <w:t>:</w:t>
      </w:r>
      <w:r w:rsidRPr="00BE4BCE">
        <w:rPr>
          <w:sz w:val="28"/>
          <w:szCs w:val="28"/>
          <w:lang w:val="uk-UA"/>
        </w:rPr>
        <w:t xml:space="preserve"> вимоги, </w:t>
      </w:r>
      <w:r w:rsidRPr="00BE4BCE">
        <w:rPr>
          <w:sz w:val="28"/>
          <w:szCs w:val="28"/>
        </w:rPr>
        <w:t xml:space="preserve">види, </w:t>
      </w:r>
      <w:r w:rsidRPr="00BE4BCE">
        <w:rPr>
          <w:sz w:val="28"/>
          <w:szCs w:val="28"/>
          <w:lang w:val="uk-UA"/>
        </w:rPr>
        <w:t xml:space="preserve">технічна </w:t>
      </w:r>
      <w:r w:rsidRPr="00BE4BCE">
        <w:rPr>
          <w:sz w:val="28"/>
          <w:szCs w:val="28"/>
        </w:rPr>
        <w:t>характеристика</w:t>
      </w:r>
      <w:r w:rsidRPr="00BE4BCE">
        <w:rPr>
          <w:sz w:val="28"/>
          <w:szCs w:val="28"/>
          <w:lang w:val="uk-UA"/>
        </w:rPr>
        <w:t>.</w:t>
      </w:r>
    </w:p>
    <w:p w:rsidR="00D50471" w:rsidRPr="00BE4BCE" w:rsidRDefault="00D50471" w:rsidP="00D50471">
      <w:pPr>
        <w:jc w:val="both"/>
        <w:rPr>
          <w:sz w:val="28"/>
          <w:szCs w:val="28"/>
          <w:lang w:val="uk-UA"/>
        </w:rPr>
      </w:pPr>
      <w:r>
        <w:rPr>
          <w:sz w:val="28"/>
          <w:szCs w:val="28"/>
          <w:lang w:val="uk-UA"/>
        </w:rPr>
        <w:t xml:space="preserve">            </w:t>
      </w:r>
      <w:r w:rsidRPr="00BE4BCE">
        <w:rPr>
          <w:sz w:val="28"/>
          <w:szCs w:val="28"/>
          <w:lang w:val="uk-UA"/>
        </w:rPr>
        <w:t>Сучасні види композиційних матеріалів і напівфабрикати із деревини та їх застосування у будівельній індустрії.</w:t>
      </w:r>
    </w:p>
    <w:p w:rsidR="00D50471" w:rsidRPr="00BE4BCE" w:rsidRDefault="00D50471" w:rsidP="00D50471">
      <w:pPr>
        <w:pStyle w:val="9"/>
        <w:jc w:val="both"/>
        <w:rPr>
          <w:rFonts w:ascii="Times New Roman" w:eastAsia="Arial Unicode MS" w:hAnsi="Times New Roman" w:cs="Times New Roman"/>
          <w:b/>
          <w:bCs/>
          <w:sz w:val="28"/>
          <w:szCs w:val="28"/>
          <w:lang w:val="uk-UA"/>
        </w:rPr>
      </w:pPr>
      <w:r w:rsidRPr="00BE4BCE">
        <w:rPr>
          <w:rFonts w:ascii="Times New Roman" w:hAnsi="Times New Roman" w:cs="Times New Roman"/>
          <w:b/>
          <w:bCs/>
          <w:sz w:val="28"/>
          <w:szCs w:val="28"/>
        </w:rPr>
        <w:t>Тема 2. Личкувальні матеріали</w:t>
      </w:r>
    </w:p>
    <w:p w:rsidR="00D50471" w:rsidRDefault="00D50471" w:rsidP="00D50471">
      <w:pPr>
        <w:jc w:val="both"/>
        <w:rPr>
          <w:sz w:val="28"/>
          <w:szCs w:val="28"/>
          <w:lang w:val="uk-UA"/>
        </w:rPr>
      </w:pPr>
    </w:p>
    <w:p w:rsidR="00D50471" w:rsidRPr="00BE4BCE" w:rsidRDefault="00D50471" w:rsidP="00D50471">
      <w:pPr>
        <w:ind w:firstLine="708"/>
        <w:jc w:val="both"/>
        <w:rPr>
          <w:sz w:val="28"/>
          <w:szCs w:val="28"/>
          <w:lang w:val="uk-UA"/>
        </w:rPr>
      </w:pPr>
      <w:r w:rsidRPr="00BE4BCE">
        <w:rPr>
          <w:sz w:val="28"/>
          <w:szCs w:val="28"/>
        </w:rPr>
        <w:t>Личкувальні матеріали</w:t>
      </w:r>
      <w:r w:rsidRPr="00BE4BCE">
        <w:rPr>
          <w:sz w:val="28"/>
          <w:szCs w:val="28"/>
          <w:lang w:val="uk-UA"/>
        </w:rPr>
        <w:t>: натуральні і синтетичні; основні види, характеристика, застосування, п</w:t>
      </w:r>
      <w:r w:rsidRPr="00BE4BCE">
        <w:rPr>
          <w:sz w:val="28"/>
          <w:szCs w:val="28"/>
        </w:rPr>
        <w:t xml:space="preserve">ереваги </w:t>
      </w:r>
      <w:r w:rsidRPr="00BE4BCE">
        <w:rPr>
          <w:sz w:val="28"/>
          <w:szCs w:val="28"/>
          <w:lang w:val="uk-UA"/>
        </w:rPr>
        <w:t>та</w:t>
      </w:r>
      <w:r w:rsidRPr="00BE4BCE">
        <w:rPr>
          <w:sz w:val="28"/>
          <w:szCs w:val="28"/>
        </w:rPr>
        <w:t xml:space="preserve"> недоліки.</w:t>
      </w:r>
    </w:p>
    <w:p w:rsidR="00D50471" w:rsidRPr="00BE4BCE" w:rsidRDefault="00D50471" w:rsidP="00D50471">
      <w:pPr>
        <w:jc w:val="both"/>
        <w:rPr>
          <w:sz w:val="28"/>
          <w:szCs w:val="28"/>
        </w:rPr>
      </w:pPr>
      <w:r>
        <w:rPr>
          <w:sz w:val="28"/>
          <w:szCs w:val="28"/>
          <w:lang w:val="uk-UA"/>
        </w:rPr>
        <w:tab/>
      </w:r>
      <w:r w:rsidRPr="00BE4BCE">
        <w:rPr>
          <w:sz w:val="28"/>
          <w:szCs w:val="28"/>
          <w:lang w:val="uk-UA"/>
        </w:rPr>
        <w:t xml:space="preserve">Личкувальні матеріали </w:t>
      </w:r>
      <w:r w:rsidRPr="00BE4BCE">
        <w:rPr>
          <w:sz w:val="28"/>
          <w:szCs w:val="28"/>
        </w:rPr>
        <w:t>з деревини: шпон струганий та шпон лущений. Шпон струганий:характеристика, види та застосування. Технічні вимоги до розмірів та якості. Обмір, маркування, пакування, транспортування й зберігання.</w:t>
      </w:r>
    </w:p>
    <w:p w:rsidR="00D50471" w:rsidRPr="00BE4BCE" w:rsidRDefault="00D50471" w:rsidP="00D50471">
      <w:pPr>
        <w:jc w:val="both"/>
        <w:rPr>
          <w:sz w:val="28"/>
          <w:szCs w:val="28"/>
          <w:lang w:val="uk-UA"/>
        </w:rPr>
      </w:pPr>
      <w:r>
        <w:rPr>
          <w:sz w:val="28"/>
          <w:szCs w:val="28"/>
          <w:lang w:val="uk-UA"/>
        </w:rPr>
        <w:tab/>
      </w:r>
      <w:r w:rsidRPr="00BE4BCE">
        <w:rPr>
          <w:sz w:val="28"/>
          <w:szCs w:val="28"/>
        </w:rPr>
        <w:t>Шпон лущений: характеристика, види та застосування. Технічні вимоги до розмірів та якості. Обмір, маркування, пакування, транспортування й зберігання.</w:t>
      </w:r>
    </w:p>
    <w:p w:rsidR="00D50471" w:rsidRPr="00BE4BCE" w:rsidRDefault="00D50471" w:rsidP="00D50471">
      <w:pPr>
        <w:jc w:val="both"/>
        <w:rPr>
          <w:sz w:val="28"/>
          <w:szCs w:val="28"/>
          <w:lang w:val="uk-UA"/>
        </w:rPr>
      </w:pPr>
      <w:r>
        <w:rPr>
          <w:sz w:val="28"/>
          <w:szCs w:val="28"/>
          <w:lang w:val="uk-UA"/>
        </w:rPr>
        <w:tab/>
      </w:r>
      <w:r w:rsidRPr="00BE4BCE">
        <w:rPr>
          <w:sz w:val="28"/>
          <w:szCs w:val="28"/>
        </w:rPr>
        <w:t xml:space="preserve">Синтетичні личкувальні матеріали: </w:t>
      </w:r>
      <w:r w:rsidRPr="00BE4BCE">
        <w:rPr>
          <w:sz w:val="28"/>
          <w:szCs w:val="28"/>
          <w:lang w:val="uk-UA"/>
        </w:rPr>
        <w:t>о</w:t>
      </w:r>
      <w:r w:rsidRPr="00BE4BCE">
        <w:rPr>
          <w:sz w:val="28"/>
          <w:szCs w:val="28"/>
        </w:rPr>
        <w:t>сновні види листових та рулонних личкувальних матеріалів</w:t>
      </w:r>
      <w:r w:rsidRPr="00BE4BCE">
        <w:rPr>
          <w:sz w:val="28"/>
          <w:szCs w:val="28"/>
          <w:lang w:val="uk-UA"/>
        </w:rPr>
        <w:t xml:space="preserve">: </w:t>
      </w:r>
      <w:r w:rsidRPr="00BE4BCE">
        <w:rPr>
          <w:sz w:val="28"/>
          <w:szCs w:val="28"/>
        </w:rPr>
        <w:t xml:space="preserve">класифікація, </w:t>
      </w:r>
      <w:r w:rsidRPr="00BE4BCE">
        <w:rPr>
          <w:sz w:val="28"/>
          <w:szCs w:val="28"/>
          <w:lang w:val="uk-UA"/>
        </w:rPr>
        <w:t xml:space="preserve">технічна </w:t>
      </w:r>
      <w:r w:rsidRPr="00BE4BCE">
        <w:rPr>
          <w:sz w:val="28"/>
          <w:szCs w:val="28"/>
        </w:rPr>
        <w:t>характеристика, застосування.</w:t>
      </w:r>
    </w:p>
    <w:p w:rsidR="00D50471" w:rsidRDefault="00D50471" w:rsidP="00D50471">
      <w:pPr>
        <w:jc w:val="both"/>
        <w:rPr>
          <w:b/>
          <w:bCs/>
          <w:sz w:val="28"/>
          <w:szCs w:val="28"/>
          <w:lang w:val="uk-UA"/>
        </w:rPr>
      </w:pPr>
    </w:p>
    <w:p w:rsidR="00D50471" w:rsidRDefault="00D50471" w:rsidP="00D50471">
      <w:pPr>
        <w:jc w:val="both"/>
        <w:rPr>
          <w:b/>
          <w:bCs/>
          <w:sz w:val="28"/>
          <w:szCs w:val="28"/>
          <w:lang w:val="uk-UA"/>
        </w:rPr>
      </w:pPr>
    </w:p>
    <w:p w:rsidR="00D50471" w:rsidRDefault="00D50471" w:rsidP="00D50471">
      <w:pPr>
        <w:jc w:val="both"/>
        <w:rPr>
          <w:b/>
          <w:bCs/>
          <w:sz w:val="28"/>
          <w:szCs w:val="28"/>
          <w:lang w:val="uk-UA"/>
        </w:rPr>
      </w:pPr>
    </w:p>
    <w:p w:rsidR="00D50471" w:rsidRDefault="00D50471" w:rsidP="00D50471">
      <w:pPr>
        <w:jc w:val="both"/>
        <w:rPr>
          <w:b/>
          <w:bCs/>
          <w:sz w:val="28"/>
          <w:szCs w:val="28"/>
          <w:lang w:val="uk-UA"/>
        </w:rPr>
      </w:pPr>
    </w:p>
    <w:p w:rsidR="00D50471" w:rsidRPr="005F1A08" w:rsidRDefault="00D50471" w:rsidP="00D50471">
      <w:pPr>
        <w:jc w:val="both"/>
        <w:rPr>
          <w:b/>
          <w:bCs/>
          <w:sz w:val="28"/>
          <w:szCs w:val="28"/>
          <w:lang w:val="uk-UA"/>
        </w:rPr>
      </w:pPr>
      <w:r w:rsidRPr="005F1A08">
        <w:rPr>
          <w:b/>
          <w:bCs/>
          <w:sz w:val="28"/>
          <w:szCs w:val="28"/>
        </w:rPr>
        <w:lastRenderedPageBreak/>
        <w:t>Тема 3. Клеєві матеріали</w:t>
      </w:r>
    </w:p>
    <w:p w:rsidR="00D50471" w:rsidRPr="00BE4BCE" w:rsidRDefault="00D50471" w:rsidP="00D50471">
      <w:pPr>
        <w:pStyle w:val="2"/>
        <w:ind w:firstLine="708"/>
        <w:jc w:val="both"/>
        <w:rPr>
          <w:rFonts w:ascii="Times New Roman" w:hAnsi="Times New Roman" w:cs="Times New Roman"/>
          <w:b w:val="0"/>
          <w:bCs w:val="0"/>
          <w:color w:val="auto"/>
          <w:sz w:val="28"/>
          <w:szCs w:val="28"/>
        </w:rPr>
      </w:pPr>
      <w:r w:rsidRPr="00BE4BCE">
        <w:rPr>
          <w:rFonts w:ascii="Times New Roman" w:hAnsi="Times New Roman" w:cs="Times New Roman"/>
          <w:b w:val="0"/>
          <w:bCs w:val="0"/>
          <w:color w:val="auto"/>
          <w:sz w:val="28"/>
          <w:szCs w:val="28"/>
        </w:rPr>
        <w:t>Клейові матеріали для склеювання та личкування заготовок із деревини та деревних матеріалів: вимоги, основні види, властивості.</w:t>
      </w:r>
    </w:p>
    <w:p w:rsidR="00D50471" w:rsidRPr="00BE4BCE" w:rsidRDefault="00D50471" w:rsidP="00D50471">
      <w:pPr>
        <w:jc w:val="both"/>
        <w:rPr>
          <w:sz w:val="28"/>
          <w:szCs w:val="28"/>
          <w:lang w:val="uk-UA"/>
        </w:rPr>
      </w:pPr>
      <w:r>
        <w:rPr>
          <w:sz w:val="28"/>
          <w:szCs w:val="28"/>
          <w:lang w:val="uk-UA"/>
        </w:rPr>
        <w:tab/>
      </w:r>
      <w:r w:rsidRPr="00BE4BCE">
        <w:rPr>
          <w:sz w:val="28"/>
          <w:szCs w:val="28"/>
          <w:lang w:val="uk-UA"/>
        </w:rPr>
        <w:t xml:space="preserve">Клеї для влаштування підлогового покриття з паркету, </w:t>
      </w:r>
      <w:r w:rsidRPr="00BE4BCE">
        <w:rPr>
          <w:sz w:val="28"/>
          <w:szCs w:val="28"/>
        </w:rPr>
        <w:t>лінолеуму</w:t>
      </w:r>
      <w:r w:rsidRPr="00BE4BCE">
        <w:rPr>
          <w:sz w:val="28"/>
          <w:szCs w:val="28"/>
          <w:lang w:val="uk-UA"/>
        </w:rPr>
        <w:t xml:space="preserve"> та інших видів матеріалів</w:t>
      </w:r>
      <w:r w:rsidRPr="00BE4BCE">
        <w:rPr>
          <w:sz w:val="28"/>
          <w:szCs w:val="28"/>
        </w:rPr>
        <w:t>.</w:t>
      </w:r>
    </w:p>
    <w:p w:rsidR="00D50471" w:rsidRPr="00BE4BCE" w:rsidRDefault="00D50471" w:rsidP="00D50471">
      <w:pPr>
        <w:pStyle w:val="2"/>
        <w:spacing w:before="0"/>
        <w:ind w:firstLine="708"/>
        <w:jc w:val="both"/>
        <w:rPr>
          <w:rFonts w:ascii="Times New Roman" w:hAnsi="Times New Roman" w:cs="Times New Roman"/>
          <w:b w:val="0"/>
          <w:bCs w:val="0"/>
          <w:color w:val="auto"/>
          <w:sz w:val="28"/>
          <w:szCs w:val="28"/>
          <w:lang w:val="uk-UA"/>
        </w:rPr>
      </w:pPr>
      <w:r w:rsidRPr="00BE4BCE">
        <w:rPr>
          <w:rFonts w:ascii="Times New Roman" w:hAnsi="Times New Roman" w:cs="Times New Roman"/>
          <w:b w:val="0"/>
          <w:bCs w:val="0"/>
          <w:color w:val="auto"/>
          <w:sz w:val="28"/>
          <w:szCs w:val="28"/>
        </w:rPr>
        <w:t>Клеї для склеювання холодним та гарячим способами: види, характеристика, рецептура клейового розчину та його приготування, застосування.</w:t>
      </w:r>
    </w:p>
    <w:p w:rsidR="00D50471" w:rsidRPr="00BE4BCE" w:rsidRDefault="00D50471" w:rsidP="00D50471">
      <w:pPr>
        <w:jc w:val="both"/>
        <w:rPr>
          <w:sz w:val="28"/>
          <w:szCs w:val="28"/>
          <w:lang w:val="uk-UA"/>
        </w:rPr>
      </w:pPr>
      <w:r w:rsidRPr="00BE4BCE">
        <w:rPr>
          <w:sz w:val="28"/>
          <w:szCs w:val="28"/>
          <w:lang w:val="uk-UA"/>
        </w:rPr>
        <w:t xml:space="preserve">            Нові види клейових матеріалів для виготовлення столярно-будівельних виробів та виконання монтажних робіт.</w:t>
      </w:r>
    </w:p>
    <w:p w:rsidR="00D50471" w:rsidRDefault="00D50471" w:rsidP="00D50471">
      <w:pPr>
        <w:pStyle w:val="2"/>
        <w:spacing w:before="240"/>
        <w:jc w:val="both"/>
        <w:rPr>
          <w:rFonts w:ascii="Times New Roman" w:hAnsi="Times New Roman" w:cs="Times New Roman"/>
          <w:color w:val="auto"/>
          <w:sz w:val="28"/>
          <w:szCs w:val="28"/>
          <w:lang w:val="uk-UA"/>
        </w:rPr>
      </w:pPr>
      <w:r w:rsidRPr="00BE4BCE">
        <w:rPr>
          <w:rFonts w:ascii="Times New Roman" w:hAnsi="Times New Roman" w:cs="Times New Roman"/>
          <w:color w:val="auto"/>
          <w:sz w:val="28"/>
          <w:szCs w:val="28"/>
        </w:rPr>
        <w:t xml:space="preserve">Тема 4. </w:t>
      </w:r>
      <w:r>
        <w:rPr>
          <w:rFonts w:ascii="Times New Roman" w:hAnsi="Times New Roman" w:cs="Times New Roman"/>
          <w:color w:val="auto"/>
          <w:sz w:val="28"/>
          <w:szCs w:val="28"/>
        </w:rPr>
        <w:t>Матеріали для підлог</w:t>
      </w:r>
      <w:r>
        <w:rPr>
          <w:rFonts w:ascii="Times New Roman" w:hAnsi="Times New Roman" w:cs="Times New Roman"/>
          <w:color w:val="auto"/>
          <w:sz w:val="28"/>
          <w:szCs w:val="28"/>
          <w:lang w:val="uk-UA"/>
        </w:rPr>
        <w:t>и</w:t>
      </w:r>
    </w:p>
    <w:p w:rsidR="00D50471" w:rsidRPr="00CA17D4" w:rsidRDefault="00D50471" w:rsidP="00D50471">
      <w:pPr>
        <w:rPr>
          <w:lang w:val="uk-UA"/>
        </w:rPr>
      </w:pPr>
    </w:p>
    <w:p w:rsidR="00D50471" w:rsidRPr="00BE4BCE" w:rsidRDefault="00D50471" w:rsidP="00D50471">
      <w:pPr>
        <w:jc w:val="both"/>
        <w:rPr>
          <w:sz w:val="28"/>
          <w:szCs w:val="28"/>
          <w:lang w:val="uk-UA"/>
        </w:rPr>
      </w:pPr>
      <w:r>
        <w:rPr>
          <w:sz w:val="28"/>
          <w:szCs w:val="28"/>
          <w:lang w:val="uk-UA"/>
        </w:rPr>
        <w:tab/>
      </w:r>
      <w:r w:rsidRPr="00BE4BCE">
        <w:rPr>
          <w:sz w:val="28"/>
          <w:szCs w:val="28"/>
        </w:rPr>
        <w:t xml:space="preserve">Матеріали для влаштування основи: </w:t>
      </w:r>
      <w:r w:rsidRPr="00BE4BCE">
        <w:rPr>
          <w:sz w:val="28"/>
          <w:szCs w:val="28"/>
          <w:lang w:val="uk-UA"/>
        </w:rPr>
        <w:t xml:space="preserve">основні </w:t>
      </w:r>
      <w:r w:rsidRPr="00BE4BCE">
        <w:rPr>
          <w:sz w:val="28"/>
          <w:szCs w:val="28"/>
        </w:rPr>
        <w:t>види, характеристика, застосування.</w:t>
      </w:r>
    </w:p>
    <w:p w:rsidR="00D50471" w:rsidRPr="00BE4BCE" w:rsidRDefault="00D50471" w:rsidP="00D50471">
      <w:pPr>
        <w:jc w:val="both"/>
        <w:rPr>
          <w:sz w:val="28"/>
          <w:szCs w:val="28"/>
        </w:rPr>
      </w:pPr>
      <w:r>
        <w:rPr>
          <w:sz w:val="28"/>
          <w:szCs w:val="28"/>
          <w:lang w:val="uk-UA"/>
        </w:rPr>
        <w:t xml:space="preserve">         </w:t>
      </w:r>
      <w:r w:rsidRPr="00BE4BCE">
        <w:rPr>
          <w:sz w:val="28"/>
          <w:szCs w:val="28"/>
        </w:rPr>
        <w:t xml:space="preserve">Матеріали </w:t>
      </w:r>
      <w:r w:rsidRPr="00BE4BCE">
        <w:rPr>
          <w:sz w:val="28"/>
          <w:szCs w:val="28"/>
          <w:lang w:val="uk-UA"/>
        </w:rPr>
        <w:t xml:space="preserve">длявлаштування підлогового </w:t>
      </w:r>
      <w:r w:rsidRPr="00BE4BCE">
        <w:rPr>
          <w:sz w:val="28"/>
          <w:szCs w:val="28"/>
        </w:rPr>
        <w:t xml:space="preserve">покриття: </w:t>
      </w:r>
      <w:r w:rsidRPr="00BE4BCE">
        <w:rPr>
          <w:sz w:val="28"/>
          <w:szCs w:val="28"/>
          <w:lang w:val="uk-UA"/>
        </w:rPr>
        <w:t xml:space="preserve">основні </w:t>
      </w:r>
      <w:r w:rsidRPr="00BE4BCE">
        <w:rPr>
          <w:sz w:val="28"/>
          <w:szCs w:val="28"/>
        </w:rPr>
        <w:t>види, характеристика, застосування.</w:t>
      </w:r>
    </w:p>
    <w:p w:rsidR="00D50471" w:rsidRPr="00BE4BCE" w:rsidRDefault="00D50471" w:rsidP="00D50471">
      <w:pPr>
        <w:jc w:val="both"/>
        <w:rPr>
          <w:sz w:val="28"/>
          <w:szCs w:val="28"/>
          <w:lang w:val="uk-UA"/>
        </w:rPr>
      </w:pPr>
      <w:r>
        <w:rPr>
          <w:sz w:val="28"/>
          <w:szCs w:val="28"/>
          <w:lang w:val="uk-UA"/>
        </w:rPr>
        <w:t xml:space="preserve">          </w:t>
      </w:r>
      <w:r w:rsidRPr="00BE4BCE">
        <w:rPr>
          <w:sz w:val="28"/>
          <w:szCs w:val="28"/>
          <w:lang w:val="uk-UA"/>
        </w:rPr>
        <w:t>Дошка для підлоги: вимоги, види та технічна характеристика.</w:t>
      </w:r>
    </w:p>
    <w:p w:rsidR="00D50471" w:rsidRPr="00BE4BCE" w:rsidRDefault="00D50471" w:rsidP="00D50471">
      <w:pPr>
        <w:jc w:val="both"/>
        <w:rPr>
          <w:sz w:val="28"/>
          <w:szCs w:val="28"/>
          <w:lang w:val="uk-UA"/>
        </w:rPr>
      </w:pPr>
      <w:r>
        <w:rPr>
          <w:sz w:val="28"/>
          <w:szCs w:val="28"/>
          <w:lang w:val="uk-UA"/>
        </w:rPr>
        <w:t xml:space="preserve">         </w:t>
      </w:r>
      <w:r w:rsidRPr="00BE4BCE">
        <w:rPr>
          <w:sz w:val="28"/>
          <w:szCs w:val="28"/>
        </w:rPr>
        <w:t>Лінолеум</w:t>
      </w:r>
      <w:r w:rsidRPr="00BE4BCE">
        <w:rPr>
          <w:sz w:val="28"/>
          <w:szCs w:val="28"/>
          <w:lang w:val="uk-UA"/>
        </w:rPr>
        <w:t>:</w:t>
      </w:r>
      <w:r w:rsidRPr="00BE4BCE">
        <w:rPr>
          <w:sz w:val="28"/>
          <w:szCs w:val="28"/>
        </w:rPr>
        <w:t xml:space="preserve"> види лінолеуму, характеристика.</w:t>
      </w:r>
    </w:p>
    <w:p w:rsidR="00D50471" w:rsidRPr="00BE4BCE" w:rsidRDefault="00D50471" w:rsidP="00D50471">
      <w:pPr>
        <w:jc w:val="both"/>
        <w:rPr>
          <w:sz w:val="28"/>
          <w:szCs w:val="28"/>
        </w:rPr>
      </w:pPr>
      <w:r>
        <w:rPr>
          <w:sz w:val="28"/>
          <w:szCs w:val="28"/>
          <w:lang w:val="uk-UA"/>
        </w:rPr>
        <w:t xml:space="preserve">         </w:t>
      </w:r>
      <w:r w:rsidRPr="00BE4BCE">
        <w:rPr>
          <w:sz w:val="28"/>
          <w:szCs w:val="28"/>
        </w:rPr>
        <w:t>Полімерні рулонні матеріали та плитки</w:t>
      </w:r>
      <w:r w:rsidRPr="00BE4BCE">
        <w:rPr>
          <w:sz w:val="28"/>
          <w:szCs w:val="28"/>
          <w:lang w:val="uk-UA"/>
        </w:rPr>
        <w:t xml:space="preserve">: види, </w:t>
      </w:r>
      <w:r w:rsidRPr="00BE4BCE">
        <w:rPr>
          <w:sz w:val="28"/>
          <w:szCs w:val="28"/>
        </w:rPr>
        <w:t>характеристика</w:t>
      </w:r>
      <w:r w:rsidRPr="00BE4BCE">
        <w:rPr>
          <w:sz w:val="28"/>
          <w:szCs w:val="28"/>
          <w:lang w:val="uk-UA"/>
        </w:rPr>
        <w:t xml:space="preserve">, </w:t>
      </w:r>
      <w:r w:rsidRPr="00BE4BCE">
        <w:rPr>
          <w:sz w:val="28"/>
          <w:szCs w:val="28"/>
        </w:rPr>
        <w:t>застосування.</w:t>
      </w:r>
    </w:p>
    <w:p w:rsidR="00D50471" w:rsidRPr="00BE4BCE" w:rsidRDefault="00D50471" w:rsidP="00D50471">
      <w:pPr>
        <w:jc w:val="both"/>
        <w:rPr>
          <w:sz w:val="28"/>
          <w:szCs w:val="28"/>
          <w:lang w:val="uk-UA"/>
        </w:rPr>
      </w:pPr>
      <w:r>
        <w:rPr>
          <w:sz w:val="28"/>
          <w:szCs w:val="28"/>
          <w:lang w:val="uk-UA"/>
        </w:rPr>
        <w:t xml:space="preserve">         </w:t>
      </w:r>
      <w:r w:rsidRPr="00BE4BCE">
        <w:rPr>
          <w:sz w:val="28"/>
          <w:szCs w:val="28"/>
        </w:rPr>
        <w:t xml:space="preserve">Види паркету: штучний, мозаїчний, паркетні дошки і щити. </w:t>
      </w:r>
    </w:p>
    <w:p w:rsidR="00D50471" w:rsidRPr="00BE4BCE" w:rsidRDefault="00D50471" w:rsidP="00D50471">
      <w:pPr>
        <w:jc w:val="both"/>
        <w:rPr>
          <w:sz w:val="28"/>
          <w:szCs w:val="28"/>
          <w:lang w:val="uk-UA" w:eastAsia="uk-UA"/>
        </w:rPr>
      </w:pPr>
      <w:r>
        <w:rPr>
          <w:sz w:val="28"/>
          <w:szCs w:val="28"/>
          <w:lang w:val="uk-UA"/>
        </w:rPr>
        <w:t xml:space="preserve">         </w:t>
      </w:r>
      <w:r w:rsidRPr="00BE4BCE">
        <w:rPr>
          <w:sz w:val="28"/>
          <w:szCs w:val="28"/>
          <w:lang w:val="uk-UA"/>
        </w:rPr>
        <w:t>Сучасні в</w:t>
      </w:r>
      <w:r w:rsidRPr="00BE4BCE">
        <w:rPr>
          <w:sz w:val="28"/>
          <w:szCs w:val="28"/>
          <w:lang w:eastAsia="uk-UA"/>
        </w:rPr>
        <w:t>иди</w:t>
      </w:r>
      <w:r w:rsidRPr="00BE4BCE">
        <w:rPr>
          <w:sz w:val="28"/>
          <w:szCs w:val="28"/>
          <w:lang w:val="uk-UA" w:eastAsia="uk-UA"/>
        </w:rPr>
        <w:t xml:space="preserve">, </w:t>
      </w:r>
      <w:r w:rsidRPr="00BE4BCE">
        <w:rPr>
          <w:sz w:val="28"/>
          <w:szCs w:val="28"/>
          <w:lang w:eastAsia="uk-UA"/>
        </w:rPr>
        <w:t xml:space="preserve">характеристика матеріалів для </w:t>
      </w:r>
      <w:r w:rsidRPr="00BE4BCE">
        <w:rPr>
          <w:sz w:val="28"/>
          <w:szCs w:val="28"/>
          <w:lang w:val="uk-UA" w:eastAsia="uk-UA"/>
        </w:rPr>
        <w:t xml:space="preserve">влаштування підлогового покриття та їх </w:t>
      </w:r>
      <w:r w:rsidRPr="00BE4BCE">
        <w:rPr>
          <w:sz w:val="28"/>
          <w:szCs w:val="28"/>
          <w:lang w:val="uk-UA"/>
        </w:rPr>
        <w:t>з</w:t>
      </w:r>
      <w:r w:rsidRPr="00BE4BCE">
        <w:rPr>
          <w:sz w:val="28"/>
          <w:szCs w:val="28"/>
        </w:rPr>
        <w:t>астосування</w:t>
      </w:r>
      <w:r w:rsidRPr="00BE4BCE">
        <w:rPr>
          <w:sz w:val="28"/>
          <w:szCs w:val="28"/>
          <w:lang w:val="uk-UA"/>
        </w:rPr>
        <w:t>.</w:t>
      </w:r>
    </w:p>
    <w:p w:rsidR="00D50471" w:rsidRPr="00BE4BCE" w:rsidRDefault="00D50471" w:rsidP="00D50471">
      <w:pPr>
        <w:jc w:val="both"/>
        <w:rPr>
          <w:sz w:val="28"/>
          <w:szCs w:val="28"/>
          <w:lang w:val="uk-UA"/>
        </w:rPr>
      </w:pPr>
      <w:r>
        <w:rPr>
          <w:sz w:val="28"/>
          <w:szCs w:val="28"/>
          <w:lang w:val="uk-UA" w:eastAsia="uk-UA"/>
        </w:rPr>
        <w:t xml:space="preserve">          </w:t>
      </w:r>
      <w:r w:rsidRPr="00BE4BCE">
        <w:rPr>
          <w:sz w:val="28"/>
          <w:szCs w:val="28"/>
          <w:lang w:eastAsia="uk-UA"/>
        </w:rPr>
        <w:t>Матеріали для</w:t>
      </w:r>
      <w:r w:rsidRPr="00BE4BCE">
        <w:rPr>
          <w:sz w:val="28"/>
          <w:szCs w:val="28"/>
        </w:rPr>
        <w:t xml:space="preserve"> догляду за підлогою.</w:t>
      </w:r>
    </w:p>
    <w:p w:rsidR="00D50471" w:rsidRPr="00BE4BCE" w:rsidRDefault="00D50471" w:rsidP="00D50471">
      <w:pPr>
        <w:pStyle w:val="2"/>
        <w:spacing w:before="240"/>
        <w:jc w:val="both"/>
        <w:rPr>
          <w:rFonts w:ascii="Times New Roman" w:hAnsi="Times New Roman" w:cs="Times New Roman"/>
          <w:color w:val="auto"/>
          <w:sz w:val="28"/>
          <w:szCs w:val="28"/>
          <w:lang w:val="uk-UA"/>
        </w:rPr>
      </w:pPr>
      <w:r w:rsidRPr="00BE4BCE">
        <w:rPr>
          <w:rFonts w:ascii="Times New Roman" w:hAnsi="Times New Roman" w:cs="Times New Roman"/>
          <w:color w:val="auto"/>
          <w:sz w:val="28"/>
          <w:szCs w:val="28"/>
        </w:rPr>
        <w:t>Тема 5. Матеріали і вироби із металів та полімерних матеріалів</w:t>
      </w:r>
    </w:p>
    <w:p w:rsidR="00D50471" w:rsidRDefault="00D50471" w:rsidP="00D50471">
      <w:pPr>
        <w:widowControl w:val="0"/>
        <w:autoSpaceDE w:val="0"/>
        <w:autoSpaceDN w:val="0"/>
        <w:adjustRightInd w:val="0"/>
        <w:jc w:val="both"/>
        <w:rPr>
          <w:sz w:val="28"/>
          <w:szCs w:val="28"/>
          <w:lang w:val="uk-UA"/>
        </w:rPr>
      </w:pPr>
    </w:p>
    <w:p w:rsidR="00D50471" w:rsidRPr="00BE4BCE" w:rsidRDefault="00D50471" w:rsidP="00D50471">
      <w:pPr>
        <w:widowControl w:val="0"/>
        <w:autoSpaceDE w:val="0"/>
        <w:autoSpaceDN w:val="0"/>
        <w:adjustRightInd w:val="0"/>
        <w:ind w:firstLine="708"/>
        <w:jc w:val="both"/>
        <w:rPr>
          <w:sz w:val="28"/>
          <w:szCs w:val="28"/>
          <w:lang w:val="uk-UA"/>
        </w:rPr>
      </w:pPr>
      <w:r w:rsidRPr="00BE4BCE">
        <w:rPr>
          <w:sz w:val="28"/>
          <w:szCs w:val="28"/>
          <w:lang w:val="uk-UA"/>
        </w:rPr>
        <w:t>В</w:t>
      </w:r>
      <w:r w:rsidRPr="00BE4BCE">
        <w:rPr>
          <w:sz w:val="28"/>
          <w:szCs w:val="28"/>
        </w:rPr>
        <w:t>иди</w:t>
      </w:r>
      <w:r w:rsidRPr="00BE4BCE">
        <w:rPr>
          <w:sz w:val="28"/>
          <w:szCs w:val="28"/>
          <w:lang w:val="uk-UA"/>
        </w:rPr>
        <w:t xml:space="preserve"> металів та полімерних матеріалів, що застосовують для виготовлення конструкційних виробів та комплектуючих для виготовлення та монтажу столярно</w:t>
      </w:r>
      <w:r w:rsidRPr="00BE4BCE">
        <w:rPr>
          <w:sz w:val="28"/>
          <w:szCs w:val="28"/>
        </w:rPr>
        <w:t>-будівельнихвиробів</w:t>
      </w:r>
      <w:r w:rsidRPr="00BE4BCE">
        <w:rPr>
          <w:sz w:val="28"/>
          <w:szCs w:val="28"/>
          <w:lang w:val="uk-UA"/>
        </w:rPr>
        <w:t>.</w:t>
      </w:r>
    </w:p>
    <w:p w:rsidR="00D50471" w:rsidRPr="00BE4BCE" w:rsidRDefault="00D50471" w:rsidP="00D50471">
      <w:pPr>
        <w:widowControl w:val="0"/>
        <w:autoSpaceDE w:val="0"/>
        <w:autoSpaceDN w:val="0"/>
        <w:adjustRightInd w:val="0"/>
        <w:jc w:val="both"/>
        <w:rPr>
          <w:sz w:val="28"/>
          <w:szCs w:val="28"/>
          <w:lang w:val="uk-UA"/>
        </w:rPr>
      </w:pPr>
      <w:r>
        <w:rPr>
          <w:sz w:val="28"/>
          <w:szCs w:val="28"/>
          <w:lang w:val="uk-UA"/>
        </w:rPr>
        <w:t xml:space="preserve">          </w:t>
      </w:r>
      <w:r w:rsidRPr="00BE4BCE">
        <w:rPr>
          <w:sz w:val="28"/>
          <w:szCs w:val="28"/>
        </w:rPr>
        <w:t>Скоб'яні вироби</w:t>
      </w:r>
      <w:r w:rsidRPr="00BE4BCE">
        <w:rPr>
          <w:sz w:val="28"/>
          <w:szCs w:val="28"/>
          <w:lang w:val="uk-UA"/>
        </w:rPr>
        <w:t xml:space="preserve">, погонажні, листові та рулонні матеріали </w:t>
      </w:r>
      <w:r w:rsidRPr="00BE4BCE">
        <w:rPr>
          <w:sz w:val="28"/>
          <w:szCs w:val="28"/>
        </w:rPr>
        <w:t xml:space="preserve">для монтажу </w:t>
      </w:r>
      <w:r w:rsidRPr="00BE4BCE">
        <w:rPr>
          <w:sz w:val="28"/>
          <w:szCs w:val="28"/>
          <w:lang w:val="uk-UA"/>
        </w:rPr>
        <w:t>столярно-будівельних виробів та конструкцій.</w:t>
      </w:r>
    </w:p>
    <w:p w:rsidR="00D50471" w:rsidRPr="00BE4BCE" w:rsidRDefault="00D50471" w:rsidP="00D50471">
      <w:pPr>
        <w:widowControl w:val="0"/>
        <w:autoSpaceDE w:val="0"/>
        <w:autoSpaceDN w:val="0"/>
        <w:adjustRightInd w:val="0"/>
        <w:jc w:val="both"/>
        <w:rPr>
          <w:sz w:val="28"/>
          <w:szCs w:val="28"/>
          <w:lang w:val="uk-UA"/>
        </w:rPr>
      </w:pPr>
    </w:p>
    <w:p w:rsidR="00D50471" w:rsidRDefault="00D50471" w:rsidP="00D50471">
      <w:pPr>
        <w:pStyle w:val="3"/>
        <w:spacing w:before="0"/>
        <w:rPr>
          <w:rFonts w:ascii="Times New Roman" w:hAnsi="Times New Roman" w:cs="Times New Roman"/>
          <w:spacing w:val="-6"/>
          <w:sz w:val="28"/>
          <w:szCs w:val="28"/>
        </w:rPr>
      </w:pPr>
      <w:r w:rsidRPr="00BE4BCE">
        <w:rPr>
          <w:rFonts w:ascii="Times New Roman" w:hAnsi="Times New Roman" w:cs="Times New Roman"/>
          <w:spacing w:val="-6"/>
          <w:sz w:val="28"/>
          <w:szCs w:val="28"/>
        </w:rPr>
        <w:t xml:space="preserve">Тема 6. Матеріали для </w:t>
      </w:r>
      <w:r w:rsidRPr="00BE4BCE">
        <w:rPr>
          <w:rFonts w:ascii="Times New Roman" w:hAnsi="Times New Roman" w:cs="Times New Roman"/>
          <w:sz w:val="28"/>
          <w:szCs w:val="28"/>
        </w:rPr>
        <w:t>захисної обробки та опорядження</w:t>
      </w:r>
    </w:p>
    <w:p w:rsidR="00D50471" w:rsidRPr="00CA17D4" w:rsidRDefault="00D50471" w:rsidP="00D50471">
      <w:pPr>
        <w:rPr>
          <w:lang w:val="uk-UA"/>
        </w:rPr>
      </w:pPr>
    </w:p>
    <w:p w:rsidR="00D50471" w:rsidRPr="00BE4BCE" w:rsidRDefault="00D50471" w:rsidP="00D50471">
      <w:pPr>
        <w:jc w:val="both"/>
        <w:rPr>
          <w:rFonts w:eastAsia="Arial Unicode MS"/>
          <w:sz w:val="28"/>
          <w:szCs w:val="28"/>
          <w:lang w:val="uk-UA"/>
        </w:rPr>
      </w:pPr>
      <w:r w:rsidRPr="00BE4BCE">
        <w:rPr>
          <w:rFonts w:eastAsia="Arial Unicode MS"/>
          <w:sz w:val="28"/>
          <w:szCs w:val="28"/>
          <w:lang w:val="uk-UA"/>
        </w:rPr>
        <w:t xml:space="preserve">            Матеріали для захисної обробки столярно-будівельних виробів: антисептики та антипірени: основні види, вимоги, властивості, застосування. Сучасні види матеріалів для захисної обробки столярно-будівельних виробів.</w:t>
      </w:r>
    </w:p>
    <w:p w:rsidR="00D50471" w:rsidRPr="00BE4BCE" w:rsidRDefault="00D50471" w:rsidP="00D50471">
      <w:pPr>
        <w:jc w:val="both"/>
        <w:rPr>
          <w:sz w:val="28"/>
          <w:szCs w:val="28"/>
          <w:lang w:val="uk-UA"/>
        </w:rPr>
      </w:pPr>
      <w:r w:rsidRPr="00BE4BCE">
        <w:rPr>
          <w:rFonts w:eastAsia="Arial Unicode MS"/>
          <w:sz w:val="28"/>
          <w:szCs w:val="28"/>
          <w:lang w:val="uk-UA"/>
        </w:rPr>
        <w:t xml:space="preserve">            Матеріали для підготовки поверхні до опорядження:</w:t>
      </w:r>
      <w:r w:rsidRPr="00BE4BCE">
        <w:rPr>
          <w:sz w:val="28"/>
          <w:szCs w:val="28"/>
          <w:lang w:val="uk-UA"/>
        </w:rPr>
        <w:t xml:space="preserve"> абразивні, відбілюючі, знесмолюючі, знежирюючі, забарвлюючі речовини; порозаповнювачі, грунтівки, шпаклівки; основні види, характеристика, застосування.</w:t>
      </w:r>
    </w:p>
    <w:p w:rsidR="00D50471" w:rsidRPr="00BE4BCE" w:rsidRDefault="00D50471" w:rsidP="00D50471">
      <w:pPr>
        <w:jc w:val="both"/>
        <w:rPr>
          <w:sz w:val="28"/>
          <w:szCs w:val="28"/>
          <w:lang w:val="uk-UA"/>
        </w:rPr>
      </w:pPr>
      <w:r w:rsidRPr="00BE4BCE">
        <w:rPr>
          <w:sz w:val="28"/>
          <w:szCs w:val="28"/>
          <w:lang w:val="uk-UA"/>
        </w:rPr>
        <w:t xml:space="preserve">            Сучасні види фарб, лаків, емалей та їх застосування для створення захисно-декоративного покриття при опорядженні столярно-будівельних виробів.</w:t>
      </w:r>
    </w:p>
    <w:p w:rsidR="00D50471" w:rsidRPr="00BE4BCE" w:rsidRDefault="00D50471" w:rsidP="00D50471">
      <w:pPr>
        <w:pStyle w:val="3"/>
        <w:spacing w:before="0"/>
        <w:rPr>
          <w:rFonts w:ascii="Times New Roman" w:eastAsia="Arial Unicode MS" w:hAnsi="Times New Roman" w:cs="Times New Roman"/>
          <w:sz w:val="28"/>
          <w:szCs w:val="28"/>
        </w:rPr>
      </w:pPr>
      <w:r w:rsidRPr="00BE4BCE">
        <w:rPr>
          <w:rFonts w:ascii="Times New Roman" w:hAnsi="Times New Roman" w:cs="Times New Roman"/>
          <w:sz w:val="28"/>
          <w:szCs w:val="28"/>
        </w:rPr>
        <w:lastRenderedPageBreak/>
        <w:t xml:space="preserve">Тема 6. Гідроізолюючі, теплоізолюючі та герметизуючі матеріали </w:t>
      </w:r>
    </w:p>
    <w:p w:rsidR="00D50471" w:rsidRDefault="00D50471" w:rsidP="00D50471">
      <w:pPr>
        <w:jc w:val="both"/>
        <w:rPr>
          <w:sz w:val="28"/>
          <w:szCs w:val="28"/>
          <w:lang w:val="uk-UA"/>
        </w:rPr>
      </w:pPr>
      <w:r w:rsidRPr="00BE4BCE">
        <w:rPr>
          <w:sz w:val="28"/>
          <w:szCs w:val="28"/>
          <w:lang w:val="uk-UA"/>
        </w:rPr>
        <w:tab/>
      </w:r>
    </w:p>
    <w:p w:rsidR="00D50471" w:rsidRPr="00BE4BCE" w:rsidRDefault="00D50471" w:rsidP="00D50471">
      <w:pPr>
        <w:ind w:firstLine="708"/>
        <w:jc w:val="both"/>
        <w:rPr>
          <w:sz w:val="28"/>
          <w:szCs w:val="28"/>
          <w:lang w:val="uk-UA"/>
        </w:rPr>
      </w:pPr>
      <w:r w:rsidRPr="00BE4BCE">
        <w:rPr>
          <w:sz w:val="28"/>
          <w:szCs w:val="28"/>
          <w:lang w:val="uk-UA"/>
        </w:rPr>
        <w:t xml:space="preserve">Гідроізоляційні матеріали, що застосовуються при монтажі столярно-будівельних виробів, для влаштування підлог: </w:t>
      </w:r>
      <w:r w:rsidRPr="00BE4BCE">
        <w:rPr>
          <w:rFonts w:eastAsia="Arial Unicode MS"/>
          <w:sz w:val="28"/>
          <w:szCs w:val="28"/>
          <w:lang w:val="uk-UA"/>
        </w:rPr>
        <w:t>основні види, вимоги, властивості, застосування</w:t>
      </w:r>
      <w:r w:rsidRPr="00BE4BCE">
        <w:rPr>
          <w:sz w:val="28"/>
          <w:szCs w:val="28"/>
          <w:lang w:val="uk-UA"/>
        </w:rPr>
        <w:t>.</w:t>
      </w:r>
    </w:p>
    <w:p w:rsidR="00D50471" w:rsidRPr="00BE4BCE" w:rsidRDefault="00D50471" w:rsidP="00D50471">
      <w:pPr>
        <w:jc w:val="both"/>
        <w:rPr>
          <w:sz w:val="28"/>
          <w:szCs w:val="28"/>
          <w:lang w:val="uk-UA"/>
        </w:rPr>
      </w:pPr>
      <w:r>
        <w:rPr>
          <w:sz w:val="28"/>
          <w:szCs w:val="28"/>
          <w:lang w:val="uk-UA"/>
        </w:rPr>
        <w:t xml:space="preserve">          </w:t>
      </w:r>
      <w:r w:rsidRPr="00BE4BCE">
        <w:rPr>
          <w:sz w:val="28"/>
          <w:szCs w:val="28"/>
          <w:lang w:val="uk-UA"/>
        </w:rPr>
        <w:t>Теплоізоляційні та герметизуючі матеріали. Сучасні матеріали: самоклеючі мембрани, стрічки, акрилові та силіконові герметики, мастики, професійні монтажні піни тощо.</w:t>
      </w:r>
    </w:p>
    <w:p w:rsidR="00D50471" w:rsidRPr="00CA17D4" w:rsidRDefault="00D50471" w:rsidP="00D50471">
      <w:pPr>
        <w:ind w:firstLine="708"/>
        <w:jc w:val="both"/>
        <w:rPr>
          <w:i/>
          <w:iCs/>
          <w:sz w:val="28"/>
          <w:szCs w:val="28"/>
          <w:lang w:val="uk-UA"/>
        </w:rPr>
      </w:pPr>
      <w:r>
        <w:rPr>
          <w:i/>
          <w:iCs/>
          <w:sz w:val="28"/>
          <w:szCs w:val="28"/>
          <w:lang w:val="uk-UA"/>
        </w:rPr>
        <w:t>Лабораторно-п</w:t>
      </w:r>
      <w:r w:rsidRPr="00CA17D4">
        <w:rPr>
          <w:i/>
          <w:iCs/>
          <w:sz w:val="28"/>
          <w:szCs w:val="28"/>
          <w:lang w:val="uk-UA"/>
        </w:rPr>
        <w:t>рактичні роботи:</w:t>
      </w:r>
    </w:p>
    <w:p w:rsidR="00D50471" w:rsidRPr="00BE4BCE" w:rsidRDefault="00D50471" w:rsidP="00D50471">
      <w:pPr>
        <w:jc w:val="both"/>
        <w:rPr>
          <w:sz w:val="28"/>
          <w:szCs w:val="28"/>
          <w:lang w:val="uk-UA"/>
        </w:rPr>
      </w:pPr>
      <w:r w:rsidRPr="00BE4BCE">
        <w:rPr>
          <w:sz w:val="28"/>
          <w:szCs w:val="28"/>
          <w:lang w:val="uk-UA"/>
        </w:rPr>
        <w:tab/>
        <w:t xml:space="preserve">1.  Вивчення основних видів сучасних гідроізоляційних матеріалів. </w:t>
      </w:r>
    </w:p>
    <w:p w:rsidR="00D50471" w:rsidRPr="00BE4BCE" w:rsidRDefault="00D50471" w:rsidP="00D50471">
      <w:pPr>
        <w:jc w:val="both"/>
        <w:rPr>
          <w:sz w:val="28"/>
          <w:szCs w:val="28"/>
          <w:lang w:val="uk-UA"/>
        </w:rPr>
      </w:pPr>
      <w:r w:rsidRPr="00BE4BCE">
        <w:rPr>
          <w:sz w:val="28"/>
          <w:szCs w:val="28"/>
          <w:lang w:val="uk-UA"/>
        </w:rPr>
        <w:tab/>
        <w:t>2. Вивчення основних видів монтажних пін та прийомів роботи з ними.</w:t>
      </w:r>
    </w:p>
    <w:p w:rsidR="00D50471" w:rsidRPr="00BE4BCE" w:rsidRDefault="00D50471" w:rsidP="00D50471">
      <w:pPr>
        <w:pStyle w:val="ac"/>
        <w:spacing w:line="720" w:lineRule="auto"/>
        <w:rPr>
          <w:i w:val="0"/>
          <w:iCs w:val="0"/>
          <w:color w:val="auto"/>
          <w:sz w:val="28"/>
          <w:szCs w:val="28"/>
        </w:rPr>
      </w:pPr>
    </w:p>
    <w:p w:rsidR="00D50471" w:rsidRPr="00BE4BCE" w:rsidRDefault="00D50471" w:rsidP="00D50471">
      <w:pPr>
        <w:pStyle w:val="ac"/>
        <w:spacing w:line="720" w:lineRule="auto"/>
        <w:jc w:val="left"/>
        <w:rPr>
          <w:i w:val="0"/>
          <w:iCs w:val="0"/>
          <w:color w:val="auto"/>
          <w:sz w:val="28"/>
          <w:szCs w:val="28"/>
        </w:rPr>
      </w:pPr>
    </w:p>
    <w:p w:rsidR="00D50471" w:rsidRPr="00BE4BCE" w:rsidRDefault="00D50471" w:rsidP="00D50471">
      <w:pPr>
        <w:pStyle w:val="ac"/>
        <w:spacing w:line="720" w:lineRule="auto"/>
        <w:jc w:val="left"/>
        <w:rPr>
          <w:i w:val="0"/>
          <w:iCs w:val="0"/>
          <w:color w:val="auto"/>
          <w:sz w:val="28"/>
          <w:szCs w:val="28"/>
        </w:rPr>
      </w:pPr>
    </w:p>
    <w:p w:rsidR="00D50471" w:rsidRDefault="00D50471" w:rsidP="00D50471">
      <w:pPr>
        <w:pStyle w:val="ac"/>
        <w:spacing w:line="720" w:lineRule="auto"/>
        <w:jc w:val="left"/>
        <w:rPr>
          <w:i w:val="0"/>
          <w:iCs w:val="0"/>
          <w:sz w:val="20"/>
          <w:szCs w:val="20"/>
        </w:rPr>
      </w:pPr>
    </w:p>
    <w:p w:rsidR="00D50471" w:rsidRPr="00BE4BCE" w:rsidRDefault="00D50471" w:rsidP="00D50471">
      <w:pPr>
        <w:rPr>
          <w:lang w:val="uk-UA"/>
        </w:rPr>
      </w:pPr>
    </w:p>
    <w:p w:rsidR="00D50471" w:rsidRPr="00BE4BCE" w:rsidRDefault="00D50471" w:rsidP="00D50471"/>
    <w:p w:rsidR="00D50471" w:rsidRPr="00BE4BCE" w:rsidRDefault="00D50471" w:rsidP="00D50471"/>
    <w:p w:rsidR="00D50471" w:rsidRPr="00BE4BCE" w:rsidRDefault="00D50471" w:rsidP="00D50471"/>
    <w:p w:rsidR="00D50471" w:rsidRPr="00BE4BCE" w:rsidRDefault="00D50471" w:rsidP="00D50471"/>
    <w:p w:rsidR="00D50471" w:rsidRPr="00BE4BCE" w:rsidRDefault="00D50471" w:rsidP="00D50471"/>
    <w:p w:rsidR="00D50471" w:rsidRPr="00BE4BCE" w:rsidRDefault="00D50471" w:rsidP="00D50471"/>
    <w:p w:rsidR="00D50471" w:rsidRPr="00BE4BCE" w:rsidRDefault="00D50471" w:rsidP="00D50471"/>
    <w:p w:rsidR="00D50471" w:rsidRPr="00BE4BCE" w:rsidRDefault="00D50471" w:rsidP="00D50471"/>
    <w:p w:rsidR="00D50471" w:rsidRPr="00BE4BCE" w:rsidRDefault="00D50471" w:rsidP="00D50471"/>
    <w:p w:rsidR="00D50471" w:rsidRPr="00BE4BCE" w:rsidRDefault="00D50471" w:rsidP="00D50471"/>
    <w:p w:rsidR="00D50471" w:rsidRPr="00BE4BCE" w:rsidRDefault="00D50471" w:rsidP="00D50471"/>
    <w:p w:rsidR="00D50471" w:rsidRPr="00BE4BCE" w:rsidRDefault="00D50471" w:rsidP="00D50471"/>
    <w:p w:rsidR="00D50471" w:rsidRPr="00BE4BCE" w:rsidRDefault="00D50471" w:rsidP="00D50471"/>
    <w:p w:rsidR="00D50471" w:rsidRPr="00BE4BCE" w:rsidRDefault="00D50471" w:rsidP="00D50471"/>
    <w:p w:rsidR="00D50471" w:rsidRPr="00BE4BCE" w:rsidRDefault="00D50471" w:rsidP="00D50471"/>
    <w:p w:rsidR="00D50471" w:rsidRPr="00BE4BCE" w:rsidRDefault="00D50471" w:rsidP="00D50471"/>
    <w:p w:rsidR="00D50471" w:rsidRPr="00BE4BCE" w:rsidRDefault="00D50471" w:rsidP="00D50471"/>
    <w:p w:rsidR="00D50471" w:rsidRPr="00BE4BCE" w:rsidRDefault="00D50471" w:rsidP="00D50471"/>
    <w:p w:rsidR="00D50471" w:rsidRPr="00BE4BCE" w:rsidRDefault="00D50471" w:rsidP="00D50471"/>
    <w:p w:rsidR="00D50471" w:rsidRPr="00F0610B" w:rsidRDefault="00D50471" w:rsidP="00D50471">
      <w:pPr>
        <w:rPr>
          <w:lang w:val="uk-UA"/>
        </w:rPr>
      </w:pPr>
    </w:p>
    <w:p w:rsidR="00D50471" w:rsidRDefault="00D50471" w:rsidP="00D50471">
      <w:pPr>
        <w:rPr>
          <w:lang w:val="uk-UA"/>
        </w:rPr>
      </w:pPr>
    </w:p>
    <w:p w:rsidR="00D50471" w:rsidRDefault="00D50471" w:rsidP="00D50471">
      <w:pPr>
        <w:rPr>
          <w:lang w:val="uk-UA"/>
        </w:rPr>
      </w:pPr>
    </w:p>
    <w:p w:rsidR="00D50471" w:rsidRDefault="00D50471" w:rsidP="00D50471">
      <w:pPr>
        <w:rPr>
          <w:lang w:val="uk-UA"/>
        </w:rPr>
      </w:pPr>
    </w:p>
    <w:p w:rsidR="00D50471" w:rsidRDefault="00D50471" w:rsidP="00D50471">
      <w:pPr>
        <w:rPr>
          <w:lang w:val="uk-UA"/>
        </w:rPr>
      </w:pPr>
    </w:p>
    <w:p w:rsidR="00D50471" w:rsidRDefault="00D50471" w:rsidP="00D50471">
      <w:pPr>
        <w:rPr>
          <w:lang w:val="uk-UA"/>
        </w:rPr>
      </w:pPr>
    </w:p>
    <w:p w:rsidR="00D50471" w:rsidRDefault="00D50471" w:rsidP="00D50471">
      <w:pPr>
        <w:rPr>
          <w:lang w:val="uk-UA"/>
        </w:rPr>
      </w:pPr>
    </w:p>
    <w:p w:rsidR="00D50471" w:rsidRDefault="00D50471" w:rsidP="00D50471">
      <w:pPr>
        <w:rPr>
          <w:lang w:val="uk-UA"/>
        </w:rPr>
      </w:pPr>
    </w:p>
    <w:p w:rsidR="00D50471" w:rsidRDefault="00D50471" w:rsidP="00D50471">
      <w:pPr>
        <w:pStyle w:val="a9"/>
        <w:widowControl w:val="0"/>
        <w:spacing w:after="0"/>
        <w:ind w:left="0"/>
        <w:jc w:val="center"/>
        <w:rPr>
          <w:b/>
          <w:bCs/>
          <w:color w:val="000000"/>
        </w:rPr>
      </w:pPr>
      <w:r>
        <w:rPr>
          <w:b/>
          <w:bCs/>
          <w:color w:val="000000"/>
        </w:rPr>
        <w:lastRenderedPageBreak/>
        <w:t>Типова навчальна програма з предмета</w:t>
      </w:r>
    </w:p>
    <w:p w:rsidR="00D50471" w:rsidRDefault="00D50471" w:rsidP="00D50471">
      <w:pPr>
        <w:pStyle w:val="a9"/>
        <w:widowControl w:val="0"/>
        <w:spacing w:after="0"/>
        <w:ind w:left="0"/>
        <w:jc w:val="center"/>
        <w:rPr>
          <w:b/>
          <w:bCs/>
          <w:color w:val="000000"/>
        </w:rPr>
      </w:pPr>
      <w:r>
        <w:rPr>
          <w:b/>
          <w:bCs/>
          <w:color w:val="000000"/>
        </w:rPr>
        <w:t>“</w:t>
      </w:r>
      <w:r>
        <w:rPr>
          <w:b/>
          <w:bCs/>
        </w:rPr>
        <w:t>Будівельне креслення</w:t>
      </w:r>
      <w:r>
        <w:rPr>
          <w:b/>
          <w:bCs/>
          <w:color w:val="000000"/>
        </w:rPr>
        <w:t>”</w:t>
      </w:r>
    </w:p>
    <w:p w:rsidR="00D50471" w:rsidRDefault="00D50471" w:rsidP="00D50471">
      <w:pPr>
        <w:widowControl w:val="0"/>
        <w:jc w:val="center"/>
        <w:rPr>
          <w:b/>
          <w:bCs/>
          <w:i/>
          <w:iCs/>
          <w:color w:val="000000"/>
          <w:sz w:val="28"/>
          <w:szCs w:val="28"/>
          <w:lang w:val="uk-UA"/>
        </w:rPr>
      </w:pPr>
    </w:p>
    <w:tbl>
      <w:tblPr>
        <w:tblW w:w="9606" w:type="dxa"/>
        <w:tblInd w:w="-106" w:type="dxa"/>
        <w:tblLayout w:type="fixed"/>
        <w:tblLook w:val="0000"/>
      </w:tblPr>
      <w:tblGrid>
        <w:gridCol w:w="642"/>
        <w:gridCol w:w="6419"/>
        <w:gridCol w:w="985"/>
        <w:gridCol w:w="1560"/>
      </w:tblGrid>
      <w:tr w:rsidR="00D50471" w:rsidTr="00516A99">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2545"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w:t>
            </w:r>
            <w:r>
              <w:rPr>
                <w:rFonts w:ascii="Times New Roman CYR" w:hAnsi="Times New Roman CYR" w:cs="Times New Roman CYR"/>
                <w:b/>
                <w:bCs/>
                <w:i/>
                <w:iCs/>
                <w:sz w:val="28"/>
                <w:szCs w:val="28"/>
                <w:lang w:val="uk-UA"/>
              </w:rPr>
              <w:t>ь годин</w:t>
            </w:r>
          </w:p>
        </w:tc>
      </w:tr>
      <w:tr w:rsidR="00D50471" w:rsidTr="00516A99">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985"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i/>
                <w:iCs/>
                <w:sz w:val="20"/>
                <w:szCs w:val="20"/>
                <w:lang w:val="uk-UA"/>
              </w:rPr>
            </w:pPr>
          </w:p>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усього</w:t>
            </w:r>
          </w:p>
        </w:tc>
        <w:tc>
          <w:tcPr>
            <w:tcW w:w="1560"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з них на лабораторно-практичні роботи</w:t>
            </w: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Pr="00C076C6" w:rsidRDefault="00D50471" w:rsidP="00516A99">
            <w:pPr>
              <w:jc w:val="center"/>
              <w:rPr>
                <w:sz w:val="28"/>
                <w:szCs w:val="28"/>
                <w:lang w:val="uk-UA"/>
              </w:rPr>
            </w:pPr>
            <w:r w:rsidRPr="00C076C6">
              <w:rPr>
                <w:sz w:val="28"/>
                <w:szCs w:val="28"/>
                <w:lang w:val="uk-UA"/>
              </w:rPr>
              <w:t>1.</w:t>
            </w:r>
          </w:p>
        </w:tc>
        <w:tc>
          <w:tcPr>
            <w:tcW w:w="6419" w:type="dxa"/>
            <w:tcBorders>
              <w:top w:val="single" w:sz="6" w:space="0" w:color="auto"/>
              <w:left w:val="single" w:sz="6" w:space="0" w:color="auto"/>
              <w:bottom w:val="single" w:sz="6" w:space="0" w:color="auto"/>
              <w:right w:val="single" w:sz="6" w:space="0" w:color="auto"/>
            </w:tcBorders>
          </w:tcPr>
          <w:p w:rsidR="00D50471" w:rsidRPr="00AC69DF" w:rsidRDefault="00D50471" w:rsidP="00516A99">
            <w:pPr>
              <w:rPr>
                <w:sz w:val="28"/>
                <w:szCs w:val="28"/>
                <w:lang w:val="uk-UA"/>
              </w:rPr>
            </w:pPr>
            <w:r w:rsidRPr="00AC69DF">
              <w:rPr>
                <w:color w:val="000000"/>
                <w:spacing w:val="-5"/>
                <w:sz w:val="28"/>
                <w:szCs w:val="28"/>
                <w:lang w:val="uk-UA"/>
              </w:rPr>
              <w:t>Кресл</w:t>
            </w:r>
            <w:r>
              <w:rPr>
                <w:color w:val="000000"/>
                <w:spacing w:val="-5"/>
                <w:sz w:val="28"/>
                <w:szCs w:val="28"/>
                <w:lang w:val="uk-UA"/>
              </w:rPr>
              <w:t>ення столярно-будівельних виробів середньої складності</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Pr="001654DF" w:rsidRDefault="00D50471" w:rsidP="00516A99">
            <w:pPr>
              <w:jc w:val="center"/>
              <w:rPr>
                <w:sz w:val="28"/>
                <w:szCs w:val="28"/>
                <w:lang w:val="uk-UA"/>
              </w:rPr>
            </w:pPr>
            <w:r w:rsidRPr="001654DF">
              <w:rPr>
                <w:sz w:val="28"/>
                <w:szCs w:val="28"/>
                <w:lang w:val="uk-UA"/>
              </w:rPr>
              <w:t>17</w:t>
            </w:r>
          </w:p>
        </w:tc>
        <w:tc>
          <w:tcPr>
            <w:tcW w:w="1560" w:type="dxa"/>
            <w:tcBorders>
              <w:top w:val="single" w:sz="6" w:space="0" w:color="auto"/>
              <w:left w:val="single" w:sz="6" w:space="0" w:color="auto"/>
              <w:bottom w:val="single" w:sz="6" w:space="0" w:color="auto"/>
              <w:right w:val="single" w:sz="6" w:space="0" w:color="auto"/>
            </w:tcBorders>
            <w:vAlign w:val="center"/>
          </w:tcPr>
          <w:p w:rsidR="00D50471" w:rsidRPr="001654DF" w:rsidRDefault="00D50471" w:rsidP="00516A99">
            <w:pPr>
              <w:jc w:val="center"/>
              <w:rPr>
                <w:sz w:val="28"/>
                <w:szCs w:val="28"/>
                <w:lang w:val="uk-UA"/>
              </w:rPr>
            </w:pPr>
            <w:r w:rsidRPr="001654DF">
              <w:rPr>
                <w:sz w:val="28"/>
                <w:szCs w:val="28"/>
                <w:lang w:val="uk-UA"/>
              </w:rPr>
              <w:t>3</w:t>
            </w: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i/>
                <w:iCs/>
                <w:sz w:val="28"/>
                <w:szCs w:val="28"/>
                <w:lang w:val="uk-UA"/>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jc w:val="right"/>
              <w:rPr>
                <w:i/>
                <w:iCs/>
                <w:sz w:val="28"/>
                <w:szCs w:val="28"/>
                <w:lang w:val="uk-UA"/>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r>
              <w:rPr>
                <w:rFonts w:ascii="Times New Roman CYR" w:hAnsi="Times New Roman CYR" w:cs="Times New Roman CYR"/>
                <w:b/>
                <w:bCs/>
                <w:i/>
                <w:iCs/>
                <w:sz w:val="28"/>
                <w:szCs w:val="28"/>
              </w:rPr>
              <w:t>:</w:t>
            </w:r>
          </w:p>
        </w:tc>
        <w:tc>
          <w:tcPr>
            <w:tcW w:w="985"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b/>
                <w:bCs/>
                <w:i/>
                <w:iCs/>
                <w:sz w:val="28"/>
                <w:szCs w:val="28"/>
                <w:lang w:val="uk-UA"/>
              </w:rPr>
            </w:pPr>
            <w:r>
              <w:rPr>
                <w:b/>
                <w:bCs/>
                <w:i/>
                <w:iCs/>
                <w:sz w:val="28"/>
                <w:szCs w:val="28"/>
                <w:lang w:val="uk-UA"/>
              </w:rPr>
              <w:t>17</w:t>
            </w:r>
          </w:p>
        </w:tc>
        <w:tc>
          <w:tcPr>
            <w:tcW w:w="1560"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3</w:t>
            </w:r>
          </w:p>
        </w:tc>
      </w:tr>
    </w:tbl>
    <w:p w:rsidR="00D50471" w:rsidRDefault="00D50471" w:rsidP="00D50471">
      <w:pPr>
        <w:jc w:val="center"/>
        <w:rPr>
          <w:b/>
          <w:bCs/>
          <w:i/>
          <w:iCs/>
          <w:sz w:val="32"/>
          <w:szCs w:val="32"/>
          <w:lang w:val="uk-UA"/>
        </w:rPr>
      </w:pPr>
    </w:p>
    <w:p w:rsidR="00D50471" w:rsidRDefault="00D50471" w:rsidP="00D50471">
      <w:pPr>
        <w:shd w:val="clear" w:color="auto" w:fill="FFFFFF"/>
        <w:jc w:val="both"/>
        <w:rPr>
          <w:b/>
          <w:bCs/>
          <w:color w:val="000000"/>
          <w:spacing w:val="-5"/>
          <w:sz w:val="28"/>
          <w:szCs w:val="28"/>
          <w:lang w:val="uk-UA"/>
        </w:rPr>
      </w:pPr>
      <w:r w:rsidRPr="00AC69DF">
        <w:rPr>
          <w:b/>
          <w:bCs/>
          <w:color w:val="000000"/>
          <w:spacing w:val="-5"/>
          <w:sz w:val="28"/>
          <w:szCs w:val="28"/>
          <w:lang w:val="uk-UA"/>
        </w:rPr>
        <w:t>Тема 1. Кресл</w:t>
      </w:r>
      <w:r>
        <w:rPr>
          <w:b/>
          <w:bCs/>
          <w:color w:val="000000"/>
          <w:spacing w:val="-5"/>
          <w:sz w:val="28"/>
          <w:szCs w:val="28"/>
          <w:lang w:val="uk-UA"/>
        </w:rPr>
        <w:t>ення столярно-будівельних виробів середньої складності</w:t>
      </w:r>
    </w:p>
    <w:p w:rsidR="00D50471" w:rsidRPr="00AC69DF" w:rsidRDefault="00D50471" w:rsidP="00D50471">
      <w:pPr>
        <w:shd w:val="clear" w:color="auto" w:fill="FFFFFF"/>
        <w:jc w:val="both"/>
        <w:rPr>
          <w:b/>
          <w:bCs/>
          <w:color w:val="000000"/>
          <w:spacing w:val="-5"/>
          <w:sz w:val="28"/>
          <w:szCs w:val="28"/>
          <w:lang w:val="uk-UA"/>
        </w:rPr>
      </w:pPr>
    </w:p>
    <w:p w:rsidR="00D50471" w:rsidRPr="00AC69DF" w:rsidRDefault="00D50471" w:rsidP="00D50471">
      <w:pPr>
        <w:shd w:val="clear" w:color="auto" w:fill="FFFFFF"/>
        <w:ind w:firstLine="709"/>
        <w:jc w:val="both"/>
        <w:rPr>
          <w:color w:val="000000"/>
          <w:sz w:val="28"/>
          <w:szCs w:val="28"/>
          <w:lang w:val="uk-UA"/>
        </w:rPr>
      </w:pPr>
      <w:r>
        <w:rPr>
          <w:color w:val="000000"/>
          <w:sz w:val="28"/>
          <w:szCs w:val="28"/>
          <w:lang w:val="uk-UA"/>
        </w:rPr>
        <w:t>Стандарти на столярні</w:t>
      </w:r>
      <w:r w:rsidRPr="00AC69DF">
        <w:rPr>
          <w:color w:val="000000"/>
          <w:sz w:val="28"/>
          <w:szCs w:val="28"/>
          <w:lang w:val="uk-UA"/>
        </w:rPr>
        <w:t xml:space="preserve"> вироби і види їх з’єднань. Основні відомості про складальні креслення</w:t>
      </w:r>
      <w:r>
        <w:rPr>
          <w:color w:val="000000"/>
          <w:sz w:val="28"/>
          <w:szCs w:val="28"/>
          <w:lang w:val="uk-UA"/>
        </w:rPr>
        <w:t xml:space="preserve"> столярних виробів</w:t>
      </w:r>
      <w:r w:rsidRPr="00AC69DF">
        <w:rPr>
          <w:color w:val="000000"/>
          <w:sz w:val="28"/>
          <w:szCs w:val="28"/>
          <w:lang w:val="uk-UA"/>
        </w:rPr>
        <w:t>. Умовні позначення на кресленнях.</w:t>
      </w:r>
    </w:p>
    <w:p w:rsidR="00D50471" w:rsidRDefault="00D50471" w:rsidP="00D50471">
      <w:pPr>
        <w:shd w:val="clear" w:color="auto" w:fill="FFFFFF"/>
        <w:ind w:firstLine="709"/>
        <w:jc w:val="both"/>
        <w:rPr>
          <w:color w:val="000000"/>
          <w:sz w:val="28"/>
          <w:szCs w:val="28"/>
          <w:lang w:val="uk-UA"/>
        </w:rPr>
      </w:pPr>
      <w:r w:rsidRPr="00AC69DF">
        <w:rPr>
          <w:color w:val="000000"/>
          <w:sz w:val="28"/>
          <w:szCs w:val="28"/>
          <w:lang w:val="uk-UA"/>
        </w:rPr>
        <w:t>Креслення на виготовлення</w:t>
      </w:r>
      <w:r>
        <w:rPr>
          <w:color w:val="000000"/>
          <w:sz w:val="28"/>
          <w:szCs w:val="28"/>
          <w:lang w:val="uk-UA"/>
        </w:rPr>
        <w:t xml:space="preserve"> віконних та дверних блоків, на виготовлення</w:t>
      </w:r>
      <w:r w:rsidRPr="00AC69DF">
        <w:rPr>
          <w:color w:val="000000"/>
          <w:sz w:val="28"/>
          <w:szCs w:val="28"/>
          <w:lang w:val="uk-UA"/>
        </w:rPr>
        <w:t xml:space="preserve"> плінтусів,</w:t>
      </w:r>
      <w:r>
        <w:rPr>
          <w:color w:val="000000"/>
          <w:sz w:val="28"/>
          <w:szCs w:val="28"/>
          <w:lang w:val="uk-UA"/>
        </w:rPr>
        <w:t xml:space="preserve"> поручня, галтелей, розкладок, підвіконних дощок, столярних перегородок, бар’єрів, панелей і тамбурів, вмонтованого обладнання для житлових будинків. </w:t>
      </w:r>
      <w:r w:rsidRPr="00AC69DF">
        <w:rPr>
          <w:color w:val="000000"/>
          <w:sz w:val="28"/>
          <w:szCs w:val="28"/>
          <w:lang w:val="uk-UA"/>
        </w:rPr>
        <w:t>Позначення на кресленнях допусків у розмірах.</w:t>
      </w:r>
    </w:p>
    <w:p w:rsidR="00D50471" w:rsidRPr="00AC69DF" w:rsidRDefault="00D50471" w:rsidP="00D50471">
      <w:pPr>
        <w:shd w:val="clear" w:color="auto" w:fill="FFFFFF"/>
        <w:ind w:firstLine="709"/>
        <w:jc w:val="both"/>
        <w:rPr>
          <w:color w:val="000000"/>
          <w:sz w:val="28"/>
          <w:szCs w:val="28"/>
          <w:lang w:val="uk-UA"/>
        </w:rPr>
      </w:pPr>
      <w:r>
        <w:rPr>
          <w:color w:val="000000"/>
          <w:sz w:val="28"/>
          <w:szCs w:val="28"/>
          <w:lang w:val="uk-UA"/>
        </w:rPr>
        <w:t>Креслення на виконання монтажу столярно-будівельних виробів.</w:t>
      </w:r>
    </w:p>
    <w:p w:rsidR="00D50471" w:rsidRPr="007931BF" w:rsidRDefault="00D50471" w:rsidP="00D50471">
      <w:pPr>
        <w:pStyle w:val="ac"/>
        <w:spacing w:line="240" w:lineRule="auto"/>
        <w:ind w:firstLine="709"/>
        <w:jc w:val="both"/>
        <w:rPr>
          <w:b w:val="0"/>
          <w:bCs w:val="0"/>
          <w:sz w:val="28"/>
          <w:szCs w:val="28"/>
        </w:rPr>
      </w:pPr>
      <w:r w:rsidRPr="007931BF">
        <w:rPr>
          <w:b w:val="0"/>
          <w:bCs w:val="0"/>
          <w:sz w:val="28"/>
          <w:szCs w:val="28"/>
        </w:rPr>
        <w:t>Лабораторно-практичні роботи:</w:t>
      </w:r>
    </w:p>
    <w:p w:rsidR="00D50471" w:rsidRPr="00AC69DF" w:rsidRDefault="00D50471" w:rsidP="00D50471">
      <w:pPr>
        <w:shd w:val="clear" w:color="auto" w:fill="FFFFFF"/>
        <w:ind w:firstLine="709"/>
        <w:jc w:val="both"/>
        <w:rPr>
          <w:color w:val="000000"/>
          <w:sz w:val="28"/>
          <w:szCs w:val="28"/>
          <w:lang w:val="uk-UA"/>
        </w:rPr>
      </w:pPr>
      <w:r w:rsidRPr="00AC69DF">
        <w:rPr>
          <w:color w:val="000000"/>
          <w:sz w:val="28"/>
          <w:szCs w:val="28"/>
          <w:lang w:val="uk-UA"/>
        </w:rPr>
        <w:t xml:space="preserve"> 1. Виконання креслень на вироби: плінтуси, галте</w:t>
      </w:r>
      <w:r>
        <w:rPr>
          <w:color w:val="000000"/>
          <w:sz w:val="28"/>
          <w:szCs w:val="28"/>
          <w:lang w:val="uk-UA"/>
        </w:rPr>
        <w:t xml:space="preserve">лі, поручні, розкладки, підвіконні дошки тощо </w:t>
      </w:r>
      <w:r w:rsidRPr="00AC69DF">
        <w:rPr>
          <w:color w:val="000000"/>
          <w:sz w:val="28"/>
          <w:szCs w:val="28"/>
          <w:lang w:val="uk-UA"/>
        </w:rPr>
        <w:t>.</w:t>
      </w:r>
    </w:p>
    <w:p w:rsidR="00D50471" w:rsidRPr="00AC69DF" w:rsidRDefault="00D50471" w:rsidP="00D50471">
      <w:pPr>
        <w:shd w:val="clear" w:color="auto" w:fill="FFFFFF"/>
        <w:ind w:firstLine="709"/>
        <w:jc w:val="both"/>
        <w:rPr>
          <w:color w:val="000000"/>
          <w:sz w:val="28"/>
          <w:szCs w:val="28"/>
          <w:lang w:val="uk-UA"/>
        </w:rPr>
      </w:pPr>
      <w:r>
        <w:rPr>
          <w:color w:val="000000"/>
          <w:sz w:val="28"/>
          <w:szCs w:val="28"/>
          <w:lang w:val="uk-UA"/>
        </w:rPr>
        <w:t>2. Читання монтажнихкреслень</w:t>
      </w:r>
      <w:r w:rsidRPr="00AC69DF">
        <w:rPr>
          <w:color w:val="000000"/>
          <w:sz w:val="28"/>
          <w:szCs w:val="28"/>
          <w:lang w:val="uk-UA"/>
        </w:rPr>
        <w:t>.</w:t>
      </w:r>
    </w:p>
    <w:p w:rsidR="00D50471" w:rsidRPr="00AC69DF" w:rsidRDefault="00D50471" w:rsidP="00D50471">
      <w:pPr>
        <w:shd w:val="clear" w:color="auto" w:fill="FFFFFF"/>
        <w:ind w:firstLine="709"/>
        <w:jc w:val="both"/>
        <w:rPr>
          <w:sz w:val="28"/>
          <w:szCs w:val="28"/>
          <w:lang w:val="uk-UA"/>
        </w:rPr>
      </w:pPr>
      <w:r>
        <w:rPr>
          <w:sz w:val="28"/>
          <w:szCs w:val="28"/>
          <w:lang w:val="uk-UA"/>
        </w:rPr>
        <w:t>3. Читання складальних креслень столярних виробів</w:t>
      </w:r>
      <w:r w:rsidRPr="00AC69DF">
        <w:rPr>
          <w:sz w:val="28"/>
          <w:szCs w:val="28"/>
          <w:lang w:val="uk-UA"/>
        </w:rPr>
        <w:t xml:space="preserve"> середньої складності.</w:t>
      </w:r>
    </w:p>
    <w:p w:rsidR="00D50471" w:rsidRPr="00AC69DF" w:rsidRDefault="00D50471" w:rsidP="00D50471">
      <w:pPr>
        <w:shd w:val="clear" w:color="auto" w:fill="FFFFFF"/>
        <w:ind w:firstLine="709"/>
        <w:jc w:val="both"/>
        <w:rPr>
          <w:sz w:val="28"/>
          <w:szCs w:val="28"/>
          <w:lang w:val="uk-UA"/>
        </w:rPr>
      </w:pPr>
    </w:p>
    <w:p w:rsidR="00D50471" w:rsidRPr="007931BF" w:rsidRDefault="00D50471" w:rsidP="00D50471">
      <w:pPr>
        <w:jc w:val="both"/>
        <w:rPr>
          <w:sz w:val="28"/>
          <w:szCs w:val="28"/>
          <w:lang w:val="uk-UA"/>
        </w:rPr>
      </w:pPr>
    </w:p>
    <w:p w:rsidR="00D50471" w:rsidRDefault="00D50471" w:rsidP="00D50471">
      <w:pPr>
        <w:ind w:firstLine="708"/>
        <w:jc w:val="both"/>
        <w:rPr>
          <w:i/>
          <w:iCs/>
          <w:sz w:val="28"/>
          <w:szCs w:val="28"/>
          <w:lang w:val="uk-UA"/>
        </w:rPr>
      </w:pPr>
    </w:p>
    <w:p w:rsidR="00D50471" w:rsidRDefault="00D50471" w:rsidP="00D50471">
      <w:pPr>
        <w:ind w:firstLine="708"/>
        <w:jc w:val="both"/>
        <w:rPr>
          <w:i/>
          <w:iCs/>
          <w:sz w:val="28"/>
          <w:szCs w:val="28"/>
          <w:lang w:val="uk-UA"/>
        </w:rPr>
      </w:pPr>
    </w:p>
    <w:p w:rsidR="00D50471" w:rsidRDefault="00D50471" w:rsidP="00D50471">
      <w:pPr>
        <w:ind w:firstLine="708"/>
        <w:jc w:val="both"/>
        <w:rPr>
          <w:i/>
          <w:iCs/>
          <w:sz w:val="28"/>
          <w:szCs w:val="28"/>
          <w:lang w:val="uk-UA"/>
        </w:rPr>
      </w:pPr>
    </w:p>
    <w:p w:rsidR="00D50471" w:rsidRDefault="00D50471" w:rsidP="00D50471">
      <w:pPr>
        <w:ind w:firstLine="708"/>
        <w:jc w:val="both"/>
        <w:rPr>
          <w:i/>
          <w:iCs/>
          <w:sz w:val="28"/>
          <w:szCs w:val="28"/>
          <w:lang w:val="uk-UA"/>
        </w:rPr>
      </w:pPr>
    </w:p>
    <w:p w:rsidR="00D50471" w:rsidRDefault="00D50471" w:rsidP="00D50471">
      <w:pPr>
        <w:ind w:firstLine="708"/>
        <w:jc w:val="both"/>
        <w:rPr>
          <w:i/>
          <w:iCs/>
          <w:sz w:val="28"/>
          <w:szCs w:val="28"/>
          <w:lang w:val="uk-UA"/>
        </w:rPr>
      </w:pPr>
    </w:p>
    <w:p w:rsidR="00D50471" w:rsidRDefault="00D50471" w:rsidP="00D50471">
      <w:pPr>
        <w:ind w:firstLine="708"/>
        <w:jc w:val="both"/>
        <w:rPr>
          <w:i/>
          <w:iCs/>
          <w:sz w:val="28"/>
          <w:szCs w:val="28"/>
          <w:lang w:val="uk-UA"/>
        </w:rPr>
      </w:pPr>
    </w:p>
    <w:p w:rsidR="00D50471" w:rsidRDefault="00D50471" w:rsidP="00D50471">
      <w:pPr>
        <w:ind w:firstLine="708"/>
        <w:jc w:val="both"/>
        <w:rPr>
          <w:i/>
          <w:iCs/>
          <w:sz w:val="28"/>
          <w:szCs w:val="28"/>
          <w:lang w:val="uk-UA"/>
        </w:rPr>
      </w:pPr>
    </w:p>
    <w:p w:rsidR="00D50471" w:rsidRDefault="00D50471" w:rsidP="00D50471">
      <w:pPr>
        <w:ind w:firstLine="708"/>
        <w:jc w:val="both"/>
        <w:rPr>
          <w:i/>
          <w:iCs/>
          <w:sz w:val="28"/>
          <w:szCs w:val="28"/>
          <w:lang w:val="uk-UA"/>
        </w:rPr>
      </w:pPr>
    </w:p>
    <w:p w:rsidR="00D50471" w:rsidRDefault="00D50471" w:rsidP="00D50471">
      <w:pPr>
        <w:ind w:firstLine="708"/>
        <w:jc w:val="both"/>
        <w:rPr>
          <w:i/>
          <w:iCs/>
          <w:sz w:val="28"/>
          <w:szCs w:val="28"/>
          <w:lang w:val="uk-UA"/>
        </w:rPr>
      </w:pPr>
    </w:p>
    <w:p w:rsidR="00D50471" w:rsidRDefault="00D50471" w:rsidP="00D50471">
      <w:pPr>
        <w:ind w:firstLine="708"/>
        <w:jc w:val="both"/>
        <w:rPr>
          <w:i/>
          <w:iCs/>
          <w:sz w:val="28"/>
          <w:szCs w:val="28"/>
          <w:lang w:val="uk-UA"/>
        </w:rPr>
      </w:pPr>
    </w:p>
    <w:p w:rsidR="00D50471" w:rsidRDefault="00D50471" w:rsidP="00D50471">
      <w:pPr>
        <w:ind w:firstLine="708"/>
        <w:jc w:val="both"/>
        <w:rPr>
          <w:i/>
          <w:iCs/>
          <w:sz w:val="28"/>
          <w:szCs w:val="28"/>
          <w:lang w:val="uk-UA"/>
        </w:rPr>
      </w:pPr>
    </w:p>
    <w:p w:rsidR="00D50471" w:rsidRDefault="00D50471" w:rsidP="00D50471">
      <w:pPr>
        <w:ind w:firstLine="708"/>
        <w:jc w:val="both"/>
        <w:rPr>
          <w:i/>
          <w:iCs/>
          <w:sz w:val="28"/>
          <w:szCs w:val="28"/>
          <w:lang w:val="uk-UA"/>
        </w:rPr>
      </w:pPr>
    </w:p>
    <w:p w:rsidR="00D50471" w:rsidRDefault="00D50471" w:rsidP="00D50471">
      <w:pPr>
        <w:ind w:firstLine="708"/>
        <w:jc w:val="both"/>
        <w:rPr>
          <w:i/>
          <w:iCs/>
          <w:sz w:val="28"/>
          <w:szCs w:val="28"/>
          <w:lang w:val="uk-UA"/>
        </w:rPr>
      </w:pPr>
    </w:p>
    <w:p w:rsidR="00D50471" w:rsidRDefault="00D50471" w:rsidP="00D50471">
      <w:pPr>
        <w:jc w:val="both"/>
        <w:rPr>
          <w:i/>
          <w:iCs/>
          <w:sz w:val="28"/>
          <w:szCs w:val="28"/>
          <w:lang w:val="uk-UA"/>
        </w:rPr>
      </w:pPr>
    </w:p>
    <w:p w:rsidR="00D50471" w:rsidRDefault="00D50471" w:rsidP="00D50471">
      <w:pPr>
        <w:ind w:firstLine="708"/>
        <w:jc w:val="both"/>
        <w:rPr>
          <w:i/>
          <w:iCs/>
          <w:sz w:val="28"/>
          <w:szCs w:val="28"/>
          <w:lang w:val="uk-UA"/>
        </w:rPr>
      </w:pPr>
    </w:p>
    <w:p w:rsidR="00D50471" w:rsidRDefault="00D50471" w:rsidP="00D50471">
      <w:pPr>
        <w:ind w:firstLine="708"/>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pStyle w:val="a9"/>
        <w:widowControl w:val="0"/>
        <w:spacing w:after="0"/>
        <w:ind w:left="0"/>
        <w:jc w:val="center"/>
        <w:rPr>
          <w:b/>
          <w:bCs/>
          <w:color w:val="000000"/>
        </w:rPr>
      </w:pPr>
      <w:r>
        <w:rPr>
          <w:b/>
          <w:bCs/>
          <w:color w:val="000000"/>
        </w:rPr>
        <w:lastRenderedPageBreak/>
        <w:t>Типова навчальна програма з предмета</w:t>
      </w:r>
    </w:p>
    <w:p w:rsidR="00D50471" w:rsidRDefault="00D50471" w:rsidP="00D50471">
      <w:pPr>
        <w:pStyle w:val="a9"/>
        <w:widowControl w:val="0"/>
        <w:spacing w:after="0"/>
        <w:ind w:left="0"/>
        <w:jc w:val="center"/>
        <w:rPr>
          <w:b/>
          <w:bCs/>
          <w:color w:val="000000"/>
        </w:rPr>
      </w:pPr>
      <w:r>
        <w:rPr>
          <w:b/>
          <w:bCs/>
          <w:color w:val="000000"/>
        </w:rPr>
        <w:t>“</w:t>
      </w:r>
      <w:r>
        <w:rPr>
          <w:b/>
          <w:bCs/>
        </w:rPr>
        <w:t>Електротехніка</w:t>
      </w:r>
      <w:r>
        <w:rPr>
          <w:b/>
          <w:bCs/>
          <w:color w:val="000000"/>
        </w:rPr>
        <w:t>”</w:t>
      </w:r>
    </w:p>
    <w:p w:rsidR="00D50471" w:rsidRDefault="00D50471" w:rsidP="00D50471">
      <w:pPr>
        <w:widowControl w:val="0"/>
        <w:jc w:val="center"/>
        <w:rPr>
          <w:b/>
          <w:bCs/>
          <w:i/>
          <w:iCs/>
          <w:color w:val="000000"/>
          <w:sz w:val="28"/>
          <w:szCs w:val="28"/>
          <w:lang w:val="uk-UA"/>
        </w:rPr>
      </w:pPr>
    </w:p>
    <w:tbl>
      <w:tblPr>
        <w:tblW w:w="9523" w:type="dxa"/>
        <w:tblInd w:w="-106" w:type="dxa"/>
        <w:tblLayout w:type="fixed"/>
        <w:tblLook w:val="0000"/>
      </w:tblPr>
      <w:tblGrid>
        <w:gridCol w:w="642"/>
        <w:gridCol w:w="6419"/>
        <w:gridCol w:w="844"/>
        <w:gridCol w:w="1618"/>
      </w:tblGrid>
      <w:tr w:rsidR="00D50471" w:rsidTr="00516A99">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2462"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w:t>
            </w:r>
            <w:r>
              <w:rPr>
                <w:rFonts w:ascii="Times New Roman CYR" w:hAnsi="Times New Roman CYR" w:cs="Times New Roman CYR"/>
                <w:b/>
                <w:bCs/>
                <w:i/>
                <w:iCs/>
                <w:sz w:val="28"/>
                <w:szCs w:val="28"/>
                <w:lang w:val="uk-UA"/>
              </w:rPr>
              <w:t>ь годин</w:t>
            </w:r>
          </w:p>
        </w:tc>
      </w:tr>
      <w:tr w:rsidR="00D50471" w:rsidTr="00516A99">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844"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i/>
                <w:iCs/>
                <w:sz w:val="20"/>
                <w:szCs w:val="20"/>
                <w:lang w:val="uk-UA"/>
              </w:rPr>
            </w:pPr>
          </w:p>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з них на лабораторно-практичні роботи</w:t>
            </w: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lang w:val="uk-UA"/>
              </w:rPr>
            </w:pPr>
            <w:r>
              <w:rPr>
                <w:sz w:val="28"/>
                <w:szCs w:val="28"/>
                <w:lang w:val="uk-UA"/>
              </w:rPr>
              <w:t>1.</w:t>
            </w:r>
          </w:p>
        </w:tc>
        <w:tc>
          <w:tcPr>
            <w:tcW w:w="6419" w:type="dxa"/>
            <w:tcBorders>
              <w:top w:val="single" w:sz="6" w:space="0" w:color="auto"/>
              <w:left w:val="single" w:sz="6" w:space="0" w:color="auto"/>
              <w:bottom w:val="single" w:sz="6" w:space="0" w:color="auto"/>
              <w:right w:val="single" w:sz="6" w:space="0" w:color="auto"/>
            </w:tcBorders>
          </w:tcPr>
          <w:p w:rsidR="00D50471" w:rsidRPr="00AC69DF" w:rsidRDefault="00D50471" w:rsidP="00516A99">
            <w:pPr>
              <w:rPr>
                <w:sz w:val="28"/>
                <w:szCs w:val="28"/>
                <w:lang w:val="uk-UA"/>
              </w:rPr>
            </w:pPr>
            <w:r w:rsidRPr="00AC69DF">
              <w:rPr>
                <w:sz w:val="28"/>
                <w:szCs w:val="28"/>
                <w:lang w:val="uk-UA"/>
              </w:rPr>
              <w:t xml:space="preserve">Генератори постійного струму </w:t>
            </w:r>
          </w:p>
        </w:tc>
        <w:tc>
          <w:tcPr>
            <w:tcW w:w="844" w:type="dxa"/>
            <w:tcBorders>
              <w:top w:val="single" w:sz="6" w:space="0" w:color="auto"/>
              <w:left w:val="single" w:sz="6" w:space="0" w:color="auto"/>
              <w:bottom w:val="single" w:sz="6" w:space="0" w:color="auto"/>
              <w:right w:val="single" w:sz="6" w:space="0" w:color="auto"/>
            </w:tcBorders>
            <w:vAlign w:val="center"/>
          </w:tcPr>
          <w:p w:rsidR="00D50471" w:rsidRPr="00714613" w:rsidRDefault="00D50471" w:rsidP="00516A99">
            <w:pPr>
              <w:shd w:val="clear" w:color="auto" w:fill="FFFFFF"/>
              <w:jc w:val="center"/>
              <w:rPr>
                <w:sz w:val="28"/>
                <w:szCs w:val="28"/>
                <w:lang w:val="uk-UA"/>
              </w:rPr>
            </w:pPr>
            <w:r w:rsidRPr="00714613">
              <w:rPr>
                <w:sz w:val="28"/>
                <w:szCs w:val="28"/>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lang w:val="uk-UA"/>
              </w:rPr>
            </w:pP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lang w:val="uk-UA"/>
              </w:rPr>
            </w:pPr>
            <w:r>
              <w:rPr>
                <w:sz w:val="28"/>
                <w:szCs w:val="28"/>
                <w:lang w:val="uk-UA"/>
              </w:rPr>
              <w:t>2.</w:t>
            </w:r>
          </w:p>
        </w:tc>
        <w:tc>
          <w:tcPr>
            <w:tcW w:w="6419" w:type="dxa"/>
            <w:tcBorders>
              <w:top w:val="single" w:sz="6" w:space="0" w:color="auto"/>
              <w:left w:val="single" w:sz="6" w:space="0" w:color="auto"/>
              <w:bottom w:val="single" w:sz="6" w:space="0" w:color="auto"/>
              <w:right w:val="single" w:sz="6" w:space="0" w:color="auto"/>
            </w:tcBorders>
          </w:tcPr>
          <w:p w:rsidR="00D50471" w:rsidRPr="00AC69DF" w:rsidRDefault="00D50471" w:rsidP="00516A99">
            <w:pPr>
              <w:rPr>
                <w:sz w:val="28"/>
                <w:szCs w:val="28"/>
                <w:lang w:val="uk-UA"/>
              </w:rPr>
            </w:pPr>
            <w:r w:rsidRPr="00AC69DF">
              <w:rPr>
                <w:sz w:val="28"/>
                <w:szCs w:val="28"/>
                <w:lang w:val="uk-UA"/>
              </w:rPr>
              <w:t xml:space="preserve">Електричні машини малої потужності </w:t>
            </w:r>
          </w:p>
        </w:tc>
        <w:tc>
          <w:tcPr>
            <w:tcW w:w="844" w:type="dxa"/>
            <w:tcBorders>
              <w:top w:val="single" w:sz="6" w:space="0" w:color="auto"/>
              <w:left w:val="single" w:sz="6" w:space="0" w:color="auto"/>
              <w:bottom w:val="single" w:sz="6" w:space="0" w:color="auto"/>
              <w:right w:val="single" w:sz="6" w:space="0" w:color="auto"/>
            </w:tcBorders>
            <w:vAlign w:val="center"/>
          </w:tcPr>
          <w:p w:rsidR="00D50471" w:rsidRPr="00714613" w:rsidRDefault="00D50471" w:rsidP="00516A99">
            <w:pPr>
              <w:shd w:val="clear" w:color="auto" w:fill="FFFFFF"/>
              <w:jc w:val="center"/>
              <w:rPr>
                <w:sz w:val="28"/>
                <w:szCs w:val="28"/>
                <w:lang w:val="uk-UA"/>
              </w:rPr>
            </w:pPr>
            <w:r>
              <w:rPr>
                <w:sz w:val="28"/>
                <w:szCs w:val="28"/>
                <w:lang w:val="uk-UA"/>
              </w:rPr>
              <w:t>6</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lang w:val="uk-UA"/>
              </w:rPr>
            </w:pPr>
          </w:p>
        </w:tc>
      </w:tr>
      <w:tr w:rsidR="00D50471" w:rsidTr="00516A99">
        <w:trPr>
          <w:trHeight w:val="322"/>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lang w:val="uk-UA"/>
              </w:rPr>
            </w:pPr>
            <w:r>
              <w:rPr>
                <w:sz w:val="28"/>
                <w:szCs w:val="28"/>
                <w:lang w:val="uk-UA"/>
              </w:rPr>
              <w:t>3.</w:t>
            </w:r>
          </w:p>
        </w:tc>
        <w:tc>
          <w:tcPr>
            <w:tcW w:w="6419" w:type="dxa"/>
            <w:tcBorders>
              <w:top w:val="single" w:sz="6" w:space="0" w:color="auto"/>
              <w:left w:val="single" w:sz="6" w:space="0" w:color="auto"/>
              <w:bottom w:val="single" w:sz="6" w:space="0" w:color="auto"/>
              <w:right w:val="single" w:sz="6" w:space="0" w:color="auto"/>
            </w:tcBorders>
          </w:tcPr>
          <w:p w:rsidR="00D50471" w:rsidRPr="00AC69DF" w:rsidRDefault="00D50471" w:rsidP="00516A99">
            <w:pPr>
              <w:rPr>
                <w:sz w:val="28"/>
                <w:szCs w:val="28"/>
                <w:lang w:val="uk-UA"/>
              </w:rPr>
            </w:pPr>
            <w:r w:rsidRPr="00AC69DF">
              <w:rPr>
                <w:sz w:val="28"/>
                <w:szCs w:val="28"/>
                <w:lang w:val="uk-UA"/>
              </w:rPr>
              <w:t xml:space="preserve">Системи керування </w:t>
            </w:r>
          </w:p>
        </w:tc>
        <w:tc>
          <w:tcPr>
            <w:tcW w:w="844" w:type="dxa"/>
            <w:tcBorders>
              <w:top w:val="single" w:sz="6" w:space="0" w:color="auto"/>
              <w:left w:val="single" w:sz="6" w:space="0" w:color="auto"/>
              <w:bottom w:val="single" w:sz="6" w:space="0" w:color="auto"/>
              <w:right w:val="single" w:sz="6" w:space="0" w:color="auto"/>
            </w:tcBorders>
            <w:vAlign w:val="center"/>
          </w:tcPr>
          <w:p w:rsidR="00D50471" w:rsidRPr="00714613" w:rsidRDefault="00D50471" w:rsidP="00516A99">
            <w:pPr>
              <w:shd w:val="clear" w:color="auto" w:fill="FFFFFF"/>
              <w:jc w:val="center"/>
              <w:rPr>
                <w:sz w:val="28"/>
                <w:szCs w:val="28"/>
                <w:lang w:val="uk-UA"/>
              </w:rPr>
            </w:pPr>
            <w:r>
              <w:rPr>
                <w:sz w:val="28"/>
                <w:szCs w:val="28"/>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i/>
                <w:iCs/>
                <w:sz w:val="28"/>
                <w:szCs w:val="28"/>
                <w:lang w:val="uk-UA"/>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jc w:val="right"/>
              <w:rPr>
                <w:i/>
                <w:iCs/>
                <w:sz w:val="28"/>
                <w:szCs w:val="28"/>
                <w:lang w:val="uk-UA"/>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r>
              <w:rPr>
                <w:rFonts w:ascii="Times New Roman CYR" w:hAnsi="Times New Roman CYR" w:cs="Times New Roman CYR"/>
                <w:b/>
                <w:bCs/>
                <w:i/>
                <w:iCs/>
                <w:sz w:val="28"/>
                <w:szCs w:val="28"/>
              </w:rPr>
              <w:t>:</w:t>
            </w:r>
          </w:p>
        </w:tc>
        <w:tc>
          <w:tcPr>
            <w:tcW w:w="844"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b/>
                <w:bCs/>
                <w:i/>
                <w:iCs/>
                <w:sz w:val="28"/>
                <w:szCs w:val="28"/>
                <w:lang w:val="uk-UA"/>
              </w:rPr>
            </w:pPr>
            <w:r>
              <w:rPr>
                <w:b/>
                <w:bCs/>
                <w:i/>
                <w:iCs/>
                <w:sz w:val="28"/>
                <w:szCs w:val="28"/>
                <w:lang w:val="uk-UA"/>
              </w:rPr>
              <w:t>10</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bl>
    <w:p w:rsidR="00D50471" w:rsidRDefault="00D50471" w:rsidP="00D50471">
      <w:pPr>
        <w:jc w:val="both"/>
        <w:rPr>
          <w:i/>
          <w:iCs/>
          <w:sz w:val="28"/>
          <w:szCs w:val="28"/>
          <w:lang w:val="uk-UA"/>
        </w:rPr>
      </w:pPr>
    </w:p>
    <w:p w:rsidR="00D50471" w:rsidRDefault="00D50471" w:rsidP="00D50471">
      <w:pPr>
        <w:jc w:val="both"/>
        <w:rPr>
          <w:b/>
          <w:bCs/>
          <w:sz w:val="28"/>
          <w:szCs w:val="28"/>
          <w:lang w:val="uk-UA"/>
        </w:rPr>
      </w:pPr>
      <w:r w:rsidRPr="00AC69DF">
        <w:rPr>
          <w:b/>
          <w:bCs/>
          <w:sz w:val="28"/>
          <w:szCs w:val="28"/>
          <w:lang w:val="uk-UA"/>
        </w:rPr>
        <w:t>Тема 1. Генератори постійного струму</w:t>
      </w:r>
    </w:p>
    <w:p w:rsidR="00D50471" w:rsidRPr="00AC69DF" w:rsidRDefault="00D50471" w:rsidP="00D50471">
      <w:pPr>
        <w:jc w:val="both"/>
        <w:rPr>
          <w:b/>
          <w:bCs/>
          <w:sz w:val="28"/>
          <w:szCs w:val="28"/>
          <w:lang w:val="uk-UA"/>
        </w:rPr>
      </w:pPr>
    </w:p>
    <w:p w:rsidR="00D50471" w:rsidRPr="00AC69DF" w:rsidRDefault="00D50471" w:rsidP="00D50471">
      <w:pPr>
        <w:ind w:firstLine="708"/>
        <w:jc w:val="both"/>
        <w:rPr>
          <w:sz w:val="28"/>
          <w:szCs w:val="28"/>
          <w:lang w:val="uk-UA"/>
        </w:rPr>
      </w:pPr>
      <w:r w:rsidRPr="00AC69DF">
        <w:rPr>
          <w:sz w:val="28"/>
          <w:szCs w:val="28"/>
          <w:lang w:val="uk-UA"/>
        </w:rPr>
        <w:t xml:space="preserve">Схеми вмикання обмоток збудження. Номінальні величини і характеристики електричних машин. Баланси амплітуд і баланс фаз. Робота машини постійного струму в режимі двигуна. Крокові двигуни. </w:t>
      </w:r>
    </w:p>
    <w:p w:rsidR="00D50471" w:rsidRPr="00AC69DF" w:rsidRDefault="00D50471" w:rsidP="00D50471">
      <w:pPr>
        <w:jc w:val="both"/>
        <w:rPr>
          <w:b/>
          <w:bCs/>
          <w:sz w:val="28"/>
          <w:szCs w:val="28"/>
          <w:lang w:val="uk-UA"/>
        </w:rPr>
      </w:pPr>
    </w:p>
    <w:p w:rsidR="00D50471" w:rsidRDefault="00D50471" w:rsidP="00D50471">
      <w:pPr>
        <w:jc w:val="both"/>
        <w:rPr>
          <w:b/>
          <w:bCs/>
          <w:sz w:val="28"/>
          <w:szCs w:val="28"/>
          <w:lang w:val="uk-UA"/>
        </w:rPr>
      </w:pPr>
      <w:r w:rsidRPr="00AC69DF">
        <w:rPr>
          <w:b/>
          <w:bCs/>
          <w:sz w:val="28"/>
          <w:szCs w:val="28"/>
          <w:lang w:val="uk-UA"/>
        </w:rPr>
        <w:t>Тема 2. Електричні машини малої потужності</w:t>
      </w:r>
    </w:p>
    <w:p w:rsidR="00D50471" w:rsidRPr="00AC69DF" w:rsidRDefault="00D50471" w:rsidP="00D50471">
      <w:pPr>
        <w:jc w:val="both"/>
        <w:rPr>
          <w:b/>
          <w:bCs/>
          <w:sz w:val="28"/>
          <w:szCs w:val="28"/>
          <w:lang w:val="uk-UA"/>
        </w:rPr>
      </w:pPr>
    </w:p>
    <w:p w:rsidR="00D50471" w:rsidRDefault="00D50471" w:rsidP="00D50471">
      <w:pPr>
        <w:ind w:firstLine="708"/>
        <w:jc w:val="both"/>
        <w:rPr>
          <w:sz w:val="28"/>
          <w:szCs w:val="28"/>
          <w:lang w:val="uk-UA"/>
        </w:rPr>
      </w:pPr>
      <w:r w:rsidRPr="00AC69DF">
        <w:rPr>
          <w:sz w:val="28"/>
          <w:szCs w:val="28"/>
          <w:lang w:val="uk-UA"/>
        </w:rPr>
        <w:t xml:space="preserve">Електричні машини малої потужності. Електричні двигуни з постійними моментами. Реактивні та гістерезисні колекторні двигуни постійного та змінного струму. </w:t>
      </w:r>
    </w:p>
    <w:p w:rsidR="00D50471" w:rsidRPr="00AC69DF" w:rsidRDefault="00D50471" w:rsidP="00D50471">
      <w:pPr>
        <w:ind w:firstLine="708"/>
        <w:jc w:val="both"/>
        <w:rPr>
          <w:sz w:val="28"/>
          <w:szCs w:val="28"/>
          <w:lang w:val="uk-UA"/>
        </w:rPr>
      </w:pPr>
      <w:r w:rsidRPr="00AC69DF">
        <w:rPr>
          <w:sz w:val="28"/>
          <w:szCs w:val="28"/>
          <w:lang w:val="uk-UA"/>
        </w:rPr>
        <w:t>Інформаційні електричні мікромашини. Електронні підсилювачі. Схема роб</w:t>
      </w:r>
      <w:r>
        <w:rPr>
          <w:sz w:val="28"/>
          <w:szCs w:val="28"/>
          <w:lang w:val="uk-UA"/>
        </w:rPr>
        <w:t>оти основних машин для столярних</w:t>
      </w:r>
      <w:r w:rsidRPr="00AC69DF">
        <w:rPr>
          <w:sz w:val="28"/>
          <w:szCs w:val="28"/>
          <w:lang w:val="uk-UA"/>
        </w:rPr>
        <w:t xml:space="preserve"> робіт (стругальні, шліфувальні, натирочні). </w:t>
      </w:r>
    </w:p>
    <w:p w:rsidR="00D50471" w:rsidRPr="00AC69DF" w:rsidRDefault="00D50471" w:rsidP="00D50471">
      <w:pPr>
        <w:jc w:val="both"/>
        <w:rPr>
          <w:sz w:val="28"/>
          <w:szCs w:val="28"/>
          <w:lang w:val="uk-UA"/>
        </w:rPr>
      </w:pPr>
    </w:p>
    <w:p w:rsidR="00D50471" w:rsidRDefault="00D50471" w:rsidP="00D50471">
      <w:pPr>
        <w:jc w:val="both"/>
        <w:rPr>
          <w:b/>
          <w:bCs/>
          <w:sz w:val="28"/>
          <w:szCs w:val="28"/>
          <w:lang w:val="uk-UA"/>
        </w:rPr>
      </w:pPr>
      <w:r w:rsidRPr="00AC69DF">
        <w:rPr>
          <w:b/>
          <w:bCs/>
          <w:sz w:val="28"/>
          <w:szCs w:val="28"/>
          <w:lang w:val="uk-UA"/>
        </w:rPr>
        <w:t>Тема 3. Системи керування</w:t>
      </w:r>
    </w:p>
    <w:p w:rsidR="00D50471" w:rsidRPr="00AC69DF" w:rsidRDefault="00D50471" w:rsidP="00D50471">
      <w:pPr>
        <w:jc w:val="both"/>
        <w:rPr>
          <w:b/>
          <w:bCs/>
          <w:sz w:val="28"/>
          <w:szCs w:val="28"/>
          <w:lang w:val="uk-UA"/>
        </w:rPr>
      </w:pPr>
    </w:p>
    <w:p w:rsidR="00D50471" w:rsidRDefault="00D50471" w:rsidP="00D50471">
      <w:pPr>
        <w:ind w:firstLine="708"/>
        <w:jc w:val="both"/>
        <w:rPr>
          <w:sz w:val="28"/>
          <w:szCs w:val="28"/>
          <w:lang w:val="uk-UA"/>
        </w:rPr>
      </w:pPr>
      <w:r w:rsidRPr="00AC69DF">
        <w:rPr>
          <w:sz w:val="28"/>
          <w:szCs w:val="28"/>
          <w:lang w:val="uk-UA"/>
        </w:rPr>
        <w:t xml:space="preserve">Електроприводи. Розімкнуті системи керування електроприводами змінного та постійного струму. </w:t>
      </w:r>
    </w:p>
    <w:p w:rsidR="00D50471" w:rsidRPr="00AC69DF" w:rsidRDefault="00D50471" w:rsidP="00D50471">
      <w:pPr>
        <w:ind w:firstLine="708"/>
        <w:jc w:val="both"/>
        <w:rPr>
          <w:rFonts w:eastAsia="Arial Unicode MS"/>
          <w:sz w:val="28"/>
          <w:szCs w:val="28"/>
          <w:lang w:val="uk-UA"/>
        </w:rPr>
      </w:pPr>
      <w:r w:rsidRPr="00AC69DF">
        <w:rPr>
          <w:sz w:val="28"/>
          <w:szCs w:val="28"/>
          <w:lang w:val="uk-UA"/>
        </w:rPr>
        <w:t>Системи керування виробничими процесами. Контроль якості виробів за допомогою електронних вимірювальних приладів (на прикладі пондемоторного товщиномера).</w:t>
      </w:r>
    </w:p>
    <w:p w:rsidR="00D50471" w:rsidRDefault="00D50471" w:rsidP="00D50471">
      <w:pPr>
        <w:jc w:val="both"/>
        <w:rPr>
          <w:sz w:val="28"/>
          <w:szCs w:val="28"/>
          <w:lang w:val="uk-UA"/>
        </w:rPr>
      </w:pPr>
    </w:p>
    <w:p w:rsidR="00D50471" w:rsidRDefault="00D50471" w:rsidP="00D50471">
      <w:pPr>
        <w:jc w:val="both"/>
        <w:rPr>
          <w:sz w:val="28"/>
          <w:szCs w:val="28"/>
          <w:lang w:val="uk-UA"/>
        </w:rPr>
      </w:pPr>
    </w:p>
    <w:p w:rsidR="00D50471" w:rsidRDefault="00D50471" w:rsidP="00D50471">
      <w:pPr>
        <w:jc w:val="both"/>
        <w:rPr>
          <w:sz w:val="28"/>
          <w:szCs w:val="28"/>
          <w:lang w:val="uk-UA"/>
        </w:rPr>
      </w:pPr>
    </w:p>
    <w:p w:rsidR="00D50471" w:rsidRDefault="00D50471" w:rsidP="00D50471">
      <w:pPr>
        <w:jc w:val="both"/>
        <w:rPr>
          <w:sz w:val="28"/>
          <w:szCs w:val="28"/>
          <w:lang w:val="uk-UA"/>
        </w:rPr>
      </w:pPr>
    </w:p>
    <w:p w:rsidR="00D50471" w:rsidRDefault="00D50471" w:rsidP="00D50471">
      <w:pPr>
        <w:jc w:val="both"/>
        <w:rPr>
          <w:sz w:val="28"/>
          <w:szCs w:val="28"/>
          <w:lang w:val="uk-UA"/>
        </w:rPr>
      </w:pPr>
    </w:p>
    <w:p w:rsidR="00D50471" w:rsidRPr="0061322E" w:rsidRDefault="00D50471" w:rsidP="00D50471">
      <w:pPr>
        <w:jc w:val="both"/>
        <w:rPr>
          <w:i/>
          <w:iCs/>
          <w:sz w:val="28"/>
          <w:szCs w:val="28"/>
          <w:lang w:val="uk-UA"/>
        </w:rPr>
      </w:pPr>
    </w:p>
    <w:p w:rsidR="00D50471" w:rsidRDefault="00D50471" w:rsidP="00D50471">
      <w:pPr>
        <w:ind w:firstLine="709"/>
        <w:jc w:val="both"/>
        <w:rPr>
          <w:i/>
          <w:iCs/>
          <w:sz w:val="28"/>
          <w:szCs w:val="28"/>
          <w:lang w:val="uk-UA"/>
        </w:rPr>
      </w:pPr>
    </w:p>
    <w:p w:rsidR="00D50471" w:rsidRDefault="00D50471" w:rsidP="00D50471">
      <w:pPr>
        <w:ind w:firstLine="709"/>
        <w:jc w:val="both"/>
        <w:rPr>
          <w:i/>
          <w:iCs/>
          <w:sz w:val="28"/>
          <w:szCs w:val="28"/>
          <w:lang w:val="uk-UA"/>
        </w:rPr>
      </w:pPr>
    </w:p>
    <w:p w:rsidR="00D50471" w:rsidRDefault="00D50471" w:rsidP="00D50471">
      <w:pPr>
        <w:ind w:firstLine="709"/>
        <w:jc w:val="both"/>
        <w:rPr>
          <w:i/>
          <w:iCs/>
          <w:sz w:val="28"/>
          <w:szCs w:val="28"/>
          <w:lang w:val="uk-UA"/>
        </w:rPr>
      </w:pPr>
    </w:p>
    <w:p w:rsidR="00D50471" w:rsidRDefault="00D50471" w:rsidP="00D50471">
      <w:pPr>
        <w:ind w:firstLine="709"/>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center"/>
        <w:rPr>
          <w:b/>
          <w:bCs/>
          <w:sz w:val="28"/>
          <w:szCs w:val="28"/>
        </w:rPr>
      </w:pPr>
      <w:r>
        <w:rPr>
          <w:b/>
          <w:bCs/>
          <w:sz w:val="28"/>
          <w:szCs w:val="28"/>
        </w:rPr>
        <w:lastRenderedPageBreak/>
        <w:t>Типова навчальна програма з предмета</w:t>
      </w:r>
    </w:p>
    <w:p w:rsidR="00D50471" w:rsidRDefault="00D50471" w:rsidP="00D50471">
      <w:pPr>
        <w:jc w:val="center"/>
        <w:rPr>
          <w:b/>
          <w:bCs/>
          <w:sz w:val="28"/>
          <w:szCs w:val="28"/>
        </w:rPr>
      </w:pPr>
      <w:r>
        <w:rPr>
          <w:b/>
          <w:bCs/>
          <w:sz w:val="28"/>
          <w:szCs w:val="28"/>
        </w:rPr>
        <w:t>«Охорона праці»</w:t>
      </w:r>
    </w:p>
    <w:p w:rsidR="00D50471" w:rsidRDefault="00D50471" w:rsidP="00D50471">
      <w:pPr>
        <w:jc w:val="both"/>
        <w:rPr>
          <w:i/>
          <w:iCs/>
          <w:sz w:val="28"/>
          <w:szCs w:val="28"/>
          <w:lang w:val="uk-UA"/>
        </w:rPr>
      </w:pPr>
    </w:p>
    <w:tbl>
      <w:tblPr>
        <w:tblW w:w="0" w:type="auto"/>
        <w:tblInd w:w="-106" w:type="dxa"/>
        <w:tblLayout w:type="fixed"/>
        <w:tblLook w:val="00A0"/>
      </w:tblPr>
      <w:tblGrid>
        <w:gridCol w:w="828"/>
        <w:gridCol w:w="6233"/>
        <w:gridCol w:w="844"/>
        <w:gridCol w:w="1618"/>
      </w:tblGrid>
      <w:tr w:rsidR="00D50471" w:rsidTr="00516A99">
        <w:trPr>
          <w:trHeight w:val="575"/>
        </w:trPr>
        <w:tc>
          <w:tcPr>
            <w:tcW w:w="828"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233"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2462"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w:t>
            </w:r>
            <w:r>
              <w:rPr>
                <w:rFonts w:ascii="Times New Roman CYR" w:hAnsi="Times New Roman CYR" w:cs="Times New Roman CYR"/>
                <w:b/>
                <w:bCs/>
                <w:i/>
                <w:iCs/>
                <w:sz w:val="28"/>
                <w:szCs w:val="28"/>
                <w:lang w:val="uk-UA"/>
              </w:rPr>
              <w:t>ь годин</w:t>
            </w:r>
            <w:r>
              <w:rPr>
                <w:rFonts w:ascii="Times New Roman CYR" w:hAnsi="Times New Roman CYR" w:cs="Times New Roman CYR"/>
                <w:b/>
                <w:bCs/>
                <w:i/>
                <w:iCs/>
                <w:sz w:val="28"/>
                <w:szCs w:val="28"/>
              </w:rPr>
              <w:t xml:space="preserve"> </w:t>
            </w:r>
          </w:p>
        </w:tc>
      </w:tr>
      <w:tr w:rsidR="00D50471" w:rsidTr="00516A99">
        <w:trPr>
          <w:trHeight w:val="707"/>
        </w:trPr>
        <w:tc>
          <w:tcPr>
            <w:tcW w:w="828"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6233"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844"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i/>
                <w:iCs/>
                <w:sz w:val="20"/>
                <w:szCs w:val="20"/>
                <w:lang w:val="uk-UA"/>
              </w:rPr>
            </w:pPr>
          </w:p>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з них на лабораторно-практичні роботи</w:t>
            </w:r>
          </w:p>
        </w:tc>
      </w:tr>
      <w:tr w:rsidR="00D50471" w:rsidTr="00516A99">
        <w:trPr>
          <w:trHeight w:val="410"/>
        </w:trPr>
        <w:tc>
          <w:tcPr>
            <w:tcW w:w="828" w:type="dxa"/>
            <w:tcBorders>
              <w:top w:val="single" w:sz="6" w:space="0" w:color="auto"/>
              <w:left w:val="single" w:sz="6" w:space="0" w:color="auto"/>
              <w:bottom w:val="single" w:sz="6" w:space="0" w:color="auto"/>
              <w:right w:val="single" w:sz="6" w:space="0" w:color="auto"/>
            </w:tcBorders>
            <w:vAlign w:val="bottom"/>
          </w:tcPr>
          <w:p w:rsidR="00D50471" w:rsidRDefault="00D50471" w:rsidP="00516A99">
            <w:pPr>
              <w:numPr>
                <w:ilvl w:val="0"/>
                <w:numId w:val="19"/>
              </w:numPr>
              <w:tabs>
                <w:tab w:val="left" w:pos="180"/>
              </w:tabs>
              <w:ind w:right="-56"/>
              <w:rPr>
                <w:sz w:val="28"/>
                <w:szCs w:val="28"/>
              </w:rPr>
            </w:pPr>
          </w:p>
        </w:tc>
        <w:tc>
          <w:tcPr>
            <w:tcW w:w="6233" w:type="dxa"/>
            <w:tcBorders>
              <w:top w:val="single" w:sz="6" w:space="0" w:color="auto"/>
              <w:left w:val="single" w:sz="6" w:space="0" w:color="auto"/>
              <w:bottom w:val="single" w:sz="6" w:space="0" w:color="auto"/>
              <w:right w:val="single" w:sz="6" w:space="0" w:color="auto"/>
            </w:tcBorders>
          </w:tcPr>
          <w:p w:rsidR="00D50471" w:rsidRDefault="00D50471" w:rsidP="00516A99">
            <w:pPr>
              <w:jc w:val="both"/>
              <w:rPr>
                <w:sz w:val="28"/>
                <w:szCs w:val="28"/>
              </w:rPr>
            </w:pPr>
            <w:r>
              <w:rPr>
                <w:sz w:val="28"/>
                <w:szCs w:val="28"/>
              </w:rPr>
              <w:t>Правові та організаційні основи охорони праці</w:t>
            </w:r>
          </w:p>
        </w:tc>
        <w:tc>
          <w:tcPr>
            <w:tcW w:w="844"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lang w:val="uk-UA"/>
              </w:rPr>
            </w:pPr>
            <w:r>
              <w:rPr>
                <w:sz w:val="28"/>
                <w:szCs w:val="28"/>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lang w:val="uk-UA"/>
              </w:rPr>
            </w:pPr>
          </w:p>
        </w:tc>
      </w:tr>
      <w:tr w:rsidR="00D50471" w:rsidTr="00516A99">
        <w:trPr>
          <w:trHeight w:val="656"/>
        </w:trPr>
        <w:tc>
          <w:tcPr>
            <w:tcW w:w="828" w:type="dxa"/>
            <w:tcBorders>
              <w:top w:val="single" w:sz="6" w:space="0" w:color="auto"/>
              <w:left w:val="single" w:sz="6" w:space="0" w:color="auto"/>
              <w:bottom w:val="single" w:sz="6" w:space="0" w:color="auto"/>
              <w:right w:val="single" w:sz="6" w:space="0" w:color="auto"/>
            </w:tcBorders>
            <w:vAlign w:val="bottom"/>
          </w:tcPr>
          <w:p w:rsidR="00D50471" w:rsidRDefault="00D50471" w:rsidP="00516A99">
            <w:pPr>
              <w:numPr>
                <w:ilvl w:val="0"/>
                <w:numId w:val="19"/>
              </w:numPr>
              <w:tabs>
                <w:tab w:val="left" w:pos="180"/>
              </w:tabs>
              <w:ind w:right="-56"/>
              <w:rPr>
                <w:sz w:val="28"/>
                <w:szCs w:val="28"/>
              </w:rPr>
            </w:pPr>
          </w:p>
        </w:tc>
        <w:tc>
          <w:tcPr>
            <w:tcW w:w="6233" w:type="dxa"/>
            <w:tcBorders>
              <w:top w:val="single" w:sz="6" w:space="0" w:color="auto"/>
              <w:left w:val="single" w:sz="6" w:space="0" w:color="auto"/>
              <w:bottom w:val="single" w:sz="6" w:space="0" w:color="auto"/>
              <w:right w:val="single" w:sz="6" w:space="0" w:color="auto"/>
            </w:tcBorders>
          </w:tcPr>
          <w:p w:rsidR="00D50471" w:rsidRDefault="00D50471" w:rsidP="00516A99">
            <w:pPr>
              <w:jc w:val="both"/>
              <w:rPr>
                <w:sz w:val="28"/>
                <w:szCs w:val="28"/>
                <w:lang w:val="uk-UA"/>
              </w:rPr>
            </w:pPr>
            <w:r>
              <w:rPr>
                <w:sz w:val="28"/>
                <w:szCs w:val="28"/>
              </w:rPr>
              <w:t xml:space="preserve">Основи безпеки праці у </w:t>
            </w:r>
            <w:r>
              <w:rPr>
                <w:sz w:val="28"/>
                <w:szCs w:val="28"/>
                <w:lang w:val="uk-UA"/>
              </w:rPr>
              <w:t>деревообробній</w:t>
            </w:r>
            <w:r>
              <w:rPr>
                <w:sz w:val="28"/>
                <w:szCs w:val="28"/>
              </w:rPr>
              <w:t xml:space="preserve"> </w:t>
            </w:r>
            <w:r>
              <w:rPr>
                <w:sz w:val="28"/>
                <w:szCs w:val="28"/>
                <w:lang w:val="uk-UA"/>
              </w:rPr>
              <w:t>промисловост</w:t>
            </w:r>
            <w:r>
              <w:rPr>
                <w:sz w:val="28"/>
                <w:szCs w:val="28"/>
              </w:rPr>
              <w:t>і</w:t>
            </w:r>
          </w:p>
        </w:tc>
        <w:tc>
          <w:tcPr>
            <w:tcW w:w="844"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lang w:val="uk-UA"/>
              </w:rPr>
            </w:pPr>
            <w:r>
              <w:rPr>
                <w:sz w:val="28"/>
                <w:szCs w:val="28"/>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lang w:val="uk-UA"/>
              </w:rPr>
            </w:pPr>
          </w:p>
        </w:tc>
      </w:tr>
      <w:tr w:rsidR="00D50471" w:rsidTr="00516A99">
        <w:trPr>
          <w:trHeight w:val="322"/>
        </w:trPr>
        <w:tc>
          <w:tcPr>
            <w:tcW w:w="828" w:type="dxa"/>
            <w:tcBorders>
              <w:top w:val="single" w:sz="6" w:space="0" w:color="auto"/>
              <w:left w:val="single" w:sz="6" w:space="0" w:color="auto"/>
              <w:bottom w:val="single" w:sz="6" w:space="0" w:color="auto"/>
              <w:right w:val="single" w:sz="6" w:space="0" w:color="auto"/>
            </w:tcBorders>
            <w:vAlign w:val="bottom"/>
          </w:tcPr>
          <w:p w:rsidR="00D50471" w:rsidRDefault="00D50471" w:rsidP="00516A99">
            <w:pPr>
              <w:numPr>
                <w:ilvl w:val="0"/>
                <w:numId w:val="19"/>
              </w:numPr>
              <w:tabs>
                <w:tab w:val="left" w:pos="180"/>
              </w:tabs>
              <w:ind w:right="-56"/>
              <w:rPr>
                <w:sz w:val="28"/>
                <w:szCs w:val="28"/>
              </w:rPr>
            </w:pPr>
          </w:p>
        </w:tc>
        <w:tc>
          <w:tcPr>
            <w:tcW w:w="6233" w:type="dxa"/>
            <w:tcBorders>
              <w:top w:val="single" w:sz="6" w:space="0" w:color="auto"/>
              <w:left w:val="single" w:sz="6" w:space="0" w:color="auto"/>
              <w:bottom w:val="single" w:sz="6" w:space="0" w:color="auto"/>
              <w:right w:val="single" w:sz="6" w:space="0" w:color="auto"/>
            </w:tcBorders>
          </w:tcPr>
          <w:p w:rsidR="00D50471" w:rsidRDefault="00D50471" w:rsidP="00516A99">
            <w:pPr>
              <w:jc w:val="both"/>
              <w:rPr>
                <w:sz w:val="28"/>
                <w:szCs w:val="28"/>
              </w:rPr>
            </w:pPr>
            <w:r>
              <w:rPr>
                <w:sz w:val="28"/>
                <w:szCs w:val="28"/>
              </w:rPr>
              <w:t xml:space="preserve">Основи пожежної безпеки </w:t>
            </w:r>
          </w:p>
        </w:tc>
        <w:tc>
          <w:tcPr>
            <w:tcW w:w="844"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lang w:val="uk-UA"/>
              </w:rPr>
            </w:pPr>
            <w:r>
              <w:rPr>
                <w:sz w:val="28"/>
                <w:szCs w:val="28"/>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lang w:val="uk-UA"/>
              </w:rPr>
            </w:pPr>
          </w:p>
        </w:tc>
      </w:tr>
      <w:tr w:rsidR="00D50471" w:rsidTr="00516A99">
        <w:trPr>
          <w:trHeight w:val="244"/>
        </w:trPr>
        <w:tc>
          <w:tcPr>
            <w:tcW w:w="828" w:type="dxa"/>
            <w:tcBorders>
              <w:top w:val="single" w:sz="6" w:space="0" w:color="auto"/>
              <w:left w:val="single" w:sz="6" w:space="0" w:color="auto"/>
              <w:bottom w:val="single" w:sz="6" w:space="0" w:color="auto"/>
              <w:right w:val="single" w:sz="6" w:space="0" w:color="auto"/>
            </w:tcBorders>
            <w:vAlign w:val="bottom"/>
          </w:tcPr>
          <w:p w:rsidR="00D50471" w:rsidRDefault="00D50471" w:rsidP="00516A99">
            <w:pPr>
              <w:tabs>
                <w:tab w:val="left" w:pos="180"/>
              </w:tabs>
              <w:ind w:left="303" w:right="-56"/>
              <w:rPr>
                <w:sz w:val="28"/>
                <w:szCs w:val="28"/>
                <w:lang w:val="uk-UA"/>
              </w:rPr>
            </w:pPr>
            <w:r>
              <w:rPr>
                <w:sz w:val="28"/>
                <w:szCs w:val="28"/>
                <w:lang w:val="uk-UA"/>
              </w:rPr>
              <w:t>4.</w:t>
            </w:r>
          </w:p>
        </w:tc>
        <w:tc>
          <w:tcPr>
            <w:tcW w:w="6233" w:type="dxa"/>
            <w:tcBorders>
              <w:top w:val="single" w:sz="6" w:space="0" w:color="auto"/>
              <w:left w:val="single" w:sz="6" w:space="0" w:color="auto"/>
              <w:bottom w:val="single" w:sz="6" w:space="0" w:color="auto"/>
              <w:right w:val="single" w:sz="6" w:space="0" w:color="auto"/>
            </w:tcBorders>
          </w:tcPr>
          <w:p w:rsidR="00D50471" w:rsidRDefault="00D50471" w:rsidP="00516A99">
            <w:pPr>
              <w:jc w:val="both"/>
              <w:rPr>
                <w:sz w:val="28"/>
                <w:szCs w:val="28"/>
              </w:rPr>
            </w:pPr>
            <w:r>
              <w:rPr>
                <w:sz w:val="28"/>
                <w:szCs w:val="28"/>
              </w:rPr>
              <w:t>Основи електробезпеки</w:t>
            </w:r>
          </w:p>
        </w:tc>
        <w:tc>
          <w:tcPr>
            <w:tcW w:w="844"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lang w:val="uk-UA"/>
              </w:rPr>
            </w:pPr>
            <w:r>
              <w:rPr>
                <w:sz w:val="28"/>
                <w:szCs w:val="28"/>
                <w:lang w:val="uk-UA"/>
              </w:rPr>
              <w:t>2</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r w:rsidR="00D50471" w:rsidTr="00516A99">
        <w:trPr>
          <w:trHeight w:val="244"/>
        </w:trPr>
        <w:tc>
          <w:tcPr>
            <w:tcW w:w="828" w:type="dxa"/>
            <w:tcBorders>
              <w:top w:val="single" w:sz="6" w:space="0" w:color="auto"/>
              <w:left w:val="single" w:sz="6" w:space="0" w:color="auto"/>
              <w:bottom w:val="single" w:sz="6" w:space="0" w:color="auto"/>
              <w:right w:val="single" w:sz="6" w:space="0" w:color="auto"/>
            </w:tcBorders>
            <w:vAlign w:val="bottom"/>
          </w:tcPr>
          <w:p w:rsidR="00D50471" w:rsidRDefault="00D50471" w:rsidP="00516A99">
            <w:pPr>
              <w:ind w:left="303" w:right="-56" w:hanging="123"/>
              <w:jc w:val="center"/>
              <w:rPr>
                <w:sz w:val="28"/>
                <w:szCs w:val="28"/>
                <w:lang w:val="uk-UA"/>
              </w:rPr>
            </w:pPr>
            <w:r>
              <w:rPr>
                <w:sz w:val="28"/>
                <w:szCs w:val="28"/>
                <w:lang w:val="uk-UA"/>
              </w:rPr>
              <w:t>5.</w:t>
            </w:r>
          </w:p>
        </w:tc>
        <w:tc>
          <w:tcPr>
            <w:tcW w:w="6233" w:type="dxa"/>
            <w:tcBorders>
              <w:top w:val="single" w:sz="6" w:space="0" w:color="auto"/>
              <w:left w:val="single" w:sz="6" w:space="0" w:color="auto"/>
              <w:bottom w:val="single" w:sz="6" w:space="0" w:color="auto"/>
              <w:right w:val="single" w:sz="6" w:space="0" w:color="auto"/>
            </w:tcBorders>
          </w:tcPr>
          <w:p w:rsidR="00D50471" w:rsidRDefault="00D50471" w:rsidP="00516A99">
            <w:pPr>
              <w:jc w:val="both"/>
              <w:rPr>
                <w:sz w:val="28"/>
                <w:szCs w:val="28"/>
                <w:lang w:val="uk-UA"/>
              </w:rPr>
            </w:pPr>
            <w:r>
              <w:rPr>
                <w:sz w:val="28"/>
                <w:szCs w:val="28"/>
                <w:lang w:val="uk-UA"/>
              </w:rPr>
              <w:t>Основи гігієни праці та виробничої санітарії</w:t>
            </w:r>
          </w:p>
        </w:tc>
        <w:tc>
          <w:tcPr>
            <w:tcW w:w="844" w:type="dxa"/>
            <w:tcBorders>
              <w:top w:val="single" w:sz="6" w:space="0" w:color="auto"/>
              <w:left w:val="single" w:sz="6" w:space="0" w:color="auto"/>
              <w:bottom w:val="single" w:sz="6" w:space="0" w:color="auto"/>
              <w:right w:val="single" w:sz="6" w:space="0" w:color="auto"/>
            </w:tcBorders>
            <w:vAlign w:val="center"/>
          </w:tcPr>
          <w:p w:rsidR="00D50471" w:rsidRPr="006C4858" w:rsidRDefault="00D50471" w:rsidP="00516A99">
            <w:pPr>
              <w:jc w:val="center"/>
              <w:rPr>
                <w:sz w:val="28"/>
                <w:szCs w:val="28"/>
                <w:lang w:val="uk-UA"/>
              </w:rPr>
            </w:pPr>
            <w:r>
              <w:rPr>
                <w:sz w:val="28"/>
                <w:szCs w:val="28"/>
                <w:lang w:val="uk-UA"/>
              </w:rPr>
              <w:t>1</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r w:rsidR="00D50471" w:rsidTr="00516A99">
        <w:trPr>
          <w:trHeight w:val="244"/>
        </w:trPr>
        <w:tc>
          <w:tcPr>
            <w:tcW w:w="828" w:type="dxa"/>
            <w:tcBorders>
              <w:top w:val="single" w:sz="6" w:space="0" w:color="auto"/>
              <w:left w:val="single" w:sz="6" w:space="0" w:color="auto"/>
              <w:bottom w:val="single" w:sz="6" w:space="0" w:color="auto"/>
              <w:right w:val="single" w:sz="6" w:space="0" w:color="auto"/>
            </w:tcBorders>
            <w:vAlign w:val="bottom"/>
          </w:tcPr>
          <w:p w:rsidR="00D50471" w:rsidRDefault="00D50471" w:rsidP="00516A99">
            <w:pPr>
              <w:ind w:left="303" w:right="-56" w:hanging="123"/>
              <w:jc w:val="center"/>
              <w:rPr>
                <w:sz w:val="28"/>
                <w:szCs w:val="28"/>
                <w:lang w:val="uk-UA"/>
              </w:rPr>
            </w:pPr>
            <w:r>
              <w:rPr>
                <w:sz w:val="28"/>
                <w:szCs w:val="28"/>
                <w:lang w:val="uk-UA"/>
              </w:rPr>
              <w:t>6.</w:t>
            </w:r>
          </w:p>
        </w:tc>
        <w:tc>
          <w:tcPr>
            <w:tcW w:w="6233" w:type="dxa"/>
            <w:tcBorders>
              <w:top w:val="single" w:sz="6" w:space="0" w:color="auto"/>
              <w:left w:val="single" w:sz="6" w:space="0" w:color="auto"/>
              <w:bottom w:val="single" w:sz="6" w:space="0" w:color="auto"/>
              <w:right w:val="single" w:sz="6" w:space="0" w:color="auto"/>
            </w:tcBorders>
          </w:tcPr>
          <w:p w:rsidR="00D50471" w:rsidRDefault="00D50471" w:rsidP="00516A99">
            <w:pPr>
              <w:jc w:val="both"/>
              <w:rPr>
                <w:sz w:val="28"/>
                <w:szCs w:val="28"/>
              </w:rPr>
            </w:pPr>
            <w:r>
              <w:rPr>
                <w:sz w:val="28"/>
                <w:szCs w:val="28"/>
              </w:rPr>
              <w:t>Надання першої допомоги потерпілим при нещасних випадках</w:t>
            </w:r>
          </w:p>
        </w:tc>
        <w:tc>
          <w:tcPr>
            <w:tcW w:w="844" w:type="dxa"/>
            <w:tcBorders>
              <w:top w:val="single" w:sz="6" w:space="0" w:color="auto"/>
              <w:left w:val="single" w:sz="6" w:space="0" w:color="auto"/>
              <w:bottom w:val="single" w:sz="6" w:space="0" w:color="auto"/>
              <w:right w:val="single" w:sz="6" w:space="0" w:color="auto"/>
            </w:tcBorders>
            <w:vAlign w:val="center"/>
          </w:tcPr>
          <w:p w:rsidR="00D50471" w:rsidRPr="006C4858" w:rsidRDefault="00D50471" w:rsidP="00516A99">
            <w:pPr>
              <w:jc w:val="center"/>
              <w:rPr>
                <w:sz w:val="28"/>
                <w:szCs w:val="28"/>
                <w:lang w:val="uk-UA"/>
              </w:rPr>
            </w:pPr>
            <w:r>
              <w:rPr>
                <w:sz w:val="28"/>
                <w:szCs w:val="28"/>
                <w:lang w:val="uk-UA"/>
              </w:rPr>
              <w:t>1</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r w:rsidR="00D50471" w:rsidTr="00516A99">
        <w:trPr>
          <w:trHeight w:val="244"/>
        </w:trPr>
        <w:tc>
          <w:tcPr>
            <w:tcW w:w="828"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i/>
                <w:iCs/>
                <w:sz w:val="28"/>
                <w:szCs w:val="28"/>
                <w:lang w:val="uk-UA"/>
              </w:rPr>
            </w:pPr>
          </w:p>
        </w:tc>
        <w:tc>
          <w:tcPr>
            <w:tcW w:w="6233" w:type="dxa"/>
            <w:tcBorders>
              <w:top w:val="single" w:sz="6" w:space="0" w:color="auto"/>
              <w:left w:val="single" w:sz="6" w:space="0" w:color="auto"/>
              <w:bottom w:val="single" w:sz="6" w:space="0" w:color="auto"/>
              <w:right w:val="single" w:sz="6" w:space="0" w:color="auto"/>
            </w:tcBorders>
          </w:tcPr>
          <w:p w:rsidR="00D50471" w:rsidRDefault="00D50471" w:rsidP="00516A99">
            <w:pPr>
              <w:jc w:val="right"/>
              <w:rPr>
                <w:i/>
                <w:iCs/>
                <w:sz w:val="28"/>
                <w:szCs w:val="28"/>
                <w:lang w:val="uk-UA"/>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r>
              <w:rPr>
                <w:rFonts w:ascii="Times New Roman CYR" w:hAnsi="Times New Roman CYR" w:cs="Times New Roman CYR"/>
                <w:b/>
                <w:bCs/>
                <w:i/>
                <w:iCs/>
                <w:sz w:val="28"/>
                <w:szCs w:val="28"/>
              </w:rPr>
              <w:t>:</w:t>
            </w:r>
          </w:p>
        </w:tc>
        <w:tc>
          <w:tcPr>
            <w:tcW w:w="844"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b/>
                <w:bCs/>
                <w:i/>
                <w:iCs/>
                <w:sz w:val="28"/>
                <w:szCs w:val="28"/>
                <w:lang w:val="uk-UA"/>
              </w:rPr>
            </w:pPr>
            <w:r>
              <w:rPr>
                <w:b/>
                <w:bCs/>
                <w:i/>
                <w:iCs/>
                <w:sz w:val="28"/>
                <w:szCs w:val="28"/>
                <w:lang w:val="uk-UA"/>
              </w:rPr>
              <w:t>10</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bl>
    <w:p w:rsidR="00D50471" w:rsidRDefault="00D50471" w:rsidP="00D50471">
      <w:pPr>
        <w:jc w:val="both"/>
        <w:rPr>
          <w:i/>
          <w:iCs/>
          <w:sz w:val="28"/>
          <w:szCs w:val="28"/>
          <w:lang w:val="uk-UA"/>
        </w:rPr>
      </w:pPr>
    </w:p>
    <w:p w:rsidR="00D50471" w:rsidRDefault="00D50471" w:rsidP="00D50471">
      <w:pPr>
        <w:jc w:val="both"/>
        <w:rPr>
          <w:b/>
          <w:bCs/>
          <w:sz w:val="28"/>
          <w:szCs w:val="28"/>
        </w:rPr>
      </w:pPr>
      <w:r>
        <w:rPr>
          <w:b/>
          <w:bCs/>
          <w:sz w:val="28"/>
          <w:szCs w:val="28"/>
        </w:rPr>
        <w:t>Тема 1. Правові та організаційні основи охорони праці</w:t>
      </w:r>
    </w:p>
    <w:p w:rsidR="00D50471" w:rsidRDefault="00D50471" w:rsidP="00D50471">
      <w:pPr>
        <w:ind w:firstLine="540"/>
        <w:jc w:val="both"/>
        <w:rPr>
          <w:sz w:val="28"/>
          <w:szCs w:val="28"/>
          <w:lang w:val="uk-UA"/>
        </w:rPr>
      </w:pPr>
    </w:p>
    <w:p w:rsidR="00D50471" w:rsidRPr="00AF0727" w:rsidRDefault="00D50471" w:rsidP="00D50471">
      <w:pPr>
        <w:ind w:firstLine="540"/>
        <w:jc w:val="both"/>
        <w:rPr>
          <w:sz w:val="28"/>
          <w:szCs w:val="28"/>
          <w:lang w:val="uk-UA"/>
        </w:rPr>
      </w:pPr>
      <w:r>
        <w:rPr>
          <w:sz w:val="28"/>
          <w:szCs w:val="28"/>
        </w:rPr>
        <w:t>Зміни та доповнення до основних законодавчих актів з охорони праці</w:t>
      </w:r>
      <w:r>
        <w:rPr>
          <w:sz w:val="28"/>
          <w:szCs w:val="28"/>
          <w:lang w:val="uk-UA"/>
        </w:rPr>
        <w:t>.</w:t>
      </w:r>
    </w:p>
    <w:p w:rsidR="00D50471" w:rsidRDefault="00D50471" w:rsidP="00D50471">
      <w:pPr>
        <w:tabs>
          <w:tab w:val="left" w:pos="540"/>
        </w:tabs>
        <w:jc w:val="both"/>
        <w:rPr>
          <w:sz w:val="28"/>
          <w:szCs w:val="28"/>
          <w:lang w:val="uk-UA"/>
        </w:rPr>
      </w:pPr>
      <w:r>
        <w:rPr>
          <w:b/>
          <w:bCs/>
          <w:sz w:val="28"/>
          <w:szCs w:val="28"/>
          <w:lang w:val="uk-UA"/>
        </w:rPr>
        <w:tab/>
      </w:r>
      <w:r>
        <w:rPr>
          <w:sz w:val="28"/>
          <w:szCs w:val="28"/>
          <w:lang w:val="uk-UA"/>
        </w:rPr>
        <w:t>Порядок проведення навчання та перевірки знань з питань охорони праці. Інструктажі з питань охорони праці.</w:t>
      </w:r>
    </w:p>
    <w:p w:rsidR="00D50471" w:rsidRDefault="00D50471" w:rsidP="00D50471">
      <w:pPr>
        <w:tabs>
          <w:tab w:val="left" w:pos="540"/>
        </w:tabs>
        <w:jc w:val="both"/>
        <w:rPr>
          <w:sz w:val="28"/>
          <w:szCs w:val="28"/>
          <w:lang w:val="uk-UA"/>
        </w:rPr>
      </w:pPr>
      <w:r>
        <w:rPr>
          <w:sz w:val="28"/>
          <w:szCs w:val="28"/>
          <w:lang w:val="uk-UA"/>
        </w:rPr>
        <w:tab/>
        <w:t>Причини виробничого травматизму та професійних захворювань. Заходи щодо їх запобігання.</w:t>
      </w:r>
    </w:p>
    <w:p w:rsidR="00D50471" w:rsidRDefault="00D50471" w:rsidP="00D50471">
      <w:pPr>
        <w:tabs>
          <w:tab w:val="left" w:pos="540"/>
        </w:tabs>
        <w:jc w:val="both"/>
        <w:rPr>
          <w:sz w:val="28"/>
          <w:szCs w:val="28"/>
          <w:lang w:val="uk-UA"/>
        </w:rPr>
      </w:pPr>
    </w:p>
    <w:p w:rsidR="00D50471" w:rsidRDefault="00D50471" w:rsidP="00D50471">
      <w:pPr>
        <w:jc w:val="both"/>
        <w:rPr>
          <w:b/>
          <w:bCs/>
          <w:sz w:val="28"/>
          <w:szCs w:val="28"/>
          <w:lang w:val="uk-UA"/>
        </w:rPr>
      </w:pPr>
      <w:r>
        <w:rPr>
          <w:b/>
          <w:bCs/>
          <w:sz w:val="28"/>
          <w:szCs w:val="28"/>
        </w:rPr>
        <w:t xml:space="preserve">Тема 2. Основи безпеки праці </w:t>
      </w:r>
      <w:r>
        <w:rPr>
          <w:b/>
          <w:bCs/>
          <w:sz w:val="28"/>
          <w:szCs w:val="28"/>
          <w:lang w:val="uk-UA"/>
        </w:rPr>
        <w:t>у деревообробній промисловост</w:t>
      </w:r>
      <w:r>
        <w:rPr>
          <w:b/>
          <w:bCs/>
          <w:sz w:val="28"/>
          <w:szCs w:val="28"/>
        </w:rPr>
        <w:t xml:space="preserve">і </w:t>
      </w:r>
    </w:p>
    <w:p w:rsidR="00D50471" w:rsidRPr="00370BFE" w:rsidRDefault="00D50471" w:rsidP="00D50471">
      <w:pPr>
        <w:pStyle w:val="a8"/>
        <w:spacing w:after="0"/>
        <w:ind w:firstLine="540"/>
        <w:jc w:val="both"/>
        <w:rPr>
          <w:rFonts w:ascii="Times New Roman" w:hAnsi="Times New Roman" w:cs="Times New Roman"/>
          <w:sz w:val="28"/>
          <w:szCs w:val="28"/>
        </w:rPr>
      </w:pPr>
      <w:r w:rsidRPr="00370BFE">
        <w:rPr>
          <w:rFonts w:ascii="Times New Roman" w:hAnsi="Times New Roman" w:cs="Times New Roman"/>
          <w:sz w:val="28"/>
          <w:szCs w:val="28"/>
        </w:rPr>
        <w:t>Загальні відомості про потенціал небезпек на будівельних підприємствах. Організація безпеки праці на роботах з підвищеною небезпекою згідно з норм</w:t>
      </w:r>
      <w:r>
        <w:rPr>
          <w:rFonts w:ascii="Times New Roman" w:hAnsi="Times New Roman" w:cs="Times New Roman"/>
          <w:sz w:val="28"/>
          <w:szCs w:val="28"/>
        </w:rPr>
        <w:t>ативними документами</w:t>
      </w:r>
      <w:r w:rsidRPr="00370BFE">
        <w:rPr>
          <w:rFonts w:ascii="Times New Roman" w:hAnsi="Times New Roman" w:cs="Times New Roman"/>
          <w:sz w:val="28"/>
          <w:szCs w:val="28"/>
        </w:rPr>
        <w:t>. Безпека праці під час виконання робіт з використанням інструментів та пристосувань, які застосовуються з професії “Столяр будівельний” 4 розряду.</w:t>
      </w:r>
    </w:p>
    <w:p w:rsidR="00D50471" w:rsidRPr="00ED4198" w:rsidRDefault="00D50471" w:rsidP="00D50471">
      <w:pPr>
        <w:pStyle w:val="22"/>
        <w:ind w:firstLine="540"/>
        <w:rPr>
          <w:rFonts w:ascii="Times New Roman" w:hAnsi="Times New Roman" w:cs="Times New Roman"/>
          <w:sz w:val="28"/>
          <w:szCs w:val="28"/>
        </w:rPr>
      </w:pPr>
      <w:r w:rsidRPr="00ED4198">
        <w:rPr>
          <w:rFonts w:ascii="Times New Roman" w:hAnsi="Times New Roman" w:cs="Times New Roman"/>
          <w:sz w:val="28"/>
          <w:szCs w:val="28"/>
        </w:rPr>
        <w:t xml:space="preserve">Умови безпечного поводження під час механізованої обробки деревини за допомогою деревообробного інструменту: стрічкових, круглих пилок, ножів, кінцевих, збірних та складених фрез, свердл, зенкерів, фрезерних ланцюгів, гніздових фрез, інструменту для токарних верстатів. Вимоги безпеки під час застосування механізмів та обладнання для виконання монтажних робіт. </w:t>
      </w:r>
    </w:p>
    <w:p w:rsidR="00D50471" w:rsidRPr="00ED4198" w:rsidRDefault="00D50471" w:rsidP="00D50471">
      <w:pPr>
        <w:pStyle w:val="22"/>
        <w:ind w:firstLine="540"/>
        <w:rPr>
          <w:rFonts w:ascii="Times New Roman" w:hAnsi="Times New Roman" w:cs="Times New Roman"/>
          <w:sz w:val="28"/>
          <w:szCs w:val="28"/>
        </w:rPr>
      </w:pPr>
      <w:r w:rsidRPr="00ED4198">
        <w:rPr>
          <w:rFonts w:ascii="Times New Roman" w:hAnsi="Times New Roman" w:cs="Times New Roman"/>
          <w:sz w:val="28"/>
          <w:szCs w:val="28"/>
        </w:rPr>
        <w:t>Засоби колективного та індивідуального захисту під час механізованої обробки деревини та виконання монтажних робіт.</w:t>
      </w:r>
    </w:p>
    <w:p w:rsidR="00D50471" w:rsidRPr="00ED4198" w:rsidRDefault="00D50471" w:rsidP="00D50471">
      <w:pPr>
        <w:pStyle w:val="a8"/>
        <w:spacing w:after="0"/>
        <w:ind w:firstLine="540"/>
        <w:jc w:val="both"/>
        <w:rPr>
          <w:rFonts w:ascii="Times New Roman" w:hAnsi="Times New Roman" w:cs="Times New Roman"/>
          <w:sz w:val="28"/>
          <w:szCs w:val="28"/>
        </w:rPr>
      </w:pPr>
    </w:p>
    <w:p w:rsidR="00D50471" w:rsidRDefault="00D50471" w:rsidP="00D50471">
      <w:pPr>
        <w:jc w:val="both"/>
        <w:rPr>
          <w:b/>
          <w:bCs/>
          <w:sz w:val="28"/>
          <w:szCs w:val="28"/>
        </w:rPr>
      </w:pPr>
      <w:r>
        <w:rPr>
          <w:b/>
          <w:bCs/>
          <w:sz w:val="28"/>
          <w:szCs w:val="28"/>
        </w:rPr>
        <w:t>Тема 3. Основи пожежної безпеки</w:t>
      </w:r>
    </w:p>
    <w:p w:rsidR="00D50471" w:rsidRDefault="00D50471" w:rsidP="00D50471">
      <w:pPr>
        <w:pStyle w:val="a8"/>
        <w:spacing w:after="0"/>
        <w:ind w:firstLine="540"/>
        <w:jc w:val="both"/>
        <w:rPr>
          <w:sz w:val="28"/>
          <w:szCs w:val="28"/>
        </w:rPr>
      </w:pPr>
    </w:p>
    <w:p w:rsidR="00D50471" w:rsidRPr="00B436DD" w:rsidRDefault="00D50471" w:rsidP="00D50471">
      <w:pPr>
        <w:pStyle w:val="a8"/>
        <w:spacing w:after="0"/>
        <w:ind w:firstLine="540"/>
        <w:jc w:val="both"/>
        <w:rPr>
          <w:rFonts w:ascii="Times New Roman" w:hAnsi="Times New Roman" w:cs="Times New Roman"/>
          <w:sz w:val="28"/>
          <w:szCs w:val="28"/>
        </w:rPr>
      </w:pPr>
      <w:r w:rsidRPr="00B436DD">
        <w:rPr>
          <w:rFonts w:ascii="Times New Roman" w:hAnsi="Times New Roman" w:cs="Times New Roman"/>
          <w:sz w:val="28"/>
          <w:szCs w:val="28"/>
        </w:rPr>
        <w:t>Характерні причини виникнення пожеж на деревообробних підприємствах.</w:t>
      </w:r>
    </w:p>
    <w:p w:rsidR="00D50471" w:rsidRPr="00B436DD" w:rsidRDefault="00D50471" w:rsidP="00D50471">
      <w:pPr>
        <w:pStyle w:val="a8"/>
        <w:spacing w:after="0"/>
        <w:ind w:firstLine="540"/>
        <w:jc w:val="both"/>
        <w:rPr>
          <w:rFonts w:ascii="Times New Roman" w:hAnsi="Times New Roman" w:cs="Times New Roman"/>
          <w:sz w:val="28"/>
          <w:szCs w:val="28"/>
        </w:rPr>
      </w:pPr>
      <w:r w:rsidRPr="00B436DD">
        <w:rPr>
          <w:rFonts w:ascii="Times New Roman" w:hAnsi="Times New Roman" w:cs="Times New Roman"/>
          <w:sz w:val="28"/>
          <w:szCs w:val="28"/>
        </w:rPr>
        <w:t>Пожежонебезпечні властивості речовин, які застосовуються в галузі деревооброблення.</w:t>
      </w:r>
    </w:p>
    <w:p w:rsidR="00D50471" w:rsidRDefault="00D50471" w:rsidP="00D50471">
      <w:pPr>
        <w:ind w:firstLine="540"/>
        <w:jc w:val="both"/>
        <w:rPr>
          <w:sz w:val="28"/>
          <w:szCs w:val="28"/>
          <w:lang w:val="uk-UA"/>
        </w:rPr>
      </w:pPr>
      <w:r>
        <w:rPr>
          <w:sz w:val="28"/>
          <w:szCs w:val="28"/>
          <w:lang w:val="uk-UA"/>
        </w:rPr>
        <w:lastRenderedPageBreak/>
        <w:t>Організаційні та технічні протипожежні заходи. Організація пожежної охорони.</w:t>
      </w:r>
    </w:p>
    <w:p w:rsidR="00D50471" w:rsidRDefault="00D50471" w:rsidP="00D50471">
      <w:pPr>
        <w:ind w:firstLine="540"/>
        <w:jc w:val="both"/>
        <w:rPr>
          <w:sz w:val="28"/>
          <w:szCs w:val="28"/>
          <w:lang w:val="uk-UA"/>
        </w:rPr>
      </w:pPr>
    </w:p>
    <w:p w:rsidR="00D50471" w:rsidRDefault="00D50471" w:rsidP="00D50471">
      <w:pPr>
        <w:jc w:val="both"/>
        <w:rPr>
          <w:b/>
          <w:bCs/>
          <w:sz w:val="28"/>
          <w:szCs w:val="28"/>
        </w:rPr>
      </w:pPr>
      <w:r>
        <w:rPr>
          <w:b/>
          <w:bCs/>
          <w:sz w:val="28"/>
          <w:szCs w:val="28"/>
        </w:rPr>
        <w:t>Тема 4. Основи електробезпеки</w:t>
      </w:r>
    </w:p>
    <w:p w:rsidR="00D50471" w:rsidRDefault="00D50471" w:rsidP="00D50471">
      <w:pPr>
        <w:pStyle w:val="a8"/>
        <w:spacing w:after="0"/>
        <w:ind w:firstLine="540"/>
        <w:rPr>
          <w:sz w:val="28"/>
          <w:szCs w:val="28"/>
        </w:rPr>
      </w:pPr>
    </w:p>
    <w:p w:rsidR="00D50471" w:rsidRDefault="00D50471" w:rsidP="00D50471">
      <w:pPr>
        <w:ind w:firstLine="708"/>
        <w:jc w:val="both"/>
        <w:rPr>
          <w:sz w:val="28"/>
          <w:szCs w:val="28"/>
          <w:lang w:val="uk-UA"/>
        </w:rPr>
      </w:pPr>
      <w:r>
        <w:rPr>
          <w:sz w:val="28"/>
          <w:szCs w:val="28"/>
          <w:lang w:val="uk-UA"/>
        </w:rPr>
        <w:t>Ознайомлення з вимогами щодо електробезпеки в галузі деревообробки.</w:t>
      </w:r>
    </w:p>
    <w:p w:rsidR="00D50471" w:rsidRDefault="00D50471" w:rsidP="00D50471">
      <w:pPr>
        <w:ind w:firstLine="708"/>
        <w:jc w:val="both"/>
        <w:rPr>
          <w:sz w:val="28"/>
          <w:szCs w:val="28"/>
          <w:lang w:val="uk-UA"/>
        </w:rPr>
      </w:pPr>
      <w:r>
        <w:rPr>
          <w:sz w:val="28"/>
          <w:szCs w:val="28"/>
          <w:lang w:val="uk-UA"/>
        </w:rPr>
        <w:t>Основні причини електротравматизму на деревообробних підприємствах.</w:t>
      </w:r>
    </w:p>
    <w:p w:rsidR="00D50471" w:rsidRDefault="00D50471" w:rsidP="00D50471">
      <w:pPr>
        <w:ind w:firstLine="708"/>
        <w:jc w:val="both"/>
        <w:rPr>
          <w:sz w:val="28"/>
          <w:szCs w:val="28"/>
          <w:lang w:val="uk-UA"/>
        </w:rPr>
      </w:pPr>
      <w:r>
        <w:rPr>
          <w:sz w:val="28"/>
          <w:szCs w:val="28"/>
          <w:lang w:val="uk-UA"/>
        </w:rPr>
        <w:t>Основні засоби захисту від електротравматизу.</w:t>
      </w:r>
    </w:p>
    <w:p w:rsidR="00D50471" w:rsidRDefault="00D50471" w:rsidP="00D50471">
      <w:pPr>
        <w:ind w:firstLine="708"/>
        <w:jc w:val="both"/>
        <w:rPr>
          <w:sz w:val="28"/>
          <w:szCs w:val="28"/>
          <w:lang w:val="uk-UA"/>
        </w:rPr>
      </w:pPr>
      <w:r>
        <w:rPr>
          <w:sz w:val="28"/>
          <w:szCs w:val="28"/>
          <w:lang w:val="uk-UA"/>
        </w:rPr>
        <w:t xml:space="preserve">Фактори, що впливають на ступінь ураження електрострумом. </w:t>
      </w:r>
    </w:p>
    <w:p w:rsidR="00D50471" w:rsidRDefault="00D50471" w:rsidP="00D50471">
      <w:pPr>
        <w:ind w:firstLine="708"/>
        <w:jc w:val="both"/>
        <w:rPr>
          <w:sz w:val="28"/>
          <w:szCs w:val="28"/>
          <w:lang w:val="uk-UA"/>
        </w:rPr>
      </w:pPr>
      <w:r>
        <w:rPr>
          <w:sz w:val="28"/>
          <w:szCs w:val="28"/>
          <w:lang w:val="uk-UA"/>
        </w:rPr>
        <w:t>Вплив електричного струму на організм людини, дії в аварійних ситуаціях.</w:t>
      </w:r>
    </w:p>
    <w:p w:rsidR="00D50471" w:rsidRDefault="00D50471" w:rsidP="00D50471">
      <w:pPr>
        <w:ind w:firstLine="708"/>
        <w:jc w:val="both"/>
        <w:rPr>
          <w:sz w:val="28"/>
          <w:szCs w:val="28"/>
          <w:lang w:val="uk-UA"/>
        </w:rPr>
      </w:pPr>
    </w:p>
    <w:p w:rsidR="00D50471" w:rsidRDefault="00D50471" w:rsidP="00D50471">
      <w:pPr>
        <w:jc w:val="both"/>
        <w:rPr>
          <w:b/>
          <w:bCs/>
          <w:sz w:val="28"/>
          <w:szCs w:val="28"/>
        </w:rPr>
      </w:pPr>
      <w:r>
        <w:rPr>
          <w:b/>
          <w:bCs/>
          <w:sz w:val="28"/>
          <w:szCs w:val="28"/>
        </w:rPr>
        <w:t>Тема 5. Основи гігієни праці та виробничої санітарії</w:t>
      </w:r>
    </w:p>
    <w:p w:rsidR="00D50471" w:rsidRDefault="00D50471" w:rsidP="00D50471">
      <w:pPr>
        <w:ind w:firstLine="500"/>
        <w:jc w:val="both"/>
        <w:rPr>
          <w:sz w:val="28"/>
          <w:szCs w:val="28"/>
        </w:rPr>
      </w:pPr>
    </w:p>
    <w:p w:rsidR="00D50471" w:rsidRDefault="00D50471" w:rsidP="00D50471">
      <w:pPr>
        <w:ind w:firstLine="500"/>
        <w:jc w:val="both"/>
        <w:rPr>
          <w:sz w:val="28"/>
          <w:szCs w:val="28"/>
          <w:lang w:val="uk-UA"/>
        </w:rPr>
      </w:pPr>
      <w:r>
        <w:rPr>
          <w:sz w:val="28"/>
          <w:szCs w:val="28"/>
          <w:lang w:val="uk-UA"/>
        </w:rPr>
        <w:t>Г</w:t>
      </w:r>
      <w:r>
        <w:rPr>
          <w:sz w:val="28"/>
          <w:szCs w:val="28"/>
        </w:rPr>
        <w:t>ігієн</w:t>
      </w:r>
      <w:r>
        <w:rPr>
          <w:sz w:val="28"/>
          <w:szCs w:val="28"/>
          <w:lang w:val="uk-UA"/>
        </w:rPr>
        <w:t>а</w:t>
      </w:r>
      <w:r>
        <w:rPr>
          <w:sz w:val="28"/>
          <w:szCs w:val="28"/>
        </w:rPr>
        <w:t xml:space="preserve"> праці</w:t>
      </w:r>
      <w:r>
        <w:rPr>
          <w:sz w:val="28"/>
          <w:szCs w:val="28"/>
          <w:lang w:val="uk-UA"/>
        </w:rPr>
        <w:t xml:space="preserve"> та виробнича санітарія на деревообробних підприємствах</w:t>
      </w:r>
      <w:r>
        <w:rPr>
          <w:sz w:val="28"/>
          <w:szCs w:val="28"/>
        </w:rPr>
        <w:t xml:space="preserve">. Шкідливі виробничі фактори, основні шкідливі речовини, їх вплив на організм людини. </w:t>
      </w:r>
      <w:r>
        <w:rPr>
          <w:sz w:val="28"/>
          <w:szCs w:val="28"/>
          <w:lang w:val="uk-UA"/>
        </w:rPr>
        <w:t>Проф</w:t>
      </w:r>
      <w:r>
        <w:rPr>
          <w:sz w:val="28"/>
          <w:szCs w:val="28"/>
        </w:rPr>
        <w:t xml:space="preserve">захворювання і </w:t>
      </w:r>
      <w:r>
        <w:rPr>
          <w:sz w:val="28"/>
          <w:szCs w:val="28"/>
          <w:lang w:val="uk-UA"/>
        </w:rPr>
        <w:t xml:space="preserve">їх </w:t>
      </w:r>
      <w:r>
        <w:rPr>
          <w:sz w:val="28"/>
          <w:szCs w:val="28"/>
        </w:rPr>
        <w:t xml:space="preserve">наслідки. </w:t>
      </w:r>
    </w:p>
    <w:p w:rsidR="00D50471" w:rsidRDefault="00D50471" w:rsidP="00D50471">
      <w:pPr>
        <w:ind w:firstLine="540"/>
        <w:jc w:val="both"/>
        <w:rPr>
          <w:sz w:val="28"/>
          <w:szCs w:val="28"/>
        </w:rPr>
      </w:pPr>
      <w:r>
        <w:rPr>
          <w:sz w:val="28"/>
          <w:szCs w:val="28"/>
        </w:rPr>
        <w:t>Фізіологія праці</w:t>
      </w:r>
      <w:r>
        <w:rPr>
          <w:sz w:val="28"/>
          <w:szCs w:val="28"/>
          <w:lang w:val="uk-UA"/>
        </w:rPr>
        <w:t xml:space="preserve"> на деревообробних підприємствах</w:t>
      </w:r>
      <w:r>
        <w:rPr>
          <w:sz w:val="28"/>
          <w:szCs w:val="28"/>
        </w:rPr>
        <w:t xml:space="preserve">. </w:t>
      </w:r>
    </w:p>
    <w:p w:rsidR="00D50471" w:rsidRDefault="00D50471" w:rsidP="00D50471">
      <w:pPr>
        <w:ind w:firstLine="500"/>
        <w:jc w:val="both"/>
        <w:rPr>
          <w:sz w:val="28"/>
          <w:szCs w:val="28"/>
        </w:rPr>
      </w:pPr>
      <w:r>
        <w:rPr>
          <w:sz w:val="28"/>
          <w:szCs w:val="28"/>
        </w:rPr>
        <w:t>Основні гігієнічні особливості праці з професії “</w:t>
      </w:r>
      <w:r>
        <w:rPr>
          <w:sz w:val="28"/>
          <w:szCs w:val="28"/>
          <w:lang w:val="uk-UA"/>
        </w:rPr>
        <w:t>столяр будівельний</w:t>
      </w:r>
      <w:r>
        <w:rPr>
          <w:sz w:val="28"/>
          <w:szCs w:val="28"/>
        </w:rPr>
        <w:t>”</w:t>
      </w:r>
      <w:r>
        <w:rPr>
          <w:sz w:val="28"/>
          <w:szCs w:val="28"/>
          <w:lang w:val="uk-UA"/>
        </w:rPr>
        <w:t xml:space="preserve"> 4 розряду</w:t>
      </w:r>
      <w:r>
        <w:rPr>
          <w:sz w:val="28"/>
          <w:szCs w:val="28"/>
        </w:rPr>
        <w:t xml:space="preserve">. Медико-санітарні заходи щодо попередження профзахворювань. </w:t>
      </w:r>
    </w:p>
    <w:p w:rsidR="00D50471" w:rsidRDefault="00D50471" w:rsidP="00D50471">
      <w:pPr>
        <w:ind w:firstLine="540"/>
        <w:jc w:val="both"/>
        <w:rPr>
          <w:sz w:val="28"/>
          <w:szCs w:val="28"/>
        </w:rPr>
      </w:pPr>
    </w:p>
    <w:p w:rsidR="00D50471" w:rsidRDefault="00D50471" w:rsidP="00D50471">
      <w:pPr>
        <w:jc w:val="both"/>
        <w:rPr>
          <w:b/>
          <w:bCs/>
          <w:sz w:val="28"/>
          <w:szCs w:val="28"/>
        </w:rPr>
      </w:pPr>
      <w:r>
        <w:rPr>
          <w:b/>
          <w:bCs/>
          <w:sz w:val="28"/>
          <w:szCs w:val="28"/>
        </w:rPr>
        <w:t>Тема 6. Надання першої допомоги потерпілим при нещасних випадках</w:t>
      </w:r>
    </w:p>
    <w:p w:rsidR="00D50471" w:rsidRDefault="00D50471" w:rsidP="00D50471">
      <w:pPr>
        <w:pStyle w:val="a8"/>
        <w:spacing w:after="0"/>
        <w:ind w:firstLine="540"/>
        <w:rPr>
          <w:sz w:val="28"/>
          <w:szCs w:val="28"/>
        </w:rPr>
      </w:pPr>
    </w:p>
    <w:p w:rsidR="00D50471" w:rsidRDefault="00D50471" w:rsidP="00D50471">
      <w:pPr>
        <w:ind w:firstLine="540"/>
        <w:jc w:val="both"/>
        <w:rPr>
          <w:sz w:val="28"/>
          <w:szCs w:val="28"/>
        </w:rPr>
      </w:pPr>
      <w:r>
        <w:rPr>
          <w:sz w:val="28"/>
          <w:szCs w:val="28"/>
        </w:rPr>
        <w:t xml:space="preserve"> Основні принципи надання першої допомоги</w:t>
      </w:r>
      <w:r>
        <w:rPr>
          <w:sz w:val="28"/>
          <w:szCs w:val="28"/>
          <w:lang w:val="uk-UA"/>
        </w:rPr>
        <w:t xml:space="preserve"> </w:t>
      </w:r>
      <w:r>
        <w:rPr>
          <w:sz w:val="28"/>
          <w:szCs w:val="28"/>
        </w:rPr>
        <w:t>потерпілим при нещасних випадках</w:t>
      </w:r>
      <w:r>
        <w:rPr>
          <w:sz w:val="28"/>
          <w:szCs w:val="28"/>
          <w:lang w:val="uk-UA"/>
        </w:rPr>
        <w:t>.</w:t>
      </w:r>
    </w:p>
    <w:p w:rsidR="00D50471" w:rsidRDefault="00D50471" w:rsidP="00D50471">
      <w:pPr>
        <w:ind w:firstLine="540"/>
        <w:jc w:val="both"/>
        <w:rPr>
          <w:sz w:val="28"/>
          <w:szCs w:val="28"/>
          <w:lang w:val="uk-UA"/>
        </w:rPr>
      </w:pPr>
      <w:r>
        <w:rPr>
          <w:sz w:val="28"/>
          <w:szCs w:val="28"/>
        </w:rPr>
        <w:t xml:space="preserve">Засоби надання першої допомоги. Способи реанімації. </w:t>
      </w:r>
    </w:p>
    <w:p w:rsidR="00D50471" w:rsidRDefault="00D50471" w:rsidP="00D50471">
      <w:pPr>
        <w:ind w:firstLine="540"/>
        <w:jc w:val="both"/>
        <w:rPr>
          <w:sz w:val="28"/>
          <w:szCs w:val="28"/>
        </w:rPr>
      </w:pPr>
      <w:r>
        <w:rPr>
          <w:sz w:val="28"/>
          <w:szCs w:val="28"/>
        </w:rPr>
        <w:t>Правила надання першої допомоги при ураженні електричним струмом.</w:t>
      </w:r>
    </w:p>
    <w:p w:rsidR="00D50471" w:rsidRDefault="00D50471" w:rsidP="00D50471">
      <w:pPr>
        <w:ind w:firstLine="540"/>
        <w:jc w:val="both"/>
        <w:rPr>
          <w:sz w:val="28"/>
          <w:szCs w:val="28"/>
        </w:rPr>
      </w:pPr>
      <w:r>
        <w:rPr>
          <w:sz w:val="28"/>
          <w:szCs w:val="28"/>
        </w:rPr>
        <w:t>Перша допомога при ударах, вивихах, переломах, розтягненні зв’язок.</w:t>
      </w:r>
    </w:p>
    <w:p w:rsidR="00D50471" w:rsidRDefault="00D50471" w:rsidP="00D50471">
      <w:pPr>
        <w:pStyle w:val="8"/>
        <w:widowControl w:val="0"/>
        <w:spacing w:before="0" w:after="0"/>
        <w:ind w:firstLine="499"/>
        <w:jc w:val="both"/>
        <w:rPr>
          <w:i w:val="0"/>
          <w:iCs w:val="0"/>
          <w:sz w:val="28"/>
          <w:szCs w:val="28"/>
        </w:rPr>
      </w:pPr>
      <w:r>
        <w:rPr>
          <w:i w:val="0"/>
          <w:iCs w:val="0"/>
          <w:sz w:val="28"/>
          <w:szCs w:val="28"/>
        </w:rPr>
        <w:t xml:space="preserve">Припинення кровотечі з рани, носа, вуха, легень, стравоходу. Перша допомога при пораненнях. Правила накладання </w:t>
      </w:r>
      <w:r>
        <w:rPr>
          <w:i w:val="0"/>
          <w:iCs w:val="0"/>
          <w:sz w:val="28"/>
          <w:szCs w:val="28"/>
          <w:lang w:val="uk-UA"/>
        </w:rPr>
        <w:t xml:space="preserve">різних типів </w:t>
      </w:r>
      <w:r>
        <w:rPr>
          <w:i w:val="0"/>
          <w:iCs w:val="0"/>
          <w:sz w:val="28"/>
          <w:szCs w:val="28"/>
        </w:rPr>
        <w:t>пов’язок.</w:t>
      </w:r>
    </w:p>
    <w:p w:rsidR="00D50471" w:rsidRDefault="00D50471" w:rsidP="00D50471">
      <w:pPr>
        <w:pStyle w:val="8"/>
        <w:widowControl w:val="0"/>
        <w:spacing w:before="0" w:after="0"/>
        <w:ind w:firstLine="499"/>
        <w:jc w:val="both"/>
        <w:rPr>
          <w:i w:val="0"/>
          <w:iCs w:val="0"/>
          <w:sz w:val="28"/>
          <w:szCs w:val="28"/>
        </w:rPr>
      </w:pPr>
      <w:r>
        <w:rPr>
          <w:i w:val="0"/>
          <w:iCs w:val="0"/>
          <w:sz w:val="28"/>
          <w:szCs w:val="28"/>
        </w:rPr>
        <w:t xml:space="preserve"> Види кровотеч. Їх характеристика. Накладання джгута. Способи накладення закрутки. </w:t>
      </w:r>
    </w:p>
    <w:p w:rsidR="00D50471" w:rsidRDefault="00D50471" w:rsidP="00D50471">
      <w:pPr>
        <w:ind w:firstLine="500"/>
        <w:jc w:val="both"/>
        <w:rPr>
          <w:sz w:val="28"/>
          <w:szCs w:val="28"/>
        </w:rPr>
      </w:pPr>
      <w:r>
        <w:rPr>
          <w:sz w:val="28"/>
          <w:szCs w:val="28"/>
        </w:rPr>
        <w:t>Типові місця притискування артерій пальцем при кровотечах. Тимчасова зупинка кровотечі фіксацією кінцівки в певному положенні.</w:t>
      </w:r>
    </w:p>
    <w:p w:rsidR="00D50471" w:rsidRDefault="00D50471" w:rsidP="00D50471">
      <w:pPr>
        <w:ind w:firstLine="540"/>
        <w:jc w:val="both"/>
        <w:rPr>
          <w:sz w:val="28"/>
          <w:szCs w:val="28"/>
        </w:rPr>
      </w:pPr>
      <w:r>
        <w:rPr>
          <w:sz w:val="28"/>
          <w:szCs w:val="28"/>
        </w:rPr>
        <w:t>Надання першої допомоги при знепритомленні (втраті свідомості), шоку.</w:t>
      </w:r>
    </w:p>
    <w:p w:rsidR="00D50471" w:rsidRDefault="00D50471" w:rsidP="00D50471">
      <w:pPr>
        <w:ind w:firstLine="540"/>
        <w:jc w:val="both"/>
        <w:rPr>
          <w:sz w:val="28"/>
          <w:szCs w:val="28"/>
        </w:rPr>
      </w:pPr>
      <w:r>
        <w:rPr>
          <w:sz w:val="28"/>
          <w:szCs w:val="28"/>
        </w:rPr>
        <w:t>Перша допомога при запорошуванні очей. Способи промивання очей.</w:t>
      </w:r>
    </w:p>
    <w:p w:rsidR="00D50471" w:rsidRDefault="00D50471" w:rsidP="00D50471">
      <w:pPr>
        <w:widowControl w:val="0"/>
        <w:autoSpaceDE w:val="0"/>
        <w:autoSpaceDN w:val="0"/>
        <w:adjustRightInd w:val="0"/>
        <w:ind w:firstLine="709"/>
        <w:jc w:val="center"/>
        <w:rPr>
          <w:rFonts w:ascii="Times New Roman CYR" w:hAnsi="Times New Roman CYR" w:cs="Times New Roman CYR"/>
          <w:b/>
          <w:bCs/>
          <w:sz w:val="32"/>
          <w:szCs w:val="32"/>
          <w:lang w:val="uk-UA"/>
        </w:rPr>
      </w:pPr>
    </w:p>
    <w:p w:rsidR="00D50471" w:rsidRDefault="00D50471" w:rsidP="00D50471">
      <w:pPr>
        <w:widowControl w:val="0"/>
        <w:autoSpaceDE w:val="0"/>
        <w:autoSpaceDN w:val="0"/>
        <w:adjustRightInd w:val="0"/>
        <w:ind w:firstLine="709"/>
        <w:jc w:val="center"/>
        <w:rPr>
          <w:rFonts w:ascii="Times New Roman CYR" w:hAnsi="Times New Roman CYR" w:cs="Times New Roman CYR"/>
          <w:b/>
          <w:bCs/>
          <w:sz w:val="32"/>
          <w:szCs w:val="32"/>
          <w:lang w:val="uk-UA"/>
        </w:rPr>
      </w:pPr>
    </w:p>
    <w:p w:rsidR="00D50471" w:rsidRDefault="00D50471" w:rsidP="00D50471">
      <w:pPr>
        <w:widowControl w:val="0"/>
        <w:autoSpaceDE w:val="0"/>
        <w:autoSpaceDN w:val="0"/>
        <w:adjustRightInd w:val="0"/>
        <w:ind w:firstLine="709"/>
        <w:jc w:val="center"/>
        <w:rPr>
          <w:rFonts w:ascii="Times New Roman CYR" w:hAnsi="Times New Roman CYR" w:cs="Times New Roman CYR"/>
          <w:b/>
          <w:bCs/>
          <w:sz w:val="32"/>
          <w:szCs w:val="32"/>
          <w:lang w:val="uk-UA"/>
        </w:rPr>
      </w:pPr>
    </w:p>
    <w:p w:rsidR="00D50471" w:rsidRPr="00646E9C" w:rsidRDefault="00D50471" w:rsidP="00D50471">
      <w:pPr>
        <w:widowControl w:val="0"/>
        <w:autoSpaceDE w:val="0"/>
        <w:autoSpaceDN w:val="0"/>
        <w:adjustRightInd w:val="0"/>
        <w:ind w:firstLine="709"/>
        <w:jc w:val="center"/>
        <w:rPr>
          <w:rFonts w:ascii="Times New Roman CYR" w:hAnsi="Times New Roman CYR" w:cs="Times New Roman CYR"/>
          <w:b/>
          <w:bCs/>
          <w:sz w:val="32"/>
          <w:szCs w:val="32"/>
        </w:rPr>
      </w:pPr>
    </w:p>
    <w:p w:rsidR="00D50471" w:rsidRDefault="00D50471" w:rsidP="00D50471">
      <w:pPr>
        <w:widowControl w:val="0"/>
        <w:autoSpaceDE w:val="0"/>
        <w:autoSpaceDN w:val="0"/>
        <w:adjustRightInd w:val="0"/>
        <w:ind w:firstLine="709"/>
        <w:jc w:val="center"/>
        <w:rPr>
          <w:rFonts w:ascii="Times New Roman CYR" w:hAnsi="Times New Roman CYR" w:cs="Times New Roman CYR"/>
          <w:b/>
          <w:bCs/>
          <w:sz w:val="32"/>
          <w:szCs w:val="32"/>
          <w:lang w:val="uk-UA"/>
        </w:rPr>
      </w:pPr>
    </w:p>
    <w:p w:rsidR="00D50471" w:rsidRDefault="00D50471" w:rsidP="00D50471">
      <w:pPr>
        <w:widowControl w:val="0"/>
        <w:autoSpaceDE w:val="0"/>
        <w:autoSpaceDN w:val="0"/>
        <w:adjustRightInd w:val="0"/>
        <w:ind w:firstLine="709"/>
        <w:jc w:val="center"/>
        <w:rPr>
          <w:rFonts w:ascii="Times New Roman CYR" w:hAnsi="Times New Roman CYR" w:cs="Times New Roman CYR"/>
          <w:b/>
          <w:bCs/>
          <w:sz w:val="32"/>
          <w:szCs w:val="32"/>
          <w:lang w:val="uk-UA"/>
        </w:rPr>
      </w:pPr>
      <w:r>
        <w:br w:type="page"/>
      </w:r>
      <w:r>
        <w:rPr>
          <w:rFonts w:ascii="Times New Roman CYR" w:hAnsi="Times New Roman CYR" w:cs="Times New Roman CYR"/>
          <w:b/>
          <w:bCs/>
          <w:sz w:val="32"/>
          <w:szCs w:val="32"/>
        </w:rPr>
        <w:lastRenderedPageBreak/>
        <w:t>Типова навчальна програма з виробничого навчання</w:t>
      </w:r>
    </w:p>
    <w:p w:rsidR="00D50471" w:rsidRDefault="00D50471" w:rsidP="00D50471">
      <w:pPr>
        <w:widowControl w:val="0"/>
        <w:autoSpaceDE w:val="0"/>
        <w:autoSpaceDN w:val="0"/>
        <w:adjustRightInd w:val="0"/>
        <w:ind w:firstLine="709"/>
        <w:jc w:val="center"/>
        <w:rPr>
          <w:rFonts w:ascii="Times New Roman CYR" w:hAnsi="Times New Roman CYR" w:cs="Times New Roman CYR"/>
          <w:b/>
          <w:bCs/>
          <w:sz w:val="32"/>
          <w:szCs w:val="32"/>
          <w:lang w:val="uk-UA"/>
        </w:rPr>
      </w:pP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Професія </w:t>
      </w:r>
      <w:r>
        <w:rPr>
          <w:b/>
          <w:bCs/>
          <w:sz w:val="28"/>
          <w:szCs w:val="28"/>
          <w:u w:val="single"/>
          <w:lang w:val="uk-UA"/>
        </w:rPr>
        <w:t>7124  Столяр будівельний</w:t>
      </w: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 (код, назва професії)</w:t>
      </w: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sz w:val="32"/>
          <w:szCs w:val="32"/>
          <w:lang w:val="uk-UA"/>
        </w:rPr>
      </w:pPr>
      <w:r>
        <w:rPr>
          <w:rFonts w:ascii="Times New Roman CYR" w:hAnsi="Times New Roman CYR" w:cs="Times New Roman CYR"/>
          <w:sz w:val="28"/>
          <w:szCs w:val="28"/>
          <w:lang w:val="uk-UA"/>
        </w:rPr>
        <w:t xml:space="preserve">Кваліфікація </w:t>
      </w:r>
      <w:r>
        <w:rPr>
          <w:rFonts w:ascii="Times New Roman CYR" w:hAnsi="Times New Roman CYR" w:cs="Times New Roman CYR"/>
          <w:b/>
          <w:bCs/>
          <w:sz w:val="28"/>
          <w:szCs w:val="28"/>
          <w:u w:val="single"/>
          <w:lang w:val="uk-UA"/>
        </w:rPr>
        <w:t>4 розряд</w:t>
      </w: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b/>
          <w:bCs/>
          <w:sz w:val="20"/>
          <w:szCs w:val="20"/>
          <w:lang w:val="uk-UA"/>
        </w:rPr>
      </w:pPr>
      <w:r>
        <w:rPr>
          <w:rFonts w:ascii="Times New Roman CYR" w:hAnsi="Times New Roman CYR" w:cs="Times New Roman CYR"/>
          <w:sz w:val="20"/>
          <w:szCs w:val="20"/>
          <w:lang w:val="uk-UA"/>
        </w:rPr>
        <w:t xml:space="preserve">                          (рівень кваліфікації - розряд, клас, категорія</w:t>
      </w:r>
      <w:r>
        <w:rPr>
          <w:rFonts w:ascii="Times New Roman CYR" w:hAnsi="Times New Roman CYR" w:cs="Times New Roman CYR"/>
          <w:b/>
          <w:bCs/>
          <w:sz w:val="20"/>
          <w:szCs w:val="20"/>
          <w:lang w:val="uk-UA"/>
        </w:rPr>
        <w:t>)</w:t>
      </w:r>
    </w:p>
    <w:p w:rsidR="00D50471" w:rsidRDefault="00D50471" w:rsidP="00D50471">
      <w:pPr>
        <w:widowControl w:val="0"/>
        <w:autoSpaceDE w:val="0"/>
        <w:autoSpaceDN w:val="0"/>
        <w:adjustRightInd w:val="0"/>
        <w:ind w:firstLine="709"/>
        <w:jc w:val="right"/>
        <w:rPr>
          <w:rFonts w:ascii="Times New Roman CYR" w:hAnsi="Times New Roman CYR" w:cs="Times New Roman CYR"/>
          <w:b/>
          <w:bCs/>
          <w:i/>
          <w:iCs/>
          <w:color w:val="FF6600"/>
          <w:sz w:val="28"/>
          <w:szCs w:val="28"/>
          <w:lang w:val="uk-UA"/>
        </w:rPr>
      </w:pPr>
    </w:p>
    <w:tbl>
      <w:tblPr>
        <w:tblW w:w="0" w:type="auto"/>
        <w:tblInd w:w="-106" w:type="dxa"/>
        <w:tblLayout w:type="fixed"/>
        <w:tblLook w:val="0000"/>
      </w:tblPr>
      <w:tblGrid>
        <w:gridCol w:w="828"/>
        <w:gridCol w:w="6840"/>
        <w:gridCol w:w="1620"/>
      </w:tblGrid>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84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Кількість годин</w:t>
            </w:r>
          </w:p>
        </w:tc>
      </w:tr>
      <w:tr w:rsidR="00D50471" w:rsidTr="00516A99">
        <w:tc>
          <w:tcPr>
            <w:tcW w:w="9288" w:type="dxa"/>
            <w:gridSpan w:val="3"/>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i/>
                <w:iCs/>
                <w:sz w:val="28"/>
                <w:szCs w:val="28"/>
                <w:lang w:val="uk-UA"/>
              </w:rPr>
            </w:pPr>
            <w:r>
              <w:rPr>
                <w:rFonts w:ascii="Times New Roman CYR" w:hAnsi="Times New Roman CYR" w:cs="Times New Roman CYR"/>
                <w:b/>
                <w:bCs/>
                <w:i/>
                <w:iCs/>
                <w:sz w:val="28"/>
                <w:szCs w:val="28"/>
              </w:rPr>
              <w:t>І. Виробниче навчання</w:t>
            </w:r>
            <w:r>
              <w:rPr>
                <w:rFonts w:ascii="Times New Roman CYR" w:hAnsi="Times New Roman CYR" w:cs="Times New Roman CYR"/>
                <w:b/>
                <w:bCs/>
                <w:i/>
                <w:iCs/>
                <w:sz w:val="28"/>
                <w:szCs w:val="28"/>
                <w:lang w:val="uk-UA"/>
              </w:rPr>
              <w:t xml:space="preserve"> в майстерні</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p>
        </w:tc>
        <w:tc>
          <w:tcPr>
            <w:tcW w:w="6840" w:type="dxa"/>
            <w:tcBorders>
              <w:top w:val="single" w:sz="6" w:space="0" w:color="auto"/>
              <w:left w:val="single" w:sz="6" w:space="0" w:color="auto"/>
              <w:bottom w:val="single" w:sz="6" w:space="0" w:color="auto"/>
              <w:right w:val="single" w:sz="6" w:space="0" w:color="auto"/>
            </w:tcBorders>
            <w:vAlign w:val="center"/>
          </w:tcPr>
          <w:p w:rsidR="00D50471" w:rsidRPr="007C6B24" w:rsidRDefault="00D50471" w:rsidP="00516A99">
            <w:pPr>
              <w:pStyle w:val="8"/>
              <w:spacing w:before="0" w:after="0"/>
              <w:jc w:val="both"/>
              <w:rPr>
                <w:i w:val="0"/>
                <w:iCs w:val="0"/>
                <w:sz w:val="28"/>
                <w:szCs w:val="28"/>
              </w:rPr>
            </w:pPr>
            <w:r>
              <w:rPr>
                <w:i w:val="0"/>
                <w:iCs w:val="0"/>
                <w:sz w:val="28"/>
                <w:szCs w:val="28"/>
                <w:lang w:val="uk-UA"/>
              </w:rPr>
              <w:t>О</w:t>
            </w:r>
            <w:r>
              <w:rPr>
                <w:i w:val="0"/>
                <w:iCs w:val="0"/>
                <w:sz w:val="28"/>
                <w:szCs w:val="28"/>
              </w:rPr>
              <w:t>бробк</w:t>
            </w:r>
            <w:r>
              <w:rPr>
                <w:i w:val="0"/>
                <w:iCs w:val="0"/>
                <w:sz w:val="28"/>
                <w:szCs w:val="28"/>
                <w:lang w:val="uk-UA"/>
              </w:rPr>
              <w:t xml:space="preserve">а </w:t>
            </w:r>
            <w:r w:rsidRPr="007C6B24">
              <w:rPr>
                <w:i w:val="0"/>
                <w:iCs w:val="0"/>
                <w:sz w:val="28"/>
                <w:szCs w:val="28"/>
              </w:rPr>
              <w:t xml:space="preserve"> деревини твердих порід ручним механізованим інструментом</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Pr="007C6B24" w:rsidRDefault="00D50471" w:rsidP="00516A99">
            <w:pPr>
              <w:spacing w:line="360" w:lineRule="auto"/>
              <w:jc w:val="center"/>
              <w:rPr>
                <w:sz w:val="28"/>
                <w:szCs w:val="28"/>
                <w:lang w:val="uk-UA"/>
              </w:rPr>
            </w:pPr>
            <w:r>
              <w:rPr>
                <w:sz w:val="28"/>
                <w:szCs w:val="28"/>
                <w:lang w:val="uk-UA"/>
              </w:rPr>
              <w:t>18</w:t>
            </w:r>
          </w:p>
        </w:tc>
      </w:tr>
      <w:tr w:rsidR="00D50471" w:rsidTr="00516A99">
        <w:trPr>
          <w:trHeight w:val="401"/>
        </w:trPr>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p>
        </w:tc>
        <w:tc>
          <w:tcPr>
            <w:tcW w:w="6840" w:type="dxa"/>
            <w:tcBorders>
              <w:top w:val="single" w:sz="6" w:space="0" w:color="auto"/>
              <w:left w:val="single" w:sz="6" w:space="0" w:color="auto"/>
              <w:bottom w:val="single" w:sz="6" w:space="0" w:color="auto"/>
              <w:right w:val="single" w:sz="6" w:space="0" w:color="auto"/>
            </w:tcBorders>
            <w:vAlign w:val="center"/>
          </w:tcPr>
          <w:p w:rsidR="00D50471" w:rsidRPr="007C6B24" w:rsidRDefault="00D50471" w:rsidP="00516A99">
            <w:pPr>
              <w:spacing w:line="360" w:lineRule="auto"/>
              <w:rPr>
                <w:sz w:val="28"/>
                <w:szCs w:val="28"/>
                <w:lang w:val="uk-UA"/>
              </w:rPr>
            </w:pPr>
            <w:r w:rsidRPr="007C6B24">
              <w:rPr>
                <w:sz w:val="28"/>
                <w:szCs w:val="28"/>
                <w:lang w:val="uk-UA"/>
              </w:rPr>
              <w:t xml:space="preserve">Робота на деревообробних верстатах </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Pr="007C6B24" w:rsidRDefault="00D50471" w:rsidP="00516A99">
            <w:pPr>
              <w:spacing w:line="360" w:lineRule="auto"/>
              <w:jc w:val="center"/>
              <w:rPr>
                <w:sz w:val="28"/>
                <w:szCs w:val="28"/>
                <w:lang w:val="uk-UA"/>
              </w:rPr>
            </w:pPr>
            <w:r>
              <w:rPr>
                <w:sz w:val="28"/>
                <w:szCs w:val="28"/>
                <w:lang w:val="uk-UA"/>
              </w:rPr>
              <w:t>18</w:t>
            </w:r>
          </w:p>
        </w:tc>
      </w:tr>
      <w:tr w:rsidR="00D50471" w:rsidTr="00516A99">
        <w:trPr>
          <w:trHeight w:val="422"/>
        </w:trPr>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p>
        </w:tc>
        <w:tc>
          <w:tcPr>
            <w:tcW w:w="6840" w:type="dxa"/>
            <w:tcBorders>
              <w:top w:val="single" w:sz="6" w:space="0" w:color="auto"/>
              <w:left w:val="single" w:sz="6" w:space="0" w:color="auto"/>
              <w:bottom w:val="single" w:sz="6" w:space="0" w:color="auto"/>
              <w:right w:val="single" w:sz="6" w:space="0" w:color="auto"/>
            </w:tcBorders>
            <w:vAlign w:val="center"/>
          </w:tcPr>
          <w:p w:rsidR="00D50471" w:rsidRPr="007C6B24" w:rsidRDefault="00D50471" w:rsidP="00516A99">
            <w:pPr>
              <w:pStyle w:val="8"/>
              <w:spacing w:before="0" w:after="0"/>
              <w:jc w:val="both"/>
              <w:rPr>
                <w:i w:val="0"/>
                <w:iCs w:val="0"/>
                <w:sz w:val="28"/>
                <w:szCs w:val="28"/>
              </w:rPr>
            </w:pPr>
            <w:r w:rsidRPr="007C6B24">
              <w:rPr>
                <w:i w:val="0"/>
                <w:iCs w:val="0"/>
                <w:sz w:val="28"/>
                <w:szCs w:val="28"/>
              </w:rPr>
              <w:t>Виготовлення і складання столярно-будівельних виробів середньої складності</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Pr="007C6B24" w:rsidRDefault="00D50471" w:rsidP="00516A99">
            <w:pPr>
              <w:spacing w:line="360" w:lineRule="auto"/>
              <w:jc w:val="center"/>
              <w:rPr>
                <w:sz w:val="28"/>
                <w:szCs w:val="28"/>
                <w:lang w:val="uk-UA"/>
              </w:rPr>
            </w:pPr>
            <w:r>
              <w:rPr>
                <w:sz w:val="28"/>
                <w:szCs w:val="28"/>
                <w:lang w:val="uk-UA"/>
              </w:rPr>
              <w:t>24</w:t>
            </w:r>
          </w:p>
        </w:tc>
      </w:tr>
      <w:tr w:rsidR="00D50471" w:rsidTr="00516A99">
        <w:trPr>
          <w:trHeight w:val="507"/>
        </w:trPr>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p>
        </w:tc>
        <w:tc>
          <w:tcPr>
            <w:tcW w:w="6840" w:type="dxa"/>
            <w:tcBorders>
              <w:top w:val="single" w:sz="6" w:space="0" w:color="auto"/>
              <w:left w:val="single" w:sz="6" w:space="0" w:color="auto"/>
              <w:bottom w:val="single" w:sz="6" w:space="0" w:color="auto"/>
              <w:right w:val="single" w:sz="6" w:space="0" w:color="auto"/>
            </w:tcBorders>
            <w:vAlign w:val="center"/>
          </w:tcPr>
          <w:p w:rsidR="00D50471" w:rsidRPr="007C6B24" w:rsidRDefault="00D50471" w:rsidP="00516A99">
            <w:pPr>
              <w:spacing w:line="360" w:lineRule="auto"/>
              <w:jc w:val="both"/>
              <w:rPr>
                <w:sz w:val="28"/>
                <w:szCs w:val="28"/>
                <w:lang w:val="uk-UA"/>
              </w:rPr>
            </w:pPr>
            <w:r>
              <w:rPr>
                <w:sz w:val="28"/>
                <w:szCs w:val="28"/>
                <w:lang w:val="uk-UA"/>
              </w:rPr>
              <w:t>М</w:t>
            </w:r>
            <w:r w:rsidRPr="007C6B24">
              <w:rPr>
                <w:sz w:val="28"/>
                <w:szCs w:val="28"/>
                <w:lang w:val="uk-UA"/>
              </w:rPr>
              <w:t>он</w:t>
            </w:r>
            <w:r>
              <w:rPr>
                <w:sz w:val="28"/>
                <w:szCs w:val="28"/>
                <w:lang w:val="uk-UA"/>
              </w:rPr>
              <w:t>таж</w:t>
            </w:r>
            <w:r w:rsidRPr="007C6B24">
              <w:rPr>
                <w:sz w:val="28"/>
                <w:szCs w:val="28"/>
                <w:lang w:val="uk-UA"/>
              </w:rPr>
              <w:t xml:space="preserve"> столярно-будівельних виробів</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Pr="007C6B24" w:rsidRDefault="00D50471" w:rsidP="00516A99">
            <w:pPr>
              <w:spacing w:line="360" w:lineRule="auto"/>
              <w:jc w:val="center"/>
              <w:rPr>
                <w:sz w:val="28"/>
                <w:szCs w:val="28"/>
                <w:lang w:val="uk-UA"/>
              </w:rPr>
            </w:pPr>
            <w:r>
              <w:rPr>
                <w:sz w:val="28"/>
                <w:szCs w:val="28"/>
                <w:lang w:val="uk-UA"/>
              </w:rPr>
              <w:t>18</w:t>
            </w:r>
          </w:p>
        </w:tc>
      </w:tr>
      <w:tr w:rsidR="00D50471" w:rsidTr="00516A99">
        <w:trPr>
          <w:trHeight w:val="415"/>
        </w:trPr>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5.</w:t>
            </w:r>
          </w:p>
        </w:tc>
        <w:tc>
          <w:tcPr>
            <w:tcW w:w="6840" w:type="dxa"/>
            <w:tcBorders>
              <w:top w:val="single" w:sz="6" w:space="0" w:color="auto"/>
              <w:left w:val="single" w:sz="6" w:space="0" w:color="auto"/>
              <w:bottom w:val="single" w:sz="6" w:space="0" w:color="auto"/>
              <w:right w:val="single" w:sz="6" w:space="0" w:color="auto"/>
            </w:tcBorders>
            <w:vAlign w:val="center"/>
          </w:tcPr>
          <w:p w:rsidR="00D50471" w:rsidRPr="007C6B24" w:rsidRDefault="00D50471" w:rsidP="00516A99">
            <w:pPr>
              <w:spacing w:line="360" w:lineRule="auto"/>
              <w:jc w:val="both"/>
              <w:rPr>
                <w:sz w:val="28"/>
                <w:szCs w:val="28"/>
                <w:lang w:val="uk-UA"/>
              </w:rPr>
            </w:pPr>
            <w:r w:rsidRPr="007C6B24">
              <w:rPr>
                <w:sz w:val="28"/>
                <w:szCs w:val="28"/>
                <w:lang w:val="uk-UA"/>
              </w:rPr>
              <w:t xml:space="preserve">Установка дверних та віконних приборів </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Pr="007C6B24" w:rsidRDefault="00D50471" w:rsidP="00516A99">
            <w:pPr>
              <w:spacing w:line="360" w:lineRule="auto"/>
              <w:jc w:val="center"/>
              <w:rPr>
                <w:sz w:val="28"/>
                <w:szCs w:val="28"/>
                <w:lang w:val="uk-UA"/>
              </w:rPr>
            </w:pPr>
            <w:r>
              <w:rPr>
                <w:sz w:val="28"/>
                <w:szCs w:val="28"/>
                <w:lang w:val="uk-UA"/>
              </w:rPr>
              <w:t>18</w:t>
            </w:r>
          </w:p>
        </w:tc>
      </w:tr>
      <w:tr w:rsidR="00D50471" w:rsidTr="00516A99">
        <w:trPr>
          <w:trHeight w:val="621"/>
        </w:trPr>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6.</w:t>
            </w:r>
          </w:p>
        </w:tc>
        <w:tc>
          <w:tcPr>
            <w:tcW w:w="6840" w:type="dxa"/>
            <w:tcBorders>
              <w:top w:val="single" w:sz="6" w:space="0" w:color="auto"/>
              <w:left w:val="single" w:sz="6" w:space="0" w:color="auto"/>
              <w:bottom w:val="single" w:sz="6" w:space="0" w:color="auto"/>
              <w:right w:val="single" w:sz="6" w:space="0" w:color="auto"/>
            </w:tcBorders>
            <w:vAlign w:val="center"/>
          </w:tcPr>
          <w:p w:rsidR="00D50471" w:rsidRPr="007C6B24" w:rsidRDefault="00D50471" w:rsidP="00516A99">
            <w:pPr>
              <w:spacing w:line="360" w:lineRule="auto"/>
              <w:jc w:val="both"/>
              <w:rPr>
                <w:sz w:val="28"/>
                <w:szCs w:val="28"/>
                <w:lang w:val="uk-UA"/>
              </w:rPr>
            </w:pPr>
            <w:r w:rsidRPr="007C6B24">
              <w:rPr>
                <w:sz w:val="28"/>
                <w:szCs w:val="28"/>
                <w:lang w:val="uk-UA"/>
              </w:rPr>
              <w:t xml:space="preserve">Виконання комплексних робіт </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Pr="007C6B24" w:rsidRDefault="00D50471" w:rsidP="00516A99">
            <w:pPr>
              <w:spacing w:line="360" w:lineRule="auto"/>
              <w:jc w:val="center"/>
              <w:rPr>
                <w:sz w:val="28"/>
                <w:szCs w:val="28"/>
                <w:lang w:val="uk-UA"/>
              </w:rPr>
            </w:pPr>
            <w:r>
              <w:rPr>
                <w:sz w:val="28"/>
                <w:szCs w:val="28"/>
                <w:lang w:val="uk-UA"/>
              </w:rPr>
              <w:t>24</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tabs>
                <w:tab w:val="left" w:pos="720"/>
              </w:tabs>
              <w:autoSpaceDE w:val="0"/>
              <w:autoSpaceDN w:val="0"/>
              <w:adjustRightInd w:val="0"/>
              <w:ind w:hanging="360"/>
              <w:jc w:val="center"/>
              <w:rPr>
                <w:rFonts w:ascii="Times New Roman CYR" w:hAnsi="Times New Roman CYR" w:cs="Times New Roman CYR"/>
                <w:i/>
                <w:iCs/>
                <w:color w:val="FF6600"/>
                <w:sz w:val="28"/>
                <w:szCs w:val="28"/>
              </w:rPr>
            </w:pPr>
          </w:p>
        </w:tc>
        <w:tc>
          <w:tcPr>
            <w:tcW w:w="6840"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120</w:t>
            </w:r>
          </w:p>
        </w:tc>
      </w:tr>
      <w:tr w:rsidR="00D50471" w:rsidTr="00516A99">
        <w:tc>
          <w:tcPr>
            <w:tcW w:w="9288" w:type="dxa"/>
            <w:gridSpan w:val="3"/>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i/>
                <w:iCs/>
                <w:sz w:val="28"/>
                <w:szCs w:val="28"/>
              </w:rPr>
            </w:pPr>
            <w:r>
              <w:rPr>
                <w:rFonts w:ascii="Times New Roman CYR" w:hAnsi="Times New Roman CYR" w:cs="Times New Roman CYR"/>
                <w:b/>
                <w:bCs/>
                <w:i/>
                <w:iCs/>
                <w:sz w:val="28"/>
                <w:szCs w:val="28"/>
              </w:rPr>
              <w:t>ІІ. Виробнича практика</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tabs>
                <w:tab w:val="left" w:pos="720"/>
              </w:tabs>
              <w:autoSpaceDE w:val="0"/>
              <w:autoSpaceDN w:val="0"/>
              <w:adjustRightInd w:val="0"/>
              <w:ind w:hanging="36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p>
        </w:tc>
        <w:tc>
          <w:tcPr>
            <w:tcW w:w="6840"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autoSpaceDE w:val="0"/>
              <w:autoSpaceDN w:val="0"/>
              <w:adjustRightInd w:val="0"/>
              <w:jc w:val="both"/>
              <w:rPr>
                <w:sz w:val="28"/>
                <w:szCs w:val="28"/>
                <w:lang w:val="uk-UA"/>
              </w:rPr>
            </w:pPr>
            <w:r>
              <w:rPr>
                <w:sz w:val="28"/>
                <w:szCs w:val="28"/>
              </w:rPr>
              <w:t>Інструктаж з безпеки праці та пожежної безпеки на виробництві</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7</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tabs>
                <w:tab w:val="left" w:pos="720"/>
              </w:tabs>
              <w:autoSpaceDE w:val="0"/>
              <w:autoSpaceDN w:val="0"/>
              <w:adjustRightInd w:val="0"/>
              <w:ind w:hanging="36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p>
        </w:tc>
        <w:tc>
          <w:tcPr>
            <w:tcW w:w="6840" w:type="dxa"/>
            <w:tcBorders>
              <w:top w:val="single" w:sz="6" w:space="0" w:color="auto"/>
              <w:left w:val="single" w:sz="6" w:space="0" w:color="auto"/>
              <w:bottom w:val="single" w:sz="6" w:space="0" w:color="auto"/>
              <w:right w:val="single" w:sz="6" w:space="0" w:color="auto"/>
            </w:tcBorders>
          </w:tcPr>
          <w:p w:rsidR="00D50471" w:rsidRDefault="00D50471" w:rsidP="00516A99">
            <w:pPr>
              <w:jc w:val="both"/>
              <w:rPr>
                <w:sz w:val="28"/>
                <w:szCs w:val="28"/>
                <w:lang w:val="uk-UA"/>
              </w:rPr>
            </w:pPr>
            <w:r>
              <w:rPr>
                <w:sz w:val="28"/>
                <w:szCs w:val="28"/>
              </w:rPr>
              <w:t xml:space="preserve">Самостійне виконання робіт </w:t>
            </w:r>
            <w:r>
              <w:rPr>
                <w:sz w:val="28"/>
                <w:szCs w:val="28"/>
                <w:lang w:val="uk-UA"/>
              </w:rPr>
              <w:t>столяра будівельного 4-го розряду</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126</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tabs>
                <w:tab w:val="left" w:pos="720"/>
              </w:tabs>
              <w:autoSpaceDE w:val="0"/>
              <w:autoSpaceDN w:val="0"/>
              <w:adjustRightInd w:val="0"/>
              <w:ind w:hanging="360"/>
              <w:jc w:val="center"/>
              <w:rPr>
                <w:rFonts w:ascii="Times New Roman CYR" w:hAnsi="Times New Roman CYR" w:cs="Times New Roman CYR"/>
                <w:color w:val="FF6600"/>
                <w:sz w:val="28"/>
                <w:szCs w:val="28"/>
              </w:rPr>
            </w:pPr>
          </w:p>
        </w:tc>
        <w:tc>
          <w:tcPr>
            <w:tcW w:w="6840" w:type="dxa"/>
            <w:tcBorders>
              <w:top w:val="single" w:sz="6" w:space="0" w:color="auto"/>
              <w:left w:val="single" w:sz="6" w:space="0" w:color="auto"/>
              <w:bottom w:val="single" w:sz="6" w:space="0" w:color="auto"/>
              <w:right w:val="single" w:sz="6" w:space="0" w:color="auto"/>
            </w:tcBorders>
          </w:tcPr>
          <w:p w:rsidR="00D50471" w:rsidRPr="00604A60" w:rsidRDefault="00D50471" w:rsidP="00516A99">
            <w:pPr>
              <w:widowControl w:val="0"/>
              <w:autoSpaceDE w:val="0"/>
              <w:autoSpaceDN w:val="0"/>
              <w:adjustRightInd w:val="0"/>
              <w:rPr>
                <w:rFonts w:ascii="Times New Roman CYR" w:hAnsi="Times New Roman CYR" w:cs="Times New Roman CYR"/>
                <w:sz w:val="28"/>
                <w:szCs w:val="28"/>
                <w:lang w:val="uk-UA"/>
              </w:rPr>
            </w:pPr>
            <w:r w:rsidRPr="00604A60">
              <w:rPr>
                <w:rFonts w:ascii="Times New Roman CYR" w:hAnsi="Times New Roman CYR" w:cs="Times New Roman CYR"/>
                <w:sz w:val="28"/>
                <w:szCs w:val="28"/>
                <w:lang w:val="uk-UA"/>
              </w:rPr>
              <w:t>Кваліфікаційна пробна робота</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tabs>
                <w:tab w:val="left" w:pos="720"/>
              </w:tabs>
              <w:autoSpaceDE w:val="0"/>
              <w:autoSpaceDN w:val="0"/>
              <w:adjustRightInd w:val="0"/>
              <w:ind w:hanging="360"/>
              <w:jc w:val="center"/>
              <w:rPr>
                <w:rFonts w:ascii="Times New Roman CYR" w:hAnsi="Times New Roman CYR" w:cs="Times New Roman CYR"/>
                <w:i/>
                <w:iCs/>
                <w:color w:val="FF6600"/>
                <w:sz w:val="28"/>
                <w:szCs w:val="28"/>
              </w:rPr>
            </w:pPr>
          </w:p>
        </w:tc>
        <w:tc>
          <w:tcPr>
            <w:tcW w:w="6840"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133</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i/>
                <w:iCs/>
                <w:color w:val="FF6600"/>
                <w:sz w:val="28"/>
                <w:szCs w:val="28"/>
              </w:rPr>
            </w:pPr>
          </w:p>
        </w:tc>
        <w:tc>
          <w:tcPr>
            <w:tcW w:w="6840"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rPr>
              <w:t>Разом</w:t>
            </w:r>
            <w:r>
              <w:rPr>
                <w:rFonts w:ascii="Times New Roman CYR" w:hAnsi="Times New Roman CYR" w:cs="Times New Roman CYR"/>
                <w:b/>
                <w:bCs/>
                <w:i/>
                <w:iCs/>
                <w:sz w:val="28"/>
                <w:szCs w:val="28"/>
                <w:lang w:val="uk-UA"/>
              </w:rPr>
              <w:t>:</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253</w:t>
            </w:r>
          </w:p>
        </w:tc>
      </w:tr>
    </w:tbl>
    <w:p w:rsidR="00D50471" w:rsidRDefault="00D50471" w:rsidP="00D50471">
      <w:pPr>
        <w:widowControl w:val="0"/>
        <w:autoSpaceDE w:val="0"/>
        <w:autoSpaceDN w:val="0"/>
        <w:adjustRightInd w:val="0"/>
        <w:rPr>
          <w:rFonts w:ascii="Times New Roman CYR" w:hAnsi="Times New Roman CYR" w:cs="Times New Roman CYR"/>
          <w:i/>
          <w:iCs/>
          <w:color w:val="FF6600"/>
          <w:sz w:val="28"/>
          <w:szCs w:val="28"/>
          <w:lang w:val="uk-UA"/>
        </w:rPr>
      </w:pPr>
    </w:p>
    <w:p w:rsidR="00D50471" w:rsidRDefault="00D50471" w:rsidP="00D50471">
      <w:pPr>
        <w:ind w:left="-360" w:firstLine="36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І. Виробниче навчання в майстерні</w:t>
      </w:r>
    </w:p>
    <w:p w:rsidR="00D50471" w:rsidRPr="009B3FD0" w:rsidRDefault="00D50471" w:rsidP="00D50471">
      <w:pPr>
        <w:pStyle w:val="3"/>
        <w:jc w:val="both"/>
        <w:rPr>
          <w:rFonts w:ascii="Times New Roman" w:hAnsi="Times New Roman" w:cs="Times New Roman"/>
          <w:sz w:val="28"/>
          <w:szCs w:val="28"/>
        </w:rPr>
      </w:pPr>
      <w:r>
        <w:rPr>
          <w:rFonts w:ascii="Times New Roman" w:hAnsi="Times New Roman" w:cs="Times New Roman"/>
          <w:sz w:val="28"/>
          <w:szCs w:val="28"/>
        </w:rPr>
        <w:t>Тема 1. Обробка</w:t>
      </w:r>
      <w:r w:rsidRPr="009B3FD0">
        <w:rPr>
          <w:rFonts w:ascii="Times New Roman" w:hAnsi="Times New Roman" w:cs="Times New Roman"/>
          <w:sz w:val="28"/>
          <w:szCs w:val="28"/>
        </w:rPr>
        <w:t xml:space="preserve"> деревини твердих порід ручним механізованим інструментом</w:t>
      </w:r>
    </w:p>
    <w:p w:rsidR="00D50471" w:rsidRDefault="00D50471" w:rsidP="00D50471">
      <w:pPr>
        <w:jc w:val="both"/>
        <w:rPr>
          <w:sz w:val="28"/>
          <w:szCs w:val="28"/>
          <w:lang w:val="uk-UA"/>
        </w:rPr>
      </w:pPr>
      <w:r w:rsidRPr="009B3FD0">
        <w:rPr>
          <w:sz w:val="28"/>
          <w:szCs w:val="28"/>
          <w:lang w:val="uk-UA"/>
        </w:rPr>
        <w:tab/>
      </w:r>
    </w:p>
    <w:p w:rsidR="00D50471" w:rsidRPr="009B3FD0" w:rsidRDefault="00D50471" w:rsidP="00D50471">
      <w:pPr>
        <w:ind w:firstLine="708"/>
        <w:jc w:val="both"/>
        <w:rPr>
          <w:sz w:val="28"/>
          <w:szCs w:val="28"/>
          <w:lang w:val="uk-UA"/>
        </w:rPr>
      </w:pPr>
      <w:r w:rsidRPr="009B3FD0">
        <w:rPr>
          <w:sz w:val="28"/>
          <w:szCs w:val="28"/>
          <w:lang w:val="uk-UA"/>
        </w:rPr>
        <w:t xml:space="preserve">Інструктаж за </w:t>
      </w:r>
      <w:r w:rsidRPr="009B3FD0">
        <w:rPr>
          <w:spacing w:val="-6"/>
          <w:sz w:val="28"/>
          <w:szCs w:val="28"/>
          <w:lang w:val="uk-UA"/>
        </w:rPr>
        <w:t>змістом занять,</w:t>
      </w:r>
      <w:r w:rsidRPr="009B3FD0">
        <w:rPr>
          <w:sz w:val="28"/>
          <w:szCs w:val="28"/>
          <w:lang w:val="uk-UA"/>
        </w:rPr>
        <w:t xml:space="preserve"> організації робочого місця та безпеки праці. </w:t>
      </w:r>
    </w:p>
    <w:p w:rsidR="00D50471" w:rsidRDefault="00D50471" w:rsidP="00D50471">
      <w:pPr>
        <w:jc w:val="both"/>
        <w:rPr>
          <w:b/>
          <w:bCs/>
          <w:sz w:val="28"/>
          <w:szCs w:val="28"/>
          <w:lang w:val="uk-UA"/>
        </w:rPr>
      </w:pPr>
      <w:r w:rsidRPr="009B3FD0">
        <w:rPr>
          <w:b/>
          <w:bCs/>
          <w:i/>
          <w:iCs/>
          <w:sz w:val="28"/>
          <w:szCs w:val="28"/>
          <w:lang w:val="uk-UA"/>
        </w:rPr>
        <w:t>Вправи</w:t>
      </w:r>
      <w:r>
        <w:rPr>
          <w:b/>
          <w:bCs/>
          <w:sz w:val="28"/>
          <w:szCs w:val="28"/>
          <w:lang w:val="uk-UA"/>
        </w:rPr>
        <w:t>:</w:t>
      </w:r>
    </w:p>
    <w:p w:rsidR="00D50471" w:rsidRDefault="00D50471" w:rsidP="00D50471">
      <w:pPr>
        <w:jc w:val="both"/>
        <w:rPr>
          <w:sz w:val="28"/>
          <w:szCs w:val="28"/>
          <w:lang w:val="uk-UA"/>
        </w:rPr>
      </w:pPr>
      <w:r>
        <w:rPr>
          <w:sz w:val="28"/>
          <w:szCs w:val="28"/>
          <w:lang w:val="uk-UA"/>
        </w:rPr>
        <w:tab/>
      </w:r>
      <w:r w:rsidRPr="009B3FD0">
        <w:rPr>
          <w:sz w:val="28"/>
          <w:szCs w:val="28"/>
          <w:lang w:val="uk-UA"/>
        </w:rPr>
        <w:t xml:space="preserve">Основні прийоми та правила підготовки ручного механізованого інструменту до роботи. </w:t>
      </w:r>
    </w:p>
    <w:p w:rsidR="00D50471" w:rsidRDefault="00D50471" w:rsidP="00D50471">
      <w:pPr>
        <w:ind w:firstLine="708"/>
        <w:jc w:val="both"/>
        <w:rPr>
          <w:sz w:val="28"/>
          <w:szCs w:val="28"/>
          <w:lang w:val="uk-UA"/>
        </w:rPr>
      </w:pPr>
      <w:r>
        <w:rPr>
          <w:sz w:val="28"/>
          <w:szCs w:val="28"/>
          <w:lang w:val="uk-UA"/>
        </w:rPr>
        <w:t>Розмітка</w:t>
      </w:r>
      <w:r w:rsidRPr="009B3FD0">
        <w:rPr>
          <w:sz w:val="28"/>
          <w:szCs w:val="28"/>
          <w:lang w:val="uk-UA"/>
        </w:rPr>
        <w:t xml:space="preserve"> площинних і криволінійних поверхонь. </w:t>
      </w:r>
    </w:p>
    <w:p w:rsidR="00D50471" w:rsidRPr="009B3FD0" w:rsidRDefault="00D50471" w:rsidP="00D50471">
      <w:pPr>
        <w:ind w:firstLine="708"/>
        <w:jc w:val="both"/>
        <w:rPr>
          <w:sz w:val="28"/>
          <w:szCs w:val="28"/>
          <w:lang w:val="uk-UA"/>
        </w:rPr>
      </w:pPr>
      <w:r>
        <w:rPr>
          <w:sz w:val="28"/>
          <w:szCs w:val="28"/>
          <w:lang w:val="uk-UA"/>
        </w:rPr>
        <w:t>В</w:t>
      </w:r>
      <w:r w:rsidRPr="009B3FD0">
        <w:rPr>
          <w:sz w:val="28"/>
          <w:szCs w:val="28"/>
          <w:lang w:val="uk-UA"/>
        </w:rPr>
        <w:t xml:space="preserve">иконання операцій </w:t>
      </w:r>
      <w:r>
        <w:rPr>
          <w:sz w:val="28"/>
          <w:szCs w:val="28"/>
          <w:lang w:val="uk-UA"/>
        </w:rPr>
        <w:t>і</w:t>
      </w:r>
      <w:r w:rsidRPr="009B3FD0">
        <w:rPr>
          <w:sz w:val="28"/>
          <w:szCs w:val="28"/>
          <w:lang w:val="uk-UA"/>
        </w:rPr>
        <w:t>з виготовлення та обробки заготовок криволінійних форм: пиляння, стругання, фрезерування, свердління, довбання, шліфування ручним механізованим інструментом.</w:t>
      </w:r>
    </w:p>
    <w:p w:rsidR="00D50471" w:rsidRPr="009B3FD0" w:rsidRDefault="00D50471" w:rsidP="00D50471">
      <w:pPr>
        <w:ind w:firstLine="708"/>
        <w:jc w:val="both"/>
        <w:rPr>
          <w:sz w:val="28"/>
          <w:szCs w:val="28"/>
          <w:lang w:val="uk-UA"/>
        </w:rPr>
      </w:pPr>
      <w:r w:rsidRPr="009B3FD0">
        <w:rPr>
          <w:sz w:val="28"/>
          <w:szCs w:val="28"/>
          <w:lang w:val="uk-UA"/>
        </w:rPr>
        <w:t>Контроль якості виконаних робіт.</w:t>
      </w:r>
    </w:p>
    <w:p w:rsidR="00D50471" w:rsidRPr="009B3FD0" w:rsidRDefault="00D50471" w:rsidP="00D50471">
      <w:pPr>
        <w:pStyle w:val="3"/>
        <w:rPr>
          <w:rFonts w:ascii="Times New Roman" w:hAnsi="Times New Roman" w:cs="Times New Roman"/>
          <w:sz w:val="28"/>
          <w:szCs w:val="28"/>
        </w:rPr>
      </w:pPr>
      <w:r w:rsidRPr="009B3FD0">
        <w:rPr>
          <w:rFonts w:ascii="Times New Roman" w:hAnsi="Times New Roman" w:cs="Times New Roman"/>
          <w:sz w:val="28"/>
          <w:szCs w:val="28"/>
        </w:rPr>
        <w:lastRenderedPageBreak/>
        <w:t>Тема 2. Робота на  деревообробних верстатах</w:t>
      </w:r>
    </w:p>
    <w:p w:rsidR="00D50471" w:rsidRDefault="00D50471" w:rsidP="00D50471">
      <w:pPr>
        <w:pStyle w:val="22"/>
      </w:pPr>
      <w:r w:rsidRPr="009B3FD0">
        <w:tab/>
      </w:r>
    </w:p>
    <w:p w:rsidR="00D50471" w:rsidRPr="00ED4198" w:rsidRDefault="00D50471" w:rsidP="00D50471">
      <w:pPr>
        <w:pStyle w:val="22"/>
        <w:ind w:firstLine="708"/>
        <w:rPr>
          <w:rFonts w:ascii="Times New Roman" w:hAnsi="Times New Roman" w:cs="Times New Roman"/>
          <w:sz w:val="28"/>
          <w:szCs w:val="28"/>
        </w:rPr>
      </w:pPr>
      <w:r w:rsidRPr="00ED4198">
        <w:rPr>
          <w:rFonts w:ascii="Times New Roman" w:hAnsi="Times New Roman" w:cs="Times New Roman"/>
          <w:sz w:val="28"/>
          <w:szCs w:val="28"/>
        </w:rPr>
        <w:t xml:space="preserve">Інструктаж за </w:t>
      </w:r>
      <w:r w:rsidRPr="00ED4198">
        <w:rPr>
          <w:rFonts w:ascii="Times New Roman" w:hAnsi="Times New Roman" w:cs="Times New Roman"/>
          <w:spacing w:val="-6"/>
          <w:sz w:val="28"/>
          <w:szCs w:val="28"/>
        </w:rPr>
        <w:t>змістом занять,</w:t>
      </w:r>
      <w:r w:rsidRPr="00ED4198">
        <w:rPr>
          <w:rFonts w:ascii="Times New Roman" w:hAnsi="Times New Roman" w:cs="Times New Roman"/>
          <w:sz w:val="28"/>
          <w:szCs w:val="28"/>
        </w:rPr>
        <w:t xml:space="preserve"> організації робочого місця та безпеки праці. </w:t>
      </w:r>
    </w:p>
    <w:p w:rsidR="00D50471" w:rsidRPr="00ED4198" w:rsidRDefault="00D50471" w:rsidP="00D50471">
      <w:pPr>
        <w:pStyle w:val="22"/>
        <w:rPr>
          <w:rFonts w:ascii="Times New Roman" w:hAnsi="Times New Roman" w:cs="Times New Roman"/>
          <w:b/>
          <w:bCs/>
          <w:sz w:val="28"/>
          <w:szCs w:val="28"/>
        </w:rPr>
      </w:pPr>
      <w:r w:rsidRPr="00ED4198">
        <w:rPr>
          <w:rFonts w:ascii="Times New Roman" w:hAnsi="Times New Roman" w:cs="Times New Roman"/>
          <w:b/>
          <w:bCs/>
          <w:sz w:val="28"/>
          <w:szCs w:val="28"/>
        </w:rPr>
        <w:t>Вправи:</w:t>
      </w:r>
    </w:p>
    <w:p w:rsidR="00D50471" w:rsidRPr="00ED4198" w:rsidRDefault="00D50471" w:rsidP="00D50471">
      <w:pPr>
        <w:pStyle w:val="22"/>
        <w:ind w:firstLine="708"/>
        <w:rPr>
          <w:rFonts w:ascii="Times New Roman" w:hAnsi="Times New Roman" w:cs="Times New Roman"/>
          <w:sz w:val="28"/>
          <w:szCs w:val="28"/>
        </w:rPr>
      </w:pPr>
      <w:r w:rsidRPr="00ED4198">
        <w:rPr>
          <w:rFonts w:ascii="Times New Roman" w:hAnsi="Times New Roman" w:cs="Times New Roman"/>
          <w:sz w:val="28"/>
          <w:szCs w:val="28"/>
        </w:rPr>
        <w:t>Підготовка до роботи форматних верстатів для розкрою листових та плитних матеріалів.</w:t>
      </w:r>
    </w:p>
    <w:p w:rsidR="00D50471" w:rsidRPr="00ED4198" w:rsidRDefault="00D50471" w:rsidP="00D50471">
      <w:pPr>
        <w:pStyle w:val="22"/>
        <w:ind w:firstLine="708"/>
        <w:rPr>
          <w:rFonts w:ascii="Times New Roman" w:hAnsi="Times New Roman" w:cs="Times New Roman"/>
          <w:sz w:val="28"/>
          <w:szCs w:val="28"/>
        </w:rPr>
      </w:pPr>
      <w:r w:rsidRPr="00ED4198">
        <w:rPr>
          <w:rFonts w:ascii="Times New Roman" w:hAnsi="Times New Roman" w:cs="Times New Roman"/>
          <w:sz w:val="28"/>
          <w:szCs w:val="28"/>
        </w:rPr>
        <w:t xml:space="preserve">Розрахунок  раціонального розкроювання матеріалів. </w:t>
      </w:r>
    </w:p>
    <w:p w:rsidR="00D50471" w:rsidRPr="00ED4198" w:rsidRDefault="00D50471" w:rsidP="00D50471">
      <w:pPr>
        <w:pStyle w:val="22"/>
        <w:ind w:firstLine="708"/>
        <w:rPr>
          <w:rFonts w:ascii="Times New Roman" w:hAnsi="Times New Roman" w:cs="Times New Roman"/>
          <w:sz w:val="28"/>
          <w:szCs w:val="28"/>
        </w:rPr>
      </w:pPr>
      <w:r w:rsidRPr="00ED4198">
        <w:rPr>
          <w:rFonts w:ascii="Times New Roman" w:hAnsi="Times New Roman" w:cs="Times New Roman"/>
          <w:sz w:val="28"/>
          <w:szCs w:val="28"/>
        </w:rPr>
        <w:t xml:space="preserve">Виконання операції розкроювання. </w:t>
      </w:r>
    </w:p>
    <w:p w:rsidR="00D50471" w:rsidRPr="00ED4198" w:rsidRDefault="00D50471" w:rsidP="00D50471">
      <w:pPr>
        <w:pStyle w:val="22"/>
        <w:ind w:firstLine="708"/>
        <w:rPr>
          <w:rFonts w:ascii="Times New Roman" w:hAnsi="Times New Roman" w:cs="Times New Roman"/>
          <w:sz w:val="28"/>
          <w:szCs w:val="28"/>
        </w:rPr>
      </w:pPr>
      <w:r w:rsidRPr="00ED4198">
        <w:rPr>
          <w:rFonts w:ascii="Times New Roman" w:hAnsi="Times New Roman" w:cs="Times New Roman"/>
          <w:sz w:val="28"/>
          <w:szCs w:val="28"/>
        </w:rPr>
        <w:t xml:space="preserve">Підготовка до роботи кінцерівняльних верстатів. </w:t>
      </w:r>
    </w:p>
    <w:p w:rsidR="00D50471" w:rsidRPr="00ED4198" w:rsidRDefault="00D50471" w:rsidP="00D50471">
      <w:pPr>
        <w:pStyle w:val="22"/>
        <w:ind w:firstLine="708"/>
        <w:rPr>
          <w:rFonts w:ascii="Times New Roman" w:hAnsi="Times New Roman" w:cs="Times New Roman"/>
          <w:sz w:val="28"/>
          <w:szCs w:val="28"/>
        </w:rPr>
      </w:pPr>
      <w:r w:rsidRPr="00ED4198">
        <w:rPr>
          <w:rFonts w:ascii="Times New Roman" w:hAnsi="Times New Roman" w:cs="Times New Roman"/>
          <w:sz w:val="28"/>
          <w:szCs w:val="28"/>
        </w:rPr>
        <w:t xml:space="preserve">Виконання операції обпилювання. </w:t>
      </w:r>
    </w:p>
    <w:p w:rsidR="00D50471" w:rsidRPr="00ED4198" w:rsidRDefault="00D50471" w:rsidP="00D50471">
      <w:pPr>
        <w:pStyle w:val="22"/>
        <w:ind w:firstLine="708"/>
        <w:rPr>
          <w:rFonts w:ascii="Times New Roman" w:hAnsi="Times New Roman" w:cs="Times New Roman"/>
          <w:sz w:val="28"/>
          <w:szCs w:val="28"/>
        </w:rPr>
      </w:pPr>
      <w:r w:rsidRPr="00ED4198">
        <w:rPr>
          <w:rFonts w:ascii="Times New Roman" w:hAnsi="Times New Roman" w:cs="Times New Roman"/>
          <w:sz w:val="28"/>
          <w:szCs w:val="28"/>
        </w:rPr>
        <w:t xml:space="preserve">Підготовка до роботи присаджувальних  верстатів із видалення сучків та установлювання вставок. </w:t>
      </w:r>
    </w:p>
    <w:p w:rsidR="00D50471" w:rsidRPr="00ED4198" w:rsidRDefault="00D50471" w:rsidP="00D50471">
      <w:pPr>
        <w:pStyle w:val="22"/>
        <w:ind w:firstLine="708"/>
        <w:rPr>
          <w:rFonts w:ascii="Times New Roman" w:hAnsi="Times New Roman" w:cs="Times New Roman"/>
          <w:sz w:val="28"/>
          <w:szCs w:val="28"/>
        </w:rPr>
      </w:pPr>
      <w:r w:rsidRPr="00ED4198">
        <w:rPr>
          <w:rFonts w:ascii="Times New Roman" w:hAnsi="Times New Roman" w:cs="Times New Roman"/>
          <w:sz w:val="28"/>
          <w:szCs w:val="28"/>
        </w:rPr>
        <w:t xml:space="preserve">Підготовка до роботи обладнання для з’єднання на клею та личкування поверхонь заготовок. Виконання операцій. </w:t>
      </w:r>
    </w:p>
    <w:p w:rsidR="00D50471" w:rsidRPr="00ED4198" w:rsidRDefault="00D50471" w:rsidP="00D50471">
      <w:pPr>
        <w:pStyle w:val="22"/>
        <w:ind w:firstLine="708"/>
        <w:rPr>
          <w:rFonts w:ascii="Times New Roman" w:hAnsi="Times New Roman" w:cs="Times New Roman"/>
          <w:sz w:val="28"/>
          <w:szCs w:val="28"/>
        </w:rPr>
      </w:pPr>
      <w:r w:rsidRPr="00ED4198">
        <w:rPr>
          <w:rFonts w:ascii="Times New Roman" w:hAnsi="Times New Roman" w:cs="Times New Roman"/>
          <w:sz w:val="28"/>
          <w:szCs w:val="28"/>
        </w:rPr>
        <w:t xml:space="preserve">Виготовлення клеєних брускових матеріалів із відбракованих деталей і відходів обробки, личкування заготовок. </w:t>
      </w:r>
    </w:p>
    <w:p w:rsidR="00D50471" w:rsidRPr="00ED4198" w:rsidRDefault="00D50471" w:rsidP="00D50471">
      <w:pPr>
        <w:pStyle w:val="22"/>
        <w:ind w:firstLine="708"/>
        <w:rPr>
          <w:rFonts w:ascii="Times New Roman" w:hAnsi="Times New Roman" w:cs="Times New Roman"/>
          <w:sz w:val="28"/>
          <w:szCs w:val="28"/>
        </w:rPr>
      </w:pPr>
      <w:r w:rsidRPr="00ED4198">
        <w:rPr>
          <w:rFonts w:ascii="Times New Roman" w:hAnsi="Times New Roman" w:cs="Times New Roman"/>
          <w:sz w:val="28"/>
          <w:szCs w:val="28"/>
        </w:rPr>
        <w:t xml:space="preserve">Підготовка до роботи круглопалкових  верстатів. </w:t>
      </w:r>
    </w:p>
    <w:p w:rsidR="00D50471" w:rsidRPr="00ED4198" w:rsidRDefault="00D50471" w:rsidP="00D50471">
      <w:pPr>
        <w:pStyle w:val="22"/>
        <w:ind w:firstLine="708"/>
        <w:rPr>
          <w:rFonts w:ascii="Times New Roman" w:hAnsi="Times New Roman" w:cs="Times New Roman"/>
          <w:sz w:val="28"/>
          <w:szCs w:val="28"/>
        </w:rPr>
      </w:pPr>
      <w:r w:rsidRPr="00ED4198">
        <w:rPr>
          <w:rFonts w:ascii="Times New Roman" w:hAnsi="Times New Roman" w:cs="Times New Roman"/>
          <w:sz w:val="28"/>
          <w:szCs w:val="28"/>
        </w:rPr>
        <w:t xml:space="preserve">Виготовлення круглих деталей. </w:t>
      </w:r>
    </w:p>
    <w:p w:rsidR="00D50471" w:rsidRPr="00ED4198" w:rsidRDefault="00D50471" w:rsidP="00D50471">
      <w:pPr>
        <w:pStyle w:val="22"/>
        <w:ind w:firstLine="708"/>
        <w:rPr>
          <w:rFonts w:ascii="Times New Roman" w:hAnsi="Times New Roman" w:cs="Times New Roman"/>
          <w:sz w:val="28"/>
          <w:szCs w:val="28"/>
        </w:rPr>
      </w:pPr>
      <w:r w:rsidRPr="00ED4198">
        <w:rPr>
          <w:rFonts w:ascii="Times New Roman" w:hAnsi="Times New Roman" w:cs="Times New Roman"/>
          <w:sz w:val="28"/>
          <w:szCs w:val="28"/>
        </w:rPr>
        <w:t>Підготовка до роботи шліфувальних верстатів.</w:t>
      </w:r>
    </w:p>
    <w:p w:rsidR="00D50471" w:rsidRPr="00ED4198" w:rsidRDefault="00D50471" w:rsidP="00D50471">
      <w:pPr>
        <w:pStyle w:val="22"/>
        <w:ind w:firstLine="708"/>
        <w:rPr>
          <w:rFonts w:ascii="Times New Roman" w:hAnsi="Times New Roman" w:cs="Times New Roman"/>
          <w:sz w:val="28"/>
          <w:szCs w:val="28"/>
        </w:rPr>
      </w:pPr>
      <w:r w:rsidRPr="00ED4198">
        <w:rPr>
          <w:rFonts w:ascii="Times New Roman" w:hAnsi="Times New Roman" w:cs="Times New Roman"/>
          <w:sz w:val="28"/>
          <w:szCs w:val="28"/>
        </w:rPr>
        <w:t xml:space="preserve">Шліфування деталей криволінійних форм. </w:t>
      </w:r>
    </w:p>
    <w:p w:rsidR="00D50471" w:rsidRPr="00ED4198" w:rsidRDefault="00D50471" w:rsidP="00D50471">
      <w:pPr>
        <w:ind w:firstLine="708"/>
        <w:jc w:val="both"/>
        <w:rPr>
          <w:sz w:val="28"/>
          <w:szCs w:val="28"/>
          <w:lang w:val="uk-UA"/>
        </w:rPr>
      </w:pPr>
      <w:r w:rsidRPr="00ED4198">
        <w:rPr>
          <w:sz w:val="28"/>
          <w:szCs w:val="28"/>
          <w:lang w:val="uk-UA"/>
        </w:rPr>
        <w:t>Контроль якості виконаних робіт.</w:t>
      </w:r>
    </w:p>
    <w:p w:rsidR="00D50471" w:rsidRPr="009B3FD0" w:rsidRDefault="00D50471" w:rsidP="00D50471">
      <w:pPr>
        <w:jc w:val="both"/>
        <w:rPr>
          <w:sz w:val="28"/>
          <w:szCs w:val="28"/>
          <w:lang w:val="uk-UA"/>
        </w:rPr>
      </w:pPr>
    </w:p>
    <w:p w:rsidR="00D50471" w:rsidRDefault="00D50471" w:rsidP="00D50471">
      <w:pPr>
        <w:jc w:val="both"/>
        <w:rPr>
          <w:b/>
          <w:bCs/>
          <w:sz w:val="28"/>
          <w:szCs w:val="28"/>
          <w:lang w:val="uk-UA"/>
        </w:rPr>
      </w:pPr>
      <w:r w:rsidRPr="009B3FD0">
        <w:rPr>
          <w:b/>
          <w:bCs/>
          <w:sz w:val="28"/>
          <w:szCs w:val="28"/>
          <w:lang w:val="uk-UA"/>
        </w:rPr>
        <w:t>Тема 3. Виготовлення і складання столярно-будівельних виробів середньої складності</w:t>
      </w:r>
    </w:p>
    <w:p w:rsidR="00D50471" w:rsidRPr="009B3FD0" w:rsidRDefault="00D50471" w:rsidP="00D50471">
      <w:pPr>
        <w:jc w:val="both"/>
        <w:rPr>
          <w:b/>
          <w:bCs/>
          <w:sz w:val="28"/>
          <w:szCs w:val="28"/>
          <w:lang w:val="uk-UA"/>
        </w:rPr>
      </w:pPr>
    </w:p>
    <w:p w:rsidR="00D50471" w:rsidRPr="0029291D" w:rsidRDefault="00D50471" w:rsidP="00D50471">
      <w:pPr>
        <w:pStyle w:val="22"/>
        <w:ind w:firstLine="708"/>
        <w:rPr>
          <w:rFonts w:ascii="Times New Roman" w:hAnsi="Times New Roman" w:cs="Times New Roman"/>
        </w:rPr>
      </w:pPr>
      <w:r w:rsidRPr="0029291D">
        <w:rPr>
          <w:rFonts w:ascii="Times New Roman" w:hAnsi="Times New Roman" w:cs="Times New Roman"/>
        </w:rPr>
        <w:t xml:space="preserve">Інструктаж за </w:t>
      </w:r>
      <w:r w:rsidRPr="0029291D">
        <w:rPr>
          <w:rFonts w:ascii="Times New Roman" w:hAnsi="Times New Roman" w:cs="Times New Roman"/>
          <w:spacing w:val="-6"/>
        </w:rPr>
        <w:t>змістом занять,</w:t>
      </w:r>
      <w:r w:rsidRPr="0029291D">
        <w:rPr>
          <w:rFonts w:ascii="Times New Roman" w:hAnsi="Times New Roman" w:cs="Times New Roman"/>
        </w:rPr>
        <w:t xml:space="preserve"> організації робочого місця та безпеки праці. </w:t>
      </w:r>
    </w:p>
    <w:p w:rsidR="00D50471" w:rsidRDefault="00D50471" w:rsidP="00D50471">
      <w:pPr>
        <w:jc w:val="both"/>
        <w:rPr>
          <w:sz w:val="28"/>
          <w:szCs w:val="28"/>
          <w:lang w:val="uk-UA"/>
        </w:rPr>
      </w:pPr>
      <w:r>
        <w:rPr>
          <w:b/>
          <w:bCs/>
          <w:i/>
          <w:iCs/>
          <w:sz w:val="28"/>
          <w:szCs w:val="28"/>
          <w:lang w:val="uk-UA"/>
        </w:rPr>
        <w:t>Вправи:</w:t>
      </w:r>
    </w:p>
    <w:p w:rsidR="00D50471" w:rsidRDefault="00D50471" w:rsidP="00D50471">
      <w:pPr>
        <w:ind w:left="708"/>
        <w:jc w:val="both"/>
        <w:rPr>
          <w:sz w:val="28"/>
          <w:szCs w:val="28"/>
          <w:lang w:val="uk-UA"/>
        </w:rPr>
      </w:pPr>
      <w:r w:rsidRPr="009B3FD0">
        <w:rPr>
          <w:sz w:val="28"/>
          <w:szCs w:val="28"/>
          <w:lang w:val="uk-UA"/>
        </w:rPr>
        <w:t xml:space="preserve">Виготовлення деталей дверних та віконних блоків середньої складності. Складальні роботи. </w:t>
      </w:r>
    </w:p>
    <w:p w:rsidR="00D50471" w:rsidRPr="009B3FD0" w:rsidRDefault="00D50471" w:rsidP="00D50471">
      <w:pPr>
        <w:ind w:left="708"/>
        <w:jc w:val="both"/>
        <w:rPr>
          <w:sz w:val="28"/>
          <w:szCs w:val="28"/>
          <w:lang w:val="uk-UA"/>
        </w:rPr>
      </w:pPr>
      <w:r w:rsidRPr="009B3FD0">
        <w:rPr>
          <w:sz w:val="28"/>
          <w:szCs w:val="28"/>
          <w:lang w:val="uk-UA"/>
        </w:rPr>
        <w:t>Виготовлення дверних блоків щитової конструкції.</w:t>
      </w:r>
    </w:p>
    <w:p w:rsidR="00D50471" w:rsidRPr="009B3FD0" w:rsidRDefault="00D50471" w:rsidP="00D50471">
      <w:pPr>
        <w:ind w:firstLine="708"/>
        <w:jc w:val="both"/>
        <w:rPr>
          <w:sz w:val="28"/>
          <w:szCs w:val="28"/>
          <w:lang w:val="uk-UA"/>
        </w:rPr>
      </w:pPr>
      <w:r w:rsidRPr="009B3FD0">
        <w:rPr>
          <w:sz w:val="28"/>
          <w:szCs w:val="28"/>
          <w:lang w:val="uk-UA"/>
        </w:rPr>
        <w:t>Контроль якості виконаних робіт.</w:t>
      </w:r>
    </w:p>
    <w:p w:rsidR="00D50471" w:rsidRPr="009B3FD0" w:rsidRDefault="00D50471" w:rsidP="00D50471">
      <w:pPr>
        <w:jc w:val="both"/>
        <w:rPr>
          <w:sz w:val="28"/>
          <w:szCs w:val="28"/>
          <w:lang w:val="uk-UA"/>
        </w:rPr>
      </w:pPr>
    </w:p>
    <w:p w:rsidR="00D50471" w:rsidRDefault="00D50471" w:rsidP="00D50471">
      <w:pPr>
        <w:jc w:val="both"/>
        <w:rPr>
          <w:b/>
          <w:bCs/>
          <w:sz w:val="28"/>
          <w:szCs w:val="28"/>
          <w:lang w:val="uk-UA"/>
        </w:rPr>
      </w:pPr>
      <w:r>
        <w:rPr>
          <w:b/>
          <w:bCs/>
          <w:sz w:val="28"/>
          <w:szCs w:val="28"/>
          <w:lang w:val="uk-UA"/>
        </w:rPr>
        <w:t>Тема 4. Монтаж</w:t>
      </w:r>
      <w:r w:rsidRPr="009B3FD0">
        <w:rPr>
          <w:b/>
          <w:bCs/>
          <w:sz w:val="28"/>
          <w:szCs w:val="28"/>
          <w:lang w:val="uk-UA"/>
        </w:rPr>
        <w:t xml:space="preserve"> столярно-будівельних виробів</w:t>
      </w:r>
    </w:p>
    <w:p w:rsidR="00D50471" w:rsidRPr="009B3FD0" w:rsidRDefault="00D50471" w:rsidP="00D50471">
      <w:pPr>
        <w:jc w:val="both"/>
        <w:rPr>
          <w:b/>
          <w:bCs/>
          <w:sz w:val="28"/>
          <w:szCs w:val="28"/>
          <w:lang w:val="uk-UA"/>
        </w:rPr>
      </w:pPr>
    </w:p>
    <w:p w:rsidR="00D50471" w:rsidRPr="00252157" w:rsidRDefault="00D50471" w:rsidP="00D50471">
      <w:pPr>
        <w:pStyle w:val="22"/>
        <w:ind w:firstLine="708"/>
        <w:rPr>
          <w:rFonts w:ascii="Times New Roman" w:hAnsi="Times New Roman" w:cs="Times New Roman"/>
          <w:sz w:val="28"/>
          <w:szCs w:val="28"/>
        </w:rPr>
      </w:pPr>
      <w:r w:rsidRPr="00252157">
        <w:rPr>
          <w:rFonts w:ascii="Times New Roman" w:hAnsi="Times New Roman" w:cs="Times New Roman"/>
          <w:sz w:val="28"/>
          <w:szCs w:val="28"/>
        </w:rPr>
        <w:t xml:space="preserve">Інструктаж за </w:t>
      </w:r>
      <w:r w:rsidRPr="00252157">
        <w:rPr>
          <w:rFonts w:ascii="Times New Roman" w:hAnsi="Times New Roman" w:cs="Times New Roman"/>
          <w:spacing w:val="-6"/>
          <w:sz w:val="28"/>
          <w:szCs w:val="28"/>
        </w:rPr>
        <w:t>змістом занять,</w:t>
      </w:r>
      <w:r w:rsidRPr="00252157">
        <w:rPr>
          <w:rFonts w:ascii="Times New Roman" w:hAnsi="Times New Roman" w:cs="Times New Roman"/>
          <w:sz w:val="28"/>
          <w:szCs w:val="28"/>
        </w:rPr>
        <w:t xml:space="preserve"> організації робочого місця та безпеки праці. </w:t>
      </w:r>
    </w:p>
    <w:p w:rsidR="00D50471" w:rsidRDefault="00D50471" w:rsidP="00D50471">
      <w:pPr>
        <w:jc w:val="both"/>
        <w:rPr>
          <w:b/>
          <w:bCs/>
          <w:i/>
          <w:iCs/>
          <w:sz w:val="28"/>
          <w:szCs w:val="28"/>
          <w:lang w:val="uk-UA"/>
        </w:rPr>
      </w:pPr>
      <w:r>
        <w:rPr>
          <w:b/>
          <w:bCs/>
          <w:i/>
          <w:iCs/>
          <w:sz w:val="28"/>
          <w:szCs w:val="28"/>
          <w:lang w:val="uk-UA"/>
        </w:rPr>
        <w:t>Вправи:</w:t>
      </w:r>
    </w:p>
    <w:p w:rsidR="00D50471" w:rsidRDefault="00D50471" w:rsidP="00D50471">
      <w:pPr>
        <w:ind w:firstLine="708"/>
        <w:jc w:val="both"/>
        <w:rPr>
          <w:sz w:val="28"/>
          <w:szCs w:val="28"/>
          <w:lang w:val="uk-UA"/>
        </w:rPr>
      </w:pPr>
      <w:r w:rsidRPr="009B3FD0">
        <w:rPr>
          <w:sz w:val="28"/>
          <w:szCs w:val="28"/>
          <w:lang w:val="uk-UA"/>
        </w:rPr>
        <w:t xml:space="preserve">Підйом дерев'яних конструкцій на монтажну площадку. </w:t>
      </w:r>
    </w:p>
    <w:p w:rsidR="00D50471" w:rsidRDefault="00D50471" w:rsidP="00D50471">
      <w:pPr>
        <w:ind w:firstLine="708"/>
        <w:jc w:val="both"/>
        <w:rPr>
          <w:sz w:val="28"/>
          <w:szCs w:val="28"/>
          <w:lang w:val="uk-UA"/>
        </w:rPr>
      </w:pPr>
      <w:r w:rsidRPr="009B3FD0">
        <w:rPr>
          <w:sz w:val="28"/>
          <w:szCs w:val="28"/>
          <w:lang w:val="uk-UA"/>
        </w:rPr>
        <w:t>Монтаж дерев’</w:t>
      </w:r>
      <w:r w:rsidRPr="009B3FD0">
        <w:rPr>
          <w:sz w:val="28"/>
          <w:szCs w:val="28"/>
        </w:rPr>
        <w:t>яних, металопластикових та алюмінієвих</w:t>
      </w:r>
      <w:r w:rsidRPr="009B3FD0">
        <w:rPr>
          <w:sz w:val="28"/>
          <w:szCs w:val="28"/>
          <w:lang w:val="uk-UA"/>
        </w:rPr>
        <w:t xml:space="preserve"> віконних та дверних блоків у проектне положення, способи закріплення їх у стінах різної конструкції.  </w:t>
      </w:r>
    </w:p>
    <w:p w:rsidR="00D50471" w:rsidRPr="009B3FD0" w:rsidRDefault="00D50471" w:rsidP="00D50471">
      <w:pPr>
        <w:ind w:firstLine="708"/>
        <w:jc w:val="both"/>
        <w:rPr>
          <w:sz w:val="28"/>
          <w:szCs w:val="28"/>
          <w:lang w:val="uk-UA"/>
        </w:rPr>
      </w:pPr>
      <w:r w:rsidRPr="009B3FD0">
        <w:rPr>
          <w:sz w:val="28"/>
          <w:szCs w:val="28"/>
          <w:lang w:val="uk-UA"/>
        </w:rPr>
        <w:t>Монтаж підвіконних дощок, столярних перегородок, стінових панелей, вентиляційних решіток, дерев'яних тамбурів, підвісних стель плоских конструкцій, вмонтованих меблів,</w:t>
      </w:r>
    </w:p>
    <w:p w:rsidR="00D50471" w:rsidRPr="009B3FD0" w:rsidRDefault="00D50471" w:rsidP="00D50471">
      <w:pPr>
        <w:ind w:firstLine="708"/>
        <w:jc w:val="both"/>
        <w:rPr>
          <w:sz w:val="28"/>
          <w:szCs w:val="28"/>
          <w:lang w:val="uk-UA"/>
        </w:rPr>
      </w:pPr>
      <w:r w:rsidRPr="009B3FD0">
        <w:rPr>
          <w:sz w:val="28"/>
          <w:szCs w:val="28"/>
          <w:lang w:val="uk-UA"/>
        </w:rPr>
        <w:t>Контроль якості виконаних робіт.</w:t>
      </w:r>
    </w:p>
    <w:p w:rsidR="00D50471" w:rsidRPr="009B3FD0" w:rsidRDefault="00D50471" w:rsidP="00D50471">
      <w:pPr>
        <w:jc w:val="both"/>
        <w:rPr>
          <w:sz w:val="28"/>
          <w:szCs w:val="28"/>
          <w:lang w:val="uk-UA"/>
        </w:rPr>
      </w:pPr>
    </w:p>
    <w:p w:rsidR="00D50471" w:rsidRDefault="00D50471" w:rsidP="00D50471">
      <w:pPr>
        <w:jc w:val="both"/>
        <w:rPr>
          <w:b/>
          <w:bCs/>
          <w:sz w:val="28"/>
          <w:szCs w:val="28"/>
          <w:lang w:val="uk-UA"/>
        </w:rPr>
      </w:pPr>
    </w:p>
    <w:p w:rsidR="00D50471" w:rsidRDefault="00D50471" w:rsidP="00D50471">
      <w:pPr>
        <w:jc w:val="both"/>
        <w:rPr>
          <w:b/>
          <w:bCs/>
          <w:sz w:val="28"/>
          <w:szCs w:val="28"/>
          <w:lang w:val="uk-UA"/>
        </w:rPr>
      </w:pPr>
    </w:p>
    <w:p w:rsidR="00D50471" w:rsidRDefault="00D50471" w:rsidP="00D50471">
      <w:pPr>
        <w:jc w:val="both"/>
        <w:rPr>
          <w:b/>
          <w:bCs/>
          <w:sz w:val="28"/>
          <w:szCs w:val="28"/>
          <w:lang w:val="uk-UA"/>
        </w:rPr>
      </w:pPr>
      <w:r w:rsidRPr="009B3FD0">
        <w:rPr>
          <w:b/>
          <w:bCs/>
          <w:sz w:val="28"/>
          <w:szCs w:val="28"/>
          <w:lang w:val="uk-UA"/>
        </w:rPr>
        <w:t>Тема 5. Установка дверних та віконних приборів</w:t>
      </w:r>
    </w:p>
    <w:p w:rsidR="00D50471" w:rsidRPr="009B3FD0" w:rsidRDefault="00D50471" w:rsidP="00D50471">
      <w:pPr>
        <w:jc w:val="both"/>
        <w:rPr>
          <w:b/>
          <w:bCs/>
          <w:sz w:val="28"/>
          <w:szCs w:val="28"/>
          <w:lang w:val="uk-UA"/>
        </w:rPr>
      </w:pPr>
    </w:p>
    <w:p w:rsidR="00D50471" w:rsidRPr="00ED4198" w:rsidRDefault="00D50471" w:rsidP="00D50471">
      <w:pPr>
        <w:pStyle w:val="22"/>
        <w:ind w:firstLine="708"/>
        <w:rPr>
          <w:rFonts w:ascii="Times New Roman" w:hAnsi="Times New Roman" w:cs="Times New Roman"/>
          <w:sz w:val="28"/>
          <w:szCs w:val="28"/>
        </w:rPr>
      </w:pPr>
      <w:r w:rsidRPr="00ED4198">
        <w:rPr>
          <w:rFonts w:ascii="Times New Roman" w:hAnsi="Times New Roman" w:cs="Times New Roman"/>
          <w:sz w:val="28"/>
          <w:szCs w:val="28"/>
        </w:rPr>
        <w:t xml:space="preserve">Інструктаж за </w:t>
      </w:r>
      <w:r w:rsidRPr="00ED4198">
        <w:rPr>
          <w:rFonts w:ascii="Times New Roman" w:hAnsi="Times New Roman" w:cs="Times New Roman"/>
          <w:spacing w:val="-6"/>
          <w:sz w:val="28"/>
          <w:szCs w:val="28"/>
        </w:rPr>
        <w:t>змістом занять,</w:t>
      </w:r>
      <w:r w:rsidRPr="00ED4198">
        <w:rPr>
          <w:rFonts w:ascii="Times New Roman" w:hAnsi="Times New Roman" w:cs="Times New Roman"/>
          <w:sz w:val="28"/>
          <w:szCs w:val="28"/>
        </w:rPr>
        <w:t xml:space="preserve"> організації робочого місця та безпеки праці. </w:t>
      </w:r>
    </w:p>
    <w:p w:rsidR="00D50471" w:rsidRDefault="00D50471" w:rsidP="00D50471">
      <w:pPr>
        <w:jc w:val="both"/>
        <w:rPr>
          <w:sz w:val="28"/>
          <w:szCs w:val="28"/>
          <w:lang w:val="uk-UA"/>
        </w:rPr>
      </w:pPr>
      <w:r w:rsidRPr="009B3FD0">
        <w:rPr>
          <w:b/>
          <w:bCs/>
          <w:i/>
          <w:iCs/>
          <w:sz w:val="28"/>
          <w:szCs w:val="28"/>
          <w:lang w:val="uk-UA"/>
        </w:rPr>
        <w:t>Вправи</w:t>
      </w:r>
      <w:r>
        <w:rPr>
          <w:b/>
          <w:bCs/>
          <w:i/>
          <w:iCs/>
          <w:sz w:val="28"/>
          <w:szCs w:val="28"/>
          <w:lang w:val="uk-UA"/>
        </w:rPr>
        <w:t>:</w:t>
      </w:r>
    </w:p>
    <w:p w:rsidR="00D50471" w:rsidRDefault="00D50471" w:rsidP="00D50471">
      <w:pPr>
        <w:ind w:left="708"/>
        <w:jc w:val="both"/>
        <w:rPr>
          <w:sz w:val="28"/>
          <w:szCs w:val="28"/>
          <w:lang w:val="uk-UA"/>
        </w:rPr>
      </w:pPr>
      <w:r w:rsidRPr="009B3FD0">
        <w:rPr>
          <w:sz w:val="28"/>
          <w:szCs w:val="28"/>
          <w:lang w:val="uk-UA"/>
        </w:rPr>
        <w:t xml:space="preserve">Вивірка, приганяння та навішування віконних рам і дверних полотен. Установка віконних та дверних приборів тощо. </w:t>
      </w:r>
    </w:p>
    <w:p w:rsidR="00D50471" w:rsidRPr="009B3FD0" w:rsidRDefault="00D50471" w:rsidP="00D50471">
      <w:pPr>
        <w:ind w:firstLine="709"/>
        <w:jc w:val="both"/>
        <w:rPr>
          <w:sz w:val="28"/>
          <w:szCs w:val="28"/>
          <w:lang w:val="uk-UA"/>
        </w:rPr>
      </w:pPr>
      <w:r w:rsidRPr="009B3FD0">
        <w:rPr>
          <w:sz w:val="28"/>
          <w:szCs w:val="28"/>
          <w:lang w:val="uk-UA"/>
        </w:rPr>
        <w:t>Застосування шаблонів при встановленні фурнітури та приладів: петель, замків, ручок, защіпок, засувів, фрамужних приладів, та ін.</w:t>
      </w:r>
    </w:p>
    <w:p w:rsidR="00D50471" w:rsidRPr="009B3FD0" w:rsidRDefault="00D50471" w:rsidP="00D50471">
      <w:pPr>
        <w:ind w:firstLine="708"/>
        <w:jc w:val="both"/>
        <w:rPr>
          <w:sz w:val="28"/>
          <w:szCs w:val="28"/>
          <w:lang w:val="uk-UA"/>
        </w:rPr>
      </w:pPr>
      <w:r w:rsidRPr="009B3FD0">
        <w:rPr>
          <w:sz w:val="28"/>
          <w:szCs w:val="28"/>
          <w:lang w:val="uk-UA"/>
        </w:rPr>
        <w:t>Контроль якості виконаних робіт.</w:t>
      </w:r>
    </w:p>
    <w:p w:rsidR="00D50471" w:rsidRPr="009B3FD0" w:rsidRDefault="00D50471" w:rsidP="00D50471">
      <w:pPr>
        <w:jc w:val="both"/>
        <w:rPr>
          <w:sz w:val="28"/>
          <w:szCs w:val="28"/>
          <w:lang w:val="uk-UA"/>
        </w:rPr>
      </w:pPr>
    </w:p>
    <w:p w:rsidR="00D50471" w:rsidRDefault="00D50471" w:rsidP="00D50471">
      <w:pPr>
        <w:jc w:val="both"/>
        <w:rPr>
          <w:b/>
          <w:bCs/>
          <w:sz w:val="28"/>
          <w:szCs w:val="28"/>
          <w:lang w:val="uk-UA"/>
        </w:rPr>
      </w:pPr>
      <w:r w:rsidRPr="009B3FD0">
        <w:rPr>
          <w:b/>
          <w:bCs/>
          <w:sz w:val="28"/>
          <w:szCs w:val="28"/>
          <w:lang w:val="uk-UA"/>
        </w:rPr>
        <w:t>Тема 6. Виконання комплексних робіт</w:t>
      </w:r>
    </w:p>
    <w:p w:rsidR="00D50471" w:rsidRPr="009B3FD0" w:rsidRDefault="00D50471" w:rsidP="00D50471">
      <w:pPr>
        <w:jc w:val="both"/>
        <w:rPr>
          <w:sz w:val="28"/>
          <w:szCs w:val="28"/>
          <w:lang w:val="uk-UA"/>
        </w:rPr>
      </w:pPr>
    </w:p>
    <w:p w:rsidR="00D50471" w:rsidRPr="00ED4198" w:rsidRDefault="00D50471" w:rsidP="00D50471">
      <w:pPr>
        <w:pStyle w:val="22"/>
        <w:ind w:firstLine="708"/>
        <w:rPr>
          <w:rFonts w:ascii="Times New Roman" w:hAnsi="Times New Roman" w:cs="Times New Roman"/>
          <w:sz w:val="28"/>
          <w:szCs w:val="28"/>
        </w:rPr>
      </w:pPr>
      <w:r w:rsidRPr="00ED4198">
        <w:rPr>
          <w:rFonts w:ascii="Times New Roman" w:hAnsi="Times New Roman" w:cs="Times New Roman"/>
          <w:sz w:val="28"/>
          <w:szCs w:val="28"/>
        </w:rPr>
        <w:t xml:space="preserve">Інструктаж за </w:t>
      </w:r>
      <w:r w:rsidRPr="00ED4198">
        <w:rPr>
          <w:rFonts w:ascii="Times New Roman" w:hAnsi="Times New Roman" w:cs="Times New Roman"/>
          <w:spacing w:val="-6"/>
          <w:sz w:val="28"/>
          <w:szCs w:val="28"/>
        </w:rPr>
        <w:t>змістом занять,</w:t>
      </w:r>
      <w:r w:rsidRPr="00ED4198">
        <w:rPr>
          <w:rFonts w:ascii="Times New Roman" w:hAnsi="Times New Roman" w:cs="Times New Roman"/>
          <w:sz w:val="28"/>
          <w:szCs w:val="28"/>
        </w:rPr>
        <w:t xml:space="preserve"> організації робочого місця та безпеки праціпри виготовленні столярно-будівельних виробів середньої складності. </w:t>
      </w:r>
    </w:p>
    <w:p w:rsidR="00D50471" w:rsidRPr="00D67554" w:rsidRDefault="00D50471" w:rsidP="00D50471">
      <w:pPr>
        <w:jc w:val="both"/>
        <w:rPr>
          <w:b/>
          <w:bCs/>
          <w:sz w:val="28"/>
          <w:szCs w:val="28"/>
          <w:lang w:val="uk-UA"/>
        </w:rPr>
      </w:pPr>
      <w:r w:rsidRPr="00D67554">
        <w:rPr>
          <w:b/>
          <w:bCs/>
          <w:sz w:val="28"/>
          <w:szCs w:val="28"/>
          <w:lang w:val="uk-UA"/>
        </w:rPr>
        <w:t>Навчально-виробничі роботи:</w:t>
      </w:r>
    </w:p>
    <w:p w:rsidR="00D50471" w:rsidRPr="009B3FD0" w:rsidRDefault="00D50471" w:rsidP="00D50471">
      <w:pPr>
        <w:ind w:firstLine="708"/>
        <w:jc w:val="both"/>
        <w:rPr>
          <w:sz w:val="28"/>
          <w:szCs w:val="28"/>
          <w:lang w:val="uk-UA"/>
        </w:rPr>
      </w:pPr>
      <w:r w:rsidRPr="009B3FD0">
        <w:rPr>
          <w:sz w:val="28"/>
          <w:szCs w:val="28"/>
          <w:lang w:val="uk-UA"/>
        </w:rPr>
        <w:t xml:space="preserve">Виготовлення виробів, які за рівнем складності відповідають </w:t>
      </w:r>
      <w:r>
        <w:rPr>
          <w:sz w:val="28"/>
          <w:szCs w:val="28"/>
          <w:lang w:val="uk-UA"/>
        </w:rPr>
        <w:t xml:space="preserve">                              </w:t>
      </w:r>
      <w:r w:rsidRPr="009B3FD0">
        <w:rPr>
          <w:sz w:val="28"/>
          <w:szCs w:val="28"/>
          <w:lang w:val="uk-UA"/>
        </w:rPr>
        <w:t>4</w:t>
      </w:r>
      <w:r>
        <w:rPr>
          <w:sz w:val="28"/>
          <w:szCs w:val="28"/>
          <w:lang w:val="uk-UA"/>
        </w:rPr>
        <w:t>-му</w:t>
      </w:r>
      <w:r w:rsidRPr="009B3FD0">
        <w:rPr>
          <w:sz w:val="28"/>
          <w:szCs w:val="28"/>
          <w:lang w:val="uk-UA"/>
        </w:rPr>
        <w:t xml:space="preserve"> кваліфікаційному розряду</w:t>
      </w:r>
      <w:r>
        <w:rPr>
          <w:sz w:val="28"/>
          <w:szCs w:val="28"/>
          <w:lang w:val="uk-UA"/>
        </w:rPr>
        <w:t xml:space="preserve"> з професії «Столяр будівельний»</w:t>
      </w:r>
      <w:r w:rsidRPr="009B3FD0">
        <w:rPr>
          <w:sz w:val="28"/>
          <w:szCs w:val="28"/>
          <w:lang w:val="uk-UA"/>
        </w:rPr>
        <w:t>.</w:t>
      </w:r>
    </w:p>
    <w:p w:rsidR="00D50471" w:rsidRDefault="00D50471" w:rsidP="00D50471">
      <w:pPr>
        <w:ind w:left="-360" w:firstLine="360"/>
        <w:jc w:val="center"/>
        <w:rPr>
          <w:sz w:val="28"/>
          <w:szCs w:val="28"/>
          <w:lang w:val="uk-UA"/>
        </w:rPr>
      </w:pPr>
    </w:p>
    <w:p w:rsidR="00D50471" w:rsidRPr="00D67554" w:rsidRDefault="00D50471" w:rsidP="00D50471">
      <w:pPr>
        <w:jc w:val="center"/>
        <w:rPr>
          <w:b/>
          <w:bCs/>
          <w:sz w:val="28"/>
          <w:szCs w:val="28"/>
          <w:lang w:val="uk-UA"/>
        </w:rPr>
      </w:pPr>
      <w:r w:rsidRPr="00D67554">
        <w:rPr>
          <w:b/>
          <w:bCs/>
          <w:sz w:val="28"/>
          <w:szCs w:val="28"/>
          <w:lang w:val="uk-UA"/>
        </w:rPr>
        <w:t>ІІ Виробнича практика</w:t>
      </w:r>
    </w:p>
    <w:p w:rsidR="00D50471" w:rsidRPr="00D67554" w:rsidRDefault="00D50471" w:rsidP="00D50471">
      <w:pPr>
        <w:jc w:val="center"/>
        <w:rPr>
          <w:b/>
          <w:bCs/>
          <w:sz w:val="28"/>
          <w:szCs w:val="28"/>
          <w:lang w:val="uk-UA"/>
        </w:rPr>
      </w:pPr>
    </w:p>
    <w:p w:rsidR="00D50471" w:rsidRDefault="00D50471" w:rsidP="00D50471">
      <w:pPr>
        <w:jc w:val="both"/>
        <w:rPr>
          <w:b/>
          <w:bCs/>
          <w:sz w:val="28"/>
          <w:szCs w:val="28"/>
        </w:rPr>
      </w:pPr>
      <w:r>
        <w:rPr>
          <w:b/>
          <w:bCs/>
          <w:sz w:val="28"/>
          <w:szCs w:val="28"/>
        </w:rPr>
        <w:t>Тема 1. Інструктаж з безпеки праці та пожежної безпеки на виробництві</w:t>
      </w:r>
    </w:p>
    <w:p w:rsidR="00D50471" w:rsidRDefault="00D50471" w:rsidP="00D50471">
      <w:pPr>
        <w:jc w:val="both"/>
        <w:rPr>
          <w:b/>
          <w:bCs/>
          <w:sz w:val="28"/>
          <w:szCs w:val="28"/>
        </w:rPr>
      </w:pPr>
    </w:p>
    <w:p w:rsidR="00D50471" w:rsidRDefault="00D50471" w:rsidP="00D50471">
      <w:pPr>
        <w:ind w:firstLine="540"/>
        <w:jc w:val="both"/>
        <w:rPr>
          <w:sz w:val="28"/>
          <w:szCs w:val="28"/>
        </w:rPr>
      </w:pPr>
      <w:r>
        <w:rPr>
          <w:sz w:val="28"/>
          <w:szCs w:val="28"/>
        </w:rPr>
        <w:t xml:space="preserve">Інструктаж з безпеки, охорони праці та пожежної безпеки на виробництві. Знайомство з підприємством, </w:t>
      </w:r>
      <w:r>
        <w:rPr>
          <w:sz w:val="28"/>
          <w:szCs w:val="28"/>
          <w:lang w:val="uk-UA"/>
        </w:rPr>
        <w:t>будівельн</w:t>
      </w:r>
      <w:r>
        <w:rPr>
          <w:sz w:val="28"/>
          <w:szCs w:val="28"/>
        </w:rPr>
        <w:t>им виробництвом, а тако</w:t>
      </w:r>
      <w:r>
        <w:rPr>
          <w:sz w:val="28"/>
          <w:szCs w:val="28"/>
          <w:lang w:val="uk-UA"/>
        </w:rPr>
        <w:t>ж</w:t>
      </w:r>
      <w:r>
        <w:rPr>
          <w:sz w:val="28"/>
          <w:szCs w:val="28"/>
        </w:rPr>
        <w:t xml:space="preserve"> організацією праці </w:t>
      </w:r>
      <w:r>
        <w:rPr>
          <w:sz w:val="28"/>
          <w:szCs w:val="28"/>
          <w:lang w:val="uk-UA"/>
        </w:rPr>
        <w:t>столяра будівельного 4-го розряду</w:t>
      </w:r>
      <w:r>
        <w:rPr>
          <w:sz w:val="28"/>
          <w:szCs w:val="28"/>
        </w:rPr>
        <w:t>.</w:t>
      </w:r>
    </w:p>
    <w:p w:rsidR="00D50471" w:rsidRDefault="00D50471" w:rsidP="00D50471">
      <w:pPr>
        <w:ind w:firstLine="540"/>
        <w:jc w:val="both"/>
        <w:rPr>
          <w:sz w:val="28"/>
          <w:szCs w:val="28"/>
        </w:rPr>
      </w:pPr>
      <w:r>
        <w:rPr>
          <w:sz w:val="28"/>
          <w:szCs w:val="28"/>
        </w:rPr>
        <w:t>Організація служби безпеки праці на підприємстві, у цеху, на робочому місці. Застосування засобів безпеки праці та індивідуального захисту.</w:t>
      </w:r>
    </w:p>
    <w:p w:rsidR="00D50471" w:rsidRDefault="00D50471" w:rsidP="00D50471">
      <w:pPr>
        <w:ind w:firstLine="540"/>
        <w:jc w:val="both"/>
        <w:rPr>
          <w:sz w:val="28"/>
          <w:szCs w:val="28"/>
        </w:rPr>
      </w:pPr>
    </w:p>
    <w:p w:rsidR="00D50471" w:rsidRDefault="00D50471" w:rsidP="00D50471">
      <w:pPr>
        <w:jc w:val="both"/>
        <w:rPr>
          <w:b/>
          <w:bCs/>
          <w:sz w:val="28"/>
          <w:szCs w:val="28"/>
          <w:lang w:val="uk-UA"/>
        </w:rPr>
      </w:pPr>
      <w:r>
        <w:rPr>
          <w:b/>
          <w:bCs/>
          <w:sz w:val="28"/>
          <w:szCs w:val="28"/>
        </w:rPr>
        <w:t xml:space="preserve">Тема 2. Самостійне виконання робіт </w:t>
      </w:r>
      <w:r>
        <w:rPr>
          <w:b/>
          <w:bCs/>
          <w:sz w:val="28"/>
          <w:szCs w:val="28"/>
          <w:lang w:val="uk-UA"/>
        </w:rPr>
        <w:t>столяра будівельного 4-го розряду</w:t>
      </w:r>
    </w:p>
    <w:p w:rsidR="00D50471" w:rsidRDefault="00D50471" w:rsidP="00D50471">
      <w:pPr>
        <w:rPr>
          <w:b/>
          <w:bCs/>
          <w:sz w:val="28"/>
          <w:szCs w:val="28"/>
        </w:rPr>
      </w:pPr>
    </w:p>
    <w:p w:rsidR="00D50471" w:rsidRDefault="00D50471" w:rsidP="00D50471">
      <w:pPr>
        <w:ind w:firstLine="540"/>
        <w:jc w:val="both"/>
        <w:rPr>
          <w:sz w:val="28"/>
          <w:szCs w:val="28"/>
        </w:rPr>
      </w:pPr>
      <w:r>
        <w:rPr>
          <w:sz w:val="28"/>
          <w:szCs w:val="28"/>
        </w:rPr>
        <w:t xml:space="preserve">Самостійне виконання виробничих робіт на робочому місці </w:t>
      </w:r>
      <w:r>
        <w:rPr>
          <w:sz w:val="28"/>
          <w:szCs w:val="28"/>
          <w:lang w:val="uk-UA"/>
        </w:rPr>
        <w:t>столяра будівельного 4-го розряду</w:t>
      </w:r>
      <w:r>
        <w:rPr>
          <w:sz w:val="28"/>
          <w:szCs w:val="28"/>
        </w:rPr>
        <w:t xml:space="preserve">. </w:t>
      </w:r>
    </w:p>
    <w:p w:rsidR="00D50471" w:rsidRDefault="00D50471" w:rsidP="00D50471">
      <w:pPr>
        <w:ind w:firstLine="540"/>
        <w:jc w:val="both"/>
        <w:rPr>
          <w:spacing w:val="1"/>
          <w:sz w:val="28"/>
          <w:szCs w:val="28"/>
        </w:rPr>
      </w:pPr>
      <w:r>
        <w:rPr>
          <w:spacing w:val="1"/>
          <w:sz w:val="28"/>
          <w:szCs w:val="28"/>
        </w:rPr>
        <w:t xml:space="preserve">Виконання робіт на основі технічної документації, що використовується на підприємстві за нормами кваліфікованих робітників </w:t>
      </w:r>
      <w:r>
        <w:rPr>
          <w:spacing w:val="1"/>
          <w:sz w:val="28"/>
          <w:szCs w:val="28"/>
          <w:lang w:val="uk-UA"/>
        </w:rPr>
        <w:t>4</w:t>
      </w:r>
      <w:r>
        <w:rPr>
          <w:spacing w:val="1"/>
          <w:sz w:val="28"/>
          <w:szCs w:val="28"/>
        </w:rPr>
        <w:t>-го розряду.</w:t>
      </w:r>
    </w:p>
    <w:p w:rsidR="00D50471" w:rsidRDefault="00D50471" w:rsidP="00D50471">
      <w:pPr>
        <w:ind w:firstLine="540"/>
        <w:jc w:val="both"/>
        <w:rPr>
          <w:spacing w:val="1"/>
          <w:sz w:val="28"/>
          <w:szCs w:val="28"/>
        </w:rPr>
      </w:pPr>
      <w:r>
        <w:rPr>
          <w:spacing w:val="1"/>
          <w:sz w:val="28"/>
          <w:szCs w:val="28"/>
        </w:rPr>
        <w:t>Вивчення і використання передових виробничих технологій і способів праці, а також інструментів, пристроїв.</w:t>
      </w:r>
    </w:p>
    <w:p w:rsidR="00D50471" w:rsidRDefault="00D50471" w:rsidP="00D50471">
      <w:pPr>
        <w:ind w:firstLine="540"/>
        <w:jc w:val="both"/>
        <w:rPr>
          <w:spacing w:val="1"/>
          <w:sz w:val="28"/>
          <w:szCs w:val="28"/>
        </w:rPr>
      </w:pPr>
      <w:r>
        <w:rPr>
          <w:spacing w:val="1"/>
          <w:sz w:val="28"/>
          <w:szCs w:val="28"/>
        </w:rPr>
        <w:t>Раціональна організація робочого місця, дотримання вимог і правил безпеки праці. Виконання норм виробітку і часу. Ощадлива витрата матеріалів і електроенергії. Дотримання правил безпеки праці.</w:t>
      </w:r>
    </w:p>
    <w:p w:rsidR="00D50471" w:rsidRDefault="00D50471" w:rsidP="00D50471">
      <w:pPr>
        <w:spacing w:line="276" w:lineRule="auto"/>
        <w:jc w:val="both"/>
        <w:rPr>
          <w:b/>
          <w:bCs/>
          <w:sz w:val="28"/>
          <w:szCs w:val="28"/>
          <w:lang w:val="uk-UA"/>
        </w:rPr>
      </w:pPr>
    </w:p>
    <w:p w:rsidR="00D50471" w:rsidRDefault="00D50471" w:rsidP="00D50471">
      <w:pPr>
        <w:ind w:firstLine="540"/>
        <w:jc w:val="both"/>
        <w:rPr>
          <w:sz w:val="28"/>
          <w:szCs w:val="28"/>
          <w:lang w:val="uk-UA"/>
        </w:rPr>
      </w:pPr>
      <w:r>
        <w:rPr>
          <w:b/>
          <w:bCs/>
          <w:sz w:val="28"/>
          <w:szCs w:val="28"/>
        </w:rPr>
        <w:t xml:space="preserve">Примітка: </w:t>
      </w:r>
      <w:r>
        <w:rPr>
          <w:sz w:val="28"/>
          <w:szCs w:val="28"/>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підприємствами-замовниками кадрів та затверджується в установленому порядку.</w:t>
      </w:r>
    </w:p>
    <w:p w:rsidR="00D50471" w:rsidRPr="00A11DF1" w:rsidRDefault="00D50471" w:rsidP="00D50471">
      <w:pPr>
        <w:ind w:firstLine="540"/>
        <w:jc w:val="both"/>
        <w:rPr>
          <w:sz w:val="28"/>
          <w:szCs w:val="28"/>
          <w:lang w:val="uk-UA"/>
        </w:rPr>
      </w:pPr>
    </w:p>
    <w:p w:rsidR="00D50471" w:rsidRDefault="00D50471" w:rsidP="00D50471">
      <w:pPr>
        <w:ind w:firstLine="540"/>
        <w:jc w:val="both"/>
        <w:rPr>
          <w:b/>
          <w:bCs/>
          <w:sz w:val="28"/>
          <w:szCs w:val="28"/>
        </w:rPr>
      </w:pPr>
      <w:r>
        <w:rPr>
          <w:b/>
          <w:bCs/>
          <w:sz w:val="28"/>
          <w:szCs w:val="28"/>
        </w:rPr>
        <w:t>Кваліфікаційна пробна робота</w:t>
      </w:r>
    </w:p>
    <w:p w:rsidR="00D50471" w:rsidRPr="001070C7" w:rsidRDefault="00D50471" w:rsidP="00D50471">
      <w:pPr>
        <w:pStyle w:val="1"/>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E3099">
        <w:rPr>
          <w:rFonts w:ascii="Times New Roman" w:hAnsi="Times New Roman" w:cs="Times New Roman"/>
          <w:sz w:val="28"/>
          <w:szCs w:val="28"/>
        </w:rPr>
        <w:t xml:space="preserve"> </w:t>
      </w:r>
      <w:r w:rsidRPr="003E4E12">
        <w:rPr>
          <w:rFonts w:ascii="Times New Roman" w:hAnsi="Times New Roman" w:cs="Times New Roman"/>
          <w:sz w:val="28"/>
          <w:szCs w:val="28"/>
        </w:rPr>
        <w:t>Приклади робіт</w:t>
      </w:r>
    </w:p>
    <w:p w:rsidR="00D50471" w:rsidRPr="003E4E12" w:rsidRDefault="00D50471" w:rsidP="00D50471">
      <w:pPr>
        <w:pStyle w:val="a9"/>
        <w:spacing w:after="0"/>
        <w:ind w:left="0" w:firstLine="720"/>
        <w:jc w:val="both"/>
      </w:pPr>
      <w:r w:rsidRPr="003E4E12">
        <w:t>Виготовлення віконних блоків, балконних рам, дверних блоків прямокутної форми.</w:t>
      </w:r>
    </w:p>
    <w:p w:rsidR="00D50471" w:rsidRPr="003E4E12" w:rsidRDefault="00D50471" w:rsidP="00D50471">
      <w:pPr>
        <w:pStyle w:val="a9"/>
        <w:spacing w:after="0"/>
        <w:ind w:left="0" w:firstLine="720"/>
        <w:jc w:val="both"/>
      </w:pPr>
      <w:r w:rsidRPr="003E4E12">
        <w:t>Встановлення вікон, дверей із застосуванням сучасних кріпильних та ізолюючих матеріалів.</w:t>
      </w:r>
    </w:p>
    <w:p w:rsidR="00D50471" w:rsidRPr="003E4E12" w:rsidRDefault="00D50471" w:rsidP="00D50471">
      <w:pPr>
        <w:pStyle w:val="a9"/>
        <w:spacing w:after="0"/>
        <w:ind w:left="0" w:firstLine="720"/>
        <w:jc w:val="both"/>
      </w:pPr>
      <w:r w:rsidRPr="003E4E12">
        <w:t>Встановлення ручок дверних і віконних, засувів поперечних, роликів дверних з планками, накладних і врізних замків.</w:t>
      </w:r>
    </w:p>
    <w:p w:rsidR="00D50471" w:rsidRPr="003E4E12" w:rsidRDefault="00D50471" w:rsidP="00D50471">
      <w:pPr>
        <w:pStyle w:val="a9"/>
        <w:spacing w:after="0"/>
        <w:ind w:left="0" w:firstLine="720"/>
        <w:jc w:val="both"/>
      </w:pPr>
      <w:r w:rsidRPr="003E4E12">
        <w:t>Збирання й установка вбудованих меблів у житлових будинках.</w:t>
      </w:r>
    </w:p>
    <w:p w:rsidR="00D50471" w:rsidRPr="003E4E12" w:rsidRDefault="00D50471" w:rsidP="00D50471">
      <w:pPr>
        <w:pStyle w:val="a9"/>
        <w:spacing w:after="0"/>
        <w:ind w:left="0" w:firstLine="720"/>
        <w:jc w:val="both"/>
      </w:pPr>
      <w:r w:rsidRPr="003E4E12">
        <w:t>Обшивання стін деревостружковими плитами, фанерою, сучасними декоративними матеріалами.</w:t>
      </w:r>
    </w:p>
    <w:p w:rsidR="00D50471" w:rsidRPr="003E4E12" w:rsidRDefault="00D50471" w:rsidP="00D50471">
      <w:pPr>
        <w:pStyle w:val="a9"/>
        <w:spacing w:after="0"/>
        <w:ind w:left="0" w:firstLine="720"/>
        <w:jc w:val="both"/>
      </w:pPr>
      <w:r w:rsidRPr="003E4E12">
        <w:t>Влаштування підлоги різних конструктивних рішень з дощок, лінолеуму, деревностружкових і деревноволокнистих плит та з сучасних матеріалів</w:t>
      </w:r>
      <w:r>
        <w:t>.</w:t>
      </w:r>
    </w:p>
    <w:p w:rsidR="00D50471" w:rsidRPr="003E4E12" w:rsidRDefault="00D50471" w:rsidP="00D50471">
      <w:pPr>
        <w:pStyle w:val="a9"/>
        <w:spacing w:after="0"/>
        <w:ind w:left="0" w:firstLine="720"/>
      </w:pPr>
      <w:r w:rsidRPr="003E4E12">
        <w:t>Здійснення монтажу підвісних стель плоских конструкцій.</w:t>
      </w:r>
    </w:p>
    <w:p w:rsidR="00D50471" w:rsidRDefault="00D50471" w:rsidP="00D50471">
      <w:pPr>
        <w:widowControl w:val="0"/>
        <w:autoSpaceDE w:val="0"/>
        <w:autoSpaceDN w:val="0"/>
        <w:adjustRightInd w:val="0"/>
        <w:ind w:firstLine="567"/>
        <w:rPr>
          <w:rFonts w:ascii="Times New Roman CYR" w:hAnsi="Times New Roman CYR" w:cs="Times New Roman CYR"/>
          <w:b/>
          <w:bCs/>
          <w:sz w:val="36"/>
          <w:szCs w:val="36"/>
          <w:u w:val="single"/>
          <w:lang w:val="uk-UA"/>
        </w:rPr>
      </w:pPr>
      <w:r w:rsidRPr="00646E9C">
        <w:rPr>
          <w:sz w:val="20"/>
          <w:szCs w:val="20"/>
          <w:lang w:val="uk-UA"/>
        </w:rPr>
        <w:br w:type="page"/>
      </w:r>
      <w:r>
        <w:rPr>
          <w:rFonts w:ascii="Times New Roman CYR" w:hAnsi="Times New Roman CYR" w:cs="Times New Roman CYR"/>
          <w:b/>
          <w:bCs/>
          <w:sz w:val="36"/>
          <w:szCs w:val="36"/>
          <w:u w:val="single"/>
          <w:lang w:val="uk-UA"/>
        </w:rPr>
        <w:lastRenderedPageBreak/>
        <w:t>Критерії кваліфікаційної атестації випускників</w:t>
      </w:r>
    </w:p>
    <w:p w:rsidR="00D50471" w:rsidRDefault="00D50471" w:rsidP="00D50471">
      <w:pPr>
        <w:widowControl w:val="0"/>
        <w:autoSpaceDE w:val="0"/>
        <w:autoSpaceDN w:val="0"/>
        <w:adjustRightInd w:val="0"/>
        <w:ind w:firstLine="567"/>
        <w:rPr>
          <w:rFonts w:ascii="Times New Roman CYR" w:hAnsi="Times New Roman CYR" w:cs="Times New Roman CYR"/>
          <w:b/>
          <w:bCs/>
          <w:sz w:val="36"/>
          <w:szCs w:val="36"/>
          <w:u w:val="single"/>
          <w:lang w:val="uk-UA"/>
        </w:rPr>
      </w:pP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Професія</w:t>
      </w:r>
      <w:r w:rsidR="00FF4B18">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r>
        <w:rPr>
          <w:b/>
          <w:bCs/>
          <w:sz w:val="28"/>
          <w:szCs w:val="28"/>
          <w:u w:val="single"/>
          <w:lang w:val="uk-UA"/>
        </w:rPr>
        <w:t>7124  Столяр будівельний</w:t>
      </w: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                             (код, назва професії)        </w:t>
      </w: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Кваліфікація</w:t>
      </w:r>
      <w:r w:rsidR="00FF4B18">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r>
        <w:rPr>
          <w:rFonts w:ascii="Times New Roman CYR" w:hAnsi="Times New Roman CYR" w:cs="Times New Roman CYR"/>
          <w:b/>
          <w:bCs/>
          <w:sz w:val="28"/>
          <w:szCs w:val="28"/>
          <w:u w:val="single"/>
          <w:lang w:val="uk-UA"/>
        </w:rPr>
        <w:t>4 розряд</w:t>
      </w: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b/>
          <w:bCs/>
          <w:sz w:val="20"/>
          <w:szCs w:val="20"/>
          <w:lang w:val="uk-UA"/>
        </w:rPr>
      </w:pPr>
      <w:r>
        <w:rPr>
          <w:rFonts w:ascii="Times New Roman CYR" w:hAnsi="Times New Roman CYR" w:cs="Times New Roman CYR"/>
          <w:sz w:val="20"/>
          <w:szCs w:val="20"/>
          <w:lang w:val="uk-UA"/>
        </w:rPr>
        <w:t xml:space="preserve">                                    (рівень кваліфікації - розряд, клас, категорія</w:t>
      </w:r>
      <w:r>
        <w:rPr>
          <w:rFonts w:ascii="Times New Roman CYR" w:hAnsi="Times New Roman CYR" w:cs="Times New Roman CYR"/>
          <w:b/>
          <w:bCs/>
          <w:sz w:val="20"/>
          <w:szCs w:val="20"/>
          <w:lang w:val="uk-UA"/>
        </w:rPr>
        <w:t>)</w:t>
      </w:r>
    </w:p>
    <w:p w:rsidR="00D50471" w:rsidRDefault="00D50471" w:rsidP="00D50471">
      <w:pPr>
        <w:widowControl w:val="0"/>
        <w:tabs>
          <w:tab w:val="left" w:pos="3165"/>
        </w:tabs>
        <w:autoSpaceDE w:val="0"/>
        <w:autoSpaceDN w:val="0"/>
        <w:adjustRightInd w:val="0"/>
        <w:ind w:left="3780"/>
        <w:rPr>
          <w:rFonts w:ascii="Times New Roman CYR" w:hAnsi="Times New Roman CYR" w:cs="Times New Roman CYR"/>
          <w:b/>
          <w:bCs/>
          <w:color w:val="FF0000"/>
          <w:sz w:val="20"/>
          <w:szCs w:val="20"/>
          <w:lang w:val="uk-UA"/>
        </w:rPr>
      </w:pPr>
    </w:p>
    <w:p w:rsidR="00D50471" w:rsidRDefault="00D50471" w:rsidP="00D50471">
      <w:pPr>
        <w:widowControl w:val="0"/>
        <w:tabs>
          <w:tab w:val="left" w:pos="3165"/>
        </w:tabs>
        <w:autoSpaceDE w:val="0"/>
        <w:autoSpaceDN w:val="0"/>
        <w:adjustRightInd w:val="0"/>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ЗНАЄ, РОЗУМІЄ: </w:t>
      </w:r>
    </w:p>
    <w:p w:rsidR="00D50471" w:rsidRDefault="00D50471" w:rsidP="00D50471">
      <w:pPr>
        <w:widowControl w:val="0"/>
        <w:tabs>
          <w:tab w:val="left" w:pos="3165"/>
        </w:tabs>
        <w:autoSpaceDE w:val="0"/>
        <w:autoSpaceDN w:val="0"/>
        <w:adjustRightInd w:val="0"/>
        <w:rPr>
          <w:rFonts w:ascii="Times New Roman CYR" w:hAnsi="Times New Roman CYR" w:cs="Times New Roman CYR"/>
          <w:b/>
          <w:bCs/>
          <w:sz w:val="28"/>
          <w:szCs w:val="28"/>
          <w:lang w:val="uk-UA"/>
        </w:rPr>
      </w:pPr>
    </w:p>
    <w:p w:rsidR="00D50471" w:rsidRDefault="00D50471" w:rsidP="00D50471">
      <w:pPr>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 Основи організації управління підприємством.</w:t>
      </w:r>
    </w:p>
    <w:p w:rsidR="00D50471" w:rsidRDefault="00D50471" w:rsidP="00D50471">
      <w:pPr>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 Сучасні інформаційні технології.</w:t>
      </w:r>
    </w:p>
    <w:p w:rsidR="00D50471" w:rsidRDefault="00D50471" w:rsidP="00D50471">
      <w:pPr>
        <w:ind w:firstLine="708"/>
        <w:jc w:val="both"/>
        <w:rPr>
          <w:sz w:val="28"/>
          <w:szCs w:val="28"/>
          <w:lang w:val="uk-UA"/>
        </w:rPr>
      </w:pPr>
      <w:r>
        <w:rPr>
          <w:rFonts w:ascii="Times New Roman CYR" w:hAnsi="Times New Roman CYR" w:cs="Times New Roman CYR"/>
          <w:sz w:val="28"/>
          <w:szCs w:val="28"/>
          <w:lang w:val="uk-UA"/>
        </w:rPr>
        <w:t xml:space="preserve">3. Основні операції з обробки деревини. </w:t>
      </w:r>
    </w:p>
    <w:p w:rsidR="00D50471" w:rsidRDefault="00D50471" w:rsidP="00D50471">
      <w:pPr>
        <w:tabs>
          <w:tab w:val="left" w:pos="1080"/>
        </w:tabs>
        <w:jc w:val="both"/>
        <w:rPr>
          <w:sz w:val="28"/>
          <w:szCs w:val="28"/>
          <w:lang w:val="uk-UA"/>
        </w:rPr>
      </w:pPr>
      <w:r>
        <w:rPr>
          <w:sz w:val="28"/>
          <w:szCs w:val="28"/>
          <w:lang w:val="uk-UA"/>
        </w:rPr>
        <w:t xml:space="preserve">          4. Способи виготовляння з’єднань і збирання елементів столярних виробів.</w:t>
      </w:r>
    </w:p>
    <w:p w:rsidR="00D50471" w:rsidRDefault="00D50471" w:rsidP="00D50471">
      <w:pPr>
        <w:tabs>
          <w:tab w:val="left" w:pos="1080"/>
        </w:tabs>
        <w:ind w:left="709"/>
        <w:jc w:val="both"/>
        <w:rPr>
          <w:sz w:val="28"/>
          <w:szCs w:val="28"/>
          <w:lang w:val="uk-UA"/>
        </w:rPr>
      </w:pPr>
      <w:r>
        <w:rPr>
          <w:sz w:val="28"/>
          <w:szCs w:val="28"/>
          <w:lang w:val="uk-UA"/>
        </w:rPr>
        <w:t>5. Способи забивання окремих місць деревини.</w:t>
      </w:r>
    </w:p>
    <w:p w:rsidR="00D50471" w:rsidRDefault="00D50471" w:rsidP="00D50471">
      <w:pPr>
        <w:tabs>
          <w:tab w:val="left" w:pos="1080"/>
        </w:tabs>
        <w:ind w:left="709"/>
        <w:jc w:val="both"/>
        <w:rPr>
          <w:sz w:val="28"/>
          <w:szCs w:val="28"/>
          <w:lang w:val="uk-UA"/>
        </w:rPr>
      </w:pPr>
      <w:r>
        <w:rPr>
          <w:sz w:val="28"/>
          <w:szCs w:val="28"/>
          <w:lang w:val="uk-UA"/>
        </w:rPr>
        <w:t>6. Способи виготовлення столярних виробів середньої складності.</w:t>
      </w:r>
    </w:p>
    <w:p w:rsidR="00D50471" w:rsidRDefault="00D50471" w:rsidP="00D50471">
      <w:pPr>
        <w:tabs>
          <w:tab w:val="left" w:pos="1080"/>
        </w:tabs>
        <w:ind w:left="709"/>
        <w:jc w:val="both"/>
        <w:rPr>
          <w:sz w:val="28"/>
          <w:szCs w:val="28"/>
          <w:lang w:val="uk-UA"/>
        </w:rPr>
      </w:pPr>
      <w:r>
        <w:rPr>
          <w:sz w:val="28"/>
          <w:szCs w:val="28"/>
          <w:lang w:val="uk-UA"/>
        </w:rPr>
        <w:t>7.  Обладнання деревообробного виробництва.</w:t>
      </w:r>
    </w:p>
    <w:p w:rsidR="00D50471" w:rsidRDefault="00D50471" w:rsidP="00D50471">
      <w:pPr>
        <w:tabs>
          <w:tab w:val="left" w:pos="1080"/>
        </w:tabs>
        <w:jc w:val="both"/>
        <w:rPr>
          <w:sz w:val="28"/>
          <w:szCs w:val="28"/>
          <w:lang w:val="uk-UA"/>
        </w:rPr>
      </w:pPr>
      <w:r>
        <w:rPr>
          <w:sz w:val="28"/>
          <w:szCs w:val="28"/>
          <w:lang w:val="uk-UA"/>
        </w:rPr>
        <w:t xml:space="preserve">          8. Способи влаштування підлог.       </w:t>
      </w:r>
    </w:p>
    <w:p w:rsidR="00D50471" w:rsidRDefault="00D50471" w:rsidP="00D50471">
      <w:pPr>
        <w:tabs>
          <w:tab w:val="left" w:pos="1080"/>
        </w:tabs>
        <w:ind w:left="709"/>
        <w:jc w:val="both"/>
        <w:rPr>
          <w:sz w:val="28"/>
          <w:szCs w:val="28"/>
          <w:lang w:val="uk-UA"/>
        </w:rPr>
      </w:pPr>
      <w:r>
        <w:rPr>
          <w:sz w:val="28"/>
          <w:szCs w:val="28"/>
          <w:lang w:val="uk-UA"/>
        </w:rPr>
        <w:t xml:space="preserve"> 9. Монтажні роботи на будівництві.</w:t>
      </w:r>
    </w:p>
    <w:p w:rsidR="00D50471" w:rsidRDefault="00D50471" w:rsidP="00D50471">
      <w:pPr>
        <w:tabs>
          <w:tab w:val="left" w:pos="1080"/>
        </w:tabs>
        <w:ind w:left="709"/>
        <w:jc w:val="both"/>
        <w:rPr>
          <w:sz w:val="28"/>
          <w:szCs w:val="28"/>
          <w:lang w:val="uk-UA"/>
        </w:rPr>
      </w:pPr>
      <w:r>
        <w:rPr>
          <w:sz w:val="28"/>
          <w:szCs w:val="28"/>
          <w:lang w:val="uk-UA"/>
        </w:rPr>
        <w:t>10. Креслення столярно- будівельних виробів середньої складності.</w:t>
      </w:r>
    </w:p>
    <w:p w:rsidR="00D50471" w:rsidRDefault="00D50471" w:rsidP="00D50471">
      <w:pPr>
        <w:tabs>
          <w:tab w:val="left" w:pos="1080"/>
        </w:tabs>
        <w:ind w:left="709"/>
        <w:jc w:val="both"/>
        <w:rPr>
          <w:sz w:val="28"/>
          <w:szCs w:val="28"/>
          <w:lang w:val="uk-UA"/>
        </w:rPr>
      </w:pPr>
      <w:r>
        <w:rPr>
          <w:sz w:val="28"/>
          <w:szCs w:val="28"/>
          <w:lang w:val="uk-UA"/>
        </w:rPr>
        <w:t>11. Умовні позначення на кресленнях.</w:t>
      </w:r>
    </w:p>
    <w:p w:rsidR="00D50471" w:rsidRDefault="00D50471" w:rsidP="00D50471">
      <w:pPr>
        <w:ind w:firstLine="709"/>
        <w:jc w:val="both"/>
        <w:rPr>
          <w:sz w:val="28"/>
          <w:szCs w:val="28"/>
          <w:lang w:val="uk-UA"/>
        </w:rPr>
      </w:pPr>
      <w:r>
        <w:rPr>
          <w:sz w:val="28"/>
          <w:szCs w:val="28"/>
          <w:lang w:val="uk-UA"/>
        </w:rPr>
        <w:t>12. Креслення плінтусів, галтелей, поручнів, розкладок, підвіконних дощок тощо.</w:t>
      </w:r>
    </w:p>
    <w:p w:rsidR="00D50471" w:rsidRDefault="00D50471" w:rsidP="00D50471">
      <w:pPr>
        <w:tabs>
          <w:tab w:val="left" w:pos="1080"/>
        </w:tabs>
        <w:ind w:left="709"/>
        <w:jc w:val="both"/>
        <w:rPr>
          <w:sz w:val="28"/>
          <w:szCs w:val="28"/>
          <w:lang w:val="uk-UA"/>
        </w:rPr>
      </w:pPr>
      <w:r>
        <w:rPr>
          <w:sz w:val="28"/>
          <w:szCs w:val="28"/>
          <w:lang w:val="uk-UA"/>
        </w:rPr>
        <w:t xml:space="preserve"> 13. Стандарти на столярні вироби і види їх з’єднань.</w:t>
      </w:r>
    </w:p>
    <w:p w:rsidR="00D50471" w:rsidRDefault="00D50471" w:rsidP="00D50471">
      <w:pPr>
        <w:tabs>
          <w:tab w:val="left" w:pos="1080"/>
        </w:tabs>
        <w:ind w:left="709"/>
        <w:jc w:val="both"/>
        <w:rPr>
          <w:sz w:val="28"/>
          <w:szCs w:val="28"/>
          <w:lang w:val="uk-UA"/>
        </w:rPr>
      </w:pPr>
      <w:r>
        <w:rPr>
          <w:sz w:val="28"/>
          <w:szCs w:val="28"/>
          <w:lang w:val="uk-UA"/>
        </w:rPr>
        <w:t xml:space="preserve"> 14. Правові та організаційні основи охорони праці на будівництві.</w:t>
      </w:r>
    </w:p>
    <w:p w:rsidR="00D50471" w:rsidRDefault="00D50471" w:rsidP="00D50471">
      <w:pPr>
        <w:tabs>
          <w:tab w:val="left" w:pos="1080"/>
        </w:tabs>
        <w:ind w:left="709"/>
        <w:jc w:val="both"/>
        <w:rPr>
          <w:sz w:val="28"/>
          <w:szCs w:val="28"/>
          <w:lang w:val="uk-UA"/>
        </w:rPr>
      </w:pPr>
      <w:r>
        <w:rPr>
          <w:sz w:val="28"/>
          <w:szCs w:val="28"/>
          <w:lang w:val="uk-UA"/>
        </w:rPr>
        <w:t xml:space="preserve"> 15. Основи пожежної та електробезпеки.</w:t>
      </w:r>
    </w:p>
    <w:p w:rsidR="00D50471" w:rsidRDefault="00D50471" w:rsidP="00D50471">
      <w:pPr>
        <w:tabs>
          <w:tab w:val="left" w:pos="1080"/>
        </w:tabs>
        <w:ind w:left="709"/>
        <w:jc w:val="both"/>
        <w:rPr>
          <w:sz w:val="28"/>
          <w:szCs w:val="28"/>
          <w:lang w:val="uk-UA"/>
        </w:rPr>
      </w:pPr>
      <w:r>
        <w:rPr>
          <w:sz w:val="28"/>
          <w:szCs w:val="28"/>
          <w:lang w:val="uk-UA"/>
        </w:rPr>
        <w:t xml:space="preserve"> 16. Листові та плитні деревні матеріали.</w:t>
      </w:r>
    </w:p>
    <w:p w:rsidR="00D50471" w:rsidRDefault="00D50471" w:rsidP="00D50471">
      <w:pPr>
        <w:tabs>
          <w:tab w:val="left" w:pos="1080"/>
        </w:tabs>
        <w:ind w:left="709"/>
        <w:jc w:val="both"/>
        <w:rPr>
          <w:sz w:val="28"/>
          <w:szCs w:val="28"/>
          <w:lang w:val="uk-UA"/>
        </w:rPr>
      </w:pPr>
      <w:r>
        <w:rPr>
          <w:sz w:val="28"/>
          <w:szCs w:val="28"/>
          <w:lang w:val="uk-UA"/>
        </w:rPr>
        <w:t xml:space="preserve"> 18. Личкувальні матеріали.</w:t>
      </w:r>
    </w:p>
    <w:p w:rsidR="00D50471" w:rsidRDefault="00D50471" w:rsidP="00D50471">
      <w:pPr>
        <w:tabs>
          <w:tab w:val="left" w:pos="1080"/>
        </w:tabs>
        <w:ind w:left="709"/>
        <w:jc w:val="both"/>
        <w:rPr>
          <w:sz w:val="28"/>
          <w:szCs w:val="28"/>
          <w:lang w:val="uk-UA"/>
        </w:rPr>
      </w:pPr>
      <w:r>
        <w:rPr>
          <w:sz w:val="28"/>
          <w:szCs w:val="28"/>
          <w:lang w:val="uk-UA"/>
        </w:rPr>
        <w:t xml:space="preserve"> 19. Клеєві матеріали.</w:t>
      </w:r>
    </w:p>
    <w:p w:rsidR="00D50471" w:rsidRDefault="00D50471" w:rsidP="00D50471">
      <w:pPr>
        <w:tabs>
          <w:tab w:val="left" w:pos="1080"/>
        </w:tabs>
        <w:ind w:left="709"/>
        <w:jc w:val="both"/>
        <w:rPr>
          <w:sz w:val="28"/>
          <w:szCs w:val="28"/>
          <w:lang w:val="uk-UA"/>
        </w:rPr>
      </w:pPr>
      <w:r>
        <w:rPr>
          <w:sz w:val="28"/>
          <w:szCs w:val="28"/>
          <w:lang w:val="uk-UA"/>
        </w:rPr>
        <w:t xml:space="preserve"> 20. Матеріали для підлоги.</w:t>
      </w:r>
    </w:p>
    <w:p w:rsidR="00D50471" w:rsidRDefault="00D50471" w:rsidP="00D50471">
      <w:pPr>
        <w:tabs>
          <w:tab w:val="left" w:pos="1080"/>
        </w:tabs>
        <w:ind w:left="709"/>
        <w:jc w:val="both"/>
        <w:rPr>
          <w:sz w:val="28"/>
          <w:szCs w:val="28"/>
          <w:lang w:val="uk-UA"/>
        </w:rPr>
      </w:pPr>
      <w:r>
        <w:rPr>
          <w:sz w:val="28"/>
          <w:szCs w:val="28"/>
          <w:lang w:val="uk-UA"/>
        </w:rPr>
        <w:t xml:space="preserve"> 21. Основи ведення підприємницької діяльності</w:t>
      </w:r>
    </w:p>
    <w:p w:rsidR="00D50471" w:rsidRDefault="00D50471" w:rsidP="00D50471">
      <w:pPr>
        <w:tabs>
          <w:tab w:val="left" w:pos="1080"/>
        </w:tabs>
        <w:ind w:left="709"/>
        <w:jc w:val="both"/>
        <w:rPr>
          <w:rFonts w:ascii="Times New Roman CYR" w:hAnsi="Times New Roman CYR" w:cs="Times New Roman CYR"/>
          <w:b/>
          <w:bCs/>
          <w:sz w:val="28"/>
          <w:szCs w:val="28"/>
          <w:lang w:val="uk-UA"/>
        </w:rPr>
      </w:pPr>
    </w:p>
    <w:p w:rsidR="00D50471" w:rsidRDefault="00D50471" w:rsidP="00D50471">
      <w:pPr>
        <w:widowControl w:val="0"/>
        <w:tabs>
          <w:tab w:val="left" w:pos="3165"/>
        </w:tabs>
        <w:autoSpaceDE w:val="0"/>
        <w:autoSpaceDN w:val="0"/>
        <w:adjustRightInd w:val="0"/>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ВМІЄ:</w:t>
      </w:r>
    </w:p>
    <w:p w:rsidR="00D50471" w:rsidRDefault="00D50471" w:rsidP="00D50471">
      <w:pPr>
        <w:widowControl w:val="0"/>
        <w:tabs>
          <w:tab w:val="left" w:pos="3165"/>
        </w:tabs>
        <w:autoSpaceDE w:val="0"/>
        <w:autoSpaceDN w:val="0"/>
        <w:adjustRightInd w:val="0"/>
        <w:rPr>
          <w:rFonts w:ascii="Times New Roman CYR" w:hAnsi="Times New Roman CYR" w:cs="Times New Roman CYR"/>
          <w:b/>
          <w:bCs/>
          <w:sz w:val="28"/>
          <w:szCs w:val="28"/>
          <w:lang w:val="uk-UA"/>
        </w:rPr>
      </w:pPr>
    </w:p>
    <w:p w:rsidR="00D50471" w:rsidRDefault="00D50471" w:rsidP="00D50471">
      <w:pPr>
        <w:tabs>
          <w:tab w:val="left" w:pos="1080"/>
        </w:tabs>
        <w:jc w:val="both"/>
        <w:rPr>
          <w:lang w:val="uk-UA"/>
        </w:rPr>
      </w:pPr>
      <w:r>
        <w:rPr>
          <w:sz w:val="28"/>
          <w:szCs w:val="28"/>
          <w:lang w:val="uk-UA"/>
        </w:rPr>
        <w:t xml:space="preserve">         1.  Організовувати робоче місце. </w:t>
      </w:r>
    </w:p>
    <w:p w:rsidR="00D50471" w:rsidRDefault="00D50471" w:rsidP="00D50471">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Pr="002F73A2">
        <w:rPr>
          <w:rFonts w:ascii="Times New Roman CYR" w:hAnsi="Times New Roman CYR" w:cs="Times New Roman CYR"/>
          <w:sz w:val="28"/>
          <w:szCs w:val="28"/>
          <w:lang w:val="uk-UA"/>
        </w:rPr>
        <w:t>2</w:t>
      </w:r>
      <w:r>
        <w:rPr>
          <w:rFonts w:ascii="Times New Roman CYR" w:hAnsi="Times New Roman CYR" w:cs="Times New Roman CYR"/>
          <w:sz w:val="28"/>
          <w:szCs w:val="28"/>
          <w:lang w:val="uk-UA"/>
        </w:rPr>
        <w:t>. В</w:t>
      </w:r>
      <w:r w:rsidRPr="002F73A2">
        <w:rPr>
          <w:rFonts w:ascii="Times New Roman CYR" w:hAnsi="Times New Roman CYR" w:cs="Times New Roman CYR"/>
          <w:sz w:val="28"/>
          <w:szCs w:val="28"/>
          <w:lang w:val="uk-UA"/>
        </w:rPr>
        <w:t>иготовляти деталі та збирати з них дверні полотна і віконні рами прямокутної форми всіх типів</w:t>
      </w:r>
      <w:r>
        <w:rPr>
          <w:rFonts w:ascii="Times New Roman CYR" w:hAnsi="Times New Roman CYR" w:cs="Times New Roman CYR"/>
          <w:sz w:val="28"/>
          <w:szCs w:val="28"/>
          <w:lang w:val="uk-UA"/>
        </w:rPr>
        <w:t>.</w:t>
      </w:r>
    </w:p>
    <w:p w:rsidR="00D50471" w:rsidRDefault="00D50471" w:rsidP="00D50471">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3.З</w:t>
      </w:r>
      <w:r>
        <w:rPr>
          <w:rFonts w:ascii="Times New Roman CYR" w:hAnsi="Times New Roman CYR" w:cs="Times New Roman CYR"/>
          <w:sz w:val="28"/>
          <w:szCs w:val="28"/>
        </w:rPr>
        <w:t>бирати та ремонтувати прямолінійні фрамуги, віконні стулки, глухі рами для цивільних та промислових будов</w:t>
      </w:r>
      <w:r>
        <w:rPr>
          <w:rFonts w:ascii="Times New Roman CYR" w:hAnsi="Times New Roman CYR" w:cs="Times New Roman CYR"/>
          <w:sz w:val="28"/>
          <w:szCs w:val="28"/>
          <w:lang w:val="uk-UA"/>
        </w:rPr>
        <w:t>.</w:t>
      </w:r>
    </w:p>
    <w:p w:rsidR="00D50471" w:rsidRDefault="00D50471" w:rsidP="00D50471">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4.З</w:t>
      </w:r>
      <w:r>
        <w:rPr>
          <w:rFonts w:ascii="Times New Roman CYR" w:hAnsi="Times New Roman CYR" w:cs="Times New Roman CYR"/>
          <w:sz w:val="28"/>
          <w:szCs w:val="28"/>
        </w:rPr>
        <w:t>аганяти глухі рами і фрамуги</w:t>
      </w:r>
      <w:r>
        <w:rPr>
          <w:rFonts w:ascii="Times New Roman CYR" w:hAnsi="Times New Roman CYR" w:cs="Times New Roman CYR"/>
          <w:sz w:val="28"/>
          <w:szCs w:val="28"/>
          <w:lang w:val="uk-UA"/>
        </w:rPr>
        <w:t xml:space="preserve">. </w:t>
      </w:r>
    </w:p>
    <w:p w:rsidR="00D50471" w:rsidRDefault="00D50471" w:rsidP="00D50471">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5. У</w:t>
      </w:r>
      <w:r w:rsidRPr="009D6C69">
        <w:rPr>
          <w:rFonts w:ascii="Times New Roman CYR" w:hAnsi="Times New Roman CYR" w:cs="Times New Roman CYR"/>
          <w:sz w:val="28"/>
          <w:szCs w:val="28"/>
          <w:lang w:val="uk-UA"/>
        </w:rPr>
        <w:t>становлювати фільончасті перегородки</w:t>
      </w:r>
      <w:r>
        <w:rPr>
          <w:rFonts w:ascii="Times New Roman CYR" w:hAnsi="Times New Roman CYR" w:cs="Times New Roman CYR"/>
          <w:sz w:val="28"/>
          <w:szCs w:val="28"/>
          <w:lang w:val="uk-UA"/>
        </w:rPr>
        <w:t>.</w:t>
      </w:r>
    </w:p>
    <w:p w:rsidR="00D50471" w:rsidRDefault="00D50471" w:rsidP="00D50471">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6. У</w:t>
      </w:r>
      <w:r w:rsidRPr="009D6C69">
        <w:rPr>
          <w:rFonts w:ascii="Times New Roman CYR" w:hAnsi="Times New Roman CYR" w:cs="Times New Roman CYR"/>
          <w:sz w:val="28"/>
          <w:szCs w:val="28"/>
          <w:lang w:val="uk-UA"/>
        </w:rPr>
        <w:t>становлювати дверні і віконні блоки, під</w:t>
      </w:r>
      <w:r>
        <w:rPr>
          <w:rFonts w:ascii="Times New Roman CYR" w:hAnsi="Times New Roman CYR" w:cs="Times New Roman CYR"/>
          <w:sz w:val="28"/>
          <w:szCs w:val="28"/>
          <w:lang w:val="uk-UA"/>
        </w:rPr>
        <w:t xml:space="preserve">віконні дошки і монтажні бруски.         </w:t>
      </w:r>
    </w:p>
    <w:p w:rsidR="00D50471" w:rsidRDefault="00D50471" w:rsidP="00D50471">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7.  У</w:t>
      </w:r>
      <w:r w:rsidRPr="009D6C69">
        <w:rPr>
          <w:rFonts w:ascii="Times New Roman CYR" w:hAnsi="Times New Roman CYR" w:cs="Times New Roman CYR"/>
          <w:sz w:val="28"/>
          <w:szCs w:val="28"/>
          <w:lang w:val="uk-UA"/>
        </w:rPr>
        <w:t>становлювати з припасуванням до місця простого врізного і частково врізного приладдя (роликі дверні зі планками, дзвоники-вертушки, ручки дверні та в</w:t>
      </w:r>
      <w:r>
        <w:rPr>
          <w:rFonts w:ascii="Times New Roman CYR" w:hAnsi="Times New Roman CYR" w:cs="Times New Roman CYR"/>
          <w:sz w:val="28"/>
          <w:szCs w:val="28"/>
          <w:lang w:val="uk-UA"/>
        </w:rPr>
        <w:t>іконні, засувки поперечні тощо), накладних і врізних замків.</w:t>
      </w:r>
    </w:p>
    <w:p w:rsidR="00D50471" w:rsidRDefault="00D50471" w:rsidP="00D50471">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8. З</w:t>
      </w:r>
      <w:r>
        <w:rPr>
          <w:rFonts w:ascii="Times New Roman CYR" w:hAnsi="Times New Roman CYR" w:cs="Times New Roman CYR"/>
          <w:sz w:val="28"/>
          <w:szCs w:val="28"/>
        </w:rPr>
        <w:t>бирати й установлювати захисні декоративні решітки радіаторів</w:t>
      </w:r>
      <w:r>
        <w:rPr>
          <w:rFonts w:ascii="Times New Roman CYR" w:hAnsi="Times New Roman CYR" w:cs="Times New Roman CYR"/>
          <w:sz w:val="28"/>
          <w:szCs w:val="28"/>
          <w:lang w:val="uk-UA"/>
        </w:rPr>
        <w:t>.</w:t>
      </w:r>
    </w:p>
    <w:p w:rsidR="00D50471" w:rsidRDefault="00D50471" w:rsidP="00D50471">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    9.З</w:t>
      </w:r>
      <w:r>
        <w:rPr>
          <w:rFonts w:ascii="Times New Roman CYR" w:hAnsi="Times New Roman CYR" w:cs="Times New Roman CYR"/>
          <w:sz w:val="28"/>
          <w:szCs w:val="28"/>
        </w:rPr>
        <w:t>бирати й установлювати вбудовані меблі у житлових будинках</w:t>
      </w:r>
      <w:r>
        <w:rPr>
          <w:rFonts w:ascii="Times New Roman CYR" w:hAnsi="Times New Roman CYR" w:cs="Times New Roman CYR"/>
          <w:sz w:val="28"/>
          <w:szCs w:val="28"/>
          <w:lang w:val="uk-UA"/>
        </w:rPr>
        <w:t>.</w:t>
      </w:r>
    </w:p>
    <w:p w:rsidR="00D50471" w:rsidRPr="0097059B" w:rsidRDefault="00D50471" w:rsidP="00D50471">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10.О</w:t>
      </w:r>
      <w:r>
        <w:rPr>
          <w:rFonts w:ascii="Times New Roman CYR" w:hAnsi="Times New Roman CYR" w:cs="Times New Roman CYR"/>
          <w:sz w:val="28"/>
          <w:szCs w:val="28"/>
        </w:rPr>
        <w:t>бшива</w:t>
      </w:r>
      <w:r>
        <w:rPr>
          <w:rFonts w:ascii="Times New Roman CYR" w:hAnsi="Times New Roman CYR" w:cs="Times New Roman CYR"/>
          <w:sz w:val="28"/>
          <w:szCs w:val="28"/>
          <w:lang w:val="uk-UA"/>
        </w:rPr>
        <w:t>ти</w:t>
      </w:r>
      <w:r>
        <w:rPr>
          <w:rFonts w:ascii="Times New Roman CYR" w:hAnsi="Times New Roman CYR" w:cs="Times New Roman CYR"/>
          <w:sz w:val="28"/>
          <w:szCs w:val="28"/>
        </w:rPr>
        <w:t xml:space="preserve"> стін</w:t>
      </w:r>
      <w:r>
        <w:rPr>
          <w:rFonts w:ascii="Times New Roman CYR" w:hAnsi="Times New Roman CYR" w:cs="Times New Roman CYR"/>
          <w:sz w:val="28"/>
          <w:szCs w:val="28"/>
          <w:lang w:val="uk-UA"/>
        </w:rPr>
        <w:t>и</w:t>
      </w:r>
      <w:r>
        <w:rPr>
          <w:rFonts w:ascii="Times New Roman CYR" w:hAnsi="Times New Roman CYR" w:cs="Times New Roman CYR"/>
          <w:sz w:val="28"/>
          <w:szCs w:val="28"/>
        </w:rPr>
        <w:t xml:space="preserve"> деревно-стружковими плитам</w:t>
      </w:r>
      <w:r>
        <w:rPr>
          <w:rFonts w:ascii="Times New Roman CYR" w:hAnsi="Times New Roman CYR" w:cs="Times New Roman CYR"/>
          <w:sz w:val="28"/>
          <w:szCs w:val="28"/>
          <w:lang w:val="uk-UA"/>
        </w:rPr>
        <w:t>,фанерою, сучасними декоративними матеріалами.</w:t>
      </w:r>
    </w:p>
    <w:p w:rsidR="00D50471" w:rsidRPr="00657BA5" w:rsidRDefault="00D50471" w:rsidP="00D50471">
      <w:pPr>
        <w:pStyle w:val="a9"/>
        <w:spacing w:after="0"/>
        <w:ind w:left="0" w:firstLine="708"/>
      </w:pPr>
      <w:r>
        <w:rPr>
          <w:rFonts w:ascii="Times New Roman CYR" w:hAnsi="Times New Roman CYR" w:cs="Times New Roman CYR"/>
        </w:rPr>
        <w:t xml:space="preserve">11. </w:t>
      </w:r>
      <w:r>
        <w:t>Виготовляти віконні блоки, балконні</w:t>
      </w:r>
      <w:r w:rsidRPr="00657BA5">
        <w:t xml:space="preserve"> рам</w:t>
      </w:r>
      <w:r>
        <w:t>и, дверні блоки  прямокутної форми.</w:t>
      </w:r>
    </w:p>
    <w:p w:rsidR="00D50471" w:rsidRPr="00657BA5" w:rsidRDefault="00D50471" w:rsidP="00D50471">
      <w:pPr>
        <w:pStyle w:val="a9"/>
        <w:spacing w:after="0"/>
        <w:ind w:left="0" w:firstLine="708"/>
        <w:jc w:val="both"/>
      </w:pPr>
      <w:r>
        <w:t>12. Встановлювати вікна, двері</w:t>
      </w:r>
      <w:r w:rsidRPr="00657BA5">
        <w:t xml:space="preserve"> із застосуванням сучасних крі</w:t>
      </w:r>
      <w:r>
        <w:t>пильних та ізолюючих матеріалів.</w:t>
      </w:r>
    </w:p>
    <w:p w:rsidR="00D50471" w:rsidRPr="00657BA5" w:rsidRDefault="00D50471" w:rsidP="00D50471">
      <w:pPr>
        <w:pStyle w:val="a9"/>
        <w:spacing w:after="0"/>
        <w:ind w:left="0" w:firstLine="143"/>
        <w:jc w:val="both"/>
      </w:pPr>
      <w:r>
        <w:t xml:space="preserve">       13. Влаштовувати</w:t>
      </w:r>
      <w:r w:rsidRPr="00657BA5">
        <w:t xml:space="preserve"> підлоги різних конструктивних рішень з дощок, лінолеуму, деревностружкових і деревноволокнистих плит та з сучасних матеріалів</w:t>
      </w:r>
      <w:r>
        <w:t>.</w:t>
      </w:r>
    </w:p>
    <w:p w:rsidR="00D50471" w:rsidRDefault="00D50471" w:rsidP="00D50471">
      <w:pPr>
        <w:pStyle w:val="a9"/>
        <w:spacing w:after="0"/>
        <w:ind w:left="0"/>
      </w:pPr>
      <w:r>
        <w:t xml:space="preserve">        14. З</w:t>
      </w:r>
      <w:r w:rsidRPr="00657BA5">
        <w:t>дійснення монтажу підвісних стель плоских конструкцій.</w:t>
      </w:r>
    </w:p>
    <w:p w:rsidR="00D50471" w:rsidRPr="00741544" w:rsidRDefault="00D50471" w:rsidP="00D50471">
      <w:pPr>
        <w:pStyle w:val="a9"/>
        <w:spacing w:after="0"/>
        <w:ind w:left="0"/>
        <w:rPr>
          <w:rFonts w:ascii="Times New Roman CYR" w:hAnsi="Times New Roman CYR" w:cs="Times New Roman CYR"/>
        </w:rPr>
      </w:pPr>
      <w:r>
        <w:t xml:space="preserve">        15. Виготовляти площадки і настили прямих патрубків, деталей самопливу, підвісок і кронштейнів для закріплювання устаткування.</w:t>
      </w:r>
    </w:p>
    <w:p w:rsidR="00D50471" w:rsidRDefault="00D50471" w:rsidP="00D50471">
      <w:pPr>
        <w:tabs>
          <w:tab w:val="left" w:pos="1080"/>
        </w:tabs>
        <w:rPr>
          <w:sz w:val="28"/>
          <w:szCs w:val="28"/>
          <w:lang w:val="uk-UA"/>
        </w:rPr>
      </w:pPr>
      <w:r>
        <w:rPr>
          <w:sz w:val="28"/>
          <w:szCs w:val="28"/>
          <w:lang w:val="uk-UA"/>
        </w:rPr>
        <w:t xml:space="preserve">        16.  Виявляти брак та усувати його.</w:t>
      </w:r>
    </w:p>
    <w:p w:rsidR="00D50471" w:rsidRDefault="00D50471" w:rsidP="00D50471">
      <w:pPr>
        <w:tabs>
          <w:tab w:val="left" w:pos="1080"/>
        </w:tabs>
        <w:rPr>
          <w:sz w:val="28"/>
          <w:szCs w:val="28"/>
          <w:lang w:val="uk-UA"/>
        </w:rPr>
      </w:pPr>
      <w:r>
        <w:rPr>
          <w:sz w:val="28"/>
          <w:szCs w:val="28"/>
          <w:lang w:val="uk-UA"/>
        </w:rPr>
        <w:t xml:space="preserve">        17. Дотримуватись технічних умов на продукцію.</w:t>
      </w:r>
    </w:p>
    <w:p w:rsidR="00D50471" w:rsidRDefault="00D50471" w:rsidP="00D50471">
      <w:pPr>
        <w:widowControl w:val="0"/>
        <w:tabs>
          <w:tab w:val="left" w:pos="3165"/>
        </w:tabs>
        <w:autoSpaceDE w:val="0"/>
        <w:autoSpaceDN w:val="0"/>
        <w:adjustRightInd w:val="0"/>
        <w:rPr>
          <w:rFonts w:ascii="Times New Roman CYR" w:hAnsi="Times New Roman CYR" w:cs="Times New Roman CYR"/>
          <w:b/>
          <w:bCs/>
          <w:i/>
          <w:iCs/>
          <w:sz w:val="28"/>
          <w:szCs w:val="28"/>
          <w:lang w:val="uk-UA"/>
        </w:rPr>
      </w:pPr>
    </w:p>
    <w:p w:rsidR="00D50471" w:rsidRDefault="00D50471" w:rsidP="00D50471">
      <w:pPr>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tabs>
          <w:tab w:val="left" w:pos="1920"/>
          <w:tab w:val="center" w:pos="5230"/>
        </w:tabs>
        <w:ind w:firstLine="540"/>
        <w:jc w:val="center"/>
        <w:rPr>
          <w:b/>
          <w:bCs/>
          <w:i/>
          <w:iCs/>
          <w:sz w:val="32"/>
          <w:szCs w:val="32"/>
          <w:lang w:val="uk-UA"/>
        </w:rPr>
      </w:pPr>
    </w:p>
    <w:p w:rsidR="00D50471" w:rsidRPr="00887997" w:rsidRDefault="00D50471" w:rsidP="00D50471">
      <w:pPr>
        <w:tabs>
          <w:tab w:val="left" w:pos="1920"/>
          <w:tab w:val="center" w:pos="5230"/>
        </w:tabs>
        <w:ind w:firstLine="540"/>
        <w:jc w:val="center"/>
        <w:rPr>
          <w:b/>
          <w:bCs/>
          <w:sz w:val="32"/>
          <w:szCs w:val="32"/>
        </w:rPr>
      </w:pPr>
      <w:r>
        <w:rPr>
          <w:b/>
          <w:bCs/>
          <w:sz w:val="32"/>
          <w:szCs w:val="32"/>
        </w:rPr>
        <w:lastRenderedPageBreak/>
        <w:t>Перелік основних обов’язкових засобів навчання</w:t>
      </w:r>
    </w:p>
    <w:p w:rsidR="00D50471" w:rsidRDefault="00D50471" w:rsidP="00D50471">
      <w:pPr>
        <w:tabs>
          <w:tab w:val="left" w:pos="1920"/>
          <w:tab w:val="center" w:pos="5230"/>
        </w:tabs>
        <w:ind w:firstLine="540"/>
        <w:jc w:val="center"/>
        <w:rPr>
          <w:b/>
          <w:bCs/>
          <w:sz w:val="32"/>
          <w:szCs w:val="32"/>
          <w:lang w:val="uk-UA"/>
        </w:rPr>
      </w:pPr>
    </w:p>
    <w:tbl>
      <w:tblPr>
        <w:tblW w:w="9246" w:type="dxa"/>
        <w:jc w:val="center"/>
        <w:tblBorders>
          <w:top w:val="single" w:sz="4" w:space="0" w:color="auto"/>
          <w:left w:val="single" w:sz="4" w:space="0" w:color="auto"/>
          <w:bottom w:val="single" w:sz="4" w:space="0" w:color="auto"/>
          <w:right w:val="single" w:sz="4" w:space="0" w:color="auto"/>
        </w:tblBorders>
        <w:tblLayout w:type="fixed"/>
        <w:tblCellMar>
          <w:top w:w="142" w:type="dxa"/>
          <w:bottom w:w="170" w:type="dxa"/>
        </w:tblCellMar>
        <w:tblLook w:val="00A0"/>
      </w:tblPr>
      <w:tblGrid>
        <w:gridCol w:w="568"/>
        <w:gridCol w:w="2700"/>
        <w:gridCol w:w="2160"/>
        <w:gridCol w:w="2147"/>
        <w:gridCol w:w="1671"/>
      </w:tblGrid>
      <w:tr w:rsidR="00D50471" w:rsidRPr="003301C7" w:rsidTr="00516A99">
        <w:trPr>
          <w:jc w:val="center"/>
        </w:trPr>
        <w:tc>
          <w:tcPr>
            <w:tcW w:w="568" w:type="dxa"/>
            <w:vMerge w:val="restart"/>
            <w:tcBorders>
              <w:top w:val="single" w:sz="4" w:space="0" w:color="auto"/>
              <w:bottom w:val="single" w:sz="4" w:space="0" w:color="auto"/>
              <w:right w:val="single" w:sz="4" w:space="0" w:color="auto"/>
            </w:tcBorders>
            <w:vAlign w:val="center"/>
          </w:tcPr>
          <w:p w:rsidR="00D50471" w:rsidRPr="008718F0" w:rsidRDefault="00D50471" w:rsidP="00516A99">
            <w:pPr>
              <w:jc w:val="center"/>
              <w:rPr>
                <w:b/>
                <w:bCs/>
                <w:i/>
                <w:iCs/>
                <w:sz w:val="28"/>
                <w:szCs w:val="28"/>
                <w:lang w:val="uk-UA"/>
              </w:rPr>
            </w:pPr>
            <w:r w:rsidRPr="008718F0">
              <w:rPr>
                <w:b/>
                <w:bCs/>
                <w:i/>
                <w:iCs/>
                <w:sz w:val="28"/>
                <w:szCs w:val="28"/>
                <w:lang w:val="uk-UA"/>
              </w:rPr>
              <w:t>№ з/п</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D50471" w:rsidRPr="008718F0" w:rsidRDefault="00D50471" w:rsidP="00516A99">
            <w:pPr>
              <w:jc w:val="center"/>
              <w:rPr>
                <w:b/>
                <w:bCs/>
                <w:i/>
                <w:iCs/>
                <w:sz w:val="28"/>
                <w:szCs w:val="28"/>
                <w:lang w:val="uk-UA"/>
              </w:rPr>
            </w:pPr>
            <w:r w:rsidRPr="008718F0">
              <w:rPr>
                <w:b/>
                <w:bCs/>
                <w:i/>
                <w:iCs/>
                <w:sz w:val="28"/>
                <w:szCs w:val="28"/>
                <w:lang w:val="uk-UA"/>
              </w:rPr>
              <w:t>Найменування</w:t>
            </w:r>
          </w:p>
        </w:tc>
        <w:tc>
          <w:tcPr>
            <w:tcW w:w="4307" w:type="dxa"/>
            <w:gridSpan w:val="2"/>
            <w:tcBorders>
              <w:top w:val="single" w:sz="4" w:space="0" w:color="auto"/>
              <w:left w:val="single" w:sz="4" w:space="0" w:color="auto"/>
              <w:bottom w:val="single" w:sz="4" w:space="0" w:color="auto"/>
              <w:right w:val="single" w:sz="4" w:space="0" w:color="auto"/>
            </w:tcBorders>
            <w:vAlign w:val="center"/>
          </w:tcPr>
          <w:p w:rsidR="00D50471" w:rsidRPr="008718F0" w:rsidRDefault="00D50471" w:rsidP="00516A99">
            <w:pPr>
              <w:jc w:val="center"/>
              <w:rPr>
                <w:b/>
                <w:bCs/>
                <w:i/>
                <w:iCs/>
                <w:sz w:val="28"/>
                <w:szCs w:val="28"/>
                <w:lang w:val="uk-UA"/>
              </w:rPr>
            </w:pPr>
            <w:r w:rsidRPr="008718F0">
              <w:rPr>
                <w:b/>
                <w:bCs/>
                <w:i/>
                <w:iCs/>
                <w:sz w:val="28"/>
                <w:szCs w:val="28"/>
                <w:lang w:val="uk-UA"/>
              </w:rPr>
              <w:t>Кількість на групу з 15 осіб</w:t>
            </w:r>
          </w:p>
        </w:tc>
        <w:tc>
          <w:tcPr>
            <w:tcW w:w="1671" w:type="dxa"/>
            <w:vMerge w:val="restart"/>
            <w:tcBorders>
              <w:top w:val="single" w:sz="4" w:space="0" w:color="auto"/>
              <w:left w:val="single" w:sz="4" w:space="0" w:color="auto"/>
              <w:bottom w:val="single" w:sz="4" w:space="0" w:color="auto"/>
            </w:tcBorders>
            <w:vAlign w:val="center"/>
          </w:tcPr>
          <w:p w:rsidR="00D50471" w:rsidRPr="008718F0" w:rsidRDefault="00D50471" w:rsidP="00516A99">
            <w:pPr>
              <w:jc w:val="center"/>
              <w:rPr>
                <w:b/>
                <w:bCs/>
                <w:i/>
                <w:iCs/>
                <w:sz w:val="28"/>
                <w:szCs w:val="28"/>
                <w:lang w:val="uk-UA"/>
              </w:rPr>
            </w:pPr>
            <w:r w:rsidRPr="008718F0">
              <w:rPr>
                <w:b/>
                <w:bCs/>
                <w:i/>
                <w:iCs/>
                <w:sz w:val="28"/>
                <w:szCs w:val="28"/>
                <w:lang w:val="uk-UA"/>
              </w:rPr>
              <w:t>Примітка</w:t>
            </w:r>
          </w:p>
        </w:tc>
      </w:tr>
      <w:tr w:rsidR="00D50471" w:rsidRPr="003301C7" w:rsidTr="00516A99">
        <w:trPr>
          <w:trHeight w:val="876"/>
          <w:jc w:val="center"/>
        </w:trPr>
        <w:tc>
          <w:tcPr>
            <w:tcW w:w="568" w:type="dxa"/>
            <w:vMerge/>
            <w:tcBorders>
              <w:top w:val="single" w:sz="4" w:space="0" w:color="auto"/>
              <w:bottom w:val="single" w:sz="4" w:space="0" w:color="auto"/>
              <w:right w:val="single" w:sz="4" w:space="0" w:color="auto"/>
            </w:tcBorders>
            <w:vAlign w:val="center"/>
          </w:tcPr>
          <w:p w:rsidR="00D50471" w:rsidRPr="008718F0" w:rsidRDefault="00D50471" w:rsidP="00516A99">
            <w:pPr>
              <w:rPr>
                <w:i/>
                <w:iCs/>
                <w:sz w:val="28"/>
                <w:szCs w:val="28"/>
                <w:lang w:val="uk-UA"/>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50471" w:rsidRPr="008718F0" w:rsidRDefault="00D50471" w:rsidP="00516A99">
            <w:pPr>
              <w:rPr>
                <w:i/>
                <w:iCs/>
                <w:sz w:val="28"/>
                <w:szCs w:val="28"/>
                <w:lang w:val="uk-UA"/>
              </w:rPr>
            </w:pPr>
          </w:p>
        </w:tc>
        <w:tc>
          <w:tcPr>
            <w:tcW w:w="2160" w:type="dxa"/>
            <w:tcBorders>
              <w:top w:val="single" w:sz="4" w:space="0" w:color="auto"/>
              <w:left w:val="single" w:sz="4" w:space="0" w:color="auto"/>
              <w:bottom w:val="single" w:sz="4" w:space="0" w:color="auto"/>
              <w:right w:val="single" w:sz="4" w:space="0" w:color="auto"/>
            </w:tcBorders>
            <w:tcMar>
              <w:top w:w="142" w:type="dxa"/>
              <w:left w:w="0" w:type="dxa"/>
              <w:bottom w:w="170" w:type="dxa"/>
              <w:right w:w="0" w:type="dxa"/>
            </w:tcMar>
            <w:vAlign w:val="center"/>
          </w:tcPr>
          <w:p w:rsidR="00D50471" w:rsidRPr="008718F0" w:rsidRDefault="00D50471" w:rsidP="00516A99">
            <w:pPr>
              <w:jc w:val="center"/>
              <w:rPr>
                <w:b/>
                <w:bCs/>
                <w:i/>
                <w:iCs/>
                <w:sz w:val="28"/>
                <w:szCs w:val="28"/>
                <w:lang w:val="uk-UA"/>
              </w:rPr>
            </w:pPr>
            <w:r w:rsidRPr="008718F0">
              <w:rPr>
                <w:b/>
                <w:bCs/>
                <w:i/>
                <w:iCs/>
                <w:sz w:val="28"/>
                <w:szCs w:val="28"/>
                <w:lang w:val="uk-UA"/>
              </w:rPr>
              <w:t>для індивідуального користування</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8718F0" w:rsidRDefault="00D50471" w:rsidP="00516A99">
            <w:pPr>
              <w:jc w:val="center"/>
              <w:rPr>
                <w:b/>
                <w:bCs/>
                <w:i/>
                <w:iCs/>
                <w:sz w:val="28"/>
                <w:szCs w:val="28"/>
                <w:lang w:val="uk-UA"/>
              </w:rPr>
            </w:pPr>
            <w:r w:rsidRPr="008718F0">
              <w:rPr>
                <w:b/>
                <w:bCs/>
                <w:i/>
                <w:iCs/>
                <w:sz w:val="28"/>
                <w:szCs w:val="28"/>
                <w:lang w:val="uk-UA"/>
              </w:rPr>
              <w:t>для групового користування</w:t>
            </w:r>
          </w:p>
        </w:tc>
        <w:tc>
          <w:tcPr>
            <w:tcW w:w="1671" w:type="dxa"/>
            <w:vMerge/>
            <w:tcBorders>
              <w:top w:val="single" w:sz="4" w:space="0" w:color="auto"/>
              <w:left w:val="single" w:sz="4" w:space="0" w:color="auto"/>
              <w:bottom w:val="single" w:sz="4" w:space="0" w:color="auto"/>
            </w:tcBorders>
            <w:vAlign w:val="center"/>
          </w:tcPr>
          <w:p w:rsidR="00D50471" w:rsidRPr="003301C7" w:rsidRDefault="00D50471" w:rsidP="00516A99">
            <w:pPr>
              <w:rPr>
                <w:sz w:val="28"/>
                <w:szCs w:val="28"/>
                <w:lang w:val="uk-UA"/>
              </w:rPr>
            </w:pPr>
          </w:p>
        </w:tc>
      </w:tr>
      <w:tr w:rsidR="00D50471" w:rsidRPr="003301C7" w:rsidTr="00516A99">
        <w:trPr>
          <w:trHeight w:val="286"/>
          <w:jc w:val="center"/>
        </w:trPr>
        <w:tc>
          <w:tcPr>
            <w:tcW w:w="568" w:type="dxa"/>
            <w:tcBorders>
              <w:top w:val="single" w:sz="4" w:space="0" w:color="auto"/>
              <w:bottom w:val="single" w:sz="4" w:space="0" w:color="auto"/>
              <w:right w:val="single" w:sz="4" w:space="0" w:color="auto"/>
            </w:tcBorders>
            <w:vAlign w:val="center"/>
          </w:tcPr>
          <w:p w:rsidR="00D50471" w:rsidRPr="0039731C" w:rsidRDefault="00D50471" w:rsidP="00516A99">
            <w:pPr>
              <w:pStyle w:val="2"/>
              <w:jc w:val="center"/>
              <w:rPr>
                <w:rFonts w:ascii="Times New Roman" w:hAnsi="Times New Roman" w:cs="Times New Roman"/>
                <w:color w:val="auto"/>
                <w:sz w:val="28"/>
                <w:szCs w:val="28"/>
                <w:lang w:val="en-US"/>
              </w:rPr>
            </w:pPr>
            <w:r w:rsidRPr="0039731C">
              <w:rPr>
                <w:rFonts w:ascii="Times New Roman" w:hAnsi="Times New Roman" w:cs="Times New Roman"/>
                <w:color w:val="auto"/>
                <w:sz w:val="28"/>
                <w:szCs w:val="28"/>
                <w:lang w:val="en-US"/>
              </w:rPr>
              <w:t>I</w:t>
            </w:r>
          </w:p>
        </w:tc>
        <w:tc>
          <w:tcPr>
            <w:tcW w:w="8678" w:type="dxa"/>
            <w:gridSpan w:val="4"/>
            <w:tcBorders>
              <w:top w:val="single" w:sz="4" w:space="0" w:color="auto"/>
              <w:left w:val="single" w:sz="4" w:space="0" w:color="auto"/>
              <w:bottom w:val="single" w:sz="4" w:space="0" w:color="auto"/>
            </w:tcBorders>
            <w:vAlign w:val="center"/>
          </w:tcPr>
          <w:p w:rsidR="00D50471" w:rsidRPr="0039731C" w:rsidRDefault="00D50471" w:rsidP="00516A99">
            <w:pPr>
              <w:pStyle w:val="2"/>
              <w:rPr>
                <w:rFonts w:ascii="Times New Roman" w:hAnsi="Times New Roman" w:cs="Times New Roman"/>
                <w:color w:val="auto"/>
                <w:sz w:val="28"/>
                <w:szCs w:val="28"/>
              </w:rPr>
            </w:pPr>
            <w:r w:rsidRPr="0039731C">
              <w:rPr>
                <w:rFonts w:ascii="Times New Roman" w:hAnsi="Times New Roman" w:cs="Times New Roman"/>
                <w:color w:val="auto"/>
                <w:sz w:val="28"/>
                <w:szCs w:val="28"/>
              </w:rPr>
              <w:t>Обладнання</w:t>
            </w:r>
          </w:p>
        </w:tc>
      </w:tr>
      <w:tr w:rsidR="00D50471" w:rsidRPr="003301C7" w:rsidTr="00516A99">
        <w:trPr>
          <w:trHeight w:val="297"/>
          <w:jc w:val="center"/>
        </w:trPr>
        <w:tc>
          <w:tcPr>
            <w:tcW w:w="568" w:type="dxa"/>
            <w:tcBorders>
              <w:top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1.</w:t>
            </w:r>
          </w:p>
        </w:tc>
        <w:tc>
          <w:tcPr>
            <w:tcW w:w="2700" w:type="dxa"/>
            <w:tcBorders>
              <w:top w:val="single" w:sz="4" w:space="0" w:color="auto"/>
              <w:left w:val="single" w:sz="4" w:space="0" w:color="auto"/>
              <w:bottom w:val="single" w:sz="4" w:space="0" w:color="auto"/>
              <w:right w:val="single" w:sz="4" w:space="0" w:color="auto"/>
            </w:tcBorders>
          </w:tcPr>
          <w:p w:rsidR="00D50471" w:rsidRPr="003301C7" w:rsidRDefault="00D50471" w:rsidP="00516A99">
            <w:pPr>
              <w:jc w:val="both"/>
              <w:rPr>
                <w:sz w:val="28"/>
                <w:szCs w:val="28"/>
                <w:lang w:val="uk-UA"/>
              </w:rPr>
            </w:pPr>
            <w:r w:rsidRPr="003301C7">
              <w:rPr>
                <w:sz w:val="28"/>
                <w:szCs w:val="28"/>
                <w:lang w:val="uk-UA"/>
              </w:rPr>
              <w:t>Верстак столярний</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Pr>
          <w:p w:rsidR="00D50471" w:rsidRPr="003301C7" w:rsidRDefault="00D50471" w:rsidP="00516A99">
            <w:pPr>
              <w:jc w:val="both"/>
              <w:rPr>
                <w:sz w:val="28"/>
                <w:szCs w:val="28"/>
                <w:lang w:val="uk-UA"/>
              </w:rPr>
            </w:pPr>
          </w:p>
        </w:tc>
      </w:tr>
      <w:tr w:rsidR="00D50471" w:rsidRPr="003301C7" w:rsidTr="00516A99">
        <w:trPr>
          <w:trHeight w:val="647"/>
          <w:jc w:val="center"/>
        </w:trPr>
        <w:tc>
          <w:tcPr>
            <w:tcW w:w="568" w:type="dxa"/>
            <w:tcBorders>
              <w:top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2.</w:t>
            </w:r>
          </w:p>
        </w:tc>
        <w:tc>
          <w:tcPr>
            <w:tcW w:w="2700" w:type="dxa"/>
            <w:tcBorders>
              <w:top w:val="single" w:sz="4" w:space="0" w:color="auto"/>
              <w:left w:val="single" w:sz="4" w:space="0" w:color="auto"/>
              <w:bottom w:val="single" w:sz="4" w:space="0" w:color="auto"/>
              <w:right w:val="single" w:sz="4" w:space="0" w:color="auto"/>
            </w:tcBorders>
          </w:tcPr>
          <w:p w:rsidR="00D50471" w:rsidRPr="003301C7" w:rsidRDefault="00D50471" w:rsidP="00516A99">
            <w:pPr>
              <w:jc w:val="both"/>
              <w:rPr>
                <w:sz w:val="28"/>
                <w:szCs w:val="28"/>
                <w:lang w:val="uk-UA"/>
              </w:rPr>
            </w:pPr>
            <w:r w:rsidRPr="003301C7">
              <w:rPr>
                <w:sz w:val="28"/>
                <w:szCs w:val="28"/>
                <w:lang w:val="uk-UA"/>
              </w:rPr>
              <w:t>Торцювальний верстат</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1</w:t>
            </w:r>
          </w:p>
        </w:tc>
        <w:tc>
          <w:tcPr>
            <w:tcW w:w="1671" w:type="dxa"/>
            <w:tcBorders>
              <w:top w:val="single" w:sz="4" w:space="0" w:color="auto"/>
              <w:left w:val="single" w:sz="4" w:space="0" w:color="auto"/>
              <w:bottom w:val="single" w:sz="4" w:space="0" w:color="auto"/>
            </w:tcBorders>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3.</w:t>
            </w:r>
          </w:p>
        </w:tc>
        <w:tc>
          <w:tcPr>
            <w:tcW w:w="2700" w:type="dxa"/>
            <w:tcBorders>
              <w:top w:val="single" w:sz="4" w:space="0" w:color="auto"/>
              <w:left w:val="single" w:sz="4" w:space="0" w:color="auto"/>
              <w:bottom w:val="single" w:sz="4" w:space="0" w:color="auto"/>
              <w:right w:val="single" w:sz="4" w:space="0" w:color="auto"/>
            </w:tcBorders>
          </w:tcPr>
          <w:p w:rsidR="00D50471" w:rsidRPr="003301C7" w:rsidRDefault="00D50471" w:rsidP="00516A99">
            <w:pPr>
              <w:jc w:val="both"/>
              <w:rPr>
                <w:sz w:val="28"/>
                <w:szCs w:val="28"/>
                <w:lang w:val="uk-UA"/>
              </w:rPr>
            </w:pPr>
            <w:r w:rsidRPr="003301C7">
              <w:rPr>
                <w:sz w:val="28"/>
                <w:szCs w:val="28"/>
                <w:lang w:val="uk-UA"/>
              </w:rPr>
              <w:t xml:space="preserve">Круглопилковий  верстат для поздовжнього пиляння </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1</w:t>
            </w:r>
          </w:p>
        </w:tc>
        <w:tc>
          <w:tcPr>
            <w:tcW w:w="1671" w:type="dxa"/>
            <w:tcBorders>
              <w:top w:val="single" w:sz="4" w:space="0" w:color="auto"/>
              <w:left w:val="single" w:sz="4" w:space="0" w:color="auto"/>
              <w:bottom w:val="single" w:sz="4" w:space="0" w:color="auto"/>
            </w:tcBorders>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4.</w:t>
            </w:r>
          </w:p>
        </w:tc>
        <w:tc>
          <w:tcPr>
            <w:tcW w:w="2700" w:type="dxa"/>
            <w:tcBorders>
              <w:top w:val="single" w:sz="4" w:space="0" w:color="auto"/>
              <w:left w:val="single" w:sz="4" w:space="0" w:color="auto"/>
              <w:bottom w:val="single" w:sz="4" w:space="0" w:color="auto"/>
              <w:right w:val="single" w:sz="4" w:space="0" w:color="auto"/>
            </w:tcBorders>
          </w:tcPr>
          <w:p w:rsidR="00D50471" w:rsidRPr="003301C7" w:rsidRDefault="00D50471" w:rsidP="00516A99">
            <w:pPr>
              <w:jc w:val="both"/>
              <w:rPr>
                <w:sz w:val="28"/>
                <w:szCs w:val="28"/>
                <w:lang w:val="uk-UA"/>
              </w:rPr>
            </w:pPr>
            <w:r>
              <w:rPr>
                <w:sz w:val="28"/>
                <w:szCs w:val="28"/>
                <w:lang w:val="uk-UA"/>
              </w:rPr>
              <w:t xml:space="preserve"> Фугувальний верстат</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1</w:t>
            </w:r>
          </w:p>
        </w:tc>
        <w:tc>
          <w:tcPr>
            <w:tcW w:w="1671" w:type="dxa"/>
            <w:tcBorders>
              <w:top w:val="single" w:sz="4" w:space="0" w:color="auto"/>
              <w:left w:val="single" w:sz="4" w:space="0" w:color="auto"/>
              <w:bottom w:val="single" w:sz="4" w:space="0" w:color="auto"/>
            </w:tcBorders>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5.</w:t>
            </w:r>
          </w:p>
        </w:tc>
        <w:tc>
          <w:tcPr>
            <w:tcW w:w="2700" w:type="dxa"/>
            <w:tcBorders>
              <w:top w:val="single" w:sz="4" w:space="0" w:color="auto"/>
              <w:left w:val="single" w:sz="4" w:space="0" w:color="auto"/>
              <w:bottom w:val="single" w:sz="4" w:space="0" w:color="auto"/>
              <w:right w:val="single" w:sz="4" w:space="0" w:color="auto"/>
            </w:tcBorders>
          </w:tcPr>
          <w:p w:rsidR="00D50471" w:rsidRPr="00DC2E10" w:rsidRDefault="00D50471" w:rsidP="00516A99">
            <w:pPr>
              <w:pStyle w:val="8"/>
              <w:spacing w:before="0" w:after="0"/>
              <w:jc w:val="both"/>
              <w:rPr>
                <w:i w:val="0"/>
                <w:iCs w:val="0"/>
                <w:spacing w:val="-6"/>
                <w:sz w:val="28"/>
                <w:szCs w:val="28"/>
              </w:rPr>
            </w:pPr>
            <w:r w:rsidRPr="00DC2E10">
              <w:rPr>
                <w:i w:val="0"/>
                <w:iCs w:val="0"/>
                <w:spacing w:val="-6"/>
                <w:sz w:val="28"/>
                <w:szCs w:val="28"/>
              </w:rPr>
              <w:t xml:space="preserve">Рейсмусовий верстат </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1</w:t>
            </w:r>
          </w:p>
        </w:tc>
        <w:tc>
          <w:tcPr>
            <w:tcW w:w="1671" w:type="dxa"/>
            <w:tcBorders>
              <w:top w:val="single" w:sz="4" w:space="0" w:color="auto"/>
              <w:left w:val="single" w:sz="4" w:space="0" w:color="auto"/>
              <w:bottom w:val="single" w:sz="4" w:space="0" w:color="auto"/>
            </w:tcBorders>
          </w:tcPr>
          <w:p w:rsidR="00D50471" w:rsidRPr="003301C7" w:rsidRDefault="00D50471" w:rsidP="00516A99">
            <w:pPr>
              <w:jc w:val="both"/>
              <w:rPr>
                <w:sz w:val="28"/>
                <w:szCs w:val="28"/>
                <w:lang w:val="uk-UA"/>
              </w:rPr>
            </w:pPr>
          </w:p>
        </w:tc>
      </w:tr>
      <w:tr w:rsidR="00D50471" w:rsidRPr="003301C7" w:rsidTr="00516A99">
        <w:trPr>
          <w:trHeight w:val="1572"/>
          <w:jc w:val="center"/>
        </w:trPr>
        <w:tc>
          <w:tcPr>
            <w:tcW w:w="568" w:type="dxa"/>
            <w:tcBorders>
              <w:top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6.</w:t>
            </w:r>
          </w:p>
        </w:tc>
        <w:tc>
          <w:tcPr>
            <w:tcW w:w="2700" w:type="dxa"/>
            <w:tcBorders>
              <w:top w:val="single" w:sz="4" w:space="0" w:color="auto"/>
              <w:left w:val="single" w:sz="4" w:space="0" w:color="auto"/>
              <w:bottom w:val="single" w:sz="4" w:space="0" w:color="auto"/>
              <w:right w:val="single" w:sz="4" w:space="0" w:color="auto"/>
            </w:tcBorders>
          </w:tcPr>
          <w:p w:rsidR="00D50471" w:rsidRPr="00DC2E10" w:rsidRDefault="00D50471" w:rsidP="00516A99">
            <w:pPr>
              <w:pStyle w:val="8"/>
              <w:spacing w:before="0" w:after="0"/>
              <w:jc w:val="both"/>
              <w:rPr>
                <w:i w:val="0"/>
                <w:iCs w:val="0"/>
                <w:spacing w:val="-6"/>
                <w:sz w:val="28"/>
                <w:szCs w:val="28"/>
              </w:rPr>
            </w:pPr>
            <w:r w:rsidRPr="00DC2E10">
              <w:rPr>
                <w:i w:val="0"/>
                <w:iCs w:val="0"/>
                <w:spacing w:val="-6"/>
                <w:sz w:val="28"/>
                <w:szCs w:val="28"/>
              </w:rPr>
              <w:t xml:space="preserve">Вертикально- фрезерний верстат з нижнім розташуванням шпинделя </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1</w:t>
            </w:r>
          </w:p>
        </w:tc>
        <w:tc>
          <w:tcPr>
            <w:tcW w:w="1671" w:type="dxa"/>
            <w:tcBorders>
              <w:top w:val="single" w:sz="4" w:space="0" w:color="auto"/>
              <w:left w:val="single" w:sz="4" w:space="0" w:color="auto"/>
              <w:bottom w:val="single" w:sz="4" w:space="0" w:color="auto"/>
            </w:tcBorders>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7.</w:t>
            </w:r>
          </w:p>
        </w:tc>
        <w:tc>
          <w:tcPr>
            <w:tcW w:w="2700" w:type="dxa"/>
            <w:tcBorders>
              <w:top w:val="single" w:sz="4" w:space="0" w:color="auto"/>
              <w:left w:val="single" w:sz="4" w:space="0" w:color="auto"/>
              <w:bottom w:val="single" w:sz="4" w:space="0" w:color="auto"/>
              <w:right w:val="single" w:sz="4" w:space="0" w:color="auto"/>
            </w:tcBorders>
          </w:tcPr>
          <w:p w:rsidR="00D50471" w:rsidRPr="00DC2E10" w:rsidRDefault="00D50471" w:rsidP="00516A99">
            <w:pPr>
              <w:pStyle w:val="8"/>
              <w:spacing w:before="0" w:after="0"/>
              <w:jc w:val="both"/>
              <w:rPr>
                <w:i w:val="0"/>
                <w:iCs w:val="0"/>
                <w:spacing w:val="-6"/>
                <w:sz w:val="28"/>
                <w:szCs w:val="28"/>
              </w:rPr>
            </w:pPr>
            <w:r w:rsidRPr="00DC2E10">
              <w:rPr>
                <w:i w:val="0"/>
                <w:iCs w:val="0"/>
                <w:spacing w:val="-6"/>
                <w:sz w:val="28"/>
                <w:szCs w:val="28"/>
              </w:rPr>
              <w:t>Свердлильно-пазувальний верстат</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1</w:t>
            </w:r>
          </w:p>
        </w:tc>
        <w:tc>
          <w:tcPr>
            <w:tcW w:w="1671" w:type="dxa"/>
            <w:tcBorders>
              <w:top w:val="single" w:sz="4" w:space="0" w:color="auto"/>
              <w:left w:val="single" w:sz="4" w:space="0" w:color="auto"/>
              <w:bottom w:val="single" w:sz="4" w:space="0" w:color="auto"/>
            </w:tcBorders>
          </w:tcPr>
          <w:p w:rsidR="00D50471" w:rsidRPr="003301C7" w:rsidRDefault="00D50471" w:rsidP="00516A99">
            <w:pPr>
              <w:jc w:val="both"/>
              <w:rPr>
                <w:sz w:val="28"/>
                <w:szCs w:val="28"/>
                <w:lang w:val="uk-UA"/>
              </w:rPr>
            </w:pPr>
          </w:p>
        </w:tc>
      </w:tr>
      <w:tr w:rsidR="00D50471" w:rsidRPr="003301C7" w:rsidTr="00516A99">
        <w:trPr>
          <w:trHeight w:val="947"/>
          <w:jc w:val="center"/>
        </w:trPr>
        <w:tc>
          <w:tcPr>
            <w:tcW w:w="568" w:type="dxa"/>
            <w:tcBorders>
              <w:top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8.</w:t>
            </w:r>
          </w:p>
        </w:tc>
        <w:tc>
          <w:tcPr>
            <w:tcW w:w="2700" w:type="dxa"/>
            <w:tcBorders>
              <w:top w:val="single" w:sz="4" w:space="0" w:color="auto"/>
              <w:left w:val="single" w:sz="4" w:space="0" w:color="auto"/>
              <w:bottom w:val="single" w:sz="4" w:space="0" w:color="auto"/>
              <w:right w:val="single" w:sz="4" w:space="0" w:color="auto"/>
            </w:tcBorders>
          </w:tcPr>
          <w:p w:rsidR="00D50471" w:rsidRPr="00DC2E10" w:rsidRDefault="00D50471" w:rsidP="00516A99">
            <w:pPr>
              <w:pStyle w:val="8"/>
              <w:spacing w:before="0" w:after="0"/>
              <w:jc w:val="both"/>
              <w:rPr>
                <w:i w:val="0"/>
                <w:iCs w:val="0"/>
                <w:spacing w:val="-6"/>
                <w:sz w:val="28"/>
                <w:szCs w:val="28"/>
              </w:rPr>
            </w:pPr>
            <w:r w:rsidRPr="00DC2E10">
              <w:rPr>
                <w:i w:val="0"/>
                <w:iCs w:val="0"/>
                <w:spacing w:val="-6"/>
                <w:sz w:val="28"/>
                <w:szCs w:val="28"/>
              </w:rPr>
              <w:t>Шліфувальний верстат з рухомим столом</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1</w:t>
            </w:r>
          </w:p>
        </w:tc>
        <w:tc>
          <w:tcPr>
            <w:tcW w:w="1671" w:type="dxa"/>
            <w:tcBorders>
              <w:top w:val="single" w:sz="4" w:space="0" w:color="auto"/>
              <w:left w:val="single" w:sz="4" w:space="0" w:color="auto"/>
              <w:bottom w:val="single" w:sz="4" w:space="0" w:color="auto"/>
            </w:tcBorders>
          </w:tcPr>
          <w:p w:rsidR="00D50471" w:rsidRPr="003301C7" w:rsidRDefault="00D50471" w:rsidP="00516A99">
            <w:pPr>
              <w:jc w:val="both"/>
              <w:rPr>
                <w:sz w:val="28"/>
                <w:szCs w:val="28"/>
                <w:lang w:val="uk-UA"/>
              </w:rPr>
            </w:pPr>
          </w:p>
        </w:tc>
      </w:tr>
      <w:tr w:rsidR="00D50471" w:rsidRPr="003301C7" w:rsidTr="00516A99">
        <w:trPr>
          <w:trHeight w:val="923"/>
          <w:jc w:val="center"/>
        </w:trPr>
        <w:tc>
          <w:tcPr>
            <w:tcW w:w="568" w:type="dxa"/>
            <w:tcBorders>
              <w:top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9.</w:t>
            </w:r>
          </w:p>
        </w:tc>
        <w:tc>
          <w:tcPr>
            <w:tcW w:w="2700" w:type="dxa"/>
            <w:tcBorders>
              <w:top w:val="single" w:sz="4" w:space="0" w:color="auto"/>
              <w:left w:val="single" w:sz="4" w:space="0" w:color="auto"/>
              <w:bottom w:val="single" w:sz="4" w:space="0" w:color="auto"/>
              <w:right w:val="single" w:sz="4" w:space="0" w:color="auto"/>
            </w:tcBorders>
          </w:tcPr>
          <w:p w:rsidR="00D50471" w:rsidRPr="00DC2E10" w:rsidRDefault="00D50471" w:rsidP="00516A99">
            <w:pPr>
              <w:pStyle w:val="8"/>
              <w:spacing w:before="0" w:after="0"/>
              <w:jc w:val="both"/>
              <w:rPr>
                <w:i w:val="0"/>
                <w:iCs w:val="0"/>
                <w:spacing w:val="-6"/>
                <w:sz w:val="28"/>
                <w:szCs w:val="28"/>
              </w:rPr>
            </w:pPr>
            <w:r w:rsidRPr="00DC2E10">
              <w:rPr>
                <w:i w:val="0"/>
                <w:iCs w:val="0"/>
                <w:spacing w:val="-6"/>
                <w:sz w:val="28"/>
                <w:szCs w:val="28"/>
              </w:rPr>
              <w:t xml:space="preserve"> Прес для склеювання  деревини </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1</w:t>
            </w:r>
          </w:p>
        </w:tc>
        <w:tc>
          <w:tcPr>
            <w:tcW w:w="1671" w:type="dxa"/>
            <w:tcBorders>
              <w:top w:val="single" w:sz="4" w:space="0" w:color="auto"/>
              <w:left w:val="single" w:sz="4" w:space="0" w:color="auto"/>
              <w:bottom w:val="single" w:sz="4" w:space="0" w:color="auto"/>
            </w:tcBorders>
          </w:tcPr>
          <w:p w:rsidR="00D50471" w:rsidRPr="003301C7" w:rsidRDefault="00D50471" w:rsidP="00516A99">
            <w:pPr>
              <w:jc w:val="both"/>
              <w:rPr>
                <w:sz w:val="28"/>
                <w:szCs w:val="28"/>
                <w:lang w:val="uk-UA"/>
              </w:rPr>
            </w:pPr>
          </w:p>
        </w:tc>
      </w:tr>
      <w:tr w:rsidR="00D50471" w:rsidRPr="003301C7" w:rsidTr="00516A99">
        <w:trPr>
          <w:trHeight w:val="559"/>
          <w:jc w:val="center"/>
        </w:trPr>
        <w:tc>
          <w:tcPr>
            <w:tcW w:w="568" w:type="dxa"/>
            <w:tcBorders>
              <w:top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10.</w:t>
            </w:r>
          </w:p>
        </w:tc>
        <w:tc>
          <w:tcPr>
            <w:tcW w:w="2700" w:type="dxa"/>
            <w:tcBorders>
              <w:top w:val="single" w:sz="4" w:space="0" w:color="auto"/>
              <w:left w:val="single" w:sz="4" w:space="0" w:color="auto"/>
              <w:bottom w:val="single" w:sz="4" w:space="0" w:color="auto"/>
              <w:right w:val="single" w:sz="4" w:space="0" w:color="auto"/>
            </w:tcBorders>
          </w:tcPr>
          <w:p w:rsidR="00D50471" w:rsidRPr="00DC2E10" w:rsidRDefault="00D50471" w:rsidP="00516A99">
            <w:pPr>
              <w:jc w:val="both"/>
              <w:rPr>
                <w:sz w:val="28"/>
                <w:szCs w:val="28"/>
                <w:lang w:val="uk-UA"/>
              </w:rPr>
            </w:pPr>
            <w:r w:rsidRPr="00DC2E10">
              <w:rPr>
                <w:sz w:val="28"/>
                <w:szCs w:val="28"/>
                <w:lang w:val="uk-UA"/>
              </w:rPr>
              <w:t>Аспірація, стружкопилососи</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sidRPr="003301C7">
              <w:rPr>
                <w:sz w:val="28"/>
                <w:szCs w:val="28"/>
                <w:lang w:val="uk-UA"/>
              </w:rPr>
              <w:t>2</w:t>
            </w:r>
          </w:p>
        </w:tc>
        <w:tc>
          <w:tcPr>
            <w:tcW w:w="1671" w:type="dxa"/>
            <w:tcBorders>
              <w:top w:val="single" w:sz="4" w:space="0" w:color="auto"/>
              <w:left w:val="single" w:sz="4" w:space="0" w:color="auto"/>
              <w:bottom w:val="single" w:sz="4" w:space="0" w:color="auto"/>
            </w:tcBorders>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vAlign w:val="center"/>
          </w:tcPr>
          <w:p w:rsidR="00D50471" w:rsidRPr="001B7627" w:rsidRDefault="00D50471" w:rsidP="00516A99">
            <w:pPr>
              <w:jc w:val="center"/>
              <w:rPr>
                <w:sz w:val="28"/>
                <w:szCs w:val="28"/>
                <w:lang w:val="uk-UA"/>
              </w:rPr>
            </w:pPr>
            <w:r>
              <w:rPr>
                <w:sz w:val="28"/>
                <w:szCs w:val="28"/>
                <w:lang w:val="en-US"/>
              </w:rPr>
              <w:lastRenderedPageBreak/>
              <w:t>11</w:t>
            </w:r>
            <w:r>
              <w:rPr>
                <w:sz w:val="28"/>
                <w:szCs w:val="28"/>
                <w:lang w:val="uk-UA"/>
              </w:rPr>
              <w:t>.</w:t>
            </w:r>
          </w:p>
        </w:tc>
        <w:tc>
          <w:tcPr>
            <w:tcW w:w="2700" w:type="dxa"/>
            <w:tcBorders>
              <w:top w:val="single" w:sz="4" w:space="0" w:color="auto"/>
              <w:left w:val="single" w:sz="4" w:space="0" w:color="auto"/>
              <w:bottom w:val="single" w:sz="4" w:space="0" w:color="auto"/>
              <w:right w:val="single" w:sz="4" w:space="0" w:color="auto"/>
            </w:tcBorders>
          </w:tcPr>
          <w:p w:rsidR="00D50471" w:rsidRPr="00DC2E10" w:rsidRDefault="00D50471" w:rsidP="00516A99">
            <w:pPr>
              <w:jc w:val="both"/>
              <w:rPr>
                <w:sz w:val="28"/>
                <w:szCs w:val="28"/>
                <w:lang w:val="uk-UA"/>
              </w:rPr>
            </w:pPr>
            <w:r>
              <w:rPr>
                <w:sz w:val="28"/>
                <w:szCs w:val="28"/>
                <w:lang w:val="uk-UA"/>
              </w:rPr>
              <w:t>Вертикально-фрезерний верстат</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r>
              <w:rPr>
                <w:sz w:val="28"/>
                <w:szCs w:val="28"/>
                <w:lang w:val="uk-UA"/>
              </w:rPr>
              <w:t>1</w:t>
            </w:r>
          </w:p>
        </w:tc>
        <w:tc>
          <w:tcPr>
            <w:tcW w:w="1671" w:type="dxa"/>
            <w:tcBorders>
              <w:top w:val="single" w:sz="4" w:space="0" w:color="auto"/>
              <w:left w:val="single" w:sz="4" w:space="0" w:color="auto"/>
              <w:bottom w:val="single" w:sz="4" w:space="0" w:color="auto"/>
            </w:tcBorders>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vAlign w:val="center"/>
          </w:tcPr>
          <w:p w:rsidR="00D50471" w:rsidRPr="00F31B22" w:rsidRDefault="00D50471" w:rsidP="00516A99">
            <w:pPr>
              <w:jc w:val="center"/>
              <w:rPr>
                <w:sz w:val="28"/>
                <w:szCs w:val="28"/>
                <w:lang w:val="uk-UA"/>
              </w:rPr>
            </w:pPr>
            <w:r>
              <w:rPr>
                <w:sz w:val="28"/>
                <w:szCs w:val="28"/>
                <w:lang w:val="uk-UA"/>
              </w:rPr>
              <w:t>12.</w:t>
            </w:r>
          </w:p>
        </w:tc>
        <w:tc>
          <w:tcPr>
            <w:tcW w:w="2700" w:type="dxa"/>
            <w:tcBorders>
              <w:top w:val="single" w:sz="4" w:space="0" w:color="auto"/>
              <w:left w:val="single" w:sz="4" w:space="0" w:color="auto"/>
              <w:bottom w:val="single" w:sz="4" w:space="0" w:color="auto"/>
              <w:right w:val="single" w:sz="4" w:space="0" w:color="auto"/>
            </w:tcBorders>
          </w:tcPr>
          <w:p w:rsidR="00D50471" w:rsidRDefault="00D50471" w:rsidP="00516A99">
            <w:pPr>
              <w:jc w:val="both"/>
              <w:rPr>
                <w:sz w:val="28"/>
                <w:szCs w:val="28"/>
                <w:lang w:val="uk-UA"/>
              </w:rPr>
            </w:pPr>
            <w:r>
              <w:rPr>
                <w:sz w:val="28"/>
                <w:szCs w:val="28"/>
                <w:lang w:val="uk-UA"/>
              </w:rPr>
              <w:t>Токарний верстат</w:t>
            </w:r>
          </w:p>
        </w:tc>
        <w:tc>
          <w:tcPr>
            <w:tcW w:w="2160"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2147" w:type="dxa"/>
            <w:tcBorders>
              <w:top w:val="single" w:sz="4" w:space="0" w:color="auto"/>
              <w:left w:val="single" w:sz="4" w:space="0" w:color="auto"/>
              <w:bottom w:val="single" w:sz="4" w:space="0" w:color="auto"/>
              <w:right w:val="single" w:sz="4" w:space="0" w:color="auto"/>
            </w:tcBorders>
            <w:vAlign w:val="center"/>
          </w:tcPr>
          <w:p w:rsidR="00D50471" w:rsidRDefault="00D50471" w:rsidP="00516A99">
            <w:pPr>
              <w:jc w:val="center"/>
              <w:rPr>
                <w:sz w:val="28"/>
                <w:szCs w:val="28"/>
                <w:lang w:val="uk-UA"/>
              </w:rPr>
            </w:pPr>
            <w:r>
              <w:rPr>
                <w:sz w:val="28"/>
                <w:szCs w:val="28"/>
                <w:lang w:val="uk-UA"/>
              </w:rPr>
              <w:t xml:space="preserve"> 1</w:t>
            </w:r>
          </w:p>
        </w:tc>
        <w:tc>
          <w:tcPr>
            <w:tcW w:w="1671" w:type="dxa"/>
            <w:tcBorders>
              <w:top w:val="single" w:sz="4" w:space="0" w:color="auto"/>
              <w:left w:val="single" w:sz="4" w:space="0" w:color="auto"/>
              <w:bottom w:val="single" w:sz="4" w:space="0" w:color="auto"/>
            </w:tcBorders>
          </w:tcPr>
          <w:p w:rsidR="00D50471" w:rsidRPr="003301C7" w:rsidRDefault="00D50471" w:rsidP="00516A99">
            <w:pPr>
              <w:jc w:val="both"/>
              <w:rPr>
                <w:sz w:val="28"/>
                <w:szCs w:val="28"/>
                <w:lang w:val="uk-UA"/>
              </w:rPr>
            </w:pPr>
          </w:p>
        </w:tc>
      </w:tr>
      <w:tr w:rsidR="00D50471" w:rsidRPr="003301C7" w:rsidTr="00516A99">
        <w:trPr>
          <w:trHeight w:val="405"/>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D626E5" w:rsidRDefault="00D50471" w:rsidP="00516A99">
            <w:pPr>
              <w:rPr>
                <w:sz w:val="28"/>
                <w:szCs w:val="28"/>
                <w:lang w:val="uk-UA"/>
              </w:rPr>
            </w:pPr>
            <w:r w:rsidRPr="003301C7">
              <w:rPr>
                <w:sz w:val="28"/>
                <w:szCs w:val="28"/>
                <w:lang w:val="en-US"/>
              </w:rPr>
              <w:t>II</w:t>
            </w:r>
          </w:p>
        </w:tc>
        <w:tc>
          <w:tcPr>
            <w:tcW w:w="8678" w:type="dxa"/>
            <w:gridSpan w:val="4"/>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D626E5" w:rsidRDefault="00D50471" w:rsidP="00516A99">
            <w:pPr>
              <w:pStyle w:val="3"/>
              <w:spacing w:before="0" w:after="0"/>
              <w:rPr>
                <w:rFonts w:ascii="Times New Roman" w:hAnsi="Times New Roman" w:cs="Times New Roman"/>
                <w:sz w:val="28"/>
                <w:szCs w:val="28"/>
              </w:rPr>
            </w:pPr>
            <w:r>
              <w:rPr>
                <w:rFonts w:ascii="Times New Roman" w:hAnsi="Times New Roman" w:cs="Times New Roman"/>
                <w:sz w:val="28"/>
                <w:szCs w:val="28"/>
              </w:rPr>
              <w:t>Ручний столярний інструмент</w:t>
            </w: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Пилка дворучна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8</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2.</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Пилка широка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3.</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Пилка вузька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4.</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Пилка з обушком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5.</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Шерхебель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6.</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Рубанок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7.</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Фуганок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8.</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Фальцгебель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trHeight w:val="328"/>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9.</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Шпунтабель</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10.</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Зензубель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trHeight w:val="226"/>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11.</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Цинубель</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trHeight w:val="388"/>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12.</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Галтель</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color w:val="FF0000"/>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13.</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Стамеска широка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14.</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Стамеска вузька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15.</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Долото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color w:val="FF0000"/>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16.</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Коловорот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17.</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Молоток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18.</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Киянка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19.</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Цикля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20.</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Сокира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lastRenderedPageBreak/>
              <w:t>21.</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Дриль ручний</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22.</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Свердла (гвинтові, центрові, спіральні, шнекові тощо)</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5 комплектів</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23.</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Розводка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24.</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Рашпиль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25.</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Напилок трьохгранний</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trHeight w:val="703"/>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26.</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Щітка для очищення напилків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F20F90" w:rsidRDefault="00D50471" w:rsidP="00516A99">
            <w:pPr>
              <w:rPr>
                <w:sz w:val="28"/>
                <w:szCs w:val="28"/>
                <w:lang w:val="uk-UA"/>
              </w:rPr>
            </w:pPr>
            <w:r>
              <w:rPr>
                <w:sz w:val="28"/>
                <w:szCs w:val="28"/>
                <w:lang w:val="uk-UA"/>
              </w:rPr>
              <w:t>ІІІ</w:t>
            </w:r>
          </w:p>
        </w:tc>
        <w:tc>
          <w:tcPr>
            <w:tcW w:w="8678" w:type="dxa"/>
            <w:gridSpan w:val="4"/>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pStyle w:val="3"/>
              <w:spacing w:before="0" w:after="0"/>
              <w:rPr>
                <w:rFonts w:ascii="Times New Roman" w:hAnsi="Times New Roman" w:cs="Times New Roman"/>
                <w:sz w:val="28"/>
                <w:szCs w:val="28"/>
              </w:rPr>
            </w:pPr>
            <w:r w:rsidRPr="003301C7">
              <w:rPr>
                <w:rFonts w:ascii="Times New Roman" w:hAnsi="Times New Roman" w:cs="Times New Roman"/>
                <w:sz w:val="28"/>
                <w:szCs w:val="28"/>
              </w:rPr>
              <w:t xml:space="preserve">Контрольно-вимірювальний інструмент </w:t>
            </w: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Кутник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2.</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Малка</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3.</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Єрунок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4.</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Рівень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5.</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Універсальний рівень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6.</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Шнур з виском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7.</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Кронциркуль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8.</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Нутромір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9.</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Штангенциркуль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10.</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Лінійка сталева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11.</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Метр складний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12.</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Рулетка</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13.</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Циркуль столярний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14.</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Рейсмус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lastRenderedPageBreak/>
              <w:t>15.</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Шило розміточне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15</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16.</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rPr>
                <w:sz w:val="28"/>
                <w:szCs w:val="28"/>
                <w:lang w:val="uk-UA"/>
              </w:rPr>
            </w:pPr>
            <w:r w:rsidRPr="003301C7">
              <w:rPr>
                <w:sz w:val="28"/>
                <w:szCs w:val="28"/>
                <w:lang w:val="uk-UA"/>
              </w:rPr>
              <w:t xml:space="preserve">Шаблони для розмітки з’єднань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1</w:t>
            </w:r>
          </w:p>
        </w:tc>
        <w:tc>
          <w:tcPr>
            <w:tcW w:w="214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5 комплектів</w:t>
            </w: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C81E83" w:rsidRDefault="00D50471" w:rsidP="00516A99">
            <w:pPr>
              <w:rPr>
                <w:b/>
                <w:bCs/>
                <w:sz w:val="28"/>
                <w:szCs w:val="28"/>
                <w:lang w:val="uk-UA"/>
              </w:rPr>
            </w:pPr>
            <w:r w:rsidRPr="00C81E83">
              <w:rPr>
                <w:b/>
                <w:bCs/>
                <w:sz w:val="28"/>
                <w:szCs w:val="28"/>
                <w:lang w:val="en-US"/>
              </w:rPr>
              <w:t>IV</w:t>
            </w:r>
          </w:p>
        </w:tc>
        <w:tc>
          <w:tcPr>
            <w:tcW w:w="8678" w:type="dxa"/>
            <w:gridSpan w:val="4"/>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pStyle w:val="3"/>
              <w:spacing w:before="0" w:after="0"/>
              <w:rPr>
                <w:rFonts w:ascii="Times New Roman" w:hAnsi="Times New Roman" w:cs="Times New Roman"/>
                <w:sz w:val="28"/>
                <w:szCs w:val="28"/>
              </w:rPr>
            </w:pPr>
            <w:r w:rsidRPr="003301C7">
              <w:rPr>
                <w:rFonts w:ascii="Times New Roman" w:hAnsi="Times New Roman" w:cs="Times New Roman"/>
                <w:sz w:val="28"/>
                <w:szCs w:val="28"/>
              </w:rPr>
              <w:t xml:space="preserve">Верстатний інструмент </w:t>
            </w:r>
          </w:p>
        </w:tc>
      </w:tr>
      <w:tr w:rsidR="00D50471" w:rsidRPr="003301C7" w:rsidTr="00516A99">
        <w:trPr>
          <w:trHeight w:val="280"/>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Фрези збірні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 xml:space="preserve">Комплект </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trHeight w:val="176"/>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2.</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Фрези насадні</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trHeight w:val="252"/>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3.</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Фрези цільні пазові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trHeight w:val="507"/>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4.</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Фрези цільні фасонні</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5.</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Фрези кінцеві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trHeight w:val="504"/>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6.</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Ножі вставні для фрез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trHeight w:val="257"/>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7.</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Ножі стругальні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trHeight w:val="514"/>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8.</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Пилки стрічкові столярні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9.</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rPr>
                <w:sz w:val="28"/>
                <w:szCs w:val="28"/>
                <w:lang w:val="uk-UA"/>
              </w:rPr>
            </w:pPr>
            <w:r w:rsidRPr="003301C7">
              <w:rPr>
                <w:sz w:val="28"/>
                <w:szCs w:val="28"/>
                <w:lang w:val="uk-UA"/>
              </w:rPr>
              <w:t xml:space="preserve">Дискові пилки для повздовжнього пиляння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trHeight w:val="851"/>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10.</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rPr>
                <w:sz w:val="28"/>
                <w:szCs w:val="28"/>
                <w:lang w:val="uk-UA"/>
              </w:rPr>
            </w:pPr>
            <w:r w:rsidRPr="003301C7">
              <w:rPr>
                <w:sz w:val="28"/>
                <w:szCs w:val="28"/>
                <w:lang w:val="uk-UA"/>
              </w:rPr>
              <w:t xml:space="preserve">Дискові пилки для поперечного пиляння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trHeight w:val="571"/>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11.</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Абразивний інструмент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trHeight w:val="453"/>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12.</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Круги абразивні заточні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trHeight w:val="729"/>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13.</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Бруски абразивні для правки</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ind w:firstLine="338"/>
              <w:rPr>
                <w:sz w:val="28"/>
                <w:szCs w:val="28"/>
                <w:lang w:val="uk-UA"/>
              </w:rPr>
            </w:pPr>
            <w:r w:rsidRPr="003301C7">
              <w:rPr>
                <w:sz w:val="28"/>
                <w:szCs w:val="28"/>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p w:rsidR="00D50471" w:rsidRPr="003301C7" w:rsidRDefault="00D50471" w:rsidP="00516A99">
            <w:pPr>
              <w:jc w:val="both"/>
              <w:rPr>
                <w:sz w:val="28"/>
                <w:szCs w:val="28"/>
                <w:lang w:val="uk-UA"/>
              </w:rPr>
            </w:pPr>
          </w:p>
          <w:p w:rsidR="00D50471" w:rsidRPr="003301C7" w:rsidRDefault="00D50471" w:rsidP="00516A99">
            <w:pPr>
              <w:jc w:val="both"/>
              <w:rPr>
                <w:sz w:val="28"/>
                <w:szCs w:val="28"/>
                <w:lang w:val="uk-UA"/>
              </w:rPr>
            </w:pPr>
          </w:p>
        </w:tc>
      </w:tr>
      <w:tr w:rsidR="00D50471" w:rsidRPr="003301C7" w:rsidTr="00516A99">
        <w:trPr>
          <w:trHeight w:val="324"/>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14.</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Кусачки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trHeight w:val="220"/>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lastRenderedPageBreak/>
              <w:t>15.</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Лещата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trHeight w:val="461"/>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16.</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Комплект ключів гайкових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17.</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sidRPr="003301C7">
              <w:rPr>
                <w:sz w:val="28"/>
                <w:szCs w:val="28"/>
                <w:lang w:val="uk-UA"/>
              </w:rPr>
              <w:t xml:space="preserve">Ключі розвідні </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jc w:val="center"/>
              <w:rPr>
                <w:sz w:val="28"/>
                <w:szCs w:val="28"/>
                <w:lang w:val="uk-UA"/>
              </w:rPr>
            </w:pPr>
            <w:r w:rsidRPr="003301C7">
              <w:rPr>
                <w:sz w:val="28"/>
                <w:szCs w:val="28"/>
                <w:lang w:val="uk-UA"/>
              </w:rPr>
              <w:t>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r w:rsidR="00D50471" w:rsidRPr="003301C7" w:rsidTr="00516A99">
        <w:trPr>
          <w:jc w:val="center"/>
        </w:trPr>
        <w:tc>
          <w:tcPr>
            <w:tcW w:w="568" w:type="dxa"/>
            <w:tcBorders>
              <w:top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Pr>
                <w:sz w:val="28"/>
                <w:szCs w:val="28"/>
                <w:lang w:val="uk-UA"/>
              </w:rPr>
              <w:t>18.</w:t>
            </w:r>
          </w:p>
        </w:tc>
        <w:tc>
          <w:tcPr>
            <w:tcW w:w="270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r>
              <w:rPr>
                <w:sz w:val="28"/>
                <w:szCs w:val="28"/>
                <w:lang w:val="uk-UA"/>
              </w:rPr>
              <w:t>Різці токарні</w:t>
            </w:r>
          </w:p>
        </w:tc>
        <w:tc>
          <w:tcPr>
            <w:tcW w:w="2160"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D50471" w:rsidRPr="003301C7" w:rsidRDefault="00D50471" w:rsidP="00516A99">
            <w:pPr>
              <w:rPr>
                <w:sz w:val="28"/>
                <w:szCs w:val="28"/>
                <w:lang w:val="uk-UA"/>
              </w:rPr>
            </w:pPr>
            <w:r>
              <w:rPr>
                <w:sz w:val="28"/>
                <w:szCs w:val="28"/>
                <w:lang w:val="uk-UA"/>
              </w:rPr>
              <w:t xml:space="preserve">      Комплект</w:t>
            </w:r>
          </w:p>
        </w:tc>
        <w:tc>
          <w:tcPr>
            <w:tcW w:w="2147" w:type="dxa"/>
            <w:tcBorders>
              <w:top w:val="single" w:sz="4" w:space="0" w:color="auto"/>
              <w:left w:val="single" w:sz="4" w:space="0" w:color="auto"/>
              <w:bottom w:val="single" w:sz="4" w:space="0" w:color="auto"/>
              <w:right w:val="single" w:sz="4" w:space="0" w:color="auto"/>
            </w:tcBorders>
            <w:vAlign w:val="center"/>
          </w:tcPr>
          <w:p w:rsidR="00D50471" w:rsidRPr="003301C7" w:rsidRDefault="00D50471" w:rsidP="00516A99">
            <w:pPr>
              <w:jc w:val="center"/>
              <w:rPr>
                <w:sz w:val="28"/>
                <w:szCs w:val="28"/>
                <w:lang w:val="uk-UA"/>
              </w:rPr>
            </w:pPr>
          </w:p>
        </w:tc>
        <w:tc>
          <w:tcPr>
            <w:tcW w:w="1671" w:type="dxa"/>
            <w:tcBorders>
              <w:top w:val="single" w:sz="4" w:space="0" w:color="auto"/>
              <w:left w:val="single" w:sz="4" w:space="0" w:color="auto"/>
              <w:bottom w:val="single" w:sz="4" w:space="0" w:color="auto"/>
            </w:tcBorders>
            <w:tcMar>
              <w:top w:w="142" w:type="dxa"/>
              <w:left w:w="108" w:type="dxa"/>
              <w:bottom w:w="142" w:type="dxa"/>
              <w:right w:w="108" w:type="dxa"/>
            </w:tcMar>
          </w:tcPr>
          <w:p w:rsidR="00D50471" w:rsidRPr="003301C7" w:rsidRDefault="00D50471" w:rsidP="00516A99">
            <w:pPr>
              <w:jc w:val="both"/>
              <w:rPr>
                <w:sz w:val="28"/>
                <w:szCs w:val="28"/>
                <w:lang w:val="uk-UA"/>
              </w:rPr>
            </w:pPr>
          </w:p>
        </w:tc>
      </w:tr>
    </w:tbl>
    <w:p w:rsidR="00D50471" w:rsidRPr="008C34B1" w:rsidRDefault="00D50471" w:rsidP="00D50471">
      <w:pPr>
        <w:widowControl w:val="0"/>
        <w:autoSpaceDE w:val="0"/>
        <w:autoSpaceDN w:val="0"/>
        <w:adjustRightInd w:val="0"/>
        <w:jc w:val="center"/>
        <w:rPr>
          <w:b/>
          <w:bCs/>
          <w:caps/>
          <w:sz w:val="28"/>
          <w:szCs w:val="28"/>
          <w:lang w:val="en-US"/>
        </w:rPr>
      </w:pPr>
    </w:p>
    <w:p w:rsidR="00D50471" w:rsidRPr="001B7627" w:rsidRDefault="00D50471" w:rsidP="00D50471">
      <w:pPr>
        <w:tabs>
          <w:tab w:val="left" w:pos="1920"/>
          <w:tab w:val="center" w:pos="5230"/>
        </w:tabs>
        <w:ind w:firstLine="540"/>
        <w:jc w:val="center"/>
        <w:rPr>
          <w:b/>
          <w:bCs/>
          <w:sz w:val="32"/>
          <w:szCs w:val="32"/>
          <w:lang w:val="en-US"/>
        </w:rPr>
      </w:pPr>
    </w:p>
    <w:p w:rsidR="00D50471" w:rsidRDefault="00D50471" w:rsidP="00D50471">
      <w:pPr>
        <w:jc w:val="center"/>
        <w:rPr>
          <w:b/>
          <w:bCs/>
          <w:i/>
          <w:iCs/>
          <w:sz w:val="28"/>
          <w:szCs w:val="28"/>
        </w:rPr>
      </w:pPr>
    </w:p>
    <w:p w:rsidR="00D50471" w:rsidRDefault="00D50471" w:rsidP="00D50471">
      <w:pPr>
        <w:ind w:firstLine="709"/>
        <w:jc w:val="both"/>
        <w:rPr>
          <w:b/>
          <w:bCs/>
          <w:i/>
          <w:iCs/>
          <w:sz w:val="40"/>
          <w:szCs w:val="40"/>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sz w:val="28"/>
          <w:szCs w:val="28"/>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Pr="00AD1B42" w:rsidRDefault="00D50471" w:rsidP="00D50471">
      <w:pPr>
        <w:jc w:val="center"/>
        <w:rPr>
          <w:b/>
          <w:bCs/>
          <w:i/>
          <w:iCs/>
          <w:sz w:val="32"/>
          <w:szCs w:val="32"/>
          <w:lang w:val="uk-UA"/>
        </w:rPr>
      </w:pPr>
    </w:p>
    <w:p w:rsidR="00D50471" w:rsidRDefault="00D50471" w:rsidP="00D50471">
      <w:pPr>
        <w:jc w:val="center"/>
        <w:rPr>
          <w:b/>
          <w:bCs/>
          <w:i/>
          <w:iCs/>
          <w:sz w:val="32"/>
          <w:szCs w:val="32"/>
        </w:rPr>
      </w:pPr>
      <w:r>
        <w:rPr>
          <w:noProof/>
          <w:sz w:val="28"/>
          <w:szCs w:val="28"/>
          <w:lang w:val="uk-UA" w:eastAsia="uk-UA"/>
        </w:rPr>
        <w:lastRenderedPageBreak/>
        <w:drawing>
          <wp:inline distT="0" distB="0" distL="0" distR="0">
            <wp:extent cx="647700" cy="8858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47700" cy="885825"/>
                    </a:xfrm>
                    <a:prstGeom prst="rect">
                      <a:avLst/>
                    </a:prstGeom>
                    <a:noFill/>
                    <a:ln w="9525">
                      <a:noFill/>
                      <a:miter lim="800000"/>
                      <a:headEnd/>
                      <a:tailEnd/>
                    </a:ln>
                  </pic:spPr>
                </pic:pic>
              </a:graphicData>
            </a:graphic>
          </wp:inline>
        </w:drawing>
      </w:r>
    </w:p>
    <w:p w:rsidR="00D50471" w:rsidRDefault="00D50471" w:rsidP="00D50471">
      <w:pPr>
        <w:jc w:val="center"/>
        <w:rPr>
          <w:b/>
          <w:bCs/>
          <w:sz w:val="36"/>
          <w:szCs w:val="36"/>
        </w:rPr>
      </w:pPr>
      <w:r>
        <w:rPr>
          <w:b/>
          <w:bCs/>
          <w:sz w:val="36"/>
          <w:szCs w:val="36"/>
        </w:rPr>
        <w:t>Міністерство освіти і науки України</w:t>
      </w:r>
    </w:p>
    <w:p w:rsidR="00D50471" w:rsidRDefault="00D50471" w:rsidP="00D50471">
      <w:pPr>
        <w:jc w:val="center"/>
        <w:rPr>
          <w:b/>
          <w:bCs/>
          <w:sz w:val="36"/>
          <w:szCs w:val="36"/>
        </w:rPr>
      </w:pPr>
      <w:r>
        <w:rPr>
          <w:b/>
          <w:bCs/>
          <w:sz w:val="36"/>
          <w:szCs w:val="36"/>
        </w:rPr>
        <w:t>Міністерство соціальної політики України</w:t>
      </w:r>
    </w:p>
    <w:p w:rsidR="00D50471" w:rsidRDefault="00D50471" w:rsidP="00D50471">
      <w:pPr>
        <w:jc w:val="center"/>
        <w:rPr>
          <w:i/>
          <w:iCs/>
          <w:sz w:val="28"/>
          <w:szCs w:val="28"/>
        </w:rPr>
      </w:pPr>
    </w:p>
    <w:p w:rsidR="00D50471" w:rsidRDefault="00D50471" w:rsidP="00D50471">
      <w:pPr>
        <w:rPr>
          <w:i/>
          <w:iCs/>
        </w:rPr>
      </w:pPr>
    </w:p>
    <w:p w:rsidR="00D50471" w:rsidRDefault="00D50471" w:rsidP="00D50471">
      <w:pPr>
        <w:rPr>
          <w:i/>
          <w:iCs/>
        </w:rPr>
      </w:pPr>
    </w:p>
    <w:p w:rsidR="00D50471" w:rsidRDefault="00D50471" w:rsidP="00D50471">
      <w:pPr>
        <w:rPr>
          <w:i/>
          <w:iCs/>
        </w:rPr>
      </w:pPr>
    </w:p>
    <w:p w:rsidR="00D50471" w:rsidRDefault="00D50471" w:rsidP="00D50471">
      <w:pPr>
        <w:rPr>
          <w:i/>
          <w:iCs/>
        </w:rPr>
      </w:pPr>
    </w:p>
    <w:p w:rsidR="00D50471" w:rsidRDefault="00D50471" w:rsidP="00D50471">
      <w:pPr>
        <w:rPr>
          <w:i/>
          <w:iCs/>
        </w:rPr>
      </w:pPr>
    </w:p>
    <w:p w:rsidR="00D50471" w:rsidRDefault="00D50471" w:rsidP="00D50471">
      <w:pPr>
        <w:rPr>
          <w:i/>
          <w:iCs/>
        </w:rPr>
      </w:pPr>
    </w:p>
    <w:p w:rsidR="00D50471" w:rsidRDefault="00D50471" w:rsidP="00D50471">
      <w:pPr>
        <w:rPr>
          <w:i/>
          <w:iCs/>
        </w:rPr>
      </w:pPr>
    </w:p>
    <w:p w:rsidR="00D50471" w:rsidRDefault="00D50471" w:rsidP="00D50471">
      <w:pPr>
        <w:keepNext/>
        <w:widowControl w:val="0"/>
        <w:shd w:val="clear" w:color="auto" w:fill="FFFFFF"/>
        <w:autoSpaceDE w:val="0"/>
        <w:autoSpaceDN w:val="0"/>
        <w:adjustRightInd w:val="0"/>
        <w:jc w:val="center"/>
        <w:outlineLvl w:val="1"/>
        <w:rPr>
          <w:b/>
          <w:bCs/>
          <w:i/>
          <w:iCs/>
          <w:caps/>
          <w:sz w:val="40"/>
          <w:szCs w:val="40"/>
        </w:rPr>
      </w:pPr>
      <w:r>
        <w:rPr>
          <w:b/>
          <w:bCs/>
          <w:i/>
          <w:iCs/>
          <w:sz w:val="40"/>
          <w:szCs w:val="40"/>
        </w:rPr>
        <w:t>Державний стандарт</w:t>
      </w:r>
    </w:p>
    <w:p w:rsidR="00D50471" w:rsidRDefault="00D50471" w:rsidP="00D50471">
      <w:pPr>
        <w:jc w:val="center"/>
        <w:rPr>
          <w:b/>
          <w:bCs/>
          <w:i/>
          <w:iCs/>
          <w:sz w:val="36"/>
          <w:szCs w:val="36"/>
        </w:rPr>
      </w:pPr>
      <w:r>
        <w:rPr>
          <w:b/>
          <w:bCs/>
          <w:i/>
          <w:iCs/>
          <w:sz w:val="36"/>
          <w:szCs w:val="36"/>
        </w:rPr>
        <w:t>професійно-технічної освіти</w:t>
      </w:r>
    </w:p>
    <w:p w:rsidR="00D50471" w:rsidRDefault="00D50471" w:rsidP="00D50471">
      <w:pPr>
        <w:rPr>
          <w:i/>
          <w:iCs/>
          <w:sz w:val="28"/>
          <w:szCs w:val="28"/>
        </w:rPr>
      </w:pPr>
    </w:p>
    <w:p w:rsidR="00D50471" w:rsidRDefault="00D50471" w:rsidP="00D50471">
      <w:pPr>
        <w:jc w:val="center"/>
        <w:rPr>
          <w:i/>
          <w:iCs/>
          <w:sz w:val="28"/>
          <w:szCs w:val="28"/>
        </w:rPr>
      </w:pPr>
    </w:p>
    <w:p w:rsidR="00D50471" w:rsidRDefault="00D50471" w:rsidP="00D50471">
      <w:pPr>
        <w:jc w:val="center"/>
        <w:rPr>
          <w:i/>
          <w:iCs/>
          <w:sz w:val="28"/>
          <w:szCs w:val="28"/>
        </w:rPr>
      </w:pPr>
    </w:p>
    <w:p w:rsidR="00D50471" w:rsidRPr="005D2995" w:rsidRDefault="00D50471" w:rsidP="00D50471">
      <w:pPr>
        <w:widowControl w:val="0"/>
        <w:autoSpaceDE w:val="0"/>
        <w:autoSpaceDN w:val="0"/>
        <w:adjustRightInd w:val="0"/>
        <w:jc w:val="right"/>
        <w:rPr>
          <w:rFonts w:ascii="Times New Roman CYR" w:hAnsi="Times New Roman CYR" w:cs="Times New Roman CYR"/>
          <w:b/>
          <w:bCs/>
          <w:u w:val="single"/>
        </w:rPr>
      </w:pPr>
      <w:r w:rsidRPr="005D2995">
        <w:rPr>
          <w:b/>
          <w:bCs/>
          <w:sz w:val="28"/>
          <w:szCs w:val="28"/>
          <w:u w:val="single"/>
          <w:lang w:val="uk-UA"/>
        </w:rPr>
        <w:t>ДСПТО</w:t>
      </w:r>
      <w:r w:rsidRPr="005D2995">
        <w:rPr>
          <w:b/>
          <w:bCs/>
          <w:sz w:val="28"/>
          <w:szCs w:val="28"/>
          <w:u w:val="single"/>
        </w:rPr>
        <w:t>7124</w:t>
      </w:r>
      <w:r w:rsidRPr="005D2995">
        <w:rPr>
          <w:b/>
          <w:bCs/>
          <w:sz w:val="28"/>
          <w:szCs w:val="28"/>
          <w:u w:val="single"/>
          <w:lang w:val="uk-UA"/>
        </w:rPr>
        <w:t>.</w:t>
      </w:r>
      <w:r w:rsidRPr="005D2995">
        <w:rPr>
          <w:b/>
          <w:bCs/>
          <w:sz w:val="28"/>
          <w:szCs w:val="28"/>
          <w:u w:val="single"/>
          <w:lang w:val="en-US"/>
        </w:rPr>
        <w:t>FO</w:t>
      </w:r>
      <w:r w:rsidRPr="005D2995">
        <w:rPr>
          <w:b/>
          <w:bCs/>
          <w:sz w:val="28"/>
          <w:szCs w:val="28"/>
          <w:u w:val="single"/>
          <w:lang w:val="uk-UA"/>
        </w:rPr>
        <w:t>.</w:t>
      </w:r>
      <w:r w:rsidRPr="00F10B09">
        <w:rPr>
          <w:b/>
          <w:bCs/>
          <w:sz w:val="28"/>
          <w:szCs w:val="28"/>
          <w:u w:val="single"/>
        </w:rPr>
        <w:t>45</w:t>
      </w:r>
      <w:r w:rsidRPr="005D2995">
        <w:rPr>
          <w:b/>
          <w:bCs/>
          <w:sz w:val="28"/>
          <w:szCs w:val="28"/>
          <w:u w:val="single"/>
          <w:lang w:val="uk-UA"/>
        </w:rPr>
        <w:t>.</w:t>
      </w:r>
      <w:r w:rsidRPr="00F10B09">
        <w:rPr>
          <w:b/>
          <w:bCs/>
          <w:sz w:val="28"/>
          <w:szCs w:val="28"/>
          <w:u w:val="single"/>
        </w:rPr>
        <w:t>40</w:t>
      </w:r>
      <w:r w:rsidRPr="005D2995">
        <w:rPr>
          <w:b/>
          <w:bCs/>
          <w:sz w:val="28"/>
          <w:szCs w:val="28"/>
          <w:u w:val="single"/>
          <w:lang w:val="uk-UA"/>
        </w:rPr>
        <w:t>-2014</w:t>
      </w:r>
    </w:p>
    <w:p w:rsidR="004D0D22" w:rsidRDefault="004D0D22" w:rsidP="004D0D22">
      <w:pPr>
        <w:widowControl w:val="0"/>
        <w:autoSpaceDE w:val="0"/>
        <w:autoSpaceDN w:val="0"/>
        <w:adjustRightInd w:val="0"/>
        <w:jc w:val="right"/>
        <w:rPr>
          <w:rFonts w:ascii="Times New Roman CYR" w:hAnsi="Times New Roman CYR" w:cs="Times New Roman CYR"/>
          <w:b/>
          <w:bCs/>
          <w:i/>
          <w:iCs/>
        </w:rPr>
      </w:pPr>
      <w:r>
        <w:rPr>
          <w:rFonts w:ascii="Times New Roman CYR" w:hAnsi="Times New Roman CYR" w:cs="Times New Roman CYR"/>
          <w:b/>
          <w:bCs/>
          <w:sz w:val="16"/>
          <w:szCs w:val="16"/>
        </w:rPr>
        <w:t>(позначення стандарту)</w:t>
      </w:r>
    </w:p>
    <w:p w:rsidR="00D50471" w:rsidRDefault="00D50471" w:rsidP="00D50471">
      <w:pPr>
        <w:widowControl w:val="0"/>
        <w:autoSpaceDE w:val="0"/>
        <w:autoSpaceDN w:val="0"/>
        <w:adjustRightInd w:val="0"/>
        <w:jc w:val="center"/>
        <w:rPr>
          <w:rFonts w:ascii="Times New Roman CYR" w:hAnsi="Times New Roman CYR" w:cs="Times New Roman CYR"/>
          <w:b/>
          <w:bCs/>
        </w:rPr>
      </w:pPr>
    </w:p>
    <w:p w:rsidR="00D50471" w:rsidRDefault="00D50471" w:rsidP="00D50471">
      <w:pPr>
        <w:widowControl w:val="0"/>
        <w:autoSpaceDE w:val="0"/>
        <w:autoSpaceDN w:val="0"/>
        <w:adjustRightInd w:val="0"/>
        <w:jc w:val="center"/>
        <w:rPr>
          <w:rFonts w:ascii="Times New Roman CYR" w:hAnsi="Times New Roman CYR" w:cs="Times New Roman CYR"/>
          <w:b/>
          <w:bCs/>
        </w:rPr>
      </w:pPr>
    </w:p>
    <w:p w:rsidR="00D50471" w:rsidRPr="00AD1B42" w:rsidRDefault="00D50471" w:rsidP="00D50471">
      <w:pPr>
        <w:widowControl w:val="0"/>
        <w:tabs>
          <w:tab w:val="left" w:pos="0"/>
          <w:tab w:val="left" w:pos="3165"/>
        </w:tabs>
        <w:autoSpaceDE w:val="0"/>
        <w:autoSpaceDN w:val="0"/>
        <w:adjustRightInd w:val="0"/>
        <w:jc w:val="both"/>
        <w:rPr>
          <w:rFonts w:ascii="Times New Roman CYR" w:hAnsi="Times New Roman CYR" w:cs="Times New Roman CYR"/>
          <w:sz w:val="30"/>
          <w:szCs w:val="30"/>
          <w:lang w:val="uk-UA"/>
        </w:rPr>
      </w:pPr>
      <w:r>
        <w:rPr>
          <w:rFonts w:ascii="Times New Roman CYR" w:hAnsi="Times New Roman CYR" w:cs="Times New Roman CYR"/>
          <w:b/>
          <w:bCs/>
          <w:sz w:val="30"/>
          <w:szCs w:val="30"/>
        </w:rPr>
        <w:t xml:space="preserve">Професія: </w:t>
      </w:r>
      <w:r w:rsidRPr="004D0D22">
        <w:rPr>
          <w:rFonts w:ascii="Times New Roman CYR" w:hAnsi="Times New Roman CYR" w:cs="Times New Roman CYR"/>
          <w:b/>
          <w:sz w:val="28"/>
          <w:szCs w:val="28"/>
          <w:lang w:val="uk-UA"/>
        </w:rPr>
        <w:t>Столяр будівельний</w:t>
      </w:r>
    </w:p>
    <w:p w:rsidR="00D50471" w:rsidRDefault="00D50471" w:rsidP="00D50471">
      <w:pPr>
        <w:widowControl w:val="0"/>
        <w:autoSpaceDE w:val="0"/>
        <w:autoSpaceDN w:val="0"/>
        <w:adjustRightInd w:val="0"/>
        <w:jc w:val="both"/>
        <w:rPr>
          <w:rFonts w:ascii="Times New Roman CYR" w:hAnsi="Times New Roman CYR" w:cs="Times New Roman CYR"/>
        </w:rPr>
      </w:pPr>
    </w:p>
    <w:p w:rsidR="00D50471" w:rsidRDefault="00D50471" w:rsidP="00D50471">
      <w:pPr>
        <w:widowControl w:val="0"/>
        <w:autoSpaceDE w:val="0"/>
        <w:autoSpaceDN w:val="0"/>
        <w:adjustRightInd w:val="0"/>
        <w:jc w:val="both"/>
        <w:rPr>
          <w:rFonts w:ascii="Times New Roman CYR" w:hAnsi="Times New Roman CYR" w:cs="Times New Roman CYR"/>
        </w:rPr>
      </w:pPr>
    </w:p>
    <w:p w:rsidR="00D50471" w:rsidRDefault="00D50471" w:rsidP="00D50471">
      <w:pPr>
        <w:widowControl w:val="0"/>
        <w:autoSpaceDE w:val="0"/>
        <w:autoSpaceDN w:val="0"/>
        <w:adjustRightInd w:val="0"/>
        <w:jc w:val="both"/>
        <w:rPr>
          <w:rFonts w:ascii="Times New Roman CYR" w:hAnsi="Times New Roman CYR" w:cs="Times New Roman CYR"/>
          <w:b/>
          <w:bCs/>
        </w:rPr>
      </w:pPr>
    </w:p>
    <w:p w:rsidR="00D50471" w:rsidRPr="001D7DF6" w:rsidRDefault="00D50471" w:rsidP="00D50471">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sz w:val="30"/>
          <w:szCs w:val="30"/>
        </w:rPr>
        <w:t xml:space="preserve">Код: </w:t>
      </w:r>
      <w:r>
        <w:rPr>
          <w:rFonts w:ascii="Times New Roman CYR" w:hAnsi="Times New Roman CYR" w:cs="Times New Roman CYR"/>
          <w:b/>
          <w:bCs/>
          <w:sz w:val="28"/>
          <w:szCs w:val="28"/>
          <w:lang w:val="uk-UA"/>
        </w:rPr>
        <w:t>71</w:t>
      </w:r>
      <w:r>
        <w:rPr>
          <w:rFonts w:ascii="Times New Roman CYR" w:hAnsi="Times New Roman CYR" w:cs="Times New Roman CYR"/>
          <w:b/>
          <w:bCs/>
          <w:sz w:val="28"/>
          <w:szCs w:val="28"/>
        </w:rPr>
        <w:t>24</w:t>
      </w:r>
    </w:p>
    <w:p w:rsidR="00D50471" w:rsidRDefault="00D50471" w:rsidP="00D50471">
      <w:pPr>
        <w:widowControl w:val="0"/>
        <w:autoSpaceDE w:val="0"/>
        <w:autoSpaceDN w:val="0"/>
        <w:adjustRightInd w:val="0"/>
        <w:jc w:val="both"/>
        <w:rPr>
          <w:rFonts w:ascii="Times New Roman CYR" w:hAnsi="Times New Roman CYR" w:cs="Times New Roman CYR"/>
        </w:rPr>
      </w:pPr>
    </w:p>
    <w:p w:rsidR="00D50471" w:rsidRDefault="00D50471" w:rsidP="00D50471">
      <w:pPr>
        <w:widowControl w:val="0"/>
        <w:autoSpaceDE w:val="0"/>
        <w:autoSpaceDN w:val="0"/>
        <w:adjustRightInd w:val="0"/>
        <w:rPr>
          <w:rFonts w:ascii="Times New Roman CYR" w:hAnsi="Times New Roman CYR" w:cs="Times New Roman CYR"/>
          <w:b/>
          <w:bCs/>
          <w:sz w:val="30"/>
          <w:szCs w:val="30"/>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r>
        <w:rPr>
          <w:rFonts w:ascii="Times New Roman CYR" w:hAnsi="Times New Roman CYR" w:cs="Times New Roman CYR"/>
          <w:b/>
          <w:bCs/>
          <w:sz w:val="30"/>
          <w:szCs w:val="30"/>
        </w:rPr>
        <w:t xml:space="preserve">Кваліфікація: </w:t>
      </w:r>
      <w:r>
        <w:rPr>
          <w:rFonts w:ascii="Times New Roman CYR" w:hAnsi="Times New Roman CYR" w:cs="Times New Roman CYR"/>
          <w:b/>
          <w:bCs/>
          <w:sz w:val="30"/>
          <w:szCs w:val="30"/>
          <w:lang w:val="uk-UA"/>
        </w:rPr>
        <w:t xml:space="preserve"> </w:t>
      </w:r>
      <w:r>
        <w:rPr>
          <w:rFonts w:ascii="Times New Roman CYR" w:hAnsi="Times New Roman CYR" w:cs="Times New Roman CYR"/>
          <w:b/>
          <w:bCs/>
          <w:sz w:val="30"/>
          <w:szCs w:val="30"/>
          <w:lang w:val="en-US"/>
        </w:rPr>
        <w:t>c</w:t>
      </w:r>
      <w:r>
        <w:rPr>
          <w:rFonts w:ascii="Times New Roman CYR" w:hAnsi="Times New Roman CYR" w:cs="Times New Roman CYR"/>
          <w:b/>
          <w:bCs/>
          <w:sz w:val="30"/>
          <w:szCs w:val="30"/>
          <w:lang w:val="uk-UA"/>
        </w:rPr>
        <w:t>толяр будівельний  5</w:t>
      </w:r>
      <w:r w:rsidR="004D0D22">
        <w:rPr>
          <w:rFonts w:ascii="Times New Roman CYR" w:hAnsi="Times New Roman CYR" w:cs="Times New Roman CYR"/>
          <w:b/>
          <w:bCs/>
          <w:sz w:val="30"/>
          <w:szCs w:val="30"/>
          <w:lang w:val="uk-UA"/>
        </w:rPr>
        <w:t>-го</w:t>
      </w:r>
      <w:r>
        <w:rPr>
          <w:rFonts w:ascii="Times New Roman CYR" w:hAnsi="Times New Roman CYR" w:cs="Times New Roman CYR"/>
          <w:b/>
          <w:bCs/>
          <w:sz w:val="30"/>
          <w:szCs w:val="30"/>
          <w:lang w:val="uk-UA"/>
        </w:rPr>
        <w:t xml:space="preserve"> розряду</w:t>
      </w: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i/>
          <w:iCs/>
          <w:sz w:val="22"/>
          <w:szCs w:val="2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i/>
          <w:iCs/>
          <w:sz w:val="22"/>
          <w:szCs w:val="2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i/>
          <w:iCs/>
          <w:sz w:val="22"/>
          <w:szCs w:val="2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i/>
          <w:iCs/>
          <w:sz w:val="22"/>
          <w:szCs w:val="2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i/>
          <w:iCs/>
          <w:sz w:val="22"/>
          <w:szCs w:val="2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i/>
          <w:iCs/>
          <w:sz w:val="22"/>
          <w:szCs w:val="2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i/>
          <w:iCs/>
          <w:sz w:val="22"/>
          <w:szCs w:val="2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i/>
          <w:iCs/>
          <w:sz w:val="22"/>
          <w:szCs w:val="2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i/>
          <w:iCs/>
          <w:sz w:val="22"/>
          <w:szCs w:val="22"/>
          <w:lang w:val="uk-UA"/>
        </w:rPr>
      </w:pPr>
      <w:r>
        <w:rPr>
          <w:rFonts w:ascii="Times New Roman CYR" w:hAnsi="Times New Roman CYR" w:cs="Times New Roman CYR"/>
          <w:b/>
          <w:bCs/>
          <w:i/>
          <w:iCs/>
          <w:sz w:val="22"/>
          <w:szCs w:val="22"/>
          <w:lang w:val="uk-UA"/>
        </w:rPr>
        <w:t>Видання офіційне</w:t>
      </w:r>
    </w:p>
    <w:p w:rsidR="00D50471" w:rsidRDefault="00D50471" w:rsidP="00D50471">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 xml:space="preserve">Київ </w:t>
      </w:r>
      <w:r w:rsidR="00FF4B18">
        <w:rPr>
          <w:rFonts w:ascii="Times New Roman CYR" w:hAnsi="Times New Roman CYR" w:cs="Times New Roman CYR"/>
          <w:b/>
          <w:bCs/>
          <w:i/>
          <w:iCs/>
          <w:sz w:val="28"/>
          <w:szCs w:val="28"/>
          <w:lang w:val="uk-UA"/>
        </w:rPr>
        <w:t xml:space="preserve">- </w:t>
      </w:r>
      <w:r>
        <w:rPr>
          <w:rFonts w:ascii="Times New Roman CYR" w:hAnsi="Times New Roman CYR" w:cs="Times New Roman CYR"/>
          <w:b/>
          <w:bCs/>
          <w:i/>
          <w:iCs/>
          <w:sz w:val="28"/>
          <w:szCs w:val="28"/>
          <w:lang w:val="uk-UA"/>
        </w:rPr>
        <w:t>2014</w:t>
      </w:r>
    </w:p>
    <w:p w:rsidR="00D50471" w:rsidRDefault="00D50471" w:rsidP="00D50471">
      <w:pPr>
        <w:widowControl w:val="0"/>
        <w:tabs>
          <w:tab w:val="left" w:pos="3165"/>
        </w:tabs>
        <w:autoSpaceDE w:val="0"/>
        <w:autoSpaceDN w:val="0"/>
        <w:adjustRightInd w:val="0"/>
        <w:jc w:val="center"/>
        <w:rPr>
          <w:rFonts w:ascii="Times New Roman CYR" w:hAnsi="Times New Roman CYR" w:cs="Times New Roman CYR"/>
          <w:b/>
          <w:bCs/>
          <w:sz w:val="32"/>
          <w:szCs w:val="32"/>
        </w:rPr>
      </w:pPr>
      <w:r>
        <w:rPr>
          <w:b/>
          <w:bCs/>
          <w:i/>
          <w:iCs/>
          <w:sz w:val="32"/>
          <w:szCs w:val="32"/>
        </w:rPr>
        <w:br w:type="page"/>
      </w:r>
      <w:r>
        <w:rPr>
          <w:rFonts w:ascii="Times New Roman CYR" w:hAnsi="Times New Roman CYR" w:cs="Times New Roman CYR"/>
          <w:b/>
          <w:bCs/>
          <w:sz w:val="32"/>
          <w:szCs w:val="32"/>
        </w:rPr>
        <w:lastRenderedPageBreak/>
        <w:t>Освітньо-кваліфікаційна характеристика випускника професійно-технічного навчального закладу</w:t>
      </w:r>
    </w:p>
    <w:p w:rsidR="00D50471" w:rsidRDefault="00D50471" w:rsidP="00D50471">
      <w:pPr>
        <w:widowControl w:val="0"/>
        <w:tabs>
          <w:tab w:val="left" w:pos="3165"/>
        </w:tabs>
        <w:autoSpaceDE w:val="0"/>
        <w:autoSpaceDN w:val="0"/>
        <w:adjustRightInd w:val="0"/>
        <w:jc w:val="center"/>
        <w:rPr>
          <w:rFonts w:ascii="Times New Roman CYR" w:hAnsi="Times New Roman CYR" w:cs="Times New Roman CYR"/>
        </w:rPr>
      </w:pPr>
      <w:r>
        <w:rPr>
          <w:rFonts w:ascii="Times New Roman CYR" w:hAnsi="Times New Roman CYR" w:cs="Times New Roman CYR"/>
        </w:rPr>
        <w:t>(підприємства, установи та організації, що здійснюють (або забезпечують) підготовку (підвищення кваліфікації)  кваліфікованих робітників)</w:t>
      </w:r>
    </w:p>
    <w:p w:rsidR="00D50471" w:rsidRDefault="00D50471" w:rsidP="00D50471">
      <w:pPr>
        <w:widowControl w:val="0"/>
        <w:tabs>
          <w:tab w:val="left" w:pos="3165"/>
        </w:tabs>
        <w:autoSpaceDE w:val="0"/>
        <w:autoSpaceDN w:val="0"/>
        <w:adjustRightInd w:val="0"/>
        <w:jc w:val="center"/>
        <w:rPr>
          <w:rFonts w:ascii="Times New Roman CYR" w:hAnsi="Times New Roman CYR" w:cs="Times New Roman CYR"/>
          <w:i/>
          <w:iCs/>
          <w:sz w:val="36"/>
          <w:szCs w:val="36"/>
          <w:lang w:val="uk-UA"/>
        </w:rPr>
      </w:pPr>
    </w:p>
    <w:p w:rsidR="00D50471" w:rsidRPr="002F73A2" w:rsidRDefault="00D50471" w:rsidP="00D50471">
      <w:pPr>
        <w:widowControl w:val="0"/>
        <w:tabs>
          <w:tab w:val="left" w:pos="-180"/>
          <w:tab w:val="left" w:pos="3165"/>
        </w:tabs>
        <w:autoSpaceDE w:val="0"/>
        <w:autoSpaceDN w:val="0"/>
        <w:adjustRightInd w:val="0"/>
        <w:jc w:val="both"/>
        <w:rPr>
          <w:rFonts w:ascii="Times New Roman CYR" w:hAnsi="Times New Roman CYR" w:cs="Times New Roman CYR"/>
          <w:i/>
          <w:iCs/>
          <w:sz w:val="28"/>
          <w:szCs w:val="28"/>
          <w:lang w:val="uk-UA"/>
        </w:rPr>
      </w:pPr>
      <w:r>
        <w:rPr>
          <w:rFonts w:ascii="Times New Roman CYR" w:hAnsi="Times New Roman CYR" w:cs="Times New Roman CYR"/>
          <w:b/>
          <w:bCs/>
          <w:i/>
          <w:iCs/>
          <w:sz w:val="28"/>
          <w:szCs w:val="28"/>
          <w:lang w:val="uk-UA"/>
        </w:rPr>
        <w:t>1</w:t>
      </w:r>
      <w:r w:rsidRPr="002F73A2">
        <w:rPr>
          <w:rFonts w:ascii="Times New Roman CYR" w:hAnsi="Times New Roman CYR" w:cs="Times New Roman CYR"/>
          <w:b/>
          <w:bCs/>
          <w:i/>
          <w:iCs/>
          <w:sz w:val="28"/>
          <w:szCs w:val="28"/>
          <w:lang w:val="uk-UA"/>
        </w:rPr>
        <w:t>. Професія</w:t>
      </w:r>
      <w:r>
        <w:rPr>
          <w:rFonts w:ascii="Times New Roman CYR" w:hAnsi="Times New Roman CYR" w:cs="Times New Roman CYR"/>
          <w:b/>
          <w:bCs/>
          <w:i/>
          <w:iCs/>
          <w:sz w:val="28"/>
          <w:szCs w:val="28"/>
          <w:lang w:val="uk-UA"/>
        </w:rPr>
        <w:t xml:space="preserve"> – </w:t>
      </w:r>
      <w:r>
        <w:rPr>
          <w:rFonts w:ascii="Times New Roman CYR" w:hAnsi="Times New Roman CYR" w:cs="Times New Roman CYR"/>
          <w:sz w:val="28"/>
          <w:szCs w:val="28"/>
          <w:lang w:val="uk-UA"/>
        </w:rPr>
        <w:t>71</w:t>
      </w:r>
      <w:r w:rsidR="00FF4B18">
        <w:rPr>
          <w:rFonts w:ascii="Times New Roman CYR" w:hAnsi="Times New Roman CYR" w:cs="Times New Roman CYR"/>
          <w:sz w:val="28"/>
          <w:szCs w:val="28"/>
          <w:lang w:val="uk-UA"/>
        </w:rPr>
        <w:t xml:space="preserve">24 </w:t>
      </w:r>
      <w:r>
        <w:rPr>
          <w:rFonts w:ascii="Times New Roman CYR" w:hAnsi="Times New Roman CYR" w:cs="Times New Roman CYR"/>
          <w:sz w:val="28"/>
          <w:szCs w:val="28"/>
          <w:lang w:val="uk-UA"/>
        </w:rPr>
        <w:t>Столяр будівельний</w:t>
      </w:r>
    </w:p>
    <w:p w:rsidR="00D50471" w:rsidRPr="002F73A2" w:rsidRDefault="00D50471" w:rsidP="00D50471">
      <w:pPr>
        <w:widowControl w:val="0"/>
        <w:tabs>
          <w:tab w:val="left" w:pos="1080"/>
          <w:tab w:val="left" w:pos="3165"/>
        </w:tabs>
        <w:autoSpaceDE w:val="0"/>
        <w:autoSpaceDN w:val="0"/>
        <w:adjustRightInd w:val="0"/>
        <w:jc w:val="both"/>
        <w:rPr>
          <w:rFonts w:ascii="Times New Roman CYR" w:hAnsi="Times New Roman CYR" w:cs="Times New Roman CYR"/>
          <w:i/>
          <w:iCs/>
          <w:sz w:val="28"/>
          <w:szCs w:val="28"/>
          <w:lang w:val="uk-UA"/>
        </w:rPr>
      </w:pPr>
    </w:p>
    <w:p w:rsidR="00D50471" w:rsidRPr="002F73A2" w:rsidRDefault="00D50471" w:rsidP="00D50471">
      <w:pPr>
        <w:widowControl w:val="0"/>
        <w:tabs>
          <w:tab w:val="left" w:pos="1080"/>
          <w:tab w:val="left" w:pos="3165"/>
        </w:tabs>
        <w:autoSpaceDE w:val="0"/>
        <w:autoSpaceDN w:val="0"/>
        <w:adjustRightInd w:val="0"/>
        <w:jc w:val="both"/>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 xml:space="preserve">2. </w:t>
      </w:r>
      <w:r w:rsidRPr="002F73A2">
        <w:rPr>
          <w:rFonts w:ascii="Times New Roman CYR" w:hAnsi="Times New Roman CYR" w:cs="Times New Roman CYR"/>
          <w:b/>
          <w:bCs/>
          <w:i/>
          <w:iCs/>
          <w:sz w:val="28"/>
          <w:szCs w:val="28"/>
          <w:lang w:val="uk-UA"/>
        </w:rPr>
        <w:t>Кваліфікація –</w:t>
      </w:r>
      <w:r>
        <w:rPr>
          <w:rFonts w:ascii="Times New Roman CYR" w:hAnsi="Times New Roman CYR" w:cs="Times New Roman CYR"/>
          <w:sz w:val="28"/>
          <w:szCs w:val="28"/>
          <w:lang w:val="uk-UA"/>
        </w:rPr>
        <w:t xml:space="preserve"> 5 </w:t>
      </w:r>
      <w:r w:rsidRPr="002F73A2">
        <w:rPr>
          <w:rFonts w:ascii="Times New Roman CYR" w:hAnsi="Times New Roman CYR" w:cs="Times New Roman CYR"/>
          <w:sz w:val="28"/>
          <w:szCs w:val="28"/>
          <w:lang w:val="uk-UA"/>
        </w:rPr>
        <w:t xml:space="preserve"> розряд</w:t>
      </w:r>
    </w:p>
    <w:p w:rsidR="00D50471" w:rsidRPr="002F73A2" w:rsidRDefault="00D50471" w:rsidP="00D50471">
      <w:pPr>
        <w:widowControl w:val="0"/>
        <w:tabs>
          <w:tab w:val="left" w:pos="3165"/>
        </w:tabs>
        <w:autoSpaceDE w:val="0"/>
        <w:autoSpaceDN w:val="0"/>
        <w:adjustRightInd w:val="0"/>
        <w:rPr>
          <w:rFonts w:ascii="Times New Roman CYR" w:hAnsi="Times New Roman CYR" w:cs="Times New Roman CYR"/>
          <w:b/>
          <w:bCs/>
          <w:i/>
          <w:iCs/>
          <w:sz w:val="28"/>
          <w:szCs w:val="28"/>
          <w:lang w:val="uk-UA"/>
        </w:rPr>
      </w:pPr>
    </w:p>
    <w:p w:rsidR="00D50471" w:rsidRPr="002F73A2" w:rsidRDefault="00D50471" w:rsidP="00D50471">
      <w:pPr>
        <w:widowControl w:val="0"/>
        <w:tabs>
          <w:tab w:val="left" w:pos="1080"/>
          <w:tab w:val="left" w:pos="3165"/>
        </w:tabs>
        <w:autoSpaceDE w:val="0"/>
        <w:autoSpaceDN w:val="0"/>
        <w:adjustRightInd w:val="0"/>
        <w:jc w:val="both"/>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 xml:space="preserve">3. </w:t>
      </w:r>
      <w:r w:rsidRPr="002F73A2">
        <w:rPr>
          <w:rFonts w:ascii="Times New Roman CYR" w:hAnsi="Times New Roman CYR" w:cs="Times New Roman CYR"/>
          <w:b/>
          <w:bCs/>
          <w:i/>
          <w:iCs/>
          <w:sz w:val="28"/>
          <w:szCs w:val="28"/>
          <w:lang w:val="uk-UA"/>
        </w:rPr>
        <w:t>Кваліфікаційні вимоги</w:t>
      </w:r>
    </w:p>
    <w:p w:rsidR="00D50471" w:rsidRPr="002F73A2" w:rsidRDefault="00D50471" w:rsidP="00D50471">
      <w:pPr>
        <w:widowControl w:val="0"/>
        <w:tabs>
          <w:tab w:val="left" w:pos="3165"/>
        </w:tabs>
        <w:autoSpaceDE w:val="0"/>
        <w:autoSpaceDN w:val="0"/>
        <w:adjustRightInd w:val="0"/>
        <w:ind w:left="720" w:firstLine="540"/>
        <w:jc w:val="both"/>
        <w:rPr>
          <w:rFonts w:ascii="Times New Roman CYR" w:hAnsi="Times New Roman CYR" w:cs="Times New Roman CYR"/>
          <w:b/>
          <w:bCs/>
          <w:i/>
          <w:iCs/>
          <w:sz w:val="28"/>
          <w:szCs w:val="28"/>
          <w:lang w:val="uk-UA"/>
        </w:rPr>
      </w:pPr>
    </w:p>
    <w:p w:rsidR="00D50471" w:rsidRDefault="00D50471" w:rsidP="00D50471">
      <w:pPr>
        <w:ind w:firstLine="54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Повинен знати: </w:t>
      </w:r>
    </w:p>
    <w:p w:rsidR="00D50471" w:rsidRPr="000B2F8B" w:rsidRDefault="00D50471" w:rsidP="00D50471">
      <w:pPr>
        <w:jc w:val="both"/>
        <w:rPr>
          <w:i/>
          <w:iCs/>
          <w:color w:val="000000"/>
          <w:sz w:val="28"/>
          <w:szCs w:val="28"/>
          <w:lang w:val="uk-UA"/>
        </w:rPr>
      </w:pPr>
    </w:p>
    <w:p w:rsidR="00D50471" w:rsidRDefault="00D50471" w:rsidP="00D50471">
      <w:pPr>
        <w:ind w:firstLine="540"/>
        <w:jc w:val="both"/>
        <w:rPr>
          <w:rFonts w:ascii="Times New Roman CYR" w:hAnsi="Times New Roman CYR" w:cs="Times New Roman CYR"/>
          <w:sz w:val="28"/>
          <w:szCs w:val="28"/>
        </w:rPr>
      </w:pPr>
      <w:r>
        <w:rPr>
          <w:rFonts w:ascii="Times New Roman CYR" w:hAnsi="Times New Roman CYR" w:cs="Times New Roman CYR"/>
          <w:sz w:val="28"/>
          <w:szCs w:val="28"/>
        </w:rPr>
        <w:t>властивості деревини твердих порід і способи її обробляння;</w:t>
      </w:r>
    </w:p>
    <w:p w:rsidR="00D50471" w:rsidRDefault="00D50471" w:rsidP="00D50471">
      <w:pPr>
        <w:ind w:firstLine="540"/>
        <w:jc w:val="both"/>
        <w:rPr>
          <w:rFonts w:ascii="Times New Roman CYR" w:hAnsi="Times New Roman CYR" w:cs="Times New Roman CYR"/>
          <w:b/>
          <w:bCs/>
          <w:sz w:val="32"/>
          <w:szCs w:val="32"/>
        </w:rPr>
      </w:pPr>
      <w:r>
        <w:rPr>
          <w:rFonts w:ascii="Times New Roman CYR" w:hAnsi="Times New Roman CYR" w:cs="Times New Roman CYR"/>
          <w:sz w:val="28"/>
          <w:szCs w:val="28"/>
        </w:rPr>
        <w:t>способи виготовляння, приганяння та навішування складних столярних виробів</w:t>
      </w:r>
      <w:r>
        <w:rPr>
          <w:rFonts w:ascii="Times New Roman CYR" w:hAnsi="Times New Roman CYR" w:cs="Times New Roman CYR"/>
          <w:sz w:val="28"/>
          <w:szCs w:val="28"/>
          <w:lang w:val="uk-UA"/>
        </w:rPr>
        <w:t xml:space="preserve"> (заокруглених поручнів, півциркульних рам і коробок,віконних рам і дверних полотен, складного врізного і частково врізного приладдя)</w:t>
      </w:r>
      <w:r>
        <w:rPr>
          <w:rFonts w:ascii="Times New Roman CYR" w:hAnsi="Times New Roman CYR" w:cs="Times New Roman CYR"/>
          <w:sz w:val="28"/>
          <w:szCs w:val="28"/>
        </w:rPr>
        <w:t>.</w:t>
      </w:r>
    </w:p>
    <w:p w:rsidR="00D50471" w:rsidRDefault="00D50471" w:rsidP="00D50471">
      <w:pPr>
        <w:widowControl w:val="0"/>
        <w:tabs>
          <w:tab w:val="left" w:pos="3165"/>
        </w:tabs>
        <w:autoSpaceDE w:val="0"/>
        <w:autoSpaceDN w:val="0"/>
        <w:adjustRightInd w:val="0"/>
        <w:ind w:left="720" w:firstLine="540"/>
        <w:jc w:val="both"/>
        <w:rPr>
          <w:rFonts w:ascii="Times New Roman CYR" w:hAnsi="Times New Roman CYR" w:cs="Times New Roman CYR"/>
          <w:b/>
          <w:bCs/>
          <w:sz w:val="32"/>
          <w:szCs w:val="32"/>
        </w:rPr>
      </w:pPr>
    </w:p>
    <w:p w:rsidR="00D50471" w:rsidRDefault="00D50471" w:rsidP="00D50471">
      <w:pPr>
        <w:ind w:firstLine="540"/>
        <w:jc w:val="both"/>
        <w:rPr>
          <w:rFonts w:ascii="Times New Roman CYR" w:hAnsi="Times New Roman CYR" w:cs="Times New Roman CYR"/>
          <w:sz w:val="28"/>
          <w:szCs w:val="28"/>
        </w:rPr>
      </w:pPr>
      <w:r>
        <w:rPr>
          <w:rFonts w:ascii="Times New Roman CYR" w:hAnsi="Times New Roman CYR" w:cs="Times New Roman CYR"/>
          <w:b/>
          <w:bCs/>
          <w:i/>
          <w:iCs/>
          <w:sz w:val="28"/>
          <w:szCs w:val="28"/>
        </w:rPr>
        <w:t>Повинен уміти:</w:t>
      </w:r>
    </w:p>
    <w:p w:rsidR="00D50471" w:rsidRDefault="00D50471" w:rsidP="00D50471">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виконувати складні столярні роботи</w:t>
      </w:r>
      <w:r>
        <w:rPr>
          <w:rFonts w:ascii="Times New Roman CYR" w:hAnsi="Times New Roman CYR" w:cs="Times New Roman CYR"/>
          <w:sz w:val="28"/>
          <w:szCs w:val="28"/>
          <w:lang w:val="uk-UA"/>
        </w:rPr>
        <w:t>:</w:t>
      </w:r>
    </w:p>
    <w:p w:rsidR="00D50471" w:rsidRDefault="00D50471" w:rsidP="00D50471">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виготовляти й установлювати заокруглені поручні;</w:t>
      </w:r>
    </w:p>
    <w:p w:rsidR="00D50471" w:rsidRDefault="00D50471" w:rsidP="00D50471">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виготовляти, збирати та установлювати півциркульні рами і коробки;</w:t>
      </w:r>
    </w:p>
    <w:p w:rsidR="00D50471" w:rsidRDefault="00D50471" w:rsidP="00D50471">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приганяти та навішувати з урізуванням завіс віконні рами і дверні полотна;</w:t>
      </w:r>
    </w:p>
    <w:p w:rsidR="00D50471" w:rsidRDefault="00D50471" w:rsidP="00D50471">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розмічати за ескізами і виготовляти шаблони для штукатурних форм і ліпних робіт;</w:t>
      </w:r>
    </w:p>
    <w:p w:rsidR="00D50471" w:rsidRDefault="00D50471" w:rsidP="00D50471">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установлювати з приганянням до місця складного врізного і частково врізного приладдя (наскрізні шпінгалети, фрамужні прилади, замки з поворотною ручкою й автоматичні тощо);</w:t>
      </w:r>
    </w:p>
    <w:p w:rsidR="00D50471" w:rsidRPr="00E070D5" w:rsidRDefault="00D50471" w:rsidP="00D50471">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виготовляти та монтувати круглі і фасонні патрубки, коробки деталей самопливного трубопроводу, корит для шнеків, лоткових спускних і приймальних столів, рам під технологічне устаткування.</w:t>
      </w:r>
    </w:p>
    <w:p w:rsidR="00D50471" w:rsidRPr="00E070D5" w:rsidRDefault="00D50471" w:rsidP="00D50471">
      <w:pPr>
        <w:ind w:firstLine="540"/>
        <w:jc w:val="both"/>
        <w:rPr>
          <w:rFonts w:ascii="Times New Roman CYR" w:hAnsi="Times New Roman CYR" w:cs="Times New Roman CYR"/>
          <w:sz w:val="28"/>
          <w:szCs w:val="28"/>
          <w:lang w:val="uk-UA"/>
        </w:rPr>
      </w:pPr>
    </w:p>
    <w:p w:rsidR="00D50471" w:rsidRDefault="00D50471" w:rsidP="00D50471">
      <w:pPr>
        <w:jc w:val="both"/>
        <w:rPr>
          <w:b/>
          <w:bCs/>
          <w:i/>
          <w:iCs/>
          <w:sz w:val="28"/>
          <w:szCs w:val="28"/>
        </w:rPr>
      </w:pPr>
      <w:r>
        <w:rPr>
          <w:b/>
          <w:bCs/>
          <w:i/>
          <w:iCs/>
          <w:sz w:val="28"/>
          <w:szCs w:val="28"/>
        </w:rPr>
        <w:t>4. Загальнопрофесійні вимоги</w:t>
      </w:r>
    </w:p>
    <w:p w:rsidR="00D50471" w:rsidRDefault="00D50471" w:rsidP="00D50471">
      <w:pPr>
        <w:shd w:val="clear" w:color="auto" w:fill="FFFFFF"/>
        <w:tabs>
          <w:tab w:val="left" w:pos="900"/>
        </w:tabs>
        <w:jc w:val="both"/>
        <w:rPr>
          <w:b/>
          <w:bCs/>
          <w:i/>
          <w:iCs/>
          <w:sz w:val="28"/>
          <w:szCs w:val="28"/>
        </w:rPr>
      </w:pPr>
      <w:r>
        <w:rPr>
          <w:b/>
          <w:bCs/>
          <w:i/>
          <w:iCs/>
          <w:sz w:val="28"/>
          <w:szCs w:val="28"/>
        </w:rPr>
        <w:t xml:space="preserve">         Повинен:</w:t>
      </w:r>
    </w:p>
    <w:p w:rsidR="00D50471" w:rsidRDefault="00D50471" w:rsidP="00D50471">
      <w:pPr>
        <w:shd w:val="clear" w:color="auto" w:fill="FFFFFF"/>
        <w:tabs>
          <w:tab w:val="left" w:pos="900"/>
        </w:tabs>
        <w:jc w:val="both"/>
        <w:rPr>
          <w:b/>
          <w:bCs/>
          <w:i/>
          <w:iCs/>
          <w:sz w:val="28"/>
          <w:szCs w:val="28"/>
        </w:rPr>
      </w:pPr>
      <w:r>
        <w:rPr>
          <w:sz w:val="28"/>
          <w:szCs w:val="28"/>
        </w:rPr>
        <w:t xml:space="preserve">раціонально організовувати та ефективно використовувати робоче місце; </w:t>
      </w:r>
    </w:p>
    <w:p w:rsidR="00D50471" w:rsidRDefault="00D50471" w:rsidP="00D50471">
      <w:pPr>
        <w:shd w:val="clear" w:color="auto" w:fill="FFFFFF"/>
        <w:tabs>
          <w:tab w:val="left" w:pos="900"/>
        </w:tabs>
        <w:jc w:val="both"/>
        <w:rPr>
          <w:b/>
          <w:bCs/>
          <w:i/>
          <w:iCs/>
          <w:sz w:val="28"/>
          <w:szCs w:val="28"/>
        </w:rPr>
      </w:pPr>
      <w:r>
        <w:rPr>
          <w:sz w:val="28"/>
          <w:szCs w:val="28"/>
        </w:rPr>
        <w:t>дотримуватися норм технологічного процесу;</w:t>
      </w:r>
    </w:p>
    <w:p w:rsidR="00D50471" w:rsidRDefault="00D50471" w:rsidP="00D50471">
      <w:pPr>
        <w:shd w:val="clear" w:color="auto" w:fill="FFFFFF"/>
        <w:tabs>
          <w:tab w:val="left" w:pos="900"/>
        </w:tabs>
        <w:jc w:val="both"/>
        <w:rPr>
          <w:sz w:val="28"/>
          <w:szCs w:val="28"/>
        </w:rPr>
      </w:pPr>
      <w:r>
        <w:rPr>
          <w:sz w:val="28"/>
          <w:szCs w:val="28"/>
        </w:rPr>
        <w:t xml:space="preserve">         не допускати браку у роботі;</w:t>
      </w:r>
    </w:p>
    <w:p w:rsidR="00D50471" w:rsidRDefault="00D50471" w:rsidP="00D50471">
      <w:pPr>
        <w:shd w:val="clear" w:color="auto" w:fill="FFFFFF"/>
        <w:tabs>
          <w:tab w:val="left" w:pos="900"/>
        </w:tabs>
        <w:jc w:val="both"/>
        <w:rPr>
          <w:sz w:val="28"/>
          <w:szCs w:val="28"/>
        </w:rPr>
      </w:pPr>
      <w:r>
        <w:rPr>
          <w:sz w:val="28"/>
          <w:szCs w:val="28"/>
        </w:rPr>
        <w:t xml:space="preserve">         знати і виконувати вимоги нормативних актів з охорони праці і навколишнього середовища, дотримуватись норм, методів і прийомів безпечного ведення робіт;</w:t>
      </w:r>
    </w:p>
    <w:p w:rsidR="00D50471" w:rsidRDefault="00D50471" w:rsidP="00D50471">
      <w:pPr>
        <w:shd w:val="clear" w:color="auto" w:fill="FFFFFF"/>
        <w:tabs>
          <w:tab w:val="left" w:pos="900"/>
        </w:tabs>
        <w:jc w:val="both"/>
        <w:rPr>
          <w:sz w:val="28"/>
          <w:szCs w:val="28"/>
        </w:rPr>
      </w:pPr>
      <w:r>
        <w:rPr>
          <w:sz w:val="28"/>
          <w:szCs w:val="28"/>
        </w:rPr>
        <w:t xml:space="preserve">          використовувати, в разі необхідності, засоби попередження і усунення природних і непередбачених негативних явищ (пожежі, аварії, повені тощо);</w:t>
      </w:r>
    </w:p>
    <w:p w:rsidR="00D50471" w:rsidRDefault="00D50471" w:rsidP="00D50471">
      <w:pPr>
        <w:shd w:val="clear" w:color="auto" w:fill="FFFFFF"/>
        <w:tabs>
          <w:tab w:val="left" w:pos="900"/>
        </w:tabs>
        <w:jc w:val="both"/>
        <w:rPr>
          <w:sz w:val="28"/>
          <w:szCs w:val="28"/>
          <w:lang w:eastAsia="ar-SA"/>
        </w:rPr>
      </w:pPr>
      <w:r>
        <w:rPr>
          <w:sz w:val="28"/>
          <w:szCs w:val="28"/>
          <w:lang w:eastAsia="ar-SA"/>
        </w:rPr>
        <w:t xml:space="preserve">знати інформаційні технології в обсязі, що є необхідним для виконання професійних обов’язків; </w:t>
      </w:r>
    </w:p>
    <w:p w:rsidR="00D50471" w:rsidRDefault="00D50471" w:rsidP="00D50471">
      <w:pPr>
        <w:shd w:val="clear" w:color="auto" w:fill="FFFFFF"/>
        <w:tabs>
          <w:tab w:val="left" w:pos="900"/>
        </w:tabs>
        <w:jc w:val="both"/>
        <w:rPr>
          <w:sz w:val="28"/>
          <w:szCs w:val="28"/>
          <w:lang w:eastAsia="en-US"/>
        </w:rPr>
      </w:pPr>
      <w:r>
        <w:rPr>
          <w:sz w:val="28"/>
          <w:szCs w:val="28"/>
          <w:lang w:eastAsia="ar-SA"/>
        </w:rPr>
        <w:lastRenderedPageBreak/>
        <w:t xml:space="preserve">         володіти обсягом знань з правових питань галузі</w:t>
      </w:r>
      <w:r>
        <w:rPr>
          <w:sz w:val="28"/>
          <w:szCs w:val="28"/>
          <w:lang w:val="uk-UA" w:eastAsia="ar-SA"/>
        </w:rPr>
        <w:t>, основ ведення підприємницької діяльності, державної реєстрації суб’єктів підприємницької діяльності</w:t>
      </w:r>
      <w:r>
        <w:rPr>
          <w:sz w:val="28"/>
          <w:szCs w:val="28"/>
          <w:lang w:eastAsia="ar-SA"/>
        </w:rPr>
        <w:t xml:space="preserve"> та трудового законодавства в межах професійної діяльності. </w:t>
      </w:r>
    </w:p>
    <w:p w:rsidR="00D50471" w:rsidRDefault="00D50471" w:rsidP="00D50471">
      <w:pPr>
        <w:ind w:firstLine="540"/>
        <w:jc w:val="both"/>
        <w:rPr>
          <w:rFonts w:ascii="Times New Roman CYR" w:hAnsi="Times New Roman CYR" w:cs="Times New Roman CYR"/>
          <w:b/>
          <w:bCs/>
          <w:sz w:val="32"/>
          <w:szCs w:val="32"/>
        </w:rPr>
      </w:pPr>
    </w:p>
    <w:p w:rsidR="00D50471" w:rsidRDefault="00D50471" w:rsidP="00D50471">
      <w:pPr>
        <w:shd w:val="clear" w:color="auto" w:fill="FFFFFF"/>
        <w:ind w:left="38" w:right="19"/>
        <w:jc w:val="both"/>
        <w:rPr>
          <w:b/>
          <w:bCs/>
          <w:i/>
          <w:iCs/>
          <w:color w:val="000000"/>
          <w:spacing w:val="1"/>
          <w:sz w:val="28"/>
          <w:szCs w:val="28"/>
        </w:rPr>
      </w:pPr>
      <w:r>
        <w:rPr>
          <w:b/>
          <w:bCs/>
          <w:i/>
          <w:iCs/>
          <w:color w:val="000000"/>
          <w:spacing w:val="1"/>
          <w:sz w:val="28"/>
          <w:szCs w:val="28"/>
        </w:rPr>
        <w:t>5. Вимоги до освітнього,</w:t>
      </w:r>
      <w:r>
        <w:rPr>
          <w:b/>
          <w:bCs/>
          <w:i/>
          <w:iCs/>
          <w:sz w:val="28"/>
          <w:szCs w:val="28"/>
        </w:rPr>
        <w:t>освітньо-кваліфікаційного  рівнів, кваліфікації осіб</w:t>
      </w:r>
    </w:p>
    <w:p w:rsidR="00D50471" w:rsidRDefault="00D50471" w:rsidP="00D50471">
      <w:pPr>
        <w:shd w:val="clear" w:color="auto" w:fill="FFFFFF"/>
        <w:ind w:left="38" w:right="19"/>
        <w:jc w:val="both"/>
        <w:rPr>
          <w:color w:val="000000"/>
          <w:spacing w:val="1"/>
          <w:sz w:val="28"/>
          <w:szCs w:val="28"/>
        </w:rPr>
      </w:pPr>
      <w:r>
        <w:rPr>
          <w:color w:val="000000"/>
          <w:spacing w:val="1"/>
          <w:sz w:val="28"/>
          <w:szCs w:val="28"/>
        </w:rPr>
        <w:t>5.1. При продовженні професійно-технічної освіти.</w:t>
      </w:r>
    </w:p>
    <w:p w:rsidR="00D50471" w:rsidRDefault="00D50471" w:rsidP="00D50471">
      <w:pPr>
        <w:shd w:val="clear" w:color="auto" w:fill="FFFFFF"/>
        <w:ind w:left="38" w:right="19"/>
        <w:jc w:val="both"/>
        <w:rPr>
          <w:color w:val="000000"/>
          <w:spacing w:val="1"/>
          <w:sz w:val="28"/>
          <w:szCs w:val="28"/>
        </w:rPr>
      </w:pPr>
      <w:r>
        <w:rPr>
          <w:color w:val="000000"/>
          <w:spacing w:val="1"/>
          <w:sz w:val="28"/>
          <w:szCs w:val="28"/>
        </w:rPr>
        <w:t>Базова або повна загальна середня освіта.</w:t>
      </w:r>
    </w:p>
    <w:p w:rsidR="00D50471" w:rsidRDefault="00D50471" w:rsidP="00D50471">
      <w:pPr>
        <w:shd w:val="clear" w:color="auto" w:fill="FFFFFF"/>
        <w:ind w:left="38" w:right="19"/>
        <w:jc w:val="both"/>
        <w:rPr>
          <w:color w:val="000000"/>
          <w:spacing w:val="1"/>
          <w:sz w:val="28"/>
          <w:szCs w:val="28"/>
        </w:rPr>
      </w:pPr>
      <w:r>
        <w:rPr>
          <w:color w:val="000000"/>
          <w:spacing w:val="1"/>
          <w:sz w:val="28"/>
          <w:szCs w:val="28"/>
        </w:rPr>
        <w:t>5.2 При  підвищенні кваліфікації.</w:t>
      </w:r>
    </w:p>
    <w:p w:rsidR="00D50471" w:rsidRDefault="00D50471" w:rsidP="00D50471">
      <w:pPr>
        <w:shd w:val="clear" w:color="auto" w:fill="FFFFFF"/>
        <w:ind w:left="38" w:right="19"/>
        <w:jc w:val="both"/>
        <w:rPr>
          <w:sz w:val="28"/>
          <w:szCs w:val="28"/>
        </w:rPr>
      </w:pPr>
      <w:r>
        <w:rPr>
          <w:color w:val="000000"/>
          <w:spacing w:val="1"/>
          <w:sz w:val="28"/>
          <w:szCs w:val="28"/>
        </w:rPr>
        <w:t xml:space="preserve">Повна або базова загальна середня освіта, професійно-технічна освіта, освітньо-кваліфікаційний рівень «кваліфікований робітник»  за професією </w:t>
      </w:r>
      <w:r>
        <w:rPr>
          <w:sz w:val="28"/>
          <w:szCs w:val="28"/>
        </w:rPr>
        <w:t>столяр будівельний 4-го розряду; стаж роботи за професією не менше 1 року.</w:t>
      </w:r>
    </w:p>
    <w:p w:rsidR="00D50471" w:rsidRDefault="00D50471" w:rsidP="00D50471">
      <w:pPr>
        <w:shd w:val="clear" w:color="auto" w:fill="FFFFFF"/>
        <w:ind w:right="19"/>
        <w:jc w:val="both"/>
        <w:rPr>
          <w:color w:val="000000"/>
          <w:sz w:val="28"/>
          <w:szCs w:val="28"/>
        </w:rPr>
      </w:pPr>
      <w:r>
        <w:rPr>
          <w:color w:val="000000"/>
          <w:sz w:val="28"/>
          <w:szCs w:val="28"/>
        </w:rPr>
        <w:t>5.3  Після закінчення навчання.</w:t>
      </w:r>
    </w:p>
    <w:p w:rsidR="00D50471" w:rsidRDefault="00D50471" w:rsidP="00D50471">
      <w:pPr>
        <w:shd w:val="clear" w:color="auto" w:fill="FFFFFF"/>
        <w:ind w:left="38" w:right="19"/>
        <w:jc w:val="both"/>
        <w:rPr>
          <w:sz w:val="28"/>
          <w:szCs w:val="28"/>
        </w:rPr>
      </w:pPr>
      <w:r>
        <w:rPr>
          <w:color w:val="000000"/>
          <w:spacing w:val="1"/>
          <w:sz w:val="28"/>
          <w:szCs w:val="28"/>
        </w:rPr>
        <w:t xml:space="preserve">Повна або базова загальна середня освіта, професійно-технічна освіта, освітня кваліфікація «кваліфікований робітник»  за професією </w:t>
      </w:r>
      <w:r>
        <w:rPr>
          <w:sz w:val="28"/>
          <w:szCs w:val="28"/>
        </w:rPr>
        <w:t>столяр будівельний 5-го розряду; без вимог до стажу роботи.</w:t>
      </w:r>
    </w:p>
    <w:p w:rsidR="00D50471" w:rsidRDefault="00D50471" w:rsidP="00D50471">
      <w:pPr>
        <w:shd w:val="clear" w:color="auto" w:fill="FFFFFF"/>
        <w:jc w:val="both"/>
        <w:rPr>
          <w:i/>
          <w:iCs/>
          <w:sz w:val="28"/>
          <w:szCs w:val="28"/>
        </w:rPr>
      </w:pPr>
    </w:p>
    <w:p w:rsidR="00D50471" w:rsidRDefault="00D50471" w:rsidP="00D50471">
      <w:pPr>
        <w:tabs>
          <w:tab w:val="left" w:pos="360"/>
        </w:tabs>
        <w:spacing w:line="276" w:lineRule="auto"/>
        <w:jc w:val="both"/>
        <w:rPr>
          <w:rFonts w:ascii="Times New Roman CYR" w:hAnsi="Times New Roman CYR" w:cs="Times New Roman CYR"/>
          <w:b/>
          <w:bCs/>
          <w:i/>
          <w:iCs/>
          <w:sz w:val="32"/>
          <w:szCs w:val="32"/>
        </w:rPr>
      </w:pPr>
      <w:r>
        <w:rPr>
          <w:b/>
          <w:bCs/>
          <w:i/>
          <w:iCs/>
          <w:sz w:val="28"/>
          <w:szCs w:val="28"/>
        </w:rPr>
        <w:t>6.</w:t>
      </w:r>
      <w:r>
        <w:rPr>
          <w:b/>
          <w:bCs/>
          <w:i/>
          <w:iCs/>
          <w:sz w:val="28"/>
          <w:szCs w:val="28"/>
          <w:lang w:val="uk-UA"/>
        </w:rPr>
        <w:t xml:space="preserve"> </w:t>
      </w:r>
      <w:r>
        <w:rPr>
          <w:b/>
          <w:bCs/>
          <w:i/>
          <w:iCs/>
          <w:sz w:val="28"/>
          <w:szCs w:val="28"/>
        </w:rPr>
        <w:t>Сфера професійного використання випускника</w:t>
      </w:r>
    </w:p>
    <w:p w:rsidR="00D50471" w:rsidRDefault="00D50471" w:rsidP="00D50471">
      <w:pPr>
        <w:jc w:val="both"/>
        <w:rPr>
          <w:rFonts w:ascii="Times New Roman CYR" w:hAnsi="Times New Roman CYR" w:cs="Times New Roman CYR"/>
          <w:b/>
          <w:bCs/>
          <w:i/>
          <w:iCs/>
          <w:sz w:val="28"/>
          <w:szCs w:val="28"/>
        </w:rPr>
      </w:pPr>
      <w:r>
        <w:rPr>
          <w:sz w:val="28"/>
          <w:szCs w:val="28"/>
        </w:rPr>
        <w:t xml:space="preserve">      Будівельна деревообробка і столярні будівельні роботи.</w:t>
      </w:r>
    </w:p>
    <w:p w:rsidR="00D50471" w:rsidRDefault="00D50471" w:rsidP="00D50471">
      <w:pPr>
        <w:widowControl w:val="0"/>
        <w:tabs>
          <w:tab w:val="left" w:pos="1260"/>
          <w:tab w:val="left" w:pos="3165"/>
        </w:tabs>
        <w:autoSpaceDE w:val="0"/>
        <w:autoSpaceDN w:val="0"/>
        <w:adjustRightInd w:val="0"/>
        <w:jc w:val="both"/>
        <w:rPr>
          <w:rFonts w:ascii="Times New Roman CYR" w:hAnsi="Times New Roman CYR" w:cs="Times New Roman CYR"/>
          <w:sz w:val="28"/>
          <w:szCs w:val="28"/>
        </w:rPr>
      </w:pPr>
    </w:p>
    <w:p w:rsidR="00D50471" w:rsidRDefault="00D50471" w:rsidP="00D50471">
      <w:pPr>
        <w:tabs>
          <w:tab w:val="left" w:pos="240"/>
        </w:tabs>
        <w:spacing w:line="276" w:lineRule="auto"/>
        <w:jc w:val="both"/>
        <w:rPr>
          <w:b/>
          <w:bCs/>
          <w:i/>
          <w:iCs/>
          <w:sz w:val="28"/>
          <w:szCs w:val="28"/>
        </w:rPr>
      </w:pPr>
      <w:r>
        <w:rPr>
          <w:b/>
          <w:bCs/>
          <w:i/>
          <w:iCs/>
          <w:sz w:val="28"/>
          <w:szCs w:val="28"/>
        </w:rPr>
        <w:t>7.</w:t>
      </w:r>
      <w:r>
        <w:rPr>
          <w:b/>
          <w:bCs/>
          <w:i/>
          <w:iCs/>
          <w:sz w:val="28"/>
          <w:szCs w:val="28"/>
          <w:lang w:val="uk-UA"/>
        </w:rPr>
        <w:t xml:space="preserve"> </w:t>
      </w:r>
      <w:r>
        <w:rPr>
          <w:b/>
          <w:bCs/>
          <w:i/>
          <w:iCs/>
          <w:sz w:val="28"/>
          <w:szCs w:val="28"/>
        </w:rPr>
        <w:t>Специфічні вимоги</w:t>
      </w:r>
    </w:p>
    <w:p w:rsidR="00D50471" w:rsidRDefault="00D50471" w:rsidP="00D50471">
      <w:pPr>
        <w:jc w:val="both"/>
        <w:rPr>
          <w:sz w:val="28"/>
          <w:szCs w:val="28"/>
        </w:rPr>
      </w:pPr>
      <w:r>
        <w:rPr>
          <w:sz w:val="28"/>
          <w:szCs w:val="28"/>
        </w:rPr>
        <w:t xml:space="preserve">7.1 Вік: прийняття на роботу, після закінчення строку навчання, здійснюється  відповідно до </w:t>
      </w:r>
      <w:r>
        <w:rPr>
          <w:sz w:val="28"/>
          <w:szCs w:val="28"/>
          <w:lang w:val="uk-UA"/>
        </w:rPr>
        <w:t>законодавства</w:t>
      </w:r>
      <w:r>
        <w:rPr>
          <w:sz w:val="28"/>
          <w:szCs w:val="28"/>
        </w:rPr>
        <w:t xml:space="preserve">. </w:t>
      </w:r>
    </w:p>
    <w:p w:rsidR="00D50471" w:rsidRDefault="00D50471" w:rsidP="00D50471">
      <w:pPr>
        <w:jc w:val="both"/>
        <w:rPr>
          <w:sz w:val="28"/>
          <w:szCs w:val="28"/>
        </w:rPr>
      </w:pPr>
      <w:r>
        <w:rPr>
          <w:sz w:val="28"/>
          <w:szCs w:val="28"/>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D50471" w:rsidRDefault="00D50471" w:rsidP="00D50471">
      <w:pPr>
        <w:jc w:val="both"/>
        <w:rPr>
          <w:sz w:val="28"/>
          <w:szCs w:val="28"/>
        </w:rPr>
      </w:pPr>
      <w:r>
        <w:rPr>
          <w:sz w:val="28"/>
          <w:szCs w:val="28"/>
        </w:rPr>
        <w:t>7.3 Медичні обмеження.</w:t>
      </w:r>
    </w:p>
    <w:p w:rsidR="00D50471" w:rsidRDefault="00D50471" w:rsidP="00D50471">
      <w:pPr>
        <w:jc w:val="both"/>
        <w:rPr>
          <w:sz w:val="28"/>
          <w:szCs w:val="28"/>
        </w:rPr>
      </w:pPr>
    </w:p>
    <w:p w:rsidR="00D50471" w:rsidRDefault="00D50471" w:rsidP="00D50471">
      <w:pPr>
        <w:rPr>
          <w:sz w:val="28"/>
          <w:szCs w:val="28"/>
        </w:rPr>
      </w:pPr>
    </w:p>
    <w:p w:rsidR="00D50471" w:rsidRDefault="00D50471" w:rsidP="00D50471">
      <w:pPr>
        <w:pStyle w:val="ab"/>
        <w:jc w:val="both"/>
        <w:rPr>
          <w:sz w:val="28"/>
          <w:szCs w:val="28"/>
          <w:lang w:val="uk-UA"/>
        </w:rPr>
      </w:pPr>
    </w:p>
    <w:p w:rsidR="00D50471" w:rsidRDefault="00D50471" w:rsidP="00D50471">
      <w:pPr>
        <w:pStyle w:val="ab"/>
        <w:jc w:val="both"/>
        <w:rPr>
          <w:sz w:val="28"/>
          <w:szCs w:val="28"/>
          <w:lang w:val="uk-UA"/>
        </w:rPr>
      </w:pPr>
    </w:p>
    <w:p w:rsidR="00D50471" w:rsidRDefault="00D50471" w:rsidP="00D50471">
      <w:pPr>
        <w:pStyle w:val="ab"/>
        <w:jc w:val="both"/>
        <w:rPr>
          <w:sz w:val="28"/>
          <w:szCs w:val="28"/>
          <w:lang w:val="uk-UA"/>
        </w:rPr>
      </w:pPr>
    </w:p>
    <w:p w:rsidR="00D50471" w:rsidRDefault="00D50471" w:rsidP="00D50471">
      <w:pPr>
        <w:pStyle w:val="ab"/>
        <w:jc w:val="both"/>
        <w:rPr>
          <w:sz w:val="28"/>
          <w:szCs w:val="28"/>
          <w:lang w:val="uk-UA"/>
        </w:rPr>
      </w:pPr>
    </w:p>
    <w:p w:rsidR="00D50471" w:rsidRDefault="00D50471" w:rsidP="00D50471">
      <w:pPr>
        <w:pStyle w:val="ab"/>
        <w:jc w:val="both"/>
        <w:rPr>
          <w:sz w:val="28"/>
          <w:szCs w:val="28"/>
          <w:lang w:val="uk-UA"/>
        </w:rPr>
      </w:pPr>
    </w:p>
    <w:p w:rsidR="00D50471" w:rsidRDefault="00D50471" w:rsidP="00D50471">
      <w:pPr>
        <w:pStyle w:val="ab"/>
        <w:jc w:val="both"/>
        <w:rPr>
          <w:sz w:val="28"/>
          <w:szCs w:val="28"/>
          <w:lang w:val="uk-UA"/>
        </w:rPr>
      </w:pPr>
    </w:p>
    <w:p w:rsidR="00D50471" w:rsidRDefault="00D50471" w:rsidP="00D50471">
      <w:pPr>
        <w:pStyle w:val="ab"/>
        <w:jc w:val="both"/>
        <w:rPr>
          <w:sz w:val="28"/>
          <w:szCs w:val="28"/>
          <w:lang w:val="uk-UA"/>
        </w:rPr>
      </w:pPr>
    </w:p>
    <w:p w:rsidR="00D50471" w:rsidRDefault="00D50471" w:rsidP="00D50471">
      <w:pPr>
        <w:pStyle w:val="ab"/>
        <w:jc w:val="both"/>
        <w:rPr>
          <w:sz w:val="28"/>
          <w:szCs w:val="28"/>
          <w:lang w:val="uk-UA"/>
        </w:rPr>
      </w:pPr>
    </w:p>
    <w:p w:rsidR="00D50471" w:rsidRDefault="00D50471" w:rsidP="00D50471">
      <w:pPr>
        <w:pStyle w:val="ab"/>
        <w:jc w:val="both"/>
        <w:rPr>
          <w:sz w:val="28"/>
          <w:szCs w:val="28"/>
          <w:lang w:val="uk-UA"/>
        </w:rPr>
      </w:pPr>
    </w:p>
    <w:p w:rsidR="00D50471" w:rsidRDefault="00D50471" w:rsidP="00D50471">
      <w:pPr>
        <w:pStyle w:val="ab"/>
        <w:jc w:val="both"/>
        <w:rPr>
          <w:sz w:val="28"/>
          <w:szCs w:val="28"/>
          <w:lang w:val="uk-UA"/>
        </w:rPr>
      </w:pPr>
    </w:p>
    <w:p w:rsidR="00D50471" w:rsidRDefault="00D50471" w:rsidP="00D50471">
      <w:pPr>
        <w:pStyle w:val="ab"/>
        <w:jc w:val="both"/>
        <w:rPr>
          <w:sz w:val="28"/>
          <w:szCs w:val="28"/>
          <w:lang w:val="uk-UA"/>
        </w:rPr>
      </w:pPr>
    </w:p>
    <w:p w:rsidR="00D50471" w:rsidRDefault="00D50471" w:rsidP="00D50471">
      <w:pPr>
        <w:pStyle w:val="ab"/>
        <w:jc w:val="both"/>
        <w:rPr>
          <w:sz w:val="28"/>
          <w:szCs w:val="28"/>
          <w:lang w:val="uk-UA"/>
        </w:rPr>
      </w:pPr>
    </w:p>
    <w:p w:rsidR="00D50471" w:rsidRDefault="00D50471" w:rsidP="00D50471">
      <w:pPr>
        <w:pStyle w:val="ab"/>
        <w:jc w:val="both"/>
        <w:rPr>
          <w:sz w:val="28"/>
          <w:szCs w:val="28"/>
          <w:lang w:val="uk-UA"/>
        </w:rPr>
      </w:pPr>
    </w:p>
    <w:p w:rsidR="00D50471" w:rsidRDefault="00D50471" w:rsidP="00D50471">
      <w:pPr>
        <w:pStyle w:val="ab"/>
        <w:jc w:val="both"/>
        <w:rPr>
          <w:sz w:val="28"/>
          <w:szCs w:val="28"/>
          <w:lang w:val="uk-UA"/>
        </w:rPr>
      </w:pPr>
    </w:p>
    <w:p w:rsidR="00D50471" w:rsidRDefault="00D50471" w:rsidP="00D50471">
      <w:pPr>
        <w:pStyle w:val="ab"/>
        <w:jc w:val="both"/>
        <w:rPr>
          <w:sz w:val="28"/>
          <w:szCs w:val="28"/>
          <w:lang w:val="uk-UA"/>
        </w:rPr>
      </w:pPr>
    </w:p>
    <w:p w:rsidR="00D50471" w:rsidRDefault="00D50471" w:rsidP="00D50471">
      <w:pPr>
        <w:pStyle w:val="ab"/>
        <w:jc w:val="both"/>
        <w:rPr>
          <w:sz w:val="28"/>
          <w:szCs w:val="28"/>
          <w:lang w:val="uk-UA"/>
        </w:rPr>
      </w:pPr>
    </w:p>
    <w:p w:rsidR="00D50471" w:rsidRDefault="00D50471" w:rsidP="00D50471">
      <w:pPr>
        <w:pStyle w:val="ab"/>
        <w:jc w:val="both"/>
        <w:rPr>
          <w:sz w:val="28"/>
          <w:szCs w:val="28"/>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r>
        <w:rPr>
          <w:rFonts w:ascii="Times New Roman CYR" w:hAnsi="Times New Roman CYR" w:cs="Times New Roman CYR"/>
          <w:b/>
          <w:bCs/>
          <w:sz w:val="32"/>
          <w:szCs w:val="32"/>
          <w:lang w:val="uk-UA"/>
        </w:rPr>
        <w:lastRenderedPageBreak/>
        <w:t>Типовий навчальний план</w:t>
      </w:r>
    </w:p>
    <w:p w:rsidR="00D50471" w:rsidRPr="00FF4B18" w:rsidRDefault="00D50471" w:rsidP="00D50471">
      <w:pPr>
        <w:widowControl w:val="0"/>
        <w:tabs>
          <w:tab w:val="left" w:pos="3165"/>
        </w:tabs>
        <w:autoSpaceDE w:val="0"/>
        <w:autoSpaceDN w:val="0"/>
        <w:adjustRightInd w:val="0"/>
        <w:ind w:left="32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Професія</w:t>
      </w:r>
      <w:r w:rsidR="00FF4B18">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u w:val="single"/>
          <w:lang w:val="uk-UA"/>
        </w:rPr>
        <w:t>71</w:t>
      </w:r>
      <w:r w:rsidR="00FF4B18">
        <w:rPr>
          <w:rFonts w:ascii="Times New Roman CYR" w:hAnsi="Times New Roman CYR" w:cs="Times New Roman CYR"/>
          <w:sz w:val="28"/>
          <w:szCs w:val="28"/>
          <w:u w:val="single"/>
        </w:rPr>
        <w:t xml:space="preserve">24 </w:t>
      </w:r>
      <w:r>
        <w:rPr>
          <w:rFonts w:ascii="Times New Roman CYR" w:hAnsi="Times New Roman CYR" w:cs="Times New Roman CYR"/>
          <w:sz w:val="28"/>
          <w:szCs w:val="28"/>
          <w:u w:val="single"/>
          <w:lang w:val="uk-UA"/>
        </w:rPr>
        <w:t>Столяр будівельний</w:t>
      </w: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                           (код, назва професії)</w:t>
      </w: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Кваліфікація</w:t>
      </w:r>
      <w:r w:rsidR="00FF4B18">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5</w:t>
      </w:r>
      <w:r>
        <w:rPr>
          <w:rFonts w:ascii="Times New Roman CYR" w:hAnsi="Times New Roman CYR" w:cs="Times New Roman CYR"/>
          <w:sz w:val="28"/>
          <w:szCs w:val="28"/>
          <w:u w:val="single"/>
          <w:lang w:val="uk-UA"/>
        </w:rPr>
        <w:t xml:space="preserve"> розряд</w:t>
      </w: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b/>
          <w:bCs/>
          <w:sz w:val="20"/>
          <w:szCs w:val="20"/>
          <w:lang w:val="uk-UA"/>
        </w:rPr>
      </w:pPr>
      <w:r>
        <w:rPr>
          <w:rFonts w:ascii="Times New Roman CYR" w:hAnsi="Times New Roman CYR" w:cs="Times New Roman CYR"/>
          <w:sz w:val="20"/>
          <w:szCs w:val="20"/>
          <w:lang w:val="uk-UA"/>
        </w:rPr>
        <w:t xml:space="preserve">                                     (рівень кваліфікації - розряд, клас, категорія</w:t>
      </w:r>
      <w:r>
        <w:rPr>
          <w:rFonts w:ascii="Times New Roman CYR" w:hAnsi="Times New Roman CYR" w:cs="Times New Roman CYR"/>
          <w:b/>
          <w:bCs/>
          <w:sz w:val="20"/>
          <w:szCs w:val="20"/>
          <w:lang w:val="uk-UA"/>
        </w:rPr>
        <w:t>)</w:t>
      </w:r>
    </w:p>
    <w:p w:rsidR="00D50471" w:rsidRDefault="00D50471" w:rsidP="00D50471">
      <w:pPr>
        <w:widowControl w:val="0"/>
        <w:autoSpaceDE w:val="0"/>
        <w:autoSpaceDN w:val="0"/>
        <w:adjustRightInd w:val="0"/>
        <w:ind w:left="3240"/>
        <w:jc w:val="both"/>
        <w:rPr>
          <w:rFonts w:ascii="Times New Roman CYR" w:hAnsi="Times New Roman CYR" w:cs="Times New Roman CYR"/>
          <w:sz w:val="28"/>
          <w:szCs w:val="28"/>
          <w:lang w:val="uk-UA"/>
        </w:rPr>
      </w:pPr>
      <w:r>
        <w:rPr>
          <w:rFonts w:ascii="Times New Roman CYR" w:hAnsi="Times New Roman CYR" w:cs="Times New Roman CYR"/>
          <w:sz w:val="28"/>
          <w:szCs w:val="28"/>
        </w:rPr>
        <w:t xml:space="preserve">Загальний фонд навчального часу </w:t>
      </w:r>
      <w:r>
        <w:rPr>
          <w:rFonts w:ascii="Times New Roman CYR" w:hAnsi="Times New Roman CYR" w:cs="Times New Roman CYR"/>
          <w:sz w:val="28"/>
          <w:szCs w:val="28"/>
          <w:u w:val="single"/>
          <w:lang w:val="uk-UA"/>
        </w:rPr>
        <w:t>36</w:t>
      </w:r>
      <w:r w:rsidRPr="003B6F03">
        <w:rPr>
          <w:rFonts w:ascii="Times New Roman CYR" w:hAnsi="Times New Roman CYR" w:cs="Times New Roman CYR"/>
          <w:sz w:val="28"/>
          <w:szCs w:val="28"/>
          <w:u w:val="single"/>
          <w:lang w:val="uk-UA"/>
        </w:rPr>
        <w:t>0</w:t>
      </w:r>
      <w:r>
        <w:rPr>
          <w:rFonts w:ascii="Times New Roman CYR" w:hAnsi="Times New Roman CYR" w:cs="Times New Roman CYR"/>
          <w:sz w:val="28"/>
          <w:szCs w:val="28"/>
        </w:rPr>
        <w:t>годин</w:t>
      </w:r>
    </w:p>
    <w:p w:rsidR="00D50471" w:rsidRDefault="00D50471" w:rsidP="00D50471">
      <w:pPr>
        <w:widowControl w:val="0"/>
        <w:autoSpaceDE w:val="0"/>
        <w:autoSpaceDN w:val="0"/>
        <w:adjustRightInd w:val="0"/>
        <w:jc w:val="right"/>
        <w:rPr>
          <w:rFonts w:ascii="Times New Roman CYR" w:hAnsi="Times New Roman CYR" w:cs="Times New Roman CYR"/>
          <w:i/>
          <w:iCs/>
          <w:sz w:val="28"/>
          <w:szCs w:val="28"/>
          <w:lang w:val="uk-UA"/>
        </w:rPr>
      </w:pPr>
    </w:p>
    <w:tbl>
      <w:tblPr>
        <w:tblW w:w="0" w:type="auto"/>
        <w:tblInd w:w="-106" w:type="dxa"/>
        <w:tblLayout w:type="fixed"/>
        <w:tblLook w:val="0000"/>
      </w:tblPr>
      <w:tblGrid>
        <w:gridCol w:w="867"/>
        <w:gridCol w:w="5793"/>
        <w:gridCol w:w="1263"/>
        <w:gridCol w:w="1617"/>
      </w:tblGrid>
      <w:tr w:rsidR="00D50471" w:rsidTr="00516A99">
        <w:trPr>
          <w:trHeight w:val="325"/>
        </w:trPr>
        <w:tc>
          <w:tcPr>
            <w:tcW w:w="867"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5793"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Навчальні предмети</w:t>
            </w:r>
          </w:p>
        </w:tc>
        <w:tc>
          <w:tcPr>
            <w:tcW w:w="2880"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Кількість годин</w:t>
            </w:r>
          </w:p>
        </w:tc>
      </w:tr>
      <w:tr w:rsidR="00D50471" w:rsidTr="00516A99">
        <w:trPr>
          <w:trHeight w:val="324"/>
        </w:trPr>
        <w:tc>
          <w:tcPr>
            <w:tcW w:w="867"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5793"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 xml:space="preserve"> них на лабораторно-практичні роботи</w:t>
            </w: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Загальнопрофесійна підготовка</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48</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2</w:t>
            </w: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uk-UA"/>
              </w:rPr>
              <w:t>1</w:t>
            </w:r>
            <w:r>
              <w:rPr>
                <w:rFonts w:ascii="Times New Roman CYR" w:hAnsi="Times New Roman CYR" w:cs="Times New Roman CYR"/>
                <w:sz w:val="28"/>
                <w:szCs w:val="28"/>
              </w:rPr>
              <w:t>.1</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Інформаційні технології</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en-US"/>
              </w:rPr>
            </w:pPr>
            <w:r>
              <w:rPr>
                <w:rFonts w:ascii="Times New Roman CYR" w:hAnsi="Times New Roman CYR" w:cs="Times New Roman CYR"/>
                <w:sz w:val="28"/>
                <w:szCs w:val="28"/>
                <w:lang w:val="en-US"/>
              </w:rPr>
              <w:t>6</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r>
              <w:rPr>
                <w:rFonts w:ascii="Times New Roman CYR" w:hAnsi="Times New Roman CYR" w:cs="Times New Roman CYR"/>
                <w:sz w:val="28"/>
                <w:szCs w:val="28"/>
              </w:rPr>
              <w:t>.</w:t>
            </w:r>
            <w:r>
              <w:rPr>
                <w:rFonts w:ascii="Times New Roman CYR" w:hAnsi="Times New Roman CYR" w:cs="Times New Roman CYR"/>
                <w:sz w:val="28"/>
                <w:szCs w:val="28"/>
                <w:lang w:val="uk-UA"/>
              </w:rPr>
              <w:t>2</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Основи правових знань</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en-US"/>
              </w:rPr>
            </w:pPr>
            <w:r>
              <w:rPr>
                <w:rFonts w:ascii="Times New Roman CYR" w:hAnsi="Times New Roman CYR" w:cs="Times New Roman CYR"/>
                <w:sz w:val="28"/>
                <w:szCs w:val="28"/>
                <w:lang w:val="en-US"/>
              </w:rPr>
              <w:t>6</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r>
              <w:rPr>
                <w:rFonts w:ascii="Times New Roman CYR" w:hAnsi="Times New Roman CYR" w:cs="Times New Roman CYR"/>
                <w:sz w:val="28"/>
                <w:szCs w:val="28"/>
              </w:rPr>
              <w:t>.</w:t>
            </w:r>
            <w:r>
              <w:rPr>
                <w:rFonts w:ascii="Times New Roman CYR" w:hAnsi="Times New Roman CYR" w:cs="Times New Roman CYR"/>
                <w:sz w:val="28"/>
                <w:szCs w:val="28"/>
                <w:lang w:val="uk-UA"/>
              </w:rPr>
              <w:t>3</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Основи галузевої економіки і підприємництва</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en-US"/>
              </w:rPr>
            </w:pPr>
            <w:r>
              <w:rPr>
                <w:rFonts w:ascii="Times New Roman CYR" w:hAnsi="Times New Roman CYR" w:cs="Times New Roman CYR"/>
                <w:sz w:val="28"/>
                <w:szCs w:val="28"/>
                <w:lang w:val="en-US"/>
              </w:rPr>
              <w:t>6</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en-US"/>
              </w:rPr>
            </w:pPr>
            <w:r>
              <w:rPr>
                <w:rFonts w:ascii="Times New Roman CYR" w:hAnsi="Times New Roman CYR" w:cs="Times New Roman CYR"/>
                <w:sz w:val="28"/>
                <w:szCs w:val="28"/>
                <w:lang w:val="uk-UA"/>
              </w:rPr>
              <w:t>1</w:t>
            </w:r>
            <w:r>
              <w:rPr>
                <w:rFonts w:ascii="Times New Roman CYR" w:hAnsi="Times New Roman CYR" w:cs="Times New Roman CYR"/>
                <w:sz w:val="28"/>
                <w:szCs w:val="28"/>
              </w:rPr>
              <w:t>.</w:t>
            </w:r>
            <w:r>
              <w:rPr>
                <w:rFonts w:ascii="Times New Roman CYR" w:hAnsi="Times New Roman CYR" w:cs="Times New Roman CYR"/>
                <w:sz w:val="28"/>
                <w:szCs w:val="28"/>
                <w:lang w:val="en-US"/>
              </w:rPr>
              <w:t>4</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Резерв часу</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30</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Професійно-теоретична підготовка</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90</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10</w:t>
            </w: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uk-UA"/>
              </w:rPr>
              <w:t>2</w:t>
            </w:r>
            <w:r>
              <w:rPr>
                <w:rFonts w:ascii="Times New Roman CYR" w:hAnsi="Times New Roman CYR" w:cs="Times New Roman CYR"/>
                <w:sz w:val="28"/>
                <w:szCs w:val="28"/>
              </w:rPr>
              <w:t>.1</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Технологія столярних робіт</w:t>
            </w:r>
          </w:p>
        </w:tc>
        <w:tc>
          <w:tcPr>
            <w:tcW w:w="1263" w:type="dxa"/>
            <w:tcBorders>
              <w:top w:val="single" w:sz="6" w:space="0" w:color="auto"/>
              <w:left w:val="single" w:sz="6" w:space="0" w:color="auto"/>
              <w:bottom w:val="single" w:sz="6" w:space="0" w:color="auto"/>
              <w:right w:val="single" w:sz="6" w:space="0" w:color="auto"/>
            </w:tcBorders>
          </w:tcPr>
          <w:p w:rsidR="00D50471" w:rsidRPr="003569F3"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44</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color w:val="FF0000"/>
                <w:sz w:val="28"/>
                <w:szCs w:val="28"/>
                <w:lang w:val="uk-UA"/>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uk-UA"/>
              </w:rPr>
              <w:t>2</w:t>
            </w:r>
            <w:r>
              <w:rPr>
                <w:rFonts w:ascii="Times New Roman CYR" w:hAnsi="Times New Roman CYR" w:cs="Times New Roman CYR"/>
                <w:sz w:val="28"/>
                <w:szCs w:val="28"/>
              </w:rPr>
              <w:t>.2</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Матеріалознавство</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12</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uk-UA"/>
              </w:rPr>
              <w:t>2</w:t>
            </w:r>
            <w:r>
              <w:rPr>
                <w:rFonts w:ascii="Times New Roman CYR" w:hAnsi="Times New Roman CYR" w:cs="Times New Roman CYR"/>
                <w:sz w:val="28"/>
                <w:szCs w:val="28"/>
              </w:rPr>
              <w:t>.3</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Будівельне креслення</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24</w:t>
            </w:r>
          </w:p>
        </w:tc>
        <w:tc>
          <w:tcPr>
            <w:tcW w:w="1617" w:type="dxa"/>
            <w:tcBorders>
              <w:top w:val="single" w:sz="6" w:space="0" w:color="auto"/>
              <w:left w:val="single" w:sz="6" w:space="0" w:color="auto"/>
              <w:bottom w:val="single" w:sz="6" w:space="0" w:color="auto"/>
              <w:right w:val="single" w:sz="6" w:space="0" w:color="auto"/>
            </w:tcBorders>
          </w:tcPr>
          <w:p w:rsidR="00D50471" w:rsidRPr="003569F3"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8</w:t>
            </w: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Pr="00853D0F"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r>
              <w:rPr>
                <w:rFonts w:ascii="Times New Roman CYR" w:hAnsi="Times New Roman CYR" w:cs="Times New Roman CYR"/>
                <w:sz w:val="28"/>
                <w:szCs w:val="28"/>
              </w:rPr>
              <w:t>.</w:t>
            </w:r>
            <w:r>
              <w:rPr>
                <w:rFonts w:ascii="Times New Roman CYR" w:hAnsi="Times New Roman CYR" w:cs="Times New Roman CYR"/>
                <w:sz w:val="28"/>
                <w:szCs w:val="28"/>
                <w:lang w:val="uk-UA"/>
              </w:rPr>
              <w:t>4</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Охорона праці</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10</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Професійно-практична підготовка</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205</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r>
              <w:rPr>
                <w:rFonts w:ascii="Times New Roman CYR" w:hAnsi="Times New Roman CYR" w:cs="Times New Roman CYR"/>
                <w:sz w:val="28"/>
                <w:szCs w:val="28"/>
              </w:rPr>
              <w:t>.1</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Виробниче навчання на виробництві</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72</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r>
              <w:rPr>
                <w:rFonts w:ascii="Times New Roman CYR" w:hAnsi="Times New Roman CYR" w:cs="Times New Roman CYR"/>
                <w:sz w:val="28"/>
                <w:szCs w:val="28"/>
              </w:rPr>
              <w:t>2</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Виробнича практика</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133</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Консультації</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10</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5</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Державна кваліфікаційна атестація </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7</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6</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Загальний обсяг навчального часу ( без </w:t>
            </w:r>
          </w:p>
          <w:p w:rsidR="00D50471" w:rsidRDefault="00D50471" w:rsidP="00516A99">
            <w:pPr>
              <w:widowControl w:val="0"/>
              <w:autoSpaceDE w:val="0"/>
              <w:autoSpaceDN w:val="0"/>
              <w:adjustRightInd w:val="0"/>
              <w:rPr>
                <w:rFonts w:ascii="Times New Roman CYR" w:hAnsi="Times New Roman CYR" w:cs="Times New Roman CYR"/>
                <w:b/>
                <w:bCs/>
                <w:sz w:val="28"/>
                <w:szCs w:val="28"/>
                <w:lang w:val="uk-UA"/>
              </w:rPr>
            </w:pPr>
            <w:r>
              <w:rPr>
                <w:rFonts w:ascii="Times New Roman CYR" w:hAnsi="Times New Roman CYR" w:cs="Times New Roman CYR"/>
                <w:b/>
                <w:bCs/>
                <w:sz w:val="28"/>
                <w:szCs w:val="28"/>
              </w:rPr>
              <w:t>п.</w:t>
            </w:r>
            <w:r>
              <w:rPr>
                <w:rFonts w:ascii="Times New Roman CYR" w:hAnsi="Times New Roman CYR" w:cs="Times New Roman CYR"/>
                <w:b/>
                <w:bCs/>
                <w:sz w:val="28"/>
                <w:szCs w:val="28"/>
                <w:lang w:val="uk-UA"/>
              </w:rPr>
              <w:t xml:space="preserve"> 4</w:t>
            </w:r>
            <w:r>
              <w:rPr>
                <w:rFonts w:ascii="Times New Roman CYR" w:hAnsi="Times New Roman CYR" w:cs="Times New Roman CYR"/>
                <w:b/>
                <w:bCs/>
                <w:sz w:val="28"/>
                <w:szCs w:val="28"/>
              </w:rPr>
              <w:t xml:space="preserve"> )</w:t>
            </w:r>
            <w:r>
              <w:rPr>
                <w:rFonts w:ascii="Times New Roman CYR" w:hAnsi="Times New Roman CYR" w:cs="Times New Roman CYR"/>
                <w:b/>
                <w:bCs/>
                <w:sz w:val="28"/>
                <w:szCs w:val="28"/>
                <w:lang w:val="uk-UA"/>
              </w:rPr>
              <w:t>:</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350</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12</w:t>
            </w:r>
          </w:p>
        </w:tc>
      </w:tr>
    </w:tbl>
    <w:p w:rsidR="00D50471" w:rsidRDefault="00D50471" w:rsidP="00D50471">
      <w:pPr>
        <w:widowControl w:val="0"/>
        <w:autoSpaceDE w:val="0"/>
        <w:autoSpaceDN w:val="0"/>
        <w:adjustRightInd w:val="0"/>
        <w:ind w:firstLine="563"/>
        <w:jc w:val="both"/>
        <w:rPr>
          <w:rFonts w:ascii="Times New Roman CYR" w:hAnsi="Times New Roman CYR" w:cs="Times New Roman CYR"/>
          <w:b/>
          <w:bCs/>
          <w:i/>
          <w:iCs/>
          <w:lang w:val="uk-UA"/>
        </w:rPr>
      </w:pPr>
    </w:p>
    <w:p w:rsidR="00D50471" w:rsidRPr="00DD080F" w:rsidRDefault="00D50471" w:rsidP="00D50471">
      <w:pPr>
        <w:jc w:val="center"/>
        <w:rPr>
          <w:b/>
          <w:bCs/>
          <w:sz w:val="28"/>
          <w:szCs w:val="28"/>
        </w:rPr>
      </w:pPr>
      <w:r>
        <w:rPr>
          <w:b/>
          <w:bCs/>
          <w:sz w:val="28"/>
          <w:szCs w:val="28"/>
        </w:rPr>
        <w:t>Перелік кабінетів, лабораторій, майстерень для підготовки кваліфікованих робітників за професією «</w:t>
      </w:r>
      <w:r>
        <w:rPr>
          <w:rFonts w:ascii="Times New Roman CYR" w:hAnsi="Times New Roman CYR" w:cs="Times New Roman CYR"/>
          <w:b/>
          <w:bCs/>
          <w:sz w:val="28"/>
          <w:szCs w:val="28"/>
          <w:lang w:val="uk-UA"/>
        </w:rPr>
        <w:t>Столяр будівельний</w:t>
      </w:r>
      <w:r>
        <w:rPr>
          <w:b/>
          <w:bCs/>
          <w:sz w:val="28"/>
          <w:szCs w:val="28"/>
        </w:rPr>
        <w:t xml:space="preserve">» </w:t>
      </w:r>
      <w:r>
        <w:rPr>
          <w:b/>
          <w:bCs/>
          <w:sz w:val="28"/>
          <w:szCs w:val="28"/>
          <w:lang w:val="uk-UA"/>
        </w:rPr>
        <w:t>5</w:t>
      </w:r>
      <w:r>
        <w:rPr>
          <w:b/>
          <w:bCs/>
          <w:sz w:val="28"/>
          <w:szCs w:val="28"/>
        </w:rPr>
        <w:t xml:space="preserve"> розряду</w:t>
      </w:r>
    </w:p>
    <w:p w:rsidR="00D50471" w:rsidRDefault="00D50471" w:rsidP="00D50471">
      <w:pPr>
        <w:jc w:val="both"/>
        <w:rPr>
          <w:sz w:val="28"/>
          <w:szCs w:val="28"/>
        </w:rPr>
      </w:pPr>
    </w:p>
    <w:p w:rsidR="00D50471" w:rsidRDefault="00D50471" w:rsidP="00D50471">
      <w:pPr>
        <w:ind w:left="2160"/>
        <w:jc w:val="both"/>
        <w:rPr>
          <w:b/>
          <w:bCs/>
          <w:sz w:val="28"/>
          <w:szCs w:val="28"/>
        </w:rPr>
      </w:pPr>
      <w:r>
        <w:rPr>
          <w:b/>
          <w:bCs/>
          <w:sz w:val="28"/>
          <w:szCs w:val="28"/>
          <w:lang w:val="uk-UA"/>
        </w:rPr>
        <w:t xml:space="preserve">1. </w:t>
      </w:r>
      <w:r>
        <w:rPr>
          <w:b/>
          <w:bCs/>
          <w:sz w:val="28"/>
          <w:szCs w:val="28"/>
        </w:rPr>
        <w:t>Кабінети:</w:t>
      </w:r>
    </w:p>
    <w:p w:rsidR="00D50471" w:rsidRDefault="00D50471" w:rsidP="00D50471">
      <w:pPr>
        <w:tabs>
          <w:tab w:val="num" w:pos="2700"/>
        </w:tabs>
        <w:jc w:val="both"/>
        <w:rPr>
          <w:sz w:val="28"/>
          <w:szCs w:val="28"/>
          <w:lang w:val="uk-UA"/>
        </w:rPr>
      </w:pPr>
      <w:r>
        <w:rPr>
          <w:sz w:val="28"/>
          <w:szCs w:val="28"/>
        </w:rPr>
        <w:t xml:space="preserve"> -  </w:t>
      </w:r>
      <w:r>
        <w:rPr>
          <w:sz w:val="28"/>
          <w:szCs w:val="28"/>
          <w:lang w:val="uk-UA"/>
        </w:rPr>
        <w:t>інформаційних технологій</w:t>
      </w:r>
    </w:p>
    <w:p w:rsidR="00D50471" w:rsidRDefault="00D50471" w:rsidP="00D50471">
      <w:pPr>
        <w:tabs>
          <w:tab w:val="num" w:pos="2700"/>
        </w:tabs>
        <w:jc w:val="both"/>
        <w:rPr>
          <w:sz w:val="28"/>
          <w:szCs w:val="28"/>
          <w:lang w:val="uk-UA"/>
        </w:rPr>
      </w:pPr>
      <w:r>
        <w:rPr>
          <w:sz w:val="28"/>
          <w:szCs w:val="28"/>
          <w:lang w:val="uk-UA"/>
        </w:rPr>
        <w:t>- матеріалознавства</w:t>
      </w:r>
    </w:p>
    <w:p w:rsidR="00D50471" w:rsidRDefault="00D50471" w:rsidP="00D50471">
      <w:pPr>
        <w:tabs>
          <w:tab w:val="num" w:pos="2700"/>
        </w:tabs>
        <w:jc w:val="both"/>
        <w:rPr>
          <w:sz w:val="28"/>
          <w:szCs w:val="28"/>
        </w:rPr>
      </w:pPr>
      <w:r>
        <w:rPr>
          <w:sz w:val="28"/>
          <w:szCs w:val="28"/>
        </w:rPr>
        <w:t xml:space="preserve"> - </w:t>
      </w:r>
      <w:r>
        <w:rPr>
          <w:sz w:val="28"/>
          <w:szCs w:val="28"/>
          <w:lang w:val="uk-UA"/>
        </w:rPr>
        <w:t>о</w:t>
      </w:r>
      <w:r>
        <w:rPr>
          <w:sz w:val="28"/>
          <w:szCs w:val="28"/>
        </w:rPr>
        <w:t>хорони праці</w:t>
      </w:r>
    </w:p>
    <w:p w:rsidR="00D50471" w:rsidRDefault="00D50471" w:rsidP="00D50471">
      <w:pPr>
        <w:tabs>
          <w:tab w:val="num" w:pos="2700"/>
        </w:tabs>
        <w:jc w:val="both"/>
        <w:rPr>
          <w:sz w:val="28"/>
          <w:szCs w:val="28"/>
          <w:lang w:val="uk-UA"/>
        </w:rPr>
      </w:pPr>
      <w:r>
        <w:rPr>
          <w:sz w:val="28"/>
          <w:szCs w:val="28"/>
        </w:rPr>
        <w:t xml:space="preserve"> - </w:t>
      </w:r>
      <w:r>
        <w:rPr>
          <w:sz w:val="28"/>
          <w:szCs w:val="28"/>
          <w:lang w:val="uk-UA"/>
        </w:rPr>
        <w:t>технології столярних робіт</w:t>
      </w:r>
    </w:p>
    <w:p w:rsidR="00D50471" w:rsidRDefault="00D50471" w:rsidP="00D50471">
      <w:pPr>
        <w:tabs>
          <w:tab w:val="num" w:pos="2700"/>
        </w:tabs>
        <w:jc w:val="both"/>
        <w:rPr>
          <w:sz w:val="28"/>
          <w:szCs w:val="28"/>
          <w:lang w:val="uk-UA"/>
        </w:rPr>
      </w:pPr>
      <w:r>
        <w:rPr>
          <w:sz w:val="28"/>
          <w:szCs w:val="28"/>
          <w:lang w:val="uk-UA"/>
        </w:rPr>
        <w:t>- будівельного креслення</w:t>
      </w:r>
    </w:p>
    <w:p w:rsidR="00D50471" w:rsidRDefault="00D50471" w:rsidP="00D50471">
      <w:pPr>
        <w:tabs>
          <w:tab w:val="num" w:pos="2700"/>
        </w:tabs>
        <w:jc w:val="both"/>
        <w:rPr>
          <w:sz w:val="28"/>
          <w:szCs w:val="28"/>
          <w:lang w:val="uk-UA"/>
        </w:rPr>
      </w:pPr>
      <w:r>
        <w:rPr>
          <w:sz w:val="28"/>
          <w:szCs w:val="28"/>
          <w:lang w:val="uk-UA"/>
        </w:rPr>
        <w:t>- електротехніки</w:t>
      </w:r>
    </w:p>
    <w:p w:rsidR="00D50471" w:rsidRDefault="00D50471" w:rsidP="00D50471">
      <w:pPr>
        <w:tabs>
          <w:tab w:val="num" w:pos="2700"/>
        </w:tabs>
        <w:jc w:val="both"/>
        <w:rPr>
          <w:sz w:val="28"/>
          <w:szCs w:val="28"/>
          <w:lang w:val="uk-UA"/>
        </w:rPr>
      </w:pPr>
    </w:p>
    <w:p w:rsidR="00D50471" w:rsidRDefault="00D50471" w:rsidP="00D50471">
      <w:pPr>
        <w:ind w:left="2160"/>
        <w:jc w:val="both"/>
        <w:rPr>
          <w:b/>
          <w:bCs/>
          <w:sz w:val="28"/>
          <w:szCs w:val="28"/>
          <w:lang w:val="uk-UA"/>
        </w:rPr>
      </w:pPr>
      <w:r>
        <w:rPr>
          <w:b/>
          <w:bCs/>
          <w:sz w:val="28"/>
          <w:szCs w:val="28"/>
          <w:lang w:val="uk-UA"/>
        </w:rPr>
        <w:t>2. Майстерні:</w:t>
      </w:r>
    </w:p>
    <w:p w:rsidR="00D50471" w:rsidRDefault="00D50471" w:rsidP="00D50471">
      <w:pPr>
        <w:jc w:val="both"/>
        <w:rPr>
          <w:sz w:val="28"/>
          <w:szCs w:val="28"/>
          <w:lang w:val="uk-UA"/>
        </w:rPr>
      </w:pPr>
      <w:r>
        <w:rPr>
          <w:sz w:val="28"/>
          <w:szCs w:val="28"/>
          <w:lang w:val="uk-UA"/>
        </w:rPr>
        <w:t xml:space="preserve">  - столярна</w:t>
      </w:r>
    </w:p>
    <w:p w:rsidR="00D50471" w:rsidRDefault="00D50471" w:rsidP="00D50471">
      <w:pPr>
        <w:jc w:val="both"/>
        <w:rPr>
          <w:sz w:val="28"/>
          <w:szCs w:val="28"/>
          <w:lang w:val="uk-UA"/>
        </w:rPr>
      </w:pPr>
      <w:r>
        <w:rPr>
          <w:sz w:val="28"/>
          <w:szCs w:val="28"/>
          <w:lang w:val="uk-UA"/>
        </w:rPr>
        <w:t xml:space="preserve">  - механічна</w:t>
      </w:r>
    </w:p>
    <w:p w:rsidR="00D50471" w:rsidRDefault="00D50471" w:rsidP="00D50471">
      <w:pPr>
        <w:jc w:val="both"/>
        <w:rPr>
          <w:lang w:val="uk-UA"/>
        </w:rPr>
      </w:pPr>
    </w:p>
    <w:p w:rsidR="00D50471" w:rsidRDefault="00D50471" w:rsidP="00D50471">
      <w:pPr>
        <w:jc w:val="both"/>
        <w:rPr>
          <w:lang w:val="uk-UA"/>
        </w:rPr>
      </w:pPr>
      <w:r>
        <w:rPr>
          <w:b/>
          <w:bCs/>
          <w:lang w:val="uk-UA"/>
        </w:rPr>
        <w:lastRenderedPageBreak/>
        <w:t>Примітка:</w:t>
      </w:r>
      <w:r>
        <w:rPr>
          <w:lang w:val="uk-UA"/>
        </w:rPr>
        <w:t xml:space="preserve"> для підприємств, організацій, що здійснюють професійне навчання кваліфікованих робітників:</w:t>
      </w:r>
    </w:p>
    <w:p w:rsidR="00D50471" w:rsidRPr="00DD080F" w:rsidRDefault="00D50471" w:rsidP="00D50471">
      <w:pPr>
        <w:numPr>
          <w:ilvl w:val="0"/>
          <w:numId w:val="4"/>
        </w:numPr>
        <w:ind w:left="0" w:firstLine="0"/>
        <w:jc w:val="both"/>
        <w:rPr>
          <w:lang w:val="uk-UA"/>
        </w:rPr>
      </w:pPr>
      <w:r>
        <w:rPr>
          <w:lang w:val="uk-UA"/>
        </w:rPr>
        <w:t>допускаєть</w:t>
      </w:r>
      <w:r w:rsidRPr="00DD080F">
        <w:rPr>
          <w:lang w:val="uk-UA"/>
        </w:rPr>
        <w:t>ся зменшення кількості кабінетів, майстерень за рахунок їх об’єднання;</w:t>
      </w:r>
    </w:p>
    <w:p w:rsidR="00D50471" w:rsidRDefault="00D50471" w:rsidP="00D50471">
      <w:pPr>
        <w:numPr>
          <w:ilvl w:val="0"/>
          <w:numId w:val="4"/>
        </w:numPr>
        <w:ind w:left="0" w:firstLine="0"/>
        <w:jc w:val="both"/>
      </w:pPr>
      <w:r>
        <w:t>індивідуальне професійне навчання кваліфікованих робітників може здійснюватись при наявності обладнаного робочого місця;</w:t>
      </w:r>
    </w:p>
    <w:p w:rsidR="00D50471" w:rsidRDefault="00D50471" w:rsidP="00D50471">
      <w:pPr>
        <w:numPr>
          <w:ilvl w:val="0"/>
          <w:numId w:val="4"/>
        </w:numPr>
        <w:ind w:left="0" w:firstLine="0"/>
        <w:jc w:val="both"/>
      </w:pPr>
      <w:r>
        <w:t>предмет «Інформаційні технології» вивча</w:t>
      </w:r>
      <w:r>
        <w:rPr>
          <w:lang w:val="uk-UA"/>
        </w:rPr>
        <w:t>є</w:t>
      </w:r>
      <w:r>
        <w:t>ться за згодою підприємств замовників кадрів.</w:t>
      </w:r>
    </w:p>
    <w:p w:rsidR="00D50471" w:rsidRDefault="00D50471" w:rsidP="00D50471">
      <w:pPr>
        <w:rPr>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Pr="003D37CD" w:rsidRDefault="00D50471" w:rsidP="00D50471">
      <w:pPr>
        <w:spacing w:before="100" w:beforeAutospacing="1" w:after="100" w:afterAutospacing="1"/>
        <w:jc w:val="both"/>
        <w:rPr>
          <w:sz w:val="28"/>
          <w:szCs w:val="28"/>
          <w:lang w:val="uk-UA" w:eastAsia="uk-UA"/>
        </w:rPr>
      </w:pPr>
    </w:p>
    <w:p w:rsidR="00D50471" w:rsidRDefault="00D50471" w:rsidP="00D50471">
      <w:pPr>
        <w:spacing w:before="100" w:beforeAutospacing="1" w:after="100" w:afterAutospacing="1"/>
        <w:jc w:val="both"/>
        <w:rPr>
          <w:i/>
          <w:iCs/>
          <w:sz w:val="28"/>
          <w:szCs w:val="28"/>
          <w:lang w:eastAsia="uk-UA"/>
        </w:rPr>
      </w:pPr>
    </w:p>
    <w:p w:rsidR="00D50471" w:rsidRDefault="00D50471" w:rsidP="00D50471">
      <w:pPr>
        <w:spacing w:before="100" w:beforeAutospacing="1" w:after="100" w:afterAutospacing="1"/>
        <w:jc w:val="both"/>
        <w:rPr>
          <w:i/>
          <w:iCs/>
          <w:sz w:val="28"/>
          <w:szCs w:val="28"/>
          <w:lang w:eastAsia="uk-UA"/>
        </w:rPr>
      </w:pPr>
    </w:p>
    <w:p w:rsidR="00D50471" w:rsidRDefault="00D50471" w:rsidP="00D50471">
      <w:pPr>
        <w:spacing w:before="100" w:beforeAutospacing="1" w:after="100" w:afterAutospacing="1"/>
        <w:jc w:val="both"/>
        <w:rPr>
          <w:i/>
          <w:iCs/>
          <w:sz w:val="28"/>
          <w:szCs w:val="28"/>
          <w:lang w:eastAsia="uk-UA"/>
        </w:rPr>
      </w:pPr>
    </w:p>
    <w:p w:rsidR="00D50471" w:rsidRDefault="00D50471" w:rsidP="00D50471">
      <w:pPr>
        <w:spacing w:before="100" w:beforeAutospacing="1" w:after="100" w:afterAutospacing="1"/>
        <w:jc w:val="both"/>
        <w:rPr>
          <w:i/>
          <w:iCs/>
          <w:sz w:val="28"/>
          <w:szCs w:val="28"/>
          <w:lang w:eastAsia="uk-UA"/>
        </w:rPr>
      </w:pPr>
    </w:p>
    <w:p w:rsidR="00D50471" w:rsidRDefault="00D50471" w:rsidP="00D50471">
      <w:pPr>
        <w:spacing w:before="100" w:beforeAutospacing="1" w:after="100" w:afterAutospacing="1"/>
        <w:jc w:val="both"/>
        <w:rPr>
          <w:i/>
          <w:iCs/>
          <w:sz w:val="28"/>
          <w:szCs w:val="28"/>
          <w:lang w:eastAsia="uk-UA"/>
        </w:rPr>
      </w:pPr>
    </w:p>
    <w:p w:rsidR="00D50471" w:rsidRDefault="00D50471" w:rsidP="00D50471">
      <w:pPr>
        <w:spacing w:before="100" w:beforeAutospacing="1" w:after="100" w:afterAutospacing="1"/>
        <w:jc w:val="both"/>
        <w:rPr>
          <w:i/>
          <w:iCs/>
          <w:sz w:val="28"/>
          <w:szCs w:val="28"/>
          <w:lang w:eastAsia="uk-UA"/>
        </w:rPr>
      </w:pPr>
    </w:p>
    <w:p w:rsidR="00D50471" w:rsidRDefault="00D50471" w:rsidP="00D50471">
      <w:pPr>
        <w:spacing w:before="100" w:beforeAutospacing="1" w:after="100" w:afterAutospacing="1"/>
        <w:jc w:val="both"/>
        <w:rPr>
          <w:i/>
          <w:iCs/>
          <w:sz w:val="28"/>
          <w:szCs w:val="28"/>
          <w:lang w:eastAsia="uk-UA"/>
        </w:rPr>
      </w:pPr>
    </w:p>
    <w:p w:rsidR="00D50471" w:rsidRDefault="00D50471" w:rsidP="00D50471">
      <w:pPr>
        <w:spacing w:before="100" w:beforeAutospacing="1" w:after="100" w:afterAutospacing="1"/>
        <w:jc w:val="both"/>
        <w:rPr>
          <w:i/>
          <w:iCs/>
          <w:sz w:val="28"/>
          <w:szCs w:val="28"/>
          <w:lang w:eastAsia="uk-UA"/>
        </w:rPr>
      </w:pPr>
    </w:p>
    <w:p w:rsidR="00D50471" w:rsidRDefault="00D50471" w:rsidP="00D50471">
      <w:pPr>
        <w:spacing w:before="100" w:beforeAutospacing="1" w:after="100" w:afterAutospacing="1"/>
        <w:jc w:val="both"/>
        <w:rPr>
          <w:i/>
          <w:iCs/>
          <w:sz w:val="28"/>
          <w:szCs w:val="28"/>
          <w:lang w:eastAsia="uk-UA"/>
        </w:rPr>
      </w:pPr>
    </w:p>
    <w:p w:rsidR="00D50471" w:rsidRDefault="00D50471" w:rsidP="00D50471">
      <w:pPr>
        <w:spacing w:before="100" w:beforeAutospacing="1" w:after="100" w:afterAutospacing="1"/>
        <w:jc w:val="both"/>
        <w:rPr>
          <w:i/>
          <w:iCs/>
          <w:sz w:val="28"/>
          <w:szCs w:val="28"/>
          <w:lang w:val="uk-UA" w:eastAsia="uk-UA"/>
        </w:rPr>
      </w:pPr>
    </w:p>
    <w:p w:rsidR="00D50471" w:rsidRDefault="00D50471" w:rsidP="00D50471">
      <w:pPr>
        <w:spacing w:before="100" w:beforeAutospacing="1" w:after="100" w:afterAutospacing="1"/>
        <w:jc w:val="both"/>
        <w:rPr>
          <w:i/>
          <w:iCs/>
          <w:sz w:val="28"/>
          <w:szCs w:val="28"/>
          <w:lang w:val="uk-UA" w:eastAsia="uk-UA"/>
        </w:rPr>
      </w:pPr>
    </w:p>
    <w:p w:rsidR="00D50471" w:rsidRDefault="00D50471" w:rsidP="00D50471">
      <w:pPr>
        <w:spacing w:before="100" w:beforeAutospacing="1" w:after="100" w:afterAutospacing="1"/>
        <w:jc w:val="both"/>
        <w:rPr>
          <w:i/>
          <w:iCs/>
          <w:sz w:val="28"/>
          <w:szCs w:val="28"/>
          <w:lang w:val="uk-UA" w:eastAsia="uk-UA"/>
        </w:rPr>
      </w:pPr>
    </w:p>
    <w:p w:rsidR="00D50471" w:rsidRDefault="00D50471" w:rsidP="00D50471">
      <w:pPr>
        <w:spacing w:before="100" w:beforeAutospacing="1" w:after="100" w:afterAutospacing="1"/>
        <w:jc w:val="both"/>
        <w:rPr>
          <w:i/>
          <w:iCs/>
          <w:sz w:val="28"/>
          <w:szCs w:val="28"/>
          <w:lang w:val="uk-UA" w:eastAsia="uk-UA"/>
        </w:rPr>
      </w:pPr>
    </w:p>
    <w:p w:rsidR="00D50471" w:rsidRDefault="00D50471" w:rsidP="00D50471">
      <w:pPr>
        <w:spacing w:before="100" w:beforeAutospacing="1" w:after="100" w:afterAutospacing="1"/>
        <w:jc w:val="both"/>
        <w:rPr>
          <w:i/>
          <w:iCs/>
          <w:sz w:val="28"/>
          <w:szCs w:val="28"/>
          <w:lang w:val="uk-UA" w:eastAsia="uk-UA"/>
        </w:rPr>
      </w:pPr>
    </w:p>
    <w:p w:rsidR="00D50471" w:rsidRDefault="00D50471" w:rsidP="00D50471">
      <w:pPr>
        <w:spacing w:before="100" w:beforeAutospacing="1" w:after="100" w:afterAutospacing="1"/>
        <w:jc w:val="both"/>
        <w:rPr>
          <w:i/>
          <w:iCs/>
          <w:sz w:val="28"/>
          <w:szCs w:val="28"/>
          <w:lang w:val="uk-UA" w:eastAsia="uk-UA"/>
        </w:rPr>
      </w:pPr>
    </w:p>
    <w:p w:rsidR="00D50471" w:rsidRDefault="00D50471" w:rsidP="00D50471">
      <w:pPr>
        <w:spacing w:before="100" w:beforeAutospacing="1" w:after="100" w:afterAutospacing="1"/>
        <w:jc w:val="both"/>
        <w:rPr>
          <w:i/>
          <w:iCs/>
          <w:sz w:val="28"/>
          <w:szCs w:val="28"/>
          <w:lang w:val="uk-UA" w:eastAsia="uk-UA"/>
        </w:rPr>
      </w:pPr>
    </w:p>
    <w:p w:rsidR="00D50471" w:rsidRDefault="00D50471" w:rsidP="00D50471">
      <w:pPr>
        <w:spacing w:before="100" w:beforeAutospacing="1" w:after="100" w:afterAutospacing="1"/>
        <w:jc w:val="both"/>
        <w:rPr>
          <w:i/>
          <w:iCs/>
          <w:sz w:val="28"/>
          <w:szCs w:val="28"/>
          <w:lang w:val="uk-UA" w:eastAsia="uk-UA"/>
        </w:rPr>
      </w:pPr>
    </w:p>
    <w:p w:rsidR="00D50471" w:rsidRPr="0042044E" w:rsidRDefault="00D50471" w:rsidP="00D50471">
      <w:pPr>
        <w:spacing w:before="100" w:beforeAutospacing="1" w:after="100" w:afterAutospacing="1"/>
        <w:jc w:val="both"/>
        <w:rPr>
          <w:i/>
          <w:iCs/>
          <w:sz w:val="28"/>
          <w:szCs w:val="28"/>
          <w:lang w:val="uk-UA" w:eastAsia="uk-UA"/>
        </w:rPr>
      </w:pP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Типова навчальна програма з предмета</w:t>
      </w: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r>
        <w:rPr>
          <w:rFonts w:ascii="Times New Roman CYR" w:hAnsi="Times New Roman CYR" w:cs="Times New Roman CYR"/>
          <w:b/>
          <w:bCs/>
          <w:sz w:val="32"/>
          <w:szCs w:val="32"/>
        </w:rPr>
        <w:t>«</w:t>
      </w:r>
      <w:r>
        <w:rPr>
          <w:rFonts w:ascii="Times New Roman CYR" w:hAnsi="Times New Roman CYR" w:cs="Times New Roman CYR"/>
          <w:b/>
          <w:bCs/>
          <w:sz w:val="32"/>
          <w:szCs w:val="32"/>
          <w:lang w:val="uk-UA"/>
        </w:rPr>
        <w:t>Інформаційні технології</w:t>
      </w:r>
      <w:r>
        <w:rPr>
          <w:rFonts w:ascii="Times New Roman CYR" w:hAnsi="Times New Roman CYR" w:cs="Times New Roman CYR"/>
          <w:b/>
          <w:bCs/>
          <w:sz w:val="32"/>
          <w:szCs w:val="32"/>
        </w:rPr>
        <w:t>»</w:t>
      </w: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p>
    <w:tbl>
      <w:tblPr>
        <w:tblW w:w="0" w:type="auto"/>
        <w:tblInd w:w="-106" w:type="dxa"/>
        <w:tblLayout w:type="fixed"/>
        <w:tblLook w:val="0000"/>
      </w:tblPr>
      <w:tblGrid>
        <w:gridCol w:w="642"/>
        <w:gridCol w:w="6419"/>
        <w:gridCol w:w="985"/>
        <w:gridCol w:w="1618"/>
      </w:tblGrid>
      <w:tr w:rsidR="00D50471" w:rsidTr="00516A99">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2603"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w:t>
            </w:r>
            <w:r>
              <w:rPr>
                <w:rFonts w:ascii="Times New Roman CYR" w:hAnsi="Times New Roman CYR" w:cs="Times New Roman CYR"/>
                <w:b/>
                <w:bCs/>
                <w:i/>
                <w:iCs/>
                <w:sz w:val="28"/>
                <w:szCs w:val="28"/>
                <w:lang w:val="uk-UA"/>
              </w:rPr>
              <w:t>ь годин</w:t>
            </w:r>
          </w:p>
        </w:tc>
      </w:tr>
      <w:tr w:rsidR="00D50471" w:rsidTr="00516A99">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985"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i/>
                <w:iCs/>
                <w:sz w:val="20"/>
                <w:szCs w:val="20"/>
                <w:lang w:val="uk-UA"/>
              </w:rPr>
            </w:pPr>
          </w:p>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з них на лабораторно-практичні роботи</w:t>
            </w:r>
          </w:p>
        </w:tc>
      </w:tr>
      <w:tr w:rsidR="00D50471" w:rsidTr="00516A99">
        <w:trPr>
          <w:trHeight w:val="414"/>
        </w:trPr>
        <w:tc>
          <w:tcPr>
            <w:tcW w:w="642" w:type="dxa"/>
            <w:tcBorders>
              <w:top w:val="single" w:sz="6" w:space="0" w:color="auto"/>
              <w:left w:val="single" w:sz="6" w:space="0" w:color="auto"/>
              <w:bottom w:val="single" w:sz="6" w:space="0" w:color="auto"/>
              <w:right w:val="single" w:sz="6" w:space="0" w:color="auto"/>
            </w:tcBorders>
          </w:tcPr>
          <w:p w:rsidR="00D50471" w:rsidRPr="00554505" w:rsidRDefault="00D50471" w:rsidP="00516A99">
            <w:pPr>
              <w:pStyle w:val="31"/>
              <w:spacing w:after="0"/>
              <w:jc w:val="center"/>
              <w:rPr>
                <w:sz w:val="28"/>
                <w:szCs w:val="28"/>
                <w:lang w:val="uk-UA"/>
              </w:rPr>
            </w:pPr>
            <w:r w:rsidRPr="00554505">
              <w:rPr>
                <w:sz w:val="28"/>
                <w:szCs w:val="28"/>
                <w:lang w:val="uk-UA"/>
              </w:rPr>
              <w:t>1.</w:t>
            </w:r>
          </w:p>
        </w:tc>
        <w:tc>
          <w:tcPr>
            <w:tcW w:w="6419" w:type="dxa"/>
            <w:tcBorders>
              <w:top w:val="single" w:sz="6" w:space="0" w:color="auto"/>
              <w:left w:val="single" w:sz="6" w:space="0" w:color="auto"/>
              <w:bottom w:val="single" w:sz="6" w:space="0" w:color="auto"/>
              <w:right w:val="single" w:sz="6" w:space="0" w:color="auto"/>
            </w:tcBorders>
          </w:tcPr>
          <w:p w:rsidR="00D50471" w:rsidRPr="00554505" w:rsidRDefault="00D50471" w:rsidP="00516A99">
            <w:pPr>
              <w:pStyle w:val="23"/>
              <w:spacing w:after="0" w:line="240" w:lineRule="auto"/>
              <w:ind w:left="0"/>
              <w:rPr>
                <w:sz w:val="28"/>
                <w:szCs w:val="28"/>
                <w:lang w:val="uk-UA" w:eastAsia="uk-UA"/>
              </w:rPr>
            </w:pPr>
            <w:r w:rsidRPr="00554505">
              <w:rPr>
                <w:sz w:val="28"/>
                <w:szCs w:val="28"/>
                <w:lang w:val="uk-UA" w:eastAsia="uk-UA"/>
              </w:rPr>
              <w:t xml:space="preserve">Програмні засоби ПК. Комп’ютерні технології </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Pr="00554505" w:rsidRDefault="00D50471" w:rsidP="00516A99">
            <w:pPr>
              <w:pStyle w:val="23"/>
              <w:spacing w:after="0" w:line="240" w:lineRule="auto"/>
              <w:ind w:left="0"/>
              <w:jc w:val="center"/>
              <w:rPr>
                <w:sz w:val="28"/>
                <w:szCs w:val="28"/>
                <w:lang w:val="uk-UA" w:eastAsia="uk-UA"/>
              </w:rPr>
            </w:pPr>
            <w:r w:rsidRPr="00554505">
              <w:rPr>
                <w:sz w:val="28"/>
                <w:szCs w:val="28"/>
                <w:lang w:val="uk-UA" w:eastAsia="uk-UA"/>
              </w:rPr>
              <w:t>4</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554505" w:rsidRDefault="00D50471" w:rsidP="00516A99">
            <w:pPr>
              <w:pStyle w:val="23"/>
              <w:spacing w:after="0" w:line="240" w:lineRule="auto"/>
              <w:ind w:left="0"/>
              <w:jc w:val="center"/>
              <w:rPr>
                <w:sz w:val="28"/>
                <w:szCs w:val="28"/>
                <w:lang w:val="uk-UA" w:eastAsia="uk-UA"/>
              </w:rPr>
            </w:pPr>
            <w:r w:rsidRPr="00554505">
              <w:rPr>
                <w:sz w:val="28"/>
                <w:szCs w:val="28"/>
                <w:lang w:val="uk-UA" w:eastAsia="uk-UA"/>
              </w:rPr>
              <w:t>1</w:t>
            </w:r>
          </w:p>
        </w:tc>
      </w:tr>
      <w:tr w:rsidR="00D50471" w:rsidTr="00516A99">
        <w:trPr>
          <w:trHeight w:val="322"/>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pStyle w:val="xl86"/>
              <w:spacing w:before="0" w:beforeAutospacing="0" w:after="0" w:afterAutospacing="0"/>
              <w:jc w:val="center"/>
              <w:rPr>
                <w:rFonts w:ascii="Times New Roman" w:hAnsi="Times New Roman" w:cs="Times New Roman"/>
              </w:rPr>
            </w:pPr>
            <w:r>
              <w:rPr>
                <w:rFonts w:ascii="Times New Roman" w:hAnsi="Times New Roman" w:cs="Times New Roman"/>
              </w:rPr>
              <w:t>2.</w:t>
            </w:r>
          </w:p>
        </w:tc>
        <w:tc>
          <w:tcPr>
            <w:tcW w:w="6419" w:type="dxa"/>
            <w:tcBorders>
              <w:top w:val="single" w:sz="6" w:space="0" w:color="auto"/>
              <w:left w:val="single" w:sz="6" w:space="0" w:color="auto"/>
              <w:bottom w:val="single" w:sz="6" w:space="0" w:color="auto"/>
              <w:right w:val="single" w:sz="6" w:space="0" w:color="auto"/>
            </w:tcBorders>
          </w:tcPr>
          <w:p w:rsidR="00D50471" w:rsidRPr="00554505" w:rsidRDefault="00D50471" w:rsidP="00516A99">
            <w:pPr>
              <w:pStyle w:val="23"/>
              <w:spacing w:after="0" w:line="240" w:lineRule="auto"/>
              <w:ind w:left="0"/>
              <w:rPr>
                <w:sz w:val="28"/>
                <w:szCs w:val="28"/>
                <w:lang w:val="uk-UA" w:eastAsia="uk-UA"/>
              </w:rPr>
            </w:pPr>
            <w:r w:rsidRPr="00554505">
              <w:rPr>
                <w:sz w:val="28"/>
                <w:szCs w:val="28"/>
                <w:lang w:val="uk-UA" w:eastAsia="uk-UA"/>
              </w:rPr>
              <w:t>Мережні системи та сервіс</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Pr="00554505" w:rsidRDefault="00D50471" w:rsidP="00516A99">
            <w:pPr>
              <w:pStyle w:val="23"/>
              <w:spacing w:after="0" w:line="240" w:lineRule="auto"/>
              <w:ind w:left="0"/>
              <w:jc w:val="center"/>
              <w:rPr>
                <w:sz w:val="28"/>
                <w:szCs w:val="28"/>
                <w:lang w:val="uk-UA" w:eastAsia="uk-UA"/>
              </w:rPr>
            </w:pPr>
            <w:r w:rsidRPr="00554505">
              <w:rPr>
                <w:sz w:val="28"/>
                <w:szCs w:val="28"/>
                <w:lang w:val="uk-UA" w:eastAsia="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101709" w:rsidRDefault="00D50471" w:rsidP="00516A99">
            <w:pPr>
              <w:pStyle w:val="34"/>
              <w:spacing w:after="0"/>
              <w:ind w:left="0"/>
              <w:jc w:val="center"/>
              <w:rPr>
                <w:rFonts w:ascii="Times New Roman" w:hAnsi="Times New Roman" w:cs="Times New Roman"/>
                <w:sz w:val="28"/>
                <w:szCs w:val="28"/>
              </w:rPr>
            </w:pPr>
            <w:r w:rsidRPr="00101709">
              <w:rPr>
                <w:rFonts w:ascii="Times New Roman" w:hAnsi="Times New Roman" w:cs="Times New Roman"/>
                <w:sz w:val="28"/>
                <w:szCs w:val="28"/>
              </w:rPr>
              <w:t>1</w:t>
            </w: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i/>
                <w:iCs/>
                <w:sz w:val="28"/>
                <w:szCs w:val="28"/>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r>
              <w:rPr>
                <w:rFonts w:ascii="Times New Roman CYR" w:hAnsi="Times New Roman CYR" w:cs="Times New Roman CYR"/>
                <w:b/>
                <w:bCs/>
                <w:i/>
                <w:iCs/>
                <w:sz w:val="28"/>
                <w:szCs w:val="28"/>
              </w:rPr>
              <w:t>:</w:t>
            </w:r>
          </w:p>
        </w:tc>
        <w:tc>
          <w:tcPr>
            <w:tcW w:w="985"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6</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2</w:t>
            </w:r>
          </w:p>
        </w:tc>
      </w:tr>
    </w:tbl>
    <w:p w:rsidR="00D50471" w:rsidRDefault="00D50471" w:rsidP="00D50471">
      <w:pPr>
        <w:rPr>
          <w:i/>
          <w:iCs/>
          <w:sz w:val="28"/>
          <w:szCs w:val="28"/>
          <w:lang w:val="uk-UA"/>
        </w:rPr>
      </w:pPr>
    </w:p>
    <w:p w:rsidR="00D50471" w:rsidRDefault="00D50471" w:rsidP="00D50471">
      <w:pPr>
        <w:tabs>
          <w:tab w:val="num" w:pos="360"/>
        </w:tabs>
        <w:rPr>
          <w:b/>
          <w:bCs/>
          <w:sz w:val="28"/>
          <w:szCs w:val="28"/>
        </w:rPr>
      </w:pPr>
      <w:r>
        <w:rPr>
          <w:b/>
          <w:bCs/>
          <w:sz w:val="28"/>
          <w:szCs w:val="28"/>
        </w:rPr>
        <w:t>Тема 1. Програмні засоби ПК. Комп’ютерні технології</w:t>
      </w:r>
    </w:p>
    <w:p w:rsidR="00D50471" w:rsidRDefault="00D50471" w:rsidP="00D50471">
      <w:pPr>
        <w:tabs>
          <w:tab w:val="num" w:pos="360"/>
        </w:tabs>
        <w:rPr>
          <w:b/>
          <w:bCs/>
          <w:sz w:val="28"/>
          <w:szCs w:val="28"/>
        </w:rPr>
      </w:pPr>
    </w:p>
    <w:p w:rsidR="00D50471" w:rsidRDefault="00D50471" w:rsidP="00D50471">
      <w:pPr>
        <w:shd w:val="clear" w:color="auto" w:fill="FFFFFF"/>
        <w:ind w:firstLine="360"/>
        <w:jc w:val="both"/>
        <w:rPr>
          <w:spacing w:val="3"/>
          <w:sz w:val="28"/>
          <w:szCs w:val="28"/>
        </w:rPr>
      </w:pPr>
      <w:r>
        <w:rPr>
          <w:spacing w:val="3"/>
          <w:sz w:val="28"/>
          <w:szCs w:val="28"/>
        </w:rPr>
        <w:t xml:space="preserve">Види і типи публікацій. Загальні відомості про засоби створення публікацій. </w:t>
      </w:r>
    </w:p>
    <w:p w:rsidR="00D50471" w:rsidRDefault="00D50471" w:rsidP="00D50471">
      <w:pPr>
        <w:shd w:val="clear" w:color="auto" w:fill="FFFFFF"/>
        <w:ind w:firstLine="709"/>
        <w:rPr>
          <w:i/>
          <w:iCs/>
          <w:smallCaps/>
          <w:spacing w:val="-11"/>
          <w:sz w:val="28"/>
          <w:szCs w:val="28"/>
        </w:rPr>
      </w:pPr>
      <w:r>
        <w:rPr>
          <w:i/>
          <w:iCs/>
          <w:spacing w:val="1"/>
          <w:sz w:val="28"/>
          <w:szCs w:val="28"/>
        </w:rPr>
        <w:t>Лабораторно-практична  робота:</w:t>
      </w:r>
    </w:p>
    <w:p w:rsidR="00D50471" w:rsidRDefault="00D50471" w:rsidP="00D50471">
      <w:pPr>
        <w:widowControl w:val="0"/>
        <w:shd w:val="clear" w:color="auto" w:fill="FFFFFF"/>
        <w:tabs>
          <w:tab w:val="left" w:pos="0"/>
        </w:tabs>
        <w:autoSpaceDE w:val="0"/>
        <w:autoSpaceDN w:val="0"/>
        <w:adjustRightInd w:val="0"/>
        <w:jc w:val="both"/>
        <w:rPr>
          <w:spacing w:val="-6"/>
          <w:sz w:val="28"/>
          <w:szCs w:val="28"/>
        </w:rPr>
      </w:pPr>
      <w:r>
        <w:rPr>
          <w:spacing w:val="3"/>
          <w:sz w:val="28"/>
          <w:szCs w:val="28"/>
          <w:lang w:val="uk-UA"/>
        </w:rPr>
        <w:t xml:space="preserve">1. </w:t>
      </w:r>
      <w:r>
        <w:rPr>
          <w:spacing w:val="3"/>
          <w:sz w:val="28"/>
          <w:szCs w:val="28"/>
        </w:rPr>
        <w:t xml:space="preserve">Створення сторінки веб-сайту. </w:t>
      </w:r>
    </w:p>
    <w:p w:rsidR="00D50471" w:rsidRDefault="00D50471" w:rsidP="00D50471">
      <w:pPr>
        <w:ind w:firstLine="709"/>
        <w:rPr>
          <w:b/>
          <w:bCs/>
          <w:sz w:val="28"/>
          <w:szCs w:val="28"/>
        </w:rPr>
      </w:pPr>
    </w:p>
    <w:p w:rsidR="00D50471" w:rsidRDefault="00D50471" w:rsidP="00D50471">
      <w:pPr>
        <w:rPr>
          <w:b/>
          <w:bCs/>
          <w:sz w:val="28"/>
          <w:szCs w:val="28"/>
        </w:rPr>
      </w:pPr>
      <w:r>
        <w:rPr>
          <w:b/>
          <w:bCs/>
          <w:sz w:val="28"/>
          <w:szCs w:val="28"/>
        </w:rPr>
        <w:t>Тема 2. Мережні системи та сервіс</w:t>
      </w:r>
    </w:p>
    <w:p w:rsidR="00D50471" w:rsidRDefault="00D50471" w:rsidP="00D50471">
      <w:pPr>
        <w:rPr>
          <w:b/>
          <w:bCs/>
          <w:sz w:val="28"/>
          <w:szCs w:val="28"/>
        </w:rPr>
      </w:pPr>
    </w:p>
    <w:p w:rsidR="00D50471" w:rsidRDefault="00D50471" w:rsidP="00D50471">
      <w:pPr>
        <w:ind w:firstLine="709"/>
        <w:jc w:val="both"/>
        <w:rPr>
          <w:sz w:val="28"/>
          <w:szCs w:val="28"/>
        </w:rPr>
      </w:pPr>
      <w:r>
        <w:rPr>
          <w:sz w:val="28"/>
          <w:szCs w:val="28"/>
        </w:rPr>
        <w:t>Інтернет-технології. Взаємодія комп’ютерів в локальних і глобальних мережах. Основні принципи мережної взаємодії комп’ютерів в локальних і глобальних мережах.</w:t>
      </w:r>
    </w:p>
    <w:p w:rsidR="00D50471" w:rsidRPr="003E167F" w:rsidRDefault="00D50471" w:rsidP="00D50471">
      <w:pPr>
        <w:pStyle w:val="22"/>
        <w:ind w:firstLine="540"/>
        <w:rPr>
          <w:rFonts w:ascii="Times New Roman" w:hAnsi="Times New Roman" w:cs="Times New Roman"/>
          <w:i/>
          <w:iCs/>
          <w:sz w:val="28"/>
          <w:szCs w:val="28"/>
        </w:rPr>
      </w:pPr>
      <w:r w:rsidRPr="003E167F">
        <w:rPr>
          <w:rFonts w:ascii="Times New Roman" w:hAnsi="Times New Roman" w:cs="Times New Roman"/>
          <w:i/>
          <w:iCs/>
          <w:sz w:val="28"/>
          <w:szCs w:val="28"/>
        </w:rPr>
        <w:t>Лабораторно-практична робота:</w:t>
      </w:r>
    </w:p>
    <w:p w:rsidR="00D50471" w:rsidRDefault="00D50471" w:rsidP="00D50471">
      <w:pPr>
        <w:ind w:left="709"/>
        <w:jc w:val="both"/>
        <w:rPr>
          <w:sz w:val="28"/>
          <w:szCs w:val="28"/>
        </w:rPr>
      </w:pPr>
      <w:r>
        <w:rPr>
          <w:sz w:val="28"/>
          <w:szCs w:val="28"/>
          <w:lang w:val="uk-UA"/>
        </w:rPr>
        <w:t>1.</w:t>
      </w:r>
      <w:r>
        <w:rPr>
          <w:sz w:val="28"/>
          <w:szCs w:val="28"/>
        </w:rPr>
        <w:t>Використання пошукових машин та спеціалізованих пошукових машин. Процедури пошуку: простий пошук, розширений та спеціальний пошук (за напрямом професії).</w:t>
      </w:r>
    </w:p>
    <w:p w:rsidR="00D50471" w:rsidRDefault="00D50471" w:rsidP="00D50471">
      <w:pPr>
        <w:jc w:val="center"/>
        <w:rPr>
          <w:b/>
          <w:bCs/>
          <w:sz w:val="32"/>
          <w:szCs w:val="32"/>
        </w:rPr>
      </w:pPr>
    </w:p>
    <w:p w:rsidR="00D50471" w:rsidRDefault="00D50471" w:rsidP="00D50471">
      <w:pPr>
        <w:jc w:val="center"/>
        <w:rPr>
          <w:b/>
          <w:bCs/>
          <w:sz w:val="32"/>
          <w:szCs w:val="32"/>
          <w:lang w:val="uk-UA"/>
        </w:rPr>
      </w:pPr>
    </w:p>
    <w:p w:rsidR="00D50471" w:rsidRDefault="00D50471" w:rsidP="00D50471">
      <w:pPr>
        <w:jc w:val="center"/>
        <w:rPr>
          <w:b/>
          <w:bCs/>
          <w:sz w:val="32"/>
          <w:szCs w:val="32"/>
          <w:lang w:val="uk-UA"/>
        </w:rPr>
      </w:pPr>
    </w:p>
    <w:p w:rsidR="00D50471" w:rsidRDefault="00D50471" w:rsidP="00D50471">
      <w:pPr>
        <w:jc w:val="center"/>
        <w:rPr>
          <w:b/>
          <w:bCs/>
          <w:sz w:val="32"/>
          <w:szCs w:val="32"/>
          <w:lang w:val="uk-UA"/>
        </w:rPr>
      </w:pPr>
    </w:p>
    <w:p w:rsidR="00D50471" w:rsidRDefault="00D50471" w:rsidP="00D50471">
      <w:pPr>
        <w:jc w:val="center"/>
        <w:rPr>
          <w:b/>
          <w:bCs/>
          <w:sz w:val="32"/>
          <w:szCs w:val="32"/>
          <w:lang w:val="uk-UA"/>
        </w:rPr>
      </w:pPr>
    </w:p>
    <w:p w:rsidR="00D50471" w:rsidRDefault="00D50471" w:rsidP="00D50471">
      <w:pPr>
        <w:jc w:val="center"/>
        <w:rPr>
          <w:b/>
          <w:bCs/>
          <w:sz w:val="32"/>
          <w:szCs w:val="32"/>
          <w:lang w:val="uk-UA"/>
        </w:rPr>
      </w:pPr>
    </w:p>
    <w:p w:rsidR="00D50471" w:rsidRDefault="00D50471" w:rsidP="00D50471">
      <w:pPr>
        <w:jc w:val="center"/>
        <w:rPr>
          <w:b/>
          <w:bCs/>
          <w:sz w:val="32"/>
          <w:szCs w:val="32"/>
          <w:lang w:val="uk-UA"/>
        </w:rPr>
      </w:pPr>
    </w:p>
    <w:p w:rsidR="00D50471" w:rsidRDefault="00D50471" w:rsidP="00D50471">
      <w:pPr>
        <w:jc w:val="center"/>
        <w:rPr>
          <w:b/>
          <w:bCs/>
          <w:sz w:val="32"/>
          <w:szCs w:val="32"/>
          <w:lang w:val="uk-UA"/>
        </w:rPr>
      </w:pPr>
    </w:p>
    <w:p w:rsidR="00D50471" w:rsidRDefault="00D50471" w:rsidP="00D50471">
      <w:pPr>
        <w:jc w:val="center"/>
        <w:rPr>
          <w:b/>
          <w:bCs/>
          <w:sz w:val="32"/>
          <w:szCs w:val="32"/>
          <w:lang w:val="uk-UA"/>
        </w:rPr>
      </w:pPr>
    </w:p>
    <w:p w:rsidR="00D50471" w:rsidRDefault="00D50471" w:rsidP="00D50471">
      <w:pPr>
        <w:jc w:val="center"/>
        <w:rPr>
          <w:b/>
          <w:bCs/>
          <w:sz w:val="32"/>
          <w:szCs w:val="32"/>
          <w:lang w:val="uk-UA"/>
        </w:rPr>
      </w:pPr>
    </w:p>
    <w:p w:rsidR="00D50471" w:rsidRDefault="00D50471" w:rsidP="00D50471">
      <w:pPr>
        <w:jc w:val="center"/>
        <w:rPr>
          <w:b/>
          <w:bCs/>
          <w:sz w:val="32"/>
          <w:szCs w:val="32"/>
          <w:lang w:val="uk-UA"/>
        </w:rPr>
      </w:pPr>
    </w:p>
    <w:p w:rsidR="00D50471" w:rsidRDefault="00D50471" w:rsidP="00D50471">
      <w:pPr>
        <w:jc w:val="center"/>
        <w:rPr>
          <w:b/>
          <w:bCs/>
          <w:sz w:val="32"/>
          <w:szCs w:val="32"/>
          <w:lang w:val="uk-UA"/>
        </w:rPr>
      </w:pPr>
    </w:p>
    <w:p w:rsidR="00D50471" w:rsidRDefault="00D50471" w:rsidP="00D50471">
      <w:pPr>
        <w:jc w:val="center"/>
        <w:rPr>
          <w:b/>
          <w:bCs/>
          <w:sz w:val="32"/>
          <w:szCs w:val="32"/>
          <w:lang w:val="uk-UA"/>
        </w:rPr>
      </w:pPr>
    </w:p>
    <w:p w:rsidR="00D50471" w:rsidRDefault="00D50471" w:rsidP="00D50471">
      <w:pPr>
        <w:jc w:val="both"/>
        <w:rPr>
          <w:sz w:val="28"/>
          <w:szCs w:val="28"/>
          <w:u w:val="single"/>
          <w:lang w:val="uk-UA"/>
        </w:rPr>
      </w:pPr>
    </w:p>
    <w:p w:rsidR="00D50471" w:rsidRPr="00A939B3" w:rsidRDefault="00D50471" w:rsidP="00D50471">
      <w:pPr>
        <w:jc w:val="both"/>
        <w:rPr>
          <w:sz w:val="28"/>
          <w:szCs w:val="28"/>
          <w:u w:val="single"/>
          <w:lang w:val="uk-UA"/>
        </w:rPr>
      </w:pPr>
    </w:p>
    <w:p w:rsidR="00D50471" w:rsidRDefault="00D50471" w:rsidP="00D50471">
      <w:pPr>
        <w:jc w:val="center"/>
        <w:rPr>
          <w:b/>
          <w:bCs/>
          <w:sz w:val="28"/>
          <w:szCs w:val="28"/>
          <w:lang w:val="uk-UA"/>
        </w:rPr>
      </w:pPr>
    </w:p>
    <w:p w:rsidR="00D50471" w:rsidRPr="00A939B3" w:rsidRDefault="00D50471" w:rsidP="00D50471">
      <w:pPr>
        <w:jc w:val="center"/>
        <w:rPr>
          <w:b/>
          <w:bCs/>
          <w:sz w:val="28"/>
          <w:szCs w:val="28"/>
          <w:lang w:val="uk-UA"/>
        </w:rPr>
      </w:pPr>
      <w:r w:rsidRPr="00A939B3">
        <w:rPr>
          <w:b/>
          <w:bCs/>
          <w:sz w:val="28"/>
          <w:szCs w:val="28"/>
          <w:lang w:val="uk-UA"/>
        </w:rPr>
        <w:lastRenderedPageBreak/>
        <w:t xml:space="preserve">Типова навчальна програма з предмета </w:t>
      </w:r>
    </w:p>
    <w:p w:rsidR="00D50471" w:rsidRDefault="00D50471" w:rsidP="00D50471">
      <w:pPr>
        <w:ind w:firstLine="720"/>
        <w:rPr>
          <w:b/>
          <w:bCs/>
          <w:sz w:val="28"/>
          <w:szCs w:val="28"/>
          <w:lang w:val="uk-UA"/>
        </w:rPr>
      </w:pPr>
      <w:r>
        <w:rPr>
          <w:b/>
          <w:bCs/>
          <w:sz w:val="28"/>
          <w:szCs w:val="28"/>
          <w:lang w:val="uk-UA"/>
        </w:rPr>
        <w:t xml:space="preserve">                                 </w:t>
      </w:r>
      <w:r w:rsidRPr="00A939B3">
        <w:rPr>
          <w:b/>
          <w:bCs/>
          <w:sz w:val="28"/>
          <w:szCs w:val="28"/>
          <w:lang w:val="uk-UA"/>
        </w:rPr>
        <w:t xml:space="preserve"> «Основи правових знань»</w:t>
      </w:r>
    </w:p>
    <w:p w:rsidR="00D50471" w:rsidRPr="002A1589" w:rsidRDefault="00D50471" w:rsidP="00D50471">
      <w:pPr>
        <w:rPr>
          <w:sz w:val="28"/>
          <w:szCs w:val="28"/>
          <w:lang w:val="uk-UA"/>
        </w:rPr>
      </w:pPr>
      <w:r>
        <w:rPr>
          <w:spacing w:val="-6"/>
          <w:sz w:val="28"/>
          <w:szCs w:val="28"/>
          <w:lang w:val="uk-UA"/>
        </w:rPr>
        <w:t xml:space="preserve"> </w:t>
      </w:r>
    </w:p>
    <w:tbl>
      <w:tblPr>
        <w:tblW w:w="96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60"/>
        <w:gridCol w:w="1260"/>
        <w:gridCol w:w="1946"/>
      </w:tblGrid>
      <w:tr w:rsidR="00D50471" w:rsidRPr="008D52BA" w:rsidTr="00516A99">
        <w:tc>
          <w:tcPr>
            <w:tcW w:w="648" w:type="dxa"/>
            <w:vMerge w:val="restart"/>
            <w:vAlign w:val="center"/>
          </w:tcPr>
          <w:p w:rsidR="00D50471" w:rsidRPr="008D52BA" w:rsidRDefault="00D50471" w:rsidP="00516A99">
            <w:pPr>
              <w:jc w:val="center"/>
              <w:rPr>
                <w:i/>
                <w:iCs/>
                <w:sz w:val="28"/>
                <w:szCs w:val="28"/>
                <w:lang w:val="uk-UA"/>
              </w:rPr>
            </w:pPr>
            <w:r w:rsidRPr="008D52BA">
              <w:rPr>
                <w:b/>
                <w:bCs/>
                <w:i/>
                <w:iCs/>
                <w:sz w:val="28"/>
                <w:szCs w:val="28"/>
                <w:lang w:val="uk-UA"/>
              </w:rPr>
              <w:t>№ з/п</w:t>
            </w:r>
          </w:p>
        </w:tc>
        <w:tc>
          <w:tcPr>
            <w:tcW w:w="5760" w:type="dxa"/>
            <w:vMerge w:val="restart"/>
            <w:vAlign w:val="center"/>
          </w:tcPr>
          <w:p w:rsidR="00D50471" w:rsidRPr="008D52BA" w:rsidRDefault="00D50471" w:rsidP="00516A99">
            <w:pPr>
              <w:jc w:val="center"/>
              <w:rPr>
                <w:i/>
                <w:iCs/>
                <w:sz w:val="28"/>
                <w:szCs w:val="28"/>
                <w:lang w:val="uk-UA"/>
              </w:rPr>
            </w:pPr>
            <w:r w:rsidRPr="008D52BA">
              <w:rPr>
                <w:b/>
                <w:bCs/>
                <w:i/>
                <w:iCs/>
                <w:sz w:val="28"/>
                <w:szCs w:val="28"/>
                <w:lang w:val="uk-UA"/>
              </w:rPr>
              <w:t>Тема</w:t>
            </w:r>
          </w:p>
        </w:tc>
        <w:tc>
          <w:tcPr>
            <w:tcW w:w="3206" w:type="dxa"/>
            <w:gridSpan w:val="2"/>
            <w:vAlign w:val="center"/>
          </w:tcPr>
          <w:p w:rsidR="00D50471" w:rsidRPr="008D52BA" w:rsidRDefault="00D50471" w:rsidP="00516A99">
            <w:pPr>
              <w:jc w:val="center"/>
              <w:rPr>
                <w:i/>
                <w:iCs/>
                <w:sz w:val="28"/>
                <w:szCs w:val="28"/>
                <w:lang w:val="uk-UA"/>
              </w:rPr>
            </w:pPr>
            <w:r w:rsidRPr="008D52BA">
              <w:rPr>
                <w:b/>
                <w:bCs/>
                <w:i/>
                <w:iCs/>
                <w:sz w:val="28"/>
                <w:szCs w:val="28"/>
                <w:lang w:val="uk-UA"/>
              </w:rPr>
              <w:t>Кількість годин</w:t>
            </w:r>
          </w:p>
        </w:tc>
      </w:tr>
      <w:tr w:rsidR="00D50471" w:rsidRPr="008D52BA" w:rsidTr="00516A99">
        <w:tc>
          <w:tcPr>
            <w:tcW w:w="648" w:type="dxa"/>
            <w:vMerge/>
            <w:vAlign w:val="center"/>
          </w:tcPr>
          <w:p w:rsidR="00D50471" w:rsidRPr="008D52BA" w:rsidRDefault="00D50471" w:rsidP="00516A99">
            <w:pPr>
              <w:jc w:val="center"/>
              <w:rPr>
                <w:i/>
                <w:iCs/>
                <w:sz w:val="28"/>
                <w:szCs w:val="28"/>
                <w:lang w:val="uk-UA"/>
              </w:rPr>
            </w:pPr>
          </w:p>
        </w:tc>
        <w:tc>
          <w:tcPr>
            <w:tcW w:w="5760" w:type="dxa"/>
            <w:vMerge/>
            <w:vAlign w:val="center"/>
          </w:tcPr>
          <w:p w:rsidR="00D50471" w:rsidRPr="008D52BA" w:rsidRDefault="00D50471" w:rsidP="00516A99">
            <w:pPr>
              <w:jc w:val="center"/>
              <w:rPr>
                <w:i/>
                <w:iCs/>
                <w:sz w:val="28"/>
                <w:szCs w:val="28"/>
                <w:lang w:val="uk-UA"/>
              </w:rPr>
            </w:pPr>
          </w:p>
        </w:tc>
        <w:tc>
          <w:tcPr>
            <w:tcW w:w="1260" w:type="dxa"/>
            <w:vAlign w:val="center"/>
          </w:tcPr>
          <w:p w:rsidR="00D50471" w:rsidRPr="00510EA0" w:rsidRDefault="00D50471" w:rsidP="00516A99">
            <w:pPr>
              <w:jc w:val="center"/>
              <w:rPr>
                <w:b/>
                <w:bCs/>
                <w:i/>
                <w:iCs/>
                <w:sz w:val="20"/>
                <w:szCs w:val="20"/>
                <w:lang w:val="uk-UA"/>
              </w:rPr>
            </w:pPr>
            <w:r w:rsidRPr="00510EA0">
              <w:rPr>
                <w:b/>
                <w:bCs/>
                <w:i/>
                <w:iCs/>
                <w:sz w:val="20"/>
                <w:szCs w:val="20"/>
                <w:lang w:val="uk-UA"/>
              </w:rPr>
              <w:t>усього</w:t>
            </w:r>
          </w:p>
        </w:tc>
        <w:tc>
          <w:tcPr>
            <w:tcW w:w="1946" w:type="dxa"/>
            <w:vAlign w:val="center"/>
          </w:tcPr>
          <w:p w:rsidR="00D50471" w:rsidRPr="00510EA0" w:rsidRDefault="00D50471" w:rsidP="00516A99">
            <w:pPr>
              <w:jc w:val="center"/>
              <w:rPr>
                <w:b/>
                <w:bCs/>
                <w:i/>
                <w:iCs/>
                <w:sz w:val="20"/>
                <w:szCs w:val="20"/>
                <w:lang w:val="uk-UA"/>
              </w:rPr>
            </w:pPr>
            <w:r w:rsidRPr="00510EA0">
              <w:rPr>
                <w:b/>
                <w:bCs/>
                <w:i/>
                <w:iCs/>
                <w:sz w:val="20"/>
                <w:szCs w:val="20"/>
                <w:lang w:val="uk-UA"/>
              </w:rPr>
              <w:t>З них на лабораторно-практичні роботи</w:t>
            </w:r>
          </w:p>
        </w:tc>
      </w:tr>
      <w:tr w:rsidR="00D50471" w:rsidRPr="008D52BA" w:rsidTr="00516A99">
        <w:tc>
          <w:tcPr>
            <w:tcW w:w="648" w:type="dxa"/>
            <w:vAlign w:val="center"/>
          </w:tcPr>
          <w:p w:rsidR="00D50471" w:rsidRPr="008D52BA" w:rsidRDefault="00D50471" w:rsidP="00516A99">
            <w:pPr>
              <w:jc w:val="center"/>
              <w:rPr>
                <w:sz w:val="28"/>
                <w:szCs w:val="28"/>
                <w:lang w:val="uk-UA"/>
              </w:rPr>
            </w:pPr>
            <w:r w:rsidRPr="008D52BA">
              <w:rPr>
                <w:sz w:val="28"/>
                <w:szCs w:val="28"/>
                <w:lang w:val="uk-UA"/>
              </w:rPr>
              <w:t>1.</w:t>
            </w:r>
          </w:p>
        </w:tc>
        <w:tc>
          <w:tcPr>
            <w:tcW w:w="5760" w:type="dxa"/>
          </w:tcPr>
          <w:p w:rsidR="00D50471" w:rsidRPr="008D52BA" w:rsidRDefault="00D50471" w:rsidP="00516A99">
            <w:pPr>
              <w:jc w:val="both"/>
              <w:rPr>
                <w:sz w:val="28"/>
                <w:szCs w:val="28"/>
                <w:lang w:val="uk-UA"/>
              </w:rPr>
            </w:pPr>
            <w:r w:rsidRPr="008D52BA">
              <w:rPr>
                <w:sz w:val="28"/>
                <w:szCs w:val="28"/>
                <w:lang w:val="uk-UA"/>
              </w:rPr>
              <w:t>Колективний договір. Трудовий договір</w:t>
            </w:r>
          </w:p>
        </w:tc>
        <w:tc>
          <w:tcPr>
            <w:tcW w:w="1260" w:type="dxa"/>
            <w:vAlign w:val="center"/>
          </w:tcPr>
          <w:p w:rsidR="00D50471" w:rsidRPr="008D52BA" w:rsidRDefault="00D50471" w:rsidP="00516A99">
            <w:pPr>
              <w:jc w:val="center"/>
              <w:rPr>
                <w:sz w:val="28"/>
                <w:szCs w:val="28"/>
                <w:lang w:val="uk-UA"/>
              </w:rPr>
            </w:pPr>
            <w:r w:rsidRPr="008D52BA">
              <w:rPr>
                <w:sz w:val="28"/>
                <w:szCs w:val="28"/>
                <w:lang w:val="uk-UA"/>
              </w:rPr>
              <w:t>2</w:t>
            </w:r>
          </w:p>
        </w:tc>
        <w:tc>
          <w:tcPr>
            <w:tcW w:w="1946" w:type="dxa"/>
          </w:tcPr>
          <w:p w:rsidR="00D50471" w:rsidRPr="008D52BA" w:rsidRDefault="00D50471" w:rsidP="00516A99">
            <w:pPr>
              <w:rPr>
                <w:sz w:val="28"/>
                <w:szCs w:val="28"/>
                <w:lang w:val="uk-UA"/>
              </w:rPr>
            </w:pPr>
          </w:p>
        </w:tc>
      </w:tr>
      <w:tr w:rsidR="00D50471" w:rsidRPr="008D52BA" w:rsidTr="00516A99">
        <w:tc>
          <w:tcPr>
            <w:tcW w:w="648" w:type="dxa"/>
            <w:vAlign w:val="center"/>
          </w:tcPr>
          <w:p w:rsidR="00D50471" w:rsidRPr="008D52BA" w:rsidRDefault="00D50471" w:rsidP="00516A99">
            <w:pPr>
              <w:jc w:val="center"/>
              <w:rPr>
                <w:sz w:val="28"/>
                <w:szCs w:val="28"/>
                <w:lang w:val="uk-UA"/>
              </w:rPr>
            </w:pPr>
            <w:r w:rsidRPr="008D52BA">
              <w:rPr>
                <w:sz w:val="28"/>
                <w:szCs w:val="28"/>
                <w:lang w:val="uk-UA"/>
              </w:rPr>
              <w:t>2.</w:t>
            </w:r>
          </w:p>
        </w:tc>
        <w:tc>
          <w:tcPr>
            <w:tcW w:w="5760" w:type="dxa"/>
          </w:tcPr>
          <w:p w:rsidR="00D50471" w:rsidRPr="008D52BA" w:rsidRDefault="00D50471" w:rsidP="00516A99">
            <w:pPr>
              <w:jc w:val="both"/>
              <w:rPr>
                <w:sz w:val="28"/>
                <w:szCs w:val="28"/>
                <w:lang w:val="uk-UA"/>
              </w:rPr>
            </w:pPr>
            <w:r w:rsidRPr="008D52BA">
              <w:rPr>
                <w:sz w:val="28"/>
                <w:szCs w:val="28"/>
                <w:lang w:val="uk-UA"/>
              </w:rPr>
              <w:t>Загальнообов'язкове державне соціальне страхування</w:t>
            </w:r>
          </w:p>
        </w:tc>
        <w:tc>
          <w:tcPr>
            <w:tcW w:w="1260" w:type="dxa"/>
            <w:vAlign w:val="center"/>
          </w:tcPr>
          <w:p w:rsidR="00D50471" w:rsidRPr="008D52BA" w:rsidRDefault="00D50471" w:rsidP="00516A99">
            <w:pPr>
              <w:jc w:val="center"/>
              <w:rPr>
                <w:sz w:val="28"/>
                <w:szCs w:val="28"/>
                <w:lang w:val="uk-UA"/>
              </w:rPr>
            </w:pPr>
            <w:r>
              <w:rPr>
                <w:sz w:val="28"/>
                <w:szCs w:val="28"/>
                <w:lang w:val="uk-UA"/>
              </w:rPr>
              <w:t>2</w:t>
            </w:r>
          </w:p>
        </w:tc>
        <w:tc>
          <w:tcPr>
            <w:tcW w:w="1946" w:type="dxa"/>
          </w:tcPr>
          <w:p w:rsidR="00D50471" w:rsidRPr="008D52BA" w:rsidRDefault="00D50471" w:rsidP="00516A99">
            <w:pPr>
              <w:rPr>
                <w:sz w:val="28"/>
                <w:szCs w:val="28"/>
                <w:lang w:val="uk-UA"/>
              </w:rPr>
            </w:pPr>
          </w:p>
        </w:tc>
      </w:tr>
      <w:tr w:rsidR="00D50471" w:rsidRPr="008D52BA" w:rsidTr="00516A99">
        <w:tc>
          <w:tcPr>
            <w:tcW w:w="648" w:type="dxa"/>
            <w:vAlign w:val="center"/>
          </w:tcPr>
          <w:p w:rsidR="00D50471" w:rsidRPr="008D52BA" w:rsidRDefault="00D50471" w:rsidP="00516A99">
            <w:pPr>
              <w:jc w:val="center"/>
              <w:rPr>
                <w:sz w:val="28"/>
                <w:szCs w:val="28"/>
                <w:lang w:val="uk-UA"/>
              </w:rPr>
            </w:pPr>
            <w:r w:rsidRPr="008D52BA">
              <w:rPr>
                <w:sz w:val="28"/>
                <w:szCs w:val="28"/>
                <w:lang w:val="uk-UA"/>
              </w:rPr>
              <w:t>3.</w:t>
            </w:r>
          </w:p>
        </w:tc>
        <w:tc>
          <w:tcPr>
            <w:tcW w:w="5760" w:type="dxa"/>
          </w:tcPr>
          <w:p w:rsidR="00D50471" w:rsidRPr="008D52BA" w:rsidRDefault="00D50471" w:rsidP="00516A99">
            <w:pPr>
              <w:rPr>
                <w:sz w:val="28"/>
                <w:szCs w:val="28"/>
                <w:lang w:val="uk-UA"/>
              </w:rPr>
            </w:pPr>
            <w:r w:rsidRPr="008D52BA">
              <w:rPr>
                <w:sz w:val="28"/>
                <w:szCs w:val="28"/>
                <w:lang w:val="uk-UA"/>
              </w:rPr>
              <w:t>Пенсійне забезпечення в Україні</w:t>
            </w:r>
          </w:p>
        </w:tc>
        <w:tc>
          <w:tcPr>
            <w:tcW w:w="1260" w:type="dxa"/>
          </w:tcPr>
          <w:p w:rsidR="00D50471" w:rsidRPr="008D52BA" w:rsidRDefault="00D50471" w:rsidP="00516A99">
            <w:pPr>
              <w:jc w:val="center"/>
              <w:rPr>
                <w:sz w:val="28"/>
                <w:szCs w:val="28"/>
                <w:lang w:val="uk-UA"/>
              </w:rPr>
            </w:pPr>
            <w:r>
              <w:rPr>
                <w:sz w:val="28"/>
                <w:szCs w:val="28"/>
                <w:lang w:val="uk-UA"/>
              </w:rPr>
              <w:t>2</w:t>
            </w:r>
          </w:p>
        </w:tc>
        <w:tc>
          <w:tcPr>
            <w:tcW w:w="1946" w:type="dxa"/>
          </w:tcPr>
          <w:p w:rsidR="00D50471" w:rsidRPr="008D52BA" w:rsidRDefault="00D50471" w:rsidP="00516A99">
            <w:pPr>
              <w:rPr>
                <w:sz w:val="28"/>
                <w:szCs w:val="28"/>
                <w:lang w:val="uk-UA"/>
              </w:rPr>
            </w:pPr>
          </w:p>
        </w:tc>
      </w:tr>
      <w:tr w:rsidR="00D50471" w:rsidRPr="008D52BA" w:rsidTr="00516A99">
        <w:tc>
          <w:tcPr>
            <w:tcW w:w="6408" w:type="dxa"/>
            <w:gridSpan w:val="2"/>
          </w:tcPr>
          <w:p w:rsidR="00D50471" w:rsidRPr="008D52BA" w:rsidRDefault="00D50471" w:rsidP="00516A99">
            <w:pPr>
              <w:jc w:val="right"/>
              <w:rPr>
                <w:i/>
                <w:iCs/>
                <w:sz w:val="28"/>
                <w:szCs w:val="28"/>
                <w:lang w:val="uk-UA"/>
              </w:rPr>
            </w:pPr>
            <w:r w:rsidRPr="008D52BA">
              <w:rPr>
                <w:b/>
                <w:bCs/>
                <w:i/>
                <w:iCs/>
                <w:sz w:val="28"/>
                <w:szCs w:val="28"/>
                <w:lang w:val="uk-UA"/>
              </w:rPr>
              <w:t>Всього годин:</w:t>
            </w:r>
          </w:p>
        </w:tc>
        <w:tc>
          <w:tcPr>
            <w:tcW w:w="1260" w:type="dxa"/>
          </w:tcPr>
          <w:p w:rsidR="00D50471" w:rsidRPr="008D52BA" w:rsidRDefault="00D50471" w:rsidP="00516A99">
            <w:pPr>
              <w:jc w:val="center"/>
              <w:rPr>
                <w:b/>
                <w:bCs/>
                <w:sz w:val="28"/>
                <w:szCs w:val="28"/>
                <w:lang w:val="uk-UA"/>
              </w:rPr>
            </w:pPr>
            <w:r>
              <w:rPr>
                <w:b/>
                <w:bCs/>
                <w:sz w:val="28"/>
                <w:szCs w:val="28"/>
                <w:lang w:val="uk-UA"/>
              </w:rPr>
              <w:t>6</w:t>
            </w:r>
          </w:p>
        </w:tc>
        <w:tc>
          <w:tcPr>
            <w:tcW w:w="1946" w:type="dxa"/>
          </w:tcPr>
          <w:p w:rsidR="00D50471" w:rsidRPr="008D52BA" w:rsidRDefault="00D50471" w:rsidP="00516A99">
            <w:pPr>
              <w:rPr>
                <w:sz w:val="28"/>
                <w:szCs w:val="28"/>
                <w:lang w:val="uk-UA"/>
              </w:rPr>
            </w:pPr>
          </w:p>
        </w:tc>
      </w:tr>
    </w:tbl>
    <w:p w:rsidR="00D50471" w:rsidRPr="001C5C1B" w:rsidRDefault="00D50471" w:rsidP="00D50471">
      <w:pPr>
        <w:rPr>
          <w:sz w:val="28"/>
          <w:szCs w:val="28"/>
          <w:lang w:val="uk-UA"/>
        </w:rPr>
      </w:pPr>
    </w:p>
    <w:p w:rsidR="00D50471" w:rsidRDefault="00D50471" w:rsidP="00D50471">
      <w:pPr>
        <w:jc w:val="both"/>
        <w:rPr>
          <w:b/>
          <w:bCs/>
          <w:sz w:val="28"/>
          <w:szCs w:val="28"/>
          <w:lang w:val="uk-UA"/>
        </w:rPr>
      </w:pPr>
      <w:r w:rsidRPr="001C5C1B">
        <w:rPr>
          <w:b/>
          <w:bCs/>
          <w:sz w:val="28"/>
          <w:szCs w:val="28"/>
          <w:lang w:val="uk-UA"/>
        </w:rPr>
        <w:t>Тема 1. Колективний договір. Трудовий договір</w:t>
      </w:r>
    </w:p>
    <w:p w:rsidR="00D50471" w:rsidRPr="001C5C1B" w:rsidRDefault="00D50471" w:rsidP="00D50471">
      <w:pPr>
        <w:jc w:val="both"/>
        <w:rPr>
          <w:b/>
          <w:bCs/>
          <w:sz w:val="28"/>
          <w:szCs w:val="28"/>
          <w:lang w:val="uk-UA"/>
        </w:rPr>
      </w:pPr>
    </w:p>
    <w:p w:rsidR="00D50471" w:rsidRPr="001C5C1B" w:rsidRDefault="00D50471" w:rsidP="00D50471">
      <w:pPr>
        <w:ind w:firstLine="709"/>
        <w:rPr>
          <w:sz w:val="28"/>
          <w:szCs w:val="28"/>
          <w:lang w:val="uk-UA"/>
        </w:rPr>
      </w:pPr>
      <w:r w:rsidRPr="001C5C1B">
        <w:rPr>
          <w:sz w:val="28"/>
          <w:szCs w:val="28"/>
          <w:lang w:val="uk-UA"/>
        </w:rPr>
        <w:t>Регулювання виробничих, трудових і соціально-економічних відносин, узгодження інтересів робітників та роботодавців. Колективний договір. Трудовий договір. Права та обов’язки працівника та роботодавця. Підстави припинення трудового договору. Вихідна допо</w:t>
      </w:r>
      <w:r>
        <w:rPr>
          <w:sz w:val="28"/>
          <w:szCs w:val="28"/>
          <w:lang w:val="uk-UA"/>
        </w:rPr>
        <w:t>мога. Відсторонення від роботи.</w:t>
      </w:r>
    </w:p>
    <w:p w:rsidR="00D50471" w:rsidRPr="001C5C1B" w:rsidRDefault="00D50471" w:rsidP="00D50471">
      <w:pPr>
        <w:pStyle w:val="ab"/>
        <w:ind w:left="-426" w:firstLine="710"/>
        <w:jc w:val="both"/>
        <w:rPr>
          <w:sz w:val="28"/>
          <w:szCs w:val="28"/>
          <w:lang w:val="uk-UA"/>
        </w:rPr>
      </w:pPr>
    </w:p>
    <w:p w:rsidR="00D50471" w:rsidRPr="001C5C1B" w:rsidRDefault="00D50471" w:rsidP="00D50471">
      <w:pPr>
        <w:pStyle w:val="ab"/>
        <w:ind w:left="0"/>
        <w:jc w:val="both"/>
        <w:rPr>
          <w:b/>
          <w:bCs/>
          <w:sz w:val="28"/>
          <w:szCs w:val="28"/>
          <w:lang w:val="uk-UA"/>
        </w:rPr>
      </w:pPr>
      <w:r w:rsidRPr="001C5C1B">
        <w:rPr>
          <w:b/>
          <w:bCs/>
          <w:sz w:val="28"/>
          <w:szCs w:val="28"/>
          <w:lang w:val="uk-UA"/>
        </w:rPr>
        <w:t>Тема 2. Загальнообов</w:t>
      </w:r>
      <w:r w:rsidRPr="001C5C1B">
        <w:rPr>
          <w:b/>
          <w:bCs/>
          <w:sz w:val="28"/>
          <w:szCs w:val="28"/>
        </w:rPr>
        <w:t>’</w:t>
      </w:r>
      <w:r w:rsidRPr="001C5C1B">
        <w:rPr>
          <w:b/>
          <w:bCs/>
          <w:sz w:val="28"/>
          <w:szCs w:val="28"/>
          <w:lang w:val="uk-UA"/>
        </w:rPr>
        <w:t>язкове державне соціальне страхування</w:t>
      </w:r>
    </w:p>
    <w:p w:rsidR="00D50471" w:rsidRDefault="00D50471" w:rsidP="00D50471">
      <w:pPr>
        <w:pStyle w:val="HTML"/>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50471" w:rsidRPr="001C5C1B" w:rsidRDefault="00D50471" w:rsidP="00D50471">
      <w:pPr>
        <w:pStyle w:val="HTML"/>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C5C1B">
        <w:rPr>
          <w:rFonts w:ascii="Times New Roman" w:hAnsi="Times New Roman" w:cs="Times New Roman"/>
          <w:sz w:val="28"/>
          <w:szCs w:val="28"/>
          <w:lang w:val="uk-UA"/>
        </w:rPr>
        <w:t>Види обов’язкового державного соціального страхування. Закон</w:t>
      </w:r>
      <w:r>
        <w:rPr>
          <w:rFonts w:ascii="Times New Roman" w:hAnsi="Times New Roman" w:cs="Times New Roman"/>
          <w:sz w:val="28"/>
          <w:szCs w:val="28"/>
          <w:lang w:val="uk-UA"/>
        </w:rPr>
        <w:t>и</w:t>
      </w:r>
      <w:r w:rsidRPr="001C5C1B">
        <w:rPr>
          <w:rFonts w:ascii="Times New Roman" w:hAnsi="Times New Roman" w:cs="Times New Roman"/>
          <w:sz w:val="28"/>
          <w:szCs w:val="28"/>
          <w:lang w:val="uk-UA"/>
        </w:rPr>
        <w:t xml:space="preserve"> України</w:t>
      </w:r>
      <w:r>
        <w:rPr>
          <w:rFonts w:ascii="Times New Roman" w:hAnsi="Times New Roman" w:cs="Times New Roman"/>
          <w:sz w:val="28"/>
          <w:szCs w:val="28"/>
          <w:lang w:val="uk-UA"/>
        </w:rPr>
        <w:t>:</w:t>
      </w:r>
      <w:r w:rsidRPr="001C5C1B">
        <w:rPr>
          <w:rFonts w:ascii="Times New Roman" w:hAnsi="Times New Roman" w:cs="Times New Roman"/>
          <w:sz w:val="28"/>
          <w:szCs w:val="28"/>
          <w:lang w:val="uk-UA"/>
        </w:rPr>
        <w:t xml:space="preserve"> «Про загальнообов’язкове державне соціальне страхування на випадок безробіття»</w:t>
      </w:r>
      <w:r>
        <w:rPr>
          <w:rFonts w:ascii="Times New Roman" w:hAnsi="Times New Roman" w:cs="Times New Roman"/>
          <w:sz w:val="28"/>
          <w:szCs w:val="28"/>
          <w:lang w:val="uk-UA"/>
        </w:rPr>
        <w:t>,</w:t>
      </w:r>
      <w:r w:rsidRPr="001C5C1B">
        <w:rPr>
          <w:rFonts w:ascii="Times New Roman" w:hAnsi="Times New Roman" w:cs="Times New Roman"/>
          <w:sz w:val="28"/>
          <w:szCs w:val="28"/>
          <w:lang w:val="uk-UA"/>
        </w:rPr>
        <w:t xml:space="preserve"> «Про загальнообов'язкове державне соціальне страхування у</w:t>
      </w:r>
      <w:bookmarkStart w:id="0" w:name="o3"/>
      <w:bookmarkEnd w:id="0"/>
      <w:r w:rsidRPr="001C5C1B">
        <w:rPr>
          <w:rFonts w:ascii="Times New Roman" w:hAnsi="Times New Roman" w:cs="Times New Roman"/>
          <w:sz w:val="28"/>
          <w:szCs w:val="28"/>
          <w:lang w:val="uk-UA"/>
        </w:rPr>
        <w:t xml:space="preserve"> зв'язку з тимчасовою втратою працездатності та витратами, зумовленими похованням»</w:t>
      </w:r>
      <w:r>
        <w:rPr>
          <w:rFonts w:ascii="Times New Roman" w:hAnsi="Times New Roman" w:cs="Times New Roman"/>
          <w:sz w:val="28"/>
          <w:szCs w:val="28"/>
          <w:lang w:val="uk-UA"/>
        </w:rPr>
        <w:t>,</w:t>
      </w:r>
      <w:r w:rsidRPr="001C5C1B">
        <w:rPr>
          <w:rFonts w:ascii="Times New Roman" w:hAnsi="Times New Roman" w:cs="Times New Roman"/>
          <w:sz w:val="28"/>
          <w:szCs w:val="28"/>
          <w:lang w:val="uk-UA"/>
        </w:rPr>
        <w:t xml:space="preserve"> «Про загальнообов'язкове державне соціальне страхування </w:t>
      </w:r>
      <w:r>
        <w:rPr>
          <w:rFonts w:ascii="Times New Roman" w:hAnsi="Times New Roman" w:cs="Times New Roman"/>
          <w:sz w:val="28"/>
          <w:szCs w:val="28"/>
          <w:lang w:val="uk-UA"/>
        </w:rPr>
        <w:t>в</w:t>
      </w:r>
      <w:r w:rsidRPr="001C5C1B">
        <w:rPr>
          <w:rFonts w:ascii="Times New Roman" w:hAnsi="Times New Roman" w:cs="Times New Roman"/>
          <w:sz w:val="28"/>
          <w:szCs w:val="28"/>
          <w:lang w:val="uk-UA"/>
        </w:rPr>
        <w:t xml:space="preserve">ід нещасного випадку на виробництві та професійного </w:t>
      </w:r>
      <w:r>
        <w:rPr>
          <w:rFonts w:ascii="Times New Roman" w:hAnsi="Times New Roman" w:cs="Times New Roman"/>
          <w:sz w:val="28"/>
          <w:szCs w:val="28"/>
          <w:lang w:val="uk-UA"/>
        </w:rPr>
        <w:t>захворювання,</w:t>
      </w:r>
      <w:r>
        <w:rPr>
          <w:lang w:val="uk-UA"/>
        </w:rPr>
        <w:t xml:space="preserve"> </w:t>
      </w:r>
      <w:r w:rsidRPr="001C5C1B">
        <w:rPr>
          <w:rFonts w:ascii="Times New Roman" w:hAnsi="Times New Roman" w:cs="Times New Roman"/>
          <w:sz w:val="28"/>
          <w:szCs w:val="28"/>
          <w:lang w:val="uk-UA"/>
        </w:rPr>
        <w:t>які спричинили втрату працездатності»</w:t>
      </w:r>
      <w:r>
        <w:rPr>
          <w:rFonts w:ascii="Times New Roman" w:hAnsi="Times New Roman" w:cs="Times New Roman"/>
          <w:sz w:val="28"/>
          <w:szCs w:val="28"/>
          <w:lang w:val="uk-UA"/>
        </w:rPr>
        <w:t>.</w:t>
      </w:r>
    </w:p>
    <w:p w:rsidR="00D50471" w:rsidRPr="001C5C1B" w:rsidRDefault="00D50471" w:rsidP="00D50471">
      <w:pPr>
        <w:pStyle w:val="HTML"/>
        <w:ind w:left="-426" w:firstLine="710"/>
        <w:jc w:val="both"/>
        <w:rPr>
          <w:rFonts w:ascii="Times New Roman" w:hAnsi="Times New Roman" w:cs="Times New Roman"/>
          <w:sz w:val="28"/>
          <w:szCs w:val="28"/>
          <w:lang w:val="uk-UA"/>
        </w:rPr>
      </w:pPr>
    </w:p>
    <w:p w:rsidR="00D50471" w:rsidRPr="001C5C1B" w:rsidRDefault="00D50471" w:rsidP="00D50471">
      <w:pPr>
        <w:pStyle w:val="HTML"/>
        <w:jc w:val="both"/>
        <w:rPr>
          <w:rFonts w:ascii="Times New Roman" w:hAnsi="Times New Roman" w:cs="Times New Roman"/>
          <w:sz w:val="28"/>
          <w:szCs w:val="28"/>
          <w:lang w:val="uk-UA"/>
        </w:rPr>
      </w:pPr>
      <w:r w:rsidRPr="001C5C1B">
        <w:rPr>
          <w:rFonts w:ascii="Times New Roman" w:hAnsi="Times New Roman" w:cs="Times New Roman"/>
          <w:b/>
          <w:bCs/>
          <w:sz w:val="28"/>
          <w:szCs w:val="28"/>
          <w:lang w:val="uk-UA"/>
        </w:rPr>
        <w:t>Тема 3.</w:t>
      </w:r>
      <w:r w:rsidRPr="001C5C1B">
        <w:rPr>
          <w:b/>
          <w:bCs/>
          <w:sz w:val="28"/>
          <w:szCs w:val="28"/>
          <w:lang w:val="uk-UA"/>
        </w:rPr>
        <w:t xml:space="preserve"> </w:t>
      </w:r>
      <w:r w:rsidRPr="001C5C1B">
        <w:rPr>
          <w:rFonts w:ascii="Times New Roman" w:hAnsi="Times New Roman" w:cs="Times New Roman"/>
          <w:b/>
          <w:bCs/>
          <w:sz w:val="28"/>
          <w:szCs w:val="28"/>
          <w:lang w:val="uk-UA"/>
        </w:rPr>
        <w:t>Пенсійне забезпечення в Україні</w:t>
      </w:r>
    </w:p>
    <w:p w:rsidR="00D50471" w:rsidRDefault="00D50471" w:rsidP="00D50471">
      <w:pPr>
        <w:pStyle w:val="HTML"/>
        <w:ind w:left="-426" w:firstLine="426"/>
        <w:jc w:val="both"/>
        <w:rPr>
          <w:rFonts w:ascii="Times New Roman" w:hAnsi="Times New Roman" w:cs="Times New Roman"/>
          <w:sz w:val="28"/>
          <w:szCs w:val="28"/>
          <w:lang w:val="uk-UA"/>
        </w:rPr>
      </w:pPr>
    </w:p>
    <w:p w:rsidR="00D50471" w:rsidRPr="008A36D7" w:rsidRDefault="00D50471" w:rsidP="00D50471">
      <w:pPr>
        <w:pStyle w:val="HTML"/>
        <w:tabs>
          <w:tab w:val="clear" w:pos="916"/>
          <w:tab w:val="left" w:pos="540"/>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C5C1B">
        <w:rPr>
          <w:rFonts w:ascii="Times New Roman" w:hAnsi="Times New Roman" w:cs="Times New Roman"/>
          <w:sz w:val="28"/>
          <w:szCs w:val="28"/>
          <w:lang w:val="uk-UA"/>
        </w:rPr>
        <w:t>Система пенсійного забезпечення в Україні.</w:t>
      </w:r>
      <w:r w:rsidRPr="008A36D7">
        <w:rPr>
          <w:rFonts w:ascii="Times New Roman" w:hAnsi="Times New Roman" w:cs="Times New Roman"/>
          <w:sz w:val="28"/>
          <w:szCs w:val="28"/>
          <w:lang w:val="uk-UA"/>
        </w:rPr>
        <w:t xml:space="preserve"> Закон України «Про пенсійне забезпечення»</w:t>
      </w:r>
      <w:r>
        <w:rPr>
          <w:rFonts w:ascii="Times New Roman" w:hAnsi="Times New Roman" w:cs="Times New Roman"/>
          <w:sz w:val="28"/>
          <w:szCs w:val="28"/>
          <w:lang w:val="uk-UA"/>
        </w:rPr>
        <w:t>.</w:t>
      </w:r>
    </w:p>
    <w:p w:rsidR="00D50471" w:rsidRDefault="00D50471" w:rsidP="00D50471">
      <w:pPr>
        <w:ind w:firstLine="720"/>
        <w:jc w:val="both"/>
        <w:rPr>
          <w:b/>
          <w:bCs/>
          <w:sz w:val="28"/>
          <w:szCs w:val="28"/>
          <w:lang w:val="uk-UA"/>
        </w:rPr>
      </w:pPr>
    </w:p>
    <w:p w:rsidR="00D50471" w:rsidRPr="00A939B3" w:rsidRDefault="00D50471" w:rsidP="00D50471">
      <w:pPr>
        <w:pStyle w:val="4"/>
        <w:ind w:firstLine="708"/>
        <w:rPr>
          <w:rFonts w:eastAsia="Arial Unicode MS"/>
          <w:b w:val="0"/>
          <w:bCs w:val="0"/>
        </w:rPr>
      </w:pPr>
    </w:p>
    <w:p w:rsidR="00D50471" w:rsidRDefault="00D50471" w:rsidP="00D50471">
      <w:pPr>
        <w:pStyle w:val="a9"/>
        <w:spacing w:after="0"/>
        <w:ind w:left="0" w:firstLine="11"/>
        <w:jc w:val="center"/>
        <w:rPr>
          <w:sz w:val="20"/>
          <w:szCs w:val="20"/>
        </w:rPr>
      </w:pPr>
    </w:p>
    <w:p w:rsidR="00D50471" w:rsidRDefault="00D50471" w:rsidP="00D50471">
      <w:pPr>
        <w:pStyle w:val="a9"/>
        <w:spacing w:after="0"/>
        <w:ind w:left="0" w:firstLine="11"/>
        <w:jc w:val="center"/>
        <w:rPr>
          <w:sz w:val="20"/>
          <w:szCs w:val="20"/>
        </w:rPr>
      </w:pPr>
    </w:p>
    <w:p w:rsidR="00D50471" w:rsidRDefault="00D50471" w:rsidP="00D50471">
      <w:pPr>
        <w:pStyle w:val="a9"/>
        <w:spacing w:after="0"/>
        <w:ind w:left="0" w:firstLine="11"/>
        <w:jc w:val="center"/>
        <w:rPr>
          <w:sz w:val="20"/>
          <w:szCs w:val="20"/>
        </w:rPr>
      </w:pPr>
    </w:p>
    <w:p w:rsidR="00D50471" w:rsidRDefault="00D50471" w:rsidP="00D50471">
      <w:pPr>
        <w:pStyle w:val="a9"/>
        <w:spacing w:after="0"/>
        <w:ind w:left="0" w:firstLine="11"/>
        <w:jc w:val="center"/>
        <w:rPr>
          <w:b/>
          <w:bCs/>
          <w:sz w:val="32"/>
          <w:szCs w:val="32"/>
        </w:rPr>
      </w:pPr>
      <w:r>
        <w:rPr>
          <w:b/>
          <w:bCs/>
        </w:rPr>
        <w:br w:type="page"/>
      </w:r>
      <w:r>
        <w:rPr>
          <w:b/>
          <w:bCs/>
          <w:sz w:val="32"/>
          <w:szCs w:val="32"/>
        </w:rPr>
        <w:lastRenderedPageBreak/>
        <w:t>Типова навчальна програма з предмета</w:t>
      </w:r>
    </w:p>
    <w:p w:rsidR="00D50471" w:rsidRDefault="00D50471" w:rsidP="00D50471">
      <w:pPr>
        <w:ind w:firstLine="11"/>
        <w:jc w:val="center"/>
        <w:rPr>
          <w:b/>
          <w:bCs/>
          <w:i/>
          <w:iCs/>
          <w:sz w:val="28"/>
          <w:szCs w:val="28"/>
        </w:rPr>
      </w:pPr>
      <w:r>
        <w:rPr>
          <w:b/>
          <w:bCs/>
          <w:sz w:val="32"/>
          <w:szCs w:val="32"/>
        </w:rPr>
        <w:t>«Основи галузевої економіки і підприємництва</w:t>
      </w:r>
      <w:r>
        <w:rPr>
          <w:b/>
          <w:bCs/>
          <w:i/>
          <w:iCs/>
          <w:sz w:val="32"/>
          <w:szCs w:val="32"/>
        </w:rPr>
        <w:t>»</w:t>
      </w:r>
    </w:p>
    <w:p w:rsidR="00D50471" w:rsidRDefault="00D50471" w:rsidP="00D50471">
      <w:pPr>
        <w:jc w:val="center"/>
        <w:rPr>
          <w:b/>
          <w:bCs/>
          <w:i/>
          <w:iCs/>
          <w:sz w:val="22"/>
          <w:szCs w:val="22"/>
          <w:lang w:val="uk-UA"/>
        </w:rPr>
      </w:pPr>
    </w:p>
    <w:p w:rsidR="00D50471" w:rsidRDefault="00D50471" w:rsidP="00D50471">
      <w:pPr>
        <w:jc w:val="center"/>
        <w:rPr>
          <w:b/>
          <w:bCs/>
          <w:i/>
          <w:iCs/>
          <w:sz w:val="22"/>
          <w:szCs w:val="22"/>
          <w:lang w:val="uk-UA"/>
        </w:rPr>
      </w:pPr>
    </w:p>
    <w:tbl>
      <w:tblPr>
        <w:tblW w:w="0" w:type="auto"/>
        <w:tblInd w:w="-106" w:type="dxa"/>
        <w:tblLayout w:type="fixed"/>
        <w:tblLook w:val="0000"/>
      </w:tblPr>
      <w:tblGrid>
        <w:gridCol w:w="642"/>
        <w:gridCol w:w="6419"/>
        <w:gridCol w:w="985"/>
        <w:gridCol w:w="1618"/>
      </w:tblGrid>
      <w:tr w:rsidR="00D50471" w:rsidTr="00516A99">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2603"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w:t>
            </w:r>
            <w:r>
              <w:rPr>
                <w:rFonts w:ascii="Times New Roman CYR" w:hAnsi="Times New Roman CYR" w:cs="Times New Roman CYR"/>
                <w:b/>
                <w:bCs/>
                <w:i/>
                <w:iCs/>
                <w:sz w:val="28"/>
                <w:szCs w:val="28"/>
                <w:lang w:val="uk-UA"/>
              </w:rPr>
              <w:t>ь годин</w:t>
            </w:r>
          </w:p>
        </w:tc>
      </w:tr>
      <w:tr w:rsidR="00D50471" w:rsidTr="00516A99">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985"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i/>
                <w:iCs/>
                <w:sz w:val="20"/>
                <w:szCs w:val="20"/>
                <w:lang w:val="uk-UA"/>
              </w:rPr>
            </w:pPr>
          </w:p>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з них на лабораторно-практичні роботи</w:t>
            </w: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tcPr>
          <w:p w:rsidR="00D50471" w:rsidRPr="00554505" w:rsidRDefault="00D50471" w:rsidP="00516A99">
            <w:pPr>
              <w:pStyle w:val="23"/>
              <w:numPr>
                <w:ilvl w:val="0"/>
                <w:numId w:val="13"/>
              </w:numPr>
              <w:spacing w:after="0" w:line="240" w:lineRule="auto"/>
              <w:ind w:left="0"/>
              <w:jc w:val="center"/>
              <w:rPr>
                <w:sz w:val="28"/>
                <w:szCs w:val="28"/>
                <w:lang w:val="uk-UA" w:eastAsia="uk-UA"/>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jc w:val="both"/>
              <w:rPr>
                <w:sz w:val="28"/>
                <w:szCs w:val="28"/>
              </w:rPr>
            </w:pPr>
            <w:r>
              <w:rPr>
                <w:sz w:val="28"/>
                <w:szCs w:val="28"/>
              </w:rPr>
              <w:t>Підприємство, як суб’єкт господарювання в ринковій економіці</w:t>
            </w:r>
          </w:p>
        </w:tc>
        <w:tc>
          <w:tcPr>
            <w:tcW w:w="985"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rPr>
            </w:pPr>
            <w:r>
              <w:rPr>
                <w:sz w:val="28"/>
                <w:szCs w:val="28"/>
              </w:rPr>
              <w:t>1</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rPr>
            </w:pPr>
          </w:p>
        </w:tc>
      </w:tr>
      <w:tr w:rsidR="00D50471" w:rsidTr="00516A99">
        <w:trPr>
          <w:trHeight w:val="322"/>
        </w:trPr>
        <w:tc>
          <w:tcPr>
            <w:tcW w:w="642" w:type="dxa"/>
            <w:tcBorders>
              <w:top w:val="single" w:sz="6" w:space="0" w:color="auto"/>
              <w:left w:val="single" w:sz="6" w:space="0" w:color="auto"/>
              <w:bottom w:val="single" w:sz="6" w:space="0" w:color="auto"/>
              <w:right w:val="single" w:sz="6" w:space="0" w:color="auto"/>
            </w:tcBorders>
          </w:tcPr>
          <w:p w:rsidR="00D50471" w:rsidRPr="00554505" w:rsidRDefault="00D50471" w:rsidP="00516A99">
            <w:pPr>
              <w:pStyle w:val="23"/>
              <w:numPr>
                <w:ilvl w:val="0"/>
                <w:numId w:val="13"/>
              </w:numPr>
              <w:spacing w:after="0" w:line="240" w:lineRule="auto"/>
              <w:ind w:left="0"/>
              <w:jc w:val="center"/>
              <w:rPr>
                <w:sz w:val="28"/>
                <w:szCs w:val="28"/>
                <w:lang w:val="uk-UA" w:eastAsia="uk-UA"/>
              </w:rPr>
            </w:pPr>
          </w:p>
        </w:tc>
        <w:tc>
          <w:tcPr>
            <w:tcW w:w="6419" w:type="dxa"/>
            <w:tcBorders>
              <w:top w:val="single" w:sz="6" w:space="0" w:color="auto"/>
              <w:left w:val="single" w:sz="6" w:space="0" w:color="auto"/>
              <w:bottom w:val="single" w:sz="6" w:space="0" w:color="auto"/>
              <w:right w:val="single" w:sz="6" w:space="0" w:color="auto"/>
            </w:tcBorders>
          </w:tcPr>
          <w:p w:rsidR="00D50471" w:rsidRPr="00AE3099" w:rsidRDefault="00D50471" w:rsidP="00516A99">
            <w:pPr>
              <w:jc w:val="both"/>
              <w:rPr>
                <w:sz w:val="28"/>
                <w:szCs w:val="28"/>
              </w:rPr>
            </w:pPr>
            <w:r w:rsidRPr="00AE3099">
              <w:rPr>
                <w:sz w:val="28"/>
                <w:szCs w:val="28"/>
              </w:rPr>
              <w:t>Основи організації управління виробництвом</w:t>
            </w:r>
          </w:p>
        </w:tc>
        <w:tc>
          <w:tcPr>
            <w:tcW w:w="985"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rPr>
            </w:pPr>
            <w:r>
              <w:rPr>
                <w:sz w:val="28"/>
                <w:szCs w:val="28"/>
              </w:rPr>
              <w:t>1</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rPr>
            </w:pPr>
          </w:p>
        </w:tc>
      </w:tr>
      <w:tr w:rsidR="00D50471" w:rsidTr="00516A99">
        <w:trPr>
          <w:trHeight w:val="333"/>
        </w:trPr>
        <w:tc>
          <w:tcPr>
            <w:tcW w:w="642" w:type="dxa"/>
            <w:tcBorders>
              <w:top w:val="single" w:sz="6" w:space="0" w:color="auto"/>
              <w:left w:val="single" w:sz="6" w:space="0" w:color="auto"/>
              <w:bottom w:val="single" w:sz="6" w:space="0" w:color="auto"/>
              <w:right w:val="single" w:sz="6" w:space="0" w:color="auto"/>
            </w:tcBorders>
          </w:tcPr>
          <w:p w:rsidR="00D50471" w:rsidRPr="00554505" w:rsidRDefault="00D50471" w:rsidP="00516A99">
            <w:pPr>
              <w:pStyle w:val="23"/>
              <w:numPr>
                <w:ilvl w:val="0"/>
                <w:numId w:val="13"/>
              </w:numPr>
              <w:spacing w:after="0" w:line="240" w:lineRule="auto"/>
              <w:ind w:left="0"/>
              <w:jc w:val="center"/>
              <w:rPr>
                <w:sz w:val="28"/>
                <w:szCs w:val="28"/>
                <w:lang w:val="uk-UA" w:eastAsia="uk-UA"/>
              </w:rPr>
            </w:pPr>
          </w:p>
        </w:tc>
        <w:tc>
          <w:tcPr>
            <w:tcW w:w="6419" w:type="dxa"/>
            <w:tcBorders>
              <w:top w:val="single" w:sz="6" w:space="0" w:color="auto"/>
              <w:left w:val="single" w:sz="6" w:space="0" w:color="auto"/>
              <w:bottom w:val="single" w:sz="6" w:space="0" w:color="auto"/>
              <w:right w:val="single" w:sz="6" w:space="0" w:color="auto"/>
            </w:tcBorders>
          </w:tcPr>
          <w:p w:rsidR="00D50471" w:rsidRPr="00AE3099" w:rsidRDefault="00D50471" w:rsidP="00516A99">
            <w:pPr>
              <w:jc w:val="both"/>
              <w:rPr>
                <w:sz w:val="28"/>
                <w:szCs w:val="28"/>
              </w:rPr>
            </w:pPr>
            <w:r w:rsidRPr="00AE3099">
              <w:rPr>
                <w:sz w:val="28"/>
                <w:szCs w:val="28"/>
              </w:rPr>
              <w:t>Система обслуговування  бізнесу</w:t>
            </w:r>
          </w:p>
        </w:tc>
        <w:tc>
          <w:tcPr>
            <w:tcW w:w="985"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rPr>
            </w:pPr>
            <w:r>
              <w:rPr>
                <w:sz w:val="28"/>
                <w:szCs w:val="28"/>
              </w:rPr>
              <w:t>1</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rPr>
            </w:pPr>
          </w:p>
        </w:tc>
      </w:tr>
      <w:tr w:rsidR="00D50471" w:rsidTr="00516A99">
        <w:trPr>
          <w:trHeight w:val="333"/>
        </w:trPr>
        <w:tc>
          <w:tcPr>
            <w:tcW w:w="642" w:type="dxa"/>
            <w:tcBorders>
              <w:top w:val="single" w:sz="6" w:space="0" w:color="auto"/>
              <w:left w:val="single" w:sz="6" w:space="0" w:color="auto"/>
              <w:bottom w:val="single" w:sz="6" w:space="0" w:color="auto"/>
              <w:right w:val="single" w:sz="6" w:space="0" w:color="auto"/>
            </w:tcBorders>
          </w:tcPr>
          <w:p w:rsidR="00D50471" w:rsidRPr="00554505" w:rsidRDefault="00D50471" w:rsidP="00516A99">
            <w:pPr>
              <w:pStyle w:val="23"/>
              <w:numPr>
                <w:ilvl w:val="0"/>
                <w:numId w:val="13"/>
              </w:numPr>
              <w:spacing w:after="0" w:line="240" w:lineRule="auto"/>
              <w:ind w:left="0"/>
              <w:jc w:val="center"/>
              <w:rPr>
                <w:sz w:val="28"/>
                <w:szCs w:val="28"/>
                <w:lang w:val="uk-UA" w:eastAsia="uk-UA"/>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jc w:val="both"/>
              <w:rPr>
                <w:sz w:val="28"/>
                <w:szCs w:val="28"/>
              </w:rPr>
            </w:pPr>
            <w:r>
              <w:rPr>
                <w:sz w:val="28"/>
                <w:szCs w:val="28"/>
              </w:rPr>
              <w:t>Інвестиції та оборотні кошти</w:t>
            </w:r>
          </w:p>
        </w:tc>
        <w:tc>
          <w:tcPr>
            <w:tcW w:w="985"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rPr>
            </w:pPr>
            <w:r>
              <w:rPr>
                <w:sz w:val="28"/>
                <w:szCs w:val="28"/>
              </w:rPr>
              <w:t>1</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rPr>
            </w:pPr>
          </w:p>
        </w:tc>
      </w:tr>
      <w:tr w:rsidR="00D50471" w:rsidTr="00516A99">
        <w:trPr>
          <w:trHeight w:val="333"/>
        </w:trPr>
        <w:tc>
          <w:tcPr>
            <w:tcW w:w="642" w:type="dxa"/>
            <w:tcBorders>
              <w:top w:val="single" w:sz="6" w:space="0" w:color="auto"/>
              <w:left w:val="single" w:sz="6" w:space="0" w:color="auto"/>
              <w:bottom w:val="single" w:sz="6" w:space="0" w:color="auto"/>
              <w:right w:val="single" w:sz="6" w:space="0" w:color="auto"/>
            </w:tcBorders>
          </w:tcPr>
          <w:p w:rsidR="00D50471" w:rsidRPr="00554505" w:rsidRDefault="00D50471" w:rsidP="00516A99">
            <w:pPr>
              <w:pStyle w:val="23"/>
              <w:numPr>
                <w:ilvl w:val="0"/>
                <w:numId w:val="13"/>
              </w:numPr>
              <w:spacing w:after="0" w:line="240" w:lineRule="auto"/>
              <w:ind w:left="0"/>
              <w:jc w:val="center"/>
              <w:rPr>
                <w:sz w:val="28"/>
                <w:szCs w:val="28"/>
                <w:lang w:val="uk-UA" w:eastAsia="uk-UA"/>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jc w:val="both"/>
              <w:rPr>
                <w:sz w:val="28"/>
                <w:szCs w:val="28"/>
              </w:rPr>
            </w:pPr>
            <w:r>
              <w:rPr>
                <w:sz w:val="28"/>
                <w:szCs w:val="28"/>
              </w:rPr>
              <w:t>Фінансово-економічні результати</w:t>
            </w:r>
          </w:p>
        </w:tc>
        <w:tc>
          <w:tcPr>
            <w:tcW w:w="985"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rPr>
            </w:pPr>
            <w:r>
              <w:rPr>
                <w:sz w:val="28"/>
                <w:szCs w:val="28"/>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ind w:left="202"/>
              <w:rPr>
                <w:i/>
                <w:iCs/>
                <w:sz w:val="28"/>
                <w:szCs w:val="28"/>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r>
              <w:rPr>
                <w:rFonts w:ascii="Times New Roman CYR" w:hAnsi="Times New Roman CYR" w:cs="Times New Roman CYR"/>
                <w:b/>
                <w:bCs/>
                <w:i/>
                <w:iCs/>
                <w:sz w:val="28"/>
                <w:szCs w:val="28"/>
              </w:rPr>
              <w:t>:</w:t>
            </w:r>
          </w:p>
        </w:tc>
        <w:tc>
          <w:tcPr>
            <w:tcW w:w="985"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6</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bl>
    <w:p w:rsidR="00D50471" w:rsidRDefault="00D50471" w:rsidP="00D50471">
      <w:pPr>
        <w:jc w:val="center"/>
        <w:rPr>
          <w:b/>
          <w:bCs/>
          <w:i/>
          <w:iCs/>
          <w:sz w:val="22"/>
          <w:szCs w:val="22"/>
          <w:lang w:val="uk-UA"/>
        </w:rPr>
      </w:pPr>
    </w:p>
    <w:p w:rsidR="00D50471" w:rsidRDefault="00D50471" w:rsidP="00D50471">
      <w:pPr>
        <w:jc w:val="center"/>
        <w:rPr>
          <w:b/>
          <w:bCs/>
          <w:i/>
          <w:iCs/>
          <w:sz w:val="22"/>
          <w:szCs w:val="22"/>
          <w:lang w:val="uk-UA"/>
        </w:rPr>
      </w:pPr>
    </w:p>
    <w:p w:rsidR="00D50471" w:rsidRDefault="00D50471" w:rsidP="00D50471">
      <w:pPr>
        <w:jc w:val="both"/>
        <w:rPr>
          <w:b/>
          <w:bCs/>
          <w:sz w:val="28"/>
          <w:szCs w:val="28"/>
        </w:rPr>
      </w:pPr>
      <w:r>
        <w:rPr>
          <w:b/>
          <w:bCs/>
          <w:sz w:val="28"/>
          <w:szCs w:val="28"/>
        </w:rPr>
        <w:t>Тема 1. Підприємство, як суб’єкт господарювання в ринковій економіці</w:t>
      </w:r>
    </w:p>
    <w:p w:rsidR="00D50471" w:rsidRDefault="00D50471" w:rsidP="00D50471">
      <w:pPr>
        <w:jc w:val="both"/>
        <w:rPr>
          <w:sz w:val="20"/>
          <w:szCs w:val="20"/>
        </w:rPr>
      </w:pPr>
    </w:p>
    <w:p w:rsidR="00D50471" w:rsidRPr="003E167F" w:rsidRDefault="00D50471" w:rsidP="00D50471">
      <w:pPr>
        <w:pStyle w:val="22"/>
        <w:ind w:firstLine="709"/>
        <w:rPr>
          <w:rFonts w:ascii="Times New Roman" w:hAnsi="Times New Roman" w:cs="Times New Roman"/>
          <w:sz w:val="28"/>
          <w:szCs w:val="28"/>
        </w:rPr>
      </w:pPr>
      <w:r w:rsidRPr="003E167F">
        <w:rPr>
          <w:rFonts w:ascii="Times New Roman" w:hAnsi="Times New Roman" w:cs="Times New Roman"/>
          <w:sz w:val="28"/>
          <w:szCs w:val="28"/>
        </w:rPr>
        <w:t>Визначення, цілі і напрямки діяльності підприємства. Добровільні об’єднання підприємств. Вищі органи державного управління підприємствами в Україні.</w:t>
      </w:r>
    </w:p>
    <w:p w:rsidR="00D50471" w:rsidRPr="003E167F" w:rsidRDefault="00D50471" w:rsidP="00D50471">
      <w:pPr>
        <w:pStyle w:val="22"/>
        <w:ind w:firstLine="709"/>
        <w:rPr>
          <w:sz w:val="28"/>
          <w:szCs w:val="28"/>
        </w:rPr>
      </w:pPr>
    </w:p>
    <w:p w:rsidR="00D50471" w:rsidRPr="008E2BE4" w:rsidRDefault="00D50471" w:rsidP="00D50471">
      <w:pPr>
        <w:rPr>
          <w:b/>
          <w:bCs/>
          <w:sz w:val="28"/>
          <w:szCs w:val="28"/>
        </w:rPr>
      </w:pPr>
      <w:r w:rsidRPr="008E2BE4">
        <w:rPr>
          <w:b/>
          <w:bCs/>
          <w:sz w:val="28"/>
          <w:szCs w:val="28"/>
        </w:rPr>
        <w:t>Тема 2. Основи організації управління виробництвом</w:t>
      </w:r>
    </w:p>
    <w:p w:rsidR="00D50471" w:rsidRPr="008E2BE4" w:rsidRDefault="00D50471" w:rsidP="00D50471">
      <w:pPr>
        <w:rPr>
          <w:b/>
          <w:bCs/>
          <w:i/>
          <w:iCs/>
          <w:sz w:val="28"/>
          <w:szCs w:val="28"/>
        </w:rPr>
      </w:pPr>
    </w:p>
    <w:p w:rsidR="00D50471" w:rsidRPr="008E2BE4" w:rsidRDefault="00D50471" w:rsidP="00D50471">
      <w:pPr>
        <w:jc w:val="both"/>
        <w:rPr>
          <w:sz w:val="28"/>
          <w:szCs w:val="28"/>
        </w:rPr>
      </w:pPr>
      <w:r w:rsidRPr="008E2BE4">
        <w:rPr>
          <w:sz w:val="28"/>
          <w:szCs w:val="28"/>
        </w:rPr>
        <w:tab/>
        <w:t xml:space="preserve">Поняття та необхідність управління. Суть управлінської діяльності. Інструменти управління. Сучасні принципи управління: чіткий розподіл праці, додержання дисципліни і порядку, повноваження і відповідальність, використання мотивації високопродуктивної праці.  </w:t>
      </w:r>
    </w:p>
    <w:p w:rsidR="00D50471" w:rsidRPr="008E2BE4" w:rsidRDefault="00D50471" w:rsidP="00D50471"/>
    <w:p w:rsidR="00D50471" w:rsidRPr="008E2BE4" w:rsidRDefault="00D50471" w:rsidP="00D50471">
      <w:pPr>
        <w:rPr>
          <w:b/>
          <w:bCs/>
          <w:sz w:val="28"/>
          <w:szCs w:val="28"/>
        </w:rPr>
      </w:pPr>
      <w:r w:rsidRPr="008E2BE4">
        <w:rPr>
          <w:b/>
          <w:bCs/>
          <w:sz w:val="28"/>
          <w:szCs w:val="28"/>
        </w:rPr>
        <w:t>Тема 3. Система обслуговування  бізнесу</w:t>
      </w:r>
    </w:p>
    <w:p w:rsidR="00D50471" w:rsidRPr="008E2BE4" w:rsidRDefault="00D50471" w:rsidP="00D50471">
      <w:pPr>
        <w:rPr>
          <w:b/>
          <w:bCs/>
          <w:sz w:val="28"/>
          <w:szCs w:val="28"/>
        </w:rPr>
      </w:pPr>
    </w:p>
    <w:p w:rsidR="00D50471" w:rsidRDefault="00D50471" w:rsidP="00D50471">
      <w:pPr>
        <w:jc w:val="both"/>
        <w:rPr>
          <w:sz w:val="28"/>
          <w:szCs w:val="28"/>
        </w:rPr>
      </w:pPr>
      <w:r w:rsidRPr="008E2BE4">
        <w:rPr>
          <w:sz w:val="28"/>
          <w:szCs w:val="28"/>
        </w:rPr>
        <w:tab/>
        <w:t xml:space="preserve">Система обслуговування бізнесу. Використання ЕОМ у бізнесі. Програми для офісу. Інтернет, комп’ютерні мережі. </w:t>
      </w:r>
    </w:p>
    <w:p w:rsidR="00D50471" w:rsidRDefault="00D50471" w:rsidP="00D50471">
      <w:pPr>
        <w:ind w:firstLine="709"/>
        <w:jc w:val="both"/>
        <w:rPr>
          <w:sz w:val="28"/>
          <w:szCs w:val="28"/>
        </w:rPr>
      </w:pPr>
    </w:p>
    <w:p w:rsidR="00D50471" w:rsidRDefault="00D50471" w:rsidP="00D50471">
      <w:pPr>
        <w:jc w:val="both"/>
        <w:rPr>
          <w:b/>
          <w:bCs/>
          <w:sz w:val="28"/>
          <w:szCs w:val="28"/>
        </w:rPr>
      </w:pPr>
      <w:r>
        <w:rPr>
          <w:b/>
          <w:bCs/>
          <w:sz w:val="28"/>
          <w:szCs w:val="28"/>
        </w:rPr>
        <w:t>Тема 4. Інвестиції та оборотні кошти</w:t>
      </w:r>
    </w:p>
    <w:p w:rsidR="00D50471" w:rsidRDefault="00D50471" w:rsidP="00D50471">
      <w:pPr>
        <w:jc w:val="both"/>
        <w:rPr>
          <w:b/>
          <w:bCs/>
          <w:sz w:val="20"/>
          <w:szCs w:val="20"/>
        </w:rPr>
      </w:pPr>
    </w:p>
    <w:p w:rsidR="00D50471" w:rsidRDefault="00D50471" w:rsidP="00D50471">
      <w:pPr>
        <w:ind w:firstLine="709"/>
        <w:jc w:val="both"/>
        <w:rPr>
          <w:sz w:val="28"/>
          <w:szCs w:val="28"/>
        </w:rPr>
      </w:pPr>
      <w:r>
        <w:rPr>
          <w:sz w:val="28"/>
          <w:szCs w:val="28"/>
        </w:rPr>
        <w:t>Загальна характеристика інвестиційних ресурсів підприємства. Суть, поняття, склад і структура інвестицій. Сутнісна характеристика оборотних коштів. Нормування оборотних коштів.</w:t>
      </w:r>
    </w:p>
    <w:p w:rsidR="00D50471" w:rsidRDefault="00D50471" w:rsidP="00D50471">
      <w:pPr>
        <w:jc w:val="both"/>
        <w:rPr>
          <w:b/>
          <w:bCs/>
          <w:sz w:val="20"/>
          <w:szCs w:val="20"/>
        </w:rPr>
      </w:pPr>
    </w:p>
    <w:p w:rsidR="00D50471" w:rsidRDefault="00D50471" w:rsidP="00D50471">
      <w:pPr>
        <w:jc w:val="both"/>
        <w:rPr>
          <w:b/>
          <w:bCs/>
          <w:sz w:val="28"/>
          <w:szCs w:val="28"/>
        </w:rPr>
      </w:pPr>
      <w:r>
        <w:rPr>
          <w:b/>
          <w:bCs/>
          <w:sz w:val="28"/>
          <w:szCs w:val="28"/>
        </w:rPr>
        <w:t>Тема 5. Фінансово-економічні результати</w:t>
      </w:r>
    </w:p>
    <w:p w:rsidR="00D50471" w:rsidRDefault="00D50471" w:rsidP="00D50471">
      <w:pPr>
        <w:jc w:val="both"/>
        <w:rPr>
          <w:b/>
          <w:bCs/>
          <w:sz w:val="20"/>
          <w:szCs w:val="20"/>
        </w:rPr>
      </w:pPr>
    </w:p>
    <w:p w:rsidR="00D50471" w:rsidRDefault="00D50471" w:rsidP="00D50471">
      <w:pPr>
        <w:ind w:firstLine="720"/>
        <w:jc w:val="both"/>
        <w:rPr>
          <w:sz w:val="28"/>
          <w:szCs w:val="28"/>
        </w:rPr>
      </w:pPr>
      <w:r>
        <w:rPr>
          <w:sz w:val="28"/>
          <w:szCs w:val="28"/>
        </w:rPr>
        <w:t>Загальна характеристика фінансової діяльності підприємства. фінансовий план підприємства. показники фінансово-економічного стану підприємства.</w:t>
      </w:r>
    </w:p>
    <w:p w:rsidR="00D50471" w:rsidRDefault="00D50471" w:rsidP="00D50471">
      <w:pPr>
        <w:pStyle w:val="a9"/>
        <w:spacing w:after="0"/>
        <w:ind w:left="0" w:firstLine="11"/>
        <w:jc w:val="center"/>
        <w:rPr>
          <w:b/>
          <w:bCs/>
          <w:sz w:val="32"/>
          <w:szCs w:val="32"/>
        </w:rPr>
      </w:pPr>
      <w:r>
        <w:br w:type="page"/>
      </w:r>
      <w:r>
        <w:rPr>
          <w:b/>
          <w:bCs/>
          <w:sz w:val="32"/>
          <w:szCs w:val="32"/>
        </w:rPr>
        <w:lastRenderedPageBreak/>
        <w:t>Типова навчальна програма з предмета</w:t>
      </w:r>
    </w:p>
    <w:p w:rsidR="00D50471" w:rsidRDefault="00D50471" w:rsidP="00D50471">
      <w:pPr>
        <w:ind w:firstLine="11"/>
        <w:jc w:val="center"/>
        <w:rPr>
          <w:b/>
          <w:bCs/>
          <w:sz w:val="28"/>
          <w:szCs w:val="28"/>
        </w:rPr>
      </w:pPr>
      <w:r>
        <w:rPr>
          <w:b/>
          <w:bCs/>
          <w:sz w:val="32"/>
          <w:szCs w:val="32"/>
        </w:rPr>
        <w:t>«</w:t>
      </w:r>
      <w:r>
        <w:rPr>
          <w:b/>
          <w:bCs/>
          <w:sz w:val="32"/>
          <w:szCs w:val="32"/>
          <w:lang w:val="uk-UA"/>
        </w:rPr>
        <w:t>Технологія столярних робіт</w:t>
      </w:r>
      <w:r>
        <w:rPr>
          <w:b/>
          <w:bCs/>
          <w:sz w:val="32"/>
          <w:szCs w:val="32"/>
        </w:rPr>
        <w:t>»</w:t>
      </w:r>
    </w:p>
    <w:p w:rsidR="00D50471" w:rsidRDefault="00D50471" w:rsidP="00D50471">
      <w:pPr>
        <w:jc w:val="center"/>
        <w:rPr>
          <w:b/>
          <w:bCs/>
          <w:i/>
          <w:iCs/>
          <w:sz w:val="22"/>
          <w:szCs w:val="22"/>
          <w:lang w:val="uk-UA"/>
        </w:rPr>
      </w:pPr>
    </w:p>
    <w:p w:rsidR="00D50471" w:rsidRDefault="00D50471" w:rsidP="00D50471">
      <w:pPr>
        <w:jc w:val="center"/>
        <w:rPr>
          <w:b/>
          <w:bCs/>
          <w:i/>
          <w:iCs/>
          <w:sz w:val="22"/>
          <w:szCs w:val="22"/>
          <w:lang w:val="uk-UA"/>
        </w:rPr>
      </w:pPr>
    </w:p>
    <w:tbl>
      <w:tblPr>
        <w:tblW w:w="9878" w:type="dxa"/>
        <w:tblInd w:w="-106" w:type="dxa"/>
        <w:tblLayout w:type="fixed"/>
        <w:tblLook w:val="0000"/>
      </w:tblPr>
      <w:tblGrid>
        <w:gridCol w:w="642"/>
        <w:gridCol w:w="6419"/>
        <w:gridCol w:w="1199"/>
        <w:gridCol w:w="1618"/>
      </w:tblGrid>
      <w:tr w:rsidR="00D50471" w:rsidTr="00516A99">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2817"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w:t>
            </w:r>
            <w:r>
              <w:rPr>
                <w:rFonts w:ascii="Times New Roman CYR" w:hAnsi="Times New Roman CYR" w:cs="Times New Roman CYR"/>
                <w:b/>
                <w:bCs/>
                <w:i/>
                <w:iCs/>
                <w:sz w:val="28"/>
                <w:szCs w:val="28"/>
                <w:lang w:val="uk-UA"/>
              </w:rPr>
              <w:t>ь годин</w:t>
            </w:r>
          </w:p>
        </w:tc>
      </w:tr>
      <w:tr w:rsidR="00D50471" w:rsidTr="00516A99">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i/>
                <w:iCs/>
                <w:sz w:val="20"/>
                <w:szCs w:val="20"/>
                <w:lang w:val="uk-UA"/>
              </w:rPr>
            </w:pPr>
          </w:p>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з них на лабораторно-практичні роботи</w:t>
            </w: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numPr>
                <w:ilvl w:val="0"/>
                <w:numId w:val="14"/>
              </w:numPr>
              <w:autoSpaceDE w:val="0"/>
              <w:autoSpaceDN w:val="0"/>
              <w:adjustRightInd w:val="0"/>
              <w:jc w:val="center"/>
              <w:rPr>
                <w:b/>
                <w:bCs/>
              </w:rPr>
            </w:pPr>
          </w:p>
        </w:tc>
        <w:tc>
          <w:tcPr>
            <w:tcW w:w="6419" w:type="dxa"/>
            <w:tcBorders>
              <w:top w:val="single" w:sz="6" w:space="0" w:color="auto"/>
              <w:left w:val="single" w:sz="6" w:space="0" w:color="auto"/>
              <w:bottom w:val="single" w:sz="6" w:space="0" w:color="auto"/>
              <w:right w:val="single" w:sz="6" w:space="0" w:color="auto"/>
            </w:tcBorders>
          </w:tcPr>
          <w:p w:rsidR="00D50471" w:rsidRPr="00D623E2" w:rsidRDefault="00D50471" w:rsidP="00516A99">
            <w:pPr>
              <w:spacing w:before="120"/>
              <w:jc w:val="both"/>
              <w:rPr>
                <w:sz w:val="28"/>
                <w:szCs w:val="28"/>
                <w:lang w:val="uk-UA"/>
              </w:rPr>
            </w:pPr>
            <w:r w:rsidRPr="00D623E2">
              <w:rPr>
                <w:sz w:val="28"/>
                <w:szCs w:val="28"/>
                <w:lang w:val="uk-UA"/>
              </w:rPr>
              <w:t>Технологія обробки дерев</w:t>
            </w:r>
            <w:r>
              <w:rPr>
                <w:sz w:val="28"/>
                <w:szCs w:val="28"/>
                <w:lang w:val="uk-UA"/>
              </w:rPr>
              <w:t>ини твердих, рідкісних, цінних та</w:t>
            </w:r>
            <w:r w:rsidRPr="00D623E2">
              <w:rPr>
                <w:sz w:val="28"/>
                <w:szCs w:val="28"/>
                <w:lang w:val="uk-UA"/>
              </w:rPr>
              <w:t xml:space="preserve"> іноземних порід для виготовлення виробів складної конструкції </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D623E2" w:rsidRDefault="00D50471" w:rsidP="00516A99">
            <w:pPr>
              <w:spacing w:before="120"/>
              <w:jc w:val="center"/>
              <w:rPr>
                <w:sz w:val="28"/>
                <w:szCs w:val="28"/>
                <w:lang w:val="uk-UA"/>
              </w:rPr>
            </w:pPr>
            <w:r w:rsidRPr="00D623E2">
              <w:rPr>
                <w:sz w:val="28"/>
                <w:szCs w:val="28"/>
                <w:lang w:val="uk-UA"/>
              </w:rPr>
              <w:t>12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rPr>
            </w:pPr>
          </w:p>
        </w:tc>
      </w:tr>
      <w:tr w:rsidR="00D50471" w:rsidTr="00516A99">
        <w:trPr>
          <w:trHeight w:val="322"/>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sz w:val="28"/>
                <w:szCs w:val="28"/>
                <w:lang w:val="uk-UA"/>
              </w:rPr>
            </w:pPr>
            <w:r>
              <w:rPr>
                <w:sz w:val="28"/>
                <w:szCs w:val="28"/>
                <w:lang w:val="uk-UA"/>
              </w:rPr>
              <w:t>2.</w:t>
            </w:r>
          </w:p>
        </w:tc>
        <w:tc>
          <w:tcPr>
            <w:tcW w:w="6419" w:type="dxa"/>
            <w:tcBorders>
              <w:top w:val="single" w:sz="6" w:space="0" w:color="auto"/>
              <w:left w:val="single" w:sz="6" w:space="0" w:color="auto"/>
              <w:bottom w:val="single" w:sz="6" w:space="0" w:color="auto"/>
              <w:right w:val="single" w:sz="6" w:space="0" w:color="auto"/>
            </w:tcBorders>
          </w:tcPr>
          <w:p w:rsidR="00D50471" w:rsidRPr="00D623E2" w:rsidRDefault="00D50471" w:rsidP="00516A99">
            <w:pPr>
              <w:spacing w:before="120"/>
              <w:jc w:val="both"/>
              <w:rPr>
                <w:sz w:val="28"/>
                <w:szCs w:val="28"/>
                <w:lang w:val="uk-UA"/>
              </w:rPr>
            </w:pPr>
            <w:r w:rsidRPr="00D623E2">
              <w:rPr>
                <w:sz w:val="28"/>
                <w:szCs w:val="28"/>
                <w:lang w:val="uk-UA"/>
              </w:rPr>
              <w:t>Технологія виготовлення шаблонів для архітектурних фрагментів та деталей</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D623E2" w:rsidRDefault="00D50471" w:rsidP="00516A99">
            <w:pPr>
              <w:spacing w:before="120"/>
              <w:jc w:val="center"/>
              <w:rPr>
                <w:sz w:val="28"/>
                <w:szCs w:val="28"/>
                <w:lang w:val="uk-UA"/>
              </w:rPr>
            </w:pPr>
            <w:r w:rsidRPr="00D623E2">
              <w:rPr>
                <w:sz w:val="28"/>
                <w:szCs w:val="28"/>
                <w:lang w:val="uk-UA"/>
              </w:rPr>
              <w:t>4</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rPr>
            </w:pPr>
          </w:p>
        </w:tc>
      </w:tr>
      <w:tr w:rsidR="00D50471" w:rsidTr="00516A99">
        <w:trPr>
          <w:trHeight w:val="322"/>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sz w:val="28"/>
                <w:szCs w:val="28"/>
                <w:lang w:val="uk-UA"/>
              </w:rPr>
            </w:pPr>
            <w:r>
              <w:rPr>
                <w:sz w:val="28"/>
                <w:szCs w:val="28"/>
                <w:lang w:val="uk-UA"/>
              </w:rPr>
              <w:t>3.</w:t>
            </w:r>
          </w:p>
        </w:tc>
        <w:tc>
          <w:tcPr>
            <w:tcW w:w="6419" w:type="dxa"/>
            <w:tcBorders>
              <w:top w:val="single" w:sz="6" w:space="0" w:color="auto"/>
              <w:left w:val="single" w:sz="6" w:space="0" w:color="auto"/>
              <w:bottom w:val="single" w:sz="6" w:space="0" w:color="auto"/>
              <w:right w:val="single" w:sz="6" w:space="0" w:color="auto"/>
            </w:tcBorders>
          </w:tcPr>
          <w:p w:rsidR="00D50471" w:rsidRPr="00D623E2" w:rsidRDefault="00D50471" w:rsidP="00516A99">
            <w:pPr>
              <w:spacing w:before="120"/>
              <w:jc w:val="both"/>
              <w:rPr>
                <w:sz w:val="28"/>
                <w:szCs w:val="28"/>
                <w:lang w:val="uk-UA"/>
              </w:rPr>
            </w:pPr>
            <w:r w:rsidRPr="00D623E2">
              <w:rPr>
                <w:sz w:val="28"/>
                <w:szCs w:val="28"/>
                <w:lang w:val="uk-UA"/>
              </w:rPr>
              <w:t>Технологія виготовлення  та монтаж складних столярно-будівельних виробів</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D623E2" w:rsidRDefault="00D50471" w:rsidP="00516A99">
            <w:pPr>
              <w:spacing w:before="120"/>
              <w:jc w:val="center"/>
              <w:rPr>
                <w:sz w:val="28"/>
                <w:szCs w:val="28"/>
                <w:lang w:val="uk-UA"/>
              </w:rPr>
            </w:pPr>
            <w:r w:rsidRPr="00D623E2">
              <w:rPr>
                <w:sz w:val="28"/>
                <w:szCs w:val="28"/>
                <w:lang w:val="uk-UA"/>
              </w:rPr>
              <w:t>28</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ind w:left="202"/>
              <w:rPr>
                <w:i/>
                <w:iCs/>
                <w:sz w:val="28"/>
                <w:szCs w:val="28"/>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r>
              <w:rPr>
                <w:rFonts w:ascii="Times New Roman CYR" w:hAnsi="Times New Roman CYR" w:cs="Times New Roman CYR"/>
                <w:b/>
                <w:bCs/>
                <w:i/>
                <w:iCs/>
                <w:sz w:val="28"/>
                <w:szCs w:val="28"/>
              </w:rPr>
              <w:t>:</w:t>
            </w: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44</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bl>
    <w:p w:rsidR="00D50471" w:rsidRDefault="00D50471" w:rsidP="00D50471">
      <w:pPr>
        <w:jc w:val="center"/>
        <w:rPr>
          <w:b/>
          <w:bCs/>
          <w:i/>
          <w:iCs/>
          <w:sz w:val="28"/>
          <w:szCs w:val="28"/>
          <w:lang w:val="uk-UA"/>
        </w:rPr>
      </w:pPr>
    </w:p>
    <w:p w:rsidR="00D50471" w:rsidRPr="00EC56F9" w:rsidRDefault="00D50471" w:rsidP="00D50471">
      <w:pPr>
        <w:pStyle w:val="9"/>
        <w:spacing w:before="0"/>
        <w:jc w:val="both"/>
        <w:rPr>
          <w:rFonts w:ascii="Times New Roman" w:hAnsi="Times New Roman" w:cs="Times New Roman"/>
          <w:b/>
          <w:bCs/>
          <w:sz w:val="28"/>
          <w:szCs w:val="28"/>
        </w:rPr>
      </w:pPr>
      <w:r w:rsidRPr="00EC56F9">
        <w:rPr>
          <w:rFonts w:ascii="Times New Roman" w:hAnsi="Times New Roman" w:cs="Times New Roman"/>
          <w:b/>
          <w:bCs/>
          <w:sz w:val="28"/>
          <w:szCs w:val="28"/>
        </w:rPr>
        <w:t>Тема 1. Технологія обробки дерев</w:t>
      </w:r>
      <w:r>
        <w:rPr>
          <w:rFonts w:ascii="Times New Roman" w:hAnsi="Times New Roman" w:cs="Times New Roman"/>
          <w:b/>
          <w:bCs/>
          <w:sz w:val="28"/>
          <w:szCs w:val="28"/>
        </w:rPr>
        <w:t xml:space="preserve">ини твердих, рідкісних, цінних </w:t>
      </w:r>
      <w:r>
        <w:rPr>
          <w:rFonts w:ascii="Times New Roman" w:hAnsi="Times New Roman" w:cs="Times New Roman"/>
          <w:b/>
          <w:bCs/>
          <w:sz w:val="28"/>
          <w:szCs w:val="28"/>
          <w:lang w:val="uk-UA"/>
        </w:rPr>
        <w:t>та</w:t>
      </w:r>
      <w:r w:rsidRPr="00EC56F9">
        <w:rPr>
          <w:rFonts w:ascii="Times New Roman" w:hAnsi="Times New Roman" w:cs="Times New Roman"/>
          <w:b/>
          <w:bCs/>
          <w:sz w:val="28"/>
          <w:szCs w:val="28"/>
        </w:rPr>
        <w:t xml:space="preserve"> іноземних порід для виготовлення виробів складної конструкції</w:t>
      </w:r>
    </w:p>
    <w:p w:rsidR="00D50471" w:rsidRDefault="00D50471" w:rsidP="00D50471">
      <w:pPr>
        <w:pStyle w:val="1"/>
        <w:spacing w:before="0"/>
        <w:jc w:val="both"/>
        <w:rPr>
          <w:rFonts w:ascii="Times New Roman" w:hAnsi="Times New Roman" w:cs="Times New Roman"/>
          <w:b w:val="0"/>
          <w:bCs w:val="0"/>
          <w:sz w:val="28"/>
          <w:szCs w:val="28"/>
          <w:lang w:val="uk-UA"/>
        </w:rPr>
      </w:pPr>
    </w:p>
    <w:p w:rsidR="00D50471" w:rsidRDefault="00D50471" w:rsidP="00D50471">
      <w:pPr>
        <w:pStyle w:val="1"/>
        <w:spacing w:before="0" w:after="0"/>
        <w:ind w:firstLine="708"/>
        <w:jc w:val="both"/>
        <w:rPr>
          <w:rFonts w:ascii="Times New Roman" w:hAnsi="Times New Roman" w:cs="Times New Roman"/>
          <w:b w:val="0"/>
          <w:bCs w:val="0"/>
          <w:sz w:val="28"/>
          <w:szCs w:val="28"/>
          <w:lang w:val="uk-UA"/>
        </w:rPr>
      </w:pPr>
      <w:r w:rsidRPr="00EC56F9">
        <w:rPr>
          <w:rFonts w:ascii="Times New Roman" w:hAnsi="Times New Roman" w:cs="Times New Roman"/>
          <w:b w:val="0"/>
          <w:bCs w:val="0"/>
          <w:sz w:val="28"/>
          <w:szCs w:val="28"/>
          <w:lang w:val="uk-UA"/>
        </w:rPr>
        <w:t xml:space="preserve">Технологічні особливості використання деревини твердих, рідкісних, цінних і іноземних порід та їх сушки. </w:t>
      </w:r>
      <w:r>
        <w:rPr>
          <w:rFonts w:ascii="Times New Roman" w:hAnsi="Times New Roman" w:cs="Times New Roman"/>
          <w:b w:val="0"/>
          <w:bCs w:val="0"/>
          <w:sz w:val="28"/>
          <w:szCs w:val="28"/>
          <w:lang w:val="uk-UA"/>
        </w:rPr>
        <w:t>О</w:t>
      </w:r>
      <w:r w:rsidRPr="00EC56F9">
        <w:rPr>
          <w:rFonts w:ascii="Times New Roman" w:hAnsi="Times New Roman" w:cs="Times New Roman"/>
          <w:b w:val="0"/>
          <w:bCs w:val="0"/>
          <w:sz w:val="28"/>
          <w:szCs w:val="28"/>
        </w:rPr>
        <w:t xml:space="preserve">собливості механічної обробки деревини. Інструмент та обладнання для виконання робіт. </w:t>
      </w:r>
    </w:p>
    <w:p w:rsidR="00D50471" w:rsidRPr="00EC56F9" w:rsidRDefault="00D50471" w:rsidP="00D50471">
      <w:pPr>
        <w:pStyle w:val="1"/>
        <w:spacing w:before="0" w:after="0"/>
        <w:ind w:firstLine="708"/>
        <w:jc w:val="both"/>
        <w:rPr>
          <w:rFonts w:ascii="Times New Roman" w:hAnsi="Times New Roman" w:cs="Times New Roman"/>
          <w:b w:val="0"/>
          <w:bCs w:val="0"/>
          <w:sz w:val="28"/>
          <w:szCs w:val="28"/>
        </w:rPr>
      </w:pPr>
      <w:r w:rsidRPr="00EC56F9">
        <w:rPr>
          <w:rFonts w:ascii="Times New Roman" w:hAnsi="Times New Roman" w:cs="Times New Roman"/>
          <w:b w:val="0"/>
          <w:bCs w:val="0"/>
          <w:sz w:val="28"/>
          <w:szCs w:val="28"/>
        </w:rPr>
        <w:t>Технологія верстатної обробки деревини: пиляння, стругання та фрезерування, свердління, довбання, точіння.</w:t>
      </w:r>
    </w:p>
    <w:p w:rsidR="00D50471" w:rsidRPr="00EC56F9" w:rsidRDefault="00D50471" w:rsidP="00D50471">
      <w:pPr>
        <w:pStyle w:val="1"/>
        <w:spacing w:before="0" w:after="0"/>
        <w:jc w:val="both"/>
        <w:rPr>
          <w:rFonts w:ascii="Times New Roman" w:hAnsi="Times New Roman" w:cs="Times New Roman"/>
          <w:b w:val="0"/>
          <w:bCs w:val="0"/>
          <w:sz w:val="28"/>
          <w:szCs w:val="28"/>
        </w:rPr>
      </w:pPr>
      <w:r>
        <w:rPr>
          <w:rFonts w:ascii="Times New Roman" w:hAnsi="Times New Roman" w:cs="Times New Roman"/>
          <w:b w:val="0"/>
          <w:bCs w:val="0"/>
          <w:sz w:val="28"/>
          <w:szCs w:val="28"/>
          <w:lang w:val="uk-UA"/>
        </w:rPr>
        <w:tab/>
      </w:r>
      <w:r w:rsidRPr="00EC56F9">
        <w:rPr>
          <w:rFonts w:ascii="Times New Roman" w:hAnsi="Times New Roman" w:cs="Times New Roman"/>
          <w:b w:val="0"/>
          <w:bCs w:val="0"/>
          <w:sz w:val="28"/>
          <w:szCs w:val="28"/>
        </w:rPr>
        <w:t>Технологія шліфування поверхонь деталей столярно-будівельних виробів.</w:t>
      </w:r>
    </w:p>
    <w:p w:rsidR="00D50471" w:rsidRPr="00EC56F9" w:rsidRDefault="00D50471" w:rsidP="00D50471">
      <w:pPr>
        <w:pStyle w:val="1"/>
        <w:spacing w:before="0" w:after="0"/>
        <w:jc w:val="both"/>
        <w:rPr>
          <w:rFonts w:ascii="Times New Roman" w:hAnsi="Times New Roman" w:cs="Times New Roman"/>
          <w:b w:val="0"/>
          <w:bCs w:val="0"/>
          <w:sz w:val="28"/>
          <w:szCs w:val="28"/>
        </w:rPr>
      </w:pPr>
      <w:r>
        <w:rPr>
          <w:rFonts w:ascii="Times New Roman" w:hAnsi="Times New Roman" w:cs="Times New Roman"/>
          <w:b w:val="0"/>
          <w:bCs w:val="0"/>
          <w:sz w:val="28"/>
          <w:szCs w:val="28"/>
          <w:lang w:val="uk-UA"/>
        </w:rPr>
        <w:tab/>
      </w:r>
      <w:r w:rsidRPr="00EC56F9">
        <w:rPr>
          <w:rFonts w:ascii="Times New Roman" w:hAnsi="Times New Roman" w:cs="Times New Roman"/>
          <w:b w:val="0"/>
          <w:bCs w:val="0"/>
          <w:sz w:val="28"/>
          <w:szCs w:val="28"/>
        </w:rPr>
        <w:t xml:space="preserve">Правила безпеки </w:t>
      </w:r>
      <w:r>
        <w:rPr>
          <w:rFonts w:ascii="Times New Roman" w:hAnsi="Times New Roman" w:cs="Times New Roman"/>
          <w:b w:val="0"/>
          <w:bCs w:val="0"/>
          <w:sz w:val="28"/>
          <w:szCs w:val="28"/>
          <w:lang w:val="uk-UA"/>
        </w:rPr>
        <w:t xml:space="preserve">праці </w:t>
      </w:r>
      <w:r w:rsidRPr="00EC56F9">
        <w:rPr>
          <w:rFonts w:ascii="Times New Roman" w:hAnsi="Times New Roman" w:cs="Times New Roman"/>
          <w:b w:val="0"/>
          <w:bCs w:val="0"/>
          <w:sz w:val="28"/>
          <w:szCs w:val="28"/>
        </w:rPr>
        <w:t>при верстатній обробці деревини.</w:t>
      </w:r>
    </w:p>
    <w:p w:rsidR="00D50471" w:rsidRDefault="00D50471" w:rsidP="00D50471">
      <w:pPr>
        <w:jc w:val="both"/>
        <w:rPr>
          <w:rFonts w:eastAsia="Arial Unicode MS"/>
          <w:sz w:val="28"/>
          <w:szCs w:val="28"/>
          <w:lang w:val="uk-UA"/>
        </w:rPr>
      </w:pPr>
    </w:p>
    <w:p w:rsidR="00D50471" w:rsidRDefault="00D50471" w:rsidP="00D50471">
      <w:pPr>
        <w:jc w:val="both"/>
        <w:rPr>
          <w:b/>
          <w:bCs/>
          <w:sz w:val="28"/>
          <w:szCs w:val="28"/>
          <w:lang w:val="uk-UA"/>
        </w:rPr>
      </w:pPr>
      <w:r w:rsidRPr="00EC56F9">
        <w:rPr>
          <w:b/>
          <w:bCs/>
          <w:sz w:val="28"/>
          <w:szCs w:val="28"/>
        </w:rPr>
        <w:t>Тема 2. Технологія виготовлення шаблонів для архітектурних фрагментів та деталей</w:t>
      </w:r>
    </w:p>
    <w:p w:rsidR="00D50471" w:rsidRPr="00EC56F9" w:rsidRDefault="00D50471" w:rsidP="00D50471">
      <w:pPr>
        <w:jc w:val="both"/>
        <w:rPr>
          <w:rFonts w:eastAsia="Arial Unicode MS"/>
          <w:b/>
          <w:bCs/>
          <w:sz w:val="28"/>
          <w:szCs w:val="28"/>
          <w:lang w:val="uk-UA"/>
        </w:rPr>
      </w:pPr>
    </w:p>
    <w:p w:rsidR="00D50471" w:rsidRPr="00EC56F9" w:rsidRDefault="00D50471" w:rsidP="00D50471">
      <w:pPr>
        <w:jc w:val="both"/>
        <w:rPr>
          <w:sz w:val="28"/>
          <w:szCs w:val="28"/>
          <w:lang w:val="uk-UA"/>
        </w:rPr>
      </w:pPr>
      <w:r w:rsidRPr="00EC56F9">
        <w:rPr>
          <w:sz w:val="28"/>
          <w:szCs w:val="28"/>
        </w:rPr>
        <w:t xml:space="preserve"> </w:t>
      </w:r>
      <w:r>
        <w:rPr>
          <w:sz w:val="28"/>
          <w:szCs w:val="28"/>
          <w:lang w:val="uk-UA"/>
        </w:rPr>
        <w:t xml:space="preserve">          </w:t>
      </w:r>
      <w:r w:rsidRPr="00EC56F9">
        <w:rPr>
          <w:sz w:val="28"/>
          <w:szCs w:val="28"/>
        </w:rPr>
        <w:t xml:space="preserve">Розмічання за ескізами і виготовляння шаблонів для </w:t>
      </w:r>
      <w:r>
        <w:rPr>
          <w:sz w:val="28"/>
          <w:szCs w:val="28"/>
        </w:rPr>
        <w:t xml:space="preserve">штукатурних форм </w:t>
      </w:r>
      <w:r>
        <w:rPr>
          <w:sz w:val="28"/>
          <w:szCs w:val="28"/>
          <w:lang w:val="uk-UA"/>
        </w:rPr>
        <w:t xml:space="preserve">і </w:t>
      </w:r>
      <w:r w:rsidRPr="00EC56F9">
        <w:rPr>
          <w:sz w:val="28"/>
          <w:szCs w:val="28"/>
        </w:rPr>
        <w:t>ліпних робіт</w:t>
      </w:r>
      <w:r w:rsidRPr="00EC56F9">
        <w:rPr>
          <w:sz w:val="28"/>
          <w:szCs w:val="28"/>
          <w:lang w:val="uk-UA"/>
        </w:rPr>
        <w:t>.</w:t>
      </w:r>
    </w:p>
    <w:p w:rsidR="00D50471" w:rsidRPr="00EC56F9" w:rsidRDefault="00D50471" w:rsidP="00D50471">
      <w:pPr>
        <w:jc w:val="both"/>
        <w:rPr>
          <w:sz w:val="28"/>
          <w:szCs w:val="28"/>
          <w:lang w:val="uk-UA"/>
        </w:rPr>
      </w:pPr>
      <w:r>
        <w:rPr>
          <w:sz w:val="28"/>
          <w:szCs w:val="28"/>
          <w:lang w:val="uk-UA"/>
        </w:rPr>
        <w:t xml:space="preserve">           </w:t>
      </w:r>
      <w:r w:rsidRPr="00EC56F9">
        <w:rPr>
          <w:sz w:val="28"/>
          <w:szCs w:val="28"/>
        </w:rPr>
        <w:t>Технологія виготовлення шаблонів для рустів і квадрів. Виготовлення шаблонів для витягування карнизів та кутів.</w:t>
      </w:r>
    </w:p>
    <w:p w:rsidR="00D50471" w:rsidRPr="00EC56F9" w:rsidRDefault="00D50471" w:rsidP="00D50471">
      <w:pPr>
        <w:pStyle w:val="1"/>
        <w:spacing w:before="0" w:after="0"/>
        <w:jc w:val="both"/>
        <w:rPr>
          <w:rFonts w:ascii="Times New Roman" w:hAnsi="Times New Roman" w:cs="Times New Roman"/>
          <w:b w:val="0"/>
          <w:bCs w:val="0"/>
          <w:sz w:val="28"/>
          <w:szCs w:val="28"/>
        </w:rPr>
      </w:pPr>
      <w:r>
        <w:rPr>
          <w:rFonts w:ascii="Times New Roman" w:hAnsi="Times New Roman" w:cs="Times New Roman"/>
          <w:b w:val="0"/>
          <w:bCs w:val="0"/>
          <w:sz w:val="28"/>
          <w:szCs w:val="28"/>
          <w:lang w:val="uk-UA"/>
        </w:rPr>
        <w:tab/>
      </w:r>
      <w:r w:rsidRPr="00EC56F9">
        <w:rPr>
          <w:rFonts w:ascii="Times New Roman" w:hAnsi="Times New Roman" w:cs="Times New Roman"/>
          <w:b w:val="0"/>
          <w:bCs w:val="0"/>
          <w:sz w:val="28"/>
          <w:szCs w:val="28"/>
        </w:rPr>
        <w:t xml:space="preserve">Виготовлення шаблонів для витягування балясин, баз колон, канелюр тощо. </w:t>
      </w:r>
    </w:p>
    <w:p w:rsidR="00D50471" w:rsidRPr="00EC56F9" w:rsidRDefault="00D50471" w:rsidP="00D50471">
      <w:pPr>
        <w:pStyle w:val="1"/>
        <w:spacing w:before="0" w:after="0"/>
        <w:ind w:firstLine="708"/>
        <w:jc w:val="both"/>
        <w:rPr>
          <w:rFonts w:ascii="Times New Roman" w:hAnsi="Times New Roman" w:cs="Times New Roman"/>
          <w:b w:val="0"/>
          <w:bCs w:val="0"/>
          <w:sz w:val="28"/>
          <w:szCs w:val="28"/>
        </w:rPr>
      </w:pPr>
      <w:r w:rsidRPr="00EC56F9">
        <w:rPr>
          <w:rFonts w:ascii="Times New Roman" w:hAnsi="Times New Roman" w:cs="Times New Roman"/>
          <w:b w:val="0"/>
          <w:bCs w:val="0"/>
          <w:sz w:val="28"/>
          <w:szCs w:val="28"/>
        </w:rPr>
        <w:t xml:space="preserve">Правила безпеки </w:t>
      </w:r>
      <w:r>
        <w:rPr>
          <w:rFonts w:ascii="Times New Roman" w:hAnsi="Times New Roman" w:cs="Times New Roman"/>
          <w:b w:val="0"/>
          <w:bCs w:val="0"/>
          <w:sz w:val="28"/>
          <w:szCs w:val="28"/>
          <w:lang w:val="uk-UA"/>
        </w:rPr>
        <w:t xml:space="preserve">праці </w:t>
      </w:r>
      <w:r w:rsidRPr="00EC56F9">
        <w:rPr>
          <w:rFonts w:ascii="Times New Roman" w:hAnsi="Times New Roman" w:cs="Times New Roman"/>
          <w:b w:val="0"/>
          <w:bCs w:val="0"/>
          <w:sz w:val="28"/>
          <w:szCs w:val="28"/>
        </w:rPr>
        <w:t>при виготовленні шаблонів для архітектурних фрагментів та деталей.</w:t>
      </w:r>
    </w:p>
    <w:p w:rsidR="00D50471" w:rsidRPr="00EC56F9" w:rsidRDefault="00D50471" w:rsidP="00D50471">
      <w:pPr>
        <w:jc w:val="both"/>
        <w:rPr>
          <w:rFonts w:eastAsia="Arial Unicode MS"/>
          <w:sz w:val="28"/>
          <w:szCs w:val="28"/>
          <w:lang w:val="uk-UA"/>
        </w:rPr>
      </w:pPr>
    </w:p>
    <w:p w:rsidR="00D50471" w:rsidRDefault="00D50471" w:rsidP="00D50471">
      <w:pPr>
        <w:pStyle w:val="2"/>
        <w:spacing w:before="0"/>
        <w:jc w:val="both"/>
        <w:rPr>
          <w:rFonts w:ascii="Times New Roman" w:hAnsi="Times New Roman" w:cs="Times New Roman"/>
          <w:color w:val="auto"/>
          <w:sz w:val="28"/>
          <w:szCs w:val="28"/>
          <w:lang w:val="uk-UA"/>
        </w:rPr>
      </w:pPr>
    </w:p>
    <w:p w:rsidR="00D50471" w:rsidRPr="00EC56F9" w:rsidRDefault="00D50471" w:rsidP="00D50471">
      <w:pPr>
        <w:rPr>
          <w:lang w:val="uk-UA"/>
        </w:rPr>
      </w:pPr>
    </w:p>
    <w:p w:rsidR="00D50471" w:rsidRDefault="00D50471" w:rsidP="00D50471">
      <w:pPr>
        <w:pStyle w:val="2"/>
        <w:spacing w:before="0"/>
        <w:jc w:val="both"/>
        <w:rPr>
          <w:rFonts w:ascii="Times New Roman" w:hAnsi="Times New Roman" w:cs="Times New Roman"/>
          <w:color w:val="auto"/>
          <w:sz w:val="28"/>
          <w:szCs w:val="28"/>
          <w:lang w:val="uk-UA"/>
        </w:rPr>
      </w:pPr>
      <w:r w:rsidRPr="00EC56F9">
        <w:rPr>
          <w:rFonts w:ascii="Times New Roman" w:hAnsi="Times New Roman" w:cs="Times New Roman"/>
          <w:color w:val="auto"/>
          <w:sz w:val="28"/>
          <w:szCs w:val="28"/>
        </w:rPr>
        <w:lastRenderedPageBreak/>
        <w:t xml:space="preserve">Тема 3. Технологія виготовлення та монтаж складних столярно-будівельних виробів </w:t>
      </w:r>
    </w:p>
    <w:p w:rsidR="00D50471" w:rsidRPr="00EC56F9" w:rsidRDefault="00D50471" w:rsidP="00D50471">
      <w:pPr>
        <w:rPr>
          <w:rFonts w:eastAsia="Arial Unicode MS"/>
          <w:lang w:val="uk-UA"/>
        </w:rPr>
      </w:pPr>
    </w:p>
    <w:p w:rsidR="00D50471" w:rsidRDefault="00D50471" w:rsidP="00D50471">
      <w:pPr>
        <w:jc w:val="both"/>
        <w:rPr>
          <w:sz w:val="28"/>
          <w:szCs w:val="28"/>
          <w:lang w:val="uk-UA"/>
        </w:rPr>
      </w:pPr>
      <w:r w:rsidRPr="00EC56F9">
        <w:rPr>
          <w:sz w:val="28"/>
          <w:szCs w:val="28"/>
          <w:lang w:val="uk-UA"/>
        </w:rPr>
        <w:tab/>
        <w:t xml:space="preserve">Технологія виготовлення дверних блоків складної конструкції: підйомно-шторних, таких, що трансформуються, відкатних </w:t>
      </w:r>
      <w:r>
        <w:rPr>
          <w:sz w:val="28"/>
          <w:szCs w:val="28"/>
          <w:lang w:val="uk-UA"/>
        </w:rPr>
        <w:t>і</w:t>
      </w:r>
      <w:r w:rsidRPr="00EC56F9">
        <w:rPr>
          <w:sz w:val="28"/>
          <w:szCs w:val="28"/>
          <w:lang w:val="uk-UA"/>
        </w:rPr>
        <w:t xml:space="preserve">з верхнім та нижнім кріпленням. </w:t>
      </w:r>
    </w:p>
    <w:p w:rsidR="00D50471" w:rsidRDefault="00D50471" w:rsidP="00D50471">
      <w:pPr>
        <w:ind w:firstLine="708"/>
        <w:jc w:val="both"/>
        <w:rPr>
          <w:sz w:val="28"/>
          <w:szCs w:val="28"/>
          <w:lang w:val="uk-UA"/>
        </w:rPr>
      </w:pPr>
      <w:r w:rsidRPr="00EC56F9">
        <w:rPr>
          <w:sz w:val="28"/>
          <w:szCs w:val="28"/>
          <w:lang w:val="uk-UA"/>
        </w:rPr>
        <w:t>Установлення функціональних приладів. Конструкційне рішення та виготовлення арочних віконних та дверних блоків.</w:t>
      </w:r>
    </w:p>
    <w:p w:rsidR="00D50471" w:rsidRDefault="00D50471" w:rsidP="00D50471">
      <w:pPr>
        <w:ind w:firstLine="708"/>
        <w:jc w:val="both"/>
        <w:rPr>
          <w:sz w:val="28"/>
          <w:szCs w:val="28"/>
          <w:lang w:val="uk-UA"/>
        </w:rPr>
      </w:pPr>
      <w:r w:rsidRPr="00EC56F9">
        <w:rPr>
          <w:sz w:val="28"/>
          <w:szCs w:val="28"/>
          <w:lang w:val="uk-UA"/>
        </w:rPr>
        <w:t>Конструкційне рішення та виготовлення віконних рам для еркерів.</w:t>
      </w:r>
    </w:p>
    <w:p w:rsidR="00D50471" w:rsidRDefault="00D50471" w:rsidP="00D50471">
      <w:pPr>
        <w:jc w:val="both"/>
        <w:rPr>
          <w:sz w:val="28"/>
          <w:szCs w:val="28"/>
          <w:lang w:val="uk-UA"/>
        </w:rPr>
      </w:pPr>
      <w:r>
        <w:rPr>
          <w:sz w:val="28"/>
          <w:szCs w:val="28"/>
          <w:lang w:val="uk-UA"/>
        </w:rPr>
        <w:t xml:space="preserve">         </w:t>
      </w:r>
      <w:r w:rsidRPr="00EC56F9">
        <w:rPr>
          <w:sz w:val="28"/>
          <w:szCs w:val="28"/>
          <w:lang w:val="uk-UA"/>
        </w:rPr>
        <w:t xml:space="preserve"> Монтаж дверних блоків арочної конструкції. </w:t>
      </w:r>
    </w:p>
    <w:p w:rsidR="00D50471" w:rsidRDefault="00D50471" w:rsidP="00D50471">
      <w:pPr>
        <w:ind w:firstLine="708"/>
        <w:jc w:val="both"/>
        <w:rPr>
          <w:sz w:val="28"/>
          <w:szCs w:val="28"/>
          <w:lang w:val="uk-UA"/>
        </w:rPr>
      </w:pPr>
      <w:r w:rsidRPr="00EC56F9">
        <w:rPr>
          <w:sz w:val="28"/>
          <w:szCs w:val="28"/>
          <w:lang w:val="uk-UA"/>
        </w:rPr>
        <w:t xml:space="preserve">Монтаж віконних блоків арочної конструкції. </w:t>
      </w:r>
    </w:p>
    <w:p w:rsidR="00D50471" w:rsidRDefault="00D50471" w:rsidP="00D50471">
      <w:pPr>
        <w:ind w:firstLine="708"/>
        <w:jc w:val="both"/>
        <w:rPr>
          <w:sz w:val="28"/>
          <w:szCs w:val="28"/>
          <w:lang w:val="uk-UA"/>
        </w:rPr>
      </w:pPr>
      <w:r w:rsidRPr="00EC56F9">
        <w:rPr>
          <w:sz w:val="28"/>
          <w:szCs w:val="28"/>
          <w:lang w:val="uk-UA"/>
        </w:rPr>
        <w:t xml:space="preserve">Улаштування підлог сучасних конструкцій. </w:t>
      </w:r>
    </w:p>
    <w:p w:rsidR="00D50471" w:rsidRDefault="00D50471" w:rsidP="00D50471">
      <w:pPr>
        <w:ind w:firstLine="708"/>
        <w:jc w:val="both"/>
        <w:rPr>
          <w:sz w:val="28"/>
          <w:szCs w:val="28"/>
          <w:lang w:val="uk-UA"/>
        </w:rPr>
      </w:pPr>
      <w:r w:rsidRPr="00EC56F9">
        <w:rPr>
          <w:sz w:val="28"/>
          <w:szCs w:val="28"/>
          <w:lang w:val="uk-UA"/>
        </w:rPr>
        <w:t xml:space="preserve">Монтаж вбудованих меблів. </w:t>
      </w:r>
    </w:p>
    <w:p w:rsidR="00D50471" w:rsidRPr="00EC56F9" w:rsidRDefault="00D50471" w:rsidP="00D50471">
      <w:pPr>
        <w:ind w:firstLine="708"/>
        <w:jc w:val="both"/>
        <w:rPr>
          <w:sz w:val="28"/>
          <w:szCs w:val="28"/>
          <w:lang w:val="uk-UA"/>
        </w:rPr>
      </w:pPr>
      <w:r w:rsidRPr="00EC56F9">
        <w:rPr>
          <w:sz w:val="28"/>
          <w:szCs w:val="28"/>
          <w:lang w:val="uk-UA"/>
        </w:rPr>
        <w:t xml:space="preserve">Організація праці при виконанні роботи. Вимоги до якості виконаних робіт. </w:t>
      </w:r>
    </w:p>
    <w:p w:rsidR="00D50471" w:rsidRPr="00EC56F9" w:rsidRDefault="00D50471" w:rsidP="00D50471">
      <w:pPr>
        <w:jc w:val="both"/>
        <w:rPr>
          <w:sz w:val="28"/>
          <w:szCs w:val="28"/>
          <w:lang w:val="uk-UA"/>
        </w:rPr>
      </w:pPr>
      <w:r>
        <w:rPr>
          <w:sz w:val="28"/>
          <w:szCs w:val="28"/>
          <w:lang w:val="uk-UA"/>
        </w:rPr>
        <w:t xml:space="preserve">           </w:t>
      </w:r>
      <w:r w:rsidRPr="00EC56F9">
        <w:rPr>
          <w:sz w:val="28"/>
          <w:szCs w:val="28"/>
        </w:rPr>
        <w:t>Правила безпеки при виготовленн</w:t>
      </w:r>
      <w:r w:rsidRPr="00EC56F9">
        <w:rPr>
          <w:sz w:val="28"/>
          <w:szCs w:val="28"/>
          <w:lang w:val="uk-UA"/>
        </w:rPr>
        <w:t>і</w:t>
      </w:r>
      <w:r w:rsidRPr="00EC56F9">
        <w:rPr>
          <w:sz w:val="28"/>
          <w:szCs w:val="28"/>
        </w:rPr>
        <w:t xml:space="preserve">  та монтаж</w:t>
      </w:r>
      <w:r w:rsidRPr="00EC56F9">
        <w:rPr>
          <w:sz w:val="28"/>
          <w:szCs w:val="28"/>
          <w:lang w:val="uk-UA"/>
        </w:rPr>
        <w:t>і</w:t>
      </w:r>
      <w:r w:rsidRPr="00EC56F9">
        <w:rPr>
          <w:sz w:val="28"/>
          <w:szCs w:val="28"/>
        </w:rPr>
        <w:t xml:space="preserve"> складних столярно-будівельних виробів</w:t>
      </w:r>
      <w:r w:rsidRPr="00EC56F9">
        <w:rPr>
          <w:sz w:val="28"/>
          <w:szCs w:val="28"/>
          <w:lang w:val="uk-UA"/>
        </w:rPr>
        <w:t>.</w:t>
      </w:r>
    </w:p>
    <w:p w:rsidR="00D50471" w:rsidRPr="00EC56F9" w:rsidRDefault="00D50471" w:rsidP="00D50471">
      <w:pPr>
        <w:jc w:val="both"/>
        <w:rPr>
          <w:sz w:val="28"/>
          <w:szCs w:val="28"/>
          <w:lang w:val="uk-UA"/>
        </w:rPr>
      </w:pPr>
    </w:p>
    <w:p w:rsidR="00D50471" w:rsidRPr="00EC56F9" w:rsidRDefault="00D50471" w:rsidP="00D50471">
      <w:pPr>
        <w:jc w:val="both"/>
        <w:rPr>
          <w:sz w:val="28"/>
          <w:szCs w:val="28"/>
          <w:lang w:val="uk-UA"/>
        </w:rPr>
      </w:pPr>
    </w:p>
    <w:p w:rsidR="00D50471" w:rsidRPr="00EC56F9" w:rsidRDefault="00D50471" w:rsidP="00D50471">
      <w:pPr>
        <w:jc w:val="both"/>
        <w:rPr>
          <w:sz w:val="28"/>
          <w:szCs w:val="28"/>
          <w:lang w:val="uk-UA"/>
        </w:rPr>
      </w:pPr>
    </w:p>
    <w:p w:rsidR="00D50471" w:rsidRDefault="00D50471" w:rsidP="00D50471">
      <w:pPr>
        <w:jc w:val="both"/>
        <w:rPr>
          <w:sz w:val="20"/>
          <w:szCs w:val="20"/>
          <w:lang w:val="uk-UA"/>
        </w:rPr>
      </w:pPr>
    </w:p>
    <w:p w:rsidR="00D50471" w:rsidRDefault="00D50471" w:rsidP="00D50471">
      <w:pPr>
        <w:jc w:val="both"/>
        <w:rPr>
          <w:sz w:val="20"/>
          <w:szCs w:val="20"/>
          <w:lang w:val="uk-UA"/>
        </w:rPr>
      </w:pPr>
    </w:p>
    <w:p w:rsidR="00D50471" w:rsidRDefault="00D50471" w:rsidP="00D50471">
      <w:pPr>
        <w:jc w:val="both"/>
        <w:rPr>
          <w:sz w:val="20"/>
          <w:szCs w:val="20"/>
          <w:lang w:val="uk-UA"/>
        </w:rPr>
      </w:pPr>
    </w:p>
    <w:p w:rsidR="00D50471" w:rsidRDefault="00D50471" w:rsidP="00D50471">
      <w:pPr>
        <w:jc w:val="both"/>
        <w:rPr>
          <w:sz w:val="20"/>
          <w:szCs w:val="20"/>
          <w:lang w:val="uk-UA"/>
        </w:rPr>
      </w:pPr>
    </w:p>
    <w:p w:rsidR="00D50471" w:rsidRDefault="00D50471" w:rsidP="00D50471">
      <w:pPr>
        <w:jc w:val="both"/>
        <w:rPr>
          <w:sz w:val="20"/>
          <w:szCs w:val="20"/>
          <w:lang w:val="uk-UA"/>
        </w:rPr>
      </w:pPr>
    </w:p>
    <w:p w:rsidR="00D50471" w:rsidRPr="00EC56F9" w:rsidRDefault="00D50471" w:rsidP="00D50471">
      <w:pPr>
        <w:jc w:val="both"/>
        <w:rPr>
          <w:b/>
          <w:b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rPr>
          <w:b/>
          <w:bCs/>
          <w:i/>
          <w:iCs/>
          <w:sz w:val="32"/>
          <w:szCs w:val="32"/>
          <w:lang w:val="uk-UA"/>
        </w:rPr>
      </w:pPr>
    </w:p>
    <w:p w:rsidR="00D50471" w:rsidRDefault="00D50471" w:rsidP="00D50471">
      <w:pPr>
        <w:rPr>
          <w:b/>
          <w:bCs/>
          <w:i/>
          <w:iCs/>
          <w:sz w:val="32"/>
          <w:szCs w:val="32"/>
          <w:lang w:val="uk-UA"/>
        </w:rPr>
      </w:pPr>
    </w:p>
    <w:p w:rsidR="00D50471" w:rsidRDefault="00D50471" w:rsidP="00D50471">
      <w:pPr>
        <w:rPr>
          <w:b/>
          <w:bCs/>
          <w:i/>
          <w:iCs/>
          <w:sz w:val="32"/>
          <w:szCs w:val="32"/>
          <w:lang w:val="uk-UA"/>
        </w:rPr>
      </w:pPr>
    </w:p>
    <w:p w:rsidR="00D50471" w:rsidRDefault="00D50471" w:rsidP="00D50471">
      <w:pPr>
        <w:pStyle w:val="a9"/>
        <w:spacing w:after="0"/>
        <w:ind w:left="0" w:firstLine="11"/>
        <w:jc w:val="center"/>
        <w:rPr>
          <w:b/>
          <w:bCs/>
          <w:sz w:val="32"/>
          <w:szCs w:val="32"/>
        </w:rPr>
      </w:pPr>
      <w:r>
        <w:rPr>
          <w:b/>
          <w:bCs/>
          <w:sz w:val="32"/>
          <w:szCs w:val="32"/>
        </w:rPr>
        <w:lastRenderedPageBreak/>
        <w:t>Типова навчальна програма з предмета</w:t>
      </w:r>
    </w:p>
    <w:p w:rsidR="00D50471" w:rsidRDefault="00D50471" w:rsidP="00D50471">
      <w:pPr>
        <w:ind w:firstLine="11"/>
        <w:jc w:val="center"/>
        <w:rPr>
          <w:b/>
          <w:bCs/>
          <w:sz w:val="28"/>
          <w:szCs w:val="28"/>
        </w:rPr>
      </w:pPr>
      <w:r>
        <w:rPr>
          <w:b/>
          <w:bCs/>
          <w:sz w:val="32"/>
          <w:szCs w:val="32"/>
        </w:rPr>
        <w:t>«</w:t>
      </w:r>
      <w:r>
        <w:rPr>
          <w:b/>
          <w:bCs/>
          <w:sz w:val="32"/>
          <w:szCs w:val="32"/>
          <w:lang w:val="uk-UA"/>
        </w:rPr>
        <w:t>Матеріалознавство</w:t>
      </w:r>
      <w:r>
        <w:rPr>
          <w:b/>
          <w:bCs/>
          <w:sz w:val="32"/>
          <w:szCs w:val="32"/>
        </w:rPr>
        <w:t>»</w:t>
      </w:r>
    </w:p>
    <w:p w:rsidR="00D50471" w:rsidRDefault="00D50471" w:rsidP="00D50471">
      <w:pPr>
        <w:jc w:val="center"/>
        <w:rPr>
          <w:b/>
          <w:bCs/>
          <w:i/>
          <w:iCs/>
          <w:sz w:val="22"/>
          <w:szCs w:val="22"/>
          <w:lang w:val="uk-UA"/>
        </w:rPr>
      </w:pPr>
    </w:p>
    <w:p w:rsidR="00D50471" w:rsidRDefault="00D50471" w:rsidP="00D50471">
      <w:pPr>
        <w:jc w:val="center"/>
        <w:rPr>
          <w:b/>
          <w:bCs/>
          <w:i/>
          <w:iCs/>
          <w:sz w:val="22"/>
          <w:szCs w:val="22"/>
          <w:lang w:val="uk-UA"/>
        </w:rPr>
      </w:pPr>
    </w:p>
    <w:tbl>
      <w:tblPr>
        <w:tblW w:w="9878" w:type="dxa"/>
        <w:tblInd w:w="-106" w:type="dxa"/>
        <w:tblLayout w:type="fixed"/>
        <w:tblLook w:val="0000"/>
      </w:tblPr>
      <w:tblGrid>
        <w:gridCol w:w="642"/>
        <w:gridCol w:w="6419"/>
        <w:gridCol w:w="1199"/>
        <w:gridCol w:w="1618"/>
      </w:tblGrid>
      <w:tr w:rsidR="00D50471" w:rsidTr="00516A99">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2817"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w:t>
            </w:r>
            <w:r>
              <w:rPr>
                <w:rFonts w:ascii="Times New Roman CYR" w:hAnsi="Times New Roman CYR" w:cs="Times New Roman CYR"/>
                <w:b/>
                <w:bCs/>
                <w:i/>
                <w:iCs/>
                <w:sz w:val="28"/>
                <w:szCs w:val="28"/>
                <w:lang w:val="uk-UA"/>
              </w:rPr>
              <w:t>ь годин</w:t>
            </w:r>
          </w:p>
        </w:tc>
      </w:tr>
      <w:tr w:rsidR="00D50471" w:rsidTr="00516A99">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i/>
                <w:iCs/>
                <w:sz w:val="20"/>
                <w:szCs w:val="20"/>
                <w:lang w:val="uk-UA"/>
              </w:rPr>
            </w:pPr>
          </w:p>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з них на лабораторно-практичні роботи</w:t>
            </w:r>
          </w:p>
        </w:tc>
      </w:tr>
      <w:tr w:rsidR="00D50471" w:rsidTr="00516A99">
        <w:trPr>
          <w:trHeight w:val="437"/>
        </w:trPr>
        <w:tc>
          <w:tcPr>
            <w:tcW w:w="642" w:type="dxa"/>
            <w:tcBorders>
              <w:top w:val="single" w:sz="6" w:space="0" w:color="auto"/>
              <w:left w:val="single" w:sz="6" w:space="0" w:color="auto"/>
              <w:bottom w:val="single" w:sz="6" w:space="0" w:color="auto"/>
              <w:right w:val="single" w:sz="6" w:space="0" w:color="auto"/>
            </w:tcBorders>
            <w:vAlign w:val="center"/>
          </w:tcPr>
          <w:p w:rsidR="00D50471" w:rsidRPr="009E2DA3" w:rsidRDefault="00D50471" w:rsidP="00516A99">
            <w:pPr>
              <w:widowControl w:val="0"/>
              <w:autoSpaceDE w:val="0"/>
              <w:autoSpaceDN w:val="0"/>
              <w:adjustRightInd w:val="0"/>
              <w:jc w:val="center"/>
              <w:rPr>
                <w:sz w:val="28"/>
                <w:szCs w:val="28"/>
              </w:rPr>
            </w:pPr>
            <w:r w:rsidRPr="009E2DA3">
              <w:rPr>
                <w:sz w:val="28"/>
                <w:szCs w:val="28"/>
              </w:rPr>
              <w:t>1</w:t>
            </w:r>
          </w:p>
        </w:tc>
        <w:tc>
          <w:tcPr>
            <w:tcW w:w="6419" w:type="dxa"/>
            <w:tcBorders>
              <w:top w:val="single" w:sz="6" w:space="0" w:color="auto"/>
              <w:left w:val="single" w:sz="6" w:space="0" w:color="auto"/>
              <w:bottom w:val="single" w:sz="6" w:space="0" w:color="auto"/>
              <w:right w:val="single" w:sz="6" w:space="0" w:color="auto"/>
            </w:tcBorders>
          </w:tcPr>
          <w:p w:rsidR="00D50471" w:rsidRPr="009E2DA3" w:rsidRDefault="00D50471" w:rsidP="00516A99">
            <w:pPr>
              <w:spacing w:line="360" w:lineRule="auto"/>
              <w:rPr>
                <w:sz w:val="28"/>
                <w:szCs w:val="28"/>
                <w:lang w:val="uk-UA"/>
              </w:rPr>
            </w:pPr>
            <w:r w:rsidRPr="009E2DA3">
              <w:rPr>
                <w:sz w:val="28"/>
                <w:szCs w:val="28"/>
                <w:lang w:val="uk-UA"/>
              </w:rPr>
              <w:t>Основи деревинознавства</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9E2DA3" w:rsidRDefault="00D50471" w:rsidP="00516A99">
            <w:pPr>
              <w:spacing w:line="360" w:lineRule="auto"/>
              <w:jc w:val="center"/>
              <w:rPr>
                <w:sz w:val="28"/>
                <w:szCs w:val="28"/>
                <w:lang w:val="uk-UA"/>
              </w:rPr>
            </w:pPr>
            <w:r>
              <w:rPr>
                <w:sz w:val="28"/>
                <w:szCs w:val="28"/>
                <w:lang w:val="uk-UA"/>
              </w:rPr>
              <w:t>5</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9E2DA3" w:rsidRDefault="00D50471" w:rsidP="00516A99">
            <w:pPr>
              <w:jc w:val="center"/>
              <w:rPr>
                <w:sz w:val="28"/>
                <w:szCs w:val="28"/>
                <w:lang w:val="uk-UA"/>
              </w:rPr>
            </w:pPr>
          </w:p>
        </w:tc>
      </w:tr>
      <w:tr w:rsidR="00D50471" w:rsidTr="00516A99">
        <w:trPr>
          <w:trHeight w:val="720"/>
        </w:trPr>
        <w:tc>
          <w:tcPr>
            <w:tcW w:w="642" w:type="dxa"/>
            <w:tcBorders>
              <w:top w:val="single" w:sz="6" w:space="0" w:color="auto"/>
              <w:left w:val="single" w:sz="6" w:space="0" w:color="auto"/>
              <w:bottom w:val="single" w:sz="6" w:space="0" w:color="auto"/>
              <w:right w:val="single" w:sz="6" w:space="0" w:color="auto"/>
            </w:tcBorders>
            <w:vAlign w:val="center"/>
          </w:tcPr>
          <w:p w:rsidR="00D50471" w:rsidRPr="009E2DA3" w:rsidRDefault="00D50471" w:rsidP="00516A99">
            <w:pPr>
              <w:widowControl w:val="0"/>
              <w:autoSpaceDE w:val="0"/>
              <w:autoSpaceDN w:val="0"/>
              <w:adjustRightInd w:val="0"/>
              <w:jc w:val="center"/>
              <w:rPr>
                <w:sz w:val="28"/>
                <w:szCs w:val="28"/>
              </w:rPr>
            </w:pPr>
            <w:r w:rsidRPr="009E2DA3">
              <w:rPr>
                <w:sz w:val="28"/>
                <w:szCs w:val="28"/>
              </w:rPr>
              <w:t>2</w:t>
            </w:r>
          </w:p>
        </w:tc>
        <w:tc>
          <w:tcPr>
            <w:tcW w:w="6419" w:type="dxa"/>
            <w:tcBorders>
              <w:top w:val="single" w:sz="6" w:space="0" w:color="auto"/>
              <w:left w:val="single" w:sz="6" w:space="0" w:color="auto"/>
              <w:bottom w:val="single" w:sz="6" w:space="0" w:color="auto"/>
              <w:right w:val="single" w:sz="6" w:space="0" w:color="auto"/>
            </w:tcBorders>
          </w:tcPr>
          <w:p w:rsidR="00D50471" w:rsidRPr="009E2DA3" w:rsidRDefault="00D50471" w:rsidP="00516A99">
            <w:pPr>
              <w:jc w:val="both"/>
              <w:rPr>
                <w:sz w:val="28"/>
                <w:szCs w:val="28"/>
                <w:lang w:val="uk-UA"/>
              </w:rPr>
            </w:pPr>
            <w:r w:rsidRPr="009E2DA3">
              <w:rPr>
                <w:sz w:val="28"/>
                <w:szCs w:val="28"/>
                <w:lang w:val="uk-UA"/>
              </w:rPr>
              <w:t xml:space="preserve">Матеріали для оздоблення </w:t>
            </w:r>
            <w:r>
              <w:rPr>
                <w:sz w:val="28"/>
                <w:szCs w:val="28"/>
                <w:lang w:val="uk-UA"/>
              </w:rPr>
              <w:t xml:space="preserve"> покриття столярно-будівельних виробів </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9E2DA3" w:rsidRDefault="00D50471" w:rsidP="00516A99">
            <w:pPr>
              <w:spacing w:line="360" w:lineRule="auto"/>
              <w:jc w:val="center"/>
              <w:rPr>
                <w:sz w:val="28"/>
                <w:szCs w:val="28"/>
                <w:lang w:val="uk-UA"/>
              </w:rPr>
            </w:pPr>
            <w:r>
              <w:rPr>
                <w:sz w:val="28"/>
                <w:szCs w:val="28"/>
                <w:lang w:val="uk-UA"/>
              </w:rPr>
              <w:t>5</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9E2DA3" w:rsidRDefault="00D50471" w:rsidP="00516A99">
            <w:pPr>
              <w:jc w:val="center"/>
              <w:rPr>
                <w:sz w:val="28"/>
                <w:szCs w:val="28"/>
                <w:lang w:val="uk-UA"/>
              </w:rPr>
            </w:pPr>
            <w:r w:rsidRPr="009E2DA3">
              <w:rPr>
                <w:sz w:val="28"/>
                <w:szCs w:val="28"/>
                <w:lang w:val="uk-UA"/>
              </w:rPr>
              <w:t>2</w:t>
            </w:r>
          </w:p>
        </w:tc>
      </w:tr>
      <w:tr w:rsidR="00D50471" w:rsidTr="00516A99">
        <w:trPr>
          <w:trHeight w:val="863"/>
        </w:trPr>
        <w:tc>
          <w:tcPr>
            <w:tcW w:w="642" w:type="dxa"/>
            <w:tcBorders>
              <w:top w:val="single" w:sz="6" w:space="0" w:color="auto"/>
              <w:left w:val="single" w:sz="6" w:space="0" w:color="auto"/>
              <w:bottom w:val="single" w:sz="6" w:space="0" w:color="auto"/>
              <w:right w:val="single" w:sz="6" w:space="0" w:color="auto"/>
            </w:tcBorders>
            <w:vAlign w:val="center"/>
          </w:tcPr>
          <w:p w:rsidR="00D50471" w:rsidRPr="009E2DA3" w:rsidRDefault="00D50471" w:rsidP="00516A99">
            <w:pPr>
              <w:widowControl w:val="0"/>
              <w:autoSpaceDE w:val="0"/>
              <w:autoSpaceDN w:val="0"/>
              <w:adjustRightInd w:val="0"/>
              <w:jc w:val="center"/>
              <w:rPr>
                <w:sz w:val="28"/>
                <w:szCs w:val="28"/>
                <w:lang w:val="uk-UA"/>
              </w:rPr>
            </w:pPr>
            <w:r w:rsidRPr="009E2DA3">
              <w:rPr>
                <w:sz w:val="28"/>
                <w:szCs w:val="28"/>
                <w:lang w:val="uk-UA"/>
              </w:rPr>
              <w:t>3</w:t>
            </w:r>
          </w:p>
        </w:tc>
        <w:tc>
          <w:tcPr>
            <w:tcW w:w="6419" w:type="dxa"/>
            <w:tcBorders>
              <w:top w:val="single" w:sz="6" w:space="0" w:color="auto"/>
              <w:left w:val="single" w:sz="6" w:space="0" w:color="auto"/>
              <w:bottom w:val="single" w:sz="6" w:space="0" w:color="auto"/>
              <w:right w:val="single" w:sz="6" w:space="0" w:color="auto"/>
            </w:tcBorders>
          </w:tcPr>
          <w:p w:rsidR="00D50471" w:rsidRPr="009E2DA3" w:rsidRDefault="00D50471" w:rsidP="00516A99">
            <w:pPr>
              <w:pStyle w:val="2"/>
              <w:spacing w:before="0"/>
              <w:jc w:val="both"/>
              <w:rPr>
                <w:rFonts w:ascii="Times New Roman" w:hAnsi="Times New Roman" w:cs="Times New Roman"/>
                <w:b w:val="0"/>
                <w:bCs w:val="0"/>
                <w:color w:val="auto"/>
                <w:sz w:val="28"/>
                <w:szCs w:val="28"/>
                <w:lang w:val="uk-UA"/>
              </w:rPr>
            </w:pPr>
            <w:r w:rsidRPr="009E2DA3">
              <w:rPr>
                <w:rFonts w:ascii="Times New Roman" w:hAnsi="Times New Roman" w:cs="Times New Roman"/>
                <w:b w:val="0"/>
                <w:bCs w:val="0"/>
                <w:color w:val="auto"/>
                <w:sz w:val="28"/>
                <w:szCs w:val="28"/>
              </w:rPr>
              <w:t xml:space="preserve">Фурнітура і метизи </w:t>
            </w:r>
            <w:r>
              <w:rPr>
                <w:rFonts w:ascii="Times New Roman" w:hAnsi="Times New Roman" w:cs="Times New Roman"/>
                <w:b w:val="0"/>
                <w:bCs w:val="0"/>
                <w:color w:val="auto"/>
                <w:sz w:val="28"/>
                <w:szCs w:val="28"/>
              </w:rPr>
              <w:t>для столярно</w:t>
            </w:r>
            <w:r>
              <w:rPr>
                <w:rFonts w:ascii="Times New Roman" w:hAnsi="Times New Roman" w:cs="Times New Roman"/>
                <w:b w:val="0"/>
                <w:bCs w:val="0"/>
                <w:color w:val="auto"/>
                <w:sz w:val="28"/>
                <w:szCs w:val="28"/>
                <w:lang w:val="uk-UA"/>
              </w:rPr>
              <w:t>-</w:t>
            </w:r>
            <w:r w:rsidRPr="009E2DA3">
              <w:rPr>
                <w:rFonts w:ascii="Times New Roman" w:hAnsi="Times New Roman" w:cs="Times New Roman"/>
                <w:b w:val="0"/>
                <w:bCs w:val="0"/>
                <w:color w:val="auto"/>
                <w:sz w:val="28"/>
                <w:szCs w:val="28"/>
              </w:rPr>
              <w:t>будівельних виробі</w:t>
            </w:r>
            <w:r w:rsidRPr="009E2DA3">
              <w:rPr>
                <w:rFonts w:ascii="Times New Roman" w:hAnsi="Times New Roman" w:cs="Times New Roman"/>
                <w:b w:val="0"/>
                <w:bCs w:val="0"/>
                <w:color w:val="auto"/>
                <w:sz w:val="28"/>
                <w:szCs w:val="28"/>
                <w:lang w:val="uk-UA"/>
              </w:rPr>
              <w:t>в</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9E2DA3" w:rsidRDefault="00D50471" w:rsidP="00516A99">
            <w:pPr>
              <w:spacing w:line="360" w:lineRule="auto"/>
              <w:jc w:val="center"/>
              <w:rPr>
                <w:sz w:val="28"/>
                <w:szCs w:val="28"/>
                <w:lang w:val="uk-UA"/>
              </w:rPr>
            </w:pPr>
            <w:r w:rsidRPr="009E2DA3">
              <w:rPr>
                <w:sz w:val="28"/>
                <w:szCs w:val="28"/>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9E2DA3" w:rsidRDefault="00D50471" w:rsidP="00516A99">
            <w:pPr>
              <w:jc w:val="center"/>
              <w:rPr>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rPr>
                <w:i/>
                <w:iCs/>
                <w:sz w:val="28"/>
                <w:szCs w:val="28"/>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r>
              <w:rPr>
                <w:rFonts w:ascii="Times New Roman CYR" w:hAnsi="Times New Roman CYR" w:cs="Times New Roman CYR"/>
                <w:b/>
                <w:bCs/>
                <w:i/>
                <w:iCs/>
                <w:sz w:val="28"/>
                <w:szCs w:val="28"/>
              </w:rPr>
              <w:t>:</w:t>
            </w: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12</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2</w:t>
            </w:r>
          </w:p>
        </w:tc>
      </w:tr>
    </w:tbl>
    <w:p w:rsidR="00D50471" w:rsidRDefault="00D50471" w:rsidP="00D50471">
      <w:pPr>
        <w:jc w:val="both"/>
        <w:rPr>
          <w:sz w:val="28"/>
          <w:szCs w:val="28"/>
          <w:lang w:val="uk-UA"/>
        </w:rPr>
      </w:pPr>
    </w:p>
    <w:p w:rsidR="00D50471" w:rsidRPr="00D8653E" w:rsidRDefault="00D50471" w:rsidP="00D50471">
      <w:pPr>
        <w:pStyle w:val="9"/>
        <w:jc w:val="both"/>
        <w:rPr>
          <w:rFonts w:ascii="Times New Roman" w:hAnsi="Times New Roman" w:cs="Times New Roman"/>
          <w:b/>
          <w:bCs/>
          <w:sz w:val="28"/>
          <w:szCs w:val="28"/>
        </w:rPr>
      </w:pPr>
      <w:r w:rsidRPr="00D8653E">
        <w:rPr>
          <w:rFonts w:ascii="Times New Roman" w:hAnsi="Times New Roman" w:cs="Times New Roman"/>
          <w:b/>
          <w:bCs/>
          <w:sz w:val="28"/>
          <w:szCs w:val="28"/>
        </w:rPr>
        <w:t>Тема 1. Основи деревинознавства</w:t>
      </w:r>
    </w:p>
    <w:p w:rsidR="00D50471" w:rsidRDefault="00D50471" w:rsidP="00D50471">
      <w:pPr>
        <w:pStyle w:val="1"/>
        <w:spacing w:before="0" w:after="0"/>
        <w:ind w:firstLine="708"/>
        <w:jc w:val="both"/>
        <w:rPr>
          <w:rFonts w:ascii="Times New Roman" w:hAnsi="Times New Roman" w:cs="Times New Roman"/>
          <w:b w:val="0"/>
          <w:bCs w:val="0"/>
          <w:sz w:val="28"/>
          <w:szCs w:val="28"/>
          <w:lang w:val="uk-UA"/>
        </w:rPr>
      </w:pPr>
    </w:p>
    <w:p w:rsidR="00D50471" w:rsidRPr="00D8653E" w:rsidRDefault="00D50471" w:rsidP="00D50471">
      <w:pPr>
        <w:pStyle w:val="1"/>
        <w:spacing w:before="0" w:after="0"/>
        <w:ind w:firstLine="708"/>
        <w:jc w:val="both"/>
        <w:rPr>
          <w:rFonts w:ascii="Times New Roman" w:eastAsia="Arial Unicode MS" w:hAnsi="Times New Roman" w:cs="Times New Roman"/>
          <w:b w:val="0"/>
          <w:bCs w:val="0"/>
          <w:sz w:val="28"/>
          <w:szCs w:val="28"/>
          <w:lang w:val="uk-UA"/>
        </w:rPr>
      </w:pPr>
      <w:r w:rsidRPr="00D8653E">
        <w:rPr>
          <w:rFonts w:ascii="Times New Roman" w:hAnsi="Times New Roman" w:cs="Times New Roman"/>
          <w:b w:val="0"/>
          <w:bCs w:val="0"/>
          <w:sz w:val="28"/>
          <w:szCs w:val="28"/>
          <w:lang w:val="uk-UA"/>
        </w:rPr>
        <w:t xml:space="preserve">Основні види деревини твердолистяних, рідкісних, цінних, іноземних порід, їх макроскопічна будова, фізико-механічні властивості.  </w:t>
      </w:r>
    </w:p>
    <w:p w:rsidR="00D50471" w:rsidRPr="00D8653E" w:rsidRDefault="00D50471" w:rsidP="00D50471">
      <w:pPr>
        <w:pStyle w:val="1"/>
        <w:spacing w:before="0" w:after="0"/>
        <w:ind w:firstLine="708"/>
        <w:jc w:val="both"/>
        <w:rPr>
          <w:rFonts w:ascii="Times New Roman" w:eastAsia="Arial Unicode MS" w:hAnsi="Times New Roman" w:cs="Times New Roman"/>
          <w:b w:val="0"/>
          <w:bCs w:val="0"/>
          <w:sz w:val="28"/>
          <w:szCs w:val="28"/>
        </w:rPr>
      </w:pPr>
      <w:r w:rsidRPr="00D8653E">
        <w:rPr>
          <w:rFonts w:ascii="Times New Roman" w:hAnsi="Times New Roman" w:cs="Times New Roman"/>
          <w:b w:val="0"/>
          <w:bCs w:val="0"/>
          <w:sz w:val="28"/>
          <w:szCs w:val="28"/>
        </w:rPr>
        <w:t xml:space="preserve">Характерні особливості технологічних властивостей деревини твердолистяних, рідкісних, цінних, іноземних порід, їх порівняльна характеристика для застосування ефективних способів обробки та застосування для виготовлення столярно-будівельних виробів.  </w:t>
      </w:r>
    </w:p>
    <w:p w:rsidR="00D50471" w:rsidRPr="00D8653E" w:rsidRDefault="00D50471" w:rsidP="00D50471">
      <w:pPr>
        <w:jc w:val="both"/>
        <w:rPr>
          <w:sz w:val="28"/>
          <w:szCs w:val="28"/>
          <w:lang w:val="uk-UA"/>
        </w:rPr>
      </w:pPr>
    </w:p>
    <w:p w:rsidR="00D50471" w:rsidRPr="00D8653E" w:rsidRDefault="00D50471" w:rsidP="00D50471">
      <w:pPr>
        <w:pStyle w:val="3"/>
        <w:jc w:val="both"/>
        <w:rPr>
          <w:rFonts w:ascii="Times New Roman" w:eastAsia="Arial Unicode MS" w:hAnsi="Times New Roman" w:cs="Times New Roman"/>
          <w:sz w:val="28"/>
          <w:szCs w:val="28"/>
        </w:rPr>
      </w:pPr>
      <w:r w:rsidRPr="00D8653E">
        <w:rPr>
          <w:rFonts w:ascii="Times New Roman" w:hAnsi="Times New Roman" w:cs="Times New Roman"/>
          <w:sz w:val="28"/>
          <w:szCs w:val="28"/>
        </w:rPr>
        <w:t>Тема 2. Матеріали для оздоблення покриття столярно</w:t>
      </w:r>
      <w:r>
        <w:rPr>
          <w:rFonts w:ascii="Times New Roman" w:hAnsi="Times New Roman" w:cs="Times New Roman"/>
          <w:sz w:val="28"/>
          <w:szCs w:val="28"/>
        </w:rPr>
        <w:t>-</w:t>
      </w:r>
      <w:r w:rsidRPr="00D8653E">
        <w:rPr>
          <w:rFonts w:ascii="Times New Roman" w:hAnsi="Times New Roman" w:cs="Times New Roman"/>
          <w:sz w:val="28"/>
          <w:szCs w:val="28"/>
        </w:rPr>
        <w:t>будівельних  виробів</w:t>
      </w:r>
    </w:p>
    <w:p w:rsidR="00D50471" w:rsidRDefault="00D50471" w:rsidP="00D50471">
      <w:pPr>
        <w:pStyle w:val="22"/>
        <w:rPr>
          <w:rFonts w:ascii="Times New Roman" w:hAnsi="Times New Roman" w:cs="Times New Roman"/>
        </w:rPr>
      </w:pPr>
      <w:r w:rsidRPr="00F3251F">
        <w:rPr>
          <w:rFonts w:ascii="Times New Roman" w:hAnsi="Times New Roman" w:cs="Times New Roman"/>
        </w:rPr>
        <w:tab/>
      </w:r>
    </w:p>
    <w:p w:rsidR="00D50471" w:rsidRPr="003E167F" w:rsidRDefault="00D50471" w:rsidP="00D50471">
      <w:pPr>
        <w:pStyle w:val="22"/>
        <w:ind w:firstLine="708"/>
        <w:rPr>
          <w:rFonts w:ascii="Times New Roman" w:hAnsi="Times New Roman" w:cs="Times New Roman"/>
          <w:sz w:val="28"/>
          <w:szCs w:val="28"/>
        </w:rPr>
      </w:pPr>
      <w:r w:rsidRPr="003E167F">
        <w:rPr>
          <w:rFonts w:ascii="Times New Roman" w:hAnsi="Times New Roman" w:cs="Times New Roman"/>
          <w:sz w:val="28"/>
          <w:szCs w:val="28"/>
        </w:rPr>
        <w:t>Матеріали для оздоблення лакофарбового покриття: шліфування, полірування, глянцювання, матування.</w:t>
      </w:r>
    </w:p>
    <w:p w:rsidR="00D50471" w:rsidRPr="003E167F" w:rsidRDefault="00D50471" w:rsidP="00D50471">
      <w:pPr>
        <w:pStyle w:val="22"/>
        <w:rPr>
          <w:rFonts w:ascii="Times New Roman" w:hAnsi="Times New Roman" w:cs="Times New Roman"/>
          <w:sz w:val="28"/>
          <w:szCs w:val="28"/>
        </w:rPr>
      </w:pPr>
      <w:r w:rsidRPr="003E167F">
        <w:rPr>
          <w:rFonts w:ascii="Times New Roman" w:hAnsi="Times New Roman" w:cs="Times New Roman"/>
          <w:sz w:val="28"/>
          <w:szCs w:val="28"/>
        </w:rPr>
        <w:t xml:space="preserve">        Розчинники, розбавляючи рідини, речовини для змивки лакофарбових плівок.</w:t>
      </w:r>
    </w:p>
    <w:p w:rsidR="00D50471" w:rsidRPr="003E167F" w:rsidRDefault="00D50471" w:rsidP="00D50471">
      <w:pPr>
        <w:pStyle w:val="22"/>
        <w:rPr>
          <w:rFonts w:ascii="Times New Roman" w:hAnsi="Times New Roman" w:cs="Times New Roman"/>
          <w:sz w:val="28"/>
          <w:szCs w:val="28"/>
        </w:rPr>
      </w:pPr>
      <w:r w:rsidRPr="003E167F">
        <w:rPr>
          <w:rFonts w:ascii="Times New Roman" w:hAnsi="Times New Roman" w:cs="Times New Roman"/>
          <w:sz w:val="28"/>
          <w:szCs w:val="28"/>
        </w:rPr>
        <w:t xml:space="preserve">       Матеріали для відновлення, реставрування та догляду за захисно-декоративним покриттям.   </w:t>
      </w:r>
    </w:p>
    <w:p w:rsidR="00D50471" w:rsidRPr="003E167F" w:rsidRDefault="00D50471" w:rsidP="00D50471">
      <w:pPr>
        <w:pStyle w:val="22"/>
        <w:rPr>
          <w:rFonts w:ascii="Times New Roman" w:hAnsi="Times New Roman" w:cs="Times New Roman"/>
          <w:i/>
          <w:iCs/>
          <w:sz w:val="28"/>
          <w:szCs w:val="28"/>
        </w:rPr>
      </w:pPr>
      <w:r w:rsidRPr="003E167F">
        <w:rPr>
          <w:rFonts w:ascii="Times New Roman" w:hAnsi="Times New Roman" w:cs="Times New Roman"/>
          <w:i/>
          <w:iCs/>
          <w:sz w:val="28"/>
          <w:szCs w:val="28"/>
        </w:rPr>
        <w:tab/>
        <w:t>Лабораторно-практичні роботи:</w:t>
      </w:r>
    </w:p>
    <w:p w:rsidR="00D50471" w:rsidRPr="003E167F" w:rsidRDefault="00D50471" w:rsidP="00D50471">
      <w:pPr>
        <w:pStyle w:val="22"/>
        <w:rPr>
          <w:rFonts w:ascii="Times New Roman" w:hAnsi="Times New Roman" w:cs="Times New Roman"/>
          <w:sz w:val="28"/>
          <w:szCs w:val="28"/>
        </w:rPr>
      </w:pPr>
      <w:r w:rsidRPr="003E167F">
        <w:rPr>
          <w:rFonts w:ascii="Times New Roman" w:hAnsi="Times New Roman" w:cs="Times New Roman"/>
          <w:sz w:val="28"/>
          <w:szCs w:val="28"/>
        </w:rPr>
        <w:tab/>
        <w:t xml:space="preserve">1. Вивчення основних властивостей сучасних лакофарбових матеріалів для оздоблення покриття. </w:t>
      </w:r>
    </w:p>
    <w:p w:rsidR="00D50471" w:rsidRPr="003E167F" w:rsidRDefault="00D50471" w:rsidP="00D50471">
      <w:pPr>
        <w:pStyle w:val="22"/>
        <w:rPr>
          <w:sz w:val="28"/>
          <w:szCs w:val="28"/>
        </w:rPr>
      </w:pPr>
      <w:r w:rsidRPr="003E167F">
        <w:rPr>
          <w:rFonts w:ascii="Times New Roman" w:hAnsi="Times New Roman" w:cs="Times New Roman"/>
          <w:sz w:val="28"/>
          <w:szCs w:val="28"/>
        </w:rPr>
        <w:tab/>
        <w:t>2. Зробити порівняльну характеристику якості опорядження столярних виробів залежно від способу нанесення.</w:t>
      </w:r>
    </w:p>
    <w:p w:rsidR="00D50471" w:rsidRDefault="00D50471" w:rsidP="00D50471">
      <w:pPr>
        <w:pStyle w:val="22"/>
      </w:pPr>
    </w:p>
    <w:p w:rsidR="00D50471" w:rsidRDefault="00D50471" w:rsidP="00D50471">
      <w:pPr>
        <w:pStyle w:val="2"/>
        <w:tabs>
          <w:tab w:val="left" w:pos="0"/>
        </w:tabs>
        <w:jc w:val="both"/>
        <w:rPr>
          <w:rFonts w:ascii="Times New Roman" w:hAnsi="Times New Roman" w:cs="Times New Roman"/>
          <w:color w:val="auto"/>
          <w:sz w:val="28"/>
          <w:szCs w:val="28"/>
          <w:lang w:val="uk-UA"/>
        </w:rPr>
      </w:pPr>
      <w:r w:rsidRPr="00D8653E">
        <w:rPr>
          <w:rFonts w:ascii="Times New Roman" w:hAnsi="Times New Roman" w:cs="Times New Roman"/>
          <w:color w:val="auto"/>
          <w:sz w:val="28"/>
          <w:szCs w:val="28"/>
        </w:rPr>
        <w:t>Тема 3. Фурнітура і метизи для столярно-будівельних виробів</w:t>
      </w:r>
    </w:p>
    <w:p w:rsidR="00D50471" w:rsidRPr="00D8653E" w:rsidRDefault="00D50471" w:rsidP="00D50471">
      <w:pPr>
        <w:rPr>
          <w:lang w:val="uk-UA"/>
        </w:rPr>
      </w:pPr>
    </w:p>
    <w:p w:rsidR="00D50471" w:rsidRPr="00D8653E" w:rsidRDefault="00D50471" w:rsidP="00D50471">
      <w:pPr>
        <w:widowControl w:val="0"/>
        <w:autoSpaceDE w:val="0"/>
        <w:autoSpaceDN w:val="0"/>
        <w:adjustRightInd w:val="0"/>
        <w:jc w:val="both"/>
        <w:rPr>
          <w:sz w:val="28"/>
          <w:szCs w:val="28"/>
          <w:lang w:val="uk-UA"/>
        </w:rPr>
      </w:pPr>
      <w:r>
        <w:rPr>
          <w:sz w:val="28"/>
          <w:szCs w:val="28"/>
          <w:lang w:val="uk-UA"/>
        </w:rPr>
        <w:t xml:space="preserve">        </w:t>
      </w:r>
      <w:r w:rsidRPr="00D8653E">
        <w:rPr>
          <w:sz w:val="28"/>
          <w:szCs w:val="28"/>
          <w:lang w:val="uk-UA"/>
        </w:rPr>
        <w:t>Основні види фурнітури для столярно-будівельних виробів і  вбудованих меблів: петлі врізні та накладні, защіпки, замки, ручки та інші види.</w:t>
      </w:r>
    </w:p>
    <w:p w:rsidR="00D50471" w:rsidRPr="00D8653E" w:rsidRDefault="00D50471" w:rsidP="00D50471">
      <w:pPr>
        <w:widowControl w:val="0"/>
        <w:autoSpaceDE w:val="0"/>
        <w:autoSpaceDN w:val="0"/>
        <w:adjustRightInd w:val="0"/>
        <w:jc w:val="both"/>
        <w:rPr>
          <w:sz w:val="28"/>
          <w:szCs w:val="28"/>
        </w:rPr>
      </w:pPr>
      <w:r>
        <w:rPr>
          <w:sz w:val="28"/>
          <w:szCs w:val="28"/>
          <w:lang w:val="uk-UA"/>
        </w:rPr>
        <w:lastRenderedPageBreak/>
        <w:t xml:space="preserve">       </w:t>
      </w:r>
      <w:r w:rsidRPr="00D8653E">
        <w:rPr>
          <w:sz w:val="28"/>
          <w:szCs w:val="28"/>
        </w:rPr>
        <w:t>Фурнітура для виготовлення віконних та дверних блоків з</w:t>
      </w:r>
      <w:r>
        <w:rPr>
          <w:sz w:val="28"/>
          <w:szCs w:val="28"/>
          <w:lang w:val="uk-UA"/>
        </w:rPr>
        <w:t>і</w:t>
      </w:r>
      <w:r w:rsidRPr="00D8653E">
        <w:rPr>
          <w:sz w:val="28"/>
          <w:szCs w:val="28"/>
        </w:rPr>
        <w:t xml:space="preserve"> склопакетами.</w:t>
      </w:r>
    </w:p>
    <w:p w:rsidR="00D50471" w:rsidRPr="00D8653E" w:rsidRDefault="00D50471" w:rsidP="00D50471">
      <w:pPr>
        <w:widowControl w:val="0"/>
        <w:autoSpaceDE w:val="0"/>
        <w:autoSpaceDN w:val="0"/>
        <w:adjustRightInd w:val="0"/>
        <w:jc w:val="both"/>
        <w:rPr>
          <w:sz w:val="28"/>
          <w:szCs w:val="28"/>
          <w:lang w:val="uk-UA"/>
        </w:rPr>
      </w:pPr>
      <w:r>
        <w:rPr>
          <w:sz w:val="28"/>
          <w:szCs w:val="28"/>
          <w:lang w:val="uk-UA"/>
        </w:rPr>
        <w:t xml:space="preserve">       </w:t>
      </w:r>
      <w:r w:rsidRPr="00D8653E">
        <w:rPr>
          <w:sz w:val="28"/>
          <w:szCs w:val="28"/>
        </w:rPr>
        <w:t xml:space="preserve">Скоб'яні вироби для монтажу елементів та конструкцій </w:t>
      </w:r>
      <w:r w:rsidRPr="00D8653E">
        <w:rPr>
          <w:sz w:val="28"/>
          <w:szCs w:val="28"/>
          <w:lang w:val="uk-UA"/>
        </w:rPr>
        <w:t>столярно-будівельних виробів.</w:t>
      </w:r>
    </w:p>
    <w:p w:rsidR="00D50471" w:rsidRPr="00D8653E" w:rsidRDefault="00D50471" w:rsidP="00D50471">
      <w:pPr>
        <w:widowControl w:val="0"/>
        <w:autoSpaceDE w:val="0"/>
        <w:autoSpaceDN w:val="0"/>
        <w:adjustRightInd w:val="0"/>
        <w:jc w:val="both"/>
        <w:rPr>
          <w:sz w:val="28"/>
          <w:szCs w:val="28"/>
        </w:rPr>
      </w:pPr>
      <w:r>
        <w:rPr>
          <w:sz w:val="28"/>
          <w:szCs w:val="28"/>
          <w:lang w:val="uk-UA"/>
        </w:rPr>
        <w:t xml:space="preserve">       </w:t>
      </w:r>
      <w:r w:rsidRPr="00D8653E">
        <w:rPr>
          <w:sz w:val="28"/>
          <w:szCs w:val="28"/>
        </w:rPr>
        <w:t>Метизи: види, характеристика, застосування. Метизи для використання із застосуванням пневматичного, електричного та механічного ручного інструменту: цв’яхи, шурупи, скоби, шпильки.</w:t>
      </w:r>
    </w:p>
    <w:p w:rsidR="00D50471" w:rsidRPr="00D8653E" w:rsidRDefault="00D50471" w:rsidP="00D50471">
      <w:pPr>
        <w:pStyle w:val="22"/>
        <w:spacing w:line="360" w:lineRule="auto"/>
        <w:rPr>
          <w:b/>
          <w:bCs/>
        </w:rPr>
      </w:pPr>
    </w:p>
    <w:p w:rsidR="00D50471" w:rsidRDefault="00D50471" w:rsidP="00D50471">
      <w:pPr>
        <w:pStyle w:val="22"/>
        <w:spacing w:line="360" w:lineRule="auto"/>
        <w:jc w:val="center"/>
        <w:rPr>
          <w:b/>
          <w:bCs/>
          <w:sz w:val="20"/>
          <w:szCs w:val="20"/>
        </w:rPr>
      </w:pPr>
    </w:p>
    <w:p w:rsidR="00D50471" w:rsidRDefault="00D50471" w:rsidP="00D50471">
      <w:pPr>
        <w:rPr>
          <w:b/>
          <w:bCs/>
          <w:sz w:val="28"/>
          <w:szCs w:val="28"/>
          <w:lang w:val="uk-UA"/>
        </w:rPr>
      </w:pPr>
    </w:p>
    <w:p w:rsidR="00D50471" w:rsidRDefault="00D50471" w:rsidP="00D50471">
      <w:pPr>
        <w:rPr>
          <w:b/>
          <w:bCs/>
          <w:sz w:val="32"/>
          <w:szCs w:val="32"/>
          <w:lang w:val="uk-UA"/>
        </w:rPr>
      </w:pPr>
    </w:p>
    <w:p w:rsidR="00D50471" w:rsidRDefault="00D50471" w:rsidP="00D50471">
      <w:pPr>
        <w:rPr>
          <w:b/>
          <w:bCs/>
          <w:i/>
          <w:iCs/>
          <w:sz w:val="32"/>
          <w:szCs w:val="32"/>
          <w:lang w:val="uk-UA"/>
        </w:rPr>
      </w:pPr>
    </w:p>
    <w:p w:rsidR="00D50471" w:rsidRDefault="00D50471" w:rsidP="00D50471">
      <w:pPr>
        <w:rPr>
          <w:b/>
          <w:bCs/>
          <w:i/>
          <w:iCs/>
          <w:sz w:val="32"/>
          <w:szCs w:val="32"/>
          <w:lang w:val="uk-UA"/>
        </w:rPr>
      </w:pPr>
    </w:p>
    <w:p w:rsidR="00D50471" w:rsidRDefault="00D50471" w:rsidP="00D50471">
      <w:pPr>
        <w:rPr>
          <w:b/>
          <w:bCs/>
          <w:i/>
          <w:iCs/>
          <w:sz w:val="32"/>
          <w:szCs w:val="32"/>
          <w:lang w:val="uk-UA"/>
        </w:rPr>
      </w:pPr>
    </w:p>
    <w:p w:rsidR="00D50471" w:rsidRDefault="00D50471" w:rsidP="00D50471">
      <w:pPr>
        <w:rPr>
          <w:b/>
          <w:bCs/>
          <w:i/>
          <w:iCs/>
          <w:sz w:val="32"/>
          <w:szCs w:val="32"/>
          <w:lang w:val="uk-UA"/>
        </w:rPr>
      </w:pPr>
    </w:p>
    <w:p w:rsidR="00D50471" w:rsidRDefault="00D50471" w:rsidP="00D50471">
      <w:pPr>
        <w:rPr>
          <w:b/>
          <w:bCs/>
          <w:i/>
          <w:iCs/>
          <w:sz w:val="32"/>
          <w:szCs w:val="32"/>
          <w:lang w:val="uk-UA"/>
        </w:rPr>
      </w:pPr>
    </w:p>
    <w:p w:rsidR="00D50471" w:rsidRDefault="00D50471" w:rsidP="00D50471">
      <w:pPr>
        <w:rPr>
          <w:b/>
          <w:bCs/>
          <w:i/>
          <w:iCs/>
          <w:sz w:val="32"/>
          <w:szCs w:val="32"/>
          <w:lang w:val="uk-UA"/>
        </w:rPr>
      </w:pPr>
    </w:p>
    <w:p w:rsidR="00D50471" w:rsidRDefault="00D50471" w:rsidP="00D50471">
      <w:pPr>
        <w:rPr>
          <w:b/>
          <w:bCs/>
          <w:i/>
          <w:iCs/>
          <w:sz w:val="32"/>
          <w:szCs w:val="32"/>
          <w:lang w:val="uk-UA"/>
        </w:rPr>
      </w:pPr>
    </w:p>
    <w:p w:rsidR="00D50471" w:rsidRDefault="00D50471" w:rsidP="00D50471">
      <w:pPr>
        <w:rPr>
          <w:b/>
          <w:bCs/>
          <w:i/>
          <w:iCs/>
          <w:sz w:val="32"/>
          <w:szCs w:val="32"/>
          <w:lang w:val="uk-UA"/>
        </w:rPr>
      </w:pPr>
    </w:p>
    <w:p w:rsidR="00D50471" w:rsidRDefault="00D50471" w:rsidP="00D50471">
      <w:pPr>
        <w:rPr>
          <w:b/>
          <w:bCs/>
          <w:i/>
          <w:iCs/>
          <w:sz w:val="32"/>
          <w:szCs w:val="32"/>
          <w:lang w:val="uk-UA"/>
        </w:rPr>
      </w:pPr>
    </w:p>
    <w:p w:rsidR="00D50471" w:rsidRDefault="00D50471" w:rsidP="00D50471">
      <w:pPr>
        <w:rPr>
          <w:b/>
          <w:bCs/>
          <w:i/>
          <w:iCs/>
          <w:sz w:val="32"/>
          <w:szCs w:val="32"/>
          <w:lang w:val="uk-UA"/>
        </w:rPr>
      </w:pPr>
    </w:p>
    <w:p w:rsidR="00D50471" w:rsidRDefault="00D50471" w:rsidP="00D50471">
      <w:pPr>
        <w:rPr>
          <w:b/>
          <w:bCs/>
          <w:i/>
          <w:iCs/>
          <w:sz w:val="32"/>
          <w:szCs w:val="32"/>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pStyle w:val="a9"/>
        <w:widowControl w:val="0"/>
        <w:spacing w:after="0"/>
        <w:ind w:left="0"/>
        <w:jc w:val="center"/>
        <w:rPr>
          <w:b/>
          <w:bCs/>
          <w:color w:val="000000"/>
        </w:rPr>
      </w:pPr>
      <w:r>
        <w:rPr>
          <w:b/>
          <w:bCs/>
          <w:color w:val="000000"/>
        </w:rPr>
        <w:lastRenderedPageBreak/>
        <w:t>Типова навчальна програма з предмета</w:t>
      </w:r>
    </w:p>
    <w:p w:rsidR="00D50471" w:rsidRDefault="00D50471" w:rsidP="00D50471">
      <w:pPr>
        <w:pStyle w:val="a9"/>
        <w:widowControl w:val="0"/>
        <w:spacing w:after="0"/>
        <w:ind w:left="0"/>
        <w:jc w:val="center"/>
        <w:rPr>
          <w:b/>
          <w:bCs/>
          <w:color w:val="000000"/>
        </w:rPr>
      </w:pPr>
      <w:r>
        <w:rPr>
          <w:b/>
          <w:bCs/>
          <w:color w:val="000000"/>
        </w:rPr>
        <w:t>“Будівельне креслення”</w:t>
      </w:r>
    </w:p>
    <w:p w:rsidR="00D50471" w:rsidRDefault="00D50471" w:rsidP="00D50471">
      <w:pPr>
        <w:widowControl w:val="0"/>
        <w:jc w:val="center"/>
        <w:rPr>
          <w:b/>
          <w:bCs/>
          <w:i/>
          <w:iCs/>
          <w:color w:val="000000"/>
          <w:sz w:val="28"/>
          <w:szCs w:val="28"/>
          <w:lang w:val="uk-UA"/>
        </w:rPr>
      </w:pPr>
    </w:p>
    <w:tbl>
      <w:tblPr>
        <w:tblW w:w="9664" w:type="dxa"/>
        <w:tblInd w:w="-106" w:type="dxa"/>
        <w:tblLayout w:type="fixed"/>
        <w:tblLook w:val="0000"/>
      </w:tblPr>
      <w:tblGrid>
        <w:gridCol w:w="642"/>
        <w:gridCol w:w="6419"/>
        <w:gridCol w:w="985"/>
        <w:gridCol w:w="1618"/>
      </w:tblGrid>
      <w:tr w:rsidR="00D50471" w:rsidTr="00516A99">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2603"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w:t>
            </w:r>
            <w:r>
              <w:rPr>
                <w:rFonts w:ascii="Times New Roman CYR" w:hAnsi="Times New Roman CYR" w:cs="Times New Roman CYR"/>
                <w:b/>
                <w:bCs/>
                <w:i/>
                <w:iCs/>
                <w:sz w:val="28"/>
                <w:szCs w:val="28"/>
                <w:lang w:val="uk-UA"/>
              </w:rPr>
              <w:t>ь годин</w:t>
            </w:r>
          </w:p>
        </w:tc>
      </w:tr>
      <w:tr w:rsidR="00D50471" w:rsidTr="00516A99">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985"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i/>
                <w:iCs/>
                <w:sz w:val="20"/>
                <w:szCs w:val="20"/>
                <w:lang w:val="uk-UA"/>
              </w:rPr>
            </w:pPr>
          </w:p>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з них на лабораторно-практичні роботи</w:t>
            </w: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lang w:val="uk-UA"/>
              </w:rPr>
            </w:pPr>
            <w:r>
              <w:rPr>
                <w:sz w:val="28"/>
                <w:szCs w:val="28"/>
                <w:lang w:val="uk-UA"/>
              </w:rPr>
              <w:t>1</w:t>
            </w:r>
          </w:p>
        </w:tc>
        <w:tc>
          <w:tcPr>
            <w:tcW w:w="6419" w:type="dxa"/>
            <w:tcBorders>
              <w:top w:val="single" w:sz="6" w:space="0" w:color="auto"/>
              <w:left w:val="single" w:sz="6" w:space="0" w:color="auto"/>
              <w:bottom w:val="single" w:sz="6" w:space="0" w:color="auto"/>
              <w:right w:val="single" w:sz="6" w:space="0" w:color="auto"/>
            </w:tcBorders>
          </w:tcPr>
          <w:p w:rsidR="00D50471" w:rsidRPr="00A939B3" w:rsidRDefault="00D50471" w:rsidP="00516A99">
            <w:pPr>
              <w:rPr>
                <w:sz w:val="28"/>
                <w:szCs w:val="28"/>
                <w:lang w:val="uk-UA"/>
              </w:rPr>
            </w:pPr>
            <w:r w:rsidRPr="00A939B3">
              <w:rPr>
                <w:color w:val="000000"/>
                <w:spacing w:val="-5"/>
                <w:sz w:val="28"/>
                <w:szCs w:val="28"/>
                <w:lang w:val="uk-UA"/>
              </w:rPr>
              <w:t xml:space="preserve">Креслення </w:t>
            </w:r>
            <w:r>
              <w:rPr>
                <w:color w:val="000000"/>
                <w:spacing w:val="-5"/>
                <w:sz w:val="28"/>
                <w:szCs w:val="28"/>
                <w:lang w:val="uk-UA"/>
              </w:rPr>
              <w:t xml:space="preserve"> складних столярно-будівельних виробів</w:t>
            </w:r>
          </w:p>
        </w:tc>
        <w:tc>
          <w:tcPr>
            <w:tcW w:w="985" w:type="dxa"/>
            <w:tcBorders>
              <w:top w:val="single" w:sz="6" w:space="0" w:color="auto"/>
              <w:left w:val="single" w:sz="6" w:space="0" w:color="auto"/>
              <w:bottom w:val="single" w:sz="6" w:space="0" w:color="auto"/>
              <w:right w:val="single" w:sz="6" w:space="0" w:color="auto"/>
            </w:tcBorders>
            <w:vAlign w:val="center"/>
          </w:tcPr>
          <w:p w:rsidR="00D50471" w:rsidRPr="00686C82" w:rsidRDefault="00D50471" w:rsidP="00516A99">
            <w:pPr>
              <w:jc w:val="center"/>
              <w:rPr>
                <w:sz w:val="28"/>
                <w:szCs w:val="28"/>
                <w:lang w:val="uk-UA"/>
              </w:rPr>
            </w:pPr>
            <w:r>
              <w:rPr>
                <w:sz w:val="28"/>
                <w:szCs w:val="28"/>
                <w:lang w:val="uk-UA"/>
              </w:rPr>
              <w:t>24</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686C82" w:rsidRDefault="00D50471" w:rsidP="00516A99">
            <w:pPr>
              <w:jc w:val="center"/>
              <w:rPr>
                <w:sz w:val="28"/>
                <w:szCs w:val="28"/>
                <w:lang w:val="uk-UA"/>
              </w:rPr>
            </w:pPr>
            <w:r>
              <w:rPr>
                <w:sz w:val="28"/>
                <w:szCs w:val="28"/>
                <w:lang w:val="uk-UA"/>
              </w:rPr>
              <w:t>8</w:t>
            </w: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i/>
                <w:iCs/>
                <w:sz w:val="28"/>
                <w:szCs w:val="28"/>
                <w:lang w:val="uk-UA"/>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r>
              <w:rPr>
                <w:rFonts w:ascii="Times New Roman CYR" w:hAnsi="Times New Roman CYR" w:cs="Times New Roman CYR"/>
                <w:b/>
                <w:bCs/>
                <w:i/>
                <w:iCs/>
                <w:sz w:val="28"/>
                <w:szCs w:val="28"/>
              </w:rPr>
              <w:t>:</w:t>
            </w:r>
          </w:p>
        </w:tc>
        <w:tc>
          <w:tcPr>
            <w:tcW w:w="985"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24</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8</w:t>
            </w:r>
          </w:p>
        </w:tc>
      </w:tr>
    </w:tbl>
    <w:p w:rsidR="00D50471" w:rsidRDefault="00D50471" w:rsidP="00D50471">
      <w:pPr>
        <w:rPr>
          <w:i/>
          <w:iCs/>
          <w:sz w:val="28"/>
          <w:szCs w:val="28"/>
          <w:lang w:val="uk-UA"/>
        </w:rPr>
      </w:pPr>
    </w:p>
    <w:p w:rsidR="00D50471" w:rsidRDefault="00D50471" w:rsidP="00D50471">
      <w:pPr>
        <w:shd w:val="clear" w:color="auto" w:fill="FFFFFF"/>
        <w:ind w:hanging="142"/>
        <w:jc w:val="both"/>
        <w:rPr>
          <w:b/>
          <w:bCs/>
          <w:spacing w:val="-5"/>
          <w:sz w:val="28"/>
          <w:szCs w:val="28"/>
          <w:lang w:val="uk-UA"/>
        </w:rPr>
      </w:pPr>
      <w:r>
        <w:rPr>
          <w:b/>
          <w:bCs/>
          <w:spacing w:val="-4"/>
          <w:sz w:val="28"/>
          <w:szCs w:val="28"/>
          <w:lang w:val="uk-UA"/>
        </w:rPr>
        <w:t>Тема 1.</w:t>
      </w:r>
      <w:r>
        <w:rPr>
          <w:b/>
          <w:bCs/>
          <w:spacing w:val="-5"/>
          <w:sz w:val="28"/>
          <w:szCs w:val="28"/>
          <w:lang w:val="uk-UA"/>
        </w:rPr>
        <w:t xml:space="preserve">  Креслення  складних  столярно- будівельних виробів</w:t>
      </w:r>
    </w:p>
    <w:p w:rsidR="00D50471" w:rsidRDefault="00D50471" w:rsidP="00D50471">
      <w:pPr>
        <w:shd w:val="clear" w:color="auto" w:fill="FFFFFF"/>
        <w:ind w:hanging="142"/>
        <w:jc w:val="both"/>
        <w:rPr>
          <w:sz w:val="28"/>
          <w:szCs w:val="28"/>
          <w:lang w:val="uk-UA"/>
        </w:rPr>
      </w:pPr>
    </w:p>
    <w:p w:rsidR="00D50471" w:rsidRDefault="00D50471" w:rsidP="00D50471">
      <w:pPr>
        <w:shd w:val="clear" w:color="auto" w:fill="FFFFFF"/>
        <w:ind w:firstLine="709"/>
        <w:jc w:val="both"/>
        <w:rPr>
          <w:sz w:val="28"/>
          <w:szCs w:val="28"/>
          <w:lang w:val="uk-UA"/>
        </w:rPr>
      </w:pPr>
      <w:r>
        <w:rPr>
          <w:sz w:val="28"/>
          <w:szCs w:val="28"/>
          <w:lang w:val="uk-UA"/>
        </w:rPr>
        <w:t>Креслення на виготовлення складних віконних та дверних бло</w:t>
      </w:r>
      <w:r>
        <w:rPr>
          <w:sz w:val="28"/>
          <w:szCs w:val="28"/>
          <w:lang w:val="uk-UA"/>
        </w:rPr>
        <w:softHyphen/>
        <w:t>ків, на виготовлення плінтусів, поручня, галтелей, розкладок із складними профілями.</w:t>
      </w:r>
    </w:p>
    <w:p w:rsidR="00D50471" w:rsidRDefault="00D50471" w:rsidP="00D50471">
      <w:pPr>
        <w:shd w:val="clear" w:color="auto" w:fill="FFFFFF"/>
        <w:ind w:firstLine="709"/>
        <w:jc w:val="both"/>
        <w:rPr>
          <w:sz w:val="28"/>
          <w:szCs w:val="28"/>
          <w:lang w:val="uk-UA"/>
        </w:rPr>
      </w:pPr>
      <w:r>
        <w:rPr>
          <w:sz w:val="28"/>
          <w:szCs w:val="28"/>
          <w:lang w:val="uk-UA"/>
        </w:rPr>
        <w:t>Допустимі відхилення креслень  при виготов</w:t>
      </w:r>
      <w:r>
        <w:rPr>
          <w:sz w:val="28"/>
          <w:szCs w:val="28"/>
          <w:lang w:val="uk-UA"/>
        </w:rPr>
        <w:softHyphen/>
        <w:t>ленні складних столярних виробів.</w:t>
      </w:r>
    </w:p>
    <w:p w:rsidR="00D50471" w:rsidRDefault="00D50471" w:rsidP="00D50471">
      <w:pPr>
        <w:shd w:val="clear" w:color="auto" w:fill="FFFFFF"/>
        <w:ind w:firstLine="709"/>
        <w:jc w:val="both"/>
        <w:rPr>
          <w:sz w:val="28"/>
          <w:szCs w:val="28"/>
          <w:lang w:val="uk-UA"/>
        </w:rPr>
      </w:pPr>
      <w:r>
        <w:rPr>
          <w:sz w:val="28"/>
          <w:szCs w:val="28"/>
          <w:lang w:val="uk-UA"/>
        </w:rPr>
        <w:t>Складання специфікації креслення на елементи і вузли ви</w:t>
      </w:r>
      <w:r>
        <w:rPr>
          <w:sz w:val="28"/>
          <w:szCs w:val="28"/>
          <w:lang w:val="uk-UA"/>
        </w:rPr>
        <w:softHyphen/>
        <w:t>робів та сучасні кріпильні матеріали.</w:t>
      </w:r>
    </w:p>
    <w:p w:rsidR="00D50471" w:rsidRDefault="00D50471" w:rsidP="00D50471">
      <w:pPr>
        <w:pStyle w:val="ac"/>
        <w:spacing w:line="240" w:lineRule="auto"/>
        <w:ind w:firstLine="708"/>
        <w:jc w:val="both"/>
        <w:rPr>
          <w:b w:val="0"/>
          <w:bCs w:val="0"/>
          <w:i w:val="0"/>
          <w:iCs w:val="0"/>
          <w:color w:val="auto"/>
          <w:sz w:val="28"/>
          <w:szCs w:val="28"/>
        </w:rPr>
      </w:pPr>
      <w:r>
        <w:rPr>
          <w:b w:val="0"/>
          <w:bCs w:val="0"/>
          <w:i w:val="0"/>
          <w:iCs w:val="0"/>
          <w:color w:val="auto"/>
          <w:sz w:val="28"/>
          <w:szCs w:val="28"/>
        </w:rPr>
        <w:t>Вправи з читання креслень на виготовлення і складання меблів підвищеної складності. Читання креслень встановлювання віконних і дверних блоків, столярних перегородок, бар'єрів і тамбурів; креслень зборки і встановлення столярних виробів і конструкцій.</w:t>
      </w:r>
    </w:p>
    <w:p w:rsidR="00D50471" w:rsidRPr="00FF1C1B" w:rsidRDefault="00D50471" w:rsidP="00D50471">
      <w:pPr>
        <w:pStyle w:val="ac"/>
        <w:spacing w:line="240" w:lineRule="auto"/>
        <w:ind w:firstLine="708"/>
        <w:jc w:val="both"/>
        <w:rPr>
          <w:b w:val="0"/>
          <w:bCs w:val="0"/>
          <w:color w:val="auto"/>
          <w:sz w:val="28"/>
          <w:szCs w:val="28"/>
        </w:rPr>
      </w:pPr>
      <w:r w:rsidRPr="00FF1C1B">
        <w:rPr>
          <w:b w:val="0"/>
          <w:bCs w:val="0"/>
          <w:color w:val="auto"/>
          <w:sz w:val="28"/>
          <w:szCs w:val="28"/>
        </w:rPr>
        <w:t>Практичні роботи:</w:t>
      </w:r>
    </w:p>
    <w:p w:rsidR="00D50471" w:rsidRDefault="00D50471" w:rsidP="00D50471">
      <w:pPr>
        <w:shd w:val="clear" w:color="auto" w:fill="FFFFFF"/>
        <w:ind w:firstLine="709"/>
        <w:jc w:val="both"/>
        <w:rPr>
          <w:sz w:val="28"/>
          <w:szCs w:val="28"/>
          <w:lang w:val="uk-UA"/>
        </w:rPr>
      </w:pPr>
      <w:r>
        <w:rPr>
          <w:spacing w:val="-6"/>
          <w:sz w:val="28"/>
          <w:szCs w:val="28"/>
          <w:lang w:val="uk-UA"/>
        </w:rPr>
        <w:t>1. Читання складальних креслень складних столярних виробів сучасних конструктивних рішень</w:t>
      </w:r>
      <w:r>
        <w:rPr>
          <w:sz w:val="28"/>
          <w:szCs w:val="28"/>
          <w:lang w:val="uk-UA"/>
        </w:rPr>
        <w:t>.</w:t>
      </w:r>
    </w:p>
    <w:p w:rsidR="00D50471" w:rsidRDefault="00D50471" w:rsidP="00D50471">
      <w:pPr>
        <w:shd w:val="clear" w:color="auto" w:fill="FFFFFF"/>
        <w:ind w:firstLine="709"/>
        <w:jc w:val="both"/>
        <w:rPr>
          <w:sz w:val="28"/>
          <w:szCs w:val="28"/>
          <w:lang w:val="uk-UA"/>
        </w:rPr>
      </w:pPr>
      <w:r>
        <w:rPr>
          <w:sz w:val="28"/>
          <w:szCs w:val="28"/>
          <w:lang w:val="uk-UA"/>
        </w:rPr>
        <w:t>2. Читання монтажних креслень</w:t>
      </w:r>
      <w:r>
        <w:rPr>
          <w:spacing w:val="-6"/>
          <w:sz w:val="28"/>
          <w:szCs w:val="28"/>
          <w:lang w:val="uk-UA"/>
        </w:rPr>
        <w:t xml:space="preserve"> складних столярних виробів сучасних конструктивних рішень</w:t>
      </w:r>
      <w:r>
        <w:rPr>
          <w:sz w:val="28"/>
          <w:szCs w:val="28"/>
          <w:lang w:val="uk-UA"/>
        </w:rPr>
        <w:t>.</w:t>
      </w:r>
    </w:p>
    <w:p w:rsidR="00D50471" w:rsidRDefault="00D50471" w:rsidP="00D50471">
      <w:pPr>
        <w:pStyle w:val="ac"/>
        <w:spacing w:line="276" w:lineRule="auto"/>
        <w:rPr>
          <w:i w:val="0"/>
          <w:iCs w:val="0"/>
          <w:sz w:val="20"/>
          <w:szCs w:val="20"/>
        </w:rPr>
      </w:pPr>
    </w:p>
    <w:p w:rsidR="00D50471" w:rsidRDefault="00D50471" w:rsidP="00D50471">
      <w:pPr>
        <w:rPr>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rPr>
          <w:i/>
          <w:iCs/>
          <w:sz w:val="28"/>
          <w:szCs w:val="28"/>
          <w:lang w:val="uk-UA"/>
        </w:rPr>
      </w:pPr>
    </w:p>
    <w:p w:rsidR="00D50471" w:rsidRDefault="00D50471" w:rsidP="00D50471">
      <w:pPr>
        <w:jc w:val="center"/>
        <w:rPr>
          <w:b/>
          <w:bCs/>
          <w:sz w:val="28"/>
          <w:szCs w:val="28"/>
        </w:rPr>
      </w:pPr>
      <w:r>
        <w:rPr>
          <w:b/>
          <w:bCs/>
          <w:sz w:val="28"/>
          <w:szCs w:val="28"/>
        </w:rPr>
        <w:lastRenderedPageBreak/>
        <w:t>Типова навчальна програма з предмета</w:t>
      </w:r>
    </w:p>
    <w:p w:rsidR="00D50471" w:rsidRDefault="00D50471" w:rsidP="00D50471">
      <w:pPr>
        <w:jc w:val="center"/>
        <w:rPr>
          <w:b/>
          <w:bCs/>
          <w:sz w:val="28"/>
          <w:szCs w:val="28"/>
        </w:rPr>
      </w:pPr>
      <w:r>
        <w:rPr>
          <w:b/>
          <w:bCs/>
          <w:sz w:val="28"/>
          <w:szCs w:val="28"/>
        </w:rPr>
        <w:t>«Охорона праці»</w:t>
      </w:r>
    </w:p>
    <w:p w:rsidR="00D50471" w:rsidRDefault="00D50471" w:rsidP="00D50471">
      <w:pPr>
        <w:jc w:val="both"/>
        <w:rPr>
          <w:i/>
          <w:iCs/>
          <w:sz w:val="28"/>
          <w:szCs w:val="28"/>
          <w:lang w:val="uk-UA"/>
        </w:rPr>
      </w:pPr>
    </w:p>
    <w:tbl>
      <w:tblPr>
        <w:tblW w:w="9878" w:type="dxa"/>
        <w:tblInd w:w="-106" w:type="dxa"/>
        <w:tblLayout w:type="fixed"/>
        <w:tblLook w:val="0000"/>
      </w:tblPr>
      <w:tblGrid>
        <w:gridCol w:w="642"/>
        <w:gridCol w:w="6419"/>
        <w:gridCol w:w="1199"/>
        <w:gridCol w:w="1618"/>
      </w:tblGrid>
      <w:tr w:rsidR="00D50471" w:rsidTr="00516A99">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2817"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w:t>
            </w:r>
            <w:r>
              <w:rPr>
                <w:rFonts w:ascii="Times New Roman CYR" w:hAnsi="Times New Roman CYR" w:cs="Times New Roman CYR"/>
                <w:b/>
                <w:bCs/>
                <w:i/>
                <w:iCs/>
                <w:sz w:val="28"/>
                <w:szCs w:val="28"/>
                <w:lang w:val="uk-UA"/>
              </w:rPr>
              <w:t>ь годин</w:t>
            </w:r>
          </w:p>
        </w:tc>
      </w:tr>
      <w:tr w:rsidR="00D50471" w:rsidTr="00516A99">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i/>
                <w:iCs/>
                <w:sz w:val="20"/>
                <w:szCs w:val="20"/>
                <w:lang w:val="uk-UA"/>
              </w:rPr>
            </w:pPr>
          </w:p>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з них на лабораторно-практичні роботи</w:t>
            </w: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numPr>
                <w:ilvl w:val="0"/>
                <w:numId w:val="21"/>
              </w:numPr>
              <w:ind w:right="-56"/>
              <w:jc w:val="center"/>
              <w:rPr>
                <w:sz w:val="28"/>
                <w:szCs w:val="28"/>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jc w:val="both"/>
              <w:rPr>
                <w:sz w:val="28"/>
                <w:szCs w:val="28"/>
              </w:rPr>
            </w:pPr>
            <w:r>
              <w:rPr>
                <w:sz w:val="28"/>
                <w:szCs w:val="28"/>
              </w:rPr>
              <w:t>Правові та організаційні основи охорони праці</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rPr>
            </w:pPr>
            <w:r>
              <w:rPr>
                <w:sz w:val="28"/>
                <w:szCs w:val="28"/>
              </w:rPr>
              <w:t>1</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lang w:val="uk-UA"/>
              </w:rPr>
            </w:pPr>
          </w:p>
        </w:tc>
      </w:tr>
      <w:tr w:rsidR="00D50471" w:rsidTr="00516A99">
        <w:trPr>
          <w:trHeight w:val="482"/>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numPr>
                <w:ilvl w:val="0"/>
                <w:numId w:val="21"/>
              </w:numPr>
              <w:ind w:right="-56"/>
              <w:jc w:val="center"/>
              <w:rPr>
                <w:sz w:val="28"/>
                <w:szCs w:val="28"/>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jc w:val="both"/>
              <w:rPr>
                <w:sz w:val="28"/>
                <w:szCs w:val="28"/>
              </w:rPr>
            </w:pPr>
            <w:r>
              <w:rPr>
                <w:sz w:val="28"/>
                <w:szCs w:val="28"/>
              </w:rPr>
              <w:t xml:space="preserve">Основи безпеки праці у </w:t>
            </w:r>
            <w:r>
              <w:rPr>
                <w:sz w:val="28"/>
                <w:szCs w:val="28"/>
                <w:lang w:val="uk-UA"/>
              </w:rPr>
              <w:t>будівельній галуз</w:t>
            </w:r>
            <w:r>
              <w:rPr>
                <w:sz w:val="28"/>
                <w:szCs w:val="28"/>
              </w:rPr>
              <w:t xml:space="preserve">і </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61322E" w:rsidRDefault="00D50471" w:rsidP="00516A99">
            <w:pPr>
              <w:jc w:val="center"/>
              <w:rPr>
                <w:sz w:val="28"/>
                <w:szCs w:val="28"/>
                <w:lang w:val="uk-UA"/>
              </w:rPr>
            </w:pPr>
            <w:r>
              <w:rPr>
                <w:sz w:val="28"/>
                <w:szCs w:val="28"/>
                <w:lang w:val="uk-UA"/>
              </w:rPr>
              <w:t>3</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lang w:val="uk-UA"/>
              </w:rPr>
            </w:pPr>
          </w:p>
        </w:tc>
      </w:tr>
      <w:tr w:rsidR="00D50471" w:rsidTr="00516A99">
        <w:trPr>
          <w:trHeight w:val="322"/>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numPr>
                <w:ilvl w:val="0"/>
                <w:numId w:val="21"/>
              </w:numPr>
              <w:ind w:right="-56"/>
              <w:jc w:val="center"/>
              <w:rPr>
                <w:sz w:val="28"/>
                <w:szCs w:val="28"/>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jc w:val="both"/>
              <w:rPr>
                <w:sz w:val="28"/>
                <w:szCs w:val="28"/>
              </w:rPr>
            </w:pPr>
            <w:r>
              <w:rPr>
                <w:sz w:val="28"/>
                <w:szCs w:val="28"/>
              </w:rPr>
              <w:t xml:space="preserve">Основи пожежної безпеки </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61322E" w:rsidRDefault="00D50471" w:rsidP="00516A99">
            <w:pPr>
              <w:jc w:val="center"/>
              <w:rPr>
                <w:sz w:val="28"/>
                <w:szCs w:val="28"/>
                <w:lang w:val="uk-UA"/>
              </w:rPr>
            </w:pPr>
            <w:r>
              <w:rPr>
                <w:sz w:val="28"/>
                <w:szCs w:val="28"/>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numPr>
                <w:ilvl w:val="0"/>
                <w:numId w:val="21"/>
              </w:numPr>
              <w:ind w:right="-56"/>
              <w:jc w:val="center"/>
              <w:rPr>
                <w:sz w:val="28"/>
                <w:szCs w:val="28"/>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jc w:val="both"/>
              <w:rPr>
                <w:sz w:val="28"/>
                <w:szCs w:val="28"/>
              </w:rPr>
            </w:pPr>
            <w:r>
              <w:rPr>
                <w:sz w:val="28"/>
                <w:szCs w:val="28"/>
              </w:rPr>
              <w:t>Основи електробезпеки</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61322E" w:rsidRDefault="00D50471" w:rsidP="00516A99">
            <w:pPr>
              <w:jc w:val="center"/>
              <w:rPr>
                <w:sz w:val="28"/>
                <w:szCs w:val="28"/>
                <w:lang w:val="uk-UA"/>
              </w:rPr>
            </w:pPr>
            <w:r>
              <w:rPr>
                <w:sz w:val="28"/>
                <w:szCs w:val="28"/>
                <w:lang w:val="uk-UA"/>
              </w:rPr>
              <w:t>2</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r w:rsidR="00D50471" w:rsidTr="00516A99">
        <w:trPr>
          <w:trHeight w:val="659"/>
        </w:trPr>
        <w:tc>
          <w:tcPr>
            <w:tcW w:w="642" w:type="dxa"/>
            <w:tcBorders>
              <w:top w:val="single" w:sz="6" w:space="0" w:color="auto"/>
              <w:left w:val="single" w:sz="6" w:space="0" w:color="auto"/>
              <w:right w:val="single" w:sz="6" w:space="0" w:color="auto"/>
            </w:tcBorders>
          </w:tcPr>
          <w:p w:rsidR="00D50471" w:rsidRDefault="00D50471" w:rsidP="00516A99">
            <w:pPr>
              <w:numPr>
                <w:ilvl w:val="0"/>
                <w:numId w:val="21"/>
              </w:numPr>
              <w:ind w:right="-56"/>
              <w:jc w:val="center"/>
              <w:rPr>
                <w:sz w:val="28"/>
                <w:szCs w:val="28"/>
              </w:rPr>
            </w:pPr>
          </w:p>
        </w:tc>
        <w:tc>
          <w:tcPr>
            <w:tcW w:w="6419" w:type="dxa"/>
            <w:tcBorders>
              <w:top w:val="single" w:sz="6" w:space="0" w:color="auto"/>
              <w:left w:val="single" w:sz="6" w:space="0" w:color="auto"/>
              <w:right w:val="single" w:sz="6" w:space="0" w:color="auto"/>
            </w:tcBorders>
          </w:tcPr>
          <w:p w:rsidR="00D50471" w:rsidRDefault="00D50471" w:rsidP="00516A99">
            <w:pPr>
              <w:jc w:val="both"/>
              <w:rPr>
                <w:sz w:val="28"/>
                <w:szCs w:val="28"/>
              </w:rPr>
            </w:pPr>
            <w:r>
              <w:rPr>
                <w:sz w:val="28"/>
                <w:szCs w:val="28"/>
              </w:rPr>
              <w:t>Надання першої допомоги потерпілим при нещасних випадках</w:t>
            </w:r>
          </w:p>
        </w:tc>
        <w:tc>
          <w:tcPr>
            <w:tcW w:w="1199" w:type="dxa"/>
            <w:tcBorders>
              <w:top w:val="single" w:sz="6" w:space="0" w:color="auto"/>
              <w:left w:val="single" w:sz="6" w:space="0" w:color="auto"/>
              <w:right w:val="single" w:sz="6" w:space="0" w:color="auto"/>
            </w:tcBorders>
            <w:vAlign w:val="center"/>
          </w:tcPr>
          <w:p w:rsidR="00D50471" w:rsidRDefault="00D50471" w:rsidP="00516A99">
            <w:pPr>
              <w:jc w:val="center"/>
              <w:rPr>
                <w:sz w:val="28"/>
                <w:szCs w:val="28"/>
              </w:rPr>
            </w:pPr>
            <w:r>
              <w:rPr>
                <w:sz w:val="28"/>
                <w:szCs w:val="28"/>
              </w:rPr>
              <w:t>2</w:t>
            </w:r>
          </w:p>
        </w:tc>
        <w:tc>
          <w:tcPr>
            <w:tcW w:w="1618" w:type="dxa"/>
            <w:tcBorders>
              <w:top w:val="single" w:sz="6" w:space="0" w:color="auto"/>
              <w:left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i/>
                <w:iCs/>
                <w:sz w:val="28"/>
                <w:szCs w:val="28"/>
                <w:lang w:val="uk-UA"/>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jc w:val="right"/>
              <w:rPr>
                <w:i/>
                <w:iCs/>
                <w:sz w:val="28"/>
                <w:szCs w:val="28"/>
                <w:lang w:val="uk-UA"/>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r>
              <w:rPr>
                <w:rFonts w:ascii="Times New Roman CYR" w:hAnsi="Times New Roman CYR" w:cs="Times New Roman CYR"/>
                <w:b/>
                <w:bCs/>
                <w:i/>
                <w:iCs/>
                <w:sz w:val="28"/>
                <w:szCs w:val="28"/>
              </w:rPr>
              <w:t>:</w:t>
            </w: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b/>
                <w:bCs/>
                <w:i/>
                <w:iCs/>
                <w:sz w:val="28"/>
                <w:szCs w:val="28"/>
                <w:lang w:val="uk-UA"/>
              </w:rPr>
            </w:pPr>
            <w:r>
              <w:rPr>
                <w:b/>
                <w:bCs/>
                <w:i/>
                <w:iCs/>
                <w:sz w:val="28"/>
                <w:szCs w:val="28"/>
                <w:lang w:val="uk-UA"/>
              </w:rPr>
              <w:t>10</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bl>
    <w:p w:rsidR="00D50471" w:rsidRDefault="00D50471" w:rsidP="00D50471">
      <w:pPr>
        <w:jc w:val="both"/>
        <w:rPr>
          <w:i/>
          <w:iCs/>
          <w:sz w:val="28"/>
          <w:szCs w:val="28"/>
          <w:lang w:val="uk-UA"/>
        </w:rPr>
      </w:pPr>
    </w:p>
    <w:p w:rsidR="00D50471" w:rsidRPr="00455175" w:rsidRDefault="00D50471" w:rsidP="00D50471">
      <w:pPr>
        <w:jc w:val="both"/>
        <w:rPr>
          <w:b/>
          <w:bCs/>
          <w:sz w:val="28"/>
          <w:szCs w:val="28"/>
        </w:rPr>
      </w:pPr>
      <w:r w:rsidRPr="00455175">
        <w:rPr>
          <w:b/>
          <w:bCs/>
          <w:sz w:val="28"/>
          <w:szCs w:val="28"/>
        </w:rPr>
        <w:t>Тема 1. Правові та організаційні основи охорони праці</w:t>
      </w:r>
    </w:p>
    <w:p w:rsidR="00D50471" w:rsidRPr="00455175" w:rsidRDefault="00D50471" w:rsidP="00D50471">
      <w:pPr>
        <w:ind w:firstLine="540"/>
        <w:jc w:val="both"/>
        <w:rPr>
          <w:sz w:val="28"/>
          <w:szCs w:val="28"/>
          <w:lang w:val="uk-UA"/>
        </w:rPr>
      </w:pPr>
    </w:p>
    <w:p w:rsidR="00D50471" w:rsidRDefault="00D50471" w:rsidP="00D50471">
      <w:pPr>
        <w:ind w:firstLine="540"/>
        <w:jc w:val="both"/>
        <w:rPr>
          <w:sz w:val="28"/>
          <w:szCs w:val="28"/>
          <w:lang w:val="uk-UA"/>
        </w:rPr>
      </w:pPr>
      <w:r w:rsidRPr="00455175">
        <w:rPr>
          <w:sz w:val="28"/>
          <w:szCs w:val="28"/>
        </w:rPr>
        <w:t xml:space="preserve">Зміни та доповнення </w:t>
      </w:r>
      <w:r w:rsidRPr="00455175">
        <w:rPr>
          <w:sz w:val="28"/>
          <w:szCs w:val="28"/>
          <w:lang w:val="uk-UA"/>
        </w:rPr>
        <w:t xml:space="preserve"> до о</w:t>
      </w:r>
      <w:r w:rsidRPr="00455175">
        <w:rPr>
          <w:sz w:val="28"/>
          <w:szCs w:val="28"/>
        </w:rPr>
        <w:t>сновн</w:t>
      </w:r>
      <w:r w:rsidRPr="00455175">
        <w:rPr>
          <w:sz w:val="28"/>
          <w:szCs w:val="28"/>
          <w:lang w:val="uk-UA"/>
        </w:rPr>
        <w:t>их</w:t>
      </w:r>
      <w:r w:rsidRPr="00455175">
        <w:rPr>
          <w:sz w:val="28"/>
          <w:szCs w:val="28"/>
        </w:rPr>
        <w:t xml:space="preserve"> нормативно-правов</w:t>
      </w:r>
      <w:r w:rsidRPr="00455175">
        <w:rPr>
          <w:sz w:val="28"/>
          <w:szCs w:val="28"/>
          <w:lang w:val="uk-UA"/>
        </w:rPr>
        <w:t>их</w:t>
      </w:r>
      <w:r w:rsidRPr="00455175">
        <w:rPr>
          <w:sz w:val="28"/>
          <w:szCs w:val="28"/>
        </w:rPr>
        <w:t xml:space="preserve"> акт</w:t>
      </w:r>
      <w:r w:rsidRPr="00455175">
        <w:rPr>
          <w:sz w:val="28"/>
          <w:szCs w:val="28"/>
          <w:lang w:val="uk-UA"/>
        </w:rPr>
        <w:t>ів</w:t>
      </w:r>
      <w:r w:rsidRPr="00455175">
        <w:rPr>
          <w:sz w:val="28"/>
          <w:szCs w:val="28"/>
        </w:rPr>
        <w:t xml:space="preserve"> з охорони праці. </w:t>
      </w:r>
      <w:r>
        <w:rPr>
          <w:sz w:val="28"/>
          <w:szCs w:val="28"/>
          <w:lang w:val="uk-UA"/>
        </w:rPr>
        <w:t xml:space="preserve">Галузеві стандарти безпеки праці. </w:t>
      </w:r>
      <w:r w:rsidRPr="00455175">
        <w:rPr>
          <w:sz w:val="28"/>
          <w:szCs w:val="28"/>
          <w:lang w:val="uk-UA"/>
        </w:rPr>
        <w:t>Додаткові вимоги щодо вивчення предмета при підготовці робітників для виконання робіт з підвищеною небезпекою.</w:t>
      </w:r>
    </w:p>
    <w:p w:rsidR="00D50471" w:rsidRPr="00455175" w:rsidRDefault="00D50471" w:rsidP="00D50471">
      <w:pPr>
        <w:ind w:firstLine="540"/>
        <w:jc w:val="both"/>
        <w:rPr>
          <w:sz w:val="28"/>
          <w:szCs w:val="28"/>
          <w:lang w:val="uk-UA"/>
        </w:rPr>
      </w:pPr>
      <w:r>
        <w:rPr>
          <w:sz w:val="28"/>
          <w:szCs w:val="28"/>
        </w:rPr>
        <w:t xml:space="preserve">Державне управління </w:t>
      </w:r>
      <w:r>
        <w:rPr>
          <w:sz w:val="28"/>
          <w:szCs w:val="28"/>
          <w:lang w:val="uk-UA"/>
        </w:rPr>
        <w:t>та д</w:t>
      </w:r>
      <w:r>
        <w:rPr>
          <w:sz w:val="28"/>
          <w:szCs w:val="28"/>
        </w:rPr>
        <w:t>ержавний нагляд за охороною праці. Громадський контроль за охорон</w:t>
      </w:r>
      <w:r>
        <w:rPr>
          <w:sz w:val="28"/>
          <w:szCs w:val="28"/>
          <w:lang w:val="uk-UA"/>
        </w:rPr>
        <w:t>ою</w:t>
      </w:r>
      <w:r>
        <w:rPr>
          <w:sz w:val="28"/>
          <w:szCs w:val="28"/>
        </w:rPr>
        <w:t xml:space="preserve"> праці.</w:t>
      </w:r>
      <w:r>
        <w:rPr>
          <w:sz w:val="28"/>
          <w:szCs w:val="28"/>
          <w:lang w:val="uk-UA"/>
        </w:rPr>
        <w:t xml:space="preserve"> Відповідальність за порушення законодавства про працю, правил та вимог з охорони праці.</w:t>
      </w:r>
    </w:p>
    <w:p w:rsidR="00D50471" w:rsidRPr="0038640E" w:rsidRDefault="00D50471" w:rsidP="00D50471">
      <w:pPr>
        <w:ind w:firstLine="540"/>
        <w:jc w:val="both"/>
        <w:rPr>
          <w:sz w:val="28"/>
          <w:szCs w:val="28"/>
          <w:lang w:val="uk-UA"/>
        </w:rPr>
      </w:pPr>
      <w:r>
        <w:rPr>
          <w:sz w:val="28"/>
          <w:szCs w:val="28"/>
        </w:rPr>
        <w:t xml:space="preserve">Навчання </w:t>
      </w:r>
      <w:r>
        <w:rPr>
          <w:sz w:val="28"/>
          <w:szCs w:val="28"/>
          <w:lang w:val="uk-UA"/>
        </w:rPr>
        <w:t xml:space="preserve">працівників </w:t>
      </w:r>
      <w:r>
        <w:rPr>
          <w:sz w:val="28"/>
          <w:szCs w:val="28"/>
        </w:rPr>
        <w:t xml:space="preserve">з питань охорони праці. </w:t>
      </w:r>
      <w:r>
        <w:rPr>
          <w:sz w:val="28"/>
          <w:szCs w:val="28"/>
          <w:lang w:val="uk-UA"/>
        </w:rPr>
        <w:t>Вимоги щодо порядку проведення інструктажів з охорони праці.</w:t>
      </w:r>
    </w:p>
    <w:p w:rsidR="00D50471" w:rsidRDefault="00D50471" w:rsidP="00D50471">
      <w:pPr>
        <w:ind w:firstLine="540"/>
        <w:jc w:val="both"/>
        <w:rPr>
          <w:sz w:val="28"/>
          <w:szCs w:val="28"/>
          <w:lang w:val="uk-UA"/>
        </w:rPr>
      </w:pPr>
    </w:p>
    <w:p w:rsidR="00D50471" w:rsidRDefault="00D50471" w:rsidP="00D50471">
      <w:pPr>
        <w:jc w:val="both"/>
        <w:rPr>
          <w:b/>
          <w:bCs/>
          <w:sz w:val="28"/>
          <w:szCs w:val="28"/>
          <w:lang w:val="uk-UA"/>
        </w:rPr>
      </w:pPr>
      <w:r>
        <w:rPr>
          <w:b/>
          <w:bCs/>
          <w:sz w:val="28"/>
          <w:szCs w:val="28"/>
        </w:rPr>
        <w:t xml:space="preserve">Тема 2. Основи безпеки праці </w:t>
      </w:r>
      <w:r>
        <w:rPr>
          <w:b/>
          <w:bCs/>
          <w:sz w:val="28"/>
          <w:szCs w:val="28"/>
          <w:lang w:val="uk-UA"/>
        </w:rPr>
        <w:t>у будівельній галузі</w:t>
      </w:r>
      <w:r>
        <w:rPr>
          <w:b/>
          <w:bCs/>
          <w:sz w:val="28"/>
          <w:szCs w:val="28"/>
        </w:rPr>
        <w:t xml:space="preserve"> </w:t>
      </w:r>
    </w:p>
    <w:p w:rsidR="00D50471" w:rsidRDefault="00D50471" w:rsidP="00D50471">
      <w:pPr>
        <w:jc w:val="both"/>
        <w:rPr>
          <w:b/>
          <w:bCs/>
          <w:sz w:val="28"/>
          <w:szCs w:val="28"/>
          <w:lang w:val="uk-UA"/>
        </w:rPr>
      </w:pPr>
    </w:p>
    <w:p w:rsidR="00D50471" w:rsidRPr="00E374AB" w:rsidRDefault="00D50471" w:rsidP="00D50471">
      <w:pPr>
        <w:ind w:firstLine="540"/>
        <w:jc w:val="both"/>
        <w:rPr>
          <w:sz w:val="28"/>
          <w:szCs w:val="28"/>
        </w:rPr>
      </w:pPr>
      <w:r w:rsidRPr="00E374AB">
        <w:rPr>
          <w:sz w:val="28"/>
          <w:szCs w:val="28"/>
        </w:rPr>
        <w:t>Вимоги нормативно-правових актів про охорону праці щодо безпеки виробничих процесів, обладнання.</w:t>
      </w:r>
    </w:p>
    <w:p w:rsidR="00D50471" w:rsidRPr="00E374AB" w:rsidRDefault="00D50471" w:rsidP="00D50471">
      <w:pPr>
        <w:shd w:val="clear" w:color="auto" w:fill="FFFFFF"/>
        <w:autoSpaceDE w:val="0"/>
        <w:autoSpaceDN w:val="0"/>
        <w:adjustRightInd w:val="0"/>
        <w:ind w:firstLine="540"/>
        <w:jc w:val="both"/>
        <w:rPr>
          <w:sz w:val="28"/>
          <w:szCs w:val="28"/>
        </w:rPr>
      </w:pPr>
      <w:r w:rsidRPr="00E374AB">
        <w:rPr>
          <w:sz w:val="28"/>
          <w:szCs w:val="28"/>
        </w:rPr>
        <w:t>Організація роботи з охорони праці</w:t>
      </w:r>
      <w:r w:rsidRPr="00E374AB">
        <w:rPr>
          <w:sz w:val="28"/>
          <w:szCs w:val="28"/>
          <w:lang w:val="uk-UA"/>
        </w:rPr>
        <w:t xml:space="preserve"> в будівельній галузі.</w:t>
      </w:r>
      <w:r w:rsidRPr="00E374AB">
        <w:rPr>
          <w:sz w:val="28"/>
          <w:szCs w:val="28"/>
        </w:rPr>
        <w:t xml:space="preserve"> Безпека праці під час роботи</w:t>
      </w:r>
      <w:r w:rsidRPr="00E374AB">
        <w:rPr>
          <w:sz w:val="28"/>
          <w:szCs w:val="28"/>
          <w:lang w:val="uk-UA"/>
        </w:rPr>
        <w:t xml:space="preserve"> з інструментами, </w:t>
      </w:r>
      <w:r w:rsidRPr="00E374AB">
        <w:rPr>
          <w:sz w:val="28"/>
          <w:szCs w:val="28"/>
        </w:rPr>
        <w:t>прист</w:t>
      </w:r>
      <w:r w:rsidRPr="00E374AB">
        <w:rPr>
          <w:sz w:val="28"/>
          <w:szCs w:val="28"/>
          <w:lang w:val="uk-UA"/>
        </w:rPr>
        <w:t>осуванн</w:t>
      </w:r>
      <w:r w:rsidRPr="00E374AB">
        <w:rPr>
          <w:sz w:val="28"/>
          <w:szCs w:val="28"/>
        </w:rPr>
        <w:t>я</w:t>
      </w:r>
      <w:r w:rsidRPr="00E374AB">
        <w:rPr>
          <w:sz w:val="28"/>
          <w:szCs w:val="28"/>
          <w:lang w:val="uk-UA"/>
        </w:rPr>
        <w:t>ми</w:t>
      </w:r>
      <w:r w:rsidRPr="00E374AB">
        <w:rPr>
          <w:sz w:val="28"/>
          <w:szCs w:val="28"/>
        </w:rPr>
        <w:t xml:space="preserve">, </w:t>
      </w:r>
      <w:r w:rsidRPr="00E374AB">
        <w:rPr>
          <w:sz w:val="28"/>
          <w:szCs w:val="28"/>
          <w:lang w:val="uk-UA"/>
        </w:rPr>
        <w:t xml:space="preserve"> устаткуванням, </w:t>
      </w:r>
      <w:r w:rsidRPr="00E374AB">
        <w:rPr>
          <w:sz w:val="28"/>
          <w:szCs w:val="28"/>
        </w:rPr>
        <w:t>які застосовуються з професії “</w:t>
      </w:r>
      <w:r w:rsidRPr="00E374AB">
        <w:rPr>
          <w:sz w:val="28"/>
          <w:szCs w:val="28"/>
          <w:lang w:val="uk-UA"/>
        </w:rPr>
        <w:t>Столяр будівельний</w:t>
      </w:r>
      <w:r w:rsidRPr="00E374AB">
        <w:rPr>
          <w:sz w:val="28"/>
          <w:szCs w:val="28"/>
        </w:rPr>
        <w:t>”</w:t>
      </w:r>
      <w:r w:rsidRPr="00E374AB">
        <w:rPr>
          <w:sz w:val="28"/>
          <w:szCs w:val="28"/>
          <w:lang w:val="uk-UA"/>
        </w:rPr>
        <w:t xml:space="preserve"> 5 розряду</w:t>
      </w:r>
      <w:r w:rsidRPr="00E374AB">
        <w:rPr>
          <w:sz w:val="28"/>
          <w:szCs w:val="28"/>
        </w:rPr>
        <w:t xml:space="preserve">.  </w:t>
      </w:r>
    </w:p>
    <w:p w:rsidR="00D50471" w:rsidRPr="00EC56F9" w:rsidRDefault="00D50471" w:rsidP="00D50471">
      <w:pPr>
        <w:ind w:firstLine="540"/>
        <w:jc w:val="both"/>
        <w:rPr>
          <w:sz w:val="28"/>
          <w:szCs w:val="28"/>
          <w:lang w:val="uk-UA"/>
        </w:rPr>
      </w:pPr>
      <w:r w:rsidRPr="00E374AB">
        <w:rPr>
          <w:sz w:val="28"/>
          <w:szCs w:val="28"/>
          <w:lang w:val="uk-UA"/>
        </w:rPr>
        <w:t>Умови безпечного поводження під час роботи</w:t>
      </w:r>
      <w:r w:rsidRPr="00E374AB">
        <w:rPr>
          <w:sz w:val="28"/>
          <w:szCs w:val="28"/>
        </w:rPr>
        <w:t xml:space="preserve"> верстатної обробки деревини </w:t>
      </w:r>
      <w:r>
        <w:rPr>
          <w:sz w:val="28"/>
          <w:szCs w:val="28"/>
          <w:lang w:val="uk-UA"/>
        </w:rPr>
        <w:t>(</w:t>
      </w:r>
      <w:r w:rsidRPr="00E374AB">
        <w:rPr>
          <w:sz w:val="28"/>
          <w:szCs w:val="28"/>
        </w:rPr>
        <w:t>пиляння, стругання та фрезерування, свердління, довбання, точіння</w:t>
      </w:r>
      <w:r>
        <w:rPr>
          <w:sz w:val="28"/>
          <w:szCs w:val="28"/>
          <w:lang w:val="uk-UA"/>
        </w:rPr>
        <w:t xml:space="preserve">) та </w:t>
      </w:r>
      <w:r w:rsidRPr="00EC56F9">
        <w:rPr>
          <w:sz w:val="28"/>
          <w:szCs w:val="28"/>
        </w:rPr>
        <w:t>при виготовленн</w:t>
      </w:r>
      <w:r w:rsidRPr="00EC56F9">
        <w:rPr>
          <w:sz w:val="28"/>
          <w:szCs w:val="28"/>
          <w:lang w:val="uk-UA"/>
        </w:rPr>
        <w:t>і</w:t>
      </w:r>
      <w:r w:rsidRPr="00EC56F9">
        <w:rPr>
          <w:sz w:val="28"/>
          <w:szCs w:val="28"/>
        </w:rPr>
        <w:t xml:space="preserve">  та монтаж</w:t>
      </w:r>
      <w:r w:rsidRPr="00EC56F9">
        <w:rPr>
          <w:sz w:val="28"/>
          <w:szCs w:val="28"/>
          <w:lang w:val="uk-UA"/>
        </w:rPr>
        <w:t>і</w:t>
      </w:r>
      <w:r w:rsidRPr="00EC56F9">
        <w:rPr>
          <w:sz w:val="28"/>
          <w:szCs w:val="28"/>
        </w:rPr>
        <w:t xml:space="preserve"> складних столярно-будівельних виробів</w:t>
      </w:r>
      <w:r w:rsidRPr="00EC56F9">
        <w:rPr>
          <w:sz w:val="28"/>
          <w:szCs w:val="28"/>
          <w:lang w:val="uk-UA"/>
        </w:rPr>
        <w:t>.</w:t>
      </w:r>
    </w:p>
    <w:p w:rsidR="00D50471" w:rsidRPr="00E374AB" w:rsidRDefault="00D50471" w:rsidP="00D50471">
      <w:pPr>
        <w:ind w:firstLine="540"/>
        <w:jc w:val="both"/>
        <w:rPr>
          <w:sz w:val="28"/>
          <w:szCs w:val="28"/>
        </w:rPr>
      </w:pPr>
      <w:r>
        <w:rPr>
          <w:sz w:val="28"/>
          <w:szCs w:val="28"/>
          <w:lang w:val="uk-UA"/>
        </w:rPr>
        <w:t>Прилади контролю безпечних умов праці. Запобігагання виникненню аварій техногенного характеру.</w:t>
      </w:r>
    </w:p>
    <w:p w:rsidR="00D50471" w:rsidRPr="00E374AB" w:rsidRDefault="00D50471" w:rsidP="00D50471">
      <w:pPr>
        <w:ind w:firstLine="540"/>
        <w:jc w:val="both"/>
        <w:rPr>
          <w:sz w:val="28"/>
          <w:szCs w:val="28"/>
        </w:rPr>
      </w:pPr>
    </w:p>
    <w:p w:rsidR="00D50471" w:rsidRPr="00681A87" w:rsidRDefault="00D50471" w:rsidP="00D50471">
      <w:pPr>
        <w:jc w:val="both"/>
        <w:rPr>
          <w:b/>
          <w:bCs/>
          <w:sz w:val="28"/>
          <w:szCs w:val="28"/>
          <w:lang w:val="uk-UA"/>
        </w:rPr>
      </w:pPr>
      <w:r w:rsidRPr="00681A87">
        <w:rPr>
          <w:b/>
          <w:bCs/>
          <w:sz w:val="28"/>
          <w:szCs w:val="28"/>
        </w:rPr>
        <w:t xml:space="preserve">Тема 3. Основи пожежної безпеки </w:t>
      </w:r>
    </w:p>
    <w:p w:rsidR="00D50471" w:rsidRPr="00681A87" w:rsidRDefault="00D50471" w:rsidP="00D50471">
      <w:pPr>
        <w:jc w:val="both"/>
        <w:rPr>
          <w:b/>
          <w:bCs/>
          <w:sz w:val="28"/>
          <w:szCs w:val="28"/>
          <w:lang w:val="uk-UA"/>
        </w:rPr>
      </w:pPr>
    </w:p>
    <w:p w:rsidR="00D50471" w:rsidRPr="00681A87" w:rsidRDefault="00D50471" w:rsidP="00D50471">
      <w:pPr>
        <w:pStyle w:val="a8"/>
        <w:spacing w:after="0"/>
        <w:ind w:firstLine="540"/>
        <w:jc w:val="both"/>
        <w:rPr>
          <w:rFonts w:ascii="Times New Roman" w:hAnsi="Times New Roman" w:cs="Times New Roman"/>
          <w:sz w:val="28"/>
          <w:szCs w:val="28"/>
        </w:rPr>
      </w:pPr>
      <w:r w:rsidRPr="00681A87">
        <w:rPr>
          <w:rFonts w:ascii="Times New Roman" w:hAnsi="Times New Roman" w:cs="Times New Roman"/>
          <w:sz w:val="28"/>
          <w:szCs w:val="28"/>
        </w:rPr>
        <w:t>Характерні причини виникнення пожеж у будівельнійй галузі.</w:t>
      </w:r>
    </w:p>
    <w:p w:rsidR="00D50471" w:rsidRPr="00681A87" w:rsidRDefault="00D50471" w:rsidP="00D50471">
      <w:pPr>
        <w:ind w:firstLine="540"/>
        <w:jc w:val="both"/>
        <w:rPr>
          <w:sz w:val="28"/>
          <w:szCs w:val="28"/>
          <w:lang w:val="uk-UA"/>
        </w:rPr>
      </w:pPr>
      <w:r w:rsidRPr="00681A87">
        <w:rPr>
          <w:sz w:val="28"/>
          <w:szCs w:val="28"/>
          <w:lang w:val="uk-UA"/>
        </w:rPr>
        <w:t>Організаційні та технічні протипожежні заходи. Пожежна сигналізація.</w:t>
      </w:r>
    </w:p>
    <w:p w:rsidR="00D50471" w:rsidRPr="00681A87" w:rsidRDefault="00D50471" w:rsidP="00D50471">
      <w:pPr>
        <w:ind w:firstLine="540"/>
        <w:jc w:val="both"/>
        <w:rPr>
          <w:sz w:val="28"/>
          <w:szCs w:val="28"/>
          <w:lang w:val="uk-UA"/>
        </w:rPr>
      </w:pPr>
      <w:r w:rsidRPr="00681A87">
        <w:rPr>
          <w:sz w:val="28"/>
          <w:szCs w:val="28"/>
        </w:rPr>
        <w:lastRenderedPageBreak/>
        <w:t xml:space="preserve">Особливості гасіння пожежі </w:t>
      </w:r>
      <w:r w:rsidRPr="00681A87">
        <w:rPr>
          <w:sz w:val="28"/>
          <w:szCs w:val="28"/>
          <w:lang w:val="uk-UA"/>
        </w:rPr>
        <w:t>у будівельнійй галузі</w:t>
      </w:r>
      <w:r w:rsidRPr="00681A87">
        <w:rPr>
          <w:sz w:val="28"/>
          <w:szCs w:val="28"/>
        </w:rPr>
        <w:t>.</w:t>
      </w:r>
      <w:r w:rsidRPr="00681A87">
        <w:rPr>
          <w:sz w:val="28"/>
          <w:szCs w:val="28"/>
          <w:lang w:val="uk-UA"/>
        </w:rPr>
        <w:t xml:space="preserve"> </w:t>
      </w:r>
      <w:r w:rsidRPr="00681A87">
        <w:rPr>
          <w:sz w:val="28"/>
          <w:szCs w:val="28"/>
        </w:rPr>
        <w:t xml:space="preserve"> Організація пожежної охорони</w:t>
      </w:r>
      <w:r w:rsidRPr="00681A87">
        <w:rPr>
          <w:sz w:val="28"/>
          <w:szCs w:val="28"/>
          <w:lang w:val="uk-UA"/>
        </w:rPr>
        <w:t xml:space="preserve"> на будівельних підприємствах</w:t>
      </w:r>
      <w:r w:rsidRPr="00681A87">
        <w:rPr>
          <w:sz w:val="28"/>
          <w:szCs w:val="28"/>
        </w:rPr>
        <w:t>.</w:t>
      </w:r>
      <w:r w:rsidRPr="00681A87">
        <w:rPr>
          <w:sz w:val="28"/>
          <w:szCs w:val="28"/>
          <w:lang w:val="uk-UA"/>
        </w:rPr>
        <w:t xml:space="preserve"> </w:t>
      </w:r>
    </w:p>
    <w:p w:rsidR="00D50471" w:rsidRPr="00681A87" w:rsidRDefault="00D50471" w:rsidP="00D50471">
      <w:pPr>
        <w:ind w:firstLine="540"/>
        <w:jc w:val="both"/>
        <w:rPr>
          <w:sz w:val="28"/>
          <w:szCs w:val="28"/>
          <w:lang w:val="uk-UA"/>
        </w:rPr>
      </w:pPr>
      <w:r w:rsidRPr="00681A87">
        <w:rPr>
          <w:sz w:val="28"/>
          <w:szCs w:val="28"/>
          <w:lang w:val="uk-UA"/>
        </w:rPr>
        <w:t>Засточування ефективних, економічно доцільних і технічно обґрунтованих способів виконання робіт та засобів попередження пожеж. Розробка заходів пожежної безпеки під час організації будівельних робіт.</w:t>
      </w:r>
    </w:p>
    <w:p w:rsidR="00D50471" w:rsidRPr="00681A87" w:rsidRDefault="00D50471" w:rsidP="00D50471">
      <w:pPr>
        <w:ind w:firstLine="540"/>
        <w:jc w:val="both"/>
        <w:rPr>
          <w:sz w:val="28"/>
          <w:szCs w:val="28"/>
        </w:rPr>
      </w:pPr>
    </w:p>
    <w:p w:rsidR="00D50471" w:rsidRDefault="00D50471" w:rsidP="00D50471">
      <w:pPr>
        <w:jc w:val="both"/>
        <w:rPr>
          <w:b/>
          <w:bCs/>
          <w:sz w:val="28"/>
          <w:szCs w:val="28"/>
          <w:lang w:val="uk-UA"/>
        </w:rPr>
      </w:pPr>
      <w:r>
        <w:rPr>
          <w:b/>
          <w:bCs/>
          <w:sz w:val="28"/>
          <w:szCs w:val="28"/>
        </w:rPr>
        <w:t>Тема 4. Основи електробезпеки</w:t>
      </w:r>
    </w:p>
    <w:p w:rsidR="00D50471" w:rsidRDefault="00D50471" w:rsidP="00D50471">
      <w:pPr>
        <w:jc w:val="both"/>
        <w:rPr>
          <w:b/>
          <w:bCs/>
          <w:sz w:val="28"/>
          <w:szCs w:val="28"/>
          <w:lang w:val="uk-UA"/>
        </w:rPr>
      </w:pPr>
    </w:p>
    <w:p w:rsidR="00D50471" w:rsidRPr="00681A87" w:rsidRDefault="00D50471" w:rsidP="00D50471">
      <w:pPr>
        <w:ind w:firstLine="540"/>
        <w:jc w:val="both"/>
        <w:rPr>
          <w:sz w:val="28"/>
          <w:szCs w:val="28"/>
        </w:rPr>
      </w:pPr>
      <w:r w:rsidRPr="00681A87">
        <w:rPr>
          <w:sz w:val="28"/>
          <w:szCs w:val="28"/>
        </w:rPr>
        <w:t>Допуск до роботи  з електрикою</w:t>
      </w:r>
      <w:r w:rsidRPr="00681A87">
        <w:rPr>
          <w:sz w:val="28"/>
          <w:szCs w:val="28"/>
          <w:lang w:val="uk-UA"/>
        </w:rPr>
        <w:t>,</w:t>
      </w:r>
      <w:r w:rsidRPr="00681A87">
        <w:rPr>
          <w:sz w:val="28"/>
          <w:szCs w:val="28"/>
        </w:rPr>
        <w:t xml:space="preserve"> електрифікованими інструментами</w:t>
      </w:r>
      <w:r w:rsidRPr="00681A87">
        <w:rPr>
          <w:sz w:val="28"/>
          <w:szCs w:val="28"/>
          <w:lang w:val="uk-UA"/>
        </w:rPr>
        <w:t xml:space="preserve"> та устаткуванням</w:t>
      </w:r>
      <w:r w:rsidRPr="00681A87">
        <w:rPr>
          <w:sz w:val="28"/>
          <w:szCs w:val="28"/>
        </w:rPr>
        <w:t>.</w:t>
      </w:r>
      <w:r w:rsidRPr="00681A87">
        <w:rPr>
          <w:sz w:val="28"/>
          <w:szCs w:val="28"/>
          <w:lang w:val="uk-UA"/>
        </w:rPr>
        <w:t xml:space="preserve"> </w:t>
      </w:r>
      <w:r w:rsidRPr="00681A87">
        <w:rPr>
          <w:sz w:val="28"/>
          <w:szCs w:val="28"/>
        </w:rPr>
        <w:t>Колективні та індивідуальні засоби захисту в електроустановках. Попереджувальні надписи, плакати та пристрої, ізолюючі прилади. Занулення та захисне заземлення, їх призначення. Робота з переносним електро</w:t>
      </w:r>
      <w:r w:rsidRPr="00681A87">
        <w:rPr>
          <w:sz w:val="28"/>
          <w:szCs w:val="28"/>
          <w:lang w:val="uk-UA"/>
        </w:rPr>
        <w:t>обладнанням</w:t>
      </w:r>
      <w:r w:rsidRPr="00681A87">
        <w:rPr>
          <w:sz w:val="28"/>
          <w:szCs w:val="28"/>
        </w:rPr>
        <w:t>.</w:t>
      </w:r>
    </w:p>
    <w:p w:rsidR="00D50471" w:rsidRPr="00681A87" w:rsidRDefault="00D50471" w:rsidP="00D50471">
      <w:pPr>
        <w:ind w:firstLine="540"/>
        <w:jc w:val="both"/>
        <w:rPr>
          <w:sz w:val="28"/>
          <w:szCs w:val="28"/>
          <w:lang w:val="uk-UA"/>
        </w:rPr>
      </w:pPr>
      <w:r w:rsidRPr="00681A87">
        <w:rPr>
          <w:sz w:val="28"/>
          <w:szCs w:val="28"/>
          <w:lang w:val="uk-UA"/>
        </w:rPr>
        <w:t>Електрозахистні заходи. Оформлення нарядів-допусків до виконання робіт з підвищеною небезпекою.</w:t>
      </w:r>
    </w:p>
    <w:p w:rsidR="00D50471" w:rsidRPr="00C77824" w:rsidRDefault="00D50471" w:rsidP="00D50471">
      <w:pPr>
        <w:ind w:firstLine="540"/>
        <w:jc w:val="both"/>
        <w:rPr>
          <w:sz w:val="28"/>
          <w:szCs w:val="28"/>
          <w:lang w:val="uk-UA"/>
        </w:rPr>
      </w:pPr>
    </w:p>
    <w:p w:rsidR="00D50471" w:rsidRDefault="00D50471" w:rsidP="00D50471">
      <w:pPr>
        <w:jc w:val="both"/>
        <w:rPr>
          <w:b/>
          <w:bCs/>
          <w:sz w:val="28"/>
          <w:szCs w:val="28"/>
        </w:rPr>
      </w:pPr>
      <w:r>
        <w:rPr>
          <w:b/>
          <w:bCs/>
          <w:sz w:val="28"/>
          <w:szCs w:val="28"/>
        </w:rPr>
        <w:t xml:space="preserve">Тема </w:t>
      </w:r>
      <w:r>
        <w:rPr>
          <w:b/>
          <w:bCs/>
          <w:sz w:val="28"/>
          <w:szCs w:val="28"/>
          <w:lang w:val="uk-UA"/>
        </w:rPr>
        <w:t>5</w:t>
      </w:r>
      <w:r>
        <w:rPr>
          <w:b/>
          <w:bCs/>
          <w:sz w:val="28"/>
          <w:szCs w:val="28"/>
        </w:rPr>
        <w:t>. Надання першої допомоги потерпілим при нещасних випадках</w:t>
      </w:r>
    </w:p>
    <w:p w:rsidR="00D50471" w:rsidRDefault="00D50471" w:rsidP="00D50471">
      <w:pPr>
        <w:pStyle w:val="a8"/>
        <w:spacing w:after="0"/>
        <w:ind w:firstLine="540"/>
        <w:rPr>
          <w:sz w:val="28"/>
          <w:szCs w:val="28"/>
        </w:rPr>
      </w:pPr>
    </w:p>
    <w:p w:rsidR="00D50471" w:rsidRPr="00ED69AF" w:rsidRDefault="00D50471" w:rsidP="00D50471">
      <w:pPr>
        <w:pStyle w:val="a8"/>
        <w:spacing w:after="0"/>
        <w:ind w:firstLine="540"/>
        <w:rPr>
          <w:rFonts w:ascii="Times New Roman" w:hAnsi="Times New Roman" w:cs="Times New Roman"/>
          <w:sz w:val="28"/>
          <w:szCs w:val="28"/>
        </w:rPr>
      </w:pPr>
      <w:r w:rsidRPr="00ED69AF">
        <w:rPr>
          <w:rFonts w:ascii="Times New Roman" w:hAnsi="Times New Roman" w:cs="Times New Roman"/>
          <w:sz w:val="28"/>
          <w:szCs w:val="28"/>
        </w:rPr>
        <w:t>Основи анатомії людини.</w:t>
      </w:r>
    </w:p>
    <w:p w:rsidR="00D50471" w:rsidRDefault="00D50471" w:rsidP="00D50471">
      <w:pPr>
        <w:ind w:firstLine="540"/>
        <w:jc w:val="both"/>
        <w:rPr>
          <w:sz w:val="28"/>
          <w:szCs w:val="28"/>
          <w:lang w:val="uk-UA"/>
        </w:rPr>
      </w:pPr>
      <w:r>
        <w:rPr>
          <w:sz w:val="28"/>
          <w:szCs w:val="28"/>
        </w:rPr>
        <w:t>Послідовність, принципи й засоби надання першої допомоги. Основні принципи надання першої допомоги: правильність, доцільність дії, швидкість, рішучість, спокій. Засоби надання першої допомоги. Медична аптечка, її склад, призначення, правила користування.</w:t>
      </w:r>
      <w:r>
        <w:rPr>
          <w:sz w:val="28"/>
          <w:szCs w:val="28"/>
          <w:lang w:val="uk-UA"/>
        </w:rPr>
        <w:t xml:space="preserve"> </w:t>
      </w:r>
      <w:r>
        <w:rPr>
          <w:sz w:val="28"/>
          <w:szCs w:val="28"/>
        </w:rPr>
        <w:t xml:space="preserve">Способи реанімації. </w:t>
      </w:r>
      <w:r>
        <w:rPr>
          <w:sz w:val="28"/>
          <w:szCs w:val="28"/>
          <w:lang w:val="uk-UA"/>
        </w:rPr>
        <w:t>Порядок виконання ш</w:t>
      </w:r>
      <w:r>
        <w:rPr>
          <w:sz w:val="28"/>
          <w:szCs w:val="28"/>
        </w:rPr>
        <w:t>тучн</w:t>
      </w:r>
      <w:r>
        <w:rPr>
          <w:sz w:val="28"/>
          <w:szCs w:val="28"/>
          <w:lang w:val="uk-UA"/>
        </w:rPr>
        <w:t>ого</w:t>
      </w:r>
      <w:r>
        <w:rPr>
          <w:sz w:val="28"/>
          <w:szCs w:val="28"/>
        </w:rPr>
        <w:t xml:space="preserve"> дихання</w:t>
      </w:r>
      <w:r>
        <w:rPr>
          <w:sz w:val="28"/>
          <w:szCs w:val="28"/>
          <w:lang w:val="uk-UA"/>
        </w:rPr>
        <w:t xml:space="preserve"> та н</w:t>
      </w:r>
      <w:r>
        <w:rPr>
          <w:sz w:val="28"/>
          <w:szCs w:val="28"/>
        </w:rPr>
        <w:t>епрям</w:t>
      </w:r>
      <w:r>
        <w:rPr>
          <w:sz w:val="28"/>
          <w:szCs w:val="28"/>
          <w:lang w:val="uk-UA"/>
        </w:rPr>
        <w:t>ого</w:t>
      </w:r>
      <w:r>
        <w:rPr>
          <w:sz w:val="28"/>
          <w:szCs w:val="28"/>
        </w:rPr>
        <w:t xml:space="preserve"> масаж</w:t>
      </w:r>
      <w:r>
        <w:rPr>
          <w:sz w:val="28"/>
          <w:szCs w:val="28"/>
          <w:lang w:val="uk-UA"/>
        </w:rPr>
        <w:t>у</w:t>
      </w:r>
      <w:r>
        <w:rPr>
          <w:sz w:val="28"/>
          <w:szCs w:val="28"/>
        </w:rPr>
        <w:t xml:space="preserve"> серця. </w:t>
      </w:r>
    </w:p>
    <w:p w:rsidR="00D50471" w:rsidRDefault="00D50471" w:rsidP="00D50471">
      <w:pPr>
        <w:ind w:firstLine="540"/>
        <w:jc w:val="both"/>
        <w:rPr>
          <w:sz w:val="28"/>
          <w:szCs w:val="28"/>
        </w:rPr>
      </w:pPr>
      <w:r>
        <w:rPr>
          <w:sz w:val="28"/>
          <w:szCs w:val="28"/>
        </w:rPr>
        <w:t>Види електротравм. Правила надання першої допомоги при ураженні електричним струмом.</w:t>
      </w:r>
    </w:p>
    <w:p w:rsidR="00D50471" w:rsidRDefault="00D50471" w:rsidP="00D50471">
      <w:pPr>
        <w:ind w:firstLine="540"/>
        <w:jc w:val="both"/>
        <w:rPr>
          <w:sz w:val="28"/>
          <w:szCs w:val="28"/>
        </w:rPr>
      </w:pPr>
      <w:r>
        <w:rPr>
          <w:sz w:val="28"/>
          <w:szCs w:val="28"/>
        </w:rPr>
        <w:t>Перша допомога при ударах, вивихах, переломах, розтягненні зв’язок.</w:t>
      </w:r>
    </w:p>
    <w:p w:rsidR="00D50471" w:rsidRDefault="00D50471" w:rsidP="00D50471">
      <w:pPr>
        <w:pStyle w:val="8"/>
        <w:widowControl w:val="0"/>
        <w:spacing w:before="0" w:after="0"/>
        <w:ind w:firstLine="499"/>
        <w:jc w:val="both"/>
        <w:rPr>
          <w:i w:val="0"/>
          <w:iCs w:val="0"/>
          <w:sz w:val="28"/>
          <w:szCs w:val="28"/>
        </w:rPr>
      </w:pPr>
      <w:r>
        <w:rPr>
          <w:i w:val="0"/>
          <w:iCs w:val="0"/>
          <w:sz w:val="28"/>
          <w:szCs w:val="28"/>
        </w:rPr>
        <w:t>Рани. Їх види. Припинення кровотечі з рани, носа, вуха, легень, стравоходу. Перша допомога при пораненнях. Правила накладання пов’язок, їх типи.</w:t>
      </w:r>
    </w:p>
    <w:p w:rsidR="00D50471" w:rsidRDefault="00D50471" w:rsidP="00D50471">
      <w:pPr>
        <w:pStyle w:val="8"/>
        <w:widowControl w:val="0"/>
        <w:spacing w:before="0" w:after="0"/>
        <w:ind w:firstLine="499"/>
        <w:jc w:val="both"/>
        <w:rPr>
          <w:i w:val="0"/>
          <w:iCs w:val="0"/>
          <w:sz w:val="28"/>
          <w:szCs w:val="28"/>
        </w:rPr>
      </w:pPr>
      <w:r>
        <w:rPr>
          <w:i w:val="0"/>
          <w:iCs w:val="0"/>
          <w:sz w:val="28"/>
          <w:szCs w:val="28"/>
        </w:rPr>
        <w:t xml:space="preserve"> Види кровотеч. Їх характеристика. Накладання джгута. Способи накладення закрутки. </w:t>
      </w:r>
    </w:p>
    <w:p w:rsidR="00D50471" w:rsidRDefault="00D50471" w:rsidP="00D50471">
      <w:pPr>
        <w:ind w:firstLine="500"/>
        <w:jc w:val="both"/>
        <w:rPr>
          <w:sz w:val="28"/>
          <w:szCs w:val="28"/>
        </w:rPr>
      </w:pPr>
      <w:r>
        <w:rPr>
          <w:sz w:val="28"/>
          <w:szCs w:val="28"/>
        </w:rPr>
        <w:t>Типові місця притискування артерій пальцем при кровотечах. Тимчасова зупинка кровотечі фіксацією кінцівки в певному положенні.</w:t>
      </w:r>
    </w:p>
    <w:p w:rsidR="00D50471" w:rsidRDefault="00D50471" w:rsidP="00D50471">
      <w:pPr>
        <w:ind w:firstLine="540"/>
        <w:jc w:val="both"/>
        <w:rPr>
          <w:sz w:val="28"/>
          <w:szCs w:val="28"/>
        </w:rPr>
      </w:pPr>
      <w:r>
        <w:rPr>
          <w:sz w:val="28"/>
          <w:szCs w:val="28"/>
        </w:rPr>
        <w:t>Надання першої допомоги при знепритомленні (втраті свідомості), шоку, тепловому та сонячному ударі, обмороженні.</w:t>
      </w:r>
    </w:p>
    <w:p w:rsidR="00D50471" w:rsidRDefault="00D50471" w:rsidP="00D50471">
      <w:pPr>
        <w:ind w:firstLine="540"/>
        <w:jc w:val="both"/>
        <w:rPr>
          <w:sz w:val="28"/>
          <w:szCs w:val="28"/>
        </w:rPr>
      </w:pPr>
      <w:r>
        <w:rPr>
          <w:sz w:val="28"/>
          <w:szCs w:val="28"/>
        </w:rPr>
        <w:t>Опіки, їх класифікація. Перша допомога при хімічних і термічних опіках, опіку очей.</w:t>
      </w:r>
    </w:p>
    <w:p w:rsidR="00D50471" w:rsidRDefault="00D50471" w:rsidP="00D50471">
      <w:pPr>
        <w:ind w:firstLine="540"/>
        <w:jc w:val="both"/>
        <w:rPr>
          <w:sz w:val="28"/>
          <w:szCs w:val="28"/>
        </w:rPr>
      </w:pPr>
      <w:r>
        <w:rPr>
          <w:sz w:val="28"/>
          <w:szCs w:val="28"/>
        </w:rPr>
        <w:t>Перша допомога при запорошуванні очей. Способи промивання очей.</w:t>
      </w:r>
    </w:p>
    <w:p w:rsidR="00D50471" w:rsidRDefault="00D50471" w:rsidP="00D50471">
      <w:pPr>
        <w:ind w:firstLine="540"/>
        <w:jc w:val="both"/>
        <w:rPr>
          <w:sz w:val="28"/>
          <w:szCs w:val="28"/>
        </w:rPr>
      </w:pPr>
      <w:r>
        <w:rPr>
          <w:sz w:val="28"/>
          <w:szCs w:val="28"/>
        </w:rPr>
        <w:t>Транспортування потерпілого. Підготовка потерпілого до транспортування. Вимоги до транспортних засобів.</w:t>
      </w:r>
    </w:p>
    <w:p w:rsidR="00D50471" w:rsidRDefault="00D50471" w:rsidP="00D50471">
      <w:pPr>
        <w:widowControl w:val="0"/>
        <w:autoSpaceDE w:val="0"/>
        <w:autoSpaceDN w:val="0"/>
        <w:adjustRightInd w:val="0"/>
        <w:ind w:firstLine="709"/>
        <w:jc w:val="center"/>
        <w:rPr>
          <w:lang w:val="uk-UA"/>
        </w:rPr>
      </w:pPr>
    </w:p>
    <w:p w:rsidR="00D50471" w:rsidRDefault="00D50471" w:rsidP="00D50471">
      <w:pPr>
        <w:widowControl w:val="0"/>
        <w:autoSpaceDE w:val="0"/>
        <w:autoSpaceDN w:val="0"/>
        <w:adjustRightInd w:val="0"/>
        <w:ind w:firstLine="709"/>
        <w:jc w:val="center"/>
        <w:rPr>
          <w:lang w:val="uk-UA"/>
        </w:rPr>
      </w:pPr>
    </w:p>
    <w:p w:rsidR="00D50471" w:rsidRDefault="00D50471" w:rsidP="00D50471">
      <w:pPr>
        <w:widowControl w:val="0"/>
        <w:autoSpaceDE w:val="0"/>
        <w:autoSpaceDN w:val="0"/>
        <w:adjustRightInd w:val="0"/>
        <w:ind w:firstLine="709"/>
        <w:jc w:val="center"/>
        <w:rPr>
          <w:lang w:val="uk-UA"/>
        </w:rPr>
      </w:pPr>
    </w:p>
    <w:p w:rsidR="00D50471" w:rsidRDefault="00D50471" w:rsidP="00D50471">
      <w:pPr>
        <w:widowControl w:val="0"/>
        <w:autoSpaceDE w:val="0"/>
        <w:autoSpaceDN w:val="0"/>
        <w:adjustRightInd w:val="0"/>
        <w:ind w:firstLine="709"/>
        <w:jc w:val="center"/>
        <w:rPr>
          <w:lang w:val="uk-UA"/>
        </w:rPr>
      </w:pPr>
    </w:p>
    <w:p w:rsidR="00D50471" w:rsidRDefault="00D50471" w:rsidP="00D50471">
      <w:pPr>
        <w:widowControl w:val="0"/>
        <w:autoSpaceDE w:val="0"/>
        <w:autoSpaceDN w:val="0"/>
        <w:adjustRightInd w:val="0"/>
        <w:ind w:firstLine="709"/>
        <w:jc w:val="center"/>
        <w:rPr>
          <w:lang w:val="uk-UA"/>
        </w:rPr>
      </w:pPr>
    </w:p>
    <w:p w:rsidR="00D50471" w:rsidRDefault="00D50471" w:rsidP="00D50471">
      <w:pPr>
        <w:widowControl w:val="0"/>
        <w:autoSpaceDE w:val="0"/>
        <w:autoSpaceDN w:val="0"/>
        <w:adjustRightInd w:val="0"/>
        <w:ind w:firstLine="709"/>
        <w:jc w:val="center"/>
        <w:rPr>
          <w:lang w:val="uk-UA"/>
        </w:rPr>
      </w:pPr>
    </w:p>
    <w:p w:rsidR="00D50471" w:rsidRDefault="00D50471" w:rsidP="00D50471">
      <w:pPr>
        <w:widowControl w:val="0"/>
        <w:autoSpaceDE w:val="0"/>
        <w:autoSpaceDN w:val="0"/>
        <w:adjustRightInd w:val="0"/>
        <w:ind w:firstLine="709"/>
        <w:jc w:val="center"/>
        <w:rPr>
          <w:lang w:val="uk-UA"/>
        </w:rPr>
      </w:pPr>
    </w:p>
    <w:p w:rsidR="00D50471" w:rsidRDefault="00D50471" w:rsidP="00D50471">
      <w:pPr>
        <w:widowControl w:val="0"/>
        <w:autoSpaceDE w:val="0"/>
        <w:autoSpaceDN w:val="0"/>
        <w:adjustRightInd w:val="0"/>
        <w:ind w:firstLine="709"/>
        <w:jc w:val="center"/>
        <w:rPr>
          <w:rFonts w:ascii="Times New Roman CYR" w:hAnsi="Times New Roman CYR" w:cs="Times New Roman CYR"/>
          <w:b/>
          <w:bCs/>
          <w:sz w:val="32"/>
          <w:szCs w:val="32"/>
          <w:lang w:val="uk-UA"/>
        </w:rPr>
      </w:pPr>
      <w:r>
        <w:br w:type="page"/>
      </w:r>
      <w:r>
        <w:rPr>
          <w:rFonts w:ascii="Times New Roman CYR" w:hAnsi="Times New Roman CYR" w:cs="Times New Roman CYR"/>
          <w:b/>
          <w:bCs/>
          <w:sz w:val="32"/>
          <w:szCs w:val="32"/>
        </w:rPr>
        <w:lastRenderedPageBreak/>
        <w:t>Типова навчальна програма з виробничого навчання</w:t>
      </w:r>
    </w:p>
    <w:p w:rsidR="00D50471" w:rsidRDefault="00D50471" w:rsidP="00D50471">
      <w:pPr>
        <w:widowControl w:val="0"/>
        <w:autoSpaceDE w:val="0"/>
        <w:autoSpaceDN w:val="0"/>
        <w:adjustRightInd w:val="0"/>
        <w:ind w:firstLine="709"/>
        <w:jc w:val="center"/>
        <w:rPr>
          <w:rFonts w:ascii="Times New Roman CYR" w:hAnsi="Times New Roman CYR" w:cs="Times New Roman CYR"/>
          <w:b/>
          <w:bCs/>
          <w:sz w:val="32"/>
          <w:szCs w:val="32"/>
          <w:lang w:val="uk-UA"/>
        </w:rPr>
      </w:pPr>
    </w:p>
    <w:p w:rsidR="00D50471" w:rsidRDefault="00D50471" w:rsidP="00D50471">
      <w:pPr>
        <w:widowControl w:val="0"/>
        <w:tabs>
          <w:tab w:val="left" w:pos="3165"/>
        </w:tabs>
        <w:autoSpaceDE w:val="0"/>
        <w:autoSpaceDN w:val="0"/>
        <w:adjustRightInd w:val="0"/>
        <w:ind w:left="306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Професія </w:t>
      </w:r>
      <w:r>
        <w:rPr>
          <w:b/>
          <w:bCs/>
          <w:sz w:val="28"/>
          <w:szCs w:val="28"/>
          <w:u w:val="single"/>
          <w:lang w:val="uk-UA"/>
        </w:rPr>
        <w:t>7124  Столяр будівельний</w:t>
      </w:r>
    </w:p>
    <w:p w:rsidR="00D50471" w:rsidRDefault="00D50471" w:rsidP="00D50471">
      <w:pPr>
        <w:widowControl w:val="0"/>
        <w:tabs>
          <w:tab w:val="left" w:pos="3165"/>
        </w:tabs>
        <w:autoSpaceDE w:val="0"/>
        <w:autoSpaceDN w:val="0"/>
        <w:adjustRightInd w:val="0"/>
        <w:ind w:left="3060"/>
        <w:jc w:val="both"/>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 (код, назва професії)</w:t>
      </w:r>
    </w:p>
    <w:p w:rsidR="00D50471" w:rsidRDefault="00D50471" w:rsidP="00D50471">
      <w:pPr>
        <w:widowControl w:val="0"/>
        <w:tabs>
          <w:tab w:val="left" w:pos="3165"/>
        </w:tabs>
        <w:autoSpaceDE w:val="0"/>
        <w:autoSpaceDN w:val="0"/>
        <w:adjustRightInd w:val="0"/>
        <w:ind w:left="3060"/>
        <w:jc w:val="both"/>
        <w:rPr>
          <w:rFonts w:ascii="Times New Roman CYR" w:hAnsi="Times New Roman CYR" w:cs="Times New Roman CYR"/>
          <w:sz w:val="32"/>
          <w:szCs w:val="32"/>
          <w:lang w:val="uk-UA"/>
        </w:rPr>
      </w:pPr>
      <w:r>
        <w:rPr>
          <w:rFonts w:ascii="Times New Roman CYR" w:hAnsi="Times New Roman CYR" w:cs="Times New Roman CYR"/>
          <w:sz w:val="28"/>
          <w:szCs w:val="28"/>
          <w:lang w:val="uk-UA"/>
        </w:rPr>
        <w:t xml:space="preserve">Кваліфікація </w:t>
      </w:r>
      <w:r>
        <w:rPr>
          <w:rFonts w:ascii="Times New Roman CYR" w:hAnsi="Times New Roman CYR" w:cs="Times New Roman CYR"/>
          <w:b/>
          <w:bCs/>
          <w:sz w:val="28"/>
          <w:szCs w:val="28"/>
          <w:u w:val="single"/>
          <w:lang w:val="uk-UA"/>
        </w:rPr>
        <w:t>5 розряд</w:t>
      </w:r>
    </w:p>
    <w:p w:rsidR="00D50471" w:rsidRDefault="00D50471" w:rsidP="00D50471">
      <w:pPr>
        <w:widowControl w:val="0"/>
        <w:tabs>
          <w:tab w:val="left" w:pos="3165"/>
        </w:tabs>
        <w:autoSpaceDE w:val="0"/>
        <w:autoSpaceDN w:val="0"/>
        <w:adjustRightInd w:val="0"/>
        <w:ind w:left="3060"/>
        <w:jc w:val="both"/>
        <w:rPr>
          <w:rFonts w:ascii="Times New Roman CYR" w:hAnsi="Times New Roman CYR" w:cs="Times New Roman CYR"/>
          <w:b/>
          <w:bCs/>
          <w:sz w:val="20"/>
          <w:szCs w:val="20"/>
          <w:lang w:val="uk-UA"/>
        </w:rPr>
      </w:pPr>
      <w:r>
        <w:rPr>
          <w:rFonts w:ascii="Times New Roman CYR" w:hAnsi="Times New Roman CYR" w:cs="Times New Roman CYR"/>
          <w:sz w:val="20"/>
          <w:szCs w:val="20"/>
          <w:lang w:val="uk-UA"/>
        </w:rPr>
        <w:t xml:space="preserve">                          (рівень кваліфікації - розряд, клас, категорія</w:t>
      </w:r>
      <w:r>
        <w:rPr>
          <w:rFonts w:ascii="Times New Roman CYR" w:hAnsi="Times New Roman CYR" w:cs="Times New Roman CYR"/>
          <w:b/>
          <w:bCs/>
          <w:sz w:val="20"/>
          <w:szCs w:val="20"/>
          <w:lang w:val="uk-UA"/>
        </w:rPr>
        <w:t>)</w:t>
      </w:r>
    </w:p>
    <w:p w:rsidR="00D50471" w:rsidRDefault="00D50471" w:rsidP="00D50471">
      <w:pPr>
        <w:widowControl w:val="0"/>
        <w:autoSpaceDE w:val="0"/>
        <w:autoSpaceDN w:val="0"/>
        <w:adjustRightInd w:val="0"/>
        <w:ind w:firstLine="709"/>
        <w:jc w:val="right"/>
        <w:rPr>
          <w:rFonts w:ascii="Times New Roman CYR" w:hAnsi="Times New Roman CYR" w:cs="Times New Roman CYR"/>
          <w:b/>
          <w:bCs/>
          <w:i/>
          <w:iCs/>
          <w:color w:val="FF6600"/>
          <w:sz w:val="28"/>
          <w:szCs w:val="28"/>
          <w:lang w:val="uk-UA"/>
        </w:rPr>
      </w:pPr>
    </w:p>
    <w:tbl>
      <w:tblPr>
        <w:tblW w:w="0" w:type="auto"/>
        <w:tblInd w:w="-106" w:type="dxa"/>
        <w:tblLayout w:type="fixed"/>
        <w:tblLook w:val="0000"/>
      </w:tblPr>
      <w:tblGrid>
        <w:gridCol w:w="828"/>
        <w:gridCol w:w="6840"/>
        <w:gridCol w:w="1620"/>
      </w:tblGrid>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84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Кількість годин</w:t>
            </w:r>
          </w:p>
        </w:tc>
      </w:tr>
      <w:tr w:rsidR="00D50471" w:rsidTr="00516A99">
        <w:tc>
          <w:tcPr>
            <w:tcW w:w="9288" w:type="dxa"/>
            <w:gridSpan w:val="3"/>
            <w:tcBorders>
              <w:top w:val="single" w:sz="6" w:space="0" w:color="auto"/>
              <w:left w:val="single" w:sz="6" w:space="0" w:color="auto"/>
              <w:bottom w:val="single" w:sz="6" w:space="0" w:color="auto"/>
              <w:right w:val="single" w:sz="6" w:space="0" w:color="auto"/>
            </w:tcBorders>
          </w:tcPr>
          <w:p w:rsidR="00D50471" w:rsidRPr="00FA63C6" w:rsidRDefault="00D50471" w:rsidP="00516A99">
            <w:pPr>
              <w:widowControl w:val="0"/>
              <w:autoSpaceDE w:val="0"/>
              <w:autoSpaceDN w:val="0"/>
              <w:adjustRightInd w:val="0"/>
              <w:jc w:val="center"/>
              <w:rPr>
                <w:rFonts w:ascii="Times New Roman CYR" w:hAnsi="Times New Roman CYR" w:cs="Times New Roman CYR"/>
                <w:i/>
                <w:iCs/>
                <w:sz w:val="28"/>
                <w:szCs w:val="28"/>
                <w:lang w:val="uk-UA"/>
              </w:rPr>
            </w:pPr>
            <w:r>
              <w:rPr>
                <w:rFonts w:ascii="Times New Roman CYR" w:hAnsi="Times New Roman CYR" w:cs="Times New Roman CYR"/>
                <w:b/>
                <w:bCs/>
                <w:i/>
                <w:iCs/>
                <w:sz w:val="28"/>
                <w:szCs w:val="28"/>
              </w:rPr>
              <w:t>І. Виробниче навчання</w:t>
            </w:r>
            <w:r>
              <w:rPr>
                <w:rFonts w:ascii="Times New Roman CYR" w:hAnsi="Times New Roman CYR" w:cs="Times New Roman CYR"/>
                <w:b/>
                <w:bCs/>
                <w:i/>
                <w:iCs/>
                <w:sz w:val="28"/>
                <w:szCs w:val="28"/>
                <w:lang w:val="uk-UA"/>
              </w:rPr>
              <w:t xml:space="preserve"> в майстерні</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ind w:left="36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p>
        </w:tc>
        <w:tc>
          <w:tcPr>
            <w:tcW w:w="6840" w:type="dxa"/>
            <w:tcBorders>
              <w:top w:val="single" w:sz="6" w:space="0" w:color="auto"/>
              <w:left w:val="single" w:sz="6" w:space="0" w:color="auto"/>
              <w:bottom w:val="single" w:sz="6" w:space="0" w:color="auto"/>
              <w:right w:val="single" w:sz="6" w:space="0" w:color="auto"/>
            </w:tcBorders>
            <w:vAlign w:val="center"/>
          </w:tcPr>
          <w:p w:rsidR="00D50471" w:rsidRPr="00FA63C6" w:rsidRDefault="00D50471" w:rsidP="00516A99">
            <w:pPr>
              <w:jc w:val="both"/>
              <w:rPr>
                <w:sz w:val="28"/>
                <w:szCs w:val="28"/>
                <w:lang w:val="uk-UA"/>
              </w:rPr>
            </w:pPr>
            <w:r>
              <w:rPr>
                <w:sz w:val="28"/>
                <w:szCs w:val="28"/>
                <w:lang w:val="uk-UA"/>
              </w:rPr>
              <w:t>В</w:t>
            </w:r>
            <w:r w:rsidRPr="00FA63C6">
              <w:rPr>
                <w:sz w:val="28"/>
                <w:szCs w:val="28"/>
                <w:lang w:val="uk-UA"/>
              </w:rPr>
              <w:t xml:space="preserve">иготовлення віконних блоків складної конструкції </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36</w:t>
            </w:r>
          </w:p>
        </w:tc>
      </w:tr>
      <w:tr w:rsidR="00D50471" w:rsidTr="00516A99">
        <w:trPr>
          <w:trHeight w:val="625"/>
        </w:trPr>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p>
        </w:tc>
        <w:tc>
          <w:tcPr>
            <w:tcW w:w="6840" w:type="dxa"/>
            <w:tcBorders>
              <w:top w:val="single" w:sz="6" w:space="0" w:color="auto"/>
              <w:left w:val="single" w:sz="6" w:space="0" w:color="auto"/>
              <w:bottom w:val="single" w:sz="6" w:space="0" w:color="auto"/>
              <w:right w:val="single" w:sz="6" w:space="0" w:color="auto"/>
            </w:tcBorders>
            <w:vAlign w:val="center"/>
          </w:tcPr>
          <w:p w:rsidR="00D50471" w:rsidRPr="00FA63C6" w:rsidRDefault="00D50471" w:rsidP="00516A99">
            <w:pPr>
              <w:pStyle w:val="8"/>
              <w:spacing w:before="0" w:after="0"/>
              <w:jc w:val="both"/>
              <w:rPr>
                <w:i w:val="0"/>
                <w:iCs w:val="0"/>
                <w:sz w:val="28"/>
                <w:szCs w:val="28"/>
              </w:rPr>
            </w:pPr>
            <w:r>
              <w:rPr>
                <w:i w:val="0"/>
                <w:iCs w:val="0"/>
                <w:sz w:val="28"/>
                <w:szCs w:val="28"/>
                <w:lang w:val="uk-UA"/>
              </w:rPr>
              <w:t>В</w:t>
            </w:r>
            <w:r w:rsidRPr="00FA63C6">
              <w:rPr>
                <w:i w:val="0"/>
                <w:iCs w:val="0"/>
                <w:sz w:val="28"/>
                <w:szCs w:val="28"/>
              </w:rPr>
              <w:t xml:space="preserve">иготовлення дверних блоків складної конструкції </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36</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tabs>
                <w:tab w:val="left" w:pos="720"/>
              </w:tabs>
              <w:autoSpaceDE w:val="0"/>
              <w:autoSpaceDN w:val="0"/>
              <w:adjustRightInd w:val="0"/>
              <w:ind w:left="720" w:hanging="360"/>
              <w:jc w:val="center"/>
              <w:rPr>
                <w:rFonts w:ascii="Times New Roman CYR" w:hAnsi="Times New Roman CYR" w:cs="Times New Roman CYR"/>
                <w:i/>
                <w:iCs/>
                <w:color w:val="FF6600"/>
                <w:sz w:val="28"/>
                <w:szCs w:val="28"/>
              </w:rPr>
            </w:pPr>
          </w:p>
        </w:tc>
        <w:tc>
          <w:tcPr>
            <w:tcW w:w="6840"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72</w:t>
            </w:r>
          </w:p>
        </w:tc>
      </w:tr>
      <w:tr w:rsidR="00D50471" w:rsidTr="00516A99">
        <w:tc>
          <w:tcPr>
            <w:tcW w:w="9288" w:type="dxa"/>
            <w:gridSpan w:val="3"/>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i/>
                <w:iCs/>
                <w:sz w:val="28"/>
                <w:szCs w:val="28"/>
              </w:rPr>
            </w:pPr>
            <w:r>
              <w:rPr>
                <w:rFonts w:ascii="Times New Roman CYR" w:hAnsi="Times New Roman CYR" w:cs="Times New Roman CYR"/>
                <w:b/>
                <w:bCs/>
                <w:i/>
                <w:iCs/>
                <w:sz w:val="28"/>
                <w:szCs w:val="28"/>
              </w:rPr>
              <w:t>ІІ. Виробнича практика</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tabs>
                <w:tab w:val="left" w:pos="720"/>
              </w:tabs>
              <w:autoSpaceDE w:val="0"/>
              <w:autoSpaceDN w:val="0"/>
              <w:adjustRightInd w:val="0"/>
              <w:ind w:left="720" w:hanging="36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p>
        </w:tc>
        <w:tc>
          <w:tcPr>
            <w:tcW w:w="6840"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autoSpaceDE w:val="0"/>
              <w:autoSpaceDN w:val="0"/>
              <w:adjustRightInd w:val="0"/>
              <w:jc w:val="both"/>
              <w:rPr>
                <w:sz w:val="28"/>
                <w:szCs w:val="28"/>
                <w:lang w:val="uk-UA"/>
              </w:rPr>
            </w:pPr>
            <w:r>
              <w:rPr>
                <w:sz w:val="28"/>
                <w:szCs w:val="28"/>
              </w:rPr>
              <w:t>Інструктаж з безпеки праці та пожежної безпеки на виробництві</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7</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tabs>
                <w:tab w:val="left" w:pos="720"/>
              </w:tabs>
              <w:autoSpaceDE w:val="0"/>
              <w:autoSpaceDN w:val="0"/>
              <w:adjustRightInd w:val="0"/>
              <w:ind w:left="720" w:hanging="36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p>
        </w:tc>
        <w:tc>
          <w:tcPr>
            <w:tcW w:w="6840" w:type="dxa"/>
            <w:tcBorders>
              <w:top w:val="single" w:sz="6" w:space="0" w:color="auto"/>
              <w:left w:val="single" w:sz="6" w:space="0" w:color="auto"/>
              <w:bottom w:val="single" w:sz="6" w:space="0" w:color="auto"/>
              <w:right w:val="single" w:sz="6" w:space="0" w:color="auto"/>
            </w:tcBorders>
          </w:tcPr>
          <w:p w:rsidR="00D50471" w:rsidRDefault="00D50471" w:rsidP="00516A99">
            <w:pPr>
              <w:jc w:val="both"/>
              <w:rPr>
                <w:sz w:val="28"/>
                <w:szCs w:val="28"/>
                <w:lang w:val="uk-UA"/>
              </w:rPr>
            </w:pPr>
            <w:r>
              <w:rPr>
                <w:sz w:val="28"/>
                <w:szCs w:val="28"/>
              </w:rPr>
              <w:t xml:space="preserve">Самостійне виконання робіт </w:t>
            </w:r>
            <w:r>
              <w:rPr>
                <w:sz w:val="28"/>
                <w:szCs w:val="28"/>
                <w:lang w:val="uk-UA"/>
              </w:rPr>
              <w:t>столяра будівельного 5-го розряду</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126</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tabs>
                <w:tab w:val="left" w:pos="720"/>
              </w:tabs>
              <w:autoSpaceDE w:val="0"/>
              <w:autoSpaceDN w:val="0"/>
              <w:adjustRightInd w:val="0"/>
              <w:ind w:left="720" w:hanging="360"/>
              <w:jc w:val="center"/>
              <w:rPr>
                <w:rFonts w:ascii="Times New Roman CYR" w:hAnsi="Times New Roman CYR" w:cs="Times New Roman CYR"/>
                <w:color w:val="FF6600"/>
                <w:sz w:val="28"/>
                <w:szCs w:val="28"/>
              </w:rPr>
            </w:pPr>
          </w:p>
        </w:tc>
        <w:tc>
          <w:tcPr>
            <w:tcW w:w="6840" w:type="dxa"/>
            <w:tcBorders>
              <w:top w:val="single" w:sz="6" w:space="0" w:color="auto"/>
              <w:left w:val="single" w:sz="6" w:space="0" w:color="auto"/>
              <w:bottom w:val="single" w:sz="6" w:space="0" w:color="auto"/>
              <w:right w:val="single" w:sz="6" w:space="0" w:color="auto"/>
            </w:tcBorders>
          </w:tcPr>
          <w:p w:rsidR="00D50471" w:rsidRPr="00EC61F6" w:rsidRDefault="00D50471" w:rsidP="00516A99">
            <w:pPr>
              <w:widowControl w:val="0"/>
              <w:autoSpaceDE w:val="0"/>
              <w:autoSpaceDN w:val="0"/>
              <w:adjustRightInd w:val="0"/>
              <w:rPr>
                <w:rFonts w:ascii="Times New Roman CYR" w:hAnsi="Times New Roman CYR" w:cs="Times New Roman CYR"/>
                <w:sz w:val="28"/>
                <w:szCs w:val="28"/>
                <w:lang w:val="uk-UA"/>
              </w:rPr>
            </w:pPr>
            <w:r w:rsidRPr="00EC61F6">
              <w:rPr>
                <w:rFonts w:ascii="Times New Roman CYR" w:hAnsi="Times New Roman CYR" w:cs="Times New Roman CYR"/>
                <w:sz w:val="28"/>
                <w:szCs w:val="28"/>
                <w:lang w:val="uk-UA"/>
              </w:rPr>
              <w:t>Кваліфікаційна пробна робота</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tabs>
                <w:tab w:val="left" w:pos="720"/>
              </w:tabs>
              <w:autoSpaceDE w:val="0"/>
              <w:autoSpaceDN w:val="0"/>
              <w:adjustRightInd w:val="0"/>
              <w:ind w:left="720" w:hanging="360"/>
              <w:jc w:val="center"/>
              <w:rPr>
                <w:rFonts w:ascii="Times New Roman CYR" w:hAnsi="Times New Roman CYR" w:cs="Times New Roman CYR"/>
                <w:i/>
                <w:iCs/>
                <w:color w:val="FF6600"/>
                <w:sz w:val="28"/>
                <w:szCs w:val="28"/>
              </w:rPr>
            </w:pPr>
          </w:p>
        </w:tc>
        <w:tc>
          <w:tcPr>
            <w:tcW w:w="6840"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133</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ind w:left="120"/>
              <w:jc w:val="center"/>
              <w:rPr>
                <w:rFonts w:ascii="Times New Roman CYR" w:hAnsi="Times New Roman CYR" w:cs="Times New Roman CYR"/>
                <w:i/>
                <w:iCs/>
                <w:color w:val="FF6600"/>
                <w:sz w:val="28"/>
                <w:szCs w:val="28"/>
              </w:rPr>
            </w:pPr>
          </w:p>
        </w:tc>
        <w:tc>
          <w:tcPr>
            <w:tcW w:w="6840"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rPr>
              <w:t>Разом</w:t>
            </w:r>
            <w:r>
              <w:rPr>
                <w:rFonts w:ascii="Times New Roman CYR" w:hAnsi="Times New Roman CYR" w:cs="Times New Roman CYR"/>
                <w:b/>
                <w:bCs/>
                <w:i/>
                <w:iCs/>
                <w:sz w:val="28"/>
                <w:szCs w:val="28"/>
                <w:lang w:val="uk-UA"/>
              </w:rPr>
              <w:t>:</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205</w:t>
            </w:r>
          </w:p>
        </w:tc>
      </w:tr>
    </w:tbl>
    <w:p w:rsidR="00D50471" w:rsidRDefault="00D50471" w:rsidP="00D50471">
      <w:pPr>
        <w:widowControl w:val="0"/>
        <w:autoSpaceDE w:val="0"/>
        <w:autoSpaceDN w:val="0"/>
        <w:adjustRightInd w:val="0"/>
        <w:rPr>
          <w:rFonts w:ascii="Times New Roman CYR" w:hAnsi="Times New Roman CYR" w:cs="Times New Roman CYR"/>
          <w:color w:val="FF6600"/>
          <w:sz w:val="28"/>
          <w:szCs w:val="28"/>
          <w:lang w:val="uk-UA"/>
        </w:rPr>
      </w:pPr>
    </w:p>
    <w:p w:rsidR="00D50471" w:rsidRPr="00E72CEE" w:rsidRDefault="00D50471" w:rsidP="00D50471">
      <w:pPr>
        <w:ind w:left="-360" w:firstLine="36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І. Виробниче навчання в майстерні</w:t>
      </w:r>
    </w:p>
    <w:p w:rsidR="00D50471" w:rsidRPr="00E72CEE" w:rsidRDefault="00D50471" w:rsidP="00D50471">
      <w:pPr>
        <w:pStyle w:val="3"/>
        <w:rPr>
          <w:rFonts w:ascii="Times New Roman" w:eastAsia="Arial Unicode MS" w:hAnsi="Times New Roman" w:cs="Times New Roman"/>
          <w:sz w:val="28"/>
          <w:szCs w:val="28"/>
        </w:rPr>
      </w:pPr>
      <w:r w:rsidRPr="00E72CEE">
        <w:rPr>
          <w:rFonts w:ascii="Times New Roman" w:hAnsi="Times New Roman" w:cs="Times New Roman"/>
          <w:sz w:val="28"/>
          <w:szCs w:val="28"/>
        </w:rPr>
        <w:t xml:space="preserve">Тема </w:t>
      </w:r>
      <w:r>
        <w:rPr>
          <w:rFonts w:ascii="Times New Roman" w:hAnsi="Times New Roman" w:cs="Times New Roman"/>
          <w:sz w:val="28"/>
          <w:szCs w:val="28"/>
        </w:rPr>
        <w:t>1. В</w:t>
      </w:r>
      <w:r w:rsidRPr="00E72CEE">
        <w:rPr>
          <w:rFonts w:ascii="Times New Roman" w:hAnsi="Times New Roman" w:cs="Times New Roman"/>
          <w:sz w:val="28"/>
          <w:szCs w:val="28"/>
        </w:rPr>
        <w:t xml:space="preserve">иготовлення віконних блоків складної конструкції </w:t>
      </w:r>
    </w:p>
    <w:p w:rsidR="00D50471" w:rsidRPr="00E72CEE" w:rsidRDefault="00D50471" w:rsidP="00D50471">
      <w:pPr>
        <w:ind w:firstLine="708"/>
        <w:jc w:val="both"/>
        <w:rPr>
          <w:sz w:val="28"/>
          <w:szCs w:val="28"/>
          <w:lang w:val="uk-UA"/>
        </w:rPr>
      </w:pPr>
      <w:r w:rsidRPr="00E72CEE">
        <w:rPr>
          <w:sz w:val="28"/>
          <w:szCs w:val="28"/>
          <w:lang w:val="uk-UA"/>
        </w:rPr>
        <w:t xml:space="preserve">Інструктаж за </w:t>
      </w:r>
      <w:r w:rsidRPr="00E72CEE">
        <w:rPr>
          <w:spacing w:val="-6"/>
          <w:sz w:val="28"/>
          <w:szCs w:val="28"/>
          <w:lang w:val="uk-UA"/>
        </w:rPr>
        <w:t>змістом занять,</w:t>
      </w:r>
      <w:r w:rsidRPr="00E72CEE">
        <w:rPr>
          <w:sz w:val="28"/>
          <w:szCs w:val="28"/>
          <w:lang w:val="uk-UA"/>
        </w:rPr>
        <w:t xml:space="preserve"> організації робочого місця</w:t>
      </w:r>
      <w:r>
        <w:rPr>
          <w:sz w:val="28"/>
          <w:szCs w:val="28"/>
          <w:lang w:val="uk-UA"/>
        </w:rPr>
        <w:t>, безпека праці під час виконання робіт</w:t>
      </w:r>
      <w:r w:rsidRPr="00E72CEE">
        <w:rPr>
          <w:sz w:val="28"/>
          <w:szCs w:val="28"/>
          <w:lang w:val="uk-UA"/>
        </w:rPr>
        <w:t xml:space="preserve">. </w:t>
      </w:r>
    </w:p>
    <w:p w:rsidR="00D50471" w:rsidRDefault="00D50471" w:rsidP="00D50471">
      <w:pPr>
        <w:ind w:firstLine="708"/>
        <w:jc w:val="both"/>
        <w:rPr>
          <w:b/>
          <w:bCs/>
          <w:i/>
          <w:iCs/>
          <w:sz w:val="28"/>
          <w:szCs w:val="28"/>
          <w:lang w:val="uk-UA"/>
        </w:rPr>
      </w:pPr>
      <w:r w:rsidRPr="00E72CEE">
        <w:rPr>
          <w:b/>
          <w:bCs/>
          <w:i/>
          <w:iCs/>
          <w:sz w:val="28"/>
          <w:szCs w:val="28"/>
          <w:lang w:val="uk-UA"/>
        </w:rPr>
        <w:t>Вправи</w:t>
      </w:r>
      <w:r>
        <w:rPr>
          <w:b/>
          <w:bCs/>
          <w:i/>
          <w:iCs/>
          <w:sz w:val="28"/>
          <w:szCs w:val="28"/>
          <w:lang w:val="uk-UA"/>
        </w:rPr>
        <w:t>:</w:t>
      </w:r>
    </w:p>
    <w:p w:rsidR="00D50471" w:rsidRDefault="00D50471" w:rsidP="00D50471">
      <w:pPr>
        <w:ind w:firstLine="708"/>
        <w:jc w:val="both"/>
        <w:rPr>
          <w:sz w:val="28"/>
          <w:szCs w:val="28"/>
          <w:lang w:val="uk-UA"/>
        </w:rPr>
      </w:pPr>
      <w:r w:rsidRPr="00E72CEE">
        <w:rPr>
          <w:sz w:val="28"/>
          <w:szCs w:val="28"/>
          <w:lang w:val="uk-UA"/>
        </w:rPr>
        <w:t xml:space="preserve">Основні прийоми підготовки, налагодження верстатів. </w:t>
      </w:r>
    </w:p>
    <w:p w:rsidR="00D50471" w:rsidRDefault="00D50471" w:rsidP="00D50471">
      <w:pPr>
        <w:ind w:firstLine="708"/>
        <w:jc w:val="both"/>
        <w:rPr>
          <w:sz w:val="28"/>
          <w:szCs w:val="28"/>
          <w:lang w:val="uk-UA"/>
        </w:rPr>
      </w:pPr>
      <w:r w:rsidRPr="00E72CEE">
        <w:rPr>
          <w:sz w:val="28"/>
          <w:szCs w:val="28"/>
          <w:lang w:val="uk-UA"/>
        </w:rPr>
        <w:t xml:space="preserve">Заготовка брускових матеріалів для виготовлення віконних блоків. </w:t>
      </w:r>
    </w:p>
    <w:p w:rsidR="00D50471" w:rsidRPr="00E72CEE" w:rsidRDefault="00D50471" w:rsidP="00D50471">
      <w:pPr>
        <w:ind w:firstLine="708"/>
        <w:jc w:val="both"/>
        <w:rPr>
          <w:sz w:val="28"/>
          <w:szCs w:val="28"/>
          <w:lang w:val="uk-UA"/>
        </w:rPr>
      </w:pPr>
      <w:r w:rsidRPr="00E72CEE">
        <w:rPr>
          <w:sz w:val="28"/>
          <w:szCs w:val="28"/>
          <w:lang w:val="uk-UA"/>
        </w:rPr>
        <w:t>Виготовлення складних віконних блоків: виготовлення деталей, збирання елементів блоку, приганяння віконної рами в коробку, установлення петель і функціональних приладів, опорядження поверхонь.</w:t>
      </w:r>
    </w:p>
    <w:p w:rsidR="00D50471" w:rsidRPr="00E72CEE" w:rsidRDefault="00D50471" w:rsidP="00D50471">
      <w:pPr>
        <w:ind w:firstLine="708"/>
        <w:jc w:val="both"/>
        <w:rPr>
          <w:sz w:val="28"/>
          <w:szCs w:val="28"/>
          <w:lang w:val="uk-UA"/>
        </w:rPr>
      </w:pPr>
      <w:r w:rsidRPr="00E72CEE">
        <w:rPr>
          <w:sz w:val="28"/>
          <w:szCs w:val="28"/>
          <w:lang w:val="uk-UA"/>
        </w:rPr>
        <w:t xml:space="preserve">Контроль якості виконаних робіт. </w:t>
      </w:r>
    </w:p>
    <w:p w:rsidR="00D50471" w:rsidRPr="00E72CEE" w:rsidRDefault="00D50471" w:rsidP="00D50471">
      <w:pPr>
        <w:ind w:firstLine="708"/>
        <w:jc w:val="both"/>
        <w:rPr>
          <w:sz w:val="28"/>
          <w:szCs w:val="28"/>
          <w:lang w:val="uk-UA"/>
        </w:rPr>
      </w:pPr>
    </w:p>
    <w:p w:rsidR="00D50471" w:rsidRDefault="00D50471" w:rsidP="00D50471">
      <w:pPr>
        <w:pStyle w:val="3"/>
        <w:spacing w:before="0"/>
        <w:rPr>
          <w:rFonts w:ascii="Times New Roman" w:hAnsi="Times New Roman" w:cs="Times New Roman"/>
          <w:sz w:val="28"/>
          <w:szCs w:val="28"/>
        </w:rPr>
      </w:pPr>
      <w:r>
        <w:rPr>
          <w:rFonts w:ascii="Times New Roman" w:hAnsi="Times New Roman" w:cs="Times New Roman"/>
          <w:sz w:val="28"/>
          <w:szCs w:val="28"/>
        </w:rPr>
        <w:t>Тема 2. В</w:t>
      </w:r>
      <w:r w:rsidRPr="00E72CEE">
        <w:rPr>
          <w:rFonts w:ascii="Times New Roman" w:hAnsi="Times New Roman" w:cs="Times New Roman"/>
          <w:sz w:val="28"/>
          <w:szCs w:val="28"/>
        </w:rPr>
        <w:t>иготовлення дверних блоків складної конструкції</w:t>
      </w:r>
    </w:p>
    <w:p w:rsidR="00D50471" w:rsidRPr="00BF102E" w:rsidRDefault="00D50471" w:rsidP="00D50471">
      <w:pPr>
        <w:rPr>
          <w:rFonts w:eastAsia="Arial Unicode MS"/>
          <w:lang w:val="uk-UA"/>
        </w:rPr>
      </w:pPr>
    </w:p>
    <w:p w:rsidR="00D50471" w:rsidRPr="00E72CEE" w:rsidRDefault="00D50471" w:rsidP="00D50471">
      <w:pPr>
        <w:jc w:val="both"/>
        <w:rPr>
          <w:sz w:val="28"/>
          <w:szCs w:val="28"/>
          <w:lang w:val="uk-UA"/>
        </w:rPr>
      </w:pPr>
      <w:r w:rsidRPr="00E72CEE">
        <w:rPr>
          <w:sz w:val="28"/>
          <w:szCs w:val="28"/>
          <w:lang w:val="uk-UA"/>
        </w:rPr>
        <w:tab/>
        <w:t xml:space="preserve">Інструктаж за </w:t>
      </w:r>
      <w:r w:rsidRPr="00E72CEE">
        <w:rPr>
          <w:spacing w:val="-6"/>
          <w:sz w:val="28"/>
          <w:szCs w:val="28"/>
          <w:lang w:val="uk-UA"/>
        </w:rPr>
        <w:t>змістом занять,</w:t>
      </w:r>
      <w:r w:rsidRPr="00E72CEE">
        <w:rPr>
          <w:sz w:val="28"/>
          <w:szCs w:val="28"/>
          <w:lang w:val="uk-UA"/>
        </w:rPr>
        <w:t xml:space="preserve"> організації робочого місця</w:t>
      </w:r>
      <w:r>
        <w:rPr>
          <w:sz w:val="28"/>
          <w:szCs w:val="28"/>
          <w:lang w:val="uk-UA"/>
        </w:rPr>
        <w:t>, безпека праці під час виконання робіт</w:t>
      </w:r>
      <w:r w:rsidRPr="00E72CEE">
        <w:rPr>
          <w:sz w:val="28"/>
          <w:szCs w:val="28"/>
          <w:lang w:val="uk-UA"/>
        </w:rPr>
        <w:t xml:space="preserve">. </w:t>
      </w:r>
    </w:p>
    <w:p w:rsidR="00D50471" w:rsidRDefault="00D50471" w:rsidP="00D50471">
      <w:pPr>
        <w:ind w:firstLine="708"/>
        <w:jc w:val="both"/>
        <w:rPr>
          <w:b/>
          <w:bCs/>
          <w:i/>
          <w:iCs/>
          <w:sz w:val="28"/>
          <w:szCs w:val="28"/>
          <w:lang w:val="uk-UA"/>
        </w:rPr>
      </w:pPr>
      <w:r w:rsidRPr="00E72CEE">
        <w:rPr>
          <w:b/>
          <w:bCs/>
          <w:i/>
          <w:iCs/>
          <w:sz w:val="28"/>
          <w:szCs w:val="28"/>
          <w:lang w:val="uk-UA"/>
        </w:rPr>
        <w:t>Вправи</w:t>
      </w:r>
      <w:r>
        <w:rPr>
          <w:b/>
          <w:bCs/>
          <w:i/>
          <w:iCs/>
          <w:sz w:val="28"/>
          <w:szCs w:val="28"/>
          <w:lang w:val="uk-UA"/>
        </w:rPr>
        <w:t>:</w:t>
      </w:r>
    </w:p>
    <w:p w:rsidR="00D50471" w:rsidRDefault="00D50471" w:rsidP="00D50471">
      <w:pPr>
        <w:ind w:firstLine="708"/>
        <w:jc w:val="both"/>
        <w:rPr>
          <w:sz w:val="28"/>
          <w:szCs w:val="28"/>
          <w:lang w:val="uk-UA"/>
        </w:rPr>
      </w:pPr>
      <w:r w:rsidRPr="00E72CEE">
        <w:rPr>
          <w:sz w:val="28"/>
          <w:szCs w:val="28"/>
          <w:lang w:val="uk-UA"/>
        </w:rPr>
        <w:t xml:space="preserve"> Основні прийоми підготовки, налагодження верстатів. </w:t>
      </w:r>
    </w:p>
    <w:p w:rsidR="00D50471" w:rsidRDefault="00D50471" w:rsidP="00D50471">
      <w:pPr>
        <w:ind w:firstLine="708"/>
        <w:jc w:val="both"/>
        <w:rPr>
          <w:sz w:val="28"/>
          <w:szCs w:val="28"/>
          <w:lang w:val="uk-UA"/>
        </w:rPr>
      </w:pPr>
      <w:r w:rsidRPr="00E72CEE">
        <w:rPr>
          <w:sz w:val="28"/>
          <w:szCs w:val="28"/>
          <w:lang w:val="uk-UA"/>
        </w:rPr>
        <w:t>Заготовка брускових матеріалів для виготовлення дверних блоків.</w:t>
      </w:r>
    </w:p>
    <w:p w:rsidR="00D50471" w:rsidRPr="00E72CEE" w:rsidRDefault="00D50471" w:rsidP="00D50471">
      <w:pPr>
        <w:ind w:firstLine="708"/>
        <w:jc w:val="both"/>
        <w:rPr>
          <w:sz w:val="28"/>
          <w:szCs w:val="28"/>
          <w:lang w:val="uk-UA"/>
        </w:rPr>
      </w:pPr>
      <w:r w:rsidRPr="00E72CEE">
        <w:rPr>
          <w:sz w:val="28"/>
          <w:szCs w:val="28"/>
          <w:lang w:val="uk-UA"/>
        </w:rPr>
        <w:t xml:space="preserve"> Виготовлення складних дверних блоків: виготовлення деталей, попереднє складання дверного полотна з підгонкою деталей</w:t>
      </w:r>
      <w:r w:rsidRPr="00E72CEE">
        <w:rPr>
          <w:sz w:val="28"/>
          <w:szCs w:val="28"/>
          <w:lang w:val="uk-UA"/>
        </w:rPr>
        <w:tab/>
        <w:t xml:space="preserve"> і вузлів, </w:t>
      </w:r>
      <w:r w:rsidRPr="00E72CEE">
        <w:rPr>
          <w:sz w:val="28"/>
          <w:szCs w:val="28"/>
          <w:lang w:val="uk-UA"/>
        </w:rPr>
        <w:lastRenderedPageBreak/>
        <w:t>загальне складання дверного полотна на клею, приганяння дверного полотна в коробку, установлення петель і функціональних приладів,  опорядження.</w:t>
      </w:r>
    </w:p>
    <w:p w:rsidR="00D50471" w:rsidRPr="000068DB" w:rsidRDefault="00D50471" w:rsidP="00D50471">
      <w:pPr>
        <w:ind w:firstLine="720"/>
        <w:jc w:val="both"/>
        <w:rPr>
          <w:sz w:val="28"/>
          <w:szCs w:val="28"/>
          <w:lang w:val="uk-UA"/>
        </w:rPr>
      </w:pPr>
      <w:r w:rsidRPr="00E72CEE">
        <w:rPr>
          <w:sz w:val="28"/>
          <w:szCs w:val="28"/>
          <w:lang w:val="uk-UA"/>
        </w:rPr>
        <w:t>Контроль якості викона</w:t>
      </w:r>
      <w:r>
        <w:rPr>
          <w:sz w:val="28"/>
          <w:szCs w:val="28"/>
          <w:lang w:val="uk-UA"/>
        </w:rPr>
        <w:t>них робіт.</w:t>
      </w:r>
    </w:p>
    <w:p w:rsidR="00D50471" w:rsidRDefault="00D50471" w:rsidP="00D50471">
      <w:pPr>
        <w:ind w:firstLine="720"/>
        <w:jc w:val="both"/>
        <w:rPr>
          <w:b/>
          <w:bCs/>
          <w:sz w:val="28"/>
          <w:szCs w:val="28"/>
          <w:lang w:val="uk-UA"/>
        </w:rPr>
      </w:pPr>
    </w:p>
    <w:p w:rsidR="00D50471" w:rsidRDefault="00D50471" w:rsidP="00D50471">
      <w:pPr>
        <w:jc w:val="center"/>
        <w:rPr>
          <w:b/>
          <w:bCs/>
          <w:sz w:val="28"/>
          <w:szCs w:val="28"/>
        </w:rPr>
      </w:pPr>
      <w:r>
        <w:rPr>
          <w:b/>
          <w:bCs/>
          <w:sz w:val="28"/>
          <w:szCs w:val="28"/>
        </w:rPr>
        <w:t>ІІ Виробнича практика</w:t>
      </w:r>
    </w:p>
    <w:p w:rsidR="00D50471" w:rsidRDefault="00D50471" w:rsidP="00D50471">
      <w:pPr>
        <w:jc w:val="center"/>
        <w:rPr>
          <w:b/>
          <w:bCs/>
          <w:sz w:val="28"/>
          <w:szCs w:val="28"/>
        </w:rPr>
      </w:pPr>
    </w:p>
    <w:p w:rsidR="00D50471" w:rsidRDefault="00D50471" w:rsidP="00D50471">
      <w:pPr>
        <w:jc w:val="both"/>
        <w:rPr>
          <w:b/>
          <w:bCs/>
          <w:sz w:val="28"/>
          <w:szCs w:val="28"/>
        </w:rPr>
      </w:pPr>
      <w:r>
        <w:rPr>
          <w:b/>
          <w:bCs/>
          <w:sz w:val="28"/>
          <w:szCs w:val="28"/>
        </w:rPr>
        <w:t>Тема 1. Інструктаж з безпеки праці та пожежної безпеки на виробництві</w:t>
      </w:r>
    </w:p>
    <w:p w:rsidR="00D50471" w:rsidRDefault="00D50471" w:rsidP="00D50471">
      <w:pPr>
        <w:jc w:val="both"/>
        <w:rPr>
          <w:b/>
          <w:bCs/>
          <w:sz w:val="28"/>
          <w:szCs w:val="28"/>
        </w:rPr>
      </w:pPr>
    </w:p>
    <w:p w:rsidR="00D50471" w:rsidRDefault="00D50471" w:rsidP="00D50471">
      <w:pPr>
        <w:ind w:firstLine="540"/>
        <w:jc w:val="both"/>
        <w:rPr>
          <w:sz w:val="28"/>
          <w:szCs w:val="28"/>
        </w:rPr>
      </w:pPr>
      <w:r>
        <w:rPr>
          <w:sz w:val="28"/>
          <w:szCs w:val="28"/>
        </w:rPr>
        <w:t xml:space="preserve">Інструктаж з безпеки, охорони праці та пожежної безпеки на виробництві. Знайомство з підприємством, </w:t>
      </w:r>
      <w:r>
        <w:rPr>
          <w:sz w:val="28"/>
          <w:szCs w:val="28"/>
          <w:lang w:val="uk-UA"/>
        </w:rPr>
        <w:t>будівельн</w:t>
      </w:r>
      <w:r>
        <w:rPr>
          <w:sz w:val="28"/>
          <w:szCs w:val="28"/>
        </w:rPr>
        <w:t>им виробництвом, а тако</w:t>
      </w:r>
      <w:r>
        <w:rPr>
          <w:sz w:val="28"/>
          <w:szCs w:val="28"/>
          <w:lang w:val="uk-UA"/>
        </w:rPr>
        <w:t>ж</w:t>
      </w:r>
      <w:r>
        <w:rPr>
          <w:sz w:val="28"/>
          <w:szCs w:val="28"/>
        </w:rPr>
        <w:t xml:space="preserve"> організацією праці </w:t>
      </w:r>
      <w:r>
        <w:rPr>
          <w:sz w:val="28"/>
          <w:szCs w:val="28"/>
          <w:lang w:val="uk-UA"/>
        </w:rPr>
        <w:t>столярів будівельних 5 – го розряду</w:t>
      </w:r>
      <w:r>
        <w:rPr>
          <w:sz w:val="28"/>
          <w:szCs w:val="28"/>
        </w:rPr>
        <w:t>.</w:t>
      </w:r>
    </w:p>
    <w:p w:rsidR="00D50471" w:rsidRDefault="00D50471" w:rsidP="00D50471">
      <w:pPr>
        <w:ind w:firstLine="540"/>
        <w:jc w:val="both"/>
        <w:rPr>
          <w:sz w:val="28"/>
          <w:szCs w:val="28"/>
        </w:rPr>
      </w:pPr>
      <w:r>
        <w:rPr>
          <w:sz w:val="28"/>
          <w:szCs w:val="28"/>
        </w:rPr>
        <w:t>Організація служби безпеки праці на підприємстві, у цеху, на робочому місці. Застосування засобів безпеки праці та індивідуального захисту.</w:t>
      </w:r>
    </w:p>
    <w:p w:rsidR="00D50471" w:rsidRDefault="00D50471" w:rsidP="00D50471">
      <w:pPr>
        <w:ind w:firstLine="540"/>
        <w:jc w:val="both"/>
        <w:rPr>
          <w:sz w:val="28"/>
          <w:szCs w:val="28"/>
        </w:rPr>
      </w:pPr>
    </w:p>
    <w:p w:rsidR="00D50471" w:rsidRDefault="00D50471" w:rsidP="00D50471">
      <w:pPr>
        <w:jc w:val="both"/>
        <w:rPr>
          <w:b/>
          <w:bCs/>
          <w:sz w:val="28"/>
          <w:szCs w:val="28"/>
          <w:lang w:val="uk-UA"/>
        </w:rPr>
      </w:pPr>
      <w:r>
        <w:rPr>
          <w:b/>
          <w:bCs/>
          <w:sz w:val="28"/>
          <w:szCs w:val="28"/>
        </w:rPr>
        <w:t xml:space="preserve">Тема 2. Самостійне виконання робіт </w:t>
      </w:r>
      <w:r>
        <w:rPr>
          <w:b/>
          <w:bCs/>
          <w:sz w:val="28"/>
          <w:szCs w:val="28"/>
          <w:lang w:val="uk-UA"/>
        </w:rPr>
        <w:t>столяра будівельного 5-го розряду</w:t>
      </w:r>
    </w:p>
    <w:p w:rsidR="00D50471" w:rsidRDefault="00D50471" w:rsidP="00D50471">
      <w:pPr>
        <w:rPr>
          <w:b/>
          <w:bCs/>
          <w:sz w:val="28"/>
          <w:szCs w:val="28"/>
        </w:rPr>
      </w:pPr>
    </w:p>
    <w:p w:rsidR="00D50471" w:rsidRDefault="00D50471" w:rsidP="00D50471">
      <w:pPr>
        <w:ind w:firstLine="540"/>
        <w:jc w:val="both"/>
        <w:rPr>
          <w:sz w:val="28"/>
          <w:szCs w:val="28"/>
        </w:rPr>
      </w:pPr>
      <w:r>
        <w:rPr>
          <w:sz w:val="28"/>
          <w:szCs w:val="28"/>
        </w:rPr>
        <w:t xml:space="preserve">Самостійне виконання виробничих робіт на робочому місці </w:t>
      </w:r>
      <w:r>
        <w:rPr>
          <w:sz w:val="28"/>
          <w:szCs w:val="28"/>
          <w:lang w:val="uk-UA"/>
        </w:rPr>
        <w:t>столяра будівельного 5-го розряду</w:t>
      </w:r>
      <w:r>
        <w:rPr>
          <w:sz w:val="28"/>
          <w:szCs w:val="28"/>
        </w:rPr>
        <w:t xml:space="preserve">. </w:t>
      </w:r>
    </w:p>
    <w:p w:rsidR="00D50471" w:rsidRDefault="00D50471" w:rsidP="00D50471">
      <w:pPr>
        <w:ind w:firstLine="540"/>
        <w:jc w:val="both"/>
        <w:rPr>
          <w:spacing w:val="1"/>
          <w:sz w:val="28"/>
          <w:szCs w:val="28"/>
        </w:rPr>
      </w:pPr>
      <w:r>
        <w:rPr>
          <w:spacing w:val="1"/>
          <w:sz w:val="28"/>
          <w:szCs w:val="28"/>
        </w:rPr>
        <w:t xml:space="preserve">Виконання робіт на основі технічної документації, що використовується на підприємстві за нормами кваліфікованих робітників </w:t>
      </w:r>
      <w:r>
        <w:rPr>
          <w:spacing w:val="1"/>
          <w:sz w:val="28"/>
          <w:szCs w:val="28"/>
          <w:lang w:val="uk-UA"/>
        </w:rPr>
        <w:t>5</w:t>
      </w:r>
      <w:r>
        <w:rPr>
          <w:spacing w:val="1"/>
          <w:sz w:val="28"/>
          <w:szCs w:val="28"/>
        </w:rPr>
        <w:t>-го розряду.</w:t>
      </w:r>
    </w:p>
    <w:p w:rsidR="00D50471" w:rsidRDefault="00D50471" w:rsidP="00D50471">
      <w:pPr>
        <w:ind w:firstLine="540"/>
        <w:jc w:val="both"/>
        <w:rPr>
          <w:spacing w:val="1"/>
          <w:sz w:val="28"/>
          <w:szCs w:val="28"/>
        </w:rPr>
      </w:pPr>
      <w:r>
        <w:rPr>
          <w:spacing w:val="1"/>
          <w:sz w:val="28"/>
          <w:szCs w:val="28"/>
        </w:rPr>
        <w:t>Вивчення і використання передових виробничих технологій і способів праці, а також інструментів, пристроїв.</w:t>
      </w:r>
    </w:p>
    <w:p w:rsidR="00D50471" w:rsidRDefault="00D50471" w:rsidP="00D50471">
      <w:pPr>
        <w:ind w:firstLine="540"/>
        <w:jc w:val="both"/>
        <w:rPr>
          <w:spacing w:val="1"/>
          <w:sz w:val="28"/>
          <w:szCs w:val="28"/>
        </w:rPr>
      </w:pPr>
      <w:r>
        <w:rPr>
          <w:spacing w:val="1"/>
          <w:sz w:val="28"/>
          <w:szCs w:val="28"/>
        </w:rPr>
        <w:t>Раціональна організація робочого місця, дотримання вимог і правил безпеки праці. Виконання норм виробітку і часу. Ощадлива витрата матеріалів і електроенергії. Дотримання правил безпеки праці.</w:t>
      </w:r>
    </w:p>
    <w:p w:rsidR="00D50471" w:rsidRDefault="00D50471" w:rsidP="00D50471">
      <w:pPr>
        <w:spacing w:line="276" w:lineRule="auto"/>
        <w:jc w:val="both"/>
        <w:rPr>
          <w:b/>
          <w:bCs/>
          <w:sz w:val="28"/>
          <w:szCs w:val="28"/>
          <w:lang w:val="uk-UA"/>
        </w:rPr>
      </w:pPr>
    </w:p>
    <w:p w:rsidR="00D50471" w:rsidRDefault="00D50471" w:rsidP="00D50471">
      <w:pPr>
        <w:ind w:firstLine="540"/>
        <w:jc w:val="both"/>
        <w:rPr>
          <w:sz w:val="28"/>
          <w:szCs w:val="28"/>
        </w:rPr>
      </w:pPr>
      <w:r>
        <w:rPr>
          <w:b/>
          <w:bCs/>
          <w:sz w:val="28"/>
          <w:szCs w:val="28"/>
        </w:rPr>
        <w:t xml:space="preserve">Примітка: </w:t>
      </w:r>
      <w:r>
        <w:rPr>
          <w:sz w:val="28"/>
          <w:szCs w:val="28"/>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підприємствами-замовниками кадрів та затверджується в установленому порядку.</w:t>
      </w:r>
    </w:p>
    <w:p w:rsidR="00D50471" w:rsidRDefault="00D50471" w:rsidP="00D50471">
      <w:pPr>
        <w:ind w:firstLine="540"/>
        <w:jc w:val="both"/>
        <w:rPr>
          <w:sz w:val="28"/>
          <w:szCs w:val="28"/>
        </w:rPr>
      </w:pPr>
    </w:p>
    <w:p w:rsidR="00D50471" w:rsidRDefault="00D50471" w:rsidP="00D50471">
      <w:pPr>
        <w:ind w:firstLine="540"/>
        <w:jc w:val="both"/>
        <w:rPr>
          <w:b/>
          <w:bCs/>
          <w:sz w:val="28"/>
          <w:szCs w:val="28"/>
        </w:rPr>
      </w:pPr>
      <w:r>
        <w:rPr>
          <w:b/>
          <w:bCs/>
          <w:sz w:val="28"/>
          <w:szCs w:val="28"/>
        </w:rPr>
        <w:t>Кваліфікаційна пробна робота</w:t>
      </w:r>
    </w:p>
    <w:p w:rsidR="00D50471" w:rsidRDefault="00D50471" w:rsidP="00D50471">
      <w:pPr>
        <w:ind w:firstLine="540"/>
        <w:jc w:val="both"/>
        <w:rPr>
          <w:b/>
          <w:bCs/>
          <w:sz w:val="28"/>
          <w:szCs w:val="28"/>
        </w:rPr>
      </w:pPr>
    </w:p>
    <w:p w:rsidR="00D50471" w:rsidRPr="00FF4B18" w:rsidRDefault="00FF4B18" w:rsidP="00D50471">
      <w:pPr>
        <w:pStyle w:val="a8"/>
        <w:ind w:firstLine="709"/>
        <w:jc w:val="both"/>
        <w:rPr>
          <w:rFonts w:ascii="Times New Roman" w:hAnsi="Times New Roman" w:cs="Times New Roman"/>
          <w:b/>
          <w:bCs/>
          <w:sz w:val="28"/>
          <w:szCs w:val="28"/>
          <w:lang w:val="uk-UA"/>
        </w:rPr>
      </w:pPr>
      <w:r>
        <w:rPr>
          <w:rFonts w:ascii="Times New Roman" w:hAnsi="Times New Roman" w:cs="Times New Roman"/>
          <w:b/>
          <w:bCs/>
          <w:sz w:val="28"/>
          <w:szCs w:val="28"/>
        </w:rPr>
        <w:t>Приклади робіт</w:t>
      </w:r>
    </w:p>
    <w:p w:rsidR="00D50471" w:rsidRPr="006A421F" w:rsidRDefault="00D50471" w:rsidP="00D50471">
      <w:pPr>
        <w:pStyle w:val="a8"/>
        <w:spacing w:after="0"/>
        <w:ind w:firstLine="709"/>
        <w:jc w:val="both"/>
        <w:rPr>
          <w:rFonts w:ascii="Times New Roman" w:hAnsi="Times New Roman" w:cs="Times New Roman"/>
          <w:sz w:val="28"/>
          <w:szCs w:val="28"/>
        </w:rPr>
      </w:pPr>
      <w:r w:rsidRPr="006A421F">
        <w:rPr>
          <w:rFonts w:ascii="Times New Roman" w:hAnsi="Times New Roman" w:cs="Times New Roman"/>
          <w:sz w:val="28"/>
          <w:szCs w:val="28"/>
        </w:rPr>
        <w:t>Виготовлення, установлювання заокруглень поручнів.</w:t>
      </w:r>
    </w:p>
    <w:p w:rsidR="00D50471" w:rsidRPr="006A421F" w:rsidRDefault="00D50471" w:rsidP="00D50471">
      <w:pPr>
        <w:pStyle w:val="a8"/>
        <w:spacing w:after="0"/>
        <w:ind w:firstLine="709"/>
        <w:jc w:val="both"/>
        <w:rPr>
          <w:rFonts w:ascii="Times New Roman" w:hAnsi="Times New Roman" w:cs="Times New Roman"/>
          <w:sz w:val="28"/>
          <w:szCs w:val="28"/>
        </w:rPr>
      </w:pPr>
      <w:r w:rsidRPr="006A421F">
        <w:rPr>
          <w:rFonts w:ascii="Times New Roman" w:hAnsi="Times New Roman" w:cs="Times New Roman"/>
          <w:sz w:val="28"/>
          <w:szCs w:val="28"/>
        </w:rPr>
        <w:t>Виготовлення, збирання та установлювання півциркульних рам і коробок.</w:t>
      </w:r>
    </w:p>
    <w:p w:rsidR="00D50471" w:rsidRPr="006A421F" w:rsidRDefault="00D50471" w:rsidP="00D50471">
      <w:pPr>
        <w:pStyle w:val="a8"/>
        <w:spacing w:after="0"/>
        <w:ind w:firstLine="709"/>
        <w:jc w:val="both"/>
        <w:rPr>
          <w:rFonts w:ascii="Times New Roman" w:hAnsi="Times New Roman" w:cs="Times New Roman"/>
          <w:sz w:val="28"/>
          <w:szCs w:val="28"/>
        </w:rPr>
      </w:pPr>
      <w:r w:rsidRPr="006A421F">
        <w:rPr>
          <w:rFonts w:ascii="Times New Roman" w:hAnsi="Times New Roman" w:cs="Times New Roman"/>
          <w:sz w:val="28"/>
          <w:szCs w:val="28"/>
        </w:rPr>
        <w:t>Розмічання за ескізами і виготовлення шаблонів для штукатурних і форм для ліпних робіт.</w:t>
      </w:r>
    </w:p>
    <w:p w:rsidR="00D50471" w:rsidRPr="006A421F" w:rsidRDefault="00D50471" w:rsidP="00D50471">
      <w:pPr>
        <w:pStyle w:val="a9"/>
        <w:spacing w:after="0"/>
        <w:jc w:val="both"/>
      </w:pPr>
      <w:r>
        <w:t xml:space="preserve">      </w:t>
      </w:r>
      <w:r w:rsidRPr="006A421F">
        <w:t>Виготовлення віконних блоків складних конструкцій: арочних, напіварочних, сегментних.</w:t>
      </w:r>
    </w:p>
    <w:p w:rsidR="00D50471" w:rsidRPr="006A421F" w:rsidRDefault="00D50471" w:rsidP="00D50471">
      <w:pPr>
        <w:pStyle w:val="a9"/>
        <w:spacing w:after="0"/>
      </w:pPr>
      <w:r>
        <w:t xml:space="preserve">      </w:t>
      </w:r>
      <w:r w:rsidRPr="006A421F">
        <w:t>Виготовлення віконних рам для еркерів.</w:t>
      </w:r>
    </w:p>
    <w:p w:rsidR="00D50471" w:rsidRPr="006A421F" w:rsidRDefault="00D50471" w:rsidP="00D50471">
      <w:pPr>
        <w:pStyle w:val="a9"/>
        <w:spacing w:after="0"/>
        <w:ind w:firstLine="437"/>
        <w:jc w:val="both"/>
      </w:pPr>
      <w:r w:rsidRPr="006A421F">
        <w:t>Виготовлення дверних блоків складної конструкції: підйомно-шторних, таких, що трансформуються, відкатних з верхнім і нижнім кріпленням.</w:t>
      </w:r>
    </w:p>
    <w:p w:rsidR="00D50471" w:rsidRPr="006A421F" w:rsidRDefault="00D50471" w:rsidP="00D50471">
      <w:pPr>
        <w:pStyle w:val="a9"/>
        <w:spacing w:after="0"/>
        <w:ind w:firstLine="437"/>
        <w:jc w:val="both"/>
      </w:pPr>
      <w:r w:rsidRPr="006A421F">
        <w:t>Установлювання функціональних приладів.</w:t>
      </w:r>
    </w:p>
    <w:p w:rsidR="00D50471" w:rsidRPr="006A421F" w:rsidRDefault="00D50471" w:rsidP="00D50471">
      <w:pPr>
        <w:pStyle w:val="a9"/>
        <w:spacing w:after="0"/>
        <w:ind w:firstLine="437"/>
      </w:pPr>
      <w:r w:rsidRPr="006A421F">
        <w:t>Монтаж віконних блоків складних конструкцій.</w:t>
      </w:r>
    </w:p>
    <w:p w:rsidR="00D50471" w:rsidRPr="006A421F" w:rsidRDefault="00D50471" w:rsidP="00D50471">
      <w:pPr>
        <w:pStyle w:val="a9"/>
        <w:spacing w:after="0"/>
        <w:ind w:firstLine="720"/>
      </w:pPr>
      <w:r w:rsidRPr="006A421F">
        <w:lastRenderedPageBreak/>
        <w:t>Монтаж дверних блоків складних конструкцій.</w:t>
      </w:r>
    </w:p>
    <w:p w:rsidR="00D50471" w:rsidRPr="006A421F" w:rsidRDefault="00D50471" w:rsidP="00D50471">
      <w:pPr>
        <w:pStyle w:val="a9"/>
        <w:spacing w:after="0"/>
        <w:ind w:firstLine="720"/>
      </w:pPr>
      <w:r w:rsidRPr="006A421F">
        <w:t>Улаштування підлог.</w:t>
      </w:r>
    </w:p>
    <w:p w:rsidR="00D50471" w:rsidRPr="006A421F" w:rsidRDefault="00D50471" w:rsidP="00D50471">
      <w:pPr>
        <w:pStyle w:val="a9"/>
        <w:spacing w:after="0"/>
        <w:ind w:firstLine="720"/>
      </w:pPr>
      <w:r w:rsidRPr="006A421F">
        <w:t>Виготовлення і монтаж вбудованих меблів.</w:t>
      </w:r>
    </w:p>
    <w:p w:rsidR="00D50471" w:rsidRPr="00DD46F3" w:rsidRDefault="00D50471" w:rsidP="00D50471">
      <w:pPr>
        <w:pStyle w:val="6"/>
        <w:rPr>
          <w:rFonts w:cs="Times New Roman"/>
          <w:sz w:val="28"/>
          <w:szCs w:val="28"/>
          <w:lang w:val="uk-UA"/>
        </w:rPr>
      </w:pPr>
    </w:p>
    <w:p w:rsidR="00D50471" w:rsidRDefault="00D50471" w:rsidP="00D50471">
      <w:pPr>
        <w:ind w:firstLine="540"/>
        <w:jc w:val="both"/>
        <w:rPr>
          <w:rFonts w:ascii="Times New Roman CYR" w:hAnsi="Times New Roman CYR" w:cs="Times New Roman CYR"/>
          <w:b/>
          <w:bCs/>
          <w:sz w:val="36"/>
          <w:szCs w:val="36"/>
          <w:u w:val="single"/>
          <w:lang w:val="uk-UA"/>
        </w:rPr>
      </w:pPr>
      <w:r w:rsidRPr="007C7DEB">
        <w:rPr>
          <w:sz w:val="28"/>
          <w:szCs w:val="28"/>
          <w:lang w:val="uk-UA"/>
        </w:rPr>
        <w:br w:type="page"/>
      </w:r>
      <w:r>
        <w:rPr>
          <w:rFonts w:ascii="Times New Roman CYR" w:hAnsi="Times New Roman CYR" w:cs="Times New Roman CYR"/>
          <w:b/>
          <w:bCs/>
          <w:sz w:val="36"/>
          <w:szCs w:val="36"/>
          <w:u w:val="single"/>
          <w:lang w:val="uk-UA"/>
        </w:rPr>
        <w:lastRenderedPageBreak/>
        <w:t>Критерії кваліфікаційної атестації випускників</w:t>
      </w:r>
    </w:p>
    <w:p w:rsidR="00D50471" w:rsidRDefault="00D50471" w:rsidP="00D50471">
      <w:pPr>
        <w:widowControl w:val="0"/>
        <w:autoSpaceDE w:val="0"/>
        <w:autoSpaceDN w:val="0"/>
        <w:adjustRightInd w:val="0"/>
        <w:ind w:firstLine="567"/>
        <w:rPr>
          <w:rFonts w:ascii="Times New Roman CYR" w:hAnsi="Times New Roman CYR" w:cs="Times New Roman CYR"/>
          <w:b/>
          <w:bCs/>
          <w:sz w:val="36"/>
          <w:szCs w:val="36"/>
          <w:u w:val="single"/>
          <w:lang w:val="uk-UA"/>
        </w:rPr>
      </w:pP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Професія</w:t>
      </w:r>
      <w:r w:rsidR="00FF4B18">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r>
        <w:rPr>
          <w:b/>
          <w:bCs/>
          <w:sz w:val="28"/>
          <w:szCs w:val="28"/>
          <w:u w:val="single"/>
          <w:lang w:val="uk-UA"/>
        </w:rPr>
        <w:t>7124  Столяр будівельний</w:t>
      </w: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                             (код, назва професії)        </w:t>
      </w: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Кваліфікація</w:t>
      </w:r>
      <w:r w:rsidR="00FF4B18">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r>
        <w:rPr>
          <w:rFonts w:ascii="Times New Roman CYR" w:hAnsi="Times New Roman CYR" w:cs="Times New Roman CYR"/>
          <w:b/>
          <w:bCs/>
          <w:sz w:val="28"/>
          <w:szCs w:val="28"/>
          <w:u w:val="single"/>
          <w:lang w:val="uk-UA"/>
        </w:rPr>
        <w:t>5 розряд</w:t>
      </w: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b/>
          <w:bCs/>
          <w:sz w:val="20"/>
          <w:szCs w:val="20"/>
          <w:lang w:val="uk-UA"/>
        </w:rPr>
      </w:pPr>
      <w:r>
        <w:rPr>
          <w:rFonts w:ascii="Times New Roman CYR" w:hAnsi="Times New Roman CYR" w:cs="Times New Roman CYR"/>
          <w:sz w:val="20"/>
          <w:szCs w:val="20"/>
          <w:lang w:val="uk-UA"/>
        </w:rPr>
        <w:t xml:space="preserve">                                    (рівень кваліфікації - розряд, клас, категорія</w:t>
      </w:r>
      <w:r>
        <w:rPr>
          <w:rFonts w:ascii="Times New Roman CYR" w:hAnsi="Times New Roman CYR" w:cs="Times New Roman CYR"/>
          <w:b/>
          <w:bCs/>
          <w:sz w:val="20"/>
          <w:szCs w:val="20"/>
          <w:lang w:val="uk-UA"/>
        </w:rPr>
        <w:t>)</w:t>
      </w:r>
    </w:p>
    <w:p w:rsidR="00D50471" w:rsidRDefault="00D50471" w:rsidP="00D50471">
      <w:pPr>
        <w:widowControl w:val="0"/>
        <w:tabs>
          <w:tab w:val="left" w:pos="3165"/>
        </w:tabs>
        <w:autoSpaceDE w:val="0"/>
        <w:autoSpaceDN w:val="0"/>
        <w:adjustRightInd w:val="0"/>
        <w:ind w:left="3780"/>
        <w:rPr>
          <w:rFonts w:ascii="Times New Roman CYR" w:hAnsi="Times New Roman CYR" w:cs="Times New Roman CYR"/>
          <w:b/>
          <w:bCs/>
          <w:color w:val="FF0000"/>
          <w:sz w:val="20"/>
          <w:szCs w:val="20"/>
          <w:lang w:val="uk-UA"/>
        </w:rPr>
      </w:pPr>
    </w:p>
    <w:p w:rsidR="00D50471" w:rsidRDefault="00D50471" w:rsidP="00D50471">
      <w:pPr>
        <w:widowControl w:val="0"/>
        <w:tabs>
          <w:tab w:val="left" w:pos="3165"/>
        </w:tabs>
        <w:autoSpaceDE w:val="0"/>
        <w:autoSpaceDN w:val="0"/>
        <w:adjustRightInd w:val="0"/>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ЗНАЄ, РОЗУМІЄ: </w:t>
      </w:r>
    </w:p>
    <w:p w:rsidR="00D50471" w:rsidRDefault="00D50471" w:rsidP="00D50471">
      <w:pPr>
        <w:ind w:firstLine="709"/>
        <w:jc w:val="both"/>
        <w:rPr>
          <w:rFonts w:ascii="Times New Roman CYR" w:hAnsi="Times New Roman CYR" w:cs="Times New Roman CYR"/>
          <w:sz w:val="28"/>
          <w:szCs w:val="28"/>
          <w:lang w:val="uk-UA"/>
        </w:rPr>
      </w:pPr>
    </w:p>
    <w:p w:rsidR="00D50471" w:rsidRDefault="00D50471" w:rsidP="00D50471">
      <w:pPr>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 Регулювання виробничих, трудових і соціально-економічних відносин.</w:t>
      </w:r>
    </w:p>
    <w:p w:rsidR="00D50471" w:rsidRDefault="00D50471" w:rsidP="00D50471">
      <w:pPr>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  Планування підприємницької діяльності.</w:t>
      </w:r>
    </w:p>
    <w:p w:rsidR="00D50471" w:rsidRDefault="00D50471" w:rsidP="00D50471">
      <w:pPr>
        <w:tabs>
          <w:tab w:val="left" w:pos="1080"/>
        </w:tabs>
        <w:jc w:val="both"/>
        <w:rPr>
          <w:sz w:val="28"/>
          <w:szCs w:val="28"/>
          <w:lang w:val="uk-UA"/>
        </w:rPr>
      </w:pPr>
      <w:r>
        <w:rPr>
          <w:sz w:val="28"/>
          <w:szCs w:val="28"/>
          <w:lang w:val="uk-UA"/>
        </w:rPr>
        <w:t xml:space="preserve">         3. Властивості деревини твердих, рідкісних, цінних і іноземних порід і способи її обробляння</w:t>
      </w:r>
      <w:r w:rsidRPr="00A939B3">
        <w:rPr>
          <w:sz w:val="28"/>
          <w:szCs w:val="28"/>
          <w:lang w:val="uk-UA"/>
        </w:rPr>
        <w:t>;</w:t>
      </w:r>
    </w:p>
    <w:p w:rsidR="00D50471" w:rsidRDefault="00D50471" w:rsidP="00D50471">
      <w:pPr>
        <w:tabs>
          <w:tab w:val="left" w:pos="1080"/>
        </w:tabs>
        <w:jc w:val="both"/>
        <w:rPr>
          <w:sz w:val="28"/>
          <w:szCs w:val="28"/>
          <w:lang w:val="uk-UA"/>
        </w:rPr>
      </w:pPr>
      <w:r>
        <w:rPr>
          <w:sz w:val="28"/>
          <w:szCs w:val="28"/>
          <w:lang w:val="uk-UA"/>
        </w:rPr>
        <w:t xml:space="preserve">         4. Основи деривинознавства.</w:t>
      </w:r>
    </w:p>
    <w:p w:rsidR="00D50471" w:rsidRDefault="00D50471" w:rsidP="00D50471">
      <w:pPr>
        <w:tabs>
          <w:tab w:val="left" w:pos="567"/>
        </w:tabs>
        <w:jc w:val="both"/>
        <w:rPr>
          <w:sz w:val="28"/>
          <w:szCs w:val="28"/>
          <w:lang w:val="uk-UA"/>
        </w:rPr>
      </w:pPr>
      <w:r>
        <w:rPr>
          <w:sz w:val="28"/>
          <w:szCs w:val="28"/>
          <w:lang w:val="uk-UA"/>
        </w:rPr>
        <w:t xml:space="preserve">         5. Матеріали для оздоблення захисно-декоративного покриття.</w:t>
      </w:r>
    </w:p>
    <w:p w:rsidR="00D50471" w:rsidRDefault="00D50471" w:rsidP="00D50471">
      <w:pPr>
        <w:tabs>
          <w:tab w:val="left" w:pos="567"/>
        </w:tabs>
        <w:jc w:val="both"/>
        <w:rPr>
          <w:sz w:val="28"/>
          <w:szCs w:val="28"/>
          <w:lang w:val="uk-UA"/>
        </w:rPr>
      </w:pPr>
      <w:r>
        <w:rPr>
          <w:sz w:val="28"/>
          <w:szCs w:val="28"/>
          <w:lang w:val="uk-UA"/>
        </w:rPr>
        <w:t xml:space="preserve">         6. Фурнітуру та метизи для столярно-будівельних виробів.</w:t>
      </w:r>
    </w:p>
    <w:p w:rsidR="00D50471" w:rsidRDefault="00D50471" w:rsidP="00D50471">
      <w:pPr>
        <w:tabs>
          <w:tab w:val="left" w:pos="567"/>
        </w:tabs>
        <w:ind w:firstLine="709"/>
        <w:jc w:val="both"/>
        <w:rPr>
          <w:sz w:val="28"/>
          <w:szCs w:val="28"/>
          <w:lang w:val="uk-UA"/>
        </w:rPr>
      </w:pPr>
      <w:r>
        <w:rPr>
          <w:sz w:val="28"/>
          <w:szCs w:val="28"/>
          <w:lang w:val="uk-UA"/>
        </w:rPr>
        <w:t>7. С</w:t>
      </w:r>
      <w:r w:rsidRPr="00A939B3">
        <w:rPr>
          <w:sz w:val="28"/>
          <w:szCs w:val="28"/>
          <w:lang w:val="uk-UA"/>
        </w:rPr>
        <w:t>пос</w:t>
      </w:r>
      <w:r>
        <w:rPr>
          <w:sz w:val="28"/>
          <w:szCs w:val="28"/>
          <w:lang w:val="uk-UA"/>
        </w:rPr>
        <w:t>оби виготовляння, приганяння та навішування складних столярних виробів.</w:t>
      </w:r>
    </w:p>
    <w:p w:rsidR="00D50471" w:rsidRDefault="00D50471" w:rsidP="00D50471">
      <w:pPr>
        <w:tabs>
          <w:tab w:val="left" w:pos="567"/>
        </w:tabs>
        <w:jc w:val="both"/>
        <w:rPr>
          <w:sz w:val="28"/>
          <w:szCs w:val="28"/>
          <w:lang w:val="uk-UA"/>
        </w:rPr>
      </w:pPr>
      <w:r>
        <w:rPr>
          <w:sz w:val="28"/>
          <w:szCs w:val="28"/>
          <w:lang w:val="uk-UA"/>
        </w:rPr>
        <w:t xml:space="preserve">         8. Способи виготовлення шаблонів для архітектурних фрагментів і деталей.</w:t>
      </w:r>
    </w:p>
    <w:p w:rsidR="00D50471" w:rsidRDefault="00D50471" w:rsidP="00D50471">
      <w:pPr>
        <w:tabs>
          <w:tab w:val="left" w:pos="0"/>
        </w:tabs>
        <w:ind w:firstLine="709"/>
        <w:jc w:val="both"/>
        <w:rPr>
          <w:sz w:val="28"/>
          <w:szCs w:val="28"/>
          <w:lang w:val="uk-UA"/>
        </w:rPr>
      </w:pPr>
      <w:r>
        <w:rPr>
          <w:sz w:val="28"/>
          <w:szCs w:val="28"/>
          <w:lang w:val="uk-UA"/>
        </w:rPr>
        <w:t>9. Способи виготовлення та монтажу складних столярно-будівельних виробів.</w:t>
      </w:r>
    </w:p>
    <w:p w:rsidR="00D50471" w:rsidRDefault="00D50471" w:rsidP="00D50471">
      <w:pPr>
        <w:tabs>
          <w:tab w:val="left" w:pos="567"/>
        </w:tabs>
        <w:jc w:val="both"/>
        <w:rPr>
          <w:sz w:val="28"/>
          <w:szCs w:val="28"/>
          <w:lang w:val="uk-UA"/>
        </w:rPr>
      </w:pPr>
      <w:r>
        <w:rPr>
          <w:sz w:val="28"/>
          <w:szCs w:val="28"/>
          <w:lang w:val="uk-UA"/>
        </w:rPr>
        <w:t xml:space="preserve">         10. Правові та організаційні основиохорони праці.</w:t>
      </w:r>
    </w:p>
    <w:p w:rsidR="00D50471" w:rsidRDefault="00D50471" w:rsidP="00D50471">
      <w:pPr>
        <w:tabs>
          <w:tab w:val="left" w:pos="567"/>
        </w:tabs>
        <w:jc w:val="both"/>
        <w:rPr>
          <w:sz w:val="28"/>
          <w:szCs w:val="28"/>
          <w:lang w:val="uk-UA"/>
        </w:rPr>
      </w:pPr>
      <w:r>
        <w:rPr>
          <w:sz w:val="28"/>
          <w:szCs w:val="28"/>
          <w:lang w:val="uk-UA"/>
        </w:rPr>
        <w:t xml:space="preserve">         11. Основи безпеки праці в будівництві.</w:t>
      </w:r>
    </w:p>
    <w:p w:rsidR="00D50471" w:rsidRDefault="00D50471" w:rsidP="00D50471">
      <w:pPr>
        <w:tabs>
          <w:tab w:val="left" w:pos="567"/>
        </w:tabs>
        <w:jc w:val="both"/>
        <w:rPr>
          <w:sz w:val="28"/>
          <w:szCs w:val="28"/>
          <w:lang w:val="uk-UA"/>
        </w:rPr>
      </w:pPr>
      <w:r>
        <w:rPr>
          <w:sz w:val="28"/>
          <w:szCs w:val="28"/>
          <w:lang w:val="uk-UA"/>
        </w:rPr>
        <w:t xml:space="preserve">         12. Основи електро та пожежної безпеки.</w:t>
      </w:r>
    </w:p>
    <w:p w:rsidR="00D50471" w:rsidRDefault="00D50471" w:rsidP="00D50471">
      <w:pPr>
        <w:tabs>
          <w:tab w:val="left" w:pos="567"/>
        </w:tabs>
        <w:ind w:left="709"/>
        <w:jc w:val="both"/>
        <w:rPr>
          <w:rFonts w:ascii="Times New Roman CYR" w:hAnsi="Times New Roman CYR" w:cs="Times New Roman CYR"/>
          <w:b/>
          <w:bCs/>
          <w:i/>
          <w:iCs/>
          <w:sz w:val="28"/>
          <w:szCs w:val="28"/>
          <w:lang w:val="uk-UA"/>
        </w:rPr>
      </w:pPr>
      <w:r>
        <w:rPr>
          <w:sz w:val="28"/>
          <w:szCs w:val="28"/>
          <w:lang w:val="uk-UA"/>
        </w:rPr>
        <w:t xml:space="preserve">13. Електроприводи промислових роботів і маніпуляторів. </w:t>
      </w:r>
    </w:p>
    <w:p w:rsidR="00D50471" w:rsidRPr="00A939B3" w:rsidRDefault="00D50471" w:rsidP="00D50471">
      <w:pPr>
        <w:tabs>
          <w:tab w:val="left" w:pos="567"/>
        </w:tabs>
        <w:ind w:left="709"/>
        <w:jc w:val="both"/>
        <w:rPr>
          <w:sz w:val="28"/>
          <w:szCs w:val="28"/>
          <w:lang w:val="uk-UA"/>
        </w:rPr>
      </w:pPr>
    </w:p>
    <w:p w:rsidR="00D50471" w:rsidRDefault="00D50471" w:rsidP="00D50471">
      <w:pPr>
        <w:widowControl w:val="0"/>
        <w:tabs>
          <w:tab w:val="left" w:pos="3165"/>
        </w:tabs>
        <w:autoSpaceDE w:val="0"/>
        <w:autoSpaceDN w:val="0"/>
        <w:adjustRightInd w:val="0"/>
        <w:rPr>
          <w:rFonts w:ascii="Times New Roman CYR" w:hAnsi="Times New Roman CYR" w:cs="Times New Roman CYR"/>
          <w:b/>
          <w:bCs/>
          <w:sz w:val="28"/>
          <w:szCs w:val="28"/>
          <w:lang w:val="uk-UA"/>
        </w:rPr>
      </w:pPr>
    </w:p>
    <w:p w:rsidR="00D50471" w:rsidRDefault="00D50471" w:rsidP="00D50471">
      <w:pPr>
        <w:tabs>
          <w:tab w:val="left" w:pos="1080"/>
        </w:tabs>
        <w:jc w:val="both"/>
        <w:rPr>
          <w:rFonts w:ascii="Times New Roman CYR" w:hAnsi="Times New Roman CYR" w:cs="Times New Roman CYR"/>
          <w:b/>
          <w:bCs/>
          <w:sz w:val="28"/>
          <w:szCs w:val="28"/>
        </w:rPr>
      </w:pPr>
      <w:r>
        <w:rPr>
          <w:rFonts w:ascii="Times New Roman CYR" w:hAnsi="Times New Roman CYR" w:cs="Times New Roman CYR"/>
          <w:b/>
          <w:bCs/>
          <w:sz w:val="28"/>
          <w:szCs w:val="28"/>
          <w:lang w:val="uk-UA"/>
        </w:rPr>
        <w:t>ВМІЄ:</w:t>
      </w:r>
    </w:p>
    <w:p w:rsidR="00D50471" w:rsidRDefault="00D50471" w:rsidP="00D50471">
      <w:pPr>
        <w:widowControl w:val="0"/>
        <w:tabs>
          <w:tab w:val="left" w:pos="3165"/>
        </w:tabs>
        <w:autoSpaceDE w:val="0"/>
        <w:autoSpaceDN w:val="0"/>
        <w:adjustRightInd w:val="0"/>
        <w:rPr>
          <w:rFonts w:ascii="Times New Roman CYR" w:hAnsi="Times New Roman CYR" w:cs="Times New Roman CYR"/>
          <w:b/>
          <w:bCs/>
          <w:sz w:val="28"/>
          <w:szCs w:val="28"/>
        </w:rPr>
      </w:pPr>
    </w:p>
    <w:p w:rsidR="00D50471" w:rsidRDefault="00D50471" w:rsidP="00D50471">
      <w:pPr>
        <w:jc w:val="both"/>
        <w:rPr>
          <w:lang w:val="uk-UA"/>
        </w:rPr>
      </w:pPr>
      <w:r>
        <w:rPr>
          <w:sz w:val="28"/>
          <w:szCs w:val="28"/>
          <w:lang w:val="uk-UA"/>
        </w:rPr>
        <w:tab/>
        <w:t xml:space="preserve"> 1. Організовувати робоче місце. </w:t>
      </w:r>
    </w:p>
    <w:p w:rsidR="00D50471" w:rsidRDefault="00D50471" w:rsidP="00D50471">
      <w:pPr>
        <w:tabs>
          <w:tab w:val="left" w:pos="1080"/>
        </w:tabs>
        <w:jc w:val="both"/>
        <w:rPr>
          <w:sz w:val="28"/>
          <w:szCs w:val="28"/>
          <w:lang w:val="uk-UA"/>
        </w:rPr>
      </w:pPr>
      <w:r>
        <w:rPr>
          <w:sz w:val="28"/>
          <w:szCs w:val="28"/>
          <w:lang w:val="uk-UA"/>
        </w:rPr>
        <w:t xml:space="preserve">           2. Читати робочі креслення.</w:t>
      </w:r>
    </w:p>
    <w:p w:rsidR="00D50471" w:rsidRPr="00A939B3" w:rsidRDefault="00D50471" w:rsidP="00D50471">
      <w:pPr>
        <w:rPr>
          <w:lang w:val="uk-UA"/>
        </w:rPr>
      </w:pPr>
      <w:r>
        <w:rPr>
          <w:sz w:val="28"/>
          <w:szCs w:val="28"/>
          <w:lang w:val="uk-UA"/>
        </w:rPr>
        <w:t xml:space="preserve">           3. Виконувати складні столярні роботи.</w:t>
      </w:r>
    </w:p>
    <w:p w:rsidR="00D50471" w:rsidRDefault="00D50471" w:rsidP="00D50471">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4. В</w:t>
      </w:r>
      <w:r w:rsidRPr="00BB4CAE">
        <w:rPr>
          <w:rFonts w:ascii="Times New Roman CYR" w:hAnsi="Times New Roman CYR" w:cs="Times New Roman CYR"/>
          <w:sz w:val="28"/>
          <w:szCs w:val="28"/>
          <w:lang w:val="uk-UA"/>
        </w:rPr>
        <w:t>иготовляти й установлювати заокруглен</w:t>
      </w:r>
      <w:r>
        <w:rPr>
          <w:rFonts w:ascii="Times New Roman CYR" w:hAnsi="Times New Roman CYR" w:cs="Times New Roman CYR"/>
          <w:sz w:val="28"/>
          <w:szCs w:val="28"/>
          <w:lang w:val="uk-UA"/>
        </w:rPr>
        <w:t>і</w:t>
      </w:r>
      <w:r w:rsidRPr="00BB4CAE">
        <w:rPr>
          <w:rFonts w:ascii="Times New Roman CYR" w:hAnsi="Times New Roman CYR" w:cs="Times New Roman CYR"/>
          <w:sz w:val="28"/>
          <w:szCs w:val="28"/>
          <w:lang w:val="uk-UA"/>
        </w:rPr>
        <w:t xml:space="preserve"> поручні</w:t>
      </w:r>
      <w:r>
        <w:rPr>
          <w:rFonts w:ascii="Times New Roman CYR" w:hAnsi="Times New Roman CYR" w:cs="Times New Roman CYR"/>
          <w:sz w:val="28"/>
          <w:szCs w:val="28"/>
          <w:lang w:val="uk-UA"/>
        </w:rPr>
        <w:t>.</w:t>
      </w:r>
    </w:p>
    <w:p w:rsidR="00D50471" w:rsidRDefault="00D50471" w:rsidP="00D50471">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5. В</w:t>
      </w:r>
      <w:r w:rsidRPr="00BB4CAE">
        <w:rPr>
          <w:rFonts w:ascii="Times New Roman CYR" w:hAnsi="Times New Roman CYR" w:cs="Times New Roman CYR"/>
          <w:sz w:val="28"/>
          <w:szCs w:val="28"/>
          <w:lang w:val="uk-UA"/>
        </w:rPr>
        <w:t>иготовляти, збирати й установлювати півциркульних рам</w:t>
      </w:r>
      <w:r>
        <w:rPr>
          <w:rFonts w:ascii="Times New Roman CYR" w:hAnsi="Times New Roman CYR" w:cs="Times New Roman CYR"/>
          <w:sz w:val="28"/>
          <w:szCs w:val="28"/>
          <w:lang w:val="uk-UA"/>
        </w:rPr>
        <w:t>и</w:t>
      </w:r>
      <w:r w:rsidRPr="00BB4CAE">
        <w:rPr>
          <w:rFonts w:ascii="Times New Roman CYR" w:hAnsi="Times New Roman CYR" w:cs="Times New Roman CYR"/>
          <w:sz w:val="28"/>
          <w:szCs w:val="28"/>
          <w:lang w:val="uk-UA"/>
        </w:rPr>
        <w:t xml:space="preserve"> і короб</w:t>
      </w:r>
      <w:r>
        <w:rPr>
          <w:rFonts w:ascii="Times New Roman CYR" w:hAnsi="Times New Roman CYR" w:cs="Times New Roman CYR"/>
          <w:sz w:val="28"/>
          <w:szCs w:val="28"/>
          <w:lang w:val="uk-UA"/>
        </w:rPr>
        <w:t>ки.</w:t>
      </w:r>
    </w:p>
    <w:p w:rsidR="00D50471" w:rsidRDefault="00D50471" w:rsidP="00D50471">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6. П</w:t>
      </w:r>
      <w:r w:rsidRPr="00BB4CAE">
        <w:rPr>
          <w:rFonts w:ascii="Times New Roman CYR" w:hAnsi="Times New Roman CYR" w:cs="Times New Roman CYR"/>
          <w:sz w:val="28"/>
          <w:szCs w:val="28"/>
          <w:lang w:val="uk-UA"/>
        </w:rPr>
        <w:t>риганяти та навішувати з ур</w:t>
      </w:r>
      <w:r>
        <w:rPr>
          <w:rFonts w:ascii="Times New Roman CYR" w:hAnsi="Times New Roman CYR" w:cs="Times New Roman CYR"/>
          <w:sz w:val="28"/>
          <w:szCs w:val="28"/>
        </w:rPr>
        <w:t>ізуванням завіс віконних рам і дверних полотен</w:t>
      </w:r>
      <w:r>
        <w:rPr>
          <w:rFonts w:ascii="Times New Roman CYR" w:hAnsi="Times New Roman CYR" w:cs="Times New Roman CYR"/>
          <w:sz w:val="28"/>
          <w:szCs w:val="28"/>
          <w:lang w:val="uk-UA"/>
        </w:rPr>
        <w:t>.</w:t>
      </w:r>
    </w:p>
    <w:p w:rsidR="00D50471" w:rsidRDefault="00D50471" w:rsidP="00D50471">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7. Р</w:t>
      </w:r>
      <w:r>
        <w:rPr>
          <w:rFonts w:ascii="Times New Roman CYR" w:hAnsi="Times New Roman CYR" w:cs="Times New Roman CYR"/>
          <w:sz w:val="28"/>
          <w:szCs w:val="28"/>
        </w:rPr>
        <w:t>озмічати за ескізами і виготовляти шаблони для штукатурних і форм</w:t>
      </w:r>
      <w:r>
        <w:rPr>
          <w:rFonts w:ascii="Times New Roman CYR" w:hAnsi="Times New Roman CYR" w:cs="Times New Roman CYR"/>
          <w:sz w:val="28"/>
          <w:szCs w:val="28"/>
          <w:lang w:val="uk-UA"/>
        </w:rPr>
        <w:t>и</w:t>
      </w:r>
      <w:r>
        <w:rPr>
          <w:rFonts w:ascii="Times New Roman CYR" w:hAnsi="Times New Roman CYR" w:cs="Times New Roman CYR"/>
          <w:sz w:val="28"/>
          <w:szCs w:val="28"/>
        </w:rPr>
        <w:t xml:space="preserve"> для ліпних робіт</w:t>
      </w:r>
      <w:r>
        <w:rPr>
          <w:rFonts w:ascii="Times New Roman CYR" w:hAnsi="Times New Roman CYR" w:cs="Times New Roman CYR"/>
          <w:sz w:val="28"/>
          <w:szCs w:val="28"/>
          <w:lang w:val="uk-UA"/>
        </w:rPr>
        <w:t>;</w:t>
      </w:r>
    </w:p>
    <w:p w:rsidR="00D50471" w:rsidRDefault="00D50471" w:rsidP="00D50471">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8. У</w:t>
      </w:r>
      <w:r w:rsidRPr="000A1119">
        <w:rPr>
          <w:rFonts w:ascii="Times New Roman CYR" w:hAnsi="Times New Roman CYR" w:cs="Times New Roman CYR"/>
          <w:sz w:val="28"/>
          <w:szCs w:val="28"/>
          <w:lang w:val="uk-UA"/>
        </w:rPr>
        <w:t>становлювати з приганянням до місця складного врізного і частково врізного приладдя (наскрізні шпінгалети, фрамужні прилади, замки з поворо</w:t>
      </w:r>
      <w:r>
        <w:rPr>
          <w:rFonts w:ascii="Times New Roman CYR" w:hAnsi="Times New Roman CYR" w:cs="Times New Roman CYR"/>
          <w:sz w:val="28"/>
          <w:szCs w:val="28"/>
          <w:lang w:val="uk-UA"/>
        </w:rPr>
        <w:t>тною ручкою й автоматичні тощо).</w:t>
      </w:r>
    </w:p>
    <w:p w:rsidR="00D50471" w:rsidRPr="00540C6B" w:rsidRDefault="00D50471" w:rsidP="00D50471">
      <w:pPr>
        <w:pStyle w:val="a9"/>
        <w:spacing w:after="0"/>
        <w:ind w:left="0" w:firstLine="709"/>
        <w:jc w:val="both"/>
      </w:pPr>
      <w:r>
        <w:rPr>
          <w:rFonts w:ascii="Times New Roman CYR" w:hAnsi="Times New Roman CYR" w:cs="Times New Roman CYR"/>
        </w:rPr>
        <w:t xml:space="preserve">  9. В</w:t>
      </w:r>
      <w:r>
        <w:t>иготовляти віконні блоки</w:t>
      </w:r>
      <w:r w:rsidRPr="00540C6B">
        <w:t xml:space="preserve"> складних конструкцій: ар</w:t>
      </w:r>
      <w:r>
        <w:t>очних, напіварочних, сегментних.</w:t>
      </w:r>
    </w:p>
    <w:p w:rsidR="00D50471" w:rsidRDefault="00D50471" w:rsidP="00D50471">
      <w:pPr>
        <w:pStyle w:val="a9"/>
        <w:spacing w:after="0"/>
      </w:pPr>
      <w:r>
        <w:t xml:space="preserve">       10. Виготовляти віконні</w:t>
      </w:r>
      <w:r w:rsidRPr="00540C6B">
        <w:t xml:space="preserve"> рам</w:t>
      </w:r>
      <w:r>
        <w:t>и для еркерів.</w:t>
      </w:r>
    </w:p>
    <w:p w:rsidR="00D50471" w:rsidRPr="00540C6B" w:rsidRDefault="00D50471" w:rsidP="00D50471">
      <w:pPr>
        <w:pStyle w:val="a9"/>
        <w:ind w:left="0" w:firstLine="709"/>
        <w:jc w:val="both"/>
      </w:pPr>
      <w:r>
        <w:t xml:space="preserve"> 11. Виготовляти дверні блоки</w:t>
      </w:r>
      <w:r w:rsidRPr="00540C6B">
        <w:t xml:space="preserve"> складної конструкції: підйомно-шторних, таких, що трансформуються, відкатних з верхнім і нижнім кріплен</w:t>
      </w:r>
      <w:r>
        <w:t>ням.</w:t>
      </w:r>
    </w:p>
    <w:p w:rsidR="00D50471" w:rsidRPr="00540C6B" w:rsidRDefault="00D50471" w:rsidP="00D50471">
      <w:pPr>
        <w:pStyle w:val="a9"/>
        <w:spacing w:after="0"/>
        <w:ind w:left="0"/>
      </w:pPr>
      <w:r>
        <w:lastRenderedPageBreak/>
        <w:t xml:space="preserve">           12. Установлювати функціональні прилади.</w:t>
      </w:r>
    </w:p>
    <w:p w:rsidR="00D50471" w:rsidRDefault="00D50471" w:rsidP="00D50471">
      <w:pPr>
        <w:pStyle w:val="a9"/>
        <w:spacing w:after="0"/>
        <w:ind w:left="0"/>
        <w:rPr>
          <w:lang w:val="ru-RU"/>
        </w:rPr>
      </w:pPr>
      <w:r>
        <w:t xml:space="preserve">           13. Виконувати м</w:t>
      </w:r>
      <w:r w:rsidRPr="00540C6B">
        <w:t>онтаж вікон</w:t>
      </w:r>
      <w:r>
        <w:t>них блоків складних конструкцій.</w:t>
      </w:r>
    </w:p>
    <w:p w:rsidR="00D50471" w:rsidRPr="00B87C49" w:rsidRDefault="00D50471" w:rsidP="00D50471">
      <w:pPr>
        <w:pStyle w:val="a9"/>
        <w:spacing w:after="0"/>
        <w:ind w:left="0"/>
      </w:pPr>
      <w:r>
        <w:rPr>
          <w:lang w:val="ru-RU"/>
        </w:rPr>
        <w:t xml:space="preserve">           14. Виконувати монтаж дверних блоків складних конструкцій.</w:t>
      </w:r>
    </w:p>
    <w:p w:rsidR="00D50471" w:rsidRPr="00540C6B" w:rsidRDefault="00D50471" w:rsidP="00D50471">
      <w:pPr>
        <w:pStyle w:val="a9"/>
        <w:spacing w:after="0"/>
        <w:ind w:left="0"/>
      </w:pPr>
      <w:r>
        <w:t xml:space="preserve">           15. Виконувати улаштування підлог.</w:t>
      </w:r>
    </w:p>
    <w:p w:rsidR="00D50471" w:rsidRPr="00540C6B" w:rsidRDefault="00D50471" w:rsidP="00D50471">
      <w:pPr>
        <w:pStyle w:val="a9"/>
        <w:spacing w:after="0"/>
        <w:ind w:left="0"/>
      </w:pPr>
      <w:r>
        <w:t xml:space="preserve">           16. В</w:t>
      </w:r>
      <w:r w:rsidRPr="00540C6B">
        <w:t>игот</w:t>
      </w:r>
      <w:r>
        <w:t>овляти</w:t>
      </w:r>
      <w:r w:rsidRPr="00540C6B">
        <w:t xml:space="preserve"> і</w:t>
      </w:r>
      <w:r>
        <w:t xml:space="preserve"> виконувати монтаж вбудованих меблів</w:t>
      </w:r>
      <w:r w:rsidRPr="00540C6B">
        <w:t>.</w:t>
      </w:r>
    </w:p>
    <w:p w:rsidR="00D50471" w:rsidRPr="00E070D5" w:rsidRDefault="00D50471" w:rsidP="00D50471">
      <w:pPr>
        <w:ind w:firstLine="540"/>
        <w:jc w:val="both"/>
        <w:rPr>
          <w:rFonts w:ascii="Times New Roman CYR" w:hAnsi="Times New Roman CYR" w:cs="Times New Roman CYR"/>
          <w:sz w:val="28"/>
          <w:szCs w:val="28"/>
          <w:lang w:val="uk-UA"/>
        </w:rPr>
      </w:pPr>
      <w:r>
        <w:rPr>
          <w:sz w:val="28"/>
          <w:szCs w:val="28"/>
          <w:lang w:val="uk-UA"/>
        </w:rPr>
        <w:t xml:space="preserve">   17. В</w:t>
      </w:r>
      <w:r>
        <w:rPr>
          <w:rFonts w:ascii="Times New Roman CYR" w:hAnsi="Times New Roman CYR" w:cs="Times New Roman CYR"/>
          <w:sz w:val="28"/>
          <w:szCs w:val="28"/>
          <w:lang w:val="uk-UA"/>
        </w:rPr>
        <w:t>иготовляти та монтувати круглі і фасонні патрубки, коробки деталей самопливного трубопроводу, корит для шнеків, лоткових спускних і приймальних столів, рам під технологічне устаткування.</w:t>
      </w:r>
    </w:p>
    <w:p w:rsidR="00D50471" w:rsidRDefault="00D50471" w:rsidP="00D50471">
      <w:pPr>
        <w:tabs>
          <w:tab w:val="left" w:pos="1080"/>
        </w:tabs>
        <w:rPr>
          <w:sz w:val="28"/>
          <w:szCs w:val="28"/>
          <w:lang w:val="uk-UA"/>
        </w:rPr>
      </w:pPr>
      <w:r>
        <w:rPr>
          <w:sz w:val="28"/>
          <w:szCs w:val="28"/>
          <w:lang w:val="uk-UA"/>
        </w:rPr>
        <w:t xml:space="preserve">           18.  Виявляти брак та усувати його.</w:t>
      </w:r>
    </w:p>
    <w:p w:rsidR="00D50471" w:rsidRDefault="00D50471" w:rsidP="00D50471">
      <w:pPr>
        <w:tabs>
          <w:tab w:val="left" w:pos="1080"/>
        </w:tabs>
        <w:rPr>
          <w:sz w:val="28"/>
          <w:szCs w:val="28"/>
          <w:lang w:val="uk-UA"/>
        </w:rPr>
      </w:pPr>
      <w:r>
        <w:rPr>
          <w:sz w:val="28"/>
          <w:szCs w:val="28"/>
          <w:lang w:val="uk-UA"/>
        </w:rPr>
        <w:t xml:space="preserve">           19. Дотримуватись технічних умов на продукцію.</w:t>
      </w:r>
    </w:p>
    <w:p w:rsidR="00D50471" w:rsidRDefault="00D50471" w:rsidP="00D50471">
      <w:pPr>
        <w:tabs>
          <w:tab w:val="left" w:pos="1080"/>
        </w:tabs>
        <w:rPr>
          <w:color w:val="333333"/>
          <w:sz w:val="28"/>
          <w:szCs w:val="28"/>
          <w:lang w:val="uk-UA"/>
        </w:rPr>
      </w:pPr>
    </w:p>
    <w:p w:rsidR="00D50471" w:rsidRDefault="00D50471" w:rsidP="00D50471">
      <w:pPr>
        <w:widowControl w:val="0"/>
        <w:tabs>
          <w:tab w:val="left" w:pos="3165"/>
        </w:tabs>
        <w:autoSpaceDE w:val="0"/>
        <w:autoSpaceDN w:val="0"/>
        <w:adjustRightInd w:val="0"/>
        <w:rPr>
          <w:rFonts w:ascii="Times New Roman CYR" w:hAnsi="Times New Roman CYR" w:cs="Times New Roman CYR"/>
          <w:b/>
          <w:bCs/>
          <w:sz w:val="28"/>
          <w:szCs w:val="28"/>
          <w:lang w:val="uk-UA"/>
        </w:rPr>
      </w:pPr>
    </w:p>
    <w:p w:rsidR="00D50471" w:rsidRDefault="00D50471" w:rsidP="00D50471">
      <w:pPr>
        <w:widowControl w:val="0"/>
        <w:tabs>
          <w:tab w:val="left" w:pos="3165"/>
        </w:tabs>
        <w:autoSpaceDE w:val="0"/>
        <w:autoSpaceDN w:val="0"/>
        <w:adjustRightInd w:val="0"/>
        <w:rPr>
          <w:rFonts w:ascii="Times New Roman CYR" w:hAnsi="Times New Roman CYR" w:cs="Times New Roman CYR"/>
          <w:b/>
          <w:bCs/>
          <w:sz w:val="28"/>
          <w:szCs w:val="28"/>
          <w:lang w:val="uk-UA"/>
        </w:rPr>
      </w:pPr>
    </w:p>
    <w:p w:rsidR="00D50471" w:rsidRDefault="00D50471" w:rsidP="00D50471">
      <w:pPr>
        <w:widowControl w:val="0"/>
        <w:tabs>
          <w:tab w:val="left" w:pos="3165"/>
        </w:tabs>
        <w:autoSpaceDE w:val="0"/>
        <w:autoSpaceDN w:val="0"/>
        <w:adjustRightInd w:val="0"/>
        <w:rPr>
          <w:rFonts w:ascii="Times New Roman CYR" w:hAnsi="Times New Roman CYR" w:cs="Times New Roman CYR"/>
          <w:b/>
          <w:bCs/>
          <w:i/>
          <w:iCs/>
          <w:sz w:val="28"/>
          <w:szCs w:val="28"/>
          <w:lang w:val="uk-UA"/>
        </w:rPr>
      </w:pPr>
    </w:p>
    <w:p w:rsidR="00D50471" w:rsidRDefault="00D50471" w:rsidP="00D50471">
      <w:pPr>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tabs>
          <w:tab w:val="left" w:pos="1920"/>
          <w:tab w:val="center" w:pos="5230"/>
        </w:tabs>
        <w:ind w:firstLine="540"/>
        <w:jc w:val="center"/>
        <w:rPr>
          <w:b/>
          <w:bCs/>
          <w:i/>
          <w:iCs/>
          <w:sz w:val="32"/>
          <w:szCs w:val="32"/>
          <w:lang w:val="uk-UA"/>
        </w:rPr>
      </w:pPr>
    </w:p>
    <w:p w:rsidR="00D50471" w:rsidRDefault="00D50471" w:rsidP="00D50471">
      <w:pPr>
        <w:tabs>
          <w:tab w:val="left" w:pos="1920"/>
          <w:tab w:val="center" w:pos="5230"/>
        </w:tabs>
        <w:rPr>
          <w:b/>
          <w:bCs/>
          <w:i/>
          <w:iCs/>
          <w:sz w:val="32"/>
          <w:szCs w:val="32"/>
          <w:lang w:val="uk-UA"/>
        </w:rPr>
      </w:pPr>
    </w:p>
    <w:p w:rsidR="00D50471" w:rsidRDefault="00D50471" w:rsidP="00D50471">
      <w:pPr>
        <w:tabs>
          <w:tab w:val="left" w:pos="1920"/>
          <w:tab w:val="center" w:pos="5230"/>
        </w:tabs>
        <w:rPr>
          <w:b/>
          <w:bCs/>
          <w:i/>
          <w:iCs/>
          <w:sz w:val="32"/>
          <w:szCs w:val="32"/>
          <w:lang w:val="uk-UA"/>
        </w:rPr>
      </w:pPr>
    </w:p>
    <w:p w:rsidR="00D50471" w:rsidRDefault="00D50471" w:rsidP="00D50471">
      <w:pPr>
        <w:tabs>
          <w:tab w:val="left" w:pos="1920"/>
          <w:tab w:val="center" w:pos="5230"/>
        </w:tabs>
        <w:ind w:firstLine="540"/>
        <w:jc w:val="center"/>
        <w:rPr>
          <w:b/>
          <w:bCs/>
          <w:sz w:val="32"/>
          <w:szCs w:val="32"/>
        </w:rPr>
      </w:pPr>
      <w:r>
        <w:rPr>
          <w:b/>
          <w:bCs/>
          <w:sz w:val="32"/>
          <w:szCs w:val="32"/>
        </w:rPr>
        <w:lastRenderedPageBreak/>
        <w:t>Перелік основних обов’язкових засобів навчання</w:t>
      </w:r>
    </w:p>
    <w:p w:rsidR="00D50471" w:rsidRDefault="00D50471" w:rsidP="00D50471">
      <w:pPr>
        <w:jc w:val="center"/>
        <w:rPr>
          <w:b/>
          <w:bCs/>
          <w:i/>
          <w:iCs/>
          <w:sz w:val="28"/>
          <w:szCs w:val="28"/>
        </w:rPr>
      </w:pPr>
    </w:p>
    <w:tbl>
      <w:tblPr>
        <w:tblW w:w="474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381"/>
        <w:gridCol w:w="2326"/>
        <w:gridCol w:w="2040"/>
        <w:gridCol w:w="1023"/>
      </w:tblGrid>
      <w:tr w:rsidR="00D50471" w:rsidTr="00516A99">
        <w:tc>
          <w:tcPr>
            <w:tcW w:w="309" w:type="pct"/>
            <w:vMerge w:val="restart"/>
            <w:vAlign w:val="center"/>
          </w:tcPr>
          <w:p w:rsidR="00D50471" w:rsidRDefault="00D50471" w:rsidP="00516A99">
            <w:pPr>
              <w:jc w:val="center"/>
              <w:rPr>
                <w:b/>
                <w:bCs/>
                <w:i/>
                <w:iCs/>
                <w:sz w:val="28"/>
                <w:szCs w:val="28"/>
              </w:rPr>
            </w:pPr>
            <w:r>
              <w:rPr>
                <w:b/>
                <w:bCs/>
                <w:i/>
                <w:iCs/>
                <w:sz w:val="28"/>
                <w:szCs w:val="28"/>
              </w:rPr>
              <w:t>№ з/п</w:t>
            </w:r>
          </w:p>
        </w:tc>
        <w:tc>
          <w:tcPr>
            <w:tcW w:w="1809" w:type="pct"/>
            <w:vMerge w:val="restart"/>
            <w:vAlign w:val="center"/>
          </w:tcPr>
          <w:p w:rsidR="00D50471" w:rsidRDefault="00D50471" w:rsidP="00516A99">
            <w:pPr>
              <w:jc w:val="center"/>
              <w:rPr>
                <w:b/>
                <w:bCs/>
                <w:i/>
                <w:iCs/>
                <w:sz w:val="28"/>
                <w:szCs w:val="28"/>
              </w:rPr>
            </w:pPr>
            <w:r>
              <w:rPr>
                <w:b/>
                <w:bCs/>
                <w:i/>
                <w:iCs/>
                <w:sz w:val="28"/>
                <w:szCs w:val="28"/>
              </w:rPr>
              <w:t>Найменування</w:t>
            </w:r>
          </w:p>
        </w:tc>
        <w:tc>
          <w:tcPr>
            <w:tcW w:w="2335" w:type="pct"/>
            <w:gridSpan w:val="2"/>
          </w:tcPr>
          <w:p w:rsidR="00D50471" w:rsidRDefault="00D50471" w:rsidP="00516A99">
            <w:pPr>
              <w:jc w:val="center"/>
              <w:rPr>
                <w:b/>
                <w:bCs/>
                <w:i/>
                <w:iCs/>
                <w:sz w:val="28"/>
                <w:szCs w:val="28"/>
              </w:rPr>
            </w:pPr>
            <w:r>
              <w:rPr>
                <w:b/>
                <w:bCs/>
                <w:i/>
                <w:iCs/>
                <w:sz w:val="28"/>
                <w:szCs w:val="28"/>
              </w:rPr>
              <w:t>Кількість на групу з 15 осіб</w:t>
            </w:r>
          </w:p>
        </w:tc>
        <w:tc>
          <w:tcPr>
            <w:tcW w:w="547" w:type="pct"/>
            <w:vMerge w:val="restart"/>
            <w:vAlign w:val="center"/>
          </w:tcPr>
          <w:p w:rsidR="00D50471" w:rsidRDefault="00D50471" w:rsidP="00516A99">
            <w:pPr>
              <w:jc w:val="center"/>
              <w:rPr>
                <w:b/>
                <w:bCs/>
                <w:i/>
                <w:iCs/>
                <w:sz w:val="28"/>
                <w:szCs w:val="28"/>
              </w:rPr>
            </w:pPr>
            <w:r>
              <w:rPr>
                <w:b/>
                <w:bCs/>
                <w:i/>
                <w:iCs/>
                <w:sz w:val="28"/>
                <w:szCs w:val="28"/>
              </w:rPr>
              <w:t>Тип, марка</w:t>
            </w:r>
          </w:p>
        </w:tc>
      </w:tr>
      <w:tr w:rsidR="00D50471" w:rsidTr="00516A99">
        <w:tc>
          <w:tcPr>
            <w:tcW w:w="0" w:type="auto"/>
            <w:vMerge/>
            <w:vAlign w:val="center"/>
          </w:tcPr>
          <w:p w:rsidR="00D50471" w:rsidRDefault="00D50471" w:rsidP="00516A99">
            <w:pPr>
              <w:rPr>
                <w:b/>
                <w:bCs/>
                <w:i/>
                <w:iCs/>
                <w:sz w:val="28"/>
                <w:szCs w:val="28"/>
              </w:rPr>
            </w:pPr>
          </w:p>
        </w:tc>
        <w:tc>
          <w:tcPr>
            <w:tcW w:w="0" w:type="auto"/>
            <w:vMerge/>
            <w:vAlign w:val="center"/>
          </w:tcPr>
          <w:p w:rsidR="00D50471" w:rsidRDefault="00D50471" w:rsidP="00516A99">
            <w:pPr>
              <w:rPr>
                <w:b/>
                <w:bCs/>
                <w:i/>
                <w:iCs/>
                <w:sz w:val="28"/>
                <w:szCs w:val="28"/>
              </w:rPr>
            </w:pPr>
          </w:p>
        </w:tc>
        <w:tc>
          <w:tcPr>
            <w:tcW w:w="1244" w:type="pct"/>
          </w:tcPr>
          <w:p w:rsidR="00D50471" w:rsidRDefault="00D50471" w:rsidP="00516A99">
            <w:pPr>
              <w:jc w:val="center"/>
              <w:rPr>
                <w:b/>
                <w:bCs/>
                <w:i/>
                <w:iCs/>
                <w:sz w:val="28"/>
                <w:szCs w:val="28"/>
              </w:rPr>
            </w:pPr>
            <w:r>
              <w:rPr>
                <w:b/>
                <w:bCs/>
                <w:i/>
                <w:iCs/>
                <w:sz w:val="28"/>
                <w:szCs w:val="28"/>
              </w:rPr>
              <w:t>для індивідуального користування</w:t>
            </w:r>
          </w:p>
        </w:tc>
        <w:tc>
          <w:tcPr>
            <w:tcW w:w="1091" w:type="pct"/>
          </w:tcPr>
          <w:p w:rsidR="00D50471" w:rsidRDefault="00D50471" w:rsidP="00516A99">
            <w:pPr>
              <w:jc w:val="center"/>
              <w:rPr>
                <w:b/>
                <w:bCs/>
                <w:i/>
                <w:iCs/>
                <w:sz w:val="28"/>
                <w:szCs w:val="28"/>
              </w:rPr>
            </w:pPr>
            <w:r>
              <w:rPr>
                <w:b/>
                <w:bCs/>
                <w:i/>
                <w:iCs/>
                <w:sz w:val="28"/>
                <w:szCs w:val="28"/>
              </w:rPr>
              <w:t>для групового користування</w:t>
            </w:r>
          </w:p>
        </w:tc>
        <w:tc>
          <w:tcPr>
            <w:tcW w:w="0" w:type="auto"/>
            <w:vMerge/>
            <w:vAlign w:val="center"/>
          </w:tcPr>
          <w:p w:rsidR="00D50471" w:rsidRDefault="00D50471" w:rsidP="00516A99">
            <w:pPr>
              <w:rPr>
                <w:b/>
                <w:bCs/>
                <w:i/>
                <w:iCs/>
                <w:sz w:val="28"/>
                <w:szCs w:val="28"/>
              </w:rPr>
            </w:pPr>
          </w:p>
        </w:tc>
      </w:tr>
      <w:tr w:rsidR="00D50471" w:rsidTr="00516A99">
        <w:tc>
          <w:tcPr>
            <w:tcW w:w="309" w:type="pct"/>
          </w:tcPr>
          <w:p w:rsidR="00D50471" w:rsidRDefault="00D50471" w:rsidP="00516A99">
            <w:pPr>
              <w:jc w:val="center"/>
              <w:rPr>
                <w:b/>
                <w:bCs/>
                <w:i/>
                <w:iCs/>
                <w:sz w:val="28"/>
                <w:szCs w:val="28"/>
              </w:rPr>
            </w:pPr>
            <w:r>
              <w:rPr>
                <w:b/>
                <w:bCs/>
                <w:i/>
                <w:iCs/>
                <w:sz w:val="28"/>
                <w:szCs w:val="28"/>
              </w:rPr>
              <w:t>1</w:t>
            </w:r>
          </w:p>
        </w:tc>
        <w:tc>
          <w:tcPr>
            <w:tcW w:w="1809" w:type="pct"/>
          </w:tcPr>
          <w:p w:rsidR="00D50471" w:rsidRDefault="00D50471" w:rsidP="00516A99">
            <w:pPr>
              <w:jc w:val="center"/>
              <w:rPr>
                <w:b/>
                <w:bCs/>
                <w:i/>
                <w:iCs/>
                <w:sz w:val="28"/>
                <w:szCs w:val="28"/>
              </w:rPr>
            </w:pPr>
            <w:r>
              <w:rPr>
                <w:b/>
                <w:bCs/>
                <w:i/>
                <w:iCs/>
                <w:sz w:val="28"/>
                <w:szCs w:val="28"/>
              </w:rPr>
              <w:t>2</w:t>
            </w:r>
          </w:p>
        </w:tc>
        <w:tc>
          <w:tcPr>
            <w:tcW w:w="1244" w:type="pct"/>
          </w:tcPr>
          <w:p w:rsidR="00D50471" w:rsidRDefault="00D50471" w:rsidP="00516A99">
            <w:pPr>
              <w:jc w:val="center"/>
              <w:rPr>
                <w:b/>
                <w:bCs/>
                <w:i/>
                <w:iCs/>
                <w:sz w:val="28"/>
                <w:szCs w:val="28"/>
              </w:rPr>
            </w:pPr>
            <w:r>
              <w:rPr>
                <w:b/>
                <w:bCs/>
                <w:i/>
                <w:iCs/>
                <w:sz w:val="28"/>
                <w:szCs w:val="28"/>
              </w:rPr>
              <w:t>3</w:t>
            </w:r>
          </w:p>
        </w:tc>
        <w:tc>
          <w:tcPr>
            <w:tcW w:w="1091" w:type="pct"/>
          </w:tcPr>
          <w:p w:rsidR="00D50471" w:rsidRDefault="00D50471" w:rsidP="00516A99">
            <w:pPr>
              <w:jc w:val="center"/>
              <w:rPr>
                <w:b/>
                <w:bCs/>
                <w:i/>
                <w:iCs/>
                <w:sz w:val="28"/>
                <w:szCs w:val="28"/>
              </w:rPr>
            </w:pPr>
            <w:r>
              <w:rPr>
                <w:b/>
                <w:bCs/>
                <w:i/>
                <w:iCs/>
                <w:sz w:val="28"/>
                <w:szCs w:val="28"/>
              </w:rPr>
              <w:t>4</w:t>
            </w:r>
          </w:p>
        </w:tc>
        <w:tc>
          <w:tcPr>
            <w:tcW w:w="547" w:type="pct"/>
          </w:tcPr>
          <w:p w:rsidR="00D50471" w:rsidRDefault="00D50471" w:rsidP="00516A99">
            <w:pPr>
              <w:jc w:val="center"/>
              <w:rPr>
                <w:b/>
                <w:bCs/>
                <w:i/>
                <w:iCs/>
                <w:sz w:val="28"/>
                <w:szCs w:val="28"/>
              </w:rPr>
            </w:pPr>
            <w:r>
              <w:rPr>
                <w:b/>
                <w:bCs/>
                <w:i/>
                <w:iCs/>
                <w:sz w:val="28"/>
                <w:szCs w:val="28"/>
              </w:rPr>
              <w:t>5</w:t>
            </w:r>
          </w:p>
        </w:tc>
      </w:tr>
      <w:tr w:rsidR="00D50471" w:rsidTr="00516A99">
        <w:tc>
          <w:tcPr>
            <w:tcW w:w="309" w:type="pct"/>
            <w:vAlign w:val="center"/>
          </w:tcPr>
          <w:p w:rsidR="00D50471" w:rsidRDefault="00D50471" w:rsidP="00516A99">
            <w:pPr>
              <w:jc w:val="center"/>
              <w:rPr>
                <w:sz w:val="28"/>
                <w:szCs w:val="28"/>
              </w:rPr>
            </w:pPr>
          </w:p>
        </w:tc>
        <w:tc>
          <w:tcPr>
            <w:tcW w:w="1809" w:type="pct"/>
          </w:tcPr>
          <w:p w:rsidR="00D50471" w:rsidRDefault="00D50471" w:rsidP="00516A99">
            <w:pPr>
              <w:jc w:val="center"/>
              <w:rPr>
                <w:b/>
                <w:bCs/>
                <w:sz w:val="28"/>
                <w:szCs w:val="28"/>
              </w:rPr>
            </w:pPr>
            <w:r>
              <w:rPr>
                <w:b/>
                <w:bCs/>
                <w:sz w:val="28"/>
                <w:szCs w:val="28"/>
              </w:rPr>
              <w:t>Обладнання</w:t>
            </w:r>
          </w:p>
        </w:tc>
        <w:tc>
          <w:tcPr>
            <w:tcW w:w="1244" w:type="pct"/>
          </w:tcPr>
          <w:p w:rsidR="00D50471" w:rsidRDefault="00D50471" w:rsidP="00516A99">
            <w:pPr>
              <w:jc w:val="center"/>
              <w:rPr>
                <w:sz w:val="28"/>
                <w:szCs w:val="28"/>
              </w:rPr>
            </w:pPr>
          </w:p>
        </w:tc>
        <w:tc>
          <w:tcPr>
            <w:tcW w:w="1091" w:type="pct"/>
          </w:tcPr>
          <w:p w:rsidR="00D50471" w:rsidRDefault="00D50471" w:rsidP="00516A99">
            <w:pPr>
              <w:jc w:val="center"/>
              <w:rPr>
                <w:sz w:val="28"/>
                <w:szCs w:val="28"/>
              </w:rPr>
            </w:pPr>
          </w:p>
        </w:tc>
        <w:tc>
          <w:tcPr>
            <w:tcW w:w="547" w:type="pct"/>
          </w:tcPr>
          <w:p w:rsidR="00D50471" w:rsidRDefault="00D50471" w:rsidP="00516A99">
            <w:pPr>
              <w:jc w:val="center"/>
              <w:rPr>
                <w:sz w:val="28"/>
                <w:szCs w:val="28"/>
              </w:rPr>
            </w:pPr>
          </w:p>
        </w:tc>
      </w:tr>
      <w:tr w:rsidR="00D50471" w:rsidTr="00516A99">
        <w:tc>
          <w:tcPr>
            <w:tcW w:w="309" w:type="pct"/>
          </w:tcPr>
          <w:p w:rsidR="00D50471" w:rsidRDefault="00D50471" w:rsidP="00516A99">
            <w:pPr>
              <w:jc w:val="both"/>
              <w:rPr>
                <w:sz w:val="28"/>
                <w:szCs w:val="28"/>
                <w:lang w:val="uk-UA"/>
              </w:rPr>
            </w:pPr>
            <w:r>
              <w:rPr>
                <w:sz w:val="28"/>
                <w:szCs w:val="28"/>
                <w:lang w:val="uk-UA"/>
              </w:rPr>
              <w:t>1.</w:t>
            </w:r>
          </w:p>
        </w:tc>
        <w:tc>
          <w:tcPr>
            <w:tcW w:w="1809" w:type="pct"/>
          </w:tcPr>
          <w:p w:rsidR="00D50471" w:rsidRPr="00AF1955" w:rsidRDefault="00D50471" w:rsidP="00516A99">
            <w:pPr>
              <w:jc w:val="both"/>
              <w:rPr>
                <w:sz w:val="28"/>
                <w:szCs w:val="28"/>
              </w:rPr>
            </w:pPr>
            <w:r>
              <w:rPr>
                <w:sz w:val="28"/>
                <w:szCs w:val="28"/>
              </w:rPr>
              <w:t xml:space="preserve">Верстат </w:t>
            </w:r>
            <w:r>
              <w:rPr>
                <w:sz w:val="28"/>
                <w:szCs w:val="28"/>
                <w:lang w:val="uk-UA"/>
              </w:rPr>
              <w:t>столярний</w:t>
            </w:r>
          </w:p>
        </w:tc>
        <w:tc>
          <w:tcPr>
            <w:tcW w:w="1244" w:type="pct"/>
            <w:vAlign w:val="center"/>
          </w:tcPr>
          <w:p w:rsidR="00D50471" w:rsidRDefault="00D50471" w:rsidP="00516A99">
            <w:pPr>
              <w:jc w:val="center"/>
              <w:rPr>
                <w:sz w:val="28"/>
                <w:szCs w:val="28"/>
                <w:lang w:val="uk-UA"/>
              </w:rPr>
            </w:pPr>
          </w:p>
        </w:tc>
        <w:tc>
          <w:tcPr>
            <w:tcW w:w="1091" w:type="pct"/>
            <w:vAlign w:val="center"/>
          </w:tcPr>
          <w:p w:rsidR="00D50471" w:rsidRPr="00A13389" w:rsidRDefault="00D50471" w:rsidP="00516A99">
            <w:pPr>
              <w:jc w:val="center"/>
              <w:rPr>
                <w:sz w:val="28"/>
                <w:szCs w:val="28"/>
                <w:lang w:val="uk-UA"/>
              </w:rPr>
            </w:pPr>
            <w:r>
              <w:rPr>
                <w:sz w:val="28"/>
                <w:szCs w:val="28"/>
                <w:lang w:val="uk-UA"/>
              </w:rPr>
              <w:t>1</w:t>
            </w:r>
          </w:p>
        </w:tc>
        <w:tc>
          <w:tcPr>
            <w:tcW w:w="547" w:type="pct"/>
          </w:tcPr>
          <w:p w:rsidR="00D50471" w:rsidRDefault="00D50471" w:rsidP="00516A99">
            <w:pPr>
              <w:jc w:val="center"/>
              <w:rPr>
                <w:sz w:val="28"/>
                <w:szCs w:val="28"/>
              </w:rPr>
            </w:pPr>
          </w:p>
        </w:tc>
      </w:tr>
      <w:tr w:rsidR="00D50471" w:rsidTr="00516A99">
        <w:tc>
          <w:tcPr>
            <w:tcW w:w="309" w:type="pct"/>
          </w:tcPr>
          <w:p w:rsidR="00D50471" w:rsidRDefault="00D50471" w:rsidP="00516A99">
            <w:pPr>
              <w:jc w:val="both"/>
              <w:rPr>
                <w:sz w:val="28"/>
                <w:szCs w:val="28"/>
                <w:lang w:val="uk-UA"/>
              </w:rPr>
            </w:pPr>
            <w:r>
              <w:rPr>
                <w:sz w:val="28"/>
                <w:szCs w:val="28"/>
                <w:lang w:val="uk-UA"/>
              </w:rPr>
              <w:t>2.</w:t>
            </w:r>
          </w:p>
        </w:tc>
        <w:tc>
          <w:tcPr>
            <w:tcW w:w="1809" w:type="pct"/>
          </w:tcPr>
          <w:p w:rsidR="00D50471" w:rsidRPr="00AF1955" w:rsidRDefault="00D50471" w:rsidP="00516A99">
            <w:pPr>
              <w:rPr>
                <w:sz w:val="28"/>
                <w:szCs w:val="28"/>
              </w:rPr>
            </w:pPr>
            <w:r w:rsidRPr="00AF1955">
              <w:rPr>
                <w:sz w:val="28"/>
                <w:szCs w:val="28"/>
              </w:rPr>
              <w:t xml:space="preserve">Комплект обладнання для </w:t>
            </w:r>
          </w:p>
          <w:p w:rsidR="00D50471" w:rsidRPr="00AF1955" w:rsidRDefault="00D50471" w:rsidP="00516A99">
            <w:pPr>
              <w:rPr>
                <w:spacing w:val="-6"/>
                <w:sz w:val="28"/>
                <w:szCs w:val="28"/>
              </w:rPr>
            </w:pPr>
            <w:r w:rsidRPr="00AF1955">
              <w:rPr>
                <w:sz w:val="28"/>
                <w:szCs w:val="28"/>
              </w:rPr>
              <w:t>фарбування</w:t>
            </w:r>
          </w:p>
        </w:tc>
        <w:tc>
          <w:tcPr>
            <w:tcW w:w="1244" w:type="pct"/>
            <w:vAlign w:val="center"/>
          </w:tcPr>
          <w:p w:rsidR="00D50471" w:rsidRDefault="00D50471" w:rsidP="00516A99">
            <w:pPr>
              <w:jc w:val="center"/>
              <w:rPr>
                <w:sz w:val="28"/>
                <w:szCs w:val="28"/>
                <w:lang w:val="uk-UA"/>
              </w:rPr>
            </w:pPr>
          </w:p>
        </w:tc>
        <w:tc>
          <w:tcPr>
            <w:tcW w:w="1091" w:type="pct"/>
            <w:vAlign w:val="center"/>
          </w:tcPr>
          <w:p w:rsidR="00D50471" w:rsidRPr="000F2DCF" w:rsidRDefault="00D50471" w:rsidP="00516A99">
            <w:pPr>
              <w:jc w:val="center"/>
              <w:rPr>
                <w:sz w:val="28"/>
                <w:szCs w:val="28"/>
                <w:lang w:val="uk-UA"/>
              </w:rPr>
            </w:pPr>
            <w:r>
              <w:rPr>
                <w:sz w:val="28"/>
                <w:szCs w:val="28"/>
                <w:lang w:val="uk-UA"/>
              </w:rPr>
              <w:t>комплект</w:t>
            </w:r>
          </w:p>
        </w:tc>
        <w:tc>
          <w:tcPr>
            <w:tcW w:w="547" w:type="pct"/>
          </w:tcPr>
          <w:p w:rsidR="00D50471" w:rsidRDefault="00D50471" w:rsidP="00516A99">
            <w:pPr>
              <w:jc w:val="center"/>
              <w:rPr>
                <w:sz w:val="28"/>
                <w:szCs w:val="28"/>
              </w:rPr>
            </w:pPr>
          </w:p>
        </w:tc>
      </w:tr>
      <w:tr w:rsidR="00D50471" w:rsidTr="00516A99">
        <w:tc>
          <w:tcPr>
            <w:tcW w:w="309" w:type="pct"/>
            <w:vAlign w:val="center"/>
          </w:tcPr>
          <w:p w:rsidR="00D50471" w:rsidRDefault="00D50471" w:rsidP="00516A99">
            <w:pPr>
              <w:jc w:val="center"/>
              <w:rPr>
                <w:sz w:val="28"/>
                <w:szCs w:val="28"/>
              </w:rPr>
            </w:pPr>
          </w:p>
        </w:tc>
        <w:tc>
          <w:tcPr>
            <w:tcW w:w="1809" w:type="pct"/>
          </w:tcPr>
          <w:p w:rsidR="00D50471" w:rsidRDefault="00D50471" w:rsidP="00516A99">
            <w:pPr>
              <w:jc w:val="both"/>
              <w:rPr>
                <w:b/>
                <w:bCs/>
                <w:sz w:val="28"/>
                <w:szCs w:val="28"/>
              </w:rPr>
            </w:pPr>
            <w:r>
              <w:rPr>
                <w:b/>
                <w:bCs/>
                <w:sz w:val="28"/>
                <w:szCs w:val="28"/>
                <w:lang w:val="uk-UA"/>
              </w:rPr>
              <w:t>Електроінструмент</w:t>
            </w:r>
          </w:p>
        </w:tc>
        <w:tc>
          <w:tcPr>
            <w:tcW w:w="1244" w:type="pct"/>
            <w:vAlign w:val="center"/>
          </w:tcPr>
          <w:p w:rsidR="00D50471" w:rsidRDefault="00D50471" w:rsidP="00516A99">
            <w:pPr>
              <w:jc w:val="center"/>
              <w:rPr>
                <w:sz w:val="28"/>
                <w:szCs w:val="28"/>
              </w:rPr>
            </w:pPr>
          </w:p>
        </w:tc>
        <w:tc>
          <w:tcPr>
            <w:tcW w:w="1091" w:type="pct"/>
            <w:vAlign w:val="center"/>
          </w:tcPr>
          <w:p w:rsidR="00D50471" w:rsidRDefault="00D50471" w:rsidP="00516A99">
            <w:pPr>
              <w:jc w:val="center"/>
              <w:rPr>
                <w:sz w:val="28"/>
                <w:szCs w:val="28"/>
              </w:rPr>
            </w:pPr>
          </w:p>
        </w:tc>
        <w:tc>
          <w:tcPr>
            <w:tcW w:w="547" w:type="pct"/>
          </w:tcPr>
          <w:p w:rsidR="00D50471" w:rsidRDefault="00D50471" w:rsidP="00516A99">
            <w:pPr>
              <w:jc w:val="center"/>
              <w:rPr>
                <w:sz w:val="28"/>
                <w:szCs w:val="28"/>
              </w:rPr>
            </w:pPr>
          </w:p>
        </w:tc>
      </w:tr>
      <w:tr w:rsidR="00D50471" w:rsidTr="00516A99">
        <w:tc>
          <w:tcPr>
            <w:tcW w:w="309" w:type="pct"/>
            <w:vAlign w:val="center"/>
          </w:tcPr>
          <w:p w:rsidR="00D50471" w:rsidRDefault="00D50471" w:rsidP="00516A99">
            <w:pPr>
              <w:jc w:val="center"/>
              <w:rPr>
                <w:sz w:val="28"/>
                <w:szCs w:val="28"/>
              </w:rPr>
            </w:pPr>
            <w:r>
              <w:rPr>
                <w:sz w:val="28"/>
                <w:szCs w:val="28"/>
              </w:rPr>
              <w:t>1.</w:t>
            </w:r>
          </w:p>
        </w:tc>
        <w:tc>
          <w:tcPr>
            <w:tcW w:w="1809" w:type="pct"/>
          </w:tcPr>
          <w:p w:rsidR="00D50471" w:rsidRPr="00AF1955" w:rsidRDefault="00D50471" w:rsidP="00516A99">
            <w:pPr>
              <w:jc w:val="both"/>
              <w:rPr>
                <w:sz w:val="28"/>
                <w:szCs w:val="28"/>
              </w:rPr>
            </w:pPr>
            <w:r w:rsidRPr="00AF1955">
              <w:rPr>
                <w:sz w:val="28"/>
                <w:szCs w:val="28"/>
              </w:rPr>
              <w:t xml:space="preserve">Ручна дискова пилка </w:t>
            </w:r>
          </w:p>
        </w:tc>
        <w:tc>
          <w:tcPr>
            <w:tcW w:w="1244" w:type="pct"/>
            <w:vAlign w:val="center"/>
          </w:tcPr>
          <w:p w:rsidR="00D50471" w:rsidRPr="00BE5997" w:rsidRDefault="00D50471" w:rsidP="00516A99">
            <w:pPr>
              <w:jc w:val="center"/>
              <w:rPr>
                <w:sz w:val="28"/>
                <w:szCs w:val="28"/>
                <w:lang w:val="uk-UA"/>
              </w:rPr>
            </w:pPr>
            <w:r>
              <w:rPr>
                <w:sz w:val="28"/>
                <w:szCs w:val="28"/>
                <w:lang w:val="uk-UA"/>
              </w:rPr>
              <w:t>1</w:t>
            </w:r>
          </w:p>
        </w:tc>
        <w:tc>
          <w:tcPr>
            <w:tcW w:w="1091" w:type="pct"/>
            <w:vAlign w:val="center"/>
          </w:tcPr>
          <w:p w:rsidR="00D50471" w:rsidRDefault="00D50471" w:rsidP="00516A99">
            <w:pPr>
              <w:jc w:val="center"/>
              <w:rPr>
                <w:sz w:val="28"/>
                <w:szCs w:val="28"/>
                <w:lang w:val="uk-UA"/>
              </w:rPr>
            </w:pPr>
            <w:r>
              <w:rPr>
                <w:sz w:val="28"/>
                <w:szCs w:val="28"/>
                <w:lang w:val="uk-UA"/>
              </w:rPr>
              <w:t>5</w:t>
            </w:r>
          </w:p>
        </w:tc>
        <w:tc>
          <w:tcPr>
            <w:tcW w:w="547" w:type="pct"/>
          </w:tcPr>
          <w:p w:rsidR="00D50471" w:rsidRDefault="00D50471" w:rsidP="00516A99">
            <w:pPr>
              <w:jc w:val="center"/>
              <w:rPr>
                <w:sz w:val="28"/>
                <w:szCs w:val="28"/>
              </w:rPr>
            </w:pPr>
          </w:p>
        </w:tc>
      </w:tr>
      <w:tr w:rsidR="00D50471" w:rsidTr="00516A99">
        <w:trPr>
          <w:trHeight w:val="300"/>
        </w:trPr>
        <w:tc>
          <w:tcPr>
            <w:tcW w:w="309" w:type="pct"/>
            <w:vAlign w:val="center"/>
          </w:tcPr>
          <w:p w:rsidR="00D50471" w:rsidRDefault="00D50471" w:rsidP="00516A99">
            <w:pPr>
              <w:jc w:val="center"/>
              <w:rPr>
                <w:sz w:val="28"/>
                <w:szCs w:val="28"/>
              </w:rPr>
            </w:pPr>
            <w:r>
              <w:rPr>
                <w:sz w:val="28"/>
                <w:szCs w:val="28"/>
              </w:rPr>
              <w:t>2.</w:t>
            </w:r>
          </w:p>
        </w:tc>
        <w:tc>
          <w:tcPr>
            <w:tcW w:w="1809" w:type="pct"/>
          </w:tcPr>
          <w:p w:rsidR="00D50471" w:rsidRPr="00AF1955" w:rsidRDefault="00D50471" w:rsidP="00516A99">
            <w:pPr>
              <w:jc w:val="both"/>
              <w:rPr>
                <w:sz w:val="28"/>
                <w:szCs w:val="28"/>
              </w:rPr>
            </w:pPr>
            <w:r w:rsidRPr="00AF1955">
              <w:rPr>
                <w:sz w:val="28"/>
                <w:szCs w:val="28"/>
              </w:rPr>
              <w:t>Електрорубанок</w:t>
            </w:r>
          </w:p>
        </w:tc>
        <w:tc>
          <w:tcPr>
            <w:tcW w:w="1244" w:type="pct"/>
            <w:vAlign w:val="center"/>
          </w:tcPr>
          <w:p w:rsidR="00D50471" w:rsidRPr="00BE5997" w:rsidRDefault="00D50471" w:rsidP="00516A99">
            <w:pPr>
              <w:jc w:val="center"/>
              <w:rPr>
                <w:sz w:val="28"/>
                <w:szCs w:val="28"/>
                <w:lang w:val="uk-UA"/>
              </w:rPr>
            </w:pPr>
            <w:r>
              <w:rPr>
                <w:sz w:val="28"/>
                <w:szCs w:val="28"/>
                <w:lang w:val="uk-UA"/>
              </w:rPr>
              <w:t>1</w:t>
            </w:r>
          </w:p>
        </w:tc>
        <w:tc>
          <w:tcPr>
            <w:tcW w:w="1091" w:type="pct"/>
            <w:vAlign w:val="center"/>
          </w:tcPr>
          <w:p w:rsidR="00D50471" w:rsidRDefault="00D50471" w:rsidP="00516A99">
            <w:pPr>
              <w:jc w:val="center"/>
              <w:rPr>
                <w:sz w:val="28"/>
                <w:szCs w:val="28"/>
                <w:lang w:val="uk-UA"/>
              </w:rPr>
            </w:pPr>
            <w:r>
              <w:rPr>
                <w:sz w:val="28"/>
                <w:szCs w:val="28"/>
                <w:lang w:val="uk-UA"/>
              </w:rPr>
              <w:t>5</w:t>
            </w:r>
          </w:p>
        </w:tc>
        <w:tc>
          <w:tcPr>
            <w:tcW w:w="547" w:type="pct"/>
          </w:tcPr>
          <w:p w:rsidR="00D50471" w:rsidRDefault="00D50471" w:rsidP="00516A99">
            <w:pPr>
              <w:jc w:val="center"/>
              <w:rPr>
                <w:sz w:val="28"/>
                <w:szCs w:val="28"/>
              </w:rPr>
            </w:pPr>
          </w:p>
        </w:tc>
      </w:tr>
      <w:tr w:rsidR="00D50471" w:rsidTr="00516A99">
        <w:trPr>
          <w:trHeight w:val="300"/>
        </w:trPr>
        <w:tc>
          <w:tcPr>
            <w:tcW w:w="309" w:type="pct"/>
            <w:vAlign w:val="center"/>
          </w:tcPr>
          <w:p w:rsidR="00D50471" w:rsidRPr="00A13389" w:rsidRDefault="00D50471" w:rsidP="00516A99">
            <w:pPr>
              <w:jc w:val="center"/>
              <w:rPr>
                <w:sz w:val="28"/>
                <w:szCs w:val="28"/>
                <w:lang w:val="uk-UA"/>
              </w:rPr>
            </w:pPr>
            <w:r>
              <w:rPr>
                <w:sz w:val="28"/>
                <w:szCs w:val="28"/>
                <w:lang w:val="uk-UA"/>
              </w:rPr>
              <w:t>3</w:t>
            </w:r>
          </w:p>
        </w:tc>
        <w:tc>
          <w:tcPr>
            <w:tcW w:w="1809" w:type="pct"/>
          </w:tcPr>
          <w:p w:rsidR="00D50471" w:rsidRPr="00AF1955" w:rsidRDefault="00D50471" w:rsidP="00516A99">
            <w:pPr>
              <w:jc w:val="both"/>
              <w:rPr>
                <w:sz w:val="28"/>
                <w:szCs w:val="28"/>
              </w:rPr>
            </w:pPr>
            <w:r w:rsidRPr="00AF1955">
              <w:rPr>
                <w:sz w:val="28"/>
                <w:szCs w:val="28"/>
              </w:rPr>
              <w:t xml:space="preserve">Електролобзик </w:t>
            </w:r>
          </w:p>
        </w:tc>
        <w:tc>
          <w:tcPr>
            <w:tcW w:w="1244" w:type="pct"/>
            <w:vAlign w:val="center"/>
          </w:tcPr>
          <w:p w:rsidR="00D50471" w:rsidRPr="00BE5997" w:rsidRDefault="00D50471" w:rsidP="00516A99">
            <w:pPr>
              <w:jc w:val="center"/>
              <w:rPr>
                <w:sz w:val="28"/>
                <w:szCs w:val="28"/>
                <w:lang w:val="uk-UA"/>
              </w:rPr>
            </w:pPr>
            <w:r>
              <w:rPr>
                <w:sz w:val="28"/>
                <w:szCs w:val="28"/>
                <w:lang w:val="uk-UA"/>
              </w:rPr>
              <w:t>1</w:t>
            </w:r>
          </w:p>
        </w:tc>
        <w:tc>
          <w:tcPr>
            <w:tcW w:w="1091" w:type="pct"/>
            <w:vAlign w:val="center"/>
          </w:tcPr>
          <w:p w:rsidR="00D50471" w:rsidRDefault="00D50471" w:rsidP="00516A99">
            <w:pPr>
              <w:jc w:val="center"/>
              <w:rPr>
                <w:sz w:val="28"/>
                <w:szCs w:val="28"/>
                <w:lang w:val="uk-UA"/>
              </w:rPr>
            </w:pPr>
            <w:r>
              <w:rPr>
                <w:sz w:val="28"/>
                <w:szCs w:val="28"/>
                <w:lang w:val="uk-UA"/>
              </w:rPr>
              <w:t>5</w:t>
            </w:r>
          </w:p>
        </w:tc>
        <w:tc>
          <w:tcPr>
            <w:tcW w:w="547" w:type="pct"/>
          </w:tcPr>
          <w:p w:rsidR="00D50471" w:rsidRDefault="00D50471" w:rsidP="00516A99">
            <w:pPr>
              <w:jc w:val="center"/>
              <w:rPr>
                <w:sz w:val="28"/>
                <w:szCs w:val="28"/>
              </w:rPr>
            </w:pPr>
          </w:p>
        </w:tc>
      </w:tr>
      <w:tr w:rsidR="00D50471" w:rsidTr="00516A99">
        <w:trPr>
          <w:trHeight w:val="300"/>
        </w:trPr>
        <w:tc>
          <w:tcPr>
            <w:tcW w:w="309" w:type="pct"/>
            <w:vAlign w:val="center"/>
          </w:tcPr>
          <w:p w:rsidR="00D50471" w:rsidRPr="00A13389" w:rsidRDefault="00D50471" w:rsidP="00516A99">
            <w:pPr>
              <w:jc w:val="center"/>
              <w:rPr>
                <w:sz w:val="28"/>
                <w:szCs w:val="28"/>
                <w:lang w:val="uk-UA"/>
              </w:rPr>
            </w:pPr>
            <w:r>
              <w:rPr>
                <w:sz w:val="28"/>
                <w:szCs w:val="28"/>
                <w:lang w:val="uk-UA"/>
              </w:rPr>
              <w:t>4</w:t>
            </w:r>
          </w:p>
        </w:tc>
        <w:tc>
          <w:tcPr>
            <w:tcW w:w="1809" w:type="pct"/>
          </w:tcPr>
          <w:p w:rsidR="00D50471" w:rsidRPr="00AF1955" w:rsidRDefault="00D50471" w:rsidP="00516A99">
            <w:pPr>
              <w:jc w:val="both"/>
              <w:rPr>
                <w:sz w:val="28"/>
                <w:szCs w:val="28"/>
              </w:rPr>
            </w:pPr>
            <w:r w:rsidRPr="00AF1955">
              <w:rPr>
                <w:sz w:val="28"/>
                <w:szCs w:val="28"/>
              </w:rPr>
              <w:t>Електродриль</w:t>
            </w:r>
          </w:p>
        </w:tc>
        <w:tc>
          <w:tcPr>
            <w:tcW w:w="1244" w:type="pct"/>
            <w:vAlign w:val="center"/>
          </w:tcPr>
          <w:p w:rsidR="00D50471" w:rsidRPr="00BE5997" w:rsidRDefault="00D50471" w:rsidP="00516A99">
            <w:pPr>
              <w:jc w:val="center"/>
              <w:rPr>
                <w:sz w:val="28"/>
                <w:szCs w:val="28"/>
                <w:lang w:val="uk-UA"/>
              </w:rPr>
            </w:pPr>
            <w:r>
              <w:rPr>
                <w:sz w:val="28"/>
                <w:szCs w:val="28"/>
                <w:lang w:val="uk-UA"/>
              </w:rPr>
              <w:t>1</w:t>
            </w:r>
          </w:p>
        </w:tc>
        <w:tc>
          <w:tcPr>
            <w:tcW w:w="1091" w:type="pct"/>
            <w:vAlign w:val="center"/>
          </w:tcPr>
          <w:p w:rsidR="00D50471" w:rsidRDefault="00D50471" w:rsidP="00516A99">
            <w:pPr>
              <w:jc w:val="center"/>
              <w:rPr>
                <w:sz w:val="28"/>
                <w:szCs w:val="28"/>
                <w:lang w:val="uk-UA"/>
              </w:rPr>
            </w:pPr>
            <w:r>
              <w:rPr>
                <w:sz w:val="28"/>
                <w:szCs w:val="28"/>
                <w:lang w:val="uk-UA"/>
              </w:rPr>
              <w:t>5</w:t>
            </w:r>
          </w:p>
        </w:tc>
        <w:tc>
          <w:tcPr>
            <w:tcW w:w="547" w:type="pct"/>
          </w:tcPr>
          <w:p w:rsidR="00D50471" w:rsidRDefault="00D50471" w:rsidP="00516A99">
            <w:pPr>
              <w:jc w:val="center"/>
              <w:rPr>
                <w:sz w:val="28"/>
                <w:szCs w:val="28"/>
              </w:rPr>
            </w:pPr>
          </w:p>
        </w:tc>
      </w:tr>
      <w:tr w:rsidR="00D50471" w:rsidTr="00516A99">
        <w:trPr>
          <w:trHeight w:val="300"/>
        </w:trPr>
        <w:tc>
          <w:tcPr>
            <w:tcW w:w="309" w:type="pct"/>
            <w:vAlign w:val="center"/>
          </w:tcPr>
          <w:p w:rsidR="00D50471" w:rsidRPr="00A13389" w:rsidRDefault="00D50471" w:rsidP="00516A99">
            <w:pPr>
              <w:jc w:val="center"/>
              <w:rPr>
                <w:sz w:val="28"/>
                <w:szCs w:val="28"/>
                <w:lang w:val="uk-UA"/>
              </w:rPr>
            </w:pPr>
            <w:r>
              <w:rPr>
                <w:sz w:val="28"/>
                <w:szCs w:val="28"/>
                <w:lang w:val="uk-UA"/>
              </w:rPr>
              <w:t>5</w:t>
            </w:r>
          </w:p>
        </w:tc>
        <w:tc>
          <w:tcPr>
            <w:tcW w:w="1809" w:type="pct"/>
          </w:tcPr>
          <w:p w:rsidR="00D50471" w:rsidRPr="00AF1955" w:rsidRDefault="00D50471" w:rsidP="00516A99">
            <w:pPr>
              <w:jc w:val="both"/>
              <w:rPr>
                <w:sz w:val="28"/>
                <w:szCs w:val="28"/>
              </w:rPr>
            </w:pPr>
            <w:r w:rsidRPr="00AF1955">
              <w:rPr>
                <w:sz w:val="28"/>
                <w:szCs w:val="28"/>
              </w:rPr>
              <w:t>Шуруповерт</w:t>
            </w:r>
          </w:p>
        </w:tc>
        <w:tc>
          <w:tcPr>
            <w:tcW w:w="1244" w:type="pct"/>
            <w:vAlign w:val="center"/>
          </w:tcPr>
          <w:p w:rsidR="00D50471" w:rsidRPr="00BE5997" w:rsidRDefault="00D50471" w:rsidP="00516A99">
            <w:pPr>
              <w:jc w:val="center"/>
              <w:rPr>
                <w:sz w:val="28"/>
                <w:szCs w:val="28"/>
                <w:lang w:val="uk-UA"/>
              </w:rPr>
            </w:pPr>
            <w:r>
              <w:rPr>
                <w:sz w:val="28"/>
                <w:szCs w:val="28"/>
                <w:lang w:val="uk-UA"/>
              </w:rPr>
              <w:t>1</w:t>
            </w:r>
          </w:p>
        </w:tc>
        <w:tc>
          <w:tcPr>
            <w:tcW w:w="1091" w:type="pct"/>
            <w:vAlign w:val="center"/>
          </w:tcPr>
          <w:p w:rsidR="00D50471" w:rsidRDefault="00D50471" w:rsidP="00516A99">
            <w:pPr>
              <w:jc w:val="center"/>
              <w:rPr>
                <w:sz w:val="28"/>
                <w:szCs w:val="28"/>
                <w:lang w:val="uk-UA"/>
              </w:rPr>
            </w:pPr>
            <w:r>
              <w:rPr>
                <w:sz w:val="28"/>
                <w:szCs w:val="28"/>
                <w:lang w:val="uk-UA"/>
              </w:rPr>
              <w:t>5</w:t>
            </w:r>
          </w:p>
        </w:tc>
        <w:tc>
          <w:tcPr>
            <w:tcW w:w="547" w:type="pct"/>
          </w:tcPr>
          <w:p w:rsidR="00D50471" w:rsidRDefault="00D50471" w:rsidP="00516A99">
            <w:pPr>
              <w:jc w:val="center"/>
              <w:rPr>
                <w:sz w:val="28"/>
                <w:szCs w:val="28"/>
              </w:rPr>
            </w:pPr>
          </w:p>
        </w:tc>
      </w:tr>
      <w:tr w:rsidR="00D50471" w:rsidTr="00516A99">
        <w:trPr>
          <w:trHeight w:val="300"/>
        </w:trPr>
        <w:tc>
          <w:tcPr>
            <w:tcW w:w="309" w:type="pct"/>
            <w:vAlign w:val="center"/>
          </w:tcPr>
          <w:p w:rsidR="00D50471" w:rsidRPr="00A13389" w:rsidRDefault="00D50471" w:rsidP="00516A99">
            <w:pPr>
              <w:jc w:val="center"/>
              <w:rPr>
                <w:sz w:val="28"/>
                <w:szCs w:val="28"/>
                <w:lang w:val="uk-UA"/>
              </w:rPr>
            </w:pPr>
            <w:r>
              <w:rPr>
                <w:sz w:val="28"/>
                <w:szCs w:val="28"/>
                <w:lang w:val="uk-UA"/>
              </w:rPr>
              <w:t>6</w:t>
            </w:r>
          </w:p>
        </w:tc>
        <w:tc>
          <w:tcPr>
            <w:tcW w:w="1809" w:type="pct"/>
          </w:tcPr>
          <w:p w:rsidR="00D50471" w:rsidRPr="00AF1955" w:rsidRDefault="00D50471" w:rsidP="00516A99">
            <w:pPr>
              <w:rPr>
                <w:sz w:val="28"/>
                <w:szCs w:val="28"/>
              </w:rPr>
            </w:pPr>
            <w:r w:rsidRPr="00AF1955">
              <w:rPr>
                <w:sz w:val="28"/>
                <w:szCs w:val="28"/>
              </w:rPr>
              <w:t>Електрошліфувальна машинка</w:t>
            </w:r>
          </w:p>
        </w:tc>
        <w:tc>
          <w:tcPr>
            <w:tcW w:w="1244" w:type="pct"/>
            <w:vAlign w:val="center"/>
          </w:tcPr>
          <w:p w:rsidR="00D50471" w:rsidRPr="00BE5997" w:rsidRDefault="00D50471" w:rsidP="00516A99">
            <w:pPr>
              <w:jc w:val="center"/>
              <w:rPr>
                <w:sz w:val="28"/>
                <w:szCs w:val="28"/>
                <w:lang w:val="uk-UA"/>
              </w:rPr>
            </w:pPr>
            <w:r>
              <w:rPr>
                <w:sz w:val="28"/>
                <w:szCs w:val="28"/>
                <w:lang w:val="uk-UA"/>
              </w:rPr>
              <w:t>1</w:t>
            </w:r>
          </w:p>
        </w:tc>
        <w:tc>
          <w:tcPr>
            <w:tcW w:w="1091" w:type="pct"/>
            <w:vAlign w:val="center"/>
          </w:tcPr>
          <w:p w:rsidR="00D50471" w:rsidRDefault="00D50471" w:rsidP="00516A99">
            <w:pPr>
              <w:jc w:val="center"/>
              <w:rPr>
                <w:sz w:val="28"/>
                <w:szCs w:val="28"/>
                <w:lang w:val="uk-UA"/>
              </w:rPr>
            </w:pPr>
            <w:r>
              <w:rPr>
                <w:sz w:val="28"/>
                <w:szCs w:val="28"/>
                <w:lang w:val="uk-UA"/>
              </w:rPr>
              <w:t>5</w:t>
            </w:r>
          </w:p>
        </w:tc>
        <w:tc>
          <w:tcPr>
            <w:tcW w:w="547" w:type="pct"/>
          </w:tcPr>
          <w:p w:rsidR="00D50471" w:rsidRDefault="00D50471" w:rsidP="00516A99">
            <w:pPr>
              <w:jc w:val="center"/>
              <w:rPr>
                <w:sz w:val="28"/>
                <w:szCs w:val="28"/>
              </w:rPr>
            </w:pPr>
          </w:p>
        </w:tc>
      </w:tr>
      <w:tr w:rsidR="00D50471" w:rsidTr="00516A99">
        <w:trPr>
          <w:trHeight w:val="300"/>
        </w:trPr>
        <w:tc>
          <w:tcPr>
            <w:tcW w:w="309" w:type="pct"/>
            <w:vAlign w:val="center"/>
          </w:tcPr>
          <w:p w:rsidR="00D50471" w:rsidRPr="00A13389" w:rsidRDefault="00D50471" w:rsidP="00516A99">
            <w:pPr>
              <w:jc w:val="center"/>
              <w:rPr>
                <w:sz w:val="28"/>
                <w:szCs w:val="28"/>
                <w:lang w:val="uk-UA"/>
              </w:rPr>
            </w:pPr>
            <w:r>
              <w:rPr>
                <w:sz w:val="28"/>
                <w:szCs w:val="28"/>
                <w:lang w:val="uk-UA"/>
              </w:rPr>
              <w:t>7</w:t>
            </w:r>
          </w:p>
        </w:tc>
        <w:tc>
          <w:tcPr>
            <w:tcW w:w="1809" w:type="pct"/>
          </w:tcPr>
          <w:p w:rsidR="00D50471" w:rsidRPr="00AF1955" w:rsidRDefault="00D50471" w:rsidP="00516A99">
            <w:pPr>
              <w:rPr>
                <w:sz w:val="28"/>
                <w:szCs w:val="28"/>
              </w:rPr>
            </w:pPr>
            <w:r w:rsidRPr="00AF1955">
              <w:rPr>
                <w:sz w:val="28"/>
                <w:szCs w:val="28"/>
              </w:rPr>
              <w:t>Паркетно-шліфувальна машина</w:t>
            </w:r>
          </w:p>
        </w:tc>
        <w:tc>
          <w:tcPr>
            <w:tcW w:w="1244" w:type="pct"/>
            <w:vAlign w:val="center"/>
          </w:tcPr>
          <w:p w:rsidR="00D50471" w:rsidRDefault="00D50471" w:rsidP="00516A99">
            <w:pPr>
              <w:jc w:val="center"/>
              <w:rPr>
                <w:sz w:val="28"/>
                <w:szCs w:val="28"/>
              </w:rPr>
            </w:pPr>
          </w:p>
        </w:tc>
        <w:tc>
          <w:tcPr>
            <w:tcW w:w="1091" w:type="pct"/>
            <w:vAlign w:val="center"/>
          </w:tcPr>
          <w:p w:rsidR="00D50471" w:rsidRDefault="00D50471" w:rsidP="00516A99">
            <w:pPr>
              <w:jc w:val="center"/>
              <w:rPr>
                <w:sz w:val="28"/>
                <w:szCs w:val="28"/>
                <w:lang w:val="uk-UA"/>
              </w:rPr>
            </w:pPr>
            <w:r>
              <w:rPr>
                <w:sz w:val="28"/>
                <w:szCs w:val="28"/>
                <w:lang w:val="uk-UA"/>
              </w:rPr>
              <w:t>1</w:t>
            </w:r>
          </w:p>
        </w:tc>
        <w:tc>
          <w:tcPr>
            <w:tcW w:w="547" w:type="pct"/>
          </w:tcPr>
          <w:p w:rsidR="00D50471" w:rsidRDefault="00D50471" w:rsidP="00516A99">
            <w:pPr>
              <w:jc w:val="center"/>
              <w:rPr>
                <w:sz w:val="28"/>
                <w:szCs w:val="28"/>
              </w:rPr>
            </w:pPr>
          </w:p>
        </w:tc>
      </w:tr>
    </w:tbl>
    <w:p w:rsidR="00D50471" w:rsidRDefault="00D50471" w:rsidP="00D50471">
      <w:pPr>
        <w:ind w:firstLine="709"/>
        <w:jc w:val="both"/>
        <w:rPr>
          <w:b/>
          <w:bCs/>
          <w:i/>
          <w:iCs/>
          <w:sz w:val="40"/>
          <w:szCs w:val="40"/>
          <w:lang w:val="uk-UA"/>
        </w:rPr>
      </w:pPr>
    </w:p>
    <w:p w:rsidR="00D50471" w:rsidRDefault="00D50471" w:rsidP="00D50471">
      <w:pPr>
        <w:jc w:val="center"/>
        <w:rPr>
          <w:b/>
          <w:bCs/>
          <w:i/>
          <w:iCs/>
          <w:sz w:val="32"/>
          <w:szCs w:val="32"/>
        </w:rPr>
      </w:pPr>
      <w:r>
        <w:rPr>
          <w:b/>
          <w:bCs/>
          <w:sz w:val="40"/>
          <w:szCs w:val="40"/>
        </w:rPr>
        <w:br w:type="page"/>
      </w:r>
      <w:r>
        <w:rPr>
          <w:noProof/>
          <w:sz w:val="28"/>
          <w:szCs w:val="28"/>
          <w:lang w:val="uk-UA" w:eastAsia="uk-UA"/>
        </w:rPr>
        <w:lastRenderedPageBreak/>
        <w:drawing>
          <wp:inline distT="0" distB="0" distL="0" distR="0">
            <wp:extent cx="647700" cy="8858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647700" cy="885825"/>
                    </a:xfrm>
                    <a:prstGeom prst="rect">
                      <a:avLst/>
                    </a:prstGeom>
                    <a:noFill/>
                    <a:ln w="9525">
                      <a:noFill/>
                      <a:miter lim="800000"/>
                      <a:headEnd/>
                      <a:tailEnd/>
                    </a:ln>
                  </pic:spPr>
                </pic:pic>
              </a:graphicData>
            </a:graphic>
          </wp:inline>
        </w:drawing>
      </w:r>
    </w:p>
    <w:p w:rsidR="00D50471" w:rsidRDefault="00D50471" w:rsidP="00D50471">
      <w:pPr>
        <w:jc w:val="center"/>
        <w:rPr>
          <w:b/>
          <w:bCs/>
          <w:i/>
          <w:iCs/>
          <w:sz w:val="32"/>
          <w:szCs w:val="32"/>
        </w:rPr>
      </w:pPr>
    </w:p>
    <w:p w:rsidR="00D50471" w:rsidRDefault="00D50471" w:rsidP="00D50471">
      <w:pPr>
        <w:jc w:val="center"/>
        <w:rPr>
          <w:b/>
          <w:bCs/>
          <w:sz w:val="36"/>
          <w:szCs w:val="36"/>
        </w:rPr>
      </w:pPr>
      <w:r>
        <w:rPr>
          <w:b/>
          <w:bCs/>
          <w:sz w:val="36"/>
          <w:szCs w:val="36"/>
        </w:rPr>
        <w:t>Міністерство освіти і науки України</w:t>
      </w:r>
    </w:p>
    <w:p w:rsidR="00D50471" w:rsidRDefault="00D50471" w:rsidP="00D50471">
      <w:pPr>
        <w:jc w:val="center"/>
        <w:rPr>
          <w:b/>
          <w:bCs/>
          <w:sz w:val="36"/>
          <w:szCs w:val="36"/>
        </w:rPr>
      </w:pPr>
      <w:r>
        <w:rPr>
          <w:b/>
          <w:bCs/>
          <w:sz w:val="36"/>
          <w:szCs w:val="36"/>
        </w:rPr>
        <w:t>Міністерство соціальної політики України</w:t>
      </w:r>
    </w:p>
    <w:p w:rsidR="00D50471" w:rsidRDefault="00D50471" w:rsidP="00D50471">
      <w:pPr>
        <w:jc w:val="center"/>
        <w:rPr>
          <w:i/>
          <w:iCs/>
          <w:sz w:val="28"/>
          <w:szCs w:val="28"/>
        </w:rPr>
      </w:pPr>
    </w:p>
    <w:p w:rsidR="00D50471" w:rsidRDefault="00D50471" w:rsidP="00D50471">
      <w:pPr>
        <w:rPr>
          <w:i/>
          <w:iCs/>
        </w:rPr>
      </w:pPr>
    </w:p>
    <w:p w:rsidR="00D50471" w:rsidRDefault="00D50471" w:rsidP="00D50471">
      <w:pPr>
        <w:rPr>
          <w:i/>
          <w:iCs/>
        </w:rPr>
      </w:pPr>
    </w:p>
    <w:p w:rsidR="00D50471" w:rsidRDefault="00D50471" w:rsidP="00D50471">
      <w:pPr>
        <w:rPr>
          <w:i/>
          <w:iCs/>
        </w:rPr>
      </w:pPr>
    </w:p>
    <w:p w:rsidR="00D50471" w:rsidRDefault="00D50471" w:rsidP="00D50471">
      <w:pPr>
        <w:rPr>
          <w:i/>
          <w:iCs/>
        </w:rPr>
      </w:pPr>
    </w:p>
    <w:p w:rsidR="00D50471" w:rsidRDefault="00D50471" w:rsidP="00D50471">
      <w:pPr>
        <w:rPr>
          <w:i/>
          <w:iCs/>
        </w:rPr>
      </w:pPr>
    </w:p>
    <w:p w:rsidR="00D50471" w:rsidRDefault="00D50471" w:rsidP="00D50471">
      <w:pPr>
        <w:rPr>
          <w:i/>
          <w:iCs/>
        </w:rPr>
      </w:pPr>
    </w:p>
    <w:p w:rsidR="00D50471" w:rsidRDefault="00D50471" w:rsidP="00D50471">
      <w:pPr>
        <w:rPr>
          <w:i/>
          <w:iCs/>
        </w:rPr>
      </w:pPr>
    </w:p>
    <w:p w:rsidR="00D50471" w:rsidRDefault="00D50471" w:rsidP="00D50471">
      <w:pPr>
        <w:keepNext/>
        <w:widowControl w:val="0"/>
        <w:shd w:val="clear" w:color="auto" w:fill="FFFFFF"/>
        <w:autoSpaceDE w:val="0"/>
        <w:autoSpaceDN w:val="0"/>
        <w:adjustRightInd w:val="0"/>
        <w:jc w:val="center"/>
        <w:outlineLvl w:val="1"/>
        <w:rPr>
          <w:b/>
          <w:bCs/>
          <w:i/>
          <w:iCs/>
          <w:caps/>
          <w:sz w:val="40"/>
          <w:szCs w:val="40"/>
        </w:rPr>
      </w:pPr>
      <w:r>
        <w:rPr>
          <w:b/>
          <w:bCs/>
          <w:i/>
          <w:iCs/>
          <w:sz w:val="40"/>
          <w:szCs w:val="40"/>
        </w:rPr>
        <w:t>Державний стандарт</w:t>
      </w:r>
    </w:p>
    <w:p w:rsidR="00D50471" w:rsidRDefault="00D50471" w:rsidP="00D50471">
      <w:pPr>
        <w:jc w:val="center"/>
        <w:rPr>
          <w:b/>
          <w:bCs/>
          <w:i/>
          <w:iCs/>
          <w:sz w:val="36"/>
          <w:szCs w:val="36"/>
        </w:rPr>
      </w:pPr>
      <w:r>
        <w:rPr>
          <w:b/>
          <w:bCs/>
          <w:i/>
          <w:iCs/>
          <w:sz w:val="36"/>
          <w:szCs w:val="36"/>
        </w:rPr>
        <w:t>професійно-технічної освіти</w:t>
      </w:r>
    </w:p>
    <w:p w:rsidR="00D50471" w:rsidRDefault="00D50471" w:rsidP="00D50471">
      <w:pPr>
        <w:rPr>
          <w:i/>
          <w:iCs/>
          <w:sz w:val="28"/>
          <w:szCs w:val="28"/>
        </w:rPr>
      </w:pPr>
    </w:p>
    <w:p w:rsidR="00D50471" w:rsidRDefault="00D50471" w:rsidP="00D50471">
      <w:pPr>
        <w:jc w:val="center"/>
        <w:rPr>
          <w:i/>
          <w:iCs/>
          <w:sz w:val="28"/>
          <w:szCs w:val="28"/>
        </w:rPr>
      </w:pPr>
    </w:p>
    <w:p w:rsidR="00D50471" w:rsidRDefault="00D50471" w:rsidP="00D50471">
      <w:pPr>
        <w:jc w:val="center"/>
        <w:rPr>
          <w:i/>
          <w:iCs/>
          <w:sz w:val="28"/>
          <w:szCs w:val="28"/>
        </w:rPr>
      </w:pPr>
    </w:p>
    <w:p w:rsidR="00D50471" w:rsidRPr="005D2995" w:rsidRDefault="00D50471" w:rsidP="00D50471">
      <w:pPr>
        <w:widowControl w:val="0"/>
        <w:autoSpaceDE w:val="0"/>
        <w:autoSpaceDN w:val="0"/>
        <w:adjustRightInd w:val="0"/>
        <w:jc w:val="right"/>
        <w:rPr>
          <w:rFonts w:ascii="Times New Roman CYR" w:hAnsi="Times New Roman CYR" w:cs="Times New Roman CYR"/>
          <w:b/>
          <w:bCs/>
          <w:u w:val="single"/>
        </w:rPr>
      </w:pPr>
      <w:r w:rsidRPr="005D2995">
        <w:rPr>
          <w:b/>
          <w:bCs/>
          <w:sz w:val="28"/>
          <w:szCs w:val="28"/>
          <w:u w:val="single"/>
          <w:lang w:val="uk-UA"/>
        </w:rPr>
        <w:t>ДСПТО</w:t>
      </w:r>
      <w:r w:rsidRPr="005D2995">
        <w:rPr>
          <w:b/>
          <w:bCs/>
          <w:sz w:val="28"/>
          <w:szCs w:val="28"/>
          <w:u w:val="single"/>
        </w:rPr>
        <w:t>7124</w:t>
      </w:r>
      <w:r w:rsidRPr="005D2995">
        <w:rPr>
          <w:b/>
          <w:bCs/>
          <w:sz w:val="28"/>
          <w:szCs w:val="28"/>
          <w:u w:val="single"/>
          <w:lang w:val="uk-UA"/>
        </w:rPr>
        <w:t>.</w:t>
      </w:r>
      <w:r w:rsidRPr="005D2995">
        <w:rPr>
          <w:b/>
          <w:bCs/>
          <w:sz w:val="28"/>
          <w:szCs w:val="28"/>
          <w:u w:val="single"/>
          <w:lang w:val="en-US"/>
        </w:rPr>
        <w:t>FO</w:t>
      </w:r>
      <w:r w:rsidRPr="005D2995">
        <w:rPr>
          <w:b/>
          <w:bCs/>
          <w:sz w:val="28"/>
          <w:szCs w:val="28"/>
          <w:u w:val="single"/>
          <w:lang w:val="uk-UA"/>
        </w:rPr>
        <w:t>.</w:t>
      </w:r>
      <w:r w:rsidRPr="00F10B09">
        <w:rPr>
          <w:b/>
          <w:bCs/>
          <w:sz w:val="28"/>
          <w:szCs w:val="28"/>
          <w:u w:val="single"/>
        </w:rPr>
        <w:t>45</w:t>
      </w:r>
      <w:r w:rsidRPr="005D2995">
        <w:rPr>
          <w:b/>
          <w:bCs/>
          <w:sz w:val="28"/>
          <w:szCs w:val="28"/>
          <w:u w:val="single"/>
          <w:lang w:val="uk-UA"/>
        </w:rPr>
        <w:t>.</w:t>
      </w:r>
      <w:r w:rsidRPr="00F10B09">
        <w:rPr>
          <w:b/>
          <w:bCs/>
          <w:sz w:val="28"/>
          <w:szCs w:val="28"/>
          <w:u w:val="single"/>
        </w:rPr>
        <w:t>40</w:t>
      </w:r>
      <w:r w:rsidRPr="005D2995">
        <w:rPr>
          <w:b/>
          <w:bCs/>
          <w:sz w:val="28"/>
          <w:szCs w:val="28"/>
          <w:u w:val="single"/>
          <w:lang w:val="uk-UA"/>
        </w:rPr>
        <w:t>-2014</w:t>
      </w:r>
    </w:p>
    <w:p w:rsidR="00D50471" w:rsidRPr="00BF1D56" w:rsidRDefault="00D50471" w:rsidP="00D50471">
      <w:pPr>
        <w:widowControl w:val="0"/>
        <w:autoSpaceDE w:val="0"/>
        <w:autoSpaceDN w:val="0"/>
        <w:adjustRightInd w:val="0"/>
        <w:jc w:val="right"/>
        <w:rPr>
          <w:rFonts w:ascii="Times New Roman CYR" w:hAnsi="Times New Roman CYR" w:cs="Times New Roman CYR"/>
          <w:b/>
          <w:bCs/>
          <w:sz w:val="16"/>
          <w:szCs w:val="16"/>
          <w:lang w:val="uk-UA"/>
        </w:rPr>
      </w:pPr>
      <w:r>
        <w:rPr>
          <w:rFonts w:ascii="Times New Roman CYR" w:hAnsi="Times New Roman CYR" w:cs="Times New Roman CYR"/>
          <w:b/>
          <w:bCs/>
          <w:sz w:val="16"/>
          <w:szCs w:val="16"/>
        </w:rPr>
        <w:t xml:space="preserve"> (позначення стандарту)</w:t>
      </w:r>
    </w:p>
    <w:p w:rsidR="00D50471" w:rsidRDefault="00D50471" w:rsidP="00D50471">
      <w:pPr>
        <w:widowControl w:val="0"/>
        <w:autoSpaceDE w:val="0"/>
        <w:autoSpaceDN w:val="0"/>
        <w:adjustRightInd w:val="0"/>
        <w:jc w:val="center"/>
        <w:rPr>
          <w:rFonts w:ascii="Times New Roman CYR" w:hAnsi="Times New Roman CYR" w:cs="Times New Roman CYR"/>
          <w:b/>
          <w:bCs/>
        </w:rPr>
      </w:pPr>
    </w:p>
    <w:p w:rsidR="00D50471" w:rsidRDefault="00D50471" w:rsidP="00D50471">
      <w:pPr>
        <w:widowControl w:val="0"/>
        <w:autoSpaceDE w:val="0"/>
        <w:autoSpaceDN w:val="0"/>
        <w:adjustRightInd w:val="0"/>
        <w:jc w:val="center"/>
        <w:rPr>
          <w:rFonts w:ascii="Times New Roman CYR" w:hAnsi="Times New Roman CYR" w:cs="Times New Roman CYR"/>
          <w:b/>
          <w:bCs/>
          <w:i/>
          <w:iCs/>
        </w:rPr>
      </w:pPr>
    </w:p>
    <w:p w:rsidR="00D50471" w:rsidRDefault="00D50471" w:rsidP="00D50471">
      <w:pPr>
        <w:widowControl w:val="0"/>
        <w:autoSpaceDE w:val="0"/>
        <w:autoSpaceDN w:val="0"/>
        <w:adjustRightInd w:val="0"/>
        <w:jc w:val="center"/>
        <w:rPr>
          <w:rFonts w:ascii="Times New Roman CYR" w:hAnsi="Times New Roman CYR" w:cs="Times New Roman CYR"/>
          <w:b/>
          <w:bCs/>
          <w:i/>
          <w:iCs/>
        </w:rPr>
      </w:pPr>
    </w:p>
    <w:p w:rsidR="00D50471" w:rsidRDefault="00D50471" w:rsidP="00D50471">
      <w:pPr>
        <w:widowControl w:val="0"/>
        <w:autoSpaceDE w:val="0"/>
        <w:autoSpaceDN w:val="0"/>
        <w:adjustRightInd w:val="0"/>
        <w:jc w:val="center"/>
        <w:rPr>
          <w:rFonts w:ascii="Times New Roman CYR" w:hAnsi="Times New Roman CYR" w:cs="Times New Roman CYR"/>
          <w:b/>
          <w:bCs/>
          <w:i/>
          <w:iCs/>
        </w:rPr>
      </w:pPr>
    </w:p>
    <w:p w:rsidR="00D50471" w:rsidRPr="004D0D22" w:rsidRDefault="00D50471" w:rsidP="00D50471">
      <w:pPr>
        <w:widowControl w:val="0"/>
        <w:tabs>
          <w:tab w:val="left" w:pos="0"/>
          <w:tab w:val="left" w:pos="3165"/>
        </w:tabs>
        <w:autoSpaceDE w:val="0"/>
        <w:autoSpaceDN w:val="0"/>
        <w:adjustRightInd w:val="0"/>
        <w:jc w:val="both"/>
        <w:rPr>
          <w:rFonts w:ascii="Times New Roman CYR" w:hAnsi="Times New Roman CYR" w:cs="Times New Roman CYR"/>
          <w:b/>
          <w:i/>
          <w:iCs/>
          <w:sz w:val="30"/>
          <w:szCs w:val="30"/>
          <w:lang w:val="uk-UA"/>
        </w:rPr>
      </w:pPr>
      <w:r>
        <w:rPr>
          <w:rFonts w:ascii="Times New Roman CYR" w:hAnsi="Times New Roman CYR" w:cs="Times New Roman CYR"/>
          <w:b/>
          <w:bCs/>
          <w:i/>
          <w:iCs/>
          <w:sz w:val="30"/>
          <w:szCs w:val="30"/>
        </w:rPr>
        <w:t xml:space="preserve">Професія: </w:t>
      </w:r>
      <w:r w:rsidRPr="004D0D22">
        <w:rPr>
          <w:rFonts w:ascii="Times New Roman CYR" w:hAnsi="Times New Roman CYR" w:cs="Times New Roman CYR"/>
          <w:b/>
          <w:sz w:val="28"/>
          <w:szCs w:val="28"/>
          <w:lang w:val="en-US"/>
        </w:rPr>
        <w:t>C</w:t>
      </w:r>
      <w:r w:rsidRPr="004D0D22">
        <w:rPr>
          <w:rFonts w:ascii="Times New Roman CYR" w:hAnsi="Times New Roman CYR" w:cs="Times New Roman CYR"/>
          <w:b/>
          <w:sz w:val="28"/>
          <w:szCs w:val="28"/>
          <w:lang w:val="uk-UA"/>
        </w:rPr>
        <w:t>толяр будівельний</w:t>
      </w:r>
    </w:p>
    <w:p w:rsidR="00D50471" w:rsidRPr="004D0D22" w:rsidRDefault="00D50471" w:rsidP="00D50471">
      <w:pPr>
        <w:widowControl w:val="0"/>
        <w:autoSpaceDE w:val="0"/>
        <w:autoSpaceDN w:val="0"/>
        <w:adjustRightInd w:val="0"/>
        <w:jc w:val="both"/>
        <w:rPr>
          <w:rFonts w:ascii="Times New Roman CYR" w:hAnsi="Times New Roman CYR" w:cs="Times New Roman CYR"/>
          <w:b/>
          <w:i/>
          <w:iCs/>
        </w:rPr>
      </w:pPr>
    </w:p>
    <w:p w:rsidR="00D50471" w:rsidRDefault="00D50471" w:rsidP="00D50471">
      <w:pPr>
        <w:widowControl w:val="0"/>
        <w:autoSpaceDE w:val="0"/>
        <w:autoSpaceDN w:val="0"/>
        <w:adjustRightInd w:val="0"/>
        <w:jc w:val="both"/>
        <w:rPr>
          <w:rFonts w:ascii="Times New Roman CYR" w:hAnsi="Times New Roman CYR" w:cs="Times New Roman CYR"/>
          <w:i/>
          <w:iCs/>
        </w:rPr>
      </w:pPr>
    </w:p>
    <w:p w:rsidR="00D50471" w:rsidRDefault="00D50471" w:rsidP="00D50471">
      <w:pPr>
        <w:widowControl w:val="0"/>
        <w:autoSpaceDE w:val="0"/>
        <w:autoSpaceDN w:val="0"/>
        <w:adjustRightInd w:val="0"/>
        <w:jc w:val="both"/>
        <w:rPr>
          <w:rFonts w:ascii="Times New Roman CYR" w:hAnsi="Times New Roman CYR" w:cs="Times New Roman CYR"/>
          <w:b/>
          <w:bCs/>
          <w:i/>
          <w:iCs/>
        </w:rPr>
      </w:pPr>
    </w:p>
    <w:p w:rsidR="00D50471" w:rsidRPr="006745A2" w:rsidRDefault="00D50471" w:rsidP="00D50471">
      <w:pPr>
        <w:widowControl w:val="0"/>
        <w:autoSpaceDE w:val="0"/>
        <w:autoSpaceDN w:val="0"/>
        <w:adjustRightInd w:val="0"/>
        <w:jc w:val="both"/>
        <w:rPr>
          <w:rFonts w:ascii="Times New Roman CYR" w:hAnsi="Times New Roman CYR" w:cs="Times New Roman CYR"/>
          <w:b/>
          <w:bCs/>
          <w:i/>
          <w:iCs/>
          <w:lang w:val="uk-UA"/>
        </w:rPr>
      </w:pPr>
      <w:r>
        <w:rPr>
          <w:rFonts w:ascii="Times New Roman CYR" w:hAnsi="Times New Roman CYR" w:cs="Times New Roman CYR"/>
          <w:b/>
          <w:bCs/>
          <w:i/>
          <w:iCs/>
          <w:sz w:val="30"/>
          <w:szCs w:val="30"/>
        </w:rPr>
        <w:t>Код</w:t>
      </w:r>
      <w:r>
        <w:rPr>
          <w:rFonts w:ascii="Times New Roman CYR" w:hAnsi="Times New Roman CYR" w:cs="Times New Roman CYR"/>
          <w:b/>
          <w:bCs/>
          <w:sz w:val="30"/>
          <w:szCs w:val="30"/>
        </w:rPr>
        <w:t xml:space="preserve">: </w:t>
      </w:r>
      <w:r>
        <w:rPr>
          <w:rFonts w:ascii="Times New Roman CYR" w:hAnsi="Times New Roman CYR" w:cs="Times New Roman CYR"/>
          <w:b/>
          <w:bCs/>
          <w:sz w:val="28"/>
          <w:szCs w:val="28"/>
          <w:lang w:val="uk-UA"/>
        </w:rPr>
        <w:t>71</w:t>
      </w:r>
      <w:r>
        <w:rPr>
          <w:rFonts w:ascii="Times New Roman CYR" w:hAnsi="Times New Roman CYR" w:cs="Times New Roman CYR"/>
          <w:b/>
          <w:bCs/>
          <w:sz w:val="28"/>
          <w:szCs w:val="28"/>
        </w:rPr>
        <w:t>24</w:t>
      </w:r>
    </w:p>
    <w:p w:rsidR="00D50471" w:rsidRDefault="00D50471" w:rsidP="00D50471">
      <w:pPr>
        <w:widowControl w:val="0"/>
        <w:autoSpaceDE w:val="0"/>
        <w:autoSpaceDN w:val="0"/>
        <w:adjustRightInd w:val="0"/>
        <w:jc w:val="both"/>
        <w:rPr>
          <w:rFonts w:ascii="Times New Roman CYR" w:hAnsi="Times New Roman CYR" w:cs="Times New Roman CYR"/>
          <w:i/>
          <w:iCs/>
        </w:rPr>
      </w:pPr>
    </w:p>
    <w:p w:rsidR="00D50471" w:rsidRDefault="00D50471" w:rsidP="00D50471">
      <w:pPr>
        <w:widowControl w:val="0"/>
        <w:autoSpaceDE w:val="0"/>
        <w:autoSpaceDN w:val="0"/>
        <w:adjustRightInd w:val="0"/>
        <w:rPr>
          <w:rFonts w:ascii="Times New Roman CYR" w:hAnsi="Times New Roman CYR" w:cs="Times New Roman CYR"/>
          <w:b/>
          <w:bCs/>
          <w:i/>
          <w:iCs/>
          <w:sz w:val="30"/>
          <w:szCs w:val="30"/>
        </w:rPr>
      </w:pPr>
    </w:p>
    <w:p w:rsidR="00D50471" w:rsidRDefault="00D50471" w:rsidP="00D50471">
      <w:pPr>
        <w:widowControl w:val="0"/>
        <w:autoSpaceDE w:val="0"/>
        <w:autoSpaceDN w:val="0"/>
        <w:adjustRightInd w:val="0"/>
        <w:rPr>
          <w:rFonts w:ascii="Times New Roman CYR" w:hAnsi="Times New Roman CYR" w:cs="Times New Roman CYR"/>
          <w:b/>
          <w:bCs/>
          <w:sz w:val="30"/>
          <w:szCs w:val="30"/>
          <w:lang w:val="uk-UA"/>
        </w:rPr>
      </w:pPr>
      <w:r>
        <w:rPr>
          <w:rFonts w:ascii="Times New Roman CYR" w:hAnsi="Times New Roman CYR" w:cs="Times New Roman CYR"/>
          <w:b/>
          <w:bCs/>
          <w:i/>
          <w:iCs/>
          <w:sz w:val="30"/>
          <w:szCs w:val="30"/>
        </w:rPr>
        <w:t xml:space="preserve">Кваліфікація: </w:t>
      </w:r>
      <w:r>
        <w:rPr>
          <w:rFonts w:ascii="Times New Roman CYR" w:hAnsi="Times New Roman CYR" w:cs="Times New Roman CYR"/>
          <w:b/>
          <w:bCs/>
          <w:sz w:val="30"/>
          <w:szCs w:val="30"/>
          <w:lang w:val="en-US"/>
        </w:rPr>
        <w:t>c</w:t>
      </w:r>
      <w:r>
        <w:rPr>
          <w:rFonts w:ascii="Times New Roman CYR" w:hAnsi="Times New Roman CYR" w:cs="Times New Roman CYR"/>
          <w:b/>
          <w:bCs/>
          <w:sz w:val="30"/>
          <w:szCs w:val="30"/>
          <w:lang w:val="uk-UA"/>
        </w:rPr>
        <w:t>толяр будівельний  6</w:t>
      </w:r>
      <w:r w:rsidR="004D0D22">
        <w:rPr>
          <w:rFonts w:ascii="Times New Roman CYR" w:hAnsi="Times New Roman CYR" w:cs="Times New Roman CYR"/>
          <w:b/>
          <w:bCs/>
          <w:sz w:val="30"/>
          <w:szCs w:val="30"/>
          <w:lang w:val="uk-UA"/>
        </w:rPr>
        <w:t xml:space="preserve">-го </w:t>
      </w:r>
      <w:r>
        <w:rPr>
          <w:rFonts w:ascii="Times New Roman CYR" w:hAnsi="Times New Roman CYR" w:cs="Times New Roman CYR"/>
          <w:b/>
          <w:bCs/>
          <w:sz w:val="30"/>
          <w:szCs w:val="30"/>
          <w:lang w:val="uk-UA"/>
        </w:rPr>
        <w:t xml:space="preserve"> розряду</w:t>
      </w: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Pr="00646E9C" w:rsidRDefault="00D50471" w:rsidP="00D50471">
      <w:pPr>
        <w:widowControl w:val="0"/>
        <w:autoSpaceDE w:val="0"/>
        <w:autoSpaceDN w:val="0"/>
        <w:adjustRightInd w:val="0"/>
        <w:rPr>
          <w:rFonts w:ascii="Times New Roman CYR" w:hAnsi="Times New Roman CYR" w:cs="Times New Roman CYR"/>
          <w:b/>
          <w:bCs/>
          <w:i/>
          <w:iCs/>
          <w:sz w:val="30"/>
          <w:szCs w:val="30"/>
        </w:rPr>
      </w:pPr>
    </w:p>
    <w:p w:rsidR="00D50471" w:rsidRPr="00646E9C" w:rsidRDefault="00D50471" w:rsidP="00D50471">
      <w:pPr>
        <w:widowControl w:val="0"/>
        <w:autoSpaceDE w:val="0"/>
        <w:autoSpaceDN w:val="0"/>
        <w:adjustRightInd w:val="0"/>
        <w:rPr>
          <w:rFonts w:ascii="Times New Roman CYR" w:hAnsi="Times New Roman CYR" w:cs="Times New Roman CYR"/>
          <w:b/>
          <w:bCs/>
          <w:i/>
          <w:iCs/>
          <w:sz w:val="30"/>
          <w:szCs w:val="30"/>
        </w:rPr>
      </w:pPr>
    </w:p>
    <w:p w:rsidR="00D50471" w:rsidRPr="00646E9C" w:rsidRDefault="00D50471" w:rsidP="00D50471">
      <w:pPr>
        <w:widowControl w:val="0"/>
        <w:autoSpaceDE w:val="0"/>
        <w:autoSpaceDN w:val="0"/>
        <w:adjustRightInd w:val="0"/>
        <w:rPr>
          <w:rFonts w:ascii="Times New Roman CYR" w:hAnsi="Times New Roman CYR" w:cs="Times New Roman CYR"/>
          <w:b/>
          <w:bCs/>
          <w:i/>
          <w:iCs/>
          <w:sz w:val="30"/>
          <w:szCs w:val="30"/>
        </w:rPr>
      </w:pPr>
    </w:p>
    <w:p w:rsidR="00D50471" w:rsidRDefault="00D50471" w:rsidP="00D50471">
      <w:pPr>
        <w:widowControl w:val="0"/>
        <w:autoSpaceDE w:val="0"/>
        <w:autoSpaceDN w:val="0"/>
        <w:adjustRightInd w:val="0"/>
        <w:rPr>
          <w:rFonts w:ascii="Times New Roman CYR" w:hAnsi="Times New Roman CYR" w:cs="Times New Roman CYR"/>
          <w:b/>
          <w:bCs/>
          <w:i/>
          <w:iCs/>
          <w:sz w:val="30"/>
          <w:szCs w:val="30"/>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i/>
          <w:iCs/>
          <w:sz w:val="22"/>
          <w:szCs w:val="22"/>
          <w:lang w:val="uk-UA"/>
        </w:rPr>
      </w:pPr>
      <w:r>
        <w:rPr>
          <w:rFonts w:ascii="Times New Roman CYR" w:hAnsi="Times New Roman CYR" w:cs="Times New Roman CYR"/>
          <w:b/>
          <w:bCs/>
          <w:i/>
          <w:iCs/>
          <w:sz w:val="22"/>
          <w:szCs w:val="22"/>
          <w:lang w:val="uk-UA"/>
        </w:rPr>
        <w:t>Видання офіційне</w:t>
      </w:r>
    </w:p>
    <w:p w:rsidR="00D50471" w:rsidRDefault="00D50471" w:rsidP="00D50471">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 xml:space="preserve">Київ </w:t>
      </w:r>
      <w:r w:rsidR="00FF4B18">
        <w:rPr>
          <w:rFonts w:ascii="Times New Roman CYR" w:hAnsi="Times New Roman CYR" w:cs="Times New Roman CYR"/>
          <w:b/>
          <w:bCs/>
          <w:i/>
          <w:iCs/>
          <w:sz w:val="28"/>
          <w:szCs w:val="28"/>
          <w:lang w:val="uk-UA"/>
        </w:rPr>
        <w:t xml:space="preserve">- </w:t>
      </w:r>
      <w:r>
        <w:rPr>
          <w:rFonts w:ascii="Times New Roman CYR" w:hAnsi="Times New Roman CYR" w:cs="Times New Roman CYR"/>
          <w:b/>
          <w:bCs/>
          <w:i/>
          <w:iCs/>
          <w:sz w:val="28"/>
          <w:szCs w:val="28"/>
          <w:lang w:val="uk-UA"/>
        </w:rPr>
        <w:t>2014</w:t>
      </w:r>
    </w:p>
    <w:p w:rsidR="00D50471" w:rsidRDefault="00D50471" w:rsidP="00D50471">
      <w:pPr>
        <w:widowControl w:val="0"/>
        <w:tabs>
          <w:tab w:val="left" w:pos="3165"/>
        </w:tabs>
        <w:autoSpaceDE w:val="0"/>
        <w:autoSpaceDN w:val="0"/>
        <w:adjustRightInd w:val="0"/>
        <w:jc w:val="center"/>
        <w:rPr>
          <w:rFonts w:ascii="Times New Roman CYR" w:hAnsi="Times New Roman CYR" w:cs="Times New Roman CYR"/>
          <w:b/>
          <w:bCs/>
          <w:sz w:val="32"/>
          <w:szCs w:val="32"/>
        </w:rPr>
      </w:pPr>
      <w:r>
        <w:rPr>
          <w:b/>
          <w:bCs/>
          <w:i/>
          <w:iCs/>
          <w:sz w:val="32"/>
          <w:szCs w:val="32"/>
        </w:rPr>
        <w:br w:type="page"/>
      </w:r>
      <w:r>
        <w:rPr>
          <w:rFonts w:ascii="Times New Roman CYR" w:hAnsi="Times New Roman CYR" w:cs="Times New Roman CYR"/>
          <w:b/>
          <w:bCs/>
          <w:sz w:val="32"/>
          <w:szCs w:val="32"/>
        </w:rPr>
        <w:lastRenderedPageBreak/>
        <w:t>Освітньо-кваліфікаційна характеристика випускника професійно-технічного навчального закладу</w:t>
      </w:r>
    </w:p>
    <w:p w:rsidR="00D50471" w:rsidRDefault="00D50471" w:rsidP="00D50471">
      <w:pPr>
        <w:widowControl w:val="0"/>
        <w:tabs>
          <w:tab w:val="left" w:pos="3165"/>
        </w:tabs>
        <w:autoSpaceDE w:val="0"/>
        <w:autoSpaceDN w:val="0"/>
        <w:adjustRightInd w:val="0"/>
        <w:jc w:val="center"/>
        <w:rPr>
          <w:rFonts w:ascii="Times New Roman CYR" w:hAnsi="Times New Roman CYR" w:cs="Times New Roman CYR"/>
          <w:b/>
          <w:bCs/>
          <w:i/>
          <w:iCs/>
        </w:rPr>
      </w:pPr>
      <w:r>
        <w:rPr>
          <w:rFonts w:ascii="Times New Roman CYR" w:hAnsi="Times New Roman CYR" w:cs="Times New Roman CYR"/>
          <w:b/>
          <w:bCs/>
          <w:i/>
          <w:iCs/>
        </w:rPr>
        <w:t>(підприємства, установи та організації, що здійснюють (або забезпечують) підготовку (підвищення кваліфікації)  кваліфікованих робітників)</w:t>
      </w:r>
    </w:p>
    <w:p w:rsidR="00D50471" w:rsidRDefault="00D50471" w:rsidP="00D50471">
      <w:pPr>
        <w:widowControl w:val="0"/>
        <w:tabs>
          <w:tab w:val="left" w:pos="3165"/>
        </w:tabs>
        <w:autoSpaceDE w:val="0"/>
        <w:autoSpaceDN w:val="0"/>
        <w:adjustRightInd w:val="0"/>
        <w:jc w:val="center"/>
        <w:rPr>
          <w:rFonts w:ascii="Times New Roman CYR" w:hAnsi="Times New Roman CYR" w:cs="Times New Roman CYR"/>
          <w:b/>
          <w:bCs/>
          <w:i/>
          <w:iCs/>
          <w:sz w:val="36"/>
          <w:szCs w:val="36"/>
          <w:lang w:val="uk-UA"/>
        </w:rPr>
      </w:pPr>
    </w:p>
    <w:p w:rsidR="00D50471" w:rsidRPr="002F73A2" w:rsidRDefault="00D50471" w:rsidP="00D50471">
      <w:pPr>
        <w:widowControl w:val="0"/>
        <w:tabs>
          <w:tab w:val="left" w:pos="-180"/>
          <w:tab w:val="left" w:pos="3165"/>
        </w:tabs>
        <w:autoSpaceDE w:val="0"/>
        <w:autoSpaceDN w:val="0"/>
        <w:adjustRightInd w:val="0"/>
        <w:jc w:val="both"/>
        <w:rPr>
          <w:rFonts w:ascii="Times New Roman CYR" w:hAnsi="Times New Roman CYR" w:cs="Times New Roman CYR"/>
          <w:i/>
          <w:iCs/>
          <w:sz w:val="28"/>
          <w:szCs w:val="28"/>
          <w:lang w:val="uk-UA"/>
        </w:rPr>
      </w:pPr>
      <w:r>
        <w:rPr>
          <w:rFonts w:ascii="Times New Roman CYR" w:hAnsi="Times New Roman CYR" w:cs="Times New Roman CYR"/>
          <w:b/>
          <w:bCs/>
          <w:i/>
          <w:iCs/>
          <w:sz w:val="28"/>
          <w:szCs w:val="28"/>
          <w:lang w:val="uk-UA"/>
        </w:rPr>
        <w:t>1</w:t>
      </w:r>
      <w:r w:rsidRPr="002F73A2">
        <w:rPr>
          <w:rFonts w:ascii="Times New Roman CYR" w:hAnsi="Times New Roman CYR" w:cs="Times New Roman CYR"/>
          <w:b/>
          <w:bCs/>
          <w:i/>
          <w:iCs/>
          <w:sz w:val="28"/>
          <w:szCs w:val="28"/>
          <w:lang w:val="uk-UA"/>
        </w:rPr>
        <w:t>. Професія</w:t>
      </w:r>
      <w:r>
        <w:rPr>
          <w:rFonts w:ascii="Times New Roman CYR" w:hAnsi="Times New Roman CYR" w:cs="Times New Roman CYR"/>
          <w:b/>
          <w:bCs/>
          <w:i/>
          <w:iCs/>
          <w:sz w:val="28"/>
          <w:szCs w:val="28"/>
          <w:lang w:val="uk-UA"/>
        </w:rPr>
        <w:t xml:space="preserve"> – </w:t>
      </w:r>
      <w:r>
        <w:rPr>
          <w:rFonts w:ascii="Times New Roman CYR" w:hAnsi="Times New Roman CYR" w:cs="Times New Roman CYR"/>
          <w:sz w:val="28"/>
          <w:szCs w:val="28"/>
          <w:lang w:val="uk-UA"/>
        </w:rPr>
        <w:t>71</w:t>
      </w:r>
      <w:r w:rsidR="00FF4B18">
        <w:rPr>
          <w:rFonts w:ascii="Times New Roman CYR" w:hAnsi="Times New Roman CYR" w:cs="Times New Roman CYR"/>
          <w:sz w:val="28"/>
          <w:szCs w:val="28"/>
          <w:lang w:val="uk-UA"/>
        </w:rPr>
        <w:t xml:space="preserve">24 </w:t>
      </w:r>
      <w:r>
        <w:rPr>
          <w:rFonts w:ascii="Times New Roman CYR" w:hAnsi="Times New Roman CYR" w:cs="Times New Roman CYR"/>
          <w:sz w:val="28"/>
          <w:szCs w:val="28"/>
          <w:lang w:val="uk-UA"/>
        </w:rPr>
        <w:t>Столяр будівельний</w:t>
      </w:r>
    </w:p>
    <w:p w:rsidR="00D50471" w:rsidRPr="002F73A2" w:rsidRDefault="00D50471" w:rsidP="00D50471">
      <w:pPr>
        <w:widowControl w:val="0"/>
        <w:tabs>
          <w:tab w:val="left" w:pos="1080"/>
          <w:tab w:val="left" w:pos="3165"/>
        </w:tabs>
        <w:autoSpaceDE w:val="0"/>
        <w:autoSpaceDN w:val="0"/>
        <w:adjustRightInd w:val="0"/>
        <w:jc w:val="both"/>
        <w:rPr>
          <w:rFonts w:ascii="Times New Roman CYR" w:hAnsi="Times New Roman CYR" w:cs="Times New Roman CYR"/>
          <w:i/>
          <w:iCs/>
          <w:sz w:val="28"/>
          <w:szCs w:val="28"/>
          <w:lang w:val="uk-UA"/>
        </w:rPr>
      </w:pPr>
    </w:p>
    <w:p w:rsidR="00D50471" w:rsidRPr="002F73A2" w:rsidRDefault="00D50471" w:rsidP="00D50471">
      <w:pPr>
        <w:widowControl w:val="0"/>
        <w:tabs>
          <w:tab w:val="left" w:pos="1080"/>
          <w:tab w:val="left" w:pos="3165"/>
        </w:tabs>
        <w:autoSpaceDE w:val="0"/>
        <w:autoSpaceDN w:val="0"/>
        <w:adjustRightInd w:val="0"/>
        <w:jc w:val="both"/>
        <w:rPr>
          <w:rFonts w:ascii="Times New Roman CYR" w:hAnsi="Times New Roman CYR" w:cs="Times New Roman CYR"/>
          <w:b/>
          <w:bCs/>
          <w:i/>
          <w:iCs/>
          <w:sz w:val="28"/>
          <w:szCs w:val="28"/>
          <w:lang w:val="uk-UA"/>
        </w:rPr>
      </w:pPr>
    </w:p>
    <w:p w:rsidR="00D50471" w:rsidRPr="002F73A2" w:rsidRDefault="00D50471" w:rsidP="00D50471">
      <w:pPr>
        <w:widowControl w:val="0"/>
        <w:tabs>
          <w:tab w:val="left" w:pos="1080"/>
          <w:tab w:val="left" w:pos="3165"/>
        </w:tabs>
        <w:autoSpaceDE w:val="0"/>
        <w:autoSpaceDN w:val="0"/>
        <w:adjustRightInd w:val="0"/>
        <w:jc w:val="both"/>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 xml:space="preserve">2. </w:t>
      </w:r>
      <w:r w:rsidRPr="002F73A2">
        <w:rPr>
          <w:rFonts w:ascii="Times New Roman CYR" w:hAnsi="Times New Roman CYR" w:cs="Times New Roman CYR"/>
          <w:b/>
          <w:bCs/>
          <w:i/>
          <w:iCs/>
          <w:sz w:val="28"/>
          <w:szCs w:val="28"/>
          <w:lang w:val="uk-UA"/>
        </w:rPr>
        <w:t>Кваліфікація –</w:t>
      </w:r>
      <w:r>
        <w:rPr>
          <w:rFonts w:ascii="Times New Roman CYR" w:hAnsi="Times New Roman CYR" w:cs="Times New Roman CYR"/>
          <w:sz w:val="28"/>
          <w:szCs w:val="28"/>
          <w:lang w:val="uk-UA"/>
        </w:rPr>
        <w:t xml:space="preserve"> 6 </w:t>
      </w:r>
      <w:r w:rsidRPr="002F73A2">
        <w:rPr>
          <w:rFonts w:ascii="Times New Roman CYR" w:hAnsi="Times New Roman CYR" w:cs="Times New Roman CYR"/>
          <w:sz w:val="28"/>
          <w:szCs w:val="28"/>
          <w:lang w:val="uk-UA"/>
        </w:rPr>
        <w:t xml:space="preserve"> розряд</w:t>
      </w:r>
    </w:p>
    <w:p w:rsidR="00D50471" w:rsidRPr="002F73A2" w:rsidRDefault="00D50471" w:rsidP="00D50471">
      <w:pPr>
        <w:widowControl w:val="0"/>
        <w:tabs>
          <w:tab w:val="left" w:pos="3165"/>
        </w:tabs>
        <w:autoSpaceDE w:val="0"/>
        <w:autoSpaceDN w:val="0"/>
        <w:adjustRightInd w:val="0"/>
        <w:rPr>
          <w:rFonts w:ascii="Times New Roman CYR" w:hAnsi="Times New Roman CYR" w:cs="Times New Roman CYR"/>
          <w:b/>
          <w:bCs/>
          <w:i/>
          <w:iCs/>
          <w:sz w:val="28"/>
          <w:szCs w:val="28"/>
          <w:lang w:val="uk-UA"/>
        </w:rPr>
      </w:pPr>
    </w:p>
    <w:p w:rsidR="00D50471" w:rsidRPr="002F73A2" w:rsidRDefault="00D50471" w:rsidP="00D50471">
      <w:pPr>
        <w:widowControl w:val="0"/>
        <w:tabs>
          <w:tab w:val="left" w:pos="1080"/>
          <w:tab w:val="left" w:pos="3165"/>
        </w:tabs>
        <w:autoSpaceDE w:val="0"/>
        <w:autoSpaceDN w:val="0"/>
        <w:adjustRightInd w:val="0"/>
        <w:jc w:val="both"/>
        <w:rPr>
          <w:rFonts w:ascii="Times New Roman CYR" w:hAnsi="Times New Roman CYR" w:cs="Times New Roman CYR"/>
          <w:b/>
          <w:bCs/>
          <w:i/>
          <w:iCs/>
          <w:sz w:val="28"/>
          <w:szCs w:val="28"/>
          <w:lang w:val="uk-UA"/>
        </w:rPr>
      </w:pPr>
    </w:p>
    <w:p w:rsidR="00D50471" w:rsidRPr="002F73A2" w:rsidRDefault="00D50471" w:rsidP="00D50471">
      <w:pPr>
        <w:widowControl w:val="0"/>
        <w:tabs>
          <w:tab w:val="left" w:pos="1080"/>
          <w:tab w:val="left" w:pos="3165"/>
        </w:tabs>
        <w:autoSpaceDE w:val="0"/>
        <w:autoSpaceDN w:val="0"/>
        <w:adjustRightInd w:val="0"/>
        <w:jc w:val="both"/>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 xml:space="preserve">3. </w:t>
      </w:r>
      <w:r w:rsidRPr="002F73A2">
        <w:rPr>
          <w:rFonts w:ascii="Times New Roman CYR" w:hAnsi="Times New Roman CYR" w:cs="Times New Roman CYR"/>
          <w:b/>
          <w:bCs/>
          <w:i/>
          <w:iCs/>
          <w:sz w:val="28"/>
          <w:szCs w:val="28"/>
          <w:lang w:val="uk-UA"/>
        </w:rPr>
        <w:t>Кваліфікаційні вимоги</w:t>
      </w:r>
    </w:p>
    <w:p w:rsidR="00D50471" w:rsidRPr="002F73A2" w:rsidRDefault="00D50471" w:rsidP="00D50471">
      <w:pPr>
        <w:widowControl w:val="0"/>
        <w:tabs>
          <w:tab w:val="left" w:pos="3165"/>
        </w:tabs>
        <w:autoSpaceDE w:val="0"/>
        <w:autoSpaceDN w:val="0"/>
        <w:adjustRightInd w:val="0"/>
        <w:ind w:left="720" w:firstLine="540"/>
        <w:jc w:val="both"/>
        <w:rPr>
          <w:rFonts w:ascii="Times New Roman CYR" w:hAnsi="Times New Roman CYR" w:cs="Times New Roman CYR"/>
          <w:b/>
          <w:bCs/>
          <w:i/>
          <w:iCs/>
          <w:sz w:val="28"/>
          <w:szCs w:val="28"/>
          <w:lang w:val="uk-UA"/>
        </w:rPr>
      </w:pPr>
    </w:p>
    <w:p w:rsidR="00D50471" w:rsidRDefault="00D50471" w:rsidP="00D50471">
      <w:pPr>
        <w:ind w:firstLine="540"/>
        <w:jc w:val="both"/>
        <w:rPr>
          <w:rFonts w:ascii="Times New Roman CYR" w:hAnsi="Times New Roman CYR" w:cs="Times New Roman CYR"/>
          <w:b/>
          <w:bCs/>
          <w:i/>
          <w:iCs/>
          <w:sz w:val="28"/>
          <w:szCs w:val="28"/>
          <w:lang w:val="uk-UA"/>
        </w:rPr>
      </w:pPr>
      <w:r w:rsidRPr="002F73A2">
        <w:rPr>
          <w:rFonts w:ascii="Times New Roman CYR" w:hAnsi="Times New Roman CYR" w:cs="Times New Roman CYR"/>
          <w:b/>
          <w:bCs/>
          <w:i/>
          <w:iCs/>
          <w:sz w:val="28"/>
          <w:szCs w:val="28"/>
          <w:lang w:val="uk-UA"/>
        </w:rPr>
        <w:t xml:space="preserve">Повинен знати: </w:t>
      </w:r>
    </w:p>
    <w:p w:rsidR="00D50471" w:rsidRPr="00D457B8" w:rsidRDefault="00D50471" w:rsidP="00D50471">
      <w:pPr>
        <w:pStyle w:val="3"/>
        <w:ind w:firstLine="540"/>
        <w:jc w:val="both"/>
        <w:rPr>
          <w:rFonts w:ascii="Times New Roman" w:hAnsi="Times New Roman" w:cs="Times New Roman"/>
          <w:b w:val="0"/>
          <w:bCs w:val="0"/>
          <w:sz w:val="28"/>
          <w:szCs w:val="28"/>
        </w:rPr>
      </w:pPr>
      <w:r w:rsidRPr="00D457B8">
        <w:rPr>
          <w:rFonts w:ascii="Times New Roman" w:hAnsi="Times New Roman" w:cs="Times New Roman"/>
          <w:b w:val="0"/>
          <w:bCs w:val="0"/>
          <w:sz w:val="28"/>
          <w:szCs w:val="28"/>
        </w:rPr>
        <w:t>способи виготовлення й установлювання</w:t>
      </w:r>
      <w:r>
        <w:rPr>
          <w:rFonts w:ascii="Times New Roman" w:hAnsi="Times New Roman" w:cs="Times New Roman"/>
          <w:b w:val="0"/>
          <w:bCs w:val="0"/>
          <w:sz w:val="28"/>
          <w:szCs w:val="28"/>
        </w:rPr>
        <w:t>, реставрації</w:t>
      </w:r>
      <w:r w:rsidRPr="00D457B8">
        <w:rPr>
          <w:rFonts w:ascii="Times New Roman" w:hAnsi="Times New Roman" w:cs="Times New Roman"/>
          <w:b w:val="0"/>
          <w:bCs w:val="0"/>
          <w:sz w:val="28"/>
          <w:szCs w:val="28"/>
        </w:rPr>
        <w:t xml:space="preserve"> особливо складних столярних виробів (фігурних і лекальних поручнів, плінтусів, наличників, балясин, карнизів з деревини твердих і цінних порід);</w:t>
      </w:r>
    </w:p>
    <w:p w:rsidR="00D50471" w:rsidRPr="00527204" w:rsidRDefault="00D50471" w:rsidP="00D50471">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основи підприємницької діяльності;</w:t>
      </w:r>
    </w:p>
    <w:p w:rsidR="00D50471" w:rsidRDefault="00D50471" w:rsidP="00D50471">
      <w:pPr>
        <w:widowControl w:val="0"/>
        <w:tabs>
          <w:tab w:val="left" w:pos="3165"/>
        </w:tabs>
        <w:autoSpaceDE w:val="0"/>
        <w:autoSpaceDN w:val="0"/>
        <w:adjustRightInd w:val="0"/>
        <w:ind w:left="720" w:hanging="18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основи формування бізнес-плану.</w:t>
      </w:r>
    </w:p>
    <w:p w:rsidR="00D50471" w:rsidRPr="00527204" w:rsidRDefault="00D50471" w:rsidP="00D50471">
      <w:pPr>
        <w:widowControl w:val="0"/>
        <w:tabs>
          <w:tab w:val="left" w:pos="3165"/>
        </w:tabs>
        <w:autoSpaceDE w:val="0"/>
        <w:autoSpaceDN w:val="0"/>
        <w:adjustRightInd w:val="0"/>
        <w:ind w:left="720" w:hanging="180"/>
        <w:jc w:val="both"/>
        <w:rPr>
          <w:rFonts w:ascii="Times New Roman CYR" w:hAnsi="Times New Roman CYR" w:cs="Times New Roman CYR"/>
          <w:b/>
          <w:bCs/>
          <w:sz w:val="32"/>
          <w:szCs w:val="32"/>
          <w:lang w:val="uk-UA"/>
        </w:rPr>
      </w:pPr>
    </w:p>
    <w:p w:rsidR="00D50471" w:rsidRPr="002F73A2" w:rsidRDefault="00D50471" w:rsidP="00D50471">
      <w:pPr>
        <w:ind w:firstLine="540"/>
        <w:jc w:val="both"/>
        <w:rPr>
          <w:rFonts w:ascii="Times New Roman CYR" w:hAnsi="Times New Roman CYR" w:cs="Times New Roman CYR"/>
          <w:sz w:val="28"/>
          <w:szCs w:val="28"/>
          <w:lang w:val="uk-UA"/>
        </w:rPr>
      </w:pPr>
      <w:r w:rsidRPr="002F73A2">
        <w:rPr>
          <w:rFonts w:ascii="Times New Roman CYR" w:hAnsi="Times New Roman CYR" w:cs="Times New Roman CYR"/>
          <w:b/>
          <w:bCs/>
          <w:i/>
          <w:iCs/>
          <w:sz w:val="28"/>
          <w:szCs w:val="28"/>
          <w:lang w:val="uk-UA"/>
        </w:rPr>
        <w:t>Повинен уміти:</w:t>
      </w:r>
    </w:p>
    <w:p w:rsidR="00D50471" w:rsidRDefault="00D50471" w:rsidP="00D50471">
      <w:pPr>
        <w:ind w:firstLine="540"/>
        <w:jc w:val="both"/>
        <w:rPr>
          <w:rFonts w:ascii="Times New Roman CYR" w:hAnsi="Times New Roman CYR" w:cs="Times New Roman CYR"/>
          <w:sz w:val="28"/>
          <w:szCs w:val="28"/>
          <w:lang w:val="uk-UA"/>
        </w:rPr>
      </w:pPr>
    </w:p>
    <w:p w:rsidR="00D50471" w:rsidRDefault="00D50471" w:rsidP="00D50471">
      <w:pPr>
        <w:ind w:firstLine="540"/>
        <w:jc w:val="both"/>
        <w:rPr>
          <w:rFonts w:ascii="Times New Roman CYR" w:hAnsi="Times New Roman CYR" w:cs="Times New Roman CYR"/>
          <w:sz w:val="28"/>
          <w:szCs w:val="28"/>
          <w:lang w:val="uk-UA"/>
        </w:rPr>
      </w:pPr>
      <w:r w:rsidRPr="00162DFB">
        <w:rPr>
          <w:rFonts w:ascii="Times New Roman CYR" w:hAnsi="Times New Roman CYR" w:cs="Times New Roman CYR"/>
          <w:sz w:val="28"/>
          <w:szCs w:val="28"/>
          <w:lang w:val="uk-UA"/>
        </w:rPr>
        <w:t>виконувати особливо складні столярні роботи</w:t>
      </w:r>
      <w:r>
        <w:rPr>
          <w:rFonts w:ascii="Times New Roman CYR" w:hAnsi="Times New Roman CYR" w:cs="Times New Roman CYR"/>
          <w:sz w:val="28"/>
          <w:szCs w:val="28"/>
          <w:lang w:val="uk-UA"/>
        </w:rPr>
        <w:t xml:space="preserve"> (виготовляти, установлювати та здійснювати реставраційний ремонт особливо складних фігурних і лекальних поручнів, плінтусів, наличників, балясин, карнизів тощо з деревини твердих і цінних порід);</w:t>
      </w:r>
    </w:p>
    <w:p w:rsidR="00D50471" w:rsidRDefault="00D50471" w:rsidP="00D50471">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виготовляти й установлювати головки, башмаки і труби норії, надвальцьові коробки, конуси під вальцівками, аспіраційні короби і канали для вальцівок, збірників і волокуш, гвинтових спусків, патрубків, дерев’яних конструкцій для підвішування устаткування великої ваги;  </w:t>
      </w:r>
    </w:p>
    <w:p w:rsidR="00D50471" w:rsidRDefault="00D50471" w:rsidP="00D50471">
      <w:pPr>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здійснювати заходи з державної реєстрації суб’єкта малого підприємництва.</w:t>
      </w:r>
    </w:p>
    <w:p w:rsidR="00D50471" w:rsidRPr="00527204" w:rsidRDefault="00D50471" w:rsidP="00D50471">
      <w:pPr>
        <w:ind w:firstLine="540"/>
        <w:jc w:val="both"/>
        <w:rPr>
          <w:rFonts w:ascii="Times New Roman CYR" w:hAnsi="Times New Roman CYR" w:cs="Times New Roman CYR"/>
          <w:sz w:val="28"/>
          <w:szCs w:val="28"/>
          <w:lang w:val="uk-UA"/>
        </w:rPr>
      </w:pPr>
    </w:p>
    <w:p w:rsidR="00D50471" w:rsidRDefault="00D50471" w:rsidP="00D50471">
      <w:pPr>
        <w:jc w:val="both"/>
        <w:rPr>
          <w:b/>
          <w:bCs/>
          <w:i/>
          <w:iCs/>
          <w:sz w:val="28"/>
          <w:szCs w:val="28"/>
        </w:rPr>
      </w:pPr>
      <w:r>
        <w:rPr>
          <w:b/>
          <w:bCs/>
          <w:i/>
          <w:iCs/>
          <w:sz w:val="28"/>
          <w:szCs w:val="28"/>
        </w:rPr>
        <w:t>4. Загальнопрофесійні вимоги</w:t>
      </w:r>
    </w:p>
    <w:p w:rsidR="00D50471" w:rsidRDefault="00D50471" w:rsidP="00D50471">
      <w:pPr>
        <w:shd w:val="clear" w:color="auto" w:fill="FFFFFF"/>
        <w:tabs>
          <w:tab w:val="left" w:pos="900"/>
        </w:tabs>
        <w:jc w:val="both"/>
        <w:rPr>
          <w:b/>
          <w:bCs/>
          <w:i/>
          <w:iCs/>
          <w:sz w:val="28"/>
          <w:szCs w:val="28"/>
        </w:rPr>
      </w:pPr>
      <w:r>
        <w:rPr>
          <w:b/>
          <w:bCs/>
          <w:i/>
          <w:iCs/>
          <w:sz w:val="28"/>
          <w:szCs w:val="28"/>
        </w:rPr>
        <w:t xml:space="preserve">         Повинен:</w:t>
      </w:r>
    </w:p>
    <w:p w:rsidR="00D50471" w:rsidRDefault="00D50471" w:rsidP="00D50471">
      <w:pPr>
        <w:shd w:val="clear" w:color="auto" w:fill="FFFFFF"/>
        <w:tabs>
          <w:tab w:val="left" w:pos="900"/>
        </w:tabs>
        <w:jc w:val="both"/>
        <w:rPr>
          <w:b/>
          <w:bCs/>
          <w:i/>
          <w:iCs/>
          <w:sz w:val="28"/>
          <w:szCs w:val="28"/>
        </w:rPr>
      </w:pPr>
      <w:r>
        <w:rPr>
          <w:sz w:val="28"/>
          <w:szCs w:val="28"/>
          <w:lang w:val="uk-UA"/>
        </w:rPr>
        <w:t xml:space="preserve">         </w:t>
      </w:r>
      <w:r>
        <w:rPr>
          <w:sz w:val="28"/>
          <w:szCs w:val="28"/>
        </w:rPr>
        <w:t xml:space="preserve">раціонально організовувати та ефективно використовувати робоче місце; </w:t>
      </w:r>
    </w:p>
    <w:p w:rsidR="00D50471" w:rsidRDefault="00D50471" w:rsidP="00D50471">
      <w:pPr>
        <w:shd w:val="clear" w:color="auto" w:fill="FFFFFF"/>
        <w:tabs>
          <w:tab w:val="left" w:pos="900"/>
        </w:tabs>
        <w:jc w:val="both"/>
        <w:rPr>
          <w:b/>
          <w:bCs/>
          <w:i/>
          <w:iCs/>
          <w:sz w:val="28"/>
          <w:szCs w:val="28"/>
        </w:rPr>
      </w:pPr>
      <w:r>
        <w:rPr>
          <w:sz w:val="28"/>
          <w:szCs w:val="28"/>
          <w:lang w:val="uk-UA"/>
        </w:rPr>
        <w:t xml:space="preserve">         </w:t>
      </w:r>
      <w:r>
        <w:rPr>
          <w:sz w:val="28"/>
          <w:szCs w:val="28"/>
        </w:rPr>
        <w:t>дотримуватися норм технологічного процесу;</w:t>
      </w:r>
    </w:p>
    <w:p w:rsidR="00D50471" w:rsidRDefault="00D50471" w:rsidP="00D50471">
      <w:pPr>
        <w:shd w:val="clear" w:color="auto" w:fill="FFFFFF"/>
        <w:tabs>
          <w:tab w:val="left" w:pos="900"/>
        </w:tabs>
        <w:jc w:val="both"/>
        <w:rPr>
          <w:sz w:val="28"/>
          <w:szCs w:val="28"/>
        </w:rPr>
      </w:pPr>
      <w:r>
        <w:rPr>
          <w:sz w:val="28"/>
          <w:szCs w:val="28"/>
        </w:rPr>
        <w:t xml:space="preserve">         не допускати браку у роботі;</w:t>
      </w:r>
    </w:p>
    <w:p w:rsidR="00D50471" w:rsidRDefault="00D50471" w:rsidP="00D50471">
      <w:pPr>
        <w:shd w:val="clear" w:color="auto" w:fill="FFFFFF"/>
        <w:tabs>
          <w:tab w:val="left" w:pos="900"/>
        </w:tabs>
        <w:jc w:val="both"/>
        <w:rPr>
          <w:sz w:val="28"/>
          <w:szCs w:val="28"/>
        </w:rPr>
      </w:pPr>
      <w:r>
        <w:rPr>
          <w:sz w:val="28"/>
          <w:szCs w:val="28"/>
        </w:rPr>
        <w:t xml:space="preserve">         знати і виконувати вимоги нормативних актів з охорони праці і навколишнього середовища, дотримуватись норм, методів і прийомів безпечного ведення робіт;</w:t>
      </w:r>
    </w:p>
    <w:p w:rsidR="00D50471" w:rsidRDefault="00D50471" w:rsidP="00D50471">
      <w:pPr>
        <w:shd w:val="clear" w:color="auto" w:fill="FFFFFF"/>
        <w:tabs>
          <w:tab w:val="left" w:pos="900"/>
        </w:tabs>
        <w:jc w:val="both"/>
        <w:rPr>
          <w:sz w:val="28"/>
          <w:szCs w:val="28"/>
        </w:rPr>
      </w:pPr>
      <w:r>
        <w:rPr>
          <w:sz w:val="28"/>
          <w:szCs w:val="28"/>
        </w:rPr>
        <w:t xml:space="preserve">          використовувати, в разі необхідності, засоби попередження і усунення природних і непередбачених негативних явищ (пожежі, аварії, повені тощо);</w:t>
      </w:r>
    </w:p>
    <w:p w:rsidR="00D50471" w:rsidRDefault="00D50471" w:rsidP="00D50471">
      <w:pPr>
        <w:shd w:val="clear" w:color="auto" w:fill="FFFFFF"/>
        <w:tabs>
          <w:tab w:val="left" w:pos="900"/>
        </w:tabs>
        <w:jc w:val="both"/>
        <w:rPr>
          <w:sz w:val="28"/>
          <w:szCs w:val="28"/>
          <w:lang w:eastAsia="ar-SA"/>
        </w:rPr>
      </w:pPr>
      <w:r>
        <w:rPr>
          <w:sz w:val="28"/>
          <w:szCs w:val="28"/>
          <w:lang w:eastAsia="ar-SA"/>
        </w:rPr>
        <w:t xml:space="preserve">знати інформаційні технології в обсязі, що є необхідним для виконання професійних обов’язків; </w:t>
      </w:r>
    </w:p>
    <w:p w:rsidR="00D50471" w:rsidRDefault="00D50471" w:rsidP="00D50471">
      <w:pPr>
        <w:shd w:val="clear" w:color="auto" w:fill="FFFFFF"/>
        <w:tabs>
          <w:tab w:val="left" w:pos="900"/>
        </w:tabs>
        <w:jc w:val="both"/>
        <w:rPr>
          <w:sz w:val="28"/>
          <w:szCs w:val="28"/>
          <w:lang w:eastAsia="en-US"/>
        </w:rPr>
      </w:pPr>
      <w:r>
        <w:rPr>
          <w:sz w:val="28"/>
          <w:szCs w:val="28"/>
          <w:lang w:eastAsia="ar-SA"/>
        </w:rPr>
        <w:lastRenderedPageBreak/>
        <w:t xml:space="preserve">         володіти обсягом знань з правових питань галузі</w:t>
      </w:r>
      <w:r>
        <w:rPr>
          <w:sz w:val="28"/>
          <w:szCs w:val="28"/>
          <w:lang w:val="uk-UA" w:eastAsia="ar-SA"/>
        </w:rPr>
        <w:t>, основами ведення підприємницької діяльності, державної реєстрації суб’єктів підприємницької діяльності</w:t>
      </w:r>
      <w:r>
        <w:rPr>
          <w:sz w:val="28"/>
          <w:szCs w:val="28"/>
          <w:lang w:eastAsia="ar-SA"/>
        </w:rPr>
        <w:t xml:space="preserve"> та трудового законодавства в межах професійної діяльності. </w:t>
      </w:r>
    </w:p>
    <w:p w:rsidR="00D50471" w:rsidRDefault="00D50471" w:rsidP="00D50471">
      <w:pPr>
        <w:ind w:firstLine="540"/>
        <w:jc w:val="both"/>
        <w:rPr>
          <w:rFonts w:ascii="Times New Roman CYR" w:hAnsi="Times New Roman CYR" w:cs="Times New Roman CYR"/>
          <w:b/>
          <w:bCs/>
          <w:sz w:val="32"/>
          <w:szCs w:val="32"/>
        </w:rPr>
      </w:pPr>
    </w:p>
    <w:p w:rsidR="00D50471" w:rsidRPr="006306F5" w:rsidRDefault="00D50471" w:rsidP="00D50471">
      <w:pPr>
        <w:shd w:val="clear" w:color="auto" w:fill="FFFFFF"/>
        <w:ind w:left="38" w:right="19"/>
        <w:jc w:val="both"/>
        <w:rPr>
          <w:b/>
          <w:bCs/>
          <w:i/>
          <w:iCs/>
          <w:color w:val="000000"/>
          <w:spacing w:val="1"/>
          <w:sz w:val="28"/>
          <w:szCs w:val="28"/>
          <w:lang w:val="uk-UA"/>
        </w:rPr>
      </w:pPr>
      <w:r w:rsidRPr="006306F5">
        <w:rPr>
          <w:b/>
          <w:bCs/>
          <w:i/>
          <w:iCs/>
          <w:color w:val="000000"/>
          <w:spacing w:val="1"/>
          <w:sz w:val="28"/>
          <w:szCs w:val="28"/>
          <w:lang w:val="uk-UA"/>
        </w:rPr>
        <w:t>5. Вимоги до освітнього,</w:t>
      </w:r>
      <w:r w:rsidRPr="006306F5">
        <w:rPr>
          <w:b/>
          <w:bCs/>
          <w:i/>
          <w:iCs/>
          <w:sz w:val="28"/>
          <w:szCs w:val="28"/>
          <w:lang w:val="uk-UA"/>
        </w:rPr>
        <w:t>освітньо-кваліфікаційного  рівнів, кваліфікації осіб</w:t>
      </w:r>
    </w:p>
    <w:p w:rsidR="00D50471" w:rsidRDefault="00D50471" w:rsidP="00D50471">
      <w:pPr>
        <w:shd w:val="clear" w:color="auto" w:fill="FFFFFF"/>
        <w:ind w:left="38" w:right="19"/>
        <w:jc w:val="both"/>
        <w:rPr>
          <w:color w:val="000000"/>
          <w:spacing w:val="1"/>
          <w:sz w:val="28"/>
          <w:szCs w:val="28"/>
        </w:rPr>
      </w:pPr>
      <w:r>
        <w:rPr>
          <w:color w:val="000000"/>
          <w:spacing w:val="1"/>
          <w:sz w:val="28"/>
          <w:szCs w:val="28"/>
        </w:rPr>
        <w:t>5.1.  При  підвищенні кваліфікації.</w:t>
      </w:r>
    </w:p>
    <w:p w:rsidR="00D50471" w:rsidRDefault="00D50471" w:rsidP="00D50471">
      <w:pPr>
        <w:shd w:val="clear" w:color="auto" w:fill="FFFFFF"/>
        <w:ind w:left="38" w:right="19"/>
        <w:jc w:val="both"/>
        <w:rPr>
          <w:sz w:val="28"/>
          <w:szCs w:val="28"/>
        </w:rPr>
      </w:pPr>
      <w:r>
        <w:rPr>
          <w:color w:val="000000"/>
          <w:spacing w:val="1"/>
          <w:sz w:val="28"/>
          <w:szCs w:val="28"/>
        </w:rPr>
        <w:t xml:space="preserve">  </w:t>
      </w:r>
      <w:r>
        <w:rPr>
          <w:color w:val="000000"/>
          <w:spacing w:val="1"/>
          <w:sz w:val="28"/>
          <w:szCs w:val="28"/>
          <w:lang w:val="uk-UA"/>
        </w:rPr>
        <w:t xml:space="preserve">     </w:t>
      </w:r>
      <w:r>
        <w:rPr>
          <w:color w:val="000000"/>
          <w:spacing w:val="1"/>
          <w:sz w:val="28"/>
          <w:szCs w:val="28"/>
        </w:rPr>
        <w:t xml:space="preserve">Повна або базова загальна середня освіта. Професійно-технічна освіта, освітньо-кваліфікаційний рівень «кваліфікований робітник» за професією </w:t>
      </w:r>
      <w:r>
        <w:rPr>
          <w:sz w:val="28"/>
          <w:szCs w:val="28"/>
        </w:rPr>
        <w:t>столяр будівельний 5-го розряду; стаж роботи за професією не менше  1 року.</w:t>
      </w:r>
    </w:p>
    <w:p w:rsidR="00D50471" w:rsidRDefault="00D50471" w:rsidP="00D50471">
      <w:pPr>
        <w:shd w:val="clear" w:color="auto" w:fill="FFFFFF"/>
        <w:ind w:right="19"/>
        <w:jc w:val="both"/>
        <w:rPr>
          <w:color w:val="000000"/>
          <w:sz w:val="28"/>
          <w:szCs w:val="28"/>
        </w:rPr>
      </w:pPr>
      <w:r>
        <w:rPr>
          <w:color w:val="000000"/>
          <w:sz w:val="28"/>
          <w:szCs w:val="28"/>
        </w:rPr>
        <w:t>5.3  Після закінчення навчання.</w:t>
      </w:r>
    </w:p>
    <w:p w:rsidR="00D50471" w:rsidRDefault="00D50471" w:rsidP="00D50471">
      <w:pPr>
        <w:shd w:val="clear" w:color="auto" w:fill="FFFFFF"/>
        <w:ind w:right="19"/>
        <w:jc w:val="both"/>
        <w:rPr>
          <w:sz w:val="28"/>
          <w:szCs w:val="28"/>
        </w:rPr>
      </w:pPr>
      <w:r>
        <w:rPr>
          <w:color w:val="000000"/>
          <w:spacing w:val="1"/>
          <w:sz w:val="28"/>
          <w:szCs w:val="28"/>
        </w:rPr>
        <w:t xml:space="preserve"> </w:t>
      </w:r>
      <w:r>
        <w:rPr>
          <w:color w:val="000000"/>
          <w:spacing w:val="1"/>
          <w:sz w:val="28"/>
          <w:szCs w:val="28"/>
          <w:lang w:val="uk-UA"/>
        </w:rPr>
        <w:t xml:space="preserve">       </w:t>
      </w:r>
      <w:r>
        <w:rPr>
          <w:color w:val="000000"/>
          <w:spacing w:val="1"/>
          <w:sz w:val="28"/>
          <w:szCs w:val="28"/>
        </w:rPr>
        <w:t xml:space="preserve">Професійно-технічна освіта, освітня кваліфікація «кваліфікований робітник»  за професією </w:t>
      </w:r>
      <w:r>
        <w:rPr>
          <w:sz w:val="28"/>
          <w:szCs w:val="28"/>
        </w:rPr>
        <w:t>столяр будівельний 6-го розряду</w:t>
      </w:r>
      <w:r>
        <w:rPr>
          <w:sz w:val="28"/>
          <w:szCs w:val="28"/>
          <w:lang w:val="uk-UA"/>
        </w:rPr>
        <w:t>; без вимог до стажу роботи</w:t>
      </w:r>
      <w:r>
        <w:rPr>
          <w:sz w:val="28"/>
          <w:szCs w:val="28"/>
        </w:rPr>
        <w:t>.</w:t>
      </w:r>
    </w:p>
    <w:p w:rsidR="00D50471" w:rsidRDefault="00D50471" w:rsidP="00D50471">
      <w:pPr>
        <w:shd w:val="clear" w:color="auto" w:fill="FFFFFF"/>
        <w:jc w:val="both"/>
        <w:rPr>
          <w:i/>
          <w:iCs/>
          <w:sz w:val="28"/>
          <w:szCs w:val="28"/>
        </w:rPr>
      </w:pPr>
    </w:p>
    <w:p w:rsidR="00D50471" w:rsidRDefault="00D50471" w:rsidP="00D50471">
      <w:pPr>
        <w:tabs>
          <w:tab w:val="left" w:pos="360"/>
        </w:tabs>
        <w:spacing w:line="276" w:lineRule="auto"/>
        <w:jc w:val="both"/>
        <w:rPr>
          <w:rFonts w:ascii="Times New Roman CYR" w:hAnsi="Times New Roman CYR" w:cs="Times New Roman CYR"/>
          <w:b/>
          <w:bCs/>
          <w:i/>
          <w:iCs/>
          <w:sz w:val="32"/>
          <w:szCs w:val="32"/>
        </w:rPr>
      </w:pPr>
      <w:r>
        <w:rPr>
          <w:b/>
          <w:bCs/>
          <w:i/>
          <w:iCs/>
          <w:sz w:val="28"/>
          <w:szCs w:val="28"/>
        </w:rPr>
        <w:t>6.Сфера професійного використання випускника</w:t>
      </w:r>
    </w:p>
    <w:p w:rsidR="00D50471" w:rsidRDefault="00D50471" w:rsidP="00D50471">
      <w:pPr>
        <w:jc w:val="both"/>
        <w:rPr>
          <w:rFonts w:ascii="Times New Roman CYR" w:hAnsi="Times New Roman CYR" w:cs="Times New Roman CYR"/>
          <w:b/>
          <w:bCs/>
          <w:i/>
          <w:iCs/>
          <w:sz w:val="28"/>
          <w:szCs w:val="28"/>
        </w:rPr>
      </w:pPr>
      <w:r>
        <w:rPr>
          <w:sz w:val="28"/>
          <w:szCs w:val="28"/>
        </w:rPr>
        <w:t xml:space="preserve">      Будівельна деревообробка і столярні будівельні роботи.</w:t>
      </w:r>
    </w:p>
    <w:p w:rsidR="00D50471" w:rsidRDefault="00D50471" w:rsidP="00D50471">
      <w:pPr>
        <w:tabs>
          <w:tab w:val="left" w:pos="240"/>
        </w:tabs>
        <w:spacing w:line="276" w:lineRule="auto"/>
        <w:jc w:val="both"/>
        <w:rPr>
          <w:b/>
          <w:bCs/>
          <w:i/>
          <w:iCs/>
          <w:sz w:val="28"/>
          <w:szCs w:val="28"/>
          <w:lang w:val="uk-UA"/>
        </w:rPr>
      </w:pPr>
    </w:p>
    <w:p w:rsidR="00D50471" w:rsidRDefault="00D50471" w:rsidP="00D50471">
      <w:pPr>
        <w:tabs>
          <w:tab w:val="left" w:pos="240"/>
        </w:tabs>
        <w:spacing w:line="276" w:lineRule="auto"/>
        <w:jc w:val="both"/>
        <w:rPr>
          <w:b/>
          <w:bCs/>
          <w:i/>
          <w:iCs/>
          <w:sz w:val="28"/>
          <w:szCs w:val="28"/>
        </w:rPr>
      </w:pPr>
      <w:r>
        <w:rPr>
          <w:b/>
          <w:bCs/>
          <w:i/>
          <w:iCs/>
          <w:sz w:val="28"/>
          <w:szCs w:val="28"/>
        </w:rPr>
        <w:t>7.Специфічні вимоги</w:t>
      </w:r>
    </w:p>
    <w:p w:rsidR="00D50471" w:rsidRDefault="00D50471" w:rsidP="00D50471">
      <w:pPr>
        <w:jc w:val="both"/>
        <w:rPr>
          <w:sz w:val="28"/>
          <w:szCs w:val="28"/>
        </w:rPr>
      </w:pPr>
      <w:r>
        <w:rPr>
          <w:sz w:val="28"/>
          <w:szCs w:val="28"/>
        </w:rPr>
        <w:t>7.1 Вік: прийняття на роботу, після закінчення строку навчання, здійснюється  відповідно до</w:t>
      </w:r>
      <w:r>
        <w:rPr>
          <w:sz w:val="28"/>
          <w:szCs w:val="28"/>
          <w:lang w:val="uk-UA"/>
        </w:rPr>
        <w:t xml:space="preserve"> законодавства</w:t>
      </w:r>
      <w:r>
        <w:rPr>
          <w:sz w:val="28"/>
          <w:szCs w:val="28"/>
        </w:rPr>
        <w:t xml:space="preserve">. </w:t>
      </w:r>
    </w:p>
    <w:p w:rsidR="00D50471" w:rsidRDefault="00D50471" w:rsidP="00D50471">
      <w:pPr>
        <w:jc w:val="both"/>
        <w:rPr>
          <w:sz w:val="28"/>
          <w:szCs w:val="28"/>
        </w:rPr>
      </w:pPr>
      <w:r>
        <w:rPr>
          <w:sz w:val="28"/>
          <w:szCs w:val="28"/>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D50471" w:rsidRDefault="00D50471" w:rsidP="00D50471">
      <w:pPr>
        <w:jc w:val="both"/>
        <w:rPr>
          <w:sz w:val="28"/>
          <w:szCs w:val="28"/>
        </w:rPr>
      </w:pPr>
      <w:r>
        <w:rPr>
          <w:sz w:val="28"/>
          <w:szCs w:val="28"/>
        </w:rPr>
        <w:t>7.3 Медичні обмеження.</w:t>
      </w:r>
    </w:p>
    <w:p w:rsidR="00D50471" w:rsidRDefault="00D50471" w:rsidP="00D50471">
      <w:pPr>
        <w:jc w:val="both"/>
        <w:rPr>
          <w:sz w:val="28"/>
          <w:szCs w:val="28"/>
        </w:rPr>
      </w:pPr>
    </w:p>
    <w:p w:rsidR="00D50471" w:rsidRDefault="00D50471" w:rsidP="00D50471">
      <w:pPr>
        <w:rPr>
          <w:i/>
          <w:iCs/>
          <w:sz w:val="28"/>
          <w:szCs w:val="28"/>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r>
        <w:rPr>
          <w:rFonts w:ascii="Times New Roman CYR" w:hAnsi="Times New Roman CYR" w:cs="Times New Roman CYR"/>
          <w:b/>
          <w:bCs/>
          <w:sz w:val="32"/>
          <w:szCs w:val="32"/>
          <w:lang w:val="uk-UA"/>
        </w:rPr>
        <w:lastRenderedPageBreak/>
        <w:t>Типовий навчальний план</w:t>
      </w:r>
    </w:p>
    <w:p w:rsidR="00D50471" w:rsidRDefault="00D50471" w:rsidP="00D50471">
      <w:pPr>
        <w:widowControl w:val="0"/>
        <w:tabs>
          <w:tab w:val="left" w:pos="3165"/>
        </w:tabs>
        <w:autoSpaceDE w:val="0"/>
        <w:autoSpaceDN w:val="0"/>
        <w:adjustRightInd w:val="0"/>
        <w:ind w:left="3060"/>
        <w:jc w:val="both"/>
        <w:rPr>
          <w:rFonts w:ascii="Times New Roman CYR" w:hAnsi="Times New Roman CYR" w:cs="Times New Roman CYR"/>
          <w:sz w:val="28"/>
          <w:szCs w:val="28"/>
          <w:lang w:val="uk-UA"/>
        </w:rPr>
      </w:pPr>
    </w:p>
    <w:p w:rsidR="00D50471" w:rsidRPr="00FF4B18" w:rsidRDefault="00D50471" w:rsidP="00D50471">
      <w:pPr>
        <w:widowControl w:val="0"/>
        <w:tabs>
          <w:tab w:val="left" w:pos="3165"/>
        </w:tabs>
        <w:autoSpaceDE w:val="0"/>
        <w:autoSpaceDN w:val="0"/>
        <w:adjustRightInd w:val="0"/>
        <w:ind w:left="306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Професія</w:t>
      </w:r>
      <w:r w:rsidR="00FF4B18">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u w:val="single"/>
          <w:lang w:val="uk-UA"/>
        </w:rPr>
        <w:t>71</w:t>
      </w:r>
      <w:r w:rsidR="00FF4B18">
        <w:rPr>
          <w:rFonts w:ascii="Times New Roman CYR" w:hAnsi="Times New Roman CYR" w:cs="Times New Roman CYR"/>
          <w:sz w:val="28"/>
          <w:szCs w:val="28"/>
          <w:u w:val="single"/>
        </w:rPr>
        <w:t xml:space="preserve">24 </w:t>
      </w:r>
      <w:r>
        <w:rPr>
          <w:rFonts w:ascii="Times New Roman CYR" w:hAnsi="Times New Roman CYR" w:cs="Times New Roman CYR"/>
          <w:sz w:val="28"/>
          <w:szCs w:val="28"/>
          <w:u w:val="single"/>
          <w:lang w:val="uk-UA"/>
        </w:rPr>
        <w:t>Столяр будівельний</w:t>
      </w:r>
    </w:p>
    <w:p w:rsidR="00D50471" w:rsidRDefault="00D50471" w:rsidP="00D50471">
      <w:pPr>
        <w:widowControl w:val="0"/>
        <w:tabs>
          <w:tab w:val="left" w:pos="3165"/>
        </w:tabs>
        <w:autoSpaceDE w:val="0"/>
        <w:autoSpaceDN w:val="0"/>
        <w:adjustRightInd w:val="0"/>
        <w:ind w:left="3060"/>
        <w:jc w:val="both"/>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 (код, назва професії)</w:t>
      </w:r>
    </w:p>
    <w:p w:rsidR="00D50471" w:rsidRDefault="00D50471" w:rsidP="00D50471">
      <w:pPr>
        <w:widowControl w:val="0"/>
        <w:tabs>
          <w:tab w:val="left" w:pos="3165"/>
        </w:tabs>
        <w:autoSpaceDE w:val="0"/>
        <w:autoSpaceDN w:val="0"/>
        <w:adjustRightInd w:val="0"/>
        <w:ind w:left="306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Кваліфікація</w:t>
      </w:r>
      <w:r w:rsidR="00FF4B18">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6</w:t>
      </w:r>
      <w:r>
        <w:rPr>
          <w:rFonts w:ascii="Times New Roman CYR" w:hAnsi="Times New Roman CYR" w:cs="Times New Roman CYR"/>
          <w:sz w:val="28"/>
          <w:szCs w:val="28"/>
          <w:u w:val="single"/>
          <w:lang w:val="uk-UA"/>
        </w:rPr>
        <w:t xml:space="preserve"> розряд</w:t>
      </w:r>
    </w:p>
    <w:p w:rsidR="00D50471" w:rsidRDefault="00D50471" w:rsidP="00D50471">
      <w:pPr>
        <w:widowControl w:val="0"/>
        <w:tabs>
          <w:tab w:val="left" w:pos="3165"/>
        </w:tabs>
        <w:autoSpaceDE w:val="0"/>
        <w:autoSpaceDN w:val="0"/>
        <w:adjustRightInd w:val="0"/>
        <w:ind w:left="3060"/>
        <w:jc w:val="both"/>
        <w:rPr>
          <w:rFonts w:ascii="Times New Roman CYR" w:hAnsi="Times New Roman CYR" w:cs="Times New Roman CYR"/>
          <w:b/>
          <w:bCs/>
          <w:sz w:val="20"/>
          <w:szCs w:val="20"/>
          <w:lang w:val="uk-UA"/>
        </w:rPr>
      </w:pPr>
      <w:r>
        <w:rPr>
          <w:rFonts w:ascii="Times New Roman CYR" w:hAnsi="Times New Roman CYR" w:cs="Times New Roman CYR"/>
          <w:sz w:val="20"/>
          <w:szCs w:val="20"/>
          <w:lang w:val="uk-UA"/>
        </w:rPr>
        <w:t xml:space="preserve">                                     (рівень кваліфікації - розряд, клас, категорія</w:t>
      </w:r>
      <w:r>
        <w:rPr>
          <w:rFonts w:ascii="Times New Roman CYR" w:hAnsi="Times New Roman CYR" w:cs="Times New Roman CYR"/>
          <w:b/>
          <w:bCs/>
          <w:sz w:val="20"/>
          <w:szCs w:val="20"/>
          <w:lang w:val="uk-UA"/>
        </w:rPr>
        <w:t>)</w:t>
      </w:r>
    </w:p>
    <w:p w:rsidR="00D50471" w:rsidRDefault="00D50471" w:rsidP="00D50471">
      <w:pPr>
        <w:widowControl w:val="0"/>
        <w:autoSpaceDE w:val="0"/>
        <w:autoSpaceDN w:val="0"/>
        <w:adjustRightInd w:val="0"/>
        <w:ind w:left="3060"/>
        <w:jc w:val="both"/>
        <w:rPr>
          <w:rFonts w:ascii="Times New Roman CYR" w:hAnsi="Times New Roman CYR" w:cs="Times New Roman CYR"/>
          <w:sz w:val="28"/>
          <w:szCs w:val="28"/>
          <w:lang w:val="uk-UA"/>
        </w:rPr>
      </w:pPr>
      <w:r>
        <w:rPr>
          <w:rFonts w:ascii="Times New Roman CYR" w:hAnsi="Times New Roman CYR" w:cs="Times New Roman CYR"/>
          <w:sz w:val="28"/>
          <w:szCs w:val="28"/>
        </w:rPr>
        <w:t xml:space="preserve">Загальний фонд навчального часу </w:t>
      </w:r>
      <w:r>
        <w:rPr>
          <w:rFonts w:ascii="Times New Roman CYR" w:hAnsi="Times New Roman CYR" w:cs="Times New Roman CYR"/>
          <w:sz w:val="28"/>
          <w:szCs w:val="28"/>
          <w:u w:val="single"/>
          <w:lang w:val="uk-UA"/>
        </w:rPr>
        <w:t>220</w:t>
      </w:r>
      <w:r>
        <w:rPr>
          <w:rFonts w:ascii="Times New Roman CYR" w:hAnsi="Times New Roman CYR" w:cs="Times New Roman CYR"/>
          <w:sz w:val="28"/>
          <w:szCs w:val="28"/>
        </w:rPr>
        <w:t>годин</w:t>
      </w:r>
    </w:p>
    <w:p w:rsidR="00D50471" w:rsidRDefault="00D50471" w:rsidP="00D50471">
      <w:pPr>
        <w:widowControl w:val="0"/>
        <w:autoSpaceDE w:val="0"/>
        <w:autoSpaceDN w:val="0"/>
        <w:adjustRightInd w:val="0"/>
        <w:jc w:val="right"/>
        <w:rPr>
          <w:rFonts w:ascii="Times New Roman CYR" w:hAnsi="Times New Roman CYR" w:cs="Times New Roman CYR"/>
          <w:i/>
          <w:iCs/>
          <w:sz w:val="28"/>
          <w:szCs w:val="28"/>
          <w:lang w:val="uk-UA"/>
        </w:rPr>
      </w:pPr>
    </w:p>
    <w:tbl>
      <w:tblPr>
        <w:tblW w:w="0" w:type="auto"/>
        <w:tblInd w:w="-106" w:type="dxa"/>
        <w:tblLayout w:type="fixed"/>
        <w:tblLook w:val="0000"/>
      </w:tblPr>
      <w:tblGrid>
        <w:gridCol w:w="867"/>
        <w:gridCol w:w="5793"/>
        <w:gridCol w:w="1263"/>
        <w:gridCol w:w="1617"/>
      </w:tblGrid>
      <w:tr w:rsidR="00D50471" w:rsidTr="00516A99">
        <w:trPr>
          <w:trHeight w:val="325"/>
        </w:trPr>
        <w:tc>
          <w:tcPr>
            <w:tcW w:w="867"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5793"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Навчальні предмети</w:t>
            </w:r>
          </w:p>
        </w:tc>
        <w:tc>
          <w:tcPr>
            <w:tcW w:w="2880"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Кількість годин</w:t>
            </w:r>
          </w:p>
        </w:tc>
      </w:tr>
      <w:tr w:rsidR="00D50471" w:rsidTr="00516A99">
        <w:trPr>
          <w:trHeight w:val="324"/>
        </w:trPr>
        <w:tc>
          <w:tcPr>
            <w:tcW w:w="867"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5793"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 xml:space="preserve"> них на лабораторно-практичні роботи</w:t>
            </w: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Загальнопрофесійна підготовка</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25</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1</w:t>
            </w: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uk-UA"/>
              </w:rPr>
              <w:t>1</w:t>
            </w:r>
            <w:r>
              <w:rPr>
                <w:rFonts w:ascii="Times New Roman CYR" w:hAnsi="Times New Roman CYR" w:cs="Times New Roman CYR"/>
                <w:sz w:val="28"/>
                <w:szCs w:val="28"/>
              </w:rPr>
              <w:t>.1</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Інформаційні технології</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r>
              <w:rPr>
                <w:rFonts w:ascii="Times New Roman CYR" w:hAnsi="Times New Roman CYR" w:cs="Times New Roman CYR"/>
                <w:sz w:val="28"/>
                <w:szCs w:val="28"/>
              </w:rPr>
              <w:t>.</w:t>
            </w:r>
            <w:r>
              <w:rPr>
                <w:rFonts w:ascii="Times New Roman CYR" w:hAnsi="Times New Roman CYR" w:cs="Times New Roman CYR"/>
                <w:sz w:val="28"/>
                <w:szCs w:val="28"/>
                <w:lang w:val="uk-UA"/>
              </w:rPr>
              <w:t>2</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Основи правових знань</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i/>
                <w:iCs/>
                <w:sz w:val="28"/>
                <w:szCs w:val="28"/>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r>
              <w:rPr>
                <w:rFonts w:ascii="Times New Roman CYR" w:hAnsi="Times New Roman CYR" w:cs="Times New Roman CYR"/>
                <w:sz w:val="28"/>
                <w:szCs w:val="28"/>
              </w:rPr>
              <w:t>.</w:t>
            </w:r>
            <w:r>
              <w:rPr>
                <w:rFonts w:ascii="Times New Roman CYR" w:hAnsi="Times New Roman CYR" w:cs="Times New Roman CYR"/>
                <w:sz w:val="28"/>
                <w:szCs w:val="28"/>
                <w:lang w:val="uk-UA"/>
              </w:rPr>
              <w:t>3</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Основи галузевої економіки і підприємництва</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i/>
                <w:iCs/>
                <w:sz w:val="28"/>
                <w:szCs w:val="28"/>
                <w:lang w:val="uk-UA"/>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en-US"/>
              </w:rPr>
            </w:pPr>
            <w:r>
              <w:rPr>
                <w:rFonts w:ascii="Times New Roman CYR" w:hAnsi="Times New Roman CYR" w:cs="Times New Roman CYR"/>
                <w:sz w:val="28"/>
                <w:szCs w:val="28"/>
                <w:lang w:val="uk-UA"/>
              </w:rPr>
              <w:t>1</w:t>
            </w:r>
            <w:r>
              <w:rPr>
                <w:rFonts w:ascii="Times New Roman CYR" w:hAnsi="Times New Roman CYR" w:cs="Times New Roman CYR"/>
                <w:sz w:val="28"/>
                <w:szCs w:val="28"/>
              </w:rPr>
              <w:t>.</w:t>
            </w:r>
            <w:r>
              <w:rPr>
                <w:rFonts w:ascii="Times New Roman CYR" w:hAnsi="Times New Roman CYR" w:cs="Times New Roman CYR"/>
                <w:sz w:val="28"/>
                <w:szCs w:val="28"/>
                <w:lang w:val="en-US"/>
              </w:rPr>
              <w:t>4</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Резерв часу</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13</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Професійно-теоретична підготовка</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55</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uk-UA"/>
              </w:rPr>
              <w:t>2</w:t>
            </w:r>
            <w:r>
              <w:rPr>
                <w:rFonts w:ascii="Times New Roman CYR" w:hAnsi="Times New Roman CYR" w:cs="Times New Roman CYR"/>
                <w:sz w:val="28"/>
                <w:szCs w:val="28"/>
              </w:rPr>
              <w:t>.1</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Технологія столярних робіт</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29</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i/>
                <w:iCs/>
                <w:color w:val="FF0000"/>
                <w:sz w:val="28"/>
                <w:szCs w:val="28"/>
                <w:lang w:val="uk-UA"/>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uk-UA"/>
              </w:rPr>
              <w:t>2</w:t>
            </w:r>
            <w:r>
              <w:rPr>
                <w:rFonts w:ascii="Times New Roman CYR" w:hAnsi="Times New Roman CYR" w:cs="Times New Roman CYR"/>
                <w:sz w:val="28"/>
                <w:szCs w:val="28"/>
              </w:rPr>
              <w:t>.2</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Матеріалознавство</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i/>
                <w:iCs/>
                <w:sz w:val="28"/>
                <w:szCs w:val="28"/>
                <w:lang w:val="uk-UA"/>
              </w:rPr>
            </w:pPr>
          </w:p>
        </w:tc>
      </w:tr>
      <w:tr w:rsidR="00D50471" w:rsidRPr="00602C4E"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uk-UA"/>
              </w:rPr>
              <w:t>2</w:t>
            </w:r>
            <w:r>
              <w:rPr>
                <w:rFonts w:ascii="Times New Roman CYR" w:hAnsi="Times New Roman CYR" w:cs="Times New Roman CYR"/>
                <w:sz w:val="28"/>
                <w:szCs w:val="28"/>
              </w:rPr>
              <w:t>.3</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Будівельне креслення</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8</w:t>
            </w:r>
          </w:p>
        </w:tc>
        <w:tc>
          <w:tcPr>
            <w:tcW w:w="1617" w:type="dxa"/>
            <w:tcBorders>
              <w:top w:val="single" w:sz="6" w:space="0" w:color="auto"/>
              <w:left w:val="single" w:sz="6" w:space="0" w:color="auto"/>
              <w:bottom w:val="single" w:sz="6" w:space="0" w:color="auto"/>
              <w:right w:val="single" w:sz="6" w:space="0" w:color="auto"/>
            </w:tcBorders>
          </w:tcPr>
          <w:p w:rsidR="00D50471" w:rsidRPr="00602C4E"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2.4</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sz w:val="28"/>
                <w:szCs w:val="28"/>
                <w:lang w:val="uk-UA"/>
              </w:rPr>
            </w:pPr>
            <w:r>
              <w:rPr>
                <w:sz w:val="28"/>
                <w:szCs w:val="28"/>
                <w:lang w:val="uk-UA"/>
              </w:rPr>
              <w:t>Електротехніка</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i/>
                <w:iCs/>
                <w:sz w:val="28"/>
                <w:szCs w:val="28"/>
                <w:lang w:val="uk-UA"/>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r>
              <w:rPr>
                <w:rFonts w:ascii="Times New Roman CYR" w:hAnsi="Times New Roman CYR" w:cs="Times New Roman CYR"/>
                <w:sz w:val="28"/>
                <w:szCs w:val="28"/>
              </w:rPr>
              <w:t>.</w:t>
            </w:r>
            <w:r>
              <w:rPr>
                <w:rFonts w:ascii="Times New Roman CYR" w:hAnsi="Times New Roman CYR" w:cs="Times New Roman CYR"/>
                <w:sz w:val="28"/>
                <w:szCs w:val="28"/>
                <w:lang w:val="uk-UA"/>
              </w:rPr>
              <w:t>5</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Охорона праці</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10</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i/>
                <w:iCs/>
                <w:sz w:val="28"/>
                <w:szCs w:val="28"/>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Професійно-практична підготовка</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123</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r>
              <w:rPr>
                <w:rFonts w:ascii="Times New Roman CYR" w:hAnsi="Times New Roman CYR" w:cs="Times New Roman CYR"/>
                <w:sz w:val="28"/>
                <w:szCs w:val="28"/>
              </w:rPr>
              <w:t>.1</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Виробниче навчання на виробництві</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60</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i/>
                <w:iCs/>
                <w:sz w:val="28"/>
                <w:szCs w:val="28"/>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r>
              <w:rPr>
                <w:rFonts w:ascii="Times New Roman CYR" w:hAnsi="Times New Roman CYR" w:cs="Times New Roman CYR"/>
                <w:sz w:val="28"/>
                <w:szCs w:val="28"/>
              </w:rPr>
              <w:t>2</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Виробнича практика</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63</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i/>
                <w:iCs/>
                <w:sz w:val="28"/>
                <w:szCs w:val="28"/>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Консультації</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10</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5</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Державна кваліфікаційна атестація </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7</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r w:rsidR="00D50471" w:rsidTr="00516A99">
        <w:tc>
          <w:tcPr>
            <w:tcW w:w="86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6</w:t>
            </w:r>
          </w:p>
        </w:tc>
        <w:tc>
          <w:tcPr>
            <w:tcW w:w="579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ind w:hanging="75"/>
              <w:rPr>
                <w:rFonts w:ascii="Times New Roman CYR" w:hAnsi="Times New Roman CYR" w:cs="Times New Roman CYR"/>
                <w:b/>
                <w:bCs/>
                <w:sz w:val="28"/>
                <w:szCs w:val="28"/>
                <w:lang w:val="uk-UA"/>
              </w:rPr>
            </w:pPr>
            <w:r>
              <w:rPr>
                <w:rFonts w:ascii="Times New Roman CYR" w:hAnsi="Times New Roman CYR" w:cs="Times New Roman CYR"/>
                <w:b/>
                <w:bCs/>
                <w:sz w:val="28"/>
                <w:szCs w:val="28"/>
              </w:rPr>
              <w:t>Загальний обсяг навчального часу (без п.</w:t>
            </w:r>
            <w:r>
              <w:rPr>
                <w:rFonts w:ascii="Times New Roman CYR" w:hAnsi="Times New Roman CYR" w:cs="Times New Roman CYR"/>
                <w:b/>
                <w:bCs/>
                <w:sz w:val="28"/>
                <w:szCs w:val="28"/>
                <w:lang w:val="uk-UA"/>
              </w:rPr>
              <w:t xml:space="preserve">4) </w:t>
            </w:r>
          </w:p>
        </w:tc>
        <w:tc>
          <w:tcPr>
            <w:tcW w:w="1263"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210</w:t>
            </w:r>
          </w:p>
        </w:tc>
        <w:tc>
          <w:tcPr>
            <w:tcW w:w="161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5</w:t>
            </w:r>
          </w:p>
        </w:tc>
      </w:tr>
    </w:tbl>
    <w:p w:rsidR="00D50471" w:rsidRDefault="00D50471" w:rsidP="00D50471">
      <w:pPr>
        <w:widowControl w:val="0"/>
        <w:autoSpaceDE w:val="0"/>
        <w:autoSpaceDN w:val="0"/>
        <w:adjustRightInd w:val="0"/>
        <w:ind w:firstLine="563"/>
        <w:jc w:val="both"/>
        <w:rPr>
          <w:rFonts w:ascii="Times New Roman CYR" w:hAnsi="Times New Roman CYR" w:cs="Times New Roman CYR"/>
          <w:b/>
          <w:bCs/>
          <w:i/>
          <w:iCs/>
          <w:lang w:val="uk-UA"/>
        </w:rPr>
      </w:pPr>
    </w:p>
    <w:p w:rsidR="00D50471" w:rsidRDefault="00D50471" w:rsidP="00D50471">
      <w:pPr>
        <w:widowControl w:val="0"/>
        <w:autoSpaceDE w:val="0"/>
        <w:autoSpaceDN w:val="0"/>
        <w:adjustRightInd w:val="0"/>
        <w:ind w:firstLine="563"/>
        <w:jc w:val="both"/>
        <w:rPr>
          <w:rFonts w:ascii="Times New Roman CYR" w:hAnsi="Times New Roman CYR" w:cs="Times New Roman CYR"/>
          <w:b/>
          <w:bCs/>
          <w:i/>
          <w:iCs/>
          <w:lang w:val="uk-UA"/>
        </w:rPr>
      </w:pPr>
    </w:p>
    <w:p w:rsidR="00D50471" w:rsidRDefault="00D50471" w:rsidP="00D50471">
      <w:pPr>
        <w:jc w:val="center"/>
        <w:rPr>
          <w:b/>
          <w:bCs/>
          <w:sz w:val="28"/>
          <w:szCs w:val="28"/>
        </w:rPr>
      </w:pPr>
      <w:r>
        <w:rPr>
          <w:b/>
          <w:bCs/>
          <w:sz w:val="28"/>
          <w:szCs w:val="28"/>
        </w:rPr>
        <w:t>Перелік кабінетів, лабораторій, майстерень для підготовки кваліфікованих робітників за професією «</w:t>
      </w:r>
      <w:r>
        <w:rPr>
          <w:rFonts w:ascii="Times New Roman CYR" w:hAnsi="Times New Roman CYR" w:cs="Times New Roman CYR"/>
          <w:b/>
          <w:bCs/>
          <w:sz w:val="28"/>
          <w:szCs w:val="28"/>
          <w:lang w:val="uk-UA"/>
        </w:rPr>
        <w:t>Столяр будівельний</w:t>
      </w:r>
      <w:r>
        <w:rPr>
          <w:b/>
          <w:bCs/>
          <w:sz w:val="28"/>
          <w:szCs w:val="28"/>
        </w:rPr>
        <w:t xml:space="preserve">» </w:t>
      </w:r>
      <w:r>
        <w:rPr>
          <w:b/>
          <w:bCs/>
          <w:sz w:val="28"/>
          <w:szCs w:val="28"/>
          <w:lang w:val="uk-UA"/>
        </w:rPr>
        <w:t>6-го</w:t>
      </w:r>
      <w:r>
        <w:rPr>
          <w:b/>
          <w:bCs/>
          <w:sz w:val="28"/>
          <w:szCs w:val="28"/>
        </w:rPr>
        <w:t xml:space="preserve"> розряду</w:t>
      </w:r>
    </w:p>
    <w:p w:rsidR="00D50471" w:rsidRDefault="00D50471" w:rsidP="00D50471">
      <w:pPr>
        <w:jc w:val="both"/>
        <w:rPr>
          <w:sz w:val="28"/>
          <w:szCs w:val="28"/>
        </w:rPr>
      </w:pPr>
    </w:p>
    <w:p w:rsidR="00D50471" w:rsidRDefault="00D50471" w:rsidP="00D50471">
      <w:pPr>
        <w:ind w:left="2160"/>
        <w:jc w:val="both"/>
        <w:rPr>
          <w:b/>
          <w:bCs/>
          <w:sz w:val="28"/>
          <w:szCs w:val="28"/>
        </w:rPr>
      </w:pPr>
      <w:r>
        <w:rPr>
          <w:b/>
          <w:bCs/>
          <w:sz w:val="28"/>
          <w:szCs w:val="28"/>
          <w:lang w:val="uk-UA"/>
        </w:rPr>
        <w:t xml:space="preserve">1. </w:t>
      </w:r>
      <w:r>
        <w:rPr>
          <w:b/>
          <w:bCs/>
          <w:sz w:val="28"/>
          <w:szCs w:val="28"/>
        </w:rPr>
        <w:t>Кабінети:</w:t>
      </w:r>
    </w:p>
    <w:p w:rsidR="00D50471" w:rsidRDefault="00D50471" w:rsidP="00D50471">
      <w:pPr>
        <w:tabs>
          <w:tab w:val="num" w:pos="2700"/>
        </w:tabs>
        <w:jc w:val="both"/>
        <w:rPr>
          <w:sz w:val="28"/>
          <w:szCs w:val="28"/>
          <w:lang w:val="uk-UA"/>
        </w:rPr>
      </w:pPr>
      <w:r>
        <w:rPr>
          <w:sz w:val="28"/>
          <w:szCs w:val="28"/>
        </w:rPr>
        <w:t xml:space="preserve"> - </w:t>
      </w:r>
      <w:r>
        <w:rPr>
          <w:sz w:val="28"/>
          <w:szCs w:val="28"/>
          <w:lang w:val="uk-UA"/>
        </w:rPr>
        <w:t>інформаційних технологій</w:t>
      </w:r>
    </w:p>
    <w:p w:rsidR="00D50471" w:rsidRDefault="00D50471" w:rsidP="00D50471">
      <w:pPr>
        <w:tabs>
          <w:tab w:val="num" w:pos="2700"/>
        </w:tabs>
        <w:jc w:val="both"/>
        <w:rPr>
          <w:sz w:val="28"/>
          <w:szCs w:val="28"/>
          <w:lang w:val="uk-UA"/>
        </w:rPr>
      </w:pPr>
      <w:r>
        <w:rPr>
          <w:sz w:val="28"/>
          <w:szCs w:val="28"/>
          <w:lang w:val="uk-UA"/>
        </w:rPr>
        <w:t>- матеріалознавства</w:t>
      </w:r>
    </w:p>
    <w:p w:rsidR="00D50471" w:rsidRDefault="00D50471" w:rsidP="00D50471">
      <w:pPr>
        <w:tabs>
          <w:tab w:val="num" w:pos="2700"/>
        </w:tabs>
        <w:jc w:val="both"/>
        <w:rPr>
          <w:sz w:val="28"/>
          <w:szCs w:val="28"/>
        </w:rPr>
      </w:pPr>
      <w:r>
        <w:rPr>
          <w:sz w:val="28"/>
          <w:szCs w:val="28"/>
        </w:rPr>
        <w:t xml:space="preserve"> - </w:t>
      </w:r>
      <w:r>
        <w:rPr>
          <w:sz w:val="28"/>
          <w:szCs w:val="28"/>
          <w:lang w:val="uk-UA"/>
        </w:rPr>
        <w:t>о</w:t>
      </w:r>
      <w:r>
        <w:rPr>
          <w:sz w:val="28"/>
          <w:szCs w:val="28"/>
        </w:rPr>
        <w:t>хорони праці</w:t>
      </w:r>
    </w:p>
    <w:p w:rsidR="00D50471" w:rsidRDefault="00D50471" w:rsidP="00D50471">
      <w:pPr>
        <w:tabs>
          <w:tab w:val="num" w:pos="2700"/>
        </w:tabs>
        <w:jc w:val="both"/>
        <w:rPr>
          <w:sz w:val="28"/>
          <w:szCs w:val="28"/>
          <w:lang w:val="uk-UA"/>
        </w:rPr>
      </w:pPr>
      <w:r>
        <w:rPr>
          <w:sz w:val="28"/>
          <w:szCs w:val="28"/>
        </w:rPr>
        <w:t xml:space="preserve"> -</w:t>
      </w:r>
      <w:r>
        <w:rPr>
          <w:sz w:val="28"/>
          <w:szCs w:val="28"/>
          <w:lang w:val="uk-UA"/>
        </w:rPr>
        <w:t>технології столярних робіт</w:t>
      </w:r>
    </w:p>
    <w:p w:rsidR="00D50471" w:rsidRDefault="00D50471" w:rsidP="00D50471">
      <w:pPr>
        <w:tabs>
          <w:tab w:val="num" w:pos="2700"/>
        </w:tabs>
        <w:jc w:val="both"/>
        <w:rPr>
          <w:sz w:val="28"/>
          <w:szCs w:val="28"/>
          <w:lang w:val="uk-UA"/>
        </w:rPr>
      </w:pPr>
      <w:r>
        <w:rPr>
          <w:sz w:val="28"/>
          <w:szCs w:val="28"/>
          <w:lang w:val="uk-UA"/>
        </w:rPr>
        <w:t>- будівельного креслення</w:t>
      </w:r>
    </w:p>
    <w:p w:rsidR="00D50471" w:rsidRDefault="00D50471" w:rsidP="00D50471">
      <w:pPr>
        <w:tabs>
          <w:tab w:val="num" w:pos="2700"/>
        </w:tabs>
        <w:jc w:val="both"/>
        <w:rPr>
          <w:sz w:val="28"/>
          <w:szCs w:val="28"/>
          <w:lang w:val="uk-UA"/>
        </w:rPr>
      </w:pPr>
      <w:r>
        <w:rPr>
          <w:sz w:val="28"/>
          <w:szCs w:val="28"/>
          <w:lang w:val="uk-UA"/>
        </w:rPr>
        <w:t>- електротехніки</w:t>
      </w:r>
    </w:p>
    <w:p w:rsidR="00D50471" w:rsidRDefault="00D50471" w:rsidP="00D50471">
      <w:pPr>
        <w:tabs>
          <w:tab w:val="num" w:pos="2700"/>
        </w:tabs>
        <w:jc w:val="both"/>
        <w:rPr>
          <w:sz w:val="28"/>
          <w:szCs w:val="28"/>
          <w:lang w:val="uk-UA"/>
        </w:rPr>
      </w:pPr>
    </w:p>
    <w:p w:rsidR="00D50471" w:rsidRDefault="00D50471" w:rsidP="00D50471">
      <w:pPr>
        <w:ind w:left="2160"/>
        <w:jc w:val="both"/>
        <w:rPr>
          <w:b/>
          <w:bCs/>
          <w:sz w:val="28"/>
          <w:szCs w:val="28"/>
          <w:lang w:val="uk-UA"/>
        </w:rPr>
      </w:pPr>
    </w:p>
    <w:p w:rsidR="00D50471" w:rsidRDefault="00D50471" w:rsidP="00D50471">
      <w:pPr>
        <w:ind w:left="2160"/>
        <w:jc w:val="both"/>
        <w:rPr>
          <w:b/>
          <w:bCs/>
          <w:sz w:val="28"/>
          <w:szCs w:val="28"/>
          <w:lang w:val="uk-UA"/>
        </w:rPr>
      </w:pPr>
    </w:p>
    <w:p w:rsidR="00D50471" w:rsidRDefault="00D50471" w:rsidP="00D50471">
      <w:pPr>
        <w:ind w:left="2160"/>
        <w:jc w:val="both"/>
        <w:rPr>
          <w:b/>
          <w:bCs/>
          <w:sz w:val="28"/>
          <w:szCs w:val="28"/>
          <w:lang w:val="uk-UA"/>
        </w:rPr>
      </w:pPr>
      <w:r>
        <w:rPr>
          <w:b/>
          <w:bCs/>
          <w:sz w:val="28"/>
          <w:szCs w:val="28"/>
          <w:lang w:val="uk-UA"/>
        </w:rPr>
        <w:lastRenderedPageBreak/>
        <w:t>2. Майстерні:</w:t>
      </w:r>
    </w:p>
    <w:p w:rsidR="00D50471" w:rsidRDefault="00D50471" w:rsidP="00D50471">
      <w:pPr>
        <w:jc w:val="both"/>
        <w:rPr>
          <w:sz w:val="28"/>
          <w:szCs w:val="28"/>
          <w:lang w:val="uk-UA"/>
        </w:rPr>
      </w:pPr>
      <w:r>
        <w:rPr>
          <w:sz w:val="28"/>
          <w:szCs w:val="28"/>
          <w:lang w:val="uk-UA"/>
        </w:rPr>
        <w:t xml:space="preserve">  - столярна</w:t>
      </w:r>
    </w:p>
    <w:p w:rsidR="00D50471" w:rsidRDefault="00D50471" w:rsidP="00D50471">
      <w:pPr>
        <w:jc w:val="both"/>
        <w:rPr>
          <w:sz w:val="28"/>
          <w:szCs w:val="28"/>
          <w:lang w:val="uk-UA"/>
        </w:rPr>
      </w:pPr>
      <w:r>
        <w:rPr>
          <w:sz w:val="28"/>
          <w:szCs w:val="28"/>
          <w:lang w:val="uk-UA"/>
        </w:rPr>
        <w:t xml:space="preserve">  - механічна</w:t>
      </w:r>
    </w:p>
    <w:p w:rsidR="00D50471" w:rsidRDefault="00D50471" w:rsidP="00D50471">
      <w:pPr>
        <w:jc w:val="both"/>
        <w:rPr>
          <w:lang w:val="uk-UA"/>
        </w:rPr>
      </w:pPr>
    </w:p>
    <w:p w:rsidR="00D50471" w:rsidRDefault="00D50471" w:rsidP="00D50471">
      <w:pPr>
        <w:jc w:val="both"/>
        <w:rPr>
          <w:lang w:val="uk-UA"/>
        </w:rPr>
      </w:pPr>
      <w:r>
        <w:rPr>
          <w:b/>
          <w:bCs/>
          <w:lang w:val="uk-UA"/>
        </w:rPr>
        <w:t>Примітка:</w:t>
      </w:r>
      <w:r>
        <w:rPr>
          <w:lang w:val="uk-UA"/>
        </w:rPr>
        <w:t xml:space="preserve"> для підприємств, організацій, що здійснюють професійне навчання кваліфікованих робітників:</w:t>
      </w:r>
    </w:p>
    <w:p w:rsidR="00D50471" w:rsidRPr="00DD080F" w:rsidRDefault="00D50471" w:rsidP="00D50471">
      <w:pPr>
        <w:numPr>
          <w:ilvl w:val="0"/>
          <w:numId w:val="4"/>
        </w:numPr>
        <w:ind w:left="0" w:firstLine="0"/>
        <w:jc w:val="both"/>
        <w:rPr>
          <w:lang w:val="uk-UA"/>
        </w:rPr>
      </w:pPr>
      <w:r>
        <w:rPr>
          <w:lang w:val="uk-UA"/>
        </w:rPr>
        <w:t>допускаєть</w:t>
      </w:r>
      <w:r w:rsidRPr="00DD080F">
        <w:rPr>
          <w:lang w:val="uk-UA"/>
        </w:rPr>
        <w:t>ся зменшення кількості кабінетів, майстерень за рахунок їх об’єднання;</w:t>
      </w:r>
    </w:p>
    <w:p w:rsidR="00D50471" w:rsidRDefault="00D50471" w:rsidP="00D50471">
      <w:pPr>
        <w:numPr>
          <w:ilvl w:val="0"/>
          <w:numId w:val="4"/>
        </w:numPr>
        <w:ind w:left="0" w:firstLine="0"/>
        <w:jc w:val="both"/>
      </w:pPr>
      <w:r>
        <w:t>індивідуальне професійне навчання кваліфікованих робітників може здійснюватись при наявності обладнаного робочого місця;</w:t>
      </w:r>
    </w:p>
    <w:p w:rsidR="00D50471" w:rsidRDefault="00D50471" w:rsidP="00D50471">
      <w:pPr>
        <w:numPr>
          <w:ilvl w:val="0"/>
          <w:numId w:val="4"/>
        </w:numPr>
        <w:ind w:left="0" w:firstLine="0"/>
        <w:jc w:val="both"/>
      </w:pPr>
      <w:r>
        <w:t>предмет «Інформаційні технології» вивча</w:t>
      </w:r>
      <w:r>
        <w:rPr>
          <w:lang w:val="uk-UA"/>
        </w:rPr>
        <w:t>є</w:t>
      </w:r>
      <w:r>
        <w:t>ться за згодою підприємств замовників кадрів.</w:t>
      </w:r>
    </w:p>
    <w:p w:rsidR="00D50471" w:rsidRPr="0085200C" w:rsidRDefault="00D50471" w:rsidP="00D50471">
      <w:pPr>
        <w:jc w:val="both"/>
        <w:rPr>
          <w:i/>
          <w:iCs/>
          <w:sz w:val="28"/>
          <w:szCs w:val="28"/>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both"/>
        <w:rPr>
          <w:i/>
          <w:iCs/>
          <w:sz w:val="28"/>
          <w:szCs w:val="28"/>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Типова навчальна програма з предмета</w:t>
      </w:r>
    </w:p>
    <w:p w:rsidR="00D50471" w:rsidRDefault="00D50471" w:rsidP="00D50471">
      <w:pPr>
        <w:widowControl w:val="0"/>
        <w:autoSpaceDE w:val="0"/>
        <w:autoSpaceDN w:val="0"/>
        <w:adjustRightInd w:val="0"/>
        <w:jc w:val="center"/>
        <w:rPr>
          <w:rFonts w:ascii="Times New Roman CYR" w:hAnsi="Times New Roman CYR" w:cs="Times New Roman CYR"/>
          <w:b/>
          <w:bCs/>
          <w:sz w:val="32"/>
          <w:szCs w:val="32"/>
          <w:lang w:val="uk-UA"/>
        </w:rPr>
      </w:pPr>
      <w:r>
        <w:rPr>
          <w:rFonts w:ascii="Times New Roman CYR" w:hAnsi="Times New Roman CYR" w:cs="Times New Roman CYR"/>
          <w:b/>
          <w:bCs/>
          <w:sz w:val="32"/>
          <w:szCs w:val="32"/>
        </w:rPr>
        <w:t>«</w:t>
      </w:r>
      <w:r>
        <w:rPr>
          <w:rFonts w:ascii="Times New Roman CYR" w:hAnsi="Times New Roman CYR" w:cs="Times New Roman CYR"/>
          <w:b/>
          <w:bCs/>
          <w:sz w:val="32"/>
          <w:szCs w:val="32"/>
          <w:lang w:val="uk-UA"/>
        </w:rPr>
        <w:t>Інформаційні технології</w:t>
      </w:r>
      <w:r>
        <w:rPr>
          <w:rFonts w:ascii="Times New Roman CYR" w:hAnsi="Times New Roman CYR" w:cs="Times New Roman CYR"/>
          <w:b/>
          <w:bCs/>
          <w:sz w:val="32"/>
          <w:szCs w:val="32"/>
        </w:rPr>
        <w:t>»</w:t>
      </w:r>
    </w:p>
    <w:p w:rsidR="00D50471" w:rsidRDefault="00D50471" w:rsidP="00D50471">
      <w:pPr>
        <w:widowControl w:val="0"/>
        <w:autoSpaceDE w:val="0"/>
        <w:autoSpaceDN w:val="0"/>
        <w:adjustRightInd w:val="0"/>
        <w:jc w:val="center"/>
        <w:rPr>
          <w:rFonts w:ascii="Times New Roman CYR" w:hAnsi="Times New Roman CYR" w:cs="Times New Roman CYR"/>
          <w:b/>
          <w:bCs/>
          <w:i/>
          <w:iCs/>
          <w:sz w:val="32"/>
          <w:szCs w:val="32"/>
          <w:lang w:val="uk-UA"/>
        </w:rPr>
      </w:pPr>
    </w:p>
    <w:tbl>
      <w:tblPr>
        <w:tblW w:w="0" w:type="auto"/>
        <w:tblInd w:w="-106" w:type="dxa"/>
        <w:tblLayout w:type="fixed"/>
        <w:tblLook w:val="0000"/>
      </w:tblPr>
      <w:tblGrid>
        <w:gridCol w:w="642"/>
        <w:gridCol w:w="6419"/>
        <w:gridCol w:w="1199"/>
        <w:gridCol w:w="1618"/>
      </w:tblGrid>
      <w:tr w:rsidR="00D50471" w:rsidTr="00516A99">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2817"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w:t>
            </w:r>
            <w:r>
              <w:rPr>
                <w:rFonts w:ascii="Times New Roman CYR" w:hAnsi="Times New Roman CYR" w:cs="Times New Roman CYR"/>
                <w:b/>
                <w:bCs/>
                <w:i/>
                <w:iCs/>
                <w:sz w:val="28"/>
                <w:szCs w:val="28"/>
                <w:lang w:val="uk-UA"/>
              </w:rPr>
              <w:t>ь годин</w:t>
            </w:r>
          </w:p>
        </w:tc>
      </w:tr>
      <w:tr w:rsidR="00D50471" w:rsidTr="00516A99">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i/>
                <w:iCs/>
                <w:sz w:val="20"/>
                <w:szCs w:val="20"/>
                <w:lang w:val="uk-UA"/>
              </w:rPr>
            </w:pPr>
          </w:p>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з них на лабораторно-практичні роботи</w:t>
            </w:r>
          </w:p>
        </w:tc>
      </w:tr>
      <w:tr w:rsidR="00D50471" w:rsidTr="00516A99">
        <w:trPr>
          <w:trHeight w:val="269"/>
        </w:trPr>
        <w:tc>
          <w:tcPr>
            <w:tcW w:w="642" w:type="dxa"/>
            <w:tcBorders>
              <w:top w:val="single" w:sz="6" w:space="0" w:color="auto"/>
              <w:left w:val="single" w:sz="6" w:space="0" w:color="auto"/>
              <w:bottom w:val="single" w:sz="6" w:space="0" w:color="auto"/>
              <w:right w:val="single" w:sz="6" w:space="0" w:color="auto"/>
            </w:tcBorders>
            <w:vAlign w:val="center"/>
          </w:tcPr>
          <w:p w:rsidR="00D50471" w:rsidRPr="00554505" w:rsidRDefault="00D50471" w:rsidP="00516A99">
            <w:pPr>
              <w:pStyle w:val="31"/>
              <w:spacing w:after="0"/>
              <w:jc w:val="center"/>
              <w:rPr>
                <w:sz w:val="28"/>
                <w:szCs w:val="28"/>
                <w:lang w:val="uk-UA"/>
              </w:rPr>
            </w:pPr>
            <w:r w:rsidRPr="00554505">
              <w:rPr>
                <w:sz w:val="28"/>
                <w:szCs w:val="28"/>
                <w:lang w:val="uk-UA"/>
              </w:rPr>
              <w:t>1.</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101709" w:rsidRDefault="00D50471" w:rsidP="00516A99">
            <w:pPr>
              <w:pStyle w:val="22"/>
              <w:ind w:right="136"/>
              <w:rPr>
                <w:rFonts w:ascii="Times New Roman CYR" w:hAnsi="Times New Roman CYR" w:cs="Times New Roman CYR"/>
                <w:sz w:val="28"/>
                <w:szCs w:val="28"/>
              </w:rPr>
            </w:pPr>
            <w:r w:rsidRPr="00101709">
              <w:rPr>
                <w:rFonts w:ascii="Times New Roman CYR" w:hAnsi="Times New Roman CYR" w:cs="Times New Roman CYR"/>
                <w:sz w:val="28"/>
                <w:szCs w:val="28"/>
              </w:rPr>
              <w:t>Розвиток інформаційних технологій</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554505" w:rsidRDefault="00D50471" w:rsidP="00516A99">
            <w:pPr>
              <w:pStyle w:val="31"/>
              <w:spacing w:after="0"/>
              <w:jc w:val="center"/>
              <w:rPr>
                <w:sz w:val="28"/>
                <w:szCs w:val="28"/>
                <w:lang w:val="uk-UA"/>
              </w:rPr>
            </w:pPr>
            <w:r w:rsidRPr="00554505">
              <w:rPr>
                <w:sz w:val="28"/>
                <w:szCs w:val="28"/>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554505" w:rsidRDefault="00D50471" w:rsidP="00516A99">
            <w:pPr>
              <w:pStyle w:val="31"/>
              <w:spacing w:after="0"/>
              <w:jc w:val="center"/>
              <w:rPr>
                <w:sz w:val="28"/>
                <w:szCs w:val="28"/>
                <w:lang w:val="uk-UA"/>
              </w:rPr>
            </w:pPr>
          </w:p>
        </w:tc>
      </w:tr>
      <w:tr w:rsidR="00D50471" w:rsidRPr="004D07A7" w:rsidTr="00516A99">
        <w:trPr>
          <w:trHeight w:val="322"/>
        </w:trPr>
        <w:tc>
          <w:tcPr>
            <w:tcW w:w="642" w:type="dxa"/>
            <w:tcBorders>
              <w:top w:val="single" w:sz="6" w:space="0" w:color="auto"/>
              <w:left w:val="single" w:sz="6" w:space="0" w:color="auto"/>
              <w:bottom w:val="single" w:sz="6" w:space="0" w:color="auto"/>
              <w:right w:val="single" w:sz="6" w:space="0" w:color="auto"/>
            </w:tcBorders>
            <w:vAlign w:val="center"/>
          </w:tcPr>
          <w:p w:rsidR="00D50471" w:rsidRPr="004D07A7" w:rsidRDefault="00D50471" w:rsidP="00516A99">
            <w:pPr>
              <w:pStyle w:val="31"/>
              <w:spacing w:after="0"/>
              <w:jc w:val="center"/>
              <w:rPr>
                <w:sz w:val="28"/>
                <w:szCs w:val="28"/>
                <w:lang w:val="uk-UA"/>
              </w:rPr>
            </w:pPr>
            <w:r w:rsidRPr="004D07A7">
              <w:rPr>
                <w:sz w:val="28"/>
                <w:szCs w:val="28"/>
                <w:lang w:val="uk-UA"/>
              </w:rPr>
              <w:t>2.</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Pr="00101709" w:rsidRDefault="00D50471" w:rsidP="00516A99">
            <w:pPr>
              <w:pStyle w:val="22"/>
              <w:spacing w:line="276" w:lineRule="auto"/>
              <w:ind w:right="135"/>
              <w:rPr>
                <w:rFonts w:ascii="Times New Roman" w:hAnsi="Times New Roman" w:cs="Times New Roman"/>
                <w:sz w:val="28"/>
                <w:szCs w:val="28"/>
              </w:rPr>
            </w:pPr>
            <w:r w:rsidRPr="00101709">
              <w:rPr>
                <w:rFonts w:ascii="Times New Roman" w:hAnsi="Times New Roman" w:cs="Times New Roman"/>
                <w:sz w:val="28"/>
                <w:szCs w:val="28"/>
              </w:rPr>
              <w:t xml:space="preserve">Застосування системи Autocard та системи  Компас </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4D07A7" w:rsidRDefault="00D50471" w:rsidP="00516A99">
            <w:pPr>
              <w:pStyle w:val="31"/>
              <w:spacing w:after="0"/>
              <w:jc w:val="center"/>
              <w:rPr>
                <w:sz w:val="28"/>
                <w:szCs w:val="28"/>
                <w:lang w:val="uk-UA"/>
              </w:rPr>
            </w:pPr>
            <w:r w:rsidRPr="004D07A7">
              <w:rPr>
                <w:sz w:val="28"/>
                <w:szCs w:val="28"/>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4D07A7" w:rsidRDefault="00D50471" w:rsidP="00516A99">
            <w:pPr>
              <w:pStyle w:val="31"/>
              <w:spacing w:after="0"/>
              <w:jc w:val="center"/>
              <w:rPr>
                <w:sz w:val="28"/>
                <w:szCs w:val="28"/>
                <w:lang w:val="uk-UA"/>
              </w:rPr>
            </w:pPr>
            <w:r w:rsidRPr="004D07A7">
              <w:rPr>
                <w:sz w:val="28"/>
                <w:szCs w:val="28"/>
                <w:lang w:val="uk-UA"/>
              </w:rPr>
              <w:t>1</w:t>
            </w: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i/>
                <w:iCs/>
                <w:sz w:val="28"/>
                <w:szCs w:val="28"/>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r>
              <w:rPr>
                <w:rFonts w:ascii="Times New Roman CYR" w:hAnsi="Times New Roman CYR" w:cs="Times New Roman CYR"/>
                <w:b/>
                <w:bCs/>
                <w:i/>
                <w:iCs/>
                <w:sz w:val="28"/>
                <w:szCs w:val="28"/>
              </w:rPr>
              <w:t>:</w:t>
            </w: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en-US"/>
              </w:rPr>
            </w:pPr>
            <w:r>
              <w:rPr>
                <w:rFonts w:ascii="Times New Roman CYR" w:hAnsi="Times New Roman CYR" w:cs="Times New Roman CYR"/>
                <w:b/>
                <w:bCs/>
                <w:i/>
                <w:iCs/>
                <w:sz w:val="28"/>
                <w:szCs w:val="28"/>
                <w:lang w:val="en-US"/>
              </w:rPr>
              <w:t>4</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1</w:t>
            </w:r>
          </w:p>
        </w:tc>
      </w:tr>
    </w:tbl>
    <w:p w:rsidR="00D50471" w:rsidRDefault="00D50471" w:rsidP="00D50471">
      <w:pPr>
        <w:rPr>
          <w:i/>
          <w:iCs/>
          <w:sz w:val="28"/>
          <w:szCs w:val="28"/>
          <w:lang w:val="uk-UA"/>
        </w:rPr>
      </w:pPr>
    </w:p>
    <w:p w:rsidR="00D50471" w:rsidRDefault="00D50471" w:rsidP="00D50471">
      <w:pPr>
        <w:pStyle w:val="a8"/>
        <w:jc w:val="both"/>
        <w:rPr>
          <w:rFonts w:ascii="Times New Roman CYR" w:hAnsi="Times New Roman CYR" w:cs="Times New Roman CYR"/>
          <w:b/>
          <w:bCs/>
          <w:sz w:val="28"/>
          <w:szCs w:val="28"/>
          <w:lang w:val="en-US"/>
        </w:rPr>
      </w:pPr>
      <w:r>
        <w:rPr>
          <w:b/>
          <w:bCs/>
          <w:sz w:val="28"/>
          <w:szCs w:val="28"/>
        </w:rPr>
        <w:t xml:space="preserve">Тема 1. </w:t>
      </w:r>
      <w:r>
        <w:rPr>
          <w:rFonts w:ascii="Times New Roman CYR" w:hAnsi="Times New Roman CYR" w:cs="Times New Roman CYR"/>
          <w:b/>
          <w:bCs/>
          <w:sz w:val="28"/>
          <w:szCs w:val="28"/>
        </w:rPr>
        <w:t>Розвиток інформаційних технологій</w:t>
      </w:r>
    </w:p>
    <w:p w:rsidR="00D50471" w:rsidRPr="004D07A7" w:rsidRDefault="00D50471" w:rsidP="00D50471">
      <w:pPr>
        <w:pStyle w:val="a8"/>
        <w:ind w:firstLine="708"/>
        <w:jc w:val="both"/>
        <w:rPr>
          <w:rFonts w:ascii="Times New Roman" w:hAnsi="Times New Roman" w:cs="Times New Roman"/>
          <w:sz w:val="28"/>
          <w:szCs w:val="28"/>
        </w:rPr>
      </w:pPr>
      <w:r w:rsidRPr="004D07A7">
        <w:rPr>
          <w:rFonts w:ascii="Times New Roman" w:hAnsi="Times New Roman" w:cs="Times New Roman"/>
          <w:sz w:val="28"/>
          <w:szCs w:val="28"/>
        </w:rPr>
        <w:t>Основні положення розвитку інформаційних технологій. Сховища даних. WAP – технології. Цифрові технології.</w:t>
      </w:r>
    </w:p>
    <w:p w:rsidR="00D50471" w:rsidRPr="004D07A7" w:rsidRDefault="00D50471" w:rsidP="00D50471">
      <w:pPr>
        <w:jc w:val="both"/>
        <w:rPr>
          <w:b/>
          <w:bCs/>
          <w:sz w:val="28"/>
          <w:szCs w:val="28"/>
        </w:rPr>
      </w:pPr>
    </w:p>
    <w:p w:rsidR="00D50471" w:rsidRPr="004D07A7" w:rsidRDefault="00D50471" w:rsidP="00D50471">
      <w:pPr>
        <w:jc w:val="both"/>
        <w:rPr>
          <w:b/>
          <w:bCs/>
          <w:sz w:val="28"/>
          <w:szCs w:val="28"/>
        </w:rPr>
      </w:pPr>
      <w:r w:rsidRPr="004D07A7">
        <w:rPr>
          <w:b/>
          <w:bCs/>
          <w:sz w:val="28"/>
          <w:szCs w:val="28"/>
        </w:rPr>
        <w:t xml:space="preserve">Тема 2. Застосування системи Autocard та системи Компас </w:t>
      </w:r>
    </w:p>
    <w:p w:rsidR="00D50471" w:rsidRPr="004D07A7" w:rsidRDefault="00D50471" w:rsidP="00D50471">
      <w:pPr>
        <w:jc w:val="both"/>
        <w:rPr>
          <w:b/>
          <w:bCs/>
          <w:sz w:val="28"/>
          <w:szCs w:val="28"/>
        </w:rPr>
      </w:pPr>
    </w:p>
    <w:p w:rsidR="00D50471" w:rsidRPr="009E6949" w:rsidRDefault="00D50471" w:rsidP="00D50471">
      <w:pPr>
        <w:pStyle w:val="22"/>
        <w:ind w:firstLine="708"/>
        <w:rPr>
          <w:rFonts w:ascii="Times New Roman" w:hAnsi="Times New Roman" w:cs="Times New Roman"/>
          <w:sz w:val="28"/>
          <w:szCs w:val="28"/>
        </w:rPr>
      </w:pPr>
      <w:r w:rsidRPr="009E6949">
        <w:rPr>
          <w:rFonts w:ascii="Times New Roman" w:hAnsi="Times New Roman" w:cs="Times New Roman"/>
          <w:sz w:val="28"/>
          <w:szCs w:val="28"/>
        </w:rPr>
        <w:t xml:space="preserve">Системи об’ємного проектування. Об’ємні моделі. Створення креслень за допомогою Autocard та системи Компас. Засоби створення технічної документації. </w:t>
      </w:r>
    </w:p>
    <w:p w:rsidR="00D50471" w:rsidRPr="004D07A7" w:rsidRDefault="00D50471" w:rsidP="00D50471">
      <w:pPr>
        <w:pStyle w:val="a8"/>
        <w:ind w:firstLine="708"/>
        <w:jc w:val="both"/>
        <w:rPr>
          <w:rFonts w:ascii="Times New Roman" w:hAnsi="Times New Roman" w:cs="Times New Roman"/>
          <w:sz w:val="28"/>
          <w:szCs w:val="28"/>
        </w:rPr>
      </w:pPr>
      <w:r w:rsidRPr="004D07A7">
        <w:rPr>
          <w:rFonts w:ascii="Times New Roman" w:hAnsi="Times New Roman" w:cs="Times New Roman"/>
          <w:sz w:val="28"/>
          <w:szCs w:val="28"/>
        </w:rPr>
        <w:t>Система Autocart та система Компас. Застосування цих систем для проектування технологічної документації. Дистанційний контроль.</w:t>
      </w:r>
    </w:p>
    <w:p w:rsidR="00D50471" w:rsidRPr="009E6949" w:rsidRDefault="00D50471" w:rsidP="00D50471">
      <w:pPr>
        <w:pStyle w:val="22"/>
        <w:ind w:firstLine="540"/>
        <w:rPr>
          <w:rFonts w:ascii="Times New Roman" w:hAnsi="Times New Roman" w:cs="Times New Roman"/>
          <w:i/>
          <w:iCs/>
          <w:sz w:val="28"/>
          <w:szCs w:val="28"/>
        </w:rPr>
      </w:pPr>
      <w:r w:rsidRPr="009E6949">
        <w:rPr>
          <w:rFonts w:ascii="Times New Roman" w:hAnsi="Times New Roman" w:cs="Times New Roman"/>
          <w:i/>
          <w:iCs/>
          <w:sz w:val="28"/>
          <w:szCs w:val="28"/>
        </w:rPr>
        <w:t>Лабораторно - практична робота:</w:t>
      </w:r>
    </w:p>
    <w:p w:rsidR="00D50471" w:rsidRPr="004D07A7" w:rsidRDefault="00D50471" w:rsidP="00D50471">
      <w:pPr>
        <w:pStyle w:val="a8"/>
        <w:ind w:firstLine="708"/>
        <w:jc w:val="both"/>
        <w:rPr>
          <w:rFonts w:ascii="Times New Roman" w:hAnsi="Times New Roman" w:cs="Times New Roman"/>
          <w:i/>
          <w:iCs/>
          <w:sz w:val="28"/>
          <w:szCs w:val="28"/>
        </w:rPr>
      </w:pPr>
      <w:r w:rsidRPr="004D07A7">
        <w:rPr>
          <w:rFonts w:ascii="Times New Roman" w:hAnsi="Times New Roman" w:cs="Times New Roman"/>
          <w:sz w:val="28"/>
          <w:szCs w:val="28"/>
        </w:rPr>
        <w:t>1. Створення креслень за допомогою Autocard та системи Компас.</w:t>
      </w: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widowControl w:val="0"/>
        <w:autoSpaceDE w:val="0"/>
        <w:autoSpaceDN w:val="0"/>
        <w:adjustRightInd w:val="0"/>
        <w:jc w:val="center"/>
        <w:rPr>
          <w:b/>
          <w:bCs/>
          <w:i/>
          <w:iCs/>
          <w:sz w:val="32"/>
          <w:szCs w:val="32"/>
          <w:lang w:val="uk-UA"/>
        </w:rPr>
      </w:pPr>
    </w:p>
    <w:p w:rsidR="00D50471" w:rsidRDefault="00D50471" w:rsidP="00D50471">
      <w:pPr>
        <w:widowControl w:val="0"/>
        <w:autoSpaceDE w:val="0"/>
        <w:autoSpaceDN w:val="0"/>
        <w:adjustRightInd w:val="0"/>
        <w:jc w:val="center"/>
        <w:rPr>
          <w:b/>
          <w:bCs/>
          <w:i/>
          <w:iCs/>
          <w:sz w:val="32"/>
          <w:szCs w:val="32"/>
          <w:lang w:val="uk-UA"/>
        </w:rPr>
      </w:pPr>
    </w:p>
    <w:p w:rsidR="00D50471" w:rsidRDefault="00D50471" w:rsidP="00D50471">
      <w:pPr>
        <w:widowControl w:val="0"/>
        <w:autoSpaceDE w:val="0"/>
        <w:autoSpaceDN w:val="0"/>
        <w:adjustRightInd w:val="0"/>
        <w:jc w:val="center"/>
        <w:rPr>
          <w:b/>
          <w:bCs/>
          <w:i/>
          <w:iCs/>
          <w:sz w:val="32"/>
          <w:szCs w:val="32"/>
          <w:lang w:val="uk-UA"/>
        </w:rPr>
      </w:pPr>
    </w:p>
    <w:p w:rsidR="00D50471" w:rsidRDefault="00D50471" w:rsidP="00D50471">
      <w:pPr>
        <w:widowControl w:val="0"/>
        <w:autoSpaceDE w:val="0"/>
        <w:autoSpaceDN w:val="0"/>
        <w:adjustRightInd w:val="0"/>
        <w:jc w:val="center"/>
        <w:rPr>
          <w:b/>
          <w:bCs/>
          <w:i/>
          <w:iCs/>
          <w:sz w:val="32"/>
          <w:szCs w:val="32"/>
          <w:lang w:val="uk-UA"/>
        </w:rPr>
      </w:pPr>
    </w:p>
    <w:p w:rsidR="00D50471" w:rsidRDefault="00D50471" w:rsidP="00D50471">
      <w:pPr>
        <w:widowControl w:val="0"/>
        <w:autoSpaceDE w:val="0"/>
        <w:autoSpaceDN w:val="0"/>
        <w:adjustRightInd w:val="0"/>
        <w:jc w:val="center"/>
        <w:rPr>
          <w:b/>
          <w:bCs/>
          <w:i/>
          <w:iCs/>
          <w:sz w:val="32"/>
          <w:szCs w:val="32"/>
          <w:lang w:val="uk-UA"/>
        </w:rPr>
      </w:pPr>
    </w:p>
    <w:p w:rsidR="00D50471" w:rsidRDefault="00D50471" w:rsidP="00D50471">
      <w:pPr>
        <w:widowControl w:val="0"/>
        <w:autoSpaceDE w:val="0"/>
        <w:autoSpaceDN w:val="0"/>
        <w:adjustRightInd w:val="0"/>
        <w:jc w:val="center"/>
        <w:rPr>
          <w:b/>
          <w:bCs/>
          <w:i/>
          <w:iCs/>
          <w:sz w:val="32"/>
          <w:szCs w:val="32"/>
          <w:lang w:val="uk-UA"/>
        </w:rPr>
      </w:pPr>
    </w:p>
    <w:p w:rsidR="00D50471" w:rsidRDefault="00D50471" w:rsidP="00D50471">
      <w:pPr>
        <w:widowControl w:val="0"/>
        <w:autoSpaceDE w:val="0"/>
        <w:autoSpaceDN w:val="0"/>
        <w:adjustRightInd w:val="0"/>
        <w:jc w:val="center"/>
        <w:rPr>
          <w:b/>
          <w:bCs/>
          <w:i/>
          <w:iCs/>
          <w:sz w:val="32"/>
          <w:szCs w:val="32"/>
          <w:lang w:val="uk-UA"/>
        </w:rPr>
      </w:pPr>
    </w:p>
    <w:p w:rsidR="00D50471" w:rsidRDefault="00D50471" w:rsidP="00D50471">
      <w:pPr>
        <w:widowControl w:val="0"/>
        <w:autoSpaceDE w:val="0"/>
        <w:autoSpaceDN w:val="0"/>
        <w:adjustRightInd w:val="0"/>
        <w:jc w:val="center"/>
        <w:rPr>
          <w:b/>
          <w:bCs/>
          <w:i/>
          <w:iCs/>
          <w:sz w:val="32"/>
          <w:szCs w:val="32"/>
          <w:lang w:val="uk-UA"/>
        </w:rPr>
      </w:pPr>
    </w:p>
    <w:p w:rsidR="00D50471" w:rsidRDefault="00D50471" w:rsidP="00D50471">
      <w:pPr>
        <w:widowControl w:val="0"/>
        <w:autoSpaceDE w:val="0"/>
        <w:autoSpaceDN w:val="0"/>
        <w:adjustRightInd w:val="0"/>
        <w:jc w:val="center"/>
        <w:rPr>
          <w:b/>
          <w:bCs/>
          <w:i/>
          <w:iCs/>
          <w:sz w:val="32"/>
          <w:szCs w:val="32"/>
          <w:lang w:val="uk-UA"/>
        </w:rPr>
      </w:pPr>
    </w:p>
    <w:p w:rsidR="00D50471" w:rsidRDefault="00D50471" w:rsidP="00D50471">
      <w:pPr>
        <w:widowControl w:val="0"/>
        <w:autoSpaceDE w:val="0"/>
        <w:autoSpaceDN w:val="0"/>
        <w:adjustRightInd w:val="0"/>
        <w:jc w:val="center"/>
        <w:rPr>
          <w:b/>
          <w:bCs/>
          <w:i/>
          <w:iCs/>
          <w:sz w:val="32"/>
          <w:szCs w:val="32"/>
          <w:lang w:val="uk-UA"/>
        </w:rPr>
      </w:pPr>
    </w:p>
    <w:p w:rsidR="00D50471" w:rsidRDefault="00D50471" w:rsidP="00D50471">
      <w:pPr>
        <w:widowControl w:val="0"/>
        <w:autoSpaceDE w:val="0"/>
        <w:autoSpaceDN w:val="0"/>
        <w:adjustRightInd w:val="0"/>
        <w:jc w:val="center"/>
        <w:rPr>
          <w:b/>
          <w:bCs/>
          <w:i/>
          <w:iCs/>
          <w:sz w:val="32"/>
          <w:szCs w:val="32"/>
          <w:lang w:val="uk-UA"/>
        </w:rPr>
      </w:pPr>
    </w:p>
    <w:p w:rsidR="00D50471" w:rsidRPr="000A3AE6" w:rsidRDefault="00D50471" w:rsidP="00D50471">
      <w:pPr>
        <w:jc w:val="center"/>
        <w:rPr>
          <w:b/>
          <w:bCs/>
          <w:sz w:val="32"/>
          <w:szCs w:val="32"/>
          <w:lang w:val="uk-UA"/>
        </w:rPr>
      </w:pPr>
      <w:r w:rsidRPr="000A3AE6">
        <w:rPr>
          <w:b/>
          <w:bCs/>
          <w:sz w:val="32"/>
          <w:szCs w:val="32"/>
          <w:lang w:val="uk-UA"/>
        </w:rPr>
        <w:lastRenderedPageBreak/>
        <w:t>Типова навчальна програма з предмета</w:t>
      </w:r>
    </w:p>
    <w:p w:rsidR="00D50471" w:rsidRPr="000A3AE6" w:rsidRDefault="00D50471" w:rsidP="00D50471">
      <w:pPr>
        <w:ind w:firstLine="720"/>
        <w:jc w:val="center"/>
        <w:rPr>
          <w:b/>
          <w:bCs/>
          <w:sz w:val="32"/>
          <w:szCs w:val="32"/>
          <w:lang w:val="uk-UA"/>
        </w:rPr>
      </w:pPr>
      <w:r w:rsidRPr="000A3AE6">
        <w:rPr>
          <w:b/>
          <w:bCs/>
          <w:sz w:val="32"/>
          <w:szCs w:val="32"/>
          <w:lang w:val="uk-UA"/>
        </w:rPr>
        <w:t>«Основи правових знань»</w:t>
      </w:r>
    </w:p>
    <w:p w:rsidR="00D50471" w:rsidRDefault="00D50471" w:rsidP="00D50471">
      <w:pPr>
        <w:jc w:val="center"/>
        <w:rPr>
          <w:b/>
          <w:bCs/>
          <w:sz w:val="28"/>
          <w:szCs w:val="28"/>
          <w:lang w:val="uk-UA"/>
        </w:rPr>
      </w:pPr>
      <w: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75"/>
        <w:gridCol w:w="1451"/>
        <w:gridCol w:w="1946"/>
      </w:tblGrid>
      <w:tr w:rsidR="00D50471" w:rsidTr="00516A99">
        <w:tc>
          <w:tcPr>
            <w:tcW w:w="828" w:type="dxa"/>
            <w:vMerge w:val="restart"/>
            <w:vAlign w:val="center"/>
          </w:tcPr>
          <w:p w:rsidR="00D50471" w:rsidRDefault="00D50471" w:rsidP="00516A99">
            <w:pPr>
              <w:spacing w:line="276" w:lineRule="auto"/>
              <w:jc w:val="center"/>
              <w:rPr>
                <w:i/>
                <w:iCs/>
                <w:sz w:val="28"/>
                <w:szCs w:val="28"/>
                <w:lang w:val="uk-UA"/>
              </w:rPr>
            </w:pPr>
            <w:r>
              <w:rPr>
                <w:b/>
                <w:bCs/>
                <w:i/>
                <w:iCs/>
                <w:sz w:val="28"/>
                <w:szCs w:val="28"/>
                <w:lang w:val="uk-UA"/>
              </w:rPr>
              <w:t>№ з/п</w:t>
            </w:r>
          </w:p>
        </w:tc>
        <w:tc>
          <w:tcPr>
            <w:tcW w:w="5375" w:type="dxa"/>
            <w:vMerge w:val="restart"/>
            <w:vAlign w:val="center"/>
          </w:tcPr>
          <w:p w:rsidR="00D50471" w:rsidRDefault="00D50471" w:rsidP="00516A99">
            <w:pPr>
              <w:spacing w:line="276" w:lineRule="auto"/>
              <w:jc w:val="center"/>
              <w:rPr>
                <w:i/>
                <w:iCs/>
                <w:sz w:val="28"/>
                <w:szCs w:val="28"/>
                <w:lang w:val="uk-UA"/>
              </w:rPr>
            </w:pPr>
            <w:r>
              <w:rPr>
                <w:b/>
                <w:bCs/>
                <w:i/>
                <w:iCs/>
                <w:sz w:val="28"/>
                <w:szCs w:val="28"/>
                <w:lang w:val="uk-UA"/>
              </w:rPr>
              <w:t>Тема</w:t>
            </w:r>
          </w:p>
        </w:tc>
        <w:tc>
          <w:tcPr>
            <w:tcW w:w="3397" w:type="dxa"/>
            <w:gridSpan w:val="2"/>
            <w:vAlign w:val="center"/>
          </w:tcPr>
          <w:p w:rsidR="00D50471" w:rsidRDefault="00D50471" w:rsidP="00516A99">
            <w:pPr>
              <w:spacing w:line="276" w:lineRule="auto"/>
              <w:jc w:val="center"/>
              <w:rPr>
                <w:i/>
                <w:iCs/>
                <w:sz w:val="28"/>
                <w:szCs w:val="28"/>
                <w:lang w:val="uk-UA"/>
              </w:rPr>
            </w:pPr>
            <w:r>
              <w:rPr>
                <w:b/>
                <w:bCs/>
                <w:i/>
                <w:iCs/>
                <w:sz w:val="28"/>
                <w:szCs w:val="28"/>
                <w:lang w:val="uk-UA"/>
              </w:rPr>
              <w:t>Кількість годин</w:t>
            </w:r>
          </w:p>
        </w:tc>
      </w:tr>
      <w:tr w:rsidR="00D50471" w:rsidTr="00516A99">
        <w:tc>
          <w:tcPr>
            <w:tcW w:w="0" w:type="auto"/>
            <w:vMerge/>
            <w:vAlign w:val="center"/>
          </w:tcPr>
          <w:p w:rsidR="00D50471" w:rsidRDefault="00D50471" w:rsidP="00516A99">
            <w:pPr>
              <w:rPr>
                <w:i/>
                <w:iCs/>
                <w:sz w:val="28"/>
                <w:szCs w:val="28"/>
                <w:lang w:val="uk-UA"/>
              </w:rPr>
            </w:pPr>
          </w:p>
        </w:tc>
        <w:tc>
          <w:tcPr>
            <w:tcW w:w="0" w:type="auto"/>
            <w:vMerge/>
            <w:vAlign w:val="center"/>
          </w:tcPr>
          <w:p w:rsidR="00D50471" w:rsidRDefault="00D50471" w:rsidP="00516A99">
            <w:pPr>
              <w:rPr>
                <w:i/>
                <w:iCs/>
                <w:sz w:val="28"/>
                <w:szCs w:val="28"/>
                <w:lang w:val="uk-UA"/>
              </w:rPr>
            </w:pPr>
          </w:p>
        </w:tc>
        <w:tc>
          <w:tcPr>
            <w:tcW w:w="1451" w:type="dxa"/>
            <w:vAlign w:val="center"/>
          </w:tcPr>
          <w:p w:rsidR="00D50471" w:rsidRDefault="00D50471" w:rsidP="00516A99">
            <w:pPr>
              <w:spacing w:line="276" w:lineRule="auto"/>
              <w:jc w:val="center"/>
              <w:rPr>
                <w:b/>
                <w:bCs/>
                <w:i/>
                <w:iCs/>
                <w:sz w:val="28"/>
                <w:szCs w:val="28"/>
                <w:lang w:val="uk-UA"/>
              </w:rPr>
            </w:pPr>
            <w:r>
              <w:rPr>
                <w:b/>
                <w:bCs/>
                <w:i/>
                <w:iCs/>
                <w:sz w:val="28"/>
                <w:szCs w:val="28"/>
                <w:lang w:val="uk-UA"/>
              </w:rPr>
              <w:t>усього</w:t>
            </w:r>
          </w:p>
        </w:tc>
        <w:tc>
          <w:tcPr>
            <w:tcW w:w="1946" w:type="dxa"/>
            <w:vAlign w:val="center"/>
          </w:tcPr>
          <w:p w:rsidR="00D50471" w:rsidRDefault="00D50471" w:rsidP="00516A99">
            <w:pPr>
              <w:spacing w:line="276" w:lineRule="auto"/>
              <w:jc w:val="center"/>
              <w:rPr>
                <w:b/>
                <w:bCs/>
                <w:i/>
                <w:iCs/>
                <w:sz w:val="28"/>
                <w:szCs w:val="28"/>
                <w:lang w:val="uk-UA"/>
              </w:rPr>
            </w:pPr>
            <w:r>
              <w:rPr>
                <w:b/>
                <w:bCs/>
                <w:i/>
                <w:iCs/>
                <w:sz w:val="28"/>
                <w:szCs w:val="28"/>
                <w:lang w:val="uk-UA"/>
              </w:rPr>
              <w:t>З них на лабораторно-практичні роботи</w:t>
            </w:r>
          </w:p>
        </w:tc>
      </w:tr>
      <w:tr w:rsidR="00D50471" w:rsidTr="00516A99">
        <w:tc>
          <w:tcPr>
            <w:tcW w:w="828" w:type="dxa"/>
            <w:vAlign w:val="center"/>
          </w:tcPr>
          <w:p w:rsidR="00D50471" w:rsidRDefault="00D50471" w:rsidP="00516A99">
            <w:pPr>
              <w:spacing w:line="276" w:lineRule="auto"/>
              <w:jc w:val="center"/>
              <w:rPr>
                <w:sz w:val="28"/>
                <w:szCs w:val="28"/>
                <w:lang w:val="uk-UA"/>
              </w:rPr>
            </w:pPr>
            <w:r>
              <w:rPr>
                <w:sz w:val="28"/>
                <w:szCs w:val="28"/>
                <w:lang w:val="uk-UA"/>
              </w:rPr>
              <w:t>1.</w:t>
            </w:r>
          </w:p>
        </w:tc>
        <w:tc>
          <w:tcPr>
            <w:tcW w:w="5375" w:type="dxa"/>
          </w:tcPr>
          <w:p w:rsidR="00D50471" w:rsidRDefault="00D50471" w:rsidP="00516A99">
            <w:pPr>
              <w:spacing w:line="276" w:lineRule="auto"/>
              <w:jc w:val="both"/>
              <w:rPr>
                <w:sz w:val="28"/>
                <w:szCs w:val="28"/>
                <w:lang w:val="uk-UA"/>
              </w:rPr>
            </w:pPr>
            <w:r>
              <w:rPr>
                <w:sz w:val="28"/>
                <w:szCs w:val="28"/>
                <w:lang w:val="uk-UA"/>
              </w:rPr>
              <w:t>Закон України  «Про підприємництво в Україні»</w:t>
            </w:r>
          </w:p>
        </w:tc>
        <w:tc>
          <w:tcPr>
            <w:tcW w:w="1451" w:type="dxa"/>
            <w:vAlign w:val="center"/>
          </w:tcPr>
          <w:p w:rsidR="00D50471" w:rsidRDefault="00D50471" w:rsidP="00516A99">
            <w:pPr>
              <w:shd w:val="clear" w:color="auto" w:fill="FFFFFF"/>
              <w:spacing w:line="276" w:lineRule="auto"/>
              <w:jc w:val="center"/>
              <w:rPr>
                <w:sz w:val="28"/>
                <w:szCs w:val="28"/>
                <w:lang w:val="uk-UA"/>
              </w:rPr>
            </w:pPr>
            <w:r>
              <w:rPr>
                <w:sz w:val="28"/>
                <w:szCs w:val="28"/>
                <w:lang w:val="uk-UA"/>
              </w:rPr>
              <w:t>1</w:t>
            </w:r>
          </w:p>
        </w:tc>
        <w:tc>
          <w:tcPr>
            <w:tcW w:w="1946" w:type="dxa"/>
          </w:tcPr>
          <w:p w:rsidR="00D50471" w:rsidRDefault="00D50471" w:rsidP="00516A99">
            <w:pPr>
              <w:spacing w:line="276" w:lineRule="auto"/>
              <w:rPr>
                <w:sz w:val="28"/>
                <w:szCs w:val="28"/>
                <w:lang w:val="uk-UA"/>
              </w:rPr>
            </w:pPr>
          </w:p>
        </w:tc>
      </w:tr>
      <w:tr w:rsidR="00D50471" w:rsidTr="00516A99">
        <w:tc>
          <w:tcPr>
            <w:tcW w:w="828" w:type="dxa"/>
            <w:vAlign w:val="center"/>
          </w:tcPr>
          <w:p w:rsidR="00D50471" w:rsidRDefault="00D50471" w:rsidP="00516A99">
            <w:pPr>
              <w:spacing w:line="276" w:lineRule="auto"/>
              <w:jc w:val="center"/>
              <w:rPr>
                <w:sz w:val="28"/>
                <w:szCs w:val="28"/>
                <w:lang w:val="uk-UA"/>
              </w:rPr>
            </w:pPr>
            <w:r>
              <w:rPr>
                <w:sz w:val="28"/>
                <w:szCs w:val="28"/>
                <w:lang w:val="uk-UA"/>
              </w:rPr>
              <w:t>2.</w:t>
            </w:r>
          </w:p>
        </w:tc>
        <w:tc>
          <w:tcPr>
            <w:tcW w:w="5375" w:type="dxa"/>
          </w:tcPr>
          <w:p w:rsidR="00D50471" w:rsidRDefault="00D50471" w:rsidP="00516A99">
            <w:pPr>
              <w:spacing w:line="276" w:lineRule="auto"/>
              <w:jc w:val="both"/>
              <w:rPr>
                <w:sz w:val="28"/>
                <w:szCs w:val="28"/>
                <w:lang w:val="uk-UA"/>
              </w:rPr>
            </w:pPr>
            <w:r>
              <w:rPr>
                <w:sz w:val="28"/>
                <w:szCs w:val="28"/>
                <w:lang w:val="uk-UA"/>
              </w:rPr>
              <w:t>Правове регулювання господарських відносин у промисловості</w:t>
            </w:r>
          </w:p>
        </w:tc>
        <w:tc>
          <w:tcPr>
            <w:tcW w:w="1451" w:type="dxa"/>
            <w:vAlign w:val="center"/>
          </w:tcPr>
          <w:p w:rsidR="00D50471" w:rsidRDefault="00D50471" w:rsidP="00516A99">
            <w:pPr>
              <w:shd w:val="clear" w:color="auto" w:fill="FFFFFF"/>
              <w:spacing w:line="276" w:lineRule="auto"/>
              <w:jc w:val="center"/>
              <w:rPr>
                <w:sz w:val="28"/>
                <w:szCs w:val="28"/>
                <w:lang w:val="uk-UA"/>
              </w:rPr>
            </w:pPr>
            <w:r>
              <w:rPr>
                <w:sz w:val="28"/>
                <w:szCs w:val="28"/>
                <w:lang w:val="uk-UA"/>
              </w:rPr>
              <w:t>2</w:t>
            </w:r>
          </w:p>
        </w:tc>
        <w:tc>
          <w:tcPr>
            <w:tcW w:w="1946" w:type="dxa"/>
          </w:tcPr>
          <w:p w:rsidR="00D50471" w:rsidRDefault="00D50471" w:rsidP="00516A99">
            <w:pPr>
              <w:spacing w:line="276" w:lineRule="auto"/>
              <w:rPr>
                <w:sz w:val="28"/>
                <w:szCs w:val="28"/>
                <w:lang w:val="uk-UA"/>
              </w:rPr>
            </w:pPr>
          </w:p>
        </w:tc>
      </w:tr>
      <w:tr w:rsidR="00D50471" w:rsidTr="00516A99">
        <w:tc>
          <w:tcPr>
            <w:tcW w:w="828" w:type="dxa"/>
            <w:vAlign w:val="center"/>
          </w:tcPr>
          <w:p w:rsidR="00D50471" w:rsidRDefault="00D50471" w:rsidP="00516A99">
            <w:pPr>
              <w:spacing w:line="276" w:lineRule="auto"/>
              <w:jc w:val="center"/>
              <w:rPr>
                <w:sz w:val="28"/>
                <w:szCs w:val="28"/>
                <w:lang w:val="uk-UA"/>
              </w:rPr>
            </w:pPr>
            <w:r>
              <w:rPr>
                <w:sz w:val="28"/>
                <w:szCs w:val="28"/>
                <w:lang w:val="uk-UA"/>
              </w:rPr>
              <w:t>3.</w:t>
            </w:r>
          </w:p>
        </w:tc>
        <w:tc>
          <w:tcPr>
            <w:tcW w:w="5375" w:type="dxa"/>
            <w:vAlign w:val="center"/>
          </w:tcPr>
          <w:p w:rsidR="00D50471" w:rsidRDefault="00D50471" w:rsidP="00516A99">
            <w:pPr>
              <w:shd w:val="clear" w:color="auto" w:fill="FFFFFF"/>
              <w:spacing w:line="276" w:lineRule="auto"/>
              <w:ind w:right="197" w:hanging="14"/>
              <w:jc w:val="both"/>
              <w:rPr>
                <w:sz w:val="28"/>
                <w:szCs w:val="28"/>
                <w:lang w:val="uk-UA"/>
              </w:rPr>
            </w:pPr>
            <w:r>
              <w:rPr>
                <w:sz w:val="28"/>
                <w:szCs w:val="28"/>
                <w:lang w:val="uk-UA"/>
              </w:rPr>
              <w:t>Господарсько-правова відповідальність</w:t>
            </w:r>
          </w:p>
        </w:tc>
        <w:tc>
          <w:tcPr>
            <w:tcW w:w="1451" w:type="dxa"/>
            <w:vAlign w:val="center"/>
          </w:tcPr>
          <w:p w:rsidR="00D50471" w:rsidRDefault="00D50471" w:rsidP="00516A99">
            <w:pPr>
              <w:shd w:val="clear" w:color="auto" w:fill="FFFFFF"/>
              <w:spacing w:line="276" w:lineRule="auto"/>
              <w:jc w:val="center"/>
              <w:rPr>
                <w:sz w:val="28"/>
                <w:szCs w:val="28"/>
                <w:lang w:val="uk-UA"/>
              </w:rPr>
            </w:pPr>
            <w:r>
              <w:rPr>
                <w:sz w:val="28"/>
                <w:szCs w:val="28"/>
                <w:lang w:val="uk-UA"/>
              </w:rPr>
              <w:t>1</w:t>
            </w:r>
          </w:p>
        </w:tc>
        <w:tc>
          <w:tcPr>
            <w:tcW w:w="1946" w:type="dxa"/>
          </w:tcPr>
          <w:p w:rsidR="00D50471" w:rsidRDefault="00D50471" w:rsidP="00516A99">
            <w:pPr>
              <w:spacing w:line="276" w:lineRule="auto"/>
              <w:rPr>
                <w:sz w:val="28"/>
                <w:szCs w:val="28"/>
                <w:lang w:val="uk-UA"/>
              </w:rPr>
            </w:pPr>
          </w:p>
        </w:tc>
      </w:tr>
      <w:tr w:rsidR="00D50471" w:rsidTr="00516A99">
        <w:tc>
          <w:tcPr>
            <w:tcW w:w="6203" w:type="dxa"/>
            <w:gridSpan w:val="2"/>
          </w:tcPr>
          <w:p w:rsidR="00D50471" w:rsidRDefault="00D50471" w:rsidP="00516A99">
            <w:pPr>
              <w:spacing w:line="276" w:lineRule="auto"/>
              <w:jc w:val="right"/>
              <w:rPr>
                <w:i/>
                <w:iCs/>
                <w:sz w:val="28"/>
                <w:szCs w:val="28"/>
                <w:lang w:val="uk-UA"/>
              </w:rPr>
            </w:pPr>
            <w:r>
              <w:rPr>
                <w:b/>
                <w:bCs/>
                <w:i/>
                <w:iCs/>
                <w:sz w:val="28"/>
                <w:szCs w:val="28"/>
                <w:lang w:val="uk-UA"/>
              </w:rPr>
              <w:t>Всього годин:</w:t>
            </w:r>
          </w:p>
        </w:tc>
        <w:tc>
          <w:tcPr>
            <w:tcW w:w="1451" w:type="dxa"/>
          </w:tcPr>
          <w:p w:rsidR="00D50471" w:rsidRDefault="00D50471" w:rsidP="00516A99">
            <w:pPr>
              <w:spacing w:line="276" w:lineRule="auto"/>
              <w:jc w:val="center"/>
              <w:rPr>
                <w:b/>
                <w:bCs/>
                <w:sz w:val="28"/>
                <w:szCs w:val="28"/>
                <w:lang w:val="uk-UA"/>
              </w:rPr>
            </w:pPr>
            <w:r>
              <w:rPr>
                <w:b/>
                <w:bCs/>
                <w:sz w:val="28"/>
                <w:szCs w:val="28"/>
                <w:lang w:val="uk-UA"/>
              </w:rPr>
              <w:t>4</w:t>
            </w:r>
          </w:p>
        </w:tc>
        <w:tc>
          <w:tcPr>
            <w:tcW w:w="1946" w:type="dxa"/>
          </w:tcPr>
          <w:p w:rsidR="00D50471" w:rsidRDefault="00D50471" w:rsidP="00516A99">
            <w:pPr>
              <w:spacing w:line="276" w:lineRule="auto"/>
              <w:rPr>
                <w:sz w:val="28"/>
                <w:szCs w:val="28"/>
                <w:lang w:val="uk-UA"/>
              </w:rPr>
            </w:pPr>
          </w:p>
        </w:tc>
      </w:tr>
    </w:tbl>
    <w:p w:rsidR="00D50471" w:rsidRDefault="00D50471" w:rsidP="00D50471">
      <w:pPr>
        <w:rPr>
          <w:sz w:val="28"/>
          <w:szCs w:val="28"/>
          <w:lang w:val="uk-UA"/>
        </w:rPr>
      </w:pPr>
    </w:p>
    <w:p w:rsidR="00D50471" w:rsidRDefault="00D50471" w:rsidP="00D50471">
      <w:pPr>
        <w:jc w:val="both"/>
        <w:rPr>
          <w:b/>
          <w:bCs/>
          <w:sz w:val="28"/>
          <w:szCs w:val="28"/>
          <w:lang w:val="uk-UA"/>
        </w:rPr>
      </w:pPr>
      <w:r>
        <w:rPr>
          <w:b/>
          <w:bCs/>
          <w:sz w:val="28"/>
          <w:szCs w:val="28"/>
          <w:lang w:val="uk-UA"/>
        </w:rPr>
        <w:t>Тема 1. Закон України  «Про підприємництво в Україні»</w:t>
      </w:r>
    </w:p>
    <w:p w:rsidR="00D50471" w:rsidRDefault="00D50471" w:rsidP="00D50471">
      <w:pPr>
        <w:jc w:val="both"/>
        <w:rPr>
          <w:sz w:val="28"/>
          <w:szCs w:val="28"/>
          <w:lang w:val="uk-UA"/>
        </w:rPr>
      </w:pPr>
      <w:r>
        <w:rPr>
          <w:sz w:val="28"/>
          <w:szCs w:val="28"/>
          <w:lang w:val="uk-UA"/>
        </w:rPr>
        <w:tab/>
      </w:r>
    </w:p>
    <w:p w:rsidR="00D50471" w:rsidRDefault="00D50471" w:rsidP="00D50471">
      <w:pPr>
        <w:ind w:firstLine="708"/>
        <w:jc w:val="both"/>
        <w:rPr>
          <w:sz w:val="28"/>
          <w:szCs w:val="28"/>
          <w:lang w:val="uk-UA"/>
        </w:rPr>
      </w:pPr>
      <w:r>
        <w:rPr>
          <w:sz w:val="28"/>
          <w:szCs w:val="28"/>
          <w:lang w:val="uk-UA"/>
        </w:rPr>
        <w:t>Підприємництво та його види. Майно підприємства. Господарська, економічна і соціальна діяльність підприємства. Порядок реорганізації та ліквідації.</w:t>
      </w:r>
    </w:p>
    <w:p w:rsidR="00D50471" w:rsidRDefault="00D50471" w:rsidP="00D50471">
      <w:pPr>
        <w:rPr>
          <w:sz w:val="28"/>
          <w:szCs w:val="28"/>
          <w:lang w:val="uk-UA"/>
        </w:rPr>
      </w:pPr>
    </w:p>
    <w:p w:rsidR="00D50471" w:rsidRDefault="00D50471" w:rsidP="00D50471">
      <w:pPr>
        <w:rPr>
          <w:b/>
          <w:bCs/>
          <w:sz w:val="28"/>
          <w:szCs w:val="28"/>
          <w:lang w:val="uk-UA"/>
        </w:rPr>
      </w:pPr>
      <w:r>
        <w:rPr>
          <w:b/>
          <w:bCs/>
          <w:sz w:val="28"/>
          <w:szCs w:val="28"/>
          <w:lang w:val="uk-UA"/>
        </w:rPr>
        <w:t>Тема 2. Правове регулювання господарських відносин у промисловості</w:t>
      </w:r>
    </w:p>
    <w:p w:rsidR="00D50471" w:rsidRDefault="00D50471" w:rsidP="00D50471">
      <w:pPr>
        <w:rPr>
          <w:b/>
          <w:bCs/>
          <w:sz w:val="28"/>
          <w:szCs w:val="28"/>
          <w:lang w:val="uk-UA"/>
        </w:rPr>
      </w:pPr>
      <w:r>
        <w:rPr>
          <w:b/>
          <w:bCs/>
          <w:sz w:val="28"/>
          <w:szCs w:val="28"/>
          <w:lang w:val="uk-UA"/>
        </w:rPr>
        <w:t xml:space="preserve"> </w:t>
      </w:r>
    </w:p>
    <w:p w:rsidR="00D50471" w:rsidRDefault="00D50471" w:rsidP="00D50471">
      <w:pPr>
        <w:ind w:firstLine="709"/>
        <w:rPr>
          <w:sz w:val="28"/>
          <w:szCs w:val="28"/>
          <w:lang w:val="uk-UA"/>
        </w:rPr>
      </w:pPr>
      <w:r>
        <w:rPr>
          <w:sz w:val="28"/>
          <w:szCs w:val="28"/>
          <w:lang w:val="uk-UA"/>
        </w:rPr>
        <w:t>Зміни та доповнення до законодавчих та нормативно-правових актів.</w:t>
      </w:r>
    </w:p>
    <w:p w:rsidR="00D50471" w:rsidRDefault="00D50471" w:rsidP="00D50471">
      <w:pPr>
        <w:jc w:val="both"/>
        <w:rPr>
          <w:sz w:val="28"/>
          <w:szCs w:val="28"/>
          <w:lang w:val="uk-UA"/>
        </w:rPr>
      </w:pPr>
      <w:r>
        <w:rPr>
          <w:sz w:val="28"/>
          <w:szCs w:val="28"/>
          <w:lang w:val="uk-UA"/>
        </w:rPr>
        <w:t xml:space="preserve">Загальні умови створення та реєстрації підприємства. Правове регулювання діяльності підприємств промисловості – обов’язкова умова ефективності виробництва. Правовий статус підприємств. Законодавство про підприємство. </w:t>
      </w:r>
    </w:p>
    <w:p w:rsidR="00D50471" w:rsidRDefault="00D50471" w:rsidP="00D50471">
      <w:pPr>
        <w:jc w:val="both"/>
        <w:rPr>
          <w:sz w:val="28"/>
          <w:szCs w:val="28"/>
          <w:lang w:val="uk-UA"/>
        </w:rPr>
      </w:pPr>
    </w:p>
    <w:p w:rsidR="00D50471" w:rsidRDefault="00D50471" w:rsidP="00D50471">
      <w:pPr>
        <w:jc w:val="both"/>
        <w:rPr>
          <w:b/>
          <w:bCs/>
          <w:sz w:val="28"/>
          <w:szCs w:val="28"/>
          <w:lang w:val="uk-UA"/>
        </w:rPr>
      </w:pPr>
      <w:r>
        <w:rPr>
          <w:b/>
          <w:bCs/>
          <w:sz w:val="28"/>
          <w:szCs w:val="28"/>
          <w:lang w:val="uk-UA"/>
        </w:rPr>
        <w:t>Тема 3. Господарсько-правова відповідальність</w:t>
      </w:r>
    </w:p>
    <w:p w:rsidR="00D50471" w:rsidRDefault="00D50471" w:rsidP="00D50471">
      <w:pPr>
        <w:ind w:firstLine="709"/>
        <w:jc w:val="both"/>
        <w:rPr>
          <w:sz w:val="28"/>
          <w:szCs w:val="28"/>
          <w:lang w:val="uk-UA"/>
        </w:rPr>
      </w:pPr>
    </w:p>
    <w:p w:rsidR="00D50471" w:rsidRDefault="00D50471" w:rsidP="00D50471">
      <w:pPr>
        <w:ind w:firstLine="709"/>
        <w:jc w:val="both"/>
        <w:rPr>
          <w:sz w:val="28"/>
          <w:szCs w:val="28"/>
          <w:lang w:val="uk-UA"/>
        </w:rPr>
      </w:pPr>
      <w:r>
        <w:rPr>
          <w:sz w:val="28"/>
          <w:szCs w:val="28"/>
          <w:lang w:val="uk-UA"/>
        </w:rPr>
        <w:t>Поняття відповідальності у господарському праві. Функції відповідальності: стимулююча, штрафна, компенсаційна, інформаційна.</w:t>
      </w:r>
    </w:p>
    <w:p w:rsidR="00D50471" w:rsidRDefault="00D50471" w:rsidP="00D50471">
      <w:pPr>
        <w:ind w:firstLine="709"/>
        <w:jc w:val="both"/>
        <w:rPr>
          <w:sz w:val="28"/>
          <w:szCs w:val="28"/>
          <w:lang w:val="uk-UA"/>
        </w:rPr>
      </w:pPr>
      <w:r>
        <w:rPr>
          <w:sz w:val="28"/>
          <w:szCs w:val="28"/>
          <w:lang w:val="uk-UA"/>
        </w:rPr>
        <w:t>Види відповідальності: відшкодування збитків, штрафні санкції, штраф, неустойка, пеня, оперативно-господарські санкції, конфіскація, планово-госпрозрахункові санкції, господарсько-організаційні санкції. Підстави відповідальності.</w:t>
      </w:r>
    </w:p>
    <w:p w:rsidR="00D50471" w:rsidRDefault="00D50471" w:rsidP="00D50471">
      <w:pPr>
        <w:jc w:val="both"/>
        <w:rPr>
          <w:sz w:val="28"/>
          <w:szCs w:val="28"/>
          <w:lang w:val="uk-UA"/>
        </w:rPr>
      </w:pPr>
    </w:p>
    <w:p w:rsidR="00D50471" w:rsidRDefault="00D50471" w:rsidP="00D50471">
      <w:pPr>
        <w:pStyle w:val="22"/>
        <w:ind w:firstLine="709"/>
      </w:pPr>
    </w:p>
    <w:p w:rsidR="00D50471" w:rsidRDefault="00D50471" w:rsidP="00D50471">
      <w:pPr>
        <w:pStyle w:val="a9"/>
        <w:spacing w:after="0"/>
        <w:ind w:left="0"/>
        <w:rPr>
          <w:b/>
          <w:bCs/>
          <w:i/>
          <w:iCs/>
          <w:sz w:val="32"/>
          <w:szCs w:val="32"/>
          <w:lang w:val="ru-RU"/>
        </w:rPr>
      </w:pPr>
    </w:p>
    <w:p w:rsidR="00D50471" w:rsidRDefault="00D50471" w:rsidP="00D50471">
      <w:pPr>
        <w:pStyle w:val="a9"/>
        <w:spacing w:after="0"/>
        <w:ind w:left="0"/>
        <w:rPr>
          <w:b/>
          <w:bCs/>
          <w:i/>
          <w:iCs/>
          <w:sz w:val="32"/>
          <w:szCs w:val="32"/>
          <w:lang w:val="ru-RU"/>
        </w:rPr>
      </w:pPr>
    </w:p>
    <w:p w:rsidR="00D50471" w:rsidRDefault="00D50471" w:rsidP="00D50471">
      <w:pPr>
        <w:pStyle w:val="a9"/>
        <w:spacing w:after="0"/>
        <w:ind w:left="0"/>
        <w:rPr>
          <w:b/>
          <w:bCs/>
          <w:i/>
          <w:iCs/>
          <w:sz w:val="32"/>
          <w:szCs w:val="32"/>
          <w:lang w:val="ru-RU"/>
        </w:rPr>
      </w:pPr>
    </w:p>
    <w:p w:rsidR="00D50471" w:rsidRDefault="00D50471" w:rsidP="00D50471">
      <w:pPr>
        <w:pStyle w:val="a9"/>
        <w:spacing w:after="0"/>
        <w:ind w:left="0"/>
        <w:rPr>
          <w:b/>
          <w:bCs/>
          <w:i/>
          <w:iCs/>
          <w:sz w:val="32"/>
          <w:szCs w:val="32"/>
          <w:lang w:val="ru-RU"/>
        </w:rPr>
      </w:pPr>
    </w:p>
    <w:p w:rsidR="00D50471" w:rsidRDefault="00D50471" w:rsidP="00D50471">
      <w:pPr>
        <w:pStyle w:val="a9"/>
        <w:spacing w:after="0"/>
        <w:ind w:left="0" w:firstLine="11"/>
        <w:jc w:val="center"/>
        <w:rPr>
          <w:b/>
          <w:bCs/>
          <w:sz w:val="32"/>
          <w:szCs w:val="32"/>
        </w:rPr>
      </w:pPr>
    </w:p>
    <w:p w:rsidR="00D50471" w:rsidRDefault="00D50471" w:rsidP="00D50471">
      <w:pPr>
        <w:pStyle w:val="a9"/>
        <w:spacing w:after="0"/>
        <w:ind w:left="0" w:firstLine="11"/>
        <w:jc w:val="center"/>
        <w:rPr>
          <w:b/>
          <w:bCs/>
          <w:sz w:val="32"/>
          <w:szCs w:val="32"/>
        </w:rPr>
      </w:pPr>
    </w:p>
    <w:p w:rsidR="00D50471" w:rsidRDefault="00D50471" w:rsidP="00D50471">
      <w:pPr>
        <w:pStyle w:val="a9"/>
        <w:spacing w:after="0"/>
        <w:ind w:left="0" w:firstLine="11"/>
        <w:jc w:val="center"/>
        <w:rPr>
          <w:b/>
          <w:bCs/>
          <w:sz w:val="32"/>
          <w:szCs w:val="32"/>
        </w:rPr>
      </w:pPr>
      <w:r>
        <w:rPr>
          <w:b/>
          <w:bCs/>
          <w:sz w:val="32"/>
          <w:szCs w:val="32"/>
        </w:rPr>
        <w:lastRenderedPageBreak/>
        <w:t>Типова навчальна програма з предмета</w:t>
      </w:r>
    </w:p>
    <w:p w:rsidR="00D50471" w:rsidRDefault="00D50471" w:rsidP="00D50471">
      <w:pPr>
        <w:ind w:firstLine="11"/>
        <w:jc w:val="center"/>
        <w:rPr>
          <w:b/>
          <w:bCs/>
          <w:sz w:val="28"/>
          <w:szCs w:val="28"/>
          <w:lang w:val="uk-UA"/>
        </w:rPr>
      </w:pPr>
      <w:r>
        <w:rPr>
          <w:b/>
          <w:bCs/>
          <w:sz w:val="32"/>
          <w:szCs w:val="32"/>
          <w:lang w:val="uk-UA"/>
        </w:rPr>
        <w:t>«Основи галузевої економіки і підприємництва»</w:t>
      </w:r>
    </w:p>
    <w:p w:rsidR="00D50471" w:rsidRDefault="00D50471" w:rsidP="00D50471">
      <w:pPr>
        <w:jc w:val="center"/>
        <w:rPr>
          <w:b/>
          <w:bCs/>
          <w:sz w:val="22"/>
          <w:szCs w:val="22"/>
          <w:lang w:val="uk-UA"/>
        </w:rPr>
      </w:pPr>
    </w:p>
    <w:p w:rsidR="00D50471" w:rsidRDefault="00D50471" w:rsidP="00D50471">
      <w:pPr>
        <w:jc w:val="center"/>
        <w:rPr>
          <w:b/>
          <w:bCs/>
          <w:i/>
          <w:iCs/>
          <w:sz w:val="22"/>
          <w:szCs w:val="22"/>
          <w:lang w:val="uk-UA"/>
        </w:rPr>
      </w:pPr>
    </w:p>
    <w:tbl>
      <w:tblPr>
        <w:tblW w:w="0" w:type="auto"/>
        <w:tblInd w:w="-106" w:type="dxa"/>
        <w:tblLayout w:type="fixed"/>
        <w:tblLook w:val="0000"/>
      </w:tblPr>
      <w:tblGrid>
        <w:gridCol w:w="642"/>
        <w:gridCol w:w="6419"/>
        <w:gridCol w:w="1127"/>
        <w:gridCol w:w="1618"/>
      </w:tblGrid>
      <w:tr w:rsidR="00D50471" w:rsidTr="00516A99">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2745"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w:t>
            </w:r>
            <w:r>
              <w:rPr>
                <w:rFonts w:ascii="Times New Roman CYR" w:hAnsi="Times New Roman CYR" w:cs="Times New Roman CYR"/>
                <w:b/>
                <w:bCs/>
                <w:i/>
                <w:iCs/>
                <w:sz w:val="28"/>
                <w:szCs w:val="28"/>
                <w:lang w:val="uk-UA"/>
              </w:rPr>
              <w:t>ь годин</w:t>
            </w:r>
          </w:p>
        </w:tc>
      </w:tr>
      <w:tr w:rsidR="00D50471" w:rsidTr="00516A99">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112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i/>
                <w:iCs/>
                <w:sz w:val="20"/>
                <w:szCs w:val="20"/>
                <w:lang w:val="uk-UA"/>
              </w:rPr>
            </w:pPr>
          </w:p>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з них на лабораторно-практичні роботи</w:t>
            </w: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jc w:val="center"/>
              <w:rPr>
                <w:sz w:val="28"/>
                <w:szCs w:val="28"/>
              </w:rPr>
            </w:pPr>
            <w:r>
              <w:rPr>
                <w:sz w:val="28"/>
                <w:szCs w:val="28"/>
              </w:rPr>
              <w:t>1.</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rPr>
                <w:sz w:val="28"/>
                <w:szCs w:val="28"/>
              </w:rPr>
            </w:pPr>
            <w:r>
              <w:rPr>
                <w:sz w:val="28"/>
                <w:szCs w:val="28"/>
              </w:rPr>
              <w:t>Основи підприємницької діяльності в галузі</w:t>
            </w:r>
          </w:p>
        </w:tc>
        <w:tc>
          <w:tcPr>
            <w:tcW w:w="1127"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jc w:val="center"/>
              <w:rPr>
                <w:sz w:val="28"/>
                <w:szCs w:val="28"/>
                <w:lang w:val="uk-UA"/>
              </w:rPr>
            </w:pPr>
            <w:r>
              <w:rPr>
                <w:sz w:val="28"/>
                <w:szCs w:val="28"/>
                <w:lang w:val="uk-UA"/>
              </w:rPr>
              <w:t>1</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rPr>
            </w:pPr>
          </w:p>
        </w:tc>
      </w:tr>
      <w:tr w:rsidR="00D50471" w:rsidTr="00516A99">
        <w:trPr>
          <w:trHeight w:val="322"/>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jc w:val="center"/>
              <w:rPr>
                <w:sz w:val="28"/>
                <w:szCs w:val="28"/>
              </w:rPr>
            </w:pPr>
            <w:r>
              <w:rPr>
                <w:sz w:val="28"/>
                <w:szCs w:val="28"/>
              </w:rPr>
              <w:t>2.</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jc w:val="both"/>
              <w:rPr>
                <w:sz w:val="28"/>
                <w:szCs w:val="28"/>
              </w:rPr>
            </w:pPr>
            <w:r>
              <w:rPr>
                <w:sz w:val="28"/>
                <w:szCs w:val="28"/>
              </w:rPr>
              <w:t xml:space="preserve">Основи організації управління виробництвом </w:t>
            </w:r>
            <w:r>
              <w:rPr>
                <w:sz w:val="28"/>
                <w:szCs w:val="28"/>
                <w:lang w:val="uk-UA"/>
              </w:rPr>
              <w:t xml:space="preserve"> у </w:t>
            </w:r>
            <w:r>
              <w:rPr>
                <w:sz w:val="28"/>
                <w:szCs w:val="28"/>
              </w:rPr>
              <w:t xml:space="preserve"> галузі</w:t>
            </w:r>
          </w:p>
        </w:tc>
        <w:tc>
          <w:tcPr>
            <w:tcW w:w="1127"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jc w:val="center"/>
              <w:rPr>
                <w:sz w:val="28"/>
                <w:szCs w:val="28"/>
                <w:lang w:val="uk-UA"/>
              </w:rPr>
            </w:pPr>
            <w:r>
              <w:rPr>
                <w:sz w:val="28"/>
                <w:szCs w:val="28"/>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rPr>
            </w:pPr>
          </w:p>
        </w:tc>
      </w:tr>
      <w:tr w:rsidR="00D50471" w:rsidTr="00516A99">
        <w:trPr>
          <w:trHeight w:val="333"/>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rPr>
                <w:sz w:val="28"/>
                <w:szCs w:val="28"/>
              </w:rPr>
            </w:pPr>
            <w:r>
              <w:rPr>
                <w:sz w:val="28"/>
                <w:szCs w:val="28"/>
              </w:rPr>
              <w:t xml:space="preserve"> 3. </w:t>
            </w:r>
          </w:p>
        </w:tc>
        <w:tc>
          <w:tcPr>
            <w:tcW w:w="641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rPr>
                <w:sz w:val="28"/>
                <w:szCs w:val="28"/>
              </w:rPr>
            </w:pPr>
            <w:r>
              <w:rPr>
                <w:sz w:val="28"/>
                <w:szCs w:val="28"/>
              </w:rPr>
              <w:t>Система обслуговування бізнесу</w:t>
            </w:r>
          </w:p>
        </w:tc>
        <w:tc>
          <w:tcPr>
            <w:tcW w:w="1127"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snapToGrid w:val="0"/>
              <w:jc w:val="center"/>
              <w:rPr>
                <w:sz w:val="28"/>
                <w:szCs w:val="28"/>
              </w:rPr>
            </w:pPr>
            <w:r>
              <w:rPr>
                <w:sz w:val="28"/>
                <w:szCs w:val="28"/>
              </w:rPr>
              <w:t>1</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ind w:left="202"/>
              <w:rPr>
                <w:i/>
                <w:iCs/>
                <w:sz w:val="28"/>
                <w:szCs w:val="28"/>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r>
              <w:rPr>
                <w:rFonts w:ascii="Times New Roman CYR" w:hAnsi="Times New Roman CYR" w:cs="Times New Roman CYR"/>
                <w:b/>
                <w:bCs/>
                <w:i/>
                <w:iCs/>
                <w:sz w:val="28"/>
                <w:szCs w:val="28"/>
              </w:rPr>
              <w:t>:</w:t>
            </w:r>
          </w:p>
        </w:tc>
        <w:tc>
          <w:tcPr>
            <w:tcW w:w="1127"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4</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bl>
    <w:p w:rsidR="00D50471" w:rsidRDefault="00D50471" w:rsidP="00D50471">
      <w:pPr>
        <w:jc w:val="center"/>
        <w:rPr>
          <w:b/>
          <w:bCs/>
          <w:i/>
          <w:iCs/>
          <w:sz w:val="22"/>
          <w:szCs w:val="22"/>
          <w:lang w:val="uk-UA"/>
        </w:rPr>
      </w:pPr>
    </w:p>
    <w:p w:rsidR="00D50471" w:rsidRDefault="00D50471" w:rsidP="00D50471">
      <w:pPr>
        <w:rPr>
          <w:b/>
          <w:bCs/>
          <w:sz w:val="28"/>
          <w:szCs w:val="28"/>
        </w:rPr>
      </w:pPr>
      <w:r>
        <w:rPr>
          <w:b/>
          <w:bCs/>
          <w:sz w:val="28"/>
          <w:szCs w:val="28"/>
        </w:rPr>
        <w:t>Тема 1. Основи підприємницької діяльності в галузі</w:t>
      </w:r>
    </w:p>
    <w:p w:rsidR="00D50471" w:rsidRDefault="00D50471" w:rsidP="00D50471">
      <w:pPr>
        <w:rPr>
          <w:b/>
          <w:bCs/>
          <w:sz w:val="28"/>
          <w:szCs w:val="28"/>
        </w:rPr>
      </w:pPr>
    </w:p>
    <w:p w:rsidR="00D50471" w:rsidRDefault="00D50471" w:rsidP="00D50471">
      <w:pPr>
        <w:ind w:left="40"/>
        <w:jc w:val="both"/>
        <w:rPr>
          <w:sz w:val="28"/>
          <w:szCs w:val="28"/>
        </w:rPr>
      </w:pPr>
      <w:r>
        <w:rPr>
          <w:sz w:val="28"/>
          <w:szCs w:val="28"/>
        </w:rPr>
        <w:tab/>
        <w:t>Процес створення підприємства в галузі. Вибір сфери підприємницької діяльності. Способи входження в бізнес. Бізнес-план як інструмент підприємницької діяльності, призначення і структура. Джерела залучення коштів. Складання установчих документів. Державна реєстрація суб'єктів підприємницької діяльності.</w:t>
      </w:r>
    </w:p>
    <w:p w:rsidR="00D50471" w:rsidRDefault="00D50471" w:rsidP="00D50471">
      <w:pPr>
        <w:ind w:left="360"/>
        <w:jc w:val="both"/>
        <w:rPr>
          <w:b/>
          <w:bCs/>
          <w:sz w:val="28"/>
          <w:szCs w:val="28"/>
        </w:rPr>
      </w:pPr>
    </w:p>
    <w:p w:rsidR="00D50471" w:rsidRDefault="00D50471" w:rsidP="00D50471">
      <w:pPr>
        <w:rPr>
          <w:b/>
          <w:bCs/>
          <w:sz w:val="28"/>
          <w:szCs w:val="28"/>
          <w:lang w:val="uk-UA"/>
        </w:rPr>
      </w:pPr>
      <w:r>
        <w:rPr>
          <w:b/>
          <w:bCs/>
          <w:sz w:val="28"/>
          <w:szCs w:val="28"/>
        </w:rPr>
        <w:t>Тема 2. Основи організації управління виробництвом</w:t>
      </w:r>
      <w:r>
        <w:rPr>
          <w:b/>
          <w:bCs/>
          <w:sz w:val="28"/>
          <w:szCs w:val="28"/>
          <w:lang w:val="uk-UA"/>
        </w:rPr>
        <w:t xml:space="preserve"> у галузі</w:t>
      </w:r>
    </w:p>
    <w:p w:rsidR="00D50471" w:rsidRDefault="00D50471" w:rsidP="00D50471">
      <w:pPr>
        <w:rPr>
          <w:b/>
          <w:bCs/>
          <w:sz w:val="28"/>
          <w:szCs w:val="28"/>
        </w:rPr>
      </w:pPr>
    </w:p>
    <w:p w:rsidR="00D50471" w:rsidRDefault="00D50471" w:rsidP="00D50471">
      <w:pPr>
        <w:ind w:firstLine="708"/>
        <w:jc w:val="both"/>
        <w:rPr>
          <w:sz w:val="28"/>
          <w:szCs w:val="28"/>
        </w:rPr>
      </w:pPr>
      <w:r>
        <w:rPr>
          <w:sz w:val="28"/>
          <w:szCs w:val="28"/>
        </w:rPr>
        <w:t xml:space="preserve">Організаційні структури управління підприємством, її переваги. Шляхи удосконалення управління </w:t>
      </w:r>
      <w:r>
        <w:rPr>
          <w:sz w:val="28"/>
          <w:szCs w:val="28"/>
          <w:lang w:val="uk-UA"/>
        </w:rPr>
        <w:t xml:space="preserve">деревообробним </w:t>
      </w:r>
      <w:r>
        <w:rPr>
          <w:sz w:val="28"/>
          <w:szCs w:val="28"/>
        </w:rPr>
        <w:t>виробництвом.</w:t>
      </w:r>
    </w:p>
    <w:p w:rsidR="00D50471" w:rsidRDefault="00D50471" w:rsidP="00D50471"/>
    <w:p w:rsidR="00D50471" w:rsidRDefault="00D50471" w:rsidP="00D50471">
      <w:pPr>
        <w:rPr>
          <w:b/>
          <w:bCs/>
          <w:sz w:val="28"/>
          <w:szCs w:val="28"/>
        </w:rPr>
      </w:pPr>
      <w:r>
        <w:rPr>
          <w:b/>
          <w:bCs/>
          <w:sz w:val="28"/>
          <w:szCs w:val="28"/>
        </w:rPr>
        <w:t>Тема 3. Система обслуговування  бізнесу</w:t>
      </w:r>
    </w:p>
    <w:p w:rsidR="00D50471" w:rsidRDefault="00D50471" w:rsidP="00D50471">
      <w:pPr>
        <w:rPr>
          <w:b/>
          <w:bCs/>
          <w:sz w:val="28"/>
          <w:szCs w:val="28"/>
        </w:rPr>
      </w:pPr>
    </w:p>
    <w:p w:rsidR="00D50471" w:rsidRDefault="00D50471" w:rsidP="00D50471">
      <w:pPr>
        <w:jc w:val="both"/>
        <w:rPr>
          <w:sz w:val="28"/>
          <w:szCs w:val="28"/>
        </w:rPr>
      </w:pPr>
      <w:r>
        <w:rPr>
          <w:sz w:val="28"/>
          <w:szCs w:val="28"/>
        </w:rPr>
        <w:tab/>
        <w:t xml:space="preserve"> Консалтингові </w:t>
      </w:r>
      <w:r>
        <w:rPr>
          <w:sz w:val="28"/>
          <w:szCs w:val="28"/>
          <w:lang w:val="uk-UA"/>
        </w:rPr>
        <w:t>ф</w:t>
      </w:r>
      <w:r>
        <w:rPr>
          <w:sz w:val="28"/>
          <w:szCs w:val="28"/>
        </w:rPr>
        <w:t>ірми. Юридичні консультації. Аудиторські фірми. Служби зайнятості та агенції з працевлаштування.</w:t>
      </w:r>
    </w:p>
    <w:p w:rsidR="00D50471" w:rsidRDefault="00D50471" w:rsidP="00D50471">
      <w:pPr>
        <w:pStyle w:val="a9"/>
        <w:spacing w:after="0"/>
        <w:ind w:left="0"/>
        <w:rPr>
          <w:b/>
          <w:bCs/>
          <w:sz w:val="32"/>
          <w:szCs w:val="32"/>
        </w:rPr>
      </w:pPr>
    </w:p>
    <w:p w:rsidR="00D50471" w:rsidRDefault="00D50471" w:rsidP="00D50471">
      <w:pPr>
        <w:pStyle w:val="a9"/>
        <w:spacing w:after="0"/>
        <w:ind w:left="0"/>
        <w:rPr>
          <w:b/>
          <w:bCs/>
          <w:sz w:val="32"/>
          <w:szCs w:val="32"/>
        </w:rPr>
      </w:pPr>
    </w:p>
    <w:p w:rsidR="00D50471" w:rsidRDefault="00D50471" w:rsidP="00D50471">
      <w:pPr>
        <w:pStyle w:val="a9"/>
        <w:spacing w:after="0"/>
        <w:ind w:left="0" w:firstLine="11"/>
        <w:jc w:val="center"/>
        <w:rPr>
          <w:b/>
          <w:bCs/>
          <w:sz w:val="32"/>
          <w:szCs w:val="32"/>
        </w:rPr>
      </w:pPr>
    </w:p>
    <w:p w:rsidR="00D50471" w:rsidRDefault="00D50471" w:rsidP="00D50471">
      <w:pPr>
        <w:pStyle w:val="a9"/>
        <w:spacing w:after="0"/>
        <w:ind w:left="0" w:firstLine="11"/>
        <w:jc w:val="center"/>
        <w:rPr>
          <w:b/>
          <w:bCs/>
          <w:sz w:val="32"/>
          <w:szCs w:val="32"/>
        </w:rPr>
      </w:pPr>
    </w:p>
    <w:p w:rsidR="00D50471" w:rsidRDefault="00D50471" w:rsidP="00D50471">
      <w:pPr>
        <w:pStyle w:val="a9"/>
        <w:spacing w:after="0"/>
        <w:ind w:left="0" w:firstLine="11"/>
        <w:jc w:val="center"/>
        <w:rPr>
          <w:b/>
          <w:bCs/>
          <w:sz w:val="32"/>
          <w:szCs w:val="32"/>
        </w:rPr>
      </w:pPr>
    </w:p>
    <w:p w:rsidR="00D50471" w:rsidRDefault="00D50471" w:rsidP="00D50471">
      <w:pPr>
        <w:pStyle w:val="a9"/>
        <w:spacing w:after="0"/>
        <w:ind w:left="0" w:firstLine="11"/>
        <w:jc w:val="center"/>
        <w:rPr>
          <w:b/>
          <w:bCs/>
          <w:sz w:val="32"/>
          <w:szCs w:val="32"/>
        </w:rPr>
      </w:pPr>
    </w:p>
    <w:p w:rsidR="00D50471" w:rsidRDefault="00D50471" w:rsidP="00D50471">
      <w:pPr>
        <w:pStyle w:val="a9"/>
        <w:spacing w:after="0"/>
        <w:ind w:left="0" w:firstLine="11"/>
        <w:jc w:val="center"/>
        <w:rPr>
          <w:b/>
          <w:bCs/>
          <w:sz w:val="32"/>
          <w:szCs w:val="32"/>
        </w:rPr>
      </w:pPr>
    </w:p>
    <w:p w:rsidR="00D50471" w:rsidRDefault="00D50471" w:rsidP="00D50471">
      <w:pPr>
        <w:pStyle w:val="a9"/>
        <w:spacing w:after="0"/>
        <w:ind w:left="0" w:firstLine="11"/>
        <w:jc w:val="center"/>
        <w:rPr>
          <w:b/>
          <w:bCs/>
          <w:sz w:val="32"/>
          <w:szCs w:val="32"/>
        </w:rPr>
      </w:pPr>
    </w:p>
    <w:p w:rsidR="00D50471" w:rsidRDefault="00D50471" w:rsidP="00D50471">
      <w:pPr>
        <w:pStyle w:val="a9"/>
        <w:spacing w:after="0"/>
        <w:ind w:left="0" w:firstLine="11"/>
        <w:jc w:val="center"/>
        <w:rPr>
          <w:b/>
          <w:bCs/>
          <w:sz w:val="32"/>
          <w:szCs w:val="32"/>
        </w:rPr>
      </w:pPr>
    </w:p>
    <w:p w:rsidR="00D50471" w:rsidRDefault="00D50471" w:rsidP="00D50471">
      <w:pPr>
        <w:pStyle w:val="a9"/>
        <w:spacing w:after="0"/>
        <w:ind w:left="0" w:firstLine="11"/>
        <w:jc w:val="center"/>
        <w:rPr>
          <w:b/>
          <w:bCs/>
          <w:sz w:val="32"/>
          <w:szCs w:val="32"/>
        </w:rPr>
      </w:pPr>
    </w:p>
    <w:p w:rsidR="00D50471" w:rsidRDefault="00D50471" w:rsidP="00D50471">
      <w:pPr>
        <w:pStyle w:val="a9"/>
        <w:spacing w:after="0"/>
        <w:ind w:left="0" w:firstLine="11"/>
        <w:jc w:val="center"/>
        <w:rPr>
          <w:b/>
          <w:bCs/>
          <w:sz w:val="32"/>
          <w:szCs w:val="32"/>
        </w:rPr>
      </w:pPr>
    </w:p>
    <w:p w:rsidR="00D50471" w:rsidRDefault="00D50471" w:rsidP="00D50471">
      <w:pPr>
        <w:pStyle w:val="a9"/>
        <w:spacing w:after="0"/>
        <w:ind w:left="0" w:firstLine="11"/>
        <w:jc w:val="center"/>
        <w:rPr>
          <w:b/>
          <w:bCs/>
          <w:sz w:val="32"/>
          <w:szCs w:val="32"/>
        </w:rPr>
      </w:pPr>
    </w:p>
    <w:p w:rsidR="00D50471" w:rsidRDefault="00D50471" w:rsidP="00D50471">
      <w:pPr>
        <w:pStyle w:val="a9"/>
        <w:spacing w:after="0"/>
        <w:ind w:left="0" w:firstLine="11"/>
        <w:jc w:val="center"/>
        <w:rPr>
          <w:b/>
          <w:bCs/>
          <w:sz w:val="32"/>
          <w:szCs w:val="32"/>
        </w:rPr>
      </w:pPr>
    </w:p>
    <w:p w:rsidR="00D50471" w:rsidRDefault="00D50471" w:rsidP="00D50471">
      <w:pPr>
        <w:pStyle w:val="a9"/>
        <w:spacing w:after="0"/>
        <w:ind w:left="0" w:firstLine="11"/>
        <w:jc w:val="center"/>
        <w:rPr>
          <w:b/>
          <w:bCs/>
          <w:sz w:val="32"/>
          <w:szCs w:val="32"/>
        </w:rPr>
      </w:pPr>
    </w:p>
    <w:p w:rsidR="00D50471" w:rsidRDefault="00D50471" w:rsidP="00D50471">
      <w:pPr>
        <w:pStyle w:val="a9"/>
        <w:spacing w:after="0"/>
        <w:ind w:left="0" w:firstLine="11"/>
        <w:jc w:val="center"/>
        <w:rPr>
          <w:b/>
          <w:bCs/>
          <w:sz w:val="32"/>
          <w:szCs w:val="32"/>
        </w:rPr>
      </w:pPr>
      <w:r>
        <w:rPr>
          <w:b/>
          <w:bCs/>
          <w:sz w:val="32"/>
          <w:szCs w:val="32"/>
        </w:rPr>
        <w:t>Типова навчальна програма з предмета</w:t>
      </w:r>
    </w:p>
    <w:p w:rsidR="00D50471" w:rsidRDefault="00D50471" w:rsidP="00D50471">
      <w:pPr>
        <w:ind w:firstLine="11"/>
        <w:jc w:val="center"/>
        <w:rPr>
          <w:b/>
          <w:bCs/>
          <w:sz w:val="28"/>
          <w:szCs w:val="28"/>
        </w:rPr>
      </w:pPr>
      <w:r>
        <w:rPr>
          <w:b/>
          <w:bCs/>
          <w:sz w:val="32"/>
          <w:szCs w:val="32"/>
        </w:rPr>
        <w:t>«</w:t>
      </w:r>
      <w:r>
        <w:rPr>
          <w:b/>
          <w:bCs/>
          <w:sz w:val="32"/>
          <w:szCs w:val="32"/>
          <w:lang w:val="uk-UA"/>
        </w:rPr>
        <w:t>Технологія столярних виробів</w:t>
      </w:r>
      <w:r>
        <w:rPr>
          <w:b/>
          <w:bCs/>
          <w:sz w:val="32"/>
          <w:szCs w:val="32"/>
        </w:rPr>
        <w:t>»</w:t>
      </w:r>
    </w:p>
    <w:p w:rsidR="00D50471" w:rsidRDefault="00D50471" w:rsidP="00D50471">
      <w:pPr>
        <w:jc w:val="center"/>
        <w:rPr>
          <w:b/>
          <w:bCs/>
          <w:i/>
          <w:iCs/>
          <w:sz w:val="22"/>
          <w:szCs w:val="22"/>
          <w:lang w:val="uk-UA"/>
        </w:rPr>
      </w:pPr>
    </w:p>
    <w:p w:rsidR="00D50471" w:rsidRDefault="00D50471" w:rsidP="00D50471">
      <w:pPr>
        <w:jc w:val="center"/>
        <w:rPr>
          <w:b/>
          <w:bCs/>
          <w:i/>
          <w:iCs/>
          <w:sz w:val="22"/>
          <w:szCs w:val="22"/>
          <w:lang w:val="uk-UA"/>
        </w:rPr>
      </w:pPr>
    </w:p>
    <w:tbl>
      <w:tblPr>
        <w:tblW w:w="9878" w:type="dxa"/>
        <w:tblInd w:w="-106" w:type="dxa"/>
        <w:tblLayout w:type="fixed"/>
        <w:tblLook w:val="0000"/>
      </w:tblPr>
      <w:tblGrid>
        <w:gridCol w:w="642"/>
        <w:gridCol w:w="6419"/>
        <w:gridCol w:w="1199"/>
        <w:gridCol w:w="1618"/>
      </w:tblGrid>
      <w:tr w:rsidR="00D50471" w:rsidTr="00516A99">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2817"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w:t>
            </w:r>
            <w:r>
              <w:rPr>
                <w:rFonts w:ascii="Times New Roman CYR" w:hAnsi="Times New Roman CYR" w:cs="Times New Roman CYR"/>
                <w:b/>
                <w:bCs/>
                <w:i/>
                <w:iCs/>
                <w:sz w:val="28"/>
                <w:szCs w:val="28"/>
                <w:lang w:val="uk-UA"/>
              </w:rPr>
              <w:t>ь годин</w:t>
            </w:r>
          </w:p>
        </w:tc>
      </w:tr>
      <w:tr w:rsidR="00D50471" w:rsidTr="00516A99">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i/>
                <w:iCs/>
                <w:sz w:val="20"/>
                <w:szCs w:val="20"/>
                <w:lang w:val="uk-UA"/>
              </w:rPr>
            </w:pPr>
          </w:p>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з них на лабораторно-практичні роботи</w:t>
            </w: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ind w:left="180"/>
              <w:jc w:val="center"/>
              <w:rPr>
                <w:b/>
                <w:bCs/>
                <w:lang w:val="uk-UA"/>
              </w:rPr>
            </w:pPr>
            <w:r>
              <w:rPr>
                <w:b/>
                <w:bCs/>
                <w:lang w:val="uk-UA"/>
              </w:rPr>
              <w:t>1.</w:t>
            </w:r>
          </w:p>
        </w:tc>
        <w:tc>
          <w:tcPr>
            <w:tcW w:w="6419" w:type="dxa"/>
            <w:tcBorders>
              <w:top w:val="single" w:sz="6" w:space="0" w:color="auto"/>
              <w:left w:val="single" w:sz="6" w:space="0" w:color="auto"/>
              <w:bottom w:val="single" w:sz="6" w:space="0" w:color="auto"/>
              <w:right w:val="single" w:sz="6" w:space="0" w:color="auto"/>
            </w:tcBorders>
          </w:tcPr>
          <w:p w:rsidR="00D50471" w:rsidRPr="00A27F99" w:rsidRDefault="00D50471" w:rsidP="00516A99">
            <w:pPr>
              <w:spacing w:before="120"/>
              <w:jc w:val="both"/>
              <w:rPr>
                <w:sz w:val="28"/>
                <w:szCs w:val="28"/>
                <w:lang w:val="uk-UA"/>
              </w:rPr>
            </w:pPr>
            <w:r w:rsidRPr="00A27F99">
              <w:rPr>
                <w:sz w:val="28"/>
                <w:szCs w:val="28"/>
                <w:lang w:val="uk-UA"/>
              </w:rPr>
              <w:t xml:space="preserve">Конструкційні вирішення особливо складних столярно-будівельних виробів </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A27F99" w:rsidRDefault="00D50471" w:rsidP="00516A99">
            <w:pPr>
              <w:shd w:val="clear" w:color="auto" w:fill="FFFFFF"/>
              <w:jc w:val="center"/>
              <w:rPr>
                <w:sz w:val="28"/>
                <w:szCs w:val="28"/>
                <w:lang w:val="uk-UA"/>
              </w:rPr>
            </w:pPr>
            <w:r>
              <w:rPr>
                <w:sz w:val="28"/>
                <w:szCs w:val="28"/>
                <w:lang w:val="uk-UA"/>
              </w:rPr>
              <w:t>8</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rPr>
            </w:pPr>
          </w:p>
        </w:tc>
      </w:tr>
      <w:tr w:rsidR="00D50471" w:rsidTr="00516A99">
        <w:trPr>
          <w:trHeight w:val="322"/>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sz w:val="28"/>
                <w:szCs w:val="28"/>
                <w:lang w:val="uk-UA"/>
              </w:rPr>
            </w:pPr>
            <w:r>
              <w:rPr>
                <w:sz w:val="28"/>
                <w:szCs w:val="28"/>
                <w:lang w:val="uk-UA"/>
              </w:rPr>
              <w:t>2.</w:t>
            </w:r>
          </w:p>
        </w:tc>
        <w:tc>
          <w:tcPr>
            <w:tcW w:w="6419" w:type="dxa"/>
            <w:tcBorders>
              <w:top w:val="single" w:sz="6" w:space="0" w:color="auto"/>
              <w:left w:val="single" w:sz="6" w:space="0" w:color="auto"/>
              <w:bottom w:val="single" w:sz="6" w:space="0" w:color="auto"/>
              <w:right w:val="single" w:sz="6" w:space="0" w:color="auto"/>
            </w:tcBorders>
          </w:tcPr>
          <w:p w:rsidR="00D50471" w:rsidRPr="00A27F99" w:rsidRDefault="00D50471" w:rsidP="00516A99">
            <w:pPr>
              <w:spacing w:before="120"/>
              <w:jc w:val="both"/>
              <w:rPr>
                <w:sz w:val="28"/>
                <w:szCs w:val="28"/>
                <w:lang w:val="uk-UA"/>
              </w:rPr>
            </w:pPr>
            <w:r w:rsidRPr="00A27F99">
              <w:rPr>
                <w:sz w:val="28"/>
                <w:szCs w:val="28"/>
                <w:lang w:val="uk-UA"/>
              </w:rPr>
              <w:t>Технологія виготовлення особливо складних фігурних і лекальних деталей</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A27F99" w:rsidRDefault="00D50471" w:rsidP="00516A99">
            <w:pPr>
              <w:shd w:val="clear" w:color="auto" w:fill="FFFFFF"/>
              <w:jc w:val="center"/>
              <w:rPr>
                <w:sz w:val="28"/>
                <w:szCs w:val="28"/>
                <w:lang w:val="uk-UA"/>
              </w:rPr>
            </w:pPr>
            <w:r>
              <w:rPr>
                <w:sz w:val="28"/>
                <w:szCs w:val="28"/>
                <w:lang w:val="uk-UA"/>
              </w:rPr>
              <w:t>16</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rPr>
            </w:pPr>
          </w:p>
        </w:tc>
      </w:tr>
      <w:tr w:rsidR="00D50471" w:rsidTr="00516A99">
        <w:trPr>
          <w:trHeight w:val="322"/>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sz w:val="28"/>
                <w:szCs w:val="28"/>
                <w:lang w:val="uk-UA"/>
              </w:rPr>
            </w:pPr>
            <w:r>
              <w:rPr>
                <w:sz w:val="28"/>
                <w:szCs w:val="28"/>
                <w:lang w:val="uk-UA"/>
              </w:rPr>
              <w:t>3.</w:t>
            </w:r>
          </w:p>
        </w:tc>
        <w:tc>
          <w:tcPr>
            <w:tcW w:w="6419" w:type="dxa"/>
            <w:tcBorders>
              <w:top w:val="single" w:sz="6" w:space="0" w:color="auto"/>
              <w:left w:val="single" w:sz="6" w:space="0" w:color="auto"/>
              <w:bottom w:val="single" w:sz="6" w:space="0" w:color="auto"/>
              <w:right w:val="single" w:sz="6" w:space="0" w:color="auto"/>
            </w:tcBorders>
          </w:tcPr>
          <w:p w:rsidR="00D50471" w:rsidRPr="00A27F99" w:rsidRDefault="00D50471" w:rsidP="00516A99">
            <w:pPr>
              <w:spacing w:before="120"/>
              <w:jc w:val="both"/>
              <w:rPr>
                <w:sz w:val="28"/>
                <w:szCs w:val="28"/>
                <w:lang w:val="uk-UA"/>
              </w:rPr>
            </w:pPr>
            <w:r w:rsidRPr="00A27F99">
              <w:rPr>
                <w:sz w:val="28"/>
                <w:szCs w:val="28"/>
                <w:lang w:val="uk-UA"/>
              </w:rPr>
              <w:t xml:space="preserve">Технологія реставраційних робіт особливо складних фігурних і лекальних столярних виробів </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A27F99" w:rsidRDefault="00D50471" w:rsidP="00516A99">
            <w:pPr>
              <w:shd w:val="clear" w:color="auto" w:fill="FFFFFF"/>
              <w:jc w:val="center"/>
              <w:rPr>
                <w:sz w:val="28"/>
                <w:szCs w:val="28"/>
                <w:lang w:val="uk-UA"/>
              </w:rPr>
            </w:pPr>
            <w:r>
              <w:rPr>
                <w:sz w:val="28"/>
                <w:szCs w:val="28"/>
                <w:lang w:val="uk-UA"/>
              </w:rPr>
              <w:t>5</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ind w:left="202"/>
              <w:rPr>
                <w:i/>
                <w:iCs/>
                <w:sz w:val="28"/>
                <w:szCs w:val="28"/>
              </w:rPr>
            </w:pPr>
          </w:p>
        </w:tc>
        <w:tc>
          <w:tcPr>
            <w:tcW w:w="641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right"/>
              <w:rPr>
                <w:i/>
                <w:iCs/>
                <w:sz w:val="28"/>
                <w:szCs w:val="28"/>
                <w:lang w:val="uk-UA"/>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r>
              <w:rPr>
                <w:rFonts w:ascii="Times New Roman CYR" w:hAnsi="Times New Roman CYR" w:cs="Times New Roman CYR"/>
                <w:b/>
                <w:bCs/>
                <w:i/>
                <w:iCs/>
                <w:sz w:val="28"/>
                <w:szCs w:val="28"/>
              </w:rPr>
              <w:t>:</w:t>
            </w: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29</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bl>
    <w:p w:rsidR="00D50471" w:rsidRDefault="00D50471" w:rsidP="00D50471">
      <w:pPr>
        <w:jc w:val="center"/>
        <w:rPr>
          <w:b/>
          <w:bCs/>
          <w:i/>
          <w:iCs/>
          <w:sz w:val="28"/>
          <w:szCs w:val="28"/>
          <w:lang w:val="uk-UA"/>
        </w:rPr>
      </w:pPr>
    </w:p>
    <w:p w:rsidR="00D50471" w:rsidRDefault="00D50471" w:rsidP="00D50471">
      <w:pPr>
        <w:pStyle w:val="9"/>
        <w:jc w:val="both"/>
        <w:rPr>
          <w:rFonts w:ascii="Times New Roman" w:hAnsi="Times New Roman" w:cs="Times New Roman"/>
          <w:b/>
          <w:bCs/>
          <w:sz w:val="28"/>
          <w:szCs w:val="28"/>
          <w:lang w:val="uk-UA"/>
        </w:rPr>
      </w:pPr>
      <w:r w:rsidRPr="00133D31">
        <w:rPr>
          <w:rFonts w:ascii="Times New Roman" w:hAnsi="Times New Roman" w:cs="Times New Roman"/>
          <w:b/>
          <w:bCs/>
          <w:sz w:val="28"/>
          <w:szCs w:val="28"/>
        </w:rPr>
        <w:t>Тема 1. Конструкційні вирішення особливо складних столярно-будівельних виробів</w:t>
      </w:r>
    </w:p>
    <w:p w:rsidR="00D50471" w:rsidRPr="00133D31" w:rsidRDefault="00D50471" w:rsidP="00D50471">
      <w:pPr>
        <w:rPr>
          <w:lang w:val="uk-UA"/>
        </w:rPr>
      </w:pPr>
    </w:p>
    <w:p w:rsidR="00D50471" w:rsidRPr="00133D31" w:rsidRDefault="00D50471" w:rsidP="00D50471">
      <w:pPr>
        <w:ind w:firstLine="708"/>
        <w:jc w:val="both"/>
        <w:rPr>
          <w:sz w:val="28"/>
          <w:szCs w:val="28"/>
        </w:rPr>
      </w:pPr>
      <w:r w:rsidRPr="00133D31">
        <w:rPr>
          <w:sz w:val="28"/>
          <w:szCs w:val="28"/>
        </w:rPr>
        <w:t>Віконні блоки</w:t>
      </w:r>
      <w:r w:rsidRPr="00133D31">
        <w:rPr>
          <w:sz w:val="28"/>
          <w:szCs w:val="28"/>
          <w:lang w:val="uk-UA"/>
        </w:rPr>
        <w:t xml:space="preserve"> особливо складної конструкції:в</w:t>
      </w:r>
      <w:r w:rsidRPr="00133D31">
        <w:rPr>
          <w:sz w:val="28"/>
          <w:szCs w:val="28"/>
        </w:rPr>
        <w:t>иди, конструкці</w:t>
      </w:r>
      <w:r w:rsidRPr="00133D31">
        <w:rPr>
          <w:sz w:val="28"/>
          <w:szCs w:val="28"/>
          <w:lang w:val="uk-UA"/>
        </w:rPr>
        <w:t>я</w:t>
      </w:r>
      <w:r w:rsidRPr="00133D31">
        <w:rPr>
          <w:sz w:val="28"/>
          <w:szCs w:val="28"/>
        </w:rPr>
        <w:t xml:space="preserve"> та технічні вимог</w:t>
      </w:r>
      <w:r w:rsidRPr="00133D31">
        <w:rPr>
          <w:sz w:val="28"/>
          <w:szCs w:val="28"/>
          <w:lang w:val="uk-UA"/>
        </w:rPr>
        <w:t>и</w:t>
      </w:r>
      <w:r w:rsidRPr="00133D31">
        <w:rPr>
          <w:sz w:val="28"/>
          <w:szCs w:val="28"/>
        </w:rPr>
        <w:t>.</w:t>
      </w:r>
    </w:p>
    <w:p w:rsidR="00D50471" w:rsidRPr="00133D31" w:rsidRDefault="00D50471" w:rsidP="00D50471">
      <w:pPr>
        <w:ind w:firstLine="708"/>
        <w:jc w:val="both"/>
        <w:rPr>
          <w:sz w:val="28"/>
          <w:szCs w:val="28"/>
          <w:lang w:val="uk-UA"/>
        </w:rPr>
      </w:pPr>
      <w:r w:rsidRPr="00133D31">
        <w:rPr>
          <w:sz w:val="28"/>
          <w:szCs w:val="28"/>
        </w:rPr>
        <w:t>Дверні блоки</w:t>
      </w:r>
      <w:r w:rsidRPr="00133D31">
        <w:rPr>
          <w:sz w:val="28"/>
          <w:szCs w:val="28"/>
          <w:lang w:val="uk-UA"/>
        </w:rPr>
        <w:t xml:space="preserve"> особливо складної конструкції:в</w:t>
      </w:r>
      <w:r w:rsidRPr="00133D31">
        <w:rPr>
          <w:sz w:val="28"/>
          <w:szCs w:val="28"/>
        </w:rPr>
        <w:t>иди, конструкці</w:t>
      </w:r>
      <w:r w:rsidRPr="00133D31">
        <w:rPr>
          <w:sz w:val="28"/>
          <w:szCs w:val="28"/>
          <w:lang w:val="uk-UA"/>
        </w:rPr>
        <w:t>я</w:t>
      </w:r>
      <w:r w:rsidRPr="00133D31">
        <w:rPr>
          <w:sz w:val="28"/>
          <w:szCs w:val="28"/>
        </w:rPr>
        <w:t xml:space="preserve"> та технічні вимог</w:t>
      </w:r>
      <w:r w:rsidRPr="00133D31">
        <w:rPr>
          <w:sz w:val="28"/>
          <w:szCs w:val="28"/>
          <w:lang w:val="uk-UA"/>
        </w:rPr>
        <w:t>и</w:t>
      </w:r>
      <w:r w:rsidRPr="00133D31">
        <w:rPr>
          <w:sz w:val="28"/>
          <w:szCs w:val="28"/>
        </w:rPr>
        <w:t>.</w:t>
      </w:r>
    </w:p>
    <w:p w:rsidR="00D50471" w:rsidRPr="00133D31" w:rsidRDefault="00D50471" w:rsidP="00D50471">
      <w:pPr>
        <w:ind w:firstLine="708"/>
        <w:jc w:val="both"/>
        <w:rPr>
          <w:spacing w:val="2"/>
          <w:sz w:val="28"/>
          <w:szCs w:val="28"/>
          <w:lang w:val="uk-UA"/>
        </w:rPr>
      </w:pPr>
      <w:r w:rsidRPr="00133D31">
        <w:rPr>
          <w:spacing w:val="3"/>
          <w:sz w:val="28"/>
          <w:szCs w:val="28"/>
        </w:rPr>
        <w:t xml:space="preserve">Сучасні </w:t>
      </w:r>
      <w:r w:rsidRPr="00133D31">
        <w:rPr>
          <w:sz w:val="28"/>
          <w:szCs w:val="28"/>
        </w:rPr>
        <w:t>моделі віконних,  дверних блоків та</w:t>
      </w:r>
      <w:r w:rsidRPr="00133D31">
        <w:rPr>
          <w:spacing w:val="2"/>
          <w:sz w:val="28"/>
          <w:szCs w:val="28"/>
        </w:rPr>
        <w:t xml:space="preserve">  балконних рам.</w:t>
      </w:r>
    </w:p>
    <w:p w:rsidR="00D50471" w:rsidRPr="00133D31" w:rsidRDefault="00D50471" w:rsidP="00D50471">
      <w:pPr>
        <w:pStyle w:val="a9"/>
        <w:spacing w:after="0"/>
        <w:ind w:left="0" w:firstLine="708"/>
        <w:jc w:val="both"/>
      </w:pPr>
      <w:r w:rsidRPr="00133D31">
        <w:t xml:space="preserve">Конструкції підвісних стель та натяжних стель. </w:t>
      </w:r>
      <w:r w:rsidRPr="00133D31">
        <w:rPr>
          <w:spacing w:val="6"/>
        </w:rPr>
        <w:t>Конструкційні рішення сучасних підвісних стель</w:t>
      </w:r>
      <w:r w:rsidRPr="00133D31">
        <w:t>.</w:t>
      </w:r>
    </w:p>
    <w:p w:rsidR="00D50471" w:rsidRPr="00133D31" w:rsidRDefault="00D50471" w:rsidP="00D50471">
      <w:pPr>
        <w:jc w:val="both"/>
        <w:rPr>
          <w:spacing w:val="1"/>
          <w:sz w:val="28"/>
          <w:szCs w:val="28"/>
          <w:lang w:val="uk-UA"/>
        </w:rPr>
      </w:pPr>
      <w:r w:rsidRPr="00133D31">
        <w:rPr>
          <w:spacing w:val="-1"/>
          <w:sz w:val="28"/>
          <w:szCs w:val="28"/>
          <w:lang w:val="uk-UA"/>
        </w:rPr>
        <w:t xml:space="preserve">     </w:t>
      </w:r>
      <w:r>
        <w:rPr>
          <w:spacing w:val="-1"/>
          <w:sz w:val="28"/>
          <w:szCs w:val="28"/>
          <w:lang w:val="uk-UA"/>
        </w:rPr>
        <w:t xml:space="preserve">      </w:t>
      </w:r>
      <w:r w:rsidRPr="00133D31">
        <w:rPr>
          <w:spacing w:val="-1"/>
          <w:sz w:val="28"/>
          <w:szCs w:val="28"/>
          <w:lang w:val="uk-UA"/>
        </w:rPr>
        <w:t>П</w:t>
      </w:r>
      <w:r w:rsidRPr="00133D31">
        <w:rPr>
          <w:spacing w:val="-1"/>
          <w:sz w:val="28"/>
          <w:szCs w:val="28"/>
        </w:rPr>
        <w:t xml:space="preserve">огонажні </w:t>
      </w:r>
      <w:r w:rsidRPr="00133D31">
        <w:rPr>
          <w:spacing w:val="6"/>
          <w:sz w:val="28"/>
          <w:szCs w:val="28"/>
        </w:rPr>
        <w:t>вироби (столярні тяги)</w:t>
      </w:r>
      <w:r w:rsidRPr="00133D31">
        <w:rPr>
          <w:spacing w:val="6"/>
          <w:sz w:val="28"/>
          <w:szCs w:val="28"/>
          <w:lang w:val="uk-UA"/>
        </w:rPr>
        <w:t xml:space="preserve"> складних профільних форм:</w:t>
      </w:r>
      <w:r w:rsidRPr="00133D31">
        <w:rPr>
          <w:spacing w:val="6"/>
          <w:sz w:val="28"/>
          <w:szCs w:val="28"/>
        </w:rPr>
        <w:t xml:space="preserve"> карниз</w:t>
      </w:r>
      <w:r w:rsidRPr="00133D31">
        <w:rPr>
          <w:spacing w:val="6"/>
          <w:sz w:val="28"/>
          <w:szCs w:val="28"/>
          <w:lang w:val="uk-UA"/>
        </w:rPr>
        <w:t>и</w:t>
      </w:r>
      <w:r w:rsidRPr="00133D31">
        <w:rPr>
          <w:spacing w:val="6"/>
          <w:sz w:val="28"/>
          <w:szCs w:val="28"/>
        </w:rPr>
        <w:t>, наличник</w:t>
      </w:r>
      <w:r w:rsidRPr="00133D31">
        <w:rPr>
          <w:spacing w:val="6"/>
          <w:sz w:val="28"/>
          <w:szCs w:val="28"/>
          <w:lang w:val="uk-UA"/>
        </w:rPr>
        <w:t>и</w:t>
      </w:r>
      <w:r w:rsidRPr="00133D31">
        <w:rPr>
          <w:spacing w:val="6"/>
          <w:sz w:val="28"/>
          <w:szCs w:val="28"/>
        </w:rPr>
        <w:t xml:space="preserve">, </w:t>
      </w:r>
      <w:r w:rsidRPr="00133D31">
        <w:rPr>
          <w:spacing w:val="1"/>
          <w:sz w:val="28"/>
          <w:szCs w:val="28"/>
        </w:rPr>
        <w:t>поручн</w:t>
      </w:r>
      <w:r w:rsidRPr="00133D31">
        <w:rPr>
          <w:spacing w:val="1"/>
          <w:sz w:val="28"/>
          <w:szCs w:val="28"/>
          <w:lang w:val="uk-UA"/>
        </w:rPr>
        <w:t>і та інші</w:t>
      </w:r>
      <w:r w:rsidRPr="00133D31">
        <w:rPr>
          <w:spacing w:val="1"/>
          <w:sz w:val="28"/>
          <w:szCs w:val="28"/>
        </w:rPr>
        <w:t>.</w:t>
      </w:r>
    </w:p>
    <w:p w:rsidR="00D50471" w:rsidRDefault="00D50471" w:rsidP="00D50471">
      <w:pPr>
        <w:pStyle w:val="2"/>
        <w:jc w:val="both"/>
        <w:rPr>
          <w:rFonts w:ascii="Times New Roman" w:hAnsi="Times New Roman" w:cs="Times New Roman"/>
          <w:color w:val="auto"/>
          <w:sz w:val="28"/>
          <w:szCs w:val="28"/>
          <w:lang w:val="uk-UA"/>
        </w:rPr>
      </w:pPr>
      <w:r w:rsidRPr="00133D31">
        <w:rPr>
          <w:rFonts w:ascii="Times New Roman" w:hAnsi="Times New Roman" w:cs="Times New Roman"/>
          <w:color w:val="auto"/>
          <w:sz w:val="28"/>
          <w:szCs w:val="28"/>
        </w:rPr>
        <w:t xml:space="preserve">Тема 2. Технологія виготовлення особливо  складних фігурних і лекальних деталей </w:t>
      </w:r>
    </w:p>
    <w:p w:rsidR="00D50471" w:rsidRPr="00133D31" w:rsidRDefault="00D50471" w:rsidP="00D50471">
      <w:pPr>
        <w:rPr>
          <w:rFonts w:eastAsia="Arial Unicode MS"/>
          <w:lang w:val="uk-UA"/>
        </w:rPr>
      </w:pPr>
    </w:p>
    <w:p w:rsidR="00D50471" w:rsidRPr="009E6949" w:rsidRDefault="00D50471" w:rsidP="00D50471">
      <w:pPr>
        <w:pStyle w:val="22"/>
        <w:rPr>
          <w:rFonts w:ascii="Times New Roman" w:hAnsi="Times New Roman" w:cs="Times New Roman"/>
          <w:sz w:val="28"/>
          <w:szCs w:val="28"/>
        </w:rPr>
      </w:pPr>
      <w:r w:rsidRPr="00134A1D">
        <w:rPr>
          <w:rFonts w:ascii="Times New Roman" w:hAnsi="Times New Roman" w:cs="Times New Roman"/>
        </w:rPr>
        <w:tab/>
      </w:r>
      <w:r w:rsidRPr="009E6949">
        <w:rPr>
          <w:rFonts w:ascii="Times New Roman" w:hAnsi="Times New Roman" w:cs="Times New Roman"/>
          <w:sz w:val="28"/>
          <w:szCs w:val="28"/>
        </w:rPr>
        <w:t>Вимоги до матеріалів для виготовлення фігурних і лекальних виробів. Інструмент і обладнання, його підготовка до роботи з деревиною різних порід. Технологія виготовлення особливо складних фігурних і лекальних деталей столярно-будівельних виробів.</w:t>
      </w:r>
    </w:p>
    <w:p w:rsidR="00D50471" w:rsidRPr="009E6949" w:rsidRDefault="00D50471" w:rsidP="00D50471">
      <w:pPr>
        <w:pStyle w:val="22"/>
        <w:rPr>
          <w:rFonts w:ascii="Times New Roman" w:hAnsi="Times New Roman" w:cs="Times New Roman"/>
          <w:sz w:val="28"/>
          <w:szCs w:val="28"/>
        </w:rPr>
      </w:pPr>
      <w:r w:rsidRPr="009E6949">
        <w:rPr>
          <w:rFonts w:ascii="Times New Roman" w:hAnsi="Times New Roman" w:cs="Times New Roman"/>
          <w:sz w:val="28"/>
          <w:szCs w:val="28"/>
        </w:rPr>
        <w:t xml:space="preserve">          Технологія виготовлення поручнів, плінтусів, наличників, балясин, карнизів з деревини твердих, цінних, рідкісних порід особливо складних форм та профілю. Установка, вивірка і закріплення виробів. </w:t>
      </w:r>
    </w:p>
    <w:p w:rsidR="00D50471" w:rsidRPr="00133D31" w:rsidRDefault="00D50471" w:rsidP="00D50471">
      <w:pPr>
        <w:jc w:val="both"/>
        <w:rPr>
          <w:sz w:val="28"/>
          <w:szCs w:val="28"/>
          <w:lang w:val="uk-UA"/>
        </w:rPr>
      </w:pPr>
      <w:r>
        <w:rPr>
          <w:sz w:val="28"/>
          <w:szCs w:val="28"/>
          <w:lang w:val="uk-UA"/>
        </w:rPr>
        <w:t xml:space="preserve">           </w:t>
      </w:r>
      <w:r w:rsidRPr="00133D31">
        <w:rPr>
          <w:sz w:val="28"/>
          <w:szCs w:val="28"/>
        </w:rPr>
        <w:t xml:space="preserve">Правила безпеки </w:t>
      </w:r>
      <w:r>
        <w:rPr>
          <w:sz w:val="28"/>
          <w:szCs w:val="28"/>
          <w:lang w:val="uk-UA"/>
        </w:rPr>
        <w:t xml:space="preserve">праці </w:t>
      </w:r>
      <w:r w:rsidRPr="00133D31">
        <w:rPr>
          <w:sz w:val="28"/>
          <w:szCs w:val="28"/>
        </w:rPr>
        <w:t>при виготовленн</w:t>
      </w:r>
      <w:r w:rsidRPr="00133D31">
        <w:rPr>
          <w:sz w:val="28"/>
          <w:szCs w:val="28"/>
          <w:lang w:val="uk-UA"/>
        </w:rPr>
        <w:t xml:space="preserve">і особливо </w:t>
      </w:r>
      <w:r w:rsidRPr="00133D31">
        <w:rPr>
          <w:sz w:val="28"/>
          <w:szCs w:val="28"/>
        </w:rPr>
        <w:t>складних столярно-будівельних виробів</w:t>
      </w:r>
      <w:r w:rsidRPr="00133D31">
        <w:rPr>
          <w:sz w:val="28"/>
          <w:szCs w:val="28"/>
          <w:lang w:val="uk-UA"/>
        </w:rPr>
        <w:t xml:space="preserve">. </w:t>
      </w:r>
    </w:p>
    <w:p w:rsidR="00D50471" w:rsidRPr="00133D31" w:rsidRDefault="00D50471" w:rsidP="00D50471">
      <w:pPr>
        <w:pStyle w:val="a4"/>
        <w:tabs>
          <w:tab w:val="left" w:pos="708"/>
        </w:tabs>
        <w:rPr>
          <w:sz w:val="28"/>
          <w:szCs w:val="28"/>
        </w:rPr>
      </w:pPr>
    </w:p>
    <w:p w:rsidR="00D50471" w:rsidRPr="00133D31" w:rsidRDefault="00D50471" w:rsidP="00D50471">
      <w:pPr>
        <w:jc w:val="both"/>
        <w:rPr>
          <w:b/>
          <w:bCs/>
          <w:sz w:val="28"/>
          <w:szCs w:val="28"/>
          <w:lang w:val="uk-UA"/>
        </w:rPr>
      </w:pPr>
      <w:r>
        <w:rPr>
          <w:b/>
          <w:bCs/>
          <w:sz w:val="28"/>
          <w:szCs w:val="28"/>
          <w:lang w:val="uk-UA"/>
        </w:rPr>
        <w:lastRenderedPageBreak/>
        <w:t>Тема 3</w:t>
      </w:r>
      <w:r w:rsidRPr="00133D31">
        <w:rPr>
          <w:b/>
          <w:bCs/>
          <w:sz w:val="28"/>
          <w:szCs w:val="28"/>
          <w:lang w:val="uk-UA"/>
        </w:rPr>
        <w:t>. Технологія реставраційних робіт особливо складних фігурних і лекальних столярних виробів</w:t>
      </w:r>
    </w:p>
    <w:p w:rsidR="00D50471" w:rsidRDefault="00D50471" w:rsidP="00D50471">
      <w:pPr>
        <w:ind w:firstLine="720"/>
        <w:jc w:val="both"/>
        <w:rPr>
          <w:sz w:val="28"/>
          <w:szCs w:val="28"/>
          <w:lang w:val="uk-UA"/>
        </w:rPr>
      </w:pPr>
    </w:p>
    <w:p w:rsidR="00D50471" w:rsidRPr="00133D31" w:rsidRDefault="00D50471" w:rsidP="00D50471">
      <w:pPr>
        <w:ind w:firstLine="720"/>
        <w:jc w:val="both"/>
        <w:rPr>
          <w:sz w:val="28"/>
          <w:szCs w:val="28"/>
          <w:lang w:val="uk-UA"/>
        </w:rPr>
      </w:pPr>
      <w:r w:rsidRPr="00133D31">
        <w:rPr>
          <w:sz w:val="28"/>
          <w:szCs w:val="28"/>
          <w:lang w:val="uk-UA"/>
        </w:rPr>
        <w:t>Основні причини і види пошкоджень столярно-будівельних виробів. Особливості виконання реставраційних робіт. Технологія виправлення деформацій і механічних пошкоджень. Технологічна послідовність виконання столярних робіт при реставрації особливо складних фігурних і лекальних виробів.</w:t>
      </w:r>
    </w:p>
    <w:p w:rsidR="00D50471" w:rsidRPr="00133D31" w:rsidRDefault="00D50471" w:rsidP="00D50471">
      <w:pPr>
        <w:ind w:firstLine="720"/>
        <w:jc w:val="both"/>
        <w:rPr>
          <w:sz w:val="28"/>
          <w:szCs w:val="28"/>
          <w:lang w:val="uk-UA"/>
        </w:rPr>
      </w:pPr>
      <w:r w:rsidRPr="00133D31">
        <w:rPr>
          <w:sz w:val="28"/>
          <w:szCs w:val="28"/>
        </w:rPr>
        <w:t xml:space="preserve">Правила безпеки </w:t>
      </w:r>
      <w:r>
        <w:rPr>
          <w:sz w:val="28"/>
          <w:szCs w:val="28"/>
          <w:lang w:val="uk-UA"/>
        </w:rPr>
        <w:t xml:space="preserve">праці </w:t>
      </w:r>
      <w:r w:rsidRPr="00133D31">
        <w:rPr>
          <w:sz w:val="28"/>
          <w:szCs w:val="28"/>
        </w:rPr>
        <w:t>при ви</w:t>
      </w:r>
      <w:r w:rsidRPr="00133D31">
        <w:rPr>
          <w:sz w:val="28"/>
          <w:szCs w:val="28"/>
          <w:lang w:val="uk-UA"/>
        </w:rPr>
        <w:t>конанні реставраційних робіт особливо складних фігурних і лекальних столярних виробів.</w:t>
      </w:r>
    </w:p>
    <w:p w:rsidR="00D50471" w:rsidRPr="00133D31" w:rsidRDefault="00D50471" w:rsidP="00D50471">
      <w:pPr>
        <w:rPr>
          <w:sz w:val="28"/>
          <w:szCs w:val="28"/>
        </w:rPr>
      </w:pPr>
    </w:p>
    <w:p w:rsidR="00D50471" w:rsidRPr="00133D31" w:rsidRDefault="00D50471" w:rsidP="00D50471">
      <w:pPr>
        <w:jc w:val="both"/>
      </w:pPr>
    </w:p>
    <w:p w:rsidR="00D50471" w:rsidRDefault="00D50471" w:rsidP="00D50471">
      <w:pPr>
        <w:rPr>
          <w:lang w:val="uk-UA"/>
        </w:rPr>
      </w:pPr>
    </w:p>
    <w:p w:rsidR="00D50471" w:rsidRDefault="00D50471" w:rsidP="00D50471">
      <w:pPr>
        <w:rPr>
          <w:lang w:val="uk-UA"/>
        </w:rPr>
      </w:pPr>
    </w:p>
    <w:p w:rsidR="00D50471" w:rsidRDefault="00D50471" w:rsidP="00D50471">
      <w:pPr>
        <w:rPr>
          <w:i/>
          <w:iCs/>
          <w:lang w:val="uk-UA"/>
        </w:rPr>
      </w:pPr>
    </w:p>
    <w:p w:rsidR="00D50471" w:rsidRDefault="00D50471" w:rsidP="00D50471">
      <w:pPr>
        <w:rPr>
          <w:i/>
          <w:iCs/>
          <w:lang w:val="uk-UA"/>
        </w:rPr>
      </w:pPr>
    </w:p>
    <w:p w:rsidR="00D50471" w:rsidRDefault="00D50471" w:rsidP="00D50471">
      <w:pPr>
        <w:rPr>
          <w:i/>
          <w:iCs/>
          <w:lang w:val="uk-UA"/>
        </w:rPr>
      </w:pPr>
    </w:p>
    <w:p w:rsidR="00D50471" w:rsidRDefault="00D50471" w:rsidP="00D50471">
      <w:pPr>
        <w:rPr>
          <w:i/>
          <w:iCs/>
          <w:lang w:val="uk-UA"/>
        </w:rPr>
      </w:pPr>
    </w:p>
    <w:p w:rsidR="00D50471" w:rsidRDefault="00D50471" w:rsidP="00D50471">
      <w:pPr>
        <w:ind w:firstLine="720"/>
        <w:jc w:val="both"/>
        <w:rPr>
          <w:b/>
          <w:bCs/>
          <w:i/>
          <w:iCs/>
          <w:sz w:val="32"/>
          <w:szCs w:val="32"/>
          <w:lang w:val="uk-UA"/>
        </w:rPr>
      </w:pPr>
    </w:p>
    <w:p w:rsidR="00D50471" w:rsidRDefault="00D50471" w:rsidP="00D50471">
      <w:pPr>
        <w:ind w:firstLine="720"/>
        <w:jc w:val="both"/>
        <w:rPr>
          <w:b/>
          <w:bCs/>
          <w:i/>
          <w:iCs/>
          <w:sz w:val="32"/>
          <w:szCs w:val="32"/>
          <w:lang w:val="uk-UA"/>
        </w:rPr>
      </w:pPr>
    </w:p>
    <w:p w:rsidR="00D50471" w:rsidRDefault="00D50471" w:rsidP="00D50471">
      <w:pPr>
        <w:ind w:firstLine="720"/>
        <w:jc w:val="both"/>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jc w:val="center"/>
        <w:rPr>
          <w:b/>
          <w:bCs/>
          <w:i/>
          <w:iCs/>
          <w:sz w:val="32"/>
          <w:szCs w:val="32"/>
          <w:lang w:val="uk-UA"/>
        </w:rPr>
      </w:pPr>
    </w:p>
    <w:p w:rsidR="00D50471" w:rsidRDefault="00D50471" w:rsidP="00D50471">
      <w:pPr>
        <w:pStyle w:val="a9"/>
        <w:spacing w:after="0"/>
        <w:ind w:left="0" w:firstLine="11"/>
        <w:jc w:val="center"/>
        <w:rPr>
          <w:b/>
          <w:bCs/>
          <w:sz w:val="32"/>
          <w:szCs w:val="32"/>
        </w:rPr>
      </w:pPr>
      <w:r>
        <w:rPr>
          <w:b/>
          <w:bCs/>
          <w:sz w:val="32"/>
          <w:szCs w:val="32"/>
        </w:rPr>
        <w:lastRenderedPageBreak/>
        <w:t>Типова навчальна програма з предмета</w:t>
      </w:r>
    </w:p>
    <w:p w:rsidR="00D50471" w:rsidRDefault="00D50471" w:rsidP="00D50471">
      <w:pPr>
        <w:ind w:firstLine="11"/>
        <w:jc w:val="center"/>
        <w:rPr>
          <w:b/>
          <w:bCs/>
          <w:sz w:val="28"/>
          <w:szCs w:val="28"/>
        </w:rPr>
      </w:pPr>
      <w:r>
        <w:rPr>
          <w:b/>
          <w:bCs/>
          <w:sz w:val="32"/>
          <w:szCs w:val="32"/>
        </w:rPr>
        <w:t>«</w:t>
      </w:r>
      <w:r>
        <w:rPr>
          <w:b/>
          <w:bCs/>
          <w:sz w:val="32"/>
          <w:szCs w:val="32"/>
          <w:lang w:val="uk-UA"/>
        </w:rPr>
        <w:t>Матеріалознавство</w:t>
      </w:r>
      <w:r>
        <w:rPr>
          <w:b/>
          <w:bCs/>
          <w:sz w:val="32"/>
          <w:szCs w:val="32"/>
        </w:rPr>
        <w:t>»</w:t>
      </w:r>
    </w:p>
    <w:p w:rsidR="00D50471" w:rsidRDefault="00D50471" w:rsidP="00D50471">
      <w:pPr>
        <w:jc w:val="center"/>
        <w:rPr>
          <w:b/>
          <w:bCs/>
          <w:i/>
          <w:iCs/>
          <w:sz w:val="22"/>
          <w:szCs w:val="22"/>
          <w:lang w:val="uk-UA"/>
        </w:rPr>
      </w:pPr>
    </w:p>
    <w:p w:rsidR="00D50471" w:rsidRDefault="00D50471" w:rsidP="00D50471">
      <w:pPr>
        <w:jc w:val="center"/>
        <w:rPr>
          <w:b/>
          <w:bCs/>
          <w:i/>
          <w:iCs/>
          <w:sz w:val="22"/>
          <w:szCs w:val="22"/>
          <w:lang w:val="uk-UA"/>
        </w:rPr>
      </w:pPr>
    </w:p>
    <w:tbl>
      <w:tblPr>
        <w:tblW w:w="9878" w:type="dxa"/>
        <w:tblInd w:w="-106" w:type="dxa"/>
        <w:tblLayout w:type="fixed"/>
        <w:tblLook w:val="0000"/>
      </w:tblPr>
      <w:tblGrid>
        <w:gridCol w:w="642"/>
        <w:gridCol w:w="6419"/>
        <w:gridCol w:w="1199"/>
        <w:gridCol w:w="1618"/>
      </w:tblGrid>
      <w:tr w:rsidR="00D50471" w:rsidTr="00516A99">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2817"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w:t>
            </w:r>
            <w:r>
              <w:rPr>
                <w:rFonts w:ascii="Times New Roman CYR" w:hAnsi="Times New Roman CYR" w:cs="Times New Roman CYR"/>
                <w:b/>
                <w:bCs/>
                <w:i/>
                <w:iCs/>
                <w:sz w:val="28"/>
                <w:szCs w:val="28"/>
                <w:lang w:val="uk-UA"/>
              </w:rPr>
              <w:t>ь годин</w:t>
            </w:r>
          </w:p>
        </w:tc>
      </w:tr>
      <w:tr w:rsidR="00D50471" w:rsidTr="00516A99">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i/>
                <w:iCs/>
                <w:sz w:val="20"/>
                <w:szCs w:val="20"/>
                <w:lang w:val="uk-UA"/>
              </w:rPr>
            </w:pPr>
          </w:p>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з них на лабораторно-практичні роботи</w:t>
            </w: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Pr="00C40720" w:rsidRDefault="00D50471" w:rsidP="00516A99">
            <w:pPr>
              <w:widowControl w:val="0"/>
              <w:autoSpaceDE w:val="0"/>
              <w:autoSpaceDN w:val="0"/>
              <w:adjustRightInd w:val="0"/>
              <w:jc w:val="center"/>
              <w:rPr>
                <w:sz w:val="28"/>
                <w:szCs w:val="28"/>
                <w:lang w:val="uk-UA"/>
              </w:rPr>
            </w:pPr>
            <w:r>
              <w:rPr>
                <w:sz w:val="28"/>
                <w:szCs w:val="28"/>
              </w:rPr>
              <w:t>1</w:t>
            </w:r>
            <w:r>
              <w:rPr>
                <w:sz w:val="28"/>
                <w:szCs w:val="28"/>
                <w:lang w:val="uk-UA"/>
              </w:rPr>
              <w:t>.</w:t>
            </w:r>
          </w:p>
        </w:tc>
        <w:tc>
          <w:tcPr>
            <w:tcW w:w="6419" w:type="dxa"/>
            <w:tcBorders>
              <w:top w:val="single" w:sz="6" w:space="0" w:color="auto"/>
              <w:left w:val="single" w:sz="6" w:space="0" w:color="auto"/>
              <w:bottom w:val="single" w:sz="6" w:space="0" w:color="auto"/>
              <w:right w:val="single" w:sz="6" w:space="0" w:color="auto"/>
            </w:tcBorders>
          </w:tcPr>
          <w:p w:rsidR="00D50471" w:rsidRPr="009E1098" w:rsidRDefault="00D50471" w:rsidP="00516A99">
            <w:pPr>
              <w:spacing w:line="360" w:lineRule="auto"/>
              <w:rPr>
                <w:sz w:val="28"/>
                <w:szCs w:val="28"/>
                <w:lang w:val="uk-UA"/>
              </w:rPr>
            </w:pPr>
            <w:r w:rsidRPr="009E1098">
              <w:rPr>
                <w:color w:val="000000"/>
                <w:sz w:val="28"/>
                <w:szCs w:val="28"/>
                <w:lang w:val="uk-UA"/>
              </w:rPr>
              <w:t>Основи деревинознавства</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9E1098" w:rsidRDefault="00D50471" w:rsidP="00516A99">
            <w:pPr>
              <w:shd w:val="clear" w:color="auto" w:fill="FFFFFF"/>
              <w:jc w:val="center"/>
              <w:rPr>
                <w:sz w:val="28"/>
                <w:szCs w:val="28"/>
                <w:lang w:val="uk-UA"/>
              </w:rPr>
            </w:pPr>
            <w:r>
              <w:rPr>
                <w:sz w:val="28"/>
                <w:szCs w:val="28"/>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rPr>
            </w:pPr>
          </w:p>
        </w:tc>
      </w:tr>
      <w:tr w:rsidR="00D50471" w:rsidTr="00516A99">
        <w:trPr>
          <w:trHeight w:val="322"/>
        </w:trPr>
        <w:tc>
          <w:tcPr>
            <w:tcW w:w="642" w:type="dxa"/>
            <w:tcBorders>
              <w:top w:val="single" w:sz="6" w:space="0" w:color="auto"/>
              <w:left w:val="single" w:sz="6" w:space="0" w:color="auto"/>
              <w:bottom w:val="single" w:sz="6" w:space="0" w:color="auto"/>
              <w:right w:val="single" w:sz="6" w:space="0" w:color="auto"/>
            </w:tcBorders>
            <w:vAlign w:val="center"/>
          </w:tcPr>
          <w:p w:rsidR="00D50471" w:rsidRPr="009E1098" w:rsidRDefault="00D50471" w:rsidP="00516A99">
            <w:pPr>
              <w:widowControl w:val="0"/>
              <w:autoSpaceDE w:val="0"/>
              <w:autoSpaceDN w:val="0"/>
              <w:adjustRightInd w:val="0"/>
              <w:jc w:val="center"/>
              <w:rPr>
                <w:sz w:val="28"/>
                <w:szCs w:val="28"/>
                <w:lang w:val="uk-UA"/>
              </w:rPr>
            </w:pPr>
            <w:r>
              <w:rPr>
                <w:sz w:val="28"/>
                <w:szCs w:val="28"/>
                <w:lang w:val="uk-UA"/>
              </w:rPr>
              <w:t>2.</w:t>
            </w:r>
          </w:p>
        </w:tc>
        <w:tc>
          <w:tcPr>
            <w:tcW w:w="6419" w:type="dxa"/>
            <w:tcBorders>
              <w:top w:val="single" w:sz="6" w:space="0" w:color="auto"/>
              <w:left w:val="single" w:sz="6" w:space="0" w:color="auto"/>
              <w:bottom w:val="single" w:sz="6" w:space="0" w:color="auto"/>
              <w:right w:val="single" w:sz="6" w:space="0" w:color="auto"/>
            </w:tcBorders>
          </w:tcPr>
          <w:p w:rsidR="00D50471" w:rsidRPr="009E1098" w:rsidRDefault="00D50471" w:rsidP="00516A99">
            <w:pPr>
              <w:rPr>
                <w:sz w:val="28"/>
                <w:szCs w:val="28"/>
                <w:lang w:val="uk-UA"/>
              </w:rPr>
            </w:pPr>
            <w:r w:rsidRPr="009E1098">
              <w:rPr>
                <w:color w:val="000000"/>
                <w:sz w:val="28"/>
                <w:szCs w:val="28"/>
                <w:lang w:val="uk-UA"/>
              </w:rPr>
              <w:t>Матеріали для реставрації столярних виробів</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Pr="009E1098" w:rsidRDefault="00D50471" w:rsidP="00516A99">
            <w:pPr>
              <w:shd w:val="clear" w:color="auto" w:fill="FFFFFF"/>
              <w:jc w:val="center"/>
              <w:rPr>
                <w:sz w:val="28"/>
                <w:szCs w:val="28"/>
                <w:lang w:val="uk-UA"/>
              </w:rPr>
            </w:pPr>
            <w:r>
              <w:rPr>
                <w:sz w:val="28"/>
                <w:szCs w:val="28"/>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ind w:left="202"/>
              <w:rPr>
                <w:i/>
                <w:iCs/>
                <w:sz w:val="28"/>
                <w:szCs w:val="28"/>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r>
              <w:rPr>
                <w:rFonts w:ascii="Times New Roman CYR" w:hAnsi="Times New Roman CYR" w:cs="Times New Roman CYR"/>
                <w:b/>
                <w:bCs/>
                <w:i/>
                <w:iCs/>
                <w:sz w:val="28"/>
                <w:szCs w:val="28"/>
              </w:rPr>
              <w:t>:</w:t>
            </w: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4</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bl>
    <w:p w:rsidR="00D50471" w:rsidRDefault="00D50471" w:rsidP="00D50471">
      <w:pPr>
        <w:jc w:val="center"/>
        <w:rPr>
          <w:b/>
          <w:bCs/>
          <w:i/>
          <w:iCs/>
          <w:sz w:val="32"/>
          <w:szCs w:val="32"/>
          <w:lang w:val="uk-UA"/>
        </w:rPr>
      </w:pPr>
    </w:p>
    <w:p w:rsidR="00D50471" w:rsidRPr="00BF2850" w:rsidRDefault="00D50471" w:rsidP="00D50471">
      <w:pPr>
        <w:pStyle w:val="9"/>
        <w:tabs>
          <w:tab w:val="left" w:pos="1260"/>
        </w:tabs>
        <w:jc w:val="both"/>
        <w:rPr>
          <w:rFonts w:ascii="Times New Roman" w:hAnsi="Times New Roman" w:cs="Times New Roman"/>
          <w:b/>
          <w:bCs/>
          <w:sz w:val="28"/>
          <w:szCs w:val="28"/>
          <w:lang w:val="uk-UA"/>
        </w:rPr>
      </w:pPr>
      <w:r w:rsidRPr="00BF2850">
        <w:rPr>
          <w:rFonts w:ascii="Times New Roman" w:hAnsi="Times New Roman" w:cs="Times New Roman"/>
          <w:b/>
          <w:bCs/>
          <w:sz w:val="28"/>
          <w:szCs w:val="28"/>
        </w:rPr>
        <w:t xml:space="preserve">Тема 1. Основи деревинознавства  </w:t>
      </w:r>
    </w:p>
    <w:p w:rsidR="00D50471" w:rsidRDefault="00D50471" w:rsidP="00D50471">
      <w:pPr>
        <w:pStyle w:val="1"/>
        <w:tabs>
          <w:tab w:val="left" w:pos="1260"/>
        </w:tabs>
        <w:spacing w:before="0"/>
        <w:ind w:firstLine="720"/>
        <w:rPr>
          <w:rFonts w:ascii="Times New Roman" w:hAnsi="Times New Roman" w:cs="Times New Roman"/>
          <w:b w:val="0"/>
          <w:bCs w:val="0"/>
          <w:sz w:val="28"/>
          <w:szCs w:val="28"/>
          <w:lang w:val="uk-UA"/>
        </w:rPr>
      </w:pPr>
    </w:p>
    <w:p w:rsidR="00D50471" w:rsidRPr="00BF2850" w:rsidRDefault="00D50471" w:rsidP="00D50471">
      <w:pPr>
        <w:pStyle w:val="1"/>
        <w:tabs>
          <w:tab w:val="left" w:pos="1260"/>
        </w:tabs>
        <w:spacing w:before="0"/>
        <w:ind w:firstLine="720"/>
        <w:rPr>
          <w:rFonts w:ascii="Times New Roman" w:eastAsia="Arial Unicode MS" w:hAnsi="Times New Roman" w:cs="Times New Roman"/>
          <w:b w:val="0"/>
          <w:bCs w:val="0"/>
          <w:sz w:val="28"/>
          <w:szCs w:val="28"/>
        </w:rPr>
      </w:pPr>
      <w:r w:rsidRPr="00BF2850">
        <w:rPr>
          <w:rFonts w:ascii="Times New Roman" w:hAnsi="Times New Roman" w:cs="Times New Roman"/>
          <w:b w:val="0"/>
          <w:bCs w:val="0"/>
          <w:sz w:val="28"/>
          <w:szCs w:val="28"/>
        </w:rPr>
        <w:t>Характеристики порід деревини, придатних для виготовлення фігурних і лекальних виробів. Вимоги до деревини для реставраційних і ремонтних робіт.</w:t>
      </w:r>
    </w:p>
    <w:p w:rsidR="00D50471" w:rsidRPr="00BF2850" w:rsidRDefault="00D50471" w:rsidP="00D50471">
      <w:pPr>
        <w:tabs>
          <w:tab w:val="left" w:pos="1260"/>
        </w:tabs>
        <w:rPr>
          <w:rFonts w:eastAsia="Arial Unicode MS"/>
          <w:sz w:val="28"/>
          <w:szCs w:val="28"/>
          <w:lang w:val="uk-UA"/>
        </w:rPr>
      </w:pPr>
    </w:p>
    <w:p w:rsidR="00D50471" w:rsidRPr="00BF2850" w:rsidRDefault="00D50471" w:rsidP="00D50471">
      <w:pPr>
        <w:pStyle w:val="3"/>
        <w:tabs>
          <w:tab w:val="left" w:pos="1260"/>
        </w:tabs>
        <w:spacing w:before="0"/>
        <w:rPr>
          <w:rFonts w:ascii="Times New Roman" w:eastAsia="Arial Unicode MS" w:hAnsi="Times New Roman" w:cs="Times New Roman"/>
          <w:sz w:val="28"/>
          <w:szCs w:val="28"/>
        </w:rPr>
      </w:pPr>
      <w:r>
        <w:rPr>
          <w:rFonts w:ascii="Times New Roman" w:hAnsi="Times New Roman" w:cs="Times New Roman"/>
          <w:sz w:val="28"/>
          <w:szCs w:val="28"/>
        </w:rPr>
        <w:t>Тема 2</w:t>
      </w:r>
      <w:r w:rsidRPr="00BF2850">
        <w:rPr>
          <w:rFonts w:ascii="Times New Roman" w:hAnsi="Times New Roman" w:cs="Times New Roman"/>
          <w:sz w:val="28"/>
          <w:szCs w:val="28"/>
        </w:rPr>
        <w:t>. Матеріали для реставрації столярних виробів</w:t>
      </w:r>
    </w:p>
    <w:p w:rsidR="00D50471" w:rsidRDefault="00D50471" w:rsidP="00D50471">
      <w:pPr>
        <w:pStyle w:val="22"/>
        <w:tabs>
          <w:tab w:val="left" w:pos="1260"/>
        </w:tabs>
        <w:ind w:firstLine="720"/>
        <w:rPr>
          <w:rFonts w:ascii="Times New Roman" w:hAnsi="Times New Roman" w:cs="Times New Roman"/>
        </w:rPr>
      </w:pPr>
    </w:p>
    <w:p w:rsidR="00D50471" w:rsidRPr="009E6949" w:rsidRDefault="00D50471" w:rsidP="00D50471">
      <w:pPr>
        <w:pStyle w:val="22"/>
        <w:tabs>
          <w:tab w:val="left" w:pos="1260"/>
        </w:tabs>
        <w:ind w:firstLine="720"/>
        <w:rPr>
          <w:rFonts w:ascii="Times New Roman" w:hAnsi="Times New Roman" w:cs="Times New Roman"/>
          <w:sz w:val="28"/>
          <w:szCs w:val="28"/>
        </w:rPr>
      </w:pPr>
      <w:r w:rsidRPr="009E6949">
        <w:rPr>
          <w:rFonts w:ascii="Times New Roman" w:hAnsi="Times New Roman" w:cs="Times New Roman"/>
          <w:sz w:val="28"/>
          <w:szCs w:val="28"/>
        </w:rPr>
        <w:t>Визначення спорідненості та взаємозаміна різних порід деревини. Кріпильні, опоряджувальні та оздоблювальні матеріали.</w:t>
      </w:r>
    </w:p>
    <w:p w:rsidR="00D50471" w:rsidRPr="009E6949" w:rsidRDefault="00D50471" w:rsidP="00D50471">
      <w:pPr>
        <w:jc w:val="both"/>
        <w:rPr>
          <w:sz w:val="28"/>
          <w:szCs w:val="28"/>
          <w:lang w:val="uk-UA"/>
        </w:rPr>
      </w:pPr>
    </w:p>
    <w:p w:rsidR="00D50471" w:rsidRPr="009E6949" w:rsidRDefault="00D50471" w:rsidP="00D50471">
      <w:pPr>
        <w:rPr>
          <w:sz w:val="28"/>
          <w:szCs w:val="28"/>
          <w:lang w:val="uk-UA"/>
        </w:rPr>
      </w:pPr>
    </w:p>
    <w:p w:rsidR="00D50471" w:rsidRPr="009E6949" w:rsidRDefault="00D50471" w:rsidP="00D50471">
      <w:pPr>
        <w:rPr>
          <w:b/>
          <w:bCs/>
          <w:i/>
          <w:iCs/>
          <w:sz w:val="28"/>
          <w:szCs w:val="28"/>
          <w:lang w:val="uk-UA"/>
        </w:rPr>
      </w:pPr>
    </w:p>
    <w:p w:rsidR="00D50471" w:rsidRDefault="00D50471" w:rsidP="00D50471">
      <w:pPr>
        <w:rPr>
          <w:b/>
          <w:bCs/>
          <w:i/>
          <w:iCs/>
          <w:sz w:val="32"/>
          <w:szCs w:val="32"/>
          <w:lang w:val="uk-UA"/>
        </w:rPr>
      </w:pPr>
    </w:p>
    <w:p w:rsidR="00D50471" w:rsidRDefault="00D50471" w:rsidP="00D50471">
      <w:pPr>
        <w:rPr>
          <w:b/>
          <w:bCs/>
          <w:i/>
          <w:iCs/>
          <w:sz w:val="32"/>
          <w:szCs w:val="32"/>
          <w:lang w:val="uk-UA"/>
        </w:rPr>
      </w:pPr>
    </w:p>
    <w:p w:rsidR="00D50471" w:rsidRDefault="00D50471" w:rsidP="00D50471">
      <w:pPr>
        <w:rPr>
          <w:b/>
          <w:bCs/>
          <w:i/>
          <w:iCs/>
          <w:sz w:val="32"/>
          <w:szCs w:val="32"/>
          <w:lang w:val="uk-UA"/>
        </w:rPr>
      </w:pPr>
    </w:p>
    <w:p w:rsidR="00D50471" w:rsidRDefault="00D50471" w:rsidP="00D50471">
      <w:pPr>
        <w:rPr>
          <w:b/>
          <w:bCs/>
          <w:i/>
          <w:iCs/>
          <w:sz w:val="32"/>
          <w:szCs w:val="32"/>
          <w:lang w:val="uk-UA"/>
        </w:rPr>
      </w:pPr>
    </w:p>
    <w:p w:rsidR="00D50471" w:rsidRDefault="00D50471" w:rsidP="00D50471">
      <w:pPr>
        <w:rPr>
          <w:b/>
          <w:bCs/>
          <w:i/>
          <w:iCs/>
          <w:sz w:val="32"/>
          <w:szCs w:val="32"/>
          <w:lang w:val="uk-UA"/>
        </w:rPr>
      </w:pPr>
    </w:p>
    <w:p w:rsidR="00D50471" w:rsidRDefault="00D50471" w:rsidP="00D50471">
      <w:pPr>
        <w:rPr>
          <w:b/>
          <w:bCs/>
          <w:i/>
          <w:iCs/>
          <w:sz w:val="32"/>
          <w:szCs w:val="32"/>
          <w:lang w:val="uk-UA"/>
        </w:rPr>
      </w:pPr>
    </w:p>
    <w:p w:rsidR="00D50471" w:rsidRDefault="00D50471" w:rsidP="00D50471">
      <w:pPr>
        <w:rPr>
          <w:b/>
          <w:bCs/>
          <w:i/>
          <w:iCs/>
          <w:sz w:val="32"/>
          <w:szCs w:val="32"/>
          <w:lang w:val="uk-UA"/>
        </w:rPr>
      </w:pPr>
    </w:p>
    <w:p w:rsidR="00D50471" w:rsidRDefault="00D50471" w:rsidP="00D50471">
      <w:pPr>
        <w:rPr>
          <w:b/>
          <w:bCs/>
          <w:i/>
          <w:iCs/>
          <w:sz w:val="32"/>
          <w:szCs w:val="32"/>
          <w:lang w:val="uk-UA"/>
        </w:rPr>
      </w:pPr>
    </w:p>
    <w:p w:rsidR="00D50471" w:rsidRDefault="00D50471" w:rsidP="00D50471">
      <w:pPr>
        <w:rPr>
          <w:b/>
          <w:bCs/>
          <w:i/>
          <w:iCs/>
          <w:sz w:val="32"/>
          <w:szCs w:val="32"/>
          <w:lang w:val="uk-UA"/>
        </w:rPr>
      </w:pPr>
    </w:p>
    <w:p w:rsidR="00D50471" w:rsidRDefault="00D50471" w:rsidP="00D50471">
      <w:pPr>
        <w:pStyle w:val="a9"/>
        <w:widowControl w:val="0"/>
        <w:spacing w:after="0"/>
        <w:ind w:left="0"/>
        <w:jc w:val="center"/>
        <w:rPr>
          <w:b/>
          <w:bCs/>
          <w:color w:val="000000"/>
        </w:rPr>
      </w:pPr>
    </w:p>
    <w:p w:rsidR="00D50471" w:rsidRDefault="00D50471" w:rsidP="00D50471">
      <w:pPr>
        <w:pStyle w:val="a9"/>
        <w:widowControl w:val="0"/>
        <w:spacing w:after="0"/>
        <w:ind w:left="0"/>
        <w:jc w:val="center"/>
        <w:rPr>
          <w:b/>
          <w:bCs/>
          <w:color w:val="000000"/>
        </w:rPr>
      </w:pPr>
    </w:p>
    <w:p w:rsidR="00D50471" w:rsidRDefault="00D50471" w:rsidP="00D50471">
      <w:pPr>
        <w:pStyle w:val="a9"/>
        <w:widowControl w:val="0"/>
        <w:spacing w:after="0"/>
        <w:ind w:left="0"/>
        <w:jc w:val="center"/>
        <w:rPr>
          <w:b/>
          <w:bCs/>
          <w:color w:val="000000"/>
        </w:rPr>
      </w:pPr>
    </w:p>
    <w:p w:rsidR="00D50471" w:rsidRDefault="00D50471" w:rsidP="00D50471">
      <w:pPr>
        <w:pStyle w:val="a9"/>
        <w:widowControl w:val="0"/>
        <w:spacing w:after="0"/>
        <w:ind w:left="0"/>
        <w:jc w:val="center"/>
        <w:rPr>
          <w:b/>
          <w:bCs/>
          <w:color w:val="000000"/>
        </w:rPr>
      </w:pPr>
    </w:p>
    <w:p w:rsidR="00D50471" w:rsidRDefault="00D50471" w:rsidP="00D50471">
      <w:pPr>
        <w:pStyle w:val="a9"/>
        <w:widowControl w:val="0"/>
        <w:spacing w:after="0"/>
        <w:ind w:left="0"/>
        <w:jc w:val="center"/>
        <w:rPr>
          <w:b/>
          <w:bCs/>
          <w:color w:val="000000"/>
        </w:rPr>
      </w:pPr>
    </w:p>
    <w:p w:rsidR="00D50471" w:rsidRDefault="00D50471" w:rsidP="00D50471">
      <w:pPr>
        <w:pStyle w:val="a9"/>
        <w:widowControl w:val="0"/>
        <w:spacing w:after="0"/>
        <w:ind w:left="0"/>
        <w:jc w:val="center"/>
        <w:rPr>
          <w:b/>
          <w:bCs/>
          <w:color w:val="000000"/>
        </w:rPr>
      </w:pPr>
    </w:p>
    <w:p w:rsidR="00D50471" w:rsidRDefault="00D50471" w:rsidP="00D50471">
      <w:pPr>
        <w:pStyle w:val="a9"/>
        <w:widowControl w:val="0"/>
        <w:spacing w:after="0"/>
        <w:ind w:left="0"/>
        <w:jc w:val="center"/>
        <w:rPr>
          <w:b/>
          <w:bCs/>
          <w:color w:val="000000"/>
        </w:rPr>
      </w:pPr>
    </w:p>
    <w:p w:rsidR="00D50471" w:rsidRDefault="00D50471" w:rsidP="00D50471">
      <w:pPr>
        <w:pStyle w:val="a9"/>
        <w:widowControl w:val="0"/>
        <w:spacing w:after="0"/>
        <w:ind w:left="0"/>
        <w:jc w:val="center"/>
        <w:rPr>
          <w:b/>
          <w:bCs/>
          <w:color w:val="000000"/>
        </w:rPr>
      </w:pPr>
    </w:p>
    <w:p w:rsidR="00D50471" w:rsidRDefault="00D50471" w:rsidP="00D50471">
      <w:pPr>
        <w:pStyle w:val="a9"/>
        <w:widowControl w:val="0"/>
        <w:spacing w:after="0"/>
        <w:ind w:left="0"/>
        <w:jc w:val="center"/>
        <w:rPr>
          <w:b/>
          <w:bCs/>
          <w:color w:val="000000"/>
        </w:rPr>
      </w:pPr>
    </w:p>
    <w:p w:rsidR="00D50471" w:rsidRDefault="00D50471" w:rsidP="00D50471">
      <w:pPr>
        <w:pStyle w:val="a9"/>
        <w:widowControl w:val="0"/>
        <w:spacing w:after="0"/>
        <w:ind w:left="0"/>
        <w:jc w:val="center"/>
        <w:rPr>
          <w:b/>
          <w:bCs/>
          <w:color w:val="000000"/>
        </w:rPr>
      </w:pPr>
      <w:r>
        <w:rPr>
          <w:b/>
          <w:bCs/>
          <w:color w:val="000000"/>
        </w:rPr>
        <w:lastRenderedPageBreak/>
        <w:t>Типова навчальна програма з предмета</w:t>
      </w:r>
    </w:p>
    <w:p w:rsidR="00D50471" w:rsidRDefault="00D50471" w:rsidP="00D50471">
      <w:pPr>
        <w:pStyle w:val="a9"/>
        <w:widowControl w:val="0"/>
        <w:spacing w:after="0"/>
        <w:ind w:left="0"/>
        <w:jc w:val="center"/>
        <w:rPr>
          <w:b/>
          <w:bCs/>
          <w:color w:val="000000"/>
        </w:rPr>
      </w:pPr>
      <w:r>
        <w:rPr>
          <w:b/>
          <w:bCs/>
          <w:color w:val="000000"/>
        </w:rPr>
        <w:t>“Будівельне креслення”</w:t>
      </w:r>
    </w:p>
    <w:p w:rsidR="00D50471" w:rsidRDefault="00D50471" w:rsidP="00D50471">
      <w:pPr>
        <w:widowControl w:val="0"/>
        <w:jc w:val="center"/>
        <w:rPr>
          <w:b/>
          <w:bCs/>
          <w:color w:val="000000"/>
          <w:sz w:val="28"/>
          <w:szCs w:val="28"/>
          <w:lang w:val="uk-UA"/>
        </w:rPr>
      </w:pPr>
    </w:p>
    <w:tbl>
      <w:tblPr>
        <w:tblW w:w="0" w:type="auto"/>
        <w:tblInd w:w="-106" w:type="dxa"/>
        <w:tblLayout w:type="fixed"/>
        <w:tblLook w:val="0000"/>
      </w:tblPr>
      <w:tblGrid>
        <w:gridCol w:w="642"/>
        <w:gridCol w:w="6419"/>
        <w:gridCol w:w="1199"/>
        <w:gridCol w:w="1618"/>
      </w:tblGrid>
      <w:tr w:rsidR="00D50471" w:rsidTr="00516A99">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2817"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w:t>
            </w:r>
            <w:r>
              <w:rPr>
                <w:rFonts w:ascii="Times New Roman CYR" w:hAnsi="Times New Roman CYR" w:cs="Times New Roman CYR"/>
                <w:b/>
                <w:bCs/>
                <w:i/>
                <w:iCs/>
                <w:sz w:val="28"/>
                <w:szCs w:val="28"/>
                <w:lang w:val="uk-UA"/>
              </w:rPr>
              <w:t>ь годин</w:t>
            </w:r>
          </w:p>
        </w:tc>
      </w:tr>
      <w:tr w:rsidR="00D50471" w:rsidTr="00516A99">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i/>
                <w:iCs/>
                <w:sz w:val="20"/>
                <w:szCs w:val="20"/>
                <w:lang w:val="uk-UA"/>
              </w:rPr>
            </w:pPr>
          </w:p>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з них на лабораторно-практичні роботи</w:t>
            </w: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rFonts w:eastAsia="Batang"/>
                <w:sz w:val="28"/>
                <w:szCs w:val="28"/>
                <w:lang w:val="uk-UA"/>
              </w:rPr>
            </w:pPr>
            <w:r>
              <w:rPr>
                <w:sz w:val="28"/>
                <w:szCs w:val="28"/>
                <w:lang w:val="uk-UA"/>
              </w:rPr>
              <w:t>1.</w:t>
            </w:r>
          </w:p>
        </w:tc>
        <w:tc>
          <w:tcPr>
            <w:tcW w:w="6419" w:type="dxa"/>
            <w:tcBorders>
              <w:top w:val="single" w:sz="6" w:space="0" w:color="auto"/>
              <w:left w:val="single" w:sz="6" w:space="0" w:color="auto"/>
              <w:bottom w:val="single" w:sz="6" w:space="0" w:color="auto"/>
              <w:right w:val="single" w:sz="6" w:space="0" w:color="auto"/>
            </w:tcBorders>
          </w:tcPr>
          <w:p w:rsidR="00D50471" w:rsidRPr="002D5E26" w:rsidRDefault="00D50471" w:rsidP="00516A99">
            <w:pPr>
              <w:pStyle w:val="2"/>
              <w:tabs>
                <w:tab w:val="right" w:pos="6624"/>
              </w:tabs>
              <w:spacing w:before="0"/>
              <w:jc w:val="both"/>
              <w:rPr>
                <w:rFonts w:ascii="Times New Roman" w:hAnsi="Times New Roman" w:cs="Times New Roman"/>
                <w:b w:val="0"/>
                <w:bCs w:val="0"/>
                <w:color w:val="auto"/>
                <w:sz w:val="28"/>
                <w:szCs w:val="28"/>
                <w:lang w:val="uk-UA"/>
              </w:rPr>
            </w:pPr>
            <w:r w:rsidRPr="002D5E26">
              <w:rPr>
                <w:rFonts w:ascii="Times New Roman" w:hAnsi="Times New Roman" w:cs="Times New Roman"/>
                <w:b w:val="0"/>
                <w:bCs w:val="0"/>
                <w:color w:val="000000"/>
                <w:spacing w:val="-5"/>
                <w:sz w:val="28"/>
                <w:szCs w:val="28"/>
                <w:lang w:val="uk-UA"/>
              </w:rPr>
              <w:t xml:space="preserve">Креслення </w:t>
            </w:r>
            <w:r>
              <w:rPr>
                <w:rFonts w:ascii="Times New Roman" w:hAnsi="Times New Roman" w:cs="Times New Roman"/>
                <w:b w:val="0"/>
                <w:bCs w:val="0"/>
                <w:color w:val="000000"/>
                <w:spacing w:val="-5"/>
                <w:sz w:val="28"/>
                <w:szCs w:val="28"/>
                <w:lang w:val="uk-UA"/>
              </w:rPr>
              <w:t xml:space="preserve"> особливо складних </w:t>
            </w:r>
            <w:r w:rsidRPr="002D5E26">
              <w:rPr>
                <w:rFonts w:ascii="Times New Roman" w:hAnsi="Times New Roman" w:cs="Times New Roman"/>
                <w:b w:val="0"/>
                <w:bCs w:val="0"/>
                <w:color w:val="000000"/>
                <w:spacing w:val="-5"/>
                <w:sz w:val="28"/>
                <w:szCs w:val="28"/>
                <w:lang w:val="uk-UA"/>
              </w:rPr>
              <w:t>столярно-будівельних виробів</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rFonts w:eastAsia="Batang"/>
                <w:sz w:val="28"/>
                <w:szCs w:val="28"/>
                <w:lang w:val="uk-UA"/>
              </w:rPr>
            </w:pPr>
            <w:r>
              <w:rPr>
                <w:rFonts w:eastAsia="Batang"/>
                <w:sz w:val="28"/>
                <w:szCs w:val="28"/>
                <w:lang w:val="uk-UA"/>
              </w:rPr>
              <w:t>8</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Pr="002D5E26" w:rsidRDefault="00D50471" w:rsidP="00516A99">
            <w:pPr>
              <w:jc w:val="center"/>
              <w:rPr>
                <w:sz w:val="28"/>
                <w:szCs w:val="28"/>
                <w:lang w:val="uk-UA"/>
              </w:rPr>
            </w:pPr>
            <w:r>
              <w:rPr>
                <w:sz w:val="28"/>
                <w:szCs w:val="28"/>
                <w:lang w:val="uk-UA"/>
              </w:rPr>
              <w:t>4</w:t>
            </w: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ind w:left="202"/>
              <w:rPr>
                <w:i/>
                <w:iCs/>
                <w:sz w:val="28"/>
                <w:szCs w:val="28"/>
                <w:lang w:val="uk-UA"/>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Усього годин:</w:t>
            </w: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8</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4</w:t>
            </w:r>
          </w:p>
        </w:tc>
      </w:tr>
    </w:tbl>
    <w:p w:rsidR="00D50471" w:rsidRDefault="00D50471" w:rsidP="00D50471">
      <w:pPr>
        <w:ind w:firstLine="540"/>
        <w:rPr>
          <w:i/>
          <w:iCs/>
          <w:sz w:val="28"/>
          <w:szCs w:val="28"/>
          <w:lang w:val="uk-UA"/>
        </w:rPr>
      </w:pPr>
    </w:p>
    <w:p w:rsidR="00D50471" w:rsidRPr="006D29AC" w:rsidRDefault="00D50471" w:rsidP="00D50471">
      <w:pPr>
        <w:shd w:val="clear" w:color="auto" w:fill="FFFFFF"/>
        <w:jc w:val="both"/>
        <w:rPr>
          <w:sz w:val="28"/>
          <w:szCs w:val="28"/>
          <w:lang w:val="uk-UA"/>
        </w:rPr>
      </w:pPr>
      <w:r w:rsidRPr="006D29AC">
        <w:rPr>
          <w:b/>
          <w:bCs/>
          <w:color w:val="000000"/>
          <w:spacing w:val="-4"/>
          <w:sz w:val="28"/>
          <w:szCs w:val="28"/>
          <w:lang w:val="uk-UA"/>
        </w:rPr>
        <w:t>Тема 1.</w:t>
      </w:r>
      <w:r w:rsidRPr="006D29AC">
        <w:rPr>
          <w:b/>
          <w:bCs/>
          <w:color w:val="000000"/>
          <w:spacing w:val="-5"/>
          <w:sz w:val="28"/>
          <w:szCs w:val="28"/>
          <w:lang w:val="uk-UA"/>
        </w:rPr>
        <w:t xml:space="preserve"> Креслення </w:t>
      </w:r>
      <w:r>
        <w:rPr>
          <w:b/>
          <w:bCs/>
          <w:color w:val="000000"/>
          <w:spacing w:val="-5"/>
          <w:sz w:val="28"/>
          <w:szCs w:val="28"/>
          <w:lang w:val="uk-UA"/>
        </w:rPr>
        <w:t xml:space="preserve"> особливо складних  </w:t>
      </w:r>
      <w:r w:rsidRPr="006D29AC">
        <w:rPr>
          <w:b/>
          <w:bCs/>
          <w:color w:val="000000"/>
          <w:spacing w:val="-5"/>
          <w:sz w:val="28"/>
          <w:szCs w:val="28"/>
          <w:lang w:val="uk-UA"/>
        </w:rPr>
        <w:t>столярно-будівельних виробів</w:t>
      </w:r>
    </w:p>
    <w:p w:rsidR="00D50471" w:rsidRDefault="00D50471" w:rsidP="00D50471">
      <w:pPr>
        <w:shd w:val="clear" w:color="auto" w:fill="FFFFFF"/>
        <w:ind w:firstLine="709"/>
        <w:jc w:val="both"/>
        <w:rPr>
          <w:color w:val="000000"/>
          <w:sz w:val="28"/>
          <w:szCs w:val="28"/>
          <w:lang w:val="uk-UA"/>
        </w:rPr>
      </w:pPr>
    </w:p>
    <w:p w:rsidR="00D50471" w:rsidRPr="006D29AC" w:rsidRDefault="00D50471" w:rsidP="00D50471">
      <w:pPr>
        <w:shd w:val="clear" w:color="auto" w:fill="FFFFFF"/>
        <w:ind w:firstLine="709"/>
        <w:jc w:val="both"/>
        <w:rPr>
          <w:sz w:val="28"/>
          <w:szCs w:val="28"/>
          <w:lang w:val="uk-UA"/>
        </w:rPr>
      </w:pPr>
      <w:r w:rsidRPr="006D29AC">
        <w:rPr>
          <w:color w:val="000000"/>
          <w:sz w:val="28"/>
          <w:szCs w:val="28"/>
          <w:lang w:val="uk-UA"/>
        </w:rPr>
        <w:t>Креслення на виготовлення  особливо складних віконних та д</w:t>
      </w:r>
      <w:r>
        <w:rPr>
          <w:color w:val="000000"/>
          <w:sz w:val="28"/>
          <w:szCs w:val="28"/>
          <w:lang w:val="uk-UA"/>
        </w:rPr>
        <w:t>верних бло</w:t>
      </w:r>
      <w:r w:rsidRPr="006D29AC">
        <w:rPr>
          <w:color w:val="000000"/>
          <w:sz w:val="28"/>
          <w:szCs w:val="28"/>
          <w:lang w:val="uk-UA"/>
        </w:rPr>
        <w:t>ків, на виготовлення плінтусів, поручня, галтелей, розкладок з</w:t>
      </w:r>
      <w:r>
        <w:rPr>
          <w:color w:val="000000"/>
          <w:sz w:val="28"/>
          <w:szCs w:val="28"/>
          <w:lang w:val="uk-UA"/>
        </w:rPr>
        <w:t>і</w:t>
      </w:r>
      <w:r w:rsidRPr="006D29AC">
        <w:rPr>
          <w:color w:val="000000"/>
          <w:sz w:val="28"/>
          <w:szCs w:val="28"/>
          <w:lang w:val="uk-UA"/>
        </w:rPr>
        <w:t xml:space="preserve"> складними профілями.</w:t>
      </w:r>
    </w:p>
    <w:p w:rsidR="00D50471" w:rsidRPr="006D29AC" w:rsidRDefault="00D50471" w:rsidP="00D50471">
      <w:pPr>
        <w:shd w:val="clear" w:color="auto" w:fill="FFFFFF"/>
        <w:ind w:firstLine="709"/>
        <w:jc w:val="both"/>
        <w:rPr>
          <w:sz w:val="28"/>
          <w:szCs w:val="28"/>
          <w:lang w:val="uk-UA"/>
        </w:rPr>
      </w:pPr>
      <w:r w:rsidRPr="006D29AC">
        <w:rPr>
          <w:sz w:val="28"/>
          <w:szCs w:val="28"/>
          <w:lang w:val="uk-UA"/>
        </w:rPr>
        <w:t>Допустимі відхилення розмірів при виготовленні особливо складних столярних виробів.</w:t>
      </w:r>
    </w:p>
    <w:p w:rsidR="00D50471" w:rsidRPr="006D29AC" w:rsidRDefault="00D50471" w:rsidP="00D50471">
      <w:pPr>
        <w:shd w:val="clear" w:color="auto" w:fill="FFFFFF"/>
        <w:ind w:firstLine="709"/>
        <w:jc w:val="both"/>
        <w:rPr>
          <w:sz w:val="28"/>
          <w:szCs w:val="28"/>
          <w:lang w:val="uk-UA"/>
        </w:rPr>
      </w:pPr>
      <w:r w:rsidRPr="006D29AC">
        <w:rPr>
          <w:color w:val="000000"/>
          <w:sz w:val="28"/>
          <w:szCs w:val="28"/>
          <w:lang w:val="uk-UA"/>
        </w:rPr>
        <w:t>Складання специфікації креслення на елементи і вузли виробів та сучасні кріпильні матеріали.</w:t>
      </w:r>
    </w:p>
    <w:p w:rsidR="00D50471" w:rsidRPr="006D29AC" w:rsidRDefault="00D50471" w:rsidP="00D50471">
      <w:pPr>
        <w:pStyle w:val="ac"/>
        <w:spacing w:line="240" w:lineRule="auto"/>
        <w:ind w:firstLine="708"/>
        <w:jc w:val="both"/>
        <w:rPr>
          <w:b w:val="0"/>
          <w:bCs w:val="0"/>
          <w:i w:val="0"/>
          <w:iCs w:val="0"/>
          <w:sz w:val="28"/>
          <w:szCs w:val="28"/>
        </w:rPr>
      </w:pPr>
      <w:r w:rsidRPr="006D29AC">
        <w:rPr>
          <w:b w:val="0"/>
          <w:bCs w:val="0"/>
          <w:i w:val="0"/>
          <w:iCs w:val="0"/>
          <w:sz w:val="28"/>
          <w:szCs w:val="28"/>
        </w:rPr>
        <w:t xml:space="preserve">Вправи з читання креслень особливо складних столярних виробів і конструкцій будівель. Читання креслень встановлювання віконних і дверних блоків, столярних перегородок, </w:t>
      </w:r>
      <w:r>
        <w:rPr>
          <w:b w:val="0"/>
          <w:bCs w:val="0"/>
          <w:i w:val="0"/>
          <w:iCs w:val="0"/>
          <w:sz w:val="28"/>
          <w:szCs w:val="28"/>
        </w:rPr>
        <w:t>бар'єрів і тамбурів</w:t>
      </w:r>
      <w:r w:rsidRPr="006D29AC">
        <w:rPr>
          <w:b w:val="0"/>
          <w:bCs w:val="0"/>
          <w:i w:val="0"/>
          <w:iCs w:val="0"/>
          <w:sz w:val="28"/>
          <w:szCs w:val="28"/>
        </w:rPr>
        <w:t>.</w:t>
      </w:r>
    </w:p>
    <w:p w:rsidR="00D50471" w:rsidRPr="006D29AC" w:rsidRDefault="00D50471" w:rsidP="00D50471">
      <w:pPr>
        <w:pStyle w:val="ac"/>
        <w:spacing w:line="240" w:lineRule="auto"/>
        <w:ind w:firstLine="708"/>
        <w:jc w:val="both"/>
        <w:rPr>
          <w:b w:val="0"/>
          <w:bCs w:val="0"/>
          <w:sz w:val="28"/>
          <w:szCs w:val="28"/>
        </w:rPr>
      </w:pPr>
      <w:r w:rsidRPr="006D29AC">
        <w:rPr>
          <w:b w:val="0"/>
          <w:bCs w:val="0"/>
          <w:sz w:val="28"/>
          <w:szCs w:val="28"/>
        </w:rPr>
        <w:t>Практичні роботи:</w:t>
      </w:r>
    </w:p>
    <w:p w:rsidR="00D50471" w:rsidRPr="006D29AC" w:rsidRDefault="00D50471" w:rsidP="00D50471">
      <w:pPr>
        <w:shd w:val="clear" w:color="auto" w:fill="FFFFFF"/>
        <w:ind w:firstLine="709"/>
        <w:jc w:val="both"/>
        <w:rPr>
          <w:color w:val="000000"/>
          <w:sz w:val="28"/>
          <w:szCs w:val="28"/>
          <w:lang w:val="uk-UA"/>
        </w:rPr>
      </w:pPr>
      <w:r w:rsidRPr="006D29AC">
        <w:rPr>
          <w:color w:val="000000"/>
          <w:spacing w:val="-6"/>
          <w:sz w:val="28"/>
          <w:szCs w:val="28"/>
          <w:lang w:val="uk-UA"/>
        </w:rPr>
        <w:t>1. Читання складальних креслень особливо складних  столярних виробів сучасних конструктивних рішень</w:t>
      </w:r>
      <w:r w:rsidRPr="006D29AC">
        <w:rPr>
          <w:color w:val="000000"/>
          <w:sz w:val="28"/>
          <w:szCs w:val="28"/>
          <w:lang w:val="uk-UA"/>
        </w:rPr>
        <w:t>.</w:t>
      </w:r>
    </w:p>
    <w:p w:rsidR="00D50471" w:rsidRPr="006D29AC" w:rsidRDefault="00D50471" w:rsidP="00D50471">
      <w:pPr>
        <w:shd w:val="clear" w:color="auto" w:fill="FFFFFF"/>
        <w:ind w:firstLine="709"/>
        <w:jc w:val="both"/>
        <w:rPr>
          <w:color w:val="000000"/>
          <w:sz w:val="28"/>
          <w:szCs w:val="28"/>
          <w:lang w:val="uk-UA"/>
        </w:rPr>
      </w:pPr>
      <w:r w:rsidRPr="006D29AC">
        <w:rPr>
          <w:color w:val="000000"/>
          <w:sz w:val="28"/>
          <w:szCs w:val="28"/>
          <w:lang w:val="uk-UA"/>
        </w:rPr>
        <w:t>2. Читання монтажних креслень</w:t>
      </w:r>
      <w:r w:rsidRPr="006D29AC">
        <w:rPr>
          <w:color w:val="000000"/>
          <w:spacing w:val="-6"/>
          <w:sz w:val="28"/>
          <w:szCs w:val="28"/>
          <w:lang w:val="uk-UA"/>
        </w:rPr>
        <w:t xml:space="preserve"> особливо складних  столярних виробів сучасних конструктивних рішень</w:t>
      </w:r>
      <w:r w:rsidRPr="006D29AC">
        <w:rPr>
          <w:color w:val="000000"/>
          <w:sz w:val="28"/>
          <w:szCs w:val="28"/>
          <w:lang w:val="uk-UA"/>
        </w:rPr>
        <w:t>.</w:t>
      </w:r>
    </w:p>
    <w:p w:rsidR="00D50471" w:rsidRPr="006D29AC" w:rsidRDefault="00D50471" w:rsidP="00D50471">
      <w:pPr>
        <w:shd w:val="clear" w:color="auto" w:fill="FFFFFF"/>
        <w:ind w:firstLine="709"/>
        <w:jc w:val="both"/>
        <w:rPr>
          <w:color w:val="000000"/>
          <w:spacing w:val="-6"/>
          <w:sz w:val="28"/>
          <w:szCs w:val="28"/>
          <w:lang w:val="uk-UA"/>
        </w:rPr>
      </w:pPr>
      <w:r>
        <w:rPr>
          <w:color w:val="000000"/>
          <w:spacing w:val="-6"/>
          <w:sz w:val="28"/>
          <w:szCs w:val="28"/>
          <w:lang w:val="uk-UA"/>
        </w:rPr>
        <w:t>3</w:t>
      </w:r>
      <w:r w:rsidRPr="006D29AC">
        <w:rPr>
          <w:color w:val="000000"/>
          <w:spacing w:val="-6"/>
          <w:sz w:val="28"/>
          <w:szCs w:val="28"/>
          <w:lang w:val="uk-UA"/>
        </w:rPr>
        <w:t>. Виконання технічних рисунків і ескізів для виконання реставрації особливо складних столярно-будівельних виробів.</w:t>
      </w:r>
    </w:p>
    <w:p w:rsidR="00D50471" w:rsidRDefault="00D50471" w:rsidP="00D50471">
      <w:pPr>
        <w:shd w:val="clear" w:color="auto" w:fill="FFFFFF"/>
        <w:ind w:firstLine="709"/>
        <w:jc w:val="both"/>
        <w:rPr>
          <w:color w:val="000000"/>
          <w:spacing w:val="-6"/>
          <w:sz w:val="20"/>
          <w:szCs w:val="20"/>
          <w:lang w:val="uk-UA"/>
        </w:rPr>
      </w:pPr>
    </w:p>
    <w:p w:rsidR="00D50471" w:rsidRDefault="00D50471" w:rsidP="00D50471">
      <w:pPr>
        <w:shd w:val="clear" w:color="auto" w:fill="FFFFFF"/>
        <w:ind w:firstLine="709"/>
        <w:jc w:val="both"/>
        <w:rPr>
          <w:color w:val="000000"/>
          <w:sz w:val="20"/>
          <w:szCs w:val="20"/>
          <w:lang w:val="uk-UA"/>
        </w:rPr>
      </w:pPr>
    </w:p>
    <w:p w:rsidR="00D50471" w:rsidRDefault="00D50471" w:rsidP="00D50471">
      <w:pPr>
        <w:shd w:val="clear" w:color="auto" w:fill="FFFFFF"/>
        <w:ind w:firstLine="709"/>
        <w:jc w:val="both"/>
        <w:rPr>
          <w:color w:val="000000"/>
          <w:sz w:val="20"/>
          <w:szCs w:val="20"/>
          <w:lang w:val="uk-UA"/>
        </w:rPr>
      </w:pPr>
    </w:p>
    <w:p w:rsidR="00D50471" w:rsidRPr="006D29AC" w:rsidRDefault="00D50471" w:rsidP="00D50471">
      <w:pPr>
        <w:rPr>
          <w:sz w:val="28"/>
          <w:szCs w:val="28"/>
          <w:lang w:val="uk-UA"/>
        </w:rPr>
      </w:pPr>
    </w:p>
    <w:p w:rsidR="00D50471" w:rsidRDefault="00D50471" w:rsidP="00D50471">
      <w:pPr>
        <w:rPr>
          <w:sz w:val="28"/>
          <w:szCs w:val="28"/>
          <w:lang w:val="uk-UA"/>
        </w:rPr>
      </w:pPr>
    </w:p>
    <w:p w:rsidR="00D50471" w:rsidRDefault="00D50471" w:rsidP="00D50471">
      <w:pPr>
        <w:rPr>
          <w:sz w:val="28"/>
          <w:szCs w:val="28"/>
          <w:lang w:val="uk-UA"/>
        </w:rPr>
      </w:pPr>
    </w:p>
    <w:p w:rsidR="00D50471" w:rsidRDefault="00D50471" w:rsidP="00D50471">
      <w:pPr>
        <w:rPr>
          <w:sz w:val="28"/>
          <w:szCs w:val="28"/>
          <w:lang w:val="uk-UA"/>
        </w:rPr>
      </w:pPr>
    </w:p>
    <w:p w:rsidR="00D50471" w:rsidRDefault="00D50471" w:rsidP="00D50471">
      <w:pPr>
        <w:jc w:val="center"/>
        <w:rPr>
          <w:sz w:val="28"/>
          <w:szCs w:val="28"/>
          <w:lang w:val="uk-UA"/>
        </w:rPr>
      </w:pPr>
    </w:p>
    <w:p w:rsidR="00D50471" w:rsidRDefault="00D50471" w:rsidP="00D50471">
      <w:pPr>
        <w:jc w:val="center"/>
        <w:rPr>
          <w:sz w:val="28"/>
          <w:szCs w:val="28"/>
          <w:lang w:val="uk-UA"/>
        </w:rPr>
      </w:pPr>
    </w:p>
    <w:p w:rsidR="00D50471" w:rsidRDefault="00D50471" w:rsidP="00D50471">
      <w:pPr>
        <w:jc w:val="center"/>
        <w:rPr>
          <w:sz w:val="28"/>
          <w:szCs w:val="28"/>
          <w:lang w:val="uk-UA"/>
        </w:rPr>
      </w:pPr>
    </w:p>
    <w:p w:rsidR="00D50471" w:rsidRDefault="00D50471" w:rsidP="00D50471">
      <w:pPr>
        <w:jc w:val="center"/>
        <w:rPr>
          <w:sz w:val="28"/>
          <w:szCs w:val="28"/>
          <w:lang w:val="uk-UA"/>
        </w:rPr>
      </w:pPr>
    </w:p>
    <w:p w:rsidR="00D50471" w:rsidRDefault="00D50471" w:rsidP="00D50471">
      <w:pPr>
        <w:jc w:val="center"/>
        <w:rPr>
          <w:sz w:val="28"/>
          <w:szCs w:val="28"/>
          <w:lang w:val="uk-UA"/>
        </w:rPr>
      </w:pPr>
    </w:p>
    <w:p w:rsidR="00D50471" w:rsidRDefault="00D50471" w:rsidP="00D50471">
      <w:pPr>
        <w:rPr>
          <w:b/>
          <w:bCs/>
          <w:i/>
          <w:iCs/>
          <w:sz w:val="32"/>
          <w:szCs w:val="32"/>
          <w:lang w:val="uk-UA"/>
        </w:rPr>
      </w:pPr>
    </w:p>
    <w:p w:rsidR="00D50471" w:rsidRDefault="00D50471" w:rsidP="00D50471">
      <w:pPr>
        <w:rPr>
          <w:b/>
          <w:bCs/>
          <w:i/>
          <w:iCs/>
          <w:sz w:val="32"/>
          <w:szCs w:val="32"/>
          <w:lang w:val="uk-UA"/>
        </w:rPr>
      </w:pPr>
    </w:p>
    <w:p w:rsidR="00D50471" w:rsidRDefault="00D50471" w:rsidP="00D50471">
      <w:pPr>
        <w:rPr>
          <w:b/>
          <w:bCs/>
          <w:i/>
          <w:iCs/>
          <w:sz w:val="32"/>
          <w:szCs w:val="32"/>
          <w:lang w:val="uk-UA"/>
        </w:rPr>
      </w:pPr>
    </w:p>
    <w:p w:rsidR="00D50471" w:rsidRDefault="00D50471" w:rsidP="00D50471">
      <w:pPr>
        <w:rPr>
          <w:b/>
          <w:bCs/>
          <w:i/>
          <w:iCs/>
          <w:sz w:val="32"/>
          <w:szCs w:val="32"/>
          <w:lang w:val="uk-UA"/>
        </w:rPr>
      </w:pPr>
    </w:p>
    <w:p w:rsidR="00D50471" w:rsidRDefault="00D50471" w:rsidP="00D50471">
      <w:pPr>
        <w:pStyle w:val="a9"/>
        <w:widowControl w:val="0"/>
        <w:spacing w:after="0"/>
        <w:ind w:left="0"/>
        <w:jc w:val="center"/>
        <w:rPr>
          <w:b/>
          <w:bCs/>
          <w:color w:val="000000"/>
        </w:rPr>
      </w:pPr>
      <w:r>
        <w:rPr>
          <w:b/>
          <w:bCs/>
          <w:color w:val="000000"/>
        </w:rPr>
        <w:lastRenderedPageBreak/>
        <w:t>Типова навчальна програма з предмета</w:t>
      </w:r>
    </w:p>
    <w:p w:rsidR="00D50471" w:rsidRDefault="00D50471" w:rsidP="00D50471">
      <w:pPr>
        <w:pStyle w:val="a9"/>
        <w:widowControl w:val="0"/>
        <w:spacing w:after="0"/>
        <w:ind w:left="0"/>
        <w:jc w:val="center"/>
        <w:rPr>
          <w:b/>
          <w:bCs/>
          <w:color w:val="000000"/>
        </w:rPr>
      </w:pPr>
      <w:r>
        <w:rPr>
          <w:b/>
          <w:bCs/>
          <w:color w:val="000000"/>
        </w:rPr>
        <w:t>“</w:t>
      </w:r>
      <w:r>
        <w:rPr>
          <w:b/>
          <w:bCs/>
        </w:rPr>
        <w:t>Електротехніка</w:t>
      </w:r>
      <w:r>
        <w:rPr>
          <w:b/>
          <w:bCs/>
          <w:color w:val="000000"/>
        </w:rPr>
        <w:t>”</w:t>
      </w:r>
    </w:p>
    <w:p w:rsidR="00D50471" w:rsidRDefault="00D50471" w:rsidP="00D50471">
      <w:pPr>
        <w:widowControl w:val="0"/>
        <w:jc w:val="center"/>
        <w:rPr>
          <w:b/>
          <w:bCs/>
          <w:i/>
          <w:iCs/>
          <w:color w:val="000000"/>
          <w:sz w:val="28"/>
          <w:szCs w:val="28"/>
          <w:lang w:val="uk-UA"/>
        </w:rPr>
      </w:pPr>
    </w:p>
    <w:tbl>
      <w:tblPr>
        <w:tblW w:w="9664" w:type="dxa"/>
        <w:tblInd w:w="-106" w:type="dxa"/>
        <w:tblLayout w:type="fixed"/>
        <w:tblLook w:val="0000"/>
      </w:tblPr>
      <w:tblGrid>
        <w:gridCol w:w="642"/>
        <w:gridCol w:w="6419"/>
        <w:gridCol w:w="985"/>
        <w:gridCol w:w="1618"/>
      </w:tblGrid>
      <w:tr w:rsidR="00D50471" w:rsidTr="00516A99">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2603"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w:t>
            </w:r>
            <w:r>
              <w:rPr>
                <w:rFonts w:ascii="Times New Roman CYR" w:hAnsi="Times New Roman CYR" w:cs="Times New Roman CYR"/>
                <w:b/>
                <w:bCs/>
                <w:i/>
                <w:iCs/>
                <w:sz w:val="28"/>
                <w:szCs w:val="28"/>
                <w:lang w:val="uk-UA"/>
              </w:rPr>
              <w:t>ь годин</w:t>
            </w:r>
          </w:p>
        </w:tc>
      </w:tr>
      <w:tr w:rsidR="00D50471" w:rsidTr="00516A99">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985"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i/>
                <w:iCs/>
                <w:sz w:val="20"/>
                <w:szCs w:val="20"/>
                <w:lang w:val="uk-UA"/>
              </w:rPr>
            </w:pPr>
          </w:p>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з них на лабораторно-практичні роботи</w:t>
            </w: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lang w:val="uk-UA"/>
              </w:rPr>
            </w:pPr>
            <w:r>
              <w:rPr>
                <w:sz w:val="28"/>
                <w:szCs w:val="28"/>
                <w:lang w:val="uk-UA"/>
              </w:rPr>
              <w:t>1</w:t>
            </w:r>
          </w:p>
        </w:tc>
        <w:tc>
          <w:tcPr>
            <w:tcW w:w="6419" w:type="dxa"/>
            <w:tcBorders>
              <w:top w:val="single" w:sz="6" w:space="0" w:color="auto"/>
              <w:left w:val="single" w:sz="6" w:space="0" w:color="auto"/>
              <w:bottom w:val="single" w:sz="6" w:space="0" w:color="auto"/>
              <w:right w:val="single" w:sz="6" w:space="0" w:color="auto"/>
            </w:tcBorders>
          </w:tcPr>
          <w:p w:rsidR="00D50471" w:rsidRPr="00A939B3" w:rsidRDefault="00D50471" w:rsidP="00516A99">
            <w:pPr>
              <w:jc w:val="both"/>
              <w:rPr>
                <w:sz w:val="28"/>
                <w:szCs w:val="28"/>
                <w:lang w:val="uk-UA"/>
              </w:rPr>
            </w:pPr>
            <w:r w:rsidRPr="00A939B3">
              <w:rPr>
                <w:sz w:val="28"/>
                <w:szCs w:val="28"/>
                <w:lang w:val="uk-UA"/>
              </w:rPr>
              <w:t xml:space="preserve">Електроприводи промислових роботів і маніпуляторів </w:t>
            </w:r>
          </w:p>
        </w:tc>
        <w:tc>
          <w:tcPr>
            <w:tcW w:w="985"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lang w:val="uk-UA"/>
              </w:rPr>
            </w:pPr>
            <w:r>
              <w:rPr>
                <w:sz w:val="28"/>
                <w:szCs w:val="28"/>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lang w:val="uk-UA"/>
              </w:rPr>
            </w:pP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lang w:val="uk-UA"/>
              </w:rPr>
            </w:pPr>
            <w:r>
              <w:rPr>
                <w:sz w:val="28"/>
                <w:szCs w:val="28"/>
                <w:lang w:val="uk-UA"/>
              </w:rPr>
              <w:t>2</w:t>
            </w:r>
          </w:p>
        </w:tc>
        <w:tc>
          <w:tcPr>
            <w:tcW w:w="6419" w:type="dxa"/>
            <w:tcBorders>
              <w:top w:val="single" w:sz="6" w:space="0" w:color="auto"/>
              <w:left w:val="single" w:sz="6" w:space="0" w:color="auto"/>
              <w:bottom w:val="single" w:sz="6" w:space="0" w:color="auto"/>
              <w:right w:val="single" w:sz="6" w:space="0" w:color="auto"/>
            </w:tcBorders>
          </w:tcPr>
          <w:p w:rsidR="00D50471" w:rsidRPr="00A939B3" w:rsidRDefault="00D50471" w:rsidP="00516A99">
            <w:pPr>
              <w:rPr>
                <w:sz w:val="28"/>
                <w:szCs w:val="28"/>
                <w:lang w:val="uk-UA"/>
              </w:rPr>
            </w:pPr>
            <w:r w:rsidRPr="00A939B3">
              <w:rPr>
                <w:sz w:val="28"/>
                <w:szCs w:val="28"/>
                <w:lang w:val="uk-UA"/>
              </w:rPr>
              <w:t>Електрооб</w:t>
            </w:r>
            <w:r>
              <w:rPr>
                <w:sz w:val="28"/>
                <w:szCs w:val="28"/>
                <w:lang w:val="uk-UA"/>
              </w:rPr>
              <w:t>ладнання електричного інструменту</w:t>
            </w:r>
          </w:p>
        </w:tc>
        <w:tc>
          <w:tcPr>
            <w:tcW w:w="985"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sz w:val="28"/>
                <w:szCs w:val="28"/>
                <w:lang w:val="uk-UA"/>
              </w:rPr>
            </w:pPr>
            <w:r>
              <w:rPr>
                <w:sz w:val="28"/>
                <w:szCs w:val="28"/>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ind w:left="202"/>
              <w:rPr>
                <w:i/>
                <w:iCs/>
                <w:sz w:val="28"/>
                <w:szCs w:val="28"/>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r>
              <w:rPr>
                <w:rFonts w:ascii="Times New Roman CYR" w:hAnsi="Times New Roman CYR" w:cs="Times New Roman CYR"/>
                <w:b/>
                <w:bCs/>
                <w:i/>
                <w:iCs/>
                <w:sz w:val="28"/>
                <w:szCs w:val="28"/>
              </w:rPr>
              <w:t>:</w:t>
            </w:r>
          </w:p>
        </w:tc>
        <w:tc>
          <w:tcPr>
            <w:tcW w:w="985"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4</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bl>
    <w:p w:rsidR="00D50471" w:rsidRDefault="00D50471" w:rsidP="00D50471">
      <w:pPr>
        <w:rPr>
          <w:i/>
          <w:iCs/>
          <w:sz w:val="28"/>
          <w:szCs w:val="28"/>
          <w:lang w:val="uk-UA"/>
        </w:rPr>
      </w:pPr>
    </w:p>
    <w:p w:rsidR="00D50471" w:rsidRDefault="00D50471" w:rsidP="00D50471">
      <w:pPr>
        <w:jc w:val="both"/>
        <w:rPr>
          <w:b/>
          <w:bCs/>
          <w:sz w:val="28"/>
          <w:szCs w:val="28"/>
          <w:lang w:val="uk-UA"/>
        </w:rPr>
      </w:pPr>
      <w:r w:rsidRPr="00A939B3">
        <w:rPr>
          <w:b/>
          <w:bCs/>
          <w:sz w:val="28"/>
          <w:szCs w:val="28"/>
          <w:lang w:val="uk-UA"/>
        </w:rPr>
        <w:t xml:space="preserve">Тема 1. Електроприводи промислових роботів і маніпуляторів </w:t>
      </w:r>
    </w:p>
    <w:p w:rsidR="00D50471" w:rsidRPr="00A939B3" w:rsidRDefault="00D50471" w:rsidP="00D50471">
      <w:pPr>
        <w:jc w:val="both"/>
        <w:rPr>
          <w:b/>
          <w:bCs/>
          <w:sz w:val="28"/>
          <w:szCs w:val="28"/>
          <w:lang w:val="uk-UA"/>
        </w:rPr>
      </w:pPr>
    </w:p>
    <w:p w:rsidR="00D50471" w:rsidRPr="00A939B3" w:rsidRDefault="00D50471" w:rsidP="00D50471">
      <w:pPr>
        <w:ind w:firstLine="709"/>
        <w:jc w:val="both"/>
        <w:rPr>
          <w:sz w:val="28"/>
          <w:szCs w:val="28"/>
          <w:lang w:val="uk-UA"/>
        </w:rPr>
      </w:pPr>
      <w:r w:rsidRPr="00A939B3">
        <w:rPr>
          <w:sz w:val="28"/>
          <w:szCs w:val="28"/>
          <w:lang w:val="uk-UA"/>
        </w:rPr>
        <w:t xml:space="preserve">Використання електричних схем у системах автоматики. Блок-схеми ЕОМ (електронно-обчислювальних машин) та комп’ютерів, їх можливості використання для управління технологічними деревообробними процесами. </w:t>
      </w:r>
    </w:p>
    <w:p w:rsidR="00D50471" w:rsidRPr="00A939B3" w:rsidRDefault="00D50471" w:rsidP="00D50471">
      <w:pPr>
        <w:ind w:firstLine="709"/>
        <w:jc w:val="both"/>
        <w:rPr>
          <w:sz w:val="28"/>
          <w:szCs w:val="28"/>
          <w:lang w:val="uk-UA"/>
        </w:rPr>
      </w:pPr>
    </w:p>
    <w:p w:rsidR="00D50471" w:rsidRDefault="00D50471" w:rsidP="00D50471">
      <w:pPr>
        <w:jc w:val="both"/>
        <w:rPr>
          <w:b/>
          <w:bCs/>
          <w:sz w:val="28"/>
          <w:szCs w:val="28"/>
          <w:lang w:val="uk-UA"/>
        </w:rPr>
      </w:pPr>
      <w:r w:rsidRPr="00A939B3">
        <w:rPr>
          <w:b/>
          <w:bCs/>
          <w:sz w:val="28"/>
          <w:szCs w:val="28"/>
          <w:lang w:val="uk-UA"/>
        </w:rPr>
        <w:t>Тема 2. Електрооб</w:t>
      </w:r>
      <w:r>
        <w:rPr>
          <w:b/>
          <w:bCs/>
          <w:sz w:val="28"/>
          <w:szCs w:val="28"/>
          <w:lang w:val="uk-UA"/>
        </w:rPr>
        <w:t>ладнання електричного інструменту</w:t>
      </w:r>
    </w:p>
    <w:p w:rsidR="00D50471" w:rsidRPr="00A939B3" w:rsidRDefault="00D50471" w:rsidP="00D50471">
      <w:pPr>
        <w:jc w:val="both"/>
        <w:rPr>
          <w:b/>
          <w:bCs/>
          <w:sz w:val="28"/>
          <w:szCs w:val="28"/>
          <w:lang w:val="uk-UA"/>
        </w:rPr>
      </w:pPr>
    </w:p>
    <w:p w:rsidR="00D50471" w:rsidRPr="00A939B3" w:rsidRDefault="00D50471" w:rsidP="00D50471">
      <w:pPr>
        <w:ind w:firstLine="709"/>
        <w:jc w:val="both"/>
        <w:rPr>
          <w:sz w:val="28"/>
          <w:szCs w:val="28"/>
          <w:lang w:val="uk-UA"/>
        </w:rPr>
      </w:pPr>
      <w:r w:rsidRPr="00A939B3">
        <w:rPr>
          <w:sz w:val="28"/>
          <w:szCs w:val="28"/>
          <w:lang w:val="uk-UA"/>
        </w:rPr>
        <w:t>Принципові та функціональні схеми електроінструменту в деревообробці.</w:t>
      </w:r>
    </w:p>
    <w:p w:rsidR="00D50471" w:rsidRPr="0048253C" w:rsidRDefault="00D50471" w:rsidP="00D50471">
      <w:pPr>
        <w:widowControl w:val="0"/>
        <w:autoSpaceDE w:val="0"/>
        <w:autoSpaceDN w:val="0"/>
        <w:adjustRightInd w:val="0"/>
        <w:ind w:firstLine="709"/>
        <w:jc w:val="both"/>
        <w:rPr>
          <w:b/>
          <w:bCs/>
          <w:sz w:val="28"/>
          <w:szCs w:val="28"/>
          <w:lang w:val="uk-UA"/>
        </w:rPr>
      </w:pPr>
    </w:p>
    <w:p w:rsidR="00D50471" w:rsidRDefault="00D50471" w:rsidP="00D50471">
      <w:pPr>
        <w:widowControl w:val="0"/>
        <w:autoSpaceDE w:val="0"/>
        <w:autoSpaceDN w:val="0"/>
        <w:adjustRightInd w:val="0"/>
        <w:ind w:firstLine="709"/>
        <w:jc w:val="center"/>
        <w:rPr>
          <w:b/>
          <w:bCs/>
          <w:i/>
          <w:iCs/>
          <w:sz w:val="28"/>
          <w:szCs w:val="28"/>
          <w:lang w:val="uk-UA"/>
        </w:rPr>
      </w:pPr>
    </w:p>
    <w:p w:rsidR="00D50471" w:rsidRDefault="00D50471" w:rsidP="00D50471">
      <w:pPr>
        <w:widowControl w:val="0"/>
        <w:autoSpaceDE w:val="0"/>
        <w:autoSpaceDN w:val="0"/>
        <w:adjustRightInd w:val="0"/>
        <w:ind w:firstLine="709"/>
        <w:jc w:val="center"/>
        <w:rPr>
          <w:b/>
          <w:bCs/>
          <w:i/>
          <w:iCs/>
          <w:sz w:val="28"/>
          <w:szCs w:val="28"/>
          <w:lang w:val="uk-UA"/>
        </w:rPr>
      </w:pPr>
    </w:p>
    <w:p w:rsidR="00D50471" w:rsidRDefault="00D50471" w:rsidP="00D50471">
      <w:pPr>
        <w:widowControl w:val="0"/>
        <w:autoSpaceDE w:val="0"/>
        <w:autoSpaceDN w:val="0"/>
        <w:adjustRightInd w:val="0"/>
        <w:ind w:firstLine="709"/>
        <w:jc w:val="center"/>
        <w:rPr>
          <w:b/>
          <w:bCs/>
          <w:i/>
          <w:iCs/>
          <w:sz w:val="28"/>
          <w:szCs w:val="28"/>
          <w:lang w:val="uk-UA"/>
        </w:rPr>
      </w:pPr>
    </w:p>
    <w:p w:rsidR="00D50471" w:rsidRDefault="00D50471" w:rsidP="00D50471">
      <w:pPr>
        <w:widowControl w:val="0"/>
        <w:autoSpaceDE w:val="0"/>
        <w:autoSpaceDN w:val="0"/>
        <w:adjustRightInd w:val="0"/>
        <w:ind w:firstLine="709"/>
        <w:jc w:val="center"/>
        <w:rPr>
          <w:b/>
          <w:bCs/>
          <w:i/>
          <w:iCs/>
          <w:sz w:val="28"/>
          <w:szCs w:val="28"/>
          <w:lang w:val="uk-UA"/>
        </w:rPr>
      </w:pPr>
    </w:p>
    <w:p w:rsidR="00D50471" w:rsidRDefault="00D50471" w:rsidP="00D50471">
      <w:pPr>
        <w:widowControl w:val="0"/>
        <w:autoSpaceDE w:val="0"/>
        <w:autoSpaceDN w:val="0"/>
        <w:adjustRightInd w:val="0"/>
        <w:rPr>
          <w:b/>
          <w:bCs/>
          <w:i/>
          <w:iCs/>
          <w:sz w:val="28"/>
          <w:szCs w:val="28"/>
          <w:lang w:val="uk-UA"/>
        </w:rPr>
      </w:pPr>
    </w:p>
    <w:p w:rsidR="00D50471" w:rsidRDefault="00D50471" w:rsidP="00D50471">
      <w:pPr>
        <w:widowControl w:val="0"/>
        <w:autoSpaceDE w:val="0"/>
        <w:autoSpaceDN w:val="0"/>
        <w:adjustRightInd w:val="0"/>
        <w:rPr>
          <w:b/>
          <w:bCs/>
          <w:i/>
          <w:iCs/>
          <w:sz w:val="28"/>
          <w:szCs w:val="28"/>
          <w:lang w:val="uk-UA"/>
        </w:rPr>
      </w:pPr>
    </w:p>
    <w:p w:rsidR="00D50471" w:rsidRDefault="00D50471" w:rsidP="00D50471">
      <w:pPr>
        <w:widowControl w:val="0"/>
        <w:autoSpaceDE w:val="0"/>
        <w:autoSpaceDN w:val="0"/>
        <w:adjustRightInd w:val="0"/>
        <w:rPr>
          <w:b/>
          <w:bCs/>
          <w:i/>
          <w:iCs/>
          <w:sz w:val="28"/>
          <w:szCs w:val="28"/>
          <w:lang w:val="uk-UA"/>
        </w:rPr>
      </w:pPr>
    </w:p>
    <w:p w:rsidR="00D50471" w:rsidRDefault="00D50471" w:rsidP="00D50471">
      <w:pPr>
        <w:widowControl w:val="0"/>
        <w:autoSpaceDE w:val="0"/>
        <w:autoSpaceDN w:val="0"/>
        <w:adjustRightInd w:val="0"/>
        <w:rPr>
          <w:b/>
          <w:bCs/>
          <w:i/>
          <w:iCs/>
          <w:sz w:val="28"/>
          <w:szCs w:val="28"/>
          <w:lang w:val="uk-UA"/>
        </w:rPr>
      </w:pPr>
    </w:p>
    <w:p w:rsidR="00D50471" w:rsidRDefault="00D50471" w:rsidP="00D50471">
      <w:pPr>
        <w:widowControl w:val="0"/>
        <w:autoSpaceDE w:val="0"/>
        <w:autoSpaceDN w:val="0"/>
        <w:adjustRightInd w:val="0"/>
        <w:rPr>
          <w:b/>
          <w:bCs/>
          <w:i/>
          <w:iCs/>
          <w:sz w:val="28"/>
          <w:szCs w:val="28"/>
          <w:lang w:val="uk-UA"/>
        </w:rPr>
      </w:pPr>
    </w:p>
    <w:p w:rsidR="00D50471" w:rsidRDefault="00D50471" w:rsidP="00D50471">
      <w:pPr>
        <w:widowControl w:val="0"/>
        <w:autoSpaceDE w:val="0"/>
        <w:autoSpaceDN w:val="0"/>
        <w:adjustRightInd w:val="0"/>
        <w:rPr>
          <w:b/>
          <w:bCs/>
          <w:i/>
          <w:iCs/>
          <w:sz w:val="28"/>
          <w:szCs w:val="28"/>
          <w:lang w:val="uk-UA"/>
        </w:rPr>
      </w:pPr>
    </w:p>
    <w:p w:rsidR="00D50471" w:rsidRDefault="00D50471" w:rsidP="00D50471">
      <w:pPr>
        <w:widowControl w:val="0"/>
        <w:autoSpaceDE w:val="0"/>
        <w:autoSpaceDN w:val="0"/>
        <w:adjustRightInd w:val="0"/>
        <w:rPr>
          <w:b/>
          <w:bCs/>
          <w:i/>
          <w:iCs/>
          <w:sz w:val="28"/>
          <w:szCs w:val="28"/>
          <w:lang w:val="uk-UA"/>
        </w:rPr>
      </w:pPr>
    </w:p>
    <w:p w:rsidR="00D50471" w:rsidRDefault="00D50471" w:rsidP="00D50471">
      <w:pPr>
        <w:widowControl w:val="0"/>
        <w:autoSpaceDE w:val="0"/>
        <w:autoSpaceDN w:val="0"/>
        <w:adjustRightInd w:val="0"/>
        <w:rPr>
          <w:b/>
          <w:bCs/>
          <w:i/>
          <w:iCs/>
          <w:sz w:val="28"/>
          <w:szCs w:val="28"/>
          <w:lang w:val="uk-UA"/>
        </w:rPr>
      </w:pPr>
    </w:p>
    <w:p w:rsidR="00D50471" w:rsidRDefault="00D50471" w:rsidP="00D50471">
      <w:pPr>
        <w:widowControl w:val="0"/>
        <w:autoSpaceDE w:val="0"/>
        <w:autoSpaceDN w:val="0"/>
        <w:adjustRightInd w:val="0"/>
        <w:rPr>
          <w:b/>
          <w:bCs/>
          <w:i/>
          <w:iCs/>
          <w:sz w:val="28"/>
          <w:szCs w:val="28"/>
          <w:lang w:val="uk-UA"/>
        </w:rPr>
      </w:pPr>
    </w:p>
    <w:p w:rsidR="00D50471" w:rsidRDefault="00D50471" w:rsidP="00D50471">
      <w:pPr>
        <w:widowControl w:val="0"/>
        <w:autoSpaceDE w:val="0"/>
        <w:autoSpaceDN w:val="0"/>
        <w:adjustRightInd w:val="0"/>
        <w:rPr>
          <w:b/>
          <w:bCs/>
          <w:i/>
          <w:iCs/>
          <w:sz w:val="28"/>
          <w:szCs w:val="28"/>
          <w:lang w:val="uk-UA"/>
        </w:rPr>
      </w:pPr>
    </w:p>
    <w:p w:rsidR="00D50471" w:rsidRDefault="00D50471" w:rsidP="00D50471">
      <w:pPr>
        <w:widowControl w:val="0"/>
        <w:autoSpaceDE w:val="0"/>
        <w:autoSpaceDN w:val="0"/>
        <w:adjustRightInd w:val="0"/>
        <w:rPr>
          <w:b/>
          <w:bCs/>
          <w:i/>
          <w:iCs/>
          <w:sz w:val="28"/>
          <w:szCs w:val="28"/>
          <w:lang w:val="uk-UA"/>
        </w:rPr>
      </w:pPr>
    </w:p>
    <w:p w:rsidR="00D50471" w:rsidRDefault="00D50471" w:rsidP="00D50471">
      <w:pPr>
        <w:widowControl w:val="0"/>
        <w:autoSpaceDE w:val="0"/>
        <w:autoSpaceDN w:val="0"/>
        <w:adjustRightInd w:val="0"/>
        <w:rPr>
          <w:b/>
          <w:bCs/>
          <w:i/>
          <w:iCs/>
          <w:sz w:val="28"/>
          <w:szCs w:val="28"/>
          <w:lang w:val="uk-UA"/>
        </w:rPr>
      </w:pPr>
    </w:p>
    <w:p w:rsidR="00D50471" w:rsidRDefault="00D50471" w:rsidP="00D50471">
      <w:pPr>
        <w:widowControl w:val="0"/>
        <w:autoSpaceDE w:val="0"/>
        <w:autoSpaceDN w:val="0"/>
        <w:adjustRightInd w:val="0"/>
        <w:rPr>
          <w:b/>
          <w:bCs/>
          <w:i/>
          <w:iCs/>
          <w:sz w:val="28"/>
          <w:szCs w:val="28"/>
          <w:lang w:val="uk-UA"/>
        </w:rPr>
      </w:pPr>
    </w:p>
    <w:p w:rsidR="00D50471" w:rsidRDefault="00D50471" w:rsidP="00D50471">
      <w:pPr>
        <w:widowControl w:val="0"/>
        <w:autoSpaceDE w:val="0"/>
        <w:autoSpaceDN w:val="0"/>
        <w:adjustRightInd w:val="0"/>
        <w:rPr>
          <w:b/>
          <w:bCs/>
          <w:i/>
          <w:iCs/>
          <w:sz w:val="28"/>
          <w:szCs w:val="28"/>
          <w:lang w:val="uk-UA"/>
        </w:rPr>
      </w:pPr>
    </w:p>
    <w:p w:rsidR="00D50471" w:rsidRDefault="00D50471" w:rsidP="00D50471">
      <w:pPr>
        <w:widowControl w:val="0"/>
        <w:autoSpaceDE w:val="0"/>
        <w:autoSpaceDN w:val="0"/>
        <w:adjustRightInd w:val="0"/>
        <w:rPr>
          <w:b/>
          <w:bCs/>
          <w:i/>
          <w:iCs/>
          <w:sz w:val="28"/>
          <w:szCs w:val="28"/>
          <w:lang w:val="uk-UA"/>
        </w:rPr>
      </w:pPr>
    </w:p>
    <w:p w:rsidR="00D50471" w:rsidRDefault="00D50471" w:rsidP="00D50471">
      <w:pPr>
        <w:widowControl w:val="0"/>
        <w:autoSpaceDE w:val="0"/>
        <w:autoSpaceDN w:val="0"/>
        <w:adjustRightInd w:val="0"/>
        <w:rPr>
          <w:b/>
          <w:bCs/>
          <w:i/>
          <w:iCs/>
          <w:sz w:val="28"/>
          <w:szCs w:val="28"/>
          <w:lang w:val="uk-UA"/>
        </w:rPr>
      </w:pPr>
    </w:p>
    <w:p w:rsidR="00D50471" w:rsidRDefault="00D50471" w:rsidP="00D50471">
      <w:pPr>
        <w:widowControl w:val="0"/>
        <w:autoSpaceDE w:val="0"/>
        <w:autoSpaceDN w:val="0"/>
        <w:adjustRightInd w:val="0"/>
        <w:rPr>
          <w:b/>
          <w:bCs/>
          <w:i/>
          <w:iCs/>
          <w:sz w:val="28"/>
          <w:szCs w:val="28"/>
          <w:lang w:val="uk-UA"/>
        </w:rPr>
      </w:pPr>
    </w:p>
    <w:p w:rsidR="00D50471" w:rsidRDefault="00D50471" w:rsidP="00D50471">
      <w:pPr>
        <w:widowControl w:val="0"/>
        <w:autoSpaceDE w:val="0"/>
        <w:autoSpaceDN w:val="0"/>
        <w:adjustRightInd w:val="0"/>
        <w:rPr>
          <w:b/>
          <w:bCs/>
          <w:i/>
          <w:iCs/>
          <w:sz w:val="28"/>
          <w:szCs w:val="28"/>
          <w:lang w:val="uk-UA"/>
        </w:rPr>
      </w:pPr>
    </w:p>
    <w:p w:rsidR="00D50471" w:rsidRDefault="00D50471" w:rsidP="00D50471">
      <w:pPr>
        <w:widowControl w:val="0"/>
        <w:autoSpaceDE w:val="0"/>
        <w:autoSpaceDN w:val="0"/>
        <w:adjustRightInd w:val="0"/>
        <w:rPr>
          <w:b/>
          <w:bCs/>
          <w:i/>
          <w:iCs/>
          <w:sz w:val="28"/>
          <w:szCs w:val="28"/>
          <w:lang w:val="uk-UA"/>
        </w:rPr>
      </w:pPr>
    </w:p>
    <w:p w:rsidR="00D50471" w:rsidRDefault="00D50471" w:rsidP="00D50471">
      <w:pPr>
        <w:jc w:val="center"/>
        <w:rPr>
          <w:b/>
          <w:bCs/>
          <w:sz w:val="28"/>
          <w:szCs w:val="28"/>
        </w:rPr>
      </w:pPr>
      <w:r>
        <w:rPr>
          <w:b/>
          <w:bCs/>
          <w:sz w:val="28"/>
          <w:szCs w:val="28"/>
        </w:rPr>
        <w:lastRenderedPageBreak/>
        <w:t>Типова навчальна програма з предмета</w:t>
      </w:r>
    </w:p>
    <w:p w:rsidR="00D50471" w:rsidRDefault="00D50471" w:rsidP="00D50471">
      <w:pPr>
        <w:jc w:val="center"/>
        <w:rPr>
          <w:b/>
          <w:bCs/>
          <w:sz w:val="28"/>
          <w:szCs w:val="28"/>
        </w:rPr>
      </w:pPr>
      <w:r>
        <w:rPr>
          <w:b/>
          <w:bCs/>
          <w:sz w:val="28"/>
          <w:szCs w:val="28"/>
        </w:rPr>
        <w:t>«Охорона праці»</w:t>
      </w:r>
    </w:p>
    <w:p w:rsidR="00D50471" w:rsidRDefault="00D50471" w:rsidP="00D50471">
      <w:pPr>
        <w:jc w:val="both"/>
        <w:rPr>
          <w:i/>
          <w:iCs/>
          <w:sz w:val="28"/>
          <w:szCs w:val="28"/>
          <w:lang w:val="uk-UA"/>
        </w:rPr>
      </w:pPr>
    </w:p>
    <w:tbl>
      <w:tblPr>
        <w:tblW w:w="9885" w:type="dxa"/>
        <w:tblInd w:w="-106" w:type="dxa"/>
        <w:tblLayout w:type="fixed"/>
        <w:tblLook w:val="00A0"/>
      </w:tblPr>
      <w:tblGrid>
        <w:gridCol w:w="642"/>
        <w:gridCol w:w="6424"/>
        <w:gridCol w:w="1200"/>
        <w:gridCol w:w="1619"/>
      </w:tblGrid>
      <w:tr w:rsidR="00D50471" w:rsidTr="00516A99">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2817" w:type="dxa"/>
            <w:gridSpan w:val="2"/>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w:t>
            </w:r>
            <w:r>
              <w:rPr>
                <w:rFonts w:ascii="Times New Roman CYR" w:hAnsi="Times New Roman CYR" w:cs="Times New Roman CYR"/>
                <w:b/>
                <w:bCs/>
                <w:i/>
                <w:iCs/>
                <w:sz w:val="28"/>
                <w:szCs w:val="28"/>
                <w:lang w:val="uk-UA"/>
              </w:rPr>
              <w:t>ь годин</w:t>
            </w:r>
          </w:p>
        </w:tc>
      </w:tr>
      <w:tr w:rsidR="00D50471" w:rsidTr="00516A99">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D50471" w:rsidRDefault="00D50471" w:rsidP="00516A99">
            <w:pPr>
              <w:rPr>
                <w:rFonts w:ascii="Times New Roman CYR" w:hAnsi="Times New Roman CYR" w:cs="Times New Roman CYR"/>
                <w:b/>
                <w:bCs/>
                <w:i/>
                <w:iCs/>
                <w:sz w:val="28"/>
                <w:szCs w:val="28"/>
                <w:lang w:val="uk-UA"/>
              </w:rPr>
            </w:pP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rPr>
                <w:rFonts w:ascii="Times New Roman CYR" w:hAnsi="Times New Roman CYR" w:cs="Times New Roman CYR"/>
                <w:b/>
                <w:bCs/>
                <w:i/>
                <w:iCs/>
                <w:sz w:val="20"/>
                <w:szCs w:val="20"/>
                <w:lang w:val="uk-UA"/>
              </w:rPr>
            </w:pPr>
          </w:p>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усього</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0"/>
                <w:szCs w:val="20"/>
                <w:lang w:val="uk-UA"/>
              </w:rPr>
            </w:pPr>
            <w:r>
              <w:rPr>
                <w:rFonts w:ascii="Times New Roman CYR" w:hAnsi="Times New Roman CYR" w:cs="Times New Roman CYR"/>
                <w:b/>
                <w:bCs/>
                <w:i/>
                <w:iCs/>
                <w:sz w:val="20"/>
                <w:szCs w:val="20"/>
                <w:lang w:val="uk-UA"/>
              </w:rPr>
              <w:t>з них на лабораторно-практичні роботи</w:t>
            </w:r>
          </w:p>
        </w:tc>
      </w:tr>
      <w:tr w:rsidR="00D50471" w:rsidTr="00516A99">
        <w:trPr>
          <w:trHeight w:val="410"/>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numPr>
                <w:ilvl w:val="0"/>
                <w:numId w:val="22"/>
              </w:numPr>
              <w:ind w:right="-56"/>
              <w:jc w:val="center"/>
              <w:rPr>
                <w:sz w:val="28"/>
                <w:szCs w:val="28"/>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jc w:val="both"/>
              <w:rPr>
                <w:sz w:val="28"/>
                <w:szCs w:val="28"/>
              </w:rPr>
            </w:pPr>
            <w:r>
              <w:rPr>
                <w:sz w:val="28"/>
                <w:szCs w:val="28"/>
              </w:rPr>
              <w:t>Правові та організаційні основи охорони праці</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rPr>
            </w:pPr>
            <w:r>
              <w:rPr>
                <w:sz w:val="28"/>
                <w:szCs w:val="28"/>
              </w:rPr>
              <w:t>1</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lang w:val="uk-UA"/>
              </w:rPr>
            </w:pPr>
          </w:p>
        </w:tc>
      </w:tr>
      <w:tr w:rsidR="00D50471" w:rsidTr="00516A99">
        <w:trPr>
          <w:trHeight w:val="482"/>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numPr>
                <w:ilvl w:val="0"/>
                <w:numId w:val="22"/>
              </w:numPr>
              <w:ind w:right="-56"/>
              <w:jc w:val="center"/>
              <w:rPr>
                <w:sz w:val="28"/>
                <w:szCs w:val="28"/>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jc w:val="both"/>
              <w:rPr>
                <w:sz w:val="28"/>
                <w:szCs w:val="28"/>
              </w:rPr>
            </w:pPr>
            <w:r>
              <w:rPr>
                <w:sz w:val="28"/>
                <w:szCs w:val="28"/>
              </w:rPr>
              <w:t xml:space="preserve">Основи безпеки праці у </w:t>
            </w:r>
            <w:r>
              <w:rPr>
                <w:sz w:val="28"/>
                <w:szCs w:val="28"/>
                <w:lang w:val="uk-UA"/>
              </w:rPr>
              <w:t>будівельній галуз</w:t>
            </w:r>
            <w:r>
              <w:rPr>
                <w:sz w:val="28"/>
                <w:szCs w:val="28"/>
              </w:rPr>
              <w:t xml:space="preserve">і </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lang w:val="uk-UA"/>
              </w:rPr>
            </w:pPr>
            <w:r>
              <w:rPr>
                <w:sz w:val="28"/>
                <w:szCs w:val="28"/>
                <w:lang w:val="uk-UA"/>
              </w:rPr>
              <w:t>3</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lang w:val="uk-UA"/>
              </w:rPr>
            </w:pPr>
          </w:p>
        </w:tc>
      </w:tr>
      <w:tr w:rsidR="00D50471" w:rsidTr="00516A99">
        <w:trPr>
          <w:trHeight w:val="322"/>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numPr>
                <w:ilvl w:val="0"/>
                <w:numId w:val="22"/>
              </w:numPr>
              <w:ind w:right="-56"/>
              <w:jc w:val="center"/>
              <w:rPr>
                <w:sz w:val="28"/>
                <w:szCs w:val="28"/>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jc w:val="both"/>
              <w:rPr>
                <w:sz w:val="28"/>
                <w:szCs w:val="28"/>
              </w:rPr>
            </w:pPr>
            <w:r>
              <w:rPr>
                <w:sz w:val="28"/>
                <w:szCs w:val="28"/>
              </w:rPr>
              <w:t xml:space="preserve">Основи пожежної безпеки </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lang w:val="uk-UA"/>
              </w:rPr>
            </w:pPr>
            <w:r>
              <w:rPr>
                <w:sz w:val="28"/>
                <w:szCs w:val="28"/>
                <w:lang w:val="uk-UA"/>
              </w:rPr>
              <w:t>2</w:t>
            </w:r>
          </w:p>
        </w:tc>
        <w:tc>
          <w:tcPr>
            <w:tcW w:w="161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i/>
                <w:i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numPr>
                <w:ilvl w:val="0"/>
                <w:numId w:val="22"/>
              </w:numPr>
              <w:ind w:right="-56"/>
              <w:jc w:val="center"/>
              <w:rPr>
                <w:sz w:val="28"/>
                <w:szCs w:val="28"/>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jc w:val="both"/>
              <w:rPr>
                <w:sz w:val="28"/>
                <w:szCs w:val="28"/>
              </w:rPr>
            </w:pPr>
            <w:r>
              <w:rPr>
                <w:sz w:val="28"/>
                <w:szCs w:val="28"/>
              </w:rPr>
              <w:t>Основи електробезпеки</w:t>
            </w:r>
          </w:p>
        </w:tc>
        <w:tc>
          <w:tcPr>
            <w:tcW w:w="1199"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jc w:val="center"/>
              <w:rPr>
                <w:sz w:val="28"/>
                <w:szCs w:val="28"/>
                <w:lang w:val="uk-UA"/>
              </w:rPr>
            </w:pPr>
            <w:r>
              <w:rPr>
                <w:sz w:val="28"/>
                <w:szCs w:val="28"/>
                <w:lang w:val="uk-UA"/>
              </w:rPr>
              <w:t>2</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r w:rsidR="00D50471" w:rsidTr="00516A99">
        <w:trPr>
          <w:trHeight w:val="659"/>
        </w:trPr>
        <w:tc>
          <w:tcPr>
            <w:tcW w:w="642" w:type="dxa"/>
            <w:tcBorders>
              <w:top w:val="single" w:sz="6" w:space="0" w:color="auto"/>
              <w:left w:val="single" w:sz="6" w:space="0" w:color="auto"/>
              <w:bottom w:val="nil"/>
              <w:right w:val="single" w:sz="6" w:space="0" w:color="auto"/>
            </w:tcBorders>
          </w:tcPr>
          <w:p w:rsidR="00D50471" w:rsidRDefault="00D50471" w:rsidP="00516A99">
            <w:pPr>
              <w:numPr>
                <w:ilvl w:val="0"/>
                <w:numId w:val="22"/>
              </w:numPr>
              <w:ind w:right="-56"/>
              <w:jc w:val="center"/>
              <w:rPr>
                <w:sz w:val="28"/>
                <w:szCs w:val="28"/>
              </w:rPr>
            </w:pPr>
          </w:p>
        </w:tc>
        <w:tc>
          <w:tcPr>
            <w:tcW w:w="6419" w:type="dxa"/>
            <w:tcBorders>
              <w:top w:val="single" w:sz="6" w:space="0" w:color="auto"/>
              <w:left w:val="single" w:sz="6" w:space="0" w:color="auto"/>
              <w:bottom w:val="nil"/>
              <w:right w:val="single" w:sz="6" w:space="0" w:color="auto"/>
            </w:tcBorders>
          </w:tcPr>
          <w:p w:rsidR="00D50471" w:rsidRDefault="00D50471" w:rsidP="00516A99">
            <w:pPr>
              <w:jc w:val="both"/>
              <w:rPr>
                <w:sz w:val="28"/>
                <w:szCs w:val="28"/>
              </w:rPr>
            </w:pPr>
            <w:r>
              <w:rPr>
                <w:sz w:val="28"/>
                <w:szCs w:val="28"/>
              </w:rPr>
              <w:t>Надання першої допомоги потерпілим при нещасних випадках</w:t>
            </w:r>
          </w:p>
        </w:tc>
        <w:tc>
          <w:tcPr>
            <w:tcW w:w="1199" w:type="dxa"/>
            <w:tcBorders>
              <w:top w:val="single" w:sz="6" w:space="0" w:color="auto"/>
              <w:left w:val="single" w:sz="6" w:space="0" w:color="auto"/>
              <w:bottom w:val="nil"/>
              <w:right w:val="single" w:sz="6" w:space="0" w:color="auto"/>
            </w:tcBorders>
            <w:vAlign w:val="center"/>
          </w:tcPr>
          <w:p w:rsidR="00D50471" w:rsidRDefault="00D50471" w:rsidP="00516A99">
            <w:pPr>
              <w:jc w:val="center"/>
              <w:rPr>
                <w:sz w:val="28"/>
                <w:szCs w:val="28"/>
                <w:lang w:val="uk-UA"/>
              </w:rPr>
            </w:pPr>
            <w:r>
              <w:rPr>
                <w:sz w:val="28"/>
                <w:szCs w:val="28"/>
              </w:rPr>
              <w:t>2</w:t>
            </w:r>
          </w:p>
        </w:tc>
        <w:tc>
          <w:tcPr>
            <w:tcW w:w="1618" w:type="dxa"/>
            <w:tcBorders>
              <w:top w:val="single" w:sz="6" w:space="0" w:color="auto"/>
              <w:left w:val="single" w:sz="6" w:space="0" w:color="auto"/>
              <w:bottom w:val="nil"/>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r w:rsidR="00D50471" w:rsidTr="00516A99">
        <w:trPr>
          <w:trHeight w:val="244"/>
        </w:trPr>
        <w:tc>
          <w:tcPr>
            <w:tcW w:w="642"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i/>
                <w:iCs/>
                <w:sz w:val="28"/>
                <w:szCs w:val="28"/>
                <w:lang w:val="uk-UA"/>
              </w:rPr>
            </w:pPr>
          </w:p>
        </w:tc>
        <w:tc>
          <w:tcPr>
            <w:tcW w:w="6419" w:type="dxa"/>
            <w:tcBorders>
              <w:top w:val="single" w:sz="6" w:space="0" w:color="auto"/>
              <w:left w:val="single" w:sz="6" w:space="0" w:color="auto"/>
              <w:bottom w:val="single" w:sz="6" w:space="0" w:color="auto"/>
              <w:right w:val="single" w:sz="6" w:space="0" w:color="auto"/>
            </w:tcBorders>
          </w:tcPr>
          <w:p w:rsidR="00D50471" w:rsidRDefault="00D50471" w:rsidP="00516A99">
            <w:pPr>
              <w:jc w:val="right"/>
              <w:rPr>
                <w:i/>
                <w:iCs/>
                <w:sz w:val="28"/>
                <w:szCs w:val="28"/>
                <w:lang w:val="uk-UA"/>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r>
              <w:rPr>
                <w:rFonts w:ascii="Times New Roman CYR" w:hAnsi="Times New Roman CYR" w:cs="Times New Roman CYR"/>
                <w:b/>
                <w:bCs/>
                <w:i/>
                <w:iCs/>
                <w:sz w:val="28"/>
                <w:szCs w:val="28"/>
              </w:rPr>
              <w:t>:</w:t>
            </w:r>
          </w:p>
        </w:tc>
        <w:tc>
          <w:tcPr>
            <w:tcW w:w="1199" w:type="dxa"/>
            <w:tcBorders>
              <w:top w:val="single" w:sz="6" w:space="0" w:color="auto"/>
              <w:left w:val="single" w:sz="6" w:space="0" w:color="auto"/>
              <w:bottom w:val="single" w:sz="6" w:space="0" w:color="auto"/>
              <w:right w:val="single" w:sz="6" w:space="0" w:color="auto"/>
            </w:tcBorders>
          </w:tcPr>
          <w:p w:rsidR="00D50471" w:rsidRDefault="00D50471" w:rsidP="00516A99">
            <w:pPr>
              <w:jc w:val="center"/>
              <w:rPr>
                <w:b/>
                <w:bCs/>
                <w:i/>
                <w:iCs/>
                <w:sz w:val="28"/>
                <w:szCs w:val="28"/>
                <w:lang w:val="uk-UA"/>
              </w:rPr>
            </w:pPr>
            <w:r>
              <w:rPr>
                <w:b/>
                <w:bCs/>
                <w:i/>
                <w:iCs/>
                <w:sz w:val="28"/>
                <w:szCs w:val="28"/>
                <w:lang w:val="uk-UA"/>
              </w:rPr>
              <w:t>10</w:t>
            </w:r>
          </w:p>
        </w:tc>
        <w:tc>
          <w:tcPr>
            <w:tcW w:w="1618"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p>
        </w:tc>
      </w:tr>
    </w:tbl>
    <w:p w:rsidR="00D50471" w:rsidRDefault="00D50471" w:rsidP="00D50471">
      <w:pPr>
        <w:jc w:val="both"/>
        <w:rPr>
          <w:i/>
          <w:iCs/>
          <w:sz w:val="28"/>
          <w:szCs w:val="28"/>
          <w:lang w:val="uk-UA"/>
        </w:rPr>
      </w:pPr>
    </w:p>
    <w:p w:rsidR="00D50471" w:rsidRDefault="00D50471" w:rsidP="00D50471">
      <w:pPr>
        <w:jc w:val="both"/>
        <w:rPr>
          <w:b/>
          <w:bCs/>
          <w:sz w:val="28"/>
          <w:szCs w:val="28"/>
          <w:lang w:val="uk-UA"/>
        </w:rPr>
      </w:pPr>
      <w:r>
        <w:rPr>
          <w:b/>
          <w:bCs/>
          <w:sz w:val="28"/>
          <w:szCs w:val="28"/>
        </w:rPr>
        <w:t>Тема 1. Правові та організаційні основи охорони праці</w:t>
      </w:r>
    </w:p>
    <w:p w:rsidR="00D50471" w:rsidRDefault="00D50471" w:rsidP="00D50471">
      <w:pPr>
        <w:jc w:val="both"/>
        <w:rPr>
          <w:b/>
          <w:bCs/>
          <w:sz w:val="28"/>
          <w:szCs w:val="28"/>
          <w:lang w:val="uk-UA"/>
        </w:rPr>
      </w:pPr>
    </w:p>
    <w:p w:rsidR="00D50471" w:rsidRDefault="00D50471" w:rsidP="00D50471">
      <w:pPr>
        <w:ind w:firstLine="540"/>
        <w:jc w:val="both"/>
        <w:rPr>
          <w:sz w:val="28"/>
          <w:szCs w:val="28"/>
        </w:rPr>
      </w:pPr>
      <w:r>
        <w:rPr>
          <w:sz w:val="28"/>
          <w:szCs w:val="28"/>
          <w:lang w:val="uk-UA"/>
        </w:rPr>
        <w:t>Вивчення з</w:t>
      </w:r>
      <w:r>
        <w:rPr>
          <w:sz w:val="28"/>
          <w:szCs w:val="28"/>
        </w:rPr>
        <w:t>мін та доповнен</w:t>
      </w:r>
      <w:r>
        <w:rPr>
          <w:sz w:val="28"/>
          <w:szCs w:val="28"/>
          <w:lang w:val="uk-UA"/>
        </w:rPr>
        <w:t>ь</w:t>
      </w:r>
      <w:r>
        <w:rPr>
          <w:sz w:val="28"/>
          <w:szCs w:val="28"/>
        </w:rPr>
        <w:t xml:space="preserve"> до основних </w:t>
      </w:r>
      <w:r>
        <w:rPr>
          <w:sz w:val="28"/>
          <w:szCs w:val="28"/>
          <w:lang w:val="uk-UA"/>
        </w:rPr>
        <w:t>нормативних</w:t>
      </w:r>
      <w:r>
        <w:rPr>
          <w:sz w:val="28"/>
          <w:szCs w:val="28"/>
        </w:rPr>
        <w:t xml:space="preserve"> актів з охорони праці. </w:t>
      </w:r>
    </w:p>
    <w:p w:rsidR="00D50471" w:rsidRDefault="00D50471" w:rsidP="00D50471">
      <w:pPr>
        <w:shd w:val="clear" w:color="auto" w:fill="FFFFFF"/>
        <w:autoSpaceDE w:val="0"/>
        <w:autoSpaceDN w:val="0"/>
        <w:adjustRightInd w:val="0"/>
        <w:ind w:firstLine="540"/>
        <w:jc w:val="both"/>
        <w:rPr>
          <w:sz w:val="28"/>
          <w:szCs w:val="28"/>
          <w:lang w:val="uk-UA"/>
        </w:rPr>
      </w:pPr>
      <w:r>
        <w:rPr>
          <w:sz w:val="28"/>
          <w:szCs w:val="28"/>
          <w:lang w:val="uk-UA"/>
        </w:rPr>
        <w:t>Контроль за дотриманням вимог безпеки праці при експлуатації машин, обладнання й устаткування. Порядок забезпечення працівників засобами індивідуального захисту.</w:t>
      </w:r>
    </w:p>
    <w:p w:rsidR="00D50471" w:rsidRDefault="00D50471" w:rsidP="00D50471">
      <w:pPr>
        <w:shd w:val="clear" w:color="auto" w:fill="FFFFFF"/>
        <w:autoSpaceDE w:val="0"/>
        <w:autoSpaceDN w:val="0"/>
        <w:adjustRightInd w:val="0"/>
        <w:ind w:firstLine="540"/>
        <w:jc w:val="both"/>
        <w:rPr>
          <w:sz w:val="28"/>
          <w:szCs w:val="28"/>
          <w:lang w:val="uk-UA"/>
        </w:rPr>
      </w:pPr>
      <w:r>
        <w:rPr>
          <w:color w:val="000000"/>
          <w:sz w:val="28"/>
          <w:szCs w:val="28"/>
          <w:lang w:val="uk-UA"/>
        </w:rPr>
        <w:t>Впровадження системи управління охороною праці.</w:t>
      </w:r>
    </w:p>
    <w:p w:rsidR="00D50471" w:rsidRDefault="00D50471" w:rsidP="00D50471">
      <w:pPr>
        <w:ind w:firstLine="540"/>
        <w:jc w:val="both"/>
        <w:rPr>
          <w:color w:val="000000"/>
          <w:sz w:val="28"/>
          <w:szCs w:val="28"/>
          <w:lang w:val="uk-UA"/>
        </w:rPr>
      </w:pPr>
      <w:r>
        <w:rPr>
          <w:sz w:val="28"/>
          <w:szCs w:val="28"/>
        </w:rPr>
        <w:t xml:space="preserve">Державний нагляд </w:t>
      </w:r>
      <w:r>
        <w:rPr>
          <w:sz w:val="28"/>
          <w:szCs w:val="28"/>
          <w:lang w:val="uk-UA"/>
        </w:rPr>
        <w:t>та г</w:t>
      </w:r>
      <w:r>
        <w:rPr>
          <w:sz w:val="28"/>
          <w:szCs w:val="28"/>
        </w:rPr>
        <w:t>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r>
        <w:rPr>
          <w:sz w:val="28"/>
          <w:szCs w:val="28"/>
          <w:lang w:val="uk-UA"/>
        </w:rPr>
        <w:t xml:space="preserve"> Дотримання норм законодавчих актів. Відповідальність за порушення законодавчих актів.</w:t>
      </w:r>
      <w:r>
        <w:rPr>
          <w:color w:val="000000"/>
          <w:sz w:val="28"/>
          <w:szCs w:val="28"/>
          <w:lang w:val="uk-UA"/>
        </w:rPr>
        <w:t xml:space="preserve"> </w:t>
      </w:r>
    </w:p>
    <w:p w:rsidR="00D50471" w:rsidRDefault="00D50471" w:rsidP="00D50471">
      <w:pPr>
        <w:shd w:val="clear" w:color="auto" w:fill="FFFFFF"/>
        <w:autoSpaceDE w:val="0"/>
        <w:autoSpaceDN w:val="0"/>
        <w:adjustRightInd w:val="0"/>
        <w:ind w:firstLine="700"/>
        <w:jc w:val="both"/>
        <w:rPr>
          <w:rFonts w:eastAsia="Batang"/>
          <w:sz w:val="20"/>
          <w:szCs w:val="20"/>
          <w:lang w:val="uk-UA"/>
        </w:rPr>
      </w:pPr>
      <w:r>
        <w:rPr>
          <w:color w:val="000000"/>
          <w:sz w:val="20"/>
          <w:szCs w:val="20"/>
          <w:lang w:val="uk-UA"/>
        </w:rPr>
        <w:t xml:space="preserve"> </w:t>
      </w:r>
    </w:p>
    <w:p w:rsidR="00D50471" w:rsidRDefault="00D50471" w:rsidP="00D50471">
      <w:pPr>
        <w:jc w:val="both"/>
        <w:rPr>
          <w:b/>
          <w:bCs/>
          <w:sz w:val="28"/>
          <w:szCs w:val="28"/>
        </w:rPr>
      </w:pPr>
      <w:r>
        <w:rPr>
          <w:b/>
          <w:bCs/>
          <w:sz w:val="28"/>
          <w:szCs w:val="28"/>
        </w:rPr>
        <w:t xml:space="preserve">Тема 2. Основи безпеки праці </w:t>
      </w:r>
      <w:r>
        <w:rPr>
          <w:b/>
          <w:bCs/>
          <w:sz w:val="28"/>
          <w:szCs w:val="28"/>
          <w:lang w:val="uk-UA"/>
        </w:rPr>
        <w:t>у будівельній галузі</w:t>
      </w:r>
      <w:r>
        <w:rPr>
          <w:b/>
          <w:bCs/>
          <w:sz w:val="28"/>
          <w:szCs w:val="28"/>
        </w:rPr>
        <w:t xml:space="preserve"> </w:t>
      </w:r>
    </w:p>
    <w:p w:rsidR="00D50471" w:rsidRDefault="00D50471" w:rsidP="00D50471">
      <w:pPr>
        <w:ind w:firstLine="540"/>
        <w:jc w:val="both"/>
        <w:rPr>
          <w:sz w:val="28"/>
          <w:szCs w:val="28"/>
          <w:lang w:val="uk-UA"/>
        </w:rPr>
      </w:pPr>
    </w:p>
    <w:p w:rsidR="00D50471" w:rsidRDefault="00D50471" w:rsidP="00D50471">
      <w:pPr>
        <w:pStyle w:val="a8"/>
        <w:spacing w:after="0"/>
        <w:ind w:firstLine="540"/>
        <w:jc w:val="both"/>
        <w:rPr>
          <w:rFonts w:ascii="Times New Roman" w:hAnsi="Times New Roman" w:cs="Times New Roman"/>
          <w:sz w:val="28"/>
          <w:szCs w:val="28"/>
        </w:rPr>
      </w:pPr>
      <w:r>
        <w:rPr>
          <w:rFonts w:ascii="Times New Roman" w:hAnsi="Times New Roman" w:cs="Times New Roman"/>
          <w:sz w:val="28"/>
          <w:szCs w:val="28"/>
        </w:rPr>
        <w:t>Вимоги щодо виконання робіт з підвищеною небезпекою на будівельних підприємствах. Небезпечна зона.Умови безпечного поводження під час роботи на різних видах обладнання.</w:t>
      </w:r>
    </w:p>
    <w:p w:rsidR="00D50471" w:rsidRDefault="00D50471" w:rsidP="00D50471">
      <w:pPr>
        <w:pStyle w:val="a8"/>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Безпека праці при роботах з інструментами, пристосуваннями, обладнанням під час виготовлення особливо складних столярно-будівельних виробів, які застосовуються з професії “Столяр будівельний” 6 розряду.  </w:t>
      </w:r>
    </w:p>
    <w:p w:rsidR="00D50471" w:rsidRDefault="00D50471" w:rsidP="00D50471">
      <w:pPr>
        <w:ind w:firstLine="540"/>
        <w:jc w:val="both"/>
        <w:rPr>
          <w:sz w:val="28"/>
          <w:szCs w:val="28"/>
        </w:rPr>
      </w:pPr>
      <w:r>
        <w:rPr>
          <w:sz w:val="28"/>
          <w:szCs w:val="28"/>
        </w:rPr>
        <w:t>Засоби колективного та індивідуального захисту від небезпечних і шкідливих виробничих факторів у</w:t>
      </w:r>
      <w:r>
        <w:rPr>
          <w:sz w:val="28"/>
          <w:szCs w:val="28"/>
          <w:lang w:val="uk-UA"/>
        </w:rPr>
        <w:t xml:space="preserve"> будівельній галузі</w:t>
      </w:r>
      <w:r>
        <w:rPr>
          <w:sz w:val="28"/>
          <w:szCs w:val="28"/>
        </w:rPr>
        <w:t>. Прилади контролю безпечних умов праці, порядок їх використання.</w:t>
      </w:r>
    </w:p>
    <w:p w:rsidR="00D50471" w:rsidRDefault="00D50471" w:rsidP="00D50471">
      <w:pPr>
        <w:ind w:firstLine="540"/>
        <w:jc w:val="both"/>
        <w:rPr>
          <w:sz w:val="28"/>
          <w:szCs w:val="28"/>
        </w:rPr>
      </w:pPr>
      <w:r>
        <w:rPr>
          <w:sz w:val="28"/>
          <w:szCs w:val="28"/>
        </w:rPr>
        <w:t>Психологія безпеки праці. Пристосування людини до навколишніх умов в процесі праці (почуття, сприймання, увага, пам’ять, уява, емоції) та їх вплив на безпеку праці.</w:t>
      </w:r>
    </w:p>
    <w:p w:rsidR="00D50471" w:rsidRDefault="00D50471" w:rsidP="00D50471">
      <w:pPr>
        <w:ind w:firstLine="540"/>
        <w:jc w:val="both"/>
        <w:rPr>
          <w:sz w:val="28"/>
          <w:szCs w:val="28"/>
        </w:rPr>
      </w:pPr>
      <w:r>
        <w:rPr>
          <w:sz w:val="28"/>
          <w:szCs w:val="28"/>
        </w:rPr>
        <w:t>Організація роботи з охорони праці. Організація ведення робіт з підвищеною небезпекою, або таких, де є потреба в професійному доборі.</w:t>
      </w:r>
    </w:p>
    <w:p w:rsidR="00D50471" w:rsidRDefault="00D50471" w:rsidP="00D50471">
      <w:pPr>
        <w:ind w:firstLine="540"/>
        <w:jc w:val="both"/>
        <w:rPr>
          <w:sz w:val="28"/>
          <w:szCs w:val="28"/>
        </w:rPr>
      </w:pPr>
      <w:r>
        <w:rPr>
          <w:sz w:val="28"/>
          <w:szCs w:val="28"/>
        </w:rPr>
        <w:lastRenderedPageBreak/>
        <w:t>Запобігання виникнення аварій техногенного характеру. Плани евакуації з приміщень у разі аварії.</w:t>
      </w:r>
    </w:p>
    <w:p w:rsidR="00D50471" w:rsidRDefault="00D50471" w:rsidP="00D50471">
      <w:pPr>
        <w:ind w:firstLine="540"/>
        <w:jc w:val="both"/>
        <w:rPr>
          <w:sz w:val="28"/>
          <w:szCs w:val="28"/>
        </w:rPr>
      </w:pPr>
    </w:p>
    <w:p w:rsidR="00D50471" w:rsidRDefault="00D50471" w:rsidP="00D50471">
      <w:pPr>
        <w:jc w:val="both"/>
        <w:rPr>
          <w:b/>
          <w:bCs/>
          <w:sz w:val="28"/>
          <w:szCs w:val="28"/>
          <w:lang w:val="uk-UA"/>
        </w:rPr>
      </w:pPr>
      <w:r>
        <w:rPr>
          <w:b/>
          <w:bCs/>
          <w:sz w:val="28"/>
          <w:szCs w:val="28"/>
        </w:rPr>
        <w:t xml:space="preserve">Тема 3. Основи пожежної безпеки </w:t>
      </w:r>
    </w:p>
    <w:p w:rsidR="00D50471" w:rsidRDefault="00D50471" w:rsidP="00D50471">
      <w:pPr>
        <w:jc w:val="both"/>
        <w:rPr>
          <w:b/>
          <w:bCs/>
          <w:sz w:val="28"/>
          <w:szCs w:val="28"/>
          <w:lang w:val="uk-UA"/>
        </w:rPr>
      </w:pPr>
    </w:p>
    <w:p w:rsidR="00D50471" w:rsidRDefault="00D50471" w:rsidP="00D50471">
      <w:pPr>
        <w:ind w:firstLine="540"/>
        <w:jc w:val="both"/>
        <w:rPr>
          <w:sz w:val="28"/>
          <w:szCs w:val="28"/>
          <w:lang w:val="uk-UA"/>
        </w:rPr>
      </w:pPr>
      <w:r>
        <w:rPr>
          <w:sz w:val="28"/>
          <w:szCs w:val="28"/>
          <w:lang w:val="uk-UA"/>
        </w:rPr>
        <w:t xml:space="preserve">Організаційні та технічні протипожежні заходи у будівельній галузі. </w:t>
      </w:r>
      <w:r>
        <w:rPr>
          <w:color w:val="000000"/>
          <w:sz w:val="28"/>
          <w:szCs w:val="28"/>
          <w:lang w:val="uk-UA"/>
        </w:rPr>
        <w:t>Пожежна безпека під час виробничої діяльності в цехах підприємства. Гасіння та профілактика пожеж на об’єктах будівництва. Відповідальність за стан безпеки праці. Обов’язки адміністрації, робітників і службовців щодо дотримання вимог пожежної безпеки.</w:t>
      </w:r>
    </w:p>
    <w:p w:rsidR="00D50471" w:rsidRDefault="00D50471" w:rsidP="00D50471">
      <w:pPr>
        <w:ind w:firstLine="540"/>
        <w:jc w:val="both"/>
        <w:rPr>
          <w:sz w:val="28"/>
          <w:szCs w:val="28"/>
        </w:rPr>
      </w:pPr>
      <w:r>
        <w:rPr>
          <w:sz w:val="28"/>
          <w:szCs w:val="28"/>
          <w:lang w:val="uk-UA"/>
        </w:rPr>
        <w:t xml:space="preserve">Пожежна сигналізація. </w:t>
      </w:r>
      <w:r>
        <w:rPr>
          <w:sz w:val="28"/>
          <w:szCs w:val="28"/>
        </w:rPr>
        <w:t>Особливості гасіння пожежі</w:t>
      </w:r>
      <w:r>
        <w:rPr>
          <w:sz w:val="28"/>
          <w:szCs w:val="28"/>
          <w:lang w:val="uk-UA"/>
        </w:rPr>
        <w:t xml:space="preserve">. </w:t>
      </w:r>
      <w:r>
        <w:rPr>
          <w:sz w:val="28"/>
          <w:szCs w:val="28"/>
        </w:rPr>
        <w:t>Організація пожежної охорони</w:t>
      </w:r>
      <w:r>
        <w:rPr>
          <w:sz w:val="28"/>
          <w:szCs w:val="28"/>
          <w:lang w:val="uk-UA"/>
        </w:rPr>
        <w:t xml:space="preserve"> у будівельній галузі</w:t>
      </w:r>
      <w:r>
        <w:rPr>
          <w:sz w:val="28"/>
          <w:szCs w:val="28"/>
        </w:rPr>
        <w:t>.</w:t>
      </w:r>
    </w:p>
    <w:p w:rsidR="00D50471" w:rsidRDefault="00D50471" w:rsidP="00D50471">
      <w:pPr>
        <w:jc w:val="both"/>
        <w:rPr>
          <w:b/>
          <w:bCs/>
          <w:sz w:val="28"/>
          <w:szCs w:val="28"/>
          <w:lang w:val="uk-UA"/>
        </w:rPr>
      </w:pPr>
    </w:p>
    <w:p w:rsidR="00D50471" w:rsidRDefault="00D50471" w:rsidP="00D50471">
      <w:pPr>
        <w:jc w:val="both"/>
        <w:rPr>
          <w:b/>
          <w:bCs/>
          <w:sz w:val="28"/>
          <w:szCs w:val="28"/>
          <w:lang w:val="uk-UA"/>
        </w:rPr>
      </w:pPr>
      <w:r>
        <w:rPr>
          <w:b/>
          <w:bCs/>
          <w:sz w:val="28"/>
          <w:szCs w:val="28"/>
        </w:rPr>
        <w:t>Тема 4. Основи електробезпеки</w:t>
      </w:r>
    </w:p>
    <w:p w:rsidR="00D50471" w:rsidRDefault="00D50471" w:rsidP="00D50471">
      <w:pPr>
        <w:jc w:val="both"/>
        <w:rPr>
          <w:b/>
          <w:bCs/>
          <w:sz w:val="28"/>
          <w:szCs w:val="28"/>
          <w:lang w:val="uk-UA"/>
        </w:rPr>
      </w:pPr>
    </w:p>
    <w:p w:rsidR="00D50471" w:rsidRDefault="00D50471" w:rsidP="00D50471">
      <w:pPr>
        <w:ind w:firstLine="540"/>
        <w:jc w:val="both"/>
        <w:rPr>
          <w:sz w:val="28"/>
          <w:szCs w:val="28"/>
        </w:rPr>
      </w:pPr>
      <w:r>
        <w:rPr>
          <w:sz w:val="28"/>
          <w:szCs w:val="28"/>
          <w:lang w:val="en-US"/>
        </w:rPr>
        <w:t>C</w:t>
      </w:r>
      <w:r>
        <w:rPr>
          <w:sz w:val="28"/>
          <w:szCs w:val="28"/>
          <w:lang w:val="uk-UA"/>
        </w:rPr>
        <w:t>истема засобів і заходів щодо електробезпеки у будівельній галузі.</w:t>
      </w:r>
      <w:r>
        <w:rPr>
          <w:sz w:val="28"/>
          <w:szCs w:val="28"/>
        </w:rPr>
        <w:t xml:space="preserve"> </w:t>
      </w:r>
      <w:r>
        <w:rPr>
          <w:sz w:val="28"/>
          <w:szCs w:val="28"/>
          <w:lang w:val="uk-UA"/>
        </w:rPr>
        <w:t xml:space="preserve">Правила безпечної експлуатації механізмів, обладнання та устаткування. </w:t>
      </w:r>
      <w:r>
        <w:rPr>
          <w:sz w:val="28"/>
          <w:szCs w:val="28"/>
        </w:rPr>
        <w:t>Допуск до роботи  з електрикою і електрифікованими інструментами. Колективні та індивідуальні засоби захисту в електроустановках. Правила безпечної експлуатації електроустановок споживачів.</w:t>
      </w:r>
    </w:p>
    <w:p w:rsidR="00D50471" w:rsidRDefault="00D50471" w:rsidP="00D50471">
      <w:pPr>
        <w:ind w:firstLine="540"/>
        <w:jc w:val="both"/>
        <w:rPr>
          <w:sz w:val="28"/>
          <w:szCs w:val="28"/>
        </w:rPr>
      </w:pPr>
    </w:p>
    <w:p w:rsidR="00D50471" w:rsidRDefault="00D50471" w:rsidP="00D50471">
      <w:pPr>
        <w:jc w:val="both"/>
        <w:rPr>
          <w:b/>
          <w:bCs/>
          <w:sz w:val="28"/>
          <w:szCs w:val="28"/>
        </w:rPr>
      </w:pPr>
      <w:r>
        <w:rPr>
          <w:b/>
          <w:bCs/>
          <w:sz w:val="28"/>
          <w:szCs w:val="28"/>
        </w:rPr>
        <w:t xml:space="preserve">Тема </w:t>
      </w:r>
      <w:r>
        <w:rPr>
          <w:b/>
          <w:bCs/>
          <w:sz w:val="28"/>
          <w:szCs w:val="28"/>
          <w:lang w:val="uk-UA"/>
        </w:rPr>
        <w:t>5</w:t>
      </w:r>
      <w:r>
        <w:rPr>
          <w:b/>
          <w:bCs/>
          <w:sz w:val="28"/>
          <w:szCs w:val="28"/>
        </w:rPr>
        <w:t>. Надання першої допомоги потерпілим при нещасних випадках</w:t>
      </w:r>
    </w:p>
    <w:p w:rsidR="00D50471" w:rsidRDefault="00D50471" w:rsidP="00D50471">
      <w:pPr>
        <w:pStyle w:val="a8"/>
        <w:spacing w:after="0"/>
        <w:ind w:firstLine="540"/>
        <w:rPr>
          <w:sz w:val="28"/>
          <w:szCs w:val="28"/>
        </w:rPr>
      </w:pPr>
    </w:p>
    <w:p w:rsidR="00D50471" w:rsidRDefault="00D50471" w:rsidP="00D50471">
      <w:pPr>
        <w:ind w:firstLine="540"/>
        <w:jc w:val="both"/>
        <w:rPr>
          <w:sz w:val="28"/>
          <w:szCs w:val="28"/>
        </w:rPr>
      </w:pPr>
      <w:r>
        <w:rPr>
          <w:sz w:val="28"/>
          <w:szCs w:val="28"/>
        </w:rPr>
        <w:t xml:space="preserve">Основні принципи надання першої </w:t>
      </w:r>
      <w:r>
        <w:rPr>
          <w:sz w:val="28"/>
          <w:szCs w:val="28"/>
          <w:lang w:val="uk-UA"/>
        </w:rPr>
        <w:t xml:space="preserve">медичної </w:t>
      </w:r>
      <w:r>
        <w:rPr>
          <w:sz w:val="28"/>
          <w:szCs w:val="28"/>
        </w:rPr>
        <w:t>допомоги при пораненнях,  кровотеч</w:t>
      </w:r>
      <w:r>
        <w:rPr>
          <w:sz w:val="28"/>
          <w:szCs w:val="28"/>
          <w:lang w:val="uk-UA"/>
        </w:rPr>
        <w:t>ах різного походження</w:t>
      </w:r>
      <w:r>
        <w:rPr>
          <w:sz w:val="28"/>
          <w:szCs w:val="28"/>
        </w:rPr>
        <w:t xml:space="preserve"> тощо.</w:t>
      </w:r>
    </w:p>
    <w:p w:rsidR="00D50471" w:rsidRDefault="00D50471" w:rsidP="00D50471">
      <w:pPr>
        <w:ind w:firstLine="540"/>
        <w:jc w:val="both"/>
        <w:rPr>
          <w:sz w:val="28"/>
          <w:szCs w:val="28"/>
        </w:rPr>
      </w:pPr>
      <w:r>
        <w:rPr>
          <w:sz w:val="28"/>
          <w:szCs w:val="28"/>
          <w:lang w:val="uk-UA"/>
        </w:rPr>
        <w:t xml:space="preserve">Надання невідкладної допомоги в залежності від виду рани. </w:t>
      </w:r>
      <w:r>
        <w:rPr>
          <w:sz w:val="28"/>
          <w:szCs w:val="28"/>
        </w:rPr>
        <w:t>Правила накладання пов’язок</w:t>
      </w:r>
      <w:r>
        <w:rPr>
          <w:sz w:val="28"/>
          <w:szCs w:val="28"/>
          <w:lang w:val="uk-UA"/>
        </w:rPr>
        <w:t xml:space="preserve"> різних</w:t>
      </w:r>
      <w:r>
        <w:rPr>
          <w:sz w:val="28"/>
          <w:szCs w:val="28"/>
        </w:rPr>
        <w:t xml:space="preserve"> тип</w:t>
      </w:r>
      <w:r>
        <w:rPr>
          <w:sz w:val="28"/>
          <w:szCs w:val="28"/>
          <w:lang w:val="uk-UA"/>
        </w:rPr>
        <w:t>ів</w:t>
      </w:r>
      <w:r>
        <w:rPr>
          <w:sz w:val="28"/>
          <w:szCs w:val="28"/>
        </w:rPr>
        <w:t>.</w:t>
      </w:r>
    </w:p>
    <w:p w:rsidR="00D50471" w:rsidRDefault="00D50471" w:rsidP="00D50471">
      <w:pPr>
        <w:ind w:firstLine="540"/>
        <w:jc w:val="both"/>
        <w:rPr>
          <w:sz w:val="28"/>
          <w:szCs w:val="28"/>
          <w:lang w:val="uk-UA"/>
        </w:rPr>
      </w:pPr>
      <w:r>
        <w:rPr>
          <w:sz w:val="28"/>
          <w:szCs w:val="28"/>
          <w:lang w:val="uk-UA"/>
        </w:rPr>
        <w:t>Переломи, забої, вивихи їх характерні ознаки. Надання невідкладної допомоги підручними та медико-санітарними засобами при переломах, забоях, вивихах.</w:t>
      </w:r>
    </w:p>
    <w:p w:rsidR="00D50471" w:rsidRDefault="00D50471" w:rsidP="00D50471">
      <w:pPr>
        <w:pStyle w:val="8"/>
        <w:widowControl w:val="0"/>
        <w:spacing w:before="0" w:after="0"/>
        <w:ind w:firstLine="499"/>
        <w:jc w:val="both"/>
        <w:rPr>
          <w:i w:val="0"/>
          <w:iCs w:val="0"/>
          <w:sz w:val="28"/>
          <w:szCs w:val="28"/>
        </w:rPr>
      </w:pPr>
      <w:r>
        <w:rPr>
          <w:i w:val="0"/>
          <w:iCs w:val="0"/>
          <w:sz w:val="28"/>
          <w:szCs w:val="28"/>
        </w:rPr>
        <w:t>Накладання джгута</w:t>
      </w:r>
      <w:r>
        <w:rPr>
          <w:i w:val="0"/>
          <w:iCs w:val="0"/>
          <w:sz w:val="28"/>
          <w:szCs w:val="28"/>
          <w:lang w:val="uk-UA"/>
        </w:rPr>
        <w:t xml:space="preserve"> під час кровотеч</w:t>
      </w:r>
      <w:r>
        <w:rPr>
          <w:i w:val="0"/>
          <w:iCs w:val="0"/>
          <w:sz w:val="28"/>
          <w:szCs w:val="28"/>
        </w:rPr>
        <w:t>. Способи накладення закрутки. Типові місця притискування артерій пальцем при кровотечах. Тимчасова зупинка кровотечі фіксацією кінцівки в певному положенні.</w:t>
      </w:r>
    </w:p>
    <w:p w:rsidR="00D50471" w:rsidRDefault="00D50471" w:rsidP="00D50471">
      <w:pPr>
        <w:ind w:firstLine="540"/>
        <w:jc w:val="both"/>
        <w:rPr>
          <w:sz w:val="28"/>
          <w:szCs w:val="28"/>
          <w:lang w:val="uk-UA"/>
        </w:rPr>
      </w:pPr>
      <w:r>
        <w:rPr>
          <w:sz w:val="28"/>
          <w:szCs w:val="28"/>
          <w:lang w:val="uk-UA"/>
        </w:rPr>
        <w:t xml:space="preserve">Гостра серцево-судинна недостатність (непритомність, шок). Причини, які викликають непритомність, її види. Причини, які викликають шок, його види. </w:t>
      </w:r>
    </w:p>
    <w:p w:rsidR="00D50471" w:rsidRDefault="00D50471" w:rsidP="00D50471">
      <w:pPr>
        <w:ind w:firstLine="540"/>
        <w:jc w:val="both"/>
        <w:rPr>
          <w:sz w:val="28"/>
          <w:szCs w:val="28"/>
          <w:lang w:val="uk-UA"/>
        </w:rPr>
      </w:pPr>
      <w:r>
        <w:rPr>
          <w:sz w:val="28"/>
          <w:szCs w:val="28"/>
          <w:lang w:val="uk-UA"/>
        </w:rPr>
        <w:t>Оцінка критеріїв та перша допомога при явищах гострої дихальної недостатності.</w:t>
      </w:r>
    </w:p>
    <w:p w:rsidR="00D50471" w:rsidRDefault="00D50471" w:rsidP="00D50471">
      <w:pPr>
        <w:ind w:firstLine="540"/>
        <w:jc w:val="both"/>
        <w:rPr>
          <w:sz w:val="28"/>
          <w:szCs w:val="28"/>
          <w:lang w:val="uk-UA"/>
        </w:rPr>
      </w:pPr>
      <w:r>
        <w:rPr>
          <w:sz w:val="28"/>
          <w:szCs w:val="28"/>
          <w:lang w:val="uk-UA"/>
        </w:rPr>
        <w:t>Надання невідкладної допомоги при явищах непритомності, шоку.</w:t>
      </w:r>
    </w:p>
    <w:p w:rsidR="00D50471" w:rsidRDefault="00D50471" w:rsidP="00D50471">
      <w:pPr>
        <w:ind w:firstLine="540"/>
        <w:jc w:val="both"/>
        <w:rPr>
          <w:sz w:val="28"/>
          <w:szCs w:val="28"/>
          <w:lang w:val="uk-UA"/>
        </w:rPr>
      </w:pPr>
      <w:r>
        <w:rPr>
          <w:sz w:val="28"/>
          <w:szCs w:val="28"/>
          <w:lang w:val="uk-UA"/>
        </w:rPr>
        <w:t>Отруєння токсичними речовинами. Надання першої долікарської допомоги при отруєнні токсичними речовинами.</w:t>
      </w:r>
    </w:p>
    <w:p w:rsidR="00D50471" w:rsidRDefault="00D50471" w:rsidP="00D50471">
      <w:pPr>
        <w:ind w:firstLine="540"/>
        <w:jc w:val="both"/>
        <w:rPr>
          <w:sz w:val="28"/>
          <w:szCs w:val="28"/>
          <w:lang w:val="uk-UA"/>
        </w:rPr>
      </w:pPr>
      <w:r>
        <w:rPr>
          <w:sz w:val="28"/>
          <w:szCs w:val="28"/>
          <w:lang w:val="uk-UA"/>
        </w:rPr>
        <w:t xml:space="preserve">Надання невідкладної допомоги при попаданні отрути у шлунок. </w:t>
      </w:r>
    </w:p>
    <w:p w:rsidR="00D50471" w:rsidRDefault="00D50471" w:rsidP="00D50471">
      <w:pPr>
        <w:ind w:firstLine="540"/>
        <w:jc w:val="both"/>
        <w:rPr>
          <w:sz w:val="28"/>
          <w:szCs w:val="28"/>
          <w:lang w:val="uk-UA"/>
        </w:rPr>
      </w:pPr>
    </w:p>
    <w:p w:rsidR="00D50471" w:rsidRDefault="00D50471" w:rsidP="00D50471">
      <w:pPr>
        <w:widowControl w:val="0"/>
        <w:autoSpaceDE w:val="0"/>
        <w:autoSpaceDN w:val="0"/>
        <w:adjustRightInd w:val="0"/>
        <w:ind w:firstLine="709"/>
        <w:jc w:val="center"/>
        <w:rPr>
          <w:rFonts w:ascii="Times New Roman CYR" w:hAnsi="Times New Roman CYR" w:cs="Times New Roman CYR"/>
          <w:b/>
          <w:bCs/>
          <w:sz w:val="32"/>
          <w:szCs w:val="32"/>
          <w:lang w:val="uk-UA"/>
        </w:rPr>
      </w:pPr>
      <w:r>
        <w:br w:type="page"/>
      </w:r>
      <w:r>
        <w:rPr>
          <w:rFonts w:ascii="Times New Roman CYR" w:hAnsi="Times New Roman CYR" w:cs="Times New Roman CYR"/>
          <w:b/>
          <w:bCs/>
          <w:sz w:val="32"/>
          <w:szCs w:val="32"/>
        </w:rPr>
        <w:lastRenderedPageBreak/>
        <w:t>Типова навчальна програма з виробничого навчання</w:t>
      </w:r>
    </w:p>
    <w:p w:rsidR="00D50471" w:rsidRDefault="00D50471" w:rsidP="00D50471">
      <w:pPr>
        <w:widowControl w:val="0"/>
        <w:autoSpaceDE w:val="0"/>
        <w:autoSpaceDN w:val="0"/>
        <w:adjustRightInd w:val="0"/>
        <w:ind w:firstLine="709"/>
        <w:jc w:val="center"/>
        <w:rPr>
          <w:rFonts w:ascii="Times New Roman CYR" w:hAnsi="Times New Roman CYR" w:cs="Times New Roman CYR"/>
          <w:b/>
          <w:bCs/>
          <w:sz w:val="32"/>
          <w:szCs w:val="32"/>
          <w:lang w:val="uk-UA"/>
        </w:rPr>
      </w:pP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Професія </w:t>
      </w:r>
      <w:r>
        <w:rPr>
          <w:b/>
          <w:bCs/>
          <w:sz w:val="28"/>
          <w:szCs w:val="28"/>
          <w:u w:val="single"/>
          <w:lang w:val="uk-UA"/>
        </w:rPr>
        <w:t>7124  Столяр будівельний</w:t>
      </w: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 (код, назва професії)</w:t>
      </w: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sz w:val="32"/>
          <w:szCs w:val="32"/>
          <w:lang w:val="uk-UA"/>
        </w:rPr>
      </w:pPr>
      <w:r>
        <w:rPr>
          <w:rFonts w:ascii="Times New Roman CYR" w:hAnsi="Times New Roman CYR" w:cs="Times New Roman CYR"/>
          <w:sz w:val="28"/>
          <w:szCs w:val="28"/>
          <w:lang w:val="uk-UA"/>
        </w:rPr>
        <w:t xml:space="preserve">Кваліфікація </w:t>
      </w:r>
      <w:r>
        <w:rPr>
          <w:rFonts w:ascii="Times New Roman CYR" w:hAnsi="Times New Roman CYR" w:cs="Times New Roman CYR"/>
          <w:b/>
          <w:bCs/>
          <w:sz w:val="28"/>
          <w:szCs w:val="28"/>
          <w:u w:val="single"/>
          <w:lang w:val="uk-UA"/>
        </w:rPr>
        <w:t>6 розряд</w:t>
      </w: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b/>
          <w:bCs/>
          <w:sz w:val="20"/>
          <w:szCs w:val="20"/>
          <w:lang w:val="uk-UA"/>
        </w:rPr>
      </w:pPr>
      <w:r>
        <w:rPr>
          <w:rFonts w:ascii="Times New Roman CYR" w:hAnsi="Times New Roman CYR" w:cs="Times New Roman CYR"/>
          <w:sz w:val="20"/>
          <w:szCs w:val="20"/>
          <w:lang w:val="uk-UA"/>
        </w:rPr>
        <w:t xml:space="preserve">                          (рівень кваліфікації - розряд, клас, категорія</w:t>
      </w:r>
      <w:r>
        <w:rPr>
          <w:rFonts w:ascii="Times New Roman CYR" w:hAnsi="Times New Roman CYR" w:cs="Times New Roman CYR"/>
          <w:b/>
          <w:bCs/>
          <w:sz w:val="20"/>
          <w:szCs w:val="20"/>
          <w:lang w:val="uk-UA"/>
        </w:rPr>
        <w:t>)</w:t>
      </w:r>
    </w:p>
    <w:p w:rsidR="00D50471" w:rsidRDefault="00D50471" w:rsidP="00D50471">
      <w:pPr>
        <w:widowControl w:val="0"/>
        <w:autoSpaceDE w:val="0"/>
        <w:autoSpaceDN w:val="0"/>
        <w:adjustRightInd w:val="0"/>
        <w:ind w:firstLine="709"/>
        <w:jc w:val="right"/>
        <w:rPr>
          <w:rFonts w:ascii="Times New Roman CYR" w:hAnsi="Times New Roman CYR" w:cs="Times New Roman CYR"/>
          <w:b/>
          <w:bCs/>
          <w:i/>
          <w:iCs/>
          <w:color w:val="FF6600"/>
          <w:sz w:val="28"/>
          <w:szCs w:val="28"/>
          <w:lang w:val="uk-UA"/>
        </w:rPr>
      </w:pPr>
    </w:p>
    <w:tbl>
      <w:tblPr>
        <w:tblW w:w="0" w:type="auto"/>
        <w:tblInd w:w="-106" w:type="dxa"/>
        <w:tblLayout w:type="fixed"/>
        <w:tblLook w:val="0000"/>
      </w:tblPr>
      <w:tblGrid>
        <w:gridCol w:w="828"/>
        <w:gridCol w:w="6840"/>
        <w:gridCol w:w="1620"/>
      </w:tblGrid>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Pr>
                <w:rFonts w:ascii="Times New Roman CYR" w:hAnsi="Times New Roman CYR" w:cs="Times New Roman CYR"/>
                <w:b/>
                <w:bCs/>
                <w:i/>
                <w:iCs/>
                <w:sz w:val="28"/>
                <w:szCs w:val="28"/>
                <w:lang w:val="uk-UA"/>
              </w:rPr>
              <w:t>з</w:t>
            </w:r>
            <w:r>
              <w:rPr>
                <w:rFonts w:ascii="Times New Roman CYR" w:hAnsi="Times New Roman CYR" w:cs="Times New Roman CYR"/>
                <w:b/>
                <w:bCs/>
                <w:i/>
                <w:iCs/>
                <w:sz w:val="28"/>
                <w:szCs w:val="28"/>
              </w:rPr>
              <w:t>/п</w:t>
            </w:r>
          </w:p>
        </w:tc>
        <w:tc>
          <w:tcPr>
            <w:tcW w:w="684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Теми</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Кількість годин</w:t>
            </w:r>
          </w:p>
        </w:tc>
      </w:tr>
      <w:tr w:rsidR="00D50471" w:rsidTr="00516A99">
        <w:tc>
          <w:tcPr>
            <w:tcW w:w="9288" w:type="dxa"/>
            <w:gridSpan w:val="3"/>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center"/>
              <w:rPr>
                <w:rFonts w:ascii="Times New Roman CYR" w:hAnsi="Times New Roman CYR" w:cs="Times New Roman CYR"/>
                <w:i/>
                <w:iCs/>
                <w:sz w:val="28"/>
                <w:szCs w:val="28"/>
                <w:lang w:val="uk-UA"/>
              </w:rPr>
            </w:pPr>
            <w:r>
              <w:rPr>
                <w:rFonts w:ascii="Times New Roman CYR" w:hAnsi="Times New Roman CYR" w:cs="Times New Roman CYR"/>
                <w:b/>
                <w:bCs/>
                <w:i/>
                <w:iCs/>
                <w:sz w:val="28"/>
                <w:szCs w:val="28"/>
              </w:rPr>
              <w:t>І. Виробниче навчання</w:t>
            </w:r>
            <w:r>
              <w:rPr>
                <w:rFonts w:ascii="Times New Roman CYR" w:hAnsi="Times New Roman CYR" w:cs="Times New Roman CYR"/>
                <w:b/>
                <w:bCs/>
                <w:i/>
                <w:iCs/>
                <w:sz w:val="28"/>
                <w:szCs w:val="28"/>
                <w:lang w:val="uk-UA"/>
              </w:rPr>
              <w:t xml:space="preserve"> в майстерні</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ind w:left="36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p>
        </w:tc>
        <w:tc>
          <w:tcPr>
            <w:tcW w:w="6840" w:type="dxa"/>
            <w:tcBorders>
              <w:top w:val="single" w:sz="6" w:space="0" w:color="auto"/>
              <w:left w:val="single" w:sz="6" w:space="0" w:color="auto"/>
              <w:bottom w:val="single" w:sz="6" w:space="0" w:color="auto"/>
              <w:right w:val="single" w:sz="6" w:space="0" w:color="auto"/>
            </w:tcBorders>
            <w:vAlign w:val="center"/>
          </w:tcPr>
          <w:p w:rsidR="00D50471" w:rsidRPr="00492E62" w:rsidRDefault="00D50471" w:rsidP="00516A99">
            <w:pPr>
              <w:jc w:val="both"/>
              <w:rPr>
                <w:sz w:val="28"/>
                <w:szCs w:val="28"/>
                <w:lang w:val="uk-UA"/>
              </w:rPr>
            </w:pPr>
            <w:r w:rsidRPr="00492E62">
              <w:rPr>
                <w:color w:val="000000"/>
                <w:sz w:val="28"/>
                <w:szCs w:val="28"/>
                <w:lang w:val="uk-UA"/>
              </w:rPr>
              <w:t>В</w:t>
            </w:r>
            <w:r w:rsidRPr="00492E62">
              <w:rPr>
                <w:color w:val="000000"/>
                <w:sz w:val="28"/>
                <w:szCs w:val="28"/>
              </w:rPr>
              <w:t>иготовлення особливо складних фігурних і лекальних деталей</w:t>
            </w:r>
            <w:r w:rsidRPr="00492E62">
              <w:rPr>
                <w:color w:val="000000"/>
                <w:sz w:val="28"/>
                <w:szCs w:val="28"/>
                <w:lang w:val="uk-UA"/>
              </w:rPr>
              <w:t xml:space="preserve"> столярно-будівельних виробів </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30</w:t>
            </w:r>
          </w:p>
        </w:tc>
      </w:tr>
      <w:tr w:rsidR="00D50471" w:rsidTr="00516A99">
        <w:trPr>
          <w:trHeight w:val="1043"/>
        </w:trPr>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ind w:left="36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p>
        </w:tc>
        <w:tc>
          <w:tcPr>
            <w:tcW w:w="6840" w:type="dxa"/>
            <w:tcBorders>
              <w:top w:val="single" w:sz="6" w:space="0" w:color="auto"/>
              <w:left w:val="single" w:sz="6" w:space="0" w:color="auto"/>
              <w:bottom w:val="single" w:sz="6" w:space="0" w:color="auto"/>
              <w:right w:val="single" w:sz="6" w:space="0" w:color="auto"/>
            </w:tcBorders>
            <w:vAlign w:val="center"/>
          </w:tcPr>
          <w:p w:rsidR="00D50471" w:rsidRPr="00492E62" w:rsidRDefault="00D50471" w:rsidP="00516A99">
            <w:pPr>
              <w:jc w:val="both"/>
              <w:rPr>
                <w:sz w:val="28"/>
                <w:szCs w:val="28"/>
                <w:lang w:val="uk-UA"/>
              </w:rPr>
            </w:pPr>
            <w:r w:rsidRPr="00492E62">
              <w:rPr>
                <w:color w:val="000000"/>
                <w:sz w:val="28"/>
                <w:szCs w:val="28"/>
                <w:lang w:val="uk-UA"/>
              </w:rPr>
              <w:t>Виконання монтажних та реставраційних робіт особливо складних фігурних і лекальних столярних виробів</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30</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tabs>
                <w:tab w:val="left" w:pos="720"/>
              </w:tabs>
              <w:autoSpaceDE w:val="0"/>
              <w:autoSpaceDN w:val="0"/>
              <w:adjustRightInd w:val="0"/>
              <w:ind w:left="720" w:hanging="360"/>
              <w:jc w:val="center"/>
              <w:rPr>
                <w:rFonts w:ascii="Times New Roman CYR" w:hAnsi="Times New Roman CYR" w:cs="Times New Roman CYR"/>
                <w:i/>
                <w:iCs/>
                <w:color w:val="FF6600"/>
                <w:sz w:val="28"/>
                <w:szCs w:val="28"/>
              </w:rPr>
            </w:pPr>
          </w:p>
        </w:tc>
        <w:tc>
          <w:tcPr>
            <w:tcW w:w="6840"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60</w:t>
            </w:r>
          </w:p>
        </w:tc>
      </w:tr>
      <w:tr w:rsidR="00D50471" w:rsidTr="00516A99">
        <w:tc>
          <w:tcPr>
            <w:tcW w:w="9288" w:type="dxa"/>
            <w:gridSpan w:val="3"/>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i/>
                <w:iCs/>
                <w:sz w:val="28"/>
                <w:szCs w:val="28"/>
              </w:rPr>
            </w:pPr>
            <w:r>
              <w:rPr>
                <w:rFonts w:ascii="Times New Roman CYR" w:hAnsi="Times New Roman CYR" w:cs="Times New Roman CYR"/>
                <w:b/>
                <w:bCs/>
                <w:i/>
                <w:iCs/>
                <w:sz w:val="28"/>
                <w:szCs w:val="28"/>
              </w:rPr>
              <w:t>ІІ. Виробнича практика</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tabs>
                <w:tab w:val="left" w:pos="720"/>
              </w:tabs>
              <w:autoSpaceDE w:val="0"/>
              <w:autoSpaceDN w:val="0"/>
              <w:adjustRightInd w:val="0"/>
              <w:ind w:left="720" w:hanging="36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p>
        </w:tc>
        <w:tc>
          <w:tcPr>
            <w:tcW w:w="6840" w:type="dxa"/>
            <w:tcBorders>
              <w:top w:val="single" w:sz="6" w:space="0" w:color="auto"/>
              <w:left w:val="single" w:sz="6" w:space="0" w:color="auto"/>
              <w:bottom w:val="single" w:sz="6" w:space="0" w:color="auto"/>
              <w:right w:val="single" w:sz="6" w:space="0" w:color="auto"/>
            </w:tcBorders>
          </w:tcPr>
          <w:p w:rsidR="00D50471" w:rsidRDefault="00D50471" w:rsidP="00516A99">
            <w:pPr>
              <w:shd w:val="clear" w:color="auto" w:fill="FFFFFF"/>
              <w:autoSpaceDE w:val="0"/>
              <w:autoSpaceDN w:val="0"/>
              <w:adjustRightInd w:val="0"/>
              <w:jc w:val="both"/>
              <w:rPr>
                <w:sz w:val="28"/>
                <w:szCs w:val="28"/>
                <w:lang w:val="uk-UA"/>
              </w:rPr>
            </w:pPr>
            <w:r>
              <w:rPr>
                <w:sz w:val="28"/>
                <w:szCs w:val="28"/>
              </w:rPr>
              <w:t>Інструктаж з безпеки праці та пожежної безпеки на виробництві</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7</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tabs>
                <w:tab w:val="left" w:pos="720"/>
              </w:tabs>
              <w:autoSpaceDE w:val="0"/>
              <w:autoSpaceDN w:val="0"/>
              <w:adjustRightInd w:val="0"/>
              <w:ind w:left="720" w:hanging="36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p>
        </w:tc>
        <w:tc>
          <w:tcPr>
            <w:tcW w:w="6840" w:type="dxa"/>
            <w:tcBorders>
              <w:top w:val="single" w:sz="6" w:space="0" w:color="auto"/>
              <w:left w:val="single" w:sz="6" w:space="0" w:color="auto"/>
              <w:bottom w:val="single" w:sz="6" w:space="0" w:color="auto"/>
              <w:right w:val="single" w:sz="6" w:space="0" w:color="auto"/>
            </w:tcBorders>
          </w:tcPr>
          <w:p w:rsidR="00D50471" w:rsidRDefault="00D50471" w:rsidP="00516A99">
            <w:pPr>
              <w:jc w:val="both"/>
              <w:rPr>
                <w:sz w:val="28"/>
                <w:szCs w:val="28"/>
                <w:lang w:val="uk-UA"/>
              </w:rPr>
            </w:pPr>
            <w:r>
              <w:rPr>
                <w:sz w:val="28"/>
                <w:szCs w:val="28"/>
              </w:rPr>
              <w:t xml:space="preserve">Самостійне виконання робіт </w:t>
            </w:r>
            <w:r>
              <w:rPr>
                <w:sz w:val="28"/>
                <w:szCs w:val="28"/>
                <w:lang w:val="uk-UA"/>
              </w:rPr>
              <w:t>столяра будівельного 6-го розряду</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56</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tabs>
                <w:tab w:val="left" w:pos="720"/>
              </w:tabs>
              <w:autoSpaceDE w:val="0"/>
              <w:autoSpaceDN w:val="0"/>
              <w:adjustRightInd w:val="0"/>
              <w:ind w:left="720" w:hanging="360"/>
              <w:jc w:val="center"/>
              <w:rPr>
                <w:rFonts w:ascii="Times New Roman CYR" w:hAnsi="Times New Roman CYR" w:cs="Times New Roman CYR"/>
                <w:color w:val="FF6600"/>
                <w:sz w:val="28"/>
                <w:szCs w:val="28"/>
              </w:rPr>
            </w:pPr>
          </w:p>
        </w:tc>
        <w:tc>
          <w:tcPr>
            <w:tcW w:w="6840" w:type="dxa"/>
            <w:tcBorders>
              <w:top w:val="single" w:sz="6" w:space="0" w:color="auto"/>
              <w:left w:val="single" w:sz="6" w:space="0" w:color="auto"/>
              <w:bottom w:val="single" w:sz="6" w:space="0" w:color="auto"/>
              <w:right w:val="single" w:sz="6" w:space="0" w:color="auto"/>
            </w:tcBorders>
          </w:tcPr>
          <w:p w:rsidR="00D50471" w:rsidRPr="00F83E0D" w:rsidRDefault="00D50471" w:rsidP="00516A99">
            <w:pPr>
              <w:widowControl w:val="0"/>
              <w:autoSpaceDE w:val="0"/>
              <w:autoSpaceDN w:val="0"/>
              <w:adjustRightInd w:val="0"/>
              <w:rPr>
                <w:rFonts w:ascii="Times New Roman CYR" w:hAnsi="Times New Roman CYR" w:cs="Times New Roman CYR"/>
                <w:sz w:val="28"/>
                <w:szCs w:val="28"/>
                <w:lang w:val="uk-UA"/>
              </w:rPr>
            </w:pPr>
            <w:r w:rsidRPr="00F83E0D">
              <w:rPr>
                <w:rFonts w:ascii="Times New Roman CYR" w:hAnsi="Times New Roman CYR" w:cs="Times New Roman CYR"/>
                <w:sz w:val="28"/>
                <w:szCs w:val="28"/>
                <w:lang w:val="uk-UA"/>
              </w:rPr>
              <w:t>Кваліфікаційна пробна робота</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sz w:val="28"/>
                <w:szCs w:val="28"/>
                <w:lang w:val="uk-UA"/>
              </w:rPr>
            </w:pP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tabs>
                <w:tab w:val="left" w:pos="720"/>
              </w:tabs>
              <w:autoSpaceDE w:val="0"/>
              <w:autoSpaceDN w:val="0"/>
              <w:adjustRightInd w:val="0"/>
              <w:ind w:left="720" w:hanging="360"/>
              <w:jc w:val="center"/>
              <w:rPr>
                <w:rFonts w:ascii="Times New Roman CYR" w:hAnsi="Times New Roman CYR" w:cs="Times New Roman CYR"/>
                <w:i/>
                <w:iCs/>
                <w:color w:val="FF6600"/>
                <w:sz w:val="28"/>
                <w:szCs w:val="28"/>
              </w:rPr>
            </w:pPr>
          </w:p>
        </w:tc>
        <w:tc>
          <w:tcPr>
            <w:tcW w:w="6840"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У</w:t>
            </w:r>
            <w:r>
              <w:rPr>
                <w:rFonts w:ascii="Times New Roman CYR" w:hAnsi="Times New Roman CYR" w:cs="Times New Roman CYR"/>
                <w:b/>
                <w:bCs/>
                <w:i/>
                <w:iCs/>
                <w:sz w:val="28"/>
                <w:szCs w:val="28"/>
              </w:rPr>
              <w:t>сього</w:t>
            </w:r>
            <w:r>
              <w:rPr>
                <w:rFonts w:ascii="Times New Roman CYR" w:hAnsi="Times New Roman CYR" w:cs="Times New Roman CYR"/>
                <w:b/>
                <w:bCs/>
                <w:i/>
                <w:iCs/>
                <w:sz w:val="28"/>
                <w:szCs w:val="28"/>
                <w:lang w:val="uk-UA"/>
              </w:rPr>
              <w:t xml:space="preserve"> годин:</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63</w:t>
            </w:r>
          </w:p>
        </w:tc>
      </w:tr>
      <w:tr w:rsidR="00D50471" w:rsidTr="00516A99">
        <w:tc>
          <w:tcPr>
            <w:tcW w:w="828"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ind w:left="120"/>
              <w:jc w:val="center"/>
              <w:rPr>
                <w:rFonts w:ascii="Times New Roman CYR" w:hAnsi="Times New Roman CYR" w:cs="Times New Roman CYR"/>
                <w:i/>
                <w:iCs/>
                <w:color w:val="FF6600"/>
                <w:sz w:val="28"/>
                <w:szCs w:val="28"/>
              </w:rPr>
            </w:pPr>
          </w:p>
        </w:tc>
        <w:tc>
          <w:tcPr>
            <w:tcW w:w="6840" w:type="dxa"/>
            <w:tcBorders>
              <w:top w:val="single" w:sz="6" w:space="0" w:color="auto"/>
              <w:left w:val="single" w:sz="6" w:space="0" w:color="auto"/>
              <w:bottom w:val="single" w:sz="6" w:space="0" w:color="auto"/>
              <w:right w:val="single" w:sz="6" w:space="0" w:color="auto"/>
            </w:tcBorders>
          </w:tcPr>
          <w:p w:rsidR="00D50471" w:rsidRDefault="00D50471" w:rsidP="00516A99">
            <w:pPr>
              <w:widowControl w:val="0"/>
              <w:autoSpaceDE w:val="0"/>
              <w:autoSpaceDN w:val="0"/>
              <w:adjustRightInd w:val="0"/>
              <w:jc w:val="right"/>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rPr>
              <w:t>Разом</w:t>
            </w:r>
            <w:r>
              <w:rPr>
                <w:rFonts w:ascii="Times New Roman CYR" w:hAnsi="Times New Roman CYR" w:cs="Times New Roman CYR"/>
                <w:b/>
                <w:bCs/>
                <w:i/>
                <w:iCs/>
                <w:sz w:val="28"/>
                <w:szCs w:val="28"/>
                <w:lang w:val="uk-UA"/>
              </w:rPr>
              <w:t>:</w:t>
            </w:r>
          </w:p>
        </w:tc>
        <w:tc>
          <w:tcPr>
            <w:tcW w:w="1620" w:type="dxa"/>
            <w:tcBorders>
              <w:top w:val="single" w:sz="6" w:space="0" w:color="auto"/>
              <w:left w:val="single" w:sz="6" w:space="0" w:color="auto"/>
              <w:bottom w:val="single" w:sz="6" w:space="0" w:color="auto"/>
              <w:right w:val="single" w:sz="6" w:space="0" w:color="auto"/>
            </w:tcBorders>
            <w:vAlign w:val="center"/>
          </w:tcPr>
          <w:p w:rsidR="00D50471" w:rsidRDefault="00D50471" w:rsidP="00516A99">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123</w:t>
            </w:r>
          </w:p>
        </w:tc>
      </w:tr>
    </w:tbl>
    <w:p w:rsidR="00D50471" w:rsidRDefault="00D50471" w:rsidP="00D50471">
      <w:pPr>
        <w:widowControl w:val="0"/>
        <w:autoSpaceDE w:val="0"/>
        <w:autoSpaceDN w:val="0"/>
        <w:adjustRightInd w:val="0"/>
        <w:rPr>
          <w:rFonts w:ascii="Times New Roman CYR" w:hAnsi="Times New Roman CYR" w:cs="Times New Roman CYR"/>
          <w:i/>
          <w:iCs/>
          <w:color w:val="FF6600"/>
          <w:sz w:val="28"/>
          <w:szCs w:val="28"/>
          <w:lang w:val="uk-UA"/>
        </w:rPr>
      </w:pPr>
    </w:p>
    <w:p w:rsidR="00D50471" w:rsidRPr="00BF6BE0" w:rsidRDefault="00D50471" w:rsidP="00D50471">
      <w:pPr>
        <w:ind w:left="-360" w:firstLine="36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І. Виробниче навчання в майстерні</w:t>
      </w:r>
    </w:p>
    <w:p w:rsidR="00D50471" w:rsidRPr="00BF6BE0" w:rsidRDefault="00D50471" w:rsidP="00D50471">
      <w:pPr>
        <w:pStyle w:val="3"/>
        <w:jc w:val="both"/>
        <w:rPr>
          <w:rFonts w:ascii="Times New Roman" w:hAnsi="Times New Roman" w:cs="Times New Roman"/>
          <w:color w:val="000000"/>
          <w:sz w:val="28"/>
          <w:szCs w:val="28"/>
        </w:rPr>
      </w:pPr>
      <w:r w:rsidRPr="00BF6BE0">
        <w:rPr>
          <w:rFonts w:ascii="Times New Roman" w:hAnsi="Times New Roman" w:cs="Times New Roman"/>
          <w:sz w:val="28"/>
          <w:szCs w:val="28"/>
        </w:rPr>
        <w:t xml:space="preserve">Тема 1.  </w:t>
      </w:r>
      <w:r w:rsidRPr="00BF6BE0">
        <w:rPr>
          <w:rFonts w:ascii="Times New Roman" w:hAnsi="Times New Roman" w:cs="Times New Roman"/>
          <w:color w:val="000000"/>
          <w:sz w:val="28"/>
          <w:szCs w:val="28"/>
        </w:rPr>
        <w:t>Виготовлення особливо  складних фігурних і лекальних деталей столярно-будівельних виробів</w:t>
      </w:r>
    </w:p>
    <w:p w:rsidR="00D50471" w:rsidRDefault="00D50471" w:rsidP="00D50471">
      <w:pPr>
        <w:ind w:hanging="142"/>
        <w:jc w:val="both"/>
        <w:rPr>
          <w:sz w:val="28"/>
          <w:szCs w:val="28"/>
          <w:lang w:val="uk-UA"/>
        </w:rPr>
      </w:pPr>
    </w:p>
    <w:p w:rsidR="00D50471" w:rsidRPr="00BF6BE0" w:rsidRDefault="00D50471" w:rsidP="00D50471">
      <w:pPr>
        <w:ind w:firstLine="708"/>
        <w:jc w:val="both"/>
        <w:rPr>
          <w:sz w:val="28"/>
          <w:szCs w:val="28"/>
          <w:lang w:val="uk-UA"/>
        </w:rPr>
      </w:pPr>
      <w:r w:rsidRPr="00BF6BE0">
        <w:rPr>
          <w:sz w:val="28"/>
          <w:szCs w:val="28"/>
          <w:lang w:val="uk-UA"/>
        </w:rPr>
        <w:t xml:space="preserve">Інструктаж за </w:t>
      </w:r>
      <w:r w:rsidRPr="00BF6BE0">
        <w:rPr>
          <w:spacing w:val="-6"/>
          <w:sz w:val="28"/>
          <w:szCs w:val="28"/>
          <w:lang w:val="uk-UA"/>
        </w:rPr>
        <w:t>змістом занять,</w:t>
      </w:r>
      <w:r w:rsidRPr="00BF6BE0">
        <w:rPr>
          <w:sz w:val="28"/>
          <w:szCs w:val="28"/>
          <w:lang w:val="uk-UA"/>
        </w:rPr>
        <w:t xml:space="preserve"> організації робочого місця. </w:t>
      </w:r>
      <w:r>
        <w:rPr>
          <w:sz w:val="28"/>
          <w:szCs w:val="28"/>
          <w:lang w:val="uk-UA"/>
        </w:rPr>
        <w:t xml:space="preserve">Безпека праці при виконанні </w:t>
      </w:r>
      <w:r w:rsidRPr="00492E62">
        <w:rPr>
          <w:color w:val="000000"/>
          <w:sz w:val="28"/>
          <w:szCs w:val="28"/>
        </w:rPr>
        <w:t xml:space="preserve">особливо  складних </w:t>
      </w:r>
      <w:r w:rsidRPr="00492E62">
        <w:rPr>
          <w:color w:val="000000"/>
          <w:sz w:val="28"/>
          <w:szCs w:val="28"/>
          <w:lang w:val="uk-UA"/>
        </w:rPr>
        <w:t>столярно-будівельних виробів</w:t>
      </w:r>
    </w:p>
    <w:p w:rsidR="00D50471" w:rsidRDefault="00D50471" w:rsidP="00D50471">
      <w:pPr>
        <w:ind w:firstLine="708"/>
        <w:jc w:val="both"/>
        <w:rPr>
          <w:b/>
          <w:bCs/>
          <w:i/>
          <w:iCs/>
          <w:sz w:val="28"/>
          <w:szCs w:val="28"/>
          <w:lang w:val="uk-UA"/>
        </w:rPr>
      </w:pPr>
      <w:r>
        <w:rPr>
          <w:b/>
          <w:bCs/>
          <w:i/>
          <w:iCs/>
          <w:sz w:val="28"/>
          <w:szCs w:val="28"/>
          <w:lang w:val="uk-UA"/>
        </w:rPr>
        <w:t>Вправи:</w:t>
      </w:r>
    </w:p>
    <w:p w:rsidR="00D50471" w:rsidRDefault="00D50471" w:rsidP="00D50471">
      <w:pPr>
        <w:ind w:firstLine="708"/>
        <w:jc w:val="both"/>
        <w:rPr>
          <w:sz w:val="28"/>
          <w:szCs w:val="28"/>
          <w:lang w:val="uk-UA"/>
        </w:rPr>
      </w:pPr>
      <w:r w:rsidRPr="00BF6BE0">
        <w:rPr>
          <w:sz w:val="28"/>
          <w:szCs w:val="28"/>
          <w:lang w:val="uk-UA"/>
        </w:rPr>
        <w:t xml:space="preserve"> Виготовлення особливо складних фігурних і лекальних деталей столярно-будівельних виробів. </w:t>
      </w:r>
    </w:p>
    <w:p w:rsidR="00D50471" w:rsidRPr="00BF6BE0" w:rsidRDefault="00D50471" w:rsidP="00D50471">
      <w:pPr>
        <w:ind w:firstLine="708"/>
        <w:jc w:val="both"/>
        <w:rPr>
          <w:sz w:val="28"/>
          <w:szCs w:val="28"/>
          <w:lang w:val="uk-UA"/>
        </w:rPr>
      </w:pPr>
      <w:r w:rsidRPr="00BF6BE0">
        <w:rPr>
          <w:sz w:val="28"/>
          <w:szCs w:val="28"/>
          <w:lang w:val="uk-UA"/>
        </w:rPr>
        <w:t>Виготовлення поручнів, плінтусів, наличників, балясин з деревини твердих, цінних, рідкісних, іноземних порід особливо складних форм і профілів.</w:t>
      </w:r>
    </w:p>
    <w:p w:rsidR="00D50471" w:rsidRPr="00BF6BE0" w:rsidRDefault="00D50471" w:rsidP="00D50471">
      <w:pPr>
        <w:ind w:firstLine="708"/>
        <w:jc w:val="both"/>
        <w:rPr>
          <w:sz w:val="28"/>
          <w:szCs w:val="28"/>
          <w:lang w:val="uk-UA"/>
        </w:rPr>
      </w:pPr>
      <w:r w:rsidRPr="00BF6BE0">
        <w:rPr>
          <w:sz w:val="28"/>
          <w:szCs w:val="28"/>
          <w:lang w:val="uk-UA"/>
        </w:rPr>
        <w:t xml:space="preserve">Контроль якості виконаних робіт. </w:t>
      </w:r>
    </w:p>
    <w:p w:rsidR="00D50471" w:rsidRPr="00BF6BE0" w:rsidRDefault="00D50471" w:rsidP="00D50471">
      <w:pPr>
        <w:pStyle w:val="3"/>
        <w:jc w:val="both"/>
        <w:rPr>
          <w:rFonts w:ascii="Times New Roman" w:eastAsia="Arial Unicode MS" w:hAnsi="Times New Roman" w:cs="Times New Roman"/>
          <w:sz w:val="28"/>
          <w:szCs w:val="28"/>
        </w:rPr>
      </w:pPr>
      <w:r w:rsidRPr="00BF6BE0">
        <w:rPr>
          <w:rFonts w:ascii="Times New Roman" w:hAnsi="Times New Roman" w:cs="Times New Roman"/>
          <w:sz w:val="28"/>
          <w:szCs w:val="28"/>
        </w:rPr>
        <w:t xml:space="preserve">Тема 2.  </w:t>
      </w:r>
      <w:r w:rsidRPr="00BF6BE0">
        <w:rPr>
          <w:rFonts w:ascii="Times New Roman" w:hAnsi="Times New Roman" w:cs="Times New Roman"/>
          <w:color w:val="000000"/>
          <w:sz w:val="28"/>
          <w:szCs w:val="28"/>
        </w:rPr>
        <w:t>Виконання монтажних та реставраційних робіт особливо складних фігурних і лекальних столярних виробів</w:t>
      </w:r>
    </w:p>
    <w:p w:rsidR="00D50471" w:rsidRDefault="00D50471" w:rsidP="00D50471">
      <w:pPr>
        <w:jc w:val="both"/>
        <w:rPr>
          <w:sz w:val="28"/>
          <w:szCs w:val="28"/>
          <w:lang w:val="uk-UA"/>
        </w:rPr>
      </w:pPr>
      <w:r w:rsidRPr="00BF6BE0">
        <w:rPr>
          <w:sz w:val="28"/>
          <w:szCs w:val="28"/>
          <w:lang w:val="uk-UA"/>
        </w:rPr>
        <w:tab/>
      </w:r>
    </w:p>
    <w:p w:rsidR="00D50471" w:rsidRPr="00BF6BE0" w:rsidRDefault="00D50471" w:rsidP="00D50471">
      <w:pPr>
        <w:ind w:firstLine="708"/>
        <w:jc w:val="both"/>
        <w:rPr>
          <w:sz w:val="28"/>
          <w:szCs w:val="28"/>
          <w:lang w:val="uk-UA"/>
        </w:rPr>
      </w:pPr>
      <w:r w:rsidRPr="00BF6BE0">
        <w:rPr>
          <w:sz w:val="28"/>
          <w:szCs w:val="28"/>
          <w:lang w:val="uk-UA"/>
        </w:rPr>
        <w:t xml:space="preserve">Інструктаж за </w:t>
      </w:r>
      <w:r w:rsidRPr="00BF6BE0">
        <w:rPr>
          <w:spacing w:val="-6"/>
          <w:sz w:val="28"/>
          <w:szCs w:val="28"/>
          <w:lang w:val="uk-UA"/>
        </w:rPr>
        <w:t>змістом занять,</w:t>
      </w:r>
      <w:r w:rsidRPr="00BF6BE0">
        <w:rPr>
          <w:sz w:val="28"/>
          <w:szCs w:val="28"/>
          <w:lang w:val="uk-UA"/>
        </w:rPr>
        <w:t xml:space="preserve"> організації робочого місця. </w:t>
      </w:r>
      <w:r>
        <w:rPr>
          <w:sz w:val="28"/>
          <w:szCs w:val="28"/>
          <w:lang w:val="uk-UA"/>
        </w:rPr>
        <w:t xml:space="preserve">Безпека праці при виконанні </w:t>
      </w:r>
      <w:r w:rsidRPr="00BF6BE0">
        <w:rPr>
          <w:color w:val="000000"/>
          <w:sz w:val="28"/>
          <w:szCs w:val="28"/>
        </w:rPr>
        <w:t>монтажних та реставраційних робіт особливо складних фігурних і лекальних столярних виробів</w:t>
      </w:r>
    </w:p>
    <w:p w:rsidR="00D50471" w:rsidRDefault="00D50471" w:rsidP="00D50471">
      <w:pPr>
        <w:pStyle w:val="3"/>
        <w:spacing w:before="0" w:after="0"/>
        <w:ind w:firstLine="708"/>
        <w:jc w:val="both"/>
        <w:rPr>
          <w:rFonts w:ascii="Times New Roman" w:hAnsi="Times New Roman" w:cs="Times New Roman"/>
          <w:i/>
          <w:iCs/>
          <w:sz w:val="28"/>
          <w:szCs w:val="28"/>
        </w:rPr>
      </w:pPr>
      <w:r w:rsidRPr="00BF6BE0">
        <w:rPr>
          <w:rFonts w:ascii="Times New Roman" w:hAnsi="Times New Roman" w:cs="Times New Roman"/>
          <w:i/>
          <w:iCs/>
          <w:sz w:val="28"/>
          <w:szCs w:val="28"/>
        </w:rPr>
        <w:lastRenderedPageBreak/>
        <w:t>Вправи</w:t>
      </w:r>
      <w:r>
        <w:rPr>
          <w:rFonts w:ascii="Times New Roman" w:hAnsi="Times New Roman" w:cs="Times New Roman"/>
          <w:i/>
          <w:iCs/>
          <w:sz w:val="28"/>
          <w:szCs w:val="28"/>
        </w:rPr>
        <w:t>:</w:t>
      </w:r>
    </w:p>
    <w:p w:rsidR="00D50471" w:rsidRPr="00BF6BE0" w:rsidRDefault="00D50471" w:rsidP="00D50471">
      <w:pPr>
        <w:pStyle w:val="3"/>
        <w:spacing w:before="0" w:after="0"/>
        <w:rPr>
          <w:rFonts w:ascii="Times New Roman" w:hAnsi="Times New Roman" w:cs="Times New Roman"/>
          <w:color w:val="000000"/>
          <w:sz w:val="28"/>
          <w:szCs w:val="28"/>
        </w:rPr>
      </w:pPr>
      <w:r>
        <w:rPr>
          <w:rFonts w:ascii="Times New Roman" w:hAnsi="Times New Roman" w:cs="Times New Roman"/>
          <w:sz w:val="28"/>
          <w:szCs w:val="28"/>
        </w:rPr>
        <w:tab/>
      </w:r>
      <w:r w:rsidRPr="00BF6BE0">
        <w:rPr>
          <w:rFonts w:ascii="Times New Roman" w:hAnsi="Times New Roman" w:cs="Times New Roman"/>
          <w:b w:val="0"/>
          <w:bCs w:val="0"/>
          <w:color w:val="000000"/>
          <w:sz w:val="28"/>
          <w:szCs w:val="28"/>
        </w:rPr>
        <w:t xml:space="preserve">Монтаж, ремонт та реставрація столярно-будівельних виробів особливо  </w:t>
      </w:r>
    </w:p>
    <w:p w:rsidR="00D50471" w:rsidRPr="007974C8" w:rsidRDefault="00D50471" w:rsidP="00D50471">
      <w:pPr>
        <w:rPr>
          <w:sz w:val="28"/>
          <w:szCs w:val="28"/>
          <w:lang w:val="uk-UA"/>
        </w:rPr>
      </w:pPr>
      <w:r w:rsidRPr="00BF6BE0">
        <w:rPr>
          <w:color w:val="000000"/>
          <w:sz w:val="28"/>
          <w:szCs w:val="28"/>
        </w:rPr>
        <w:t>складних фігурних і лекальних столярних виробів</w:t>
      </w:r>
      <w:r>
        <w:rPr>
          <w:color w:val="000000"/>
          <w:sz w:val="28"/>
          <w:szCs w:val="28"/>
          <w:lang w:val="uk-UA"/>
        </w:rPr>
        <w:t>.</w:t>
      </w:r>
    </w:p>
    <w:p w:rsidR="00D50471" w:rsidRPr="00BF6BE0" w:rsidRDefault="00D50471" w:rsidP="00D50471">
      <w:pPr>
        <w:ind w:left="708"/>
        <w:jc w:val="both"/>
        <w:rPr>
          <w:sz w:val="28"/>
          <w:szCs w:val="28"/>
          <w:lang w:val="uk-UA"/>
        </w:rPr>
      </w:pPr>
      <w:r w:rsidRPr="00BF6BE0">
        <w:rPr>
          <w:sz w:val="28"/>
          <w:szCs w:val="28"/>
          <w:lang w:val="uk-UA"/>
        </w:rPr>
        <w:t>Контроль якості виконаних робіт.</w:t>
      </w:r>
    </w:p>
    <w:p w:rsidR="00D50471" w:rsidRDefault="00D50471" w:rsidP="00D50471">
      <w:pPr>
        <w:rPr>
          <w:b/>
          <w:bCs/>
          <w:sz w:val="28"/>
          <w:szCs w:val="28"/>
          <w:lang w:val="uk-UA"/>
        </w:rPr>
      </w:pPr>
    </w:p>
    <w:p w:rsidR="00D50471" w:rsidRDefault="00D50471" w:rsidP="00D50471">
      <w:pPr>
        <w:jc w:val="center"/>
        <w:rPr>
          <w:b/>
          <w:bCs/>
          <w:sz w:val="28"/>
          <w:szCs w:val="28"/>
        </w:rPr>
      </w:pPr>
      <w:r>
        <w:rPr>
          <w:b/>
          <w:bCs/>
          <w:sz w:val="28"/>
          <w:szCs w:val="28"/>
        </w:rPr>
        <w:t>ІІ Виробнича практика</w:t>
      </w:r>
    </w:p>
    <w:p w:rsidR="00D50471" w:rsidRDefault="00D50471" w:rsidP="00D50471">
      <w:pPr>
        <w:jc w:val="center"/>
        <w:rPr>
          <w:b/>
          <w:bCs/>
          <w:sz w:val="28"/>
          <w:szCs w:val="28"/>
        </w:rPr>
      </w:pPr>
    </w:p>
    <w:p w:rsidR="00D50471" w:rsidRDefault="00D50471" w:rsidP="00D50471">
      <w:pPr>
        <w:jc w:val="both"/>
        <w:rPr>
          <w:b/>
          <w:bCs/>
          <w:sz w:val="28"/>
          <w:szCs w:val="28"/>
        </w:rPr>
      </w:pPr>
      <w:r>
        <w:rPr>
          <w:b/>
          <w:bCs/>
          <w:sz w:val="28"/>
          <w:szCs w:val="28"/>
        </w:rPr>
        <w:t>Тема 1. Інструктаж з безпеки праці та пожежної безпеки на виробництві</w:t>
      </w:r>
    </w:p>
    <w:p w:rsidR="00D50471" w:rsidRDefault="00D50471" w:rsidP="00D50471">
      <w:pPr>
        <w:jc w:val="both"/>
        <w:rPr>
          <w:b/>
          <w:bCs/>
          <w:sz w:val="28"/>
          <w:szCs w:val="28"/>
        </w:rPr>
      </w:pPr>
    </w:p>
    <w:p w:rsidR="00D50471" w:rsidRDefault="00D50471" w:rsidP="00D50471">
      <w:pPr>
        <w:ind w:firstLine="540"/>
        <w:jc w:val="both"/>
        <w:rPr>
          <w:sz w:val="28"/>
          <w:szCs w:val="28"/>
        </w:rPr>
      </w:pPr>
      <w:r>
        <w:rPr>
          <w:sz w:val="28"/>
          <w:szCs w:val="28"/>
        </w:rPr>
        <w:t xml:space="preserve">Інструктаж з безпеки, охорони праці та пожежної безпеки на виробництві. Знайомство з підприємством, </w:t>
      </w:r>
      <w:r>
        <w:rPr>
          <w:sz w:val="28"/>
          <w:szCs w:val="28"/>
          <w:lang w:val="uk-UA"/>
        </w:rPr>
        <w:t>будівельним</w:t>
      </w:r>
      <w:r>
        <w:rPr>
          <w:sz w:val="28"/>
          <w:szCs w:val="28"/>
        </w:rPr>
        <w:t xml:space="preserve"> виробництвом, а тако</w:t>
      </w:r>
      <w:r>
        <w:rPr>
          <w:sz w:val="28"/>
          <w:szCs w:val="28"/>
          <w:lang w:val="uk-UA"/>
        </w:rPr>
        <w:t>ж</w:t>
      </w:r>
      <w:r>
        <w:rPr>
          <w:sz w:val="28"/>
          <w:szCs w:val="28"/>
        </w:rPr>
        <w:t xml:space="preserve"> організацією праці </w:t>
      </w:r>
      <w:r>
        <w:rPr>
          <w:sz w:val="28"/>
          <w:szCs w:val="28"/>
          <w:lang w:val="uk-UA"/>
        </w:rPr>
        <w:t>столярів будівельних 6 – го розряду</w:t>
      </w:r>
      <w:r>
        <w:rPr>
          <w:sz w:val="28"/>
          <w:szCs w:val="28"/>
        </w:rPr>
        <w:t>.</w:t>
      </w:r>
    </w:p>
    <w:p w:rsidR="00D50471" w:rsidRPr="004970D9" w:rsidRDefault="00D50471" w:rsidP="00D50471">
      <w:pPr>
        <w:ind w:firstLine="540"/>
        <w:jc w:val="both"/>
        <w:rPr>
          <w:sz w:val="28"/>
          <w:szCs w:val="28"/>
          <w:lang w:val="uk-UA"/>
        </w:rPr>
      </w:pPr>
      <w:r>
        <w:rPr>
          <w:sz w:val="28"/>
          <w:szCs w:val="28"/>
        </w:rPr>
        <w:t>Організація служби безпеки праці на підприємстві, у цеху, на робочому місці. Застосування засобів безпеки праці та індивідуального захисту.</w:t>
      </w:r>
    </w:p>
    <w:p w:rsidR="00D50471" w:rsidRDefault="00D50471" w:rsidP="00D50471">
      <w:pPr>
        <w:jc w:val="both"/>
        <w:rPr>
          <w:b/>
          <w:bCs/>
          <w:sz w:val="28"/>
          <w:szCs w:val="28"/>
          <w:lang w:val="uk-UA"/>
        </w:rPr>
      </w:pPr>
    </w:p>
    <w:p w:rsidR="00D50471" w:rsidRDefault="00D50471" w:rsidP="00D50471">
      <w:pPr>
        <w:jc w:val="both"/>
        <w:rPr>
          <w:b/>
          <w:bCs/>
          <w:sz w:val="28"/>
          <w:szCs w:val="28"/>
          <w:lang w:val="uk-UA"/>
        </w:rPr>
      </w:pPr>
      <w:r>
        <w:rPr>
          <w:b/>
          <w:bCs/>
          <w:sz w:val="28"/>
          <w:szCs w:val="28"/>
        </w:rPr>
        <w:t xml:space="preserve">Тема 2. Самостійне виконання робіт </w:t>
      </w:r>
      <w:r>
        <w:rPr>
          <w:b/>
          <w:bCs/>
          <w:sz w:val="28"/>
          <w:szCs w:val="28"/>
          <w:lang w:val="uk-UA"/>
        </w:rPr>
        <w:t>столяра будівельного 6-го розряду</w:t>
      </w:r>
    </w:p>
    <w:p w:rsidR="00D50471" w:rsidRDefault="00D50471" w:rsidP="00D50471">
      <w:pPr>
        <w:rPr>
          <w:b/>
          <w:bCs/>
          <w:sz w:val="28"/>
          <w:szCs w:val="28"/>
        </w:rPr>
      </w:pPr>
    </w:p>
    <w:p w:rsidR="00D50471" w:rsidRDefault="00D50471" w:rsidP="00D50471">
      <w:pPr>
        <w:ind w:firstLine="540"/>
        <w:jc w:val="both"/>
        <w:rPr>
          <w:sz w:val="28"/>
          <w:szCs w:val="28"/>
        </w:rPr>
      </w:pPr>
      <w:r>
        <w:rPr>
          <w:sz w:val="28"/>
          <w:szCs w:val="28"/>
        </w:rPr>
        <w:t xml:space="preserve">Самостійне виконання виробничих робіт на робочому місці </w:t>
      </w:r>
      <w:r>
        <w:rPr>
          <w:sz w:val="28"/>
          <w:szCs w:val="28"/>
          <w:lang w:val="uk-UA"/>
        </w:rPr>
        <w:t>столяра будівельного 6-го розряду</w:t>
      </w:r>
      <w:r>
        <w:rPr>
          <w:sz w:val="28"/>
          <w:szCs w:val="28"/>
        </w:rPr>
        <w:t xml:space="preserve">. </w:t>
      </w:r>
    </w:p>
    <w:p w:rsidR="00D50471" w:rsidRDefault="00D50471" w:rsidP="00D50471">
      <w:pPr>
        <w:ind w:firstLine="540"/>
        <w:jc w:val="both"/>
        <w:rPr>
          <w:spacing w:val="1"/>
          <w:sz w:val="28"/>
          <w:szCs w:val="28"/>
        </w:rPr>
      </w:pPr>
      <w:r>
        <w:rPr>
          <w:spacing w:val="1"/>
          <w:sz w:val="28"/>
          <w:szCs w:val="28"/>
        </w:rPr>
        <w:t xml:space="preserve">Виконання робіт на основі технічної документації, що використовується на підприємстві за нормами кваліфікованих робітників </w:t>
      </w:r>
      <w:r>
        <w:rPr>
          <w:spacing w:val="1"/>
          <w:sz w:val="28"/>
          <w:szCs w:val="28"/>
          <w:lang w:val="uk-UA"/>
        </w:rPr>
        <w:t>6</w:t>
      </w:r>
      <w:r>
        <w:rPr>
          <w:spacing w:val="1"/>
          <w:sz w:val="28"/>
          <w:szCs w:val="28"/>
        </w:rPr>
        <w:t>-го розряду.</w:t>
      </w:r>
    </w:p>
    <w:p w:rsidR="00D50471" w:rsidRDefault="00D50471" w:rsidP="00D50471">
      <w:pPr>
        <w:ind w:firstLine="540"/>
        <w:jc w:val="both"/>
        <w:rPr>
          <w:spacing w:val="1"/>
          <w:sz w:val="28"/>
          <w:szCs w:val="28"/>
        </w:rPr>
      </w:pPr>
      <w:r>
        <w:rPr>
          <w:spacing w:val="1"/>
          <w:sz w:val="28"/>
          <w:szCs w:val="28"/>
        </w:rPr>
        <w:t>Вивчення і використання передових виробничих технологій і способів праці, а також інструментів, пристроїв.</w:t>
      </w:r>
    </w:p>
    <w:p w:rsidR="00D50471" w:rsidRDefault="00D50471" w:rsidP="00D50471">
      <w:pPr>
        <w:ind w:firstLine="540"/>
        <w:jc w:val="both"/>
        <w:rPr>
          <w:spacing w:val="1"/>
          <w:sz w:val="28"/>
          <w:szCs w:val="28"/>
        </w:rPr>
      </w:pPr>
      <w:r>
        <w:rPr>
          <w:spacing w:val="1"/>
          <w:sz w:val="28"/>
          <w:szCs w:val="28"/>
        </w:rPr>
        <w:t>Раціональна організація робочого місця, дотримання вимог і правил безпеки праці. Виконання норм виробітку і часу. Ощадлива витрата матеріалів і електроенергії. Дотримання правил безпеки праці.</w:t>
      </w:r>
    </w:p>
    <w:p w:rsidR="00D50471" w:rsidRDefault="00D50471" w:rsidP="00D50471">
      <w:pPr>
        <w:spacing w:line="276" w:lineRule="auto"/>
        <w:jc w:val="both"/>
        <w:rPr>
          <w:b/>
          <w:bCs/>
          <w:sz w:val="28"/>
          <w:szCs w:val="28"/>
          <w:lang w:val="uk-UA"/>
        </w:rPr>
      </w:pPr>
    </w:p>
    <w:p w:rsidR="00D50471" w:rsidRDefault="00D50471" w:rsidP="00D50471">
      <w:pPr>
        <w:ind w:firstLine="540"/>
        <w:jc w:val="both"/>
        <w:rPr>
          <w:sz w:val="28"/>
          <w:szCs w:val="28"/>
        </w:rPr>
      </w:pPr>
      <w:r>
        <w:rPr>
          <w:b/>
          <w:bCs/>
          <w:sz w:val="28"/>
          <w:szCs w:val="28"/>
        </w:rPr>
        <w:t xml:space="preserve">Примітка: </w:t>
      </w:r>
      <w:r>
        <w:rPr>
          <w:sz w:val="28"/>
          <w:szCs w:val="28"/>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підприємствами-замовниками кадрів та затверджується в установленому порядку.</w:t>
      </w:r>
    </w:p>
    <w:p w:rsidR="00D50471" w:rsidRDefault="00D50471" w:rsidP="00D50471">
      <w:pPr>
        <w:ind w:firstLine="540"/>
        <w:jc w:val="both"/>
        <w:rPr>
          <w:sz w:val="28"/>
          <w:szCs w:val="28"/>
        </w:rPr>
      </w:pPr>
    </w:p>
    <w:p w:rsidR="00D50471" w:rsidRPr="00F83E0D" w:rsidRDefault="00D50471" w:rsidP="00D50471">
      <w:pPr>
        <w:ind w:firstLine="540"/>
        <w:jc w:val="both"/>
        <w:rPr>
          <w:b/>
          <w:bCs/>
          <w:sz w:val="28"/>
          <w:szCs w:val="28"/>
          <w:lang w:val="uk-UA"/>
        </w:rPr>
      </w:pPr>
      <w:r>
        <w:rPr>
          <w:b/>
          <w:bCs/>
          <w:sz w:val="28"/>
          <w:szCs w:val="28"/>
          <w:lang w:val="uk-UA"/>
        </w:rPr>
        <w:t>К</w:t>
      </w:r>
      <w:r>
        <w:rPr>
          <w:b/>
          <w:bCs/>
          <w:sz w:val="28"/>
          <w:szCs w:val="28"/>
        </w:rPr>
        <w:t>валіфікаційн</w:t>
      </w:r>
      <w:r>
        <w:rPr>
          <w:b/>
          <w:bCs/>
          <w:sz w:val="28"/>
          <w:szCs w:val="28"/>
          <w:lang w:val="uk-UA"/>
        </w:rPr>
        <w:t>а</w:t>
      </w:r>
      <w:r>
        <w:rPr>
          <w:b/>
          <w:bCs/>
          <w:sz w:val="28"/>
          <w:szCs w:val="28"/>
        </w:rPr>
        <w:t xml:space="preserve"> пробн</w:t>
      </w:r>
      <w:r>
        <w:rPr>
          <w:b/>
          <w:bCs/>
          <w:sz w:val="28"/>
          <w:szCs w:val="28"/>
          <w:lang w:val="uk-UA"/>
        </w:rPr>
        <w:t>а</w:t>
      </w:r>
      <w:r>
        <w:rPr>
          <w:b/>
          <w:bCs/>
          <w:sz w:val="28"/>
          <w:szCs w:val="28"/>
        </w:rPr>
        <w:t xml:space="preserve"> роб</w:t>
      </w:r>
      <w:r>
        <w:rPr>
          <w:b/>
          <w:bCs/>
          <w:sz w:val="28"/>
          <w:szCs w:val="28"/>
          <w:lang w:val="uk-UA"/>
        </w:rPr>
        <w:t>ота</w:t>
      </w:r>
    </w:p>
    <w:p w:rsidR="00D50471" w:rsidRDefault="00D50471" w:rsidP="00D50471">
      <w:pPr>
        <w:ind w:firstLine="540"/>
        <w:jc w:val="both"/>
        <w:rPr>
          <w:b/>
          <w:bCs/>
          <w:sz w:val="28"/>
          <w:szCs w:val="28"/>
        </w:rPr>
      </w:pPr>
    </w:p>
    <w:p w:rsidR="00D50471" w:rsidRPr="004E2B7B" w:rsidRDefault="00D50471" w:rsidP="00D50471">
      <w:pPr>
        <w:pStyle w:val="1"/>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60967">
        <w:rPr>
          <w:rFonts w:ascii="Times New Roman" w:hAnsi="Times New Roman" w:cs="Times New Roman"/>
          <w:sz w:val="28"/>
          <w:szCs w:val="28"/>
        </w:rPr>
        <w:t>Приклади робіт</w:t>
      </w:r>
    </w:p>
    <w:p w:rsidR="00D50471" w:rsidRPr="00C60967" w:rsidRDefault="00D50471" w:rsidP="00D50471">
      <w:pPr>
        <w:pStyle w:val="a9"/>
        <w:spacing w:after="0"/>
        <w:ind w:left="0" w:firstLine="720"/>
        <w:jc w:val="both"/>
      </w:pPr>
      <w:r w:rsidRPr="00C60967">
        <w:t xml:space="preserve">Виготовлення шаблонів для рустів і квадрів. </w:t>
      </w:r>
    </w:p>
    <w:p w:rsidR="00D50471" w:rsidRPr="00C60967" w:rsidRDefault="00D50471" w:rsidP="00D50471">
      <w:pPr>
        <w:pStyle w:val="a9"/>
        <w:spacing w:after="0"/>
        <w:ind w:left="0" w:firstLine="720"/>
        <w:jc w:val="both"/>
      </w:pPr>
      <w:r w:rsidRPr="00C60967">
        <w:t>Виготовлення шаблонів  для витягування карнизів і кутів.</w:t>
      </w:r>
    </w:p>
    <w:p w:rsidR="00D50471" w:rsidRPr="00C60967" w:rsidRDefault="00D50471" w:rsidP="00D50471">
      <w:pPr>
        <w:pStyle w:val="a9"/>
        <w:spacing w:after="0"/>
        <w:ind w:left="0" w:firstLine="720"/>
        <w:jc w:val="both"/>
      </w:pPr>
      <w:r w:rsidRPr="00C60967">
        <w:t>Виготовлення шаблонів для баз колон і канелюр.</w:t>
      </w:r>
    </w:p>
    <w:p w:rsidR="00D50471" w:rsidRPr="00C60967" w:rsidRDefault="00D50471" w:rsidP="00D50471">
      <w:pPr>
        <w:pStyle w:val="a9"/>
        <w:spacing w:after="0"/>
        <w:ind w:left="0" w:firstLine="720"/>
        <w:jc w:val="both"/>
      </w:pPr>
      <w:r w:rsidRPr="00C60967">
        <w:t>Виготовлення балясин.</w:t>
      </w:r>
    </w:p>
    <w:p w:rsidR="00D50471" w:rsidRPr="00C60967" w:rsidRDefault="00D50471" w:rsidP="00D50471">
      <w:pPr>
        <w:pStyle w:val="a9"/>
        <w:spacing w:after="0"/>
        <w:ind w:left="0" w:firstLine="720"/>
        <w:jc w:val="both"/>
      </w:pPr>
      <w:r w:rsidRPr="00C60967">
        <w:t>Виготовлення фігурних і лекальних особливо складних поручнів, плінтусів, карнизів з деревини твердих, цінних, рідкісних, іноземних порід.</w:t>
      </w:r>
    </w:p>
    <w:p w:rsidR="00D50471" w:rsidRPr="00C60967" w:rsidRDefault="00D50471" w:rsidP="00D50471">
      <w:pPr>
        <w:pStyle w:val="a9"/>
        <w:spacing w:after="0"/>
        <w:ind w:left="0" w:firstLine="720"/>
        <w:jc w:val="both"/>
      </w:pPr>
      <w:r w:rsidRPr="00C60967">
        <w:t>Реставрація особливо складних фігурних і лекальних виробів.</w:t>
      </w:r>
    </w:p>
    <w:p w:rsidR="00D50471" w:rsidRPr="00C60967" w:rsidRDefault="00D50471" w:rsidP="00D50471">
      <w:pPr>
        <w:pStyle w:val="a9"/>
        <w:spacing w:after="0"/>
        <w:ind w:left="0"/>
        <w:jc w:val="both"/>
      </w:pPr>
    </w:p>
    <w:p w:rsidR="00D50471" w:rsidRDefault="00D50471" w:rsidP="00D50471">
      <w:pPr>
        <w:ind w:firstLine="360"/>
        <w:jc w:val="center"/>
        <w:rPr>
          <w:rFonts w:ascii="Times New Roman CYR" w:hAnsi="Times New Roman CYR" w:cs="Times New Roman CYR"/>
          <w:b/>
          <w:bCs/>
          <w:sz w:val="36"/>
          <w:szCs w:val="36"/>
          <w:u w:val="single"/>
          <w:lang w:val="uk-UA"/>
        </w:rPr>
      </w:pPr>
      <w:r w:rsidRPr="00646E9C">
        <w:rPr>
          <w:sz w:val="28"/>
          <w:szCs w:val="28"/>
          <w:lang w:val="uk-UA"/>
        </w:rPr>
        <w:br w:type="page"/>
      </w:r>
      <w:r>
        <w:rPr>
          <w:rFonts w:ascii="Times New Roman CYR" w:hAnsi="Times New Roman CYR" w:cs="Times New Roman CYR"/>
          <w:b/>
          <w:bCs/>
          <w:sz w:val="36"/>
          <w:szCs w:val="36"/>
          <w:u w:val="single"/>
          <w:lang w:val="uk-UA"/>
        </w:rPr>
        <w:lastRenderedPageBreak/>
        <w:t>Критерії кваліфікаційної атестації випускників</w:t>
      </w:r>
    </w:p>
    <w:p w:rsidR="00D50471" w:rsidRDefault="00D50471" w:rsidP="00D50471">
      <w:pPr>
        <w:widowControl w:val="0"/>
        <w:autoSpaceDE w:val="0"/>
        <w:autoSpaceDN w:val="0"/>
        <w:adjustRightInd w:val="0"/>
        <w:ind w:firstLine="567"/>
        <w:rPr>
          <w:rFonts w:ascii="Times New Roman CYR" w:hAnsi="Times New Roman CYR" w:cs="Times New Roman CYR"/>
          <w:b/>
          <w:bCs/>
          <w:sz w:val="36"/>
          <w:szCs w:val="36"/>
          <w:u w:val="single"/>
          <w:lang w:val="uk-UA"/>
        </w:rPr>
      </w:pP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Професія</w:t>
      </w:r>
      <w:r w:rsidR="00FF4B18">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r>
        <w:rPr>
          <w:b/>
          <w:bCs/>
          <w:sz w:val="28"/>
          <w:szCs w:val="28"/>
          <w:u w:val="single"/>
          <w:lang w:val="uk-UA"/>
        </w:rPr>
        <w:t>7124  Столяр будівельний</w:t>
      </w: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                             (код, назва професії)        </w:t>
      </w: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Кваліфікація</w:t>
      </w:r>
      <w:r w:rsidR="00FF4B18">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r>
        <w:rPr>
          <w:rFonts w:ascii="Times New Roman CYR" w:hAnsi="Times New Roman CYR" w:cs="Times New Roman CYR"/>
          <w:b/>
          <w:bCs/>
          <w:sz w:val="28"/>
          <w:szCs w:val="28"/>
          <w:u w:val="single"/>
          <w:lang w:val="uk-UA"/>
        </w:rPr>
        <w:t>6 розряд</w:t>
      </w:r>
    </w:p>
    <w:p w:rsidR="00D50471" w:rsidRDefault="00D50471" w:rsidP="00D50471">
      <w:pPr>
        <w:widowControl w:val="0"/>
        <w:tabs>
          <w:tab w:val="left" w:pos="3165"/>
        </w:tabs>
        <w:autoSpaceDE w:val="0"/>
        <w:autoSpaceDN w:val="0"/>
        <w:adjustRightInd w:val="0"/>
        <w:ind w:left="3240"/>
        <w:jc w:val="both"/>
        <w:rPr>
          <w:rFonts w:ascii="Times New Roman CYR" w:hAnsi="Times New Roman CYR" w:cs="Times New Roman CYR"/>
          <w:b/>
          <w:bCs/>
          <w:sz w:val="20"/>
          <w:szCs w:val="20"/>
          <w:lang w:val="uk-UA"/>
        </w:rPr>
      </w:pPr>
      <w:r>
        <w:rPr>
          <w:rFonts w:ascii="Times New Roman CYR" w:hAnsi="Times New Roman CYR" w:cs="Times New Roman CYR"/>
          <w:sz w:val="20"/>
          <w:szCs w:val="20"/>
          <w:lang w:val="uk-UA"/>
        </w:rPr>
        <w:t xml:space="preserve">                                    (рівень кваліфікації - розряд, клас, категорія</w:t>
      </w:r>
      <w:r>
        <w:rPr>
          <w:rFonts w:ascii="Times New Roman CYR" w:hAnsi="Times New Roman CYR" w:cs="Times New Roman CYR"/>
          <w:b/>
          <w:bCs/>
          <w:sz w:val="20"/>
          <w:szCs w:val="20"/>
          <w:lang w:val="uk-UA"/>
        </w:rPr>
        <w:t>)</w:t>
      </w:r>
    </w:p>
    <w:p w:rsidR="00D50471" w:rsidRDefault="00D50471" w:rsidP="00D50471">
      <w:pPr>
        <w:widowControl w:val="0"/>
        <w:tabs>
          <w:tab w:val="left" w:pos="3165"/>
        </w:tabs>
        <w:autoSpaceDE w:val="0"/>
        <w:autoSpaceDN w:val="0"/>
        <w:adjustRightInd w:val="0"/>
        <w:rPr>
          <w:rFonts w:ascii="Times New Roman CYR" w:hAnsi="Times New Roman CYR" w:cs="Times New Roman CYR"/>
          <w:b/>
          <w:bCs/>
          <w:sz w:val="28"/>
          <w:szCs w:val="28"/>
          <w:lang w:val="uk-UA"/>
        </w:rPr>
      </w:pPr>
    </w:p>
    <w:p w:rsidR="00D50471" w:rsidRDefault="00D50471" w:rsidP="00D50471">
      <w:pPr>
        <w:widowControl w:val="0"/>
        <w:tabs>
          <w:tab w:val="left" w:pos="3165"/>
        </w:tabs>
        <w:autoSpaceDE w:val="0"/>
        <w:autoSpaceDN w:val="0"/>
        <w:adjustRightInd w:val="0"/>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ЗНАЄ, РОЗУМІЄ: </w:t>
      </w:r>
    </w:p>
    <w:p w:rsidR="00D50471" w:rsidRDefault="00D50471" w:rsidP="00D50471">
      <w:pPr>
        <w:ind w:firstLine="708"/>
        <w:jc w:val="both"/>
        <w:rPr>
          <w:rFonts w:ascii="Times New Roman CYR" w:hAnsi="Times New Roman CYR" w:cs="Times New Roman CYR"/>
          <w:sz w:val="28"/>
          <w:szCs w:val="28"/>
          <w:lang w:val="uk-UA"/>
        </w:rPr>
      </w:pPr>
    </w:p>
    <w:p w:rsidR="00D50471" w:rsidRDefault="00D50471" w:rsidP="00D50471">
      <w:pPr>
        <w:tabs>
          <w:tab w:val="left" w:pos="1080"/>
        </w:tabs>
        <w:ind w:left="303"/>
        <w:jc w:val="both"/>
        <w:rPr>
          <w:sz w:val="28"/>
          <w:szCs w:val="28"/>
          <w:lang w:val="uk-UA"/>
        </w:rPr>
      </w:pPr>
      <w:r>
        <w:rPr>
          <w:sz w:val="28"/>
          <w:szCs w:val="28"/>
          <w:lang w:val="uk-UA"/>
        </w:rPr>
        <w:t xml:space="preserve">1. Конструктивні рішення та </w:t>
      </w:r>
      <w:r w:rsidRPr="00A939B3">
        <w:rPr>
          <w:sz w:val="28"/>
          <w:szCs w:val="28"/>
          <w:lang w:val="uk-UA"/>
        </w:rPr>
        <w:t>способ</w:t>
      </w:r>
      <w:r>
        <w:rPr>
          <w:sz w:val="28"/>
          <w:szCs w:val="28"/>
          <w:lang w:val="uk-UA"/>
        </w:rPr>
        <w:t>и виготовляння й установлювання  особливо складних столярно-будівельних виробів;</w:t>
      </w:r>
    </w:p>
    <w:p w:rsidR="00D50471" w:rsidRDefault="00D50471" w:rsidP="00D50471">
      <w:pPr>
        <w:tabs>
          <w:tab w:val="left" w:pos="1080"/>
        </w:tabs>
        <w:ind w:left="303"/>
        <w:jc w:val="both"/>
        <w:rPr>
          <w:sz w:val="28"/>
          <w:szCs w:val="28"/>
          <w:lang w:val="uk-UA"/>
        </w:rPr>
      </w:pPr>
      <w:r>
        <w:rPr>
          <w:sz w:val="28"/>
          <w:szCs w:val="28"/>
          <w:lang w:val="uk-UA"/>
        </w:rPr>
        <w:t>2. Способи виготовлення особливо складних фігурних і лекальних деталей;</w:t>
      </w:r>
    </w:p>
    <w:p w:rsidR="00D50471" w:rsidRDefault="00D50471" w:rsidP="00D50471">
      <w:pPr>
        <w:tabs>
          <w:tab w:val="left" w:pos="1080"/>
        </w:tabs>
        <w:ind w:left="303"/>
        <w:jc w:val="both"/>
        <w:rPr>
          <w:sz w:val="28"/>
          <w:szCs w:val="28"/>
          <w:lang w:val="uk-UA"/>
        </w:rPr>
      </w:pPr>
      <w:r>
        <w:rPr>
          <w:sz w:val="28"/>
          <w:szCs w:val="28"/>
          <w:lang w:val="uk-UA"/>
        </w:rPr>
        <w:t xml:space="preserve">3. Способи монтажу стель складної конструкції; </w:t>
      </w:r>
    </w:p>
    <w:p w:rsidR="00D50471" w:rsidRDefault="00D50471" w:rsidP="00D50471">
      <w:pPr>
        <w:tabs>
          <w:tab w:val="left" w:pos="1080"/>
        </w:tabs>
        <w:ind w:left="303"/>
        <w:jc w:val="both"/>
        <w:rPr>
          <w:sz w:val="28"/>
          <w:szCs w:val="28"/>
          <w:lang w:val="uk-UA"/>
        </w:rPr>
      </w:pPr>
      <w:r>
        <w:rPr>
          <w:sz w:val="28"/>
          <w:szCs w:val="28"/>
          <w:lang w:val="uk-UA"/>
        </w:rPr>
        <w:t>4. Способи реставраційних робіт особливо складних фігурних і лекальних столярних виробів;</w:t>
      </w:r>
    </w:p>
    <w:p w:rsidR="00D50471" w:rsidRDefault="00D50471" w:rsidP="00D50471">
      <w:pPr>
        <w:tabs>
          <w:tab w:val="left" w:pos="1080"/>
        </w:tabs>
        <w:ind w:left="303"/>
        <w:jc w:val="both"/>
        <w:rPr>
          <w:sz w:val="28"/>
          <w:szCs w:val="28"/>
          <w:lang w:val="uk-UA"/>
        </w:rPr>
      </w:pPr>
      <w:r>
        <w:rPr>
          <w:sz w:val="28"/>
          <w:szCs w:val="28"/>
          <w:lang w:val="uk-UA"/>
        </w:rPr>
        <w:t>5. Правові та організаційні основи охорони праці в будівництві;</w:t>
      </w:r>
    </w:p>
    <w:p w:rsidR="00D50471" w:rsidRDefault="00D50471" w:rsidP="00D50471">
      <w:pPr>
        <w:tabs>
          <w:tab w:val="left" w:pos="1080"/>
        </w:tabs>
        <w:ind w:left="303"/>
        <w:jc w:val="both"/>
        <w:rPr>
          <w:sz w:val="28"/>
          <w:szCs w:val="28"/>
          <w:lang w:val="uk-UA"/>
        </w:rPr>
      </w:pPr>
      <w:r>
        <w:rPr>
          <w:sz w:val="28"/>
          <w:szCs w:val="28"/>
          <w:lang w:val="uk-UA"/>
        </w:rPr>
        <w:t>6. Основи безпеки праці в будівництві;</w:t>
      </w:r>
    </w:p>
    <w:p w:rsidR="00D50471" w:rsidRPr="0091571F" w:rsidRDefault="00D50471" w:rsidP="00D50471">
      <w:pPr>
        <w:tabs>
          <w:tab w:val="left" w:pos="1080"/>
        </w:tabs>
        <w:ind w:left="303"/>
        <w:jc w:val="both"/>
        <w:rPr>
          <w:sz w:val="28"/>
          <w:szCs w:val="28"/>
          <w:lang w:val="uk-UA"/>
        </w:rPr>
      </w:pPr>
      <w:r>
        <w:rPr>
          <w:sz w:val="28"/>
          <w:szCs w:val="28"/>
          <w:lang w:val="uk-UA"/>
        </w:rPr>
        <w:t>7. Основи пожежної та електробезпеки;</w:t>
      </w:r>
    </w:p>
    <w:p w:rsidR="00D50471" w:rsidRDefault="00D50471" w:rsidP="00D50471">
      <w:pPr>
        <w:tabs>
          <w:tab w:val="left" w:pos="1080"/>
        </w:tabs>
        <w:ind w:left="303"/>
        <w:jc w:val="both"/>
        <w:rPr>
          <w:sz w:val="28"/>
          <w:szCs w:val="28"/>
          <w:lang w:val="uk-UA"/>
        </w:rPr>
      </w:pPr>
      <w:r>
        <w:rPr>
          <w:sz w:val="28"/>
          <w:szCs w:val="28"/>
          <w:lang w:val="uk-UA"/>
        </w:rPr>
        <w:t>8. Креслення на виготовлення особливо складних столярно-будівельних виробів;</w:t>
      </w:r>
    </w:p>
    <w:p w:rsidR="00D50471" w:rsidRDefault="00D50471" w:rsidP="00D50471">
      <w:pPr>
        <w:tabs>
          <w:tab w:val="left" w:pos="1080"/>
        </w:tabs>
        <w:ind w:left="303"/>
        <w:jc w:val="both"/>
        <w:rPr>
          <w:sz w:val="28"/>
          <w:szCs w:val="28"/>
          <w:lang w:val="uk-UA"/>
        </w:rPr>
      </w:pPr>
      <w:r>
        <w:rPr>
          <w:sz w:val="28"/>
          <w:szCs w:val="28"/>
          <w:lang w:val="uk-UA"/>
        </w:rPr>
        <w:t>9. Основи деревинознавства;</w:t>
      </w:r>
    </w:p>
    <w:p w:rsidR="00D50471" w:rsidRDefault="00D50471" w:rsidP="00D50471">
      <w:pPr>
        <w:tabs>
          <w:tab w:val="left" w:pos="1080"/>
        </w:tabs>
        <w:ind w:left="303"/>
        <w:jc w:val="both"/>
        <w:rPr>
          <w:sz w:val="28"/>
          <w:szCs w:val="28"/>
          <w:lang w:val="uk-UA"/>
        </w:rPr>
      </w:pPr>
      <w:r>
        <w:rPr>
          <w:sz w:val="28"/>
          <w:szCs w:val="28"/>
          <w:lang w:val="uk-UA"/>
        </w:rPr>
        <w:t>10. Матеріали для реставрації столярних виробів;</w:t>
      </w:r>
    </w:p>
    <w:p w:rsidR="00D50471" w:rsidRDefault="00D50471" w:rsidP="00D50471">
      <w:pPr>
        <w:tabs>
          <w:tab w:val="left" w:pos="1080"/>
        </w:tabs>
        <w:ind w:left="303"/>
        <w:jc w:val="both"/>
        <w:rPr>
          <w:sz w:val="28"/>
          <w:szCs w:val="28"/>
          <w:lang w:val="uk-UA"/>
        </w:rPr>
      </w:pPr>
      <w:r>
        <w:rPr>
          <w:sz w:val="28"/>
          <w:szCs w:val="28"/>
          <w:lang w:val="uk-UA"/>
        </w:rPr>
        <w:t>11. Електроприводи промислових роботів і маніпуляторів;</w:t>
      </w:r>
    </w:p>
    <w:p w:rsidR="00D50471" w:rsidRDefault="00D50471" w:rsidP="00D50471">
      <w:pPr>
        <w:tabs>
          <w:tab w:val="left" w:pos="1080"/>
        </w:tabs>
        <w:ind w:left="303"/>
        <w:jc w:val="both"/>
        <w:rPr>
          <w:sz w:val="28"/>
          <w:szCs w:val="28"/>
          <w:lang w:val="uk-UA"/>
        </w:rPr>
      </w:pPr>
      <w:r>
        <w:rPr>
          <w:sz w:val="28"/>
          <w:szCs w:val="28"/>
          <w:lang w:val="uk-UA"/>
        </w:rPr>
        <w:t>12. Електрообладнання електричного інструмента;</w:t>
      </w:r>
    </w:p>
    <w:p w:rsidR="00D50471" w:rsidRDefault="00D50471" w:rsidP="00D50471">
      <w:pPr>
        <w:ind w:firstLine="18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13. Вимоги нормативних актів про охорону праці і наволишнього середовища;</w:t>
      </w:r>
    </w:p>
    <w:p w:rsidR="00D50471" w:rsidRDefault="00D50471" w:rsidP="00D50471">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14. Основи підприємницької діяльності;</w:t>
      </w:r>
    </w:p>
    <w:p w:rsidR="00D50471" w:rsidRDefault="00D50471" w:rsidP="00D50471">
      <w:pPr>
        <w:ind w:firstLine="36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15. Основи формування бізнес-плану.</w:t>
      </w:r>
    </w:p>
    <w:p w:rsidR="00D50471" w:rsidRPr="000B1E28" w:rsidRDefault="00D50471" w:rsidP="00D50471">
      <w:pPr>
        <w:jc w:val="center"/>
        <w:rPr>
          <w:rFonts w:ascii="Times New Roman CYR" w:hAnsi="Times New Roman CYR" w:cs="Times New Roman CYR"/>
          <w:b/>
          <w:bCs/>
          <w:sz w:val="28"/>
          <w:szCs w:val="28"/>
          <w:lang w:val="uk-UA"/>
        </w:rPr>
      </w:pPr>
    </w:p>
    <w:p w:rsidR="00D50471" w:rsidRDefault="00D50471" w:rsidP="00D50471">
      <w:pPr>
        <w:tabs>
          <w:tab w:val="left" w:pos="1080"/>
        </w:tabs>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ВМІЄ:</w:t>
      </w:r>
    </w:p>
    <w:p w:rsidR="00D50471" w:rsidRDefault="00D50471" w:rsidP="00D50471">
      <w:pPr>
        <w:tabs>
          <w:tab w:val="left" w:pos="1080"/>
        </w:tabs>
        <w:jc w:val="both"/>
        <w:rPr>
          <w:color w:val="333333"/>
          <w:sz w:val="28"/>
          <w:szCs w:val="28"/>
          <w:lang w:val="uk-UA"/>
        </w:rPr>
      </w:pPr>
    </w:p>
    <w:p w:rsidR="00D50471" w:rsidRDefault="00D50471" w:rsidP="00D50471">
      <w:pPr>
        <w:tabs>
          <w:tab w:val="left" w:pos="1080"/>
        </w:tabs>
        <w:ind w:firstLine="426"/>
        <w:jc w:val="both"/>
        <w:rPr>
          <w:sz w:val="28"/>
          <w:szCs w:val="28"/>
          <w:u w:val="single"/>
          <w:lang w:val="uk-UA"/>
        </w:rPr>
      </w:pPr>
      <w:r>
        <w:rPr>
          <w:sz w:val="28"/>
          <w:szCs w:val="28"/>
          <w:lang w:val="uk-UA"/>
        </w:rPr>
        <w:t>1. О</w:t>
      </w:r>
      <w:r w:rsidRPr="00A939B3">
        <w:rPr>
          <w:sz w:val="28"/>
          <w:szCs w:val="28"/>
          <w:lang w:val="uk-UA"/>
        </w:rPr>
        <w:t>рганізовувати робоче місце</w:t>
      </w:r>
      <w:r>
        <w:rPr>
          <w:sz w:val="28"/>
          <w:szCs w:val="28"/>
          <w:lang w:val="uk-UA"/>
        </w:rPr>
        <w:t>;</w:t>
      </w:r>
    </w:p>
    <w:p w:rsidR="00D50471" w:rsidRPr="0091571F" w:rsidRDefault="00D50471" w:rsidP="00D50471">
      <w:pPr>
        <w:tabs>
          <w:tab w:val="left" w:pos="1080"/>
        </w:tabs>
        <w:ind w:firstLine="426"/>
        <w:jc w:val="both"/>
        <w:rPr>
          <w:sz w:val="28"/>
          <w:szCs w:val="28"/>
          <w:u w:val="single"/>
          <w:lang w:val="uk-UA"/>
        </w:rPr>
      </w:pPr>
      <w:r>
        <w:rPr>
          <w:rFonts w:ascii="Times New Roman CYR" w:hAnsi="Times New Roman CYR" w:cs="Times New Roman CYR"/>
          <w:sz w:val="28"/>
          <w:szCs w:val="28"/>
          <w:lang w:val="uk-UA"/>
        </w:rPr>
        <w:t>2. В</w:t>
      </w:r>
      <w:r>
        <w:rPr>
          <w:rFonts w:ascii="Times New Roman CYR" w:hAnsi="Times New Roman CYR" w:cs="Times New Roman CYR"/>
          <w:sz w:val="28"/>
          <w:szCs w:val="28"/>
        </w:rPr>
        <w:t>иконувати особливо складні столярні роботи</w:t>
      </w:r>
      <w:r>
        <w:rPr>
          <w:rFonts w:ascii="Times New Roman CYR" w:hAnsi="Times New Roman CYR" w:cs="Times New Roman CYR"/>
          <w:sz w:val="28"/>
          <w:szCs w:val="28"/>
          <w:lang w:val="uk-UA"/>
        </w:rPr>
        <w:t>;</w:t>
      </w:r>
    </w:p>
    <w:p w:rsidR="00D50471" w:rsidRDefault="00D50471" w:rsidP="00D50471">
      <w:pPr>
        <w:ind w:firstLine="426"/>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3. В</w:t>
      </w:r>
      <w:r w:rsidRPr="002D071B">
        <w:rPr>
          <w:rFonts w:ascii="Times New Roman CYR" w:hAnsi="Times New Roman CYR" w:cs="Times New Roman CYR"/>
          <w:sz w:val="28"/>
          <w:szCs w:val="28"/>
          <w:lang w:val="uk-UA"/>
        </w:rPr>
        <w:t xml:space="preserve">иготовляти, установлювати та проводити реставраційний ремонт особливо складних фігурних і лекальних поручнів, плінтусів, наличників, балясин, карнизів тощо з </w:t>
      </w:r>
      <w:r>
        <w:rPr>
          <w:rFonts w:ascii="Times New Roman CYR" w:hAnsi="Times New Roman CYR" w:cs="Times New Roman CYR"/>
          <w:sz w:val="28"/>
          <w:szCs w:val="28"/>
          <w:lang w:val="uk-UA"/>
        </w:rPr>
        <w:t>деревини твердих і цінних порід;</w:t>
      </w:r>
    </w:p>
    <w:p w:rsidR="00D50471" w:rsidRPr="00A7149F" w:rsidRDefault="00D50471" w:rsidP="00D50471">
      <w:pPr>
        <w:pStyle w:val="a9"/>
        <w:spacing w:after="0"/>
        <w:ind w:left="0" w:firstLine="426"/>
      </w:pPr>
      <w:r>
        <w:t>4. Виготовляти шаблони для рустів і квадрів;</w:t>
      </w:r>
    </w:p>
    <w:p w:rsidR="00D50471" w:rsidRPr="00A7149F" w:rsidRDefault="00D50471" w:rsidP="00D50471">
      <w:pPr>
        <w:pStyle w:val="a9"/>
        <w:spacing w:after="0"/>
        <w:ind w:left="0" w:firstLine="426"/>
      </w:pPr>
      <w:r>
        <w:t>5. Виготовляти шаблони</w:t>
      </w:r>
      <w:r w:rsidRPr="00A7149F">
        <w:t xml:space="preserve">  д</w:t>
      </w:r>
      <w:r>
        <w:t>ля витягування карнизів і кутів;</w:t>
      </w:r>
    </w:p>
    <w:p w:rsidR="00D50471" w:rsidRPr="00A7149F" w:rsidRDefault="00D50471" w:rsidP="00D50471">
      <w:pPr>
        <w:pStyle w:val="a9"/>
        <w:spacing w:after="0"/>
        <w:ind w:left="0" w:firstLine="426"/>
      </w:pPr>
      <w:r>
        <w:t>6. Виготовляти шаблони для баз колон і канелюр;</w:t>
      </w:r>
    </w:p>
    <w:p w:rsidR="00D50471" w:rsidRDefault="00D50471" w:rsidP="00D50471">
      <w:pPr>
        <w:pStyle w:val="a9"/>
        <w:spacing w:after="0"/>
        <w:ind w:left="0" w:firstLine="426"/>
      </w:pPr>
      <w:r>
        <w:t>7. Виготовляти балясини;</w:t>
      </w:r>
    </w:p>
    <w:p w:rsidR="00D50471" w:rsidRDefault="00D50471" w:rsidP="00D50471">
      <w:pPr>
        <w:pStyle w:val="a9"/>
        <w:spacing w:after="0"/>
        <w:ind w:left="0" w:firstLine="426"/>
        <w:jc w:val="both"/>
      </w:pPr>
      <w:r>
        <w:t>8. Виготовляти фігурні і лекальні особливо складні поручні</w:t>
      </w:r>
      <w:r w:rsidRPr="00A7149F">
        <w:t xml:space="preserve">, </w:t>
      </w:r>
      <w:r>
        <w:t xml:space="preserve">плінтуси, карнизи </w:t>
      </w:r>
      <w:r w:rsidRPr="00A7149F">
        <w:t>з деревини твердих, цін</w:t>
      </w:r>
      <w:r>
        <w:t>них, рідкісних, іноземних порід;</w:t>
      </w:r>
    </w:p>
    <w:p w:rsidR="00D50471" w:rsidRPr="00E070D5" w:rsidRDefault="00D50471" w:rsidP="00D50471">
      <w:pPr>
        <w:ind w:firstLine="36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9. Виготовляти та монтувати круглі і фасонні патрубки, коробки деталей самопливного трубопроводу, корит для шнеків, лоткових спускних і приймальних столів, рам під технологічне устаткування.</w:t>
      </w:r>
    </w:p>
    <w:p w:rsidR="00D50471" w:rsidRDefault="00D50471" w:rsidP="00D50471">
      <w:pPr>
        <w:tabs>
          <w:tab w:val="left" w:pos="1080"/>
        </w:tabs>
        <w:ind w:firstLine="426"/>
        <w:jc w:val="both"/>
        <w:rPr>
          <w:sz w:val="28"/>
          <w:szCs w:val="28"/>
          <w:lang w:val="uk-UA"/>
        </w:rPr>
      </w:pPr>
      <w:r>
        <w:rPr>
          <w:sz w:val="28"/>
          <w:szCs w:val="28"/>
          <w:lang w:val="uk-UA"/>
        </w:rPr>
        <w:t>10. Виявляти брак та усувати його;</w:t>
      </w:r>
    </w:p>
    <w:p w:rsidR="00D50471" w:rsidRDefault="00D50471" w:rsidP="00D50471">
      <w:pPr>
        <w:tabs>
          <w:tab w:val="left" w:pos="1080"/>
        </w:tabs>
        <w:ind w:firstLine="426"/>
        <w:jc w:val="both"/>
        <w:rPr>
          <w:sz w:val="28"/>
          <w:szCs w:val="28"/>
          <w:lang w:val="uk-UA"/>
        </w:rPr>
      </w:pPr>
      <w:r>
        <w:rPr>
          <w:sz w:val="28"/>
          <w:szCs w:val="28"/>
          <w:lang w:val="uk-UA"/>
        </w:rPr>
        <w:lastRenderedPageBreak/>
        <w:t>11. Дотримуватись технічних умов на продукцію;</w:t>
      </w:r>
    </w:p>
    <w:p w:rsidR="00D50471" w:rsidRDefault="00D50471" w:rsidP="00D50471">
      <w:pPr>
        <w:ind w:firstLine="426"/>
        <w:jc w:val="both"/>
        <w:rPr>
          <w:sz w:val="28"/>
          <w:szCs w:val="28"/>
          <w:lang w:val="uk-UA"/>
        </w:rPr>
      </w:pPr>
      <w:r>
        <w:rPr>
          <w:sz w:val="28"/>
          <w:szCs w:val="28"/>
          <w:lang w:val="uk-UA"/>
        </w:rPr>
        <w:t>12. Здійснювати заходи з державної реєстрації суб’єкта малого підприємництва.</w:t>
      </w:r>
      <w:r>
        <w:rPr>
          <w:sz w:val="28"/>
          <w:szCs w:val="28"/>
          <w:lang w:val="uk-UA"/>
        </w:rPr>
        <w:tab/>
      </w:r>
    </w:p>
    <w:p w:rsidR="00D50471" w:rsidRDefault="00D50471" w:rsidP="00D50471">
      <w:pPr>
        <w:jc w:val="both"/>
        <w:rPr>
          <w:sz w:val="28"/>
          <w:szCs w:val="28"/>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lang w:val="uk-UA"/>
        </w:rPr>
      </w:pPr>
    </w:p>
    <w:p w:rsidR="00D50471" w:rsidRDefault="00D50471" w:rsidP="00D50471">
      <w:pPr>
        <w:tabs>
          <w:tab w:val="left" w:pos="1920"/>
          <w:tab w:val="center" w:pos="5230"/>
        </w:tabs>
        <w:ind w:firstLine="540"/>
        <w:jc w:val="center"/>
        <w:rPr>
          <w:b/>
          <w:bCs/>
          <w:sz w:val="32"/>
          <w:szCs w:val="32"/>
        </w:rPr>
      </w:pPr>
      <w:r>
        <w:rPr>
          <w:b/>
          <w:bCs/>
          <w:sz w:val="32"/>
          <w:szCs w:val="32"/>
        </w:rPr>
        <w:t>Перелік основних обов’язкових засобів навчання</w:t>
      </w:r>
    </w:p>
    <w:p w:rsidR="00D50471" w:rsidRDefault="00D50471" w:rsidP="00D50471">
      <w:pPr>
        <w:jc w:val="center"/>
        <w:rPr>
          <w:b/>
          <w:bCs/>
          <w:i/>
          <w:iCs/>
          <w:sz w:val="28"/>
          <w:szCs w:val="28"/>
        </w:rPr>
      </w:pPr>
    </w:p>
    <w:tbl>
      <w:tblPr>
        <w:tblW w:w="474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381"/>
        <w:gridCol w:w="2326"/>
        <w:gridCol w:w="2040"/>
        <w:gridCol w:w="1023"/>
      </w:tblGrid>
      <w:tr w:rsidR="00D50471" w:rsidTr="00516A99">
        <w:tc>
          <w:tcPr>
            <w:tcW w:w="309" w:type="pct"/>
            <w:vMerge w:val="restart"/>
            <w:vAlign w:val="center"/>
          </w:tcPr>
          <w:p w:rsidR="00D50471" w:rsidRDefault="00D50471" w:rsidP="00516A99">
            <w:pPr>
              <w:jc w:val="center"/>
              <w:rPr>
                <w:b/>
                <w:bCs/>
                <w:i/>
                <w:iCs/>
                <w:sz w:val="28"/>
                <w:szCs w:val="28"/>
              </w:rPr>
            </w:pPr>
            <w:r>
              <w:rPr>
                <w:b/>
                <w:bCs/>
                <w:i/>
                <w:iCs/>
                <w:sz w:val="28"/>
                <w:szCs w:val="28"/>
              </w:rPr>
              <w:t>№ з/п</w:t>
            </w:r>
          </w:p>
        </w:tc>
        <w:tc>
          <w:tcPr>
            <w:tcW w:w="1809" w:type="pct"/>
            <w:vMerge w:val="restart"/>
            <w:vAlign w:val="center"/>
          </w:tcPr>
          <w:p w:rsidR="00D50471" w:rsidRDefault="00D50471" w:rsidP="00516A99">
            <w:pPr>
              <w:jc w:val="center"/>
              <w:rPr>
                <w:b/>
                <w:bCs/>
                <w:i/>
                <w:iCs/>
                <w:sz w:val="28"/>
                <w:szCs w:val="28"/>
              </w:rPr>
            </w:pPr>
            <w:r>
              <w:rPr>
                <w:b/>
                <w:bCs/>
                <w:i/>
                <w:iCs/>
                <w:sz w:val="28"/>
                <w:szCs w:val="28"/>
              </w:rPr>
              <w:t>Найменування</w:t>
            </w:r>
          </w:p>
        </w:tc>
        <w:tc>
          <w:tcPr>
            <w:tcW w:w="2335" w:type="pct"/>
            <w:gridSpan w:val="2"/>
          </w:tcPr>
          <w:p w:rsidR="00D50471" w:rsidRDefault="00D50471" w:rsidP="00516A99">
            <w:pPr>
              <w:jc w:val="center"/>
              <w:rPr>
                <w:b/>
                <w:bCs/>
                <w:i/>
                <w:iCs/>
                <w:sz w:val="28"/>
                <w:szCs w:val="28"/>
              </w:rPr>
            </w:pPr>
            <w:r>
              <w:rPr>
                <w:b/>
                <w:bCs/>
                <w:i/>
                <w:iCs/>
                <w:sz w:val="28"/>
                <w:szCs w:val="28"/>
              </w:rPr>
              <w:t>Кількість на групу з 15 осіб</w:t>
            </w:r>
          </w:p>
        </w:tc>
        <w:tc>
          <w:tcPr>
            <w:tcW w:w="547" w:type="pct"/>
            <w:vMerge w:val="restart"/>
            <w:vAlign w:val="center"/>
          </w:tcPr>
          <w:p w:rsidR="00D50471" w:rsidRDefault="00D50471" w:rsidP="00516A99">
            <w:pPr>
              <w:jc w:val="center"/>
              <w:rPr>
                <w:b/>
                <w:bCs/>
                <w:i/>
                <w:iCs/>
                <w:sz w:val="28"/>
                <w:szCs w:val="28"/>
              </w:rPr>
            </w:pPr>
            <w:r>
              <w:rPr>
                <w:b/>
                <w:bCs/>
                <w:i/>
                <w:iCs/>
                <w:sz w:val="28"/>
                <w:szCs w:val="28"/>
              </w:rPr>
              <w:t>Тип, марка</w:t>
            </w:r>
          </w:p>
        </w:tc>
      </w:tr>
      <w:tr w:rsidR="00D50471" w:rsidTr="00516A99">
        <w:tc>
          <w:tcPr>
            <w:tcW w:w="0" w:type="auto"/>
            <w:vMerge/>
            <w:vAlign w:val="center"/>
          </w:tcPr>
          <w:p w:rsidR="00D50471" w:rsidRDefault="00D50471" w:rsidP="00516A99">
            <w:pPr>
              <w:rPr>
                <w:b/>
                <w:bCs/>
                <w:i/>
                <w:iCs/>
                <w:sz w:val="28"/>
                <w:szCs w:val="28"/>
              </w:rPr>
            </w:pPr>
          </w:p>
        </w:tc>
        <w:tc>
          <w:tcPr>
            <w:tcW w:w="0" w:type="auto"/>
            <w:vMerge/>
            <w:vAlign w:val="center"/>
          </w:tcPr>
          <w:p w:rsidR="00D50471" w:rsidRDefault="00D50471" w:rsidP="00516A99">
            <w:pPr>
              <w:rPr>
                <w:b/>
                <w:bCs/>
                <w:i/>
                <w:iCs/>
                <w:sz w:val="28"/>
                <w:szCs w:val="28"/>
              </w:rPr>
            </w:pPr>
          </w:p>
        </w:tc>
        <w:tc>
          <w:tcPr>
            <w:tcW w:w="1244" w:type="pct"/>
          </w:tcPr>
          <w:p w:rsidR="00D50471" w:rsidRDefault="00D50471" w:rsidP="00516A99">
            <w:pPr>
              <w:jc w:val="center"/>
              <w:rPr>
                <w:b/>
                <w:bCs/>
                <w:i/>
                <w:iCs/>
                <w:sz w:val="28"/>
                <w:szCs w:val="28"/>
              </w:rPr>
            </w:pPr>
            <w:r>
              <w:rPr>
                <w:b/>
                <w:bCs/>
                <w:i/>
                <w:iCs/>
                <w:sz w:val="28"/>
                <w:szCs w:val="28"/>
              </w:rPr>
              <w:t>для індивідуального користування</w:t>
            </w:r>
          </w:p>
        </w:tc>
        <w:tc>
          <w:tcPr>
            <w:tcW w:w="1091" w:type="pct"/>
          </w:tcPr>
          <w:p w:rsidR="00D50471" w:rsidRDefault="00D50471" w:rsidP="00516A99">
            <w:pPr>
              <w:jc w:val="center"/>
              <w:rPr>
                <w:b/>
                <w:bCs/>
                <w:i/>
                <w:iCs/>
                <w:sz w:val="28"/>
                <w:szCs w:val="28"/>
              </w:rPr>
            </w:pPr>
            <w:r>
              <w:rPr>
                <w:b/>
                <w:bCs/>
                <w:i/>
                <w:iCs/>
                <w:sz w:val="28"/>
                <w:szCs w:val="28"/>
              </w:rPr>
              <w:t>для групового користування</w:t>
            </w:r>
          </w:p>
        </w:tc>
        <w:tc>
          <w:tcPr>
            <w:tcW w:w="0" w:type="auto"/>
            <w:vMerge/>
            <w:vAlign w:val="center"/>
          </w:tcPr>
          <w:p w:rsidR="00D50471" w:rsidRDefault="00D50471" w:rsidP="00516A99">
            <w:pPr>
              <w:rPr>
                <w:b/>
                <w:bCs/>
                <w:i/>
                <w:iCs/>
                <w:sz w:val="28"/>
                <w:szCs w:val="28"/>
              </w:rPr>
            </w:pPr>
          </w:p>
        </w:tc>
      </w:tr>
      <w:tr w:rsidR="00D50471" w:rsidTr="00516A99">
        <w:tc>
          <w:tcPr>
            <w:tcW w:w="309" w:type="pct"/>
          </w:tcPr>
          <w:p w:rsidR="00D50471" w:rsidRDefault="00D50471" w:rsidP="00516A99">
            <w:pPr>
              <w:jc w:val="center"/>
              <w:rPr>
                <w:b/>
                <w:bCs/>
                <w:i/>
                <w:iCs/>
                <w:sz w:val="28"/>
                <w:szCs w:val="28"/>
              </w:rPr>
            </w:pPr>
            <w:r>
              <w:rPr>
                <w:b/>
                <w:bCs/>
                <w:i/>
                <w:iCs/>
                <w:sz w:val="28"/>
                <w:szCs w:val="28"/>
              </w:rPr>
              <w:t>1</w:t>
            </w:r>
          </w:p>
        </w:tc>
        <w:tc>
          <w:tcPr>
            <w:tcW w:w="1809" w:type="pct"/>
          </w:tcPr>
          <w:p w:rsidR="00D50471" w:rsidRDefault="00D50471" w:rsidP="00516A99">
            <w:pPr>
              <w:jc w:val="center"/>
              <w:rPr>
                <w:b/>
                <w:bCs/>
                <w:i/>
                <w:iCs/>
                <w:sz w:val="28"/>
                <w:szCs w:val="28"/>
              </w:rPr>
            </w:pPr>
            <w:r>
              <w:rPr>
                <w:b/>
                <w:bCs/>
                <w:i/>
                <w:iCs/>
                <w:sz w:val="28"/>
                <w:szCs w:val="28"/>
              </w:rPr>
              <w:t>2</w:t>
            </w:r>
          </w:p>
        </w:tc>
        <w:tc>
          <w:tcPr>
            <w:tcW w:w="1244" w:type="pct"/>
          </w:tcPr>
          <w:p w:rsidR="00D50471" w:rsidRDefault="00D50471" w:rsidP="00516A99">
            <w:pPr>
              <w:jc w:val="center"/>
              <w:rPr>
                <w:b/>
                <w:bCs/>
                <w:i/>
                <w:iCs/>
                <w:sz w:val="28"/>
                <w:szCs w:val="28"/>
              </w:rPr>
            </w:pPr>
            <w:r>
              <w:rPr>
                <w:b/>
                <w:bCs/>
                <w:i/>
                <w:iCs/>
                <w:sz w:val="28"/>
                <w:szCs w:val="28"/>
              </w:rPr>
              <w:t>3</w:t>
            </w:r>
          </w:p>
        </w:tc>
        <w:tc>
          <w:tcPr>
            <w:tcW w:w="1091" w:type="pct"/>
          </w:tcPr>
          <w:p w:rsidR="00D50471" w:rsidRDefault="00D50471" w:rsidP="00516A99">
            <w:pPr>
              <w:jc w:val="center"/>
              <w:rPr>
                <w:b/>
                <w:bCs/>
                <w:i/>
                <w:iCs/>
                <w:sz w:val="28"/>
                <w:szCs w:val="28"/>
              </w:rPr>
            </w:pPr>
            <w:r>
              <w:rPr>
                <w:b/>
                <w:bCs/>
                <w:i/>
                <w:iCs/>
                <w:sz w:val="28"/>
                <w:szCs w:val="28"/>
              </w:rPr>
              <w:t>4</w:t>
            </w:r>
          </w:p>
        </w:tc>
        <w:tc>
          <w:tcPr>
            <w:tcW w:w="547" w:type="pct"/>
          </w:tcPr>
          <w:p w:rsidR="00D50471" w:rsidRDefault="00D50471" w:rsidP="00516A99">
            <w:pPr>
              <w:jc w:val="center"/>
              <w:rPr>
                <w:b/>
                <w:bCs/>
                <w:i/>
                <w:iCs/>
                <w:sz w:val="28"/>
                <w:szCs w:val="28"/>
              </w:rPr>
            </w:pPr>
            <w:r>
              <w:rPr>
                <w:b/>
                <w:bCs/>
                <w:i/>
                <w:iCs/>
                <w:sz w:val="28"/>
                <w:szCs w:val="28"/>
              </w:rPr>
              <w:t>5</w:t>
            </w:r>
          </w:p>
        </w:tc>
      </w:tr>
      <w:tr w:rsidR="00D50471" w:rsidTr="00516A99">
        <w:tc>
          <w:tcPr>
            <w:tcW w:w="309" w:type="pct"/>
            <w:vAlign w:val="center"/>
          </w:tcPr>
          <w:p w:rsidR="00D50471" w:rsidRDefault="00D50471" w:rsidP="00516A99">
            <w:pPr>
              <w:jc w:val="center"/>
              <w:rPr>
                <w:sz w:val="28"/>
                <w:szCs w:val="28"/>
              </w:rPr>
            </w:pPr>
          </w:p>
        </w:tc>
        <w:tc>
          <w:tcPr>
            <w:tcW w:w="1809" w:type="pct"/>
          </w:tcPr>
          <w:p w:rsidR="00D50471" w:rsidRDefault="00D50471" w:rsidP="00516A99">
            <w:pPr>
              <w:jc w:val="center"/>
              <w:rPr>
                <w:b/>
                <w:bCs/>
                <w:sz w:val="28"/>
                <w:szCs w:val="28"/>
              </w:rPr>
            </w:pPr>
            <w:r>
              <w:rPr>
                <w:b/>
                <w:bCs/>
                <w:sz w:val="28"/>
                <w:szCs w:val="28"/>
              </w:rPr>
              <w:t>Обладнання</w:t>
            </w:r>
          </w:p>
        </w:tc>
        <w:tc>
          <w:tcPr>
            <w:tcW w:w="1244" w:type="pct"/>
          </w:tcPr>
          <w:p w:rsidR="00D50471" w:rsidRDefault="00D50471" w:rsidP="00516A99">
            <w:pPr>
              <w:jc w:val="center"/>
              <w:rPr>
                <w:sz w:val="28"/>
                <w:szCs w:val="28"/>
              </w:rPr>
            </w:pPr>
          </w:p>
        </w:tc>
        <w:tc>
          <w:tcPr>
            <w:tcW w:w="1091" w:type="pct"/>
          </w:tcPr>
          <w:p w:rsidR="00D50471" w:rsidRDefault="00D50471" w:rsidP="00516A99">
            <w:pPr>
              <w:jc w:val="center"/>
              <w:rPr>
                <w:sz w:val="28"/>
                <w:szCs w:val="28"/>
              </w:rPr>
            </w:pPr>
          </w:p>
        </w:tc>
        <w:tc>
          <w:tcPr>
            <w:tcW w:w="547" w:type="pct"/>
          </w:tcPr>
          <w:p w:rsidR="00D50471" w:rsidRDefault="00D50471" w:rsidP="00516A99">
            <w:pPr>
              <w:jc w:val="center"/>
              <w:rPr>
                <w:sz w:val="28"/>
                <w:szCs w:val="28"/>
              </w:rPr>
            </w:pPr>
          </w:p>
        </w:tc>
      </w:tr>
      <w:tr w:rsidR="00D50471" w:rsidTr="00516A99">
        <w:tc>
          <w:tcPr>
            <w:tcW w:w="309" w:type="pct"/>
          </w:tcPr>
          <w:p w:rsidR="00D50471" w:rsidRDefault="00D50471" w:rsidP="00516A99">
            <w:pPr>
              <w:jc w:val="both"/>
              <w:rPr>
                <w:sz w:val="28"/>
                <w:szCs w:val="28"/>
                <w:lang w:val="uk-UA"/>
              </w:rPr>
            </w:pPr>
            <w:r>
              <w:rPr>
                <w:sz w:val="28"/>
                <w:szCs w:val="28"/>
                <w:lang w:val="uk-UA"/>
              </w:rPr>
              <w:t>1.</w:t>
            </w:r>
          </w:p>
        </w:tc>
        <w:tc>
          <w:tcPr>
            <w:tcW w:w="1809" w:type="pct"/>
          </w:tcPr>
          <w:p w:rsidR="00D50471" w:rsidRPr="00AF1955" w:rsidRDefault="00D50471" w:rsidP="00516A99">
            <w:pPr>
              <w:jc w:val="both"/>
              <w:rPr>
                <w:sz w:val="28"/>
                <w:szCs w:val="28"/>
              </w:rPr>
            </w:pPr>
            <w:r>
              <w:rPr>
                <w:sz w:val="28"/>
                <w:szCs w:val="28"/>
              </w:rPr>
              <w:t xml:space="preserve">Верстат </w:t>
            </w:r>
            <w:r>
              <w:rPr>
                <w:sz w:val="28"/>
                <w:szCs w:val="28"/>
                <w:lang w:val="uk-UA"/>
              </w:rPr>
              <w:t>столярний</w:t>
            </w:r>
          </w:p>
        </w:tc>
        <w:tc>
          <w:tcPr>
            <w:tcW w:w="1244" w:type="pct"/>
            <w:vAlign w:val="center"/>
          </w:tcPr>
          <w:p w:rsidR="00D50471" w:rsidRDefault="00D50471" w:rsidP="00516A99">
            <w:pPr>
              <w:jc w:val="center"/>
              <w:rPr>
                <w:sz w:val="28"/>
                <w:szCs w:val="28"/>
                <w:lang w:val="uk-UA"/>
              </w:rPr>
            </w:pPr>
          </w:p>
        </w:tc>
        <w:tc>
          <w:tcPr>
            <w:tcW w:w="1091" w:type="pct"/>
            <w:vAlign w:val="center"/>
          </w:tcPr>
          <w:p w:rsidR="00D50471" w:rsidRPr="00A13389" w:rsidRDefault="00D50471" w:rsidP="00516A99">
            <w:pPr>
              <w:jc w:val="center"/>
              <w:rPr>
                <w:sz w:val="28"/>
                <w:szCs w:val="28"/>
                <w:lang w:val="uk-UA"/>
              </w:rPr>
            </w:pPr>
            <w:r>
              <w:rPr>
                <w:sz w:val="28"/>
                <w:szCs w:val="28"/>
                <w:lang w:val="uk-UA"/>
              </w:rPr>
              <w:t>1</w:t>
            </w:r>
          </w:p>
        </w:tc>
        <w:tc>
          <w:tcPr>
            <w:tcW w:w="547" w:type="pct"/>
          </w:tcPr>
          <w:p w:rsidR="00D50471" w:rsidRDefault="00D50471" w:rsidP="00516A99">
            <w:pPr>
              <w:jc w:val="center"/>
              <w:rPr>
                <w:sz w:val="28"/>
                <w:szCs w:val="28"/>
              </w:rPr>
            </w:pPr>
          </w:p>
        </w:tc>
      </w:tr>
      <w:tr w:rsidR="00D50471" w:rsidTr="00516A99">
        <w:tc>
          <w:tcPr>
            <w:tcW w:w="309" w:type="pct"/>
          </w:tcPr>
          <w:p w:rsidR="00D50471" w:rsidRDefault="00D50471" w:rsidP="00516A99">
            <w:pPr>
              <w:jc w:val="both"/>
              <w:rPr>
                <w:sz w:val="28"/>
                <w:szCs w:val="28"/>
                <w:lang w:val="uk-UA"/>
              </w:rPr>
            </w:pPr>
            <w:r>
              <w:rPr>
                <w:sz w:val="28"/>
                <w:szCs w:val="28"/>
                <w:lang w:val="uk-UA"/>
              </w:rPr>
              <w:t>2.</w:t>
            </w:r>
          </w:p>
        </w:tc>
        <w:tc>
          <w:tcPr>
            <w:tcW w:w="1809" w:type="pct"/>
          </w:tcPr>
          <w:p w:rsidR="00D50471" w:rsidRPr="00AF1955" w:rsidRDefault="00D50471" w:rsidP="00516A99">
            <w:pPr>
              <w:rPr>
                <w:sz w:val="28"/>
                <w:szCs w:val="28"/>
              </w:rPr>
            </w:pPr>
            <w:r w:rsidRPr="00AF1955">
              <w:rPr>
                <w:sz w:val="28"/>
                <w:szCs w:val="28"/>
              </w:rPr>
              <w:t xml:space="preserve">Комплект обладнання для </w:t>
            </w:r>
          </w:p>
          <w:p w:rsidR="00D50471" w:rsidRPr="00AF1955" w:rsidRDefault="00D50471" w:rsidP="00516A99">
            <w:pPr>
              <w:rPr>
                <w:spacing w:val="-6"/>
                <w:sz w:val="28"/>
                <w:szCs w:val="28"/>
              </w:rPr>
            </w:pPr>
            <w:r w:rsidRPr="00AF1955">
              <w:rPr>
                <w:sz w:val="28"/>
                <w:szCs w:val="28"/>
              </w:rPr>
              <w:t>фарбування</w:t>
            </w:r>
          </w:p>
        </w:tc>
        <w:tc>
          <w:tcPr>
            <w:tcW w:w="1244" w:type="pct"/>
            <w:vAlign w:val="center"/>
          </w:tcPr>
          <w:p w:rsidR="00D50471" w:rsidRDefault="00D50471" w:rsidP="00516A99">
            <w:pPr>
              <w:jc w:val="center"/>
              <w:rPr>
                <w:sz w:val="28"/>
                <w:szCs w:val="28"/>
                <w:lang w:val="uk-UA"/>
              </w:rPr>
            </w:pPr>
          </w:p>
        </w:tc>
        <w:tc>
          <w:tcPr>
            <w:tcW w:w="1091" w:type="pct"/>
            <w:vAlign w:val="center"/>
          </w:tcPr>
          <w:p w:rsidR="00D50471" w:rsidRPr="000F2DCF" w:rsidRDefault="00D50471" w:rsidP="00516A99">
            <w:pPr>
              <w:jc w:val="center"/>
              <w:rPr>
                <w:sz w:val="28"/>
                <w:szCs w:val="28"/>
                <w:lang w:val="uk-UA"/>
              </w:rPr>
            </w:pPr>
            <w:r>
              <w:rPr>
                <w:sz w:val="28"/>
                <w:szCs w:val="28"/>
                <w:lang w:val="uk-UA"/>
              </w:rPr>
              <w:t>комплект</w:t>
            </w:r>
          </w:p>
        </w:tc>
        <w:tc>
          <w:tcPr>
            <w:tcW w:w="547" w:type="pct"/>
          </w:tcPr>
          <w:p w:rsidR="00D50471" w:rsidRDefault="00D50471" w:rsidP="00516A99">
            <w:pPr>
              <w:jc w:val="center"/>
              <w:rPr>
                <w:sz w:val="28"/>
                <w:szCs w:val="28"/>
              </w:rPr>
            </w:pPr>
          </w:p>
        </w:tc>
      </w:tr>
      <w:tr w:rsidR="00D50471" w:rsidTr="00516A99">
        <w:tc>
          <w:tcPr>
            <w:tcW w:w="309" w:type="pct"/>
            <w:vAlign w:val="center"/>
          </w:tcPr>
          <w:p w:rsidR="00D50471" w:rsidRDefault="00D50471" w:rsidP="00516A99">
            <w:pPr>
              <w:jc w:val="center"/>
              <w:rPr>
                <w:sz w:val="28"/>
                <w:szCs w:val="28"/>
              </w:rPr>
            </w:pPr>
          </w:p>
        </w:tc>
        <w:tc>
          <w:tcPr>
            <w:tcW w:w="1809" w:type="pct"/>
          </w:tcPr>
          <w:p w:rsidR="00D50471" w:rsidRDefault="00D50471" w:rsidP="00516A99">
            <w:pPr>
              <w:jc w:val="both"/>
              <w:rPr>
                <w:b/>
                <w:bCs/>
                <w:sz w:val="28"/>
                <w:szCs w:val="28"/>
              </w:rPr>
            </w:pPr>
            <w:r>
              <w:rPr>
                <w:b/>
                <w:bCs/>
                <w:sz w:val="28"/>
                <w:szCs w:val="28"/>
                <w:lang w:val="uk-UA"/>
              </w:rPr>
              <w:t>Електроінструмент</w:t>
            </w:r>
          </w:p>
        </w:tc>
        <w:tc>
          <w:tcPr>
            <w:tcW w:w="1244" w:type="pct"/>
            <w:vAlign w:val="center"/>
          </w:tcPr>
          <w:p w:rsidR="00D50471" w:rsidRDefault="00D50471" w:rsidP="00516A99">
            <w:pPr>
              <w:jc w:val="center"/>
              <w:rPr>
                <w:sz w:val="28"/>
                <w:szCs w:val="28"/>
              </w:rPr>
            </w:pPr>
          </w:p>
        </w:tc>
        <w:tc>
          <w:tcPr>
            <w:tcW w:w="1091" w:type="pct"/>
            <w:vAlign w:val="center"/>
          </w:tcPr>
          <w:p w:rsidR="00D50471" w:rsidRDefault="00D50471" w:rsidP="00516A99">
            <w:pPr>
              <w:jc w:val="center"/>
              <w:rPr>
                <w:sz w:val="28"/>
                <w:szCs w:val="28"/>
              </w:rPr>
            </w:pPr>
          </w:p>
        </w:tc>
        <w:tc>
          <w:tcPr>
            <w:tcW w:w="547" w:type="pct"/>
          </w:tcPr>
          <w:p w:rsidR="00D50471" w:rsidRDefault="00D50471" w:rsidP="00516A99">
            <w:pPr>
              <w:jc w:val="center"/>
              <w:rPr>
                <w:sz w:val="28"/>
                <w:szCs w:val="28"/>
              </w:rPr>
            </w:pPr>
          </w:p>
        </w:tc>
      </w:tr>
      <w:tr w:rsidR="00D50471" w:rsidTr="00516A99">
        <w:tc>
          <w:tcPr>
            <w:tcW w:w="309" w:type="pct"/>
            <w:vAlign w:val="center"/>
          </w:tcPr>
          <w:p w:rsidR="00D50471" w:rsidRDefault="00D50471" w:rsidP="00516A99">
            <w:pPr>
              <w:jc w:val="center"/>
              <w:rPr>
                <w:sz w:val="28"/>
                <w:szCs w:val="28"/>
              </w:rPr>
            </w:pPr>
            <w:r>
              <w:rPr>
                <w:sz w:val="28"/>
                <w:szCs w:val="28"/>
              </w:rPr>
              <w:t>1.</w:t>
            </w:r>
          </w:p>
        </w:tc>
        <w:tc>
          <w:tcPr>
            <w:tcW w:w="1809" w:type="pct"/>
          </w:tcPr>
          <w:p w:rsidR="00D50471" w:rsidRPr="00AF1955" w:rsidRDefault="00D50471" w:rsidP="00516A99">
            <w:pPr>
              <w:jc w:val="both"/>
              <w:rPr>
                <w:sz w:val="28"/>
                <w:szCs w:val="28"/>
              </w:rPr>
            </w:pPr>
            <w:r w:rsidRPr="00AF1955">
              <w:rPr>
                <w:sz w:val="28"/>
                <w:szCs w:val="28"/>
              </w:rPr>
              <w:t xml:space="preserve">Ручна дискова пилка </w:t>
            </w:r>
          </w:p>
        </w:tc>
        <w:tc>
          <w:tcPr>
            <w:tcW w:w="1244" w:type="pct"/>
            <w:vAlign w:val="center"/>
          </w:tcPr>
          <w:p w:rsidR="00D50471" w:rsidRPr="00BE5997" w:rsidRDefault="00D50471" w:rsidP="00516A99">
            <w:pPr>
              <w:jc w:val="center"/>
              <w:rPr>
                <w:sz w:val="28"/>
                <w:szCs w:val="28"/>
                <w:lang w:val="uk-UA"/>
              </w:rPr>
            </w:pPr>
            <w:r>
              <w:rPr>
                <w:sz w:val="28"/>
                <w:szCs w:val="28"/>
                <w:lang w:val="uk-UA"/>
              </w:rPr>
              <w:t>1</w:t>
            </w:r>
          </w:p>
        </w:tc>
        <w:tc>
          <w:tcPr>
            <w:tcW w:w="1091" w:type="pct"/>
            <w:vAlign w:val="center"/>
          </w:tcPr>
          <w:p w:rsidR="00D50471" w:rsidRDefault="00D50471" w:rsidP="00516A99">
            <w:pPr>
              <w:jc w:val="center"/>
              <w:rPr>
                <w:sz w:val="28"/>
                <w:szCs w:val="28"/>
                <w:lang w:val="uk-UA"/>
              </w:rPr>
            </w:pPr>
            <w:r>
              <w:rPr>
                <w:sz w:val="28"/>
                <w:szCs w:val="28"/>
                <w:lang w:val="uk-UA"/>
              </w:rPr>
              <w:t>5</w:t>
            </w:r>
          </w:p>
        </w:tc>
        <w:tc>
          <w:tcPr>
            <w:tcW w:w="547" w:type="pct"/>
          </w:tcPr>
          <w:p w:rsidR="00D50471" w:rsidRDefault="00D50471" w:rsidP="00516A99">
            <w:pPr>
              <w:jc w:val="center"/>
              <w:rPr>
                <w:sz w:val="28"/>
                <w:szCs w:val="28"/>
              </w:rPr>
            </w:pPr>
          </w:p>
        </w:tc>
      </w:tr>
      <w:tr w:rsidR="00D50471" w:rsidTr="00516A99">
        <w:trPr>
          <w:trHeight w:val="300"/>
        </w:trPr>
        <w:tc>
          <w:tcPr>
            <w:tcW w:w="309" w:type="pct"/>
            <w:vAlign w:val="center"/>
          </w:tcPr>
          <w:p w:rsidR="00D50471" w:rsidRDefault="00D50471" w:rsidP="00516A99">
            <w:pPr>
              <w:jc w:val="center"/>
              <w:rPr>
                <w:sz w:val="28"/>
                <w:szCs w:val="28"/>
              </w:rPr>
            </w:pPr>
            <w:r>
              <w:rPr>
                <w:sz w:val="28"/>
                <w:szCs w:val="28"/>
              </w:rPr>
              <w:t>2.</w:t>
            </w:r>
          </w:p>
        </w:tc>
        <w:tc>
          <w:tcPr>
            <w:tcW w:w="1809" w:type="pct"/>
          </w:tcPr>
          <w:p w:rsidR="00D50471" w:rsidRPr="00AF1955" w:rsidRDefault="00D50471" w:rsidP="00516A99">
            <w:pPr>
              <w:jc w:val="both"/>
              <w:rPr>
                <w:sz w:val="28"/>
                <w:szCs w:val="28"/>
              </w:rPr>
            </w:pPr>
            <w:r w:rsidRPr="00AF1955">
              <w:rPr>
                <w:sz w:val="28"/>
                <w:szCs w:val="28"/>
              </w:rPr>
              <w:t>Електрорубанок</w:t>
            </w:r>
          </w:p>
        </w:tc>
        <w:tc>
          <w:tcPr>
            <w:tcW w:w="1244" w:type="pct"/>
            <w:vAlign w:val="center"/>
          </w:tcPr>
          <w:p w:rsidR="00D50471" w:rsidRPr="00BE5997" w:rsidRDefault="00D50471" w:rsidP="00516A99">
            <w:pPr>
              <w:jc w:val="center"/>
              <w:rPr>
                <w:sz w:val="28"/>
                <w:szCs w:val="28"/>
                <w:lang w:val="uk-UA"/>
              </w:rPr>
            </w:pPr>
            <w:r>
              <w:rPr>
                <w:sz w:val="28"/>
                <w:szCs w:val="28"/>
                <w:lang w:val="uk-UA"/>
              </w:rPr>
              <w:t>1</w:t>
            </w:r>
          </w:p>
        </w:tc>
        <w:tc>
          <w:tcPr>
            <w:tcW w:w="1091" w:type="pct"/>
            <w:vAlign w:val="center"/>
          </w:tcPr>
          <w:p w:rsidR="00D50471" w:rsidRDefault="00D50471" w:rsidP="00516A99">
            <w:pPr>
              <w:jc w:val="center"/>
              <w:rPr>
                <w:sz w:val="28"/>
                <w:szCs w:val="28"/>
                <w:lang w:val="uk-UA"/>
              </w:rPr>
            </w:pPr>
            <w:r>
              <w:rPr>
                <w:sz w:val="28"/>
                <w:szCs w:val="28"/>
                <w:lang w:val="uk-UA"/>
              </w:rPr>
              <w:t>5</w:t>
            </w:r>
          </w:p>
        </w:tc>
        <w:tc>
          <w:tcPr>
            <w:tcW w:w="547" w:type="pct"/>
          </w:tcPr>
          <w:p w:rsidR="00D50471" w:rsidRDefault="00D50471" w:rsidP="00516A99">
            <w:pPr>
              <w:jc w:val="center"/>
              <w:rPr>
                <w:sz w:val="28"/>
                <w:szCs w:val="28"/>
              </w:rPr>
            </w:pPr>
          </w:p>
        </w:tc>
      </w:tr>
      <w:tr w:rsidR="00D50471" w:rsidTr="00516A99">
        <w:trPr>
          <w:trHeight w:val="300"/>
        </w:trPr>
        <w:tc>
          <w:tcPr>
            <w:tcW w:w="309" w:type="pct"/>
            <w:vAlign w:val="center"/>
          </w:tcPr>
          <w:p w:rsidR="00D50471" w:rsidRPr="00A13389" w:rsidRDefault="00D50471" w:rsidP="00516A99">
            <w:pPr>
              <w:jc w:val="center"/>
              <w:rPr>
                <w:sz w:val="28"/>
                <w:szCs w:val="28"/>
                <w:lang w:val="uk-UA"/>
              </w:rPr>
            </w:pPr>
            <w:r>
              <w:rPr>
                <w:sz w:val="28"/>
                <w:szCs w:val="28"/>
                <w:lang w:val="uk-UA"/>
              </w:rPr>
              <w:t>3</w:t>
            </w:r>
          </w:p>
        </w:tc>
        <w:tc>
          <w:tcPr>
            <w:tcW w:w="1809" w:type="pct"/>
          </w:tcPr>
          <w:p w:rsidR="00D50471" w:rsidRPr="00AF1955" w:rsidRDefault="00D50471" w:rsidP="00516A99">
            <w:pPr>
              <w:jc w:val="both"/>
              <w:rPr>
                <w:sz w:val="28"/>
                <w:szCs w:val="28"/>
              </w:rPr>
            </w:pPr>
            <w:r w:rsidRPr="00AF1955">
              <w:rPr>
                <w:sz w:val="28"/>
                <w:szCs w:val="28"/>
              </w:rPr>
              <w:t xml:space="preserve">Електролобзик </w:t>
            </w:r>
          </w:p>
        </w:tc>
        <w:tc>
          <w:tcPr>
            <w:tcW w:w="1244" w:type="pct"/>
            <w:vAlign w:val="center"/>
          </w:tcPr>
          <w:p w:rsidR="00D50471" w:rsidRPr="00BE5997" w:rsidRDefault="00D50471" w:rsidP="00516A99">
            <w:pPr>
              <w:jc w:val="center"/>
              <w:rPr>
                <w:sz w:val="28"/>
                <w:szCs w:val="28"/>
                <w:lang w:val="uk-UA"/>
              </w:rPr>
            </w:pPr>
            <w:r>
              <w:rPr>
                <w:sz w:val="28"/>
                <w:szCs w:val="28"/>
                <w:lang w:val="uk-UA"/>
              </w:rPr>
              <w:t>1</w:t>
            </w:r>
          </w:p>
        </w:tc>
        <w:tc>
          <w:tcPr>
            <w:tcW w:w="1091" w:type="pct"/>
            <w:vAlign w:val="center"/>
          </w:tcPr>
          <w:p w:rsidR="00D50471" w:rsidRDefault="00D50471" w:rsidP="00516A99">
            <w:pPr>
              <w:jc w:val="center"/>
              <w:rPr>
                <w:sz w:val="28"/>
                <w:szCs w:val="28"/>
                <w:lang w:val="uk-UA"/>
              </w:rPr>
            </w:pPr>
            <w:r>
              <w:rPr>
                <w:sz w:val="28"/>
                <w:szCs w:val="28"/>
                <w:lang w:val="uk-UA"/>
              </w:rPr>
              <w:t>5</w:t>
            </w:r>
          </w:p>
        </w:tc>
        <w:tc>
          <w:tcPr>
            <w:tcW w:w="547" w:type="pct"/>
          </w:tcPr>
          <w:p w:rsidR="00D50471" w:rsidRDefault="00D50471" w:rsidP="00516A99">
            <w:pPr>
              <w:jc w:val="center"/>
              <w:rPr>
                <w:sz w:val="28"/>
                <w:szCs w:val="28"/>
              </w:rPr>
            </w:pPr>
          </w:p>
        </w:tc>
      </w:tr>
      <w:tr w:rsidR="00D50471" w:rsidTr="00516A99">
        <w:trPr>
          <w:trHeight w:val="300"/>
        </w:trPr>
        <w:tc>
          <w:tcPr>
            <w:tcW w:w="309" w:type="pct"/>
            <w:vAlign w:val="center"/>
          </w:tcPr>
          <w:p w:rsidR="00D50471" w:rsidRPr="00A13389" w:rsidRDefault="00D50471" w:rsidP="00516A99">
            <w:pPr>
              <w:jc w:val="center"/>
              <w:rPr>
                <w:sz w:val="28"/>
                <w:szCs w:val="28"/>
                <w:lang w:val="uk-UA"/>
              </w:rPr>
            </w:pPr>
            <w:r>
              <w:rPr>
                <w:sz w:val="28"/>
                <w:szCs w:val="28"/>
                <w:lang w:val="uk-UA"/>
              </w:rPr>
              <w:t>4</w:t>
            </w:r>
          </w:p>
        </w:tc>
        <w:tc>
          <w:tcPr>
            <w:tcW w:w="1809" w:type="pct"/>
          </w:tcPr>
          <w:p w:rsidR="00D50471" w:rsidRPr="00AF1955" w:rsidRDefault="00D50471" w:rsidP="00516A99">
            <w:pPr>
              <w:jc w:val="both"/>
              <w:rPr>
                <w:sz w:val="28"/>
                <w:szCs w:val="28"/>
              </w:rPr>
            </w:pPr>
            <w:r w:rsidRPr="00AF1955">
              <w:rPr>
                <w:sz w:val="28"/>
                <w:szCs w:val="28"/>
              </w:rPr>
              <w:t>Електродриль</w:t>
            </w:r>
          </w:p>
        </w:tc>
        <w:tc>
          <w:tcPr>
            <w:tcW w:w="1244" w:type="pct"/>
            <w:vAlign w:val="center"/>
          </w:tcPr>
          <w:p w:rsidR="00D50471" w:rsidRPr="00BE5997" w:rsidRDefault="00D50471" w:rsidP="00516A99">
            <w:pPr>
              <w:jc w:val="center"/>
              <w:rPr>
                <w:sz w:val="28"/>
                <w:szCs w:val="28"/>
                <w:lang w:val="uk-UA"/>
              </w:rPr>
            </w:pPr>
            <w:r>
              <w:rPr>
                <w:sz w:val="28"/>
                <w:szCs w:val="28"/>
                <w:lang w:val="uk-UA"/>
              </w:rPr>
              <w:t>1</w:t>
            </w:r>
          </w:p>
        </w:tc>
        <w:tc>
          <w:tcPr>
            <w:tcW w:w="1091" w:type="pct"/>
            <w:vAlign w:val="center"/>
          </w:tcPr>
          <w:p w:rsidR="00D50471" w:rsidRDefault="00D50471" w:rsidP="00516A99">
            <w:pPr>
              <w:jc w:val="center"/>
              <w:rPr>
                <w:sz w:val="28"/>
                <w:szCs w:val="28"/>
                <w:lang w:val="uk-UA"/>
              </w:rPr>
            </w:pPr>
            <w:r>
              <w:rPr>
                <w:sz w:val="28"/>
                <w:szCs w:val="28"/>
                <w:lang w:val="uk-UA"/>
              </w:rPr>
              <w:t>5</w:t>
            </w:r>
          </w:p>
        </w:tc>
        <w:tc>
          <w:tcPr>
            <w:tcW w:w="547" w:type="pct"/>
          </w:tcPr>
          <w:p w:rsidR="00D50471" w:rsidRDefault="00D50471" w:rsidP="00516A99">
            <w:pPr>
              <w:jc w:val="center"/>
              <w:rPr>
                <w:sz w:val="28"/>
                <w:szCs w:val="28"/>
              </w:rPr>
            </w:pPr>
          </w:p>
        </w:tc>
      </w:tr>
      <w:tr w:rsidR="00D50471" w:rsidTr="00516A99">
        <w:trPr>
          <w:trHeight w:val="300"/>
        </w:trPr>
        <w:tc>
          <w:tcPr>
            <w:tcW w:w="309" w:type="pct"/>
            <w:vAlign w:val="center"/>
          </w:tcPr>
          <w:p w:rsidR="00D50471" w:rsidRPr="00A13389" w:rsidRDefault="00D50471" w:rsidP="00516A99">
            <w:pPr>
              <w:jc w:val="center"/>
              <w:rPr>
                <w:sz w:val="28"/>
                <w:szCs w:val="28"/>
                <w:lang w:val="uk-UA"/>
              </w:rPr>
            </w:pPr>
            <w:r>
              <w:rPr>
                <w:sz w:val="28"/>
                <w:szCs w:val="28"/>
                <w:lang w:val="uk-UA"/>
              </w:rPr>
              <w:t>5</w:t>
            </w:r>
          </w:p>
        </w:tc>
        <w:tc>
          <w:tcPr>
            <w:tcW w:w="1809" w:type="pct"/>
          </w:tcPr>
          <w:p w:rsidR="00D50471" w:rsidRPr="00AF1955" w:rsidRDefault="00D50471" w:rsidP="00516A99">
            <w:pPr>
              <w:jc w:val="both"/>
              <w:rPr>
                <w:sz w:val="28"/>
                <w:szCs w:val="28"/>
              </w:rPr>
            </w:pPr>
            <w:r w:rsidRPr="00AF1955">
              <w:rPr>
                <w:sz w:val="28"/>
                <w:szCs w:val="28"/>
              </w:rPr>
              <w:t>Шуруповерт</w:t>
            </w:r>
          </w:p>
        </w:tc>
        <w:tc>
          <w:tcPr>
            <w:tcW w:w="1244" w:type="pct"/>
            <w:vAlign w:val="center"/>
          </w:tcPr>
          <w:p w:rsidR="00D50471" w:rsidRPr="00BE5997" w:rsidRDefault="00D50471" w:rsidP="00516A99">
            <w:pPr>
              <w:jc w:val="center"/>
              <w:rPr>
                <w:sz w:val="28"/>
                <w:szCs w:val="28"/>
                <w:lang w:val="uk-UA"/>
              </w:rPr>
            </w:pPr>
            <w:r>
              <w:rPr>
                <w:sz w:val="28"/>
                <w:szCs w:val="28"/>
                <w:lang w:val="uk-UA"/>
              </w:rPr>
              <w:t>1</w:t>
            </w:r>
          </w:p>
        </w:tc>
        <w:tc>
          <w:tcPr>
            <w:tcW w:w="1091" w:type="pct"/>
            <w:vAlign w:val="center"/>
          </w:tcPr>
          <w:p w:rsidR="00D50471" w:rsidRDefault="00D50471" w:rsidP="00516A99">
            <w:pPr>
              <w:jc w:val="center"/>
              <w:rPr>
                <w:sz w:val="28"/>
                <w:szCs w:val="28"/>
                <w:lang w:val="uk-UA"/>
              </w:rPr>
            </w:pPr>
            <w:r>
              <w:rPr>
                <w:sz w:val="28"/>
                <w:szCs w:val="28"/>
                <w:lang w:val="uk-UA"/>
              </w:rPr>
              <w:t>5</w:t>
            </w:r>
          </w:p>
        </w:tc>
        <w:tc>
          <w:tcPr>
            <w:tcW w:w="547" w:type="pct"/>
          </w:tcPr>
          <w:p w:rsidR="00D50471" w:rsidRDefault="00D50471" w:rsidP="00516A99">
            <w:pPr>
              <w:jc w:val="center"/>
              <w:rPr>
                <w:sz w:val="28"/>
                <w:szCs w:val="28"/>
              </w:rPr>
            </w:pPr>
          </w:p>
        </w:tc>
      </w:tr>
      <w:tr w:rsidR="00D50471" w:rsidTr="00516A99">
        <w:trPr>
          <w:trHeight w:val="300"/>
        </w:trPr>
        <w:tc>
          <w:tcPr>
            <w:tcW w:w="309" w:type="pct"/>
            <w:vAlign w:val="center"/>
          </w:tcPr>
          <w:p w:rsidR="00D50471" w:rsidRPr="00A13389" w:rsidRDefault="00D50471" w:rsidP="00516A99">
            <w:pPr>
              <w:jc w:val="center"/>
              <w:rPr>
                <w:sz w:val="28"/>
                <w:szCs w:val="28"/>
                <w:lang w:val="uk-UA"/>
              </w:rPr>
            </w:pPr>
            <w:r>
              <w:rPr>
                <w:sz w:val="28"/>
                <w:szCs w:val="28"/>
                <w:lang w:val="uk-UA"/>
              </w:rPr>
              <w:t>6</w:t>
            </w:r>
          </w:p>
        </w:tc>
        <w:tc>
          <w:tcPr>
            <w:tcW w:w="1809" w:type="pct"/>
          </w:tcPr>
          <w:p w:rsidR="00D50471" w:rsidRPr="00AF1955" w:rsidRDefault="00D50471" w:rsidP="00516A99">
            <w:pPr>
              <w:rPr>
                <w:sz w:val="28"/>
                <w:szCs w:val="28"/>
              </w:rPr>
            </w:pPr>
            <w:r w:rsidRPr="00AF1955">
              <w:rPr>
                <w:sz w:val="28"/>
                <w:szCs w:val="28"/>
              </w:rPr>
              <w:t>Електрошліфувальна машинка</w:t>
            </w:r>
          </w:p>
        </w:tc>
        <w:tc>
          <w:tcPr>
            <w:tcW w:w="1244" w:type="pct"/>
            <w:vAlign w:val="center"/>
          </w:tcPr>
          <w:p w:rsidR="00D50471" w:rsidRPr="00BE5997" w:rsidRDefault="00D50471" w:rsidP="00516A99">
            <w:pPr>
              <w:jc w:val="center"/>
              <w:rPr>
                <w:sz w:val="28"/>
                <w:szCs w:val="28"/>
                <w:lang w:val="uk-UA"/>
              </w:rPr>
            </w:pPr>
            <w:r>
              <w:rPr>
                <w:sz w:val="28"/>
                <w:szCs w:val="28"/>
                <w:lang w:val="uk-UA"/>
              </w:rPr>
              <w:t>1</w:t>
            </w:r>
          </w:p>
        </w:tc>
        <w:tc>
          <w:tcPr>
            <w:tcW w:w="1091" w:type="pct"/>
            <w:vAlign w:val="center"/>
          </w:tcPr>
          <w:p w:rsidR="00D50471" w:rsidRDefault="00D50471" w:rsidP="00516A99">
            <w:pPr>
              <w:jc w:val="center"/>
              <w:rPr>
                <w:sz w:val="28"/>
                <w:szCs w:val="28"/>
                <w:lang w:val="uk-UA"/>
              </w:rPr>
            </w:pPr>
            <w:r>
              <w:rPr>
                <w:sz w:val="28"/>
                <w:szCs w:val="28"/>
                <w:lang w:val="uk-UA"/>
              </w:rPr>
              <w:t>5</w:t>
            </w:r>
          </w:p>
        </w:tc>
        <w:tc>
          <w:tcPr>
            <w:tcW w:w="547" w:type="pct"/>
          </w:tcPr>
          <w:p w:rsidR="00D50471" w:rsidRDefault="00D50471" w:rsidP="00516A99">
            <w:pPr>
              <w:jc w:val="center"/>
              <w:rPr>
                <w:sz w:val="28"/>
                <w:szCs w:val="28"/>
              </w:rPr>
            </w:pPr>
          </w:p>
        </w:tc>
      </w:tr>
      <w:tr w:rsidR="00D50471" w:rsidTr="00516A99">
        <w:trPr>
          <w:trHeight w:val="300"/>
        </w:trPr>
        <w:tc>
          <w:tcPr>
            <w:tcW w:w="309" w:type="pct"/>
            <w:vAlign w:val="center"/>
          </w:tcPr>
          <w:p w:rsidR="00D50471" w:rsidRPr="00A13389" w:rsidRDefault="00D50471" w:rsidP="00516A99">
            <w:pPr>
              <w:jc w:val="center"/>
              <w:rPr>
                <w:sz w:val="28"/>
                <w:szCs w:val="28"/>
                <w:lang w:val="uk-UA"/>
              </w:rPr>
            </w:pPr>
            <w:r>
              <w:rPr>
                <w:sz w:val="28"/>
                <w:szCs w:val="28"/>
                <w:lang w:val="uk-UA"/>
              </w:rPr>
              <w:t>7</w:t>
            </w:r>
          </w:p>
        </w:tc>
        <w:tc>
          <w:tcPr>
            <w:tcW w:w="1809" w:type="pct"/>
          </w:tcPr>
          <w:p w:rsidR="00D50471" w:rsidRPr="00AF1955" w:rsidRDefault="00D50471" w:rsidP="00516A99">
            <w:pPr>
              <w:rPr>
                <w:sz w:val="28"/>
                <w:szCs w:val="28"/>
              </w:rPr>
            </w:pPr>
            <w:r w:rsidRPr="00AF1955">
              <w:rPr>
                <w:sz w:val="28"/>
                <w:szCs w:val="28"/>
              </w:rPr>
              <w:t>Паркетно-шліфувальна машина</w:t>
            </w:r>
          </w:p>
        </w:tc>
        <w:tc>
          <w:tcPr>
            <w:tcW w:w="1244" w:type="pct"/>
            <w:vAlign w:val="center"/>
          </w:tcPr>
          <w:p w:rsidR="00D50471" w:rsidRDefault="00D50471" w:rsidP="00516A99">
            <w:pPr>
              <w:jc w:val="center"/>
              <w:rPr>
                <w:sz w:val="28"/>
                <w:szCs w:val="28"/>
              </w:rPr>
            </w:pPr>
          </w:p>
        </w:tc>
        <w:tc>
          <w:tcPr>
            <w:tcW w:w="1091" w:type="pct"/>
            <w:vAlign w:val="center"/>
          </w:tcPr>
          <w:p w:rsidR="00D50471" w:rsidRDefault="00D50471" w:rsidP="00516A99">
            <w:pPr>
              <w:jc w:val="center"/>
              <w:rPr>
                <w:sz w:val="28"/>
                <w:szCs w:val="28"/>
                <w:lang w:val="uk-UA"/>
              </w:rPr>
            </w:pPr>
            <w:r>
              <w:rPr>
                <w:sz w:val="28"/>
                <w:szCs w:val="28"/>
                <w:lang w:val="uk-UA"/>
              </w:rPr>
              <w:t>1</w:t>
            </w:r>
          </w:p>
        </w:tc>
        <w:tc>
          <w:tcPr>
            <w:tcW w:w="547" w:type="pct"/>
          </w:tcPr>
          <w:p w:rsidR="00D50471" w:rsidRDefault="00D50471" w:rsidP="00516A99">
            <w:pPr>
              <w:jc w:val="center"/>
              <w:rPr>
                <w:sz w:val="28"/>
                <w:szCs w:val="28"/>
              </w:rPr>
            </w:pPr>
          </w:p>
        </w:tc>
      </w:tr>
    </w:tbl>
    <w:p w:rsidR="00D50471" w:rsidRDefault="00D50471" w:rsidP="00D50471">
      <w:pPr>
        <w:ind w:firstLine="709"/>
        <w:jc w:val="both"/>
        <w:rPr>
          <w:b/>
          <w:bCs/>
          <w:sz w:val="40"/>
          <w:szCs w:val="40"/>
          <w:lang w:val="uk-UA"/>
        </w:rPr>
      </w:pPr>
    </w:p>
    <w:p w:rsidR="00D50471" w:rsidRDefault="00D50471" w:rsidP="00D50471">
      <w:pPr>
        <w:rPr>
          <w:lang w:val="uk-UA"/>
        </w:rPr>
      </w:pPr>
      <w:r>
        <w:rPr>
          <w:b/>
          <w:bCs/>
          <w:sz w:val="40"/>
          <w:szCs w:val="40"/>
        </w:rPr>
        <w:br w:type="page"/>
      </w:r>
      <w:r>
        <w:rPr>
          <w:lang w:val="uk-UA"/>
        </w:rPr>
        <w:lastRenderedPageBreak/>
        <w:t xml:space="preserve"> </w:t>
      </w:r>
    </w:p>
    <w:p w:rsidR="00D50471" w:rsidRDefault="00D50471" w:rsidP="00D50471">
      <w:pPr>
        <w:jc w:val="center"/>
        <w:rPr>
          <w:b/>
          <w:bCs/>
          <w:sz w:val="28"/>
          <w:szCs w:val="28"/>
          <w:lang w:val="uk-UA"/>
        </w:rPr>
      </w:pPr>
      <w:r>
        <w:rPr>
          <w:b/>
          <w:bCs/>
          <w:sz w:val="28"/>
          <w:szCs w:val="28"/>
          <w:lang w:val="uk-UA"/>
        </w:rPr>
        <w:t>Список</w:t>
      </w:r>
      <w:r w:rsidRPr="00227588">
        <w:rPr>
          <w:b/>
          <w:bCs/>
          <w:sz w:val="28"/>
          <w:szCs w:val="28"/>
          <w:lang w:val="uk-UA"/>
        </w:rPr>
        <w:t xml:space="preserve"> </w:t>
      </w:r>
      <w:r>
        <w:rPr>
          <w:b/>
          <w:bCs/>
          <w:sz w:val="28"/>
          <w:szCs w:val="28"/>
          <w:lang w:val="uk-UA"/>
        </w:rPr>
        <w:t>рекомендов</w:t>
      </w:r>
      <w:r w:rsidRPr="00227588">
        <w:rPr>
          <w:b/>
          <w:bCs/>
          <w:sz w:val="28"/>
          <w:szCs w:val="28"/>
          <w:lang w:val="uk-UA"/>
        </w:rPr>
        <w:t>аної літератури</w:t>
      </w:r>
    </w:p>
    <w:p w:rsidR="00D50471" w:rsidRDefault="00D50471" w:rsidP="00D50471">
      <w:pPr>
        <w:jc w:val="center"/>
        <w:rPr>
          <w:b/>
          <w:bCs/>
          <w:sz w:val="28"/>
          <w:szCs w:val="28"/>
          <w:lang w:val="uk-UA"/>
        </w:rPr>
      </w:pPr>
    </w:p>
    <w:p w:rsidR="00D50471" w:rsidRPr="00F51C4E" w:rsidRDefault="00D50471" w:rsidP="00D50471">
      <w:pPr>
        <w:pStyle w:val="22"/>
        <w:rPr>
          <w:rFonts w:ascii="Times New Roman" w:hAnsi="Times New Roman" w:cs="Times New Roman"/>
          <w:sz w:val="28"/>
          <w:szCs w:val="28"/>
        </w:rPr>
      </w:pPr>
      <w:r w:rsidRPr="00F51C4E">
        <w:rPr>
          <w:rFonts w:ascii="Times New Roman" w:hAnsi="Times New Roman" w:cs="Times New Roman"/>
          <w:sz w:val="28"/>
          <w:szCs w:val="28"/>
        </w:rPr>
        <w:t>1. Анісімов М.В. Електротехніка з основами промислової електроніки. Лабораторний практикум. – К.: Вища школа, 1997.</w:t>
      </w:r>
    </w:p>
    <w:p w:rsidR="00D50471" w:rsidRPr="00405B78" w:rsidRDefault="00D50471" w:rsidP="00D50471">
      <w:pPr>
        <w:jc w:val="both"/>
        <w:rPr>
          <w:sz w:val="28"/>
          <w:szCs w:val="28"/>
          <w:lang w:val="uk-UA"/>
        </w:rPr>
      </w:pPr>
      <w:r>
        <w:rPr>
          <w:sz w:val="28"/>
          <w:szCs w:val="28"/>
          <w:lang w:val="uk-UA"/>
        </w:rPr>
        <w:t xml:space="preserve">2. </w:t>
      </w:r>
      <w:r w:rsidRPr="00405B78">
        <w:rPr>
          <w:sz w:val="28"/>
          <w:szCs w:val="28"/>
          <w:lang w:val="uk-UA"/>
        </w:rPr>
        <w:t>Баженов В.А. Інформаційні технології в будівництві. – К.: Арка, 2003</w:t>
      </w:r>
      <w:r>
        <w:rPr>
          <w:sz w:val="28"/>
          <w:szCs w:val="28"/>
          <w:lang w:val="uk-UA"/>
        </w:rPr>
        <w:t xml:space="preserve">. –               </w:t>
      </w:r>
      <w:r w:rsidRPr="00405B78">
        <w:rPr>
          <w:sz w:val="28"/>
          <w:szCs w:val="28"/>
          <w:lang w:val="uk-UA"/>
        </w:rPr>
        <w:t>320 с.</w:t>
      </w:r>
    </w:p>
    <w:p w:rsidR="00D50471" w:rsidRPr="00405B78" w:rsidRDefault="00D50471" w:rsidP="00D50471">
      <w:pPr>
        <w:jc w:val="both"/>
        <w:rPr>
          <w:sz w:val="28"/>
          <w:szCs w:val="28"/>
          <w:lang w:val="uk-UA"/>
        </w:rPr>
      </w:pPr>
      <w:r>
        <w:rPr>
          <w:sz w:val="28"/>
          <w:szCs w:val="28"/>
          <w:lang w:val="uk-UA"/>
        </w:rPr>
        <w:t xml:space="preserve">3. </w:t>
      </w:r>
      <w:r w:rsidRPr="00405B78">
        <w:rPr>
          <w:sz w:val="28"/>
          <w:szCs w:val="28"/>
        </w:rPr>
        <w:t>Безпека життєдіяльності. Нормативні документи для навчальних закладів./упорядники Васильчук М.В., Бадюк Ю.В./.</w:t>
      </w:r>
      <w:r>
        <w:rPr>
          <w:sz w:val="28"/>
          <w:szCs w:val="28"/>
          <w:lang w:val="uk-UA"/>
        </w:rPr>
        <w:t xml:space="preserve"> – </w:t>
      </w:r>
      <w:r w:rsidRPr="00405B78">
        <w:rPr>
          <w:sz w:val="28"/>
          <w:szCs w:val="28"/>
        </w:rPr>
        <w:t>К.: Основа, 2010</w:t>
      </w:r>
      <w:r>
        <w:rPr>
          <w:sz w:val="28"/>
          <w:szCs w:val="28"/>
          <w:lang w:val="uk-UA"/>
        </w:rPr>
        <w:t xml:space="preserve">. –  </w:t>
      </w:r>
      <w:r w:rsidRPr="00405B78">
        <w:rPr>
          <w:sz w:val="28"/>
          <w:szCs w:val="28"/>
        </w:rPr>
        <w:t xml:space="preserve"> 1015с.</w:t>
      </w:r>
    </w:p>
    <w:p w:rsidR="00D50471" w:rsidRPr="00662225" w:rsidRDefault="00D50471" w:rsidP="00D50471">
      <w:pPr>
        <w:tabs>
          <w:tab w:val="left" w:pos="1000"/>
        </w:tabs>
        <w:jc w:val="both"/>
        <w:rPr>
          <w:sz w:val="28"/>
          <w:szCs w:val="28"/>
          <w:lang w:val="uk-UA"/>
        </w:rPr>
      </w:pPr>
      <w:r>
        <w:rPr>
          <w:sz w:val="28"/>
          <w:szCs w:val="28"/>
          <w:lang w:val="uk-UA"/>
        </w:rPr>
        <w:t xml:space="preserve">4. </w:t>
      </w:r>
      <w:r w:rsidRPr="00662225">
        <w:rPr>
          <w:sz w:val="28"/>
          <w:szCs w:val="28"/>
          <w:lang w:val="uk-UA"/>
        </w:rPr>
        <w:t>Бобров В.Я. Основи ринкової економіки і підприємництва. – Київ: Вища школа, 2003.</w:t>
      </w:r>
    </w:p>
    <w:p w:rsidR="00D50471" w:rsidRPr="00405B78" w:rsidRDefault="00D50471" w:rsidP="00D50471">
      <w:pPr>
        <w:jc w:val="both"/>
        <w:rPr>
          <w:sz w:val="28"/>
          <w:szCs w:val="28"/>
          <w:lang w:val="uk-UA"/>
        </w:rPr>
      </w:pPr>
      <w:r>
        <w:rPr>
          <w:sz w:val="28"/>
          <w:szCs w:val="28"/>
          <w:lang w:val="uk-UA"/>
        </w:rPr>
        <w:t xml:space="preserve">5. </w:t>
      </w:r>
      <w:r w:rsidRPr="00405B78">
        <w:rPr>
          <w:sz w:val="28"/>
          <w:szCs w:val="28"/>
          <w:lang w:val="uk-UA"/>
        </w:rPr>
        <w:t>Бруква В.В., П</w:t>
      </w:r>
      <w:r>
        <w:rPr>
          <w:sz w:val="28"/>
          <w:szCs w:val="28"/>
          <w:lang w:val="uk-UA"/>
        </w:rPr>
        <w:t>’</w:t>
      </w:r>
      <w:r w:rsidRPr="00405B78">
        <w:rPr>
          <w:sz w:val="28"/>
          <w:szCs w:val="28"/>
          <w:lang w:val="uk-UA"/>
        </w:rPr>
        <w:t>ятничук Т.В. Матеріалознавство для столярів. – К.: Техніка</w:t>
      </w:r>
      <w:r>
        <w:rPr>
          <w:sz w:val="28"/>
          <w:szCs w:val="28"/>
          <w:lang w:val="uk-UA"/>
        </w:rPr>
        <w:t>,</w:t>
      </w:r>
      <w:r w:rsidRPr="00405B78">
        <w:rPr>
          <w:sz w:val="28"/>
          <w:szCs w:val="28"/>
          <w:lang w:val="uk-UA"/>
        </w:rPr>
        <w:t xml:space="preserve"> 2006</w:t>
      </w:r>
      <w:r>
        <w:rPr>
          <w:sz w:val="28"/>
          <w:szCs w:val="28"/>
          <w:lang w:val="uk-UA"/>
        </w:rPr>
        <w:t>.</w:t>
      </w:r>
      <w:r w:rsidRPr="00405B78">
        <w:rPr>
          <w:sz w:val="28"/>
          <w:szCs w:val="28"/>
          <w:lang w:val="uk-UA"/>
        </w:rPr>
        <w:t xml:space="preserve"> – 296с.</w:t>
      </w:r>
    </w:p>
    <w:p w:rsidR="00D50471" w:rsidRDefault="00D50471" w:rsidP="00D50471">
      <w:pPr>
        <w:tabs>
          <w:tab w:val="left" w:pos="1000"/>
        </w:tabs>
        <w:jc w:val="both"/>
        <w:rPr>
          <w:sz w:val="28"/>
          <w:szCs w:val="28"/>
          <w:lang w:val="uk-UA"/>
        </w:rPr>
      </w:pPr>
      <w:r>
        <w:rPr>
          <w:sz w:val="28"/>
          <w:szCs w:val="28"/>
          <w:lang w:val="uk-UA"/>
        </w:rPr>
        <w:t>6</w:t>
      </w:r>
      <w:r w:rsidRPr="00405B78">
        <w:rPr>
          <w:sz w:val="28"/>
          <w:szCs w:val="28"/>
          <w:lang w:val="uk-UA"/>
        </w:rPr>
        <w:t xml:space="preserve">. </w:t>
      </w:r>
      <w:r>
        <w:rPr>
          <w:sz w:val="28"/>
          <w:szCs w:val="28"/>
        </w:rPr>
        <w:t>Винокурова Л. Е., Васильчук М. В., Гаман М. В. Основи охорони праці.  – Київ:  Факт, 2005 р.</w:t>
      </w:r>
    </w:p>
    <w:p w:rsidR="00D50471" w:rsidRPr="00830484" w:rsidRDefault="00D50471" w:rsidP="00D50471">
      <w:pPr>
        <w:tabs>
          <w:tab w:val="left" w:pos="1000"/>
        </w:tabs>
        <w:jc w:val="both"/>
        <w:rPr>
          <w:sz w:val="28"/>
          <w:szCs w:val="28"/>
          <w:lang w:val="uk-UA"/>
        </w:rPr>
      </w:pPr>
      <w:r>
        <w:rPr>
          <w:sz w:val="28"/>
          <w:szCs w:val="28"/>
          <w:lang w:val="uk-UA"/>
        </w:rPr>
        <w:t>7. Григор’єв М.Я. Матнріалознавство для столярів, теслярів і паркетників. – К.: Будівельник. 1993. – 214 с.</w:t>
      </w:r>
    </w:p>
    <w:p w:rsidR="00D50471" w:rsidRDefault="00D50471" w:rsidP="00D50471">
      <w:pPr>
        <w:tabs>
          <w:tab w:val="left" w:pos="1000"/>
        </w:tabs>
        <w:jc w:val="both"/>
        <w:rPr>
          <w:sz w:val="28"/>
          <w:szCs w:val="28"/>
        </w:rPr>
      </w:pPr>
      <w:r>
        <w:rPr>
          <w:sz w:val="28"/>
          <w:szCs w:val="28"/>
          <w:lang w:val="uk-UA"/>
        </w:rPr>
        <w:t xml:space="preserve">8. </w:t>
      </w:r>
      <w:r>
        <w:rPr>
          <w:sz w:val="28"/>
          <w:szCs w:val="28"/>
        </w:rPr>
        <w:t>Гуржій А.М. Електротехніка з основами промислової електроніки. – Київ: Форум, 2002.</w:t>
      </w:r>
    </w:p>
    <w:p w:rsidR="00D50471" w:rsidRDefault="00D50471" w:rsidP="00D50471">
      <w:pPr>
        <w:jc w:val="both"/>
        <w:rPr>
          <w:sz w:val="28"/>
          <w:szCs w:val="28"/>
          <w:lang w:val="uk-UA"/>
        </w:rPr>
      </w:pPr>
      <w:r>
        <w:rPr>
          <w:sz w:val="28"/>
          <w:szCs w:val="28"/>
          <w:lang w:val="uk-UA"/>
        </w:rPr>
        <w:t xml:space="preserve">9. </w:t>
      </w:r>
      <w:r w:rsidRPr="00405B78">
        <w:rPr>
          <w:sz w:val="28"/>
          <w:szCs w:val="28"/>
          <w:lang w:val="uk-UA"/>
        </w:rPr>
        <w:t>Гуржій А.М. Інформатика та інформаційні технології. – Харків</w:t>
      </w:r>
      <w:r>
        <w:rPr>
          <w:sz w:val="28"/>
          <w:szCs w:val="28"/>
          <w:lang w:val="uk-UA"/>
        </w:rPr>
        <w:t>: компанія «</w:t>
      </w:r>
      <w:r w:rsidRPr="00405B78">
        <w:rPr>
          <w:sz w:val="28"/>
          <w:szCs w:val="28"/>
          <w:lang w:val="uk-UA"/>
        </w:rPr>
        <w:t>СМІТ</w:t>
      </w:r>
      <w:r>
        <w:rPr>
          <w:sz w:val="28"/>
          <w:szCs w:val="28"/>
          <w:lang w:val="uk-UA"/>
        </w:rPr>
        <w:t>»</w:t>
      </w:r>
      <w:r w:rsidRPr="00405B78">
        <w:rPr>
          <w:sz w:val="28"/>
          <w:szCs w:val="28"/>
          <w:lang w:val="uk-UA"/>
        </w:rPr>
        <w:t>, 2003</w:t>
      </w:r>
      <w:r>
        <w:rPr>
          <w:sz w:val="28"/>
          <w:szCs w:val="28"/>
          <w:lang w:val="uk-UA"/>
        </w:rPr>
        <w:t xml:space="preserve">. – </w:t>
      </w:r>
      <w:r w:rsidRPr="00405B78">
        <w:rPr>
          <w:sz w:val="28"/>
          <w:szCs w:val="28"/>
          <w:lang w:val="uk-UA"/>
        </w:rPr>
        <w:t xml:space="preserve"> 352с.</w:t>
      </w:r>
    </w:p>
    <w:p w:rsidR="00D50471" w:rsidRPr="00405B78" w:rsidRDefault="00D50471" w:rsidP="00D50471">
      <w:pPr>
        <w:jc w:val="both"/>
        <w:rPr>
          <w:sz w:val="28"/>
          <w:szCs w:val="28"/>
          <w:lang w:val="uk-UA"/>
        </w:rPr>
      </w:pPr>
      <w:r>
        <w:rPr>
          <w:sz w:val="28"/>
          <w:szCs w:val="28"/>
          <w:lang w:val="uk-UA"/>
        </w:rPr>
        <w:t>10. Дворкін Л.Й. Опоряджувальні матеріали і вироби. –К.: Вища школа, 1996. –  334 с.</w:t>
      </w:r>
    </w:p>
    <w:p w:rsidR="00D50471" w:rsidRDefault="00D50471" w:rsidP="00D50471">
      <w:pPr>
        <w:tabs>
          <w:tab w:val="left" w:pos="1000"/>
        </w:tabs>
        <w:jc w:val="both"/>
        <w:rPr>
          <w:sz w:val="28"/>
          <w:szCs w:val="28"/>
        </w:rPr>
      </w:pPr>
      <w:r>
        <w:rPr>
          <w:sz w:val="28"/>
          <w:szCs w:val="28"/>
          <w:lang w:val="uk-UA"/>
        </w:rPr>
        <w:t xml:space="preserve">10. </w:t>
      </w:r>
      <w:r>
        <w:rPr>
          <w:sz w:val="28"/>
          <w:szCs w:val="28"/>
        </w:rPr>
        <w:t>Законодавство України про охорону праці (</w:t>
      </w:r>
      <w:r>
        <w:rPr>
          <w:sz w:val="28"/>
          <w:szCs w:val="28"/>
          <w:lang w:val="uk-UA"/>
        </w:rPr>
        <w:t>З</w:t>
      </w:r>
      <w:r>
        <w:rPr>
          <w:sz w:val="28"/>
          <w:szCs w:val="28"/>
        </w:rPr>
        <w:t>бірник нормативних документів).</w:t>
      </w:r>
    </w:p>
    <w:p w:rsidR="00D50471" w:rsidRPr="00A83E53" w:rsidRDefault="00D50471" w:rsidP="00D50471">
      <w:pPr>
        <w:jc w:val="both"/>
        <w:rPr>
          <w:sz w:val="28"/>
          <w:szCs w:val="28"/>
          <w:lang w:val="uk-UA"/>
        </w:rPr>
      </w:pPr>
      <w:r>
        <w:rPr>
          <w:sz w:val="28"/>
          <w:szCs w:val="28"/>
          <w:lang w:val="uk-UA"/>
        </w:rPr>
        <w:t xml:space="preserve">11. </w:t>
      </w:r>
      <w:r w:rsidRPr="00405B78">
        <w:rPr>
          <w:sz w:val="28"/>
          <w:szCs w:val="28"/>
          <w:lang w:val="uk-UA"/>
        </w:rPr>
        <w:t xml:space="preserve">Єщенко П.С., Палкін Ю.І. </w:t>
      </w:r>
      <w:r>
        <w:rPr>
          <w:sz w:val="28"/>
          <w:szCs w:val="28"/>
          <w:lang w:val="uk-UA"/>
        </w:rPr>
        <w:t>С</w:t>
      </w:r>
      <w:r w:rsidRPr="00405B78">
        <w:rPr>
          <w:sz w:val="28"/>
          <w:szCs w:val="28"/>
          <w:lang w:val="uk-UA"/>
        </w:rPr>
        <w:t xml:space="preserve">учасна економіка.- </w:t>
      </w:r>
      <w:r w:rsidRPr="00A83E53">
        <w:rPr>
          <w:sz w:val="28"/>
          <w:szCs w:val="28"/>
          <w:lang w:val="uk-UA"/>
        </w:rPr>
        <w:t>К.: Вища школа, 2005</w:t>
      </w:r>
      <w:r>
        <w:rPr>
          <w:sz w:val="28"/>
          <w:szCs w:val="28"/>
          <w:lang w:val="uk-UA"/>
        </w:rPr>
        <w:t xml:space="preserve">. –                </w:t>
      </w:r>
      <w:r w:rsidRPr="00A83E53">
        <w:rPr>
          <w:sz w:val="28"/>
          <w:szCs w:val="28"/>
          <w:lang w:val="uk-UA"/>
        </w:rPr>
        <w:t>328 с.</w:t>
      </w:r>
    </w:p>
    <w:p w:rsidR="00D50471" w:rsidRPr="00A83E53" w:rsidRDefault="00D50471" w:rsidP="00D50471">
      <w:pPr>
        <w:jc w:val="both"/>
        <w:rPr>
          <w:sz w:val="28"/>
          <w:szCs w:val="28"/>
          <w:lang w:val="uk-UA"/>
        </w:rPr>
      </w:pPr>
      <w:r>
        <w:rPr>
          <w:sz w:val="28"/>
          <w:szCs w:val="28"/>
          <w:lang w:val="uk-UA"/>
        </w:rPr>
        <w:t xml:space="preserve">12. </w:t>
      </w:r>
      <w:r w:rsidRPr="00A83E53">
        <w:rPr>
          <w:sz w:val="28"/>
          <w:szCs w:val="28"/>
          <w:lang w:val="uk-UA"/>
        </w:rPr>
        <w:t>Канченко Т.В., Панченко М.П. Основи економіки. – К.: Вища освіта, 2003</w:t>
      </w:r>
      <w:r>
        <w:rPr>
          <w:sz w:val="28"/>
          <w:szCs w:val="28"/>
          <w:lang w:val="uk-UA"/>
        </w:rPr>
        <w:t xml:space="preserve">. –  </w:t>
      </w:r>
      <w:r w:rsidRPr="00A83E53">
        <w:rPr>
          <w:sz w:val="28"/>
          <w:szCs w:val="28"/>
          <w:lang w:val="uk-UA"/>
        </w:rPr>
        <w:t xml:space="preserve"> 320 с.</w:t>
      </w:r>
    </w:p>
    <w:p w:rsidR="00D50471" w:rsidRPr="00405B78" w:rsidRDefault="00D50471" w:rsidP="00D50471">
      <w:pPr>
        <w:rPr>
          <w:sz w:val="28"/>
          <w:szCs w:val="28"/>
          <w:lang w:val="uk-UA"/>
        </w:rPr>
      </w:pPr>
      <w:r>
        <w:rPr>
          <w:sz w:val="28"/>
          <w:szCs w:val="28"/>
          <w:lang w:val="uk-UA"/>
        </w:rPr>
        <w:t xml:space="preserve">13. </w:t>
      </w:r>
      <w:r w:rsidRPr="00405B78">
        <w:rPr>
          <w:sz w:val="28"/>
          <w:szCs w:val="28"/>
          <w:lang w:val="uk-UA"/>
        </w:rPr>
        <w:t>Коротков В.І. Деревообробні верстати.</w:t>
      </w:r>
      <w:r>
        <w:rPr>
          <w:sz w:val="28"/>
          <w:szCs w:val="28"/>
          <w:lang w:val="uk-UA"/>
        </w:rPr>
        <w:t xml:space="preserve"> – </w:t>
      </w:r>
      <w:r w:rsidRPr="00405B78">
        <w:rPr>
          <w:sz w:val="28"/>
          <w:szCs w:val="28"/>
          <w:lang w:val="uk-UA"/>
        </w:rPr>
        <w:t>К.: Будівельник</w:t>
      </w:r>
      <w:r>
        <w:rPr>
          <w:sz w:val="28"/>
          <w:szCs w:val="28"/>
          <w:lang w:val="uk-UA"/>
        </w:rPr>
        <w:t>,</w:t>
      </w:r>
      <w:r w:rsidRPr="00405B78">
        <w:rPr>
          <w:sz w:val="28"/>
          <w:szCs w:val="28"/>
          <w:lang w:val="uk-UA"/>
        </w:rPr>
        <w:t xml:space="preserve"> 1994</w:t>
      </w:r>
      <w:r>
        <w:rPr>
          <w:sz w:val="28"/>
          <w:szCs w:val="28"/>
          <w:lang w:val="uk-UA"/>
        </w:rPr>
        <w:t>.</w:t>
      </w:r>
      <w:r w:rsidRPr="00405B78">
        <w:rPr>
          <w:sz w:val="28"/>
          <w:szCs w:val="28"/>
          <w:lang w:val="uk-UA"/>
        </w:rPr>
        <w:t xml:space="preserve"> – 198с.</w:t>
      </w:r>
    </w:p>
    <w:p w:rsidR="00D50471" w:rsidRPr="00405B78" w:rsidRDefault="00D50471" w:rsidP="00D50471">
      <w:pPr>
        <w:jc w:val="both"/>
        <w:rPr>
          <w:sz w:val="28"/>
          <w:szCs w:val="28"/>
          <w:lang w:val="uk-UA"/>
        </w:rPr>
      </w:pPr>
      <w:r w:rsidRPr="00405B78">
        <w:rPr>
          <w:sz w:val="28"/>
          <w:szCs w:val="28"/>
          <w:lang w:val="uk-UA"/>
        </w:rPr>
        <w:t>Шостак В.В., Григор</w:t>
      </w:r>
      <w:r>
        <w:rPr>
          <w:sz w:val="28"/>
          <w:szCs w:val="28"/>
          <w:lang w:val="uk-UA"/>
        </w:rPr>
        <w:t>’</w:t>
      </w:r>
      <w:r w:rsidRPr="00405B78">
        <w:rPr>
          <w:sz w:val="28"/>
          <w:szCs w:val="28"/>
          <w:lang w:val="uk-UA"/>
        </w:rPr>
        <w:t>єв А.С., Савчук Я.І. Автоматичні та напівавтоматичні лінії деревообробних виробництв. – Л.: Оріяна-Нова</w:t>
      </w:r>
      <w:r>
        <w:rPr>
          <w:sz w:val="28"/>
          <w:szCs w:val="28"/>
          <w:lang w:val="uk-UA"/>
        </w:rPr>
        <w:t>,</w:t>
      </w:r>
      <w:r w:rsidRPr="00405B78">
        <w:rPr>
          <w:sz w:val="28"/>
          <w:szCs w:val="28"/>
          <w:lang w:val="uk-UA"/>
        </w:rPr>
        <w:t xml:space="preserve"> 1996</w:t>
      </w:r>
      <w:r>
        <w:rPr>
          <w:sz w:val="28"/>
          <w:szCs w:val="28"/>
          <w:lang w:val="uk-UA"/>
        </w:rPr>
        <w:t>.</w:t>
      </w:r>
      <w:r w:rsidRPr="00405B78">
        <w:rPr>
          <w:sz w:val="28"/>
          <w:szCs w:val="28"/>
          <w:lang w:val="uk-UA"/>
        </w:rPr>
        <w:t xml:space="preserve"> – 120с.</w:t>
      </w:r>
    </w:p>
    <w:p w:rsidR="00D50471" w:rsidRPr="00405B78" w:rsidRDefault="00D50471" w:rsidP="00D50471">
      <w:pPr>
        <w:jc w:val="both"/>
        <w:rPr>
          <w:sz w:val="28"/>
          <w:szCs w:val="28"/>
        </w:rPr>
      </w:pPr>
      <w:r>
        <w:rPr>
          <w:sz w:val="28"/>
          <w:szCs w:val="28"/>
          <w:lang w:val="uk-UA"/>
        </w:rPr>
        <w:t xml:space="preserve">14. </w:t>
      </w:r>
      <w:r w:rsidRPr="00405B78">
        <w:rPr>
          <w:sz w:val="28"/>
          <w:szCs w:val="28"/>
        </w:rPr>
        <w:t>Основи правознавства. Навчальний посібник. За ред.П.І. Гнатенка.</w:t>
      </w:r>
      <w:r>
        <w:rPr>
          <w:sz w:val="28"/>
          <w:szCs w:val="28"/>
          <w:lang w:val="uk-UA"/>
        </w:rPr>
        <w:t xml:space="preserve"> – </w:t>
      </w:r>
      <w:r w:rsidRPr="00405B78">
        <w:rPr>
          <w:sz w:val="28"/>
          <w:szCs w:val="28"/>
        </w:rPr>
        <w:t>К.: ВД «Юридична книга»</w:t>
      </w:r>
      <w:r>
        <w:rPr>
          <w:sz w:val="28"/>
          <w:szCs w:val="28"/>
          <w:lang w:val="uk-UA"/>
        </w:rPr>
        <w:t xml:space="preserve">, 2004. – </w:t>
      </w:r>
      <w:r w:rsidRPr="00405B78">
        <w:rPr>
          <w:sz w:val="28"/>
          <w:szCs w:val="28"/>
        </w:rPr>
        <w:t xml:space="preserve">320 с. </w:t>
      </w:r>
    </w:p>
    <w:p w:rsidR="00D50471" w:rsidRDefault="00D50471" w:rsidP="00D50471">
      <w:pPr>
        <w:tabs>
          <w:tab w:val="left" w:pos="1000"/>
        </w:tabs>
        <w:ind w:left="500" w:hanging="500"/>
        <w:jc w:val="both"/>
        <w:rPr>
          <w:sz w:val="28"/>
          <w:szCs w:val="28"/>
          <w:lang w:val="uk-UA"/>
        </w:rPr>
      </w:pPr>
      <w:r>
        <w:rPr>
          <w:sz w:val="28"/>
          <w:szCs w:val="28"/>
          <w:lang w:val="uk-UA"/>
        </w:rPr>
        <w:t xml:space="preserve">15. </w:t>
      </w:r>
      <w:r>
        <w:rPr>
          <w:sz w:val="28"/>
          <w:szCs w:val="28"/>
        </w:rPr>
        <w:t>Охорона праці в Україні. Нормативна база. – Київ: КНТ, 2007.</w:t>
      </w:r>
    </w:p>
    <w:p w:rsidR="00D50471" w:rsidRDefault="00D50471" w:rsidP="00D50471">
      <w:pPr>
        <w:tabs>
          <w:tab w:val="left" w:pos="1000"/>
        </w:tabs>
        <w:jc w:val="both"/>
        <w:rPr>
          <w:sz w:val="28"/>
          <w:szCs w:val="28"/>
          <w:lang w:val="uk-UA"/>
        </w:rPr>
      </w:pPr>
      <w:r>
        <w:rPr>
          <w:sz w:val="28"/>
          <w:szCs w:val="28"/>
          <w:lang w:val="uk-UA"/>
        </w:rPr>
        <w:t xml:space="preserve">16. </w:t>
      </w:r>
      <w:r w:rsidRPr="005C16CA">
        <w:rPr>
          <w:sz w:val="28"/>
          <w:szCs w:val="28"/>
          <w:lang w:val="uk-UA"/>
        </w:rPr>
        <w:t>Стискін Г.М. Інструменти для механічної обробки матеріалів. – Львів: Оріяна-Нова, 2002.</w:t>
      </w:r>
    </w:p>
    <w:p w:rsidR="00D50471" w:rsidRDefault="00D50471" w:rsidP="00D50471">
      <w:pPr>
        <w:tabs>
          <w:tab w:val="left" w:pos="1000"/>
        </w:tabs>
        <w:jc w:val="both"/>
        <w:rPr>
          <w:sz w:val="28"/>
          <w:szCs w:val="28"/>
          <w:lang w:val="uk-UA"/>
        </w:rPr>
      </w:pPr>
      <w:r>
        <w:rPr>
          <w:sz w:val="28"/>
          <w:szCs w:val="28"/>
          <w:lang w:val="uk-UA"/>
        </w:rPr>
        <w:t>17. Столярні, теслярні, склярські та паркетні роботи: Настільна книга столяра, теслі, скляра, паркетника. – К.: Основа, 2000.</w:t>
      </w:r>
    </w:p>
    <w:p w:rsidR="00D50471" w:rsidRDefault="00D50471" w:rsidP="00D50471">
      <w:pPr>
        <w:tabs>
          <w:tab w:val="left" w:pos="1000"/>
        </w:tabs>
        <w:jc w:val="both"/>
        <w:rPr>
          <w:sz w:val="28"/>
          <w:szCs w:val="28"/>
          <w:lang w:val="uk-UA"/>
        </w:rPr>
      </w:pPr>
    </w:p>
    <w:p w:rsidR="00D50471" w:rsidRDefault="00D50471" w:rsidP="00D50471">
      <w:pPr>
        <w:tabs>
          <w:tab w:val="left" w:pos="1000"/>
        </w:tabs>
        <w:jc w:val="both"/>
        <w:rPr>
          <w:sz w:val="28"/>
          <w:szCs w:val="28"/>
          <w:lang w:val="uk-UA"/>
        </w:rPr>
      </w:pPr>
    </w:p>
    <w:p w:rsidR="00D50471" w:rsidRDefault="00D50471" w:rsidP="00D50471">
      <w:pPr>
        <w:tabs>
          <w:tab w:val="left" w:pos="1000"/>
        </w:tabs>
        <w:jc w:val="both"/>
        <w:rPr>
          <w:sz w:val="28"/>
          <w:szCs w:val="28"/>
          <w:lang w:val="uk-UA"/>
        </w:rPr>
      </w:pPr>
    </w:p>
    <w:p w:rsidR="00D50471" w:rsidRDefault="00D50471" w:rsidP="00D50471">
      <w:pPr>
        <w:tabs>
          <w:tab w:val="left" w:pos="1000"/>
        </w:tabs>
        <w:jc w:val="both"/>
        <w:rPr>
          <w:sz w:val="28"/>
          <w:szCs w:val="28"/>
          <w:lang w:val="uk-UA"/>
        </w:rPr>
      </w:pPr>
    </w:p>
    <w:p w:rsidR="00D50471" w:rsidRDefault="00D50471" w:rsidP="00D50471">
      <w:pPr>
        <w:tabs>
          <w:tab w:val="left" w:pos="1000"/>
        </w:tabs>
        <w:jc w:val="both"/>
        <w:rPr>
          <w:sz w:val="28"/>
          <w:szCs w:val="28"/>
          <w:lang w:val="uk-UA"/>
        </w:rPr>
      </w:pPr>
    </w:p>
    <w:p w:rsidR="00D50471" w:rsidRDefault="00D50471" w:rsidP="00D50471">
      <w:pPr>
        <w:tabs>
          <w:tab w:val="left" w:pos="1000"/>
        </w:tabs>
        <w:jc w:val="both"/>
        <w:rPr>
          <w:sz w:val="28"/>
          <w:szCs w:val="28"/>
          <w:lang w:val="uk-UA"/>
        </w:rPr>
      </w:pPr>
    </w:p>
    <w:p w:rsidR="00D50471" w:rsidRDefault="00D50471" w:rsidP="00D50471">
      <w:pPr>
        <w:tabs>
          <w:tab w:val="left" w:pos="1000"/>
        </w:tabs>
        <w:jc w:val="both"/>
        <w:rPr>
          <w:sz w:val="28"/>
          <w:szCs w:val="28"/>
          <w:lang w:val="uk-UA"/>
        </w:rPr>
      </w:pPr>
    </w:p>
    <w:p w:rsidR="00D50471" w:rsidRDefault="00D50471" w:rsidP="00D50471">
      <w:pPr>
        <w:widowControl w:val="0"/>
        <w:tabs>
          <w:tab w:val="left" w:pos="357"/>
        </w:tabs>
        <w:jc w:val="center"/>
        <w:rPr>
          <w:b/>
          <w:bCs/>
          <w:sz w:val="28"/>
          <w:szCs w:val="28"/>
        </w:rPr>
      </w:pPr>
      <w:r>
        <w:rPr>
          <w:b/>
          <w:bCs/>
          <w:sz w:val="28"/>
          <w:szCs w:val="28"/>
        </w:rPr>
        <w:lastRenderedPageBreak/>
        <w:t>Зміст</w:t>
      </w:r>
    </w:p>
    <w:p w:rsidR="00D50471" w:rsidRPr="001A1A0B" w:rsidRDefault="00D50471" w:rsidP="00D50471">
      <w:pPr>
        <w:widowControl w:val="0"/>
        <w:tabs>
          <w:tab w:val="left" w:pos="180"/>
          <w:tab w:val="left" w:leader="dot" w:pos="6237"/>
          <w:tab w:val="left" w:leader="dot" w:pos="9356"/>
        </w:tabs>
        <w:rPr>
          <w:b/>
          <w:bCs/>
          <w:sz w:val="28"/>
          <w:szCs w:val="28"/>
          <w:lang w:val="uk-UA"/>
        </w:rPr>
      </w:pPr>
      <w:r>
        <w:rPr>
          <w:sz w:val="28"/>
          <w:szCs w:val="28"/>
        </w:rPr>
        <w:tab/>
      </w:r>
      <w:r>
        <w:rPr>
          <w:sz w:val="28"/>
          <w:szCs w:val="28"/>
          <w:lang w:val="uk-UA"/>
        </w:rPr>
        <w:t xml:space="preserve"> </w:t>
      </w:r>
      <w:r w:rsidRPr="00F432B1">
        <w:rPr>
          <w:b/>
          <w:bCs/>
          <w:sz w:val="28"/>
          <w:szCs w:val="28"/>
          <w:lang w:val="uk-UA"/>
        </w:rPr>
        <w:t>Розділ 1</w:t>
      </w:r>
      <w:r w:rsidRPr="00F432B1">
        <w:rPr>
          <w:b/>
          <w:bCs/>
          <w:sz w:val="28"/>
          <w:szCs w:val="28"/>
        </w:rPr>
        <w:t xml:space="preserve">. Загальні </w:t>
      </w:r>
      <w:r w:rsidRPr="00F432B1">
        <w:rPr>
          <w:b/>
          <w:bCs/>
          <w:sz w:val="28"/>
          <w:szCs w:val="28"/>
          <w:lang w:val="uk-UA"/>
        </w:rPr>
        <w:t>положен</w:t>
      </w:r>
      <w:r>
        <w:rPr>
          <w:b/>
          <w:bCs/>
          <w:sz w:val="28"/>
          <w:szCs w:val="28"/>
          <w:lang w:val="uk-UA"/>
        </w:rPr>
        <w:t>ня щодо реалізації ДСПТО…………………8</w:t>
      </w:r>
    </w:p>
    <w:p w:rsidR="00D50471" w:rsidRDefault="00D50471" w:rsidP="00D50471">
      <w:pPr>
        <w:widowControl w:val="0"/>
        <w:tabs>
          <w:tab w:val="left" w:pos="357"/>
          <w:tab w:val="left" w:leader="dot" w:pos="6237"/>
          <w:tab w:val="left" w:leader="dot" w:pos="9356"/>
        </w:tabs>
        <w:rPr>
          <w:b/>
          <w:bCs/>
          <w:sz w:val="28"/>
          <w:szCs w:val="28"/>
          <w:lang w:val="uk-UA"/>
        </w:rPr>
      </w:pPr>
      <w:r>
        <w:rPr>
          <w:b/>
          <w:bCs/>
          <w:sz w:val="28"/>
          <w:szCs w:val="28"/>
          <w:lang w:val="uk-UA"/>
        </w:rPr>
        <w:t xml:space="preserve">    </w:t>
      </w:r>
      <w:r>
        <w:rPr>
          <w:b/>
          <w:bCs/>
          <w:sz w:val="28"/>
          <w:szCs w:val="28"/>
        </w:rPr>
        <w:t xml:space="preserve">Розділ </w:t>
      </w:r>
      <w:r>
        <w:rPr>
          <w:b/>
          <w:bCs/>
          <w:sz w:val="28"/>
          <w:szCs w:val="28"/>
          <w:lang w:val="uk-UA"/>
        </w:rPr>
        <w:t>2</w:t>
      </w:r>
      <w:r>
        <w:rPr>
          <w:b/>
          <w:bCs/>
          <w:sz w:val="28"/>
          <w:szCs w:val="28"/>
        </w:rPr>
        <w:t>.</w:t>
      </w:r>
      <w:r>
        <w:rPr>
          <w:b/>
          <w:bCs/>
          <w:sz w:val="28"/>
          <w:szCs w:val="28"/>
          <w:lang w:val="uk-UA"/>
        </w:rPr>
        <w:t xml:space="preserve"> </w:t>
      </w:r>
      <w:r>
        <w:rPr>
          <w:b/>
          <w:bCs/>
          <w:sz w:val="28"/>
          <w:szCs w:val="28"/>
        </w:rPr>
        <w:t xml:space="preserve">Державний стандарт з професії </w:t>
      </w:r>
      <w:r>
        <w:rPr>
          <w:b/>
          <w:bCs/>
          <w:sz w:val="28"/>
          <w:szCs w:val="28"/>
          <w:lang w:val="uk-UA"/>
        </w:rPr>
        <w:t>столяр    будівельний   2-3</w:t>
      </w:r>
    </w:p>
    <w:p w:rsidR="00D50471" w:rsidRDefault="00D50471" w:rsidP="00D50471">
      <w:pPr>
        <w:widowControl w:val="0"/>
        <w:tabs>
          <w:tab w:val="left" w:leader="dot" w:pos="6237"/>
          <w:tab w:val="left" w:leader="dot" w:pos="8640"/>
        </w:tabs>
        <w:rPr>
          <w:sz w:val="28"/>
          <w:szCs w:val="28"/>
          <w:lang w:val="uk-UA"/>
        </w:rPr>
      </w:pPr>
      <w:r>
        <w:rPr>
          <w:b/>
          <w:bCs/>
          <w:sz w:val="28"/>
          <w:szCs w:val="28"/>
          <w:lang w:val="uk-UA"/>
        </w:rPr>
        <w:t>розряду……………………………………………………………………………</w:t>
      </w:r>
      <w:r>
        <w:rPr>
          <w:b/>
          <w:bCs/>
          <w:sz w:val="28"/>
          <w:szCs w:val="28"/>
        </w:rPr>
        <w:t>1</w:t>
      </w:r>
      <w:r>
        <w:rPr>
          <w:b/>
          <w:bCs/>
          <w:sz w:val="28"/>
          <w:szCs w:val="28"/>
          <w:lang w:val="uk-UA"/>
        </w:rPr>
        <w:t xml:space="preserve">1 </w:t>
      </w:r>
      <w:r>
        <w:rPr>
          <w:sz w:val="28"/>
          <w:szCs w:val="28"/>
          <w:lang w:val="uk-UA"/>
        </w:rPr>
        <w:t xml:space="preserve"> </w:t>
      </w:r>
    </w:p>
    <w:p w:rsidR="00D50471" w:rsidRPr="00BB29BE" w:rsidRDefault="00D50471" w:rsidP="00D50471">
      <w:pPr>
        <w:widowControl w:val="0"/>
        <w:tabs>
          <w:tab w:val="num" w:pos="720"/>
          <w:tab w:val="left" w:leader="dot" w:pos="6237"/>
          <w:tab w:val="left" w:leader="dot" w:pos="8640"/>
        </w:tabs>
        <w:rPr>
          <w:sz w:val="28"/>
          <w:szCs w:val="28"/>
          <w:lang w:val="uk-UA"/>
        </w:rPr>
      </w:pPr>
      <w:r>
        <w:rPr>
          <w:sz w:val="28"/>
          <w:szCs w:val="28"/>
        </w:rPr>
        <w:t xml:space="preserve">      2.1. Освітньо-кваліфікаційна характеристика випускника</w:t>
      </w:r>
      <w:r>
        <w:rPr>
          <w:color w:val="000000"/>
          <w:sz w:val="28"/>
          <w:szCs w:val="28"/>
        </w:rPr>
        <w:tab/>
      </w:r>
      <w:r>
        <w:rPr>
          <w:color w:val="000000"/>
          <w:sz w:val="28"/>
          <w:szCs w:val="28"/>
          <w:lang w:val="uk-UA"/>
        </w:rPr>
        <w:t>….12</w:t>
      </w:r>
    </w:p>
    <w:p w:rsidR="00D50471" w:rsidRPr="00BB29BE" w:rsidRDefault="00D50471" w:rsidP="00D50471">
      <w:pPr>
        <w:widowControl w:val="0"/>
        <w:tabs>
          <w:tab w:val="num" w:pos="720"/>
          <w:tab w:val="left" w:leader="dot" w:pos="8640"/>
          <w:tab w:val="left" w:leader="dot" w:pos="9356"/>
        </w:tabs>
        <w:rPr>
          <w:sz w:val="28"/>
          <w:szCs w:val="28"/>
          <w:lang w:val="uk-UA"/>
        </w:rPr>
      </w:pPr>
      <w:r>
        <w:rPr>
          <w:sz w:val="28"/>
          <w:szCs w:val="28"/>
        </w:rPr>
        <w:t xml:space="preserve">      2.2. Типовий навчальний план</w:t>
      </w:r>
      <w:r>
        <w:rPr>
          <w:sz w:val="28"/>
          <w:szCs w:val="28"/>
        </w:rPr>
        <w:tab/>
      </w:r>
      <w:r>
        <w:rPr>
          <w:sz w:val="28"/>
          <w:szCs w:val="28"/>
          <w:lang w:val="uk-UA"/>
        </w:rPr>
        <w:t>….14</w:t>
      </w:r>
    </w:p>
    <w:p w:rsidR="00D50471" w:rsidRPr="00BB29BE" w:rsidRDefault="00D50471" w:rsidP="00D50471">
      <w:pPr>
        <w:widowControl w:val="0"/>
        <w:tabs>
          <w:tab w:val="num" w:pos="720"/>
          <w:tab w:val="left" w:leader="dot" w:pos="8640"/>
          <w:tab w:val="left" w:leader="dot" w:pos="9356"/>
        </w:tabs>
        <w:rPr>
          <w:sz w:val="28"/>
          <w:szCs w:val="28"/>
          <w:lang w:val="uk-UA"/>
        </w:rPr>
      </w:pPr>
      <w:r>
        <w:rPr>
          <w:sz w:val="28"/>
          <w:szCs w:val="28"/>
        </w:rPr>
        <w:t xml:space="preserve">      2.3. Типові навчальні програми</w:t>
      </w:r>
      <w:r>
        <w:rPr>
          <w:sz w:val="28"/>
          <w:szCs w:val="28"/>
        </w:rPr>
        <w:tab/>
      </w:r>
      <w:r>
        <w:rPr>
          <w:sz w:val="28"/>
          <w:szCs w:val="28"/>
          <w:lang w:val="uk-UA"/>
        </w:rPr>
        <w:t>….16</w:t>
      </w:r>
    </w:p>
    <w:p w:rsidR="00D50471" w:rsidRPr="00BB29BE" w:rsidRDefault="00D50471" w:rsidP="00D50471">
      <w:pPr>
        <w:widowControl w:val="0"/>
        <w:tabs>
          <w:tab w:val="num" w:pos="720"/>
          <w:tab w:val="left" w:leader="dot" w:pos="6237"/>
          <w:tab w:val="left" w:leader="dot" w:pos="8640"/>
        </w:tabs>
        <w:rPr>
          <w:sz w:val="28"/>
          <w:szCs w:val="28"/>
          <w:lang w:val="uk-UA"/>
        </w:rPr>
      </w:pPr>
      <w:r>
        <w:rPr>
          <w:sz w:val="28"/>
          <w:szCs w:val="28"/>
        </w:rPr>
        <w:t xml:space="preserve">      2.4. Критерії кваліфікаційної атестації випускників</w:t>
      </w:r>
      <w:r>
        <w:rPr>
          <w:sz w:val="28"/>
          <w:szCs w:val="28"/>
        </w:rPr>
        <w:tab/>
      </w:r>
      <w:r>
        <w:rPr>
          <w:sz w:val="28"/>
          <w:szCs w:val="28"/>
          <w:lang w:val="uk-UA"/>
        </w:rPr>
        <w:t>….57</w:t>
      </w:r>
    </w:p>
    <w:p w:rsidR="00D50471" w:rsidRPr="00BB29BE" w:rsidRDefault="00D50471" w:rsidP="00D50471">
      <w:pPr>
        <w:widowControl w:val="0"/>
        <w:tabs>
          <w:tab w:val="num" w:pos="720"/>
          <w:tab w:val="left" w:leader="dot" w:pos="6237"/>
          <w:tab w:val="left" w:leader="dot" w:pos="8640"/>
        </w:tabs>
        <w:rPr>
          <w:sz w:val="28"/>
          <w:szCs w:val="28"/>
          <w:lang w:val="uk-UA"/>
        </w:rPr>
      </w:pPr>
      <w:r>
        <w:rPr>
          <w:sz w:val="28"/>
          <w:szCs w:val="28"/>
        </w:rPr>
        <w:t xml:space="preserve">      2.5. Перелік основних обов’язкових засобів навчання</w:t>
      </w:r>
      <w:r>
        <w:rPr>
          <w:sz w:val="28"/>
          <w:szCs w:val="28"/>
        </w:rPr>
        <w:tab/>
      </w:r>
      <w:r>
        <w:rPr>
          <w:sz w:val="28"/>
          <w:szCs w:val="28"/>
          <w:lang w:val="uk-UA"/>
        </w:rPr>
        <w:t>….59</w:t>
      </w:r>
    </w:p>
    <w:p w:rsidR="00D50471" w:rsidRDefault="00D50471" w:rsidP="00D50471">
      <w:pPr>
        <w:widowControl w:val="0"/>
        <w:tabs>
          <w:tab w:val="num" w:pos="360"/>
          <w:tab w:val="left" w:leader="dot" w:pos="6237"/>
          <w:tab w:val="left" w:leader="dot" w:pos="8640"/>
        </w:tabs>
        <w:rPr>
          <w:b/>
          <w:bCs/>
          <w:sz w:val="28"/>
          <w:szCs w:val="28"/>
          <w:lang w:val="uk-UA"/>
        </w:rPr>
      </w:pPr>
      <w:r>
        <w:rPr>
          <w:b/>
          <w:bCs/>
          <w:sz w:val="28"/>
          <w:szCs w:val="28"/>
        </w:rPr>
        <w:tab/>
        <w:t xml:space="preserve">Розділ 3. Державний стандарт з професії </w:t>
      </w:r>
      <w:r>
        <w:rPr>
          <w:b/>
          <w:bCs/>
          <w:sz w:val="28"/>
          <w:szCs w:val="28"/>
          <w:lang w:val="uk-UA"/>
        </w:rPr>
        <w:t xml:space="preserve">столяр будівельний </w:t>
      </w:r>
    </w:p>
    <w:p w:rsidR="00D50471" w:rsidRPr="0026551C" w:rsidRDefault="00D50471" w:rsidP="00D50471">
      <w:pPr>
        <w:widowControl w:val="0"/>
        <w:tabs>
          <w:tab w:val="num" w:pos="360"/>
          <w:tab w:val="left" w:leader="dot" w:pos="6237"/>
          <w:tab w:val="left" w:leader="dot" w:pos="8640"/>
        </w:tabs>
        <w:rPr>
          <w:sz w:val="28"/>
          <w:szCs w:val="28"/>
          <w:lang w:val="uk-UA"/>
        </w:rPr>
      </w:pPr>
      <w:r>
        <w:rPr>
          <w:b/>
          <w:bCs/>
          <w:sz w:val="28"/>
          <w:szCs w:val="28"/>
          <w:lang w:val="uk-UA"/>
        </w:rPr>
        <w:t>4</w:t>
      </w:r>
      <w:r>
        <w:rPr>
          <w:b/>
          <w:bCs/>
          <w:sz w:val="28"/>
          <w:szCs w:val="28"/>
        </w:rPr>
        <w:t xml:space="preserve"> розряду </w:t>
      </w:r>
      <w:r>
        <w:rPr>
          <w:sz w:val="28"/>
          <w:szCs w:val="28"/>
        </w:rPr>
        <w:t>.........</w:t>
      </w:r>
      <w:r>
        <w:rPr>
          <w:sz w:val="28"/>
          <w:szCs w:val="28"/>
          <w:lang w:val="uk-UA"/>
        </w:rPr>
        <w:t>.....................................................................................................</w:t>
      </w:r>
      <w:r w:rsidRPr="00F432B1">
        <w:rPr>
          <w:b/>
          <w:bCs/>
          <w:sz w:val="28"/>
          <w:szCs w:val="28"/>
          <w:lang w:val="uk-UA"/>
        </w:rPr>
        <w:t>6</w:t>
      </w:r>
      <w:r>
        <w:rPr>
          <w:b/>
          <w:bCs/>
          <w:sz w:val="28"/>
          <w:szCs w:val="28"/>
          <w:lang w:val="uk-UA"/>
        </w:rPr>
        <w:t>3</w:t>
      </w:r>
    </w:p>
    <w:p w:rsidR="00D50471" w:rsidRPr="00BB29BE" w:rsidRDefault="00D50471" w:rsidP="00D50471">
      <w:pPr>
        <w:widowControl w:val="0"/>
        <w:tabs>
          <w:tab w:val="num" w:pos="720"/>
          <w:tab w:val="left" w:leader="dot" w:pos="6237"/>
          <w:tab w:val="left" w:leader="dot" w:pos="8640"/>
        </w:tabs>
        <w:rPr>
          <w:sz w:val="28"/>
          <w:szCs w:val="28"/>
          <w:lang w:val="uk-UA"/>
        </w:rPr>
      </w:pPr>
      <w:r>
        <w:rPr>
          <w:sz w:val="28"/>
          <w:szCs w:val="28"/>
        </w:rPr>
        <w:t xml:space="preserve">      3.1. Освітньо-кваліфікаційна характеристика випускника</w:t>
      </w:r>
      <w:r>
        <w:rPr>
          <w:sz w:val="28"/>
          <w:szCs w:val="28"/>
          <w:lang w:val="uk-UA"/>
        </w:rPr>
        <w:t>……………....64</w:t>
      </w:r>
    </w:p>
    <w:p w:rsidR="00D50471" w:rsidRPr="00BB29BE" w:rsidRDefault="00D50471" w:rsidP="00D50471">
      <w:pPr>
        <w:widowControl w:val="0"/>
        <w:tabs>
          <w:tab w:val="num" w:pos="720"/>
          <w:tab w:val="left" w:leader="dot" w:pos="8460"/>
          <w:tab w:val="left" w:leader="dot" w:pos="9356"/>
        </w:tabs>
        <w:rPr>
          <w:sz w:val="28"/>
          <w:szCs w:val="28"/>
          <w:lang w:val="uk-UA"/>
        </w:rPr>
      </w:pPr>
      <w:r>
        <w:rPr>
          <w:sz w:val="28"/>
          <w:szCs w:val="28"/>
        </w:rPr>
        <w:t xml:space="preserve">      3.2. Типовий навчальний план</w:t>
      </w:r>
      <w:r>
        <w:rPr>
          <w:sz w:val="28"/>
          <w:szCs w:val="28"/>
        </w:rPr>
        <w:tab/>
      </w:r>
      <w:r>
        <w:rPr>
          <w:sz w:val="28"/>
          <w:szCs w:val="28"/>
          <w:lang w:val="uk-UA"/>
        </w:rPr>
        <w:t>…...66</w:t>
      </w:r>
    </w:p>
    <w:p w:rsidR="00D50471" w:rsidRPr="00BB29BE" w:rsidRDefault="00D50471" w:rsidP="00D50471">
      <w:pPr>
        <w:widowControl w:val="0"/>
        <w:tabs>
          <w:tab w:val="num" w:pos="720"/>
          <w:tab w:val="left" w:leader="dot" w:pos="8460"/>
          <w:tab w:val="left" w:leader="dot" w:pos="9356"/>
        </w:tabs>
        <w:rPr>
          <w:sz w:val="28"/>
          <w:szCs w:val="28"/>
          <w:lang w:val="uk-UA"/>
        </w:rPr>
      </w:pPr>
      <w:r>
        <w:rPr>
          <w:sz w:val="28"/>
          <w:szCs w:val="28"/>
        </w:rPr>
        <w:t xml:space="preserve">      3.3. Типові навчальні програми</w:t>
      </w:r>
      <w:r>
        <w:rPr>
          <w:sz w:val="28"/>
          <w:szCs w:val="28"/>
        </w:rPr>
        <w:tab/>
      </w:r>
      <w:r>
        <w:rPr>
          <w:sz w:val="28"/>
          <w:szCs w:val="28"/>
          <w:lang w:val="uk-UA"/>
        </w:rPr>
        <w:t>…...68</w:t>
      </w:r>
    </w:p>
    <w:p w:rsidR="00D50471" w:rsidRPr="00BB29BE" w:rsidRDefault="00D50471" w:rsidP="00D50471">
      <w:pPr>
        <w:widowControl w:val="0"/>
        <w:tabs>
          <w:tab w:val="num" w:pos="720"/>
          <w:tab w:val="left" w:leader="dot" w:pos="6237"/>
          <w:tab w:val="left" w:leader="dot" w:pos="8460"/>
        </w:tabs>
        <w:rPr>
          <w:sz w:val="28"/>
          <w:szCs w:val="28"/>
          <w:lang w:val="uk-UA"/>
        </w:rPr>
      </w:pPr>
      <w:r>
        <w:rPr>
          <w:sz w:val="28"/>
          <w:szCs w:val="28"/>
        </w:rPr>
        <w:t xml:space="preserve">      3.4. Критерії кваліфікаційної атестації випускників</w:t>
      </w:r>
      <w:r>
        <w:rPr>
          <w:sz w:val="28"/>
          <w:szCs w:val="28"/>
        </w:rPr>
        <w:tab/>
      </w:r>
      <w:r>
        <w:rPr>
          <w:sz w:val="28"/>
          <w:szCs w:val="28"/>
          <w:lang w:val="uk-UA"/>
        </w:rPr>
        <w:t>…...85</w:t>
      </w:r>
    </w:p>
    <w:p w:rsidR="00D50471" w:rsidRPr="00BB29BE" w:rsidRDefault="00D50471" w:rsidP="00D50471">
      <w:pPr>
        <w:widowControl w:val="0"/>
        <w:tabs>
          <w:tab w:val="num" w:pos="720"/>
          <w:tab w:val="left" w:leader="dot" w:pos="6237"/>
          <w:tab w:val="left" w:leader="dot" w:pos="8460"/>
        </w:tabs>
        <w:rPr>
          <w:sz w:val="28"/>
          <w:szCs w:val="28"/>
          <w:lang w:val="uk-UA"/>
        </w:rPr>
      </w:pPr>
      <w:r>
        <w:rPr>
          <w:sz w:val="28"/>
          <w:szCs w:val="28"/>
        </w:rPr>
        <w:t xml:space="preserve">      3.5. Перелік основних обов’язкових засобів навчання</w:t>
      </w:r>
      <w:r>
        <w:rPr>
          <w:sz w:val="28"/>
          <w:szCs w:val="28"/>
        </w:rPr>
        <w:tab/>
      </w:r>
      <w:r>
        <w:rPr>
          <w:sz w:val="28"/>
          <w:szCs w:val="28"/>
          <w:lang w:val="uk-UA"/>
        </w:rPr>
        <w:t>…...87</w:t>
      </w:r>
    </w:p>
    <w:p w:rsidR="00D50471" w:rsidRDefault="00D50471" w:rsidP="00D50471">
      <w:pPr>
        <w:widowControl w:val="0"/>
        <w:tabs>
          <w:tab w:val="num" w:pos="360"/>
          <w:tab w:val="left" w:leader="dot" w:pos="6237"/>
          <w:tab w:val="left" w:leader="dot" w:pos="8640"/>
        </w:tabs>
        <w:rPr>
          <w:b/>
          <w:bCs/>
          <w:sz w:val="28"/>
          <w:szCs w:val="28"/>
          <w:lang w:val="uk-UA"/>
        </w:rPr>
      </w:pPr>
      <w:r>
        <w:rPr>
          <w:b/>
          <w:bCs/>
          <w:sz w:val="28"/>
          <w:szCs w:val="28"/>
        </w:rPr>
        <w:tab/>
        <w:t xml:space="preserve">Розділ 4. Державний стандарт з професії </w:t>
      </w:r>
      <w:r>
        <w:rPr>
          <w:b/>
          <w:bCs/>
          <w:sz w:val="28"/>
          <w:szCs w:val="28"/>
          <w:lang w:val="uk-UA"/>
        </w:rPr>
        <w:t xml:space="preserve">столяр будівельний </w:t>
      </w:r>
    </w:p>
    <w:p w:rsidR="00D50471" w:rsidRPr="00AA707F" w:rsidRDefault="00D50471" w:rsidP="00D50471">
      <w:pPr>
        <w:widowControl w:val="0"/>
        <w:tabs>
          <w:tab w:val="num" w:pos="360"/>
          <w:tab w:val="left" w:leader="dot" w:pos="6237"/>
          <w:tab w:val="left" w:leader="dot" w:pos="8640"/>
        </w:tabs>
        <w:rPr>
          <w:b/>
          <w:bCs/>
          <w:sz w:val="28"/>
          <w:szCs w:val="28"/>
        </w:rPr>
      </w:pPr>
      <w:r>
        <w:rPr>
          <w:b/>
          <w:bCs/>
          <w:sz w:val="28"/>
          <w:szCs w:val="28"/>
          <w:lang w:val="uk-UA"/>
        </w:rPr>
        <w:t>5</w:t>
      </w:r>
      <w:r>
        <w:rPr>
          <w:b/>
          <w:bCs/>
          <w:sz w:val="28"/>
          <w:szCs w:val="28"/>
        </w:rPr>
        <w:t xml:space="preserve"> розряду </w:t>
      </w:r>
      <w:r>
        <w:rPr>
          <w:sz w:val="28"/>
          <w:szCs w:val="28"/>
        </w:rPr>
        <w:t>..........</w:t>
      </w:r>
      <w:r>
        <w:rPr>
          <w:sz w:val="28"/>
          <w:szCs w:val="28"/>
          <w:lang w:val="uk-UA"/>
        </w:rPr>
        <w:t>...................................................................................................</w:t>
      </w:r>
      <w:r>
        <w:rPr>
          <w:b/>
          <w:bCs/>
          <w:sz w:val="28"/>
          <w:szCs w:val="28"/>
          <w:lang w:val="uk-UA"/>
        </w:rPr>
        <w:t>92</w:t>
      </w:r>
    </w:p>
    <w:p w:rsidR="00D50471" w:rsidRPr="00BB29BE" w:rsidRDefault="00D50471" w:rsidP="00D50471">
      <w:pPr>
        <w:widowControl w:val="0"/>
        <w:tabs>
          <w:tab w:val="num" w:pos="720"/>
          <w:tab w:val="left" w:leader="dot" w:pos="6237"/>
          <w:tab w:val="left" w:leader="dot" w:pos="8640"/>
        </w:tabs>
        <w:rPr>
          <w:sz w:val="28"/>
          <w:szCs w:val="28"/>
          <w:lang w:val="uk-UA"/>
        </w:rPr>
      </w:pPr>
      <w:r>
        <w:rPr>
          <w:sz w:val="28"/>
          <w:szCs w:val="28"/>
        </w:rPr>
        <w:t xml:space="preserve">      4.1. Освітньо-кваліфікаційна характеристика випускника</w:t>
      </w:r>
      <w:r>
        <w:rPr>
          <w:sz w:val="28"/>
          <w:szCs w:val="28"/>
          <w:lang w:val="uk-UA"/>
        </w:rPr>
        <w:t>………………</w:t>
      </w:r>
      <w:r>
        <w:rPr>
          <w:sz w:val="28"/>
          <w:szCs w:val="28"/>
        </w:rPr>
        <w:t>9</w:t>
      </w:r>
      <w:r>
        <w:rPr>
          <w:sz w:val="28"/>
          <w:szCs w:val="28"/>
          <w:lang w:val="uk-UA"/>
        </w:rPr>
        <w:t>3</w:t>
      </w:r>
    </w:p>
    <w:p w:rsidR="00D50471" w:rsidRPr="00BB29BE" w:rsidRDefault="00D50471" w:rsidP="00D50471">
      <w:pPr>
        <w:widowControl w:val="0"/>
        <w:tabs>
          <w:tab w:val="num" w:pos="720"/>
          <w:tab w:val="left" w:leader="dot" w:pos="8640"/>
          <w:tab w:val="left" w:leader="dot" w:pos="9356"/>
        </w:tabs>
        <w:rPr>
          <w:sz w:val="28"/>
          <w:szCs w:val="28"/>
          <w:lang w:val="uk-UA"/>
        </w:rPr>
      </w:pPr>
      <w:r>
        <w:rPr>
          <w:sz w:val="28"/>
          <w:szCs w:val="28"/>
        </w:rPr>
        <w:t xml:space="preserve">      4.2. Типовий навчальний план</w:t>
      </w:r>
      <w:r>
        <w:rPr>
          <w:sz w:val="28"/>
          <w:szCs w:val="28"/>
        </w:rPr>
        <w:tab/>
      </w:r>
      <w:r>
        <w:rPr>
          <w:sz w:val="28"/>
          <w:szCs w:val="28"/>
          <w:lang w:val="uk-UA"/>
        </w:rPr>
        <w:t>….95</w:t>
      </w:r>
    </w:p>
    <w:p w:rsidR="00D50471" w:rsidRPr="00BB29BE" w:rsidRDefault="00D50471" w:rsidP="00D50471">
      <w:pPr>
        <w:widowControl w:val="0"/>
        <w:tabs>
          <w:tab w:val="num" w:pos="720"/>
          <w:tab w:val="left" w:leader="dot" w:pos="8640"/>
          <w:tab w:val="left" w:leader="dot" w:pos="9356"/>
        </w:tabs>
        <w:rPr>
          <w:sz w:val="28"/>
          <w:szCs w:val="28"/>
          <w:lang w:val="uk-UA"/>
        </w:rPr>
      </w:pPr>
      <w:r>
        <w:rPr>
          <w:sz w:val="28"/>
          <w:szCs w:val="28"/>
        </w:rPr>
        <w:t xml:space="preserve">      4.3. Типові навчальні програми</w:t>
      </w:r>
      <w:r>
        <w:rPr>
          <w:sz w:val="28"/>
          <w:szCs w:val="28"/>
          <w:lang w:val="uk-UA"/>
        </w:rPr>
        <w:t>……………………………………………97</w:t>
      </w:r>
    </w:p>
    <w:p w:rsidR="00D50471" w:rsidRPr="00B5710B" w:rsidRDefault="00D50471" w:rsidP="00D50471">
      <w:pPr>
        <w:widowControl w:val="0"/>
        <w:tabs>
          <w:tab w:val="num" w:pos="720"/>
          <w:tab w:val="left" w:leader="dot" w:pos="6237"/>
          <w:tab w:val="left" w:leader="dot" w:pos="8640"/>
        </w:tabs>
        <w:rPr>
          <w:sz w:val="28"/>
          <w:szCs w:val="28"/>
          <w:lang w:val="uk-UA"/>
        </w:rPr>
      </w:pPr>
      <w:r>
        <w:rPr>
          <w:sz w:val="28"/>
          <w:szCs w:val="28"/>
        </w:rPr>
        <w:t xml:space="preserve">      4.4. Критерії кваліфікаційної атестації випускників</w:t>
      </w:r>
      <w:r>
        <w:rPr>
          <w:sz w:val="28"/>
          <w:szCs w:val="28"/>
        </w:rPr>
        <w:tab/>
      </w:r>
      <w:r>
        <w:rPr>
          <w:sz w:val="28"/>
          <w:szCs w:val="28"/>
          <w:lang w:val="uk-UA"/>
        </w:rPr>
        <w:t>…1</w:t>
      </w:r>
      <w:r>
        <w:rPr>
          <w:sz w:val="28"/>
          <w:szCs w:val="28"/>
        </w:rPr>
        <w:t>1</w:t>
      </w:r>
      <w:r>
        <w:rPr>
          <w:sz w:val="28"/>
          <w:szCs w:val="28"/>
          <w:lang w:val="uk-UA"/>
        </w:rPr>
        <w:t>0</w:t>
      </w:r>
    </w:p>
    <w:p w:rsidR="00D50471" w:rsidRPr="00B5710B" w:rsidRDefault="00D50471" w:rsidP="00D50471">
      <w:pPr>
        <w:widowControl w:val="0"/>
        <w:tabs>
          <w:tab w:val="num" w:pos="720"/>
          <w:tab w:val="left" w:leader="dot" w:pos="6237"/>
          <w:tab w:val="left" w:leader="dot" w:pos="8640"/>
        </w:tabs>
        <w:rPr>
          <w:sz w:val="28"/>
          <w:szCs w:val="28"/>
          <w:lang w:val="uk-UA"/>
        </w:rPr>
      </w:pPr>
      <w:r>
        <w:rPr>
          <w:sz w:val="28"/>
          <w:szCs w:val="28"/>
        </w:rPr>
        <w:t xml:space="preserve">      4.5. Перелік основних обов’язкових засобів навчання</w:t>
      </w:r>
      <w:r>
        <w:rPr>
          <w:sz w:val="28"/>
          <w:szCs w:val="28"/>
        </w:rPr>
        <w:tab/>
      </w:r>
      <w:r>
        <w:rPr>
          <w:sz w:val="28"/>
          <w:szCs w:val="28"/>
          <w:lang w:val="uk-UA"/>
        </w:rPr>
        <w:t>…1</w:t>
      </w:r>
      <w:r>
        <w:rPr>
          <w:sz w:val="28"/>
          <w:szCs w:val="28"/>
        </w:rPr>
        <w:t>1</w:t>
      </w:r>
      <w:r>
        <w:rPr>
          <w:sz w:val="28"/>
          <w:szCs w:val="28"/>
          <w:lang w:val="uk-UA"/>
        </w:rPr>
        <w:t>2</w:t>
      </w:r>
    </w:p>
    <w:p w:rsidR="00D50471" w:rsidRDefault="00D50471" w:rsidP="00D50471">
      <w:pPr>
        <w:widowControl w:val="0"/>
        <w:tabs>
          <w:tab w:val="num" w:pos="360"/>
          <w:tab w:val="left" w:leader="dot" w:pos="6237"/>
          <w:tab w:val="left" w:leader="dot" w:pos="8640"/>
        </w:tabs>
        <w:rPr>
          <w:b/>
          <w:bCs/>
          <w:sz w:val="28"/>
          <w:szCs w:val="28"/>
          <w:lang w:val="uk-UA"/>
        </w:rPr>
      </w:pPr>
      <w:r>
        <w:rPr>
          <w:b/>
          <w:bCs/>
          <w:sz w:val="28"/>
          <w:szCs w:val="28"/>
        </w:rPr>
        <w:tab/>
        <w:t xml:space="preserve">Розділ 5. Державний стандарт з професії </w:t>
      </w:r>
      <w:r>
        <w:rPr>
          <w:b/>
          <w:bCs/>
          <w:sz w:val="28"/>
          <w:szCs w:val="28"/>
          <w:lang w:val="uk-UA"/>
        </w:rPr>
        <w:t xml:space="preserve">столяр будівельний </w:t>
      </w:r>
    </w:p>
    <w:p w:rsidR="00D50471" w:rsidRPr="0026551C" w:rsidRDefault="00D50471" w:rsidP="00D50471">
      <w:pPr>
        <w:widowControl w:val="0"/>
        <w:tabs>
          <w:tab w:val="num" w:pos="360"/>
          <w:tab w:val="left" w:leader="dot" w:pos="6237"/>
          <w:tab w:val="left" w:leader="dot" w:pos="8640"/>
        </w:tabs>
        <w:rPr>
          <w:sz w:val="28"/>
          <w:szCs w:val="28"/>
          <w:lang w:val="uk-UA"/>
        </w:rPr>
      </w:pPr>
      <w:r>
        <w:rPr>
          <w:b/>
          <w:bCs/>
          <w:sz w:val="28"/>
          <w:szCs w:val="28"/>
          <w:lang w:val="uk-UA"/>
        </w:rPr>
        <w:t>6</w:t>
      </w:r>
      <w:r>
        <w:rPr>
          <w:b/>
          <w:bCs/>
          <w:sz w:val="28"/>
          <w:szCs w:val="28"/>
        </w:rPr>
        <w:t xml:space="preserve"> розряду </w:t>
      </w:r>
      <w:r>
        <w:rPr>
          <w:sz w:val="28"/>
          <w:szCs w:val="28"/>
        </w:rPr>
        <w:t>.........</w:t>
      </w:r>
      <w:r>
        <w:rPr>
          <w:sz w:val="28"/>
          <w:szCs w:val="28"/>
          <w:lang w:val="uk-UA"/>
        </w:rPr>
        <w:t>....................................................................................................</w:t>
      </w:r>
      <w:r w:rsidRPr="00F432B1">
        <w:rPr>
          <w:b/>
          <w:bCs/>
          <w:sz w:val="28"/>
          <w:szCs w:val="28"/>
          <w:lang w:val="uk-UA"/>
        </w:rPr>
        <w:t>11</w:t>
      </w:r>
      <w:r>
        <w:rPr>
          <w:b/>
          <w:bCs/>
          <w:sz w:val="28"/>
          <w:szCs w:val="28"/>
          <w:lang w:val="uk-UA"/>
        </w:rPr>
        <w:t>3</w:t>
      </w:r>
    </w:p>
    <w:p w:rsidR="00D50471" w:rsidRPr="00BB29BE" w:rsidRDefault="00D50471" w:rsidP="00D50471">
      <w:pPr>
        <w:widowControl w:val="0"/>
        <w:tabs>
          <w:tab w:val="num" w:pos="720"/>
          <w:tab w:val="left" w:leader="dot" w:pos="6237"/>
          <w:tab w:val="left" w:leader="dot" w:pos="8640"/>
        </w:tabs>
        <w:rPr>
          <w:sz w:val="28"/>
          <w:szCs w:val="28"/>
          <w:lang w:val="uk-UA"/>
        </w:rPr>
      </w:pPr>
      <w:r>
        <w:rPr>
          <w:sz w:val="28"/>
          <w:szCs w:val="28"/>
        </w:rPr>
        <w:t xml:space="preserve">      5.1. Освітньо-кваліфікаційна характеристика випускника</w:t>
      </w:r>
      <w:r>
        <w:rPr>
          <w:sz w:val="28"/>
          <w:szCs w:val="28"/>
          <w:lang w:val="uk-UA"/>
        </w:rPr>
        <w:t>………………114</w:t>
      </w:r>
    </w:p>
    <w:p w:rsidR="00D50471" w:rsidRPr="00BB29BE" w:rsidRDefault="00D50471" w:rsidP="00D50471">
      <w:pPr>
        <w:widowControl w:val="0"/>
        <w:tabs>
          <w:tab w:val="num" w:pos="720"/>
          <w:tab w:val="left" w:leader="dot" w:pos="8640"/>
          <w:tab w:val="left" w:leader="dot" w:pos="9356"/>
        </w:tabs>
        <w:rPr>
          <w:sz w:val="28"/>
          <w:szCs w:val="28"/>
          <w:lang w:val="uk-UA"/>
        </w:rPr>
      </w:pPr>
      <w:r>
        <w:rPr>
          <w:sz w:val="28"/>
          <w:szCs w:val="28"/>
        </w:rPr>
        <w:t xml:space="preserve">      5.2. Типовий навчальний план</w:t>
      </w:r>
      <w:r>
        <w:rPr>
          <w:sz w:val="28"/>
          <w:szCs w:val="28"/>
          <w:lang w:val="uk-UA"/>
        </w:rPr>
        <w:t>……………………………………………..116</w:t>
      </w:r>
    </w:p>
    <w:p w:rsidR="00D50471" w:rsidRPr="00BB29BE" w:rsidRDefault="00D50471" w:rsidP="00D50471">
      <w:pPr>
        <w:widowControl w:val="0"/>
        <w:tabs>
          <w:tab w:val="num" w:pos="720"/>
          <w:tab w:val="left" w:leader="dot" w:pos="8640"/>
          <w:tab w:val="left" w:leader="dot" w:pos="9356"/>
        </w:tabs>
        <w:rPr>
          <w:sz w:val="28"/>
          <w:szCs w:val="28"/>
          <w:lang w:val="uk-UA"/>
        </w:rPr>
      </w:pPr>
      <w:r>
        <w:rPr>
          <w:sz w:val="28"/>
          <w:szCs w:val="28"/>
        </w:rPr>
        <w:t xml:space="preserve">      5.3. Типові навчальні програми</w:t>
      </w:r>
      <w:r>
        <w:rPr>
          <w:sz w:val="28"/>
          <w:szCs w:val="28"/>
        </w:rPr>
        <w:tab/>
      </w:r>
      <w:r>
        <w:rPr>
          <w:sz w:val="28"/>
          <w:szCs w:val="28"/>
          <w:lang w:val="uk-UA"/>
        </w:rPr>
        <w:t>….118</w:t>
      </w:r>
    </w:p>
    <w:p w:rsidR="00D50471" w:rsidRPr="00B5710B" w:rsidRDefault="00D50471" w:rsidP="00D50471">
      <w:pPr>
        <w:widowControl w:val="0"/>
        <w:tabs>
          <w:tab w:val="num" w:pos="720"/>
          <w:tab w:val="left" w:leader="dot" w:pos="6237"/>
          <w:tab w:val="left" w:leader="dot" w:pos="8640"/>
        </w:tabs>
        <w:rPr>
          <w:sz w:val="28"/>
          <w:szCs w:val="28"/>
          <w:lang w:val="uk-UA"/>
        </w:rPr>
      </w:pPr>
      <w:r>
        <w:rPr>
          <w:sz w:val="28"/>
          <w:szCs w:val="28"/>
        </w:rPr>
        <w:t xml:space="preserve">      5.4. Критерії кваліфікаційної атестації випускників</w:t>
      </w:r>
      <w:r>
        <w:rPr>
          <w:sz w:val="28"/>
          <w:szCs w:val="28"/>
        </w:rPr>
        <w:tab/>
      </w:r>
      <w:r>
        <w:rPr>
          <w:sz w:val="28"/>
          <w:szCs w:val="28"/>
          <w:lang w:val="uk-UA"/>
        </w:rPr>
        <w:t>….1</w:t>
      </w:r>
      <w:r>
        <w:rPr>
          <w:sz w:val="28"/>
          <w:szCs w:val="28"/>
        </w:rPr>
        <w:t>3</w:t>
      </w:r>
      <w:r>
        <w:rPr>
          <w:sz w:val="28"/>
          <w:szCs w:val="28"/>
          <w:lang w:val="uk-UA"/>
        </w:rPr>
        <w:t>0</w:t>
      </w:r>
    </w:p>
    <w:p w:rsidR="00D50471" w:rsidRPr="00BB29BE" w:rsidRDefault="00D50471" w:rsidP="00D50471">
      <w:pPr>
        <w:widowControl w:val="0"/>
        <w:tabs>
          <w:tab w:val="num" w:pos="720"/>
          <w:tab w:val="left" w:leader="dot" w:pos="6237"/>
          <w:tab w:val="left" w:leader="dot" w:pos="8640"/>
        </w:tabs>
        <w:rPr>
          <w:sz w:val="28"/>
          <w:szCs w:val="28"/>
          <w:lang w:val="uk-UA"/>
        </w:rPr>
      </w:pPr>
      <w:r>
        <w:rPr>
          <w:sz w:val="28"/>
          <w:szCs w:val="28"/>
        </w:rPr>
        <w:t xml:space="preserve">      5.5. Перелік основних обов’язкових засобів навчання</w:t>
      </w:r>
      <w:r>
        <w:rPr>
          <w:sz w:val="28"/>
          <w:szCs w:val="28"/>
        </w:rPr>
        <w:tab/>
      </w:r>
      <w:r>
        <w:rPr>
          <w:sz w:val="28"/>
          <w:szCs w:val="28"/>
          <w:lang w:val="uk-UA"/>
        </w:rPr>
        <w:t>….132</w:t>
      </w:r>
    </w:p>
    <w:p w:rsidR="00D50471" w:rsidRPr="0026551C" w:rsidRDefault="00D50471" w:rsidP="00D50471">
      <w:pPr>
        <w:widowControl w:val="0"/>
        <w:tabs>
          <w:tab w:val="num" w:pos="360"/>
          <w:tab w:val="left" w:leader="dot" w:pos="6237"/>
          <w:tab w:val="left" w:leader="dot" w:pos="8640"/>
        </w:tabs>
        <w:rPr>
          <w:sz w:val="28"/>
          <w:szCs w:val="28"/>
          <w:lang w:val="uk-UA"/>
        </w:rPr>
      </w:pPr>
      <w:r>
        <w:rPr>
          <w:sz w:val="28"/>
          <w:szCs w:val="28"/>
          <w:lang w:val="uk-UA"/>
        </w:rPr>
        <w:t xml:space="preserve">      5.6. Список рекомендованої літератури…………………………………   133</w:t>
      </w:r>
    </w:p>
    <w:p w:rsidR="00D50471" w:rsidRDefault="00D50471" w:rsidP="00D50471">
      <w:pPr>
        <w:widowControl w:val="0"/>
        <w:tabs>
          <w:tab w:val="num" w:pos="720"/>
          <w:tab w:val="left" w:leader="dot" w:pos="8640"/>
        </w:tabs>
        <w:rPr>
          <w:sz w:val="28"/>
          <w:szCs w:val="28"/>
          <w:lang w:val="uk-UA"/>
        </w:rPr>
      </w:pPr>
    </w:p>
    <w:p w:rsidR="00D50471" w:rsidRDefault="00D50471" w:rsidP="00D50471">
      <w:pPr>
        <w:rPr>
          <w:i/>
          <w:iCs/>
          <w:lang w:val="uk-UA"/>
        </w:rPr>
      </w:pPr>
    </w:p>
    <w:p w:rsidR="00D50471" w:rsidRDefault="00D50471" w:rsidP="00D50471"/>
    <w:p w:rsidR="00D50471" w:rsidRDefault="00D50471" w:rsidP="00D50471">
      <w:pPr>
        <w:rPr>
          <w:lang w:val="uk-UA"/>
        </w:rPr>
      </w:pPr>
    </w:p>
    <w:p w:rsidR="00D50471" w:rsidRDefault="00D50471" w:rsidP="00D50471">
      <w:pPr>
        <w:rPr>
          <w:lang w:val="uk-UA"/>
        </w:rPr>
      </w:pPr>
    </w:p>
    <w:p w:rsidR="00D50471" w:rsidRDefault="00D50471" w:rsidP="00D50471">
      <w:pPr>
        <w:rPr>
          <w:lang w:val="uk-UA"/>
        </w:rPr>
      </w:pPr>
    </w:p>
    <w:p w:rsidR="00D50471" w:rsidRDefault="00D50471" w:rsidP="00D50471">
      <w:pPr>
        <w:tabs>
          <w:tab w:val="left" w:pos="1000"/>
        </w:tabs>
        <w:jc w:val="both"/>
        <w:rPr>
          <w:sz w:val="28"/>
          <w:szCs w:val="28"/>
          <w:lang w:val="uk-UA"/>
        </w:rPr>
      </w:pPr>
    </w:p>
    <w:p w:rsidR="00D50471" w:rsidRPr="005C16CA" w:rsidRDefault="00D50471" w:rsidP="00D50471">
      <w:pPr>
        <w:tabs>
          <w:tab w:val="left" w:pos="1000"/>
        </w:tabs>
        <w:jc w:val="both"/>
        <w:rPr>
          <w:sz w:val="28"/>
          <w:szCs w:val="28"/>
          <w:lang w:val="uk-UA"/>
        </w:rPr>
      </w:pPr>
    </w:p>
    <w:p w:rsidR="00D50471" w:rsidRPr="005C16CA" w:rsidRDefault="00D50471" w:rsidP="00D50471">
      <w:pPr>
        <w:widowControl w:val="0"/>
        <w:tabs>
          <w:tab w:val="left" w:pos="357"/>
        </w:tabs>
        <w:jc w:val="center"/>
        <w:rPr>
          <w:b/>
          <w:bCs/>
          <w:sz w:val="28"/>
          <w:szCs w:val="28"/>
          <w:lang w:val="uk-UA"/>
        </w:rPr>
      </w:pPr>
    </w:p>
    <w:p w:rsidR="00D50471" w:rsidRDefault="00D50471" w:rsidP="00D50471"/>
    <w:p w:rsidR="00324B20" w:rsidRDefault="00324B20"/>
    <w:sectPr w:rsidR="00324B20" w:rsidSect="00AF0727">
      <w:footerReference w:type="default" r:id="rId8"/>
      <w:pgSz w:w="11906" w:h="16838" w:code="9"/>
      <w:pgMar w:top="851" w:right="851" w:bottom="851" w:left="1418"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5AE" w:rsidRDefault="007645AE" w:rsidP="0083507C">
      <w:r>
        <w:separator/>
      </w:r>
    </w:p>
  </w:endnote>
  <w:endnote w:type="continuationSeparator" w:id="0">
    <w:p w:rsidR="007645AE" w:rsidRDefault="007645AE" w:rsidP="00835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1C7" w:rsidRDefault="003A43C9">
    <w:pPr>
      <w:pStyle w:val="a6"/>
      <w:jc w:val="right"/>
    </w:pPr>
    <w:r>
      <w:fldChar w:fldCharType="begin"/>
    </w:r>
    <w:r w:rsidR="00D50471">
      <w:instrText>PAGE   \* MERGEFORMAT</w:instrText>
    </w:r>
    <w:r>
      <w:fldChar w:fldCharType="separate"/>
    </w:r>
    <w:r w:rsidR="003B10CD">
      <w:rPr>
        <w:noProof/>
      </w:rPr>
      <w:t>11</w:t>
    </w:r>
    <w:r>
      <w:fldChar w:fldCharType="end"/>
    </w:r>
  </w:p>
  <w:p w:rsidR="00D741C7" w:rsidRDefault="007645A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5AE" w:rsidRDefault="007645AE" w:rsidP="0083507C">
      <w:r>
        <w:separator/>
      </w:r>
    </w:p>
  </w:footnote>
  <w:footnote w:type="continuationSeparator" w:id="0">
    <w:p w:rsidR="007645AE" w:rsidRDefault="007645AE" w:rsidP="00835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2C449C"/>
    <w:lvl w:ilvl="0">
      <w:numFmt w:val="decimal"/>
      <w:lvlText w:val="*"/>
      <w:lvlJc w:val="left"/>
    </w:lvl>
  </w:abstractNum>
  <w:abstractNum w:abstractNumId="1">
    <w:nsid w:val="0DB62296"/>
    <w:multiLevelType w:val="hybridMultilevel"/>
    <w:tmpl w:val="3E188AF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0B568E"/>
    <w:multiLevelType w:val="hybridMultilevel"/>
    <w:tmpl w:val="77AA4008"/>
    <w:lvl w:ilvl="0" w:tplc="0278EF7C">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2570C0"/>
    <w:multiLevelType w:val="hybridMultilevel"/>
    <w:tmpl w:val="7FAA0832"/>
    <w:lvl w:ilvl="0" w:tplc="0422000F">
      <w:start w:val="1"/>
      <w:numFmt w:val="decimal"/>
      <w:lvlText w:val="%1."/>
      <w:lvlJc w:val="left"/>
      <w:pPr>
        <w:tabs>
          <w:tab w:val="num" w:pos="663"/>
        </w:tabs>
        <w:ind w:left="663"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18775139"/>
    <w:multiLevelType w:val="hybridMultilevel"/>
    <w:tmpl w:val="5B261D3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C0C3D54"/>
    <w:multiLevelType w:val="hybridMultilevel"/>
    <w:tmpl w:val="B7E0C354"/>
    <w:lvl w:ilvl="0" w:tplc="0422000F">
      <w:start w:val="1"/>
      <w:numFmt w:val="decimal"/>
      <w:lvlText w:val="%1."/>
      <w:lvlJc w:val="left"/>
      <w:pPr>
        <w:tabs>
          <w:tab w:val="num" w:pos="2520"/>
        </w:tabs>
        <w:ind w:left="2520" w:hanging="360"/>
      </w:pPr>
    </w:lvl>
    <w:lvl w:ilvl="1" w:tplc="E37C981C">
      <w:start w:val="1"/>
      <w:numFmt w:val="bullet"/>
      <w:lvlText w:val="­"/>
      <w:lvlJc w:val="left"/>
      <w:pPr>
        <w:tabs>
          <w:tab w:val="num" w:pos="2700"/>
        </w:tabs>
        <w:ind w:left="2700" w:hanging="360"/>
      </w:pPr>
      <w:rPr>
        <w:rFonts w:ascii="Courier New" w:hAnsi="Courier New" w:cs="Courier New" w:hint="default"/>
      </w:rPr>
    </w:lvl>
    <w:lvl w:ilvl="2" w:tplc="07EC45A0">
      <w:start w:val="1"/>
      <w:numFmt w:val="bullet"/>
      <w:lvlText w:val=""/>
      <w:lvlJc w:val="left"/>
      <w:pPr>
        <w:tabs>
          <w:tab w:val="num" w:pos="2340"/>
        </w:tabs>
        <w:ind w:left="2340" w:hanging="360"/>
      </w:pPr>
      <w:rPr>
        <w:rFonts w:ascii="Symbol" w:hAnsi="Symbol" w:cs="Symbol" w:hint="default"/>
      </w:r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24EF2DB9"/>
    <w:multiLevelType w:val="singleLevel"/>
    <w:tmpl w:val="760C3F50"/>
    <w:lvl w:ilvl="0">
      <w:start w:val="3"/>
      <w:numFmt w:val="decimal"/>
      <w:lvlText w:val="%1."/>
      <w:legacy w:legacy="1" w:legacySpace="0" w:legacyIndent="360"/>
      <w:lvlJc w:val="left"/>
      <w:rPr>
        <w:rFonts w:ascii="Times New Roman CYR" w:hAnsi="Times New Roman CYR" w:cs="Times New Roman CYR" w:hint="default"/>
      </w:rPr>
    </w:lvl>
  </w:abstractNum>
  <w:abstractNum w:abstractNumId="7">
    <w:nsid w:val="2C7118DD"/>
    <w:multiLevelType w:val="hybridMultilevel"/>
    <w:tmpl w:val="F6305142"/>
    <w:lvl w:ilvl="0" w:tplc="A1048B6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8593FC8"/>
    <w:multiLevelType w:val="hybridMultilevel"/>
    <w:tmpl w:val="438A9936"/>
    <w:lvl w:ilvl="0" w:tplc="26ECA72E">
      <w:start w:val="1"/>
      <w:numFmt w:val="decimal"/>
      <w:lvlText w:val="%1."/>
      <w:lvlJc w:val="left"/>
      <w:pPr>
        <w:tabs>
          <w:tab w:val="num" w:pos="1939"/>
        </w:tabs>
        <w:ind w:left="1939" w:hanging="12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9690126"/>
    <w:multiLevelType w:val="hybridMultilevel"/>
    <w:tmpl w:val="D6FC2BC2"/>
    <w:lvl w:ilvl="0" w:tplc="0422000F">
      <w:start w:val="1"/>
      <w:numFmt w:val="decimal"/>
      <w:lvlText w:val="%1."/>
      <w:lvlJc w:val="left"/>
      <w:pPr>
        <w:tabs>
          <w:tab w:val="num" w:pos="663"/>
        </w:tabs>
        <w:ind w:left="663"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nsid w:val="4A3804C2"/>
    <w:multiLevelType w:val="hybridMultilevel"/>
    <w:tmpl w:val="7FAA0832"/>
    <w:lvl w:ilvl="0" w:tplc="0422000F">
      <w:start w:val="1"/>
      <w:numFmt w:val="decimal"/>
      <w:lvlText w:val="%1."/>
      <w:lvlJc w:val="left"/>
      <w:pPr>
        <w:tabs>
          <w:tab w:val="num" w:pos="663"/>
        </w:tabs>
        <w:ind w:left="663"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4B467412"/>
    <w:multiLevelType w:val="hybridMultilevel"/>
    <w:tmpl w:val="B8788164"/>
    <w:lvl w:ilvl="0" w:tplc="C026F4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55E3AC7"/>
    <w:multiLevelType w:val="hybridMultilevel"/>
    <w:tmpl w:val="7FAA0832"/>
    <w:lvl w:ilvl="0" w:tplc="0422000F">
      <w:start w:val="1"/>
      <w:numFmt w:val="decimal"/>
      <w:lvlText w:val="%1."/>
      <w:lvlJc w:val="left"/>
      <w:pPr>
        <w:tabs>
          <w:tab w:val="num" w:pos="663"/>
        </w:tabs>
        <w:ind w:left="663"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nsid w:val="58D65031"/>
    <w:multiLevelType w:val="hybridMultilevel"/>
    <w:tmpl w:val="7FAA0832"/>
    <w:lvl w:ilvl="0" w:tplc="0422000F">
      <w:start w:val="1"/>
      <w:numFmt w:val="decimal"/>
      <w:lvlText w:val="%1."/>
      <w:lvlJc w:val="left"/>
      <w:pPr>
        <w:tabs>
          <w:tab w:val="num" w:pos="663"/>
        </w:tabs>
        <w:ind w:left="663"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nsid w:val="5D287E90"/>
    <w:multiLevelType w:val="hybridMultilevel"/>
    <w:tmpl w:val="8200A260"/>
    <w:lvl w:ilvl="0" w:tplc="E094298E">
      <w:start w:val="1"/>
      <w:numFmt w:val="decimal"/>
      <w:lvlText w:val="%1."/>
      <w:lvlJc w:val="left"/>
      <w:pPr>
        <w:tabs>
          <w:tab w:val="num" w:pos="1069"/>
        </w:tabs>
        <w:ind w:firstLine="113"/>
      </w:pPr>
      <w:rPr>
        <w:caps w:val="0"/>
        <w:strike w:val="0"/>
        <w:dstrike w:val="0"/>
        <w:vanish w:val="0"/>
        <w:u w:val="none"/>
        <w:effect w:val="none"/>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DA84C19"/>
    <w:multiLevelType w:val="singleLevel"/>
    <w:tmpl w:val="AD9CA4E0"/>
    <w:lvl w:ilvl="0">
      <w:start w:val="1"/>
      <w:numFmt w:val="decimal"/>
      <w:lvlText w:val="%1."/>
      <w:lvlJc w:val="left"/>
      <w:pPr>
        <w:tabs>
          <w:tab w:val="num" w:pos="540"/>
        </w:tabs>
        <w:ind w:left="540" w:hanging="360"/>
      </w:pPr>
    </w:lvl>
  </w:abstractNum>
  <w:abstractNum w:abstractNumId="16">
    <w:nsid w:val="663843F6"/>
    <w:multiLevelType w:val="multilevel"/>
    <w:tmpl w:val="D638E376"/>
    <w:lvl w:ilvl="0">
      <w:start w:val="2"/>
      <w:numFmt w:val="decimal"/>
      <w:lvlText w:val="%1."/>
      <w:legacy w:legacy="1" w:legacySpace="0" w:legacyIndent="360"/>
      <w:lvlJc w:val="left"/>
      <w:rPr>
        <w:rFonts w:ascii="Times New Roman CYR" w:hAnsi="Times New Roman CYR" w:cs="Times New Roman CYR" w:hint="default"/>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E9468ED"/>
    <w:multiLevelType w:val="hybridMultilevel"/>
    <w:tmpl w:val="BE82FB86"/>
    <w:lvl w:ilvl="0" w:tplc="2CAC3850">
      <w:start w:val="7"/>
      <w:numFmt w:val="decimal"/>
      <w:lvlText w:val="%1."/>
      <w:lvlJc w:val="left"/>
      <w:pPr>
        <w:tabs>
          <w:tab w:val="num" w:pos="1819"/>
        </w:tabs>
        <w:ind w:left="1819" w:hanging="1035"/>
      </w:pPr>
      <w:rPr>
        <w:rFonts w:hint="default"/>
        <w:color w:val="auto"/>
      </w:rPr>
    </w:lvl>
    <w:lvl w:ilvl="1" w:tplc="04220019">
      <w:start w:val="1"/>
      <w:numFmt w:val="lowerLetter"/>
      <w:lvlText w:val="%2."/>
      <w:lvlJc w:val="left"/>
      <w:pPr>
        <w:tabs>
          <w:tab w:val="num" w:pos="1864"/>
        </w:tabs>
        <w:ind w:left="1864" w:hanging="360"/>
      </w:pPr>
    </w:lvl>
    <w:lvl w:ilvl="2" w:tplc="0422001B">
      <w:start w:val="1"/>
      <w:numFmt w:val="lowerRoman"/>
      <w:lvlText w:val="%3."/>
      <w:lvlJc w:val="right"/>
      <w:pPr>
        <w:tabs>
          <w:tab w:val="num" w:pos="2584"/>
        </w:tabs>
        <w:ind w:left="2584" w:hanging="180"/>
      </w:pPr>
    </w:lvl>
    <w:lvl w:ilvl="3" w:tplc="0422000F">
      <w:start w:val="1"/>
      <w:numFmt w:val="decimal"/>
      <w:lvlText w:val="%4."/>
      <w:lvlJc w:val="left"/>
      <w:pPr>
        <w:tabs>
          <w:tab w:val="num" w:pos="3304"/>
        </w:tabs>
        <w:ind w:left="3304" w:hanging="360"/>
      </w:pPr>
    </w:lvl>
    <w:lvl w:ilvl="4" w:tplc="04220019">
      <w:start w:val="1"/>
      <w:numFmt w:val="lowerLetter"/>
      <w:lvlText w:val="%5."/>
      <w:lvlJc w:val="left"/>
      <w:pPr>
        <w:tabs>
          <w:tab w:val="num" w:pos="4024"/>
        </w:tabs>
        <w:ind w:left="4024" w:hanging="360"/>
      </w:pPr>
    </w:lvl>
    <w:lvl w:ilvl="5" w:tplc="0422001B">
      <w:start w:val="1"/>
      <w:numFmt w:val="lowerRoman"/>
      <w:lvlText w:val="%6."/>
      <w:lvlJc w:val="right"/>
      <w:pPr>
        <w:tabs>
          <w:tab w:val="num" w:pos="4744"/>
        </w:tabs>
        <w:ind w:left="4744" w:hanging="180"/>
      </w:pPr>
    </w:lvl>
    <w:lvl w:ilvl="6" w:tplc="0422000F">
      <w:start w:val="1"/>
      <w:numFmt w:val="decimal"/>
      <w:lvlText w:val="%7."/>
      <w:lvlJc w:val="left"/>
      <w:pPr>
        <w:tabs>
          <w:tab w:val="num" w:pos="5464"/>
        </w:tabs>
        <w:ind w:left="5464" w:hanging="360"/>
      </w:pPr>
    </w:lvl>
    <w:lvl w:ilvl="7" w:tplc="04220019">
      <w:start w:val="1"/>
      <w:numFmt w:val="lowerLetter"/>
      <w:lvlText w:val="%8."/>
      <w:lvlJc w:val="left"/>
      <w:pPr>
        <w:tabs>
          <w:tab w:val="num" w:pos="6184"/>
        </w:tabs>
        <w:ind w:left="6184" w:hanging="360"/>
      </w:pPr>
    </w:lvl>
    <w:lvl w:ilvl="8" w:tplc="0422001B">
      <w:start w:val="1"/>
      <w:numFmt w:val="lowerRoman"/>
      <w:lvlText w:val="%9."/>
      <w:lvlJc w:val="right"/>
      <w:pPr>
        <w:tabs>
          <w:tab w:val="num" w:pos="6904"/>
        </w:tabs>
        <w:ind w:left="6904" w:hanging="180"/>
      </w:pPr>
    </w:lvl>
  </w:abstractNum>
  <w:abstractNum w:abstractNumId="18">
    <w:nsid w:val="7402447A"/>
    <w:multiLevelType w:val="hybridMultilevel"/>
    <w:tmpl w:val="6C7089B0"/>
    <w:lvl w:ilvl="0" w:tplc="E37C981C">
      <w:start w:val="1"/>
      <w:numFmt w:val="bullet"/>
      <w:lvlText w:val="­"/>
      <w:lvlJc w:val="left"/>
      <w:pPr>
        <w:ind w:left="720"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num>
  <w:num w:numId="3">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num>
  <w:num w:numId="15">
    <w:abstractNumId w:val="0"/>
    <w:lvlOverride w:ilvl="0">
      <w:lvl w:ilvl="0">
        <w:numFmt w:val="bullet"/>
        <w:lvlText w:val="-"/>
        <w:legacy w:legacy="1" w:legacySpace="0" w:legacyIndent="352"/>
        <w:lvlJc w:val="left"/>
        <w:rPr>
          <w:rFonts w:ascii="Times New Roman" w:hAnsi="Times New Roman" w:cs="Times New Roman" w:hint="default"/>
        </w:rPr>
      </w:lvl>
    </w:lvlOverride>
  </w:num>
  <w:num w:numId="16">
    <w:abstractNumId w:val="13"/>
  </w:num>
  <w:num w:numId="17">
    <w:abstractNumId w:val="9"/>
  </w:num>
  <w:num w:numId="18">
    <w:abstractNumId w:val="17"/>
  </w:num>
  <w:num w:numId="19">
    <w:abstractNumId w:val="10"/>
  </w:num>
  <w:num w:numId="20">
    <w:abstractNumId w:val="5"/>
  </w:num>
  <w:num w:numId="21">
    <w:abstractNumId w:val="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D50471"/>
    <w:rsid w:val="00011119"/>
    <w:rsid w:val="00324B20"/>
    <w:rsid w:val="003A43C9"/>
    <w:rsid w:val="003B10CD"/>
    <w:rsid w:val="004D0D22"/>
    <w:rsid w:val="006A4CA8"/>
    <w:rsid w:val="006F119F"/>
    <w:rsid w:val="00707A19"/>
    <w:rsid w:val="007645AE"/>
    <w:rsid w:val="007C7DEB"/>
    <w:rsid w:val="0083507C"/>
    <w:rsid w:val="00B212EF"/>
    <w:rsid w:val="00C421AD"/>
    <w:rsid w:val="00D50471"/>
    <w:rsid w:val="00FF4B1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4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5047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50471"/>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D50471"/>
    <w:pPr>
      <w:keepNext/>
      <w:spacing w:before="240" w:after="60"/>
      <w:outlineLvl w:val="2"/>
    </w:pPr>
    <w:rPr>
      <w:rFonts w:ascii="Arial" w:hAnsi="Arial" w:cs="Arial"/>
      <w:b/>
      <w:bCs/>
      <w:sz w:val="26"/>
      <w:szCs w:val="26"/>
      <w:lang w:val="uk-UA"/>
    </w:rPr>
  </w:style>
  <w:style w:type="paragraph" w:styleId="4">
    <w:name w:val="heading 4"/>
    <w:basedOn w:val="a"/>
    <w:next w:val="a"/>
    <w:link w:val="40"/>
    <w:uiPriority w:val="99"/>
    <w:qFormat/>
    <w:rsid w:val="00D50471"/>
    <w:pPr>
      <w:keepNext/>
      <w:spacing w:before="240" w:after="60"/>
      <w:outlineLvl w:val="3"/>
    </w:pPr>
    <w:rPr>
      <w:b/>
      <w:bCs/>
      <w:sz w:val="28"/>
      <w:szCs w:val="28"/>
      <w:lang w:val="uk-UA"/>
    </w:rPr>
  </w:style>
  <w:style w:type="paragraph" w:styleId="5">
    <w:name w:val="heading 5"/>
    <w:basedOn w:val="a"/>
    <w:next w:val="a"/>
    <w:link w:val="50"/>
    <w:uiPriority w:val="99"/>
    <w:qFormat/>
    <w:rsid w:val="00D50471"/>
    <w:pPr>
      <w:spacing w:before="240" w:after="60"/>
      <w:outlineLvl w:val="4"/>
    </w:pPr>
    <w:rPr>
      <w:b/>
      <w:bCs/>
      <w:i/>
      <w:iCs/>
      <w:sz w:val="26"/>
      <w:szCs w:val="26"/>
      <w:lang w:val="uk-UA"/>
    </w:rPr>
  </w:style>
  <w:style w:type="paragraph" w:styleId="6">
    <w:name w:val="heading 6"/>
    <w:basedOn w:val="a"/>
    <w:next w:val="a"/>
    <w:link w:val="60"/>
    <w:uiPriority w:val="99"/>
    <w:qFormat/>
    <w:rsid w:val="00D50471"/>
    <w:pPr>
      <w:spacing w:before="240" w:after="60"/>
      <w:outlineLvl w:val="5"/>
    </w:pPr>
    <w:rPr>
      <w:rFonts w:ascii="Calibri" w:hAnsi="Calibri" w:cs="Calibri"/>
      <w:b/>
      <w:bCs/>
      <w:sz w:val="22"/>
      <w:szCs w:val="22"/>
    </w:rPr>
  </w:style>
  <w:style w:type="paragraph" w:styleId="8">
    <w:name w:val="heading 8"/>
    <w:basedOn w:val="a"/>
    <w:next w:val="a"/>
    <w:link w:val="80"/>
    <w:uiPriority w:val="99"/>
    <w:qFormat/>
    <w:rsid w:val="00D50471"/>
    <w:pPr>
      <w:spacing w:before="240" w:after="60"/>
      <w:outlineLvl w:val="7"/>
    </w:pPr>
    <w:rPr>
      <w:i/>
      <w:iCs/>
    </w:rPr>
  </w:style>
  <w:style w:type="paragraph" w:styleId="9">
    <w:name w:val="heading 9"/>
    <w:basedOn w:val="a"/>
    <w:next w:val="a"/>
    <w:link w:val="90"/>
    <w:uiPriority w:val="99"/>
    <w:qFormat/>
    <w:rsid w:val="00D5047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047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D50471"/>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D50471"/>
    <w:rPr>
      <w:rFonts w:ascii="Arial" w:eastAsia="Times New Roman" w:hAnsi="Arial" w:cs="Arial"/>
      <w:b/>
      <w:bCs/>
      <w:sz w:val="26"/>
      <w:szCs w:val="26"/>
      <w:lang w:val="uk-UA" w:eastAsia="ru-RU"/>
    </w:rPr>
  </w:style>
  <w:style w:type="character" w:customStyle="1" w:styleId="40">
    <w:name w:val="Заголовок 4 Знак"/>
    <w:basedOn w:val="a0"/>
    <w:link w:val="4"/>
    <w:uiPriority w:val="99"/>
    <w:rsid w:val="00D50471"/>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uiPriority w:val="99"/>
    <w:rsid w:val="00D50471"/>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9"/>
    <w:rsid w:val="00D50471"/>
    <w:rPr>
      <w:rFonts w:ascii="Calibri" w:eastAsia="Times New Roman" w:hAnsi="Calibri" w:cs="Calibri"/>
      <w:b/>
      <w:bCs/>
      <w:lang w:eastAsia="ru-RU"/>
    </w:rPr>
  </w:style>
  <w:style w:type="character" w:customStyle="1" w:styleId="80">
    <w:name w:val="Заголовок 8 Знак"/>
    <w:basedOn w:val="a0"/>
    <w:link w:val="8"/>
    <w:uiPriority w:val="99"/>
    <w:rsid w:val="00D5047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D50471"/>
    <w:rPr>
      <w:rFonts w:ascii="Cambria" w:eastAsia="Times New Roman" w:hAnsi="Cambria" w:cs="Cambria"/>
      <w:lang w:eastAsia="ru-RU"/>
    </w:rPr>
  </w:style>
  <w:style w:type="character" w:customStyle="1" w:styleId="a3">
    <w:name w:val="Верхний колонтитул Знак"/>
    <w:link w:val="a4"/>
    <w:uiPriority w:val="99"/>
    <w:locked/>
    <w:rsid w:val="00D50471"/>
    <w:rPr>
      <w:sz w:val="24"/>
      <w:szCs w:val="24"/>
      <w:lang w:eastAsia="ru-RU"/>
    </w:rPr>
  </w:style>
  <w:style w:type="paragraph" w:styleId="a4">
    <w:name w:val="header"/>
    <w:basedOn w:val="a"/>
    <w:link w:val="a3"/>
    <w:uiPriority w:val="99"/>
    <w:rsid w:val="00D50471"/>
    <w:pPr>
      <w:tabs>
        <w:tab w:val="center" w:pos="4677"/>
        <w:tab w:val="right" w:pos="9355"/>
      </w:tabs>
    </w:pPr>
    <w:rPr>
      <w:rFonts w:asciiTheme="minorHAnsi" w:eastAsiaTheme="minorHAnsi" w:hAnsiTheme="minorHAnsi" w:cstheme="minorBidi"/>
    </w:rPr>
  </w:style>
  <w:style w:type="character" w:customStyle="1" w:styleId="11">
    <w:name w:val="Верхний колонтитул Знак1"/>
    <w:basedOn w:val="a0"/>
    <w:link w:val="a4"/>
    <w:uiPriority w:val="99"/>
    <w:semiHidden/>
    <w:rsid w:val="00D50471"/>
    <w:rPr>
      <w:rFonts w:ascii="Times New Roman" w:eastAsia="Times New Roman" w:hAnsi="Times New Roman" w:cs="Times New Roman"/>
      <w:sz w:val="24"/>
      <w:szCs w:val="24"/>
      <w:lang w:eastAsia="ru-RU"/>
    </w:rPr>
  </w:style>
  <w:style w:type="character" w:customStyle="1" w:styleId="HeaderChar1">
    <w:name w:val="Header Char1"/>
    <w:basedOn w:val="a0"/>
    <w:uiPriority w:val="99"/>
    <w:semiHidden/>
    <w:locked/>
    <w:rsid w:val="00D50471"/>
    <w:rPr>
      <w:rFonts w:ascii="Times New Roman" w:hAnsi="Times New Roman" w:cs="Times New Roman"/>
      <w:sz w:val="24"/>
      <w:szCs w:val="24"/>
      <w:lang w:val="ru-RU" w:eastAsia="ru-RU"/>
    </w:rPr>
  </w:style>
  <w:style w:type="character" w:customStyle="1" w:styleId="a5">
    <w:name w:val="Нижний колонтитул Знак"/>
    <w:link w:val="a6"/>
    <w:uiPriority w:val="99"/>
    <w:locked/>
    <w:rsid w:val="00D50471"/>
    <w:rPr>
      <w:sz w:val="24"/>
      <w:szCs w:val="24"/>
      <w:lang w:eastAsia="ru-RU"/>
    </w:rPr>
  </w:style>
  <w:style w:type="paragraph" w:styleId="a6">
    <w:name w:val="footer"/>
    <w:basedOn w:val="a"/>
    <w:link w:val="a5"/>
    <w:uiPriority w:val="99"/>
    <w:rsid w:val="00D50471"/>
    <w:pPr>
      <w:tabs>
        <w:tab w:val="center" w:pos="4677"/>
        <w:tab w:val="right" w:pos="9355"/>
      </w:tabs>
    </w:pPr>
    <w:rPr>
      <w:rFonts w:asciiTheme="minorHAnsi" w:eastAsiaTheme="minorHAnsi" w:hAnsiTheme="minorHAnsi" w:cstheme="minorBidi"/>
    </w:rPr>
  </w:style>
  <w:style w:type="character" w:customStyle="1" w:styleId="12">
    <w:name w:val="Нижний колонтитул Знак1"/>
    <w:basedOn w:val="a0"/>
    <w:link w:val="a6"/>
    <w:uiPriority w:val="99"/>
    <w:semiHidden/>
    <w:rsid w:val="00D50471"/>
    <w:rPr>
      <w:rFonts w:ascii="Times New Roman" w:eastAsia="Times New Roman" w:hAnsi="Times New Roman" w:cs="Times New Roman"/>
      <w:sz w:val="24"/>
      <w:szCs w:val="24"/>
      <w:lang w:eastAsia="ru-RU"/>
    </w:rPr>
  </w:style>
  <w:style w:type="character" w:customStyle="1" w:styleId="FooterChar1">
    <w:name w:val="Footer Char1"/>
    <w:basedOn w:val="a0"/>
    <w:uiPriority w:val="99"/>
    <w:semiHidden/>
    <w:locked/>
    <w:rsid w:val="00D50471"/>
    <w:rPr>
      <w:rFonts w:ascii="Times New Roman" w:hAnsi="Times New Roman" w:cs="Times New Roman"/>
      <w:sz w:val="24"/>
      <w:szCs w:val="24"/>
      <w:lang w:val="ru-RU" w:eastAsia="ru-RU"/>
    </w:rPr>
  </w:style>
  <w:style w:type="character" w:customStyle="1" w:styleId="a7">
    <w:name w:val="Основной текст Знак"/>
    <w:link w:val="a8"/>
    <w:uiPriority w:val="99"/>
    <w:locked/>
    <w:rsid w:val="00D50471"/>
    <w:rPr>
      <w:sz w:val="24"/>
      <w:szCs w:val="24"/>
      <w:lang w:eastAsia="ru-RU"/>
    </w:rPr>
  </w:style>
  <w:style w:type="paragraph" w:styleId="a8">
    <w:name w:val="Body Text"/>
    <w:basedOn w:val="a"/>
    <w:link w:val="a7"/>
    <w:uiPriority w:val="99"/>
    <w:rsid w:val="00D50471"/>
    <w:pPr>
      <w:spacing w:after="120"/>
    </w:pPr>
    <w:rPr>
      <w:rFonts w:asciiTheme="minorHAnsi" w:eastAsiaTheme="minorHAnsi" w:hAnsiTheme="minorHAnsi" w:cstheme="minorBidi"/>
    </w:rPr>
  </w:style>
  <w:style w:type="character" w:customStyle="1" w:styleId="13">
    <w:name w:val="Основной текст Знак1"/>
    <w:basedOn w:val="a0"/>
    <w:link w:val="a8"/>
    <w:uiPriority w:val="99"/>
    <w:semiHidden/>
    <w:rsid w:val="00D50471"/>
    <w:rPr>
      <w:rFonts w:ascii="Times New Roman" w:eastAsia="Times New Roman" w:hAnsi="Times New Roman" w:cs="Times New Roman"/>
      <w:sz w:val="24"/>
      <w:szCs w:val="24"/>
      <w:lang w:eastAsia="ru-RU"/>
    </w:rPr>
  </w:style>
  <w:style w:type="character" w:customStyle="1" w:styleId="BodyTextChar1">
    <w:name w:val="Body Text Char1"/>
    <w:basedOn w:val="a0"/>
    <w:uiPriority w:val="99"/>
    <w:semiHidden/>
    <w:locked/>
    <w:rsid w:val="00D50471"/>
    <w:rPr>
      <w:rFonts w:ascii="Times New Roman" w:hAnsi="Times New Roman" w:cs="Times New Roman"/>
      <w:sz w:val="24"/>
      <w:szCs w:val="24"/>
      <w:lang w:val="ru-RU" w:eastAsia="ru-RU"/>
    </w:rPr>
  </w:style>
  <w:style w:type="paragraph" w:styleId="a9">
    <w:name w:val="Body Text Indent"/>
    <w:basedOn w:val="a"/>
    <w:link w:val="aa"/>
    <w:uiPriority w:val="99"/>
    <w:rsid w:val="00D50471"/>
    <w:pPr>
      <w:spacing w:after="120"/>
      <w:ind w:left="283"/>
    </w:pPr>
    <w:rPr>
      <w:sz w:val="28"/>
      <w:szCs w:val="28"/>
      <w:lang w:val="uk-UA"/>
    </w:rPr>
  </w:style>
  <w:style w:type="character" w:customStyle="1" w:styleId="aa">
    <w:name w:val="Основной текст с отступом Знак"/>
    <w:basedOn w:val="a0"/>
    <w:link w:val="a9"/>
    <w:uiPriority w:val="99"/>
    <w:rsid w:val="00D50471"/>
    <w:rPr>
      <w:rFonts w:ascii="Times New Roman" w:eastAsia="Times New Roman" w:hAnsi="Times New Roman" w:cs="Times New Roman"/>
      <w:sz w:val="28"/>
      <w:szCs w:val="28"/>
      <w:lang w:val="uk-UA" w:eastAsia="ru-RU"/>
    </w:rPr>
  </w:style>
  <w:style w:type="character" w:customStyle="1" w:styleId="21">
    <w:name w:val="Основной текст 2 Знак"/>
    <w:link w:val="22"/>
    <w:uiPriority w:val="99"/>
    <w:locked/>
    <w:rsid w:val="00D50471"/>
    <w:rPr>
      <w:sz w:val="24"/>
      <w:szCs w:val="24"/>
      <w:lang w:val="uk-UA" w:eastAsia="ru-RU"/>
    </w:rPr>
  </w:style>
  <w:style w:type="paragraph" w:styleId="22">
    <w:name w:val="Body Text 2"/>
    <w:basedOn w:val="a"/>
    <w:link w:val="21"/>
    <w:uiPriority w:val="99"/>
    <w:rsid w:val="00D50471"/>
    <w:pPr>
      <w:jc w:val="both"/>
    </w:pPr>
    <w:rPr>
      <w:rFonts w:asciiTheme="minorHAnsi" w:eastAsiaTheme="minorHAnsi" w:hAnsiTheme="minorHAnsi" w:cstheme="minorBidi"/>
      <w:lang w:val="uk-UA"/>
    </w:rPr>
  </w:style>
  <w:style w:type="character" w:customStyle="1" w:styleId="210">
    <w:name w:val="Основной текст 2 Знак1"/>
    <w:basedOn w:val="a0"/>
    <w:link w:val="22"/>
    <w:uiPriority w:val="99"/>
    <w:semiHidden/>
    <w:rsid w:val="00D50471"/>
    <w:rPr>
      <w:rFonts w:ascii="Times New Roman" w:eastAsia="Times New Roman" w:hAnsi="Times New Roman" w:cs="Times New Roman"/>
      <w:sz w:val="24"/>
      <w:szCs w:val="24"/>
      <w:lang w:eastAsia="ru-RU"/>
    </w:rPr>
  </w:style>
  <w:style w:type="character" w:customStyle="1" w:styleId="BodyText2Char1">
    <w:name w:val="Body Text 2 Char1"/>
    <w:basedOn w:val="a0"/>
    <w:uiPriority w:val="99"/>
    <w:semiHidden/>
    <w:locked/>
    <w:rsid w:val="00D50471"/>
    <w:rPr>
      <w:rFonts w:ascii="Times New Roman" w:hAnsi="Times New Roman" w:cs="Times New Roman"/>
      <w:sz w:val="24"/>
      <w:szCs w:val="24"/>
      <w:lang w:val="ru-RU" w:eastAsia="ru-RU"/>
    </w:rPr>
  </w:style>
  <w:style w:type="paragraph" w:styleId="31">
    <w:name w:val="Body Text 3"/>
    <w:basedOn w:val="a"/>
    <w:link w:val="32"/>
    <w:uiPriority w:val="99"/>
    <w:rsid w:val="00D50471"/>
    <w:pPr>
      <w:spacing w:after="120"/>
    </w:pPr>
    <w:rPr>
      <w:sz w:val="16"/>
      <w:szCs w:val="16"/>
    </w:rPr>
  </w:style>
  <w:style w:type="character" w:customStyle="1" w:styleId="32">
    <w:name w:val="Основной текст 3 Знак"/>
    <w:basedOn w:val="a0"/>
    <w:link w:val="31"/>
    <w:uiPriority w:val="99"/>
    <w:rsid w:val="00D50471"/>
    <w:rPr>
      <w:rFonts w:ascii="Times New Roman" w:eastAsia="Times New Roman" w:hAnsi="Times New Roman" w:cs="Times New Roman"/>
      <w:sz w:val="16"/>
      <w:szCs w:val="16"/>
      <w:lang w:eastAsia="ru-RU"/>
    </w:rPr>
  </w:style>
  <w:style w:type="paragraph" w:styleId="23">
    <w:name w:val="Body Text Indent 2"/>
    <w:basedOn w:val="a"/>
    <w:link w:val="24"/>
    <w:uiPriority w:val="99"/>
    <w:rsid w:val="00D50471"/>
    <w:pPr>
      <w:spacing w:after="120" w:line="480" w:lineRule="auto"/>
      <w:ind w:left="283"/>
    </w:pPr>
  </w:style>
  <w:style w:type="character" w:customStyle="1" w:styleId="24">
    <w:name w:val="Основной текст с отступом 2 Знак"/>
    <w:basedOn w:val="a0"/>
    <w:link w:val="23"/>
    <w:uiPriority w:val="99"/>
    <w:rsid w:val="00D50471"/>
    <w:rPr>
      <w:rFonts w:ascii="Times New Roman" w:eastAsia="Times New Roman" w:hAnsi="Times New Roman" w:cs="Times New Roman"/>
      <w:sz w:val="24"/>
      <w:szCs w:val="24"/>
      <w:lang w:eastAsia="ru-RU"/>
    </w:rPr>
  </w:style>
  <w:style w:type="character" w:customStyle="1" w:styleId="33">
    <w:name w:val="Основной текст с отступом 3 Знак"/>
    <w:link w:val="34"/>
    <w:uiPriority w:val="99"/>
    <w:semiHidden/>
    <w:locked/>
    <w:rsid w:val="00D50471"/>
    <w:rPr>
      <w:rFonts w:ascii="Calibri" w:hAnsi="Calibri" w:cs="Calibri"/>
      <w:sz w:val="16"/>
      <w:szCs w:val="16"/>
      <w:lang w:eastAsia="ru-RU"/>
    </w:rPr>
  </w:style>
  <w:style w:type="paragraph" w:styleId="34">
    <w:name w:val="Body Text Indent 3"/>
    <w:basedOn w:val="a"/>
    <w:link w:val="33"/>
    <w:uiPriority w:val="99"/>
    <w:semiHidden/>
    <w:rsid w:val="00D50471"/>
    <w:pPr>
      <w:spacing w:after="120"/>
      <w:ind w:left="283"/>
    </w:pPr>
    <w:rPr>
      <w:rFonts w:ascii="Calibri" w:eastAsiaTheme="minorHAnsi" w:hAnsi="Calibri" w:cs="Calibri"/>
      <w:sz w:val="16"/>
      <w:szCs w:val="16"/>
    </w:rPr>
  </w:style>
  <w:style w:type="character" w:customStyle="1" w:styleId="310">
    <w:name w:val="Основной текст с отступом 3 Знак1"/>
    <w:basedOn w:val="a0"/>
    <w:link w:val="34"/>
    <w:uiPriority w:val="99"/>
    <w:semiHidden/>
    <w:rsid w:val="00D50471"/>
    <w:rPr>
      <w:rFonts w:ascii="Times New Roman" w:eastAsia="Times New Roman" w:hAnsi="Times New Roman" w:cs="Times New Roman"/>
      <w:sz w:val="16"/>
      <w:szCs w:val="16"/>
      <w:lang w:eastAsia="ru-RU"/>
    </w:rPr>
  </w:style>
  <w:style w:type="character" w:customStyle="1" w:styleId="BodyTextIndent3Char1">
    <w:name w:val="Body Text Indent 3 Char1"/>
    <w:basedOn w:val="a0"/>
    <w:uiPriority w:val="99"/>
    <w:semiHidden/>
    <w:locked/>
    <w:rsid w:val="00D50471"/>
    <w:rPr>
      <w:rFonts w:ascii="Times New Roman" w:hAnsi="Times New Roman" w:cs="Times New Roman"/>
      <w:sz w:val="16"/>
      <w:szCs w:val="16"/>
      <w:lang w:val="ru-RU" w:eastAsia="ru-RU"/>
    </w:rPr>
  </w:style>
  <w:style w:type="paragraph" w:styleId="ab">
    <w:name w:val="List Paragraph"/>
    <w:basedOn w:val="a"/>
    <w:uiPriority w:val="99"/>
    <w:qFormat/>
    <w:rsid w:val="00D50471"/>
    <w:pPr>
      <w:ind w:left="720"/>
    </w:pPr>
  </w:style>
  <w:style w:type="paragraph" w:customStyle="1" w:styleId="14">
    <w:name w:val="Без интервала1"/>
    <w:uiPriority w:val="99"/>
    <w:rsid w:val="00D50471"/>
    <w:pPr>
      <w:suppressAutoHyphens/>
      <w:spacing w:after="0" w:line="240" w:lineRule="auto"/>
    </w:pPr>
    <w:rPr>
      <w:rFonts w:ascii="Calibri" w:eastAsia="Calibri" w:hAnsi="Calibri" w:cs="Calibri"/>
      <w:lang w:val="uk-UA" w:eastAsia="ar-SA"/>
    </w:rPr>
  </w:style>
  <w:style w:type="paragraph" w:customStyle="1" w:styleId="ac">
    <w:name w:val="один"/>
    <w:basedOn w:val="a"/>
    <w:uiPriority w:val="99"/>
    <w:rsid w:val="00D50471"/>
    <w:pPr>
      <w:shd w:val="clear" w:color="auto" w:fill="FFFFFF"/>
      <w:spacing w:line="360" w:lineRule="auto"/>
      <w:jc w:val="center"/>
    </w:pPr>
    <w:rPr>
      <w:b/>
      <w:bCs/>
      <w:i/>
      <w:iCs/>
      <w:color w:val="000000"/>
      <w:sz w:val="32"/>
      <w:szCs w:val="32"/>
      <w:lang w:val="uk-UA"/>
    </w:rPr>
  </w:style>
  <w:style w:type="paragraph" w:customStyle="1" w:styleId="xl86">
    <w:name w:val="xl86"/>
    <w:basedOn w:val="a"/>
    <w:uiPriority w:val="99"/>
    <w:rsid w:val="00D50471"/>
    <w:pPr>
      <w:spacing w:before="100" w:beforeAutospacing="1" w:after="100" w:afterAutospacing="1"/>
    </w:pPr>
    <w:rPr>
      <w:rFonts w:ascii="Arial" w:hAnsi="Arial" w:cs="Arial"/>
      <w:sz w:val="28"/>
      <w:szCs w:val="28"/>
      <w:lang w:val="uk-UA"/>
    </w:rPr>
  </w:style>
  <w:style w:type="character" w:styleId="ad">
    <w:name w:val="page number"/>
    <w:basedOn w:val="a0"/>
    <w:uiPriority w:val="99"/>
    <w:rsid w:val="00D50471"/>
    <w:rPr>
      <w:rFonts w:ascii="Times New Roman" w:hAnsi="Times New Roman" w:cs="Times New Roman"/>
    </w:rPr>
  </w:style>
  <w:style w:type="paragraph" w:styleId="ae">
    <w:name w:val="Balloon Text"/>
    <w:basedOn w:val="a"/>
    <w:link w:val="af"/>
    <w:uiPriority w:val="99"/>
    <w:semiHidden/>
    <w:rsid w:val="00D50471"/>
    <w:rPr>
      <w:rFonts w:ascii="Tahoma" w:hAnsi="Tahoma" w:cs="Tahoma"/>
      <w:sz w:val="16"/>
      <w:szCs w:val="16"/>
    </w:rPr>
  </w:style>
  <w:style w:type="character" w:customStyle="1" w:styleId="af">
    <w:name w:val="Текст выноски Знак"/>
    <w:basedOn w:val="a0"/>
    <w:link w:val="ae"/>
    <w:uiPriority w:val="99"/>
    <w:semiHidden/>
    <w:rsid w:val="00D50471"/>
    <w:rPr>
      <w:rFonts w:ascii="Tahoma" w:eastAsia="Times New Roman" w:hAnsi="Tahoma" w:cs="Tahoma"/>
      <w:sz w:val="16"/>
      <w:szCs w:val="16"/>
      <w:lang w:eastAsia="ru-RU"/>
    </w:rPr>
  </w:style>
  <w:style w:type="paragraph" w:styleId="af0">
    <w:name w:val="annotation text"/>
    <w:basedOn w:val="a"/>
    <w:link w:val="af1"/>
    <w:uiPriority w:val="99"/>
    <w:semiHidden/>
    <w:rsid w:val="00D50471"/>
    <w:rPr>
      <w:sz w:val="20"/>
      <w:szCs w:val="20"/>
    </w:rPr>
  </w:style>
  <w:style w:type="character" w:customStyle="1" w:styleId="af1">
    <w:name w:val="Текст примечания Знак"/>
    <w:basedOn w:val="a0"/>
    <w:link w:val="af0"/>
    <w:uiPriority w:val="99"/>
    <w:semiHidden/>
    <w:rsid w:val="00D50471"/>
    <w:rPr>
      <w:rFonts w:ascii="Times New Roman" w:eastAsia="Times New Roman" w:hAnsi="Times New Roman" w:cs="Times New Roman"/>
      <w:sz w:val="20"/>
      <w:szCs w:val="20"/>
      <w:lang w:eastAsia="ru-RU"/>
    </w:rPr>
  </w:style>
  <w:style w:type="character" w:styleId="af2">
    <w:name w:val="annotation reference"/>
    <w:basedOn w:val="a0"/>
    <w:uiPriority w:val="99"/>
    <w:semiHidden/>
    <w:rsid w:val="00D50471"/>
    <w:rPr>
      <w:sz w:val="16"/>
      <w:szCs w:val="16"/>
    </w:rPr>
  </w:style>
  <w:style w:type="paragraph" w:styleId="af3">
    <w:name w:val="annotation subject"/>
    <w:basedOn w:val="af0"/>
    <w:next w:val="af0"/>
    <w:link w:val="af4"/>
    <w:uiPriority w:val="99"/>
    <w:semiHidden/>
    <w:rsid w:val="00D50471"/>
    <w:rPr>
      <w:b/>
      <w:bCs/>
    </w:rPr>
  </w:style>
  <w:style w:type="character" w:customStyle="1" w:styleId="af4">
    <w:name w:val="Тема примечания Знак"/>
    <w:basedOn w:val="af1"/>
    <w:link w:val="af3"/>
    <w:uiPriority w:val="99"/>
    <w:semiHidden/>
    <w:rsid w:val="00D50471"/>
    <w:rPr>
      <w:b/>
      <w:bCs/>
    </w:rPr>
  </w:style>
  <w:style w:type="paragraph" w:styleId="HTML">
    <w:name w:val="HTML Preformatted"/>
    <w:basedOn w:val="a"/>
    <w:link w:val="HTML0"/>
    <w:uiPriority w:val="99"/>
    <w:rsid w:val="00D5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50471"/>
    <w:rPr>
      <w:rFonts w:ascii="Courier New" w:eastAsia="Times New Roman" w:hAnsi="Courier New" w:cs="Courier New"/>
      <w:sz w:val="20"/>
      <w:szCs w:val="20"/>
      <w:lang w:eastAsia="ru-RU"/>
    </w:rPr>
  </w:style>
  <w:style w:type="paragraph" w:styleId="af5">
    <w:name w:val="Revision"/>
    <w:hidden/>
    <w:uiPriority w:val="99"/>
    <w:semiHidden/>
    <w:rsid w:val="00D50471"/>
    <w:pPr>
      <w:spacing w:after="0" w:line="240" w:lineRule="auto"/>
    </w:pPr>
    <w:rPr>
      <w:rFonts w:ascii="Times New Roman" w:eastAsia="Times New Roman" w:hAnsi="Times New Roman" w:cs="Times New Roman"/>
      <w:sz w:val="24"/>
      <w:szCs w:val="24"/>
      <w:lang w:eastAsia="ru-RU"/>
    </w:rPr>
  </w:style>
  <w:style w:type="paragraph" w:customStyle="1" w:styleId="af6">
    <w:name w:val="Знак Знак Знак Знак Знак Знак"/>
    <w:basedOn w:val="a"/>
    <w:uiPriority w:val="99"/>
    <w:rsid w:val="00D50471"/>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w:basedOn w:val="a"/>
    <w:uiPriority w:val="99"/>
    <w:rsid w:val="00D50471"/>
    <w:rPr>
      <w:rFonts w:ascii="Verdana" w:eastAsia="Calibri" w:hAnsi="Verdana" w:cs="Verdana"/>
      <w:sz w:val="20"/>
      <w:szCs w:val="20"/>
      <w:lang w:val="en-US" w:eastAsia="en-US"/>
    </w:rPr>
  </w:style>
  <w:style w:type="paragraph" w:styleId="af7">
    <w:name w:val="Title"/>
    <w:basedOn w:val="a"/>
    <w:link w:val="af8"/>
    <w:qFormat/>
    <w:rsid w:val="00FF4B18"/>
    <w:pPr>
      <w:jc w:val="center"/>
    </w:pPr>
    <w:rPr>
      <w:b/>
      <w:bCs/>
      <w:sz w:val="28"/>
      <w:szCs w:val="28"/>
    </w:rPr>
  </w:style>
  <w:style w:type="character" w:customStyle="1" w:styleId="af8">
    <w:name w:val="Название Знак"/>
    <w:basedOn w:val="a0"/>
    <w:link w:val="af7"/>
    <w:rsid w:val="00FF4B18"/>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131</Pages>
  <Words>121996</Words>
  <Characters>69538</Characters>
  <Application>Microsoft Office Word</Application>
  <DocSecurity>0</DocSecurity>
  <Lines>579</Lines>
  <Paragraphs>382</Paragraphs>
  <ScaleCrop>false</ScaleCrop>
  <Company>Reanimator Extreme Edition</Company>
  <LinksUpToDate>false</LinksUpToDate>
  <CharactersWithSpaces>191152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БАГМУТ</cp:lastModifiedBy>
  <cp:revision>6</cp:revision>
  <cp:lastPrinted>2014-11-10T10:55:00Z</cp:lastPrinted>
  <dcterms:created xsi:type="dcterms:W3CDTF">2014-11-10T09:48:00Z</dcterms:created>
  <dcterms:modified xsi:type="dcterms:W3CDTF">2015-02-19T07:19:00Z</dcterms:modified>
</cp:coreProperties>
</file>