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D1" w:rsidRPr="002C1EF4" w:rsidRDefault="00A153D1" w:rsidP="002C1EF4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0"/>
          <w:lang w:eastAsia="ru-RU"/>
        </w:rPr>
      </w:pPr>
      <w:bookmarkStart w:id="0" w:name="_GoBack"/>
      <w:bookmarkEnd w:id="0"/>
      <w:r w:rsidRPr="002C1EF4">
        <w:rPr>
          <w:rFonts w:ascii="Times New Roman" w:hAnsi="Times New Roman"/>
          <w:sz w:val="24"/>
          <w:szCs w:val="20"/>
          <w:lang w:eastAsia="ru-RU"/>
        </w:rPr>
        <w:t>Додаток 1</w:t>
      </w:r>
    </w:p>
    <w:p w:rsidR="00A153D1" w:rsidRPr="002C1EF4" w:rsidRDefault="00A153D1" w:rsidP="002C1EF4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C1EF4">
        <w:rPr>
          <w:rFonts w:ascii="Times New Roman" w:hAnsi="Times New Roman"/>
          <w:sz w:val="28"/>
          <w:szCs w:val="28"/>
          <w:lang w:eastAsia="ru-RU"/>
        </w:rPr>
        <w:t>РОЗКЛАД</w:t>
      </w:r>
    </w:p>
    <w:p w:rsidR="00A153D1" w:rsidRPr="002C1EF4" w:rsidRDefault="00A153D1" w:rsidP="002C1EF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C1EF4">
        <w:rPr>
          <w:rFonts w:ascii="Times New Roman" w:hAnsi="Times New Roman"/>
          <w:sz w:val="28"/>
          <w:szCs w:val="28"/>
          <w:lang w:eastAsia="ru-RU"/>
        </w:rPr>
        <w:t xml:space="preserve">засідань експертних рад МОН України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квітень</w:t>
      </w:r>
      <w:r w:rsidRPr="002C1EF4">
        <w:rPr>
          <w:rFonts w:ascii="Times New Roman" w:hAnsi="Times New Roman"/>
          <w:b/>
          <w:i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8</w:t>
      </w:r>
      <w:r w:rsidRPr="002C1EF4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року</w:t>
      </w:r>
    </w:p>
    <w:p w:rsidR="00A153D1" w:rsidRPr="002C1EF4" w:rsidRDefault="00A153D1" w:rsidP="002C1EF4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4866"/>
        <w:gridCol w:w="921"/>
        <w:gridCol w:w="3058"/>
      </w:tblGrid>
      <w:tr w:rsidR="00A153D1" w:rsidRPr="00CB2032" w:rsidTr="0077136A">
        <w:trPr>
          <w:trHeight w:val="227"/>
        </w:trPr>
        <w:tc>
          <w:tcPr>
            <w:tcW w:w="784" w:type="dxa"/>
            <w:vAlign w:val="center"/>
          </w:tcPr>
          <w:p w:rsidR="00A153D1" w:rsidRPr="00CB2032" w:rsidRDefault="00A153D1" w:rsidP="00556C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B203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66" w:type="dxa"/>
            <w:vAlign w:val="center"/>
          </w:tcPr>
          <w:p w:rsidR="00A153D1" w:rsidRPr="00CB2032" w:rsidRDefault="00A153D1" w:rsidP="00556C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B203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Назва експертної ради</w:t>
            </w:r>
          </w:p>
        </w:tc>
        <w:tc>
          <w:tcPr>
            <w:tcW w:w="921" w:type="dxa"/>
            <w:vAlign w:val="center"/>
          </w:tcPr>
          <w:p w:rsidR="00A153D1" w:rsidRPr="00CB2032" w:rsidRDefault="00A153D1" w:rsidP="00556C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B203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CB203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засід</w:t>
            </w:r>
            <w:proofErr w:type="spellEnd"/>
            <w:r w:rsidRPr="00CB203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8" w:type="dxa"/>
            <w:vAlign w:val="center"/>
          </w:tcPr>
          <w:p w:rsidR="00A153D1" w:rsidRPr="00CB2032" w:rsidRDefault="00A153D1" w:rsidP="00556C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B203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Місце проведення</w:t>
            </w:r>
          </w:p>
        </w:tc>
      </w:tr>
      <w:tr w:rsidR="00A153D1" w:rsidRPr="00E634E1" w:rsidTr="0077136A">
        <w:trPr>
          <w:trHeight w:val="227"/>
        </w:trPr>
        <w:tc>
          <w:tcPr>
            <w:tcW w:w="784" w:type="dxa"/>
            <w:vAlign w:val="center"/>
          </w:tcPr>
          <w:p w:rsidR="00A153D1" w:rsidRPr="00E634E1" w:rsidRDefault="00A153D1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1">
              <w:rPr>
                <w:rFonts w:ascii="Times New Roman" w:hAnsi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4866" w:type="dxa"/>
            <w:vAlign w:val="center"/>
          </w:tcPr>
          <w:p w:rsidR="00A153D1" w:rsidRPr="00E634E1" w:rsidRDefault="00A153D1" w:rsidP="00410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E634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З педагогічних наук </w:t>
            </w:r>
          </w:p>
        </w:tc>
        <w:tc>
          <w:tcPr>
            <w:tcW w:w="921" w:type="dxa"/>
            <w:vAlign w:val="center"/>
          </w:tcPr>
          <w:p w:rsidR="00A153D1" w:rsidRPr="00E634E1" w:rsidRDefault="00A153D1" w:rsidP="00E63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A153D1" w:rsidRPr="00E634E1" w:rsidRDefault="00A153D1" w:rsidP="00410EED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 w:rsidRPr="00E634E1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A153D1" w:rsidRPr="00CB2032" w:rsidTr="0077136A">
        <w:trPr>
          <w:trHeight w:val="227"/>
        </w:trPr>
        <w:tc>
          <w:tcPr>
            <w:tcW w:w="784" w:type="dxa"/>
            <w:vAlign w:val="center"/>
          </w:tcPr>
          <w:p w:rsidR="00A153D1" w:rsidRPr="00D22DDF" w:rsidRDefault="00A153D1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4866" w:type="dxa"/>
            <w:vAlign w:val="center"/>
          </w:tcPr>
          <w:p w:rsidR="00A153D1" w:rsidRPr="00F74AEE" w:rsidRDefault="00A153D1" w:rsidP="003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. З інформатики, кібернетики та приладобудування</w:t>
            </w:r>
          </w:p>
        </w:tc>
        <w:tc>
          <w:tcPr>
            <w:tcW w:w="921" w:type="dxa"/>
            <w:vAlign w:val="center"/>
          </w:tcPr>
          <w:p w:rsidR="00A153D1" w:rsidRPr="00F74AEE" w:rsidRDefault="00A153D1" w:rsidP="00395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  <w:p w:rsidR="00A153D1" w:rsidRPr="00F74AEE" w:rsidRDefault="00A153D1" w:rsidP="00395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Align w:val="center"/>
          </w:tcPr>
          <w:p w:rsidR="00A153D1" w:rsidRPr="00F74AEE" w:rsidRDefault="00A153D1" w:rsidP="00395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</w:t>
            </w:r>
          </w:p>
        </w:tc>
      </w:tr>
      <w:tr w:rsidR="00A153D1" w:rsidRPr="00CB2032" w:rsidTr="0077136A">
        <w:trPr>
          <w:trHeight w:val="227"/>
        </w:trPr>
        <w:tc>
          <w:tcPr>
            <w:tcW w:w="784" w:type="dxa"/>
            <w:vAlign w:val="center"/>
          </w:tcPr>
          <w:p w:rsidR="00A153D1" w:rsidRPr="00D22DDF" w:rsidRDefault="00A153D1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4866" w:type="dxa"/>
            <w:vAlign w:val="center"/>
          </w:tcPr>
          <w:p w:rsidR="00A153D1" w:rsidRPr="00F74AEE" w:rsidRDefault="00A153D1" w:rsidP="00C81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1. З математики і механіки</w:t>
            </w:r>
          </w:p>
        </w:tc>
        <w:tc>
          <w:tcPr>
            <w:tcW w:w="921" w:type="dxa"/>
            <w:vAlign w:val="center"/>
          </w:tcPr>
          <w:p w:rsidR="00A153D1" w:rsidRPr="00F74AEE" w:rsidRDefault="00A153D1" w:rsidP="00C81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058" w:type="dxa"/>
            <w:vAlign w:val="center"/>
          </w:tcPr>
          <w:p w:rsidR="00A153D1" w:rsidRPr="00F74AEE" w:rsidRDefault="00A153D1" w:rsidP="00C81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401)</w:t>
            </w:r>
          </w:p>
        </w:tc>
      </w:tr>
      <w:tr w:rsidR="00A153D1" w:rsidRPr="00CB2032" w:rsidTr="0077136A">
        <w:trPr>
          <w:trHeight w:val="227"/>
        </w:trPr>
        <w:tc>
          <w:tcPr>
            <w:tcW w:w="784" w:type="dxa"/>
            <w:vMerge w:val="restart"/>
            <w:vAlign w:val="center"/>
          </w:tcPr>
          <w:p w:rsidR="00A153D1" w:rsidRPr="00D22DDF" w:rsidRDefault="00A153D1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4866" w:type="dxa"/>
            <w:vAlign w:val="center"/>
          </w:tcPr>
          <w:p w:rsidR="00A153D1" w:rsidRPr="00D22DDF" w:rsidRDefault="00A153D1" w:rsidP="009C5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1. З філологічних наук та з соціальних комунікацій</w:t>
            </w:r>
          </w:p>
        </w:tc>
        <w:tc>
          <w:tcPr>
            <w:tcW w:w="921" w:type="dxa"/>
            <w:vAlign w:val="center"/>
          </w:tcPr>
          <w:p w:rsidR="00A153D1" w:rsidRPr="00D22DDF" w:rsidRDefault="00A153D1" w:rsidP="009C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A153D1" w:rsidRPr="00D22DDF" w:rsidRDefault="00A153D1" w:rsidP="009C567F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  <w:lang w:eastAsia="ru-RU"/>
              </w:rPr>
            </w:pP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A153D1" w:rsidRPr="00CB2032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A153D1" w:rsidRDefault="00A153D1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A153D1" w:rsidRPr="00F74AEE" w:rsidRDefault="00A153D1" w:rsidP="003A5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. З технологій харчової, легкої та хімічної промисловості</w:t>
            </w:r>
          </w:p>
        </w:tc>
        <w:tc>
          <w:tcPr>
            <w:tcW w:w="921" w:type="dxa"/>
            <w:vAlign w:val="center"/>
          </w:tcPr>
          <w:p w:rsidR="00A153D1" w:rsidRPr="00F74AEE" w:rsidRDefault="00A153D1" w:rsidP="003A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3058" w:type="dxa"/>
            <w:vAlign w:val="center"/>
          </w:tcPr>
          <w:p w:rsidR="00A153D1" w:rsidRPr="00F74AEE" w:rsidRDefault="00A153D1" w:rsidP="003A5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305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153D1" w:rsidRPr="00CB2032" w:rsidTr="0077136A">
        <w:trPr>
          <w:trHeight w:val="227"/>
        </w:trPr>
        <w:tc>
          <w:tcPr>
            <w:tcW w:w="784" w:type="dxa"/>
            <w:vMerge w:val="restart"/>
            <w:vAlign w:val="center"/>
          </w:tcPr>
          <w:p w:rsidR="00A153D1" w:rsidRPr="00D22DDF" w:rsidRDefault="00A153D1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4866" w:type="dxa"/>
            <w:vAlign w:val="center"/>
          </w:tcPr>
          <w:p w:rsidR="00A153D1" w:rsidRPr="00D22DDF" w:rsidRDefault="00A153D1" w:rsidP="00D6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1. З юридичних наук</w:t>
            </w:r>
          </w:p>
        </w:tc>
        <w:tc>
          <w:tcPr>
            <w:tcW w:w="921" w:type="dxa"/>
            <w:vAlign w:val="center"/>
          </w:tcPr>
          <w:p w:rsidR="00A153D1" w:rsidRPr="00D22DDF" w:rsidRDefault="00A153D1" w:rsidP="00D60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3058" w:type="dxa"/>
            <w:vAlign w:val="center"/>
          </w:tcPr>
          <w:p w:rsidR="00A153D1" w:rsidRPr="00D22DDF" w:rsidRDefault="00A153D1" w:rsidP="00D60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401)</w:t>
            </w:r>
          </w:p>
        </w:tc>
      </w:tr>
      <w:tr w:rsidR="00A153D1" w:rsidRPr="00CB2032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A153D1" w:rsidRDefault="00A153D1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A153D1" w:rsidRPr="00D22DDF" w:rsidRDefault="00A153D1" w:rsidP="005F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. З проблем секторального розвитку та підприємництва</w:t>
            </w:r>
          </w:p>
        </w:tc>
        <w:tc>
          <w:tcPr>
            <w:tcW w:w="921" w:type="dxa"/>
            <w:vAlign w:val="center"/>
          </w:tcPr>
          <w:p w:rsidR="00A153D1" w:rsidRPr="00D22DDF" w:rsidRDefault="00A153D1" w:rsidP="005F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A153D1" w:rsidRPr="00D22DDF" w:rsidRDefault="00A153D1" w:rsidP="005F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A153D1" w:rsidRPr="00CB2032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A153D1" w:rsidRDefault="00A153D1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A153D1" w:rsidRPr="00F74AEE" w:rsidRDefault="00A153D1" w:rsidP="003A5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. З електротехніки, енергетики, електроніки та радіотехніки</w:t>
            </w:r>
          </w:p>
        </w:tc>
        <w:tc>
          <w:tcPr>
            <w:tcW w:w="921" w:type="dxa"/>
            <w:vAlign w:val="center"/>
          </w:tcPr>
          <w:p w:rsidR="00A153D1" w:rsidRPr="00F74AEE" w:rsidRDefault="00A153D1" w:rsidP="003A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A153D1" w:rsidRPr="00F74AEE" w:rsidRDefault="00A153D1" w:rsidP="003A5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Національний технічний університет 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країни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«КПІ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імені Ігоря Сікорського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53D1" w:rsidRPr="00CB2032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A153D1" w:rsidRDefault="00A153D1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A153D1" w:rsidRPr="00F74AEE" w:rsidRDefault="00A153D1" w:rsidP="00DC2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. З геологічних та географічних наук</w:t>
            </w:r>
          </w:p>
        </w:tc>
        <w:tc>
          <w:tcPr>
            <w:tcW w:w="921" w:type="dxa"/>
            <w:vAlign w:val="center"/>
          </w:tcPr>
          <w:p w:rsidR="00A153D1" w:rsidRPr="00F74AEE" w:rsidRDefault="00A153D1" w:rsidP="00DC2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A153D1" w:rsidRPr="00F74AEE" w:rsidRDefault="00A153D1" w:rsidP="00DC2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312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153D1" w:rsidRPr="00CB2032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A153D1" w:rsidRDefault="00A153D1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A153D1" w:rsidRPr="00F74AEE" w:rsidRDefault="00A153D1" w:rsidP="0072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. З фізики та астрономії</w:t>
            </w:r>
          </w:p>
        </w:tc>
        <w:tc>
          <w:tcPr>
            <w:tcW w:w="921" w:type="dxa"/>
            <w:vAlign w:val="center"/>
          </w:tcPr>
          <w:p w:rsidR="00A153D1" w:rsidRPr="00F74AEE" w:rsidRDefault="00A153D1" w:rsidP="0072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14-00</w:t>
            </w:r>
          </w:p>
          <w:p w:rsidR="00A153D1" w:rsidRPr="00F74AEE" w:rsidRDefault="00A153D1" w:rsidP="0072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Align w:val="center"/>
          </w:tcPr>
          <w:p w:rsidR="00A153D1" w:rsidRPr="00F74AEE" w:rsidRDefault="00A153D1" w:rsidP="00726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312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153D1" w:rsidRPr="00CB2032" w:rsidTr="0077136A">
        <w:trPr>
          <w:trHeight w:val="227"/>
        </w:trPr>
        <w:tc>
          <w:tcPr>
            <w:tcW w:w="784" w:type="dxa"/>
            <w:vMerge w:val="restart"/>
            <w:vAlign w:val="center"/>
          </w:tcPr>
          <w:p w:rsidR="00A153D1" w:rsidRDefault="00A153D1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4866" w:type="dxa"/>
            <w:vAlign w:val="center"/>
          </w:tcPr>
          <w:p w:rsidR="00A153D1" w:rsidRPr="00D22DDF" w:rsidRDefault="00A153D1" w:rsidP="00410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1. З питань макроекономіки, світового</w:t>
            </w:r>
          </w:p>
          <w:p w:rsidR="00A153D1" w:rsidRPr="00D22DDF" w:rsidRDefault="00A153D1" w:rsidP="00410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господарства і соціально-економічного розвитку</w:t>
            </w:r>
          </w:p>
        </w:tc>
        <w:tc>
          <w:tcPr>
            <w:tcW w:w="921" w:type="dxa"/>
            <w:vAlign w:val="center"/>
          </w:tcPr>
          <w:p w:rsidR="00A153D1" w:rsidRPr="00D22DDF" w:rsidRDefault="00A153D1" w:rsidP="0041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A153D1" w:rsidRPr="00D22DDF" w:rsidRDefault="00A153D1" w:rsidP="00410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A153D1" w:rsidRPr="00CB2032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A153D1" w:rsidRDefault="00A153D1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A153D1" w:rsidRPr="00D22DDF" w:rsidRDefault="00A153D1" w:rsidP="00B0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2. З філософських, соціологічних та політичних наук</w:t>
            </w:r>
          </w:p>
        </w:tc>
        <w:tc>
          <w:tcPr>
            <w:tcW w:w="921" w:type="dxa"/>
            <w:vAlign w:val="center"/>
          </w:tcPr>
          <w:p w:rsidR="00A153D1" w:rsidRPr="00D22DDF" w:rsidRDefault="00A153D1" w:rsidP="00B06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A153D1" w:rsidRPr="00D22DDF" w:rsidRDefault="00A153D1" w:rsidP="00B0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Зал Колегії МОН, проспект Перемоги, 10</w:t>
            </w:r>
          </w:p>
        </w:tc>
      </w:tr>
      <w:tr w:rsidR="00A153D1" w:rsidRPr="00CB2032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A153D1" w:rsidRDefault="00A153D1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A153D1" w:rsidRPr="00D22DDF" w:rsidRDefault="00A153D1" w:rsidP="0006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3. З психологічних наук</w:t>
            </w:r>
          </w:p>
        </w:tc>
        <w:tc>
          <w:tcPr>
            <w:tcW w:w="921" w:type="dxa"/>
            <w:vAlign w:val="center"/>
          </w:tcPr>
          <w:p w:rsidR="00A153D1" w:rsidRPr="00D22DDF" w:rsidRDefault="00A153D1" w:rsidP="00062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  <w:p w:rsidR="00A153D1" w:rsidRPr="00D22DDF" w:rsidRDefault="00A153D1" w:rsidP="00062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Align w:val="center"/>
          </w:tcPr>
          <w:p w:rsidR="00A153D1" w:rsidRPr="00D22DDF" w:rsidRDefault="00A153D1" w:rsidP="0006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A153D1" w:rsidRPr="00CB2032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A153D1" w:rsidRDefault="00A153D1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A153D1" w:rsidRPr="001F2E07" w:rsidRDefault="00A153D1" w:rsidP="0033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F2E07">
              <w:rPr>
                <w:rFonts w:ascii="Times New Roman" w:hAnsi="Times New Roman"/>
                <w:sz w:val="24"/>
                <w:szCs w:val="24"/>
                <w:lang w:eastAsia="ru-RU"/>
              </w:rPr>
              <w:t>. З агрономії та лісового господарства</w:t>
            </w:r>
          </w:p>
        </w:tc>
        <w:tc>
          <w:tcPr>
            <w:tcW w:w="921" w:type="dxa"/>
            <w:vAlign w:val="center"/>
          </w:tcPr>
          <w:p w:rsidR="00A153D1" w:rsidRPr="001F2E07" w:rsidRDefault="00A153D1" w:rsidP="0033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E07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058" w:type="dxa"/>
            <w:vAlign w:val="center"/>
          </w:tcPr>
          <w:p w:rsidR="00A153D1" w:rsidRPr="001F2E07" w:rsidRDefault="00A153D1" w:rsidP="0033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Інститут садівництва НААН</w:t>
            </w:r>
          </w:p>
        </w:tc>
      </w:tr>
      <w:tr w:rsidR="00A153D1" w:rsidRPr="00CB2032" w:rsidTr="0077136A">
        <w:trPr>
          <w:trHeight w:val="227"/>
        </w:trPr>
        <w:tc>
          <w:tcPr>
            <w:tcW w:w="784" w:type="dxa"/>
            <w:vAlign w:val="center"/>
          </w:tcPr>
          <w:p w:rsidR="00A153D1" w:rsidRDefault="00A153D1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4866" w:type="dxa"/>
            <w:vAlign w:val="center"/>
          </w:tcPr>
          <w:p w:rsidR="00A153D1" w:rsidRPr="00F74AEE" w:rsidRDefault="00A153D1" w:rsidP="00410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1. З клінічної медицини (хірургічні хвороби)</w:t>
            </w:r>
          </w:p>
        </w:tc>
        <w:tc>
          <w:tcPr>
            <w:tcW w:w="921" w:type="dxa"/>
            <w:vAlign w:val="center"/>
          </w:tcPr>
          <w:p w:rsidR="00A153D1" w:rsidRPr="00F74AEE" w:rsidRDefault="00A153D1" w:rsidP="0041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A153D1" w:rsidRPr="00F74AEE" w:rsidRDefault="00A153D1" w:rsidP="0041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Align w:val="center"/>
          </w:tcPr>
          <w:p w:rsidR="00A153D1" w:rsidRPr="00F74AEE" w:rsidRDefault="00A153D1" w:rsidP="00410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305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153D1" w:rsidRPr="00CB2032" w:rsidTr="0077136A">
        <w:trPr>
          <w:trHeight w:val="227"/>
        </w:trPr>
        <w:tc>
          <w:tcPr>
            <w:tcW w:w="784" w:type="dxa"/>
            <w:vMerge w:val="restart"/>
            <w:vAlign w:val="center"/>
          </w:tcPr>
          <w:p w:rsidR="00A153D1" w:rsidRDefault="00A153D1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4866" w:type="dxa"/>
            <w:vAlign w:val="center"/>
          </w:tcPr>
          <w:p w:rsidR="00A153D1" w:rsidRPr="00F74AEE" w:rsidRDefault="00A153D1" w:rsidP="00410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1.  З профілактичної медицини, медико-біологічних та фармацевтичних наук</w:t>
            </w:r>
          </w:p>
        </w:tc>
        <w:tc>
          <w:tcPr>
            <w:tcW w:w="921" w:type="dxa"/>
            <w:vAlign w:val="center"/>
          </w:tcPr>
          <w:p w:rsidR="00A153D1" w:rsidRPr="00F74AEE" w:rsidRDefault="00A153D1" w:rsidP="0041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A153D1" w:rsidRPr="00F74AEE" w:rsidRDefault="00A153D1" w:rsidP="0041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Align w:val="center"/>
          </w:tcPr>
          <w:p w:rsidR="00A153D1" w:rsidRPr="00F74AEE" w:rsidRDefault="00A153D1" w:rsidP="00410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305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153D1" w:rsidRPr="00CB2032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A153D1" w:rsidRDefault="00A153D1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A153D1" w:rsidRPr="00F74AEE" w:rsidRDefault="00A153D1" w:rsidP="00131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. З технологій та проблем транспортного комплексу</w:t>
            </w:r>
          </w:p>
        </w:tc>
        <w:tc>
          <w:tcPr>
            <w:tcW w:w="921" w:type="dxa"/>
            <w:vAlign w:val="center"/>
          </w:tcPr>
          <w:p w:rsidR="00A153D1" w:rsidRPr="00F74AEE" w:rsidRDefault="00A153D1" w:rsidP="0013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3058" w:type="dxa"/>
            <w:vAlign w:val="center"/>
          </w:tcPr>
          <w:p w:rsidR="00A153D1" w:rsidRPr="00F74AEE" w:rsidRDefault="00A153D1" w:rsidP="00131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Національний транспортний університет (вул. Суворова, 1)</w:t>
            </w:r>
          </w:p>
        </w:tc>
      </w:tr>
      <w:tr w:rsidR="00A153D1" w:rsidRPr="00CB2032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A153D1" w:rsidRDefault="00A153D1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A153D1" w:rsidRPr="00EC7799" w:rsidRDefault="00A153D1" w:rsidP="00410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799">
              <w:rPr>
                <w:rFonts w:ascii="Times New Roman" w:hAnsi="Times New Roman"/>
                <w:sz w:val="24"/>
                <w:szCs w:val="24"/>
                <w:lang w:eastAsia="ru-RU"/>
              </w:rPr>
              <w:t>3. З історичних наук</w:t>
            </w:r>
          </w:p>
        </w:tc>
        <w:tc>
          <w:tcPr>
            <w:tcW w:w="921" w:type="dxa"/>
            <w:vAlign w:val="center"/>
          </w:tcPr>
          <w:p w:rsidR="00A153D1" w:rsidRPr="00EC7799" w:rsidRDefault="00A153D1" w:rsidP="0041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7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C7799">
              <w:rPr>
                <w:rFonts w:ascii="Times New Roman" w:hAnsi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3058" w:type="dxa"/>
            <w:vAlign w:val="center"/>
          </w:tcPr>
          <w:p w:rsidR="00A153D1" w:rsidRPr="00EC7799" w:rsidRDefault="00A153D1" w:rsidP="00410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799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A153D1" w:rsidRPr="00CB2032" w:rsidTr="0077136A">
        <w:trPr>
          <w:trHeight w:val="227"/>
        </w:trPr>
        <w:tc>
          <w:tcPr>
            <w:tcW w:w="784" w:type="dxa"/>
            <w:vMerge w:val="restart"/>
            <w:vAlign w:val="center"/>
          </w:tcPr>
          <w:p w:rsidR="00A153D1" w:rsidRDefault="00A153D1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4866" w:type="dxa"/>
            <w:vAlign w:val="center"/>
          </w:tcPr>
          <w:p w:rsidR="00A153D1" w:rsidRPr="00B3172D" w:rsidRDefault="00A153D1" w:rsidP="00410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B317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B3172D">
              <w:rPr>
                <w:rFonts w:ascii="Times New Roman" w:hAnsi="Times New Roman"/>
                <w:sz w:val="24"/>
                <w:szCs w:val="24"/>
                <w:lang w:eastAsia="ru-RU"/>
              </w:rPr>
              <w:t>З національної безпеки та спеціальних проблем оборони та оборонно-промислового комплексу (таємно)</w:t>
            </w:r>
          </w:p>
        </w:tc>
        <w:tc>
          <w:tcPr>
            <w:tcW w:w="921" w:type="dxa"/>
            <w:vAlign w:val="center"/>
          </w:tcPr>
          <w:p w:rsidR="00A153D1" w:rsidRPr="00B3172D" w:rsidRDefault="00A153D1" w:rsidP="0041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72D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A153D1" w:rsidRPr="00B3172D" w:rsidRDefault="00A153D1" w:rsidP="00410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72D">
              <w:rPr>
                <w:rFonts w:ascii="Times New Roman" w:hAnsi="Times New Roman"/>
                <w:sz w:val="24"/>
                <w:szCs w:val="24"/>
                <w:lang w:eastAsia="ru-RU"/>
              </w:rPr>
              <w:t>Національний університет оборони України</w:t>
            </w:r>
          </w:p>
        </w:tc>
      </w:tr>
      <w:tr w:rsidR="00A153D1" w:rsidRPr="00CB2032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A153D1" w:rsidRDefault="00A153D1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A153D1" w:rsidRPr="00F74AEE" w:rsidRDefault="00A153D1" w:rsidP="007B4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. З машинознавства та машинобудування</w:t>
            </w:r>
          </w:p>
        </w:tc>
        <w:tc>
          <w:tcPr>
            <w:tcW w:w="921" w:type="dxa"/>
            <w:vAlign w:val="center"/>
          </w:tcPr>
          <w:p w:rsidR="00A153D1" w:rsidRPr="00F74AEE" w:rsidRDefault="00A153D1" w:rsidP="007B4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A153D1" w:rsidRPr="00F74AEE" w:rsidRDefault="00A153D1" w:rsidP="007B4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305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153D1" w:rsidRPr="00CB2032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A153D1" w:rsidRDefault="00A153D1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A153D1" w:rsidRPr="00D22DDF" w:rsidRDefault="00A153D1" w:rsidP="0033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3. З архітектури, будівництва і геодезії</w:t>
            </w:r>
          </w:p>
        </w:tc>
        <w:tc>
          <w:tcPr>
            <w:tcW w:w="921" w:type="dxa"/>
            <w:vAlign w:val="center"/>
          </w:tcPr>
          <w:p w:rsidR="00A153D1" w:rsidRPr="00D22DDF" w:rsidRDefault="00A153D1" w:rsidP="0033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D22DDF">
              <w:rPr>
                <w:rFonts w:ascii="Times New Roman" w:hAnsi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3058" w:type="dxa"/>
            <w:vAlign w:val="center"/>
          </w:tcPr>
          <w:p w:rsidR="00A153D1" w:rsidRPr="00D22DDF" w:rsidRDefault="00A153D1" w:rsidP="0033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Київський національний університет будівництва і архітектури</w:t>
            </w:r>
          </w:p>
        </w:tc>
      </w:tr>
      <w:tr w:rsidR="00A153D1" w:rsidRPr="00CB2032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A153D1" w:rsidRDefault="00A153D1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A153D1" w:rsidRPr="00EC7799" w:rsidRDefault="00A153D1" w:rsidP="0088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C7799">
              <w:rPr>
                <w:rFonts w:ascii="Times New Roman" w:hAnsi="Times New Roman"/>
                <w:sz w:val="24"/>
                <w:szCs w:val="24"/>
                <w:lang w:eastAsia="ru-RU"/>
              </w:rPr>
              <w:t>. З державного управління</w:t>
            </w:r>
          </w:p>
        </w:tc>
        <w:tc>
          <w:tcPr>
            <w:tcW w:w="921" w:type="dxa"/>
            <w:vAlign w:val="center"/>
          </w:tcPr>
          <w:p w:rsidR="00A153D1" w:rsidRPr="00EC7799" w:rsidRDefault="00A153D1" w:rsidP="0088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799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058" w:type="dxa"/>
            <w:vAlign w:val="center"/>
          </w:tcPr>
          <w:p w:rsidR="00A153D1" w:rsidRPr="00EC7799" w:rsidRDefault="00A153D1" w:rsidP="0088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799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A153D1" w:rsidRPr="00CB2032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A153D1" w:rsidRDefault="00A153D1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A153D1" w:rsidRPr="00F74AEE" w:rsidRDefault="00A153D1" w:rsidP="00410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. З хімічних наук</w:t>
            </w:r>
          </w:p>
        </w:tc>
        <w:tc>
          <w:tcPr>
            <w:tcW w:w="921" w:type="dxa"/>
            <w:vAlign w:val="center"/>
          </w:tcPr>
          <w:p w:rsidR="00A153D1" w:rsidRPr="00F74AEE" w:rsidRDefault="00A153D1" w:rsidP="0041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058" w:type="dxa"/>
            <w:vAlign w:val="center"/>
          </w:tcPr>
          <w:p w:rsidR="00A153D1" w:rsidRPr="00F74AEE" w:rsidRDefault="00A153D1" w:rsidP="00410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Київський національний університет імені Тараса Шевченка</w:t>
            </w:r>
          </w:p>
        </w:tc>
      </w:tr>
      <w:tr w:rsidR="00A153D1" w:rsidRPr="00CB2032" w:rsidTr="0077136A">
        <w:trPr>
          <w:trHeight w:val="227"/>
        </w:trPr>
        <w:tc>
          <w:tcPr>
            <w:tcW w:w="784" w:type="dxa"/>
            <w:vAlign w:val="center"/>
          </w:tcPr>
          <w:p w:rsidR="00A153D1" w:rsidRDefault="00A153D1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4866" w:type="dxa"/>
            <w:vAlign w:val="center"/>
          </w:tcPr>
          <w:p w:rsidR="00A153D1" w:rsidRPr="00F74AEE" w:rsidRDefault="00A153D1" w:rsidP="00480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клінічної медицини (внутрішні хвороби)</w:t>
            </w:r>
          </w:p>
        </w:tc>
        <w:tc>
          <w:tcPr>
            <w:tcW w:w="921" w:type="dxa"/>
            <w:vAlign w:val="center"/>
          </w:tcPr>
          <w:p w:rsidR="00A153D1" w:rsidRPr="00F74AEE" w:rsidRDefault="00A153D1" w:rsidP="00480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A153D1" w:rsidRPr="00F74AEE" w:rsidRDefault="00A153D1" w:rsidP="00480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МОН (бульвар Шевченка, 16, 305)</w:t>
            </w:r>
          </w:p>
        </w:tc>
      </w:tr>
      <w:tr w:rsidR="00A153D1" w:rsidRPr="00CB2032" w:rsidTr="0077136A">
        <w:trPr>
          <w:trHeight w:val="227"/>
        </w:trPr>
        <w:tc>
          <w:tcPr>
            <w:tcW w:w="784" w:type="dxa"/>
            <w:vMerge w:val="restart"/>
            <w:vAlign w:val="center"/>
          </w:tcPr>
          <w:p w:rsidR="00A153D1" w:rsidRDefault="00A153D1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4866" w:type="dxa"/>
            <w:vAlign w:val="center"/>
          </w:tcPr>
          <w:p w:rsidR="00A153D1" w:rsidRPr="00F74AEE" w:rsidRDefault="00A153D1" w:rsidP="00FF7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. З біологічних наук</w:t>
            </w:r>
          </w:p>
        </w:tc>
        <w:tc>
          <w:tcPr>
            <w:tcW w:w="921" w:type="dxa"/>
            <w:vAlign w:val="center"/>
          </w:tcPr>
          <w:p w:rsidR="00A153D1" w:rsidRPr="00F74AEE" w:rsidRDefault="00A153D1" w:rsidP="00FF7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58" w:type="dxa"/>
            <w:vAlign w:val="center"/>
          </w:tcPr>
          <w:p w:rsidR="00A153D1" w:rsidRPr="00F74AEE" w:rsidRDefault="00A153D1" w:rsidP="00FF7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305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153D1" w:rsidRPr="00CB2032" w:rsidTr="0077136A">
        <w:trPr>
          <w:trHeight w:val="227"/>
        </w:trPr>
        <w:tc>
          <w:tcPr>
            <w:tcW w:w="784" w:type="dxa"/>
            <w:vMerge/>
            <w:vAlign w:val="center"/>
          </w:tcPr>
          <w:p w:rsidR="00A153D1" w:rsidRDefault="00A153D1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Align w:val="center"/>
          </w:tcPr>
          <w:p w:rsidR="00A153D1" w:rsidRPr="00F74AEE" w:rsidRDefault="00A153D1" w:rsidP="00DE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. З розробки корисних копалин та металургії</w:t>
            </w:r>
          </w:p>
        </w:tc>
        <w:tc>
          <w:tcPr>
            <w:tcW w:w="921" w:type="dxa"/>
            <w:vAlign w:val="center"/>
          </w:tcPr>
          <w:p w:rsidR="00A153D1" w:rsidRPr="00F74AEE" w:rsidRDefault="00A153D1" w:rsidP="00DE4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058" w:type="dxa"/>
            <w:vAlign w:val="center"/>
          </w:tcPr>
          <w:p w:rsidR="00A153D1" w:rsidRPr="00F74AEE" w:rsidRDefault="00A153D1" w:rsidP="00DE4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305</w:t>
            </w:r>
            <w:r w:rsidRPr="00F74A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153D1" w:rsidRPr="00F74AEE" w:rsidRDefault="00A153D1" w:rsidP="002C1EF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A153D1" w:rsidRPr="00F74AEE" w:rsidRDefault="00A153D1" w:rsidP="002C1EF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93"/>
        <w:gridCol w:w="4946"/>
      </w:tblGrid>
      <w:tr w:rsidR="00A153D1" w:rsidRPr="00CB2032" w:rsidTr="006A4FCD">
        <w:tc>
          <w:tcPr>
            <w:tcW w:w="4788" w:type="dxa"/>
          </w:tcPr>
          <w:p w:rsidR="00A153D1" w:rsidRPr="00F74AEE" w:rsidRDefault="00A153D1" w:rsidP="002C1E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53D1" w:rsidRPr="00F74AEE" w:rsidRDefault="00A153D1" w:rsidP="002C1E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AEE">
              <w:rPr>
                <w:rFonts w:ascii="Times New Roman" w:hAnsi="Times New Roman"/>
                <w:sz w:val="28"/>
                <w:szCs w:val="28"/>
              </w:rPr>
              <w:t>Заступник директора департаменту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начальник відділу</w:t>
            </w:r>
          </w:p>
        </w:tc>
        <w:tc>
          <w:tcPr>
            <w:tcW w:w="5067" w:type="dxa"/>
          </w:tcPr>
          <w:p w:rsidR="00A153D1" w:rsidRPr="00F74AEE" w:rsidRDefault="00A153D1" w:rsidP="002C1E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153D1" w:rsidRDefault="00A153D1" w:rsidP="002C1E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153D1" w:rsidRPr="002C1EF4" w:rsidRDefault="00A153D1" w:rsidP="002C1E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4AEE">
              <w:rPr>
                <w:rFonts w:ascii="Times New Roman" w:hAnsi="Times New Roman"/>
                <w:sz w:val="28"/>
                <w:szCs w:val="28"/>
              </w:rPr>
              <w:t xml:space="preserve">С. Д. </w:t>
            </w:r>
            <w:proofErr w:type="spellStart"/>
            <w:r w:rsidRPr="00F74AEE">
              <w:rPr>
                <w:rFonts w:ascii="Times New Roman" w:hAnsi="Times New Roman"/>
                <w:sz w:val="28"/>
                <w:szCs w:val="28"/>
              </w:rPr>
              <w:t>Криштоф</w:t>
            </w:r>
            <w:proofErr w:type="spellEnd"/>
          </w:p>
        </w:tc>
      </w:tr>
    </w:tbl>
    <w:p w:rsidR="00A153D1" w:rsidRPr="002C1EF4" w:rsidRDefault="00A153D1" w:rsidP="002C1EF4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A153D1" w:rsidRDefault="00A153D1"/>
    <w:sectPr w:rsidR="00A153D1" w:rsidSect="002D07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5C"/>
    <w:rsid w:val="00025E42"/>
    <w:rsid w:val="00062FD1"/>
    <w:rsid w:val="000849CD"/>
    <w:rsid w:val="0013132E"/>
    <w:rsid w:val="00160346"/>
    <w:rsid w:val="00167883"/>
    <w:rsid w:val="0017648B"/>
    <w:rsid w:val="001A738D"/>
    <w:rsid w:val="001B101C"/>
    <w:rsid w:val="001F2E07"/>
    <w:rsid w:val="002321EB"/>
    <w:rsid w:val="00255E38"/>
    <w:rsid w:val="0027425D"/>
    <w:rsid w:val="002815C5"/>
    <w:rsid w:val="002860B0"/>
    <w:rsid w:val="002968F5"/>
    <w:rsid w:val="002A7DDF"/>
    <w:rsid w:val="002C1EF4"/>
    <w:rsid w:val="002D07E5"/>
    <w:rsid w:val="003360A6"/>
    <w:rsid w:val="00344B83"/>
    <w:rsid w:val="00364D57"/>
    <w:rsid w:val="003709E3"/>
    <w:rsid w:val="00374DF3"/>
    <w:rsid w:val="00377AA9"/>
    <w:rsid w:val="00395EC4"/>
    <w:rsid w:val="003A514C"/>
    <w:rsid w:val="003B02F6"/>
    <w:rsid w:val="003B5CA0"/>
    <w:rsid w:val="003D6F66"/>
    <w:rsid w:val="003D72C0"/>
    <w:rsid w:val="00410EED"/>
    <w:rsid w:val="00437E60"/>
    <w:rsid w:val="00450905"/>
    <w:rsid w:val="0048000A"/>
    <w:rsid w:val="00491752"/>
    <w:rsid w:val="0049456B"/>
    <w:rsid w:val="004B6AB2"/>
    <w:rsid w:val="00506392"/>
    <w:rsid w:val="0051609C"/>
    <w:rsid w:val="00550B3A"/>
    <w:rsid w:val="0055569C"/>
    <w:rsid w:val="00556CDF"/>
    <w:rsid w:val="00571E7F"/>
    <w:rsid w:val="00573AE0"/>
    <w:rsid w:val="005966C7"/>
    <w:rsid w:val="005F0423"/>
    <w:rsid w:val="005F17F2"/>
    <w:rsid w:val="0060059E"/>
    <w:rsid w:val="00624EAF"/>
    <w:rsid w:val="00642EC8"/>
    <w:rsid w:val="00657C7D"/>
    <w:rsid w:val="006A4FCD"/>
    <w:rsid w:val="006A5F67"/>
    <w:rsid w:val="006B2685"/>
    <w:rsid w:val="006D24B8"/>
    <w:rsid w:val="007261B3"/>
    <w:rsid w:val="0077136A"/>
    <w:rsid w:val="00782E4D"/>
    <w:rsid w:val="007B4972"/>
    <w:rsid w:val="007E0A4C"/>
    <w:rsid w:val="00832CC5"/>
    <w:rsid w:val="00876E2C"/>
    <w:rsid w:val="00882C14"/>
    <w:rsid w:val="008A1F15"/>
    <w:rsid w:val="008E0917"/>
    <w:rsid w:val="0098784F"/>
    <w:rsid w:val="0099160F"/>
    <w:rsid w:val="009C567F"/>
    <w:rsid w:val="00A153D1"/>
    <w:rsid w:val="00A1575A"/>
    <w:rsid w:val="00A9154E"/>
    <w:rsid w:val="00A94D45"/>
    <w:rsid w:val="00B067A1"/>
    <w:rsid w:val="00B21AA3"/>
    <w:rsid w:val="00B3172D"/>
    <w:rsid w:val="00B330BE"/>
    <w:rsid w:val="00B87E6B"/>
    <w:rsid w:val="00BB73C2"/>
    <w:rsid w:val="00BB7874"/>
    <w:rsid w:val="00BB7FED"/>
    <w:rsid w:val="00BC2377"/>
    <w:rsid w:val="00C359A6"/>
    <w:rsid w:val="00C764E2"/>
    <w:rsid w:val="00C81155"/>
    <w:rsid w:val="00C82FF3"/>
    <w:rsid w:val="00C91CF2"/>
    <w:rsid w:val="00CA1FE5"/>
    <w:rsid w:val="00CB125C"/>
    <w:rsid w:val="00CB2032"/>
    <w:rsid w:val="00CC2B7F"/>
    <w:rsid w:val="00CC69C0"/>
    <w:rsid w:val="00D16C99"/>
    <w:rsid w:val="00D205D8"/>
    <w:rsid w:val="00D20DFD"/>
    <w:rsid w:val="00D22DDF"/>
    <w:rsid w:val="00D24634"/>
    <w:rsid w:val="00D607FF"/>
    <w:rsid w:val="00D75C3F"/>
    <w:rsid w:val="00DA3315"/>
    <w:rsid w:val="00DC20C4"/>
    <w:rsid w:val="00DD3E52"/>
    <w:rsid w:val="00DE40AA"/>
    <w:rsid w:val="00DF6859"/>
    <w:rsid w:val="00E474B5"/>
    <w:rsid w:val="00E634E1"/>
    <w:rsid w:val="00E82B04"/>
    <w:rsid w:val="00E905B0"/>
    <w:rsid w:val="00EC7799"/>
    <w:rsid w:val="00ED0E70"/>
    <w:rsid w:val="00F211B3"/>
    <w:rsid w:val="00F3244C"/>
    <w:rsid w:val="00F52267"/>
    <w:rsid w:val="00F65799"/>
    <w:rsid w:val="00F66DC3"/>
    <w:rsid w:val="00F74AEE"/>
    <w:rsid w:val="00FC5406"/>
    <w:rsid w:val="00FD4D29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EF9A32-B32F-4BC4-B789-E1BA4E72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7E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1E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96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68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1640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Microsoft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Pustova T.V</dc:creator>
  <cp:keywords/>
  <dc:description/>
  <cp:lastModifiedBy>Romaniuk A.</cp:lastModifiedBy>
  <cp:revision>2</cp:revision>
  <cp:lastPrinted>2018-04-13T07:35:00Z</cp:lastPrinted>
  <dcterms:created xsi:type="dcterms:W3CDTF">2018-04-13T11:37:00Z</dcterms:created>
  <dcterms:modified xsi:type="dcterms:W3CDTF">2018-04-13T11:37:00Z</dcterms:modified>
</cp:coreProperties>
</file>