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B" w:rsidRDefault="00010553" w:rsidP="00A77909">
      <w:pPr>
        <w:spacing w:after="0" w:line="240" w:lineRule="auto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t>Перелік ключових стейкг</w:t>
      </w:r>
      <w:r w:rsidR="00A77909" w:rsidRPr="00A77909">
        <w:rPr>
          <w:rFonts w:ascii="Arial" w:hAnsi="Arial" w:cs="Arial"/>
          <w:b/>
          <w:sz w:val="36"/>
          <w:szCs w:val="36"/>
          <w:lang w:val="uk-UA"/>
        </w:rPr>
        <w:t>олдерів із впровадження Національної рамки кваліфікацій та список їх представників</w:t>
      </w:r>
    </w:p>
    <w:p w:rsidR="00A77909" w:rsidRDefault="00A77909" w:rsidP="00A77909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A77909">
        <w:rPr>
          <w:rFonts w:ascii="Arial" w:hAnsi="Arial" w:cs="Arial"/>
          <w:b/>
          <w:sz w:val="24"/>
          <w:szCs w:val="24"/>
          <w:lang w:val="uk-UA"/>
        </w:rPr>
        <w:t>(підготовлен</w:t>
      </w:r>
      <w:r w:rsidR="00286FA5">
        <w:rPr>
          <w:rFonts w:ascii="Arial" w:hAnsi="Arial" w:cs="Arial"/>
          <w:b/>
          <w:sz w:val="24"/>
          <w:szCs w:val="24"/>
          <w:lang w:val="uk-UA"/>
        </w:rPr>
        <w:t>о за інформацією про постійних учасників 8</w:t>
      </w:r>
      <w:r w:rsidRPr="00A77909">
        <w:rPr>
          <w:rFonts w:ascii="Arial" w:hAnsi="Arial" w:cs="Arial"/>
          <w:b/>
          <w:sz w:val="24"/>
          <w:szCs w:val="24"/>
          <w:lang w:val="uk-UA"/>
        </w:rPr>
        <w:t xml:space="preserve"> міжнародних семіна</w:t>
      </w:r>
      <w:r w:rsidR="005A7DF9">
        <w:rPr>
          <w:rFonts w:ascii="Arial" w:hAnsi="Arial" w:cs="Arial"/>
          <w:b/>
          <w:sz w:val="24"/>
          <w:szCs w:val="24"/>
          <w:lang w:val="uk-UA"/>
        </w:rPr>
        <w:t>рів в Україні,</w:t>
      </w:r>
      <w:r w:rsidR="00D36E37" w:rsidRPr="00D36E37">
        <w:rPr>
          <w:rFonts w:ascii="Arial" w:hAnsi="Arial" w:cs="Arial"/>
          <w:b/>
          <w:sz w:val="24"/>
          <w:szCs w:val="24"/>
        </w:rPr>
        <w:t xml:space="preserve"> та інших заходів,</w:t>
      </w:r>
      <w:r w:rsidR="005A7DF9">
        <w:rPr>
          <w:rFonts w:ascii="Arial" w:hAnsi="Arial" w:cs="Arial"/>
          <w:b/>
          <w:sz w:val="24"/>
          <w:szCs w:val="24"/>
          <w:lang w:val="uk-UA"/>
        </w:rPr>
        <w:t xml:space="preserve"> проведених у 2015</w:t>
      </w:r>
      <w:r w:rsidRPr="00A77909">
        <w:rPr>
          <w:rFonts w:ascii="Arial" w:hAnsi="Arial" w:cs="Arial"/>
          <w:b/>
          <w:sz w:val="24"/>
          <w:szCs w:val="24"/>
          <w:lang w:val="uk-UA"/>
        </w:rPr>
        <w:t xml:space="preserve"> – 2017 роках під егідою Європейського фонду освіти)</w:t>
      </w:r>
    </w:p>
    <w:p w:rsidR="000443CB" w:rsidRDefault="000443CB" w:rsidP="00A77909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0443CB" w:rsidRDefault="000443CB" w:rsidP="00A77909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0443CB" w:rsidRDefault="000443CB" w:rsidP="00A77909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0443CB" w:rsidRPr="00A77909" w:rsidRDefault="000443CB" w:rsidP="00A77909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5"/>
        <w:gridCol w:w="7"/>
        <w:gridCol w:w="2390"/>
        <w:gridCol w:w="11"/>
        <w:gridCol w:w="22"/>
        <w:gridCol w:w="5633"/>
        <w:gridCol w:w="7"/>
        <w:gridCol w:w="15"/>
        <w:gridCol w:w="2971"/>
        <w:gridCol w:w="24"/>
        <w:gridCol w:w="21"/>
        <w:gridCol w:w="2225"/>
      </w:tblGrid>
      <w:tr w:rsidR="00A77909" w:rsidRPr="007250C2" w:rsidTr="005548A8">
        <w:trPr>
          <w:trHeight w:val="1770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909" w:rsidRPr="000640D5" w:rsidRDefault="000640D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0640D5">
              <w:rPr>
                <w:rFonts w:ascii="Arial" w:hAnsi="Arial" w:cs="Arial"/>
                <w:b/>
                <w:sz w:val="32"/>
                <w:szCs w:val="32"/>
                <w:lang w:val="uk-UA"/>
              </w:rPr>
              <w:t>№</w:t>
            </w:r>
          </w:p>
          <w:p w:rsidR="000640D5" w:rsidRPr="000640D5" w:rsidRDefault="000640D5" w:rsidP="0055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640D5">
              <w:rPr>
                <w:rFonts w:ascii="Arial" w:hAnsi="Arial" w:cs="Arial"/>
                <w:b/>
                <w:sz w:val="32"/>
                <w:szCs w:val="32"/>
                <w:lang w:val="uk-UA"/>
              </w:rPr>
              <w:t>з/п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7909" w:rsidRPr="000640D5" w:rsidRDefault="00286FA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Ім’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я та</w:t>
            </w:r>
            <w:r w:rsidR="00F95309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п</w:t>
            </w:r>
            <w:r w:rsidR="00A77909" w:rsidRPr="000640D5">
              <w:rPr>
                <w:rFonts w:ascii="Arial" w:hAnsi="Arial" w:cs="Arial"/>
                <w:b/>
                <w:sz w:val="32"/>
                <w:szCs w:val="32"/>
                <w:lang w:val="en-US"/>
              </w:rPr>
              <w:t>різвище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A77909" w:rsidRPr="000640D5" w:rsidRDefault="00A77909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0640D5">
              <w:rPr>
                <w:rFonts w:ascii="Arial" w:hAnsi="Arial" w:cs="Arial"/>
                <w:b/>
                <w:sz w:val="32"/>
                <w:szCs w:val="32"/>
                <w:lang w:val="uk-UA"/>
              </w:rPr>
              <w:t>Місце роботи та  посада</w:t>
            </w:r>
          </w:p>
        </w:tc>
        <w:tc>
          <w:tcPr>
            <w:tcW w:w="2971" w:type="dxa"/>
            <w:shd w:val="clear" w:color="auto" w:fill="auto"/>
          </w:tcPr>
          <w:p w:rsidR="00A77909" w:rsidRPr="000640D5" w:rsidRDefault="00A77909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0640D5">
              <w:rPr>
                <w:rFonts w:ascii="Arial" w:hAnsi="Arial" w:cs="Arial"/>
                <w:b/>
                <w:sz w:val="32"/>
                <w:szCs w:val="32"/>
                <w:lang w:val="uk-UA"/>
              </w:rPr>
              <w:t>Адреса електронної пошти</w:t>
            </w:r>
          </w:p>
        </w:tc>
        <w:tc>
          <w:tcPr>
            <w:tcW w:w="2270" w:type="dxa"/>
            <w:gridSpan w:val="3"/>
          </w:tcPr>
          <w:p w:rsidR="00A77909" w:rsidRPr="000640D5" w:rsidRDefault="00A77909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0640D5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Примітки</w:t>
            </w:r>
          </w:p>
        </w:tc>
      </w:tr>
      <w:tr w:rsidR="000640D5" w:rsidRPr="007250C2" w:rsidTr="005548A8">
        <w:trPr>
          <w:trHeight w:val="332"/>
        </w:trPr>
        <w:tc>
          <w:tcPr>
            <w:tcW w:w="140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40D5" w:rsidRPr="000640D5" w:rsidRDefault="000640D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Міжнародні та зарубіжні експерти</w:t>
            </w:r>
          </w:p>
        </w:tc>
      </w:tr>
      <w:tr w:rsidR="00A77909" w:rsidRPr="005548A8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909" w:rsidRPr="000640D5" w:rsidRDefault="000640D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1.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7909" w:rsidRPr="007250C2" w:rsidRDefault="00A77909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A77909" w:rsidRPr="007250C2" w:rsidRDefault="00A77909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sz w:val="20"/>
                <w:szCs w:val="20"/>
                <w:lang w:val="uk-UA"/>
              </w:rPr>
              <w:t>Ар’ен</w:t>
            </w:r>
            <w:r w:rsidR="00F9530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7250C2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Дей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A77909" w:rsidRPr="007250C2" w:rsidRDefault="00A77909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Старший спеціаліст з питань систем кваліфікацій, Європейський фонд освіти</w:t>
            </w:r>
            <w:r w:rsidR="00455856">
              <w:rPr>
                <w:rFonts w:ascii="Arial" w:hAnsi="Arial" w:cs="Arial"/>
                <w:sz w:val="20"/>
                <w:szCs w:val="20"/>
                <w:lang w:val="uk-UA"/>
              </w:rPr>
              <w:t xml:space="preserve"> (ЄФО)</w:t>
            </w:r>
          </w:p>
        </w:tc>
        <w:tc>
          <w:tcPr>
            <w:tcW w:w="2971" w:type="dxa"/>
            <w:shd w:val="clear" w:color="auto" w:fill="auto"/>
          </w:tcPr>
          <w:p w:rsidR="00A77909" w:rsidRPr="00CC23E4" w:rsidRDefault="002353D0" w:rsidP="005548A8">
            <w:pPr>
              <w:rPr>
                <w:color w:val="262626" w:themeColor="text1" w:themeTint="D9"/>
                <w:lang w:val="uk-UA"/>
              </w:rPr>
            </w:pPr>
            <w:hyperlink r:id="rId8" w:history="1">
              <w:r w:rsidR="00A77909" w:rsidRPr="00455856">
                <w:rPr>
                  <w:rStyle w:val="a3"/>
                  <w:color w:val="262626" w:themeColor="text1" w:themeTint="D9"/>
                </w:rPr>
                <w:t>Arjen</w:t>
              </w:r>
              <w:r w:rsidR="00A77909" w:rsidRPr="00CC23E4">
                <w:rPr>
                  <w:rStyle w:val="a3"/>
                  <w:color w:val="262626" w:themeColor="text1" w:themeTint="D9"/>
                  <w:lang w:val="uk-UA"/>
                </w:rPr>
                <w:t>.</w:t>
              </w:r>
              <w:r w:rsidR="00A77909" w:rsidRPr="00455856">
                <w:rPr>
                  <w:rStyle w:val="a3"/>
                  <w:color w:val="262626" w:themeColor="text1" w:themeTint="D9"/>
                </w:rPr>
                <w:t>Deij</w:t>
              </w:r>
              <w:r w:rsidR="00A77909" w:rsidRPr="00CC23E4">
                <w:rPr>
                  <w:rStyle w:val="a3"/>
                  <w:color w:val="262626" w:themeColor="text1" w:themeTint="D9"/>
                  <w:lang w:val="uk-UA"/>
                </w:rPr>
                <w:t>@</w:t>
              </w:r>
              <w:r w:rsidR="00A77909" w:rsidRPr="00455856">
                <w:rPr>
                  <w:rStyle w:val="a3"/>
                  <w:color w:val="262626" w:themeColor="text1" w:themeTint="D9"/>
                </w:rPr>
                <w:t>etf</w:t>
              </w:r>
              <w:r w:rsidR="00A77909" w:rsidRPr="00CC23E4">
                <w:rPr>
                  <w:rStyle w:val="a3"/>
                  <w:color w:val="262626" w:themeColor="text1" w:themeTint="D9"/>
                  <w:lang w:val="uk-UA"/>
                </w:rPr>
                <w:t>.</w:t>
              </w:r>
              <w:r w:rsidR="00A77909" w:rsidRPr="00455856">
                <w:rPr>
                  <w:rStyle w:val="a3"/>
                  <w:color w:val="262626" w:themeColor="text1" w:themeTint="D9"/>
                </w:rPr>
                <w:t>europa</w:t>
              </w:r>
              <w:r w:rsidR="00A77909" w:rsidRPr="00CC23E4">
                <w:rPr>
                  <w:rStyle w:val="a3"/>
                  <w:color w:val="262626" w:themeColor="text1" w:themeTint="D9"/>
                  <w:lang w:val="uk-UA"/>
                </w:rPr>
                <w:t>.</w:t>
              </w:r>
              <w:r w:rsidR="00A77909" w:rsidRPr="00455856">
                <w:rPr>
                  <w:rStyle w:val="a3"/>
                  <w:color w:val="262626" w:themeColor="text1" w:themeTint="D9"/>
                </w:rPr>
                <w:t>eu</w:t>
              </w:r>
            </w:hyperlink>
          </w:p>
        </w:tc>
        <w:tc>
          <w:tcPr>
            <w:tcW w:w="2270" w:type="dxa"/>
            <w:gridSpan w:val="3"/>
          </w:tcPr>
          <w:p w:rsidR="00A77909" w:rsidRPr="007250C2" w:rsidRDefault="00A77909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77909" w:rsidRPr="005548A8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909" w:rsidRPr="007250C2" w:rsidRDefault="00455856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2.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7909" w:rsidRPr="00F31C34" w:rsidRDefault="00455856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Маргарета</w:t>
            </w:r>
            <w:r w:rsidR="00F9530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Ніколовська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A77909" w:rsidRPr="00496B33" w:rsidRDefault="00455856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</w:t>
            </w:r>
            <w:r w:rsidR="005439FE" w:rsidRPr="005439FE">
              <w:rPr>
                <w:rFonts w:ascii="Arial" w:hAnsi="Arial" w:cs="Arial"/>
                <w:bCs/>
                <w:sz w:val="20"/>
                <w:szCs w:val="20"/>
              </w:rPr>
              <w:t>пеціаліст з питань</w:t>
            </w:r>
            <w:r w:rsidR="0050197B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="005439FE" w:rsidRPr="005439FE">
              <w:rPr>
                <w:rFonts w:ascii="Arial" w:hAnsi="Arial" w:cs="Arial"/>
                <w:bCs/>
                <w:sz w:val="20"/>
                <w:szCs w:val="20"/>
              </w:rPr>
              <w:t>політики та систем професійної</w:t>
            </w:r>
            <w:r w:rsidR="0050197B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="005439FE" w:rsidRPr="005439FE">
              <w:rPr>
                <w:rFonts w:ascii="Arial" w:hAnsi="Arial" w:cs="Arial"/>
                <w:bCs/>
                <w:sz w:val="20"/>
                <w:szCs w:val="20"/>
              </w:rPr>
              <w:t>освіти та навчання, керівник</w:t>
            </w:r>
            <w:r w:rsidR="0050197B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="005439FE" w:rsidRPr="005439FE">
              <w:rPr>
                <w:rFonts w:ascii="Arial" w:hAnsi="Arial" w:cs="Arial"/>
                <w:bCs/>
                <w:sz w:val="20"/>
                <w:szCs w:val="20"/>
              </w:rPr>
              <w:t>програм в Україні та Азербайджані</w:t>
            </w:r>
            <w:r w:rsidR="00496B33">
              <w:rPr>
                <w:rFonts w:ascii="Arial" w:hAnsi="Arial" w:cs="Arial"/>
                <w:bCs/>
                <w:sz w:val="20"/>
                <w:szCs w:val="20"/>
                <w:lang w:val="uk-UA"/>
              </w:rPr>
              <w:t>,</w:t>
            </w:r>
          </w:p>
          <w:p w:rsidR="00455856" w:rsidRPr="00455856" w:rsidRDefault="00455856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Європейський фонд освіти</w:t>
            </w:r>
            <w:r w:rsidR="00B12639">
              <w:rPr>
                <w:rFonts w:ascii="Arial" w:hAnsi="Arial" w:cs="Arial"/>
                <w:sz w:val="20"/>
                <w:szCs w:val="20"/>
                <w:lang w:val="uk-UA"/>
              </w:rPr>
              <w:t>(ЄФО)</w:t>
            </w:r>
          </w:p>
        </w:tc>
        <w:tc>
          <w:tcPr>
            <w:tcW w:w="2971" w:type="dxa"/>
            <w:shd w:val="clear" w:color="auto" w:fill="auto"/>
          </w:tcPr>
          <w:p w:rsidR="00A77909" w:rsidRPr="00455856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9" w:history="1">
              <w:r w:rsidR="005A7DF9" w:rsidRPr="005F324E">
                <w:rPr>
                  <w:rStyle w:val="a3"/>
                  <w:rFonts w:ascii="Arial" w:hAnsi="Arial" w:cs="Arial"/>
                  <w:sz w:val="20"/>
                  <w:szCs w:val="20"/>
                </w:rPr>
                <w:t>Margareta</w:t>
              </w:r>
              <w:r w:rsidR="005A7DF9" w:rsidRPr="005F324E">
                <w:rPr>
                  <w:rStyle w:val="a3"/>
                  <w:rFonts w:ascii="Arial" w:hAnsi="Arial" w:cs="Arial"/>
                  <w:sz w:val="20"/>
                  <w:szCs w:val="20"/>
                  <w:lang w:val="uk-UA"/>
                </w:rPr>
                <w:t>.</w:t>
              </w:r>
              <w:r w:rsidR="005A7DF9" w:rsidRPr="005F324E">
                <w:rPr>
                  <w:rStyle w:val="a3"/>
                  <w:rFonts w:ascii="Arial" w:hAnsi="Arial" w:cs="Arial"/>
                  <w:sz w:val="20"/>
                  <w:szCs w:val="20"/>
                </w:rPr>
                <w:t>Nikolovska</w:t>
              </w:r>
              <w:r w:rsidR="005A7DF9" w:rsidRPr="005F324E">
                <w:rPr>
                  <w:rStyle w:val="a3"/>
                  <w:rFonts w:ascii="Arial" w:hAnsi="Arial" w:cs="Arial"/>
                  <w:sz w:val="20"/>
                  <w:szCs w:val="20"/>
                  <w:lang w:val="uk-UA"/>
                </w:rPr>
                <w:t>@</w:t>
              </w:r>
              <w:r w:rsidR="005A7DF9" w:rsidRPr="005F324E">
                <w:rPr>
                  <w:rStyle w:val="a3"/>
                  <w:rFonts w:ascii="Arial" w:hAnsi="Arial" w:cs="Arial"/>
                  <w:sz w:val="20"/>
                  <w:szCs w:val="20"/>
                </w:rPr>
                <w:t>etf</w:t>
              </w:r>
            </w:hyperlink>
            <w:r w:rsidR="00455856" w:rsidRPr="00455856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455856" w:rsidRPr="00455856">
              <w:rPr>
                <w:rFonts w:ascii="Arial" w:hAnsi="Arial" w:cs="Arial"/>
                <w:sz w:val="20"/>
                <w:szCs w:val="20"/>
              </w:rPr>
              <w:t>europa</w:t>
            </w:r>
            <w:r w:rsidR="00455856" w:rsidRPr="00455856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455856" w:rsidRPr="00455856">
              <w:rPr>
                <w:rFonts w:ascii="Arial" w:hAnsi="Arial" w:cs="Arial"/>
                <w:sz w:val="20"/>
                <w:szCs w:val="20"/>
              </w:rPr>
              <w:t>eu</w:t>
            </w:r>
          </w:p>
        </w:tc>
        <w:tc>
          <w:tcPr>
            <w:tcW w:w="2270" w:type="dxa"/>
            <w:gridSpan w:val="3"/>
          </w:tcPr>
          <w:p w:rsidR="00A77909" w:rsidRPr="00455856" w:rsidRDefault="00A77909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</w:pPr>
          </w:p>
        </w:tc>
      </w:tr>
      <w:tr w:rsidR="00A77909" w:rsidRPr="005548A8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909" w:rsidRPr="007250C2" w:rsidRDefault="00455856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7909" w:rsidRPr="00B12639" w:rsidRDefault="00B12639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B12639">
              <w:rPr>
                <w:rFonts w:ascii="Arial" w:hAnsi="Arial" w:cs="Arial"/>
                <w:bCs/>
                <w:sz w:val="20"/>
                <w:szCs w:val="20"/>
                <w:lang w:val="uk-UA"/>
              </w:rPr>
              <w:t>Хосе Мануель</w:t>
            </w:r>
            <w:r w:rsidR="00F9530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B12639">
              <w:rPr>
                <w:rFonts w:ascii="Arial" w:hAnsi="Arial" w:cs="Arial"/>
                <w:bCs/>
                <w:sz w:val="20"/>
                <w:szCs w:val="20"/>
                <w:lang w:val="uk-UA"/>
              </w:rPr>
              <w:t>Гальвін</w:t>
            </w:r>
            <w:r w:rsidR="00F9530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B12639">
              <w:rPr>
                <w:rFonts w:ascii="Arial" w:hAnsi="Arial" w:cs="Arial"/>
                <w:bCs/>
                <w:sz w:val="20"/>
                <w:szCs w:val="20"/>
                <w:lang w:val="uk-UA"/>
              </w:rPr>
              <w:t>Аррібас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A77909" w:rsidRDefault="00B12639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B12639">
              <w:rPr>
                <w:rFonts w:ascii="Arial" w:hAnsi="Arial" w:cs="Arial"/>
                <w:bCs/>
                <w:sz w:val="20"/>
                <w:szCs w:val="20"/>
                <w:lang w:val="uk-UA"/>
              </w:rPr>
              <w:t>Cпеціаліст у галузі  управління та навчання упродовж життя, Операційний відділ</w:t>
            </w:r>
            <w:r w:rsidR="006E6C5A">
              <w:rPr>
                <w:rFonts w:ascii="Arial" w:hAnsi="Arial" w:cs="Arial"/>
                <w:bCs/>
                <w:sz w:val="20"/>
                <w:szCs w:val="20"/>
                <w:lang w:val="uk-UA"/>
              </w:rPr>
              <w:t>,</w:t>
            </w:r>
          </w:p>
          <w:p w:rsidR="00B12639" w:rsidRPr="00455856" w:rsidRDefault="00BF55FD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Європейський фонд освіти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(ЄФО)</w:t>
            </w:r>
          </w:p>
        </w:tc>
        <w:tc>
          <w:tcPr>
            <w:tcW w:w="2971" w:type="dxa"/>
            <w:shd w:val="clear" w:color="auto" w:fill="auto"/>
          </w:tcPr>
          <w:p w:rsidR="00A77909" w:rsidRPr="00374C9A" w:rsidRDefault="00B12639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B12639">
              <w:rPr>
                <w:rFonts w:ascii="Arial" w:hAnsi="Arial" w:cs="Arial"/>
                <w:sz w:val="20"/>
                <w:szCs w:val="20"/>
                <w:lang w:val="uk-UA"/>
              </w:rPr>
              <w:t>Jose-Manuel.Galvin-Arribas@etf.europa.eu</w:t>
            </w:r>
          </w:p>
        </w:tc>
        <w:tc>
          <w:tcPr>
            <w:tcW w:w="2270" w:type="dxa"/>
            <w:gridSpan w:val="3"/>
          </w:tcPr>
          <w:p w:rsidR="00A77909" w:rsidRPr="00455856" w:rsidRDefault="00A77909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uk-UA"/>
              </w:rPr>
            </w:pPr>
          </w:p>
        </w:tc>
      </w:tr>
      <w:tr w:rsidR="000443CB" w:rsidRPr="00A77909" w:rsidTr="005548A8">
        <w:trPr>
          <w:trHeight w:val="112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3CB" w:rsidRPr="007250C2" w:rsidRDefault="000443CB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4.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43CB" w:rsidRPr="007250C2" w:rsidRDefault="000443C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0443CB" w:rsidRPr="007250C2" w:rsidRDefault="000443C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sz w:val="20"/>
                <w:szCs w:val="20"/>
                <w:lang w:val="uk-UA"/>
              </w:rPr>
              <w:t>Відмантас</w:t>
            </w:r>
            <w:r w:rsidR="00F9530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7250C2">
              <w:rPr>
                <w:rFonts w:ascii="Arial" w:hAnsi="Arial" w:cs="Arial"/>
                <w:bCs/>
                <w:sz w:val="20"/>
                <w:szCs w:val="20"/>
                <w:lang w:val="uk-UA"/>
              </w:rPr>
              <w:t>Тутліс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443CB" w:rsidRPr="007250C2" w:rsidRDefault="000443C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443CB" w:rsidRDefault="000443C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 міжнародний експерт ЄФО</w:t>
            </w:r>
          </w:p>
          <w:p w:rsidR="000443CB" w:rsidRPr="007250C2" w:rsidRDefault="000443C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Центр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професійної освіти та досліджень, Університет ім. Вітаутаса Великого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 Литва</w:t>
            </w:r>
          </w:p>
        </w:tc>
        <w:tc>
          <w:tcPr>
            <w:tcW w:w="2971" w:type="dxa"/>
            <w:shd w:val="clear" w:color="auto" w:fill="auto"/>
          </w:tcPr>
          <w:p w:rsidR="000443CB" w:rsidRPr="00455856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10" w:history="1">
              <w:r w:rsidR="000443CB" w:rsidRPr="00455856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v.tutlys@smf.vdu.lt</w:t>
              </w:r>
            </w:hyperlink>
          </w:p>
          <w:p w:rsidR="000443CB" w:rsidRPr="007250C2" w:rsidRDefault="000443C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</w:tcPr>
          <w:p w:rsidR="000443CB" w:rsidRPr="00A77909" w:rsidRDefault="000443C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443CB" w:rsidRPr="00A77909" w:rsidTr="005548A8">
        <w:trPr>
          <w:trHeight w:val="21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3CB" w:rsidRDefault="00437174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5.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43CB" w:rsidRPr="007250C2" w:rsidRDefault="00437174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Сірія</w:t>
            </w:r>
            <w:r w:rsidR="00F95309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Тауреллі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443CB" w:rsidRDefault="00437174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37174">
              <w:rPr>
                <w:rFonts w:ascii="Arial" w:hAnsi="Arial" w:cs="Arial"/>
                <w:sz w:val="20"/>
                <w:szCs w:val="20"/>
                <w:lang w:val="uk-UA"/>
              </w:rPr>
              <w:t>Керівник стратегічного проекту з розвитку навичок та управління в системі ПОН</w:t>
            </w:r>
          </w:p>
          <w:p w:rsidR="00437174" w:rsidRPr="007250C2" w:rsidRDefault="00437174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Європейський фонд освіти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(ЄФО)</w:t>
            </w:r>
          </w:p>
        </w:tc>
        <w:tc>
          <w:tcPr>
            <w:tcW w:w="2971" w:type="dxa"/>
            <w:shd w:val="clear" w:color="auto" w:fill="auto"/>
          </w:tcPr>
          <w:p w:rsidR="000443CB" w:rsidRPr="00455856" w:rsidRDefault="00437174" w:rsidP="005548A8">
            <w:pPr>
              <w:spacing w:after="0" w:line="240" w:lineRule="auto"/>
              <w:rPr>
                <w:color w:val="262626" w:themeColor="text1" w:themeTint="D9"/>
              </w:rPr>
            </w:pPr>
            <w:r w:rsidRPr="00437174">
              <w:rPr>
                <w:color w:val="262626" w:themeColor="text1" w:themeTint="D9"/>
              </w:rPr>
              <w:t>sta@etf.europa.eu</w:t>
            </w:r>
          </w:p>
        </w:tc>
        <w:tc>
          <w:tcPr>
            <w:tcW w:w="2270" w:type="dxa"/>
            <w:gridSpan w:val="3"/>
          </w:tcPr>
          <w:p w:rsidR="000443CB" w:rsidRPr="00A77909" w:rsidRDefault="000443C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37174" w:rsidRPr="005548A8" w:rsidTr="005548A8">
        <w:trPr>
          <w:trHeight w:val="16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174" w:rsidRDefault="00437174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6.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174" w:rsidRDefault="00437174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4264">
              <w:rPr>
                <w:rFonts w:ascii="Arial" w:hAnsi="Arial" w:cs="Arial"/>
                <w:sz w:val="20"/>
                <w:szCs w:val="20"/>
                <w:lang w:val="en-US"/>
              </w:rPr>
              <w:t>Бех</w:t>
            </w:r>
            <w:r w:rsidR="00F9530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DB4264">
              <w:rPr>
                <w:rFonts w:ascii="Arial" w:hAnsi="Arial" w:cs="Arial"/>
                <w:sz w:val="20"/>
                <w:szCs w:val="20"/>
                <w:lang w:val="en-US"/>
              </w:rPr>
              <w:t>Олена</w:t>
            </w:r>
          </w:p>
          <w:p w:rsidR="00437174" w:rsidRPr="00D805B7" w:rsidRDefault="00437174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7" w:type="dxa"/>
            <w:gridSpan w:val="4"/>
            <w:shd w:val="clear" w:color="auto" w:fill="auto"/>
          </w:tcPr>
          <w:p w:rsidR="00437174" w:rsidRPr="00C137B0" w:rsidRDefault="00437174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Спеціаліст з розвитку підприємництва та підприємницьких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навичок</w:t>
            </w:r>
            <w:r w:rsidR="006E6C5A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Європейський фонд освіти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(ЄФО)</w:t>
            </w:r>
          </w:p>
        </w:tc>
        <w:tc>
          <w:tcPr>
            <w:tcW w:w="2971" w:type="dxa"/>
            <w:shd w:val="clear" w:color="auto" w:fill="auto"/>
          </w:tcPr>
          <w:p w:rsidR="00437174" w:rsidRPr="0031235C" w:rsidRDefault="0031235C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uk-UA"/>
              </w:rPr>
            </w:pP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</w:rPr>
              <w:lastRenderedPageBreak/>
              <w:t>Olena</w:t>
            </w: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.</w:t>
            </w: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</w:rPr>
              <w:t>Bekh</w:t>
            </w: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@</w:t>
            </w: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</w:rPr>
              <w:t>etf</w:t>
            </w: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.</w:t>
            </w: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</w:rPr>
              <w:t>europa</w:t>
            </w: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.</w:t>
            </w:r>
            <w:r w:rsidRPr="0031235C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</w:rPr>
              <w:t>eu</w:t>
            </w:r>
          </w:p>
        </w:tc>
        <w:tc>
          <w:tcPr>
            <w:tcW w:w="2270" w:type="dxa"/>
            <w:gridSpan w:val="3"/>
          </w:tcPr>
          <w:p w:rsidR="00437174" w:rsidRPr="00A77909" w:rsidRDefault="00437174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37174" w:rsidRPr="00A77909" w:rsidTr="005548A8">
        <w:trPr>
          <w:trHeight w:val="18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174" w:rsidRDefault="0031235C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  7.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174" w:rsidRPr="007250C2" w:rsidRDefault="0031235C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Майкл Грехем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437174" w:rsidRDefault="0031235C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Керівник стратегічного проекту ЄФЄ з кваліфікацій</w:t>
            </w:r>
            <w:r w:rsidR="006E6C5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  <w:p w:rsidR="0031235C" w:rsidRDefault="0031235C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Європейський фонд освіти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(ЄФО)</w:t>
            </w:r>
          </w:p>
          <w:p w:rsidR="0031235C" w:rsidRPr="007250C2" w:rsidRDefault="0031235C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  <w:shd w:val="clear" w:color="auto" w:fill="auto"/>
          </w:tcPr>
          <w:p w:rsidR="00437174" w:rsidRPr="0031235C" w:rsidRDefault="002353D0" w:rsidP="005548A8">
            <w:pPr>
              <w:spacing w:after="0" w:line="240" w:lineRule="auto"/>
              <w:rPr>
                <w:color w:val="262626" w:themeColor="text1" w:themeTint="D9"/>
                <w:lang w:val="uk-UA"/>
              </w:rPr>
            </w:pPr>
            <w:hyperlink r:id="rId11" w:history="1">
              <w:r w:rsidR="0031235C" w:rsidRPr="0031235C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es-ES_tradnl"/>
                </w:rPr>
                <w:t>Mgr@etf.europa.eu</w:t>
              </w:r>
            </w:hyperlink>
          </w:p>
        </w:tc>
        <w:tc>
          <w:tcPr>
            <w:tcW w:w="2270" w:type="dxa"/>
            <w:gridSpan w:val="3"/>
          </w:tcPr>
          <w:p w:rsidR="00437174" w:rsidRPr="00A77909" w:rsidRDefault="00437174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37174" w:rsidRPr="00A77909" w:rsidTr="005548A8">
        <w:trPr>
          <w:trHeight w:val="291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174" w:rsidRDefault="00013EEF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8.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174" w:rsidRPr="007250C2" w:rsidRDefault="00013EEF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Марія Львова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437174" w:rsidRDefault="001C429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Асистент з проектів ЄФО</w:t>
            </w:r>
            <w:r w:rsidR="006E6C5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  <w:p w:rsidR="001C4293" w:rsidRDefault="001C429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Європейський фонд освіти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(ЄФО)</w:t>
            </w:r>
          </w:p>
          <w:p w:rsidR="001C4293" w:rsidRPr="007250C2" w:rsidRDefault="001C429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  <w:shd w:val="clear" w:color="auto" w:fill="auto"/>
          </w:tcPr>
          <w:p w:rsidR="00437174" w:rsidRPr="00013EEF" w:rsidRDefault="002353D0" w:rsidP="005548A8">
            <w:pPr>
              <w:spacing w:after="0" w:line="240" w:lineRule="auto"/>
              <w:rPr>
                <w:color w:val="262626" w:themeColor="text1" w:themeTint="D9"/>
                <w:lang w:val="uk-UA"/>
              </w:rPr>
            </w:pPr>
            <w:hyperlink r:id="rId12" w:history="1">
              <w:r w:rsidR="00013EEF" w:rsidRPr="00013EEF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mlv@etf.europa.eu</w:t>
              </w:r>
            </w:hyperlink>
          </w:p>
        </w:tc>
        <w:tc>
          <w:tcPr>
            <w:tcW w:w="2270" w:type="dxa"/>
            <w:gridSpan w:val="3"/>
          </w:tcPr>
          <w:p w:rsidR="00437174" w:rsidRPr="00A77909" w:rsidRDefault="00437174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1235C" w:rsidRPr="00A77909" w:rsidTr="005548A8">
        <w:trPr>
          <w:trHeight w:val="33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5C" w:rsidRDefault="008278B2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9.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235C" w:rsidRPr="007250C2" w:rsidRDefault="008278B2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Стівен Адам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8278B2" w:rsidRDefault="008278B2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Експерт</w:t>
            </w:r>
            <w:r w:rsidR="006E6C5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  <w:p w:rsidR="0031235C" w:rsidRPr="007250C2" w:rsidRDefault="008278B2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Рада Європи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1" w:type="dxa"/>
            <w:shd w:val="clear" w:color="auto" w:fill="auto"/>
          </w:tcPr>
          <w:p w:rsidR="00D022AB" w:rsidRPr="00D022AB" w:rsidRDefault="002353D0" w:rsidP="005548A8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hyperlink r:id="rId13" w:history="1">
              <w:r w:rsidR="00D022AB" w:rsidRPr="00D022AB">
                <w:rPr>
                  <w:rStyle w:val="a3"/>
                  <w:rFonts w:ascii="Arial" w:hAnsi="Arial" w:cs="Arial"/>
                  <w:bCs/>
                  <w:color w:val="262626" w:themeColor="text1" w:themeTint="D9"/>
                  <w:sz w:val="20"/>
                  <w:szCs w:val="20"/>
                </w:rPr>
                <w:t>stephenadam@orange.fr</w:t>
              </w:r>
            </w:hyperlink>
          </w:p>
          <w:p w:rsidR="0031235C" w:rsidRPr="0031235C" w:rsidRDefault="0031235C" w:rsidP="005548A8">
            <w:pPr>
              <w:spacing w:after="0" w:line="240" w:lineRule="auto"/>
              <w:rPr>
                <w:color w:val="262626" w:themeColor="text1" w:themeTint="D9"/>
                <w:lang w:val="uk-UA"/>
              </w:rPr>
            </w:pPr>
          </w:p>
        </w:tc>
        <w:tc>
          <w:tcPr>
            <w:tcW w:w="2270" w:type="dxa"/>
            <w:gridSpan w:val="3"/>
          </w:tcPr>
          <w:p w:rsidR="0031235C" w:rsidRPr="00A77909" w:rsidRDefault="0031235C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1235C" w:rsidRPr="00A77909" w:rsidTr="005548A8">
        <w:trPr>
          <w:trHeight w:val="30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5C" w:rsidRDefault="008278B2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10.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235C" w:rsidRPr="007250C2" w:rsidRDefault="00033D98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Кайе</w:t>
            </w:r>
            <w:r w:rsidR="0050197B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Піскоп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33D98" w:rsidRDefault="00033D9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47F59">
              <w:rPr>
                <w:rFonts w:ascii="Arial" w:hAnsi="Arial" w:cs="Arial"/>
                <w:sz w:val="20"/>
                <w:szCs w:val="20"/>
                <w:lang w:val="uk-UA"/>
              </w:rPr>
              <w:t>Експерт</w:t>
            </w:r>
          </w:p>
          <w:p w:rsidR="0031235C" w:rsidRPr="00033D98" w:rsidRDefault="00033D9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Цільова  установа</w:t>
            </w:r>
            <w:r w:rsidRPr="00547F59">
              <w:rPr>
                <w:rFonts w:ascii="Arial" w:hAnsi="Arial" w:cs="Arial"/>
                <w:sz w:val="20"/>
                <w:szCs w:val="20"/>
                <w:lang w:val="uk-UA"/>
              </w:rPr>
              <w:t xml:space="preserve"> з розвитку довічного навчання </w:t>
            </w:r>
            <w:r w:rsidRPr="00547F59">
              <w:rPr>
                <w:rFonts w:ascii="Arial" w:hAnsi="Arial" w:cs="Arial"/>
                <w:sz w:val="20"/>
                <w:szCs w:val="20"/>
              </w:rPr>
              <w:t>“</w:t>
            </w:r>
            <w:r w:rsidRPr="00547F59">
              <w:rPr>
                <w:rFonts w:ascii="Arial" w:hAnsi="Arial" w:cs="Arial"/>
                <w:sz w:val="20"/>
                <w:szCs w:val="20"/>
                <w:lang w:val="uk-UA"/>
              </w:rPr>
              <w:t>Innove</w:t>
            </w:r>
            <w:r w:rsidRPr="00547F59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 Естонія</w:t>
            </w:r>
          </w:p>
        </w:tc>
        <w:tc>
          <w:tcPr>
            <w:tcW w:w="2971" w:type="dxa"/>
            <w:shd w:val="clear" w:color="auto" w:fill="auto"/>
          </w:tcPr>
          <w:p w:rsidR="00033D98" w:rsidRPr="00033D98" w:rsidRDefault="002353D0" w:rsidP="005548A8">
            <w:pPr>
              <w:spacing w:after="0" w:line="240" w:lineRule="auto"/>
              <w:rPr>
                <w:color w:val="262626" w:themeColor="text1" w:themeTint="D9"/>
              </w:rPr>
            </w:pPr>
            <w:hyperlink r:id="rId14" w:history="1">
              <w:r w:rsidR="00033D98" w:rsidRPr="00033D98">
                <w:rPr>
                  <w:rStyle w:val="a3"/>
                  <w:color w:val="262626" w:themeColor="text1" w:themeTint="D9"/>
                </w:rPr>
                <w:t>kaie.piiskop@innove.ee</w:t>
              </w:r>
            </w:hyperlink>
          </w:p>
          <w:p w:rsidR="0031235C" w:rsidRPr="00033D98" w:rsidRDefault="0031235C" w:rsidP="005548A8">
            <w:pPr>
              <w:spacing w:after="0" w:line="240" w:lineRule="auto"/>
              <w:rPr>
                <w:color w:val="262626" w:themeColor="text1" w:themeTint="D9"/>
                <w:lang w:val="uk-UA"/>
              </w:rPr>
            </w:pPr>
          </w:p>
        </w:tc>
        <w:tc>
          <w:tcPr>
            <w:tcW w:w="2270" w:type="dxa"/>
            <w:gridSpan w:val="3"/>
          </w:tcPr>
          <w:p w:rsidR="0031235C" w:rsidRPr="00A77909" w:rsidRDefault="0031235C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1235C" w:rsidRPr="005548A8" w:rsidTr="005548A8">
        <w:trPr>
          <w:trHeight w:val="52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35C" w:rsidRDefault="002110E0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11.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235C" w:rsidRPr="007250C2" w:rsidRDefault="002110E0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Едуарда Кастель - Бранко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31235C" w:rsidRPr="007250C2" w:rsidRDefault="002110E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Експерт з питань систем та політик професійної освіти</w:t>
            </w:r>
            <w:r w:rsidR="006E6C5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Європейський фонд о</w:t>
            </w: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світи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(ЄФО)</w:t>
            </w:r>
          </w:p>
        </w:tc>
        <w:tc>
          <w:tcPr>
            <w:tcW w:w="2971" w:type="dxa"/>
            <w:shd w:val="clear" w:color="auto" w:fill="auto"/>
          </w:tcPr>
          <w:p w:rsidR="0031235C" w:rsidRPr="0031235C" w:rsidRDefault="002353D0" w:rsidP="005548A8">
            <w:pPr>
              <w:ind w:left="55"/>
              <w:rPr>
                <w:color w:val="262626" w:themeColor="text1" w:themeTint="D9"/>
                <w:lang w:val="uk-UA"/>
              </w:rPr>
            </w:pPr>
            <w:hyperlink r:id="rId15" w:history="1">
              <w:r w:rsidR="00CC23E4" w:rsidRPr="00CC23E4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eduarda.castel-branco@etf.europa.eu</w:t>
              </w:r>
            </w:hyperlink>
          </w:p>
        </w:tc>
        <w:tc>
          <w:tcPr>
            <w:tcW w:w="2270" w:type="dxa"/>
            <w:gridSpan w:val="3"/>
          </w:tcPr>
          <w:p w:rsidR="0031235C" w:rsidRPr="00A77909" w:rsidRDefault="0031235C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CC23E4" w:rsidTr="005548A8">
        <w:trPr>
          <w:trHeight w:val="63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CC23E4" w:rsidRDefault="0050197B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Олав Аарна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F02360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Радник Керівника Естонського національного агентства з кваліфікацій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Kutsecoda</w:t>
            </w:r>
          </w:p>
        </w:tc>
        <w:tc>
          <w:tcPr>
            <w:tcW w:w="2971" w:type="dxa"/>
            <w:shd w:val="clear" w:color="auto" w:fill="auto"/>
          </w:tcPr>
          <w:p w:rsidR="0050197B" w:rsidRPr="00CC23E4" w:rsidRDefault="0050197B" w:rsidP="005548A8">
            <w:pPr>
              <w:spacing w:after="0" w:line="240" w:lineRule="auto"/>
              <w:rPr>
                <w:color w:val="262626" w:themeColor="text1" w:themeTint="D9"/>
              </w:rPr>
            </w:pPr>
          </w:p>
        </w:tc>
        <w:tc>
          <w:tcPr>
            <w:tcW w:w="2270" w:type="dxa"/>
            <w:gridSpan w:val="3"/>
          </w:tcPr>
          <w:p w:rsidR="0050197B" w:rsidRPr="00A77909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CC23E4" w:rsidTr="005548A8">
        <w:trPr>
          <w:trHeight w:val="519"/>
        </w:trPr>
        <w:tc>
          <w:tcPr>
            <w:tcW w:w="1400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7B" w:rsidRPr="00FF22CF" w:rsidRDefault="0050197B" w:rsidP="005548A8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uk-UA"/>
              </w:rPr>
            </w:pPr>
            <w:r w:rsidRPr="00FF22CF">
              <w:rPr>
                <w:rFonts w:ascii="Arial" w:hAnsi="Arial" w:cs="Arial"/>
                <w:sz w:val="32"/>
                <w:szCs w:val="32"/>
                <w:lang w:val="uk-UA"/>
              </w:rPr>
              <w:t>Представники міжнародних організацій в Україні та їх експерти</w:t>
            </w:r>
          </w:p>
        </w:tc>
      </w:tr>
      <w:tr w:rsidR="0050197B" w:rsidRPr="00FF22CF" w:rsidTr="005548A8">
        <w:trPr>
          <w:trHeight w:val="69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Віра Рибак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Керівник програм у сфері освіти науки та інформаційного суспільства</w:t>
            </w:r>
          </w:p>
          <w:p w:rsidR="0050197B" w:rsidRPr="007250C2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Представництво Європейського С</w:t>
            </w: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оюзу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3C058F" w:rsidRDefault="002353D0" w:rsidP="0055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 w:eastAsia="en-GB"/>
              </w:rPr>
            </w:pPr>
            <w:hyperlink r:id="rId16" w:history="1">
              <w:r w:rsidR="0050197B" w:rsidRPr="003C058F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 w:eastAsia="en-GB"/>
                </w:rPr>
                <w:t>Vira.RYBAK@eeas.europa.eu</w:t>
              </w:r>
            </w:hyperlink>
          </w:p>
          <w:p w:rsidR="0050197B" w:rsidRPr="007250C2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vMerge w:val="restart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FF22CF" w:rsidTr="005548A8">
        <w:trPr>
          <w:trHeight w:val="252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Наталія Василюк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A84944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Британської Ради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C62164" w:rsidRDefault="0050197B" w:rsidP="005548A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info@britishcouncil.org.ua</w:t>
            </w:r>
          </w:p>
        </w:tc>
        <w:tc>
          <w:tcPr>
            <w:tcW w:w="2270" w:type="dxa"/>
            <w:gridSpan w:val="3"/>
            <w:vMerge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33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Людмила Таценко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7250C2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Керівник освітніх проектів </w:t>
            </w: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Британської Рада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AB4279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17" w:history="1">
              <w:r w:rsidR="0050197B" w:rsidRPr="00AB4279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shd w:val="clear" w:color="auto" w:fill="FFFFFF"/>
                  <w:lang w:val="uk-UA"/>
                </w:rPr>
                <w:t>Lyudmila.Tatsenko@britishcouncil.org.ua</w:t>
              </w:r>
            </w:hyperlink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27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Олена Локшина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7250C2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B0E11">
              <w:rPr>
                <w:rFonts w:ascii="Arial" w:hAnsi="Arial" w:cs="Arial"/>
                <w:sz w:val="20"/>
                <w:szCs w:val="20"/>
                <w:lang w:val="uk-UA"/>
              </w:rPr>
              <w:t>Національний експерт ЄФО з питань Туринського процесу, завідуюча лабораторією порівняльної педагогіки Інституту педагогіки НАПН України</w:t>
            </w:r>
          </w:p>
        </w:tc>
        <w:tc>
          <w:tcPr>
            <w:tcW w:w="2971" w:type="dxa"/>
            <w:shd w:val="clear" w:color="auto" w:fill="auto"/>
          </w:tcPr>
          <w:p w:rsidR="0050197B" w:rsidRPr="00AB4279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18" w:history="1">
              <w:r w:rsidR="0050197B" w:rsidRPr="00AB4279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olena.lokshyna@despro.org. ua</w:t>
              </w:r>
            </w:hyperlink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AB4279" w:rsidTr="005548A8">
        <w:trPr>
          <w:trHeight w:val="82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Мельник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7250C2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B0E11">
              <w:rPr>
                <w:rFonts w:ascii="Arial" w:hAnsi="Arial" w:cs="Arial"/>
                <w:sz w:val="20"/>
                <w:szCs w:val="20"/>
                <w:lang w:val="uk-UA"/>
              </w:rPr>
              <w:t>Національний експерт ЄФО з питань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моніторингу впровадження НРК в Україні, завідувач сектору Інституту освітньої аналітики МОН України, провідний науковий співробітник Інституту вищої освіти НАПНУ</w:t>
            </w:r>
          </w:p>
        </w:tc>
        <w:tc>
          <w:tcPr>
            <w:tcW w:w="2971" w:type="dxa"/>
            <w:shd w:val="clear" w:color="auto" w:fill="auto"/>
          </w:tcPr>
          <w:p w:rsidR="0050197B" w:rsidRPr="00B05C9E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smelnikukr@gmail.com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311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B05C9E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Анатолій Гармаш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B0E11">
              <w:rPr>
                <w:rFonts w:ascii="Arial" w:hAnsi="Arial" w:cs="Arial"/>
                <w:sz w:val="20"/>
                <w:szCs w:val="20"/>
                <w:lang w:val="uk-UA"/>
              </w:rPr>
              <w:t>Національний експерт ЄФО з питань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створення  сайту НРК та Реєстру кваліфікацій,</w:t>
            </w:r>
          </w:p>
          <w:p w:rsidR="0050197B" w:rsidRPr="006B0E11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з питань розвитку трудового потенціалу та корпоративної соціальної відповідальності Федерації роботодавців України</w:t>
            </w:r>
          </w:p>
        </w:tc>
        <w:tc>
          <w:tcPr>
            <w:tcW w:w="2971" w:type="dxa"/>
            <w:shd w:val="clear" w:color="auto" w:fill="auto"/>
          </w:tcPr>
          <w:p w:rsidR="0050197B" w:rsidRPr="00BE3502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19" w:history="1">
              <w:r w:rsidR="0050197B" w:rsidRPr="00BE3502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anatol_garm@ukr.net</w:t>
              </w:r>
            </w:hyperlink>
          </w:p>
          <w:p w:rsidR="0050197B" w:rsidRPr="00E5011B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20" w:tgtFrame="_blank" w:history="1">
              <w:r w:rsidR="0050197B" w:rsidRPr="00BE3502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garmash@fru.org.ua</w:t>
              </w:r>
            </w:hyperlink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37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E5011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Юлія Смоляр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6B0E11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Спеціаліст з питань соціального захисту представництва Світового банку  в Україні, керівник проекту „ Соціальна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підтримка громад ” </w:t>
            </w:r>
          </w:p>
        </w:tc>
        <w:tc>
          <w:tcPr>
            <w:tcW w:w="2971" w:type="dxa"/>
            <w:shd w:val="clear" w:color="auto" w:fill="auto"/>
          </w:tcPr>
          <w:p w:rsidR="0050197B" w:rsidRPr="00BC071A" w:rsidRDefault="002353D0" w:rsidP="005548A8">
            <w:pPr>
              <w:ind w:left="55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21" w:history="1">
              <w:r w:rsidR="0050197B" w:rsidRPr="00BC071A">
                <w:rPr>
                  <w:rStyle w:val="a3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j</w:t>
              </w:r>
              <w:r w:rsidR="0050197B" w:rsidRPr="00BC071A">
                <w:rPr>
                  <w:rStyle w:val="a3"/>
                  <w:rFonts w:ascii="Arial" w:hAnsi="Arial" w:cs="Arial"/>
                  <w:color w:val="404040" w:themeColor="text1" w:themeTint="BF"/>
                  <w:sz w:val="20"/>
                  <w:szCs w:val="20"/>
                  <w:lang w:val="uk-UA"/>
                </w:rPr>
                <w:t>smolyar@worldbank.org</w:t>
              </w:r>
            </w:hyperlink>
          </w:p>
          <w:p w:rsidR="0050197B" w:rsidRPr="00E5011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</w:tcPr>
          <w:p w:rsidR="0050197B" w:rsidRPr="00BC071A" w:rsidRDefault="0050197B" w:rsidP="005548A8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</w:tc>
      </w:tr>
      <w:tr w:rsidR="0050197B" w:rsidRPr="00C015B7" w:rsidTr="005548A8">
        <w:trPr>
          <w:trHeight w:val="31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Полюк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6B0E11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Координатор сектору соціальної сфери Представництва Європейського Союзу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6E6C5A" w:rsidRDefault="002353D0" w:rsidP="005548A8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</w:pPr>
            <w:hyperlink r:id="rId22" w:history="1">
              <w:r w:rsidR="00C015B7" w:rsidRPr="001B231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Sergey.polyuk@eeas.europa.</w:t>
              </w:r>
              <w:r w:rsidR="00C015B7" w:rsidRPr="001B2318">
                <w:rPr>
                  <w:rStyle w:val="a3"/>
                  <w:rFonts w:ascii="Arial" w:hAnsi="Arial" w:cs="Arial"/>
                  <w:sz w:val="20"/>
                  <w:szCs w:val="20"/>
                  <w:lang w:val="uk-UA"/>
                </w:rPr>
                <w:t xml:space="preserve"> </w:t>
              </w:r>
              <w:r w:rsidR="00C015B7" w:rsidRPr="001B231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eu</w:t>
              </w:r>
            </w:hyperlink>
          </w:p>
          <w:p w:rsidR="0050197B" w:rsidRPr="0023121E" w:rsidRDefault="0050197B" w:rsidP="005548A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34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Оксана  Овчарук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6B0E11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Керівник проекту Ради Європи «Підтримкаосвіти прав людини і демократичного громадянства в країнахСхідного партнерства»</w:t>
            </w:r>
          </w:p>
        </w:tc>
        <w:tc>
          <w:tcPr>
            <w:tcW w:w="2971" w:type="dxa"/>
            <w:shd w:val="clear" w:color="auto" w:fill="auto"/>
          </w:tcPr>
          <w:p w:rsidR="0050197B" w:rsidRPr="00E5011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62CF">
              <w:rPr>
                <w:rFonts w:ascii="Arial" w:hAnsi="Arial" w:cs="Arial"/>
                <w:sz w:val="20"/>
                <w:szCs w:val="20"/>
                <w:lang w:val="en-GB"/>
              </w:rPr>
              <w:t>Oksana.OVCHARUK@coe.int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19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Богдана Александрова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6B0E11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Координатор проектів та програм СІРЕ- Україна</w:t>
            </w:r>
          </w:p>
        </w:tc>
        <w:tc>
          <w:tcPr>
            <w:tcW w:w="2971" w:type="dxa"/>
            <w:shd w:val="clear" w:color="auto" w:fill="auto"/>
          </w:tcPr>
          <w:p w:rsidR="0050197B" w:rsidRPr="00E5011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BAleksandrova@cipe.org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31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Віктор Громовий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Національний е</w:t>
            </w:r>
            <w:r w:rsidRPr="00CE2B8C">
              <w:rPr>
                <w:rFonts w:ascii="Arial" w:hAnsi="Arial" w:cs="Arial"/>
                <w:sz w:val="20"/>
                <w:szCs w:val="20"/>
                <w:lang w:val="uk-UA"/>
              </w:rPr>
              <w:t>ксперт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ЄФО</w:t>
            </w:r>
            <w:r w:rsidRPr="00CE2B8C">
              <w:rPr>
                <w:rFonts w:ascii="Arial" w:hAnsi="Arial" w:cs="Arial"/>
                <w:sz w:val="20"/>
                <w:szCs w:val="20"/>
                <w:lang w:val="uk-UA"/>
              </w:rPr>
              <w:t>з питань Туринського процесу</w:t>
            </w:r>
          </w:p>
        </w:tc>
        <w:tc>
          <w:tcPr>
            <w:tcW w:w="2971" w:type="dxa"/>
            <w:shd w:val="clear" w:color="auto" w:fill="auto"/>
          </w:tcPr>
          <w:p w:rsidR="0050197B" w:rsidRPr="000D1436" w:rsidRDefault="0050197B" w:rsidP="005548A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2B8C">
              <w:rPr>
                <w:rFonts w:ascii="Arial" w:hAnsi="Arial" w:cs="Arial"/>
                <w:sz w:val="20"/>
                <w:szCs w:val="20"/>
              </w:rPr>
              <w:t>gromovy@yahoo.com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6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Вікторія Іваніщева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Менеджер проектів Британської Ради, керівник проекту «Шкільний вчитель нового покоління»</w:t>
            </w:r>
          </w:p>
        </w:tc>
        <w:tc>
          <w:tcPr>
            <w:tcW w:w="2971" w:type="dxa"/>
            <w:shd w:val="clear" w:color="auto" w:fill="auto"/>
          </w:tcPr>
          <w:p w:rsidR="0050197B" w:rsidRPr="009B554B" w:rsidRDefault="0050197B" w:rsidP="005548A8">
            <w:pPr>
              <w:spacing w:after="0" w:line="240" w:lineRule="auto"/>
              <w:rPr>
                <w:rFonts w:ascii="Arial" w:hAnsi="Arial" w:cs="Arial"/>
                <w:bCs/>
                <w:iCs/>
                <w:color w:val="404040" w:themeColor="text1" w:themeTint="BF"/>
                <w:sz w:val="20"/>
                <w:szCs w:val="20"/>
              </w:rPr>
            </w:pPr>
            <w:r w:rsidRPr="009B554B">
              <w:rPr>
                <w:rStyle w:val="a3"/>
                <w:rFonts w:ascii="Arial" w:hAnsi="Arial" w:cs="Arial"/>
                <w:color w:val="404040" w:themeColor="text1" w:themeTint="BF"/>
                <w:sz w:val="20"/>
                <w:szCs w:val="20"/>
                <w:lang w:val="uk-UA"/>
              </w:rPr>
              <w:t>britishcouncil.org.ua.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77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Світлана Шитікова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A12A2E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Національного  Еразмус +офісу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061C09" w:rsidRDefault="0050197B" w:rsidP="005548A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office@erasmusplus.org.ua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586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Жанна Таланова</w:t>
            </w:r>
          </w:p>
        </w:tc>
        <w:tc>
          <w:tcPr>
            <w:tcW w:w="5677" w:type="dxa"/>
            <w:gridSpan w:val="4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1"/>
              <w:gridCol w:w="300"/>
              <w:gridCol w:w="7688"/>
            </w:tblGrid>
            <w:tr w:rsidR="0050197B" w:rsidRPr="00DF28B5" w:rsidTr="00DF28B5">
              <w:trPr>
                <w:tblCellSpacing w:w="15" w:type="dxa"/>
              </w:trPr>
              <w:tc>
                <w:tcPr>
                  <w:tcW w:w="1746" w:type="dxa"/>
                  <w:vAlign w:val="center"/>
                  <w:hideMark/>
                </w:tcPr>
                <w:p w:rsidR="0050197B" w:rsidRPr="00DF28B5" w:rsidRDefault="0050197B" w:rsidP="005548A8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50197B" w:rsidRPr="00DF28B5" w:rsidRDefault="0050197B" w:rsidP="005548A8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43" w:type="dxa"/>
                  <w:vAlign w:val="center"/>
                  <w:hideMark/>
                </w:tcPr>
                <w:p w:rsidR="0050197B" w:rsidRPr="00DF28B5" w:rsidRDefault="0050197B" w:rsidP="005548A8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197B" w:rsidRPr="003D0208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Менеджер з аналітичної роботи  Національного  Еразмус + офісу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0D1436" w:rsidRDefault="0050197B" w:rsidP="005548A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7F59">
              <w:rPr>
                <w:rFonts w:ascii="Arial" w:hAnsi="Arial" w:cs="Arial"/>
                <w:sz w:val="20"/>
                <w:szCs w:val="20"/>
                <w:lang w:val="en-US"/>
              </w:rPr>
              <w:t>Zhana_t@ukr.net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45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Єгор Дубинський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DF28B5" w:rsidRDefault="0050197B" w:rsidP="005548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sz w:val="24"/>
                <w:szCs w:val="24"/>
                <w:lang w:val="uk-UA"/>
              </w:rPr>
              <w:t>Національний координатор мережі НКП програми «Горизонт 2020»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A84944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Inco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ncp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ukraine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gmail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A54E53" w:rsidTr="005548A8">
        <w:trPr>
          <w:trHeight w:val="32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8A2AFC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Олена Оржель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E91BEC" w:rsidRDefault="0050197B" w:rsidP="005548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uk-UA"/>
              </w:rPr>
              <w:t>Менеджер проектів Офісу освітніх реформ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E91BEC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91BE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orzhel</w:t>
            </w:r>
            <w:r w:rsidRPr="00E91BEC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edreform</w:t>
            </w:r>
            <w:r w:rsidRPr="00E91BE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inf</w:t>
            </w:r>
            <w:r w:rsidRPr="00E91BE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A54E53" w:rsidTr="005548A8">
        <w:trPr>
          <w:trHeight w:val="979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Віра Профазі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164BA1" w:rsidRDefault="0050197B" w:rsidP="005548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sz w:val="24"/>
                <w:szCs w:val="24"/>
                <w:lang w:val="uk-UA"/>
              </w:rPr>
              <w:t>Менеджер проекту ПРООН «Зміцнення національної спроможності для ефективного розвитку молоді та відповіді на епідемію ВІЛ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val="uk-UA"/>
              </w:rPr>
              <w:t>СНІДу в Україні»</w:t>
            </w:r>
          </w:p>
        </w:tc>
        <w:tc>
          <w:tcPr>
            <w:tcW w:w="2971" w:type="dxa"/>
            <w:shd w:val="clear" w:color="auto" w:fill="auto"/>
          </w:tcPr>
          <w:p w:rsidR="0050197B" w:rsidRPr="00164BA1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vira.profazi@undp.org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A54E53" w:rsidTr="005548A8">
        <w:trPr>
          <w:trHeight w:val="49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E91BEC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Геннадій Русанов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Pr="00E91BEC" w:rsidRDefault="0050197B" w:rsidP="005548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sz w:val="24"/>
                <w:szCs w:val="24"/>
                <w:lang w:val="uk-UA"/>
              </w:rPr>
              <w:t xml:space="preserve">Експерт проекту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ULEAD</w:t>
            </w:r>
            <w:r>
              <w:rPr>
                <w:rFonts w:eastAsia="Times New Roman" w:cstheme="minorHAnsi"/>
                <w:sz w:val="24"/>
                <w:szCs w:val="24"/>
                <w:lang w:val="uk-UA"/>
              </w:rPr>
              <w:t xml:space="preserve"> з Європою </w:t>
            </w:r>
          </w:p>
        </w:tc>
        <w:tc>
          <w:tcPr>
            <w:tcW w:w="2971" w:type="dxa"/>
            <w:shd w:val="clear" w:color="auto" w:fill="auto"/>
          </w:tcPr>
          <w:p w:rsidR="0050197B" w:rsidRPr="00E91BEC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grusanov@narada.org.ua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484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pStyle w:val="a9"/>
              <w:numPr>
                <w:ilvl w:val="0"/>
                <w:numId w:val="1"/>
              </w:numPr>
              <w:tabs>
                <w:tab w:val="left" w:pos="-419"/>
                <w:tab w:val="left" w:pos="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Олеся Компанієць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50197B" w:rsidRDefault="0050197B" w:rsidP="005548A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sz w:val="24"/>
                <w:szCs w:val="24"/>
                <w:lang w:val="uk-UA"/>
              </w:rPr>
              <w:t xml:space="preserve">Менеджер освітніх проектів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Британської Ради в Україні</w:t>
            </w:r>
          </w:p>
        </w:tc>
        <w:tc>
          <w:tcPr>
            <w:tcW w:w="2971" w:type="dxa"/>
            <w:shd w:val="clear" w:color="auto" w:fill="auto"/>
          </w:tcPr>
          <w:p w:rsidR="0050197B" w:rsidRP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olesia.kompaniiets@</w:t>
            </w:r>
            <w:r>
              <w:rPr>
                <w:lang w:val="en-US"/>
              </w:rPr>
              <w:t xml:space="preserve"> britishcouncil.org.ua</w:t>
            </w:r>
          </w:p>
        </w:tc>
        <w:tc>
          <w:tcPr>
            <w:tcW w:w="2270" w:type="dxa"/>
            <w:gridSpan w:val="3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A54E53" w:rsidTr="005548A8">
        <w:trPr>
          <w:trHeight w:val="601"/>
        </w:trPr>
        <w:tc>
          <w:tcPr>
            <w:tcW w:w="1400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84E02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Представники Комітету Верховної Ради України з питань науки і освіти</w:t>
            </w:r>
          </w:p>
        </w:tc>
      </w:tr>
      <w:tr w:rsidR="0050197B" w:rsidRPr="00E5011B" w:rsidTr="005548A8">
        <w:trPr>
          <w:trHeight w:val="311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1.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Козієвська</w:t>
            </w:r>
          </w:p>
        </w:tc>
        <w:tc>
          <w:tcPr>
            <w:tcW w:w="56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керівника Секретаріату Комітету ВРУ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A96B18" w:rsidRDefault="002353D0" w:rsidP="005548A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hyperlink r:id="rId23" w:history="1">
              <w:r w:rsidR="0050197B" w:rsidRPr="00A96B18">
                <w:rPr>
                  <w:rStyle w:val="a3"/>
                  <w:rFonts w:ascii="Arial" w:hAnsi="Arial" w:cs="Arial"/>
                  <w:color w:val="404040" w:themeColor="text1" w:themeTint="BF"/>
                  <w:sz w:val="20"/>
                  <w:szCs w:val="20"/>
                </w:rPr>
                <w:t>kozievska@rada.gov.ua</w:t>
              </w:r>
            </w:hyperlink>
          </w:p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352D3" w:rsidRPr="005548A8" w:rsidTr="005548A8">
        <w:trPr>
          <w:trHeight w:val="600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B352D3" w:rsidRPr="00497FA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2.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52D3" w:rsidRPr="00497FA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Алла Луцька </w:t>
            </w:r>
          </w:p>
        </w:tc>
        <w:tc>
          <w:tcPr>
            <w:tcW w:w="56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352D3" w:rsidRPr="00497FA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Головний консультант Комітету ВРУ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2D3" w:rsidRPr="00497FA3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24" w:history="1"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</w:t>
              </w:r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_</w:t>
              </w:r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lutska</w:t>
              </w:r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rada</w:t>
              </w:r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10AC2" w:rsidRPr="00514B8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  <w:r w:rsidR="00510AC2" w:rsidRPr="00510A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B352D3" w:rsidRPr="00735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="00B352D3" w:rsidRPr="00484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_</w:t>
            </w:r>
            <w:r w:rsidR="00B352D3" w:rsidRPr="00735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lutska</w:t>
            </w:r>
            <w:r w:rsidR="00B352D3" w:rsidRPr="00484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@</w:t>
            </w:r>
            <w:r w:rsidR="00B352D3" w:rsidRPr="00735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ukr</w:t>
            </w:r>
            <w:r w:rsidR="00B352D3" w:rsidRPr="00484E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r w:rsidR="00B352D3" w:rsidRPr="00735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net</w:t>
            </w:r>
          </w:p>
        </w:tc>
        <w:tc>
          <w:tcPr>
            <w:tcW w:w="224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2D3" w:rsidRPr="00497FA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352D3" w:rsidRPr="00D36E37" w:rsidTr="005548A8">
        <w:trPr>
          <w:trHeight w:val="365"/>
        </w:trPr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B352D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3.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52D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Наталія Сімакова</w:t>
            </w:r>
          </w:p>
        </w:tc>
        <w:tc>
          <w:tcPr>
            <w:tcW w:w="56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352D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Помічник-консультант народного депутата України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2D3" w:rsidRPr="00B352D3" w:rsidRDefault="00B352D3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natalia.snm@gmail.com</w:t>
            </w: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352D3" w:rsidRPr="00497FA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65"/>
        </w:trPr>
        <w:tc>
          <w:tcPr>
            <w:tcW w:w="1400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50197B" w:rsidRPr="00286FA5" w:rsidRDefault="0050197B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286FA5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Представники центральних органів виконавчої влади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(ЦОВВ)</w:t>
            </w:r>
            <w:r w:rsidRPr="00286FA5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та підпорядкованих 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їм</w:t>
            </w:r>
            <w:r w:rsidRPr="00286FA5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</w:t>
            </w:r>
            <w:r w:rsidRPr="00286FA5">
              <w:rPr>
                <w:rFonts w:ascii="Arial" w:hAnsi="Arial" w:cs="Arial"/>
                <w:b/>
                <w:sz w:val="32"/>
                <w:szCs w:val="32"/>
                <w:lang w:val="uk-UA"/>
              </w:rPr>
              <w:lastRenderedPageBreak/>
              <w:t>органів управління</w:t>
            </w:r>
          </w:p>
        </w:tc>
      </w:tr>
      <w:tr w:rsidR="0050197B" w:rsidRPr="00E5011B" w:rsidTr="005548A8">
        <w:trPr>
          <w:trHeight w:val="270"/>
        </w:trPr>
        <w:tc>
          <w:tcPr>
            <w:tcW w:w="1400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50197B" w:rsidRPr="00286FA5" w:rsidRDefault="0050197B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286FA5">
              <w:rPr>
                <w:rFonts w:ascii="Arial" w:hAnsi="Arial" w:cs="Arial"/>
                <w:b/>
                <w:sz w:val="32"/>
                <w:szCs w:val="32"/>
                <w:lang w:val="uk-UA"/>
              </w:rPr>
              <w:lastRenderedPageBreak/>
              <w:t>Міністерство освіти і науки України</w:t>
            </w:r>
          </w:p>
        </w:tc>
      </w:tr>
      <w:tr w:rsidR="0050197B" w:rsidRPr="00E5011B" w:rsidTr="005548A8">
        <w:trPr>
          <w:trHeight w:val="1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Ковтунець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72262C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Перший заступник Міністра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mon@mon.gov.ua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72262C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197B" w:rsidRPr="00E5011B" w:rsidTr="005548A8">
        <w:trPr>
          <w:trHeight w:val="2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630AEA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Павло Хобзей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Міністра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630AEA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mon@mon.gov.ua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350"/>
        </w:trPr>
        <w:tc>
          <w:tcPr>
            <w:tcW w:w="6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7B" w:rsidRPr="00B32C97" w:rsidRDefault="0050197B" w:rsidP="005548A8">
            <w:pPr>
              <w:pStyle w:val="HTML"/>
              <w:shd w:val="clear" w:color="auto" w:fill="FFFFFF"/>
              <w:spacing w:before="60" w:after="60"/>
              <w:rPr>
                <w:rFonts w:ascii="Arial" w:hAnsi="Arial" w:cs="Arial"/>
                <w:color w:val="auto"/>
                <w:lang w:val="uk-UA"/>
              </w:rPr>
            </w:pPr>
            <w:r w:rsidRPr="00B32C97">
              <w:rPr>
                <w:rFonts w:ascii="Arial" w:hAnsi="Arial" w:cs="Arial"/>
                <w:color w:val="auto"/>
                <w:lang w:val="uk-UA"/>
              </w:rPr>
              <w:t xml:space="preserve">Юрій Рашкевич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7B" w:rsidRPr="00B32C97" w:rsidRDefault="0050197B" w:rsidP="005548A8">
            <w:pPr>
              <w:pStyle w:val="HTML"/>
              <w:shd w:val="clear" w:color="auto" w:fill="FFFFFF"/>
              <w:spacing w:before="60" w:after="60"/>
              <w:rPr>
                <w:rFonts w:ascii="Arial" w:hAnsi="Arial" w:cs="Arial"/>
                <w:color w:val="auto"/>
                <w:lang w:val="uk-UA"/>
              </w:rPr>
            </w:pPr>
            <w:r>
              <w:rPr>
                <w:rFonts w:ascii="Arial" w:hAnsi="Arial" w:cs="Arial"/>
                <w:color w:val="auto"/>
                <w:lang w:val="uk-UA"/>
              </w:rPr>
              <w:t>Заступник Міністра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7B" w:rsidRPr="00500B8B" w:rsidRDefault="002353D0" w:rsidP="005548A8">
            <w:pPr>
              <w:spacing w:after="0" w:line="240" w:lineRule="auto"/>
              <w:rPr>
                <w:rStyle w:val="a3"/>
                <w:color w:val="1D1B11" w:themeColor="background2" w:themeShade="1A"/>
                <w:sz w:val="20"/>
                <w:szCs w:val="20"/>
                <w:shd w:val="clear" w:color="auto" w:fill="FFFFFF"/>
                <w:lang w:val="uk-UA"/>
              </w:rPr>
            </w:pPr>
            <w:hyperlink r:id="rId25" w:history="1">
              <w:r w:rsidR="0050197B" w:rsidRPr="00500B8B">
                <w:rPr>
                  <w:rStyle w:val="a3"/>
                  <w:color w:val="1D1B11" w:themeColor="background2" w:themeShade="1A"/>
                  <w:sz w:val="20"/>
                  <w:szCs w:val="20"/>
                  <w:shd w:val="clear" w:color="auto" w:fill="FFFFFF"/>
                </w:rPr>
                <w:t>rashkev@lp.edu.ua</w:t>
              </w:r>
            </w:hyperlink>
          </w:p>
          <w:p w:rsidR="0050197B" w:rsidRPr="00B32C97" w:rsidRDefault="0050197B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500B8B">
              <w:rPr>
                <w:rStyle w:val="apple-converted-space"/>
                <w:color w:val="1D1B11" w:themeColor="background2" w:themeShade="1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FC0BF8" w:rsidTr="005548A8">
        <w:trPr>
          <w:trHeight w:val="30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9774D5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74D5">
              <w:rPr>
                <w:rFonts w:ascii="Arial" w:hAnsi="Arial" w:cs="Arial"/>
                <w:sz w:val="20"/>
                <w:szCs w:val="20"/>
                <w:lang w:val="uk-UA"/>
              </w:rPr>
              <w:t xml:space="preserve">Олег Шаров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A12A2E" w:rsidRDefault="00F8429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Директор Д</w:t>
            </w:r>
            <w:r w:rsidR="0050197B"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епартаменту вищої освіти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A12A2E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sharov@mon.gov.ua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26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/>
              </w:rPr>
              <w:t xml:space="preserve">Микола </w:t>
            </w:r>
            <w:r w:rsidRPr="007250C2">
              <w:rPr>
                <w:rFonts w:ascii="Arial" w:eastAsia="Times New Roman" w:hAnsi="Arial" w:cs="Arial"/>
                <w:bCs/>
                <w:sz w:val="20"/>
                <w:szCs w:val="20"/>
                <w:lang w:val="uk-UA"/>
              </w:rPr>
              <w:t>Кучинський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Директор Департаменту професійної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ukrpto@i.ua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270"/>
        </w:trPr>
        <w:tc>
          <w:tcPr>
            <w:tcW w:w="67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300"/>
        </w:trPr>
        <w:tc>
          <w:tcPr>
            <w:tcW w:w="67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6.</w:t>
            </w: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Ганна Новосад</w:t>
            </w:r>
          </w:p>
        </w:tc>
        <w:tc>
          <w:tcPr>
            <w:tcW w:w="5655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міжнародного співробітництва та європейської інтеграції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0197B" w:rsidRPr="00EE153D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E153D"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novosad</w:t>
            </w:r>
            <w:r w:rsidRPr="00EE153D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  <w:r w:rsidRPr="00EE153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EE153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2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color w:val="000000"/>
                <w:sz w:val="20"/>
                <w:szCs w:val="20"/>
                <w:lang w:val="uk-UA" w:eastAsia="en-GB"/>
              </w:rPr>
              <w:t>Вікторія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7250C2">
              <w:rPr>
                <w:rFonts w:ascii="Arial" w:hAnsi="Arial" w:cs="Arial"/>
                <w:bCs/>
                <w:color w:val="000000"/>
                <w:sz w:val="20"/>
                <w:szCs w:val="20"/>
                <w:lang w:val="uk-UA" w:eastAsia="en-GB"/>
              </w:rPr>
              <w:t>Карбишева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епартаменту професійно-технічної освіти - начальник відділу організаційно-педагогічної діяльності та соціальних питань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E1222D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26" w:history="1">
              <w:r w:rsidR="0050197B" w:rsidRPr="00E1222D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vkarbysheva@i.ua</w:t>
              </w:r>
            </w:hyperlink>
          </w:p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27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7250C2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Катерина</w:t>
            </w:r>
          </w:p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Мірошниченко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Заступник директора Департаменту професійної освіти</w:t>
            </w:r>
            <w:r w:rsidRPr="007250C2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,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відділу змісту та організації навчального процесу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27" w:history="1">
              <w:r w:rsidR="0050197B" w:rsidRPr="00E1222D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miroshnicenko_prof@ukr.net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Коваленко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Начальник відділу взаємодії з соціальними партнерами та виробництвом Департаменту професійної освіти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5F006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sp_kovalenko@ukr.net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DA3B8A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Віктор Шовкалюк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інновацій та трансферу технологій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53302E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Vshovkalyuk@mon.gov.ua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1128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6E2A97" w:rsidRDefault="0050197B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val="uk-UA"/>
              </w:rPr>
            </w:pPr>
            <w:r w:rsidRPr="0010503B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Наталія Бєскова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97B" w:rsidRPr="0010503B" w:rsidRDefault="0050197B" w:rsidP="005548A8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32CC3">
              <w:rPr>
                <w:rFonts w:ascii="Arial" w:hAnsi="Arial" w:cs="Arial"/>
                <w:sz w:val="20"/>
                <w:szCs w:val="20"/>
                <w:shd w:val="clear" w:color="auto" w:fill="F5F5F5"/>
                <w:lang w:val="uk-UA"/>
              </w:rPr>
              <w:t>Заступник директора департаменту загальної середньої та дошкільної освіти -</w:t>
            </w:r>
            <w:r w:rsidR="00186A64">
              <w:rPr>
                <w:rFonts w:ascii="Arial" w:hAnsi="Arial" w:cs="Arial"/>
                <w:sz w:val="20"/>
                <w:szCs w:val="20"/>
                <w:shd w:val="clear" w:color="auto" w:fill="F5F5F5"/>
                <w:lang w:val="uk-UA"/>
              </w:rPr>
              <w:t xml:space="preserve"> </w:t>
            </w:r>
            <w:r w:rsidRPr="00332CC3">
              <w:rPr>
                <w:rFonts w:ascii="Arial" w:hAnsi="Arial" w:cs="Arial"/>
                <w:sz w:val="20"/>
                <w:szCs w:val="20"/>
                <w:shd w:val="clear" w:color="auto" w:fill="F5F5F5"/>
                <w:lang w:val="uk-UA"/>
              </w:rPr>
              <w:t>начальник відділу</w:t>
            </w:r>
            <w:r w:rsidR="00186A64">
              <w:rPr>
                <w:rFonts w:ascii="Arial" w:hAnsi="Arial" w:cs="Arial"/>
                <w:sz w:val="20"/>
                <w:szCs w:val="20"/>
                <w:shd w:val="clear" w:color="auto" w:fill="F5F5F5"/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332CC3">
              <w:rPr>
                <w:rFonts w:ascii="Arial" w:hAnsi="Arial" w:cs="Arial"/>
                <w:sz w:val="20"/>
                <w:szCs w:val="20"/>
                <w:shd w:val="clear" w:color="auto" w:fill="F5F5F5"/>
                <w:lang w:val="uk-UA"/>
              </w:rPr>
              <w:t>місту освіти, мовної політики та освіти національних меншин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A630C2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10503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_</w:t>
            </w:r>
            <w:r w:rsidRPr="0010503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beskova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@</w:t>
            </w:r>
            <w:r w:rsidRPr="0010503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mon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  <w:r w:rsidRPr="0010503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gov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  <w:r w:rsidRPr="0010503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31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9774D5" w:rsidRDefault="0050197B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74D5">
              <w:rPr>
                <w:rFonts w:ascii="Arial" w:hAnsi="Arial" w:cs="Arial"/>
                <w:sz w:val="20"/>
                <w:szCs w:val="20"/>
                <w:lang w:val="uk-UA"/>
              </w:rPr>
              <w:t xml:space="preserve">Ігор Балуба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D33EFA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Начальник відділу педагогічної та післядипломної освіти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Департаменту вищої освіти </w:t>
            </w:r>
          </w:p>
          <w:p w:rsidR="0050197B" w:rsidRPr="00A12A2E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A12A2E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I_baluba@mon.gov.ua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525"/>
        </w:trPr>
        <w:tc>
          <w:tcPr>
            <w:tcW w:w="14000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65"/>
        </w:trPr>
        <w:tc>
          <w:tcPr>
            <w:tcW w:w="14000" w:type="dxa"/>
            <w:gridSpan w:val="13"/>
            <w:tcBorders>
              <w:top w:val="nil"/>
              <w:left w:val="single" w:sz="4" w:space="0" w:color="auto"/>
            </w:tcBorders>
            <w:shd w:val="clear" w:color="auto" w:fill="auto"/>
          </w:tcPr>
          <w:p w:rsidR="000E6A95" w:rsidRPr="00B13276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B13276">
              <w:rPr>
                <w:rFonts w:ascii="Arial" w:hAnsi="Arial" w:cs="Arial"/>
                <w:b/>
                <w:sz w:val="32"/>
                <w:szCs w:val="32"/>
                <w:lang w:val="uk-UA"/>
              </w:rPr>
              <w:t>Міністерство соціальної політики України</w:t>
            </w:r>
          </w:p>
        </w:tc>
      </w:tr>
      <w:tr w:rsidR="000E6A95" w:rsidRPr="00E5011B" w:rsidTr="005548A8">
        <w:trPr>
          <w:trHeight w:val="66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A95" w:rsidRP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6A9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A95" w:rsidRP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6A95">
              <w:rPr>
                <w:rFonts w:ascii="Arial" w:hAnsi="Arial" w:cs="Arial"/>
                <w:sz w:val="20"/>
                <w:szCs w:val="20"/>
              </w:rPr>
              <w:t>Ольга Крентовська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A95" w:rsidRP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6A95">
              <w:rPr>
                <w:rFonts w:ascii="Arial" w:hAnsi="Arial" w:cs="Arial"/>
                <w:sz w:val="20"/>
                <w:szCs w:val="20"/>
                <w:lang w:val="uk-UA"/>
              </w:rPr>
              <w:t>Перший заступник Міністра соціальної політики України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A95" w:rsidRPr="00B13276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info@mlsp.gov.ua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6A95" w:rsidRPr="00B13276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</w:p>
        </w:tc>
      </w:tr>
      <w:tr w:rsidR="0050197B" w:rsidRPr="00E5011B" w:rsidTr="005548A8">
        <w:trPr>
          <w:trHeight w:val="1306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   2</w:t>
            </w:r>
            <w:r w:rsidR="0050197B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Віктор Іванкевич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Державний секретар Міністерства соціальної політики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410DB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info@mlsp.gov.ua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3</w:t>
            </w:r>
            <w:r w:rsidR="0050197B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AC5A62" w:rsidRDefault="0050197B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C5A62">
              <w:rPr>
                <w:rFonts w:ascii="Arial" w:hAnsi="Arial" w:cs="Arial"/>
                <w:sz w:val="20"/>
                <w:szCs w:val="20"/>
                <w:lang w:val="uk-UA"/>
              </w:rPr>
              <w:t xml:space="preserve">Олександр Савенко </w:t>
            </w:r>
          </w:p>
          <w:p w:rsidR="0050197B" w:rsidRPr="00AC5A62" w:rsidRDefault="0050197B" w:rsidP="0055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E4328E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Генеральний д</w:t>
            </w:r>
            <w:r w:rsidR="0050197B" w:rsidRPr="00FC3E55">
              <w:rPr>
                <w:rFonts w:ascii="Arial" w:hAnsi="Arial" w:cs="Arial"/>
                <w:sz w:val="20"/>
                <w:szCs w:val="20"/>
                <w:lang w:val="uk-UA"/>
              </w:rPr>
              <w:t>иректор Д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иректорату </w:t>
            </w:r>
            <w:r w:rsidR="00050A12">
              <w:rPr>
                <w:rFonts w:ascii="Arial" w:hAnsi="Arial" w:cs="Arial"/>
                <w:sz w:val="20"/>
                <w:szCs w:val="20"/>
                <w:lang w:val="uk-UA"/>
              </w:rPr>
              <w:t>ринку праці та зайнятості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454C79" w:rsidRDefault="002353D0" w:rsidP="005548A8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hyperlink r:id="rId28" w:history="1">
              <w:r w:rsidR="0050197B" w:rsidRPr="00454C79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osavenko</w:t>
              </w:r>
              <w:r w:rsidR="0050197B" w:rsidRPr="00454C79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@</w:t>
              </w:r>
              <w:r w:rsidR="0050197B" w:rsidRPr="00454C79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mlsp</w:t>
              </w:r>
              <w:r w:rsidR="0050197B" w:rsidRPr="00454C79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.</w:t>
              </w:r>
              <w:r w:rsidR="0050197B" w:rsidRPr="00454C79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gov</w:t>
              </w:r>
              <w:r w:rsidR="0050197B" w:rsidRPr="00454C79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.</w:t>
              </w:r>
              <w:r w:rsidR="0050197B" w:rsidRPr="00454C79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ua</w:t>
              </w:r>
            </w:hyperlink>
          </w:p>
          <w:p w:rsidR="0050197B" w:rsidRPr="00FC3E55" w:rsidRDefault="0050197B" w:rsidP="005548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48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4</w:t>
            </w:r>
            <w:r w:rsidR="0050197B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Наталія Василенко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Начальник відділу Департаменту ринку праці та зайнятості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0879E7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29" w:history="1">
              <w:r w:rsidR="0050197B" w:rsidRPr="000879E7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vasilenk@mlsp.gov.ua</w:t>
              </w:r>
            </w:hyperlink>
          </w:p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j14@ mlsp.gov.ua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6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5</w:t>
            </w:r>
            <w:r w:rsidR="0050197B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Юлія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Ковкрак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Головний спеціаліст Департаменту ринку праці та зайнятості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j13@mlsp.gov</w:t>
            </w:r>
            <w:r w:rsidRPr="007250C2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E5011B" w:rsidTr="005548A8">
        <w:trPr>
          <w:trHeight w:val="436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6</w:t>
            </w:r>
            <w:r w:rsidR="0050197B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Тетяна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Косухіна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Головний спеціаліст Д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епартаменту оплати та умов праці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en-US"/>
              </w:rPr>
              <w:t>kosyhina@mlsp.gov.ua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0197B" w:rsidRPr="005548A8" w:rsidTr="005548A8">
        <w:trPr>
          <w:trHeight w:val="48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197B" w:rsidRPr="00EC0566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1663BD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Кравченко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Державної служби зайнятості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0197B" w:rsidRPr="00EC0566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30" w:history="1">
              <w:r w:rsidR="0050197B" w:rsidRPr="00EC0566">
                <w:rPr>
                  <w:rStyle w:val="a3"/>
                  <w:color w:val="0D0D0D" w:themeColor="text1" w:themeTint="F2"/>
                  <w:lang w:val="en-US"/>
                </w:rPr>
                <w:t>k</w:t>
              </w:r>
              <w:r w:rsidR="0050197B" w:rsidRPr="00EC0566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ravchenko</w:t>
              </w:r>
              <w:r w:rsidR="0050197B" w:rsidRPr="00EC0566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uk-UA"/>
                </w:rPr>
                <w:t>.</w:t>
              </w:r>
              <w:r w:rsidR="0050197B" w:rsidRPr="00EC0566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sergiy</w:t>
              </w:r>
              <w:r w:rsidR="0050197B" w:rsidRPr="00EC0566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uk-UA"/>
                </w:rPr>
                <w:t>@</w:t>
              </w:r>
              <w:r w:rsidR="0050197B" w:rsidRPr="00EC0566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es</w:t>
              </w:r>
              <w:r w:rsidR="0050197B" w:rsidRPr="00EC0566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uk-UA"/>
                </w:rPr>
                <w:t>.</w:t>
              </w:r>
              <w:r w:rsidR="0050197B" w:rsidRPr="00EC0566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dcz</w:t>
              </w:r>
            </w:hyperlink>
            <w:r w:rsidR="0050197B" w:rsidRPr="00EC0566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  <w:t>.</w:t>
            </w:r>
            <w:r w:rsidR="0050197B">
              <w:rPr>
                <w:rFonts w:ascii="Arial" w:hAnsi="Arial" w:cs="Arial"/>
                <w:sz w:val="20"/>
                <w:szCs w:val="20"/>
                <w:lang w:val="en-US"/>
              </w:rPr>
              <w:t xml:space="preserve"> gov</w:t>
            </w:r>
            <w:r w:rsidR="0050197B" w:rsidRPr="00EC0566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50197B"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197B" w:rsidRPr="00497FA3" w:rsidRDefault="0050197B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D36E37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1D2DF3" w:rsidRDefault="001663BD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8</w:t>
            </w:r>
            <w:r w:rsidR="000E6A9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Шкабко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Головний спеціаліст з питань міжнародних освітніх проектів Мінсоцполітики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1D2DF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shkabko@mon.gov.ua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506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1663BD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Марія Богуслав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профорієнтації, профнавчання та навчальних закладів Державної служби зайнятості населення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5488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urban.doguslav@gmail.com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34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B5246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="001663BD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Тарас Дудковський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начальника Департаменту міжнародного співробітництва Державної служби зайнятості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dudkovsky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taras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dcz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1663BD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11</w:t>
            </w:r>
            <w:r w:rsidR="000E6A9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Юлія Жовтяк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Державної служби зайнятості населення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617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17@es.dcz.gov.ua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890"/>
        </w:trPr>
        <w:tc>
          <w:tcPr>
            <w:tcW w:w="310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896" w:type="dxa"/>
            <w:gridSpan w:val="7"/>
            <w:vMerge w:val="restart"/>
            <w:tcBorders>
              <w:left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00"/>
        </w:trPr>
        <w:tc>
          <w:tcPr>
            <w:tcW w:w="31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896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555"/>
        </w:trPr>
        <w:tc>
          <w:tcPr>
            <w:tcW w:w="14000" w:type="dxa"/>
            <w:gridSpan w:val="13"/>
            <w:tcBorders>
              <w:top w:val="nil"/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44114">
              <w:rPr>
                <w:rFonts w:ascii="Arial" w:hAnsi="Arial" w:cs="Arial"/>
                <w:b/>
                <w:sz w:val="32"/>
                <w:szCs w:val="32"/>
                <w:lang w:val="uk-UA"/>
              </w:rPr>
              <w:t>Інші ЦОВВ та підпорядковані їм органи управління</w:t>
            </w:r>
          </w:p>
        </w:tc>
      </w:tr>
      <w:tr w:rsidR="000E6A95" w:rsidRPr="00E5011B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C97FF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Ганна Бєлоколос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координації міжнародних програм Мінекономрозвитку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97FF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belokolos@me.gov.ua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731D1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Андрій Бондаренко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відділу освіти Департаменту видатків бюджету гуманітарної сфери Міністерства фінансів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31D1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minfin_osvita@ukr.net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Лідія Євтушенко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Головний спеціаліст відділу взаємодії з органами місцевої влади Мінрегіонбуду України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617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YevtushenkoLH@minregion. 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04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262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Наталія Кобрянська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Начальник відділу обстежень економічної активності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населення Департаменту статистики праці Служби статистики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2262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ean@ukrstat.gov.ua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35089E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35089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Олексій Стельмах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соціальної і гуманітарної  сфери Мінекономрозвитку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35089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ostelmakh@me.gov.ua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35089E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A6246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6. 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Шаршов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Департаменту місцевого самоврядування та територіальної організації влади  Мінрегіонбуду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6246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SarshovSI@minregion.gov.ua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D757B" w:rsidTr="005548A8">
        <w:trPr>
          <w:trHeight w:val="9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663B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</w:p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A95" w:rsidRPr="00A856E1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darkCyan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uk-UA"/>
              </w:rPr>
              <w:t xml:space="preserve">Людмила Даменцова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856E1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darkCyan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A856E1">
              <w:rPr>
                <w:rFonts w:ascii="Arial" w:hAnsi="Arial" w:cs="Arial"/>
                <w:sz w:val="20"/>
                <w:szCs w:val="20"/>
                <w:lang w:val="uk-UA"/>
              </w:rPr>
              <w:t>аступник директора департаменту з питань місцевого самоврядування та територіальної організації влади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A856E1">
              <w:rPr>
                <w:rFonts w:ascii="Arial" w:hAnsi="Arial" w:cs="Arial"/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5D243A" w:rsidRDefault="002353D0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u w:val="single"/>
                <w:lang w:val="uk-UA"/>
              </w:rPr>
            </w:pPr>
            <w:hyperlink r:id="rId31" w:history="1">
              <w:r w:rsidR="000E6A95" w:rsidRPr="005D243A">
                <w:rPr>
                  <w:rStyle w:val="a3"/>
                  <w:rFonts w:ascii="Arial" w:hAnsi="Arial" w:cs="Arial"/>
                  <w:bCs/>
                  <w:color w:val="0D0D0D" w:themeColor="text1" w:themeTint="F2"/>
                  <w:sz w:val="18"/>
                  <w:szCs w:val="18"/>
                  <w:lang w:val="en-US"/>
                </w:rPr>
                <w:t>DamentsovaLP@minregion.gov</w:t>
              </w:r>
            </w:hyperlink>
            <w:r w:rsidR="000E6A95" w:rsidRPr="005D243A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  <w:u w:val="single"/>
                <w:lang w:val="en-US"/>
              </w:rPr>
              <w:t>.</w:t>
            </w:r>
          </w:p>
          <w:p w:rsidR="000E6A95" w:rsidRPr="00852AE8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852AE8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D757B" w:rsidTr="005548A8">
        <w:trPr>
          <w:trHeight w:val="415"/>
        </w:trPr>
        <w:tc>
          <w:tcPr>
            <w:tcW w:w="14000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D757B" w:rsidTr="005548A8">
        <w:trPr>
          <w:trHeight w:val="360"/>
        </w:trPr>
        <w:tc>
          <w:tcPr>
            <w:tcW w:w="3104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89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D757B" w:rsidTr="005548A8">
        <w:trPr>
          <w:trHeight w:val="495"/>
        </w:trPr>
        <w:tc>
          <w:tcPr>
            <w:tcW w:w="310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05"/>
        </w:trPr>
        <w:tc>
          <w:tcPr>
            <w:tcW w:w="14000" w:type="dxa"/>
            <w:gridSpan w:val="13"/>
            <w:tcBorders>
              <w:top w:val="nil"/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44114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Представники об</w:t>
            </w:r>
            <w:r w:rsidRPr="00944114">
              <w:rPr>
                <w:rFonts w:ascii="Arial" w:hAnsi="Arial" w:cs="Arial"/>
                <w:b/>
                <w:sz w:val="32"/>
                <w:szCs w:val="32"/>
                <w:lang w:val="en-US"/>
              </w:rPr>
              <w:t>’</w:t>
            </w:r>
            <w:r w:rsidRPr="00944114">
              <w:rPr>
                <w:rFonts w:ascii="Arial" w:hAnsi="Arial" w:cs="Arial"/>
                <w:b/>
                <w:sz w:val="32"/>
                <w:szCs w:val="32"/>
                <w:lang w:val="uk-UA"/>
              </w:rPr>
              <w:t>єднань роботодавців</w:t>
            </w:r>
          </w:p>
        </w:tc>
      </w:tr>
      <w:tr w:rsidR="000E6A95" w:rsidRPr="00E5011B" w:rsidTr="005548A8">
        <w:trPr>
          <w:trHeight w:val="413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77B1D">
              <w:rPr>
                <w:rFonts w:ascii="Arial" w:hAnsi="Arial" w:cs="Arial"/>
                <w:sz w:val="20"/>
                <w:szCs w:val="20"/>
                <w:lang w:val="uk-UA"/>
              </w:rPr>
              <w:t>Євген Лапін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77B1D"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Ради Федерації роботодавців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val135@ukr.net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63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3437F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Руслан Іллічов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Генеральний директор </w:t>
            </w:r>
            <w:r w:rsidRPr="00677B1D">
              <w:rPr>
                <w:rFonts w:ascii="Arial" w:hAnsi="Arial" w:cs="Arial"/>
                <w:sz w:val="20"/>
                <w:szCs w:val="20"/>
                <w:lang w:val="uk-UA"/>
              </w:rPr>
              <w:t xml:space="preserve"> Федерації роботодавців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3437F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ruslan@fru.org.ua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1023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AF6CD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Олексій Мірошниченко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Виконавчий Віце – президент Конфедерації роботодавців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F6CD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info@employers.org.ua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Олена Колеснікова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виконавчого директора Федерації металургів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kolesnikova@fedmet.org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C415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Леонід Антонюк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Виконавчий директор Вінницького обласного об</w:t>
            </w:r>
            <w:r w:rsidRPr="00A8494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роботодавців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vinoor@ukr.net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6216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62164">
              <w:rPr>
                <w:rFonts w:ascii="Arial" w:hAnsi="Arial" w:cs="Arial"/>
                <w:sz w:val="20"/>
                <w:szCs w:val="20"/>
                <w:lang w:val="uk-UA"/>
              </w:rPr>
              <w:t>Володимир Боярчук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6216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Голова Об</w:t>
            </w:r>
            <w:r w:rsidRPr="00A8494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організацій роботодавців Рівненської області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4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34435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Анатолій Гіршфельд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Голова Ради Об</w:t>
            </w:r>
            <w:r w:rsidRPr="00A8494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організацій роботодавців Харківської області «Граніт»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2353D0" w:rsidP="005548A8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</w:pPr>
            <w:hyperlink r:id="rId32" w:history="1">
              <w:r w:rsidR="000E6A95" w:rsidRPr="00A84944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granit</w:t>
              </w:r>
              <w:r w:rsidR="000E6A95" w:rsidRPr="00A84944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t>-</w:t>
              </w:r>
              <w:r w:rsidR="000E6A95" w:rsidRPr="00A84944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fru</w:t>
              </w:r>
              <w:r w:rsidR="000E6A95" w:rsidRPr="00A84944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t>@</w:t>
              </w:r>
              <w:r w:rsidR="000E6A95" w:rsidRPr="00A84944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ukr</w:t>
              </w:r>
              <w:r w:rsidR="000E6A95" w:rsidRPr="00A84944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t>.</w:t>
              </w:r>
              <w:r w:rsidR="000E6A95" w:rsidRPr="00A84944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6E1CF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6E1CF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Микола Дейнегін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E1CF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Генеральний директор ГО «Об</w:t>
            </w:r>
            <w:r w:rsidRPr="00A8494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організацій роботодавців  Луганської області»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6E1CF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fru_@meta.rukolesniko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84944" w:rsidTr="005548A8">
        <w:trPr>
          <w:trHeight w:val="31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4734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4734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Юрій Зінченко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0911B2" w:rsidRDefault="000E6A95" w:rsidP="005548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Голова Ради Об</w:t>
            </w:r>
            <w:r w:rsidRPr="00A8494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роботодавців Донецької області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referentGDMMK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ilyichsteel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84944" w:rsidTr="005548A8">
        <w:trPr>
          <w:trHeight w:val="372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3D5C2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811AA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Володимир Козир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811AA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Голова правління Чернігівського об</w:t>
            </w:r>
            <w:r w:rsidRPr="00811AA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роботодавців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811AA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luks1@online.ua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84944" w:rsidTr="005548A8">
        <w:trPr>
          <w:trHeight w:val="30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3F434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Олег Куклін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3F434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Черкаського обласного об</w:t>
            </w:r>
            <w:r w:rsidRPr="003F434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організацій роботодавців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3F434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chospp@ukr.net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84944" w:rsidTr="005548A8">
        <w:trPr>
          <w:trHeight w:val="27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829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Веронія Мартинюк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E91BE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Член Ради роботодавців Чернівецької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8429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84944" w:rsidTr="005548A8">
        <w:trPr>
          <w:trHeight w:val="30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829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829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Василь Скрипунець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Івано – Франківського  обласного об</w:t>
            </w:r>
            <w:r w:rsidRPr="003F434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організацій роботодавців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A2EA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fru_if@ukr.net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65F4C" w:rsidTr="005548A8">
        <w:trPr>
          <w:trHeight w:val="379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5164B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Леонід Шемякін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5F4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Голова правління Спілки об</w:t>
            </w:r>
            <w:r w:rsidRPr="00965F4C">
              <w:rPr>
                <w:rFonts w:ascii="Arial" w:hAnsi="Arial" w:cs="Arial"/>
                <w:sz w:val="20"/>
                <w:szCs w:val="20"/>
                <w:lang w:val="uk-U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єднань громадян «Об</w:t>
            </w:r>
            <w:r w:rsidRPr="00965F4C">
              <w:rPr>
                <w:rFonts w:ascii="Arial" w:hAnsi="Arial" w:cs="Arial"/>
                <w:sz w:val="20"/>
                <w:szCs w:val="20"/>
                <w:lang w:val="uk-UA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організацій роботодавців Одеської області»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5F4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ooor@biznes.od.ua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84944" w:rsidTr="005548A8">
        <w:trPr>
          <w:trHeight w:val="27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CE40F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Павло Штутман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5330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Член Президії Ради Федерації роботодавців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2F250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opko@kpk.net.ua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84944" w:rsidTr="005548A8">
        <w:trPr>
          <w:trHeight w:val="34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Віктор Сергєєв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Голова Федерації роботодавців Дніпропетровщини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E40F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ktcn@mail.ua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B469F3" w:rsidTr="005548A8">
        <w:trPr>
          <w:trHeight w:val="2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 xml:space="preserve">Тетяна Ізовіт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>иконавчий директор, Всеукраїнське об’єднання обласних організацій роботодавців підприємств легкої промисловості «Укрлегпром»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>(izovit@uctk.kiev.ua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76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B05C9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Анатолій Гармаш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B0E1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з питань розвитку трудового потенціалу та корпоративної соціальної відповідальності Федерації роботодавців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E3502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33" w:history="1">
              <w:r w:rsidR="000E6A95" w:rsidRPr="00BE3502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anatol_garm@ukr.net</w:t>
              </w:r>
            </w:hyperlink>
          </w:p>
          <w:p w:rsidR="000E6A95" w:rsidRPr="00E5011B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34" w:tgtFrame="_blank" w:history="1">
              <w:r w:rsidR="000E6A95" w:rsidRPr="00BE3502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garmash@fru.org.ua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548A8" w:rsidRPr="005548A8" w:rsidTr="005548A8">
        <w:trPr>
          <w:trHeight w:val="4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8A8" w:rsidRDefault="005548A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48A8" w:rsidRDefault="005548A8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Василь Піддубний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48A8" w:rsidRPr="005548A8" w:rsidRDefault="005548A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Голова Київського обласного об</w:t>
            </w:r>
            <w:r w:rsidRPr="005548A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єднання роботодавців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5548A8" w:rsidRPr="005548A8" w:rsidRDefault="005548A8" w:rsidP="005548A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vvpoddubny@ukr.bet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48A8" w:rsidRPr="00497FA3" w:rsidRDefault="005548A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270"/>
        </w:trPr>
        <w:tc>
          <w:tcPr>
            <w:tcW w:w="1400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0E6A95" w:rsidRPr="005548A8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944114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Представники об</w:t>
            </w:r>
            <w:r w:rsidRPr="00944114">
              <w:rPr>
                <w:rFonts w:ascii="Arial" w:hAnsi="Arial" w:cs="Arial"/>
                <w:b/>
                <w:sz w:val="32"/>
                <w:szCs w:val="32"/>
                <w:lang w:val="en-US"/>
              </w:rPr>
              <w:t>’</w:t>
            </w:r>
            <w:r w:rsidRPr="00944114">
              <w:rPr>
                <w:rFonts w:ascii="Arial" w:hAnsi="Arial" w:cs="Arial"/>
                <w:b/>
                <w:sz w:val="32"/>
                <w:szCs w:val="32"/>
                <w:lang w:val="uk-UA"/>
              </w:rPr>
              <w:t>єднань профспілок</w:t>
            </w:r>
          </w:p>
        </w:tc>
      </w:tr>
      <w:tr w:rsidR="000E6A95" w:rsidRPr="00E5011B" w:rsidTr="005548A8">
        <w:trPr>
          <w:trHeight w:val="341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96276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276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Олександр Шубін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276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Федерації профспілок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276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shubin@fpsu.org.ua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Ігор </w:t>
            </w:r>
            <w:r w:rsidRPr="0062463D">
              <w:rPr>
                <w:rFonts w:ascii="Arial" w:hAnsi="Arial" w:cs="Arial"/>
                <w:sz w:val="20"/>
                <w:szCs w:val="20"/>
                <w:lang w:val="uk-UA"/>
              </w:rPr>
              <w:t xml:space="preserve">Терещенко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62463D">
              <w:rPr>
                <w:rFonts w:ascii="Arial" w:hAnsi="Arial" w:cs="Arial"/>
                <w:sz w:val="20"/>
                <w:szCs w:val="20"/>
                <w:lang w:val="uk-UA"/>
              </w:rPr>
              <w:t>Головн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ий спеціаліст відділу виробничої політики Управління ринку праці Д</w:t>
            </w:r>
            <w:r w:rsidRPr="0062463D">
              <w:rPr>
                <w:rFonts w:ascii="Arial" w:hAnsi="Arial" w:cs="Arial"/>
                <w:sz w:val="20"/>
                <w:szCs w:val="20"/>
                <w:lang w:val="uk-UA"/>
              </w:rPr>
              <w:t>епартаменту захисту соціально-економічних прав апарату Ф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едерації профспілок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E35B0">
              <w:rPr>
                <w:rFonts w:ascii="Arial" w:hAnsi="Arial" w:cs="Arial"/>
                <w:sz w:val="20"/>
                <w:szCs w:val="20"/>
                <w:lang w:val="uk-UA"/>
              </w:rPr>
              <w:t>tiv@fpsu.org.ua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3B73A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B73A4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асиль Андреєв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3B73A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Голова професійної спілки працівників будівництва і промисловості будівельних матеріалів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3B73A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anvaprofbud@gmail.com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51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B5761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B5761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Любов Гарбаренко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321B4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21B4C">
              <w:rPr>
                <w:rFonts w:ascii="Arial" w:hAnsi="Arial" w:cs="Arial"/>
                <w:sz w:val="20"/>
                <w:szCs w:val="20"/>
                <w:lang w:val="uk-UA"/>
              </w:rPr>
              <w:t xml:space="preserve">Заступник Голови Профспілки працівників науки і освіти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України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5761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harbarenko.osv@gmail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697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3F01E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368">
              <w:rPr>
                <w:rFonts w:ascii="Arial" w:hAnsi="Arial" w:cs="Arial"/>
                <w:sz w:val="20"/>
                <w:szCs w:val="20"/>
              </w:rPr>
              <w:t xml:space="preserve"> Марина Абрамова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D55368">
              <w:rPr>
                <w:rFonts w:ascii="Arial" w:hAnsi="Arial" w:cs="Arial"/>
                <w:sz w:val="20"/>
                <w:szCs w:val="20"/>
                <w:lang w:val="uk-UA"/>
              </w:rPr>
              <w:t>Секретар Ради ПНПФ «Магістраль», Проф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спілка</w:t>
            </w:r>
            <w:r w:rsidRPr="00D55368">
              <w:rPr>
                <w:rFonts w:ascii="Arial" w:hAnsi="Arial" w:cs="Arial"/>
                <w:sz w:val="20"/>
                <w:szCs w:val="20"/>
                <w:lang w:val="uk-UA"/>
              </w:rPr>
              <w:t xml:space="preserve"> залізничників і транспортних будівників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marina-abramova@ukr.net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537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5368">
              <w:rPr>
                <w:rFonts w:ascii="Arial" w:hAnsi="Arial" w:cs="Arial"/>
                <w:sz w:val="20"/>
                <w:szCs w:val="20"/>
              </w:rPr>
              <w:t>Пав</w:t>
            </w:r>
            <w:r w:rsidRPr="00D55368">
              <w:rPr>
                <w:rFonts w:ascii="Arial" w:hAnsi="Arial" w:cs="Arial"/>
                <w:sz w:val="20"/>
                <w:szCs w:val="20"/>
                <w:lang w:val="uk-UA"/>
              </w:rPr>
              <w:t>ло</w:t>
            </w:r>
            <w:r w:rsidR="001963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D55368">
              <w:rPr>
                <w:rFonts w:ascii="Arial" w:hAnsi="Arial" w:cs="Arial"/>
                <w:sz w:val="20"/>
                <w:szCs w:val="20"/>
              </w:rPr>
              <w:t>рудн</w:t>
            </w:r>
            <w:r w:rsidRPr="00D55368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D55368">
              <w:rPr>
                <w:rFonts w:ascii="Arial" w:hAnsi="Arial" w:cs="Arial"/>
                <w:sz w:val="20"/>
                <w:szCs w:val="20"/>
              </w:rPr>
              <w:t xml:space="preserve">ков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5368"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Атомпрофсоюзу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ppv@union.kiev.ua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75"/>
        </w:trPr>
        <w:tc>
          <w:tcPr>
            <w:tcW w:w="1400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0E6A95" w:rsidRPr="000B79F1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0B79F1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Представники Торгово – промислової палати України, всеукраїнських професійних асоціацій, інших громадських об</w:t>
            </w:r>
            <w:r w:rsidRPr="00010553">
              <w:rPr>
                <w:rFonts w:ascii="Arial" w:hAnsi="Arial" w:cs="Arial"/>
                <w:b/>
                <w:sz w:val="32"/>
                <w:szCs w:val="32"/>
              </w:rPr>
              <w:t>’</w:t>
            </w:r>
            <w:r w:rsidRPr="000B79F1">
              <w:rPr>
                <w:rFonts w:ascii="Arial" w:hAnsi="Arial" w:cs="Arial"/>
                <w:b/>
                <w:sz w:val="32"/>
                <w:szCs w:val="32"/>
                <w:lang w:val="uk-UA"/>
              </w:rPr>
              <w:t>єднань</w:t>
            </w:r>
          </w:p>
        </w:tc>
      </w:tr>
      <w:tr w:rsidR="000E6A95" w:rsidRPr="00E5011B" w:rsidTr="005548A8">
        <w:trPr>
          <w:trHeight w:val="33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D326A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Михайло Непран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D326A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Перший віце – президент Торгово – промислової палати України                    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326A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nepran@ucci.org.ua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D326A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Олег Лиховид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D326A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Радник  Першого віце – президента Торгово – промислової палати України                    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326A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Info.fincmt@gmail.com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Ольга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Бойко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Провідний експерт Служби аудиту та менеджменту якості Торгово – промислової палати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0B79F1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35" w:tgtFrame="_blank" w:history="1"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ovb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-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smk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@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ucci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.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org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.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ua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E4F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  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250C2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Володимир</w:t>
            </w:r>
            <w:r w:rsidR="00510A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250C2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Іванов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250C2">
              <w:rPr>
                <w:rFonts w:ascii="Arial" w:hAnsi="Arial" w:cs="Arial"/>
                <w:bCs/>
                <w:sz w:val="20"/>
                <w:szCs w:val="20"/>
              </w:rPr>
              <w:t>Директор Центр</w:t>
            </w:r>
            <w:r w:rsidRPr="007250C2">
              <w:rPr>
                <w:rFonts w:ascii="Arial" w:hAnsi="Arial" w:cs="Arial"/>
                <w:bCs/>
                <w:sz w:val="20"/>
                <w:szCs w:val="20"/>
                <w:lang w:val="uk-UA"/>
              </w:rPr>
              <w:t>у</w:t>
            </w:r>
            <w:r w:rsidRPr="007250C2">
              <w:rPr>
                <w:rFonts w:ascii="Arial" w:hAnsi="Arial" w:cs="Arial"/>
                <w:bCs/>
                <w:sz w:val="20"/>
                <w:szCs w:val="20"/>
                <w:lang w:val="en-GB"/>
              </w:rPr>
              <w:t> </w:t>
            </w:r>
            <w:r w:rsidRPr="007250C2">
              <w:rPr>
                <w:rFonts w:ascii="Arial" w:hAnsi="Arial" w:cs="Arial"/>
                <w:bCs/>
                <w:sz w:val="20"/>
                <w:szCs w:val="20"/>
              </w:rPr>
              <w:t>розвитку</w:t>
            </w:r>
            <w:r w:rsidRPr="007250C2">
              <w:rPr>
                <w:rFonts w:ascii="Arial" w:hAnsi="Arial" w:cs="Arial"/>
                <w:bCs/>
                <w:sz w:val="20"/>
                <w:szCs w:val="20"/>
                <w:lang w:val="en-GB"/>
              </w:rPr>
              <w:t> </w:t>
            </w:r>
            <w:r w:rsidRPr="007250C2">
              <w:rPr>
                <w:rFonts w:ascii="Arial" w:hAnsi="Arial" w:cs="Arial"/>
                <w:bCs/>
                <w:sz w:val="20"/>
                <w:szCs w:val="20"/>
              </w:rPr>
              <w:t>бізнес-технологій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0B79F1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36" w:history="1"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en-GB"/>
                </w:rPr>
                <w:t>info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@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en-GB"/>
                </w:rPr>
                <w:t>activemedia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.</w:t>
              </w:r>
              <w:r w:rsidR="000E6A95" w:rsidRPr="000B79F1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en-GB"/>
                </w:rPr>
                <w:t>ua</w:t>
              </w:r>
            </w:hyperlink>
          </w:p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B79F1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en-GB"/>
              </w:rPr>
              <w:t>vivanov</w:t>
            </w:r>
            <w:r w:rsidRPr="00010553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@</w:t>
            </w:r>
            <w:r w:rsidRPr="000B79F1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en-GB"/>
              </w:rPr>
              <w:t>btdc</w:t>
            </w:r>
            <w:r w:rsidRPr="00010553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.</w:t>
            </w:r>
            <w:r w:rsidRPr="000B79F1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en-GB"/>
              </w:rPr>
              <w:t>org</w:t>
            </w:r>
            <w:r w:rsidRPr="00010553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.</w:t>
            </w:r>
            <w:r w:rsidRPr="000B79F1"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en-GB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Лідія </w:t>
            </w:r>
            <w:r w:rsidRPr="007250C2">
              <w:rPr>
                <w:rFonts w:ascii="Arial" w:hAnsi="Arial" w:cs="Arial"/>
                <w:sz w:val="20"/>
                <w:szCs w:val="20"/>
              </w:rPr>
              <w:t>Кр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7250C2">
              <w:rPr>
                <w:rFonts w:ascii="Arial" w:hAnsi="Arial" w:cs="Arial"/>
                <w:sz w:val="20"/>
                <w:szCs w:val="20"/>
              </w:rPr>
              <w:t>шем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7250C2">
              <w:rPr>
                <w:rFonts w:ascii="Arial" w:hAnsi="Arial" w:cs="Arial"/>
                <w:sz w:val="20"/>
                <w:szCs w:val="20"/>
              </w:rPr>
              <w:t>нс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Pr="007250C2">
              <w:rPr>
                <w:rFonts w:ascii="Arial" w:hAnsi="Arial" w:cs="Arial"/>
                <w:sz w:val="20"/>
                <w:szCs w:val="20"/>
              </w:rPr>
              <w:t xml:space="preserve">ка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</w:rPr>
              <w:t>Голова Асоціації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</w:t>
            </w:r>
            <w:r w:rsidRPr="007250C2">
              <w:rPr>
                <w:rFonts w:ascii="Arial" w:hAnsi="Arial" w:cs="Arial"/>
                <w:sz w:val="20"/>
                <w:szCs w:val="20"/>
              </w:rPr>
              <w:t>иректорів ПТУ України торгово-кулінарного</w:t>
            </w:r>
            <w:r w:rsidR="0019630F" w:rsidRPr="00196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0C2">
              <w:rPr>
                <w:rFonts w:ascii="Arial" w:hAnsi="Arial" w:cs="Arial"/>
                <w:sz w:val="20"/>
                <w:szCs w:val="20"/>
              </w:rPr>
              <w:t>профілю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958B4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37" w:history="1">
              <w:r w:rsidR="000E6A95" w:rsidRPr="00A958B4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vku@ukr.net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69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A9503C" w:rsidRDefault="00C015B7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="000E6A95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E6A95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9503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Панцирь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9503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Керівник Центру соціального партнерства та лобіювання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panzer_s@ukr.net</w:t>
            </w:r>
            <w:bookmarkStart w:id="0" w:name="_GoBack"/>
            <w:bookmarkEnd w:id="0"/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4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9503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Олександр Печалін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9503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Представник Національної платформи малого та середнього бізнесу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9503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vinradaoda@gmail.com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326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326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Шуміхін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E326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 керівника Центру соціального партнерства та лобіювання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326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SVShumikhin@gmail.com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731D1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Анастасія Бойчук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31D1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ГО «Медичний проектний центр»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31D14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8" w:history="1">
              <w:r w:rsidR="000E6A95" w:rsidRPr="00731D14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anastasiia.boichuk@gmail</w:t>
              </w:r>
            </w:hyperlink>
            <w:r w:rsidR="000E6A95" w:rsidRPr="00731D1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 w:rsidR="000E6A95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66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F54AB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10.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54AB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Ірина Войтюк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ABA">
              <w:rPr>
                <w:rFonts w:ascii="Arial" w:hAnsi="Arial" w:cs="Arial"/>
                <w:sz w:val="20"/>
                <w:szCs w:val="20"/>
                <w:lang w:val="uk-UA"/>
              </w:rPr>
              <w:t>Перший заступник Голови ГО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WorldSkillsUkraine</w:t>
            </w:r>
            <w:r w:rsidRPr="00A8494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54AB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office@worldskills.com.ua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6A128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Рибак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A128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A128E">
              <w:rPr>
                <w:rFonts w:ascii="Arial" w:hAnsi="Arial" w:cs="Arial"/>
                <w:sz w:val="20"/>
                <w:szCs w:val="20"/>
                <w:lang w:val="uk-UA"/>
              </w:rPr>
              <w:t>Голова ГО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WorldSkills Ukraine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6A128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office@worldskills.com.ua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5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DA2EA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12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DA2EA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Олександр Слобожан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587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5874">
              <w:rPr>
                <w:rFonts w:ascii="Arial" w:hAnsi="Arial" w:cs="Arial"/>
                <w:sz w:val="20"/>
                <w:szCs w:val="20"/>
                <w:lang w:val="uk-UA"/>
              </w:rPr>
              <w:t>Перший заступник виконавчого директора Асоціації міст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587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slobozhan@auc.org.ua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6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57B1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Наталія Софій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C406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406E">
              <w:rPr>
                <w:rFonts w:ascii="Arial" w:hAnsi="Arial" w:cs="Arial"/>
                <w:sz w:val="20"/>
                <w:szCs w:val="20"/>
                <w:lang w:val="uk-UA"/>
              </w:rPr>
              <w:t>Директор Всеукраїнського фонду «Крок за кроком»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C406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sofiy@ussf.kiev.ua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2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FF43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F43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F4391">
              <w:rPr>
                <w:rFonts w:ascii="Arial" w:hAnsi="Arial" w:cs="Arial"/>
                <w:sz w:val="20"/>
                <w:szCs w:val="20"/>
                <w:lang w:val="uk-UA"/>
              </w:rPr>
              <w:t>Станіслав Сташевський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F43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Перший віце – президент Будівельної палати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F4391" w:rsidRDefault="00510AC2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Budpalata@</w:t>
            </w:r>
            <w:r w:rsidR="000E6A95">
              <w:rPr>
                <w:rFonts w:ascii="Arial" w:hAnsi="Arial" w:cs="Arial"/>
                <w:sz w:val="20"/>
                <w:szCs w:val="20"/>
                <w:lang w:val="en-US"/>
              </w:rPr>
              <w:t>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4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7D77F4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77F4">
              <w:rPr>
                <w:rFonts w:ascii="Arial" w:hAnsi="Arial" w:cs="Arial"/>
                <w:sz w:val="20"/>
                <w:szCs w:val="20"/>
                <w:lang w:val="uk-UA"/>
              </w:rPr>
              <w:t xml:space="preserve">Олена Ковтун </w:t>
            </w:r>
          </w:p>
          <w:p w:rsidR="000E6A95" w:rsidRPr="007D77F4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 xml:space="preserve">Заступник генерального директора </w:t>
            </w:r>
            <w:r w:rsidRPr="00FC3E55">
              <w:rPr>
                <w:rFonts w:ascii="Arial" w:hAnsi="Arial" w:cs="Arial"/>
                <w:sz w:val="20"/>
                <w:szCs w:val="20"/>
              </w:rPr>
              <w:t>Українського клубу аграрного бізнесу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з питань співпраці з аграрними ВНЗ та науковими установами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C69C5" w:rsidRDefault="002353D0" w:rsidP="005548A8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en-US"/>
              </w:rPr>
            </w:pPr>
            <w:hyperlink r:id="rId39" w:tgtFrame="_self" w:history="1">
              <w:r w:rsidR="000E6A95" w:rsidRPr="00BC69C5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kovtun@ucab.ua</w:t>
              </w:r>
            </w:hyperlink>
          </w:p>
          <w:p w:rsidR="000E6A95" w:rsidRPr="00FC3E55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2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7D77F4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77F4">
              <w:rPr>
                <w:rFonts w:ascii="Arial" w:hAnsi="Arial" w:cs="Arial"/>
                <w:sz w:val="20"/>
                <w:szCs w:val="20"/>
                <w:lang w:val="uk-UA"/>
              </w:rPr>
              <w:t xml:space="preserve">Роман Корінець </w:t>
            </w:r>
          </w:p>
          <w:p w:rsidR="000E6A95" w:rsidRPr="007D77F4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Національна асоціація сільськогосподарських дорадчих служб України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  <w:p w:rsidR="000E6A95" w:rsidRPr="00FC3E55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Президент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C69C5" w:rsidRDefault="002353D0" w:rsidP="005548A8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en-US"/>
              </w:rPr>
            </w:pPr>
            <w:hyperlink r:id="rId40" w:history="1">
              <w:r w:rsidR="000E6A95" w:rsidRPr="00BC69C5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rkorinets@ukr.net</w:t>
              </w:r>
            </w:hyperlink>
          </w:p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E2B8C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EDD">
              <w:rPr>
                <w:rFonts w:ascii="Arial" w:hAnsi="Arial" w:cs="Arial"/>
                <w:sz w:val="20"/>
                <w:szCs w:val="20"/>
              </w:rPr>
              <w:t xml:space="preserve">Юлія Бараннікова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E2B8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1EDD">
              <w:rPr>
                <w:rFonts w:ascii="Arial" w:hAnsi="Arial" w:cs="Arial"/>
                <w:sz w:val="20"/>
                <w:szCs w:val="20"/>
                <w:lang w:val="uk-UA"/>
              </w:rPr>
              <w:t>Центр інноваційної освіти «Про.Світ» (ГО «НА ЧАСІ»)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21ED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B21ED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yulia.vasyliv@gmail.com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774D5" w:rsidRDefault="000E6A95" w:rsidP="005548A8">
            <w:pPr>
              <w:pBdr>
                <w:bottom w:val="single" w:sz="6" w:space="6" w:color="E7E6E6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74D5">
              <w:rPr>
                <w:rFonts w:ascii="Arial" w:hAnsi="Arial" w:cs="Arial"/>
                <w:sz w:val="20"/>
                <w:szCs w:val="20"/>
                <w:lang w:val="uk-UA"/>
              </w:rPr>
              <w:t xml:space="preserve">Тарас Фініков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pBdr>
                <w:bottom w:val="single" w:sz="6" w:space="6" w:color="E7E6E6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Президент Міжнародного фонду досліджень освітньої політики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info@edupolicy.org.ua </w:t>
            </w:r>
          </w:p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taxon@voliacable.com</w:t>
            </w:r>
          </w:p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B469F3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26BB7" w:rsidRDefault="000E6A95" w:rsidP="005548A8">
            <w:pPr>
              <w:spacing w:after="0" w:line="240" w:lineRule="auto"/>
            </w:pPr>
            <w:r>
              <w:rPr>
                <w:lang w:val="uk-UA"/>
              </w:rPr>
              <w:t>О</w:t>
            </w:r>
            <w:r>
              <w:t xml:space="preserve">лена Коваленко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A45DA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</w:pPr>
            <w:r w:rsidRPr="006A45DA">
              <w:t xml:space="preserve">Юрист </w:t>
            </w:r>
            <w:r>
              <w:rPr>
                <w:lang w:val="uk-UA"/>
              </w:rPr>
              <w:t xml:space="preserve"> Всеукраїнської </w:t>
            </w:r>
            <w:r w:rsidRPr="006A45DA">
              <w:t>асоціації косметологів і айромологів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500B8B" w:rsidRDefault="002353D0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color w:val="1D1B11" w:themeColor="background2" w:themeShade="1A"/>
                <w:lang w:val="en-US"/>
              </w:rPr>
            </w:pPr>
            <w:hyperlink r:id="rId41" w:history="1">
              <w:r w:rsidR="000E6A95" w:rsidRPr="00500B8B">
                <w:rPr>
                  <w:rStyle w:val="a3"/>
                  <w:color w:val="1D1B11" w:themeColor="background2" w:themeShade="1A"/>
                </w:rPr>
                <w:t>Elenakovalenko@meta.ua</w:t>
              </w:r>
            </w:hyperlink>
          </w:p>
          <w:p w:rsidR="000E6A95" w:rsidRPr="00010558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val="en-US"/>
              </w:rPr>
            </w:pPr>
          </w:p>
          <w:p w:rsidR="000E6A95" w:rsidRPr="006A45DA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B469F3" w:rsidTr="005548A8">
        <w:trPr>
          <w:trHeight w:val="5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644F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644FE">
              <w:rPr>
                <w:rFonts w:ascii="Arial" w:hAnsi="Arial" w:cs="Arial"/>
                <w:bCs/>
                <w:sz w:val="20"/>
                <w:szCs w:val="20"/>
              </w:rPr>
              <w:t xml:space="preserve">Олексій Антонюк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644FE" w:rsidRDefault="000E6A95" w:rsidP="0055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 w:rsidRPr="00A64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Президент Асоціації перукарів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8302B7" w:rsidRDefault="002353D0" w:rsidP="005548A8">
            <w:pPr>
              <w:spacing w:after="0" w:line="240" w:lineRule="auto"/>
              <w:rPr>
                <w:rStyle w:val="a3"/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hyperlink r:id="rId42" w:history="1">
              <w:r w:rsidR="000E6A95" w:rsidRPr="008302B7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nyk</w:t>
              </w:r>
              <w:r w:rsidR="000E6A95" w:rsidRPr="008302B7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77</w:t>
              </w:r>
              <w:r w:rsidR="000E6A95" w:rsidRPr="008302B7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nyk</w:t>
              </w:r>
              <w:r w:rsidR="000E6A95" w:rsidRPr="008302B7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="000E6A95" w:rsidRPr="008302B7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gmail.com</w:t>
              </w:r>
            </w:hyperlink>
          </w:p>
          <w:p w:rsidR="000E6A95" w:rsidRPr="00A644FE" w:rsidRDefault="000E6A95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376A8" w:rsidTr="005548A8">
        <w:trPr>
          <w:trHeight w:val="52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21.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2851D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851D5">
              <w:rPr>
                <w:rFonts w:ascii="Arial" w:hAnsi="Arial" w:cs="Arial"/>
                <w:sz w:val="20"/>
                <w:szCs w:val="20"/>
                <w:lang w:val="uk-UA"/>
              </w:rPr>
              <w:t xml:space="preserve">Євгеній Ромат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22BBD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BD">
              <w:rPr>
                <w:rFonts w:ascii="Arial" w:hAnsi="Arial" w:cs="Arial"/>
                <w:sz w:val="20"/>
                <w:szCs w:val="20"/>
              </w:rPr>
              <w:t>Голова Спілки рекламістів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0E6A95" w:rsidRPr="00622BBD">
                <w:rPr>
                  <w:rFonts w:ascii="Arial" w:hAnsi="Arial" w:cs="Arial"/>
                  <w:sz w:val="20"/>
                  <w:szCs w:val="20"/>
                </w:rPr>
                <w:t>evromat@ukr.net</w:t>
              </w:r>
            </w:hyperlink>
          </w:p>
          <w:p w:rsidR="000E6A95" w:rsidRPr="00622BB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376A8" w:rsidTr="005548A8">
        <w:trPr>
          <w:trHeight w:val="471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20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В</w:t>
            </w:r>
            <w:r w:rsidRPr="003D20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3D20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ктор Горел</w:t>
            </w:r>
            <w:r w:rsidRPr="003D20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3D20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ков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23042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Юрисконсульт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Pr="009662CF">
              <w:rPr>
                <w:rFonts w:ascii="Arial" w:hAnsi="Arial" w:cs="Arial"/>
                <w:sz w:val="20"/>
                <w:szCs w:val="20"/>
              </w:rPr>
              <w:t>Громадської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>організації</w:t>
            </w:r>
            <w:r w:rsidRPr="0023042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9662CF">
              <w:rPr>
                <w:rFonts w:ascii="Arial" w:hAnsi="Arial" w:cs="Arial"/>
                <w:sz w:val="20"/>
                <w:szCs w:val="20"/>
              </w:rPr>
              <w:t>Український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>союз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>пожежної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>та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>техногенної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>безпеки</w:t>
            </w:r>
            <w:r w:rsidRPr="0023042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  <w:lang w:val="en-GB"/>
              </w:rPr>
              <w:t>info@usptb.org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376A8" w:rsidTr="005548A8">
        <w:trPr>
          <w:trHeight w:val="5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pStyle w:val="HTML"/>
              <w:tabs>
                <w:tab w:val="num" w:pos="540"/>
              </w:tabs>
              <w:ind w:right="-8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62CF">
              <w:rPr>
                <w:rFonts w:ascii="Arial" w:hAnsi="Arial" w:cs="Arial"/>
                <w:color w:val="auto"/>
                <w:sz w:val="20"/>
                <w:szCs w:val="20"/>
              </w:rPr>
              <w:t xml:space="preserve"> Анатол</w:t>
            </w:r>
            <w:r w:rsidRPr="009662CF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і</w:t>
            </w:r>
            <w:r w:rsidRPr="009662CF">
              <w:rPr>
                <w:rFonts w:ascii="Arial" w:hAnsi="Arial" w:cs="Arial"/>
                <w:color w:val="auto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Грошев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и</w:t>
            </w:r>
            <w:r w:rsidRPr="009662CF">
              <w:rPr>
                <w:rFonts w:ascii="Arial" w:hAnsi="Arial" w:cs="Arial"/>
                <w:color w:val="auto"/>
                <w:sz w:val="20"/>
                <w:szCs w:val="20"/>
              </w:rPr>
              <w:t xml:space="preserve">й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Президент Міжнародн</w:t>
            </w: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ої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 асоціаці</w:t>
            </w: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ї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 професійних каскадерів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Angro1950@gmail.com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376A8" w:rsidTr="005548A8">
        <w:trPr>
          <w:trHeight w:val="75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Юр</w:t>
            </w: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9662CF">
              <w:rPr>
                <w:rFonts w:ascii="Arial" w:hAnsi="Arial" w:cs="Arial"/>
                <w:sz w:val="20"/>
                <w:szCs w:val="20"/>
              </w:rPr>
              <w:t>й</w:t>
            </w:r>
            <w:r w:rsidR="0092122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Кабаков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Директор Органу сертифікації персоналу Української асоціації якості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A3455" w:rsidRDefault="002353D0" w:rsidP="005548A8">
            <w:pPr>
              <w:spacing w:after="0" w:line="240" w:lineRule="auto"/>
              <w:rPr>
                <w:rStyle w:val="a3"/>
                <w:rFonts w:ascii="Arial" w:hAnsi="Arial" w:cs="Arial"/>
                <w:iCs/>
                <w:color w:val="0D0D0D" w:themeColor="text1" w:themeTint="F2"/>
                <w:sz w:val="20"/>
                <w:szCs w:val="20"/>
              </w:rPr>
            </w:pPr>
            <w:hyperlink r:id="rId44" w:history="1">
              <w:r w:rsidR="000E6A95" w:rsidRPr="009A3455">
                <w:rPr>
                  <w:rStyle w:val="a3"/>
                  <w:rFonts w:ascii="Arial" w:hAnsi="Arial" w:cs="Arial"/>
                  <w:iCs/>
                  <w:color w:val="0D0D0D" w:themeColor="text1" w:themeTint="F2"/>
                  <w:sz w:val="20"/>
                  <w:szCs w:val="20"/>
                </w:rPr>
                <w:t>osp@uaq.org.ua</w:t>
              </w:r>
            </w:hyperlink>
          </w:p>
          <w:p w:rsidR="000E6A95" w:rsidRPr="009662CF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0E6A95" w:rsidRPr="009A3455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</w:rPr>
                <w:t>ykabakov@i.ua</w:t>
              </w:r>
            </w:hyperlink>
            <w:r w:rsidR="000E6A95" w:rsidRPr="009A345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;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376A8" w:rsidTr="005548A8">
        <w:trPr>
          <w:trHeight w:val="497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pStyle w:val="HTML"/>
              <w:tabs>
                <w:tab w:val="num" w:pos="540"/>
              </w:tabs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 xml:space="preserve"> Валентина Легка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Виконавчий директор Федерації професійних бухгалтерів і аудиторів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25407" w:rsidRDefault="002353D0" w:rsidP="005548A8">
            <w:pPr>
              <w:spacing w:after="0" w:line="240" w:lineRule="auto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hyperlink r:id="rId46" w:history="1">
              <w:r w:rsidR="000E6A95" w:rsidRPr="00E25407">
                <w:rPr>
                  <w:rStyle w:val="a3"/>
                  <w:rFonts w:ascii="Arial" w:hAnsi="Arial" w:cs="Arial"/>
                  <w:iCs/>
                  <w:color w:val="0D0D0D" w:themeColor="text1" w:themeTint="F2"/>
                  <w:sz w:val="20"/>
                  <w:szCs w:val="20"/>
                </w:rPr>
                <w:t>vlegka@ufpaa.org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64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рина</w:t>
            </w:r>
            <w:r w:rsidR="009212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Генеральний директор, Українська Асоціація Маркетингу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24EC2" w:rsidRDefault="002353D0" w:rsidP="005548A8">
            <w:pPr>
              <w:pStyle w:val="HTML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hyperlink r:id="rId47" w:history="1">
              <w:r w:rsidR="000E6A95" w:rsidRPr="00924EC2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GB"/>
                </w:rPr>
                <w:t>umaukr@mail.ru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556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C2BF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BFC">
              <w:rPr>
                <w:rFonts w:ascii="Arial" w:hAnsi="Arial" w:cs="Arial"/>
                <w:sz w:val="20"/>
                <w:szCs w:val="20"/>
              </w:rPr>
              <w:t>Серг</w:t>
            </w:r>
            <w:r w:rsidRPr="00AC2BFC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AC2BFC">
              <w:rPr>
                <w:rFonts w:ascii="Arial" w:hAnsi="Arial" w:cs="Arial"/>
                <w:sz w:val="20"/>
                <w:szCs w:val="20"/>
              </w:rPr>
              <w:t>й</w:t>
            </w:r>
            <w:r w:rsidR="0092122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AC2BFC">
              <w:rPr>
                <w:rFonts w:ascii="Arial" w:hAnsi="Arial" w:cs="Arial"/>
                <w:sz w:val="20"/>
                <w:szCs w:val="20"/>
              </w:rPr>
              <w:t>Л</w:t>
            </w:r>
            <w:r w:rsidRPr="00AC2BFC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AC2BFC">
              <w:rPr>
                <w:rFonts w:ascii="Arial" w:hAnsi="Arial" w:cs="Arial"/>
                <w:sz w:val="20"/>
                <w:szCs w:val="20"/>
              </w:rPr>
              <w:t>л</w:t>
            </w:r>
            <w:r w:rsidRPr="00AC2BFC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AC2BFC">
              <w:rPr>
                <w:rFonts w:ascii="Arial" w:hAnsi="Arial" w:cs="Arial"/>
                <w:sz w:val="20"/>
                <w:szCs w:val="20"/>
              </w:rPr>
              <w:t xml:space="preserve">к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D44C7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C7F">
              <w:rPr>
                <w:rFonts w:ascii="Arial" w:hAnsi="Arial" w:cs="Arial"/>
                <w:sz w:val="20"/>
                <w:szCs w:val="20"/>
              </w:rPr>
              <w:t xml:space="preserve">Член ради </w:t>
            </w:r>
            <w:r w:rsidRPr="00AC2BFC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D44C7F">
              <w:rPr>
                <w:rFonts w:ascii="Arial" w:hAnsi="Arial" w:cs="Arial"/>
                <w:sz w:val="20"/>
                <w:szCs w:val="20"/>
              </w:rPr>
              <w:t>сеукраїнської громадської організації "Українська асоціація маркетингу"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48" w:history="1">
              <w:r w:rsidR="000E6A95" w:rsidRPr="009662CF">
                <w:rPr>
                  <w:rFonts w:ascii="Arial" w:hAnsi="Arial" w:cs="Arial"/>
                  <w:sz w:val="20"/>
                  <w:szCs w:val="20"/>
                  <w:lang w:val="en-US"/>
                </w:rPr>
                <w:t>lsv</w:t>
              </w:r>
              <w:r w:rsidR="000E6A95" w:rsidRPr="009662CF"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  <w:r w:rsidR="000E6A95" w:rsidRPr="009662CF">
                <w:rPr>
                  <w:rFonts w:ascii="Arial" w:hAnsi="Arial" w:cs="Arial"/>
                  <w:sz w:val="20"/>
                  <w:szCs w:val="20"/>
                  <w:lang w:val="en-US"/>
                </w:rPr>
                <w:t>uma</w:t>
              </w:r>
              <w:r w:rsidR="000E6A95" w:rsidRPr="009662CF">
                <w:rPr>
                  <w:rFonts w:ascii="Arial" w:hAnsi="Arial" w:cs="Arial"/>
                  <w:sz w:val="20"/>
                  <w:szCs w:val="20"/>
                  <w:lang w:val="en-GB"/>
                </w:rPr>
                <w:t>2000@</w:t>
              </w:r>
              <w:r w:rsidR="000E6A95" w:rsidRPr="009662CF">
                <w:rPr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0E6A95" w:rsidRPr="009662CF">
                <w:rPr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  <w:r w:rsidR="000E6A95" w:rsidRPr="009662CF">
                <w:rPr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4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Ольга</w:t>
            </w:r>
            <w:r w:rsidR="0092122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Максименко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E400A" w:rsidRDefault="000E6A95" w:rsidP="005548A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E400A">
              <w:rPr>
                <w:rFonts w:ascii="Arial" w:hAnsi="Arial" w:cs="Arial"/>
                <w:iCs/>
                <w:sz w:val="20"/>
                <w:szCs w:val="20"/>
              </w:rPr>
              <w:t xml:space="preserve"> Головний аудитор сертифікаційного центру «Стандарт»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E400A" w:rsidRDefault="002353D0" w:rsidP="005548A8">
            <w:pPr>
              <w:spacing w:after="0" w:line="240" w:lineRule="auto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  <w:lang w:val="en-GB"/>
              </w:rPr>
            </w:pPr>
            <w:hyperlink r:id="rId49" w:history="1">
              <w:r w:rsidR="000E6A95" w:rsidRPr="00FE400A">
                <w:rPr>
                  <w:rStyle w:val="a3"/>
                  <w:rFonts w:ascii="Arial" w:hAnsi="Arial" w:cs="Arial"/>
                  <w:iCs/>
                  <w:color w:val="0D0D0D" w:themeColor="text1" w:themeTint="F2"/>
                  <w:sz w:val="20"/>
                  <w:szCs w:val="20"/>
                  <w:lang w:val="en-GB"/>
                </w:rPr>
                <w:t>Scs-iso@ukr.net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386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 xml:space="preserve"> О</w:t>
            </w:r>
            <w:r w:rsidRPr="009662CF">
              <w:rPr>
                <w:rFonts w:ascii="Arial" w:hAnsi="Arial" w:cs="Arial"/>
                <w:sz w:val="20"/>
                <w:szCs w:val="20"/>
              </w:rPr>
              <w:t>лександра Маз</w:t>
            </w: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62CF">
              <w:rPr>
                <w:rFonts w:ascii="Arial" w:hAnsi="Arial" w:cs="Arial"/>
                <w:iCs/>
                <w:sz w:val="20"/>
                <w:szCs w:val="20"/>
                <w:lang w:val="uk-UA"/>
              </w:rPr>
              <w:t>Федерація професійних бухгалтерів і аудиторів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964FC" w:rsidRDefault="002353D0" w:rsidP="005548A8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uk-UA"/>
              </w:rPr>
            </w:pPr>
            <w:hyperlink r:id="rId50" w:history="1">
              <w:r w:rsidR="000E6A95" w:rsidRPr="00E964FC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GB"/>
                </w:rPr>
                <w:t>Oleksandra.mazina@gmail</w:t>
              </w:r>
            </w:hyperlink>
            <w:r w:rsidR="000E6A95" w:rsidRPr="00E964FC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.</w:t>
            </w:r>
          </w:p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2CF">
              <w:rPr>
                <w:rFonts w:ascii="Arial" w:hAnsi="Arial" w:cs="Arial"/>
                <w:sz w:val="20"/>
                <w:szCs w:val="20"/>
                <w:lang w:val="en-GB"/>
              </w:rPr>
              <w:t>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4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036FB1" w:rsidRDefault="00186A64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0E6A95">
              <w:rPr>
                <w:rFonts w:ascii="Arial" w:hAnsi="Arial" w:cs="Arial"/>
                <w:sz w:val="20"/>
                <w:szCs w:val="20"/>
                <w:lang w:val="uk-UA"/>
              </w:rPr>
              <w:t xml:space="preserve">Наталія </w:t>
            </w:r>
            <w:r w:rsidR="000E6A95" w:rsidRPr="009662CF">
              <w:rPr>
                <w:rFonts w:ascii="Arial" w:hAnsi="Arial" w:cs="Arial"/>
                <w:sz w:val="20"/>
                <w:szCs w:val="20"/>
              </w:rPr>
              <w:t>М</w:t>
            </w:r>
            <w:r w:rsidR="000E6A95" w:rsidRPr="009662CF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0E6A95" w:rsidRPr="009662CF">
              <w:rPr>
                <w:rFonts w:ascii="Arial" w:hAnsi="Arial" w:cs="Arial"/>
                <w:sz w:val="20"/>
                <w:szCs w:val="20"/>
              </w:rPr>
              <w:t xml:space="preserve">щенко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Директор навчально-методичної консультаційного цент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009662CF">
              <w:rPr>
                <w:rFonts w:ascii="Arial" w:hAnsi="Arial" w:cs="Arial"/>
                <w:sz w:val="20"/>
                <w:szCs w:val="20"/>
              </w:rPr>
              <w:t>а Міжнародної Асоціації банного бізнесу в Україні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662CF">
              <w:rPr>
                <w:rFonts w:ascii="Arial" w:hAnsi="Arial" w:cs="Arial"/>
                <w:iCs/>
                <w:sz w:val="20"/>
                <w:szCs w:val="20"/>
                <w:lang w:val="en-US"/>
              </w:rPr>
              <w:t>Abby911@mail.ru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95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bCs/>
                <w:sz w:val="20"/>
                <w:szCs w:val="20"/>
              </w:rPr>
              <w:t>Марина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bCs/>
                <w:sz w:val="20"/>
                <w:szCs w:val="20"/>
              </w:rPr>
              <w:t xml:space="preserve">Мруга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62CF">
              <w:rPr>
                <w:rFonts w:ascii="Arial" w:hAnsi="Arial" w:cs="Arial"/>
                <w:bCs/>
                <w:sz w:val="20"/>
                <w:szCs w:val="20"/>
              </w:rPr>
              <w:t>Доцент Національного медичного університету ім. Богомольця, Заступник директора Центру тестування при МОЗ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62CF">
              <w:rPr>
                <w:rFonts w:ascii="Arial" w:hAnsi="Arial" w:cs="Arial"/>
                <w:sz w:val="20"/>
                <w:szCs w:val="20"/>
                <w:lang w:val="en-US"/>
              </w:rPr>
              <w:t>Marina.testportal@gmail.com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547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9662C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ктор</w:t>
            </w:r>
            <w:r w:rsidRPr="009662C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Милашенк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 </w:t>
            </w:r>
            <w:r w:rsidRPr="009662C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Громадська організація "Всеукраїнська громадянська платформа"Нова Країна", асоціація«Потік»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90079" w:rsidRDefault="002353D0" w:rsidP="005548A8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</w:pPr>
            <w:hyperlink r:id="rId51" w:history="1">
              <w:r w:rsidR="000E6A95" w:rsidRPr="00D90079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viktor.mylashenko@gmail.com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81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6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</w:t>
            </w:r>
            <w:r w:rsidRPr="009662CF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е</w:t>
            </w:r>
            <w:r w:rsidRPr="009662CF">
              <w:rPr>
                <w:rFonts w:ascii="Arial" w:hAnsi="Arial" w:cs="Arial"/>
                <w:color w:val="000000" w:themeColor="text1"/>
                <w:sz w:val="20"/>
                <w:szCs w:val="20"/>
              </w:rPr>
              <w:t>тяна</w:t>
            </w:r>
          </w:p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  <w:lang w:val="en-US"/>
              </w:rPr>
            </w:pPr>
            <w:r w:rsidRPr="009662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Онищенко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9662CF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  <w:t>Координатор з питань професійної освіти Української Федерації професіоналів безпеки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62CF">
              <w:rPr>
                <w:rFonts w:ascii="Arial" w:hAnsi="Arial" w:cs="Arial"/>
                <w:sz w:val="20"/>
                <w:szCs w:val="20"/>
                <w:lang w:val="en-US"/>
              </w:rPr>
              <w:t>tataoni@bigmir.net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52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Анатол</w:t>
            </w: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9662CF"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Топал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Віце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-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 Президент Асоціації </w:t>
            </w: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фахівців з нерухомості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39074B" w:rsidRDefault="002353D0" w:rsidP="005548A8">
            <w:pPr>
              <w:pStyle w:val="HTML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fr-BE"/>
              </w:rPr>
            </w:pPr>
            <w:hyperlink r:id="rId52" w:history="1">
              <w:r w:rsidR="000E6A95" w:rsidRPr="0039074B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fr-BE"/>
                </w:rPr>
                <w:t>a.topal@bigmir.net</w:t>
              </w:r>
            </w:hyperlink>
          </w:p>
          <w:p w:rsidR="000E6A95" w:rsidRPr="009662CF" w:rsidRDefault="000E6A95" w:rsidP="005548A8">
            <w:pPr>
              <w:pStyle w:val="HTML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5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B32C97" w:rsidRDefault="000E6A95" w:rsidP="005548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C9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</w:t>
            </w:r>
            <w:r w:rsidRPr="00B32C9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</w:t>
            </w:r>
            <w:r w:rsidRPr="00B32C97">
              <w:rPr>
                <w:rFonts w:ascii="Arial" w:hAnsi="Arial" w:cs="Arial"/>
                <w:color w:val="000000"/>
                <w:sz w:val="20"/>
                <w:szCs w:val="20"/>
              </w:rPr>
              <w:t xml:space="preserve">я Юрчишина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B32C97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C97">
              <w:rPr>
                <w:rFonts w:ascii="Arial" w:hAnsi="Arial" w:cs="Arial"/>
                <w:sz w:val="20"/>
                <w:szCs w:val="20"/>
              </w:rPr>
              <w:t>Консультант Українського Союзу пожежної та техногенної безпеки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32C9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C97">
              <w:rPr>
                <w:rFonts w:ascii="Arial" w:hAnsi="Arial" w:cs="Arial"/>
                <w:sz w:val="20"/>
                <w:szCs w:val="20"/>
                <w:lang w:val="en-GB"/>
              </w:rPr>
              <w:t>info@usptb.org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924EC2" w:rsidTr="005548A8">
        <w:trPr>
          <w:trHeight w:val="7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B677B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77B7">
              <w:rPr>
                <w:rFonts w:ascii="Arial" w:hAnsi="Arial" w:cs="Arial"/>
                <w:sz w:val="20"/>
                <w:szCs w:val="20"/>
                <w:lang w:val="uk-UA"/>
              </w:rPr>
              <w:t xml:space="preserve">Тетяна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Турч</w:t>
            </w:r>
            <w:r w:rsidRPr="00B677B7">
              <w:rPr>
                <w:rFonts w:ascii="Arial" w:hAnsi="Arial" w:cs="Arial"/>
                <w:sz w:val="20"/>
                <w:szCs w:val="20"/>
                <w:lang w:val="uk-UA"/>
              </w:rPr>
              <w:t xml:space="preserve">енкова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B677B7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B677B7">
              <w:rPr>
                <w:rFonts w:ascii="Arial" w:hAnsi="Arial" w:cs="Arial"/>
                <w:sz w:val="20"/>
                <w:szCs w:val="20"/>
                <w:lang w:val="uk-UA"/>
              </w:rPr>
              <w:t>Голова громадської організації «Зроби крок», Координатор Асоціації культурного підприємництва ПіК-Арт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677B7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</w:pPr>
            <w:r w:rsidRPr="00B677B7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T.Turchenkova@i.ua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3938FB" w:rsidTr="005548A8">
        <w:trPr>
          <w:trHeight w:val="64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37.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0D36C8" w:rsidRDefault="000E6A95" w:rsidP="005548A8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0D36C8"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 xml:space="preserve"> Любов 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</w:rPr>
              <w:t xml:space="preserve">Сукненко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0D36C8" w:rsidRDefault="000E6A95" w:rsidP="005548A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D36C8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0D36C8">
              <w:rPr>
                <w:rFonts w:cstheme="minorHAnsi"/>
                <w:color w:val="000000" w:themeColor="text1"/>
                <w:lang w:val="uk-UA"/>
              </w:rPr>
              <w:t>Д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</w:rPr>
              <w:t>иректор</w:t>
            </w:r>
            <w:r w:rsidRPr="000D36C8">
              <w:rPr>
                <w:rFonts w:cstheme="minorHAnsi"/>
                <w:color w:val="000000" w:themeColor="text1"/>
              </w:rPr>
              <w:br/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</w:rPr>
              <w:t>Укра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>ї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</w:rPr>
              <w:t>нс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>ь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</w:rPr>
              <w:t>ко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>ї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</w:rPr>
              <w:t xml:space="preserve"> асоц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>і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</w:rPr>
              <w:t>ац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>ії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</w:rPr>
              <w:t xml:space="preserve"> мебель</w:t>
            </w:r>
            <w:r w:rsidRPr="000D36C8"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>ників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0D36C8" w:rsidRDefault="002353D0" w:rsidP="005548A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hyperlink r:id="rId53" w:history="1">
              <w:r w:rsidR="000E6A95" w:rsidRPr="000D36C8">
                <w:rPr>
                  <w:rStyle w:val="a3"/>
                  <w:rFonts w:cstheme="minorHAnsi"/>
                  <w:color w:val="000000" w:themeColor="text1"/>
                  <w:shd w:val="clear" w:color="auto" w:fill="FFFFFF"/>
                </w:rPr>
                <w:t>director@uafm.com.ua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21223" w:rsidRPr="003938FB" w:rsidTr="005548A8">
        <w:trPr>
          <w:trHeight w:val="136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1223" w:rsidRDefault="0092122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21223" w:rsidRPr="000D36C8" w:rsidRDefault="00921223" w:rsidP="005548A8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</w:pPr>
            <w:r w:rsidRPr="000D36C8"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>Володимир Васильєв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1223" w:rsidRPr="000D36C8" w:rsidRDefault="00921223" w:rsidP="005548A8">
            <w:pPr>
              <w:spacing w:after="0" w:line="240" w:lineRule="auto"/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  <w:lang w:val="uk-UA"/>
              </w:rPr>
            </w:pPr>
            <w:r w:rsidRPr="000D36C8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  <w:lang w:val="uk-UA"/>
              </w:rPr>
              <w:t>Голова правління</w:t>
            </w:r>
          </w:p>
          <w:p w:rsidR="00921223" w:rsidRPr="000D36C8" w:rsidRDefault="00921223" w:rsidP="005548A8">
            <w:pPr>
              <w:spacing w:after="0" w:line="240" w:lineRule="auto"/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  <w:lang w:val="uk-UA"/>
              </w:rPr>
            </w:pPr>
            <w:r w:rsidRPr="000D36C8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  <w:lang w:val="uk-UA"/>
              </w:rPr>
              <w:t>Спілка сприяння розвитку сільського зеленого туризму в Україні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921223" w:rsidRPr="000D36C8" w:rsidRDefault="00921223" w:rsidP="005548A8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0D36C8">
              <w:rPr>
                <w:rFonts w:cstheme="minorHAnsi"/>
                <w:color w:val="000000" w:themeColor="text1"/>
                <w:lang w:val="en-US"/>
              </w:rPr>
              <w:t>vgt951@gmail.com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21223" w:rsidRPr="00497FA3" w:rsidRDefault="0092122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9630F" w:rsidRPr="003938FB" w:rsidTr="005548A8">
        <w:trPr>
          <w:trHeight w:val="1211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9630F" w:rsidRPr="0019630F" w:rsidRDefault="0019630F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630F" w:rsidRPr="000D36C8" w:rsidRDefault="0019630F" w:rsidP="005548A8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  <w:lang w:val="uk-UA"/>
              </w:rPr>
              <w:t>Олександр Корнейко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630F" w:rsidRDefault="0019630F" w:rsidP="005548A8">
            <w:pPr>
              <w:spacing w:after="0" w:line="240" w:lineRule="auto"/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  <w:lang w:val="uk-UA"/>
              </w:rPr>
              <w:t>Президент</w:t>
            </w:r>
          </w:p>
          <w:p w:rsidR="0019630F" w:rsidRPr="0019630F" w:rsidRDefault="0019630F" w:rsidP="005548A8">
            <w:pPr>
              <w:spacing w:after="0" w:line="240" w:lineRule="auto"/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  <w:lang w:val="uk-UA"/>
              </w:rPr>
              <w:t>Українська Академія кібербезпеки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19630F" w:rsidRPr="000D36C8" w:rsidRDefault="0019630F" w:rsidP="005548A8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alex_korneiko@meta.ua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630F" w:rsidRPr="00497FA3" w:rsidRDefault="0019630F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90"/>
        </w:trPr>
        <w:tc>
          <w:tcPr>
            <w:tcW w:w="1400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0E6A95" w:rsidRPr="001C2043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1C2043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Представники регіональних органів управління та органів місцевого самоврядування</w:t>
            </w:r>
          </w:p>
        </w:tc>
      </w:tr>
      <w:tr w:rsidR="000E6A95" w:rsidRPr="005548A8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1C204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C204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лег Бондаренко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1C204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професійної освіти Департаменту освіти і науки, молоді та спорту Виконавчого органу Київської міської ради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1C204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viddil</w:t>
            </w:r>
            <w:r w:rsidRPr="001C2043"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prof</w:t>
            </w:r>
            <w:r w:rsidRPr="001C2043">
              <w:rPr>
                <w:rFonts w:ascii="Arial" w:hAnsi="Arial" w:cs="Arial"/>
                <w:sz w:val="20"/>
                <w:szCs w:val="20"/>
                <w:lang w:val="uk-U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kiev</w:t>
            </w:r>
            <w:r w:rsidRPr="001C2043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ukr</w:t>
            </w:r>
            <w:r w:rsidRPr="001C2043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2307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Антон Демура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2307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освіти і науки Дніпропетровської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2307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a_demura@urr.net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4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0A6C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3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0A6C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Юрій Штика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0A6C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освіти і науки Сумської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0A6C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donshtyka@gmail.com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33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325D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Валерій Бачинський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E325D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освіти і науки Вінницької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upr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softHyphen/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osvit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vin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6F7F0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6F7F0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Світлана Бойм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F7F0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праці та соціального захисту населення Житомирської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6F7F0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dpszn-zt@ukr.net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33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34435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Оксана Гобод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34435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соціального захисту населення Волинської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disp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voladm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A849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58144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58144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Ганна Каськова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58144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В.о. директора Департаменту освіти і науки Миколаївської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58144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oblosvitavnz@ukr.net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2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7D551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Віктор Кімакович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D551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освіти, науки та молодіжної політики Івано -  Франківської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D551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kimakovic@i.ua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2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793B8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Галина Корінна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93B8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Житомирського обласного центру зайнятості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93B8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zhitom@oczic.zt.ua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21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296A9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Петро Коржевський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296A9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начальника Управління освіти і науки Рівненської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296A9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nvo12@ukr.net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336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296A9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296A9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Євген Криницький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296A9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освіти і науки Херсонської області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296A9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ndlm@bk.ru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1C2043" w:rsidTr="005548A8">
        <w:trPr>
          <w:trHeight w:val="36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D870A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12.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Світлана Лукомська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соціального захисту населення Хмельницької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122B9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khmoblosvita@i.ua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A54E5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13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Олена Макаренко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освіти і науки Донецької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54E5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osv</w:t>
            </w:r>
            <w:r w:rsidRPr="00A54E53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A54E53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dn</w:t>
            </w:r>
            <w:r w:rsidRPr="00A54E53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A54E53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7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829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Любомира Мандзій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E91BE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 і науки Львівської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829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donloda@ukr.net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31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829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15.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414A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Людмила Плахотна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E91BE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освіти, науки та молоді Волинської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91BE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ost</w:t>
            </w:r>
            <w:r w:rsidRPr="00E91BEC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uon</w:t>
            </w:r>
            <w:r w:rsidRPr="00E91BE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voladm</w:t>
            </w:r>
            <w:r w:rsidRPr="00E91BE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E91BE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7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C414A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Олена Попова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414A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Виконуюча обов</w:t>
            </w:r>
            <w:r w:rsidRPr="00C414A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язки директора Департаменту освіти і науки Сумської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414A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sumy005@gmail.com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8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334C1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Віра Рогова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 і науки Київської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6A128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ver@kra.kiev.ua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4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Олена Пятаєва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освіти і науки Одеської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6A128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elenapjataeva@gmail.com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7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91BE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19.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829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Віктор Мацола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соціального захисту Закарпатської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84AB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guszn@zaksoc.gov.ua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Ігор Мещан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соціального захисту Запорізької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5164B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osvita@zoda.gov.ua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1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Тетяна Озерова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80E4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 і науки Запорізької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E40F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osvita@zoda.gov.ua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4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0A1FE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3C03C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Ганна Сопкова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C40D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 і науки Закарпатської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3C03C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depon@carpathia.gov.ua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349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046EB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Віталій Соя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C40D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праці та зайнятості Київської міської ради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0A1FE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kmda@ussf.gov.ua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2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Юрій Стецюк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 і науки Луганської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046EB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osvita@loga.gov.ua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54E53" w:rsidTr="005548A8">
        <w:trPr>
          <w:trHeight w:val="22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42D5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Григорій Таргонський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освіти і науки Рівненської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42D5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roda@rv.gov.ua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07F33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707F3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Валентина Ткаченко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07F3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відділу вищої, професійно – технічної та фінансового забезпечення Черкаської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07F3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cancelar@oda.ck.ua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34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55196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Олександр Труш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Департаменту освіти і науки Харківської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8732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E8732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Trush</w:t>
            </w:r>
            <w:r w:rsidRPr="00E87327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dniokh</w:t>
            </w:r>
            <w:r w:rsidRPr="00E8732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E8732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07F33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E8732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Олег Фасоля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 і науки Хмельницької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8732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39091603@mail.gov.ua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07F33" w:rsidTr="005548A8">
        <w:trPr>
          <w:trHeight w:val="2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FE5D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Олена Фіданян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 і науки, молоді та спорту Виконавчого органу Київської міської ради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E5D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osvita@kievciti.gov.ua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07F33" w:rsidTr="005548A8">
        <w:trPr>
          <w:trHeight w:val="33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95182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Олена Харченко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5182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освіти і освіти полтавської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5182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obluo</w:t>
            </w:r>
            <w:r w:rsidRPr="00951820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adm</w:t>
            </w:r>
            <w:r w:rsidRPr="0095182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</w:t>
            </w:r>
            <w:r w:rsidRPr="0095182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95182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07F33" w:rsidTr="005548A8">
        <w:trPr>
          <w:trHeight w:val="336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B6561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Ольга Хома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B6561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Управління освіти і науки тернопільської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6561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toblosvita@gmail.com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07F33" w:rsidTr="005548A8">
        <w:trPr>
          <w:trHeight w:val="33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965F4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Ігор Шевченко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начальники Управління праці та зайнятості населення Луганської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5F4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trud-lg@ukr.net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07F33" w:rsidTr="005548A8">
        <w:trPr>
          <w:trHeight w:val="36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Юрій Шпарага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Департаменту соціального захисту населення Харківської ОДА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54E5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07F33" w:rsidTr="005548A8">
        <w:trPr>
          <w:trHeight w:val="933"/>
        </w:trPr>
        <w:tc>
          <w:tcPr>
            <w:tcW w:w="140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4114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Представники наукових установ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 та недержавних аналітично – методичних центрів</w:t>
            </w:r>
          </w:p>
        </w:tc>
      </w:tr>
      <w:tr w:rsidR="000E6A95" w:rsidRPr="00E5011B" w:rsidTr="005548A8">
        <w:trPr>
          <w:trHeight w:val="31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Родіон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Колишко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Інституту професійних кваліфікацій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rkolyshko@gmail.com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0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Ольга </w:t>
            </w:r>
            <w:r w:rsidRPr="007250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Багмут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Завідуюча</w:t>
            </w:r>
            <w:r w:rsidRPr="007250C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сектором відділу професійно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7250C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технічної освіти </w:t>
            </w:r>
            <w:r w:rsidRPr="007250C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та тренінгів, Інститут модернізації змісту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5A4CF8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54" w:history="1">
              <w:r w:rsidR="000E6A95" w:rsidRPr="005A4CF8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bagmut_olga@i.ua</w:t>
              </w:r>
            </w:hyperlink>
          </w:p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3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  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Віктор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Паржницький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Начальник відділу професійної освіти та тренінгів, І</w:t>
            </w:r>
            <w:r w:rsidRPr="007250C2">
              <w:rPr>
                <w:rFonts w:ascii="Arial" w:hAnsi="Arial" w:cs="Arial"/>
                <w:bCs/>
                <w:sz w:val="20"/>
                <w:szCs w:val="20"/>
                <w:lang w:val="uk-UA"/>
              </w:rPr>
              <w:t>нститут модернізації змісту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234BC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55" w:history="1">
              <w:r w:rsidR="000E6A95" w:rsidRPr="00E234BC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pvv5@meta.ua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Андрій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Каленський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лабораторії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науково-методичного супроводу підготовки фахівців у коледжах і технікумах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Інституту професійно-технічної освіти НАПН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010553" w:rsidRDefault="002353D0" w:rsidP="005548A8">
            <w:pPr>
              <w:spacing w:after="0" w:line="240" w:lineRule="auto"/>
              <w:rPr>
                <w:rStyle w:val="a3"/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56" w:history="1">
              <w:r w:rsidR="000E6A95" w:rsidRPr="00E234BC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ipto_info@ukr.net</w:t>
              </w:r>
            </w:hyperlink>
          </w:p>
          <w:p w:rsidR="000E6A95" w:rsidRPr="00E234BC" w:rsidRDefault="000E6A95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r w:rsidRPr="00E234BC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kaa</w:t>
            </w:r>
            <w:r w:rsidRPr="0001055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_1959@</w:t>
            </w:r>
            <w:r w:rsidRPr="00E234BC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ukr</w:t>
            </w:r>
            <w:r w:rsidRPr="00010553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  <w:t>.</w:t>
            </w:r>
            <w:r w:rsidRPr="00E234BC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net</w:t>
            </w:r>
          </w:p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3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Сергій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Лондар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Інституту освітньої аналітики Міністерства освіти і науки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en-US"/>
              </w:rPr>
              <w:t>info@iea.gov.ua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02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Валентина </w:t>
            </w: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Радкевич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4411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ДиректорІнститут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професійно-технічної освіти НАПН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57" w:history="1">
              <w:r w:rsidR="000E6A95" w:rsidRPr="00A12A2E">
                <w:rPr>
                  <w:rStyle w:val="a3"/>
                  <w:rFonts w:ascii="Arial" w:hAnsi="Arial" w:cs="Arial"/>
                  <w:sz w:val="20"/>
                  <w:szCs w:val="20"/>
                  <w:lang w:val="uk-UA"/>
                </w:rPr>
                <w:t>i</w:t>
              </w:r>
              <w:r w:rsidR="000E6A95" w:rsidRPr="00FA17C8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pto_info@ukr.net</w:t>
              </w:r>
            </w:hyperlink>
          </w:p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E4F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E4FD6">
              <w:rPr>
                <w:rFonts w:ascii="Arial" w:hAnsi="Arial" w:cs="Arial"/>
                <w:sz w:val="20"/>
                <w:szCs w:val="20"/>
                <w:lang w:val="uk-UA"/>
              </w:rPr>
              <w:t>Людмила Мозгова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8494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4FD6">
              <w:rPr>
                <w:rFonts w:ascii="Arial" w:hAnsi="Arial" w:cs="Arial"/>
                <w:sz w:val="20"/>
                <w:szCs w:val="20"/>
                <w:lang w:val="uk-UA"/>
              </w:rPr>
              <w:t>Аналітик Центру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аналізу та розробки законодавства Асоціації міст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E4F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mozgova@auc.org.ua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E4F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E4FD6">
              <w:rPr>
                <w:rFonts w:ascii="Arial" w:hAnsi="Arial" w:cs="Arial"/>
                <w:sz w:val="20"/>
                <w:szCs w:val="20"/>
                <w:lang w:val="uk-UA"/>
              </w:rPr>
              <w:t>Ольга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Богданович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EE4F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E4FD6"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етодист </w:t>
            </w:r>
            <w:r w:rsidRPr="007250C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Інститут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Pr="007250C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модернізації змісту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E4FD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profosvita@imzo.gov.ua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51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C617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617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61791">
              <w:rPr>
                <w:rFonts w:ascii="Arial" w:hAnsi="Arial" w:cs="Arial"/>
                <w:sz w:val="20"/>
                <w:szCs w:val="20"/>
                <w:lang w:val="uk-UA"/>
              </w:rPr>
              <w:t>Ігор Єгоров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617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відділу Інституту економіки та прогнозування НАН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6179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igor_yegorov1@ukr.net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677B1D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Лариса Лісогор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відділу соціальних проблем ринку праці Інституту демографії та соціальних досліджень імені М.В.Птухи НАН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677B1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lara_lis@ukr.net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677B1D" w:rsidTr="005548A8">
        <w:trPr>
          <w:trHeight w:val="49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DB688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688A">
              <w:rPr>
                <w:rFonts w:ascii="Arial" w:hAnsi="Arial" w:cs="Arial"/>
                <w:sz w:val="20"/>
                <w:szCs w:val="20"/>
                <w:lang w:val="uk-UA"/>
              </w:rPr>
              <w:t>Неля Ничкало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E91BE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Академік – секретар відділення професійної освіти і освіти дорослих НАПН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B688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info@naps.gov.ua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677B1D" w:rsidTr="005548A8">
        <w:trPr>
          <w:trHeight w:val="4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164BA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164BA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Сергій Притоманов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164BA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64BA1">
              <w:rPr>
                <w:rFonts w:ascii="Arial" w:hAnsi="Arial" w:cs="Arial"/>
                <w:sz w:val="20"/>
                <w:szCs w:val="20"/>
                <w:lang w:val="uk-UA"/>
              </w:rPr>
              <w:t>Віце – президент Інституту професійних кваліфікацій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164BA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psa@ipg.org.ua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677B1D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D433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77F4">
              <w:rPr>
                <w:rFonts w:ascii="Arial" w:hAnsi="Arial" w:cs="Arial"/>
                <w:sz w:val="20"/>
                <w:szCs w:val="20"/>
                <w:lang w:val="uk-UA"/>
              </w:rPr>
              <w:t>Вікторія</w:t>
            </w:r>
          </w:p>
          <w:p w:rsidR="000E6A95" w:rsidRPr="007D77F4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7D77F4">
              <w:rPr>
                <w:rFonts w:ascii="Arial" w:hAnsi="Arial" w:cs="Arial"/>
                <w:sz w:val="20"/>
                <w:szCs w:val="20"/>
                <w:lang w:val="uk-UA"/>
              </w:rPr>
              <w:t xml:space="preserve">Близнюк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C77B4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D77F4">
              <w:rPr>
                <w:rFonts w:ascii="Arial" w:hAnsi="Arial" w:cs="Arial"/>
                <w:sz w:val="20"/>
                <w:szCs w:val="20"/>
              </w:rPr>
              <w:t>ДП „</w:t>
            </w:r>
            <w:r w:rsidRPr="007D77F4">
              <w:rPr>
                <w:rFonts w:ascii="Arial" w:hAnsi="Arial" w:cs="Arial"/>
                <w:sz w:val="20"/>
                <w:szCs w:val="20"/>
                <w:lang w:val="uk-UA"/>
              </w:rPr>
              <w:t>Інститут економіки та прогнозування НАН України</w:t>
            </w:r>
            <w:r w:rsidRPr="007D77F4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  <w:p w:rsidR="000E6A95" w:rsidRPr="00025AA5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Завідуюча</w:t>
            </w:r>
            <w:r w:rsidRPr="007D77F4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відділом соціально-економічних проблем праці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D4335" w:rsidRDefault="002353D0" w:rsidP="005548A8">
            <w:pPr>
              <w:rPr>
                <w:rStyle w:val="a3"/>
                <w:rFonts w:ascii="Arial" w:hAnsi="Arial" w:cs="Arial"/>
                <w:color w:val="1D1B11" w:themeColor="background2" w:themeShade="1A"/>
                <w:sz w:val="20"/>
                <w:szCs w:val="20"/>
                <w:lang w:val="en-US"/>
              </w:rPr>
            </w:pPr>
            <w:hyperlink r:id="rId58" w:history="1">
              <w:r w:rsidR="000E6A95" w:rsidRPr="00CD4335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V_blizniuk@mail.ru</w:t>
              </w:r>
            </w:hyperlink>
          </w:p>
          <w:p w:rsidR="000E6A95" w:rsidRPr="007D77F4" w:rsidRDefault="000E6A95" w:rsidP="005548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677B1D" w:rsidTr="005548A8">
        <w:trPr>
          <w:trHeight w:val="5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7D77F4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7D77F4">
              <w:rPr>
                <w:rFonts w:ascii="Arial" w:hAnsi="Arial" w:cs="Arial"/>
                <w:sz w:val="20"/>
                <w:szCs w:val="20"/>
              </w:rPr>
              <w:t>Ангеліна Вірченко</w:t>
            </w:r>
          </w:p>
          <w:p w:rsidR="000E6A95" w:rsidRPr="007D77F4" w:rsidRDefault="000E6A95" w:rsidP="005548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C77B4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825E42">
              <w:rPr>
                <w:rFonts w:ascii="Arial" w:hAnsi="Arial" w:cs="Arial"/>
                <w:sz w:val="20"/>
                <w:szCs w:val="20"/>
              </w:rPr>
              <w:t>авідувач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25E42">
              <w:rPr>
                <w:rFonts w:ascii="Arial" w:hAnsi="Arial" w:cs="Arial"/>
                <w:sz w:val="20"/>
                <w:szCs w:val="20"/>
              </w:rPr>
              <w:t>лабораторії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25E42">
              <w:rPr>
                <w:rFonts w:ascii="Arial" w:hAnsi="Arial" w:cs="Arial"/>
                <w:sz w:val="20"/>
                <w:szCs w:val="20"/>
              </w:rPr>
              <w:t>зайнятості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25E42">
              <w:rPr>
                <w:rFonts w:ascii="Arial" w:hAnsi="Arial" w:cs="Arial"/>
                <w:sz w:val="20"/>
                <w:szCs w:val="20"/>
              </w:rPr>
              <w:t>населення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25E42">
              <w:rPr>
                <w:rFonts w:ascii="Arial" w:hAnsi="Arial" w:cs="Arial"/>
                <w:sz w:val="20"/>
                <w:szCs w:val="20"/>
              </w:rPr>
              <w:t>та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25E42">
              <w:rPr>
                <w:rFonts w:ascii="Arial" w:hAnsi="Arial" w:cs="Arial"/>
                <w:sz w:val="20"/>
                <w:szCs w:val="20"/>
              </w:rPr>
              <w:t>прогнозування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  <w:p w:rsidR="000E6A95" w:rsidRPr="001C152D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7D77F4">
              <w:rPr>
                <w:rFonts w:ascii="Arial" w:hAnsi="Arial" w:cs="Arial"/>
                <w:sz w:val="20"/>
                <w:szCs w:val="20"/>
              </w:rPr>
              <w:t>Інститут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D77F4">
              <w:rPr>
                <w:rFonts w:ascii="Arial" w:hAnsi="Arial" w:cs="Arial"/>
                <w:sz w:val="20"/>
                <w:szCs w:val="20"/>
              </w:rPr>
              <w:t>підготовки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D77F4">
              <w:rPr>
                <w:rFonts w:ascii="Arial" w:hAnsi="Arial" w:cs="Arial"/>
                <w:sz w:val="20"/>
                <w:szCs w:val="20"/>
              </w:rPr>
              <w:t>кадрів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</w:t>
            </w:r>
            <w:r w:rsidRPr="007D77F4">
              <w:rPr>
                <w:rFonts w:ascii="Arial" w:hAnsi="Arial" w:cs="Arial"/>
                <w:sz w:val="20"/>
                <w:szCs w:val="20"/>
              </w:rPr>
              <w:t>ержавної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D77F4">
              <w:rPr>
                <w:rFonts w:ascii="Arial" w:hAnsi="Arial" w:cs="Arial"/>
                <w:sz w:val="20"/>
                <w:szCs w:val="20"/>
              </w:rPr>
              <w:t>служби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D77F4">
              <w:rPr>
                <w:rFonts w:ascii="Arial" w:hAnsi="Arial" w:cs="Arial"/>
                <w:sz w:val="20"/>
                <w:szCs w:val="20"/>
              </w:rPr>
              <w:t>зайнятості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D77F4">
              <w:rPr>
                <w:rFonts w:ascii="Arial" w:hAnsi="Arial" w:cs="Arial"/>
                <w:sz w:val="20"/>
                <w:szCs w:val="20"/>
              </w:rPr>
              <w:t>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D77F4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7D77F4">
              <w:rPr>
                <w:rFonts w:ascii="Arial" w:hAnsi="Arial" w:cs="Arial"/>
                <w:sz w:val="20"/>
                <w:szCs w:val="20"/>
              </w:rPr>
              <w:t>ipk-dszu@kiev.ua</w:t>
            </w:r>
          </w:p>
          <w:p w:rsidR="000E6A95" w:rsidRPr="007D77F4" w:rsidRDefault="000E6A95" w:rsidP="00554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677B1D" w:rsidTr="005548A8">
        <w:trPr>
          <w:trHeight w:val="1621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AA5">
              <w:rPr>
                <w:rFonts w:ascii="Arial" w:hAnsi="Arial" w:cs="Arial"/>
                <w:sz w:val="20"/>
                <w:szCs w:val="20"/>
              </w:rPr>
              <w:t>Роман</w:t>
            </w:r>
          </w:p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25AA5">
              <w:rPr>
                <w:rFonts w:ascii="Arial" w:hAnsi="Arial" w:cs="Arial"/>
                <w:sz w:val="20"/>
                <w:szCs w:val="20"/>
              </w:rPr>
              <w:t>Левін</w:t>
            </w:r>
          </w:p>
          <w:p w:rsidR="000E6A95" w:rsidRPr="008A6CEF" w:rsidRDefault="000E6A95" w:rsidP="005548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8A6CEF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C7277D">
              <w:rPr>
                <w:rFonts w:ascii="Arial" w:hAnsi="Arial" w:cs="Arial"/>
                <w:sz w:val="20"/>
                <w:szCs w:val="20"/>
              </w:rPr>
              <w:t>ауков</w:t>
            </w:r>
            <w:r>
              <w:rPr>
                <w:rFonts w:ascii="Arial" w:hAnsi="Arial" w:cs="Arial"/>
                <w:sz w:val="20"/>
                <w:szCs w:val="20"/>
              </w:rPr>
              <w:t>ий</w:t>
            </w:r>
            <w:r w:rsidRPr="00C7277D">
              <w:rPr>
                <w:rFonts w:ascii="Arial" w:hAnsi="Arial" w:cs="Arial"/>
                <w:sz w:val="20"/>
                <w:szCs w:val="20"/>
              </w:rPr>
              <w:t xml:space="preserve"> консультант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7277D">
              <w:rPr>
                <w:rFonts w:ascii="Arial" w:hAnsi="Arial" w:cs="Arial"/>
                <w:sz w:val="20"/>
                <w:szCs w:val="20"/>
              </w:rPr>
              <w:t>Інституту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25AA5">
              <w:rPr>
                <w:rFonts w:ascii="Arial" w:hAnsi="Arial" w:cs="Arial"/>
                <w:sz w:val="20"/>
                <w:szCs w:val="20"/>
              </w:rPr>
              <w:t>економіки та прогнозування НАН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951F2" w:rsidRDefault="002353D0" w:rsidP="005548A8">
            <w:pPr>
              <w:rPr>
                <w:rStyle w:val="a3"/>
                <w:rFonts w:ascii="Arial" w:hAnsi="Arial" w:cs="Arial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59" w:history="1">
              <w:r w:rsidR="000E6A95" w:rsidRPr="00E951F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info@uisr.org.ua</w:t>
              </w:r>
            </w:hyperlink>
          </w:p>
          <w:p w:rsidR="000E6A95" w:rsidRPr="00E951F2" w:rsidRDefault="002353D0" w:rsidP="005548A8">
            <w:pPr>
              <w:rPr>
                <w:rStyle w:val="a3"/>
                <w:rFonts w:ascii="Arial" w:hAnsi="Arial" w:cs="Arial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0" w:history="1">
              <w:r w:rsidR="000E6A95" w:rsidRPr="00E951F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bon</w:t>
              </w:r>
              <w:r w:rsidR="000E6A95" w:rsidRPr="00E951F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="000E6A95" w:rsidRPr="00E951F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smc</w:t>
              </w:r>
              <w:r w:rsidR="000E6A95" w:rsidRPr="00E951F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="000E6A95" w:rsidRPr="00E951F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inet</w:t>
              </w:r>
              <w:r w:rsidR="000E6A95" w:rsidRPr="00E951F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="000E6A95" w:rsidRPr="00E951F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ua</w:t>
              </w:r>
            </w:hyperlink>
          </w:p>
          <w:p w:rsidR="000E6A95" w:rsidRPr="00AB2082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98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 16.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FC3E55">
              <w:rPr>
                <w:rFonts w:ascii="Arial" w:hAnsi="Arial" w:cs="Arial"/>
                <w:sz w:val="20"/>
                <w:szCs w:val="20"/>
              </w:rPr>
              <w:t>Микола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Судаков</w:t>
            </w:r>
          </w:p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87175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FC3E55">
              <w:rPr>
                <w:rFonts w:ascii="Arial" w:hAnsi="Arial" w:cs="Arial"/>
                <w:sz w:val="20"/>
                <w:szCs w:val="20"/>
              </w:rPr>
              <w:t>Завідувач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науково</w:t>
            </w:r>
            <w:r w:rsidRPr="00487175">
              <w:rPr>
                <w:rFonts w:ascii="Arial" w:hAnsi="Arial" w:cs="Arial"/>
                <w:sz w:val="20"/>
                <w:szCs w:val="20"/>
              </w:rPr>
              <w:t>-</w:t>
            </w:r>
            <w:r w:rsidRPr="00FC3E55">
              <w:rPr>
                <w:rFonts w:ascii="Arial" w:hAnsi="Arial" w:cs="Arial"/>
                <w:sz w:val="20"/>
                <w:szCs w:val="20"/>
              </w:rPr>
              <w:t>дослідної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лабораторії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соціальних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досліджень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проблем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ринк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у </w:t>
            </w:r>
            <w:r w:rsidRPr="00FC3E55">
              <w:rPr>
                <w:rFonts w:ascii="Arial" w:hAnsi="Arial" w:cs="Arial"/>
                <w:sz w:val="20"/>
                <w:szCs w:val="20"/>
              </w:rPr>
              <w:t>праці</w:t>
            </w:r>
            <w:r w:rsidRPr="00487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3E55">
              <w:rPr>
                <w:rFonts w:ascii="Arial" w:hAnsi="Arial" w:cs="Arial"/>
                <w:sz w:val="20"/>
                <w:szCs w:val="20"/>
              </w:rPr>
              <w:t>Інститут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підготовки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кадрів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</w:t>
            </w:r>
            <w:r w:rsidRPr="00FC3E55">
              <w:rPr>
                <w:rFonts w:ascii="Arial" w:hAnsi="Arial" w:cs="Arial"/>
                <w:sz w:val="20"/>
                <w:szCs w:val="20"/>
              </w:rPr>
              <w:t>ержавної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служби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зайнятості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FC3E55">
              <w:rPr>
                <w:rFonts w:ascii="Arial" w:hAnsi="Arial" w:cs="Arial"/>
                <w:sz w:val="20"/>
                <w:szCs w:val="20"/>
              </w:rPr>
              <w:t>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87175" w:rsidRDefault="002353D0" w:rsidP="005548A8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hyperlink r:id="rId61" w:history="1">
              <w:r w:rsidR="000E6A95" w:rsidRPr="00487175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ipkdczy115@ukr.net</w:t>
              </w:r>
            </w:hyperlink>
          </w:p>
          <w:p w:rsidR="000E6A95" w:rsidRPr="002048C5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 xml:space="preserve">Тетяна Іщенко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Науково-методичний центр інформаційно-аналітичного забезпечення діяльності вищих навчальних закладів ”Агроосвіта”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3E55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2353D0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62" w:tgtFrame="_self" w:history="1">
              <w:r w:rsidR="000E6A95" w:rsidRPr="00FC3E55">
                <w:rPr>
                  <w:rFonts w:ascii="Arial" w:hAnsi="Arial" w:cs="Arial"/>
                  <w:sz w:val="20"/>
                  <w:szCs w:val="20"/>
                  <w:lang w:val="uk-UA"/>
                </w:rPr>
                <w:t>administry@smcae.kiev.ua</w:t>
              </w:r>
            </w:hyperlink>
          </w:p>
          <w:p w:rsidR="000E6A95" w:rsidRPr="00FC3E55" w:rsidRDefault="002353D0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63" w:tgtFrame="_self" w:history="1">
              <w:r w:rsidR="000E6A95" w:rsidRPr="00FC3E55">
                <w:rPr>
                  <w:rFonts w:ascii="Arial" w:hAnsi="Arial" w:cs="Arial"/>
                  <w:sz w:val="20"/>
                  <w:szCs w:val="20"/>
                  <w:lang w:val="uk-UA"/>
                </w:rPr>
                <w:t>tdi83ua@gmail.com</w:t>
              </w:r>
            </w:hyperlink>
          </w:p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33EB1" w:rsidTr="005548A8">
        <w:trPr>
          <w:trHeight w:val="2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 xml:space="preserve">Олександра </w:t>
            </w:r>
          </w:p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Бетлій</w:t>
            </w:r>
          </w:p>
          <w:p w:rsidR="000E6A95" w:rsidRPr="00F705B8" w:rsidRDefault="000E6A95" w:rsidP="005548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Інститут економічних досліджень та політичних консультацій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</w:p>
          <w:p w:rsidR="000E6A95" w:rsidRPr="00F705B8" w:rsidRDefault="000E6A95" w:rsidP="005548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експерт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33EB1" w:rsidRDefault="002353D0" w:rsidP="005548A8">
            <w:pPr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en-US"/>
              </w:rPr>
            </w:pPr>
            <w:hyperlink r:id="rId64" w:history="1">
              <w:r w:rsidR="000E6A95" w:rsidRPr="00A33EB1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betliy@ier.kiev.ua</w:t>
              </w:r>
            </w:hyperlink>
          </w:p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33EB1" w:rsidTr="005548A8">
        <w:trPr>
          <w:trHeight w:val="4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3463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3C84">
              <w:rPr>
                <w:rFonts w:ascii="Arial" w:hAnsi="Arial" w:cs="Arial"/>
                <w:sz w:val="20"/>
                <w:szCs w:val="20"/>
                <w:lang w:eastAsia="uk-UA"/>
              </w:rPr>
              <w:t xml:space="preserve">Ярослав Рабошук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2430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Pr="00E44D9E">
              <w:rPr>
                <w:rFonts w:ascii="Arial" w:hAnsi="Arial" w:cs="Arial"/>
                <w:sz w:val="20"/>
                <w:szCs w:val="20"/>
              </w:rPr>
              <w:t>Центру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44D9E">
              <w:rPr>
                <w:rFonts w:ascii="Arial" w:hAnsi="Arial" w:cs="Arial"/>
                <w:sz w:val="20"/>
                <w:szCs w:val="20"/>
              </w:rPr>
              <w:t>аналізу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44D9E">
              <w:rPr>
                <w:rFonts w:ascii="Arial" w:hAnsi="Arial" w:cs="Arial"/>
                <w:sz w:val="20"/>
                <w:szCs w:val="20"/>
              </w:rPr>
              <w:t>та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44D9E">
              <w:rPr>
                <w:rFonts w:ascii="Arial" w:hAnsi="Arial" w:cs="Arial"/>
                <w:sz w:val="20"/>
                <w:szCs w:val="20"/>
              </w:rPr>
              <w:t>розробки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44D9E">
              <w:rPr>
                <w:rFonts w:ascii="Arial" w:hAnsi="Arial" w:cs="Arial"/>
                <w:sz w:val="20"/>
                <w:szCs w:val="20"/>
              </w:rPr>
              <w:t>законодавства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44D9E">
              <w:rPr>
                <w:rFonts w:ascii="Arial" w:hAnsi="Arial" w:cs="Arial"/>
                <w:sz w:val="20"/>
                <w:szCs w:val="20"/>
              </w:rPr>
              <w:t>Асоціації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44D9E">
              <w:rPr>
                <w:rFonts w:ascii="Arial" w:hAnsi="Arial" w:cs="Arial"/>
                <w:sz w:val="20"/>
                <w:szCs w:val="20"/>
              </w:rPr>
              <w:t>містУкраїни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41DA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DA8">
              <w:rPr>
                <w:rFonts w:ascii="Arial" w:hAnsi="Arial" w:cs="Arial"/>
                <w:sz w:val="20"/>
                <w:szCs w:val="20"/>
                <w:lang w:val="en-US"/>
              </w:rPr>
              <w:t>raboshuk</w:t>
            </w:r>
            <w:r w:rsidRPr="00941DA8">
              <w:rPr>
                <w:rFonts w:ascii="Arial" w:hAnsi="Arial" w:cs="Arial"/>
                <w:sz w:val="20"/>
                <w:szCs w:val="20"/>
              </w:rPr>
              <w:t>@</w:t>
            </w:r>
            <w:r w:rsidRPr="00941DA8">
              <w:rPr>
                <w:rFonts w:ascii="Arial" w:hAnsi="Arial" w:cs="Arial"/>
                <w:sz w:val="20"/>
                <w:szCs w:val="20"/>
                <w:lang w:val="en-US"/>
              </w:rPr>
              <w:t>auc</w:t>
            </w:r>
            <w:r w:rsidRPr="00941DA8">
              <w:rPr>
                <w:rFonts w:ascii="Arial" w:hAnsi="Arial" w:cs="Arial"/>
                <w:sz w:val="20"/>
                <w:szCs w:val="20"/>
              </w:rPr>
              <w:t>.</w:t>
            </w:r>
            <w:r w:rsidRPr="00941DA8">
              <w:rPr>
                <w:rFonts w:ascii="Arial" w:hAnsi="Arial" w:cs="Arial"/>
                <w:sz w:val="20"/>
                <w:szCs w:val="20"/>
                <w:lang w:val="en-US"/>
              </w:rPr>
              <w:t>org</w:t>
            </w:r>
            <w:r w:rsidRPr="00941DA8">
              <w:rPr>
                <w:rFonts w:ascii="Arial" w:hAnsi="Arial" w:cs="Arial"/>
                <w:sz w:val="20"/>
                <w:szCs w:val="20"/>
              </w:rPr>
              <w:t>.</w:t>
            </w:r>
            <w:r w:rsidRPr="00941DA8"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</w:p>
          <w:p w:rsidR="000E6A95" w:rsidRPr="00941DA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33EB1" w:rsidTr="005548A8">
        <w:trPr>
          <w:trHeight w:val="45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32685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  <w:lang w:val="uk-UA"/>
              </w:rPr>
            </w:pPr>
            <w:r w:rsidRPr="00C8446C">
              <w:rPr>
                <w:rFonts w:ascii="Arial" w:hAnsi="Arial" w:cs="Arial"/>
                <w:bCs/>
                <w:kern w:val="36"/>
                <w:sz w:val="20"/>
                <w:szCs w:val="20"/>
                <w:lang w:val="uk-UA"/>
              </w:rPr>
              <w:t xml:space="preserve">Вікторія Косик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E2A97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uk-UA"/>
              </w:rPr>
              <w:t>Н</w:t>
            </w:r>
            <w:r w:rsidRPr="006E2A97">
              <w:rPr>
                <w:rFonts w:ascii="Arial" w:hAnsi="Arial" w:cs="Arial"/>
                <w:bCs/>
                <w:kern w:val="36"/>
                <w:sz w:val="20"/>
                <w:szCs w:val="20"/>
                <w:lang w:val="uk-UA"/>
              </w:rPr>
              <w:t>ачальник відділу цифрової освіти, фінансової грамотності та навичок підприємництва, Інститут модернізації змісту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63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kern w:val="36"/>
                <w:sz w:val="20"/>
                <w:szCs w:val="20"/>
                <w:u w:val="single"/>
                <w:lang w:val="uk-UA"/>
              </w:rPr>
            </w:pPr>
            <w:r w:rsidRPr="006E2A97">
              <w:rPr>
                <w:rFonts w:ascii="Arial" w:hAnsi="Arial" w:cs="Arial"/>
                <w:bCs/>
                <w:kern w:val="36"/>
                <w:sz w:val="20"/>
                <w:szCs w:val="20"/>
                <w:u w:val="single"/>
                <w:lang w:val="en-US"/>
              </w:rPr>
              <w:t>digital</w:t>
            </w:r>
            <w:r w:rsidRPr="00A630C2">
              <w:rPr>
                <w:rFonts w:ascii="Arial" w:hAnsi="Arial" w:cs="Arial"/>
                <w:bCs/>
                <w:kern w:val="36"/>
                <w:sz w:val="20"/>
                <w:szCs w:val="20"/>
                <w:u w:val="single"/>
                <w:lang w:val="uk-UA"/>
              </w:rPr>
              <w:t>@</w:t>
            </w:r>
            <w:r w:rsidRPr="006E2A97">
              <w:rPr>
                <w:rFonts w:ascii="Arial" w:hAnsi="Arial" w:cs="Arial"/>
                <w:bCs/>
                <w:kern w:val="36"/>
                <w:sz w:val="20"/>
                <w:szCs w:val="20"/>
                <w:u w:val="single"/>
                <w:lang w:val="en-US"/>
              </w:rPr>
              <w:t>imzo</w:t>
            </w:r>
            <w:r w:rsidRPr="00A630C2">
              <w:rPr>
                <w:rFonts w:ascii="Arial" w:hAnsi="Arial" w:cs="Arial"/>
                <w:bCs/>
                <w:kern w:val="36"/>
                <w:sz w:val="20"/>
                <w:szCs w:val="20"/>
                <w:u w:val="single"/>
                <w:lang w:val="uk-UA"/>
              </w:rPr>
              <w:t>.</w:t>
            </w:r>
            <w:r w:rsidRPr="006E2A97">
              <w:rPr>
                <w:rFonts w:ascii="Arial" w:hAnsi="Arial" w:cs="Arial"/>
                <w:bCs/>
                <w:kern w:val="36"/>
                <w:sz w:val="20"/>
                <w:szCs w:val="20"/>
                <w:u w:val="single"/>
                <w:lang w:val="en-US"/>
              </w:rPr>
              <w:t>gov</w:t>
            </w:r>
            <w:r w:rsidRPr="00A630C2">
              <w:rPr>
                <w:rFonts w:ascii="Arial" w:hAnsi="Arial" w:cs="Arial"/>
                <w:bCs/>
                <w:kern w:val="36"/>
                <w:sz w:val="20"/>
                <w:szCs w:val="20"/>
                <w:u w:val="single"/>
                <w:lang w:val="uk-UA"/>
              </w:rPr>
              <w:t>.</w:t>
            </w:r>
            <w:r w:rsidRPr="006E2A97">
              <w:rPr>
                <w:rFonts w:ascii="Arial" w:hAnsi="Arial" w:cs="Arial"/>
                <w:bCs/>
                <w:kern w:val="36"/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33EB1" w:rsidTr="005548A8">
        <w:trPr>
          <w:trHeight w:val="36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808AD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E808AD">
              <w:rPr>
                <w:rFonts w:ascii="Arial" w:hAnsi="Arial" w:cs="Arial"/>
                <w:bCs/>
                <w:sz w:val="20"/>
                <w:szCs w:val="20"/>
                <w:lang w:val="uk-UA"/>
              </w:rPr>
              <w:t>Олена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Дубовик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A95" w:rsidRPr="00E808A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F002B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AD77B8">
              <w:rPr>
                <w:rFonts w:ascii="Arial" w:hAnsi="Arial" w:cs="Arial"/>
                <w:sz w:val="20"/>
                <w:szCs w:val="20"/>
                <w:lang w:val="uk-UA"/>
              </w:rPr>
              <w:t>ідділ загальної середньої освіти і підготовки вчителів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 І</w:t>
            </w:r>
            <w:r w:rsidRPr="00E808AD">
              <w:rPr>
                <w:rFonts w:ascii="Arial" w:hAnsi="Arial" w:cs="Arial"/>
                <w:sz w:val="20"/>
                <w:szCs w:val="20"/>
                <w:lang w:val="uk-UA"/>
              </w:rPr>
              <w:t>нститут модернізації змісту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96680" w:rsidRDefault="002353D0" w:rsidP="005548A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u w:val="single"/>
                <w:lang w:val="en-US"/>
              </w:rPr>
            </w:pPr>
            <w:hyperlink r:id="rId65" w:history="1">
              <w:r w:rsidR="000E6A95" w:rsidRPr="00D96680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olena.dubovik@gmail.com</w:t>
              </w:r>
            </w:hyperlink>
          </w:p>
          <w:p w:rsidR="000E6A95" w:rsidRPr="00E808A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33EB1" w:rsidTr="005548A8">
        <w:trPr>
          <w:trHeight w:val="27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32685E" w:rsidRDefault="000E6A95" w:rsidP="005548A8">
            <w:pPr>
              <w:tabs>
                <w:tab w:val="right" w:pos="250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val="uk-UA"/>
              </w:rPr>
            </w:pPr>
            <w:r w:rsidRPr="000C2906">
              <w:rPr>
                <w:rFonts w:ascii="Arial" w:hAnsi="Arial" w:cs="Arial"/>
                <w:bCs/>
                <w:sz w:val="20"/>
                <w:szCs w:val="20"/>
                <w:lang w:val="uk-UA"/>
              </w:rPr>
              <w:t>Олександр Ляшенко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ab/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32685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9021B7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0C2906">
              <w:rPr>
                <w:rFonts w:ascii="Arial" w:hAnsi="Arial" w:cs="Arial"/>
                <w:sz w:val="20"/>
                <w:szCs w:val="20"/>
                <w:lang w:val="uk-UA"/>
              </w:rPr>
              <w:t>кадемік-секретар Відділення загальної середньої освіти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0C2906">
              <w:rPr>
                <w:rFonts w:ascii="Arial" w:hAnsi="Arial" w:cs="Arial"/>
                <w:sz w:val="20"/>
                <w:szCs w:val="20"/>
                <w:lang w:val="uk-UA"/>
              </w:rPr>
              <w:t xml:space="preserve"> Президія Національної академії педагогічних наук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63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0C290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  <w:r w:rsidRPr="000C290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liashenko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@</w:t>
            </w:r>
            <w:r w:rsidRPr="000C290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gmail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  <w:r w:rsidRPr="000C290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E2B8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33EB1" w:rsidTr="005548A8">
        <w:trPr>
          <w:trHeight w:val="54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23.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32685E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val="uk-UA"/>
              </w:rPr>
            </w:pPr>
            <w:r w:rsidRPr="000C2906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Олеся Островська-Люта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32685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Експерт, </w:t>
            </w:r>
            <w:r w:rsidRPr="00930201">
              <w:rPr>
                <w:rFonts w:ascii="Arial" w:hAnsi="Arial" w:cs="Arial"/>
                <w:sz w:val="20"/>
                <w:szCs w:val="20"/>
                <w:lang w:val="uk-UA"/>
              </w:rPr>
              <w:t>Керівник відділу аналітики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 </w:t>
            </w:r>
            <w:r w:rsidRPr="000C2906">
              <w:rPr>
                <w:rFonts w:ascii="Arial" w:hAnsi="Arial" w:cs="Arial"/>
                <w:sz w:val="20"/>
                <w:szCs w:val="20"/>
                <w:lang w:val="uk-UA"/>
              </w:rPr>
              <w:t>Аналітичний центр Про.Мова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D5E6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C2906">
              <w:rPr>
                <w:rFonts w:ascii="Arial" w:hAnsi="Arial" w:cs="Arial"/>
                <w:sz w:val="20"/>
                <w:szCs w:val="20"/>
                <w:lang w:val="en-US"/>
              </w:rPr>
              <w:t>oo</w:t>
            </w:r>
            <w:r w:rsidRPr="00ED5E60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 w:rsidRPr="000C2906"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ED5E60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Pr="000C2906">
              <w:rPr>
                <w:rFonts w:ascii="Arial" w:hAnsi="Arial" w:cs="Arial"/>
                <w:sz w:val="20"/>
                <w:szCs w:val="20"/>
                <w:lang w:val="en-US"/>
              </w:rPr>
              <w:t>mova</w:t>
            </w:r>
            <w:r w:rsidRPr="00ED5E60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0C2906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24.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774D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774D5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Володимир Луговий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Заступник Голови Національної академії педагогічних наук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D5095" w:rsidRDefault="002353D0" w:rsidP="005548A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66" w:history="1">
              <w:r w:rsidR="000E6A95" w:rsidRPr="00BD5095">
                <w:rPr>
                  <w:rStyle w:val="a3"/>
                  <w:rFonts w:ascii="Arial" w:hAnsi="Arial" w:cs="Arial"/>
                  <w:iCs/>
                  <w:color w:val="1D1B11" w:themeColor="background2" w:themeShade="1A"/>
                  <w:sz w:val="20"/>
                  <w:szCs w:val="20"/>
                  <w:lang w:val="uk-UA"/>
                </w:rPr>
                <w:t>luhovyi@ukr.net</w:t>
              </w:r>
            </w:hyperlink>
            <w:r w:rsidR="000E6A95" w:rsidRPr="00BD5095">
              <w:rPr>
                <w:rFonts w:ascii="Arial" w:hAnsi="Arial" w:cs="Arial"/>
                <w:iCs/>
                <w:color w:val="1D1B11" w:themeColor="background2" w:themeShade="1A"/>
                <w:sz w:val="20"/>
                <w:szCs w:val="20"/>
                <w:lang w:val="uk-UA"/>
              </w:rPr>
              <w:t xml:space="preserve">; </w:t>
            </w:r>
            <w:hyperlink r:id="rId67" w:history="1">
              <w:r w:rsidR="000E6A95" w:rsidRPr="00BD5095">
                <w:rPr>
                  <w:rStyle w:val="a3"/>
                  <w:rFonts w:ascii="Arial" w:hAnsi="Arial" w:cs="Arial"/>
                  <w:iCs/>
                  <w:color w:val="1D1B11" w:themeColor="background2" w:themeShade="1A"/>
                  <w:sz w:val="20"/>
                  <w:szCs w:val="20"/>
                  <w:lang w:val="uk-UA"/>
                </w:rPr>
                <w:t>iheapsu@gmail.com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BD5095" w:rsidTr="005548A8">
        <w:trPr>
          <w:trHeight w:val="5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25.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Андрій Панченков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>Український центр оцінювання якості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pStyle w:val="ae"/>
              <w:spacing w:before="0" w:beforeAutospacing="0" w:after="0" w:afterAutospacing="0"/>
              <w:rPr>
                <w:rFonts w:ascii="Arial" w:eastAsiaTheme="minorEastAsia" w:hAnsi="Arial" w:cs="Arial"/>
                <w:bCs/>
                <w:sz w:val="20"/>
                <w:szCs w:val="20"/>
                <w:lang w:val="uk-UA"/>
              </w:rPr>
            </w:pPr>
            <w:r w:rsidRPr="00A12A2E">
              <w:rPr>
                <w:rFonts w:ascii="Arial" w:eastAsiaTheme="minorEastAsia" w:hAnsi="Arial" w:cs="Arial"/>
                <w:bCs/>
                <w:sz w:val="20"/>
                <w:szCs w:val="20"/>
                <w:lang w:val="uk-UA"/>
              </w:rPr>
              <w:t>panchenkovukr@gmail.com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BD5095" w:rsidTr="005548A8">
        <w:trPr>
          <w:trHeight w:val="48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26.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5E2E8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380">
              <w:rPr>
                <w:rFonts w:ascii="Arial" w:hAnsi="Arial" w:cs="Arial"/>
                <w:sz w:val="20"/>
                <w:szCs w:val="20"/>
                <w:lang w:val="en-GB"/>
              </w:rPr>
              <w:t xml:space="preserve">Тетяна Дудник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B6718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B35380">
              <w:rPr>
                <w:rFonts w:ascii="Arial" w:hAnsi="Arial" w:cs="Arial"/>
                <w:sz w:val="20"/>
                <w:szCs w:val="20"/>
              </w:rPr>
              <w:t>аступник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директора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методичної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роботи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67187">
              <w:rPr>
                <w:rFonts w:ascii="Arial" w:hAnsi="Arial" w:cs="Arial"/>
                <w:sz w:val="20"/>
                <w:szCs w:val="20"/>
              </w:rPr>
              <w:t>«</w:t>
            </w:r>
            <w:r w:rsidRPr="00B35380">
              <w:rPr>
                <w:rFonts w:ascii="Arial" w:hAnsi="Arial" w:cs="Arial"/>
                <w:sz w:val="20"/>
                <w:szCs w:val="20"/>
              </w:rPr>
              <w:t>Науково</w:t>
            </w:r>
            <w:r w:rsidRPr="00B67187">
              <w:rPr>
                <w:rFonts w:ascii="Arial" w:hAnsi="Arial" w:cs="Arial"/>
                <w:sz w:val="20"/>
                <w:szCs w:val="20"/>
              </w:rPr>
              <w:t>-</w:t>
            </w:r>
            <w:r w:rsidRPr="00B35380">
              <w:rPr>
                <w:rFonts w:ascii="Arial" w:hAnsi="Arial" w:cs="Arial"/>
                <w:sz w:val="20"/>
                <w:szCs w:val="20"/>
              </w:rPr>
              <w:t>методичний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інформаційно</w:t>
            </w:r>
            <w:r w:rsidRPr="00B67187">
              <w:rPr>
                <w:rFonts w:ascii="Arial" w:hAnsi="Arial" w:cs="Arial"/>
                <w:sz w:val="20"/>
                <w:szCs w:val="20"/>
              </w:rPr>
              <w:t>-</w:t>
            </w:r>
            <w:r w:rsidRPr="00B35380">
              <w:rPr>
                <w:rFonts w:ascii="Arial" w:hAnsi="Arial" w:cs="Arial"/>
                <w:sz w:val="20"/>
                <w:szCs w:val="20"/>
              </w:rPr>
              <w:t>аналітичного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забезпечення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діяльност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і </w:t>
            </w:r>
            <w:r w:rsidRPr="00B35380">
              <w:rPr>
                <w:rFonts w:ascii="Arial" w:hAnsi="Arial" w:cs="Arial"/>
                <w:sz w:val="20"/>
                <w:szCs w:val="20"/>
              </w:rPr>
              <w:t>вищих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навчальних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35380">
              <w:rPr>
                <w:rFonts w:ascii="Arial" w:hAnsi="Arial" w:cs="Arial"/>
                <w:sz w:val="20"/>
                <w:szCs w:val="20"/>
              </w:rPr>
              <w:t>закладів</w:t>
            </w:r>
            <w:r w:rsidRPr="00B67187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B35380">
              <w:rPr>
                <w:rFonts w:ascii="Arial" w:hAnsi="Arial" w:cs="Arial"/>
                <w:sz w:val="20"/>
                <w:szCs w:val="20"/>
              </w:rPr>
              <w:t>Агроосвіта</w:t>
            </w:r>
            <w:r w:rsidRPr="00B6718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64F9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64F92">
              <w:rPr>
                <w:rFonts w:ascii="Arial" w:hAnsi="Arial" w:cs="Arial"/>
                <w:sz w:val="20"/>
                <w:szCs w:val="20"/>
                <w:lang w:val="uk-UA"/>
              </w:rPr>
              <w:t>smcae@smcae.kiev.ua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DA5154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0E6A95" w:rsidRPr="00BD5095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27.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>Ірина</w:t>
            </w:r>
          </w:p>
          <w:p w:rsidR="000E6A95" w:rsidRPr="00D35AF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 xml:space="preserve">Старагіна </w:t>
            </w:r>
          </w:p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7D49">
              <w:rPr>
                <w:rFonts w:ascii="Arial" w:hAnsi="Arial" w:cs="Arial"/>
                <w:sz w:val="20"/>
                <w:szCs w:val="20"/>
              </w:rPr>
              <w:t>"</w:t>
            </w: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F87D49">
              <w:rPr>
                <w:rFonts w:ascii="Arial" w:hAnsi="Arial" w:cs="Arial"/>
                <w:sz w:val="20"/>
                <w:szCs w:val="20"/>
              </w:rPr>
              <w:t>езалежний науково-методичний центр "</w:t>
            </w: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00F87D49">
              <w:rPr>
                <w:rFonts w:ascii="Arial" w:hAnsi="Arial" w:cs="Arial"/>
                <w:sz w:val="20"/>
                <w:szCs w:val="20"/>
              </w:rPr>
              <w:t>озвиваюче навчання"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>staragina</w:t>
            </w: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>@</w:t>
            </w: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BD5095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28.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>Олександр</w:t>
            </w:r>
            <w:r w:rsidRPr="00F87D49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 xml:space="preserve">інковський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7D49">
              <w:rPr>
                <w:rFonts w:ascii="Arial" w:hAnsi="Arial" w:cs="Arial"/>
                <w:sz w:val="20"/>
                <w:szCs w:val="20"/>
              </w:rPr>
              <w:t>Дніпропетровський регіональний центр оцінювання якості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87D4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>_81@</w:t>
            </w: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>ukr</w:t>
            </w:r>
            <w:r w:rsidRPr="00F87D49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F87D49">
              <w:rPr>
                <w:rFonts w:ascii="Arial" w:hAnsi="Arial" w:cs="Arial"/>
                <w:sz w:val="20"/>
                <w:szCs w:val="20"/>
                <w:lang w:val="en-US"/>
              </w:rPr>
              <w:t>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BD5095" w:rsidTr="005548A8">
        <w:trPr>
          <w:trHeight w:val="70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29.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5941D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941D1">
              <w:rPr>
                <w:rFonts w:ascii="Arial" w:hAnsi="Arial" w:cs="Arial"/>
                <w:sz w:val="20"/>
                <w:szCs w:val="20"/>
                <w:lang w:val="uk-UA"/>
              </w:rPr>
              <w:t xml:space="preserve">Ірина Терюханова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622BBD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622BBD">
              <w:rPr>
                <w:rFonts w:ascii="Arial" w:hAnsi="Arial" w:cs="Arial"/>
                <w:sz w:val="20"/>
                <w:szCs w:val="20"/>
                <w:lang w:val="uk-UA"/>
              </w:rPr>
              <w:t>ав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ідувач</w:t>
            </w:r>
            <w:r w:rsidRPr="00622BBD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відділом робочих місць, профорієнтації та підготовки кадрів НДІ праці і зайнятості населення Мінсоцполітики України і НАН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7D3A8E" w:rsidRDefault="002353D0" w:rsidP="005548A8">
            <w:pPr>
              <w:spacing w:after="0" w:line="240" w:lineRule="auto"/>
              <w:rPr>
                <w:rStyle w:val="xfm23696828"/>
                <w:color w:val="1D1B11" w:themeColor="background2" w:themeShade="1A"/>
                <w:lang w:val="uk-UA"/>
              </w:rPr>
            </w:pPr>
            <w:hyperlink r:id="rId68" w:history="1">
              <w:r w:rsidR="000E6A95" w:rsidRPr="007D3A8E">
                <w:rPr>
                  <w:rStyle w:val="a3"/>
                  <w:color w:val="1D1B11" w:themeColor="background2" w:themeShade="1A"/>
                </w:rPr>
                <w:t>terukhanova@rambler.ru</w:t>
              </w:r>
            </w:hyperlink>
          </w:p>
          <w:p w:rsidR="000E6A95" w:rsidRPr="00FD3BB5" w:rsidRDefault="000E6A95" w:rsidP="005548A8">
            <w:pPr>
              <w:spacing w:after="0" w:line="240" w:lineRule="auto"/>
              <w:rPr>
                <w:rStyle w:val="xfm23696828"/>
                <w:color w:val="000000" w:themeColor="text1"/>
                <w:lang w:val="uk-UA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BD5095" w:rsidTr="005548A8">
        <w:trPr>
          <w:trHeight w:val="58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30.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E77AA">
              <w:rPr>
                <w:rFonts w:ascii="Arial" w:hAnsi="Arial" w:cs="Arial"/>
                <w:sz w:val="20"/>
                <w:szCs w:val="20"/>
              </w:rPr>
              <w:t>Валентина</w:t>
            </w:r>
            <w:r w:rsidR="00B352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E77AA">
              <w:rPr>
                <w:rFonts w:ascii="Arial" w:hAnsi="Arial" w:cs="Arial"/>
                <w:sz w:val="20"/>
                <w:szCs w:val="20"/>
              </w:rPr>
              <w:t xml:space="preserve">Ткаченко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2A7730" w:rsidRDefault="00B352D3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Відділ</w:t>
            </w:r>
            <w:r w:rsidR="000E6A95" w:rsidRPr="000E77AA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аналітики вищої освіти Інституту освітньої аналітики МОН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>val_tkachenko@ukr.net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B352D3" w:rsidRPr="00BD5095" w:rsidTr="005548A8">
        <w:trPr>
          <w:trHeight w:val="10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2D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31.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2D3" w:rsidRPr="00B352D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Володимир Саріогло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52D3" w:rsidRDefault="00B352D3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відділом соціально-демографічної статистики</w:t>
            </w:r>
          </w:p>
          <w:p w:rsidR="00B352D3" w:rsidRDefault="00B352D3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Інститут демографії та соціальних досліджень імені М.В.Птухи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B352D3" w:rsidRPr="00B352D3" w:rsidRDefault="00B352D3" w:rsidP="005548A8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en-US"/>
              </w:rPr>
              <w:t>sarioglo@ukr.net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52D3" w:rsidRPr="00497FA3" w:rsidRDefault="00B352D3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4B44CA" w:rsidRPr="004B44CA" w:rsidTr="005548A8">
        <w:trPr>
          <w:trHeight w:val="108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44CA" w:rsidRPr="004B44CA" w:rsidRDefault="004B44CA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B44CA" w:rsidRDefault="004B44CA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Костянтин Кузнєцов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B44CA" w:rsidRDefault="004B44CA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</w:t>
            </w:r>
          </w:p>
          <w:p w:rsidR="004B44CA" w:rsidRDefault="004B44CA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Інституту освітньої аналітики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4B44CA" w:rsidRPr="00F84290" w:rsidRDefault="004B44CA" w:rsidP="005548A8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</w:p>
          <w:p w:rsidR="004B44CA" w:rsidRPr="00F84290" w:rsidRDefault="004B44CA" w:rsidP="005548A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</w:t>
            </w:r>
            <w:r w:rsidRPr="00F84290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kuznietsov</w:t>
            </w:r>
            <w:r w:rsidRPr="00F84290">
              <w:rPr>
                <w:rFonts w:ascii="Arial" w:hAnsi="Arial" w:cs="Arial"/>
                <w:sz w:val="19"/>
                <w:szCs w:val="19"/>
              </w:rPr>
              <w:t>@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iea</w:t>
            </w:r>
            <w:r w:rsidRPr="00F84290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gov</w:t>
            </w:r>
            <w:r w:rsidRPr="00F84290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B44CA" w:rsidRPr="00497FA3" w:rsidRDefault="004B44CA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225"/>
        </w:trPr>
        <w:tc>
          <w:tcPr>
            <w:tcW w:w="1400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0E6A95" w:rsidRPr="00CF60F3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CF60F3">
              <w:rPr>
                <w:rFonts w:ascii="Arial" w:hAnsi="Arial" w:cs="Arial"/>
                <w:b/>
                <w:sz w:val="32"/>
                <w:szCs w:val="32"/>
                <w:lang w:val="uk-UA"/>
              </w:rPr>
              <w:t>Представники вищих навчальних закладів</w:t>
            </w:r>
          </w:p>
        </w:tc>
      </w:tr>
      <w:tr w:rsidR="000E6A95" w:rsidRPr="00BD5095" w:rsidTr="005548A8">
        <w:trPr>
          <w:trHeight w:val="35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1.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074C7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4C78">
              <w:t xml:space="preserve">Володимир </w:t>
            </w:r>
            <w:hyperlink r:id="rId69" w:history="1">
              <w:r w:rsidRPr="00074C78">
                <w:rPr>
                  <w:rFonts w:ascii="Arial" w:hAnsi="Arial" w:cs="Arial"/>
                  <w:sz w:val="20"/>
                  <w:szCs w:val="20"/>
                  <w:lang w:val="uk-UA"/>
                </w:rPr>
                <w:t xml:space="preserve">Бугров </w:t>
              </w:r>
            </w:hyperlink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Проректор з науково-педагогічної роботи (навчальна робота) Київського національного університету імені Тараса Шевченка, кандидат філософських наук, професор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BD5095" w:rsidRDefault="002353D0" w:rsidP="005548A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0" w:history="1">
              <w:r w:rsidR="000E6A95" w:rsidRPr="00BD5095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 xml:space="preserve">bugrov@univ.kiev.ua 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00B7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5E1F4F" w:rsidTr="005548A8">
        <w:trPr>
          <w:trHeight w:val="37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2.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074C78" w:rsidRDefault="000E6A95" w:rsidP="005548A8">
            <w:pPr>
              <w:pBdr>
                <w:bottom w:val="single" w:sz="6" w:space="6" w:color="E7E6E6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4C78">
              <w:rPr>
                <w:rFonts w:ascii="Arial" w:hAnsi="Arial" w:cs="Arial"/>
                <w:sz w:val="20"/>
                <w:szCs w:val="20"/>
                <w:lang w:val="uk-UA"/>
              </w:rPr>
              <w:t xml:space="preserve">  Юрій Холін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5519F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5519F2">
              <w:rPr>
                <w:rFonts w:ascii="Arial" w:hAnsi="Arial" w:cs="Arial"/>
                <w:sz w:val="20"/>
                <w:szCs w:val="20"/>
                <w:lang w:val="uk-UA"/>
              </w:rPr>
              <w:t>ерший проректор  Харківського національного університету ім. В.Каразіна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B118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4B1188">
              <w:rPr>
                <w:rFonts w:ascii="Arial" w:hAnsi="Arial" w:cs="Arial"/>
                <w:sz w:val="20"/>
                <w:szCs w:val="20"/>
                <w:lang w:val="en-US"/>
              </w:rPr>
              <w:t>kholin@karazin.ua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C40DC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561DC0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Анд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рі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й Гожик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C40DC" w:rsidRDefault="000E6A95" w:rsidP="005548A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uk-UA" w:eastAsia="en-GB"/>
              </w:rPr>
            </w:pP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Директор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 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Нау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ково</w:t>
            </w:r>
            <w:r w:rsidRPr="00AC40DC">
              <w:rPr>
                <w:rFonts w:ascii="Arial" w:hAnsi="Arial" w:cs="Arial"/>
                <w:spacing w:val="-6"/>
                <w:sz w:val="20"/>
                <w:szCs w:val="20"/>
              </w:rPr>
              <w:t>-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методич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ного 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центр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у 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орган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і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ії  навчального 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процес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ї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вс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ь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кого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нац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і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онального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ун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верситет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у і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мен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і 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Тараса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 xml:space="preserve"> </w:t>
            </w:r>
            <w:r w:rsidRPr="00561DC0">
              <w:rPr>
                <w:rFonts w:ascii="Arial" w:hAnsi="Arial" w:cs="Arial"/>
                <w:spacing w:val="-6"/>
                <w:sz w:val="20"/>
                <w:szCs w:val="20"/>
              </w:rPr>
              <w:t>Шевченк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uk-UA"/>
              </w:rPr>
              <w:t>а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C40DC" w:rsidRDefault="002353D0" w:rsidP="005548A8">
            <w:pP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1" w:history="1"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education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dptchief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univ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net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 xml:space="preserve">. 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ua</w:t>
              </w:r>
            </w:hyperlink>
          </w:p>
          <w:p w:rsidR="000E6A95" w:rsidRPr="00AC40DC" w:rsidRDefault="002353D0" w:rsidP="005548A8">
            <w:pPr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2" w:history="1"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agp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univ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kiev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ua</w:t>
              </w:r>
            </w:hyperlink>
          </w:p>
          <w:p w:rsidR="000E6A95" w:rsidRPr="009F75D2" w:rsidRDefault="002353D0" w:rsidP="00554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hyperlink r:id="rId73" w:history="1">
              <w:r w:rsidR="000E6A95" w:rsidRPr="00AC40DC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andriy.gozhyk@gmail.com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024408" w:rsidRDefault="000E6A95" w:rsidP="005548A8">
            <w:pPr>
              <w:pStyle w:val="ae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C40D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E6A95" w:rsidRPr="00024408" w:rsidRDefault="000E6A95" w:rsidP="00554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6A95" w:rsidRPr="00E5011B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4.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1455A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Ганна Красильникова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FC23D6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FC23D6">
              <w:rPr>
                <w:rFonts w:ascii="Arial" w:hAnsi="Arial" w:cs="Arial"/>
                <w:sz w:val="20"/>
                <w:szCs w:val="20"/>
              </w:rPr>
              <w:t>ав</w:t>
            </w:r>
            <w:r w:rsidRPr="00FC23D6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FC23D6">
              <w:rPr>
                <w:rFonts w:ascii="Arial" w:hAnsi="Arial" w:cs="Arial"/>
                <w:sz w:val="20"/>
                <w:szCs w:val="20"/>
              </w:rPr>
              <w:t>ду</w:t>
            </w:r>
            <w:r w:rsidRPr="00FC23D6">
              <w:rPr>
                <w:rFonts w:ascii="Arial" w:hAnsi="Arial" w:cs="Arial"/>
                <w:sz w:val="20"/>
                <w:szCs w:val="20"/>
                <w:lang w:val="uk-UA"/>
              </w:rPr>
              <w:t>вач відділу  забезпечення якості  вищої освіти</w:t>
            </w:r>
          </w:p>
          <w:p w:rsidR="000E6A95" w:rsidRPr="0071455A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FC23D6">
              <w:rPr>
                <w:rFonts w:ascii="Arial" w:hAnsi="Arial" w:cs="Arial"/>
                <w:sz w:val="20"/>
                <w:szCs w:val="20"/>
                <w:lang w:val="uk-UA"/>
              </w:rPr>
              <w:t>Хмельницького національного університету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Krasil@ukr.net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AB2082" w:rsidTr="005548A8">
        <w:trPr>
          <w:trHeight w:val="48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5.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Володимир Бахрушин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Професор кафедри системного аналізу і обчислювальної математики Запорізького національного технічного університету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B2082" w:rsidRDefault="002353D0" w:rsidP="005548A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4" w:history="1">
              <w:r w:rsidR="000E6A95" w:rsidRPr="00AB2082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Vladimir.Bakhrushin@gmail.com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6.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0"/>
            </w:tblGrid>
            <w:tr w:rsidR="000E6A95" w:rsidRPr="007250C2" w:rsidTr="00D96680">
              <w:tc>
                <w:tcPr>
                  <w:tcW w:w="1400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0E6A95" w:rsidRPr="007250C2" w:rsidRDefault="000E6A95" w:rsidP="005548A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Таяна </w:t>
                  </w:r>
                  <w:r w:rsidRPr="007250C2"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Деордиця</w:t>
                  </w:r>
                </w:p>
              </w:tc>
            </w:tr>
          </w:tbl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Професор кафедри професійної освіти та комп</w:t>
            </w:r>
            <w:r w:rsidRPr="009D6A25">
              <w:rPr>
                <w:rFonts w:ascii="Arial" w:hAnsi="Arial" w:cs="Arial"/>
                <w:sz w:val="20"/>
                <w:szCs w:val="20"/>
              </w:rPr>
              <w:t>’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ютерних технологій Глухівського національного педагогічного університету, академічний партнер Асоціації «ІТ Україна»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tdeor@i.ua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42B6B" w:rsidTr="005548A8">
        <w:trPr>
          <w:trHeight w:val="55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7.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E42B6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Вадим Калінін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Завідувач Центру упровадження освітніх інновацій Житомирського обласного інституту післядипломної педагогічної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E42B6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Vadimkalinin76@gmail.com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52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  8.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32685E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val="uk-UA"/>
              </w:rPr>
            </w:pPr>
            <w:r w:rsidRPr="00E808A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Сергій Клепко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ED5E6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ED5E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Доктор філософських наук, доцент, проректор з наукової роботи Полтавського обласного інституту післядипломної педагогічної освіти ім. М.В.Остроградського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63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E808A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klepkosf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1@</w:t>
            </w:r>
            <w:r w:rsidRPr="00E808A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gmail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  <w:r w:rsidRPr="00E808A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com</w:t>
            </w:r>
          </w:p>
          <w:p w:rsidR="000E6A95" w:rsidRPr="00A63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08A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klepko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@</w:t>
            </w:r>
            <w:r w:rsidRPr="00E808A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pei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  <w:r w:rsidRPr="00E808A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poltava</w:t>
            </w:r>
            <w:r w:rsidRPr="00A630C2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  <w:r w:rsidRPr="00E808A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9.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32685E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val="uk-UA"/>
              </w:rPr>
            </w:pPr>
            <w:r w:rsidRPr="0010503B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Ірина Унгурян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1B337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  <w:r w:rsidRPr="00550BBB"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 w:rsidRPr="00CF4A0A">
              <w:rPr>
                <w:rFonts w:ascii="Arial" w:hAnsi="Arial" w:cs="Arial"/>
                <w:sz w:val="20"/>
                <w:szCs w:val="20"/>
                <w:lang w:val="uk-UA"/>
              </w:rPr>
              <w:t>етодист Науково-методичного центру іноземних мов та міжнародних відносин Інституту післядипломної педагогічної освіти Чернівецької області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137B0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75" w:history="1">
              <w:r w:rsidR="000E6A95" w:rsidRPr="00C137B0">
                <w:rPr>
                  <w:rFonts w:ascii="Arial" w:hAnsi="Arial" w:cs="Arial"/>
                  <w:sz w:val="20"/>
                  <w:szCs w:val="20"/>
                  <w:lang w:val="en-US"/>
                </w:rPr>
                <w:t>cv_ipo@ukr.net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6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10.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E2B8C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503B">
              <w:rPr>
                <w:rFonts w:ascii="Arial" w:hAnsi="Arial" w:cs="Arial"/>
                <w:sz w:val="20"/>
                <w:szCs w:val="20"/>
                <w:lang w:val="uk-UA"/>
              </w:rPr>
              <w:t xml:space="preserve">Андрій Миляник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4149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A78">
              <w:rPr>
                <w:rFonts w:ascii="Arial" w:hAnsi="Arial" w:cs="Arial"/>
                <w:sz w:val="20"/>
                <w:szCs w:val="20"/>
                <w:lang w:val="uk-UA"/>
              </w:rPr>
              <w:t xml:space="preserve">Львівський регіональний центр оцінювання </w:t>
            </w:r>
            <w:r w:rsidRPr="00B21EDD">
              <w:rPr>
                <w:rFonts w:ascii="Arial" w:hAnsi="Arial" w:cs="Arial"/>
                <w:sz w:val="20"/>
                <w:szCs w:val="20"/>
              </w:rPr>
              <w:t>якості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21EDD">
              <w:rPr>
                <w:rFonts w:ascii="Arial" w:hAnsi="Arial" w:cs="Arial"/>
                <w:sz w:val="20"/>
                <w:szCs w:val="20"/>
              </w:rPr>
              <w:t>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10503B" w:rsidRDefault="000E6A95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en-GB"/>
              </w:rPr>
            </w:pPr>
            <w:r w:rsidRPr="0010503B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en-GB"/>
              </w:rPr>
              <w:t>mylyanyk@i.ua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11.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E2B8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0503B">
              <w:rPr>
                <w:rFonts w:ascii="Arial" w:hAnsi="Arial" w:cs="Arial"/>
                <w:sz w:val="20"/>
                <w:szCs w:val="20"/>
                <w:lang w:val="uk-UA"/>
              </w:rPr>
              <w:t xml:space="preserve">Наталія Пастушенко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2A5D8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A5D87">
              <w:rPr>
                <w:rFonts w:ascii="Arial" w:hAnsi="Arial" w:cs="Arial"/>
                <w:sz w:val="20"/>
                <w:szCs w:val="20"/>
                <w:lang w:val="uk-UA"/>
              </w:rPr>
              <w:t xml:space="preserve">Доцент кафедри гуманітарної освіти, кандидат педагогічних наук, доцент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Львівський </w:t>
            </w:r>
            <w:r w:rsidRPr="002A5D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Обласний інститут післядипломної педагогічної освіти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6B4A6C" w:rsidRDefault="002353D0" w:rsidP="005548A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6" w:history="1">
              <w:r w:rsidR="000E6A95" w:rsidRPr="006B4A6C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kgoolya@ukr.net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0B742F" w:rsidTr="005548A8">
        <w:trPr>
          <w:trHeight w:val="45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12.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Андрій Терещук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З</w:t>
            </w: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авідувач кафе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дри теорії та методики навчання, </w:t>
            </w: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>Уманський національний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>педагогічний університет імені Павла Тичини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bCs/>
                <w:sz w:val="20"/>
                <w:szCs w:val="20"/>
                <w:lang w:val="uk-UA"/>
              </w:rPr>
              <w:t>tereshandrey@gmail.com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9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0B742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Олена Врублевська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Доцент кафедри Національного лісотехнічного університету України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Ov2207@gmail.com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30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14.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Володимир Салов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Директор навчально-методичного управління Національного гірничого університету 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salovv@nmu.org.ua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15.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94D65">
              <w:rPr>
                <w:rFonts w:ascii="Arial" w:hAnsi="Arial" w:cs="Arial"/>
                <w:sz w:val="20"/>
                <w:szCs w:val="20"/>
                <w:lang w:val="uk-UA"/>
              </w:rPr>
              <w:t xml:space="preserve">Руслан Мигущенко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B67187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Проректор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науково-педагогічно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ї </w:t>
            </w: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роботи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Національного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технічного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університету «Харківський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політехнічний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67187">
              <w:rPr>
                <w:rFonts w:ascii="Arial" w:hAnsi="Arial" w:cs="Arial"/>
                <w:sz w:val="20"/>
                <w:szCs w:val="20"/>
                <w:lang w:val="uk-UA"/>
              </w:rPr>
              <w:t>інститут»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84290" w:rsidRDefault="002353D0" w:rsidP="005548A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uk-UA"/>
              </w:rPr>
            </w:pPr>
            <w:hyperlink r:id="rId77" w:history="1">
              <w:r w:rsidR="000E6A95" w:rsidRPr="00F94D65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sokol</w:t>
              </w:r>
              <w:r w:rsidR="000E6A95" w:rsidRPr="00F84290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@</w:t>
              </w:r>
              <w:r w:rsidR="000E6A95" w:rsidRPr="00F94D65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kpi</w:t>
              </w:r>
              <w:r w:rsidR="000E6A95" w:rsidRPr="00F84290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="000E6A95" w:rsidRPr="00F94D65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kharkov</w:t>
              </w:r>
              <w:r w:rsidR="000E6A95" w:rsidRPr="00F84290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uk-UA"/>
                </w:rPr>
                <w:t>.</w:t>
              </w:r>
              <w:r w:rsidR="000E6A95" w:rsidRPr="00F94D65">
                <w:rPr>
                  <w:rStyle w:val="a3"/>
                  <w:rFonts w:ascii="Arial" w:hAnsi="Arial" w:cs="Arial"/>
                  <w:bCs/>
                  <w:color w:val="1D1B11" w:themeColor="background2" w:themeShade="1A"/>
                  <w:sz w:val="20"/>
                  <w:szCs w:val="20"/>
                  <w:lang w:val="en-US"/>
                </w:rPr>
                <w:t>ua</w:t>
              </w:r>
            </w:hyperlink>
          </w:p>
          <w:p w:rsidR="000E6A95" w:rsidRPr="00F84290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</w:pPr>
            <w:r w:rsidRPr="00F94D65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Kharkiv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F94D65" w:rsidTr="005548A8">
        <w:trPr>
          <w:trHeight w:val="369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16.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 xml:space="preserve"> Володимир</w:t>
            </w:r>
          </w:p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</w:t>
            </w:r>
            <w:r w:rsidRPr="009662CF">
              <w:rPr>
                <w:rFonts w:ascii="Arial" w:hAnsi="Arial" w:cs="Arial"/>
                <w:sz w:val="20"/>
                <w:szCs w:val="20"/>
              </w:rPr>
              <w:t>оловенкін</w:t>
            </w:r>
          </w:p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6A95" w:rsidRPr="00F94D6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Начальник навчально-методичного відділу Національного технічного університету «Київський політехнічний інститут»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F94D65" w:rsidRDefault="002353D0" w:rsidP="005548A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highlight w:val="yellow"/>
                <w:lang w:val="en-US"/>
              </w:rPr>
            </w:pPr>
            <w:hyperlink r:id="rId78" w:tgtFrame="_blank" w:tooltip="v.golovenkin@kpi.ua" w:history="1">
              <w:r w:rsidR="000E6A95" w:rsidRPr="00F94D65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v.golovenkin@kpi.ua</w:t>
              </w:r>
            </w:hyperlink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42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17.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pStyle w:val="HTML"/>
              <w:tabs>
                <w:tab w:val="num" w:pos="540"/>
              </w:tabs>
              <w:ind w:right="-82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 xml:space="preserve">Анатолій Колот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Проректор з навчальної роботи, доктор економічних наук, професор, Київський національний економічний університет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9A562E" w:rsidRDefault="002353D0" w:rsidP="005548A8">
            <w:pPr>
              <w:spacing w:after="0" w:line="240" w:lineRule="auto"/>
              <w:rPr>
                <w:rFonts w:ascii="Arial" w:hAnsi="Arial" w:cs="Arial"/>
                <w:bCs/>
                <w:color w:val="1D1B11" w:themeColor="background2" w:themeShade="1A"/>
                <w:sz w:val="20"/>
                <w:szCs w:val="20"/>
                <w:lang w:val="en-US"/>
              </w:rPr>
            </w:pPr>
            <w:hyperlink r:id="rId79" w:history="1">
              <w:r w:rsidR="000E6A95" w:rsidRPr="009A562E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kolot@kneu.edu.ua</w:t>
              </w:r>
            </w:hyperlink>
          </w:p>
          <w:p w:rsidR="000E6A95" w:rsidRPr="0094444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0C696F" w:rsidTr="005548A8">
        <w:trPr>
          <w:trHeight w:val="803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CE2B8C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E2B8C">
              <w:rPr>
                <w:rFonts w:ascii="Arial" w:hAnsi="Arial" w:cs="Arial"/>
                <w:sz w:val="20"/>
                <w:szCs w:val="20"/>
              </w:rPr>
              <w:t>Ольга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К</w:t>
            </w:r>
            <w:r w:rsidRPr="00CE2B8C">
              <w:rPr>
                <w:rFonts w:ascii="Arial" w:hAnsi="Arial" w:cs="Arial"/>
                <w:sz w:val="20"/>
                <w:szCs w:val="20"/>
              </w:rPr>
              <w:t xml:space="preserve">упець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CE2B8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B8C">
              <w:rPr>
                <w:rFonts w:ascii="Arial" w:hAnsi="Arial" w:cs="Arial"/>
                <w:sz w:val="20"/>
                <w:szCs w:val="20"/>
              </w:rPr>
              <w:t>Доцент Національн</w:t>
            </w:r>
            <w:r w:rsidRPr="00CE2B8C">
              <w:rPr>
                <w:rFonts w:ascii="Arial" w:hAnsi="Arial" w:cs="Arial"/>
                <w:sz w:val="20"/>
                <w:szCs w:val="20"/>
                <w:lang w:val="uk-UA"/>
              </w:rPr>
              <w:t xml:space="preserve">ого </w:t>
            </w:r>
            <w:r w:rsidRPr="00CE2B8C">
              <w:rPr>
                <w:rFonts w:ascii="Arial" w:hAnsi="Arial" w:cs="Arial"/>
                <w:sz w:val="20"/>
                <w:szCs w:val="20"/>
              </w:rPr>
              <w:t xml:space="preserve"> університет</w:t>
            </w:r>
            <w:r w:rsidRPr="00CE2B8C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CE2B8C">
              <w:rPr>
                <w:rFonts w:ascii="Arial" w:hAnsi="Arial" w:cs="Arial"/>
                <w:sz w:val="20"/>
                <w:szCs w:val="20"/>
              </w:rPr>
              <w:t xml:space="preserve"> Києво-Могилянська академія</w:t>
            </w:r>
          </w:p>
          <w:p w:rsidR="000E6A95" w:rsidRPr="00CE2B8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CE2B8C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2B8C">
              <w:rPr>
                <w:rFonts w:ascii="Arial" w:hAnsi="Arial" w:cs="Arial"/>
                <w:sz w:val="20"/>
                <w:szCs w:val="20"/>
                <w:lang w:val="en-GB"/>
              </w:rPr>
              <w:t>kupets@kse.org.ua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0C696F" w:rsidTr="005548A8">
        <w:trPr>
          <w:trHeight w:val="735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368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Вадим Захарченко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E6A95" w:rsidRPr="00D5536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368">
              <w:rPr>
                <w:rFonts w:ascii="Arial" w:hAnsi="Arial" w:cs="Arial"/>
                <w:sz w:val="20"/>
                <w:szCs w:val="20"/>
              </w:rPr>
              <w:t xml:space="preserve">Проректор по научно-педагогической работе </w:t>
            </w:r>
            <w:r w:rsidRPr="00D55368">
              <w:rPr>
                <w:rFonts w:ascii="Arial" w:hAnsi="Arial" w:cs="Arial"/>
                <w:color w:val="000000"/>
                <w:sz w:val="20"/>
                <w:szCs w:val="20"/>
              </w:rPr>
              <w:t>Одесской национальной морской академии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0E6A95" w:rsidRPr="00500B8B" w:rsidRDefault="002353D0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bCs/>
                <w:iCs/>
                <w:color w:val="1D1B11" w:themeColor="background2" w:themeShade="1A"/>
                <w:sz w:val="20"/>
                <w:szCs w:val="20"/>
                <w:lang w:val="en-US"/>
              </w:rPr>
            </w:pPr>
            <w:hyperlink r:id="rId80" w:history="1">
              <w:r w:rsidR="000E6A95" w:rsidRPr="00500B8B">
                <w:rPr>
                  <w:rStyle w:val="a3"/>
                  <w:rFonts w:ascii="Arial" w:hAnsi="Arial" w:cs="Arial"/>
                  <w:bCs/>
                  <w:iCs/>
                  <w:color w:val="1D1B11" w:themeColor="background2" w:themeShade="1A"/>
                  <w:sz w:val="20"/>
                  <w:szCs w:val="20"/>
                  <w:lang w:val="en-US"/>
                </w:rPr>
                <w:t>zvn@onma.edu.ua</w:t>
              </w:r>
            </w:hyperlink>
          </w:p>
          <w:p w:rsidR="000E6A95" w:rsidRPr="00D55368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40CB8" w:rsidRPr="00D92890" w:rsidTr="005548A8">
        <w:trPr>
          <w:trHeight w:val="1200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0CB8" w:rsidRDefault="00940CB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20.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0CB8" w:rsidRPr="00D55368" w:rsidRDefault="00940CB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368">
              <w:rPr>
                <w:rFonts w:ascii="Arial" w:hAnsi="Arial" w:cs="Arial"/>
                <w:sz w:val="20"/>
                <w:szCs w:val="20"/>
                <w:lang w:val="uk-UA"/>
              </w:rPr>
              <w:t xml:space="preserve"> О</w:t>
            </w:r>
            <w:r w:rsidRPr="00D55368">
              <w:rPr>
                <w:rFonts w:ascii="Arial" w:hAnsi="Arial" w:cs="Arial"/>
                <w:sz w:val="20"/>
                <w:szCs w:val="20"/>
              </w:rPr>
              <w:t xml:space="preserve">лександр Корченко 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40CB8" w:rsidRPr="00711D3E" w:rsidRDefault="00940CB8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D55368">
              <w:rPr>
                <w:rFonts w:ascii="Arial" w:hAnsi="Arial" w:cs="Arial"/>
                <w:sz w:val="20"/>
                <w:szCs w:val="20"/>
                <w:lang w:val="uk-UA"/>
              </w:rPr>
              <w:t>Завідуючий кафедрою інформаційної безпеки Національного авіаційний університету, Голова всеукраїнської асоціації професіоналів з інформаційної безпеки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940CB8" w:rsidRPr="00D55368" w:rsidRDefault="00940CB8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icaocentre</w:t>
            </w: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@</w:t>
            </w: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nau</w:t>
            </w: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.</w:t>
            </w: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edu</w:t>
            </w: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.</w:t>
            </w:r>
            <w:r w:rsidRPr="00D5536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ua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0CB8" w:rsidRPr="00497FA3" w:rsidRDefault="00940CB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40CB8" w:rsidRPr="00D92890" w:rsidTr="005548A8">
        <w:trPr>
          <w:trHeight w:val="557"/>
        </w:trPr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0CB8" w:rsidRPr="00940CB8" w:rsidRDefault="00940CB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0CB8" w:rsidRPr="00D55368" w:rsidRDefault="00940CB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Олеся Ф</w:t>
            </w:r>
            <w:r w:rsidR="00510AC2">
              <w:rPr>
                <w:rFonts w:ascii="Arial" w:hAnsi="Arial" w:cs="Arial"/>
                <w:sz w:val="20"/>
                <w:szCs w:val="20"/>
                <w:lang w:val="uk-UA"/>
              </w:rPr>
              <w:t>інагіна</w:t>
            </w:r>
          </w:p>
        </w:tc>
        <w:tc>
          <w:tcPr>
            <w:tcW w:w="56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40CB8" w:rsidRDefault="00510AC2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Завідувач кафедри менеджменту</w:t>
            </w:r>
          </w:p>
          <w:p w:rsidR="00510AC2" w:rsidRPr="00D55368" w:rsidRDefault="00510AC2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Черкаський державний технологічний університет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auto"/>
          </w:tcPr>
          <w:p w:rsidR="00940CB8" w:rsidRPr="00F84290" w:rsidRDefault="00940CB8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0CB8" w:rsidRPr="00497FA3" w:rsidRDefault="00940CB8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D92890" w:rsidTr="005548A8">
        <w:trPr>
          <w:trHeight w:val="784"/>
        </w:trPr>
        <w:tc>
          <w:tcPr>
            <w:tcW w:w="14000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E6A95" w:rsidRPr="00497FA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rPr>
          <w:trHeight w:val="150"/>
        </w:trPr>
        <w:tc>
          <w:tcPr>
            <w:tcW w:w="14000" w:type="dxa"/>
            <w:gridSpan w:val="13"/>
            <w:tcBorders>
              <w:top w:val="nil"/>
              <w:left w:val="single" w:sz="4" w:space="0" w:color="auto"/>
            </w:tcBorders>
            <w:shd w:val="clear" w:color="auto" w:fill="auto"/>
          </w:tcPr>
          <w:p w:rsidR="000E6A95" w:rsidRPr="000C1041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0C1041">
              <w:rPr>
                <w:rFonts w:ascii="Arial" w:hAnsi="Arial" w:cs="Arial"/>
                <w:b/>
                <w:sz w:val="32"/>
                <w:szCs w:val="32"/>
                <w:lang w:val="uk-UA"/>
              </w:rPr>
              <w:t>Керівники закладів професійно – технічної освіти (ПТО), представники навчально – методичних центрів ПТО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, керівники та представники технікумів та коледжів</w:t>
            </w:r>
          </w:p>
        </w:tc>
      </w:tr>
      <w:tr w:rsidR="000E6A95" w:rsidRPr="008508ED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0C1041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Діана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Фургало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Методист  Державного навчального закладу «Львівське вище професійне художнє училище»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lphl@komitex.net</w:t>
            </w:r>
          </w:p>
        </w:tc>
        <w:tc>
          <w:tcPr>
            <w:tcW w:w="2270" w:type="dxa"/>
            <w:gridSpan w:val="3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E5011B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0C1041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Олена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Гришаєва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Методист  навчально-методичного центру професійно-технічної освіти  у Дніпропетровській області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grischaeva_elena@i.ua</w:t>
            </w:r>
          </w:p>
        </w:tc>
        <w:tc>
          <w:tcPr>
            <w:tcW w:w="2270" w:type="dxa"/>
            <w:gridSpan w:val="3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7250C2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3.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Світлана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Михалко 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 Чернігівського вищого професійного  училища побутового обслуговування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chvpupo@gmail.com</w:t>
            </w:r>
          </w:p>
        </w:tc>
        <w:tc>
          <w:tcPr>
            <w:tcW w:w="2270" w:type="dxa"/>
            <w:gridSpan w:val="3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E5011B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pStyle w:val="xfmc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5548A8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AD4F0A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Зоя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Парфенюк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Директор 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авчально-методичного центру професійно-технічної освіти у Волинській області  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2353D0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81" w:history="1">
              <w:r w:rsidR="000E6A95" w:rsidRPr="007250C2">
                <w:rPr>
                  <w:rFonts w:ascii="Arial" w:hAnsi="Arial" w:cs="Arial"/>
                  <w:sz w:val="20"/>
                  <w:szCs w:val="20"/>
                  <w:lang w:val="uk-UA"/>
                </w:rPr>
                <w:t>onmc_pto@utel.net.ua</w:t>
              </w:r>
            </w:hyperlink>
          </w:p>
        </w:tc>
        <w:tc>
          <w:tcPr>
            <w:tcW w:w="2270" w:type="dxa"/>
            <w:gridSpan w:val="3"/>
          </w:tcPr>
          <w:p w:rsidR="000E6A95" w:rsidRPr="0001055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5548A8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0C1041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Олександр </w:t>
            </w:r>
          </w:p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Паржницький</w:t>
            </w:r>
          </w:p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 Науково-методичного центру професійно-технічної освіти у Запорізькій області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82" w:history="1">
              <w:r w:rsidR="000E6A95" w:rsidRPr="007250C2">
                <w:rPr>
                  <w:rFonts w:ascii="Arial" w:hAnsi="Arial" w:cs="Arial"/>
                  <w:sz w:val="20"/>
                  <w:szCs w:val="20"/>
                  <w:lang w:val="uk-UA"/>
                </w:rPr>
                <w:t>nmc.pto.zp@gmail.com</w:t>
              </w:r>
            </w:hyperlink>
          </w:p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porzh@ukr.net</w:t>
            </w:r>
          </w:p>
        </w:tc>
        <w:tc>
          <w:tcPr>
            <w:tcW w:w="2270" w:type="dxa"/>
            <w:gridSpan w:val="3"/>
          </w:tcPr>
          <w:p w:rsidR="000E6A95" w:rsidRPr="0001055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250C2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AD4F0A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Наталія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Рибак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Заступник  директора Навчально-методичного центру професійно-технічної освіти у Львівській області</w:t>
            </w:r>
          </w:p>
        </w:tc>
        <w:tc>
          <w:tcPr>
            <w:tcW w:w="2971" w:type="dxa"/>
            <w:shd w:val="clear" w:color="auto" w:fill="auto"/>
          </w:tcPr>
          <w:p w:rsidR="000E6A95" w:rsidRPr="00AD4F0A" w:rsidRDefault="002353D0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uk-UA"/>
              </w:rPr>
            </w:pPr>
            <w:hyperlink r:id="rId83" w:history="1">
              <w:r w:rsidR="000E6A95" w:rsidRPr="00AD4F0A">
                <w:rPr>
                  <w:rStyle w:val="a3"/>
                  <w:rFonts w:ascii="Arial" w:hAnsi="Arial" w:cs="Arial"/>
                  <w:color w:val="262626" w:themeColor="text1" w:themeTint="D9"/>
                  <w:sz w:val="20"/>
                  <w:szCs w:val="20"/>
                  <w:lang w:val="uk-UA"/>
                </w:rPr>
                <w:t>nmcptolviv@ukr.net</w:t>
              </w:r>
            </w:hyperlink>
          </w:p>
          <w:p w:rsidR="000E6A95" w:rsidRPr="007250C2" w:rsidRDefault="002353D0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84" w:history="1">
              <w:r w:rsidR="000E6A95" w:rsidRPr="007250C2">
                <w:rPr>
                  <w:rFonts w:ascii="Arial" w:hAnsi="Arial" w:cs="Arial"/>
                  <w:sz w:val="20"/>
                  <w:szCs w:val="20"/>
                  <w:lang w:val="uk-UA"/>
                </w:rPr>
                <w:t>uprpto@ukr.net</w:t>
              </w:r>
            </w:hyperlink>
          </w:p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guon@mail.lviv.ua</w:t>
            </w:r>
          </w:p>
        </w:tc>
        <w:tc>
          <w:tcPr>
            <w:tcW w:w="2270" w:type="dxa"/>
            <w:gridSpan w:val="3"/>
          </w:tcPr>
          <w:p w:rsidR="000E6A95" w:rsidRPr="0097390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95" w:rsidRPr="00E5011B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4B272D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Людмила Шевчук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  науково-методичного  центру професійно-технічної освіти та підвищення кваліфікації інженерно-педагогічних працівників у Хмельницькій області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2353D0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hyperlink r:id="rId85" w:history="1">
              <w:r w:rsidR="000E6A95" w:rsidRPr="007250C2">
                <w:rPr>
                  <w:rFonts w:ascii="Arial" w:hAnsi="Arial" w:cs="Arial"/>
                  <w:sz w:val="20"/>
                  <w:szCs w:val="20"/>
                  <w:lang w:val="uk-UA"/>
                </w:rPr>
                <w:t>hm_nmc@ukr.net</w:t>
              </w:r>
            </w:hyperlink>
          </w:p>
        </w:tc>
        <w:tc>
          <w:tcPr>
            <w:tcW w:w="2270" w:type="dxa"/>
            <w:gridSpan w:val="3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7250C2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4B272D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Петр</w:t>
            </w: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 Проценко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 xml:space="preserve">Директор Міжгалузевого учбово-атестаційного центру Інституту електрозварювання ім. </w:t>
            </w:r>
            <w:r w:rsidRPr="00DA5154">
              <w:rPr>
                <w:rFonts w:ascii="Arial" w:hAnsi="Arial" w:cs="Arial"/>
                <w:sz w:val="20"/>
                <w:szCs w:val="20"/>
              </w:rPr>
              <w:t>Патона</w:t>
            </w:r>
          </w:p>
        </w:tc>
        <w:tc>
          <w:tcPr>
            <w:tcW w:w="2971" w:type="dxa"/>
            <w:shd w:val="clear" w:color="auto" w:fill="auto"/>
          </w:tcPr>
          <w:p w:rsidR="000E6A95" w:rsidRPr="009662CF" w:rsidRDefault="002353D0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6" w:history="1">
              <w:r w:rsidR="000E6A95" w:rsidRPr="009662CF">
                <w:rPr>
                  <w:rFonts w:ascii="Arial" w:hAnsi="Arial" w:cs="Arial"/>
                  <w:sz w:val="20"/>
                  <w:szCs w:val="20"/>
                  <w:lang w:val="en-US"/>
                </w:rPr>
                <w:t>paton_muac@ukr.net</w:t>
              </w:r>
            </w:hyperlink>
          </w:p>
        </w:tc>
        <w:tc>
          <w:tcPr>
            <w:tcW w:w="2270" w:type="dxa"/>
            <w:gridSpan w:val="3"/>
          </w:tcPr>
          <w:p w:rsidR="000E6A95" w:rsidRPr="009623F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95" w:rsidRPr="007250C2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4B272D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Юрій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Слічний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Методист  навчально-методичного центру професійно-технічної освіти у Вінницькій області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yury_natur@ukr.net</w:t>
            </w:r>
          </w:p>
        </w:tc>
        <w:tc>
          <w:tcPr>
            <w:tcW w:w="2270" w:type="dxa"/>
            <w:gridSpan w:val="3"/>
          </w:tcPr>
          <w:p w:rsidR="000E6A95" w:rsidRPr="00D55A5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4B272D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Сергій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Сущенко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Директор Одеського центру професійно-технічної освіти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ptu_odessa@ukr.net</w:t>
            </w:r>
          </w:p>
        </w:tc>
        <w:tc>
          <w:tcPr>
            <w:tcW w:w="2270" w:type="dxa"/>
            <w:gridSpan w:val="3"/>
          </w:tcPr>
          <w:p w:rsidR="000E6A95" w:rsidRPr="003553DD" w:rsidRDefault="000E6A95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 w:eastAsia="en-GB"/>
              </w:rPr>
            </w:pPr>
          </w:p>
        </w:tc>
      </w:tr>
      <w:tr w:rsidR="000E6A95" w:rsidRPr="007250C2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4B272D" w:rsidRDefault="000E6A95" w:rsidP="005548A8">
            <w:pPr>
              <w:tabs>
                <w:tab w:val="left" w:pos="-419"/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Микола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Ладан </w:t>
            </w:r>
          </w:p>
        </w:tc>
        <w:tc>
          <w:tcPr>
            <w:tcW w:w="5677" w:type="dxa"/>
            <w:gridSpan w:val="4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00"/>
            </w:tblGrid>
            <w:tr w:rsidR="000E6A95" w:rsidRPr="007250C2" w:rsidTr="00010553">
              <w:tc>
                <w:tcPr>
                  <w:tcW w:w="5675" w:type="dxa"/>
                  <w:shd w:val="clear" w:color="auto" w:fill="auto"/>
                </w:tcPr>
                <w:p w:rsidR="000E6A95" w:rsidRPr="007250C2" w:rsidRDefault="000E6A95" w:rsidP="005548A8">
                  <w:pPr>
                    <w:pStyle w:val="xfmc1"/>
                    <w:spacing w:before="0" w:beforeAutospacing="0" w:after="0" w:afterAutospacing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7250C2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>Директор Броварського  професійного ліцею, Київської області</w:t>
                  </w:r>
                </w:p>
              </w:tc>
            </w:tr>
          </w:tbl>
          <w:p w:rsidR="000E6A95" w:rsidRPr="007250C2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tu4brovary@ukr.net</w:t>
            </w:r>
          </w:p>
        </w:tc>
        <w:tc>
          <w:tcPr>
            <w:tcW w:w="2270" w:type="dxa"/>
            <w:gridSpan w:val="3"/>
          </w:tcPr>
          <w:p w:rsidR="000E6A95" w:rsidRPr="00D55A5B" w:rsidRDefault="000E6A95" w:rsidP="0055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 w:eastAsia="en-GB"/>
              </w:rPr>
            </w:pPr>
          </w:p>
        </w:tc>
      </w:tr>
      <w:tr w:rsidR="000E6A95" w:rsidRPr="007250C2" w:rsidTr="005548A8">
        <w:tc>
          <w:tcPr>
            <w:tcW w:w="6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0D2E81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D2E81">
              <w:rPr>
                <w:rFonts w:ascii="Arial" w:hAnsi="Arial" w:cs="Arial"/>
                <w:sz w:val="20"/>
                <w:szCs w:val="20"/>
                <w:lang w:val="uk-UA"/>
              </w:rPr>
              <w:t>12.</w:t>
            </w:r>
          </w:p>
        </w:tc>
        <w:tc>
          <w:tcPr>
            <w:tcW w:w="2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Петро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Наконечний  </w:t>
            </w:r>
          </w:p>
        </w:tc>
        <w:tc>
          <w:tcPr>
            <w:tcW w:w="5666" w:type="dxa"/>
            <w:gridSpan w:val="3"/>
            <w:tcBorders>
              <w:lef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87"/>
              <w:gridCol w:w="4813"/>
            </w:tblGrid>
            <w:tr w:rsidR="000E6A95" w:rsidRPr="007250C2" w:rsidTr="00010553">
              <w:tc>
                <w:tcPr>
                  <w:tcW w:w="5675" w:type="dxa"/>
                  <w:shd w:val="clear" w:color="auto" w:fill="auto"/>
                </w:tcPr>
                <w:p w:rsidR="000E6A95" w:rsidRPr="007250C2" w:rsidRDefault="000E6A95" w:rsidP="005548A8">
                  <w:pPr>
                    <w:pStyle w:val="xfmc1"/>
                    <w:spacing w:before="0" w:beforeAutospacing="0" w:after="0" w:afterAutospacing="0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7250C2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>Директор Київського вищого професійного  училища № 33</w:t>
                  </w:r>
                </w:p>
              </w:tc>
              <w:tc>
                <w:tcPr>
                  <w:tcW w:w="2973" w:type="dxa"/>
                  <w:shd w:val="clear" w:color="auto" w:fill="auto"/>
                </w:tcPr>
                <w:p w:rsidR="000E6A95" w:rsidRPr="007250C2" w:rsidRDefault="000E6A95" w:rsidP="005548A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12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uk-UA"/>
                    </w:rPr>
                  </w:pPr>
                  <w:r w:rsidRPr="007250C2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uk-UA"/>
                    </w:rPr>
                    <w:t>vpu33@ukr.net</w:t>
                  </w:r>
                </w:p>
              </w:tc>
            </w:tr>
          </w:tbl>
          <w:p w:rsidR="000E6A95" w:rsidRPr="007250C2" w:rsidRDefault="000E6A95" w:rsidP="0055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vpu33@ukr.net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0E6A95" w:rsidRPr="007250C2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13.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Ірина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Павлюк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</w:rPr>
              <w:t>Зас</w:t>
            </w:r>
            <w:r>
              <w:rPr>
                <w:rFonts w:ascii="Arial" w:hAnsi="Arial" w:cs="Arial"/>
                <w:sz w:val="20"/>
                <w:szCs w:val="20"/>
              </w:rPr>
              <w:t>тупник директора Н</w:t>
            </w:r>
            <w:r w:rsidRPr="007250C2">
              <w:rPr>
                <w:rFonts w:ascii="Arial" w:hAnsi="Arial" w:cs="Arial"/>
                <w:sz w:val="20"/>
                <w:szCs w:val="20"/>
              </w:rPr>
              <w:t>авчально-методичного кабінету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250C2">
              <w:rPr>
                <w:rFonts w:ascii="Arial" w:hAnsi="Arial" w:cs="Arial"/>
                <w:sz w:val="20"/>
                <w:szCs w:val="20"/>
              </w:rPr>
              <w:lastRenderedPageBreak/>
              <w:t>професійно-технічної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250C2">
              <w:rPr>
                <w:rFonts w:ascii="Arial" w:hAnsi="Arial" w:cs="Arial"/>
                <w:sz w:val="20"/>
                <w:szCs w:val="20"/>
              </w:rPr>
              <w:t>освіти у м. Києві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lastRenderedPageBreak/>
              <w:t>ipavl</w:t>
            </w: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y</w:t>
            </w: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uk@mail.ru</w:t>
            </w:r>
          </w:p>
        </w:tc>
        <w:tc>
          <w:tcPr>
            <w:tcW w:w="2270" w:type="dxa"/>
            <w:gridSpan w:val="3"/>
          </w:tcPr>
          <w:p w:rsidR="000E6A95" w:rsidRPr="008857C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7250C2" w:rsidTr="005548A8">
        <w:trPr>
          <w:trHeight w:val="48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 14.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Василь Петрович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402C70" w:rsidRDefault="000E6A95" w:rsidP="005548A8">
            <w:pPr>
              <w:pStyle w:val="aa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Київського професійного коледжу з посиленою військовою та фізичною підготовкою</w:t>
            </w:r>
          </w:p>
        </w:tc>
        <w:tc>
          <w:tcPr>
            <w:tcW w:w="2971" w:type="dxa"/>
            <w:shd w:val="clear" w:color="auto" w:fill="auto"/>
          </w:tcPr>
          <w:p w:rsidR="000E6A95" w:rsidRPr="000F0AE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mvpu@ukr.net</w:t>
            </w:r>
          </w:p>
        </w:tc>
        <w:tc>
          <w:tcPr>
            <w:tcW w:w="2270" w:type="dxa"/>
            <w:gridSpan w:val="3"/>
          </w:tcPr>
          <w:p w:rsidR="000E6A95" w:rsidRPr="000F0AE5" w:rsidRDefault="000E6A95" w:rsidP="005548A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E6A95" w:rsidRPr="007250C2" w:rsidTr="005548A8">
        <w:trPr>
          <w:trHeight w:val="28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0F0AE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Ольга Авраменко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Default="000E6A95" w:rsidP="005548A8">
            <w:pPr>
              <w:pStyle w:val="aa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ПТНЗ «Міжрегіональний центр ювелірного мистецтва м. Києва»</w:t>
            </w:r>
          </w:p>
        </w:tc>
        <w:tc>
          <w:tcPr>
            <w:tcW w:w="2971" w:type="dxa"/>
            <w:shd w:val="clear" w:color="auto" w:fill="auto"/>
          </w:tcPr>
          <w:p w:rsidR="000E6A95" w:rsidRPr="0035512D" w:rsidRDefault="002353D0" w:rsidP="005548A8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</w:pPr>
            <w:hyperlink r:id="rId87" w:history="1">
              <w:r w:rsidR="000E6A95" w:rsidRPr="0035512D">
                <w:rPr>
                  <w:rStyle w:val="a3"/>
                  <w:rFonts w:ascii="Arial" w:hAnsi="Arial" w:cs="Arial"/>
                  <w:color w:val="0D0D0D" w:themeColor="text1" w:themeTint="F2"/>
                  <w:sz w:val="20"/>
                  <w:szCs w:val="20"/>
                  <w:lang w:val="en-US"/>
                </w:rPr>
                <w:t>olga.avramenko20@gmail</w:t>
              </w:r>
            </w:hyperlink>
            <w:r w:rsidR="000E6A95" w:rsidRPr="0035512D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.</w:t>
            </w:r>
          </w:p>
          <w:p w:rsidR="000E6A95" w:rsidRPr="000F0AE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12D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70" w:type="dxa"/>
            <w:gridSpan w:val="3"/>
          </w:tcPr>
          <w:p w:rsidR="000E6A95" w:rsidRPr="000F0AE5" w:rsidRDefault="000E6A95" w:rsidP="005548A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E6A95" w:rsidRPr="007250C2" w:rsidTr="005548A8">
        <w:trPr>
          <w:trHeight w:val="255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16.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Володимир Бобко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A84944" w:rsidRDefault="000E6A95" w:rsidP="005548A8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Навчально – методичного центру ПТО у Львівській області</w:t>
            </w:r>
          </w:p>
        </w:tc>
        <w:tc>
          <w:tcPr>
            <w:tcW w:w="2971" w:type="dxa"/>
            <w:shd w:val="clear" w:color="auto" w:fill="auto"/>
          </w:tcPr>
          <w:p w:rsidR="000E6A95" w:rsidRPr="00D5488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uprpto@ukr.net</w:t>
            </w:r>
          </w:p>
        </w:tc>
        <w:tc>
          <w:tcPr>
            <w:tcW w:w="2270" w:type="dxa"/>
            <w:gridSpan w:val="3"/>
          </w:tcPr>
          <w:p w:rsidR="000E6A95" w:rsidRPr="000F0AE5" w:rsidRDefault="000E6A95" w:rsidP="005548A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E6A95" w:rsidRPr="007250C2" w:rsidTr="005548A8">
        <w:trPr>
          <w:trHeight w:val="571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17.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Валентина Васильчук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Default="000E6A95" w:rsidP="005548A8">
            <w:pPr>
              <w:pStyle w:val="aa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Навчально – методичного кабінету ПТО у Житомирській області</w:t>
            </w:r>
          </w:p>
        </w:tc>
        <w:tc>
          <w:tcPr>
            <w:tcW w:w="2971" w:type="dxa"/>
            <w:shd w:val="clear" w:color="auto" w:fill="auto"/>
          </w:tcPr>
          <w:p w:rsidR="000E6A95" w:rsidRPr="00D5488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nmkptozhytomyr@ukr.net</w:t>
            </w:r>
          </w:p>
        </w:tc>
        <w:tc>
          <w:tcPr>
            <w:tcW w:w="2270" w:type="dxa"/>
            <w:gridSpan w:val="3"/>
          </w:tcPr>
          <w:p w:rsidR="000E6A95" w:rsidRPr="000F0AE5" w:rsidRDefault="000E6A95" w:rsidP="005548A8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E6A95" w:rsidRPr="007250C2" w:rsidTr="005548A8">
        <w:trPr>
          <w:trHeight w:val="1362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Ольга Щербак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Київського професійно – педагогічного коледжу імені А.Макаренка</w:t>
            </w:r>
          </w:p>
        </w:tc>
        <w:tc>
          <w:tcPr>
            <w:tcW w:w="2971" w:type="dxa"/>
            <w:shd w:val="clear" w:color="auto" w:fill="auto"/>
          </w:tcPr>
          <w:p w:rsidR="000E6A95" w:rsidRPr="00110476" w:rsidRDefault="000E6A95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college@kppk.com.ua</w:t>
            </w:r>
          </w:p>
        </w:tc>
        <w:tc>
          <w:tcPr>
            <w:tcW w:w="2270" w:type="dxa"/>
            <w:gridSpan w:val="3"/>
          </w:tcPr>
          <w:p w:rsidR="000E6A95" w:rsidRPr="00910343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95" w:rsidRPr="00E5011B" w:rsidTr="005548A8">
        <w:trPr>
          <w:trHeight w:val="77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B2671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4E36">
              <w:rPr>
                <w:rFonts w:ascii="Arial" w:hAnsi="Arial" w:cs="Arial"/>
                <w:sz w:val="20"/>
                <w:szCs w:val="20"/>
                <w:lang w:val="uk-UA"/>
              </w:rPr>
              <w:t>Віктор</w:t>
            </w:r>
          </w:p>
          <w:p w:rsidR="000E6A95" w:rsidRPr="00B2671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A4E36">
              <w:rPr>
                <w:rFonts w:ascii="Arial" w:hAnsi="Arial" w:cs="Arial"/>
                <w:sz w:val="20"/>
                <w:szCs w:val="20"/>
                <w:lang w:val="uk-UA"/>
              </w:rPr>
              <w:t xml:space="preserve">Василиненко </w:t>
            </w:r>
          </w:p>
          <w:p w:rsidR="000E6A95" w:rsidRPr="00B2671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CA4E3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145">
              <w:rPr>
                <w:rFonts w:ascii="Arial" w:hAnsi="Arial" w:cs="Arial"/>
                <w:sz w:val="20"/>
                <w:szCs w:val="20"/>
                <w:lang w:val="uk-UA"/>
              </w:rPr>
              <w:t xml:space="preserve">Директор </w:t>
            </w:r>
            <w:r w:rsidRPr="0053053B">
              <w:rPr>
                <w:rFonts w:ascii="Arial" w:hAnsi="Arial" w:cs="Arial"/>
                <w:sz w:val="20"/>
                <w:szCs w:val="20"/>
                <w:lang w:val="uk-UA"/>
              </w:rPr>
              <w:t>Навчально-методичного центру професійно-технічної освіти Дніпропетровської обласної державної адміністрації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53053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26712">
              <w:rPr>
                <w:rFonts w:ascii="Arial" w:hAnsi="Arial" w:cs="Arial"/>
                <w:sz w:val="20"/>
                <w:szCs w:val="20"/>
                <w:lang w:val="en-US"/>
              </w:rPr>
              <w:t>onmc2004@ua.fm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95" w:rsidRPr="000F0AE5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95" w:rsidRPr="007250C2" w:rsidTr="005548A8">
        <w:trPr>
          <w:trHeight w:val="535"/>
        </w:trPr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922164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Алла Новак 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04579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Директор Київського регіонального вищого професійного училища будівництва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B441FA" w:rsidRDefault="002353D0" w:rsidP="005548A8">
            <w:pPr>
              <w:spacing w:after="0" w:line="240" w:lineRule="auto"/>
              <w:jc w:val="both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en-US"/>
              </w:rPr>
            </w:pPr>
            <w:hyperlink r:id="rId88" w:history="1">
              <w:r w:rsidR="000E6A95" w:rsidRPr="00B441FA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</w:rPr>
                <w:t>2573076@gmail.com</w:t>
              </w:r>
            </w:hyperlink>
          </w:p>
          <w:p w:rsidR="000E6A95" w:rsidRPr="00B779E6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95" w:rsidRPr="000F0AE5" w:rsidRDefault="000E6A95" w:rsidP="005548A8">
            <w:pPr>
              <w:pStyle w:val="HTML"/>
              <w:tabs>
                <w:tab w:val="num" w:pos="540"/>
              </w:tabs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95" w:rsidRPr="005548A8" w:rsidTr="005548A8">
        <w:trPr>
          <w:trHeight w:val="63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Валентина Бондарчук 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Директор навчально-методичного центру професійно-технічної освіти у Рівненській області</w:t>
            </w:r>
          </w:p>
        </w:tc>
        <w:tc>
          <w:tcPr>
            <w:tcW w:w="2971" w:type="dxa"/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bondarchuk_v.m@ukr.net</w:t>
            </w:r>
          </w:p>
        </w:tc>
        <w:tc>
          <w:tcPr>
            <w:tcW w:w="2270" w:type="dxa"/>
            <w:gridSpan w:val="3"/>
          </w:tcPr>
          <w:p w:rsidR="000E6A95" w:rsidRPr="000B742F" w:rsidRDefault="000E6A95" w:rsidP="005548A8">
            <w:pPr>
              <w:pStyle w:val="HTML"/>
              <w:tabs>
                <w:tab w:val="num" w:pos="540"/>
              </w:tabs>
              <w:ind w:right="-82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0B742F" w:rsidTr="005548A8">
        <w:trPr>
          <w:trHeight w:val="450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A12A2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 xml:space="preserve">Ганна Шулепина </w:t>
            </w:r>
          </w:p>
          <w:p w:rsidR="000E6A95" w:rsidRPr="00A12A2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A12A2E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 навчально-виробничої роботи Державного навчального закладу «Запорізьке машинобудівне вище професійне училище»</w:t>
            </w:r>
          </w:p>
        </w:tc>
        <w:tc>
          <w:tcPr>
            <w:tcW w:w="2971" w:type="dxa"/>
            <w:shd w:val="clear" w:color="auto" w:fill="auto"/>
          </w:tcPr>
          <w:p w:rsidR="000E6A95" w:rsidRPr="00A12A2E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12A2E">
              <w:rPr>
                <w:rFonts w:ascii="Arial" w:hAnsi="Arial" w:cs="Arial"/>
                <w:sz w:val="20"/>
                <w:szCs w:val="20"/>
                <w:lang w:val="uk-UA"/>
              </w:rPr>
              <w:t>annashul@ukr.net</w:t>
            </w:r>
          </w:p>
        </w:tc>
        <w:tc>
          <w:tcPr>
            <w:tcW w:w="2270" w:type="dxa"/>
            <w:gridSpan w:val="3"/>
          </w:tcPr>
          <w:p w:rsidR="000E6A95" w:rsidRPr="000B742F" w:rsidRDefault="000E6A95" w:rsidP="005548A8">
            <w:pPr>
              <w:pStyle w:val="HTML"/>
              <w:tabs>
                <w:tab w:val="num" w:pos="540"/>
              </w:tabs>
              <w:ind w:right="-82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0B742F" w:rsidTr="005548A8">
        <w:trPr>
          <w:trHeight w:val="1280"/>
        </w:trPr>
        <w:tc>
          <w:tcPr>
            <w:tcW w:w="3082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  <w:gridSpan w:val="3"/>
            <w:tcBorders>
              <w:left w:val="nil"/>
              <w:bottom w:val="nil"/>
            </w:tcBorders>
          </w:tcPr>
          <w:p w:rsidR="000E6A95" w:rsidRPr="000B742F" w:rsidRDefault="000E6A95" w:rsidP="005548A8">
            <w:pPr>
              <w:pStyle w:val="HTML"/>
              <w:tabs>
                <w:tab w:val="num" w:pos="540"/>
              </w:tabs>
              <w:ind w:right="-82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7250C2" w:rsidTr="005548A8">
        <w:tc>
          <w:tcPr>
            <w:tcW w:w="14000" w:type="dxa"/>
            <w:gridSpan w:val="13"/>
            <w:tcBorders>
              <w:top w:val="nil"/>
              <w:left w:val="single" w:sz="4" w:space="0" w:color="auto"/>
            </w:tcBorders>
            <w:shd w:val="clear" w:color="auto" w:fill="auto"/>
          </w:tcPr>
          <w:p w:rsidR="000E6A95" w:rsidRPr="00705E23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705E23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Представники </w:t>
            </w:r>
            <w:r>
              <w:rPr>
                <w:rFonts w:ascii="Arial" w:hAnsi="Arial" w:cs="Arial"/>
                <w:b/>
                <w:sz w:val="32"/>
                <w:szCs w:val="32"/>
                <w:lang w:val="uk-UA"/>
              </w:rPr>
              <w:t>підприємств, організацій та їх навчально – виробничих центрів (комбінатів)</w:t>
            </w:r>
          </w:p>
        </w:tc>
      </w:tr>
      <w:tr w:rsidR="000E6A95" w:rsidRPr="005548A8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0D2E81" w:rsidRDefault="000E6A95" w:rsidP="005548A8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D2E81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>Лебєдєва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pStyle w:val="xfmc1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50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Керівник відділу кадрів ТОВ «Пузата хата», м. Київ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e</w:t>
            </w:r>
            <w:r w:rsidRPr="00CA498F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lebedeva</w:t>
            </w: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@puzatahata.kiev.ua</w:t>
            </w:r>
          </w:p>
        </w:tc>
        <w:tc>
          <w:tcPr>
            <w:tcW w:w="2270" w:type="dxa"/>
            <w:gridSpan w:val="3"/>
          </w:tcPr>
          <w:p w:rsidR="000E6A95" w:rsidRPr="00A7790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</w:pPr>
          </w:p>
        </w:tc>
      </w:tr>
      <w:tr w:rsidR="000E6A95" w:rsidRPr="00E5011B" w:rsidTr="005548A8">
        <w:trPr>
          <w:trHeight w:val="992"/>
        </w:trPr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Інна </w:t>
            </w:r>
            <w:r w:rsidRPr="007250C2">
              <w:rPr>
                <w:rFonts w:ascii="Arial" w:hAnsi="Arial" w:cs="Arial"/>
                <w:sz w:val="20"/>
                <w:szCs w:val="20"/>
                <w:lang w:val="uk-UA"/>
              </w:rPr>
              <w:t xml:space="preserve">Осадчук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sz w:val="20"/>
                <w:szCs w:val="20"/>
              </w:rPr>
              <w:t>Менеджер відділу з питань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7250C2">
              <w:rPr>
                <w:rFonts w:ascii="Arial" w:hAnsi="Arial" w:cs="Arial"/>
                <w:sz w:val="20"/>
                <w:szCs w:val="20"/>
              </w:rPr>
              <w:t>освіти та оцінювання, Департамент розвитку персоналу, ДТЕК</w:t>
            </w:r>
          </w:p>
        </w:tc>
        <w:tc>
          <w:tcPr>
            <w:tcW w:w="2971" w:type="dxa"/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250C2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OsadchukIV@dtek.com</w:t>
            </w:r>
          </w:p>
        </w:tc>
        <w:tc>
          <w:tcPr>
            <w:tcW w:w="2270" w:type="dxa"/>
            <w:gridSpan w:val="3"/>
          </w:tcPr>
          <w:p w:rsidR="000E6A95" w:rsidRPr="00E5011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E6A95" w:rsidRPr="00E5011B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8C39ED" w:rsidRDefault="000E6A95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tabs>
                <w:tab w:val="num" w:pos="540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Наталя Прижигалінська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8C39E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Начальник служби управління персоналом Групи компаній «Агроф</w:t>
            </w:r>
            <w:r w:rsidRPr="008C39ED">
              <w:rPr>
                <w:rFonts w:ascii="Arial" w:hAnsi="Arial" w:cs="Arial"/>
                <w:sz w:val="20"/>
                <w:szCs w:val="20"/>
              </w:rPr>
              <w:t>’ю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жн»</w:t>
            </w:r>
          </w:p>
        </w:tc>
        <w:tc>
          <w:tcPr>
            <w:tcW w:w="2971" w:type="dxa"/>
            <w:shd w:val="clear" w:color="auto" w:fill="auto"/>
          </w:tcPr>
          <w:p w:rsidR="000E6A95" w:rsidRPr="008C39ED" w:rsidRDefault="000E6A95" w:rsidP="005548A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US"/>
              </w:rPr>
              <w:t>n.pryzhygalinska@inagro.ua</w:t>
            </w:r>
          </w:p>
        </w:tc>
        <w:tc>
          <w:tcPr>
            <w:tcW w:w="2270" w:type="dxa"/>
            <w:gridSpan w:val="3"/>
          </w:tcPr>
          <w:p w:rsidR="000E6A95" w:rsidRPr="008C39ED" w:rsidRDefault="000E6A95" w:rsidP="005548A8">
            <w:pPr>
              <w:pStyle w:val="HTML"/>
              <w:tabs>
                <w:tab w:val="num" w:pos="540"/>
              </w:tabs>
              <w:ind w:right="-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95" w:rsidRPr="007250C2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965480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Василь Срібний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7250C2" w:rsidRDefault="000E6A95" w:rsidP="005548A8">
            <w:pPr>
              <w:pStyle w:val="xfmc1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Директор ДП «Аргентум»</w:t>
            </w:r>
          </w:p>
        </w:tc>
        <w:tc>
          <w:tcPr>
            <w:tcW w:w="2971" w:type="dxa"/>
            <w:shd w:val="clear" w:color="auto" w:fill="auto"/>
          </w:tcPr>
          <w:p w:rsidR="000E6A95" w:rsidRPr="00965480" w:rsidRDefault="000E6A95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argentums91@ukr.net</w:t>
            </w:r>
          </w:p>
        </w:tc>
        <w:tc>
          <w:tcPr>
            <w:tcW w:w="2270" w:type="dxa"/>
            <w:gridSpan w:val="3"/>
          </w:tcPr>
          <w:p w:rsidR="000E6A95" w:rsidRPr="00CA498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95" w:rsidRPr="00E5011B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9675A7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77791">
              <w:rPr>
                <w:rFonts w:ascii="Arial" w:hAnsi="Arial" w:cs="Arial"/>
                <w:sz w:val="20"/>
                <w:szCs w:val="20"/>
                <w:lang w:val="uk-UA"/>
              </w:rPr>
              <w:t xml:space="preserve">Надія Омельченко </w:t>
            </w:r>
          </w:p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FC3E55" w:rsidRDefault="000E6A95" w:rsidP="005548A8">
            <w:pPr>
              <w:rPr>
                <w:rFonts w:ascii="Arial" w:hAnsi="Arial" w:cs="Arial"/>
                <w:sz w:val="20"/>
                <w:szCs w:val="20"/>
              </w:rPr>
            </w:pPr>
            <w:r w:rsidRPr="00FC3E55">
              <w:rPr>
                <w:rFonts w:ascii="Arial" w:hAnsi="Arial" w:cs="Arial"/>
                <w:sz w:val="20"/>
                <w:szCs w:val="20"/>
                <w:lang w:val="uk-UA"/>
              </w:rPr>
              <w:t>Директор з кадрової політики групи компаній „Октава”</w:t>
            </w:r>
          </w:p>
        </w:tc>
        <w:tc>
          <w:tcPr>
            <w:tcW w:w="2971" w:type="dxa"/>
            <w:shd w:val="clear" w:color="auto" w:fill="auto"/>
          </w:tcPr>
          <w:p w:rsidR="000E6A95" w:rsidRPr="009675A7" w:rsidRDefault="002353D0" w:rsidP="005548A8">
            <w:pPr>
              <w:jc w:val="both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val="en-US"/>
              </w:rPr>
            </w:pPr>
            <w:hyperlink r:id="rId89" w:history="1">
              <w:r w:rsidR="000E6A95" w:rsidRPr="009675A7">
                <w:rPr>
                  <w:rStyle w:val="a3"/>
                  <w:rFonts w:ascii="Arial" w:eastAsia="Times New Roman" w:hAnsi="Arial" w:cs="Arial"/>
                  <w:color w:val="1D1B11" w:themeColor="background2" w:themeShade="1A"/>
                  <w:sz w:val="20"/>
                  <w:szCs w:val="20"/>
                  <w:lang w:val="uk-UA"/>
                </w:rPr>
                <w:t>nadya.omelchenko@octava.ua</w:t>
              </w:r>
            </w:hyperlink>
          </w:p>
          <w:p w:rsidR="000E6A95" w:rsidRPr="00FC3E55" w:rsidRDefault="000E6A95" w:rsidP="005548A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gridSpan w:val="3"/>
          </w:tcPr>
          <w:p w:rsidR="000E6A95" w:rsidRPr="008C39ED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A95" w:rsidRPr="005548A8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547F5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47F59">
              <w:rPr>
                <w:rFonts w:ascii="Arial" w:hAnsi="Arial" w:cs="Arial"/>
                <w:sz w:val="20"/>
                <w:szCs w:val="20"/>
                <w:lang w:val="uk-UA"/>
              </w:rPr>
              <w:t xml:space="preserve">Євгенія Савенко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547F59" w:rsidRDefault="000E6A95" w:rsidP="005548A8">
            <w:pPr>
              <w:pStyle w:val="xfmc1"/>
              <w:spacing w:before="0" w:beforeAutospacing="0" w:after="0" w:afterAutospacing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47F5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Менеджер з професійного навчання, Департамент з питань навчання та розвитку, Дирекція з пероналу ТОВ «Метінвест» холдинг</w:t>
            </w:r>
          </w:p>
        </w:tc>
        <w:tc>
          <w:tcPr>
            <w:tcW w:w="2971" w:type="dxa"/>
            <w:shd w:val="clear" w:color="auto" w:fill="auto"/>
          </w:tcPr>
          <w:p w:rsidR="000E6A95" w:rsidRPr="00C048EF" w:rsidRDefault="002353D0" w:rsidP="00554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2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hyperlink r:id="rId90" w:history="1">
              <w:r w:rsidR="000E6A95" w:rsidRPr="00C048EF">
                <w:rPr>
                  <w:rStyle w:val="a3"/>
                  <w:rFonts w:ascii="Arial" w:hAnsi="Arial" w:cs="Arial"/>
                  <w:bCs/>
                  <w:iCs/>
                  <w:color w:val="1D1B11" w:themeColor="background2" w:themeShade="1A"/>
                  <w:sz w:val="20"/>
                  <w:szCs w:val="20"/>
                  <w:lang w:val="en-US"/>
                </w:rPr>
                <w:t>evgeniya.savenko@azovstal</w:t>
              </w:r>
            </w:hyperlink>
            <w:r w:rsidR="000E6A95" w:rsidRPr="00C048EF">
              <w:rPr>
                <w:rFonts w:ascii="Arial" w:hAnsi="Arial" w:cs="Arial"/>
                <w:bCs/>
                <w:iCs/>
                <w:color w:val="1D1B11" w:themeColor="background2" w:themeShade="1A"/>
                <w:sz w:val="20"/>
                <w:szCs w:val="20"/>
                <w:lang w:val="en-US"/>
              </w:rPr>
              <w:t>.</w:t>
            </w:r>
            <w:r w:rsidR="000E6A95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 xml:space="preserve"> с</w:t>
            </w:r>
            <w:r w:rsidR="000E6A95" w:rsidRPr="00C048E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om.ua</w:t>
            </w:r>
          </w:p>
        </w:tc>
        <w:tc>
          <w:tcPr>
            <w:tcW w:w="2270" w:type="dxa"/>
            <w:gridSpan w:val="3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C048EF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547F5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F59">
              <w:rPr>
                <w:rFonts w:ascii="Arial" w:hAnsi="Arial" w:cs="Arial"/>
                <w:sz w:val="20"/>
                <w:szCs w:val="20"/>
                <w:lang w:val="en-US"/>
              </w:rPr>
              <w:t>Роман Мельник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547F5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59">
              <w:rPr>
                <w:rFonts w:ascii="Arial" w:hAnsi="Arial" w:cs="Arial"/>
                <w:sz w:val="20"/>
                <w:szCs w:val="20"/>
              </w:rPr>
              <w:t>Директор  ПП «Архітектурна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47F59">
              <w:rPr>
                <w:rFonts w:ascii="Arial" w:hAnsi="Arial" w:cs="Arial"/>
                <w:sz w:val="20"/>
                <w:szCs w:val="20"/>
              </w:rPr>
              <w:t>майстерня «Ренесанс», м. Львів</w:t>
            </w:r>
          </w:p>
        </w:tc>
        <w:tc>
          <w:tcPr>
            <w:tcW w:w="2971" w:type="dxa"/>
            <w:shd w:val="clear" w:color="auto" w:fill="auto"/>
          </w:tcPr>
          <w:p w:rsidR="000E6A95" w:rsidRPr="00547F5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F59">
              <w:rPr>
                <w:rFonts w:ascii="Arial" w:hAnsi="Arial" w:cs="Arial"/>
                <w:sz w:val="20"/>
                <w:szCs w:val="20"/>
                <w:lang w:val="en-US"/>
              </w:rPr>
              <w:t>lphl@komitex.net</w:t>
            </w:r>
          </w:p>
        </w:tc>
        <w:tc>
          <w:tcPr>
            <w:tcW w:w="2270" w:type="dxa"/>
            <w:gridSpan w:val="3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C048EF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547F59" w:rsidRDefault="000E6A95" w:rsidP="005548A8">
            <w:pPr>
              <w:tabs>
                <w:tab w:val="num" w:pos="5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F59">
              <w:rPr>
                <w:rFonts w:ascii="Arial" w:hAnsi="Arial" w:cs="Arial"/>
                <w:sz w:val="20"/>
                <w:szCs w:val="20"/>
                <w:lang w:val="en-US"/>
              </w:rPr>
              <w:t>Віталій Тишечко</w:t>
            </w:r>
          </w:p>
          <w:p w:rsidR="000E6A95" w:rsidRPr="00547F59" w:rsidRDefault="000E6A95" w:rsidP="005548A8">
            <w:pPr>
              <w:tabs>
                <w:tab w:val="num" w:pos="54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547F59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59">
              <w:rPr>
                <w:rFonts w:ascii="Arial" w:hAnsi="Arial" w:cs="Arial"/>
                <w:sz w:val="20"/>
                <w:szCs w:val="20"/>
              </w:rPr>
              <w:t>Заступник  начальника управління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47F59">
              <w:rPr>
                <w:rFonts w:ascii="Arial" w:hAnsi="Arial" w:cs="Arial"/>
                <w:sz w:val="20"/>
                <w:szCs w:val="20"/>
              </w:rPr>
              <w:t>кадрів ПАТ «МоторСіч», м. Запоріжжя</w:t>
            </w:r>
          </w:p>
        </w:tc>
        <w:tc>
          <w:tcPr>
            <w:tcW w:w="2971" w:type="dxa"/>
            <w:shd w:val="clear" w:color="auto" w:fill="auto"/>
          </w:tcPr>
          <w:p w:rsidR="000E6A95" w:rsidRPr="00547F59" w:rsidRDefault="000E6A95" w:rsidP="005548A8">
            <w:pPr>
              <w:tabs>
                <w:tab w:val="num" w:pos="540"/>
              </w:tabs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47F59">
              <w:rPr>
                <w:rFonts w:ascii="Arial" w:hAnsi="Arial" w:cs="Arial"/>
                <w:sz w:val="20"/>
                <w:szCs w:val="20"/>
                <w:lang w:val="uk-UA"/>
              </w:rPr>
              <w:t>zn.uk@motorsich.cov</w:t>
            </w:r>
          </w:p>
        </w:tc>
        <w:tc>
          <w:tcPr>
            <w:tcW w:w="2270" w:type="dxa"/>
            <w:gridSpan w:val="3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C048EF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2CF">
              <w:rPr>
                <w:rFonts w:ascii="Arial" w:hAnsi="Arial" w:cs="Arial"/>
                <w:sz w:val="20"/>
                <w:szCs w:val="20"/>
              </w:rPr>
              <w:t>Леон</w:t>
            </w:r>
            <w:r w:rsidRPr="009662CF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9662CF">
              <w:rPr>
                <w:rFonts w:ascii="Arial" w:hAnsi="Arial" w:cs="Arial"/>
                <w:sz w:val="20"/>
                <w:szCs w:val="20"/>
              </w:rPr>
              <w:t xml:space="preserve">д Герганов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Виконуючий обов</w:t>
            </w:r>
            <w:r w:rsidRPr="00B6718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язки </w:t>
            </w:r>
            <w:r w:rsidRPr="009662CF">
              <w:rPr>
                <w:rFonts w:ascii="Arial" w:hAnsi="Arial" w:cs="Arial"/>
                <w:sz w:val="20"/>
                <w:szCs w:val="20"/>
              </w:rPr>
              <w:t>начальника навчального центру Українського Дунайського пароплавства</w:t>
            </w:r>
          </w:p>
        </w:tc>
        <w:tc>
          <w:tcPr>
            <w:tcW w:w="2971" w:type="dxa"/>
            <w:shd w:val="clear" w:color="auto" w:fill="auto"/>
          </w:tcPr>
          <w:p w:rsidR="000E6A95" w:rsidRPr="009662CF" w:rsidRDefault="000E6A95" w:rsidP="005548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62C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braila@yandex.ru</w:t>
            </w:r>
          </w:p>
        </w:tc>
        <w:tc>
          <w:tcPr>
            <w:tcW w:w="2270" w:type="dxa"/>
            <w:gridSpan w:val="3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5548A8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6A95" w:rsidRPr="00474CFB" w:rsidRDefault="000E6A95" w:rsidP="005548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74CF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Алевтина Белецька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474CFB" w:rsidRDefault="000E6A95" w:rsidP="005548A8">
            <w:pPr>
              <w:tabs>
                <w:tab w:val="num" w:pos="54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474CF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“</w:t>
            </w:r>
            <w:hyperlink r:id="rId91" w:history="1">
              <w:r w:rsidRPr="00474CFB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Група</w:t>
              </w:r>
              <w:r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474CFB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компан</w:t>
              </w:r>
              <w:r w:rsidRPr="00474CFB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uk-UA"/>
                </w:rPr>
                <w:t>і</w:t>
              </w:r>
              <w:r w:rsidRPr="00474CFB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й</w:t>
              </w:r>
              <w:r w:rsidRPr="00474CFB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GB"/>
                </w:rPr>
                <w:t>“</w:t>
              </w:r>
              <w:r w:rsidRPr="00474CFB">
                <w:rPr>
                  <w:rStyle w:val="a3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ФОКСТРОТ</w:t>
              </w:r>
            </w:hyperlink>
            <w:r w:rsidRPr="00474CFB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  <w:tc>
          <w:tcPr>
            <w:tcW w:w="2971" w:type="dxa"/>
            <w:shd w:val="clear" w:color="auto" w:fill="auto"/>
          </w:tcPr>
          <w:p w:rsidR="000E6A95" w:rsidRPr="00474CFB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4CFB">
              <w:rPr>
                <w:rFonts w:ascii="Arial" w:hAnsi="Arial" w:cs="Arial"/>
                <w:sz w:val="20"/>
                <w:szCs w:val="20"/>
                <w:lang w:val="en-GB"/>
              </w:rPr>
              <w:t>Beletzkaya-a@foxtrot.kiev.ua</w:t>
            </w:r>
          </w:p>
        </w:tc>
        <w:tc>
          <w:tcPr>
            <w:tcW w:w="2270" w:type="dxa"/>
            <w:gridSpan w:val="3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E6A95" w:rsidRPr="00C048EF" w:rsidTr="005548A8">
        <w:tc>
          <w:tcPr>
            <w:tcW w:w="6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A95" w:rsidRPr="007250C2" w:rsidRDefault="000E6A95" w:rsidP="005548A8">
            <w:pPr>
              <w:pStyle w:val="a9"/>
              <w:tabs>
                <w:tab w:val="left" w:pos="-419"/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11.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6A95" w:rsidRPr="006A1EC8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EC8">
              <w:rPr>
                <w:rFonts w:ascii="Arial" w:hAnsi="Arial" w:cs="Arial"/>
                <w:bCs/>
                <w:sz w:val="20"/>
                <w:szCs w:val="20"/>
              </w:rPr>
              <w:t>Натал</w:t>
            </w:r>
            <w:r w:rsidRPr="006A1EC8">
              <w:rPr>
                <w:rFonts w:ascii="Arial" w:hAnsi="Arial" w:cs="Arial"/>
                <w:bCs/>
                <w:sz w:val="20"/>
                <w:szCs w:val="20"/>
                <w:lang w:val="uk-UA"/>
              </w:rPr>
              <w:t>і</w:t>
            </w:r>
            <w:r w:rsidRPr="006A1EC8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6A1EC8">
              <w:rPr>
                <w:rFonts w:ascii="Arial" w:hAnsi="Arial" w:cs="Arial"/>
                <w:bCs/>
                <w:sz w:val="20"/>
                <w:szCs w:val="20"/>
              </w:rPr>
              <w:t>Гнилиц</w:t>
            </w:r>
            <w:r w:rsidRPr="006A1EC8">
              <w:rPr>
                <w:rFonts w:ascii="Arial" w:hAnsi="Arial" w:cs="Arial"/>
                <w:bCs/>
                <w:sz w:val="20"/>
                <w:szCs w:val="20"/>
                <w:lang w:val="uk-UA"/>
              </w:rPr>
              <w:t>ь</w:t>
            </w:r>
            <w:r w:rsidRPr="006A1EC8">
              <w:rPr>
                <w:rFonts w:ascii="Arial" w:hAnsi="Arial" w:cs="Arial"/>
                <w:bCs/>
                <w:sz w:val="20"/>
                <w:szCs w:val="20"/>
              </w:rPr>
              <w:t xml:space="preserve">ка  </w:t>
            </w:r>
          </w:p>
        </w:tc>
        <w:tc>
          <w:tcPr>
            <w:tcW w:w="5677" w:type="dxa"/>
            <w:gridSpan w:val="4"/>
            <w:shd w:val="clear" w:color="auto" w:fill="auto"/>
          </w:tcPr>
          <w:p w:rsidR="000E6A95" w:rsidRPr="00E34EA4" w:rsidRDefault="000E6A95" w:rsidP="005548A8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1EC8">
              <w:rPr>
                <w:rFonts w:ascii="Arial" w:hAnsi="Arial" w:cs="Arial"/>
                <w:sz w:val="20"/>
                <w:szCs w:val="20"/>
              </w:rPr>
              <w:t>Менеджер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A1EC8"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A1EC8">
              <w:rPr>
                <w:rFonts w:ascii="Arial" w:hAnsi="Arial" w:cs="Arial"/>
                <w:sz w:val="20"/>
                <w:szCs w:val="20"/>
              </w:rPr>
              <w:t>КСВ</w:t>
            </w:r>
            <w:r w:rsidRPr="00E34E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1EC8">
              <w:rPr>
                <w:rFonts w:ascii="Arial" w:hAnsi="Arial" w:cs="Arial"/>
                <w:sz w:val="20"/>
                <w:szCs w:val="20"/>
              </w:rPr>
              <w:t>АТ</w:t>
            </w:r>
            <w:r w:rsidRPr="00E34EA4"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Pr="006A1EC8">
              <w:rPr>
                <w:rFonts w:ascii="Arial" w:hAnsi="Arial" w:cs="Arial"/>
                <w:sz w:val="20"/>
                <w:szCs w:val="20"/>
              </w:rPr>
              <w:t>СистемКепіталМенеджмент</w:t>
            </w:r>
            <w:r w:rsidRPr="00E34EA4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0E6A95" w:rsidRPr="00E34EA4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0E6A95" w:rsidRPr="00E34EA4" w:rsidRDefault="000E6A95" w:rsidP="005548A8">
            <w:pPr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 w:val="en-GB"/>
              </w:rPr>
            </w:pPr>
            <w:r w:rsidRPr="00E34EA4">
              <w:rPr>
                <w:rStyle w:val="a3"/>
                <w:rFonts w:ascii="Arial" w:hAnsi="Arial" w:cs="Arial"/>
                <w:color w:val="1D1B11" w:themeColor="background2" w:themeShade="1A"/>
                <w:sz w:val="20"/>
                <w:szCs w:val="20"/>
                <w:lang w:val="en-US"/>
              </w:rPr>
              <w:t>ngnylytska@scm.</w:t>
            </w:r>
            <w:hyperlink r:id="rId92" w:tgtFrame="_blank" w:history="1">
              <w:r w:rsidRPr="00E34EA4">
                <w:rPr>
                  <w:rStyle w:val="a3"/>
                  <w:rFonts w:ascii="Arial" w:hAnsi="Arial" w:cs="Arial"/>
                  <w:color w:val="1D1B11" w:themeColor="background2" w:themeShade="1A"/>
                  <w:sz w:val="20"/>
                  <w:szCs w:val="20"/>
                  <w:lang w:val="en-US"/>
                </w:rPr>
                <w:t>com.ua</w:t>
              </w:r>
            </w:hyperlink>
          </w:p>
        </w:tc>
        <w:tc>
          <w:tcPr>
            <w:tcW w:w="2270" w:type="dxa"/>
            <w:gridSpan w:val="3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6A95" w:rsidRPr="00C048EF" w:rsidTr="005548A8">
        <w:trPr>
          <w:trHeight w:val="230"/>
        </w:trPr>
        <w:tc>
          <w:tcPr>
            <w:tcW w:w="308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77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1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E6A95" w:rsidRPr="00C048EF" w:rsidTr="005548A8">
        <w:trPr>
          <w:gridBefore w:val="5"/>
          <w:wBefore w:w="3082" w:type="dxa"/>
          <w:trHeight w:val="230"/>
        </w:trPr>
        <w:tc>
          <w:tcPr>
            <w:tcW w:w="567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E6A95" w:rsidRPr="007250C2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24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E6A95" w:rsidRPr="00C048EF" w:rsidRDefault="000E6A95" w:rsidP="005548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77909" w:rsidRPr="007250C2" w:rsidRDefault="00A77909" w:rsidP="00A7790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77909" w:rsidRPr="007250C2" w:rsidRDefault="00A77909" w:rsidP="00A7790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77909" w:rsidRPr="007250C2" w:rsidRDefault="00A77909" w:rsidP="00A7790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77909" w:rsidRPr="007250C2" w:rsidRDefault="00A77909" w:rsidP="00A7790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77909" w:rsidRPr="007250C2" w:rsidRDefault="00A77909" w:rsidP="00A7790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77909" w:rsidRPr="007250C2" w:rsidRDefault="00A77909" w:rsidP="00A7790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77909" w:rsidRPr="007250C2" w:rsidRDefault="00A77909" w:rsidP="00A7790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7250C2">
        <w:rPr>
          <w:rFonts w:ascii="Arial" w:hAnsi="Arial" w:cs="Arial"/>
          <w:sz w:val="20"/>
          <w:szCs w:val="20"/>
          <w:lang w:val="uk-UA"/>
        </w:rPr>
        <w:br w:type="textWrapping" w:clear="all"/>
      </w:r>
    </w:p>
    <w:p w:rsidR="00A77909" w:rsidRPr="007250C2" w:rsidRDefault="00A77909" w:rsidP="00A7790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B12639" w:rsidRPr="00A77909" w:rsidRDefault="00B12639">
      <w:pPr>
        <w:rPr>
          <w:lang w:val="uk-UA"/>
        </w:rPr>
      </w:pPr>
    </w:p>
    <w:sectPr w:rsidR="00B12639" w:rsidRPr="00A77909" w:rsidSect="00B12639">
      <w:footerReference w:type="default" r:id="rId93"/>
      <w:headerReference w:type="first" r:id="rId94"/>
      <w:pgSz w:w="15840" w:h="12240" w:orient="landscape"/>
      <w:pgMar w:top="1079" w:right="672" w:bottom="568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76" w:rsidRDefault="00940876" w:rsidP="00693391">
      <w:pPr>
        <w:spacing w:after="0" w:line="240" w:lineRule="auto"/>
      </w:pPr>
      <w:r>
        <w:separator/>
      </w:r>
    </w:p>
  </w:endnote>
  <w:endnote w:type="continuationSeparator" w:id="1">
    <w:p w:rsidR="00940876" w:rsidRDefault="00940876" w:rsidP="0069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99532"/>
      <w:docPartObj>
        <w:docPartGallery w:val="Page Numbers (Bottom of Page)"/>
        <w:docPartUnique/>
      </w:docPartObj>
    </w:sdtPr>
    <w:sdtContent>
      <w:p w:rsidR="00186A64" w:rsidRDefault="002353D0">
        <w:pPr>
          <w:pStyle w:val="a6"/>
          <w:jc w:val="right"/>
        </w:pPr>
        <w:r w:rsidRPr="001C0037">
          <w:rPr>
            <w:rFonts w:ascii="Arial" w:hAnsi="Arial" w:cs="Arial"/>
            <w:sz w:val="16"/>
            <w:szCs w:val="16"/>
          </w:rPr>
          <w:fldChar w:fldCharType="begin"/>
        </w:r>
        <w:r w:rsidR="00186A64" w:rsidRPr="001C00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C0037">
          <w:rPr>
            <w:rFonts w:ascii="Arial" w:hAnsi="Arial" w:cs="Arial"/>
            <w:sz w:val="16"/>
            <w:szCs w:val="16"/>
          </w:rPr>
          <w:fldChar w:fldCharType="separate"/>
        </w:r>
        <w:r w:rsidR="005548A8">
          <w:rPr>
            <w:rFonts w:ascii="Arial" w:hAnsi="Arial" w:cs="Arial"/>
            <w:noProof/>
            <w:sz w:val="16"/>
            <w:szCs w:val="16"/>
          </w:rPr>
          <w:t>7</w:t>
        </w:r>
        <w:r w:rsidRPr="001C003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86A64" w:rsidRDefault="00186A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76" w:rsidRDefault="00940876" w:rsidP="00693391">
      <w:pPr>
        <w:spacing w:after="0" w:line="240" w:lineRule="auto"/>
      </w:pPr>
      <w:r>
        <w:separator/>
      </w:r>
    </w:p>
  </w:footnote>
  <w:footnote w:type="continuationSeparator" w:id="1">
    <w:p w:rsidR="00940876" w:rsidRDefault="00940876" w:rsidP="0069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64" w:rsidRPr="00414159" w:rsidRDefault="00186A64" w:rsidP="00B12639">
    <w:pPr>
      <w:pStyle w:val="a4"/>
      <w:jc w:val="center"/>
    </w:pPr>
    <w:r>
      <w:rPr>
        <w:noProof/>
        <w:lang w:val="ru-RU" w:eastAsia="ru-RU"/>
      </w:rPr>
      <w:drawing>
        <wp:inline distT="0" distB="0" distL="0" distR="0">
          <wp:extent cx="7845050" cy="1413934"/>
          <wp:effectExtent l="0" t="0" r="381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784" cy="1426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96B"/>
    <w:multiLevelType w:val="hybridMultilevel"/>
    <w:tmpl w:val="B9A8E7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909"/>
    <w:rsid w:val="0000447B"/>
    <w:rsid w:val="00010553"/>
    <w:rsid w:val="00012F8A"/>
    <w:rsid w:val="00013EEF"/>
    <w:rsid w:val="00033D98"/>
    <w:rsid w:val="00036FB1"/>
    <w:rsid w:val="000443CB"/>
    <w:rsid w:val="00046EB9"/>
    <w:rsid w:val="00050A12"/>
    <w:rsid w:val="00061C09"/>
    <w:rsid w:val="000640D5"/>
    <w:rsid w:val="00074C78"/>
    <w:rsid w:val="000848F9"/>
    <w:rsid w:val="00085078"/>
    <w:rsid w:val="000879E7"/>
    <w:rsid w:val="000911B2"/>
    <w:rsid w:val="00092ED6"/>
    <w:rsid w:val="00095DB6"/>
    <w:rsid w:val="000A1FE7"/>
    <w:rsid w:val="000A6C8F"/>
    <w:rsid w:val="000A7776"/>
    <w:rsid w:val="000B742F"/>
    <w:rsid w:val="000B79F1"/>
    <w:rsid w:val="000C0328"/>
    <w:rsid w:val="000C1041"/>
    <w:rsid w:val="000C696F"/>
    <w:rsid w:val="000D1436"/>
    <w:rsid w:val="000D2E81"/>
    <w:rsid w:val="000D36C8"/>
    <w:rsid w:val="000E679B"/>
    <w:rsid w:val="000E6A95"/>
    <w:rsid w:val="000E7089"/>
    <w:rsid w:val="000F0AE5"/>
    <w:rsid w:val="00110476"/>
    <w:rsid w:val="00117B30"/>
    <w:rsid w:val="00122B99"/>
    <w:rsid w:val="00147291"/>
    <w:rsid w:val="00164BA1"/>
    <w:rsid w:val="001663BD"/>
    <w:rsid w:val="00186A64"/>
    <w:rsid w:val="0019630F"/>
    <w:rsid w:val="001C046E"/>
    <w:rsid w:val="001C152D"/>
    <w:rsid w:val="001C2043"/>
    <w:rsid w:val="001C4293"/>
    <w:rsid w:val="001D2B82"/>
    <w:rsid w:val="001D2DF3"/>
    <w:rsid w:val="001D757B"/>
    <w:rsid w:val="001E6D09"/>
    <w:rsid w:val="001F6BBF"/>
    <w:rsid w:val="002110E0"/>
    <w:rsid w:val="002222B2"/>
    <w:rsid w:val="0023042C"/>
    <w:rsid w:val="00230D67"/>
    <w:rsid w:val="0023121E"/>
    <w:rsid w:val="002353D0"/>
    <w:rsid w:val="00261E42"/>
    <w:rsid w:val="00270E5F"/>
    <w:rsid w:val="00286FA5"/>
    <w:rsid w:val="0029335A"/>
    <w:rsid w:val="00296A94"/>
    <w:rsid w:val="002C7432"/>
    <w:rsid w:val="002D07CA"/>
    <w:rsid w:val="002F250B"/>
    <w:rsid w:val="0031235C"/>
    <w:rsid w:val="00321B4C"/>
    <w:rsid w:val="0033027F"/>
    <w:rsid w:val="00334C1E"/>
    <w:rsid w:val="003437FA"/>
    <w:rsid w:val="00343BBC"/>
    <w:rsid w:val="00344357"/>
    <w:rsid w:val="0035089E"/>
    <w:rsid w:val="0035512D"/>
    <w:rsid w:val="003744D2"/>
    <w:rsid w:val="0039074B"/>
    <w:rsid w:val="003907B9"/>
    <w:rsid w:val="003938FB"/>
    <w:rsid w:val="003945B0"/>
    <w:rsid w:val="003B73A4"/>
    <w:rsid w:val="003C03CE"/>
    <w:rsid w:val="003C058F"/>
    <w:rsid w:val="003C6764"/>
    <w:rsid w:val="003D0208"/>
    <w:rsid w:val="003D5C25"/>
    <w:rsid w:val="003F01EE"/>
    <w:rsid w:val="003F4347"/>
    <w:rsid w:val="00410DB3"/>
    <w:rsid w:val="00421DB3"/>
    <w:rsid w:val="00437174"/>
    <w:rsid w:val="00441CB0"/>
    <w:rsid w:val="00454C79"/>
    <w:rsid w:val="00455856"/>
    <w:rsid w:val="00461B02"/>
    <w:rsid w:val="00484E02"/>
    <w:rsid w:val="00487175"/>
    <w:rsid w:val="00496B33"/>
    <w:rsid w:val="004B272D"/>
    <w:rsid w:val="004B44CA"/>
    <w:rsid w:val="004D3228"/>
    <w:rsid w:val="004F02D6"/>
    <w:rsid w:val="00500B8B"/>
    <w:rsid w:val="0050197B"/>
    <w:rsid w:val="00510AC2"/>
    <w:rsid w:val="005117D9"/>
    <w:rsid w:val="005164B9"/>
    <w:rsid w:val="00523973"/>
    <w:rsid w:val="0053302E"/>
    <w:rsid w:val="005376A8"/>
    <w:rsid w:val="005439FE"/>
    <w:rsid w:val="00550BBB"/>
    <w:rsid w:val="00551968"/>
    <w:rsid w:val="005548A8"/>
    <w:rsid w:val="00565222"/>
    <w:rsid w:val="0058144A"/>
    <w:rsid w:val="005A4CF8"/>
    <w:rsid w:val="005A7DF9"/>
    <w:rsid w:val="005B54FB"/>
    <w:rsid w:val="005D243A"/>
    <w:rsid w:val="005E1F4F"/>
    <w:rsid w:val="005F006B"/>
    <w:rsid w:val="00630AEA"/>
    <w:rsid w:val="00645D6B"/>
    <w:rsid w:val="006473A8"/>
    <w:rsid w:val="00677B1D"/>
    <w:rsid w:val="00693391"/>
    <w:rsid w:val="006A128E"/>
    <w:rsid w:val="006B4A6C"/>
    <w:rsid w:val="006E1CF7"/>
    <w:rsid w:val="006E6C5A"/>
    <w:rsid w:val="006F7F03"/>
    <w:rsid w:val="00705E23"/>
    <w:rsid w:val="00707F33"/>
    <w:rsid w:val="00711D3E"/>
    <w:rsid w:val="0072262C"/>
    <w:rsid w:val="00731D14"/>
    <w:rsid w:val="00733ACC"/>
    <w:rsid w:val="00761870"/>
    <w:rsid w:val="00780E48"/>
    <w:rsid w:val="00784AB9"/>
    <w:rsid w:val="00793B85"/>
    <w:rsid w:val="007A6DC0"/>
    <w:rsid w:val="007C0ECD"/>
    <w:rsid w:val="007C77B4"/>
    <w:rsid w:val="007D3A8E"/>
    <w:rsid w:val="007D551C"/>
    <w:rsid w:val="00811AA8"/>
    <w:rsid w:val="008229EB"/>
    <w:rsid w:val="008278B2"/>
    <w:rsid w:val="008302B7"/>
    <w:rsid w:val="0085272F"/>
    <w:rsid w:val="0086460F"/>
    <w:rsid w:val="008748DA"/>
    <w:rsid w:val="008A2AFC"/>
    <w:rsid w:val="008B642B"/>
    <w:rsid w:val="008C39ED"/>
    <w:rsid w:val="008F6B08"/>
    <w:rsid w:val="00921223"/>
    <w:rsid w:val="00924EC2"/>
    <w:rsid w:val="0093021B"/>
    <w:rsid w:val="00940876"/>
    <w:rsid w:val="00940CB8"/>
    <w:rsid w:val="00944114"/>
    <w:rsid w:val="00951820"/>
    <w:rsid w:val="00957B19"/>
    <w:rsid w:val="00962766"/>
    <w:rsid w:val="00965480"/>
    <w:rsid w:val="00965874"/>
    <w:rsid w:val="00965F4C"/>
    <w:rsid w:val="009675A7"/>
    <w:rsid w:val="00985144"/>
    <w:rsid w:val="00986A93"/>
    <w:rsid w:val="0099023B"/>
    <w:rsid w:val="009A3455"/>
    <w:rsid w:val="009A562E"/>
    <w:rsid w:val="009B554B"/>
    <w:rsid w:val="009C4154"/>
    <w:rsid w:val="009E68CE"/>
    <w:rsid w:val="009F4D6A"/>
    <w:rsid w:val="00A01751"/>
    <w:rsid w:val="00A33EB1"/>
    <w:rsid w:val="00A3551E"/>
    <w:rsid w:val="00A44A05"/>
    <w:rsid w:val="00A54E53"/>
    <w:rsid w:val="00A56F7E"/>
    <w:rsid w:val="00A62461"/>
    <w:rsid w:val="00A76822"/>
    <w:rsid w:val="00A77909"/>
    <w:rsid w:val="00A84944"/>
    <w:rsid w:val="00A9503C"/>
    <w:rsid w:val="00A958B4"/>
    <w:rsid w:val="00A96B18"/>
    <w:rsid w:val="00AA4A54"/>
    <w:rsid w:val="00AB2082"/>
    <w:rsid w:val="00AB4279"/>
    <w:rsid w:val="00AC40DC"/>
    <w:rsid w:val="00AC47F0"/>
    <w:rsid w:val="00AC67A2"/>
    <w:rsid w:val="00AD4F0A"/>
    <w:rsid w:val="00AF6CDB"/>
    <w:rsid w:val="00B05C9E"/>
    <w:rsid w:val="00B12639"/>
    <w:rsid w:val="00B13276"/>
    <w:rsid w:val="00B352D3"/>
    <w:rsid w:val="00B441FA"/>
    <w:rsid w:val="00B469F3"/>
    <w:rsid w:val="00B5246B"/>
    <w:rsid w:val="00B57617"/>
    <w:rsid w:val="00B63F82"/>
    <w:rsid w:val="00B6561A"/>
    <w:rsid w:val="00B67187"/>
    <w:rsid w:val="00BC071A"/>
    <w:rsid w:val="00BC69C5"/>
    <w:rsid w:val="00BD5095"/>
    <w:rsid w:val="00BE3502"/>
    <w:rsid w:val="00BE4EDE"/>
    <w:rsid w:val="00BF2E11"/>
    <w:rsid w:val="00BF4AC4"/>
    <w:rsid w:val="00BF55FD"/>
    <w:rsid w:val="00C015B7"/>
    <w:rsid w:val="00C023A0"/>
    <w:rsid w:val="00C048EF"/>
    <w:rsid w:val="00C23074"/>
    <w:rsid w:val="00C414AE"/>
    <w:rsid w:val="00C5763B"/>
    <w:rsid w:val="00C61791"/>
    <w:rsid w:val="00C62164"/>
    <w:rsid w:val="00C65651"/>
    <w:rsid w:val="00C97FFC"/>
    <w:rsid w:val="00CB7E1F"/>
    <w:rsid w:val="00CC23E4"/>
    <w:rsid w:val="00CD3AB6"/>
    <w:rsid w:val="00CD4335"/>
    <w:rsid w:val="00CE40FA"/>
    <w:rsid w:val="00CE6CFB"/>
    <w:rsid w:val="00CF1B53"/>
    <w:rsid w:val="00CF60F3"/>
    <w:rsid w:val="00D022AB"/>
    <w:rsid w:val="00D04289"/>
    <w:rsid w:val="00D326A7"/>
    <w:rsid w:val="00D33EFA"/>
    <w:rsid w:val="00D36E37"/>
    <w:rsid w:val="00D44C7F"/>
    <w:rsid w:val="00D54880"/>
    <w:rsid w:val="00D73495"/>
    <w:rsid w:val="00D870AB"/>
    <w:rsid w:val="00D90079"/>
    <w:rsid w:val="00D92890"/>
    <w:rsid w:val="00D94C6B"/>
    <w:rsid w:val="00D96680"/>
    <w:rsid w:val="00DA2EA1"/>
    <w:rsid w:val="00DA3B8A"/>
    <w:rsid w:val="00DA5154"/>
    <w:rsid w:val="00DB688A"/>
    <w:rsid w:val="00DC00A3"/>
    <w:rsid w:val="00DF28B5"/>
    <w:rsid w:val="00E1222D"/>
    <w:rsid w:val="00E234BC"/>
    <w:rsid w:val="00E25407"/>
    <w:rsid w:val="00E325D0"/>
    <w:rsid w:val="00E3268F"/>
    <w:rsid w:val="00E34EA4"/>
    <w:rsid w:val="00E42B6B"/>
    <w:rsid w:val="00E45699"/>
    <w:rsid w:val="00E47345"/>
    <w:rsid w:val="00E5011B"/>
    <w:rsid w:val="00E56831"/>
    <w:rsid w:val="00E5708C"/>
    <w:rsid w:val="00E67AC3"/>
    <w:rsid w:val="00E829D6"/>
    <w:rsid w:val="00E87327"/>
    <w:rsid w:val="00E91BEC"/>
    <w:rsid w:val="00E93B23"/>
    <w:rsid w:val="00E951F2"/>
    <w:rsid w:val="00E964FC"/>
    <w:rsid w:val="00EA15D3"/>
    <w:rsid w:val="00EA5D0C"/>
    <w:rsid w:val="00EC0566"/>
    <w:rsid w:val="00EE153D"/>
    <w:rsid w:val="00EE4FD6"/>
    <w:rsid w:val="00EE7D3A"/>
    <w:rsid w:val="00F02360"/>
    <w:rsid w:val="00F42312"/>
    <w:rsid w:val="00F42D5D"/>
    <w:rsid w:val="00F54ABA"/>
    <w:rsid w:val="00F72AF1"/>
    <w:rsid w:val="00F84290"/>
    <w:rsid w:val="00F90FAD"/>
    <w:rsid w:val="00F94D65"/>
    <w:rsid w:val="00F95309"/>
    <w:rsid w:val="00FA17C8"/>
    <w:rsid w:val="00FC0BF8"/>
    <w:rsid w:val="00FC25AF"/>
    <w:rsid w:val="00FC406E"/>
    <w:rsid w:val="00FE400A"/>
    <w:rsid w:val="00FE5DA3"/>
    <w:rsid w:val="00FF22CF"/>
    <w:rsid w:val="00F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9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77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A77909"/>
    <w:rPr>
      <w:rFonts w:ascii="Courier New" w:eastAsia="Courier New" w:hAnsi="Courier New" w:cs="Courier New"/>
      <w:color w:val="000000"/>
      <w:sz w:val="21"/>
      <w:szCs w:val="21"/>
    </w:rPr>
  </w:style>
  <w:style w:type="paragraph" w:styleId="a4">
    <w:name w:val="header"/>
    <w:basedOn w:val="a"/>
    <w:link w:val="a5"/>
    <w:rsid w:val="00A7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A779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A7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779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Strong"/>
    <w:uiPriority w:val="22"/>
    <w:qFormat/>
    <w:rsid w:val="00A77909"/>
    <w:rPr>
      <w:b/>
      <w:bCs/>
    </w:rPr>
  </w:style>
  <w:style w:type="character" w:customStyle="1" w:styleId="xfm45927559">
    <w:name w:val="xfm_45927559"/>
    <w:basedOn w:val="a0"/>
    <w:rsid w:val="00A77909"/>
  </w:style>
  <w:style w:type="paragraph" w:styleId="a9">
    <w:name w:val="List Paragraph"/>
    <w:basedOn w:val="a"/>
    <w:uiPriority w:val="34"/>
    <w:qFormat/>
    <w:rsid w:val="00A77909"/>
    <w:pPr>
      <w:ind w:left="720"/>
      <w:contextualSpacing/>
    </w:pPr>
  </w:style>
  <w:style w:type="paragraph" w:customStyle="1" w:styleId="xfmc1">
    <w:name w:val="xfmc1"/>
    <w:basedOn w:val="a"/>
    <w:rsid w:val="00A7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A7790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7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7909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3121E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DF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BD5095"/>
    <w:rPr>
      <w:i/>
      <w:iCs/>
    </w:rPr>
  </w:style>
  <w:style w:type="character" w:customStyle="1" w:styleId="apple-converted-space">
    <w:name w:val="apple-converted-space"/>
    <w:basedOn w:val="a0"/>
    <w:rsid w:val="00500B8B"/>
  </w:style>
  <w:style w:type="character" w:customStyle="1" w:styleId="xfm23696828">
    <w:name w:val="xfm_23696828"/>
    <w:basedOn w:val="a0"/>
    <w:rsid w:val="007D3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enadam@orange.fr" TargetMode="External"/><Relationship Id="rId18" Type="http://schemas.openxmlformats.org/officeDocument/2006/relationships/hyperlink" Target="mailto:olena.lokshyna@despro.org.%20ua" TargetMode="External"/><Relationship Id="rId26" Type="http://schemas.openxmlformats.org/officeDocument/2006/relationships/hyperlink" Target="mailto:%20?Subject=" TargetMode="External"/><Relationship Id="rId39" Type="http://schemas.openxmlformats.org/officeDocument/2006/relationships/hyperlink" Target="mailto:kovtun@ucab.ua" TargetMode="External"/><Relationship Id="rId21" Type="http://schemas.openxmlformats.org/officeDocument/2006/relationships/hyperlink" Target="mailto:jsmolyar@worldbank.org" TargetMode="External"/><Relationship Id="rId34" Type="http://schemas.openxmlformats.org/officeDocument/2006/relationships/hyperlink" Target="mailto:garmash@fru.org.ua" TargetMode="External"/><Relationship Id="rId42" Type="http://schemas.openxmlformats.org/officeDocument/2006/relationships/hyperlink" Target="mailto:nyk77nyk@gmail.com" TargetMode="External"/><Relationship Id="rId47" Type="http://schemas.openxmlformats.org/officeDocument/2006/relationships/hyperlink" Target="mailto:umaukr@mail.ru" TargetMode="External"/><Relationship Id="rId50" Type="http://schemas.openxmlformats.org/officeDocument/2006/relationships/hyperlink" Target="mailto:Oleksandra.mazina@gmail" TargetMode="External"/><Relationship Id="rId55" Type="http://schemas.openxmlformats.org/officeDocument/2006/relationships/hyperlink" Target="mailto:pvv5@meta.ua" TargetMode="External"/><Relationship Id="rId63" Type="http://schemas.openxmlformats.org/officeDocument/2006/relationships/hyperlink" Target="mailto:tdi83ua@gmail.com" TargetMode="External"/><Relationship Id="rId68" Type="http://schemas.openxmlformats.org/officeDocument/2006/relationships/hyperlink" Target="mailto:terukhanova@rambler.ru" TargetMode="External"/><Relationship Id="rId76" Type="http://schemas.openxmlformats.org/officeDocument/2006/relationships/hyperlink" Target="mailto:kgoolya@ukr.net" TargetMode="External"/><Relationship Id="rId84" Type="http://schemas.openxmlformats.org/officeDocument/2006/relationships/hyperlink" Target="mailto:uprpto@ukr.net" TargetMode="External"/><Relationship Id="rId89" Type="http://schemas.openxmlformats.org/officeDocument/2006/relationships/hyperlink" Target="mailto:nadya.omelchenko@octava.ua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ducation.dptchief@univ.net.%20ua" TargetMode="External"/><Relationship Id="rId92" Type="http://schemas.openxmlformats.org/officeDocument/2006/relationships/hyperlink" Target="http://vk.com/away.php?to=http%3A%2F%2F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ra.RYBAK@eeas.europa.eu" TargetMode="External"/><Relationship Id="rId29" Type="http://schemas.openxmlformats.org/officeDocument/2006/relationships/hyperlink" Target="mailto:vasilenk@mlsp.gov.ua" TargetMode="External"/><Relationship Id="rId11" Type="http://schemas.openxmlformats.org/officeDocument/2006/relationships/hyperlink" Target="mailto:Mgr@etf.europa.eu" TargetMode="External"/><Relationship Id="rId24" Type="http://schemas.openxmlformats.org/officeDocument/2006/relationships/hyperlink" Target="mailto:a_lutska@rada.gov.ua" TargetMode="External"/><Relationship Id="rId32" Type="http://schemas.openxmlformats.org/officeDocument/2006/relationships/hyperlink" Target="mailto:granit-fru@ukr.net" TargetMode="External"/><Relationship Id="rId37" Type="http://schemas.openxmlformats.org/officeDocument/2006/relationships/hyperlink" Target="mailto:vku@ukr.net" TargetMode="External"/><Relationship Id="rId40" Type="http://schemas.openxmlformats.org/officeDocument/2006/relationships/hyperlink" Target="mailto:rkorinets@ukr.net" TargetMode="External"/><Relationship Id="rId45" Type="http://schemas.openxmlformats.org/officeDocument/2006/relationships/hyperlink" Target="mailto:ykabakov@i.ua" TargetMode="External"/><Relationship Id="rId53" Type="http://schemas.openxmlformats.org/officeDocument/2006/relationships/hyperlink" Target="mailto:director@uafm.com.ua" TargetMode="External"/><Relationship Id="rId58" Type="http://schemas.openxmlformats.org/officeDocument/2006/relationships/hyperlink" Target="mailto:V_blizniuk@mail.ru" TargetMode="External"/><Relationship Id="rId66" Type="http://schemas.openxmlformats.org/officeDocument/2006/relationships/hyperlink" Target="mailto:luhovyi@ukr.net" TargetMode="External"/><Relationship Id="rId74" Type="http://schemas.openxmlformats.org/officeDocument/2006/relationships/hyperlink" Target="mailto:Vladimir.Bakhrushin@gmail.%20com" TargetMode="External"/><Relationship Id="rId79" Type="http://schemas.openxmlformats.org/officeDocument/2006/relationships/hyperlink" Target="mailto:kolot@kneu.edu.ua" TargetMode="External"/><Relationship Id="rId87" Type="http://schemas.openxmlformats.org/officeDocument/2006/relationships/hyperlink" Target="mailto:olga.avramenko20@gmai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pkdczy115@ukr.net" TargetMode="External"/><Relationship Id="rId82" Type="http://schemas.openxmlformats.org/officeDocument/2006/relationships/hyperlink" Target="mailto:nmc.pto.zp@gmail.com" TargetMode="External"/><Relationship Id="rId90" Type="http://schemas.openxmlformats.org/officeDocument/2006/relationships/hyperlink" Target="mailto:evgeniya.savenko@azovstal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anatol_garm@ukr.net" TargetMode="External"/><Relationship Id="rId14" Type="http://schemas.openxmlformats.org/officeDocument/2006/relationships/hyperlink" Target="mailto:kaie.piiskop@innove.ee" TargetMode="External"/><Relationship Id="rId22" Type="http://schemas.openxmlformats.org/officeDocument/2006/relationships/hyperlink" Target="mailto:Sergey.polyuk@eeas.europa.%20eu" TargetMode="External"/><Relationship Id="rId27" Type="http://schemas.openxmlformats.org/officeDocument/2006/relationships/hyperlink" Target="mailto:miroshnicenko_prof@ukr.net" TargetMode="External"/><Relationship Id="rId30" Type="http://schemas.openxmlformats.org/officeDocument/2006/relationships/hyperlink" Target="mailto:Kravchenko.sergiy@es.dcz" TargetMode="External"/><Relationship Id="rId35" Type="http://schemas.openxmlformats.org/officeDocument/2006/relationships/hyperlink" Target="mailto:ovb-smk@ucci.org.ua" TargetMode="External"/><Relationship Id="rId43" Type="http://schemas.openxmlformats.org/officeDocument/2006/relationships/hyperlink" Target="mailto:evromat@ukr.net" TargetMode="External"/><Relationship Id="rId48" Type="http://schemas.openxmlformats.org/officeDocument/2006/relationships/hyperlink" Target="mailto:uma@kneu.kiev.ua" TargetMode="External"/><Relationship Id="rId56" Type="http://schemas.openxmlformats.org/officeDocument/2006/relationships/hyperlink" Target="mailto:ipto_info@ukr.net" TargetMode="External"/><Relationship Id="rId64" Type="http://schemas.openxmlformats.org/officeDocument/2006/relationships/hyperlink" Target="mailto:betliy@ier.kiev.ua" TargetMode="External"/><Relationship Id="rId69" Type="http://schemas.openxmlformats.org/officeDocument/2006/relationships/hyperlink" Target="http://univ.kiev.ua/ua/geninf/adm/Bugrov/" TargetMode="External"/><Relationship Id="rId77" Type="http://schemas.openxmlformats.org/officeDocument/2006/relationships/hyperlink" Target="mailto:sokol@kpi.kharkov.ua" TargetMode="External"/><Relationship Id="rId8" Type="http://schemas.openxmlformats.org/officeDocument/2006/relationships/hyperlink" Target="mailto:Arjen.Deij@etf.europa.eu" TargetMode="External"/><Relationship Id="rId51" Type="http://schemas.openxmlformats.org/officeDocument/2006/relationships/hyperlink" Target="mailto:viktor.mylashenko@gmail.com" TargetMode="External"/><Relationship Id="rId72" Type="http://schemas.openxmlformats.org/officeDocument/2006/relationships/hyperlink" Target="mailto:agp@univ.kiev.ua" TargetMode="External"/><Relationship Id="rId80" Type="http://schemas.openxmlformats.org/officeDocument/2006/relationships/hyperlink" Target="mailto:zvn@onma.edu.ua" TargetMode="External"/><Relationship Id="rId85" Type="http://schemas.openxmlformats.org/officeDocument/2006/relationships/hyperlink" Target="mailto:hm_nmc@ukr.net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mlv@etf.europa.eu" TargetMode="External"/><Relationship Id="rId17" Type="http://schemas.openxmlformats.org/officeDocument/2006/relationships/hyperlink" Target="mailto:Lyudmila.Tatsenko@britishcouncil.org.ua" TargetMode="External"/><Relationship Id="rId25" Type="http://schemas.openxmlformats.org/officeDocument/2006/relationships/hyperlink" Target="mailto:rashkev%40lp.edu.ua" TargetMode="External"/><Relationship Id="rId33" Type="http://schemas.openxmlformats.org/officeDocument/2006/relationships/hyperlink" Target="mailto:anatol_garm@ukr.net" TargetMode="External"/><Relationship Id="rId38" Type="http://schemas.openxmlformats.org/officeDocument/2006/relationships/hyperlink" Target="mailto:anastasiia.boichuk@gmail" TargetMode="External"/><Relationship Id="rId46" Type="http://schemas.openxmlformats.org/officeDocument/2006/relationships/hyperlink" Target="mailto:vlegka@ufpaa.org" TargetMode="External"/><Relationship Id="rId59" Type="http://schemas.openxmlformats.org/officeDocument/2006/relationships/hyperlink" Target="mailto:info@uisr.org.ua" TargetMode="External"/><Relationship Id="rId67" Type="http://schemas.openxmlformats.org/officeDocument/2006/relationships/hyperlink" Target="mailto:iheapsu@gmail.com" TargetMode="External"/><Relationship Id="rId20" Type="http://schemas.openxmlformats.org/officeDocument/2006/relationships/hyperlink" Target="mailto:garmash@fru.org.ua" TargetMode="External"/><Relationship Id="rId41" Type="http://schemas.openxmlformats.org/officeDocument/2006/relationships/hyperlink" Target="mailto:Elenakovalenko@meta.ua" TargetMode="External"/><Relationship Id="rId54" Type="http://schemas.openxmlformats.org/officeDocument/2006/relationships/hyperlink" Target="mailto:bagmut_olga@i.ua" TargetMode="External"/><Relationship Id="rId62" Type="http://schemas.openxmlformats.org/officeDocument/2006/relationships/hyperlink" Target="mailto:administry@smcae.kiev.ua" TargetMode="External"/><Relationship Id="rId70" Type="http://schemas.openxmlformats.org/officeDocument/2006/relationships/hyperlink" Target="mailto:bugrov@univ.kiev.ua" TargetMode="External"/><Relationship Id="rId75" Type="http://schemas.openxmlformats.org/officeDocument/2006/relationships/hyperlink" Target="mailto:cv_ipo@ukr.net" TargetMode="External"/><Relationship Id="rId83" Type="http://schemas.openxmlformats.org/officeDocument/2006/relationships/hyperlink" Target="mailto:nmcptolviv@ukr.net" TargetMode="External"/><Relationship Id="rId88" Type="http://schemas.openxmlformats.org/officeDocument/2006/relationships/hyperlink" Target="mailto:2573076@gmail.com" TargetMode="External"/><Relationship Id="rId91" Type="http://schemas.openxmlformats.org/officeDocument/2006/relationships/hyperlink" Target="http://www.foxtrotgroup.com.ua/uk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duarda.castel-branco@etf.europa.eu" TargetMode="External"/><Relationship Id="rId23" Type="http://schemas.openxmlformats.org/officeDocument/2006/relationships/hyperlink" Target="mailto:kozievska@rada.gov.ua" TargetMode="External"/><Relationship Id="rId28" Type="http://schemas.openxmlformats.org/officeDocument/2006/relationships/hyperlink" Target="mailto:osavenko@mlsp.gov.ua" TargetMode="External"/><Relationship Id="rId36" Type="http://schemas.openxmlformats.org/officeDocument/2006/relationships/hyperlink" Target="mailto:info@activemedia.ua" TargetMode="External"/><Relationship Id="rId49" Type="http://schemas.openxmlformats.org/officeDocument/2006/relationships/hyperlink" Target="mailto:Scs-iso@ukr.net" TargetMode="External"/><Relationship Id="rId57" Type="http://schemas.openxmlformats.org/officeDocument/2006/relationships/hyperlink" Target="mailto:ipto_info@ukr.net" TargetMode="External"/><Relationship Id="rId10" Type="http://schemas.openxmlformats.org/officeDocument/2006/relationships/hyperlink" Target="mailto:v.tutlys@smf.vdu.lt" TargetMode="External"/><Relationship Id="rId31" Type="http://schemas.openxmlformats.org/officeDocument/2006/relationships/hyperlink" Target="mailto:DamentsovaLP@minregion.gov" TargetMode="External"/><Relationship Id="rId44" Type="http://schemas.openxmlformats.org/officeDocument/2006/relationships/hyperlink" Target="mailto:osp@uaq.org.ua" TargetMode="External"/><Relationship Id="rId52" Type="http://schemas.openxmlformats.org/officeDocument/2006/relationships/hyperlink" Target="mailto:a.topal@bigmir.net" TargetMode="External"/><Relationship Id="rId60" Type="http://schemas.openxmlformats.org/officeDocument/2006/relationships/hyperlink" Target="mailto:bon.smc@inet.ua" TargetMode="External"/><Relationship Id="rId65" Type="http://schemas.openxmlformats.org/officeDocument/2006/relationships/hyperlink" Target="mailto:olena.dubovik@gmail.com" TargetMode="External"/><Relationship Id="rId73" Type="http://schemas.openxmlformats.org/officeDocument/2006/relationships/hyperlink" Target="mailto:andriy.gozhyk@gmail.com" TargetMode="External"/><Relationship Id="rId78" Type="http://schemas.openxmlformats.org/officeDocument/2006/relationships/hyperlink" Target="mailto:v.golovenkin@kpi.ua" TargetMode="External"/><Relationship Id="rId81" Type="http://schemas.openxmlformats.org/officeDocument/2006/relationships/hyperlink" Target="mailto:onmc_pto@utel.net.ua" TargetMode="External"/><Relationship Id="rId86" Type="http://schemas.openxmlformats.org/officeDocument/2006/relationships/hyperlink" Target="mailto:paton_muac@ukr.net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gareta.Nikolovska@et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D512-9F4C-4E60-915F-8BC9E1D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18</Pages>
  <Words>5370</Words>
  <Characters>30612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201</cp:revision>
  <dcterms:created xsi:type="dcterms:W3CDTF">2017-05-09T05:22:00Z</dcterms:created>
  <dcterms:modified xsi:type="dcterms:W3CDTF">2018-01-08T18:16:00Z</dcterms:modified>
</cp:coreProperties>
</file>