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D9E" w:rsidRDefault="00370D9E" w:rsidP="00370D9E">
      <w:pPr>
        <w:spacing w:after="0" w:line="240" w:lineRule="auto"/>
        <w:jc w:val="center"/>
        <w:rPr>
          <w:rFonts w:ascii="Times New Roman" w:hAnsi="Times New Roman" w:cs="Times New Roman"/>
          <w:bCs/>
          <w:sz w:val="28"/>
          <w:szCs w:val="28"/>
        </w:rPr>
      </w:pPr>
    </w:p>
    <w:p w:rsidR="00FB7BE5" w:rsidRPr="00B14A33" w:rsidRDefault="00FB7BE5" w:rsidP="00370D9E">
      <w:pPr>
        <w:spacing w:after="0" w:line="240" w:lineRule="auto"/>
        <w:jc w:val="center"/>
        <w:rPr>
          <w:rFonts w:ascii="Times New Roman" w:hAnsi="Times New Roman" w:cs="Times New Roman"/>
          <w:bCs/>
          <w:sz w:val="28"/>
          <w:szCs w:val="28"/>
        </w:rPr>
      </w:pPr>
    </w:p>
    <w:p w:rsidR="00E0481D" w:rsidRPr="00B14A33" w:rsidRDefault="00370D9E" w:rsidP="00E0481D">
      <w:pPr>
        <w:spacing w:after="0"/>
        <w:ind w:left="4111"/>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ЗАТВЕРДЖЕНО</w:t>
      </w:r>
      <w:r w:rsidRPr="00B14A33">
        <w:rPr>
          <w:rFonts w:ascii="Times New Roman" w:eastAsia="Times New Roman" w:hAnsi="Times New Roman" w:cs="Times New Roman"/>
          <w:sz w:val="28"/>
          <w:szCs w:val="28"/>
        </w:rPr>
        <w:br/>
        <w:t>Наказ Міністерства освіти і науки України, Міністерства охорони здоров’я України</w:t>
      </w:r>
    </w:p>
    <w:p w:rsidR="00370D9E" w:rsidRPr="00B14A33" w:rsidRDefault="00E0481D" w:rsidP="00370D9E">
      <w:pPr>
        <w:ind w:left="4111"/>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13 листопада 2018</w:t>
      </w:r>
      <w:r w:rsidR="00370D9E" w:rsidRPr="00B14A33">
        <w:rPr>
          <w:rFonts w:ascii="Times New Roman" w:eastAsia="Times New Roman" w:hAnsi="Times New Roman" w:cs="Times New Roman"/>
          <w:sz w:val="28"/>
          <w:szCs w:val="28"/>
        </w:rPr>
        <w:t xml:space="preserve"> </w:t>
      </w:r>
      <w:r w:rsidRPr="00B14A33">
        <w:rPr>
          <w:rFonts w:ascii="Times New Roman" w:eastAsia="Times New Roman" w:hAnsi="Times New Roman" w:cs="Times New Roman"/>
          <w:sz w:val="28"/>
          <w:szCs w:val="28"/>
        </w:rPr>
        <w:t xml:space="preserve">року </w:t>
      </w:r>
      <w:r w:rsidR="00370D9E" w:rsidRPr="00B14A33">
        <w:rPr>
          <w:rFonts w:ascii="Times New Roman" w:eastAsia="Times New Roman" w:hAnsi="Times New Roman" w:cs="Times New Roman"/>
          <w:sz w:val="28"/>
          <w:szCs w:val="28"/>
        </w:rPr>
        <w:t>№</w:t>
      </w:r>
      <w:r w:rsidRPr="00B14A33">
        <w:rPr>
          <w:rFonts w:ascii="Times New Roman" w:eastAsia="Times New Roman" w:hAnsi="Times New Roman" w:cs="Times New Roman"/>
          <w:sz w:val="28"/>
          <w:szCs w:val="28"/>
        </w:rPr>
        <w:t xml:space="preserve"> 1232/2067</w:t>
      </w:r>
      <w:r w:rsidR="00370D9E" w:rsidRPr="00B14A33">
        <w:rPr>
          <w:rFonts w:ascii="Times New Roman" w:eastAsia="Times New Roman" w:hAnsi="Times New Roman" w:cs="Times New Roman"/>
          <w:sz w:val="28"/>
          <w:szCs w:val="28"/>
        </w:rPr>
        <w:tab/>
      </w:r>
    </w:p>
    <w:p w:rsidR="00370D9E" w:rsidRPr="00B14A33" w:rsidRDefault="00370D9E" w:rsidP="00370D9E">
      <w:pPr>
        <w:jc w:val="center"/>
        <w:rPr>
          <w:rFonts w:ascii="Times New Roman" w:eastAsia="Times New Roman" w:hAnsi="Times New Roman" w:cs="Times New Roman"/>
          <w:sz w:val="28"/>
          <w:szCs w:val="28"/>
        </w:rPr>
      </w:pPr>
    </w:p>
    <w:p w:rsidR="00370D9E" w:rsidRPr="00B14A33" w:rsidRDefault="00370D9E" w:rsidP="00370D9E">
      <w:pPr>
        <w:jc w:val="center"/>
        <w:rPr>
          <w:rFonts w:ascii="Times New Roman" w:eastAsia="Times New Roman" w:hAnsi="Times New Roman" w:cs="Times New Roman"/>
          <w:sz w:val="28"/>
          <w:szCs w:val="28"/>
        </w:rPr>
      </w:pPr>
    </w:p>
    <w:p w:rsidR="00370D9E" w:rsidRPr="00B14A33" w:rsidRDefault="00370D9E" w:rsidP="00370D9E">
      <w:pPr>
        <w:jc w:val="center"/>
        <w:rPr>
          <w:rFonts w:ascii="Times New Roman" w:eastAsia="Times New Roman" w:hAnsi="Times New Roman" w:cs="Times New Roman"/>
          <w:sz w:val="28"/>
          <w:szCs w:val="28"/>
        </w:rPr>
      </w:pPr>
    </w:p>
    <w:p w:rsidR="00370D9E" w:rsidRPr="00B14A33" w:rsidRDefault="00370D9E" w:rsidP="00370D9E">
      <w:pPr>
        <w:jc w:val="center"/>
        <w:rPr>
          <w:rFonts w:ascii="Times New Roman" w:eastAsia="Times New Roman" w:hAnsi="Times New Roman" w:cs="Times New Roman"/>
          <w:sz w:val="28"/>
          <w:szCs w:val="28"/>
        </w:rPr>
      </w:pPr>
    </w:p>
    <w:p w:rsidR="00370D9E" w:rsidRPr="00B14A33" w:rsidRDefault="00370D9E" w:rsidP="00370D9E">
      <w:pPr>
        <w:jc w:val="center"/>
        <w:rPr>
          <w:rFonts w:ascii="Times New Roman" w:eastAsia="Times New Roman" w:hAnsi="Times New Roman" w:cs="Times New Roman"/>
          <w:sz w:val="28"/>
          <w:szCs w:val="28"/>
        </w:rPr>
      </w:pPr>
    </w:p>
    <w:p w:rsidR="00370D9E" w:rsidRPr="00B14A33" w:rsidRDefault="00370D9E" w:rsidP="00370D9E">
      <w:pPr>
        <w:jc w:val="center"/>
        <w:rPr>
          <w:rFonts w:ascii="Times New Roman" w:eastAsia="Times New Roman" w:hAnsi="Times New Roman" w:cs="Times New Roman"/>
          <w:sz w:val="28"/>
          <w:szCs w:val="28"/>
        </w:rPr>
      </w:pPr>
    </w:p>
    <w:p w:rsidR="00370D9E" w:rsidRPr="00B14A33" w:rsidRDefault="00370D9E" w:rsidP="00370D9E">
      <w:pPr>
        <w:jc w:val="center"/>
        <w:rPr>
          <w:rFonts w:ascii="Times New Roman" w:eastAsia="Times New Roman" w:hAnsi="Times New Roman" w:cs="Times New Roman"/>
          <w:sz w:val="28"/>
          <w:szCs w:val="28"/>
        </w:rPr>
      </w:pPr>
    </w:p>
    <w:p w:rsidR="00370D9E" w:rsidRPr="00B14A33" w:rsidRDefault="00370D9E" w:rsidP="00370D9E">
      <w:pPr>
        <w:jc w:val="center"/>
        <w:rPr>
          <w:rFonts w:ascii="Times New Roman" w:eastAsia="Times New Roman" w:hAnsi="Times New Roman" w:cs="Times New Roman"/>
          <w:sz w:val="28"/>
          <w:szCs w:val="28"/>
        </w:rPr>
      </w:pPr>
    </w:p>
    <w:p w:rsidR="00370D9E" w:rsidRDefault="00370D9E" w:rsidP="00370D9E">
      <w:pPr>
        <w:jc w:val="center"/>
        <w:rPr>
          <w:rFonts w:ascii="Times New Roman" w:eastAsia="Times New Roman" w:hAnsi="Times New Roman" w:cs="Times New Roman"/>
          <w:sz w:val="28"/>
          <w:szCs w:val="28"/>
        </w:rPr>
      </w:pPr>
    </w:p>
    <w:p w:rsidR="00257C17" w:rsidRPr="00B14A33" w:rsidRDefault="00257C17" w:rsidP="00370D9E">
      <w:pPr>
        <w:jc w:val="center"/>
        <w:rPr>
          <w:rFonts w:ascii="Times New Roman" w:eastAsia="Times New Roman" w:hAnsi="Times New Roman" w:cs="Times New Roman"/>
          <w:sz w:val="28"/>
          <w:szCs w:val="28"/>
        </w:rPr>
      </w:pPr>
    </w:p>
    <w:p w:rsidR="00370D9E" w:rsidRDefault="00370D9E" w:rsidP="00370D9E">
      <w:pPr>
        <w:jc w:val="center"/>
        <w:rPr>
          <w:rFonts w:ascii="Times New Roman" w:eastAsia="Times New Roman" w:hAnsi="Times New Roman" w:cs="Times New Roman"/>
          <w:b/>
          <w:sz w:val="28"/>
          <w:szCs w:val="28"/>
        </w:rPr>
      </w:pPr>
    </w:p>
    <w:p w:rsidR="001C1DCB" w:rsidRPr="00B14A33" w:rsidRDefault="001C1DCB" w:rsidP="00370D9E">
      <w:pPr>
        <w:jc w:val="center"/>
        <w:rPr>
          <w:rFonts w:ascii="Times New Roman" w:eastAsia="Times New Roman" w:hAnsi="Times New Roman" w:cs="Times New Roman"/>
          <w:b/>
          <w:sz w:val="28"/>
          <w:szCs w:val="28"/>
        </w:rPr>
      </w:pPr>
    </w:p>
    <w:p w:rsidR="00370D9E" w:rsidRPr="00B14A33" w:rsidRDefault="00370D9E" w:rsidP="00370D9E">
      <w:pPr>
        <w:spacing w:after="0"/>
        <w:jc w:val="center"/>
        <w:rPr>
          <w:rFonts w:ascii="Times New Roman" w:eastAsia="Times New Roman" w:hAnsi="Times New Roman" w:cs="Times New Roman"/>
          <w:b/>
          <w:sz w:val="28"/>
          <w:szCs w:val="28"/>
        </w:rPr>
      </w:pPr>
      <w:r w:rsidRPr="00B14A33">
        <w:rPr>
          <w:rFonts w:ascii="Times New Roman" w:eastAsia="Times New Roman" w:hAnsi="Times New Roman" w:cs="Times New Roman"/>
          <w:b/>
          <w:sz w:val="28"/>
          <w:szCs w:val="28"/>
        </w:rPr>
        <w:t>Положення</w:t>
      </w:r>
    </w:p>
    <w:p w:rsidR="00370D9E" w:rsidRDefault="00370D9E" w:rsidP="00370D9E">
      <w:pPr>
        <w:jc w:val="center"/>
        <w:rPr>
          <w:rFonts w:ascii="Times New Roman" w:eastAsia="Times New Roman" w:hAnsi="Times New Roman" w:cs="Times New Roman"/>
          <w:b/>
          <w:sz w:val="28"/>
          <w:szCs w:val="28"/>
        </w:rPr>
      </w:pPr>
      <w:r w:rsidRPr="00B14A33">
        <w:rPr>
          <w:rFonts w:ascii="Times New Roman" w:eastAsia="Times New Roman" w:hAnsi="Times New Roman" w:cs="Times New Roman"/>
          <w:b/>
          <w:sz w:val="28"/>
          <w:szCs w:val="28"/>
        </w:rPr>
        <w:t>про особливості організації форм здобуття загальної середньої освіти в закладах охорони здоров’я</w:t>
      </w:r>
    </w:p>
    <w:p w:rsidR="00257C17" w:rsidRPr="00B14A33" w:rsidRDefault="00257C17" w:rsidP="00370D9E">
      <w:pPr>
        <w:jc w:val="center"/>
        <w:rPr>
          <w:rFonts w:ascii="Times New Roman" w:eastAsia="Times New Roman" w:hAnsi="Times New Roman" w:cs="Times New Roman"/>
          <w:b/>
          <w:sz w:val="28"/>
          <w:szCs w:val="28"/>
        </w:rPr>
      </w:pPr>
    </w:p>
    <w:p w:rsidR="00FA7EE5" w:rsidRPr="00B14A33" w:rsidRDefault="00370D9E" w:rsidP="00FA7EE5">
      <w:pPr>
        <w:spacing w:after="120"/>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1. Це Положення регулює особливості організації форм здобуття загальної середньої освіти дітьми шкільного віку, які перебувають на стаціонарному лікуванні в закладах охорони здоров’я</w:t>
      </w:r>
      <w:r w:rsidR="00FA7EE5" w:rsidRPr="00B14A33">
        <w:rPr>
          <w:rFonts w:ascii="Times New Roman" w:eastAsia="Times New Roman" w:hAnsi="Times New Roman" w:cs="Times New Roman"/>
          <w:sz w:val="28"/>
          <w:szCs w:val="28"/>
        </w:rPr>
        <w:t>.</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Діти шкільного віку</w:t>
      </w:r>
      <w:r w:rsidR="00FA7EE5" w:rsidRPr="00B14A33">
        <w:rPr>
          <w:rFonts w:ascii="Times New Roman" w:eastAsia="Times New Roman" w:hAnsi="Times New Roman" w:cs="Times New Roman"/>
          <w:sz w:val="28"/>
          <w:szCs w:val="28"/>
        </w:rPr>
        <w:t>,</w:t>
      </w:r>
      <w:r w:rsidRPr="00B14A33">
        <w:rPr>
          <w:rFonts w:ascii="Times New Roman" w:eastAsia="Times New Roman" w:hAnsi="Times New Roman" w:cs="Times New Roman"/>
          <w:sz w:val="28"/>
          <w:szCs w:val="28"/>
        </w:rPr>
        <w:t xml:space="preserve"> перебуваючи на стаціонарному лікуванні в закладах охорони здоров’я</w:t>
      </w:r>
      <w:r w:rsidR="00FA7EE5" w:rsidRPr="00B14A33">
        <w:rPr>
          <w:rFonts w:ascii="Times New Roman" w:eastAsia="Times New Roman" w:hAnsi="Times New Roman" w:cs="Times New Roman"/>
          <w:sz w:val="28"/>
          <w:szCs w:val="28"/>
        </w:rPr>
        <w:t xml:space="preserve"> (далі - учні)</w:t>
      </w:r>
      <w:r w:rsidRPr="00B14A33">
        <w:rPr>
          <w:rFonts w:ascii="Times New Roman" w:eastAsia="Times New Roman" w:hAnsi="Times New Roman" w:cs="Times New Roman"/>
          <w:sz w:val="28"/>
          <w:szCs w:val="28"/>
        </w:rPr>
        <w:t>, можуть здобувати загальну середню освіту в інституційній (очній, дистанційній) та індивідуальній (екстернат</w:t>
      </w:r>
      <w:r w:rsidR="0088600D" w:rsidRPr="00B14A33">
        <w:rPr>
          <w:rFonts w:ascii="Times New Roman" w:eastAsia="Times New Roman" w:hAnsi="Times New Roman" w:cs="Times New Roman"/>
          <w:sz w:val="28"/>
          <w:szCs w:val="28"/>
        </w:rPr>
        <w:t xml:space="preserve">, </w:t>
      </w:r>
      <w:r w:rsidR="0088600D" w:rsidRPr="00B14A33">
        <w:rPr>
          <w:rFonts w:ascii="Times New Roman" w:hAnsi="Times New Roman" w:cs="Times New Roman"/>
          <w:color w:val="000000"/>
          <w:sz w:val="28"/>
          <w:szCs w:val="28"/>
          <w:shd w:val="clear" w:color="auto" w:fill="FFFFFF"/>
        </w:rPr>
        <w:t>педагогічний патронаж</w:t>
      </w:r>
      <w:r w:rsidRPr="00B14A33">
        <w:rPr>
          <w:rFonts w:ascii="Times New Roman" w:eastAsia="Times New Roman" w:hAnsi="Times New Roman" w:cs="Times New Roman"/>
          <w:sz w:val="28"/>
          <w:szCs w:val="28"/>
        </w:rPr>
        <w:t>) формах</w:t>
      </w:r>
      <w:r w:rsidR="00FA7EE5" w:rsidRPr="00B14A33">
        <w:rPr>
          <w:rFonts w:ascii="Times New Roman" w:eastAsia="Times New Roman" w:hAnsi="Times New Roman" w:cs="Times New Roman"/>
          <w:sz w:val="28"/>
          <w:szCs w:val="28"/>
        </w:rPr>
        <w:t>,</w:t>
      </w:r>
      <w:r w:rsidRPr="00B14A33">
        <w:rPr>
          <w:rFonts w:ascii="Times New Roman" w:eastAsia="Times New Roman" w:hAnsi="Times New Roman" w:cs="Times New Roman"/>
          <w:sz w:val="28"/>
          <w:szCs w:val="28"/>
        </w:rPr>
        <w:t xml:space="preserve"> </w:t>
      </w:r>
      <w:r w:rsidR="00FA7EE5" w:rsidRPr="00B14A33">
        <w:rPr>
          <w:rFonts w:ascii="Times New Roman" w:eastAsia="Times New Roman" w:hAnsi="Times New Roman" w:cs="Times New Roman"/>
          <w:sz w:val="28"/>
          <w:szCs w:val="28"/>
        </w:rPr>
        <w:t xml:space="preserve">за заявою батьків учнів або </w:t>
      </w:r>
      <w:r w:rsidR="007F655D">
        <w:rPr>
          <w:rFonts w:ascii="Times New Roman" w:eastAsia="Times New Roman" w:hAnsi="Times New Roman" w:cs="Times New Roman"/>
          <w:sz w:val="28"/>
          <w:szCs w:val="28"/>
        </w:rPr>
        <w:t>їх інших законних представників</w:t>
      </w:r>
      <w:r w:rsidRPr="00B14A33">
        <w:rPr>
          <w:rFonts w:ascii="Times New Roman" w:eastAsia="Times New Roman" w:hAnsi="Times New Roman" w:cs="Times New Roman"/>
          <w:sz w:val="28"/>
          <w:szCs w:val="28"/>
        </w:rPr>
        <w:t>.</w:t>
      </w:r>
      <w:r w:rsidR="00A914B8">
        <w:rPr>
          <w:rFonts w:ascii="Times New Roman" w:eastAsia="Times New Roman" w:hAnsi="Times New Roman" w:cs="Times New Roman"/>
          <w:sz w:val="28"/>
          <w:szCs w:val="28"/>
        </w:rPr>
        <w:t xml:space="preserve"> Заява подається всіма можливими засобами зв’язку або передається </w:t>
      </w:r>
      <w:proofErr w:type="spellStart"/>
      <w:r w:rsidR="00A914B8">
        <w:rPr>
          <w:rFonts w:ascii="Times New Roman" w:eastAsia="Times New Roman" w:hAnsi="Times New Roman" w:cs="Times New Roman"/>
          <w:sz w:val="28"/>
          <w:szCs w:val="28"/>
        </w:rPr>
        <w:t>нарочно</w:t>
      </w:r>
      <w:proofErr w:type="spellEnd"/>
      <w:r w:rsidR="00A914B8">
        <w:rPr>
          <w:rFonts w:ascii="Times New Roman" w:eastAsia="Times New Roman" w:hAnsi="Times New Roman" w:cs="Times New Roman"/>
          <w:sz w:val="28"/>
          <w:szCs w:val="28"/>
        </w:rPr>
        <w:t>.</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 xml:space="preserve">2. Здобуття загальної середньої освіти в очній формі передбачає спільну участь учнів та педагогічних працівників в освітньому процесі, що організовується в закладах охорони здоров’я шляхом створення класів закладів освіти (філій), у тому числі з'єднаних класів (класів-комплектів), безпосередньо в закладах охорони здоров’я (далі - класи). </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 xml:space="preserve">Організація діяльності класів здійснюється з урахуванням Положення про з’єднаний клас (клас-комплект) початкової школи у філії опорного закладу, </w:t>
      </w:r>
      <w:r w:rsidRPr="00B14A33">
        <w:rPr>
          <w:rFonts w:ascii="Times New Roman" w:eastAsia="Times New Roman" w:hAnsi="Times New Roman" w:cs="Times New Roman"/>
          <w:sz w:val="28"/>
          <w:szCs w:val="28"/>
        </w:rPr>
        <w:lastRenderedPageBreak/>
        <w:t>затвердженого наказом Міністерства освіти і науки У</w:t>
      </w:r>
      <w:r w:rsidR="001C1DCB">
        <w:rPr>
          <w:rFonts w:ascii="Times New Roman" w:eastAsia="Times New Roman" w:hAnsi="Times New Roman" w:cs="Times New Roman"/>
          <w:sz w:val="28"/>
          <w:szCs w:val="28"/>
        </w:rPr>
        <w:t xml:space="preserve">країни від 05 серпня </w:t>
      </w:r>
      <w:r w:rsidR="009C10BE">
        <w:rPr>
          <w:rFonts w:ascii="Times New Roman" w:eastAsia="Times New Roman" w:hAnsi="Times New Roman" w:cs="Times New Roman"/>
          <w:sz w:val="28"/>
          <w:szCs w:val="28"/>
        </w:rPr>
        <w:br/>
      </w:r>
      <w:r w:rsidR="001C1DCB">
        <w:rPr>
          <w:rFonts w:ascii="Times New Roman" w:eastAsia="Times New Roman" w:hAnsi="Times New Roman" w:cs="Times New Roman"/>
          <w:sz w:val="28"/>
          <w:szCs w:val="28"/>
        </w:rPr>
        <w:t xml:space="preserve">2016 року </w:t>
      </w:r>
      <w:r w:rsidRPr="00B14A33">
        <w:rPr>
          <w:rFonts w:ascii="Times New Roman" w:eastAsia="Times New Roman" w:hAnsi="Times New Roman" w:cs="Times New Roman"/>
          <w:sz w:val="28"/>
          <w:szCs w:val="28"/>
        </w:rPr>
        <w:t xml:space="preserve">№ 944, зареєстрованого у Міністерстві юстиції України 26 серпня 2016 року за № 1187/29317. </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3. Організація освітнього процесу для учня, який за станом здоров’я не може відвідувати навчальні заняття в класі, здійснюється біля його стаціонарного лікарняного ліжка відповідно до Положення про індивідуальну форму навчання з загальноосвітніх навчальних закладах, затвердженого наказом Міністерства освіти і науки України від 12 січня 2016 року № 8, зареєстрованого в Міністерстві юстиції України 3 лютого 2016 року за № 184/28314.</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 xml:space="preserve">4. Для учнів, умови перебування яких на стаціонарному лікуванні унеможливлюють </w:t>
      </w:r>
      <w:r w:rsidR="004152A2" w:rsidRPr="00B14A33">
        <w:rPr>
          <w:rFonts w:ascii="Times New Roman" w:eastAsia="Times New Roman" w:hAnsi="Times New Roman" w:cs="Times New Roman"/>
          <w:sz w:val="28"/>
          <w:szCs w:val="28"/>
        </w:rPr>
        <w:t xml:space="preserve">безпосереднє </w:t>
      </w:r>
      <w:r w:rsidRPr="00B14A33">
        <w:rPr>
          <w:rFonts w:ascii="Times New Roman" w:eastAsia="Times New Roman" w:hAnsi="Times New Roman" w:cs="Times New Roman"/>
          <w:sz w:val="28"/>
          <w:szCs w:val="28"/>
        </w:rPr>
        <w:t xml:space="preserve">спілкування з педагогічними працівниками, організація освітнього процесу здійснюється в дистанційній або </w:t>
      </w:r>
      <w:r w:rsidR="004152A2" w:rsidRPr="00B14A33">
        <w:rPr>
          <w:rFonts w:ascii="Times New Roman" w:eastAsia="Times New Roman" w:hAnsi="Times New Roman" w:cs="Times New Roman"/>
          <w:sz w:val="28"/>
          <w:szCs w:val="28"/>
        </w:rPr>
        <w:t>індивідуальній (</w:t>
      </w:r>
      <w:proofErr w:type="spellStart"/>
      <w:r w:rsidR="004152A2" w:rsidRPr="00B14A33">
        <w:rPr>
          <w:rFonts w:ascii="Times New Roman" w:eastAsia="Times New Roman" w:hAnsi="Times New Roman" w:cs="Times New Roman"/>
          <w:sz w:val="28"/>
          <w:szCs w:val="28"/>
        </w:rPr>
        <w:t>екстернатній</w:t>
      </w:r>
      <w:proofErr w:type="spellEnd"/>
      <w:r w:rsidR="004152A2" w:rsidRPr="00B14A33">
        <w:rPr>
          <w:rFonts w:ascii="Times New Roman" w:eastAsia="Times New Roman" w:hAnsi="Times New Roman" w:cs="Times New Roman"/>
          <w:sz w:val="28"/>
          <w:szCs w:val="28"/>
        </w:rPr>
        <w:t>) формі</w:t>
      </w:r>
      <w:r w:rsidRPr="00B14A33">
        <w:rPr>
          <w:rFonts w:ascii="Times New Roman" w:eastAsia="Times New Roman" w:hAnsi="Times New Roman" w:cs="Times New Roman"/>
          <w:sz w:val="28"/>
          <w:szCs w:val="28"/>
        </w:rPr>
        <w:t xml:space="preserve"> з використанням технологій дистанційного навчання відповідно до Положення про дистанційне навчання, затвердженого наказом Міністерства освіти і науки України від 25 квітня 2013 року № 466, зареєстрованого в Міністерстві юстиції України 30 квітня 2013 року за № 703/23235, Положення про екстернат у загальноосвітніх навчальних закладах, затвердженого наказом Міністерства освіти і на</w:t>
      </w:r>
      <w:r w:rsidR="00B14A33" w:rsidRPr="00B14A33">
        <w:rPr>
          <w:rFonts w:ascii="Times New Roman" w:eastAsia="Times New Roman" w:hAnsi="Times New Roman" w:cs="Times New Roman"/>
          <w:sz w:val="28"/>
          <w:szCs w:val="28"/>
        </w:rPr>
        <w:t xml:space="preserve">уки України від </w:t>
      </w:r>
      <w:r w:rsidR="009C10BE">
        <w:rPr>
          <w:rFonts w:ascii="Times New Roman" w:eastAsia="Times New Roman" w:hAnsi="Times New Roman" w:cs="Times New Roman"/>
          <w:sz w:val="28"/>
          <w:szCs w:val="28"/>
        </w:rPr>
        <w:br/>
      </w:r>
      <w:r w:rsidR="00B14A33" w:rsidRPr="00B14A33">
        <w:rPr>
          <w:rFonts w:ascii="Times New Roman" w:eastAsia="Times New Roman" w:hAnsi="Times New Roman" w:cs="Times New Roman"/>
          <w:sz w:val="28"/>
          <w:szCs w:val="28"/>
        </w:rPr>
        <w:t>13 березня 2017 </w:t>
      </w:r>
      <w:r w:rsidRPr="00B14A33">
        <w:rPr>
          <w:rFonts w:ascii="Times New Roman" w:eastAsia="Times New Roman" w:hAnsi="Times New Roman" w:cs="Times New Roman"/>
          <w:sz w:val="28"/>
          <w:szCs w:val="28"/>
        </w:rPr>
        <w:t xml:space="preserve">року № 369, зареєстрованого в Міністерстві </w:t>
      </w:r>
      <w:r w:rsidR="00B14A33">
        <w:rPr>
          <w:rFonts w:ascii="Times New Roman" w:eastAsia="Times New Roman" w:hAnsi="Times New Roman" w:cs="Times New Roman"/>
          <w:sz w:val="28"/>
          <w:szCs w:val="28"/>
        </w:rPr>
        <w:t xml:space="preserve">юстиції України </w:t>
      </w:r>
      <w:r w:rsidR="009C10BE">
        <w:rPr>
          <w:rFonts w:ascii="Times New Roman" w:eastAsia="Times New Roman" w:hAnsi="Times New Roman" w:cs="Times New Roman"/>
          <w:sz w:val="28"/>
          <w:szCs w:val="28"/>
        </w:rPr>
        <w:br/>
      </w:r>
      <w:r w:rsidR="00B14A33">
        <w:rPr>
          <w:rFonts w:ascii="Times New Roman" w:eastAsia="Times New Roman" w:hAnsi="Times New Roman" w:cs="Times New Roman"/>
          <w:sz w:val="28"/>
          <w:szCs w:val="28"/>
        </w:rPr>
        <w:t>28 березня 2017 </w:t>
      </w:r>
      <w:r w:rsidRPr="00B14A33">
        <w:rPr>
          <w:rFonts w:ascii="Times New Roman" w:eastAsia="Times New Roman" w:hAnsi="Times New Roman" w:cs="Times New Roman"/>
          <w:sz w:val="28"/>
          <w:szCs w:val="28"/>
        </w:rPr>
        <w:t>року за № 416/30284.</w:t>
      </w:r>
    </w:p>
    <w:p w:rsidR="004152A2" w:rsidRPr="00B14A33" w:rsidRDefault="00B14A33" w:rsidP="00B14A3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152A2" w:rsidRPr="00B14A33">
        <w:rPr>
          <w:rFonts w:ascii="Times New Roman" w:eastAsia="Times New Roman" w:hAnsi="Times New Roman" w:cs="Times New Roman"/>
          <w:sz w:val="28"/>
          <w:szCs w:val="28"/>
        </w:rPr>
        <w:t xml:space="preserve">. Для організації дистанційної форми навчання учня можуть залучатись педагогічні працівники закладу освіти, в яких дитина попередньо здобувала загальну середню освіту. </w:t>
      </w:r>
    </w:p>
    <w:p w:rsidR="004152A2" w:rsidRPr="00B14A33" w:rsidRDefault="00B14A33" w:rsidP="004152A2">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152A2" w:rsidRPr="00B14A33">
        <w:rPr>
          <w:rFonts w:ascii="Times New Roman" w:eastAsia="Times New Roman" w:hAnsi="Times New Roman" w:cs="Times New Roman"/>
          <w:sz w:val="28"/>
          <w:szCs w:val="28"/>
        </w:rPr>
        <w:t xml:space="preserve">. Освітні послуги  особам з особливими освітніми потребами надаються згідно </w:t>
      </w:r>
      <w:r w:rsidR="00636CC7">
        <w:rPr>
          <w:rFonts w:ascii="Times New Roman" w:eastAsia="Times New Roman" w:hAnsi="Times New Roman" w:cs="Times New Roman"/>
          <w:sz w:val="28"/>
          <w:szCs w:val="28"/>
        </w:rPr>
        <w:t xml:space="preserve">з </w:t>
      </w:r>
      <w:r w:rsidR="004152A2" w:rsidRPr="00B14A33">
        <w:rPr>
          <w:rFonts w:ascii="Times New Roman" w:eastAsia="Times New Roman" w:hAnsi="Times New Roman" w:cs="Times New Roman"/>
          <w:sz w:val="28"/>
          <w:szCs w:val="28"/>
        </w:rPr>
        <w:t>Поряд</w:t>
      </w:r>
      <w:r w:rsidR="00636CC7">
        <w:rPr>
          <w:rFonts w:ascii="Times New Roman" w:eastAsia="Times New Roman" w:hAnsi="Times New Roman" w:cs="Times New Roman"/>
          <w:sz w:val="28"/>
          <w:szCs w:val="28"/>
        </w:rPr>
        <w:t>ком</w:t>
      </w:r>
      <w:r w:rsidR="004152A2" w:rsidRPr="00B14A33">
        <w:rPr>
          <w:rFonts w:ascii="Times New Roman" w:eastAsia="Times New Roman" w:hAnsi="Times New Roman" w:cs="Times New Roman"/>
          <w:sz w:val="28"/>
          <w:szCs w:val="28"/>
        </w:rPr>
        <w:t xml:space="preserve"> організації інклюзивного навчання у загальноосвітніх навчальних закладах, затвердженого </w:t>
      </w:r>
      <w:r w:rsidR="007F655D">
        <w:rPr>
          <w:rFonts w:ascii="Times New Roman" w:eastAsia="Times New Roman" w:hAnsi="Times New Roman" w:cs="Times New Roman"/>
          <w:sz w:val="28"/>
          <w:szCs w:val="28"/>
        </w:rPr>
        <w:t>п</w:t>
      </w:r>
      <w:r w:rsidR="004152A2" w:rsidRPr="00B14A33">
        <w:rPr>
          <w:rFonts w:ascii="Times New Roman" w:eastAsia="Times New Roman" w:hAnsi="Times New Roman" w:cs="Times New Roman"/>
          <w:sz w:val="28"/>
          <w:szCs w:val="28"/>
        </w:rPr>
        <w:t>остановою Кабінету Міністрів України від 15 серпня 2011 р</w:t>
      </w:r>
      <w:r w:rsidRPr="00B14A33">
        <w:rPr>
          <w:rFonts w:ascii="Times New Roman" w:eastAsia="Times New Roman" w:hAnsi="Times New Roman" w:cs="Times New Roman"/>
          <w:sz w:val="28"/>
          <w:szCs w:val="28"/>
        </w:rPr>
        <w:t>оку</w:t>
      </w:r>
      <w:r w:rsidR="004152A2" w:rsidRPr="00B14A33">
        <w:rPr>
          <w:rFonts w:ascii="Times New Roman" w:eastAsia="Times New Roman" w:hAnsi="Times New Roman" w:cs="Times New Roman"/>
          <w:sz w:val="28"/>
          <w:szCs w:val="28"/>
        </w:rPr>
        <w:t xml:space="preserve"> № 872.</w:t>
      </w:r>
    </w:p>
    <w:p w:rsidR="00FA7EE5" w:rsidRPr="00B14A33" w:rsidRDefault="00B14A33" w:rsidP="00FA7EE5">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70D9E" w:rsidRPr="00B14A33">
        <w:rPr>
          <w:rFonts w:ascii="Times New Roman" w:eastAsia="Times New Roman" w:hAnsi="Times New Roman" w:cs="Times New Roman"/>
          <w:sz w:val="28"/>
          <w:szCs w:val="28"/>
        </w:rPr>
        <w:t>. </w:t>
      </w:r>
      <w:r w:rsidR="00FA7EE5" w:rsidRPr="00B14A33">
        <w:rPr>
          <w:rFonts w:ascii="Times New Roman" w:eastAsia="Times New Roman" w:hAnsi="Times New Roman" w:cs="Times New Roman"/>
          <w:sz w:val="28"/>
          <w:szCs w:val="28"/>
        </w:rPr>
        <w:t>Організацію освітнього процесу у закладах охорони здоров’я здійснюють заклади загальної середньої освіти, які закріплені засновниками (далі – заклад освіти) відповідно до законодавства.</w:t>
      </w:r>
    </w:p>
    <w:p w:rsidR="004152A2" w:rsidRPr="00B14A33" w:rsidRDefault="004152A2" w:rsidP="004152A2">
      <w:pPr>
        <w:spacing w:after="120"/>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З метою створення умов для здобуття загальної середньої освіти учнями, між закладом охорони здоров’я та закладом освіти укладається письмов</w:t>
      </w:r>
      <w:r w:rsidR="00636CC7">
        <w:rPr>
          <w:rFonts w:ascii="Times New Roman" w:eastAsia="Times New Roman" w:hAnsi="Times New Roman" w:cs="Times New Roman"/>
          <w:sz w:val="28"/>
          <w:szCs w:val="28"/>
        </w:rPr>
        <w:t>ий</w:t>
      </w:r>
      <w:r w:rsidRPr="00B14A33">
        <w:rPr>
          <w:rFonts w:ascii="Times New Roman" w:eastAsia="Times New Roman" w:hAnsi="Times New Roman" w:cs="Times New Roman"/>
          <w:sz w:val="28"/>
          <w:szCs w:val="28"/>
        </w:rPr>
        <w:t xml:space="preserve"> </w:t>
      </w:r>
      <w:r w:rsidR="00636CC7">
        <w:rPr>
          <w:rFonts w:ascii="Times New Roman" w:eastAsia="Times New Roman" w:hAnsi="Times New Roman" w:cs="Times New Roman"/>
          <w:sz w:val="28"/>
          <w:szCs w:val="28"/>
        </w:rPr>
        <w:t>договір</w:t>
      </w:r>
      <w:r w:rsidRPr="00B14A33">
        <w:rPr>
          <w:rFonts w:ascii="Times New Roman" w:eastAsia="Times New Roman" w:hAnsi="Times New Roman" w:cs="Times New Roman"/>
          <w:sz w:val="28"/>
          <w:szCs w:val="28"/>
        </w:rPr>
        <w:t xml:space="preserve"> про співпрацю,</w:t>
      </w:r>
      <w:r w:rsidRPr="00B14A33">
        <w:t xml:space="preserve"> </w:t>
      </w:r>
      <w:r w:rsidRPr="00B14A33">
        <w:rPr>
          <w:rFonts w:ascii="Times New Roman" w:eastAsia="Times New Roman" w:hAnsi="Times New Roman" w:cs="Times New Roman"/>
          <w:sz w:val="28"/>
          <w:szCs w:val="28"/>
        </w:rPr>
        <w:t xml:space="preserve">де визначаються взаємні обов’язки та відповідальність сторін. </w:t>
      </w:r>
    </w:p>
    <w:p w:rsidR="004152A2" w:rsidRPr="00B14A33" w:rsidRDefault="00B14A33" w:rsidP="004152A2">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370D9E" w:rsidRPr="00B14A33">
        <w:rPr>
          <w:rFonts w:ascii="Times New Roman" w:eastAsia="Times New Roman" w:hAnsi="Times New Roman" w:cs="Times New Roman"/>
          <w:sz w:val="28"/>
          <w:szCs w:val="28"/>
        </w:rPr>
        <w:t>. </w:t>
      </w:r>
      <w:r w:rsidR="004152A2" w:rsidRPr="00B14A33">
        <w:rPr>
          <w:rFonts w:ascii="Times New Roman" w:eastAsia="Times New Roman" w:hAnsi="Times New Roman" w:cs="Times New Roman"/>
          <w:sz w:val="28"/>
          <w:szCs w:val="28"/>
        </w:rPr>
        <w:t xml:space="preserve">Директор закладу освіти забезпечує організацію освітнього процесу та здійснення контролю за наданням освітніх послуг учням.  </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Директор (завідувач філією) закладу освіти визначає педагогічного працівника закладу освіти, відповідального за організацію здобуття учнями загальної середньої освіти, який згідно зі своїми посадовими обов'язками:</w:t>
      </w:r>
    </w:p>
    <w:p w:rsidR="004152A2" w:rsidRPr="00B14A33" w:rsidRDefault="004152A2" w:rsidP="004152A2">
      <w:pPr>
        <w:spacing w:after="120"/>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lastRenderedPageBreak/>
        <w:t>взаємодіє з адміністрацією закладу охорони здоров'я, за потреби з іншими закладами освіти в яких попередньо навчались учні, інклюзивно-ресурсним центром з питань організації здобуття уч</w:t>
      </w:r>
      <w:r w:rsidR="009C10BE">
        <w:rPr>
          <w:rFonts w:ascii="Times New Roman" w:eastAsia="Times New Roman" w:hAnsi="Times New Roman" w:cs="Times New Roman"/>
          <w:sz w:val="28"/>
          <w:szCs w:val="28"/>
        </w:rPr>
        <w:t>нями загальної середньої освіти</w:t>
      </w:r>
      <w:r w:rsidRPr="00B14A33">
        <w:rPr>
          <w:rFonts w:ascii="Times New Roman" w:eastAsia="Times New Roman" w:hAnsi="Times New Roman" w:cs="Times New Roman"/>
          <w:sz w:val="28"/>
          <w:szCs w:val="28"/>
        </w:rPr>
        <w:t>;</w:t>
      </w:r>
    </w:p>
    <w:p w:rsidR="004152A2" w:rsidRPr="00B14A33" w:rsidRDefault="004152A2" w:rsidP="004152A2">
      <w:pPr>
        <w:shd w:val="clear" w:color="auto" w:fill="FFFFFF"/>
        <w:autoSpaceDE w:val="0"/>
        <w:autoSpaceDN w:val="0"/>
        <w:adjustRightInd w:val="0"/>
        <w:ind w:firstLine="708"/>
        <w:jc w:val="both"/>
        <w:rPr>
          <w:rStyle w:val="rvts0"/>
          <w:rFonts w:ascii="Times New Roman" w:hAnsi="Times New Roman" w:cs="Times New Roman"/>
          <w:sz w:val="28"/>
          <w:szCs w:val="28"/>
        </w:rPr>
      </w:pPr>
      <w:r w:rsidRPr="00B14A33">
        <w:rPr>
          <w:rFonts w:ascii="Times New Roman" w:eastAsia="Times New Roman" w:hAnsi="Times New Roman" w:cs="Times New Roman"/>
          <w:sz w:val="28"/>
          <w:szCs w:val="28"/>
        </w:rPr>
        <w:t xml:space="preserve">сприяє </w:t>
      </w:r>
      <w:r w:rsidRPr="00B14A33">
        <w:rPr>
          <w:rStyle w:val="rvts0"/>
          <w:rFonts w:ascii="Times New Roman" w:hAnsi="Times New Roman" w:cs="Times New Roman"/>
          <w:sz w:val="28"/>
          <w:szCs w:val="28"/>
        </w:rPr>
        <w:t>матеріально-технічному забезпеченню освітнього процесу у закладі охорони здоров’я;</w:t>
      </w:r>
    </w:p>
    <w:p w:rsidR="004152A2" w:rsidRPr="00B14A33" w:rsidRDefault="004152A2" w:rsidP="004152A2">
      <w:pPr>
        <w:shd w:val="clear" w:color="auto" w:fill="FFFFFF"/>
        <w:autoSpaceDE w:val="0"/>
        <w:autoSpaceDN w:val="0"/>
        <w:adjustRightInd w:val="0"/>
        <w:ind w:firstLine="708"/>
        <w:jc w:val="both"/>
        <w:rPr>
          <w:rStyle w:val="rvts0"/>
          <w:rFonts w:ascii="Times New Roman" w:hAnsi="Times New Roman" w:cs="Times New Roman"/>
          <w:sz w:val="28"/>
          <w:szCs w:val="28"/>
        </w:rPr>
      </w:pPr>
      <w:r w:rsidRPr="00B14A33">
        <w:rPr>
          <w:rStyle w:val="rvts0"/>
          <w:rFonts w:ascii="Times New Roman" w:hAnsi="Times New Roman" w:cs="Times New Roman"/>
          <w:sz w:val="28"/>
          <w:szCs w:val="28"/>
        </w:rPr>
        <w:t xml:space="preserve">організовує тимчасове користування підручниками або забезпечує доступ до їх електронних версій, електронних підручників, освітніх ресурсів та сервісів на час їх перебування на стаціонарному лікуванні; </w:t>
      </w:r>
    </w:p>
    <w:p w:rsidR="004152A2" w:rsidRPr="00B14A33" w:rsidRDefault="004152A2" w:rsidP="004152A2">
      <w:pPr>
        <w:spacing w:after="120"/>
        <w:ind w:firstLine="708"/>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затверджує розклад навчальних занять, забезпечує якісну і своєчасну заміну уроків тимчасово відсутніх педагогічних працівників;</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контролює ведення необхідної документації;</w:t>
      </w:r>
    </w:p>
    <w:p w:rsidR="009D7EAB" w:rsidRPr="00B14A33" w:rsidRDefault="009D7EAB"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здійснює інші повноваження, передбачені законом та установчими документами закладу освіти.</w:t>
      </w:r>
    </w:p>
    <w:p w:rsidR="00370D9E" w:rsidRPr="00B14A33" w:rsidRDefault="00B14A33" w:rsidP="00370D9E">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370D9E" w:rsidRPr="00B14A33">
        <w:rPr>
          <w:rFonts w:ascii="Times New Roman" w:eastAsia="Times New Roman" w:hAnsi="Times New Roman" w:cs="Times New Roman"/>
          <w:sz w:val="28"/>
          <w:szCs w:val="28"/>
        </w:rPr>
        <w:t>. Керівник закладу охорони здоров’я забезпечує необхідні умови для організації освітнього процесу.</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 xml:space="preserve">Керівник закладу охорони здоров’я визначає працівників, відповідальних за організацію здобуття учнями загальної середньої освіти, який згідно зі своїми посадовими обов'язками: </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координує питання охоплення загальною середньою освітою учнів та організовує відвідування ними навчальних занять;</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 xml:space="preserve">надає та </w:t>
      </w:r>
      <w:r w:rsidR="0085455B" w:rsidRPr="00B14A33">
        <w:rPr>
          <w:rFonts w:ascii="Times New Roman" w:eastAsia="Times New Roman" w:hAnsi="Times New Roman" w:cs="Times New Roman"/>
          <w:sz w:val="28"/>
          <w:szCs w:val="28"/>
        </w:rPr>
        <w:t xml:space="preserve">забезпечує </w:t>
      </w:r>
      <w:r w:rsidRPr="00B14A33">
        <w:rPr>
          <w:rFonts w:ascii="Times New Roman" w:eastAsia="Times New Roman" w:hAnsi="Times New Roman" w:cs="Times New Roman"/>
          <w:sz w:val="28"/>
          <w:szCs w:val="28"/>
        </w:rPr>
        <w:t>утрим</w:t>
      </w:r>
      <w:r w:rsidR="0085455B" w:rsidRPr="00B14A33">
        <w:rPr>
          <w:rFonts w:ascii="Times New Roman" w:eastAsia="Times New Roman" w:hAnsi="Times New Roman" w:cs="Times New Roman"/>
          <w:sz w:val="28"/>
          <w:szCs w:val="28"/>
        </w:rPr>
        <w:t>ання</w:t>
      </w:r>
      <w:r w:rsidRPr="00B14A33">
        <w:rPr>
          <w:rFonts w:ascii="Times New Roman" w:eastAsia="Times New Roman" w:hAnsi="Times New Roman" w:cs="Times New Roman"/>
          <w:sz w:val="28"/>
          <w:szCs w:val="28"/>
        </w:rPr>
        <w:t xml:space="preserve"> в належному стані приміщення для проведення навчальних занять (класної кімнати) та перебування педагогічних працівників, зокрема забезпечує необхідними меблями та організовує проведення необхідних ремонтних робіт і прибирання, а також організовує надійне зберігання і належне використання навчальних та наочних посібників, технічних засобів, підручників тощо;</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інформує працівників закладу освіти та інших учасників освітнього процесу про особливості режиму роботи закладу охорони здоров'я та контролює додержання ними режиму закладу охорони здоров’я;</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забезпечує безпечні та нешкідливі умови для учнів та працівників закладу освіти під час їх перебування на території закладу охорони здоров'я;</w:t>
      </w:r>
    </w:p>
    <w:p w:rsidR="00ED0705" w:rsidRPr="00B14A33" w:rsidRDefault="00ED0705" w:rsidP="00ED0705">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попередн</w:t>
      </w:r>
      <w:r w:rsidR="00636CC7">
        <w:rPr>
          <w:rFonts w:ascii="Times New Roman" w:eastAsia="Times New Roman" w:hAnsi="Times New Roman" w:cs="Times New Roman"/>
          <w:sz w:val="28"/>
          <w:szCs w:val="28"/>
        </w:rPr>
        <w:t>ьо інформує, не менше</w:t>
      </w:r>
      <w:r w:rsidRPr="00B14A33">
        <w:rPr>
          <w:rFonts w:ascii="Times New Roman" w:eastAsia="Times New Roman" w:hAnsi="Times New Roman" w:cs="Times New Roman"/>
          <w:sz w:val="28"/>
          <w:szCs w:val="28"/>
        </w:rPr>
        <w:t>, ніж за 3 дні,  закладу освіти про вибуття учня з метою підготовки довідки про його успішність та стан засвоєння учнем освітньої програми.</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Питання надання приміщення для класної кімнати та для перебування педа</w:t>
      </w:r>
      <w:r w:rsidR="009C10BE">
        <w:rPr>
          <w:rFonts w:ascii="Times New Roman" w:eastAsia="Times New Roman" w:hAnsi="Times New Roman" w:cs="Times New Roman"/>
          <w:sz w:val="28"/>
          <w:szCs w:val="28"/>
        </w:rPr>
        <w:t>гогічних працівників,</w:t>
      </w:r>
      <w:r w:rsidR="007C0370">
        <w:rPr>
          <w:rFonts w:ascii="Times New Roman" w:eastAsia="Times New Roman" w:hAnsi="Times New Roman" w:cs="Times New Roman"/>
          <w:sz w:val="28"/>
          <w:szCs w:val="28"/>
        </w:rPr>
        <w:t xml:space="preserve"> </w:t>
      </w:r>
      <w:r w:rsidRPr="00B14A33">
        <w:rPr>
          <w:rFonts w:ascii="Times New Roman" w:eastAsia="Times New Roman" w:hAnsi="Times New Roman" w:cs="Times New Roman"/>
          <w:sz w:val="28"/>
          <w:szCs w:val="28"/>
        </w:rPr>
        <w:t xml:space="preserve">розподілу учнів між класними кімнатами вирішується комісією з профілактики </w:t>
      </w:r>
      <w:proofErr w:type="spellStart"/>
      <w:r w:rsidRPr="00B14A33">
        <w:rPr>
          <w:rFonts w:ascii="Times New Roman" w:eastAsia="Times New Roman" w:hAnsi="Times New Roman" w:cs="Times New Roman"/>
          <w:sz w:val="28"/>
          <w:szCs w:val="28"/>
        </w:rPr>
        <w:t>внутрішньолікарняних</w:t>
      </w:r>
      <w:proofErr w:type="spellEnd"/>
      <w:r w:rsidRPr="00B14A33">
        <w:rPr>
          <w:rFonts w:ascii="Times New Roman" w:eastAsia="Times New Roman" w:hAnsi="Times New Roman" w:cs="Times New Roman"/>
          <w:sz w:val="28"/>
          <w:szCs w:val="28"/>
        </w:rPr>
        <w:t xml:space="preserve"> інфекцій закладу охорони здоров’я.</w:t>
      </w:r>
    </w:p>
    <w:p w:rsidR="00370D9E" w:rsidRPr="00B14A33" w:rsidRDefault="00B14A33" w:rsidP="00370D9E">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r w:rsidR="00370D9E" w:rsidRPr="00B14A33">
        <w:rPr>
          <w:rFonts w:ascii="Times New Roman" w:eastAsia="Times New Roman" w:hAnsi="Times New Roman" w:cs="Times New Roman"/>
          <w:sz w:val="28"/>
          <w:szCs w:val="28"/>
        </w:rPr>
        <w:t>. Для організації освітнього процес</w:t>
      </w:r>
      <w:r w:rsidR="0085455B" w:rsidRPr="00B14A33">
        <w:rPr>
          <w:rFonts w:ascii="Times New Roman" w:eastAsia="Times New Roman" w:hAnsi="Times New Roman" w:cs="Times New Roman"/>
          <w:sz w:val="28"/>
          <w:szCs w:val="28"/>
        </w:rPr>
        <w:t>у у наступному навчальному році</w:t>
      </w:r>
      <w:r w:rsidR="00370D9E" w:rsidRPr="00B14A33">
        <w:rPr>
          <w:rFonts w:ascii="Times New Roman" w:eastAsia="Times New Roman" w:hAnsi="Times New Roman" w:cs="Times New Roman"/>
          <w:sz w:val="28"/>
          <w:szCs w:val="28"/>
        </w:rPr>
        <w:t xml:space="preserve"> заклад охорони здоров’я, як правило, не пізніше 31 травня поточного року надає закладу освіти інформаційну довідку, підписану керівником закладу охорони здоров’я, про кількість учнів (за віковими категоріями), які впродовж поточного навчального року перебували на стаціонарному лікуванні у цьому закладі охорони здоров’я.</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На підставі інформаційної довідки, наданої закладом охорони здоров’я, керівник закладу освіти видає накази про створення класів</w:t>
      </w:r>
      <w:r w:rsidR="004152A2" w:rsidRPr="00B14A33">
        <w:rPr>
          <w:rFonts w:ascii="Times New Roman" w:eastAsia="Times New Roman" w:hAnsi="Times New Roman" w:cs="Times New Roman"/>
          <w:sz w:val="28"/>
          <w:szCs w:val="28"/>
        </w:rPr>
        <w:t>, визначає педагогічних працівників, які будуть забезпечувати освітній процес</w:t>
      </w:r>
      <w:r w:rsidRPr="00B14A33">
        <w:rPr>
          <w:rFonts w:ascii="Times New Roman" w:eastAsia="Times New Roman" w:hAnsi="Times New Roman" w:cs="Times New Roman"/>
          <w:sz w:val="28"/>
          <w:szCs w:val="28"/>
        </w:rPr>
        <w:t>, класних керівників, затвердж</w:t>
      </w:r>
      <w:r w:rsidR="004152A2" w:rsidRPr="00B14A33">
        <w:rPr>
          <w:rFonts w:ascii="Times New Roman" w:eastAsia="Times New Roman" w:hAnsi="Times New Roman" w:cs="Times New Roman"/>
          <w:sz w:val="28"/>
          <w:szCs w:val="28"/>
        </w:rPr>
        <w:t>ує</w:t>
      </w:r>
      <w:r w:rsidRPr="00B14A33">
        <w:rPr>
          <w:rFonts w:ascii="Times New Roman" w:eastAsia="Times New Roman" w:hAnsi="Times New Roman" w:cs="Times New Roman"/>
          <w:sz w:val="28"/>
          <w:szCs w:val="28"/>
        </w:rPr>
        <w:t xml:space="preserve"> навчальн</w:t>
      </w:r>
      <w:r w:rsidR="004152A2" w:rsidRPr="00B14A33">
        <w:rPr>
          <w:rFonts w:ascii="Times New Roman" w:eastAsia="Times New Roman" w:hAnsi="Times New Roman" w:cs="Times New Roman"/>
          <w:sz w:val="28"/>
          <w:szCs w:val="28"/>
        </w:rPr>
        <w:t>і</w:t>
      </w:r>
      <w:r w:rsidRPr="00B14A33">
        <w:rPr>
          <w:rFonts w:ascii="Times New Roman" w:eastAsia="Times New Roman" w:hAnsi="Times New Roman" w:cs="Times New Roman"/>
          <w:sz w:val="28"/>
          <w:szCs w:val="28"/>
        </w:rPr>
        <w:t xml:space="preserve"> план</w:t>
      </w:r>
      <w:r w:rsidR="004152A2" w:rsidRPr="00B14A33">
        <w:rPr>
          <w:rFonts w:ascii="Times New Roman" w:eastAsia="Times New Roman" w:hAnsi="Times New Roman" w:cs="Times New Roman"/>
          <w:sz w:val="28"/>
          <w:szCs w:val="28"/>
        </w:rPr>
        <w:t>и</w:t>
      </w:r>
      <w:r w:rsidRPr="00B14A33">
        <w:rPr>
          <w:rFonts w:ascii="Times New Roman" w:eastAsia="Times New Roman" w:hAnsi="Times New Roman" w:cs="Times New Roman"/>
          <w:sz w:val="28"/>
          <w:szCs w:val="28"/>
        </w:rPr>
        <w:t xml:space="preserve"> класів, що попередньо мають бути схвалені педагогічною радою закладу освіти.</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Гранична наповнюваність класів становить не менше 5 та не більше 12 осіб.</w:t>
      </w:r>
    </w:p>
    <w:p w:rsidR="004152A2" w:rsidRPr="00B14A33" w:rsidRDefault="00636CC7" w:rsidP="004152A2">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якщо кількість осіб менше ніж 5 о</w:t>
      </w:r>
      <w:r w:rsidR="004152A2" w:rsidRPr="00B14A33">
        <w:rPr>
          <w:rFonts w:ascii="Times New Roman" w:eastAsia="Times New Roman" w:hAnsi="Times New Roman" w:cs="Times New Roman"/>
          <w:sz w:val="28"/>
          <w:szCs w:val="28"/>
        </w:rPr>
        <w:t xml:space="preserve">рганізація освітнього процесу здійснюється за груповою формою навчання. </w:t>
      </w:r>
    </w:p>
    <w:p w:rsidR="00FA7EE5" w:rsidRPr="00B14A33" w:rsidRDefault="00B14A33" w:rsidP="00FA7EE5">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D746F" w:rsidRPr="007F655D">
        <w:rPr>
          <w:rFonts w:ascii="Times New Roman" w:eastAsia="Times New Roman" w:hAnsi="Times New Roman" w:cs="Times New Roman"/>
          <w:sz w:val="28"/>
          <w:szCs w:val="28"/>
          <w:lang w:val="ru-RU"/>
        </w:rPr>
        <w:t>1</w:t>
      </w:r>
      <w:r w:rsidR="00370D9E" w:rsidRPr="00B14A33">
        <w:rPr>
          <w:rFonts w:ascii="Times New Roman" w:eastAsia="Times New Roman" w:hAnsi="Times New Roman" w:cs="Times New Roman"/>
          <w:sz w:val="28"/>
          <w:szCs w:val="28"/>
        </w:rPr>
        <w:t>. </w:t>
      </w:r>
      <w:r w:rsidR="00FA7EE5" w:rsidRPr="00B14A33">
        <w:rPr>
          <w:rFonts w:ascii="Times New Roman" w:eastAsia="Times New Roman" w:hAnsi="Times New Roman" w:cs="Times New Roman"/>
          <w:sz w:val="28"/>
          <w:szCs w:val="28"/>
        </w:rPr>
        <w:t xml:space="preserve">Для організації освітнього процесу один </w:t>
      </w:r>
      <w:r w:rsidR="00FA7EE5" w:rsidRPr="00B14A33">
        <w:rPr>
          <w:rFonts w:ascii="Times New Roman" w:hAnsi="Times New Roman" w:cs="Times New Roman"/>
          <w:sz w:val="28"/>
          <w:szCs w:val="28"/>
        </w:rPr>
        <w:t>з батьків (інших законних представників),</w:t>
      </w:r>
      <w:r w:rsidR="00FA7EE5" w:rsidRPr="00B14A33">
        <w:rPr>
          <w:rFonts w:ascii="Times New Roman" w:eastAsia="Times New Roman" w:hAnsi="Times New Roman" w:cs="Times New Roman"/>
          <w:sz w:val="28"/>
          <w:szCs w:val="28"/>
        </w:rPr>
        <w:t xml:space="preserve"> подають до закладу освіти заяву</w:t>
      </w:r>
      <w:r w:rsidR="00A914B8">
        <w:rPr>
          <w:rFonts w:ascii="Times New Roman" w:eastAsia="Times New Roman" w:hAnsi="Times New Roman" w:cs="Times New Roman"/>
          <w:sz w:val="28"/>
          <w:szCs w:val="28"/>
        </w:rPr>
        <w:t xml:space="preserve"> в порядку, визначеному пунктом 1 цього Положення.</w:t>
      </w:r>
    </w:p>
    <w:p w:rsidR="00FA7EE5" w:rsidRPr="00B14A33" w:rsidRDefault="00FA7EE5" w:rsidP="00FA7EE5">
      <w:pPr>
        <w:spacing w:after="120"/>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Учень розпочинає навчання після дозволу лікуючого лікаря, який робить відповідну відмітку в історії хвороби д</w:t>
      </w:r>
      <w:r w:rsidR="000F790F">
        <w:rPr>
          <w:rFonts w:ascii="Times New Roman" w:eastAsia="Times New Roman" w:hAnsi="Times New Roman" w:cs="Times New Roman"/>
          <w:sz w:val="28"/>
          <w:szCs w:val="28"/>
        </w:rPr>
        <w:t>итини.</w:t>
      </w:r>
    </w:p>
    <w:p w:rsidR="00FA7EE5" w:rsidRPr="00B14A33" w:rsidRDefault="00636CC7" w:rsidP="00FA7EE5">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За бажанням батьків (інших законних представників) </w:t>
      </w:r>
      <w:r w:rsidR="00FA7EE5" w:rsidRPr="00B14A33">
        <w:rPr>
          <w:rFonts w:ascii="Times New Roman" w:hAnsi="Times New Roman" w:cs="Times New Roman"/>
          <w:sz w:val="28"/>
          <w:szCs w:val="28"/>
        </w:rPr>
        <w:t>до заяви мож</w:t>
      </w:r>
      <w:r w:rsidR="00E44786">
        <w:rPr>
          <w:rFonts w:ascii="Times New Roman" w:hAnsi="Times New Roman" w:cs="Times New Roman"/>
          <w:sz w:val="28"/>
          <w:szCs w:val="28"/>
        </w:rPr>
        <w:t>е</w:t>
      </w:r>
      <w:r w:rsidR="00FA7EE5" w:rsidRPr="00B14A33">
        <w:rPr>
          <w:rFonts w:ascii="Times New Roman" w:hAnsi="Times New Roman" w:cs="Times New Roman"/>
          <w:sz w:val="28"/>
          <w:szCs w:val="28"/>
        </w:rPr>
        <w:t xml:space="preserve"> додаватися копія висновку про комплексну (чи повторну) психолого-педагогічну оцінку розвитку дитини, якщо дитина знаходиться на обліку в інклюзивно-ресурсному центрі. </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1</w:t>
      </w:r>
      <w:r w:rsidR="003D746F" w:rsidRPr="007F655D">
        <w:rPr>
          <w:rFonts w:ascii="Times New Roman" w:eastAsia="Times New Roman" w:hAnsi="Times New Roman" w:cs="Times New Roman"/>
          <w:sz w:val="28"/>
          <w:szCs w:val="28"/>
        </w:rPr>
        <w:t>2</w:t>
      </w:r>
      <w:r w:rsidRPr="00B14A33">
        <w:rPr>
          <w:rFonts w:ascii="Times New Roman" w:eastAsia="Times New Roman" w:hAnsi="Times New Roman" w:cs="Times New Roman"/>
          <w:sz w:val="28"/>
          <w:szCs w:val="28"/>
        </w:rPr>
        <w:t xml:space="preserve">. Навчальний план класу розробляється відповідно до освітньої програми та навчальних планів закладу освіти для відповідного класу (класів) з використанням диференційованого підходу, що забезпечує вивчення всіх предметів (дисциплін) інваріантного складника освітньої програми. </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1</w:t>
      </w:r>
      <w:r w:rsidR="003D746F" w:rsidRPr="007F655D">
        <w:rPr>
          <w:rFonts w:ascii="Times New Roman" w:eastAsia="Times New Roman" w:hAnsi="Times New Roman" w:cs="Times New Roman"/>
          <w:sz w:val="28"/>
          <w:szCs w:val="28"/>
          <w:lang w:val="ru-RU"/>
        </w:rPr>
        <w:t>3</w:t>
      </w:r>
      <w:r w:rsidRPr="00B14A33">
        <w:rPr>
          <w:rFonts w:ascii="Times New Roman" w:eastAsia="Times New Roman" w:hAnsi="Times New Roman" w:cs="Times New Roman"/>
          <w:sz w:val="28"/>
          <w:szCs w:val="28"/>
        </w:rPr>
        <w:t>. Тижневе навчальне навантаження становить для:</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1 - 4 класів  – 12 навчальних годин на кожен клас;</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5 класів – 16 навчальних годин на кожен клас;</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6 – 8 класів – 18 навчальних годин на кожен клас;</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9 - 12 класів – 20 навчальних годин на кожен клас.</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Щоденне навантаження на учня не може перевищувати 3 навчальні години на день для початкової освіти та 4,5 навчальні години для базової середньої та профільної середньої освіти.</w:t>
      </w:r>
    </w:p>
    <w:p w:rsidR="00ED0705" w:rsidRPr="00B14A33" w:rsidRDefault="00ED0705"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hAnsi="Times New Roman" w:cs="Times New Roman"/>
          <w:sz w:val="28"/>
          <w:szCs w:val="28"/>
        </w:rPr>
        <w:t>1</w:t>
      </w:r>
      <w:r w:rsidR="003D746F" w:rsidRPr="007F655D">
        <w:rPr>
          <w:rFonts w:ascii="Times New Roman" w:hAnsi="Times New Roman" w:cs="Times New Roman"/>
          <w:sz w:val="28"/>
          <w:szCs w:val="28"/>
        </w:rPr>
        <w:t>4</w:t>
      </w:r>
      <w:r w:rsidRPr="00B14A33">
        <w:rPr>
          <w:rFonts w:ascii="Times New Roman" w:hAnsi="Times New Roman" w:cs="Times New Roman"/>
          <w:sz w:val="28"/>
          <w:szCs w:val="28"/>
        </w:rPr>
        <w:t>. Для учнів, які здобувають загальну середню освіту за індивідуальною формою, розробляється індивідуальний навчальний план відповідно до можливостей дитини з урахуванням рекомендацій лікаря щодо навчального навантаження учня</w:t>
      </w:r>
      <w:r w:rsidR="000F790F">
        <w:rPr>
          <w:rFonts w:ascii="Times New Roman" w:hAnsi="Times New Roman" w:cs="Times New Roman"/>
          <w:sz w:val="28"/>
          <w:szCs w:val="28"/>
        </w:rPr>
        <w:t>, який</w:t>
      </w:r>
      <w:r w:rsidRPr="00B14A33">
        <w:rPr>
          <w:rFonts w:ascii="Times New Roman" w:hAnsi="Times New Roman" w:cs="Times New Roman"/>
          <w:sz w:val="28"/>
          <w:szCs w:val="28"/>
        </w:rPr>
        <w:t xml:space="preserve"> затверджується керівником закладу освіти.</w:t>
      </w:r>
      <w:r w:rsidRPr="00B14A33">
        <w:t xml:space="preserve">  </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lastRenderedPageBreak/>
        <w:t>1</w:t>
      </w:r>
      <w:r w:rsidR="003D746F" w:rsidRPr="007F655D">
        <w:rPr>
          <w:rFonts w:ascii="Times New Roman" w:eastAsia="Times New Roman" w:hAnsi="Times New Roman" w:cs="Times New Roman"/>
          <w:sz w:val="28"/>
          <w:szCs w:val="28"/>
          <w:lang w:val="ru-RU"/>
        </w:rPr>
        <w:t>5</w:t>
      </w:r>
      <w:r w:rsidRPr="00B14A33">
        <w:rPr>
          <w:rFonts w:ascii="Times New Roman" w:eastAsia="Times New Roman" w:hAnsi="Times New Roman" w:cs="Times New Roman"/>
          <w:sz w:val="28"/>
          <w:szCs w:val="28"/>
        </w:rPr>
        <w:t>. Освітній процес у закладі охорони здоров’я здійснюється відповідно до структури навчального року закладу освіти.</w:t>
      </w:r>
    </w:p>
    <w:p w:rsidR="007C0370" w:rsidRDefault="007C0370" w:rsidP="00370D9E">
      <w:pPr>
        <w:spacing w:after="120" w:line="240" w:lineRule="auto"/>
        <w:ind w:firstLine="709"/>
        <w:jc w:val="both"/>
        <w:rPr>
          <w:rFonts w:ascii="Times New Roman" w:eastAsia="Times New Roman" w:hAnsi="Times New Roman" w:cs="Times New Roman"/>
          <w:sz w:val="28"/>
          <w:szCs w:val="28"/>
        </w:rPr>
      </w:pP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 xml:space="preserve">Розклад навчальних занять класів затверджується керівником (завідувачем філією) закладу освіти за погодженням з керівником закладу охорони здоров’я або визначеним ним відповідальним працівником закладу охорони здоров’я. Час проведення навчальних занять визначається з урахуванням режиму закладу охорони здоров’я. </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Тривалість навчальних занять у класі визначається відповідно до статті 16 Закону України «Про загальну середню освіту», але може бути зменшена або поділена на частини з урахуванням стану здоров’я учнів та рекомендацій лікуючих лікарів.</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1</w:t>
      </w:r>
      <w:r w:rsidR="003D746F" w:rsidRPr="007F655D">
        <w:rPr>
          <w:rFonts w:ascii="Times New Roman" w:eastAsia="Times New Roman" w:hAnsi="Times New Roman" w:cs="Times New Roman"/>
          <w:sz w:val="28"/>
          <w:szCs w:val="28"/>
        </w:rPr>
        <w:t>6</w:t>
      </w:r>
      <w:r w:rsidRPr="00B14A33">
        <w:rPr>
          <w:rFonts w:ascii="Times New Roman" w:eastAsia="Times New Roman" w:hAnsi="Times New Roman" w:cs="Times New Roman"/>
          <w:sz w:val="28"/>
          <w:szCs w:val="28"/>
        </w:rPr>
        <w:t>. </w:t>
      </w:r>
      <w:r w:rsidR="000F790F">
        <w:rPr>
          <w:rFonts w:ascii="Times New Roman" w:eastAsia="Times New Roman" w:hAnsi="Times New Roman" w:cs="Times New Roman"/>
          <w:sz w:val="28"/>
          <w:szCs w:val="28"/>
        </w:rPr>
        <w:t>О</w:t>
      </w:r>
      <w:r w:rsidRPr="00B14A33">
        <w:rPr>
          <w:rFonts w:ascii="Times New Roman" w:eastAsia="Times New Roman" w:hAnsi="Times New Roman" w:cs="Times New Roman"/>
          <w:sz w:val="28"/>
          <w:szCs w:val="28"/>
        </w:rPr>
        <w:t xml:space="preserve">цінювання </w:t>
      </w:r>
      <w:r w:rsidR="000F790F">
        <w:rPr>
          <w:rFonts w:ascii="Times New Roman" w:eastAsia="Times New Roman" w:hAnsi="Times New Roman" w:cs="Times New Roman"/>
          <w:sz w:val="28"/>
          <w:szCs w:val="28"/>
        </w:rPr>
        <w:t xml:space="preserve">результатів навчання здійснюється відповідно до </w:t>
      </w:r>
      <w:r w:rsidRPr="00B14A33">
        <w:rPr>
          <w:rFonts w:ascii="Times New Roman" w:eastAsia="Times New Roman" w:hAnsi="Times New Roman" w:cs="Times New Roman"/>
          <w:sz w:val="28"/>
          <w:szCs w:val="28"/>
        </w:rPr>
        <w:t xml:space="preserve">Критеріїв оцінювання </w:t>
      </w:r>
      <w:r w:rsidR="000F790F" w:rsidRPr="00B14A33">
        <w:rPr>
          <w:rFonts w:ascii="Times New Roman" w:eastAsia="Times New Roman" w:hAnsi="Times New Roman" w:cs="Times New Roman"/>
          <w:sz w:val="28"/>
          <w:szCs w:val="28"/>
        </w:rPr>
        <w:t xml:space="preserve">результатів навчання учнів </w:t>
      </w:r>
      <w:r w:rsidRPr="00B14A33">
        <w:rPr>
          <w:rFonts w:ascii="Times New Roman" w:eastAsia="Times New Roman" w:hAnsi="Times New Roman" w:cs="Times New Roman"/>
          <w:sz w:val="28"/>
          <w:szCs w:val="28"/>
        </w:rPr>
        <w:t>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 квітня 2011 року № 329, зареєстровани</w:t>
      </w:r>
      <w:r w:rsidR="0085455B" w:rsidRPr="00B14A33">
        <w:rPr>
          <w:rFonts w:ascii="Times New Roman" w:eastAsia="Times New Roman" w:hAnsi="Times New Roman" w:cs="Times New Roman"/>
          <w:sz w:val="28"/>
          <w:szCs w:val="28"/>
        </w:rPr>
        <w:t>х</w:t>
      </w:r>
      <w:r w:rsidRPr="00B14A33">
        <w:rPr>
          <w:rFonts w:ascii="Times New Roman" w:eastAsia="Times New Roman" w:hAnsi="Times New Roman" w:cs="Times New Roman"/>
          <w:sz w:val="28"/>
          <w:szCs w:val="28"/>
        </w:rPr>
        <w:t xml:space="preserve"> у Міністерстві юстиції України 11 травня 2011 року за № 566/19304.</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Державна підсумкова атестація учнів здійснюється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r w:rsidRPr="00B14A33">
        <w:rPr>
          <w:rFonts w:ascii="Times New Roman" w:eastAsia="Times New Roman" w:hAnsi="Times New Roman" w:cs="Times New Roman"/>
          <w:sz w:val="28"/>
          <w:szCs w:val="28"/>
        </w:rPr>
        <w:t>1</w:t>
      </w:r>
      <w:r w:rsidR="003D746F" w:rsidRPr="007F655D">
        <w:rPr>
          <w:rFonts w:ascii="Times New Roman" w:eastAsia="Times New Roman" w:hAnsi="Times New Roman" w:cs="Times New Roman"/>
          <w:sz w:val="28"/>
          <w:szCs w:val="28"/>
          <w:lang w:val="ru-RU"/>
        </w:rPr>
        <w:t>7</w:t>
      </w:r>
      <w:r w:rsidRPr="00B14A33">
        <w:rPr>
          <w:rFonts w:ascii="Times New Roman" w:eastAsia="Times New Roman" w:hAnsi="Times New Roman" w:cs="Times New Roman"/>
          <w:sz w:val="28"/>
          <w:szCs w:val="28"/>
        </w:rPr>
        <w:t>. Для обліку навчальних годин та досягнень учнів вчителями заповнюється класний журнал.</w:t>
      </w:r>
    </w:p>
    <w:p w:rsidR="00370D9E" w:rsidRPr="00B14A33" w:rsidRDefault="00370D9E" w:rsidP="007F655D">
      <w:pPr>
        <w:spacing w:after="0" w:line="240" w:lineRule="auto"/>
        <w:ind w:firstLine="709"/>
        <w:jc w:val="both"/>
        <w:rPr>
          <w:rFonts w:ascii="Times New Roman" w:eastAsia="Times New Roman" w:hAnsi="Times New Roman" w:cs="Times New Roman"/>
          <w:sz w:val="28"/>
          <w:szCs w:val="28"/>
        </w:rPr>
      </w:pPr>
      <w:bookmarkStart w:id="0" w:name="_gjdgxs"/>
      <w:bookmarkEnd w:id="0"/>
      <w:r w:rsidRPr="00B14A33">
        <w:rPr>
          <w:rFonts w:ascii="Times New Roman" w:eastAsia="Times New Roman" w:hAnsi="Times New Roman" w:cs="Times New Roman"/>
          <w:sz w:val="28"/>
          <w:szCs w:val="28"/>
        </w:rPr>
        <w:t>1</w:t>
      </w:r>
      <w:r w:rsidR="003D746F" w:rsidRPr="007F655D">
        <w:rPr>
          <w:rFonts w:ascii="Times New Roman" w:eastAsia="Times New Roman" w:hAnsi="Times New Roman" w:cs="Times New Roman"/>
          <w:sz w:val="28"/>
          <w:szCs w:val="28"/>
          <w:lang w:val="ru-RU"/>
        </w:rPr>
        <w:t>8</w:t>
      </w:r>
      <w:r w:rsidRPr="00B14A33">
        <w:rPr>
          <w:rFonts w:ascii="Times New Roman" w:eastAsia="Times New Roman" w:hAnsi="Times New Roman" w:cs="Times New Roman"/>
          <w:sz w:val="28"/>
          <w:szCs w:val="28"/>
        </w:rPr>
        <w:t>. Після завершення стаціонарного лікування в закладі охорони здоров’я учневі видається довідка, що містить інформацію про результати навчання (оцінювання) з кожного предмету з описом навчального матеріалу, яким оволодів учень. Довідка підписується керівником закладу освіти.</w:t>
      </w:r>
    </w:p>
    <w:p w:rsidR="00370D9E" w:rsidRPr="00B14A33" w:rsidRDefault="00370D9E" w:rsidP="007F655D">
      <w:pPr>
        <w:spacing w:after="120" w:line="240" w:lineRule="auto"/>
        <w:ind w:firstLine="709"/>
        <w:jc w:val="both"/>
        <w:rPr>
          <w:rFonts w:ascii="Times New Roman" w:eastAsia="Times New Roman" w:hAnsi="Times New Roman" w:cs="Times New Roman"/>
          <w:sz w:val="28"/>
          <w:szCs w:val="28"/>
        </w:rPr>
      </w:pPr>
      <w:bookmarkStart w:id="1" w:name="_kv48a7p9pob"/>
      <w:bookmarkEnd w:id="1"/>
      <w:r w:rsidRPr="00B14A33">
        <w:rPr>
          <w:rFonts w:ascii="Times New Roman" w:eastAsia="Times New Roman" w:hAnsi="Times New Roman" w:cs="Times New Roman"/>
          <w:sz w:val="28"/>
          <w:szCs w:val="28"/>
        </w:rPr>
        <w:t>У випадку завершення здобуття певного рівня освіти учню видається документ про загальну середню освіту відповідно до законодавства.</w:t>
      </w:r>
    </w:p>
    <w:p w:rsidR="00370D9E" w:rsidRPr="007F655D" w:rsidRDefault="00370D9E" w:rsidP="007F655D">
      <w:pPr>
        <w:spacing w:after="120" w:line="240" w:lineRule="auto"/>
        <w:ind w:firstLine="709"/>
        <w:jc w:val="both"/>
        <w:rPr>
          <w:rFonts w:ascii="Times New Roman" w:eastAsia="Times New Roman" w:hAnsi="Times New Roman" w:cs="Times New Roman"/>
          <w:sz w:val="27"/>
          <w:szCs w:val="27"/>
        </w:rPr>
      </w:pPr>
      <w:bookmarkStart w:id="2" w:name="_x4lml24aedsj"/>
      <w:bookmarkEnd w:id="2"/>
      <w:r w:rsidRPr="007F655D">
        <w:rPr>
          <w:rFonts w:ascii="Times New Roman" w:eastAsia="Times New Roman" w:hAnsi="Times New Roman" w:cs="Times New Roman"/>
          <w:sz w:val="27"/>
          <w:szCs w:val="27"/>
        </w:rPr>
        <w:t>1</w:t>
      </w:r>
      <w:r w:rsidR="003D746F" w:rsidRPr="007F655D">
        <w:rPr>
          <w:rFonts w:ascii="Times New Roman" w:eastAsia="Times New Roman" w:hAnsi="Times New Roman" w:cs="Times New Roman"/>
          <w:sz w:val="27"/>
          <w:szCs w:val="27"/>
        </w:rPr>
        <w:t>9</w:t>
      </w:r>
      <w:r w:rsidRPr="007F655D">
        <w:rPr>
          <w:rFonts w:ascii="Times New Roman" w:eastAsia="Times New Roman" w:hAnsi="Times New Roman" w:cs="Times New Roman"/>
          <w:sz w:val="27"/>
          <w:szCs w:val="27"/>
        </w:rPr>
        <w:t xml:space="preserve">. </w:t>
      </w:r>
      <w:r w:rsidR="00ED0705" w:rsidRPr="007F655D">
        <w:rPr>
          <w:rFonts w:ascii="Times New Roman" w:eastAsia="Times New Roman" w:hAnsi="Times New Roman" w:cs="Times New Roman"/>
          <w:sz w:val="27"/>
          <w:szCs w:val="27"/>
        </w:rPr>
        <w:t>Оплата праці педагогічних працівників, які, забезпечують здобуття загальної середньої освіти учнями</w:t>
      </w:r>
      <w:r w:rsidRPr="007F655D">
        <w:rPr>
          <w:rFonts w:ascii="Times New Roman" w:eastAsia="Times New Roman" w:hAnsi="Times New Roman" w:cs="Times New Roman"/>
          <w:sz w:val="27"/>
          <w:szCs w:val="27"/>
        </w:rPr>
        <w:t>, здійснюється за рахунок освітньої субвенції</w:t>
      </w:r>
      <w:r w:rsidR="00A13D3C" w:rsidRPr="007F655D">
        <w:rPr>
          <w:rFonts w:ascii="Times New Roman" w:eastAsia="Times New Roman" w:hAnsi="Times New Roman" w:cs="Times New Roman"/>
          <w:sz w:val="27"/>
          <w:szCs w:val="27"/>
        </w:rPr>
        <w:t xml:space="preserve"> та/або коштів місцевих бюджетів</w:t>
      </w:r>
      <w:r w:rsidRPr="007F655D">
        <w:rPr>
          <w:rFonts w:ascii="Times New Roman" w:eastAsia="Times New Roman" w:hAnsi="Times New Roman" w:cs="Times New Roman"/>
          <w:sz w:val="27"/>
          <w:szCs w:val="27"/>
        </w:rPr>
        <w:t xml:space="preserve">, виходячи з установленого їм </w:t>
      </w:r>
      <w:r w:rsidR="009C10BE">
        <w:rPr>
          <w:rFonts w:ascii="Times New Roman" w:eastAsia="Times New Roman" w:hAnsi="Times New Roman" w:cs="Times New Roman"/>
          <w:sz w:val="27"/>
          <w:szCs w:val="27"/>
        </w:rPr>
        <w:t xml:space="preserve">педагогічного </w:t>
      </w:r>
      <w:r w:rsidRPr="007F655D">
        <w:rPr>
          <w:rFonts w:ascii="Times New Roman" w:eastAsia="Times New Roman" w:hAnsi="Times New Roman" w:cs="Times New Roman"/>
          <w:sz w:val="27"/>
          <w:szCs w:val="27"/>
        </w:rPr>
        <w:t>навантаження</w:t>
      </w:r>
      <w:r w:rsidRPr="00B14A33">
        <w:rPr>
          <w:rFonts w:ascii="Times New Roman" w:eastAsia="Times New Roman" w:hAnsi="Times New Roman" w:cs="Times New Roman"/>
          <w:sz w:val="28"/>
          <w:szCs w:val="28"/>
        </w:rPr>
        <w:t xml:space="preserve"> </w:t>
      </w:r>
      <w:r w:rsidRPr="007F655D">
        <w:rPr>
          <w:rFonts w:ascii="Times New Roman" w:eastAsia="Times New Roman" w:hAnsi="Times New Roman" w:cs="Times New Roman"/>
          <w:sz w:val="27"/>
          <w:szCs w:val="27"/>
        </w:rPr>
        <w:t>залежно від кількості годин, передбачених навчальними планами, розкладу навчальних занять, встановлених ставок заробітної плати з урахуванням</w:t>
      </w:r>
      <w:r w:rsidRPr="00B14A33">
        <w:rPr>
          <w:rFonts w:ascii="Times New Roman" w:eastAsia="Times New Roman" w:hAnsi="Times New Roman" w:cs="Times New Roman"/>
          <w:sz w:val="28"/>
          <w:szCs w:val="28"/>
        </w:rPr>
        <w:t xml:space="preserve"> </w:t>
      </w:r>
      <w:r w:rsidRPr="007F655D">
        <w:rPr>
          <w:rFonts w:ascii="Times New Roman" w:eastAsia="Times New Roman" w:hAnsi="Times New Roman" w:cs="Times New Roman"/>
          <w:sz w:val="27"/>
          <w:szCs w:val="27"/>
        </w:rPr>
        <w:t xml:space="preserve">підвищень, доплат, надбавок, а також конкретних умов, що склалися у закладі освіти, за наказом керівника закладу освіти. </w:t>
      </w:r>
      <w:bookmarkStart w:id="3" w:name="_48qievabdi9s"/>
      <w:bookmarkEnd w:id="3"/>
    </w:p>
    <w:p w:rsidR="000F790F" w:rsidRDefault="003D746F" w:rsidP="000F790F">
      <w:pPr>
        <w:spacing w:after="0" w:line="240" w:lineRule="auto"/>
        <w:ind w:firstLine="709"/>
        <w:jc w:val="both"/>
        <w:rPr>
          <w:rFonts w:ascii="Times New Roman" w:eastAsia="Times New Roman" w:hAnsi="Times New Roman" w:cs="Times New Roman"/>
          <w:sz w:val="28"/>
          <w:szCs w:val="28"/>
        </w:rPr>
      </w:pPr>
      <w:r w:rsidRPr="000F790F">
        <w:rPr>
          <w:rFonts w:ascii="Times New Roman" w:eastAsia="Times New Roman" w:hAnsi="Times New Roman" w:cs="Times New Roman"/>
          <w:sz w:val="28"/>
          <w:szCs w:val="28"/>
        </w:rPr>
        <w:t>20</w:t>
      </w:r>
      <w:r w:rsidR="00370D9E" w:rsidRPr="000F790F">
        <w:rPr>
          <w:rFonts w:ascii="Times New Roman" w:eastAsia="Times New Roman" w:hAnsi="Times New Roman" w:cs="Times New Roman"/>
          <w:sz w:val="28"/>
          <w:szCs w:val="28"/>
        </w:rPr>
        <w:t xml:space="preserve">. </w:t>
      </w:r>
      <w:r w:rsidR="007F655D" w:rsidRPr="000F790F">
        <w:rPr>
          <w:rFonts w:ascii="Times New Roman" w:eastAsia="Times New Roman" w:hAnsi="Times New Roman" w:cs="Times New Roman"/>
          <w:sz w:val="28"/>
          <w:szCs w:val="28"/>
        </w:rPr>
        <w:t>Педагогічним працівникам</w:t>
      </w:r>
      <w:r w:rsidR="00370D9E" w:rsidRPr="000F790F">
        <w:rPr>
          <w:rFonts w:ascii="Times New Roman" w:eastAsia="Times New Roman" w:hAnsi="Times New Roman" w:cs="Times New Roman"/>
          <w:sz w:val="28"/>
          <w:szCs w:val="28"/>
        </w:rPr>
        <w:t>, які працюють з класами, доплати</w:t>
      </w:r>
      <w:r w:rsidR="007F655D" w:rsidRPr="000F790F">
        <w:rPr>
          <w:rFonts w:ascii="Times New Roman" w:eastAsia="Times New Roman" w:hAnsi="Times New Roman" w:cs="Times New Roman"/>
          <w:sz w:val="28"/>
          <w:szCs w:val="28"/>
        </w:rPr>
        <w:t xml:space="preserve">                      </w:t>
      </w:r>
      <w:r w:rsidR="00370D9E" w:rsidRPr="000F790F">
        <w:rPr>
          <w:rFonts w:ascii="Times New Roman" w:eastAsia="Times New Roman" w:hAnsi="Times New Roman" w:cs="Times New Roman"/>
          <w:sz w:val="28"/>
          <w:szCs w:val="28"/>
        </w:rPr>
        <w:t xml:space="preserve">за класне керівництво та інші доплати здійснюються відповідно </w:t>
      </w:r>
      <w:r w:rsidR="000F790F">
        <w:rPr>
          <w:rFonts w:ascii="Times New Roman" w:eastAsia="Times New Roman" w:hAnsi="Times New Roman" w:cs="Times New Roman"/>
          <w:sz w:val="28"/>
          <w:szCs w:val="28"/>
        </w:rPr>
        <w:t xml:space="preserve">                                  </w:t>
      </w:r>
      <w:r w:rsidR="00370D9E" w:rsidRPr="000F790F">
        <w:rPr>
          <w:rFonts w:ascii="Times New Roman" w:eastAsia="Times New Roman" w:hAnsi="Times New Roman" w:cs="Times New Roman"/>
          <w:sz w:val="28"/>
          <w:szCs w:val="28"/>
        </w:rPr>
        <w:t xml:space="preserve">до Інструкції про порядок обчислення заробітної плати </w:t>
      </w:r>
      <w:r w:rsidR="007F655D" w:rsidRPr="000F790F">
        <w:rPr>
          <w:rFonts w:ascii="Times New Roman" w:eastAsia="Times New Roman" w:hAnsi="Times New Roman" w:cs="Times New Roman"/>
          <w:sz w:val="28"/>
          <w:szCs w:val="28"/>
        </w:rPr>
        <w:t xml:space="preserve">                                              </w:t>
      </w:r>
      <w:r w:rsidR="00370D9E" w:rsidRPr="000F790F">
        <w:rPr>
          <w:rFonts w:ascii="Times New Roman" w:eastAsia="Times New Roman" w:hAnsi="Times New Roman" w:cs="Times New Roman"/>
          <w:sz w:val="28"/>
          <w:szCs w:val="28"/>
        </w:rPr>
        <w:t xml:space="preserve">працівників </w:t>
      </w:r>
      <w:r w:rsidR="00DD4BEF">
        <w:rPr>
          <w:rFonts w:ascii="Times New Roman" w:eastAsia="Times New Roman" w:hAnsi="Times New Roman" w:cs="Times New Roman"/>
          <w:sz w:val="28"/>
          <w:szCs w:val="28"/>
        </w:rPr>
        <w:t xml:space="preserve">  </w:t>
      </w:r>
      <w:r w:rsidR="000F790F">
        <w:rPr>
          <w:rFonts w:ascii="Times New Roman" w:eastAsia="Times New Roman" w:hAnsi="Times New Roman" w:cs="Times New Roman"/>
          <w:sz w:val="28"/>
          <w:szCs w:val="28"/>
        </w:rPr>
        <w:t xml:space="preserve"> </w:t>
      </w:r>
      <w:r w:rsidR="00370D9E" w:rsidRPr="000F790F">
        <w:rPr>
          <w:rFonts w:ascii="Times New Roman" w:eastAsia="Times New Roman" w:hAnsi="Times New Roman" w:cs="Times New Roman"/>
          <w:sz w:val="28"/>
          <w:szCs w:val="28"/>
        </w:rPr>
        <w:t xml:space="preserve">освіти, </w:t>
      </w:r>
      <w:r w:rsidR="00DD4BEF">
        <w:rPr>
          <w:rFonts w:ascii="Times New Roman" w:eastAsia="Times New Roman" w:hAnsi="Times New Roman" w:cs="Times New Roman"/>
          <w:sz w:val="28"/>
          <w:szCs w:val="28"/>
        </w:rPr>
        <w:t xml:space="preserve">  </w:t>
      </w:r>
      <w:r w:rsidR="000F790F">
        <w:rPr>
          <w:rFonts w:ascii="Times New Roman" w:eastAsia="Times New Roman" w:hAnsi="Times New Roman" w:cs="Times New Roman"/>
          <w:sz w:val="28"/>
          <w:szCs w:val="28"/>
        </w:rPr>
        <w:t xml:space="preserve"> </w:t>
      </w:r>
      <w:r w:rsidR="00370D9E" w:rsidRPr="000F790F">
        <w:rPr>
          <w:rFonts w:ascii="Times New Roman" w:eastAsia="Times New Roman" w:hAnsi="Times New Roman" w:cs="Times New Roman"/>
          <w:sz w:val="28"/>
          <w:szCs w:val="28"/>
        </w:rPr>
        <w:t>затвердженої</w:t>
      </w:r>
      <w:r w:rsidR="000F790F">
        <w:rPr>
          <w:rFonts w:ascii="Times New Roman" w:eastAsia="Times New Roman" w:hAnsi="Times New Roman" w:cs="Times New Roman"/>
          <w:sz w:val="28"/>
          <w:szCs w:val="28"/>
        </w:rPr>
        <w:t xml:space="preserve"> </w:t>
      </w:r>
      <w:r w:rsidR="00DD4BEF">
        <w:rPr>
          <w:rFonts w:ascii="Times New Roman" w:eastAsia="Times New Roman" w:hAnsi="Times New Roman" w:cs="Times New Roman"/>
          <w:sz w:val="28"/>
          <w:szCs w:val="28"/>
        </w:rPr>
        <w:t xml:space="preserve">   </w:t>
      </w:r>
      <w:r w:rsidR="00370D9E" w:rsidRPr="000F790F">
        <w:rPr>
          <w:rFonts w:ascii="Times New Roman" w:eastAsia="Times New Roman" w:hAnsi="Times New Roman" w:cs="Times New Roman"/>
          <w:sz w:val="28"/>
          <w:szCs w:val="28"/>
        </w:rPr>
        <w:t xml:space="preserve">наказом </w:t>
      </w:r>
      <w:r w:rsidR="000F790F">
        <w:rPr>
          <w:rFonts w:ascii="Times New Roman" w:eastAsia="Times New Roman" w:hAnsi="Times New Roman" w:cs="Times New Roman"/>
          <w:sz w:val="28"/>
          <w:szCs w:val="28"/>
        </w:rPr>
        <w:t xml:space="preserve"> </w:t>
      </w:r>
      <w:r w:rsidR="00370D9E" w:rsidRPr="000F790F">
        <w:rPr>
          <w:rFonts w:ascii="Times New Roman" w:eastAsia="Times New Roman" w:hAnsi="Times New Roman" w:cs="Times New Roman"/>
          <w:sz w:val="28"/>
          <w:szCs w:val="28"/>
        </w:rPr>
        <w:t xml:space="preserve">Міністерства </w:t>
      </w:r>
      <w:r w:rsidR="000F790F">
        <w:rPr>
          <w:rFonts w:ascii="Times New Roman" w:eastAsia="Times New Roman" w:hAnsi="Times New Roman" w:cs="Times New Roman"/>
          <w:sz w:val="28"/>
          <w:szCs w:val="28"/>
        </w:rPr>
        <w:t xml:space="preserve">   </w:t>
      </w:r>
      <w:r w:rsidR="00370D9E" w:rsidRPr="000F790F">
        <w:rPr>
          <w:rFonts w:ascii="Times New Roman" w:eastAsia="Times New Roman" w:hAnsi="Times New Roman" w:cs="Times New Roman"/>
          <w:sz w:val="28"/>
          <w:szCs w:val="28"/>
        </w:rPr>
        <w:t>освіти</w:t>
      </w:r>
      <w:r w:rsidR="007F655D" w:rsidRPr="000F790F">
        <w:rPr>
          <w:rFonts w:ascii="Times New Roman" w:eastAsia="Times New Roman" w:hAnsi="Times New Roman" w:cs="Times New Roman"/>
          <w:sz w:val="28"/>
          <w:szCs w:val="28"/>
        </w:rPr>
        <w:t xml:space="preserve"> </w:t>
      </w:r>
      <w:r w:rsidR="00DD4BEF">
        <w:rPr>
          <w:rFonts w:ascii="Times New Roman" w:eastAsia="Times New Roman" w:hAnsi="Times New Roman" w:cs="Times New Roman"/>
          <w:sz w:val="28"/>
          <w:szCs w:val="28"/>
        </w:rPr>
        <w:t xml:space="preserve">  і   науки</w:t>
      </w:r>
    </w:p>
    <w:p w:rsidR="000F790F" w:rsidRDefault="000F790F" w:rsidP="000F790F">
      <w:pPr>
        <w:spacing w:after="0" w:line="240" w:lineRule="auto"/>
        <w:ind w:firstLine="709"/>
        <w:jc w:val="both"/>
        <w:rPr>
          <w:rFonts w:ascii="Times New Roman" w:eastAsia="Times New Roman" w:hAnsi="Times New Roman" w:cs="Times New Roman"/>
          <w:sz w:val="28"/>
          <w:szCs w:val="28"/>
        </w:rPr>
      </w:pPr>
    </w:p>
    <w:p w:rsidR="00370D9E" w:rsidRPr="00B14A33" w:rsidRDefault="00370D9E" w:rsidP="00DD4BEF">
      <w:pPr>
        <w:spacing w:after="0" w:line="240" w:lineRule="auto"/>
        <w:jc w:val="both"/>
        <w:rPr>
          <w:rFonts w:ascii="Times New Roman" w:eastAsia="Times New Roman" w:hAnsi="Times New Roman" w:cs="Times New Roman"/>
          <w:sz w:val="28"/>
          <w:szCs w:val="28"/>
        </w:rPr>
      </w:pPr>
      <w:bookmarkStart w:id="4" w:name="_GoBack"/>
      <w:bookmarkEnd w:id="4"/>
      <w:r w:rsidRPr="000F790F">
        <w:rPr>
          <w:rFonts w:ascii="Times New Roman" w:eastAsia="Times New Roman" w:hAnsi="Times New Roman" w:cs="Times New Roman"/>
          <w:sz w:val="28"/>
          <w:szCs w:val="28"/>
        </w:rPr>
        <w:lastRenderedPageBreak/>
        <w:t>України від 15 квітня 1993 року № 102, зареєстрованої в Міністерстві юстиції України 27 травня 1993 року за № 56. Засновник закладу освіти може</w:t>
      </w:r>
      <w:r w:rsidRPr="00B14A33">
        <w:rPr>
          <w:rFonts w:ascii="Times New Roman" w:eastAsia="Times New Roman" w:hAnsi="Times New Roman" w:cs="Times New Roman"/>
          <w:sz w:val="28"/>
          <w:szCs w:val="28"/>
        </w:rPr>
        <w:t xml:space="preserve"> здійснювати інші додаткові виплати до тарифної ставки за рахунок коштів відповідного бюджету.</w:t>
      </w:r>
    </w:p>
    <w:p w:rsidR="00370D9E" w:rsidRPr="00B14A33" w:rsidRDefault="00370D9E" w:rsidP="00370D9E">
      <w:pPr>
        <w:spacing w:after="120" w:line="240" w:lineRule="auto"/>
        <w:ind w:firstLine="709"/>
        <w:jc w:val="both"/>
        <w:rPr>
          <w:rFonts w:ascii="Times New Roman" w:eastAsia="Times New Roman" w:hAnsi="Times New Roman" w:cs="Times New Roman"/>
          <w:sz w:val="28"/>
          <w:szCs w:val="28"/>
        </w:rPr>
      </w:pPr>
    </w:p>
    <w:p w:rsidR="00370D9E" w:rsidRPr="00B14A33" w:rsidRDefault="00370D9E" w:rsidP="00370D9E">
      <w:pPr>
        <w:spacing w:after="120" w:line="240" w:lineRule="auto"/>
        <w:jc w:val="both"/>
        <w:rPr>
          <w:rFonts w:ascii="Times New Roman" w:eastAsia="Times New Roman" w:hAnsi="Times New Roman" w:cs="Times New Roman"/>
          <w:sz w:val="28"/>
          <w:szCs w:val="28"/>
        </w:rPr>
      </w:pPr>
    </w:p>
    <w:p w:rsidR="00370D9E" w:rsidRPr="00B14A33" w:rsidRDefault="00370D9E" w:rsidP="00370D9E">
      <w:pPr>
        <w:tabs>
          <w:tab w:val="left" w:pos="7088"/>
        </w:tabs>
        <w:spacing w:after="0" w:line="240" w:lineRule="auto"/>
        <w:jc w:val="both"/>
        <w:rPr>
          <w:rFonts w:ascii="Times New Roman" w:hAnsi="Times New Roman" w:cs="Times New Roman"/>
          <w:b/>
          <w:bCs/>
          <w:sz w:val="28"/>
          <w:szCs w:val="28"/>
        </w:rPr>
      </w:pPr>
      <w:r w:rsidRPr="00B14A33">
        <w:rPr>
          <w:rFonts w:ascii="Times New Roman" w:hAnsi="Times New Roman" w:cs="Times New Roman"/>
          <w:b/>
          <w:bCs/>
          <w:sz w:val="28"/>
          <w:szCs w:val="28"/>
        </w:rPr>
        <w:t>Генеральний директор                                        В.о. директора</w:t>
      </w:r>
    </w:p>
    <w:p w:rsidR="00370D9E" w:rsidRPr="00B14A33" w:rsidRDefault="00370D9E" w:rsidP="00370D9E">
      <w:pPr>
        <w:tabs>
          <w:tab w:val="left" w:pos="7088"/>
        </w:tabs>
        <w:spacing w:after="0" w:line="240" w:lineRule="auto"/>
        <w:jc w:val="both"/>
        <w:rPr>
          <w:rFonts w:ascii="Times New Roman" w:hAnsi="Times New Roman" w:cs="Times New Roman"/>
          <w:b/>
          <w:bCs/>
          <w:sz w:val="28"/>
          <w:szCs w:val="28"/>
        </w:rPr>
      </w:pPr>
      <w:r w:rsidRPr="00B14A33">
        <w:rPr>
          <w:rFonts w:ascii="Times New Roman" w:hAnsi="Times New Roman" w:cs="Times New Roman"/>
          <w:b/>
          <w:bCs/>
          <w:sz w:val="28"/>
          <w:szCs w:val="28"/>
        </w:rPr>
        <w:t>директорату дошкільної                                     медичного департаменту</w:t>
      </w:r>
    </w:p>
    <w:p w:rsidR="00370D9E" w:rsidRPr="00B14A33" w:rsidRDefault="00370D9E" w:rsidP="00370D9E">
      <w:pPr>
        <w:spacing w:after="0" w:line="240" w:lineRule="auto"/>
        <w:jc w:val="both"/>
        <w:rPr>
          <w:rFonts w:ascii="Times New Roman" w:hAnsi="Times New Roman" w:cs="Times New Roman"/>
          <w:b/>
          <w:bCs/>
          <w:sz w:val="28"/>
          <w:szCs w:val="28"/>
        </w:rPr>
      </w:pPr>
      <w:r w:rsidRPr="00B14A33">
        <w:rPr>
          <w:rFonts w:ascii="Times New Roman" w:hAnsi="Times New Roman" w:cs="Times New Roman"/>
          <w:b/>
          <w:bCs/>
          <w:sz w:val="28"/>
          <w:szCs w:val="28"/>
        </w:rPr>
        <w:t xml:space="preserve">та шкільної освіти                                                 Міністерства охорони здоров’я </w:t>
      </w:r>
    </w:p>
    <w:p w:rsidR="00370D9E" w:rsidRPr="00B14A33" w:rsidRDefault="00370D9E" w:rsidP="00370D9E">
      <w:pPr>
        <w:spacing w:after="0" w:line="240" w:lineRule="auto"/>
        <w:jc w:val="both"/>
        <w:rPr>
          <w:rFonts w:ascii="Times New Roman" w:hAnsi="Times New Roman" w:cs="Times New Roman"/>
          <w:b/>
          <w:bCs/>
          <w:sz w:val="28"/>
          <w:szCs w:val="28"/>
        </w:rPr>
      </w:pPr>
      <w:r w:rsidRPr="00B14A33">
        <w:rPr>
          <w:rFonts w:ascii="Times New Roman" w:hAnsi="Times New Roman" w:cs="Times New Roman"/>
          <w:b/>
          <w:bCs/>
          <w:sz w:val="28"/>
          <w:szCs w:val="28"/>
        </w:rPr>
        <w:t>Міністерства освіти і науки                               України</w:t>
      </w:r>
    </w:p>
    <w:p w:rsidR="00370D9E" w:rsidRPr="00B14A33" w:rsidRDefault="00370D9E" w:rsidP="00370D9E">
      <w:pPr>
        <w:spacing w:after="0" w:line="240" w:lineRule="auto"/>
        <w:jc w:val="both"/>
        <w:rPr>
          <w:rFonts w:ascii="Times New Roman" w:hAnsi="Times New Roman" w:cs="Times New Roman"/>
          <w:b/>
          <w:bCs/>
          <w:sz w:val="28"/>
          <w:szCs w:val="28"/>
        </w:rPr>
      </w:pPr>
      <w:r w:rsidRPr="00B14A33">
        <w:rPr>
          <w:rFonts w:ascii="Times New Roman" w:hAnsi="Times New Roman" w:cs="Times New Roman"/>
          <w:b/>
          <w:bCs/>
          <w:sz w:val="28"/>
          <w:szCs w:val="28"/>
        </w:rPr>
        <w:t>України</w:t>
      </w:r>
    </w:p>
    <w:p w:rsidR="00370D9E" w:rsidRPr="00B14A33" w:rsidRDefault="00370D9E" w:rsidP="00370D9E">
      <w:pPr>
        <w:spacing w:after="0" w:line="240" w:lineRule="auto"/>
        <w:jc w:val="both"/>
        <w:rPr>
          <w:rFonts w:ascii="Times New Roman" w:hAnsi="Times New Roman" w:cs="Times New Roman"/>
          <w:b/>
          <w:bCs/>
          <w:sz w:val="28"/>
          <w:szCs w:val="28"/>
        </w:rPr>
      </w:pPr>
    </w:p>
    <w:p w:rsidR="00370D9E" w:rsidRPr="00B14A33" w:rsidRDefault="00370D9E" w:rsidP="00370D9E">
      <w:pPr>
        <w:spacing w:after="0" w:line="240" w:lineRule="auto"/>
        <w:jc w:val="both"/>
        <w:rPr>
          <w:rFonts w:ascii="Times New Roman" w:hAnsi="Times New Roman" w:cs="Times New Roman"/>
          <w:b/>
          <w:bCs/>
          <w:sz w:val="28"/>
          <w:szCs w:val="28"/>
        </w:rPr>
      </w:pPr>
    </w:p>
    <w:p w:rsidR="00370D9E" w:rsidRPr="00B14A33" w:rsidRDefault="00370D9E" w:rsidP="00370D9E">
      <w:pPr>
        <w:tabs>
          <w:tab w:val="left" w:pos="7088"/>
        </w:tabs>
        <w:spacing w:after="0" w:line="240" w:lineRule="auto"/>
        <w:jc w:val="both"/>
        <w:rPr>
          <w:rFonts w:ascii="Times New Roman" w:hAnsi="Times New Roman" w:cs="Times New Roman"/>
          <w:b/>
          <w:bCs/>
          <w:sz w:val="28"/>
          <w:szCs w:val="28"/>
        </w:rPr>
      </w:pPr>
      <w:r w:rsidRPr="00B14A33">
        <w:rPr>
          <w:rFonts w:ascii="Times New Roman" w:hAnsi="Times New Roman" w:cs="Times New Roman"/>
          <w:b/>
          <w:bCs/>
          <w:sz w:val="28"/>
          <w:szCs w:val="28"/>
        </w:rPr>
        <w:t>_____________ А. О. Осмоловський                  _____________ А. О. Гаврилюк</w:t>
      </w:r>
    </w:p>
    <w:p w:rsidR="00370D9E" w:rsidRPr="00B14A33" w:rsidRDefault="00370D9E" w:rsidP="00370D9E">
      <w:pPr>
        <w:rPr>
          <w:b/>
        </w:rPr>
      </w:pPr>
    </w:p>
    <w:p w:rsidR="00370D9E" w:rsidRPr="00B14A33" w:rsidRDefault="00370D9E" w:rsidP="00370D9E">
      <w:pPr>
        <w:pStyle w:val="a3"/>
        <w:spacing w:before="0" w:beforeAutospacing="0" w:after="0" w:afterAutospacing="0"/>
        <w:ind w:left="4248"/>
        <w:jc w:val="both"/>
        <w:rPr>
          <w:bCs/>
          <w:sz w:val="28"/>
          <w:szCs w:val="28"/>
        </w:rPr>
      </w:pPr>
    </w:p>
    <w:p w:rsidR="00D429D4" w:rsidRPr="00B14A33" w:rsidRDefault="00D429D4"/>
    <w:sectPr w:rsidR="00D429D4" w:rsidRPr="00B14A33" w:rsidSect="00CB6CCC">
      <w:headerReference w:type="default" r:id="rId7"/>
      <w:pgSz w:w="11906" w:h="16838"/>
      <w:pgMar w:top="850" w:right="850"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205" w:rsidRDefault="00B65205" w:rsidP="00370D9E">
      <w:pPr>
        <w:spacing w:after="0" w:line="240" w:lineRule="auto"/>
      </w:pPr>
      <w:r>
        <w:separator/>
      </w:r>
    </w:p>
  </w:endnote>
  <w:endnote w:type="continuationSeparator" w:id="0">
    <w:p w:rsidR="00B65205" w:rsidRDefault="00B65205" w:rsidP="0037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205" w:rsidRDefault="00B65205" w:rsidP="00370D9E">
      <w:pPr>
        <w:spacing w:after="0" w:line="240" w:lineRule="auto"/>
      </w:pPr>
      <w:r>
        <w:separator/>
      </w:r>
    </w:p>
  </w:footnote>
  <w:footnote w:type="continuationSeparator" w:id="0">
    <w:p w:rsidR="00B65205" w:rsidRDefault="00B65205" w:rsidP="00370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242912"/>
      <w:docPartObj>
        <w:docPartGallery w:val="Page Numbers (Top of Page)"/>
        <w:docPartUnique/>
      </w:docPartObj>
    </w:sdtPr>
    <w:sdtEndPr/>
    <w:sdtContent>
      <w:p w:rsidR="00370D9E" w:rsidRDefault="00710137">
        <w:pPr>
          <w:pStyle w:val="a4"/>
          <w:jc w:val="center"/>
        </w:pPr>
        <w:r>
          <w:fldChar w:fldCharType="begin"/>
        </w:r>
        <w:r w:rsidR="00370D9E">
          <w:instrText>PAGE   \* MERGEFORMAT</w:instrText>
        </w:r>
        <w:r>
          <w:fldChar w:fldCharType="separate"/>
        </w:r>
        <w:r w:rsidR="00257C17">
          <w:rPr>
            <w:noProof/>
          </w:rPr>
          <w:t>5</w:t>
        </w:r>
        <w:r>
          <w:fldChar w:fldCharType="end"/>
        </w:r>
      </w:p>
    </w:sdtContent>
  </w:sdt>
  <w:p w:rsidR="00370D9E" w:rsidRDefault="00370D9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9E"/>
    <w:rsid w:val="000F790F"/>
    <w:rsid w:val="00112EAF"/>
    <w:rsid w:val="00122DDD"/>
    <w:rsid w:val="001C1DCB"/>
    <w:rsid w:val="001D5456"/>
    <w:rsid w:val="00257C17"/>
    <w:rsid w:val="0036597E"/>
    <w:rsid w:val="00370D9E"/>
    <w:rsid w:val="003D746F"/>
    <w:rsid w:val="004152A2"/>
    <w:rsid w:val="00441567"/>
    <w:rsid w:val="004466CA"/>
    <w:rsid w:val="004C6FC1"/>
    <w:rsid w:val="0052720B"/>
    <w:rsid w:val="00636CC7"/>
    <w:rsid w:val="00710137"/>
    <w:rsid w:val="00740F79"/>
    <w:rsid w:val="007632F6"/>
    <w:rsid w:val="007C0370"/>
    <w:rsid w:val="007C0984"/>
    <w:rsid w:val="007F655D"/>
    <w:rsid w:val="0085455B"/>
    <w:rsid w:val="0088600D"/>
    <w:rsid w:val="008C4897"/>
    <w:rsid w:val="00912B66"/>
    <w:rsid w:val="00942C81"/>
    <w:rsid w:val="009875DB"/>
    <w:rsid w:val="00993767"/>
    <w:rsid w:val="009B35E2"/>
    <w:rsid w:val="009C10BE"/>
    <w:rsid w:val="009D7EAB"/>
    <w:rsid w:val="00A13D3C"/>
    <w:rsid w:val="00A914B8"/>
    <w:rsid w:val="00AA10D4"/>
    <w:rsid w:val="00B14A33"/>
    <w:rsid w:val="00B65205"/>
    <w:rsid w:val="00BD6035"/>
    <w:rsid w:val="00C05307"/>
    <w:rsid w:val="00C55DD4"/>
    <w:rsid w:val="00D429D4"/>
    <w:rsid w:val="00DD4BEF"/>
    <w:rsid w:val="00E0481D"/>
    <w:rsid w:val="00E44786"/>
    <w:rsid w:val="00E61741"/>
    <w:rsid w:val="00ED0705"/>
    <w:rsid w:val="00F738CE"/>
    <w:rsid w:val="00FA7EE5"/>
    <w:rsid w:val="00FB7B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AAA7"/>
  <w15:docId w15:val="{76C896DB-A2F1-428C-AAE4-C644B87B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D9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70D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370D9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70D9E"/>
    <w:rPr>
      <w:rFonts w:ascii="Calibri" w:eastAsia="Calibri" w:hAnsi="Calibri" w:cs="Calibri"/>
    </w:rPr>
  </w:style>
  <w:style w:type="paragraph" w:styleId="a6">
    <w:name w:val="footer"/>
    <w:basedOn w:val="a"/>
    <w:link w:val="a7"/>
    <w:uiPriority w:val="99"/>
    <w:unhideWhenUsed/>
    <w:rsid w:val="00370D9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70D9E"/>
    <w:rPr>
      <w:rFonts w:ascii="Calibri" w:eastAsia="Calibri" w:hAnsi="Calibri" w:cs="Calibri"/>
    </w:rPr>
  </w:style>
  <w:style w:type="paragraph" w:styleId="a8">
    <w:name w:val="Balloon Text"/>
    <w:basedOn w:val="a"/>
    <w:link w:val="a9"/>
    <w:uiPriority w:val="99"/>
    <w:semiHidden/>
    <w:unhideWhenUsed/>
    <w:rsid w:val="00370D9E"/>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370D9E"/>
    <w:rPr>
      <w:rFonts w:ascii="Segoe UI" w:eastAsia="Calibri" w:hAnsi="Segoe UI" w:cs="Segoe UI"/>
      <w:sz w:val="18"/>
      <w:szCs w:val="18"/>
    </w:rPr>
  </w:style>
  <w:style w:type="character" w:customStyle="1" w:styleId="rvts0">
    <w:name w:val="rvts0"/>
    <w:basedOn w:val="a0"/>
    <w:rsid w:val="00415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366E3-CE6F-479A-947E-1E56303D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7588</Words>
  <Characters>4326</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Baitemirova N.</dc:creator>
  <cp:keywords/>
  <dc:description/>
  <cp:lastModifiedBy>Baitemirova N.</cp:lastModifiedBy>
  <cp:revision>3</cp:revision>
  <cp:lastPrinted>2018-12-10T08:04:00Z</cp:lastPrinted>
  <dcterms:created xsi:type="dcterms:W3CDTF">2018-12-17T06:54:00Z</dcterms:created>
  <dcterms:modified xsi:type="dcterms:W3CDTF">2018-12-17T06:55:00Z</dcterms:modified>
</cp:coreProperties>
</file>