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50" w:rsidRDefault="005E7450" w:rsidP="005E4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Моніторинг процесу децентралізації влади та реформування місцевого самоврядування в галузі освіти</w:t>
      </w:r>
    </w:p>
    <w:p w:rsidR="005E7450" w:rsidRDefault="005E7450" w:rsidP="005E4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 01.</w:t>
      </w: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</w:rPr>
        <w:t>.2019 р.</w:t>
      </w:r>
    </w:p>
    <w:p w:rsidR="005E7450" w:rsidRPr="009F0990" w:rsidRDefault="005E7450" w:rsidP="009F099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bottomFromText="160" w:vertAnchor="text" w:tblpX="-147" w:tblpY="1"/>
        <w:tblOverlap w:val="never"/>
        <w:tblW w:w="16098" w:type="dxa"/>
        <w:tblLayout w:type="fixed"/>
        <w:tblLook w:val="00A0" w:firstRow="1" w:lastRow="0" w:firstColumn="1" w:lastColumn="0" w:noHBand="0" w:noVBand="0"/>
      </w:tblPr>
      <w:tblGrid>
        <w:gridCol w:w="368"/>
        <w:gridCol w:w="1562"/>
        <w:gridCol w:w="475"/>
        <w:gridCol w:w="554"/>
        <w:gridCol w:w="529"/>
        <w:gridCol w:w="520"/>
        <w:gridCol w:w="780"/>
        <w:gridCol w:w="780"/>
        <w:gridCol w:w="537"/>
        <w:gridCol w:w="548"/>
        <w:gridCol w:w="547"/>
        <w:gridCol w:w="462"/>
        <w:gridCol w:w="547"/>
        <w:gridCol w:w="462"/>
        <w:gridCol w:w="556"/>
        <w:gridCol w:w="631"/>
        <w:gridCol w:w="520"/>
        <w:gridCol w:w="520"/>
        <w:gridCol w:w="650"/>
        <w:gridCol w:w="650"/>
        <w:gridCol w:w="520"/>
        <w:gridCol w:w="520"/>
        <w:gridCol w:w="650"/>
        <w:gridCol w:w="520"/>
        <w:gridCol w:w="910"/>
        <w:gridCol w:w="780"/>
      </w:tblGrid>
      <w:tr w:rsidR="005E7450" w:rsidTr="00D42F30">
        <w:trPr>
          <w:cantSplit/>
          <w:trHeight w:val="321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Default="005E7450" w:rsidP="008C30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5E7450" w:rsidRDefault="005E7450" w:rsidP="008C30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Default="005E7450" w:rsidP="008C30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Область</w:t>
            </w:r>
          </w:p>
          <w:p w:rsidR="005E7450" w:rsidRDefault="005E7450" w:rsidP="008C30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Функціонує опорних шкіл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Кількість філій опорних  шкіл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Навчається учнів в опорних школах та їх філіях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Кількість учнів опорних шкіл та їх філій, які навчаються за індивідуальною формою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Кількість класів з інклюзив-ним навчанням в опорних школах та їх філіях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Кількість учнів з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особливи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-ми освітніми потребами, які навчають-ся в інклюзив-них  класах опорних шкіл та їх філій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Кількість класів опорних шкіл та їх філій, в яких навчається 10 і менше учнів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Кількість учнів, які організовано довозяться на навчання до опорних шкіл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Кількість шкільних автобусів в опорних школах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Загальна потреба області в шкільних автобусах для опорних шкіл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Кілометрів доріг для підвезення учнів до опорних шкіл в незадовільному стані</w:t>
            </w:r>
          </w:p>
        </w:tc>
      </w:tr>
      <w:tr w:rsidR="005E7450" w:rsidTr="00D42F30">
        <w:trPr>
          <w:cantSplit/>
          <w:trHeight w:val="321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Default="005E7450" w:rsidP="008C3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 них через хворобу</w:t>
            </w: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Default="005E7450" w:rsidP="008C3095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E7450" w:rsidTr="00D42F30">
        <w:trPr>
          <w:cantSplit/>
          <w:trHeight w:val="115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Default="005E7450" w:rsidP="008C30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Default="005E7450" w:rsidP="008C30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загалом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7450" w:rsidRDefault="005E7450" w:rsidP="008C30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ОТГ</w:t>
            </w:r>
          </w:p>
        </w:tc>
      </w:tr>
      <w:tr w:rsidR="005E7450" w:rsidRPr="009F0990" w:rsidTr="00D42F30">
        <w:trPr>
          <w:cantSplit/>
          <w:trHeight w:val="381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Вінницька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22355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9390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313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4103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1647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bCs/>
                <w:sz w:val="14"/>
                <w:szCs w:val="14"/>
              </w:rPr>
              <w:t>162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Волинська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17269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11594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4082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2326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220,5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Дніпропетровська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22783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16636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5789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4305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1264,81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888,81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Донецька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12075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1848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1037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pStyle w:val="a4"/>
              <w:snapToGrid w:val="0"/>
              <w:jc w:val="center"/>
              <w:rPr>
                <w:b/>
                <w:sz w:val="14"/>
                <w:szCs w:val="14"/>
              </w:rPr>
            </w:pPr>
            <w:r w:rsidRPr="00D42F30">
              <w:rPr>
                <w:b/>
                <w:sz w:val="14"/>
                <w:szCs w:val="14"/>
              </w:rPr>
              <w:t>94</w:t>
            </w:r>
          </w:p>
        </w:tc>
      </w:tr>
      <w:tr w:rsidR="005E7450" w:rsidRPr="009F0990" w:rsidTr="00D42F30">
        <w:trPr>
          <w:cantSplit/>
          <w:trHeight w:val="416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Житомирська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27734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5125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584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Закарпатська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</w:tr>
      <w:tr w:rsidR="005E7450" w:rsidRPr="009F0990" w:rsidTr="00D42F30">
        <w:trPr>
          <w:cantSplit/>
          <w:trHeight w:val="214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Запорізька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12751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10625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171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2531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666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Івано-Франківська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1612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255,5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132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Київська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17312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2689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4743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Кіровоградська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34139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7361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279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2932,6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933,4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Луганська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6337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2412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171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150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Львівська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35791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12532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151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7230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322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Миколаївська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291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Одеська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18399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5658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3468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1011,1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241,7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Полтавська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12929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5633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3536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3591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976,1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lastRenderedPageBreak/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Рівненська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13199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5783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1398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1073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128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Сумська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9733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379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3288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2 002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586,6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354,6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Тернопільська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</w:t>
            </w: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14053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9865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2684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163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Харківська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20886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5312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481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4274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552,1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148,5</w:t>
            </w:r>
          </w:p>
        </w:tc>
      </w:tr>
      <w:tr w:rsidR="005E7450" w:rsidRPr="009F0990" w:rsidTr="00D42F30">
        <w:trPr>
          <w:cantSplit/>
          <w:trHeight w:val="241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Херсонська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11253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ind w:hanging="13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6666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812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182,5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ind w:hanging="129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156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Хмельницька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9922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5795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1669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168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Черкаська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</w:t>
            </w:r>
            <w:r w:rsidRPr="00D42F30"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val="en-US" w:eastAsia="uk-UA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7335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4797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1575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181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Чернівецька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6917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3055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1417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76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Чернігівська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16873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13834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91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2816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439,5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50" w:rsidRPr="00D42F30" w:rsidRDefault="005E7450" w:rsidP="00D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</w:rPr>
              <w:t>407,5</w:t>
            </w:r>
          </w:p>
        </w:tc>
      </w:tr>
      <w:tr w:rsidR="005E7450" w:rsidRPr="009F0990" w:rsidTr="00D42F30">
        <w:trPr>
          <w:cantSplit/>
          <w:trHeight w:val="30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450" w:rsidRPr="00D42F30" w:rsidRDefault="005E7450" w:rsidP="004C4E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873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1326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382660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186596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6941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2759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2269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991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2438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975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3414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4729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2104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75138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36107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1481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749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222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17283,27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450" w:rsidRPr="00D42F30" w:rsidRDefault="005E7450" w:rsidP="007A13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eastAsia="uk-UA"/>
              </w:rPr>
            </w:pPr>
            <w:r w:rsidRPr="00D42F30">
              <w:rPr>
                <w:rFonts w:ascii="Times New Roman" w:hAnsi="Times New Roman"/>
                <w:b/>
                <w:sz w:val="14"/>
                <w:szCs w:val="14"/>
                <w:lang w:eastAsia="uk-UA"/>
              </w:rPr>
              <w:t>7447,11</w:t>
            </w:r>
          </w:p>
        </w:tc>
      </w:tr>
    </w:tbl>
    <w:p w:rsidR="005E7450" w:rsidRPr="009F0990" w:rsidRDefault="005E7450" w:rsidP="004C4E36">
      <w:pPr>
        <w:pStyle w:val="a3"/>
        <w:tabs>
          <w:tab w:val="left" w:pos="801"/>
        </w:tabs>
        <w:spacing w:after="0" w:line="240" w:lineRule="auto"/>
        <w:ind w:left="0"/>
        <w:jc w:val="both"/>
        <w:rPr>
          <w:sz w:val="18"/>
          <w:szCs w:val="18"/>
          <w:lang w:val="en-US"/>
        </w:rPr>
      </w:pPr>
    </w:p>
    <w:sectPr w:rsidR="005E7450" w:rsidRPr="009F0990" w:rsidSect="00CC59C0">
      <w:pgSz w:w="16838" w:h="11906" w:orient="landscape"/>
      <w:pgMar w:top="1417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8E7"/>
    <w:rsid w:val="0004581B"/>
    <w:rsid w:val="0007676B"/>
    <w:rsid w:val="000D70C0"/>
    <w:rsid w:val="00104A38"/>
    <w:rsid w:val="00111826"/>
    <w:rsid w:val="00120E1D"/>
    <w:rsid w:val="001409A8"/>
    <w:rsid w:val="00143144"/>
    <w:rsid w:val="00193E40"/>
    <w:rsid w:val="00321D79"/>
    <w:rsid w:val="003B0198"/>
    <w:rsid w:val="003B49FE"/>
    <w:rsid w:val="003C6337"/>
    <w:rsid w:val="00437777"/>
    <w:rsid w:val="004C4E36"/>
    <w:rsid w:val="004E7D8D"/>
    <w:rsid w:val="0050267A"/>
    <w:rsid w:val="00554A75"/>
    <w:rsid w:val="005634A4"/>
    <w:rsid w:val="005A2F15"/>
    <w:rsid w:val="005B0798"/>
    <w:rsid w:val="005E4B5D"/>
    <w:rsid w:val="005E7450"/>
    <w:rsid w:val="00660812"/>
    <w:rsid w:val="006C5396"/>
    <w:rsid w:val="006D4D14"/>
    <w:rsid w:val="00712E23"/>
    <w:rsid w:val="0073509A"/>
    <w:rsid w:val="007421B8"/>
    <w:rsid w:val="007625A5"/>
    <w:rsid w:val="0076631F"/>
    <w:rsid w:val="007A1327"/>
    <w:rsid w:val="007F108A"/>
    <w:rsid w:val="00841CA8"/>
    <w:rsid w:val="008818E7"/>
    <w:rsid w:val="008C3095"/>
    <w:rsid w:val="008F11EF"/>
    <w:rsid w:val="00916886"/>
    <w:rsid w:val="00931537"/>
    <w:rsid w:val="0095298F"/>
    <w:rsid w:val="0096577F"/>
    <w:rsid w:val="00970DC1"/>
    <w:rsid w:val="009F0990"/>
    <w:rsid w:val="009F7E6D"/>
    <w:rsid w:val="00A02C23"/>
    <w:rsid w:val="00A14BBF"/>
    <w:rsid w:val="00A716E2"/>
    <w:rsid w:val="00A75485"/>
    <w:rsid w:val="00B40162"/>
    <w:rsid w:val="00B72E6C"/>
    <w:rsid w:val="00B72F49"/>
    <w:rsid w:val="00B97A26"/>
    <w:rsid w:val="00BC2C79"/>
    <w:rsid w:val="00C010AE"/>
    <w:rsid w:val="00C47214"/>
    <w:rsid w:val="00C927C7"/>
    <w:rsid w:val="00CC59C0"/>
    <w:rsid w:val="00CF15CD"/>
    <w:rsid w:val="00D27E36"/>
    <w:rsid w:val="00D404B1"/>
    <w:rsid w:val="00D42F30"/>
    <w:rsid w:val="00E41D20"/>
    <w:rsid w:val="00E6173D"/>
    <w:rsid w:val="00F063B9"/>
    <w:rsid w:val="00F26A2B"/>
    <w:rsid w:val="00F77AA8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0928B-DFE0-45CE-A51F-41051B23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5D"/>
    <w:pPr>
      <w:spacing w:after="160" w:line="252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4B5D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  <w:lang w:eastAsia="uk-UA"/>
    </w:rPr>
  </w:style>
  <w:style w:type="paragraph" w:customStyle="1" w:styleId="a4">
    <w:name w:val="Вміст таблиці"/>
    <w:basedOn w:val="a"/>
    <w:uiPriority w:val="99"/>
    <w:rsid w:val="00E41D20"/>
    <w:pPr>
      <w:suppressLineNumbers/>
      <w:suppressAutoHyphens/>
      <w:spacing w:after="0" w:line="240" w:lineRule="auto"/>
    </w:pPr>
    <w:rPr>
      <w:rFonts w:ascii="Times New Roman" w:eastAsia="Calibri" w:hAnsi="Times New Roman"/>
      <w:sz w:val="28"/>
      <w:szCs w:val="24"/>
      <w:lang w:eastAsia="zh-CN"/>
    </w:rPr>
  </w:style>
  <w:style w:type="table" w:styleId="a5">
    <w:name w:val="Table Grid"/>
    <w:basedOn w:val="a1"/>
    <w:uiPriority w:val="99"/>
    <w:locked/>
    <w:rsid w:val="00CF15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2285</Words>
  <Characters>1303</Characters>
  <Application>Microsoft Office Word</Application>
  <DocSecurity>0</DocSecurity>
  <Lines>10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Zaporozhets T.</dc:creator>
  <cp:keywords/>
  <dc:description/>
  <cp:lastModifiedBy>Zaporozhets T.</cp:lastModifiedBy>
  <cp:revision>39</cp:revision>
  <dcterms:created xsi:type="dcterms:W3CDTF">2019-08-08T11:54:00Z</dcterms:created>
  <dcterms:modified xsi:type="dcterms:W3CDTF">2019-11-29T14:17:00Z</dcterms:modified>
</cp:coreProperties>
</file>