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FC" w:rsidRPr="003202FC" w:rsidRDefault="003202FC" w:rsidP="003202FC">
      <w:pPr>
        <w:spacing w:after="0" w:line="240" w:lineRule="auto"/>
        <w:ind w:left="4961"/>
        <w:rPr>
          <w:b/>
          <w:szCs w:val="28"/>
        </w:rPr>
      </w:pPr>
      <w:r w:rsidRPr="003202FC">
        <w:rPr>
          <w:b/>
          <w:szCs w:val="28"/>
        </w:rPr>
        <w:t>ЗАТВЕРДЖЕНО</w:t>
      </w:r>
    </w:p>
    <w:p w:rsidR="003202FC" w:rsidRPr="003202FC" w:rsidRDefault="003202FC" w:rsidP="003202FC">
      <w:pPr>
        <w:keepNext/>
        <w:keepLines/>
        <w:spacing w:after="0" w:line="240" w:lineRule="auto"/>
        <w:ind w:left="4961"/>
        <w:rPr>
          <w:szCs w:val="28"/>
        </w:rPr>
      </w:pPr>
      <w:r w:rsidRPr="003202FC">
        <w:rPr>
          <w:szCs w:val="28"/>
        </w:rPr>
        <w:t xml:space="preserve">Наказ Міністерства освіти і науки </w:t>
      </w:r>
    </w:p>
    <w:p w:rsidR="003202FC" w:rsidRPr="0076665C" w:rsidRDefault="003202FC" w:rsidP="003202FC">
      <w:pPr>
        <w:keepNext/>
        <w:keepLines/>
        <w:spacing w:after="0" w:line="240" w:lineRule="auto"/>
        <w:ind w:left="4961"/>
        <w:rPr>
          <w:szCs w:val="28"/>
          <w:lang w:val="ru-RU"/>
        </w:rPr>
      </w:pPr>
      <w:r w:rsidRPr="003202FC">
        <w:rPr>
          <w:szCs w:val="28"/>
        </w:rPr>
        <w:t xml:space="preserve">України </w:t>
      </w:r>
      <w:r w:rsidRPr="00D62895">
        <w:rPr>
          <w:szCs w:val="28"/>
        </w:rPr>
        <w:t xml:space="preserve">від  </w:t>
      </w:r>
      <w:r w:rsidR="00726311">
        <w:rPr>
          <w:szCs w:val="28"/>
        </w:rPr>
        <w:t xml:space="preserve">08 червня 2018 </w:t>
      </w:r>
      <w:r w:rsidR="00143F75" w:rsidRPr="00D62895">
        <w:rPr>
          <w:szCs w:val="28"/>
        </w:rPr>
        <w:t>№</w:t>
      </w:r>
      <w:r w:rsidR="005534B6">
        <w:rPr>
          <w:szCs w:val="28"/>
        </w:rPr>
        <w:t> </w:t>
      </w:r>
      <w:r w:rsidR="00726311">
        <w:rPr>
          <w:szCs w:val="28"/>
        </w:rPr>
        <w:t>281-а</w:t>
      </w:r>
      <w:bookmarkStart w:id="0" w:name="_GoBack"/>
      <w:bookmarkEnd w:id="0"/>
    </w:p>
    <w:p w:rsidR="00240B21" w:rsidRPr="00870934" w:rsidRDefault="00240B21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68273E" w:rsidRDefault="0068273E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УМОВИ </w:t>
      </w:r>
      <w:r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76665C" w:rsidRPr="0076665C" w:rsidRDefault="00376ADD" w:rsidP="0076665C">
      <w:pPr>
        <w:keepNext/>
        <w:keepLines/>
        <w:spacing w:after="0" w:line="240" w:lineRule="auto"/>
        <w:jc w:val="center"/>
        <w:rPr>
          <w:rFonts w:eastAsia="Times New Roman" w:cs="Times New Roman"/>
          <w:i/>
          <w:iCs/>
          <w:szCs w:val="28"/>
          <w:lang w:eastAsia="uk-UA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</w:t>
      </w:r>
      <w:r w:rsidR="00DF7DB7" w:rsidRPr="008B6063">
        <w:rPr>
          <w:rFonts w:eastAsia="Times New Roman" w:cs="Times New Roman"/>
          <w:szCs w:val="28"/>
          <w:lang w:eastAsia="ru-RU"/>
        </w:rPr>
        <w:t xml:space="preserve">вакантної посади </w:t>
      </w:r>
      <w:r w:rsidR="00920341" w:rsidRPr="0076665C">
        <w:rPr>
          <w:rFonts w:eastAsia="Times New Roman" w:cs="Times New Roman"/>
          <w:i/>
          <w:szCs w:val="20"/>
          <w:lang w:eastAsia="ru-RU"/>
        </w:rPr>
        <w:t xml:space="preserve">головного спеціаліста </w:t>
      </w:r>
      <w:r w:rsidR="0076665C" w:rsidRPr="0076665C">
        <w:rPr>
          <w:rFonts w:eastAsia="Times New Roman" w:cs="Times New Roman"/>
          <w:i/>
          <w:iCs/>
          <w:szCs w:val="28"/>
          <w:lang w:eastAsia="uk-UA"/>
        </w:rPr>
        <w:t>відділу з питань кадрового забезпечення підвідомчих закладів та  установ департаменту кадрового забезпечення</w:t>
      </w: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Pr="005E7324">
        <w:rPr>
          <w:rFonts w:eastAsia="Times New Roman" w:cs="Times New Roman"/>
          <w:color w:val="000000"/>
          <w:szCs w:val="28"/>
          <w:lang w:eastAsia="ru-RU"/>
        </w:rPr>
        <w:t>(категорія «В»)</w:t>
      </w:r>
    </w:p>
    <w:p w:rsidR="00376ADD" w:rsidRPr="00920341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376ADD" w:rsidRPr="00016C01" w:rsidTr="00A750EC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D" w:rsidRPr="00016C01" w:rsidRDefault="00376ADD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41323C" w:rsidRPr="00016C01" w:rsidTr="00A750EC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C" w:rsidRPr="0076665C" w:rsidRDefault="00920341" w:rsidP="0076665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665C">
              <w:rPr>
                <w:rFonts w:eastAsia="Times New Roman" w:cs="Times New Roman"/>
                <w:szCs w:val="28"/>
                <w:lang w:eastAsia="ru-RU"/>
              </w:rPr>
              <w:t xml:space="preserve">Посадові обов’язки пов’язані з </w:t>
            </w:r>
          </w:p>
          <w:p w:rsidR="0076665C" w:rsidRPr="0076665C" w:rsidRDefault="0076665C" w:rsidP="0076665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76665C">
              <w:rPr>
                <w:rFonts w:cs="Times New Roman"/>
                <w:szCs w:val="28"/>
              </w:rPr>
              <w:t xml:space="preserve">- забезпеченням заходів щодо призначення та звільнення керівників закладів вищої освіти; </w:t>
            </w:r>
          </w:p>
          <w:p w:rsidR="0076665C" w:rsidRPr="0076665C" w:rsidRDefault="0076665C" w:rsidP="0076665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76665C">
              <w:rPr>
                <w:rFonts w:cs="Times New Roman"/>
                <w:szCs w:val="28"/>
              </w:rPr>
              <w:t xml:space="preserve">-  </w:t>
            </w:r>
            <w:r>
              <w:rPr>
                <w:rFonts w:cs="Times New Roman"/>
                <w:szCs w:val="28"/>
              </w:rPr>
              <w:t>методичне забезпечення взаємодії із закладами вищої освіти щодо кадрових питань</w:t>
            </w:r>
            <w:r w:rsidRPr="0076665C">
              <w:rPr>
                <w:rFonts w:cs="Times New Roman"/>
                <w:szCs w:val="28"/>
              </w:rPr>
              <w:t>;</w:t>
            </w:r>
          </w:p>
          <w:p w:rsidR="0076665C" w:rsidRPr="0076665C" w:rsidRDefault="0076665C" w:rsidP="0076665C">
            <w:pPr>
              <w:tabs>
                <w:tab w:val="left" w:pos="1269"/>
              </w:tabs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76665C">
              <w:rPr>
                <w:rFonts w:cs="Times New Roman"/>
                <w:szCs w:val="28"/>
              </w:rPr>
              <w:t xml:space="preserve">- забезпечення підготовки аналітичних, довідкових та інших матеріалів з питань, що належать до компетенції відділу; </w:t>
            </w:r>
          </w:p>
          <w:p w:rsidR="0076665C" w:rsidRPr="0076665C" w:rsidRDefault="0076665C" w:rsidP="0076665C">
            <w:pPr>
              <w:keepNext/>
              <w:keepLines/>
              <w:spacing w:after="0" w:line="240" w:lineRule="auto"/>
              <w:outlineLvl w:val="0"/>
              <w:rPr>
                <w:rFonts w:eastAsia="Times New Roman" w:cs="Times New Roman"/>
                <w:b/>
                <w:szCs w:val="28"/>
              </w:rPr>
            </w:pPr>
            <w:r w:rsidRPr="0076665C">
              <w:rPr>
                <w:rFonts w:eastAsia="Times New Roman" w:cs="Times New Roman"/>
                <w:sz w:val="27"/>
                <w:szCs w:val="28"/>
              </w:rPr>
              <w:t xml:space="preserve">-  </w:t>
            </w:r>
            <w:r w:rsidRPr="0076665C">
              <w:rPr>
                <w:rFonts w:eastAsia="Times New Roman" w:cs="Times New Roman"/>
                <w:szCs w:val="28"/>
              </w:rPr>
              <w:t>наданням консультативної, методичної та інформаційної допомоги вищим закладам вищої освіти, підприємствам, установам та організаціям, що належать до сфери управління Міністерства, окремим громадянам з питань кадрового забезпечення;</w:t>
            </w:r>
          </w:p>
          <w:p w:rsidR="0076665C" w:rsidRDefault="0076665C" w:rsidP="007666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szCs w:val="28"/>
                <w:lang w:eastAsia="ru-RU"/>
              </w:rPr>
            </w:pPr>
            <w:r w:rsidRPr="0076665C">
              <w:rPr>
                <w:rFonts w:eastAsia="Times New Roman" w:cs="Courier New"/>
                <w:szCs w:val="28"/>
                <w:lang w:eastAsia="ru-RU"/>
              </w:rPr>
              <w:t>-</w:t>
            </w:r>
            <w:r w:rsidRPr="0076665C">
              <w:rPr>
                <w:rFonts w:ascii="Courier New" w:eastAsia="Times New Roman" w:hAnsi="Courier New" w:cs="Times New Roman"/>
                <w:sz w:val="20"/>
                <w:szCs w:val="28"/>
                <w:lang w:eastAsia="uk-UA"/>
              </w:rPr>
              <w:t xml:space="preserve"> </w:t>
            </w:r>
            <w:r w:rsidRPr="0076665C">
              <w:rPr>
                <w:rFonts w:eastAsia="Times New Roman" w:cs="Times New Roman"/>
                <w:szCs w:val="28"/>
                <w:lang w:eastAsia="uk-UA"/>
              </w:rPr>
              <w:t>розглядом листів, скарги, пропозиції з питань кадрового забезпечення у закладах вищої освіти, підприємствах, установах та організаціях, що належать до сфери управління Міністерства</w:t>
            </w:r>
            <w:r>
              <w:rPr>
                <w:rFonts w:eastAsia="Times New Roman" w:cs="Courier New"/>
                <w:szCs w:val="28"/>
                <w:lang w:eastAsia="ru-RU"/>
              </w:rPr>
              <w:t>;</w:t>
            </w:r>
          </w:p>
          <w:p w:rsidR="0076665C" w:rsidRPr="0076665C" w:rsidRDefault="0076665C" w:rsidP="007666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Courier New"/>
                <w:szCs w:val="28"/>
                <w:lang w:eastAsia="ru-RU"/>
              </w:rPr>
              <w:t>- оформлення особових справ керівників закладів вищої освіти.</w:t>
            </w:r>
          </w:p>
          <w:p w:rsidR="0041323C" w:rsidRPr="00DB331D" w:rsidRDefault="0041323C" w:rsidP="00920341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41323C" w:rsidRPr="00016C01" w:rsidTr="00A750E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68273E">
            <w:pPr>
              <w:spacing w:after="0" w:line="240" w:lineRule="auto"/>
              <w:ind w:firstLine="60"/>
              <w:jc w:val="both"/>
              <w:rPr>
                <w:lang w:val="ru-RU"/>
              </w:rPr>
            </w:pPr>
            <w:r w:rsidRPr="00016C01">
              <w:t xml:space="preserve">- посадовий оклад – </w:t>
            </w:r>
            <w:r w:rsidR="00B53417">
              <w:t>9000</w:t>
            </w:r>
            <w:r w:rsidRPr="00016C01">
              <w:t xml:space="preserve"> грн.;</w:t>
            </w:r>
          </w:p>
          <w:p w:rsidR="0041323C" w:rsidRPr="00016C01" w:rsidRDefault="0041323C" w:rsidP="0068273E">
            <w:pPr>
              <w:spacing w:after="0" w:line="240" w:lineRule="auto"/>
              <w:ind w:firstLine="60"/>
              <w:jc w:val="both"/>
            </w:pPr>
            <w:r w:rsidRPr="00016C01">
              <w:t xml:space="preserve">- надбавка до посадового окладу за ранг державного службовця відповідно до постанови Кабінету Міністрів України від </w:t>
            </w:r>
            <w:r w:rsidRPr="00016C01">
              <w:rPr>
                <w:lang w:val="ru-RU"/>
              </w:rPr>
              <w:t>18</w:t>
            </w:r>
            <w:r w:rsidRPr="00016C01">
              <w:t>.0</w:t>
            </w:r>
            <w:r w:rsidRPr="00016C01">
              <w:rPr>
                <w:lang w:val="ru-RU"/>
              </w:rPr>
              <w:t>1</w:t>
            </w:r>
            <w:r w:rsidRPr="00016C01">
              <w:t>.201</w:t>
            </w:r>
            <w:r w:rsidRPr="00016C01">
              <w:rPr>
                <w:lang w:val="ru-RU"/>
              </w:rPr>
              <w:t>7</w:t>
            </w:r>
            <w:r w:rsidRPr="00016C01">
              <w:t xml:space="preserve"> № </w:t>
            </w:r>
            <w:r w:rsidRPr="00016C01">
              <w:rPr>
                <w:lang w:val="ru-RU"/>
              </w:rPr>
              <w:t>15</w:t>
            </w:r>
            <w:r w:rsidRPr="00016C01">
              <w:t xml:space="preserve"> «Питання оплати праці працівників державних органів»;</w:t>
            </w:r>
          </w:p>
          <w:p w:rsidR="0041323C" w:rsidRPr="00016C01" w:rsidRDefault="0041323C" w:rsidP="0068273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t xml:space="preserve">- надбавка та доплати (відповідно до статті </w:t>
            </w:r>
            <w:r w:rsidR="00A6325C">
              <w:t xml:space="preserve">50, </w:t>
            </w:r>
            <w:r w:rsidRPr="00016C01">
              <w:t>52 Закону України «Про державну службу»)</w:t>
            </w:r>
          </w:p>
        </w:tc>
      </w:tr>
      <w:tr w:rsidR="0041323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>безстроково</w:t>
            </w:r>
          </w:p>
        </w:tc>
      </w:tr>
      <w:tr w:rsidR="0041323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Перелік документів, необхідних для участі в конкурсі, та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1) копія паспорта громадянина України;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2) письмова заява про участь у конкурсі із зазначенням основних мотивів до зайняття посади державної служби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3) письмова заява, в якій особа повідомляє, що до неї не застосовуються заборони, визначені частиною</w:t>
            </w:r>
            <w:r w:rsidRPr="00016C0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третьою </w:t>
            </w:r>
            <w:hyperlink r:id="rId7" w:anchor="n13" w:tgtFrame="_blank" w:history="1"/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016C01">
              <w:rPr>
                <w:szCs w:val="28"/>
              </w:rPr>
              <w:t>5) посвідчення атестації щодо вільного володіння державною мовою;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016C01">
              <w:rPr>
                <w:szCs w:val="28"/>
              </w:rPr>
              <w:t>6) заповнена особова картка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41323C" w:rsidRDefault="0041323C" w:rsidP="006F6D5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Style w:val="rvts0"/>
              </w:rPr>
              <w:t xml:space="preserve">7) декларація особи, уповноваженої на виконання функцій держави або місцевого самоврядування, за 2017 рік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 w:rsid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A6325C" w:rsidRPr="00016C01" w:rsidRDefault="00A6325C" w:rsidP="00387E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30DD">
              <w:rPr>
                <w:color w:val="000000"/>
                <w:szCs w:val="28"/>
              </w:rPr>
              <w:t xml:space="preserve">Документи приймаються до </w:t>
            </w:r>
            <w:r w:rsidRPr="001C30DD">
              <w:rPr>
                <w:szCs w:val="28"/>
              </w:rPr>
              <w:t xml:space="preserve">18:00 </w:t>
            </w:r>
            <w:r w:rsidR="00290802">
              <w:rPr>
                <w:szCs w:val="28"/>
              </w:rPr>
              <w:t>2</w:t>
            </w:r>
            <w:r w:rsidR="00387E86">
              <w:rPr>
                <w:szCs w:val="28"/>
              </w:rPr>
              <w:t>5</w:t>
            </w:r>
            <w:r w:rsidR="00290802">
              <w:rPr>
                <w:szCs w:val="28"/>
              </w:rPr>
              <w:t xml:space="preserve"> червня</w:t>
            </w:r>
            <w:r w:rsidR="005E6600">
              <w:rPr>
                <w:szCs w:val="28"/>
              </w:rPr>
              <w:t xml:space="preserve"> </w:t>
            </w:r>
            <w:r w:rsidRPr="001C30DD">
              <w:rPr>
                <w:szCs w:val="28"/>
              </w:rPr>
              <w:t>2018 року</w:t>
            </w:r>
          </w:p>
        </w:tc>
      </w:tr>
      <w:tr w:rsidR="00A6325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B53417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>м. Київ, проспект Перемоги, 10,  о 10:00</w:t>
            </w:r>
          </w:p>
          <w:p w:rsidR="00A6325C" w:rsidRPr="00016C01" w:rsidRDefault="00A6325C" w:rsidP="00387E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 </w:t>
            </w:r>
            <w:r w:rsidR="002908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387E86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="00DB331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r w:rsidR="00DB331D">
              <w:rPr>
                <w:rFonts w:eastAsia="Times New Roman" w:cs="Times New Roman"/>
                <w:color w:val="000000"/>
                <w:szCs w:val="28"/>
                <w:lang w:eastAsia="ru-RU"/>
              </w:rPr>
              <w:t>червня</w:t>
            </w:r>
            <w:r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2018 року</w:t>
            </w:r>
          </w:p>
        </w:tc>
      </w:tr>
      <w:tr w:rsidR="00A6325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A6325C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Косовець Юлія Василівна </w:t>
            </w:r>
          </w:p>
          <w:p w:rsidR="00A6325C" w:rsidRPr="00A6325C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Тел</w:t>
            </w:r>
            <w:proofErr w:type="spellEnd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.: 481-32-70, 481-47-88</w:t>
            </w:r>
          </w:p>
          <w:p w:rsidR="00A6325C" w:rsidRPr="00016C01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: kadry@mon.gov.ua</w:t>
            </w:r>
          </w:p>
        </w:tc>
      </w:tr>
      <w:tr w:rsidR="0041323C" w:rsidRPr="00016C01" w:rsidTr="00A750EC">
        <w:tc>
          <w:tcPr>
            <w:tcW w:w="9889" w:type="dxa"/>
            <w:gridSpan w:val="6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41323C" w:rsidRPr="005E6600" w:rsidRDefault="00920341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5E6600">
              <w:rPr>
                <w:rStyle w:val="rvts0"/>
                <w:szCs w:val="28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не потребує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6279" w:type="dxa"/>
            <w:gridSpan w:val="3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вільне володіння державною мовою</w:t>
            </w:r>
          </w:p>
        </w:tc>
      </w:tr>
      <w:tr w:rsidR="0041323C" w:rsidRPr="00016C01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 w:rsidRPr="00016C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RPr="00016C01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016C01" w:rsidTr="0085571E">
        <w:tc>
          <w:tcPr>
            <w:tcW w:w="694" w:type="dxa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016C01" w:rsidRDefault="002527F2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Ділові якості</w:t>
            </w:r>
          </w:p>
        </w:tc>
        <w:tc>
          <w:tcPr>
            <w:tcW w:w="6237" w:type="dxa"/>
            <w:gridSpan w:val="2"/>
          </w:tcPr>
          <w:p w:rsidR="0041323C" w:rsidRPr="00016C01" w:rsidRDefault="00870934" w:rsidP="00A6325C">
            <w:pPr>
              <w:pStyle w:val="a7"/>
              <w:spacing w:before="0"/>
              <w:ind w:firstLine="34"/>
              <w:jc w:val="both"/>
              <w:rPr>
                <w:rStyle w:val="rvts0"/>
                <w:color w:val="17365D"/>
                <w:sz w:val="28"/>
                <w:szCs w:val="28"/>
              </w:rPr>
            </w:pPr>
            <w:r w:rsidRPr="00870934">
              <w:rPr>
                <w:rFonts w:ascii="Times New Roman" w:hAnsi="Times New Roman"/>
                <w:sz w:val="28"/>
                <w:szCs w:val="28"/>
              </w:rPr>
              <w:t xml:space="preserve">аналітичні здібності, оперативність, вимогливість, діалогове спілкування (письмове і усне), </w:t>
            </w:r>
            <w:proofErr w:type="spellStart"/>
            <w:r w:rsidRPr="00870934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</w:p>
        </w:tc>
      </w:tr>
      <w:tr w:rsidR="0041323C" w:rsidRPr="00016C01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227AD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1323C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870934" w:rsidP="00397604">
            <w:pPr>
              <w:pStyle w:val="a7"/>
              <w:tabs>
                <w:tab w:val="left" w:pos="488"/>
              </w:tabs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70934">
              <w:rPr>
                <w:rFonts w:ascii="Times New Roman" w:hAnsi="Times New Roman"/>
                <w:sz w:val="28"/>
                <w:szCs w:val="28"/>
              </w:rPr>
              <w:t>відповідальність, дисциплінованість, цілеспрямованість, тактовність, повага до інших</w:t>
            </w:r>
          </w:p>
        </w:tc>
      </w:tr>
      <w:tr w:rsidR="00397604" w:rsidRPr="00016C01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Default="00397604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Pr="00016C01" w:rsidRDefault="00397604" w:rsidP="0041323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Pr="00016C01" w:rsidRDefault="00397604" w:rsidP="00C74EBC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right="34"/>
              <w:jc w:val="both"/>
              <w:rPr>
                <w:szCs w:val="28"/>
              </w:rPr>
            </w:pPr>
            <w:r w:rsidRPr="00A6325C">
              <w:rPr>
                <w:szCs w:val="28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A6325C">
              <w:rPr>
                <w:szCs w:val="28"/>
              </w:rPr>
              <w:t>Internet</w:t>
            </w:r>
            <w:proofErr w:type="spellEnd"/>
            <w:r w:rsidRPr="00A6325C">
              <w:rPr>
                <w:szCs w:val="28"/>
              </w:rPr>
              <w:t>)</w:t>
            </w:r>
          </w:p>
        </w:tc>
      </w:tr>
      <w:tr w:rsidR="00397604" w:rsidRPr="00016C01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016C01" w:rsidRDefault="00397604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 w:rsidRPr="00016C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97604" w:rsidRPr="00016C01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016C01" w:rsidRDefault="00397604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016C01" w:rsidRDefault="00397604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397604" w:rsidRPr="00016C01" w:rsidTr="00A750EC">
        <w:tc>
          <w:tcPr>
            <w:tcW w:w="694" w:type="dxa"/>
          </w:tcPr>
          <w:p w:rsidR="00397604" w:rsidRPr="00016C01" w:rsidRDefault="00397604" w:rsidP="0041323C">
            <w:pPr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397604" w:rsidRPr="00016C01" w:rsidRDefault="00397604" w:rsidP="0041323C">
            <w:pPr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397604" w:rsidRPr="00016C01" w:rsidRDefault="00397604" w:rsidP="00245DAB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76FB1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397604" w:rsidRPr="00016C01" w:rsidTr="00A750EC">
        <w:tc>
          <w:tcPr>
            <w:tcW w:w="694" w:type="dxa"/>
          </w:tcPr>
          <w:p w:rsidR="00397604" w:rsidRPr="00016C01" w:rsidRDefault="00397604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</w:tcPr>
          <w:p w:rsidR="00397604" w:rsidRPr="00016C01" w:rsidRDefault="00397604" w:rsidP="00710A03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237" w:type="dxa"/>
            <w:gridSpan w:val="2"/>
          </w:tcPr>
          <w:p w:rsidR="00397604" w:rsidRPr="0076665C" w:rsidRDefault="00397604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76665C">
              <w:rPr>
                <w:color w:val="000000"/>
                <w:szCs w:val="28"/>
              </w:rPr>
              <w:t xml:space="preserve">Закони України </w:t>
            </w:r>
            <w:r w:rsidRPr="0076665C">
              <w:rPr>
                <w:rFonts w:cs="Times New Roman"/>
                <w:color w:val="000000"/>
                <w:szCs w:val="28"/>
                <w:lang w:eastAsia="ru-RU"/>
              </w:rPr>
              <w:t xml:space="preserve"> «Про освіту»</w:t>
            </w:r>
            <w:r w:rsidR="0011069E" w:rsidRPr="0076665C">
              <w:rPr>
                <w:rFonts w:cs="Times New Roman"/>
                <w:color w:val="000000"/>
                <w:szCs w:val="28"/>
                <w:lang w:eastAsia="ru-RU"/>
              </w:rPr>
              <w:t xml:space="preserve">, «Про </w:t>
            </w:r>
            <w:r w:rsidR="0076665C" w:rsidRPr="0076665C">
              <w:rPr>
                <w:rFonts w:cs="Times New Roman"/>
                <w:color w:val="000000"/>
                <w:szCs w:val="28"/>
                <w:lang w:eastAsia="ru-RU"/>
              </w:rPr>
              <w:t xml:space="preserve">вищу освіту», «Про наукову і науково-технічну діяльність» </w:t>
            </w:r>
            <w:r w:rsidR="0011069E" w:rsidRPr="0076665C">
              <w:rPr>
                <w:rFonts w:cs="Times New Roman"/>
                <w:color w:val="000000"/>
                <w:szCs w:val="28"/>
                <w:lang w:eastAsia="ru-RU"/>
              </w:rPr>
              <w:t>звернення громадян», «Про Кабінет Міністрів України»</w:t>
            </w:r>
            <w:r w:rsidRPr="0076665C">
              <w:rPr>
                <w:rFonts w:cs="Times New Roman"/>
                <w:color w:val="000000"/>
                <w:szCs w:val="28"/>
                <w:lang w:eastAsia="ru-RU"/>
              </w:rPr>
              <w:t xml:space="preserve">; </w:t>
            </w:r>
          </w:p>
          <w:p w:rsidR="00397604" w:rsidRPr="0076665C" w:rsidRDefault="00397604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76665C">
              <w:rPr>
                <w:rFonts w:eastAsia="Times New Roman" w:cs="Times New Roman"/>
                <w:szCs w:val="28"/>
                <w:lang w:eastAsia="uk-UA"/>
              </w:rPr>
              <w:t xml:space="preserve">Положення про Міністерство освіти і науки України; </w:t>
            </w:r>
          </w:p>
          <w:p w:rsidR="00397604" w:rsidRPr="0076665C" w:rsidRDefault="0076665C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76665C">
              <w:rPr>
                <w:rFonts w:eastAsia="Times New Roman" w:cs="Times New Roman"/>
                <w:szCs w:val="28"/>
                <w:lang w:eastAsia="uk-UA"/>
              </w:rPr>
              <w:t xml:space="preserve">Постанова </w:t>
            </w:r>
            <w:r w:rsidR="00397604" w:rsidRPr="0076665C">
              <w:rPr>
                <w:rFonts w:eastAsia="Times New Roman" w:cs="Times New Roman"/>
                <w:szCs w:val="28"/>
                <w:lang w:eastAsia="uk-UA"/>
              </w:rPr>
              <w:t>Кабінету Міністрів України</w:t>
            </w:r>
            <w:r w:rsidRPr="0076665C">
              <w:rPr>
                <w:rFonts w:eastAsia="Times New Roman" w:cs="Times New Roman"/>
                <w:szCs w:val="28"/>
                <w:lang w:eastAsia="uk-UA"/>
              </w:rPr>
              <w:t xml:space="preserve"> від 05 грудня 2018 № 726 «</w:t>
            </w:r>
            <w:r w:rsidRPr="0076665C">
              <w:rPr>
                <w:bCs/>
                <w:color w:val="000000"/>
                <w:szCs w:val="28"/>
                <w:shd w:val="clear" w:color="auto" w:fill="FFFFFF"/>
              </w:rPr>
              <w:t>Деякі питання реалізації статті 42 Закону України «Про вищу освіту»</w:t>
            </w:r>
            <w:r w:rsidR="00397604" w:rsidRPr="0076665C">
              <w:rPr>
                <w:rFonts w:eastAsia="Times New Roman" w:cs="Times New Roman"/>
                <w:szCs w:val="28"/>
                <w:lang w:eastAsia="uk-UA"/>
              </w:rPr>
              <w:t>;</w:t>
            </w:r>
          </w:p>
          <w:p w:rsidR="00397604" w:rsidRPr="00016C01" w:rsidRDefault="00397604" w:rsidP="00915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397604" w:rsidRPr="00016C01" w:rsidTr="00A750EC">
        <w:tc>
          <w:tcPr>
            <w:tcW w:w="694" w:type="dxa"/>
          </w:tcPr>
          <w:p w:rsidR="00397604" w:rsidRPr="00016C01" w:rsidRDefault="00397604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</w:tcPr>
          <w:p w:rsidR="00397604" w:rsidRPr="00016C01" w:rsidRDefault="00397604" w:rsidP="00710A03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6325C">
              <w:rPr>
                <w:rFonts w:ascii="Times New Roman" w:hAnsi="Times New Roman"/>
                <w:sz w:val="28"/>
                <w:szCs w:val="28"/>
              </w:rPr>
              <w:t>Інші знання, необхідні для виконання посадових обов’язків</w:t>
            </w:r>
          </w:p>
        </w:tc>
        <w:tc>
          <w:tcPr>
            <w:tcW w:w="6237" w:type="dxa"/>
            <w:gridSpan w:val="2"/>
          </w:tcPr>
          <w:p w:rsidR="00397604" w:rsidRPr="005740F9" w:rsidRDefault="00397604" w:rsidP="0076665C">
            <w:pPr>
              <w:shd w:val="clear" w:color="auto" w:fill="FFFFFF"/>
              <w:tabs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Style w:val="rvts0"/>
                <w:rFonts w:ascii="Calibri" w:hAnsi="Calibri"/>
                <w:color w:val="548DD4" w:themeColor="text2" w:themeTint="99"/>
                <w:szCs w:val="28"/>
              </w:rPr>
            </w:pPr>
            <w:r w:rsidRPr="0076665C">
              <w:rPr>
                <w:rFonts w:eastAsia="Times New Roman" w:cs="Times New Roman"/>
                <w:szCs w:val="28"/>
                <w:lang w:eastAsia="ru-RU"/>
              </w:rPr>
              <w:t xml:space="preserve">знання принципів організації системи </w:t>
            </w:r>
            <w:r w:rsidR="0076665C" w:rsidRPr="0076665C">
              <w:rPr>
                <w:rFonts w:eastAsia="Times New Roman" w:cs="Times New Roman"/>
                <w:szCs w:val="28"/>
                <w:lang w:eastAsia="ru-RU"/>
              </w:rPr>
              <w:t xml:space="preserve">вищої </w:t>
            </w:r>
            <w:r w:rsidRPr="0076665C">
              <w:rPr>
                <w:rFonts w:eastAsia="Times New Roman" w:cs="Times New Roman"/>
                <w:szCs w:val="28"/>
                <w:lang w:eastAsia="ru-RU"/>
              </w:rPr>
              <w:t>освіти та особливостей їх функціонування;</w:t>
            </w:r>
            <w:r w:rsidR="005740F9" w:rsidRPr="0076665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6665C">
              <w:rPr>
                <w:rFonts w:eastAsia="Times New Roman" w:cs="Times New Roman"/>
                <w:szCs w:val="28"/>
                <w:lang w:eastAsia="ru-RU"/>
              </w:rPr>
              <w:t xml:space="preserve">розуміння особливостей </w:t>
            </w:r>
            <w:r w:rsidR="0076665C" w:rsidRPr="0076665C">
              <w:rPr>
                <w:rFonts w:eastAsia="Times New Roman" w:cs="Times New Roman"/>
                <w:szCs w:val="28"/>
                <w:lang w:eastAsia="ru-RU"/>
              </w:rPr>
              <w:t xml:space="preserve">діяльності керівних кадрів закладів вищої освіти </w:t>
            </w:r>
          </w:p>
        </w:tc>
      </w:tr>
    </w:tbl>
    <w:p w:rsidR="0068273E" w:rsidRDefault="0068273E" w:rsidP="0068273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6827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CE9"/>
    <w:multiLevelType w:val="hybridMultilevel"/>
    <w:tmpl w:val="804C7640"/>
    <w:lvl w:ilvl="0" w:tplc="65C835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2A11"/>
    <w:multiLevelType w:val="hybridMultilevel"/>
    <w:tmpl w:val="29283DF8"/>
    <w:lvl w:ilvl="0" w:tplc="9B1029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67D7"/>
    <w:multiLevelType w:val="hybridMultilevel"/>
    <w:tmpl w:val="AF803238"/>
    <w:lvl w:ilvl="0" w:tplc="DF9AD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3572"/>
    <w:multiLevelType w:val="hybridMultilevel"/>
    <w:tmpl w:val="9A80B7D2"/>
    <w:lvl w:ilvl="0" w:tplc="78724092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682CB6"/>
    <w:multiLevelType w:val="hybridMultilevel"/>
    <w:tmpl w:val="CEAC58A6"/>
    <w:lvl w:ilvl="0" w:tplc="8C5E6AC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41C5"/>
    <w:multiLevelType w:val="hybridMultilevel"/>
    <w:tmpl w:val="DE02875C"/>
    <w:lvl w:ilvl="0" w:tplc="B6F8D6D8">
      <w:start w:val="4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B6C36"/>
    <w:multiLevelType w:val="hybridMultilevel"/>
    <w:tmpl w:val="07F230C2"/>
    <w:lvl w:ilvl="0" w:tplc="6B922606"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52486CE4"/>
    <w:multiLevelType w:val="hybridMultilevel"/>
    <w:tmpl w:val="90AEFEA6"/>
    <w:lvl w:ilvl="0" w:tplc="FF7E198C">
      <w:start w:val="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969D1"/>
    <w:multiLevelType w:val="hybridMultilevel"/>
    <w:tmpl w:val="E8103386"/>
    <w:lvl w:ilvl="0" w:tplc="785A9E6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3"/>
    <w:rsid w:val="000004B5"/>
    <w:rsid w:val="000150BE"/>
    <w:rsid w:val="00016C01"/>
    <w:rsid w:val="00020436"/>
    <w:rsid w:val="000359D3"/>
    <w:rsid w:val="00036852"/>
    <w:rsid w:val="00044008"/>
    <w:rsid w:val="00064123"/>
    <w:rsid w:val="00081D1A"/>
    <w:rsid w:val="00083CED"/>
    <w:rsid w:val="000A0D14"/>
    <w:rsid w:val="000B4B51"/>
    <w:rsid w:val="000B75AC"/>
    <w:rsid w:val="000D6F9C"/>
    <w:rsid w:val="000E0C93"/>
    <w:rsid w:val="000F3B7C"/>
    <w:rsid w:val="0011069E"/>
    <w:rsid w:val="00121DDD"/>
    <w:rsid w:val="00137576"/>
    <w:rsid w:val="00140DF3"/>
    <w:rsid w:val="00143F75"/>
    <w:rsid w:val="001561D1"/>
    <w:rsid w:val="0017223B"/>
    <w:rsid w:val="00191759"/>
    <w:rsid w:val="001972A5"/>
    <w:rsid w:val="0019780E"/>
    <w:rsid w:val="001D57AE"/>
    <w:rsid w:val="001E076F"/>
    <w:rsid w:val="001E41E0"/>
    <w:rsid w:val="002001A5"/>
    <w:rsid w:val="00202477"/>
    <w:rsid w:val="00206068"/>
    <w:rsid w:val="0022049B"/>
    <w:rsid w:val="002244E4"/>
    <w:rsid w:val="00240B21"/>
    <w:rsid w:val="00242D70"/>
    <w:rsid w:val="00244DBE"/>
    <w:rsid w:val="00245DAB"/>
    <w:rsid w:val="002527F2"/>
    <w:rsid w:val="00253A65"/>
    <w:rsid w:val="00290802"/>
    <w:rsid w:val="002A2902"/>
    <w:rsid w:val="002D3017"/>
    <w:rsid w:val="002E663A"/>
    <w:rsid w:val="003029AD"/>
    <w:rsid w:val="003202FC"/>
    <w:rsid w:val="0035186E"/>
    <w:rsid w:val="00363527"/>
    <w:rsid w:val="00376ADD"/>
    <w:rsid w:val="00387E86"/>
    <w:rsid w:val="00397604"/>
    <w:rsid w:val="003A56E9"/>
    <w:rsid w:val="003E7A41"/>
    <w:rsid w:val="004111DC"/>
    <w:rsid w:val="0041323C"/>
    <w:rsid w:val="00415D50"/>
    <w:rsid w:val="004227AD"/>
    <w:rsid w:val="00431F40"/>
    <w:rsid w:val="00433591"/>
    <w:rsid w:val="00441694"/>
    <w:rsid w:val="0047317E"/>
    <w:rsid w:val="004927FA"/>
    <w:rsid w:val="00492B1C"/>
    <w:rsid w:val="0049483C"/>
    <w:rsid w:val="004B5E3A"/>
    <w:rsid w:val="004D08DB"/>
    <w:rsid w:val="004E31E3"/>
    <w:rsid w:val="004E6154"/>
    <w:rsid w:val="004E75AE"/>
    <w:rsid w:val="004F0FEC"/>
    <w:rsid w:val="00506994"/>
    <w:rsid w:val="00515E7F"/>
    <w:rsid w:val="00516405"/>
    <w:rsid w:val="005534B6"/>
    <w:rsid w:val="00560E2B"/>
    <w:rsid w:val="005740F9"/>
    <w:rsid w:val="00593BDB"/>
    <w:rsid w:val="0059555A"/>
    <w:rsid w:val="005B3A37"/>
    <w:rsid w:val="005C0A21"/>
    <w:rsid w:val="005C12AC"/>
    <w:rsid w:val="005E6600"/>
    <w:rsid w:val="005F3F72"/>
    <w:rsid w:val="005F64C7"/>
    <w:rsid w:val="00616AA5"/>
    <w:rsid w:val="006207CD"/>
    <w:rsid w:val="00626873"/>
    <w:rsid w:val="006323DE"/>
    <w:rsid w:val="00634B57"/>
    <w:rsid w:val="00657F08"/>
    <w:rsid w:val="0068273E"/>
    <w:rsid w:val="00696EDD"/>
    <w:rsid w:val="006A1E85"/>
    <w:rsid w:val="006D75A7"/>
    <w:rsid w:val="006F6AD4"/>
    <w:rsid w:val="006F6D53"/>
    <w:rsid w:val="00710A03"/>
    <w:rsid w:val="007204AB"/>
    <w:rsid w:val="00720DA2"/>
    <w:rsid w:val="00726311"/>
    <w:rsid w:val="0076665C"/>
    <w:rsid w:val="0077110E"/>
    <w:rsid w:val="00774224"/>
    <w:rsid w:val="00776A7C"/>
    <w:rsid w:val="007A600E"/>
    <w:rsid w:val="007C0247"/>
    <w:rsid w:val="007C17A7"/>
    <w:rsid w:val="007D08C0"/>
    <w:rsid w:val="00811D9E"/>
    <w:rsid w:val="008124B2"/>
    <w:rsid w:val="00820067"/>
    <w:rsid w:val="00854ABC"/>
    <w:rsid w:val="0085571E"/>
    <w:rsid w:val="00856899"/>
    <w:rsid w:val="00863B9F"/>
    <w:rsid w:val="008678E0"/>
    <w:rsid w:val="00870934"/>
    <w:rsid w:val="00887F7C"/>
    <w:rsid w:val="008B2B55"/>
    <w:rsid w:val="008B6063"/>
    <w:rsid w:val="008C0A47"/>
    <w:rsid w:val="00915E44"/>
    <w:rsid w:val="00920341"/>
    <w:rsid w:val="00964C03"/>
    <w:rsid w:val="00973EAA"/>
    <w:rsid w:val="009B647D"/>
    <w:rsid w:val="009C1600"/>
    <w:rsid w:val="009F71BE"/>
    <w:rsid w:val="00A33C69"/>
    <w:rsid w:val="00A370EC"/>
    <w:rsid w:val="00A458B5"/>
    <w:rsid w:val="00A46D8B"/>
    <w:rsid w:val="00A6325C"/>
    <w:rsid w:val="00A64AA2"/>
    <w:rsid w:val="00A750EC"/>
    <w:rsid w:val="00A80EAE"/>
    <w:rsid w:val="00AC7467"/>
    <w:rsid w:val="00AD00E8"/>
    <w:rsid w:val="00AD17A2"/>
    <w:rsid w:val="00AD3874"/>
    <w:rsid w:val="00AD4773"/>
    <w:rsid w:val="00AD571F"/>
    <w:rsid w:val="00AD5860"/>
    <w:rsid w:val="00AD7026"/>
    <w:rsid w:val="00AE5C19"/>
    <w:rsid w:val="00AF4A87"/>
    <w:rsid w:val="00B050F8"/>
    <w:rsid w:val="00B06510"/>
    <w:rsid w:val="00B101F5"/>
    <w:rsid w:val="00B10802"/>
    <w:rsid w:val="00B204C7"/>
    <w:rsid w:val="00B2777B"/>
    <w:rsid w:val="00B36B74"/>
    <w:rsid w:val="00B44086"/>
    <w:rsid w:val="00B45D28"/>
    <w:rsid w:val="00B53417"/>
    <w:rsid w:val="00B85580"/>
    <w:rsid w:val="00B87B51"/>
    <w:rsid w:val="00B93CB2"/>
    <w:rsid w:val="00B9567A"/>
    <w:rsid w:val="00BE7E81"/>
    <w:rsid w:val="00C04069"/>
    <w:rsid w:val="00C142BB"/>
    <w:rsid w:val="00C270BE"/>
    <w:rsid w:val="00C27B23"/>
    <w:rsid w:val="00C5248E"/>
    <w:rsid w:val="00C63238"/>
    <w:rsid w:val="00CC6958"/>
    <w:rsid w:val="00CD3ABE"/>
    <w:rsid w:val="00CE457B"/>
    <w:rsid w:val="00D03E51"/>
    <w:rsid w:val="00D12320"/>
    <w:rsid w:val="00D22E4D"/>
    <w:rsid w:val="00D2379F"/>
    <w:rsid w:val="00D314AA"/>
    <w:rsid w:val="00D40076"/>
    <w:rsid w:val="00D62895"/>
    <w:rsid w:val="00D66F39"/>
    <w:rsid w:val="00D76978"/>
    <w:rsid w:val="00DB331D"/>
    <w:rsid w:val="00DF0546"/>
    <w:rsid w:val="00DF1727"/>
    <w:rsid w:val="00DF6C64"/>
    <w:rsid w:val="00DF7DB7"/>
    <w:rsid w:val="00E0480B"/>
    <w:rsid w:val="00E12D2D"/>
    <w:rsid w:val="00E260E6"/>
    <w:rsid w:val="00E35C07"/>
    <w:rsid w:val="00E50CFC"/>
    <w:rsid w:val="00E52E8B"/>
    <w:rsid w:val="00E6654F"/>
    <w:rsid w:val="00E827B7"/>
    <w:rsid w:val="00EA4880"/>
    <w:rsid w:val="00EB081C"/>
    <w:rsid w:val="00ED384B"/>
    <w:rsid w:val="00F025E4"/>
    <w:rsid w:val="00F10AD4"/>
    <w:rsid w:val="00F1278F"/>
    <w:rsid w:val="00F17FCC"/>
    <w:rsid w:val="00F23E57"/>
    <w:rsid w:val="00F82B48"/>
    <w:rsid w:val="00F8307C"/>
    <w:rsid w:val="00F8480E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uiPriority w:val="99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b">
    <w:name w:val="Основний текст_"/>
    <w:basedOn w:val="a0"/>
    <w:link w:val="2"/>
    <w:rsid w:val="0092034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ий текст1"/>
    <w:basedOn w:val="ab"/>
    <w:rsid w:val="0092034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ий текст2"/>
    <w:basedOn w:val="a"/>
    <w:link w:val="ab"/>
    <w:rsid w:val="00920341"/>
    <w:pPr>
      <w:shd w:val="clear" w:color="auto" w:fill="FFFFFF"/>
      <w:spacing w:after="540" w:line="571" w:lineRule="exact"/>
    </w:pPr>
    <w:rPr>
      <w:rFonts w:asciiTheme="minorHAnsi" w:eastAsia="Times New Roman" w:hAnsiTheme="minorHAnsi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uiPriority w:val="99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b">
    <w:name w:val="Основний текст_"/>
    <w:basedOn w:val="a0"/>
    <w:link w:val="2"/>
    <w:rsid w:val="0092034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ий текст1"/>
    <w:basedOn w:val="ab"/>
    <w:rsid w:val="0092034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ий текст2"/>
    <w:basedOn w:val="a"/>
    <w:link w:val="ab"/>
    <w:rsid w:val="00920341"/>
    <w:pPr>
      <w:shd w:val="clear" w:color="auto" w:fill="FFFFFF"/>
      <w:spacing w:after="540" w:line="571" w:lineRule="exact"/>
    </w:pPr>
    <w:rPr>
      <w:rFonts w:asciiTheme="minorHAnsi" w:eastAsia="Times New Roman" w:hAnsiTheme="minorHAns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45BB-12C6-4001-B2F5-9AF96D3C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2940</Words>
  <Characters>1676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sharov</cp:lastModifiedBy>
  <cp:revision>7</cp:revision>
  <cp:lastPrinted>2018-06-08T07:28:00Z</cp:lastPrinted>
  <dcterms:created xsi:type="dcterms:W3CDTF">2018-06-06T09:23:00Z</dcterms:created>
  <dcterms:modified xsi:type="dcterms:W3CDTF">2018-06-08T13:29:00Z</dcterms:modified>
</cp:coreProperties>
</file>