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ED" w:rsidRPr="008A120C" w:rsidRDefault="005F11ED" w:rsidP="005F11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A120C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:rsidR="005F11ED" w:rsidRPr="008A120C" w:rsidRDefault="005F11ED" w:rsidP="005F11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F11ED" w:rsidRPr="008A120C" w:rsidRDefault="005F11ED" w:rsidP="005F11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F11ED" w:rsidRDefault="005F11ED" w:rsidP="005F11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F11ED" w:rsidRDefault="005F11ED" w:rsidP="005F11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F11ED" w:rsidRDefault="005F11ED" w:rsidP="005F11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F11ED" w:rsidRDefault="005F11ED" w:rsidP="005F11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F11ED" w:rsidRDefault="005F11ED" w:rsidP="005F11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F11ED" w:rsidRDefault="005F11ED" w:rsidP="005F11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F11ED" w:rsidRDefault="005F11ED" w:rsidP="005F11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F11ED" w:rsidRPr="008A120C" w:rsidRDefault="005F11ED" w:rsidP="005F11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F11ED" w:rsidRPr="008A120C" w:rsidRDefault="005F11ED" w:rsidP="005F11ED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8A120C">
        <w:rPr>
          <w:rFonts w:ascii="Times New Roman" w:hAnsi="Times New Roman"/>
          <w:sz w:val="36"/>
          <w:szCs w:val="36"/>
          <w:lang w:val="uk-UA"/>
        </w:rPr>
        <w:t>Навчальна програма</w:t>
      </w:r>
    </w:p>
    <w:p w:rsidR="005F11ED" w:rsidRPr="008A120C" w:rsidRDefault="005F11ED" w:rsidP="005F11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20D17" w:rsidRDefault="005F11ED" w:rsidP="005F1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120C">
        <w:rPr>
          <w:rFonts w:ascii="Times New Roman" w:hAnsi="Times New Roman"/>
          <w:sz w:val="28"/>
          <w:szCs w:val="28"/>
          <w:lang w:val="uk-UA"/>
        </w:rPr>
        <w:t xml:space="preserve">курсу за вибором </w:t>
      </w:r>
      <w:r w:rsidR="00473B34">
        <w:rPr>
          <w:rFonts w:ascii="Times New Roman" w:hAnsi="Times New Roman"/>
          <w:sz w:val="28"/>
          <w:szCs w:val="28"/>
          <w:lang w:val="uk-UA"/>
        </w:rPr>
        <w:t xml:space="preserve">для учнів </w:t>
      </w:r>
      <w:r w:rsidR="004B4088">
        <w:rPr>
          <w:rFonts w:ascii="Times New Roman" w:hAnsi="Times New Roman" w:cs="Times New Roman"/>
          <w:sz w:val="28"/>
          <w:szCs w:val="28"/>
          <w:lang w:val="uk-UA"/>
        </w:rPr>
        <w:t>8-</w:t>
      </w:r>
      <w:r w:rsidR="00473B3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4B4088">
        <w:rPr>
          <w:rFonts w:ascii="Times New Roman" w:hAnsi="Times New Roman" w:cs="Times New Roman"/>
          <w:sz w:val="28"/>
          <w:szCs w:val="28"/>
          <w:lang w:val="uk-UA"/>
        </w:rPr>
        <w:t>кл</w:t>
      </w:r>
      <w:r w:rsidR="008540D3">
        <w:rPr>
          <w:rFonts w:ascii="Times New Roman" w:hAnsi="Times New Roman" w:cs="Times New Roman"/>
          <w:sz w:val="28"/>
          <w:szCs w:val="28"/>
          <w:lang w:val="uk-UA"/>
        </w:rPr>
        <w:t>асів</w:t>
      </w:r>
      <w:r w:rsidR="00220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1C61" w:rsidRDefault="00211C61" w:rsidP="005F1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11ED" w:rsidRDefault="005F11ED" w:rsidP="005F11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F11ED" w:rsidRDefault="005F11ED" w:rsidP="005F11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F11ED" w:rsidRDefault="005F11ED" w:rsidP="005F11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F11ED" w:rsidRPr="008A120C" w:rsidRDefault="005F11ED" w:rsidP="005F11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F11ED" w:rsidRPr="005F11ED" w:rsidRDefault="005F11ED" w:rsidP="005F11E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A120C">
        <w:rPr>
          <w:rFonts w:ascii="Times New Roman" w:hAnsi="Times New Roman"/>
          <w:b/>
          <w:sz w:val="72"/>
          <w:szCs w:val="72"/>
          <w:lang w:val="uk-UA"/>
        </w:rPr>
        <w:t>«</w:t>
      </w:r>
      <w:r w:rsidRPr="005F11ED">
        <w:rPr>
          <w:rFonts w:ascii="Times New Roman" w:hAnsi="Times New Roman" w:cs="Times New Roman"/>
          <w:b/>
          <w:sz w:val="72"/>
          <w:szCs w:val="72"/>
          <w:lang w:val="uk-UA"/>
        </w:rPr>
        <w:t>Іноземна мова у професійному самовизначенні</w:t>
      </w:r>
      <w:r w:rsidRPr="008A120C">
        <w:rPr>
          <w:rFonts w:ascii="Times New Roman" w:hAnsi="Times New Roman"/>
          <w:b/>
          <w:sz w:val="72"/>
          <w:szCs w:val="72"/>
          <w:lang w:val="uk-UA"/>
        </w:rPr>
        <w:t>»</w:t>
      </w:r>
    </w:p>
    <w:p w:rsidR="005F11ED" w:rsidRPr="008A120C" w:rsidRDefault="005F11ED" w:rsidP="005F11ED">
      <w:pPr>
        <w:spacing w:after="0" w:line="240" w:lineRule="auto"/>
        <w:rPr>
          <w:rFonts w:ascii="Times New Roman" w:hAnsi="Times New Roman"/>
          <w:b/>
          <w:sz w:val="56"/>
          <w:szCs w:val="56"/>
          <w:lang w:val="uk-UA"/>
        </w:rPr>
      </w:pPr>
      <w:r w:rsidRPr="008A120C">
        <w:rPr>
          <w:rFonts w:ascii="Times New Roman" w:hAnsi="Times New Roman"/>
          <w:b/>
          <w:sz w:val="56"/>
          <w:szCs w:val="56"/>
          <w:lang w:val="uk-UA"/>
        </w:rPr>
        <w:br w:type="page"/>
      </w:r>
    </w:p>
    <w:p w:rsidR="00175C90" w:rsidRDefault="005F11ED" w:rsidP="00175C90">
      <w:pPr>
        <w:pStyle w:val="aa"/>
        <w:ind w:left="993" w:right="-1" w:hanging="993"/>
        <w:jc w:val="left"/>
        <w:rPr>
          <w:b w:val="0"/>
        </w:rPr>
      </w:pPr>
      <w:r w:rsidRPr="008A120C">
        <w:rPr>
          <w:b w:val="0"/>
          <w:szCs w:val="28"/>
        </w:rPr>
        <w:lastRenderedPageBreak/>
        <w:t>Автори:</w:t>
      </w:r>
      <w:r w:rsidRPr="008A120C">
        <w:rPr>
          <w:szCs w:val="28"/>
        </w:rPr>
        <w:t xml:space="preserve"> </w:t>
      </w:r>
      <w:proofErr w:type="spellStart"/>
      <w:r w:rsidR="00175C90">
        <w:rPr>
          <w:b w:val="0"/>
        </w:rPr>
        <w:t>Шестаковська</w:t>
      </w:r>
      <w:proofErr w:type="spellEnd"/>
      <w:r w:rsidR="00175C90">
        <w:rPr>
          <w:b w:val="0"/>
        </w:rPr>
        <w:t xml:space="preserve"> О.Л., методист з іноземних мов Менського РМК    Чернігівської області; </w:t>
      </w:r>
    </w:p>
    <w:p w:rsidR="00175C90" w:rsidRDefault="00175C90" w:rsidP="00175C90">
      <w:pPr>
        <w:pStyle w:val="aa"/>
        <w:ind w:left="993" w:right="-1" w:hanging="993"/>
        <w:jc w:val="left"/>
        <w:rPr>
          <w:b w:val="0"/>
        </w:rPr>
      </w:pPr>
      <w:r>
        <w:rPr>
          <w:b w:val="0"/>
        </w:rPr>
        <w:t xml:space="preserve">              </w:t>
      </w:r>
      <w:proofErr w:type="spellStart"/>
      <w:r w:rsidRPr="008221F8">
        <w:rPr>
          <w:b w:val="0"/>
        </w:rPr>
        <w:t>Слабченко</w:t>
      </w:r>
      <w:proofErr w:type="spellEnd"/>
      <w:r w:rsidRPr="008221F8">
        <w:rPr>
          <w:b w:val="0"/>
        </w:rPr>
        <w:t xml:space="preserve"> І.М., в</w:t>
      </w:r>
      <w:r>
        <w:rPr>
          <w:b w:val="0"/>
        </w:rPr>
        <w:t>читель</w:t>
      </w:r>
      <w:r w:rsidRPr="008221F8">
        <w:rPr>
          <w:b w:val="0"/>
        </w:rPr>
        <w:t xml:space="preserve"> іноземної мови  Степанівського МНВК Чернігівської   області</w:t>
      </w:r>
      <w:r>
        <w:rPr>
          <w:b w:val="0"/>
        </w:rPr>
        <w:t xml:space="preserve">; </w:t>
      </w:r>
    </w:p>
    <w:p w:rsidR="00175C90" w:rsidRPr="008221F8" w:rsidRDefault="00175C90" w:rsidP="00175C90">
      <w:pPr>
        <w:pStyle w:val="aa"/>
        <w:ind w:left="993" w:right="-1" w:hanging="993"/>
        <w:jc w:val="left"/>
        <w:rPr>
          <w:b w:val="0"/>
        </w:rPr>
      </w:pPr>
      <w:r>
        <w:rPr>
          <w:b w:val="0"/>
        </w:rPr>
        <w:t xml:space="preserve">              </w:t>
      </w:r>
      <w:proofErr w:type="spellStart"/>
      <w:r w:rsidRPr="008221F8">
        <w:rPr>
          <w:b w:val="0"/>
        </w:rPr>
        <w:t>Коньок</w:t>
      </w:r>
      <w:proofErr w:type="spellEnd"/>
      <w:r w:rsidRPr="008221F8">
        <w:rPr>
          <w:b w:val="0"/>
        </w:rPr>
        <w:t xml:space="preserve"> Д.Ю., в</w:t>
      </w:r>
      <w:r>
        <w:rPr>
          <w:b w:val="0"/>
        </w:rPr>
        <w:t>читель</w:t>
      </w:r>
      <w:r w:rsidRPr="008221F8">
        <w:rPr>
          <w:b w:val="0"/>
        </w:rPr>
        <w:t xml:space="preserve"> іноземної мови Степанівс</w:t>
      </w:r>
      <w:r>
        <w:rPr>
          <w:b w:val="0"/>
        </w:rPr>
        <w:t>ького МНВК Чернігівської області</w:t>
      </w:r>
      <w:r w:rsidRPr="008221F8">
        <w:rPr>
          <w:b w:val="0"/>
        </w:rPr>
        <w:t>.</w:t>
      </w:r>
    </w:p>
    <w:p w:rsidR="005F11ED" w:rsidRDefault="005F11ED" w:rsidP="005F11E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F54CC">
        <w:rPr>
          <w:rFonts w:ascii="Times New Roman" w:hAnsi="Times New Roman"/>
          <w:sz w:val="24"/>
          <w:szCs w:val="24"/>
          <w:lang w:val="uk-UA"/>
        </w:rPr>
        <w:br w:type="page"/>
      </w:r>
    </w:p>
    <w:p w:rsidR="00220D17" w:rsidRPr="00C7119C" w:rsidRDefault="00220D17" w:rsidP="00220D1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119C">
        <w:rPr>
          <w:rFonts w:ascii="Times New Roman" w:hAnsi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DD58F0" w:rsidRDefault="00272B76" w:rsidP="00DD58F0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/>
          <w:b w:val="0"/>
          <w:spacing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DD58F0">
        <w:rPr>
          <w:rFonts w:ascii="Times New Roman" w:hAnsi="Times New Roman" w:cs="Times New Roman"/>
          <w:b w:val="0"/>
          <w:sz w:val="28"/>
          <w:szCs w:val="28"/>
        </w:rPr>
        <w:t>Програма</w:t>
      </w:r>
      <w:proofErr w:type="spellEnd"/>
      <w:r w:rsidRPr="00DD58F0">
        <w:rPr>
          <w:rFonts w:ascii="Times New Roman" w:hAnsi="Times New Roman" w:cs="Times New Roman"/>
          <w:b w:val="0"/>
          <w:sz w:val="28"/>
          <w:szCs w:val="28"/>
        </w:rPr>
        <w:t xml:space="preserve"> курсу за </w:t>
      </w:r>
      <w:proofErr w:type="spellStart"/>
      <w:r w:rsidRPr="00DD58F0">
        <w:rPr>
          <w:rFonts w:ascii="Times New Roman" w:hAnsi="Times New Roman" w:cs="Times New Roman"/>
          <w:b w:val="0"/>
          <w:sz w:val="28"/>
          <w:szCs w:val="28"/>
        </w:rPr>
        <w:t>вибором</w:t>
      </w:r>
      <w:proofErr w:type="spellEnd"/>
      <w:r w:rsidRPr="00DD58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Pr="00DD58F0">
        <w:rPr>
          <w:rFonts w:ascii="Times New Roman" w:hAnsi="Times New Roman" w:cs="Times New Roman"/>
          <w:b w:val="0"/>
          <w:sz w:val="28"/>
          <w:szCs w:val="28"/>
        </w:rPr>
        <w:t xml:space="preserve"> для</w:t>
      </w:r>
      <w:r w:rsidR="00473B3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учнів</w:t>
      </w:r>
      <w:r w:rsidRPr="00DD58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4088">
        <w:rPr>
          <w:rFonts w:ascii="Times New Roman" w:hAnsi="Times New Roman" w:cs="Times New Roman"/>
          <w:b w:val="0"/>
          <w:sz w:val="28"/>
          <w:szCs w:val="28"/>
          <w:lang w:val="uk-UA"/>
        </w:rPr>
        <w:t>8-</w:t>
      </w:r>
      <w:r w:rsidR="00473B34">
        <w:rPr>
          <w:rFonts w:ascii="Times New Roman" w:hAnsi="Times New Roman" w:cs="Times New Roman"/>
          <w:b w:val="0"/>
          <w:sz w:val="28"/>
          <w:szCs w:val="28"/>
          <w:lang w:val="uk-UA"/>
        </w:rPr>
        <w:t>11</w:t>
      </w:r>
      <w:r w:rsidR="004B4088">
        <w:rPr>
          <w:rFonts w:ascii="Times New Roman" w:hAnsi="Times New Roman" w:cs="Times New Roman"/>
          <w:b w:val="0"/>
          <w:sz w:val="28"/>
          <w:szCs w:val="28"/>
          <w:lang w:val="uk-UA"/>
        </w:rPr>
        <w:t>кл</w:t>
      </w:r>
      <w:r w:rsidR="00473B34">
        <w:rPr>
          <w:rFonts w:ascii="Times New Roman" w:hAnsi="Times New Roman" w:cs="Times New Roman"/>
          <w:b w:val="0"/>
          <w:sz w:val="28"/>
          <w:szCs w:val="28"/>
          <w:lang w:val="uk-UA"/>
        </w:rPr>
        <w:t>асів</w:t>
      </w:r>
      <w:r w:rsidRPr="00DD58F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Pr="00DD58F0">
        <w:rPr>
          <w:rFonts w:ascii="Times New Roman" w:hAnsi="Times New Roman" w:cs="Times New Roman"/>
          <w:b w:val="0"/>
          <w:sz w:val="28"/>
          <w:szCs w:val="28"/>
        </w:rPr>
        <w:t>Іноземна</w:t>
      </w:r>
      <w:proofErr w:type="spellEnd"/>
      <w:r w:rsidRPr="00DD58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D58F0">
        <w:rPr>
          <w:rFonts w:ascii="Times New Roman" w:hAnsi="Times New Roman" w:cs="Times New Roman"/>
          <w:b w:val="0"/>
          <w:sz w:val="28"/>
          <w:szCs w:val="28"/>
        </w:rPr>
        <w:t>мова</w:t>
      </w:r>
      <w:proofErr w:type="spellEnd"/>
      <w:r w:rsidRPr="00DD58F0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 w:rsidRPr="00DD58F0">
        <w:rPr>
          <w:rFonts w:ascii="Times New Roman" w:hAnsi="Times New Roman" w:cs="Times New Roman"/>
          <w:b w:val="0"/>
          <w:sz w:val="28"/>
          <w:szCs w:val="28"/>
        </w:rPr>
        <w:t>професійному</w:t>
      </w:r>
      <w:proofErr w:type="spellEnd"/>
      <w:r w:rsidRPr="00DD58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D58F0">
        <w:rPr>
          <w:rFonts w:ascii="Times New Roman" w:hAnsi="Times New Roman" w:cs="Times New Roman"/>
          <w:b w:val="0"/>
          <w:sz w:val="28"/>
          <w:szCs w:val="28"/>
        </w:rPr>
        <w:t>самовизначенні</w:t>
      </w:r>
      <w:proofErr w:type="spellEnd"/>
      <w:r w:rsidRPr="00DD58F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72B76">
        <w:rPr>
          <w:rFonts w:ascii="Times New Roman" w:hAnsi="Times New Roman" w:cs="Times New Roman"/>
          <w:sz w:val="28"/>
          <w:szCs w:val="28"/>
        </w:rPr>
        <w:t xml:space="preserve"> </w:t>
      </w:r>
      <w:r w:rsidR="00DD58F0">
        <w:rPr>
          <w:rFonts w:ascii="Times New Roman" w:hAnsi="Times New Roman"/>
          <w:b w:val="0"/>
          <w:spacing w:val="0"/>
          <w:sz w:val="28"/>
          <w:szCs w:val="28"/>
          <w:lang w:val="uk-UA"/>
        </w:rPr>
        <w:t>призначена :</w:t>
      </w:r>
    </w:p>
    <w:p w:rsidR="00DD58F0" w:rsidRDefault="00DD58F0" w:rsidP="00DD5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ключових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 компетентностей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DD58F0" w:rsidRDefault="00DD58F0" w:rsidP="00DD58F0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усвідомленого</w:t>
      </w:r>
      <w:proofErr w:type="spellEnd"/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вибору</w:t>
      </w:r>
      <w:proofErr w:type="spellEnd"/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подальшого</w:t>
      </w:r>
      <w:proofErr w:type="spellEnd"/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освітнього</w:t>
      </w:r>
      <w:proofErr w:type="spellEnd"/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маршруту в </w:t>
      </w:r>
      <w:proofErr w:type="spellStart"/>
      <w:proofErr w:type="gramStart"/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проф</w:t>
      </w:r>
      <w:proofErr w:type="gramEnd"/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ільній</w:t>
      </w:r>
      <w:proofErr w:type="spellEnd"/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школі</w:t>
      </w:r>
      <w:proofErr w:type="spellEnd"/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після</w:t>
      </w:r>
      <w:proofErr w:type="spellEnd"/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її</w:t>
      </w:r>
      <w:proofErr w:type="spellEnd"/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закінчення</w:t>
      </w:r>
      <w:proofErr w:type="spellEnd"/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;</w:t>
      </w:r>
    </w:p>
    <w:p w:rsidR="00272B76" w:rsidRPr="00272B76" w:rsidRDefault="00DD58F0" w:rsidP="00DD5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-  з метою </w:t>
      </w:r>
      <w:proofErr w:type="spellStart"/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забезпечення</w:t>
      </w:r>
      <w:proofErr w:type="spellEnd"/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умов для </w:t>
      </w:r>
      <w:proofErr w:type="spellStart"/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перевірки</w:t>
      </w:r>
      <w:proofErr w:type="spellEnd"/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можливостей</w:t>
      </w:r>
      <w:proofErr w:type="spellEnd"/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самореалізації</w:t>
      </w:r>
      <w:proofErr w:type="spellEnd"/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в </w:t>
      </w:r>
      <w:proofErr w:type="spellStart"/>
      <w:proofErr w:type="gramStart"/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р</w:t>
      </w:r>
      <w:proofErr w:type="gramEnd"/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ізних</w:t>
      </w:r>
      <w:proofErr w:type="spellEnd"/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видах </w:t>
      </w:r>
      <w:proofErr w:type="spellStart"/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професійної</w:t>
      </w:r>
      <w:proofErr w:type="spellEnd"/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272B76" w:rsidRPr="00272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D17" w:rsidRPr="00C7119C" w:rsidRDefault="00220D17" w:rsidP="00895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9C">
        <w:rPr>
          <w:rFonts w:ascii="Times New Roman" w:hAnsi="Times New Roman" w:cs="Times New Roman"/>
          <w:b/>
          <w:sz w:val="28"/>
          <w:szCs w:val="28"/>
          <w:lang w:val="uk-UA"/>
        </w:rPr>
        <w:t>Головною метою курсу за вибором «Іноземна мова у професійному самовизначенні»</w:t>
      </w:r>
      <w:r w:rsidRPr="00C7119C">
        <w:rPr>
          <w:rFonts w:ascii="Times New Roman" w:hAnsi="Times New Roman" w:cs="Times New Roman"/>
          <w:sz w:val="28"/>
          <w:szCs w:val="28"/>
          <w:lang w:val="uk-UA"/>
        </w:rPr>
        <w:t xml:space="preserve"> є формування компетентностей учнів, що  спрямована на реалізацію їхнього творчого потенціалу, готовність і здатність ефективного пошуку і застосування потрібних знань, умінь, способів діяльності, свідомого професійного самовизначення, </w:t>
      </w:r>
      <w:proofErr w:type="spellStart"/>
      <w:r w:rsidRPr="00C7119C">
        <w:rPr>
          <w:rFonts w:ascii="Times New Roman" w:hAnsi="Times New Roman" w:cs="Times New Roman"/>
          <w:sz w:val="28"/>
          <w:szCs w:val="28"/>
          <w:lang w:val="uk-UA"/>
        </w:rPr>
        <w:t>самоідентифікації</w:t>
      </w:r>
      <w:proofErr w:type="spellEnd"/>
      <w:r w:rsidRPr="00C7119C">
        <w:rPr>
          <w:rFonts w:ascii="Times New Roman" w:hAnsi="Times New Roman" w:cs="Times New Roman"/>
          <w:sz w:val="28"/>
          <w:szCs w:val="28"/>
          <w:lang w:val="uk-UA"/>
        </w:rPr>
        <w:t xml:space="preserve"> і самовираження.</w:t>
      </w:r>
    </w:p>
    <w:p w:rsidR="00220D17" w:rsidRPr="00C7119C" w:rsidRDefault="00220D17" w:rsidP="00895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711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умовах формування ринкових відносин у нашій державі, за яких спостерігається налагодження нових міжнародних зв'язків України та здійснюється широкий обмін спеціалістами, володіння іноземною мовою набуло особливої актуальності. </w:t>
      </w:r>
    </w:p>
    <w:p w:rsidR="00220D17" w:rsidRPr="00C7119C" w:rsidRDefault="00220D17" w:rsidP="00895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9C">
        <w:rPr>
          <w:rFonts w:ascii="Times New Roman" w:hAnsi="Times New Roman" w:cs="Times New Roman"/>
          <w:sz w:val="28"/>
          <w:szCs w:val="28"/>
          <w:lang w:val="uk-UA"/>
        </w:rPr>
        <w:t>Розширення політичних, культурних та економічних зв’язків України з країнами світу, можливість здійснення прямих контактів із носіями іноземної мови стимулюють учнів до вивчення іноземних мов, розвивають у них інтерес до професійної сфери спілкування, сприяють засвоєнню лексики, необхідної для спілкування з представниками інших країн.</w:t>
      </w:r>
    </w:p>
    <w:p w:rsidR="00220D17" w:rsidRPr="00C7119C" w:rsidRDefault="00220D17" w:rsidP="00895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9C">
        <w:rPr>
          <w:rFonts w:ascii="Times New Roman" w:hAnsi="Times New Roman" w:cs="Times New Roman"/>
          <w:sz w:val="28"/>
          <w:szCs w:val="28"/>
          <w:lang w:val="uk-UA"/>
        </w:rPr>
        <w:t xml:space="preserve">Для успішної реалізації </w:t>
      </w:r>
      <w:proofErr w:type="spellStart"/>
      <w:r w:rsidRPr="00C7119C">
        <w:rPr>
          <w:rFonts w:ascii="Times New Roman" w:hAnsi="Times New Roman" w:cs="Times New Roman"/>
          <w:sz w:val="28"/>
          <w:szCs w:val="28"/>
          <w:lang w:val="uk-UA"/>
        </w:rPr>
        <w:t>освітньо-розвивального</w:t>
      </w:r>
      <w:proofErr w:type="spellEnd"/>
      <w:r w:rsidRPr="00C7119C">
        <w:rPr>
          <w:rFonts w:ascii="Times New Roman" w:hAnsi="Times New Roman" w:cs="Times New Roman"/>
          <w:sz w:val="28"/>
          <w:szCs w:val="28"/>
          <w:lang w:val="uk-UA"/>
        </w:rPr>
        <w:t xml:space="preserve"> потенціалу іноземної мови у школі на етапі профільної підготовки необхідно сприяти тому, щоб процес залучення учнів до вивчення предмета (курсу) не тільки розширював їхній світогляд, але й сприяв професійному самовизначенню учнів, розкривав увесь спектр професій на сучасному ринку праці України та зарубіжжя, ознайомлював з базовими моделями поведінки при пошуку роботи та у ході елементарних виробничих ситуацій з іноземними партнерами, роботодавцями чи клієнтами. </w:t>
      </w:r>
    </w:p>
    <w:p w:rsidR="00220D17" w:rsidRPr="00C7119C" w:rsidRDefault="00220D17" w:rsidP="00895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9C">
        <w:rPr>
          <w:rFonts w:ascii="Times New Roman" w:hAnsi="Times New Roman" w:cs="Times New Roman"/>
          <w:sz w:val="28"/>
          <w:szCs w:val="28"/>
          <w:lang w:val="uk-UA"/>
        </w:rPr>
        <w:t>Зміст курсу слугує основою для узагальнення учнем отриманих знань про світ професій та напрями побудови майбутньої про</w:t>
      </w:r>
      <w:r w:rsidRPr="00C7119C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фесійної кар'єри через призму іноземної мови та інтеграції України у міжнародну спільноту. </w:t>
      </w:r>
    </w:p>
    <w:p w:rsidR="00220D17" w:rsidRPr="00C7119C" w:rsidRDefault="00220D17" w:rsidP="008955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7119C">
        <w:rPr>
          <w:rFonts w:ascii="Times New Roman" w:hAnsi="Times New Roman" w:cs="Times New Roman"/>
          <w:sz w:val="28"/>
          <w:szCs w:val="28"/>
          <w:lang w:val="uk-UA"/>
        </w:rPr>
        <w:t>Навчання іноземної мови засобами вищезазначеного курсу передбачає практичне опанування учнями мовних та мовленнєвих умінь на рівні, достатньому для здійснення іншомовного спілкування в чотирьох видах мовленнєвої діяль</w:t>
      </w:r>
      <w:r w:rsidRPr="00C7119C">
        <w:rPr>
          <w:rFonts w:ascii="Times New Roman" w:hAnsi="Times New Roman" w:cs="Times New Roman"/>
          <w:sz w:val="28"/>
          <w:szCs w:val="28"/>
          <w:lang w:val="uk-UA"/>
        </w:rPr>
        <w:softHyphen/>
        <w:t>ності: аудіюванні, говорінні, читанні та письмі в типових ситу</w:t>
      </w:r>
      <w:r w:rsidRPr="00C7119C">
        <w:rPr>
          <w:rFonts w:ascii="Times New Roman" w:hAnsi="Times New Roman" w:cs="Times New Roman"/>
          <w:sz w:val="28"/>
          <w:szCs w:val="28"/>
          <w:lang w:val="uk-UA"/>
        </w:rPr>
        <w:softHyphen/>
        <w:t>аціях.</w:t>
      </w:r>
    </w:p>
    <w:p w:rsidR="00220D17" w:rsidRPr="00303A19" w:rsidRDefault="00220D17" w:rsidP="008955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A19">
        <w:rPr>
          <w:rFonts w:ascii="Times New Roman" w:hAnsi="Times New Roman" w:cs="Times New Roman"/>
          <w:b/>
          <w:sz w:val="28"/>
          <w:szCs w:val="28"/>
          <w:lang w:val="uk-UA"/>
        </w:rPr>
        <w:t>Програма реалізується шляхом досягнення таких цілей:</w:t>
      </w:r>
    </w:p>
    <w:p w:rsidR="00220D17" w:rsidRPr="00C7119C" w:rsidRDefault="00220D17" w:rsidP="00895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9C">
        <w:rPr>
          <w:rFonts w:ascii="Times New Roman" w:hAnsi="Times New Roman" w:cs="Times New Roman"/>
          <w:b/>
          <w:sz w:val="28"/>
          <w:szCs w:val="28"/>
          <w:lang w:val="uk-UA"/>
        </w:rPr>
        <w:t>Практична:</w:t>
      </w:r>
      <w:r w:rsidRPr="00C7119C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в учнів загальні та професійно-орієнтовані комунікативні мовленнєві компетенції (лінгвістичну, соціолінгвістичну і прагматичну) для забезпечення їхнього ефективного спілкування в повсякденному та професійному середовищі.</w:t>
      </w:r>
    </w:p>
    <w:p w:rsidR="00220D17" w:rsidRPr="00C7119C" w:rsidRDefault="00220D17" w:rsidP="00895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9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Освітня:</w:t>
      </w:r>
      <w:r w:rsidRPr="00C7119C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в учнів загальні компетенції (декларативні знання, вміння й навички, вміння вчитися); сприяти розвитку здібностей до самооцінки та здатності до самостійного навчання.</w:t>
      </w:r>
    </w:p>
    <w:p w:rsidR="00220D17" w:rsidRPr="00C7119C" w:rsidRDefault="00220D17" w:rsidP="00895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9C">
        <w:rPr>
          <w:rFonts w:ascii="Times New Roman" w:hAnsi="Times New Roman" w:cs="Times New Roman"/>
          <w:b/>
          <w:sz w:val="28"/>
          <w:szCs w:val="28"/>
          <w:lang w:val="uk-UA"/>
        </w:rPr>
        <w:t>Пізнавальна:</w:t>
      </w:r>
      <w:r w:rsidRPr="00C7119C">
        <w:rPr>
          <w:rFonts w:ascii="Times New Roman" w:hAnsi="Times New Roman" w:cs="Times New Roman"/>
          <w:sz w:val="28"/>
          <w:szCs w:val="28"/>
          <w:lang w:val="uk-UA"/>
        </w:rPr>
        <w:t xml:space="preserve"> залучати учнів до таких видів діяльності, які активізують і далі розвивають увесь спектр їхніх пізнавальних здібностей.</w:t>
      </w:r>
    </w:p>
    <w:p w:rsidR="00220D17" w:rsidRPr="00C7119C" w:rsidRDefault="00220D17" w:rsidP="00895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9C">
        <w:rPr>
          <w:rFonts w:ascii="Times New Roman" w:hAnsi="Times New Roman" w:cs="Times New Roman"/>
          <w:b/>
          <w:sz w:val="28"/>
          <w:szCs w:val="28"/>
          <w:lang w:val="uk-UA"/>
        </w:rPr>
        <w:t>Розвиваюча:</w:t>
      </w:r>
      <w:r w:rsidRPr="00C7119C">
        <w:rPr>
          <w:rFonts w:ascii="Times New Roman" w:hAnsi="Times New Roman" w:cs="Times New Roman"/>
          <w:sz w:val="28"/>
          <w:szCs w:val="28"/>
          <w:lang w:val="uk-UA"/>
        </w:rPr>
        <w:t xml:space="preserve"> допомагати учням у формуванні загальних компетенцій з метою розвитку їх особистої мотивації (цінностей, ідеалів); зміцнювати впевненість учнів як користувачів мови, а також їх позитивне ставлення до вивчення мови.</w:t>
      </w:r>
    </w:p>
    <w:p w:rsidR="00220D17" w:rsidRPr="00C7119C" w:rsidRDefault="00220D17" w:rsidP="00895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9C">
        <w:rPr>
          <w:rFonts w:ascii="Times New Roman" w:hAnsi="Times New Roman" w:cs="Times New Roman"/>
          <w:b/>
          <w:sz w:val="28"/>
          <w:szCs w:val="28"/>
          <w:lang w:val="uk-UA"/>
        </w:rPr>
        <w:t>Соціальна:</w:t>
      </w:r>
      <w:r w:rsidRPr="00C7119C">
        <w:rPr>
          <w:rFonts w:ascii="Times New Roman" w:hAnsi="Times New Roman" w:cs="Times New Roman"/>
          <w:sz w:val="28"/>
          <w:szCs w:val="28"/>
          <w:lang w:val="uk-UA"/>
        </w:rPr>
        <w:t xml:space="preserve"> сприяти становленню критичного самоусвідомлення та вмінь спілкуватися і робити вагомий внесок у міжнародне середовище, що постійно змінюється.</w:t>
      </w:r>
    </w:p>
    <w:p w:rsidR="00220D17" w:rsidRPr="00C7119C" w:rsidRDefault="00220D17" w:rsidP="00895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9C">
        <w:rPr>
          <w:rFonts w:ascii="Times New Roman" w:hAnsi="Times New Roman" w:cs="Times New Roman"/>
          <w:b/>
          <w:sz w:val="28"/>
          <w:szCs w:val="28"/>
          <w:lang w:val="uk-UA"/>
        </w:rPr>
        <w:t>Соціокультурна:</w:t>
      </w:r>
      <w:r w:rsidRPr="00C7119C">
        <w:rPr>
          <w:rFonts w:ascii="Times New Roman" w:hAnsi="Times New Roman" w:cs="Times New Roman"/>
          <w:sz w:val="28"/>
          <w:szCs w:val="28"/>
          <w:lang w:val="uk-UA"/>
        </w:rPr>
        <w:t xml:space="preserve"> досягати широкого розуміння важливих і різнопланових міжнародних соціокультурних проблем, для того щоб діяти належним чином у культурному розмаїтті професійних ситуацій.</w:t>
      </w:r>
    </w:p>
    <w:p w:rsidR="00220D17" w:rsidRPr="00C7119C" w:rsidRDefault="00220D17" w:rsidP="008955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9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20D17" w:rsidRPr="00C7119C" w:rsidRDefault="00220D17" w:rsidP="008955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9C">
        <w:rPr>
          <w:rFonts w:ascii="Times New Roman" w:hAnsi="Times New Roman" w:cs="Times New Roman"/>
          <w:sz w:val="28"/>
          <w:szCs w:val="28"/>
          <w:lang w:val="uk-UA"/>
        </w:rPr>
        <w:t>Оволодіння учнями іншомовним спілкуванням передбачає формування у них певного рівня комунікативної компетенції.</w:t>
      </w:r>
    </w:p>
    <w:p w:rsidR="00220D17" w:rsidRPr="00C7119C" w:rsidRDefault="00220D17" w:rsidP="008955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119C">
        <w:rPr>
          <w:rFonts w:ascii="Times New Roman" w:hAnsi="Times New Roman" w:cs="Times New Roman"/>
          <w:b/>
          <w:sz w:val="28"/>
          <w:szCs w:val="28"/>
          <w:lang w:val="uk-UA"/>
        </w:rPr>
        <w:t>Мовленнєва та мовна компетенції</w:t>
      </w:r>
    </w:p>
    <w:p w:rsidR="00220D17" w:rsidRPr="00C7119C" w:rsidRDefault="00220D17" w:rsidP="008955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9C">
        <w:rPr>
          <w:rFonts w:ascii="Times New Roman" w:hAnsi="Times New Roman" w:cs="Times New Roman"/>
          <w:sz w:val="28"/>
          <w:szCs w:val="28"/>
          <w:lang w:val="uk-UA"/>
        </w:rPr>
        <w:t>Основні мовленнєві вміння включають:</w:t>
      </w:r>
    </w:p>
    <w:p w:rsidR="00220D17" w:rsidRPr="00C7119C" w:rsidRDefault="00220D17" w:rsidP="008955E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9C">
        <w:rPr>
          <w:rFonts w:ascii="Times New Roman" w:hAnsi="Times New Roman" w:cs="Times New Roman"/>
          <w:sz w:val="28"/>
          <w:szCs w:val="28"/>
          <w:lang w:val="uk-UA"/>
        </w:rPr>
        <w:t>- уміння здійснювати усне спілкування в типових ситуаціях навчально-трудової, побутової та культурної сфер спілкування;</w:t>
      </w:r>
    </w:p>
    <w:p w:rsidR="00220D17" w:rsidRPr="00C7119C" w:rsidRDefault="00220D17" w:rsidP="008955E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9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711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119C">
        <w:rPr>
          <w:rFonts w:ascii="Times New Roman" w:hAnsi="Times New Roman" w:cs="Times New Roman"/>
          <w:sz w:val="28"/>
          <w:szCs w:val="28"/>
          <w:lang w:val="uk-UA"/>
        </w:rPr>
        <w:t xml:space="preserve"> уміння розуміти на слух основний зміст автентичних текстів;</w:t>
      </w:r>
    </w:p>
    <w:p w:rsidR="00220D17" w:rsidRPr="00C7119C" w:rsidRDefault="00220D17" w:rsidP="008955E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9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711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119C">
        <w:rPr>
          <w:rFonts w:ascii="Times New Roman" w:hAnsi="Times New Roman" w:cs="Times New Roman"/>
          <w:sz w:val="28"/>
          <w:szCs w:val="28"/>
          <w:lang w:val="uk-UA"/>
        </w:rPr>
        <w:t xml:space="preserve"> уміння зафіксувати та передати письмово необхідну інфор</w:t>
      </w:r>
      <w:r w:rsidRPr="00C7119C">
        <w:rPr>
          <w:rFonts w:ascii="Times New Roman" w:hAnsi="Times New Roman" w:cs="Times New Roman"/>
          <w:sz w:val="28"/>
          <w:szCs w:val="28"/>
          <w:lang w:val="uk-UA"/>
        </w:rPr>
        <w:softHyphen/>
        <w:t>мацію.</w:t>
      </w:r>
    </w:p>
    <w:p w:rsidR="00220D17" w:rsidRPr="00C7119C" w:rsidRDefault="00220D17" w:rsidP="00895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9C">
        <w:rPr>
          <w:rFonts w:ascii="Times New Roman" w:hAnsi="Times New Roman" w:cs="Times New Roman"/>
          <w:sz w:val="28"/>
          <w:szCs w:val="28"/>
          <w:lang w:val="uk-UA"/>
        </w:rPr>
        <w:t>Учні повинні засвоїти мовний та мовленнєвий матеріал як засіб оформлення або розуміння висловлювань у процесі спілкування на рівні, визначеному програмою з іноземних мов. Для цього учням необхідно зро</w:t>
      </w:r>
      <w:r w:rsidRPr="00C7119C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зуміти і засвоїти комунікативні функції засобів спілкування для їх коректного вживання у відповідних мовленнєвих ситуаціях, уміти самостійно відбирати саме ті мовні і мовленнєві засоби, які є оптимальними для реалізації комунікативного наміру та адекватними в соціально-функціональному плані у сфері спілкування. </w:t>
      </w:r>
    </w:p>
    <w:p w:rsidR="00220D17" w:rsidRPr="00C7119C" w:rsidRDefault="00220D17" w:rsidP="00895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9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Соціокультурна та соціолінгвістична компетенція:</w:t>
      </w:r>
    </w:p>
    <w:p w:rsidR="00220D17" w:rsidRPr="00C7119C" w:rsidRDefault="00220D17" w:rsidP="008955E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9C">
        <w:rPr>
          <w:rFonts w:ascii="Times New Roman" w:hAnsi="Times New Roman" w:cs="Times New Roman"/>
          <w:sz w:val="28"/>
          <w:szCs w:val="28"/>
          <w:lang w:val="uk-UA"/>
        </w:rPr>
        <w:t>- Уміння вибирати та використовувати мовленнєві форми для здійснення комунікативних намірів у конкретних ситуаціях.</w:t>
      </w:r>
    </w:p>
    <w:p w:rsidR="00220D17" w:rsidRPr="00C7119C" w:rsidRDefault="00220D17" w:rsidP="008955E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9C">
        <w:rPr>
          <w:rFonts w:ascii="Times New Roman" w:hAnsi="Times New Roman" w:cs="Times New Roman"/>
          <w:sz w:val="28"/>
          <w:szCs w:val="28"/>
          <w:lang w:val="uk-UA"/>
        </w:rPr>
        <w:t>- Уміння враховувати культурні особливості, правила верба</w:t>
      </w:r>
      <w:r w:rsidRPr="00C7119C">
        <w:rPr>
          <w:rFonts w:ascii="Times New Roman" w:hAnsi="Times New Roman" w:cs="Times New Roman"/>
          <w:sz w:val="28"/>
          <w:szCs w:val="28"/>
          <w:lang w:val="uk-UA"/>
        </w:rPr>
        <w:softHyphen/>
        <w:t>льної та невербальної поведінки у типових ситуаціях спілкування.</w:t>
      </w:r>
    </w:p>
    <w:p w:rsidR="00220D17" w:rsidRPr="00C7119C" w:rsidRDefault="00220D17" w:rsidP="008955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9C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Стратегічна компетенція:</w:t>
      </w:r>
    </w:p>
    <w:p w:rsidR="00220D17" w:rsidRPr="00C7119C" w:rsidRDefault="00220D17" w:rsidP="008955E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9C">
        <w:rPr>
          <w:rFonts w:ascii="Times New Roman" w:hAnsi="Times New Roman" w:cs="Times New Roman"/>
          <w:sz w:val="28"/>
          <w:szCs w:val="28"/>
          <w:lang w:val="uk-UA"/>
        </w:rPr>
        <w:t>- Уміння вибирати ефективні стратегії для вирішення комуні</w:t>
      </w:r>
      <w:r w:rsidRPr="00C7119C">
        <w:rPr>
          <w:rFonts w:ascii="Times New Roman" w:hAnsi="Times New Roman" w:cs="Times New Roman"/>
          <w:sz w:val="28"/>
          <w:szCs w:val="28"/>
          <w:lang w:val="uk-UA"/>
        </w:rPr>
        <w:softHyphen/>
        <w:t>кативних завдань.</w:t>
      </w:r>
    </w:p>
    <w:p w:rsidR="00220D17" w:rsidRPr="00C7119C" w:rsidRDefault="00220D17" w:rsidP="008955E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9C">
        <w:rPr>
          <w:rFonts w:ascii="Times New Roman" w:hAnsi="Times New Roman" w:cs="Times New Roman"/>
          <w:sz w:val="28"/>
          <w:szCs w:val="28"/>
          <w:lang w:val="uk-UA"/>
        </w:rPr>
        <w:t>- Уміння самостійно здобувати та використовувати знання, планувати навчальний процес та оцінювати свої знання.</w:t>
      </w:r>
    </w:p>
    <w:p w:rsidR="007774E7" w:rsidRDefault="007774E7" w:rsidP="008955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74E7" w:rsidRDefault="007774E7" w:rsidP="008955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0D17" w:rsidRPr="00C7119C" w:rsidRDefault="00220D17" w:rsidP="008955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7119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Загальнонавчальна</w:t>
      </w:r>
      <w:proofErr w:type="spellEnd"/>
      <w:r w:rsidRPr="00C711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компетенція:</w:t>
      </w:r>
    </w:p>
    <w:p w:rsidR="00220D17" w:rsidRPr="00C7119C" w:rsidRDefault="00220D17" w:rsidP="008955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7119C">
        <w:rPr>
          <w:rFonts w:ascii="Times New Roman" w:hAnsi="Times New Roman" w:cs="Times New Roman"/>
          <w:bCs/>
          <w:sz w:val="28"/>
          <w:szCs w:val="28"/>
          <w:lang w:val="uk-UA"/>
        </w:rPr>
        <w:t>Уміння володіти стратегіями мовленнєвої діяльності, спрямованої на розв’язання навчаль</w:t>
      </w:r>
      <w:r w:rsidR="00C7119C" w:rsidRPr="00C7119C">
        <w:rPr>
          <w:rFonts w:ascii="Times New Roman" w:hAnsi="Times New Roman" w:cs="Times New Roman"/>
          <w:bCs/>
          <w:sz w:val="28"/>
          <w:szCs w:val="28"/>
          <w:lang w:val="uk-UA"/>
        </w:rPr>
        <w:t>них завдань і життєвих проблем.</w:t>
      </w:r>
    </w:p>
    <w:p w:rsidR="00220D17" w:rsidRPr="00C7119C" w:rsidRDefault="00220D17" w:rsidP="00895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9C">
        <w:rPr>
          <w:rFonts w:ascii="Times New Roman" w:hAnsi="Times New Roman" w:cs="Times New Roman"/>
          <w:sz w:val="28"/>
          <w:szCs w:val="28"/>
          <w:lang w:val="uk-UA"/>
        </w:rPr>
        <w:t xml:space="preserve">Програмовий матеріал курсу передбачає  ознайомлення учнів з професіями сучасного ринку праці своєї країни та країни, мова якої вивчається; психологічними та соціальними аспектами питання вибору професії; типовими ситуаціями застосування іноземної мови у різних сферах професійного спілкування та у ході працевлаштування. </w:t>
      </w:r>
    </w:p>
    <w:p w:rsidR="00220D17" w:rsidRPr="00C7119C" w:rsidRDefault="00220D17" w:rsidP="00895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9C">
        <w:rPr>
          <w:rFonts w:ascii="Times New Roman" w:hAnsi="Times New Roman" w:cs="Times New Roman"/>
          <w:sz w:val="28"/>
          <w:szCs w:val="28"/>
          <w:lang w:val="uk-UA"/>
        </w:rPr>
        <w:t>Курс спрямований на реальне оволодіння всіма видами мовленнєвої діяльності та закріплення мовних знань, отриманих у процесі навчання. Під реальним володінням англійською мовою слід розуміти:</w:t>
      </w:r>
    </w:p>
    <w:p w:rsidR="00220D17" w:rsidRPr="00C7119C" w:rsidRDefault="00220D17" w:rsidP="008955EF">
      <w:pPr>
        <w:pStyle w:val="12"/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180"/>
        <w:jc w:val="both"/>
        <w:rPr>
          <w:rFonts w:ascii="Times New Roman" w:hAnsi="Times New Roman"/>
          <w:sz w:val="28"/>
          <w:szCs w:val="28"/>
          <w:lang w:val="uk-UA"/>
        </w:rPr>
      </w:pPr>
      <w:r w:rsidRPr="00C7119C">
        <w:rPr>
          <w:rFonts w:ascii="Times New Roman" w:hAnsi="Times New Roman"/>
          <w:sz w:val="28"/>
          <w:szCs w:val="28"/>
          <w:lang w:val="uk-UA"/>
        </w:rPr>
        <w:t>вміння учнів розуміти англійську мову в елементарних ситуаціях професійного спілкування;</w:t>
      </w:r>
    </w:p>
    <w:p w:rsidR="00220D17" w:rsidRPr="00C7119C" w:rsidRDefault="00220D17" w:rsidP="008955EF">
      <w:pPr>
        <w:pStyle w:val="12"/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180"/>
        <w:jc w:val="both"/>
        <w:rPr>
          <w:rFonts w:ascii="Times New Roman" w:hAnsi="Times New Roman"/>
          <w:sz w:val="28"/>
          <w:szCs w:val="28"/>
          <w:lang w:val="uk-UA"/>
        </w:rPr>
      </w:pPr>
      <w:r w:rsidRPr="00C7119C">
        <w:rPr>
          <w:rFonts w:ascii="Times New Roman" w:hAnsi="Times New Roman"/>
          <w:sz w:val="28"/>
          <w:szCs w:val="28"/>
          <w:lang w:val="uk-UA"/>
        </w:rPr>
        <w:t>вміння формулювати питання та реагувати на них;</w:t>
      </w:r>
    </w:p>
    <w:p w:rsidR="00220D17" w:rsidRPr="00C7119C" w:rsidRDefault="00220D17" w:rsidP="008955EF">
      <w:pPr>
        <w:pStyle w:val="12"/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180"/>
        <w:jc w:val="both"/>
        <w:rPr>
          <w:rFonts w:ascii="Times New Roman" w:hAnsi="Times New Roman"/>
          <w:sz w:val="28"/>
          <w:szCs w:val="28"/>
          <w:lang w:val="uk-UA"/>
        </w:rPr>
      </w:pPr>
      <w:r w:rsidRPr="00C7119C">
        <w:rPr>
          <w:rFonts w:ascii="Times New Roman" w:hAnsi="Times New Roman"/>
          <w:sz w:val="28"/>
          <w:szCs w:val="28"/>
          <w:lang w:val="uk-UA"/>
        </w:rPr>
        <w:t>вміння подати необхідну інформацію (в усній і письмовій формі);</w:t>
      </w:r>
    </w:p>
    <w:p w:rsidR="00220D17" w:rsidRPr="00C7119C" w:rsidRDefault="00220D17" w:rsidP="008955EF">
      <w:pPr>
        <w:pStyle w:val="12"/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851" w:hanging="180"/>
        <w:jc w:val="both"/>
        <w:rPr>
          <w:rFonts w:ascii="Times New Roman" w:hAnsi="Times New Roman"/>
          <w:sz w:val="28"/>
          <w:szCs w:val="28"/>
          <w:lang w:val="uk-UA"/>
        </w:rPr>
      </w:pPr>
      <w:r w:rsidRPr="00C7119C">
        <w:rPr>
          <w:rFonts w:ascii="Times New Roman" w:hAnsi="Times New Roman"/>
          <w:sz w:val="28"/>
          <w:szCs w:val="28"/>
          <w:lang w:val="uk-UA"/>
        </w:rPr>
        <w:t>вміння читати та розуміти автентичні тексти (оголошення, листи, резюме тощо).</w:t>
      </w:r>
    </w:p>
    <w:p w:rsidR="008955EF" w:rsidRPr="00C7119C" w:rsidRDefault="00220D17" w:rsidP="00895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119C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C7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19C">
        <w:rPr>
          <w:rFonts w:ascii="Times New Roman" w:hAnsi="Times New Roman" w:cs="Times New Roman"/>
          <w:sz w:val="28"/>
          <w:szCs w:val="28"/>
        </w:rPr>
        <w:t>розрахована</w:t>
      </w:r>
      <w:proofErr w:type="spellEnd"/>
      <w:r w:rsidRPr="00C7119C">
        <w:rPr>
          <w:rFonts w:ascii="Times New Roman" w:hAnsi="Times New Roman" w:cs="Times New Roman"/>
          <w:sz w:val="28"/>
          <w:szCs w:val="28"/>
        </w:rPr>
        <w:t xml:space="preserve"> на 35,70,105 </w:t>
      </w:r>
      <w:proofErr w:type="spellStart"/>
      <w:r w:rsidRPr="00C7119C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C7119C">
        <w:rPr>
          <w:rFonts w:ascii="Times New Roman" w:hAnsi="Times New Roman" w:cs="Times New Roman"/>
          <w:sz w:val="28"/>
          <w:szCs w:val="28"/>
        </w:rPr>
        <w:t xml:space="preserve"> годин. </w:t>
      </w:r>
      <w:proofErr w:type="spellStart"/>
      <w:proofErr w:type="gramStart"/>
      <w:r w:rsidRPr="00C7119C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C7119C">
        <w:rPr>
          <w:rFonts w:ascii="Times New Roman" w:hAnsi="Times New Roman" w:cs="Times New Roman"/>
          <w:sz w:val="28"/>
          <w:szCs w:val="28"/>
        </w:rPr>
        <w:t xml:space="preserve">  заклад </w:t>
      </w:r>
      <w:proofErr w:type="spellStart"/>
      <w:r w:rsidRPr="00C7119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7119C">
        <w:rPr>
          <w:rFonts w:ascii="Times New Roman" w:hAnsi="Times New Roman" w:cs="Times New Roman"/>
          <w:sz w:val="28"/>
          <w:szCs w:val="28"/>
        </w:rPr>
        <w:t xml:space="preserve"> право, </w:t>
      </w:r>
      <w:proofErr w:type="spellStart"/>
      <w:r w:rsidRPr="00C7119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7119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7119C">
        <w:rPr>
          <w:rFonts w:ascii="Times New Roman" w:hAnsi="Times New Roman" w:cs="Times New Roman"/>
          <w:sz w:val="28"/>
          <w:szCs w:val="28"/>
        </w:rPr>
        <w:t>наявної</w:t>
      </w:r>
      <w:proofErr w:type="spellEnd"/>
      <w:r w:rsidRPr="00C7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19C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C7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19C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C71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119C">
        <w:rPr>
          <w:rFonts w:ascii="Times New Roman" w:hAnsi="Times New Roman" w:cs="Times New Roman"/>
          <w:sz w:val="28"/>
          <w:szCs w:val="28"/>
        </w:rPr>
        <w:t>регіональних</w:t>
      </w:r>
      <w:proofErr w:type="spellEnd"/>
      <w:r w:rsidRPr="00C7119C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C7119C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C71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119C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C7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19C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C7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19C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C7119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7119C">
        <w:rPr>
          <w:rFonts w:ascii="Times New Roman" w:hAnsi="Times New Roman" w:cs="Times New Roman"/>
          <w:sz w:val="28"/>
          <w:szCs w:val="28"/>
        </w:rPr>
        <w:t>тематичний</w:t>
      </w:r>
      <w:proofErr w:type="spellEnd"/>
      <w:r w:rsidRPr="00C7119C">
        <w:rPr>
          <w:rFonts w:ascii="Times New Roman" w:hAnsi="Times New Roman" w:cs="Times New Roman"/>
          <w:sz w:val="28"/>
          <w:szCs w:val="28"/>
        </w:rPr>
        <w:t xml:space="preserve"> план та </w:t>
      </w:r>
      <w:proofErr w:type="spellStart"/>
      <w:r w:rsidRPr="00C7119C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C7119C">
        <w:rPr>
          <w:rFonts w:ascii="Times New Roman" w:hAnsi="Times New Roman" w:cs="Times New Roman"/>
          <w:sz w:val="28"/>
          <w:szCs w:val="28"/>
        </w:rPr>
        <w:t xml:space="preserve"> до 20 </w:t>
      </w:r>
      <w:proofErr w:type="spellStart"/>
      <w:r w:rsidRPr="00C7119C">
        <w:rPr>
          <w:rFonts w:ascii="Times New Roman" w:hAnsi="Times New Roman" w:cs="Times New Roman"/>
          <w:sz w:val="28"/>
          <w:szCs w:val="28"/>
        </w:rPr>
        <w:t>від</w:t>
      </w:r>
      <w:r w:rsidR="008955EF">
        <w:rPr>
          <w:rFonts w:ascii="Times New Roman" w:hAnsi="Times New Roman" w:cs="Times New Roman"/>
          <w:sz w:val="28"/>
          <w:szCs w:val="28"/>
        </w:rPr>
        <w:t>сотків</w:t>
      </w:r>
      <w:proofErr w:type="spellEnd"/>
      <w:r w:rsidR="008955EF">
        <w:rPr>
          <w:rFonts w:ascii="Times New Roman" w:hAnsi="Times New Roman" w:cs="Times New Roman"/>
          <w:sz w:val="28"/>
          <w:szCs w:val="28"/>
        </w:rPr>
        <w:t xml:space="preserve"> у межах </w:t>
      </w:r>
      <w:proofErr w:type="spellStart"/>
      <w:r w:rsidR="008955EF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="008955EF">
        <w:rPr>
          <w:rFonts w:ascii="Times New Roman" w:hAnsi="Times New Roman" w:cs="Times New Roman"/>
          <w:sz w:val="28"/>
          <w:szCs w:val="28"/>
        </w:rPr>
        <w:t xml:space="preserve"> часу.</w:t>
      </w:r>
      <w:proofErr w:type="gramEnd"/>
      <w:r w:rsidR="008955EF" w:rsidRPr="00895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5EF" w:rsidRPr="00C7119C">
        <w:rPr>
          <w:rFonts w:ascii="Times New Roman" w:hAnsi="Times New Roman" w:cs="Times New Roman"/>
          <w:sz w:val="28"/>
          <w:szCs w:val="28"/>
        </w:rPr>
        <w:t>Реалізується</w:t>
      </w:r>
      <w:proofErr w:type="spellEnd"/>
      <w:r w:rsidR="008955EF" w:rsidRPr="00C7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5EF" w:rsidRPr="00C7119C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="008955EF" w:rsidRPr="00C7119C">
        <w:rPr>
          <w:rFonts w:ascii="Times New Roman" w:hAnsi="Times New Roman" w:cs="Times New Roman"/>
          <w:sz w:val="28"/>
          <w:szCs w:val="28"/>
        </w:rPr>
        <w:t xml:space="preserve"> курсу за </w:t>
      </w:r>
      <w:proofErr w:type="spellStart"/>
      <w:r w:rsidR="008955EF" w:rsidRPr="00C7119C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="008955EF" w:rsidRPr="00C7119C">
        <w:rPr>
          <w:rFonts w:ascii="Times New Roman" w:hAnsi="Times New Roman" w:cs="Times New Roman"/>
          <w:sz w:val="28"/>
          <w:szCs w:val="28"/>
        </w:rPr>
        <w:t xml:space="preserve"> годин </w:t>
      </w:r>
      <w:proofErr w:type="spellStart"/>
      <w:r w:rsidR="008955EF" w:rsidRPr="00C7119C">
        <w:rPr>
          <w:rFonts w:ascii="Times New Roman" w:hAnsi="Times New Roman" w:cs="Times New Roman"/>
          <w:sz w:val="28"/>
          <w:szCs w:val="28"/>
        </w:rPr>
        <w:t>варіативної</w:t>
      </w:r>
      <w:proofErr w:type="spellEnd"/>
      <w:r w:rsidR="008955EF" w:rsidRPr="00C7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5EF" w:rsidRPr="00C7119C">
        <w:rPr>
          <w:rFonts w:ascii="Times New Roman" w:hAnsi="Times New Roman" w:cs="Times New Roman"/>
          <w:sz w:val="28"/>
          <w:szCs w:val="28"/>
        </w:rPr>
        <w:t>складової</w:t>
      </w:r>
      <w:proofErr w:type="spellEnd"/>
      <w:r w:rsidR="008955EF" w:rsidRPr="00C7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5EF" w:rsidRPr="00C7119C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8955EF" w:rsidRPr="00C7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5EF" w:rsidRPr="00C7119C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="008955EF" w:rsidRPr="00C7119C">
        <w:rPr>
          <w:rFonts w:ascii="Times New Roman" w:hAnsi="Times New Roman" w:cs="Times New Roman"/>
          <w:sz w:val="28"/>
          <w:szCs w:val="28"/>
        </w:rPr>
        <w:t xml:space="preserve"> </w:t>
      </w:r>
      <w:r w:rsidR="008955EF" w:rsidRPr="00C7119C">
        <w:rPr>
          <w:rFonts w:ascii="Times New Roman" w:hAnsi="Times New Roman" w:cs="Times New Roman"/>
          <w:sz w:val="28"/>
          <w:szCs w:val="28"/>
          <w:lang w:val="uk-UA"/>
        </w:rPr>
        <w:t>ЗЗСО.</w:t>
      </w:r>
    </w:p>
    <w:p w:rsidR="00220D17" w:rsidRPr="004B4088" w:rsidRDefault="00220D17" w:rsidP="00895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9C">
        <w:rPr>
          <w:rFonts w:ascii="Times New Roman" w:hAnsi="Times New Roman" w:cs="Times New Roman"/>
          <w:sz w:val="28"/>
          <w:szCs w:val="28"/>
          <w:lang w:val="uk-UA"/>
        </w:rPr>
        <w:t>Заняття з іноземної мови розглядається як діяльність спілкуван</w:t>
      </w:r>
      <w:r w:rsidRPr="00C7119C">
        <w:rPr>
          <w:rFonts w:ascii="Times New Roman" w:hAnsi="Times New Roman" w:cs="Times New Roman"/>
          <w:sz w:val="28"/>
          <w:szCs w:val="28"/>
          <w:lang w:val="uk-UA"/>
        </w:rPr>
        <w:softHyphen/>
        <w:t>ня. Це означає відмову від домінування фор</w:t>
      </w:r>
      <w:r w:rsidRPr="00C7119C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мальних мовних вправ на користь </w:t>
      </w:r>
      <w:proofErr w:type="spellStart"/>
      <w:r w:rsidRPr="00C7119C">
        <w:rPr>
          <w:rFonts w:ascii="Times New Roman" w:hAnsi="Times New Roman" w:cs="Times New Roman"/>
          <w:sz w:val="28"/>
          <w:szCs w:val="28"/>
          <w:lang w:val="uk-UA"/>
        </w:rPr>
        <w:t>діяльнісно-</w:t>
      </w:r>
      <w:proofErr w:type="spellEnd"/>
      <w:r w:rsidRPr="00C7119C">
        <w:rPr>
          <w:rFonts w:ascii="Times New Roman" w:hAnsi="Times New Roman" w:cs="Times New Roman"/>
          <w:sz w:val="28"/>
          <w:szCs w:val="28"/>
          <w:lang w:val="uk-UA"/>
        </w:rPr>
        <w:t xml:space="preserve"> й інтелекту</w:t>
      </w:r>
      <w:r w:rsidRPr="00C7119C">
        <w:rPr>
          <w:rFonts w:ascii="Times New Roman" w:hAnsi="Times New Roman" w:cs="Times New Roman"/>
          <w:sz w:val="28"/>
          <w:szCs w:val="28"/>
          <w:lang w:val="uk-UA"/>
        </w:rPr>
        <w:softHyphen/>
        <w:t>ально-орієнтованих завдань, які дають змогу вивчати іноземну мову як скарбницю професійної та соціокультурної інформації, як основний засіб міжкультурного спілкування в процесі цього спілкування.</w:t>
      </w:r>
    </w:p>
    <w:p w:rsidR="00220D17" w:rsidRPr="00C7119C" w:rsidRDefault="00220D17" w:rsidP="008955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9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7119C">
        <w:rPr>
          <w:rFonts w:ascii="Times New Roman" w:hAnsi="Times New Roman" w:cs="Times New Roman"/>
          <w:sz w:val="28"/>
          <w:szCs w:val="28"/>
          <w:lang w:val="uk-UA"/>
        </w:rPr>
        <w:tab/>
        <w:t>Навчання видів мовленнєвої діяльності відбувається інтег</w:t>
      </w:r>
      <w:r w:rsidRPr="00C7119C">
        <w:rPr>
          <w:rFonts w:ascii="Times New Roman" w:hAnsi="Times New Roman" w:cs="Times New Roman"/>
          <w:sz w:val="28"/>
          <w:szCs w:val="28"/>
          <w:lang w:val="uk-UA"/>
        </w:rPr>
        <w:softHyphen/>
        <w:t>ровано.</w:t>
      </w:r>
    </w:p>
    <w:p w:rsidR="00220D17" w:rsidRPr="00C7119C" w:rsidRDefault="00220D17" w:rsidP="008955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9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7119C">
        <w:rPr>
          <w:rFonts w:ascii="Times New Roman" w:hAnsi="Times New Roman" w:cs="Times New Roman"/>
          <w:sz w:val="28"/>
          <w:szCs w:val="28"/>
          <w:lang w:val="uk-UA"/>
        </w:rPr>
        <w:tab/>
        <w:t>Типовими завданнями є ділова гра, імітація, вирішення проблем, виконання досліджень тощо.</w:t>
      </w:r>
    </w:p>
    <w:p w:rsidR="00220D17" w:rsidRPr="00C7119C" w:rsidRDefault="00220D17" w:rsidP="00895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9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711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Типовими формами </w:t>
      </w:r>
      <w:proofErr w:type="spellStart"/>
      <w:r w:rsidRPr="00C7119C">
        <w:rPr>
          <w:rFonts w:ascii="Times New Roman" w:hAnsi="Times New Roman" w:cs="Times New Roman"/>
          <w:sz w:val="28"/>
          <w:szCs w:val="28"/>
          <w:lang w:val="uk-UA"/>
        </w:rPr>
        <w:t>інтерактивності</w:t>
      </w:r>
      <w:proofErr w:type="spellEnd"/>
      <w:r w:rsidRPr="00C7119C">
        <w:rPr>
          <w:rFonts w:ascii="Times New Roman" w:hAnsi="Times New Roman" w:cs="Times New Roman"/>
          <w:sz w:val="28"/>
          <w:szCs w:val="28"/>
          <w:lang w:val="uk-UA"/>
        </w:rPr>
        <w:t xml:space="preserve"> є групова та парна ро</w:t>
      </w:r>
      <w:r w:rsidRPr="00C7119C">
        <w:rPr>
          <w:rFonts w:ascii="Times New Roman" w:hAnsi="Times New Roman" w:cs="Times New Roman"/>
          <w:sz w:val="28"/>
          <w:szCs w:val="28"/>
          <w:lang w:val="uk-UA"/>
        </w:rPr>
        <w:softHyphen/>
        <w:t>бота. Значна увага приділяється виконанню проектних завдань. Доцільним є створення учнівського мовного портфоліо.</w:t>
      </w:r>
    </w:p>
    <w:p w:rsidR="00220D17" w:rsidRPr="00C7119C" w:rsidRDefault="00220D17" w:rsidP="008955EF">
      <w:pPr>
        <w:pStyle w:val="a3"/>
        <w:rPr>
          <w:snapToGrid w:val="0"/>
          <w:sz w:val="28"/>
          <w:szCs w:val="28"/>
        </w:rPr>
      </w:pPr>
      <w:r w:rsidRPr="00C7119C">
        <w:rPr>
          <w:sz w:val="28"/>
          <w:szCs w:val="28"/>
        </w:rPr>
        <w:t>Змістом програми передбачені великі можливості для самостійної роботи учнів з використанням комп’ютерних програм та ресурсів мережі Інтернет. При проведенні занять бажано використовувати різноманітні навчально-методичні  матеріали (схеми, ілюстрації, завдання для творчих та самостійних робіт, запитання для обговорення, роздатковий матеріал для парної та групової роботи, тестові завдання тощо) та матеріали навчальних веб-сайтів. На заняттях застосовуються сучасні технічні засоби навчання: аудіо, відеотехніка, комп’ютер, проектор, інтерактивна дошка.</w:t>
      </w:r>
    </w:p>
    <w:p w:rsidR="00220D17" w:rsidRPr="00C7119C" w:rsidRDefault="00220D17" w:rsidP="008955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55EF" w:rsidRDefault="008955EF" w:rsidP="00985EE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55EF" w:rsidRDefault="008955EF" w:rsidP="00985EE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55EF" w:rsidRDefault="008955EF" w:rsidP="00985EE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55EF" w:rsidRDefault="008955EF" w:rsidP="00985EE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8205C" w:rsidRPr="00D1772E" w:rsidRDefault="00E8205C" w:rsidP="00985EE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72E">
        <w:rPr>
          <w:rFonts w:ascii="Times New Roman" w:hAnsi="Times New Roman" w:cs="Times New Roman"/>
          <w:b/>
          <w:sz w:val="24"/>
          <w:szCs w:val="24"/>
        </w:rPr>
        <w:t>ТЕМАТИЧНИЙ ПЛАН НА 35 ГОДИН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938"/>
        <w:gridCol w:w="993"/>
      </w:tblGrid>
      <w:tr w:rsidR="00E8205C" w:rsidRPr="00D1772E" w:rsidTr="008955EF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205C" w:rsidRPr="00D1772E" w:rsidRDefault="00E8205C" w:rsidP="00985E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05C" w:rsidRPr="00D1772E" w:rsidRDefault="00E8205C" w:rsidP="00985E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№ з/</w:t>
            </w:r>
            <w:proofErr w:type="gramStart"/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E8205C" w:rsidRPr="00D1772E" w:rsidRDefault="00E8205C" w:rsidP="00985E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205C" w:rsidRPr="00D1772E" w:rsidRDefault="00E8205C" w:rsidP="00985E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Розділи</w:t>
            </w:r>
            <w:proofErr w:type="spellEnd"/>
            <w:r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і теми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205C" w:rsidRPr="00D1772E" w:rsidRDefault="00E8205C" w:rsidP="00985E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spellStart"/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proofErr w:type="spellStart"/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орієнтовна</w:t>
            </w:r>
            <w:proofErr w:type="spellEnd"/>
          </w:p>
        </w:tc>
      </w:tr>
      <w:tr w:rsidR="00AC5C5D" w:rsidRPr="00D1772E" w:rsidTr="008955EF">
        <w:tc>
          <w:tcPr>
            <w:tcW w:w="675" w:type="dxa"/>
          </w:tcPr>
          <w:p w:rsidR="00AC5C5D" w:rsidRPr="00D1772E" w:rsidRDefault="00AC5C5D" w:rsidP="00985E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AC5C5D" w:rsidRPr="00D1772E" w:rsidRDefault="00372CF7" w:rsidP="00985E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Розділ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1. </w:t>
            </w:r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професійні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типи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особистості</w:t>
            </w:r>
            <w:proofErr w:type="spellEnd"/>
          </w:p>
        </w:tc>
        <w:tc>
          <w:tcPr>
            <w:tcW w:w="993" w:type="dxa"/>
          </w:tcPr>
          <w:p w:rsidR="00AC5C5D" w:rsidRPr="00D1772E" w:rsidRDefault="00AC5C5D" w:rsidP="00985E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5C5D" w:rsidRPr="00D1772E" w:rsidTr="008955EF">
        <w:tc>
          <w:tcPr>
            <w:tcW w:w="675" w:type="dxa"/>
          </w:tcPr>
          <w:p w:rsidR="00AC5C5D" w:rsidRPr="00D1772E" w:rsidRDefault="00AC5C5D" w:rsidP="00985E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AC5C5D" w:rsidRPr="00D1772E" w:rsidRDefault="00372CF7" w:rsidP="00985E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Розділ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майбутн</w:t>
            </w:r>
            <w:proofErr w:type="gram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вибір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професії</w:t>
            </w:r>
            <w:proofErr w:type="spellEnd"/>
          </w:p>
        </w:tc>
        <w:tc>
          <w:tcPr>
            <w:tcW w:w="993" w:type="dxa"/>
          </w:tcPr>
          <w:p w:rsidR="00AC5C5D" w:rsidRPr="00411281" w:rsidRDefault="00411281" w:rsidP="00985EE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AC5C5D" w:rsidRPr="00D1772E" w:rsidTr="008955EF">
        <w:tc>
          <w:tcPr>
            <w:tcW w:w="675" w:type="dxa"/>
          </w:tcPr>
          <w:p w:rsidR="00AC5C5D" w:rsidRPr="00D1772E" w:rsidRDefault="00AC5C5D" w:rsidP="00985E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AC5C5D" w:rsidRPr="00D1772E" w:rsidRDefault="00372CF7" w:rsidP="00985E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Розділ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3.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роль при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виборі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професій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сучасного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ринку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993" w:type="dxa"/>
          </w:tcPr>
          <w:p w:rsidR="00AC5C5D" w:rsidRPr="00D1772E" w:rsidRDefault="00985EE1" w:rsidP="00985E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5C5D" w:rsidRPr="00D1772E" w:rsidTr="008955EF">
        <w:tc>
          <w:tcPr>
            <w:tcW w:w="675" w:type="dxa"/>
          </w:tcPr>
          <w:p w:rsidR="00AC5C5D" w:rsidRPr="00D1772E" w:rsidRDefault="00AC5C5D" w:rsidP="00985E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AC5C5D" w:rsidRPr="00D1772E" w:rsidRDefault="00372CF7" w:rsidP="00985E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Розділ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4.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Професії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сфер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побутового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харчових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своєї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країни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proofErr w:type="gram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їни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якої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вивчається</w:t>
            </w:r>
            <w:proofErr w:type="spellEnd"/>
          </w:p>
        </w:tc>
        <w:tc>
          <w:tcPr>
            <w:tcW w:w="993" w:type="dxa"/>
          </w:tcPr>
          <w:p w:rsidR="00AC5C5D" w:rsidRPr="00D1772E" w:rsidRDefault="00985EE1" w:rsidP="00985E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5C5D" w:rsidRPr="00D1772E" w:rsidTr="008955EF">
        <w:tc>
          <w:tcPr>
            <w:tcW w:w="675" w:type="dxa"/>
          </w:tcPr>
          <w:p w:rsidR="00AC5C5D" w:rsidRPr="00D1772E" w:rsidRDefault="00AC5C5D" w:rsidP="00985E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AC5C5D" w:rsidRPr="00D1772E" w:rsidRDefault="00372CF7" w:rsidP="00985E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Розділ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5. </w:t>
            </w:r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Сфера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сучасн</w:t>
            </w:r>
            <w:proofErr w:type="gram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ІТ</w:t>
            </w:r>
            <w:proofErr w:type="gram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професії</w:t>
            </w:r>
            <w:proofErr w:type="spellEnd"/>
          </w:p>
        </w:tc>
        <w:tc>
          <w:tcPr>
            <w:tcW w:w="993" w:type="dxa"/>
          </w:tcPr>
          <w:p w:rsidR="00AC5C5D" w:rsidRPr="00D1772E" w:rsidRDefault="00985EE1" w:rsidP="00985E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5C5D" w:rsidRPr="00D1772E" w:rsidTr="008955EF">
        <w:tc>
          <w:tcPr>
            <w:tcW w:w="675" w:type="dxa"/>
          </w:tcPr>
          <w:p w:rsidR="00AC5C5D" w:rsidRPr="00D1772E" w:rsidRDefault="00AC5C5D" w:rsidP="00985E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AC5C5D" w:rsidRPr="00D1772E" w:rsidRDefault="00372CF7" w:rsidP="00985E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Розділ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6.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Професії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природоохоронної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екологічної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галузей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актуаль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5C5D" w:rsidRPr="00D1772E" w:rsidRDefault="00AC5C5D" w:rsidP="00985E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ність</w:t>
            </w:r>
            <w:proofErr w:type="spellEnd"/>
            <w:r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сьогодення</w:t>
            </w:r>
            <w:proofErr w:type="spellEnd"/>
          </w:p>
        </w:tc>
        <w:tc>
          <w:tcPr>
            <w:tcW w:w="993" w:type="dxa"/>
          </w:tcPr>
          <w:p w:rsidR="00AC5C5D" w:rsidRPr="00D1772E" w:rsidRDefault="00985EE1" w:rsidP="00985E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5C5D" w:rsidRPr="00D1772E" w:rsidTr="008955EF">
        <w:tc>
          <w:tcPr>
            <w:tcW w:w="675" w:type="dxa"/>
          </w:tcPr>
          <w:p w:rsidR="00AC5C5D" w:rsidRPr="00D1772E" w:rsidRDefault="00AC5C5D" w:rsidP="00985E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AC5C5D" w:rsidRPr="00D1772E" w:rsidRDefault="00372CF7" w:rsidP="00985E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Розділ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7.</w:t>
            </w:r>
            <w:proofErr w:type="spellStart"/>
            <w:proofErr w:type="gram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ійська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туристичного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готельного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та шоу-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бізнесу</w:t>
            </w:r>
            <w:proofErr w:type="spellEnd"/>
          </w:p>
        </w:tc>
        <w:tc>
          <w:tcPr>
            <w:tcW w:w="993" w:type="dxa"/>
          </w:tcPr>
          <w:p w:rsidR="00AC5C5D" w:rsidRPr="00411281" w:rsidRDefault="00411281" w:rsidP="00985EE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AC5C5D" w:rsidRPr="00D1772E" w:rsidTr="008955EF">
        <w:tc>
          <w:tcPr>
            <w:tcW w:w="675" w:type="dxa"/>
          </w:tcPr>
          <w:p w:rsidR="00AC5C5D" w:rsidRPr="00D1772E" w:rsidRDefault="00AC5C5D" w:rsidP="00985E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AC5C5D" w:rsidRPr="00D1772E" w:rsidRDefault="00372CF7" w:rsidP="00985E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Розділ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8.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зберігаючі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професії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професії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>сфери</w:t>
            </w:r>
            <w:proofErr w:type="spellEnd"/>
            <w:r w:rsidR="00AC5C5D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спорту</w:t>
            </w:r>
          </w:p>
        </w:tc>
        <w:tc>
          <w:tcPr>
            <w:tcW w:w="993" w:type="dxa"/>
          </w:tcPr>
          <w:p w:rsidR="00AC5C5D" w:rsidRPr="00D1772E" w:rsidRDefault="00985EE1" w:rsidP="00985E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5C5D" w:rsidRPr="00D1772E" w:rsidTr="008955EF">
        <w:tc>
          <w:tcPr>
            <w:tcW w:w="675" w:type="dxa"/>
          </w:tcPr>
          <w:p w:rsidR="00AC5C5D" w:rsidRPr="00D1772E" w:rsidRDefault="00AC5C5D" w:rsidP="00985E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AC5C5D" w:rsidRPr="00D1772E" w:rsidRDefault="00AC5C5D" w:rsidP="00985EE1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Разом:</w:t>
            </w:r>
          </w:p>
        </w:tc>
        <w:tc>
          <w:tcPr>
            <w:tcW w:w="993" w:type="dxa"/>
          </w:tcPr>
          <w:p w:rsidR="00AC5C5D" w:rsidRPr="00D1772E" w:rsidRDefault="00AC5C5D" w:rsidP="00985E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2F6487" w:rsidRDefault="002F6487" w:rsidP="00985EE1">
      <w:pPr>
        <w:pStyle w:val="a7"/>
        <w:jc w:val="center"/>
        <w:rPr>
          <w:b/>
          <w:sz w:val="28"/>
          <w:szCs w:val="28"/>
          <w:lang w:val="uk-UA"/>
        </w:rPr>
      </w:pPr>
    </w:p>
    <w:p w:rsidR="007774E7" w:rsidRPr="007774E7" w:rsidRDefault="007774E7" w:rsidP="00985EE1">
      <w:pPr>
        <w:pStyle w:val="a7"/>
        <w:jc w:val="center"/>
        <w:rPr>
          <w:b/>
          <w:sz w:val="28"/>
          <w:szCs w:val="28"/>
          <w:lang w:val="uk-UA"/>
        </w:rPr>
      </w:pPr>
    </w:p>
    <w:p w:rsidR="00E03429" w:rsidRDefault="002E19FB" w:rsidP="002E19F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Програма </w:t>
      </w:r>
      <w:r w:rsidR="00D177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35 годин</w:t>
      </w:r>
    </w:p>
    <w:p w:rsidR="007774E7" w:rsidRDefault="007774E7" w:rsidP="002E19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500"/>
        <w:gridCol w:w="3879"/>
      </w:tblGrid>
      <w:tr w:rsidR="00920291" w:rsidRPr="0067564B" w:rsidTr="003B60B4">
        <w:trPr>
          <w:trHeight w:val="378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0291" w:rsidRPr="0067564B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proofErr w:type="spellStart"/>
            <w:r w:rsidRPr="006756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К-сть</w:t>
            </w:r>
            <w:proofErr w:type="spellEnd"/>
            <w:r w:rsidRPr="006756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6756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год</w:t>
            </w:r>
            <w:proofErr w:type="spellEnd"/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0291" w:rsidRPr="0067564B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75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Очікувані результати</w:t>
            </w:r>
          </w:p>
          <w:p w:rsidR="00920291" w:rsidRPr="0067564B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75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(компетенції)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0291" w:rsidRPr="0067564B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75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Зміст навчального матеріалу </w:t>
            </w:r>
          </w:p>
        </w:tc>
      </w:tr>
      <w:tr w:rsidR="00920291" w:rsidRPr="0067564B" w:rsidTr="003B60B4">
        <w:tc>
          <w:tcPr>
            <w:tcW w:w="720" w:type="dxa"/>
          </w:tcPr>
          <w:p w:rsidR="00920291" w:rsidRPr="00D1772E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379" w:type="dxa"/>
            <w:gridSpan w:val="2"/>
          </w:tcPr>
          <w:p w:rsidR="00920291" w:rsidRPr="00D1772E" w:rsidRDefault="00372CF7" w:rsidP="003B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372CF7">
              <w:rPr>
                <w:rFonts w:ascii="Times New Roman" w:hAnsi="Times New Roman" w:cs="Times New Roman"/>
                <w:b/>
                <w:sz w:val="24"/>
                <w:szCs w:val="24"/>
              </w:rPr>
              <w:t>Розділ</w:t>
            </w:r>
            <w:proofErr w:type="spellEnd"/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920291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Характер людини та професійні типи особистості</w:t>
            </w:r>
          </w:p>
        </w:tc>
      </w:tr>
      <w:tr w:rsidR="00920291" w:rsidRPr="0067564B" w:rsidTr="003B60B4">
        <w:trPr>
          <w:trHeight w:val="195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291" w:rsidRPr="00D1772E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20291" w:rsidRPr="00D1772E" w:rsidRDefault="00920291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920291" w:rsidRPr="00D1772E" w:rsidRDefault="00920291" w:rsidP="00E41C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Надає 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основну інформацію про професійні типи особистості.</w:t>
            </w:r>
          </w:p>
          <w:p w:rsidR="001106D6" w:rsidRPr="00D1772E" w:rsidRDefault="001106D6" w:rsidP="00110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1106D6" w:rsidRPr="00D1772E" w:rsidRDefault="001106D6" w:rsidP="00110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Описує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вплив характеру на професійне самовизначення.</w:t>
            </w:r>
          </w:p>
          <w:p w:rsidR="00920291" w:rsidRPr="00D1772E" w:rsidRDefault="00920291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</w:p>
          <w:p w:rsidR="00920291" w:rsidRPr="00D1772E" w:rsidRDefault="00920291" w:rsidP="00E4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Обговорює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професійні якості працівника.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017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1.1. Характер та темперамент людини</w:t>
            </w:r>
          </w:p>
          <w:p w:rsidR="00920291" w:rsidRPr="00D1772E" w:rsidRDefault="009D0017" w:rsidP="003B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20291"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Характер та темперамент людини і їх вплив на професійне самовизначення.</w:t>
            </w:r>
          </w:p>
          <w:p w:rsidR="00920291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1.2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Професійні типи 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920291"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Професійні типи особистості. Професійні якості особистості.</w:t>
            </w:r>
          </w:p>
        </w:tc>
      </w:tr>
      <w:tr w:rsidR="00920291" w:rsidRPr="0067564B" w:rsidTr="00E41C01">
        <w:trPr>
          <w:trHeight w:val="27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291" w:rsidRPr="00D1772E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20291" w:rsidRPr="00D1772E" w:rsidRDefault="00920291" w:rsidP="003B6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291" w:rsidRPr="00D1772E" w:rsidRDefault="00920291" w:rsidP="003B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20291" w:rsidRPr="0067564B" w:rsidTr="00E41C01">
        <w:trPr>
          <w:trHeight w:val="276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91" w:rsidRPr="00D1772E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0291" w:rsidRPr="00D1772E" w:rsidRDefault="00920291" w:rsidP="003B6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91" w:rsidRPr="00D1772E" w:rsidRDefault="00920291" w:rsidP="003B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920291" w:rsidRPr="00372CF7" w:rsidTr="003B60B4">
        <w:trPr>
          <w:trHeight w:val="1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91" w:rsidRPr="00D1772E" w:rsidRDefault="0041128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0291" w:rsidRPr="00D1772E" w:rsidRDefault="00372CF7" w:rsidP="003B60B4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2. </w:t>
            </w:r>
            <w:r w:rsidR="00920291"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Плани</w:t>
            </w:r>
            <w:r w:rsidR="00920291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 майбутнє, вибір професії</w:t>
            </w:r>
          </w:p>
        </w:tc>
      </w:tr>
      <w:tr w:rsidR="00920291" w:rsidRPr="00920291" w:rsidTr="002E19FB">
        <w:trPr>
          <w:trHeight w:val="36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91" w:rsidRPr="00D1772E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0291" w:rsidRPr="00D1772E" w:rsidRDefault="00920291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920291" w:rsidRPr="00D1772E" w:rsidRDefault="00920291" w:rsidP="003B60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Перекладає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оголошення про  роботу.</w:t>
            </w:r>
          </w:p>
          <w:p w:rsidR="00920291" w:rsidRPr="00D1772E" w:rsidRDefault="00920291" w:rsidP="003B60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Орієнтується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 правилах підготовки до інтерв’ю та нормах поведінки під час його проведення.</w:t>
            </w:r>
          </w:p>
          <w:p w:rsidR="001106D6" w:rsidRPr="00D1772E" w:rsidRDefault="001106D6" w:rsidP="00110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1106D6" w:rsidRPr="00D1772E" w:rsidRDefault="001106D6" w:rsidP="00110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Орієнтується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у розмаїтті професій. </w:t>
            </w:r>
          </w:p>
          <w:p w:rsidR="00920291" w:rsidRPr="00D1772E" w:rsidRDefault="00920291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 компонент</w:t>
            </w:r>
          </w:p>
          <w:p w:rsidR="00920291" w:rsidRPr="00D1772E" w:rsidRDefault="00920291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Вміє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вести бесіду під час </w:t>
            </w:r>
            <w:proofErr w:type="spellStart"/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інтерв</w:t>
            </w:r>
            <w:proofErr w:type="spellEnd"/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ю при влаштуванні на роботу.</w:t>
            </w:r>
          </w:p>
          <w:p w:rsidR="00920291" w:rsidRPr="00D1772E" w:rsidRDefault="00920291" w:rsidP="002E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Аналізує 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можливості використання набутої компетентності в інших сферах діяльності.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53" w:rsidRDefault="00920291" w:rsidP="00C1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2</w:t>
            </w:r>
            <w:r w:rsidR="009D0017"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.1.</w:t>
            </w:r>
            <w:r w:rsidR="00C11E53"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11E53" w:rsidRPr="00C1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Актуальні професії ринку праці</w:t>
            </w:r>
            <w:r w:rsidR="009D0017"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920291" w:rsidRPr="00D1772E" w:rsidRDefault="00920291" w:rsidP="003B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Актуальні професії ринку праці України та закордоном. </w:t>
            </w:r>
          </w:p>
          <w:p w:rsidR="00C11E53" w:rsidRDefault="009D0017" w:rsidP="00C1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2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 w:rsidR="00C1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Пошук роботи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920291" w:rsidRPr="00D1772E" w:rsidRDefault="00920291" w:rsidP="00C1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Пошук роботи. Оголошення про роботу. </w:t>
            </w:r>
          </w:p>
          <w:p w:rsidR="00920291" w:rsidRPr="00D1772E" w:rsidRDefault="009D0017" w:rsidP="00C1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 w:rsidR="00C11E53"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11E53" w:rsidRPr="00C1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Влаштування на роботу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920291"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Влаштування на роботу, інтерв’ю при влаштуванні на роботу.</w:t>
            </w:r>
          </w:p>
          <w:p w:rsidR="00920291" w:rsidRPr="00D1772E" w:rsidRDefault="00920291" w:rsidP="003B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20291" w:rsidRPr="00372CF7" w:rsidTr="003B60B4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920291" w:rsidRPr="00D1772E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8379" w:type="dxa"/>
            <w:gridSpan w:val="2"/>
          </w:tcPr>
          <w:p w:rsidR="00920291" w:rsidRPr="00D1772E" w:rsidRDefault="00372CF7" w:rsidP="003B60B4">
            <w:pPr>
              <w:spacing w:after="0" w:line="240" w:lineRule="auto"/>
              <w:ind w:left="33" w:right="-10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0291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Навчальні предмети та їх роль при виборі професій сучасного ринку праці</w:t>
            </w:r>
          </w:p>
        </w:tc>
      </w:tr>
      <w:tr w:rsidR="00920291" w:rsidRPr="00920291" w:rsidTr="00E41C01">
        <w:tblPrEx>
          <w:tblLook w:val="04A0" w:firstRow="1" w:lastRow="0" w:firstColumn="1" w:lastColumn="0" w:noHBand="0" w:noVBand="1"/>
        </w:tblPrEx>
        <w:trPr>
          <w:trHeight w:val="3570"/>
        </w:trPr>
        <w:tc>
          <w:tcPr>
            <w:tcW w:w="720" w:type="dxa"/>
          </w:tcPr>
          <w:p w:rsidR="00920291" w:rsidRPr="00D1772E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</w:tcPr>
          <w:p w:rsidR="00920291" w:rsidRPr="00D1772E" w:rsidRDefault="00920291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920291" w:rsidRPr="00D1772E" w:rsidRDefault="00920291" w:rsidP="00E41C01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Визначає</w:t>
            </w:r>
            <w:r w:rsidRPr="00D177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роль освіти в житті людей.</w:t>
            </w:r>
          </w:p>
          <w:p w:rsidR="00920291" w:rsidRPr="00D1772E" w:rsidRDefault="00920291" w:rsidP="00E41C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Знаходить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схожі риси та відмінності в структурі системи освіти України та країни, мова якої вивчається.</w:t>
            </w:r>
          </w:p>
          <w:p w:rsidR="001106D6" w:rsidRPr="00D1772E" w:rsidRDefault="001106D6" w:rsidP="00110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1106D6" w:rsidRPr="00D1772E" w:rsidRDefault="001106D6" w:rsidP="001106D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Називає</w:t>
            </w: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типи навчальних закладів в Україні.</w:t>
            </w:r>
          </w:p>
          <w:p w:rsidR="00920291" w:rsidRPr="00D1772E" w:rsidRDefault="00920291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</w:p>
          <w:p w:rsidR="00920291" w:rsidRPr="00D1772E" w:rsidRDefault="00920291" w:rsidP="003B60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Обґрунтовує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вплив навчальних предметів на професійне самовизначення.</w:t>
            </w:r>
          </w:p>
          <w:p w:rsidR="00920291" w:rsidRPr="00D1772E" w:rsidRDefault="00920291" w:rsidP="002E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12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Розповідає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 свої захоплення, інтереси.</w:t>
            </w:r>
          </w:p>
        </w:tc>
        <w:tc>
          <w:tcPr>
            <w:tcW w:w="3879" w:type="dxa"/>
          </w:tcPr>
          <w:p w:rsidR="00C11E53" w:rsidRDefault="00C11E53" w:rsidP="00C11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3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.1.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11E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Система освіти</w:t>
            </w: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11E53" w:rsidRDefault="00920291" w:rsidP="003B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Система освіти України та країни, мова якої вивчається. Державні стандарти освіти. Система незалежного тестування. Вища освіта в Україні. </w:t>
            </w:r>
          </w:p>
          <w:p w:rsidR="00C11E53" w:rsidRDefault="00C11E53" w:rsidP="00C1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3.2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Роль</w:t>
            </w:r>
            <w:r w:rsidRPr="004112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11E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шкільних навчальних предметів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920291" w:rsidRPr="00D1772E" w:rsidRDefault="00411281" w:rsidP="00C11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2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 шкільних навчальних предметів на професійне самовизначення української молоді.</w:t>
            </w:r>
          </w:p>
        </w:tc>
      </w:tr>
      <w:tr w:rsidR="00920291" w:rsidRPr="008540D3" w:rsidTr="003B60B4">
        <w:tblPrEx>
          <w:tblLook w:val="04A0" w:firstRow="1" w:lastRow="0" w:firstColumn="1" w:lastColumn="0" w:noHBand="0" w:noVBand="1"/>
        </w:tblPrEx>
        <w:trPr>
          <w:trHeight w:val="637"/>
        </w:trPr>
        <w:tc>
          <w:tcPr>
            <w:tcW w:w="720" w:type="dxa"/>
          </w:tcPr>
          <w:p w:rsidR="00920291" w:rsidRPr="00D1772E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379" w:type="dxa"/>
            <w:gridSpan w:val="2"/>
          </w:tcPr>
          <w:p w:rsidR="00920291" w:rsidRPr="00D1772E" w:rsidRDefault="00372CF7" w:rsidP="003B60B4">
            <w:pPr>
              <w:spacing w:after="0" w:line="240" w:lineRule="auto"/>
              <w:ind w:left="33" w:right="-10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4.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0291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Професії сфер побутового обслуговування та харчових технологій своєї країни та країни, мова якої вивчається</w:t>
            </w:r>
          </w:p>
        </w:tc>
      </w:tr>
      <w:tr w:rsidR="00920291" w:rsidRPr="00920291" w:rsidTr="002E19FB">
        <w:tblPrEx>
          <w:tblLook w:val="04A0" w:firstRow="1" w:lastRow="0" w:firstColumn="1" w:lastColumn="0" w:noHBand="0" w:noVBand="1"/>
        </w:tblPrEx>
        <w:trPr>
          <w:trHeight w:val="3028"/>
        </w:trPr>
        <w:tc>
          <w:tcPr>
            <w:tcW w:w="720" w:type="dxa"/>
          </w:tcPr>
          <w:p w:rsidR="00920291" w:rsidRPr="00D1772E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</w:tcPr>
          <w:p w:rsidR="00920291" w:rsidRPr="00D1772E" w:rsidRDefault="00920291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920291" w:rsidRPr="00D1772E" w:rsidRDefault="00920291" w:rsidP="003B60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Уміє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вести елементарні бесіди виробничого характеру. </w:t>
            </w:r>
          </w:p>
          <w:p w:rsidR="00920291" w:rsidRPr="00D1772E" w:rsidRDefault="00920291" w:rsidP="003B60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Характеризує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типи громадських місць харчування.</w:t>
            </w:r>
          </w:p>
          <w:p w:rsidR="001106D6" w:rsidRPr="00D1772E" w:rsidRDefault="001106D6" w:rsidP="00110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1106D6" w:rsidRPr="00D1772E" w:rsidRDefault="001106D6" w:rsidP="00110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Описує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професії сфери побутового обслуговування та харчових технологій.</w:t>
            </w:r>
          </w:p>
          <w:p w:rsidR="00920291" w:rsidRPr="00D1772E" w:rsidRDefault="00920291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</w:p>
          <w:p w:rsidR="00920291" w:rsidRPr="00D1772E" w:rsidRDefault="00920291" w:rsidP="002E1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Уміє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вести бесіду у місцях громадського харчування.</w:t>
            </w:r>
          </w:p>
        </w:tc>
        <w:tc>
          <w:tcPr>
            <w:tcW w:w="3879" w:type="dxa"/>
          </w:tcPr>
          <w:p w:rsidR="00920291" w:rsidRPr="00D1772E" w:rsidRDefault="00C11E53" w:rsidP="00C1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4.1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1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Професії сфери побутового обслуговування.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920291"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Професії сфери побутового обслуговування.  Основи професійного спілкування.</w:t>
            </w:r>
          </w:p>
          <w:p w:rsidR="00C11E53" w:rsidRDefault="00C11E53" w:rsidP="00C1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4.2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1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Професії сфери харчування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920291" w:rsidRPr="00D1772E" w:rsidRDefault="00920291" w:rsidP="00C1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Професії сфери харчування своєї країни та країни, мова якої вивчається. Основи професійного спілкування</w:t>
            </w:r>
          </w:p>
          <w:p w:rsidR="00C11E53" w:rsidRDefault="00C11E53" w:rsidP="00C1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4.3.Місця харчування</w:t>
            </w:r>
          </w:p>
          <w:p w:rsidR="00920291" w:rsidRPr="00D1772E" w:rsidRDefault="00C11E53" w:rsidP="00C1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920291"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Типи громадських місць харчування. Замовлення їжі, оплата рахунку.</w:t>
            </w:r>
          </w:p>
        </w:tc>
      </w:tr>
      <w:tr w:rsidR="00920291" w:rsidRPr="00372CF7" w:rsidTr="003B60B4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920291" w:rsidRPr="00D1772E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379" w:type="dxa"/>
            <w:gridSpan w:val="2"/>
          </w:tcPr>
          <w:p w:rsidR="00920291" w:rsidRPr="00D1772E" w:rsidRDefault="00372CF7" w:rsidP="003B60B4">
            <w:pPr>
              <w:spacing w:after="0" w:line="240" w:lineRule="auto"/>
              <w:ind w:left="33" w:right="-10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5.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0291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Сфера інформаційних технологій та сучасні ІТ професії</w:t>
            </w:r>
          </w:p>
        </w:tc>
      </w:tr>
      <w:tr w:rsidR="00920291" w:rsidRPr="00920291" w:rsidTr="003B60B4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920291" w:rsidRPr="00D1772E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</w:tcPr>
          <w:p w:rsidR="00920291" w:rsidRPr="00D1772E" w:rsidRDefault="00920291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920291" w:rsidRPr="00D1772E" w:rsidRDefault="00920291" w:rsidP="003B60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Описує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можливості використання мобільних технологій, Інтернету, комп’ютерів.</w:t>
            </w:r>
          </w:p>
          <w:p w:rsidR="00920291" w:rsidRPr="00D1772E" w:rsidRDefault="00920291" w:rsidP="003B60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Усвідомлює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роль Інтернету як фактора руху інформацією.</w:t>
            </w:r>
          </w:p>
          <w:p w:rsidR="00920291" w:rsidRPr="00D1772E" w:rsidRDefault="00920291" w:rsidP="003B60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Обговорює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актуальні ІТ професії.</w:t>
            </w:r>
          </w:p>
          <w:p w:rsidR="001106D6" w:rsidRPr="00D1772E" w:rsidRDefault="001106D6" w:rsidP="00110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1106D6" w:rsidRPr="00D1772E" w:rsidRDefault="001106D6" w:rsidP="00110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Описує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провідні інформаційні технології та їх роль у сучасному житті.</w:t>
            </w:r>
          </w:p>
          <w:p w:rsidR="001106D6" w:rsidRPr="00D1772E" w:rsidRDefault="001106D6" w:rsidP="00110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Розуміє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мову соціальних мереж.</w:t>
            </w:r>
          </w:p>
          <w:p w:rsidR="00920291" w:rsidRPr="00D1772E" w:rsidRDefault="00920291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</w:p>
          <w:p w:rsidR="00920291" w:rsidRPr="00D1772E" w:rsidRDefault="00920291" w:rsidP="003B60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Уміє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вести елементарні бесіди виробничого характеру. </w:t>
            </w:r>
          </w:p>
          <w:p w:rsidR="00920291" w:rsidRPr="00D1772E" w:rsidRDefault="00920291" w:rsidP="003B60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Складає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елементарне електронне повідомлення та резюме.</w:t>
            </w:r>
          </w:p>
          <w:p w:rsidR="00920291" w:rsidRPr="00D1772E" w:rsidRDefault="00920291" w:rsidP="002E1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Аналізує 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можливості використання набутої компетентності в інших сферах 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діяльності.</w:t>
            </w:r>
          </w:p>
        </w:tc>
        <w:tc>
          <w:tcPr>
            <w:tcW w:w="3879" w:type="dxa"/>
          </w:tcPr>
          <w:p w:rsidR="00920291" w:rsidRPr="00D1772E" w:rsidRDefault="00C11E53" w:rsidP="003B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Тема 5.1.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1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Сучасні ІТ професії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20291"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Сучасні ІТ професії та їх специфіка. Основи професійного спілкування.</w:t>
            </w:r>
          </w:p>
          <w:p w:rsidR="00C11E53" w:rsidRDefault="00C11E53" w:rsidP="003B6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5.2.Інтернет</w:t>
            </w:r>
          </w:p>
          <w:p w:rsidR="00920291" w:rsidRPr="00D1772E" w:rsidRDefault="00920291" w:rsidP="003B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Роль Інтернету в забезпеченні руху інформації. Написання електронних повідомлень. </w:t>
            </w:r>
          </w:p>
          <w:p w:rsidR="00C11E53" w:rsidRDefault="00C11E53" w:rsidP="003B6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5.3.Резюме</w:t>
            </w:r>
          </w:p>
          <w:p w:rsidR="00920291" w:rsidRPr="00D1772E" w:rsidRDefault="00920291" w:rsidP="003B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Складання резюме та його розміщення в </w:t>
            </w:r>
            <w:proofErr w:type="spellStart"/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Інтернет-мережі</w:t>
            </w:r>
            <w:proofErr w:type="spellEnd"/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920291" w:rsidRDefault="00C11E53" w:rsidP="00C1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5.4.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1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  <w:r w:rsidR="00920291" w:rsidRPr="00C1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оціальн</w:t>
            </w:r>
            <w:r w:rsidRPr="00C1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і </w:t>
            </w:r>
            <w:r w:rsidR="00920291" w:rsidRPr="00C1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мереж</w:t>
            </w:r>
            <w:r w:rsidRPr="00C1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</w:t>
            </w:r>
            <w:r w:rsidR="00920291" w:rsidRPr="00C1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  <w:p w:rsidR="00C11E53" w:rsidRPr="00D1772E" w:rsidRDefault="00C11E53" w:rsidP="00C1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Мова соціальних мереж.</w:t>
            </w:r>
          </w:p>
        </w:tc>
      </w:tr>
      <w:tr w:rsidR="00920291" w:rsidRPr="00920291" w:rsidTr="003B60B4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920291" w:rsidRPr="00D1772E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8379" w:type="dxa"/>
            <w:gridSpan w:val="2"/>
          </w:tcPr>
          <w:p w:rsidR="00920291" w:rsidRPr="00D1772E" w:rsidRDefault="00372CF7" w:rsidP="00CE0135">
            <w:pPr>
              <w:spacing w:after="0" w:line="240" w:lineRule="auto"/>
              <w:ind w:left="33"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6</w:t>
            </w: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0291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Професії природоохоронної та </w:t>
            </w:r>
            <w:r w:rsidR="00CE01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екологічної галузей. Їх актуаль</w:t>
            </w:r>
            <w:r w:rsidR="00920291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ність для сьогодення</w:t>
            </w:r>
          </w:p>
        </w:tc>
      </w:tr>
      <w:tr w:rsidR="00920291" w:rsidRPr="00920291" w:rsidTr="003B60B4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920291" w:rsidRPr="00D1772E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</w:tcPr>
          <w:p w:rsidR="00920291" w:rsidRPr="00D1772E" w:rsidRDefault="00920291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920291" w:rsidRPr="00D1772E" w:rsidRDefault="00920291" w:rsidP="003B60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Характеризує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професії </w:t>
            </w: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природоохоронної та екологічної галузей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920291" w:rsidRPr="00D1772E" w:rsidRDefault="00920291" w:rsidP="003B6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Уміє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вести елементарні бесіди виробничого характеру.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D1772E" w:rsidRDefault="009D0017" w:rsidP="009D00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Обговорює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світові екологічні проблеми.</w:t>
            </w:r>
          </w:p>
          <w:p w:rsidR="00920291" w:rsidRPr="00D1772E" w:rsidRDefault="00920291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</w:p>
          <w:p w:rsidR="00920291" w:rsidRPr="00D1772E" w:rsidRDefault="00920291" w:rsidP="003B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Аналізує 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можливості використання набутої компетентності в інших сферах діяльності.</w:t>
            </w:r>
          </w:p>
        </w:tc>
        <w:tc>
          <w:tcPr>
            <w:tcW w:w="3879" w:type="dxa"/>
          </w:tcPr>
          <w:p w:rsidR="00920291" w:rsidRPr="00D1772E" w:rsidRDefault="00790E44" w:rsidP="003B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6.1.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90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Проблеми захисту навколишнього середовища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20291"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Проблеми захисту навколишнього середовища в Україні та в країні, мова якої вивчається.</w:t>
            </w:r>
          </w:p>
          <w:p w:rsidR="00790E44" w:rsidRDefault="00790E44" w:rsidP="0079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6.2.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90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Професії природоохоронної галузі.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920291" w:rsidRPr="00D1772E" w:rsidRDefault="00920291" w:rsidP="0079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Професії природоохоронної та екологічної галузей. Основи професійного спілкування.</w:t>
            </w:r>
          </w:p>
        </w:tc>
      </w:tr>
      <w:tr w:rsidR="00920291" w:rsidRPr="00920291" w:rsidTr="003B60B4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920291" w:rsidRPr="00D1772E" w:rsidRDefault="0041128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379" w:type="dxa"/>
            <w:gridSpan w:val="2"/>
          </w:tcPr>
          <w:p w:rsidR="00920291" w:rsidRPr="00D1772E" w:rsidRDefault="00372CF7" w:rsidP="003B60B4">
            <w:pPr>
              <w:spacing w:after="0" w:line="240" w:lineRule="auto"/>
              <w:ind w:left="33" w:right="-10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7.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0291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Англійська мова у сфері туристичного, готельного та шоу-бізнесу</w:t>
            </w:r>
          </w:p>
        </w:tc>
      </w:tr>
      <w:tr w:rsidR="00920291" w:rsidRPr="00790E44" w:rsidTr="003B60B4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920291" w:rsidRPr="00D1772E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</w:tcPr>
          <w:p w:rsidR="00920291" w:rsidRPr="00D1772E" w:rsidRDefault="00920291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920291" w:rsidRPr="00D1772E" w:rsidRDefault="00920291" w:rsidP="003B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Знає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кваліфікаційні характеристики професій туристичного, готельного та шоу-бізнесу.</w:t>
            </w:r>
          </w:p>
          <w:p w:rsidR="00920291" w:rsidRPr="00D1772E" w:rsidRDefault="00920291" w:rsidP="003B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Уміє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вести елементарні бесіди виробничого характеру.</w:t>
            </w:r>
          </w:p>
          <w:p w:rsidR="00920291" w:rsidRPr="00D1772E" w:rsidRDefault="00920291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Володіє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правилами ведення телефонної розмови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D1772E" w:rsidRDefault="009D0017" w:rsidP="009D0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Веде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дискусію щодо важливості  англійської мови у сфері туристично-готельного та шоу-бізнесу.</w:t>
            </w:r>
          </w:p>
          <w:p w:rsidR="00920291" w:rsidRPr="00D1772E" w:rsidRDefault="00920291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</w:p>
          <w:p w:rsidR="00920291" w:rsidRPr="00D1772E" w:rsidRDefault="00920291" w:rsidP="003B60B4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Аналізує 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можливості використання набутої компетентності в інших сферах діяльності.</w:t>
            </w:r>
          </w:p>
        </w:tc>
        <w:tc>
          <w:tcPr>
            <w:tcW w:w="3879" w:type="dxa"/>
          </w:tcPr>
          <w:p w:rsidR="00790E44" w:rsidRDefault="00790E44" w:rsidP="0079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7.1.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90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Туризм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920291" w:rsidRPr="00D1772E" w:rsidRDefault="00920291" w:rsidP="0079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Англійська мова у сфері туристично-готельного бізнесу. Основи професійного спілкування.</w:t>
            </w:r>
          </w:p>
          <w:p w:rsidR="00920291" w:rsidRPr="00D1772E" w:rsidRDefault="00790E44" w:rsidP="0079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7.2.Телефонні розмови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20291"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Правила ведення телефонної розмови (замовлення квитків, місць у готелі, з’ясування місцезнаходження у довідкових службах).</w:t>
            </w:r>
          </w:p>
          <w:p w:rsidR="00790E44" w:rsidRDefault="00790E44" w:rsidP="0079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7.3.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90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Шоу-бізнес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920291" w:rsidRPr="00D1772E" w:rsidRDefault="00920291" w:rsidP="0079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Англійська мова у сфері шоу-бізнесу. Основи професійного спілкування.</w:t>
            </w:r>
          </w:p>
        </w:tc>
      </w:tr>
      <w:tr w:rsidR="00920291" w:rsidRPr="00790E44" w:rsidTr="003B60B4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920291" w:rsidRPr="00D1772E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379" w:type="dxa"/>
            <w:gridSpan w:val="2"/>
          </w:tcPr>
          <w:p w:rsidR="00920291" w:rsidRPr="00D1772E" w:rsidRDefault="00372CF7" w:rsidP="002E19FB">
            <w:pPr>
              <w:spacing w:after="0" w:line="240" w:lineRule="auto"/>
              <w:ind w:left="33" w:right="-10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8.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20291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Здоров’язберігаючі</w:t>
            </w:r>
            <w:proofErr w:type="spellEnd"/>
            <w:r w:rsidR="00920291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професії та професії сфери спорту</w:t>
            </w:r>
          </w:p>
        </w:tc>
      </w:tr>
      <w:tr w:rsidR="00920291" w:rsidRPr="00920291" w:rsidTr="003B60B4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920291" w:rsidRPr="00D1772E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</w:tcPr>
          <w:p w:rsidR="00920291" w:rsidRPr="00D1772E" w:rsidRDefault="00920291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920291" w:rsidRPr="00D1772E" w:rsidRDefault="00920291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Називає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професії сфери спорту та може описати базові вимоги до них.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D1772E" w:rsidRDefault="009D0017" w:rsidP="009D0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Усвідомлює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позитивні аспекти знання англійської мови в сфері спорту.</w:t>
            </w:r>
          </w:p>
          <w:p w:rsidR="00920291" w:rsidRPr="00D1772E" w:rsidRDefault="00920291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</w:p>
          <w:p w:rsidR="00920291" w:rsidRPr="00D1772E" w:rsidRDefault="00920291" w:rsidP="003B60B4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Володіє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базовою лексикою професійного спрямування.</w:t>
            </w:r>
          </w:p>
        </w:tc>
        <w:tc>
          <w:tcPr>
            <w:tcW w:w="3879" w:type="dxa"/>
          </w:tcPr>
          <w:p w:rsidR="00790E44" w:rsidRDefault="00790E44" w:rsidP="003B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90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90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Спорт</w:t>
            </w:r>
          </w:p>
          <w:p w:rsidR="00920291" w:rsidRPr="00D1772E" w:rsidRDefault="00920291" w:rsidP="003B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Професії сфери спорту та здоров’я </w:t>
            </w:r>
            <w:proofErr w:type="spellStart"/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зберігаючі</w:t>
            </w:r>
            <w:proofErr w:type="spellEnd"/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професії.  </w:t>
            </w:r>
          </w:p>
          <w:p w:rsidR="00920291" w:rsidRPr="00D1772E" w:rsidRDefault="00920291" w:rsidP="003B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професійного спілкування.</w:t>
            </w:r>
          </w:p>
        </w:tc>
      </w:tr>
      <w:tr w:rsidR="00D1772E" w:rsidRPr="00920291" w:rsidTr="003B60B4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D1772E" w:rsidRPr="00D1772E" w:rsidRDefault="00D1772E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4500" w:type="dxa"/>
          </w:tcPr>
          <w:p w:rsidR="00D1772E" w:rsidRPr="00D1772E" w:rsidRDefault="00D1772E" w:rsidP="003B6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879" w:type="dxa"/>
          </w:tcPr>
          <w:p w:rsidR="00D1772E" w:rsidRPr="00D1772E" w:rsidRDefault="00D1772E" w:rsidP="003B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D1772E" w:rsidRDefault="00D1772E" w:rsidP="00D1772E">
      <w:pPr>
        <w:pStyle w:val="a7"/>
        <w:jc w:val="center"/>
        <w:rPr>
          <w:b/>
          <w:sz w:val="28"/>
          <w:szCs w:val="28"/>
          <w:lang w:val="uk-UA"/>
        </w:rPr>
      </w:pPr>
    </w:p>
    <w:p w:rsidR="00D1772E" w:rsidRPr="00D1772E" w:rsidRDefault="00D1772E" w:rsidP="00D1772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72E">
        <w:rPr>
          <w:rFonts w:ascii="Times New Roman" w:hAnsi="Times New Roman" w:cs="Times New Roman"/>
          <w:b/>
          <w:sz w:val="24"/>
          <w:szCs w:val="24"/>
        </w:rPr>
        <w:t>ТЕМАТИЧНИЙ ПЛАН НА 70 ГОДИН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796"/>
        <w:gridCol w:w="993"/>
      </w:tblGrid>
      <w:tr w:rsidR="00D1772E" w:rsidRPr="00D1772E" w:rsidTr="004B4088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№ з/</w:t>
            </w:r>
            <w:proofErr w:type="gramStart"/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Розділи</w:t>
            </w:r>
            <w:proofErr w:type="spellEnd"/>
            <w:r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і теми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spellStart"/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proofErr w:type="spellStart"/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орієнтовна</w:t>
            </w:r>
            <w:proofErr w:type="spellEnd"/>
          </w:p>
        </w:tc>
      </w:tr>
      <w:tr w:rsidR="00D1772E" w:rsidRPr="00D1772E" w:rsidTr="004B4088">
        <w:tc>
          <w:tcPr>
            <w:tcW w:w="817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D1772E" w:rsidRPr="00D1772E" w:rsidRDefault="00372CF7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1. </w:t>
            </w:r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професійні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типи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особистості</w:t>
            </w:r>
            <w:proofErr w:type="spellEnd"/>
          </w:p>
        </w:tc>
        <w:tc>
          <w:tcPr>
            <w:tcW w:w="993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72E" w:rsidRPr="00D1772E" w:rsidTr="004B4088">
        <w:tc>
          <w:tcPr>
            <w:tcW w:w="817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D1772E" w:rsidRPr="00D1772E" w:rsidRDefault="00372CF7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  <w:r w:rsidR="00110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майбутн</w:t>
            </w:r>
            <w:proofErr w:type="gram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вибір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професії</w:t>
            </w:r>
            <w:proofErr w:type="spellEnd"/>
          </w:p>
        </w:tc>
        <w:tc>
          <w:tcPr>
            <w:tcW w:w="993" w:type="dxa"/>
          </w:tcPr>
          <w:p w:rsidR="00D1772E" w:rsidRPr="00411281" w:rsidRDefault="00411281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D1772E" w:rsidRPr="00D1772E" w:rsidTr="004B4088">
        <w:tc>
          <w:tcPr>
            <w:tcW w:w="817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96" w:type="dxa"/>
          </w:tcPr>
          <w:p w:rsidR="00D1772E" w:rsidRPr="00D1772E" w:rsidRDefault="00372CF7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  <w:r w:rsidR="00110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роль при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виборі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професій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сучасного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ринку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993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72E" w:rsidRPr="00D1772E" w:rsidTr="004B4088">
        <w:tc>
          <w:tcPr>
            <w:tcW w:w="817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D1772E" w:rsidRPr="00D1772E" w:rsidRDefault="00372CF7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  <w:r w:rsidR="00110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Професії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сфер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побутового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харчових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своєї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країни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proofErr w:type="gram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їни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якої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вивчається</w:t>
            </w:r>
            <w:proofErr w:type="spellEnd"/>
          </w:p>
        </w:tc>
        <w:tc>
          <w:tcPr>
            <w:tcW w:w="993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772E" w:rsidRPr="00D1772E" w:rsidTr="004B4088">
        <w:tc>
          <w:tcPr>
            <w:tcW w:w="817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D1772E" w:rsidRPr="00D1772E" w:rsidRDefault="00372CF7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5. </w:t>
            </w:r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Сфера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сучасн</w:t>
            </w:r>
            <w:proofErr w:type="gram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ІТ</w:t>
            </w:r>
            <w:proofErr w:type="gram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професії</w:t>
            </w:r>
            <w:proofErr w:type="spellEnd"/>
          </w:p>
        </w:tc>
        <w:tc>
          <w:tcPr>
            <w:tcW w:w="993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772E" w:rsidRPr="00D1772E" w:rsidTr="004B4088">
        <w:tc>
          <w:tcPr>
            <w:tcW w:w="817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D1772E" w:rsidRPr="00D1772E" w:rsidRDefault="00372CF7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  <w:r w:rsidR="00110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Професії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природоохоронної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екологічної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галузей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актуаль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ність</w:t>
            </w:r>
            <w:proofErr w:type="spellEnd"/>
            <w:r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сьогодення</w:t>
            </w:r>
            <w:proofErr w:type="spellEnd"/>
          </w:p>
        </w:tc>
        <w:tc>
          <w:tcPr>
            <w:tcW w:w="993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72E" w:rsidRPr="00D1772E" w:rsidTr="004B4088">
        <w:tc>
          <w:tcPr>
            <w:tcW w:w="817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D1772E" w:rsidRPr="00D1772E" w:rsidRDefault="00372CF7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  <w:r w:rsidR="00110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proofErr w:type="gram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ійська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туристичного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готельного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та шоу-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бізнесу</w:t>
            </w:r>
            <w:proofErr w:type="spellEnd"/>
          </w:p>
        </w:tc>
        <w:tc>
          <w:tcPr>
            <w:tcW w:w="993" w:type="dxa"/>
          </w:tcPr>
          <w:p w:rsidR="00D1772E" w:rsidRPr="00411281" w:rsidRDefault="00411281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D1772E" w:rsidRPr="00D1772E" w:rsidTr="004B4088">
        <w:tc>
          <w:tcPr>
            <w:tcW w:w="817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D1772E" w:rsidRPr="00D1772E" w:rsidRDefault="00372CF7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  <w:r w:rsidR="00110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зберігаючі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професії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професії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сфери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спорту</w:t>
            </w:r>
          </w:p>
        </w:tc>
        <w:tc>
          <w:tcPr>
            <w:tcW w:w="993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72E" w:rsidRPr="00D1772E" w:rsidTr="004B4088">
        <w:tc>
          <w:tcPr>
            <w:tcW w:w="817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796" w:type="dxa"/>
          </w:tcPr>
          <w:p w:rsidR="00D1772E" w:rsidRPr="00D1772E" w:rsidRDefault="00372CF7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  <w:r w:rsidR="00110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proofErr w:type="gram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ійська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професійній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кар’єрі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1772E" w:rsidRPr="00D1772E" w:rsidTr="004B4088">
        <w:tc>
          <w:tcPr>
            <w:tcW w:w="817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796" w:type="dxa"/>
          </w:tcPr>
          <w:p w:rsidR="00D1772E" w:rsidRPr="0024107F" w:rsidRDefault="00372CF7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  <w:r w:rsidR="00110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24107F" w:rsidRPr="00241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Особистісні пріоритети у виборі професії</w:t>
            </w:r>
          </w:p>
        </w:tc>
        <w:tc>
          <w:tcPr>
            <w:tcW w:w="993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D1772E" w:rsidRPr="00D1772E" w:rsidTr="004B4088">
        <w:tc>
          <w:tcPr>
            <w:tcW w:w="817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796" w:type="dxa"/>
          </w:tcPr>
          <w:p w:rsidR="00D1772E" w:rsidRPr="00D1772E" w:rsidRDefault="00372CF7" w:rsidP="001106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10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Психологічний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аспект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з батьками </w:t>
            </w:r>
            <w:proofErr w:type="gram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контексті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ситуації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переходу до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самостійного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вибору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професії</w:t>
            </w:r>
            <w:proofErr w:type="spellEnd"/>
          </w:p>
        </w:tc>
        <w:tc>
          <w:tcPr>
            <w:tcW w:w="993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D1772E" w:rsidRPr="00D1772E" w:rsidTr="004B4088">
        <w:tc>
          <w:tcPr>
            <w:tcW w:w="817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796" w:type="dxa"/>
          </w:tcPr>
          <w:p w:rsidR="00D1772E" w:rsidRPr="00D1772E" w:rsidRDefault="00372CF7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  <w:r w:rsidR="00110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відпочинку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, правильна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дозвілля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працездатності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сучасного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фахівця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D1772E" w:rsidRPr="00D1772E" w:rsidTr="004B4088">
        <w:tc>
          <w:tcPr>
            <w:tcW w:w="817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796" w:type="dxa"/>
          </w:tcPr>
          <w:p w:rsidR="00D1772E" w:rsidRPr="00D1772E" w:rsidRDefault="00372CF7" w:rsidP="001106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  <w:r w:rsidR="00110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proofErr w:type="gram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ідприємництво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бізнес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пріоритетні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напрямки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сучасного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</w:p>
        </w:tc>
        <w:tc>
          <w:tcPr>
            <w:tcW w:w="993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D1772E" w:rsidRPr="00D1772E" w:rsidTr="004B4088">
        <w:tc>
          <w:tcPr>
            <w:tcW w:w="817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796" w:type="dxa"/>
          </w:tcPr>
          <w:p w:rsidR="00D1772E" w:rsidRPr="00D1772E" w:rsidRDefault="00372CF7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  <w:r w:rsidR="00110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Автоматизація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технологізація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робітничих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професіях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. Роль </w:t>
            </w:r>
            <w:proofErr w:type="spellStart"/>
            <w:proofErr w:type="gram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ійської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сучасному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виробництві</w:t>
            </w:r>
            <w:proofErr w:type="spellEnd"/>
          </w:p>
        </w:tc>
        <w:tc>
          <w:tcPr>
            <w:tcW w:w="993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1772E" w:rsidRPr="00D1772E" w:rsidTr="004B4088">
        <w:tc>
          <w:tcPr>
            <w:tcW w:w="817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796" w:type="dxa"/>
          </w:tcPr>
          <w:p w:rsidR="00D1772E" w:rsidRPr="00D1772E" w:rsidRDefault="00372CF7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10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Професії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іальної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сфери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закордоном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. Роль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професіях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даного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типу</w:t>
            </w:r>
          </w:p>
        </w:tc>
        <w:tc>
          <w:tcPr>
            <w:tcW w:w="993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1772E" w:rsidRPr="00D1772E" w:rsidTr="004B4088">
        <w:tc>
          <w:tcPr>
            <w:tcW w:w="817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796" w:type="dxa"/>
          </w:tcPr>
          <w:p w:rsidR="00D1772E" w:rsidRPr="00D1772E" w:rsidRDefault="00372CF7" w:rsidP="001106D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10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D1772E"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 у світовій спільноті. Міжнародна інтеграція та міжнародні професійні стандарти.</w:t>
            </w:r>
          </w:p>
        </w:tc>
        <w:tc>
          <w:tcPr>
            <w:tcW w:w="993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1772E" w:rsidRPr="00D1772E" w:rsidTr="004B4088">
        <w:tc>
          <w:tcPr>
            <w:tcW w:w="817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:rsidR="00D1772E" w:rsidRPr="00D1772E" w:rsidRDefault="00D1772E" w:rsidP="004B4088">
            <w:pPr>
              <w:pStyle w:val="a7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993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</w:tbl>
    <w:p w:rsidR="007774E7" w:rsidRDefault="007774E7" w:rsidP="00E034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74E7" w:rsidRDefault="007774E7" w:rsidP="00E034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74E7" w:rsidRDefault="007774E7" w:rsidP="00E034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74E7" w:rsidRDefault="007774E7" w:rsidP="00E034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74E7" w:rsidRDefault="007774E7" w:rsidP="00E034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74E7" w:rsidRDefault="007774E7" w:rsidP="00E034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74E7" w:rsidRDefault="007774E7" w:rsidP="00E034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03429" w:rsidRPr="00D1772E" w:rsidRDefault="00E03429" w:rsidP="00E034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77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E19FB" w:rsidRPr="00D1772E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D1772E">
        <w:rPr>
          <w:rFonts w:ascii="Times New Roman" w:hAnsi="Times New Roman" w:cs="Times New Roman"/>
          <w:b/>
          <w:sz w:val="24"/>
          <w:szCs w:val="24"/>
          <w:lang w:val="uk-UA"/>
        </w:rPr>
        <w:t>рограм</w:t>
      </w:r>
      <w:r w:rsidR="002E19FB" w:rsidRPr="00D1772E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D177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A84C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</w:t>
      </w:r>
      <w:r w:rsidR="002E19FB" w:rsidRPr="00D1772E">
        <w:rPr>
          <w:rFonts w:ascii="Times New Roman" w:hAnsi="Times New Roman" w:cs="Times New Roman"/>
          <w:b/>
          <w:sz w:val="24"/>
          <w:szCs w:val="24"/>
          <w:lang w:val="uk-UA"/>
        </w:rPr>
        <w:t>70 годин</w:t>
      </w:r>
    </w:p>
    <w:tbl>
      <w:tblPr>
        <w:tblW w:w="9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500"/>
        <w:gridCol w:w="3879"/>
      </w:tblGrid>
      <w:tr w:rsidR="002E19FB" w:rsidRPr="00D1772E" w:rsidTr="002E19FB">
        <w:trPr>
          <w:trHeight w:val="3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9FB" w:rsidRPr="00D1772E" w:rsidRDefault="002E19FB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17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К-сть</w:t>
            </w:r>
            <w:proofErr w:type="spellEnd"/>
            <w:r w:rsidRPr="00D17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17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год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9FB" w:rsidRPr="00D1772E" w:rsidRDefault="002E19FB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Очікувані результати</w:t>
            </w:r>
          </w:p>
          <w:p w:rsidR="002E19FB" w:rsidRPr="00D1772E" w:rsidRDefault="002E19FB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(компетенції)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9FB" w:rsidRPr="00D1772E" w:rsidRDefault="002E19FB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Зміст навчального матеріалу </w:t>
            </w:r>
          </w:p>
        </w:tc>
      </w:tr>
      <w:tr w:rsidR="002E19FB" w:rsidRPr="00D1772E" w:rsidTr="004B4088">
        <w:tc>
          <w:tcPr>
            <w:tcW w:w="720" w:type="dxa"/>
          </w:tcPr>
          <w:p w:rsidR="002E19FB" w:rsidRPr="00D1772E" w:rsidRDefault="002E19FB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379" w:type="dxa"/>
            <w:gridSpan w:val="2"/>
          </w:tcPr>
          <w:p w:rsidR="002E19FB" w:rsidRPr="00D1772E" w:rsidRDefault="001106D6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E19FB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Характер людини та професійні типи особистості</w:t>
            </w:r>
          </w:p>
        </w:tc>
      </w:tr>
      <w:tr w:rsidR="002E19FB" w:rsidRPr="00D1772E" w:rsidTr="00E41C01">
        <w:trPr>
          <w:trHeight w:val="171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FB" w:rsidRPr="00D1772E" w:rsidRDefault="002E19FB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E19FB" w:rsidRPr="00D1772E" w:rsidRDefault="002E19FB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2E19FB" w:rsidRPr="00D1772E" w:rsidRDefault="002E19FB" w:rsidP="00E41C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Надає 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основну інформацію про професійні типи особистості.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D1772E" w:rsidRDefault="009D0017" w:rsidP="009D00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Описує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вплив характеру на професійне самовизначення.</w:t>
            </w:r>
          </w:p>
          <w:p w:rsidR="002E19FB" w:rsidRPr="00D1772E" w:rsidRDefault="002E19FB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</w:p>
          <w:p w:rsidR="002E19FB" w:rsidRPr="00D1772E" w:rsidRDefault="002E19FB" w:rsidP="00E4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Обговорює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професійні якості працівника.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A5E" w:rsidRDefault="003A5A5E" w:rsidP="003A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1.1. Характер та темперамент людини</w:t>
            </w:r>
          </w:p>
          <w:p w:rsidR="002E19FB" w:rsidRPr="00D1772E" w:rsidRDefault="002E19FB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Характер та темперамент людини і їх вплив на професійне самовизначення.</w:t>
            </w:r>
          </w:p>
          <w:p w:rsidR="002E19FB" w:rsidRPr="00D1772E" w:rsidRDefault="003A5A5E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1.2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Професійні типи 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2E19FB"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Професійні типи особистості. Професійні якості особистості.</w:t>
            </w:r>
          </w:p>
        </w:tc>
      </w:tr>
      <w:tr w:rsidR="002E19FB" w:rsidRPr="00D1772E" w:rsidTr="00E41C01">
        <w:trPr>
          <w:trHeight w:val="27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9FB" w:rsidRPr="00D1772E" w:rsidRDefault="002E19FB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19FB" w:rsidRPr="00D1772E" w:rsidRDefault="002E19FB" w:rsidP="004B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9FB" w:rsidRPr="00D1772E" w:rsidRDefault="002E19FB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E19FB" w:rsidRPr="00D1772E" w:rsidTr="00E41C01">
        <w:trPr>
          <w:trHeight w:val="276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B" w:rsidRPr="00D1772E" w:rsidRDefault="002E19FB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9FB" w:rsidRPr="00D1772E" w:rsidRDefault="002E19FB" w:rsidP="004B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B" w:rsidRPr="00D1772E" w:rsidRDefault="002E19FB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2E19FB" w:rsidRPr="00D1772E" w:rsidTr="004B4088">
        <w:trPr>
          <w:trHeight w:val="1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B" w:rsidRPr="00D1772E" w:rsidRDefault="0090385B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9FB" w:rsidRPr="00D1772E" w:rsidRDefault="001106D6" w:rsidP="001106D6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E19FB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Плани на майбутнє, вибір професії</w:t>
            </w:r>
          </w:p>
        </w:tc>
      </w:tr>
      <w:tr w:rsidR="002E19FB" w:rsidRPr="00D1772E" w:rsidTr="004B4088">
        <w:trPr>
          <w:trHeight w:val="36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B" w:rsidRPr="00D1772E" w:rsidRDefault="002E19FB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9FB" w:rsidRPr="00D1772E" w:rsidRDefault="002E19FB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2E19FB" w:rsidRPr="00D1772E" w:rsidRDefault="002E19FB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Перекладає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оголошення про  роботу.</w:t>
            </w:r>
          </w:p>
          <w:p w:rsidR="002E19FB" w:rsidRPr="00D1772E" w:rsidRDefault="002E19FB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Орієнтується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 правилах підготовки до інтерв’ю та нормах поведінки під час його проведення.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D1772E" w:rsidRDefault="009D0017" w:rsidP="009D00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Орієнтується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у розмаїтті професій. </w:t>
            </w:r>
          </w:p>
          <w:p w:rsidR="002E19FB" w:rsidRPr="00D1772E" w:rsidRDefault="002E19FB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 компонент</w:t>
            </w:r>
          </w:p>
          <w:p w:rsidR="002E19FB" w:rsidRPr="00D1772E" w:rsidRDefault="002E19FB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Вміє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вести бесіду під час </w:t>
            </w:r>
            <w:proofErr w:type="spellStart"/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інтерв</w:t>
            </w:r>
            <w:proofErr w:type="spellEnd"/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ю при влаштуванні на роботу.</w:t>
            </w:r>
          </w:p>
          <w:p w:rsidR="002E19FB" w:rsidRPr="00D1772E" w:rsidRDefault="002E19FB" w:rsidP="004B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Аналізує 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можливості використання набутої компетентності в інших сферах діяльності.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B" w:rsidRPr="00D1772E" w:rsidRDefault="002E19FB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A5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2</w:t>
            </w:r>
            <w:r w:rsidR="003A5A5E"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.1.</w:t>
            </w:r>
            <w:r w:rsidR="003A5A5E"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A5A5E" w:rsidRPr="00C1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Актуальні професії ринку праці</w:t>
            </w:r>
            <w:r w:rsidR="003A5A5E"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Актуальні професії ринку праці України та закордоном. </w:t>
            </w:r>
          </w:p>
          <w:p w:rsidR="003A5A5E" w:rsidRDefault="003A5A5E" w:rsidP="003A5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2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Пошук роботи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2E19FB" w:rsidRPr="00D1772E" w:rsidRDefault="002E19FB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Пошук роботи. Оголошення про роботу. </w:t>
            </w:r>
          </w:p>
          <w:p w:rsidR="002E19FB" w:rsidRPr="00D1772E" w:rsidRDefault="003A5A5E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1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Влаштування на роботу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2E19FB"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Влаштування на роботу, інтерв’ю при влаштуванні на роботу.</w:t>
            </w:r>
          </w:p>
          <w:p w:rsidR="002E19FB" w:rsidRPr="00D1772E" w:rsidRDefault="002E19FB" w:rsidP="004B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E19FB" w:rsidRPr="00D1772E" w:rsidTr="004B4088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2E19FB" w:rsidRPr="00D1772E" w:rsidRDefault="002E19FB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379" w:type="dxa"/>
            <w:gridSpan w:val="2"/>
          </w:tcPr>
          <w:p w:rsidR="002E19FB" w:rsidRPr="00D1772E" w:rsidRDefault="001106D6" w:rsidP="004B4088">
            <w:pPr>
              <w:spacing w:after="0" w:line="240" w:lineRule="auto"/>
              <w:ind w:left="33" w:right="-10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E19FB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Навчальні предмети та їх роль при виборі професій сучасного ринку праці</w:t>
            </w:r>
          </w:p>
        </w:tc>
      </w:tr>
      <w:tr w:rsidR="002E19FB" w:rsidRPr="00D1772E" w:rsidTr="00E41C01">
        <w:tblPrEx>
          <w:tblLook w:val="04A0" w:firstRow="1" w:lastRow="0" w:firstColumn="1" w:lastColumn="0" w:noHBand="0" w:noVBand="1"/>
        </w:tblPrEx>
        <w:trPr>
          <w:trHeight w:val="3581"/>
        </w:trPr>
        <w:tc>
          <w:tcPr>
            <w:tcW w:w="720" w:type="dxa"/>
          </w:tcPr>
          <w:p w:rsidR="002E19FB" w:rsidRPr="00D1772E" w:rsidRDefault="002E19FB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</w:tcPr>
          <w:p w:rsidR="002E19FB" w:rsidRPr="00D1772E" w:rsidRDefault="002E19FB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2E19FB" w:rsidRPr="00D1772E" w:rsidRDefault="002E19FB" w:rsidP="00E41C01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Визначає</w:t>
            </w:r>
            <w:r w:rsidRPr="00D177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роль освіти в житті людей.</w:t>
            </w:r>
          </w:p>
          <w:p w:rsidR="002E19FB" w:rsidRPr="00D1772E" w:rsidRDefault="002E19FB" w:rsidP="00E41C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Знаходить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схожі риси та відмінності в структурі системи освіти України та країни, мова якої вивчається.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D1772E" w:rsidRDefault="009D0017" w:rsidP="009D001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Називає</w:t>
            </w: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типи навчальних закладів в Україні.</w:t>
            </w:r>
          </w:p>
          <w:p w:rsidR="002E19FB" w:rsidRPr="00D1772E" w:rsidRDefault="002E19FB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</w:p>
          <w:p w:rsidR="002E19FB" w:rsidRPr="00D1772E" w:rsidRDefault="002E19FB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Обґрунтовує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вплив навчальних предметів на професійне самовизначення.</w:t>
            </w:r>
          </w:p>
          <w:p w:rsidR="002E19FB" w:rsidRPr="00D1772E" w:rsidRDefault="002E19FB" w:rsidP="004B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38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Розповідає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 свої захоплення, інтереси.</w:t>
            </w:r>
          </w:p>
        </w:tc>
        <w:tc>
          <w:tcPr>
            <w:tcW w:w="3879" w:type="dxa"/>
          </w:tcPr>
          <w:p w:rsidR="00F616AF" w:rsidRDefault="00F616AF" w:rsidP="00F61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3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.1.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11E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Система освіти</w:t>
            </w: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616AF" w:rsidRDefault="002E19FB" w:rsidP="00F61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Система освіти України та країни, мова якої вивчається. Державні стандарти освіти. Система незалежного тестування. Вища освіта в Україні. </w:t>
            </w:r>
          </w:p>
          <w:p w:rsidR="00F616AF" w:rsidRDefault="00F616AF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3.2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Роль</w:t>
            </w:r>
            <w:r w:rsidRPr="004112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11E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шкільних навчальних предметів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2E19FB" w:rsidRPr="00D1772E" w:rsidRDefault="0090385B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 шкільних навчальних предметів на професійне самовизначення української молоді.</w:t>
            </w:r>
          </w:p>
        </w:tc>
      </w:tr>
      <w:tr w:rsidR="002E19FB" w:rsidRPr="008540D3" w:rsidTr="004B4088">
        <w:tblPrEx>
          <w:tblLook w:val="04A0" w:firstRow="1" w:lastRow="0" w:firstColumn="1" w:lastColumn="0" w:noHBand="0" w:noVBand="1"/>
        </w:tblPrEx>
        <w:trPr>
          <w:trHeight w:val="637"/>
        </w:trPr>
        <w:tc>
          <w:tcPr>
            <w:tcW w:w="720" w:type="dxa"/>
          </w:tcPr>
          <w:p w:rsidR="002E19FB" w:rsidRPr="00D1772E" w:rsidRDefault="002E19FB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379" w:type="dxa"/>
            <w:gridSpan w:val="2"/>
          </w:tcPr>
          <w:p w:rsidR="002E19FB" w:rsidRPr="00D1772E" w:rsidRDefault="001106D6" w:rsidP="004B4088">
            <w:pPr>
              <w:spacing w:after="0" w:line="240" w:lineRule="auto"/>
              <w:ind w:left="33" w:right="-10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E19FB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Професії сфер побутового обслуговування та харчових технологій своєї країни та країни, мова якої вивчається</w:t>
            </w:r>
          </w:p>
        </w:tc>
      </w:tr>
      <w:tr w:rsidR="002E19FB" w:rsidRPr="00D1772E" w:rsidTr="004B4088">
        <w:tblPrEx>
          <w:tblLook w:val="04A0" w:firstRow="1" w:lastRow="0" w:firstColumn="1" w:lastColumn="0" w:noHBand="0" w:noVBand="1"/>
        </w:tblPrEx>
        <w:trPr>
          <w:trHeight w:val="3028"/>
        </w:trPr>
        <w:tc>
          <w:tcPr>
            <w:tcW w:w="720" w:type="dxa"/>
          </w:tcPr>
          <w:p w:rsidR="002E19FB" w:rsidRPr="00D1772E" w:rsidRDefault="002E19FB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</w:tcPr>
          <w:p w:rsidR="002E19FB" w:rsidRPr="00D1772E" w:rsidRDefault="002E19FB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2E19FB" w:rsidRPr="00D1772E" w:rsidRDefault="002E19FB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Уміє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вести елементарні бесіди виробничого характеру. </w:t>
            </w:r>
          </w:p>
          <w:p w:rsidR="002E19FB" w:rsidRPr="00D1772E" w:rsidRDefault="002E19FB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Характеризує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типи громадських місць харчування.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D1772E" w:rsidRDefault="009D0017" w:rsidP="009D00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Описує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професії сфери побутового обслуговування та харчових технологій.</w:t>
            </w:r>
          </w:p>
          <w:p w:rsidR="002E19FB" w:rsidRPr="00D1772E" w:rsidRDefault="002E19FB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</w:p>
          <w:p w:rsidR="002E19FB" w:rsidRPr="00D1772E" w:rsidRDefault="002E19FB" w:rsidP="004B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Уміє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вести бесіду у місцях громадського харчування.</w:t>
            </w:r>
          </w:p>
        </w:tc>
        <w:tc>
          <w:tcPr>
            <w:tcW w:w="3879" w:type="dxa"/>
          </w:tcPr>
          <w:p w:rsidR="002E19FB" w:rsidRPr="00D1772E" w:rsidRDefault="00F616AF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4.1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1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Професії сфери побутового обслуговування.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2E19FB"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Професії сфери побутового обслуговування.  Основи професійного спілкування.</w:t>
            </w:r>
          </w:p>
          <w:p w:rsidR="00F616AF" w:rsidRDefault="00F616AF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4.2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1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Професії сфери харчування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2E19FB" w:rsidRPr="00D1772E" w:rsidRDefault="002E19FB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Професії сфери харчування своєї країни та країни, мова якої вивчається. Основи професійного спілкування</w:t>
            </w:r>
          </w:p>
          <w:p w:rsidR="00F616AF" w:rsidRDefault="00F616AF" w:rsidP="00F61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4.3.Місця харчування</w:t>
            </w:r>
          </w:p>
          <w:p w:rsidR="002E19FB" w:rsidRPr="00D1772E" w:rsidRDefault="002E19FB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Типи громадських місць харчування. Замовлення їжі, оплата рахунку.</w:t>
            </w:r>
          </w:p>
        </w:tc>
      </w:tr>
      <w:tr w:rsidR="002E19FB" w:rsidRPr="00D1772E" w:rsidTr="004B4088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2E19FB" w:rsidRPr="00D1772E" w:rsidRDefault="002E19FB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379" w:type="dxa"/>
            <w:gridSpan w:val="2"/>
          </w:tcPr>
          <w:p w:rsidR="002E19FB" w:rsidRPr="00D1772E" w:rsidRDefault="001106D6" w:rsidP="004B4088">
            <w:pPr>
              <w:spacing w:after="0" w:line="240" w:lineRule="auto"/>
              <w:ind w:left="33" w:right="-10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E19FB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Сфера інформаційних технологій та сучасні ІТ професії</w:t>
            </w:r>
          </w:p>
        </w:tc>
      </w:tr>
      <w:tr w:rsidR="002E19FB" w:rsidRPr="00D1772E" w:rsidTr="004B4088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2E19FB" w:rsidRPr="00D1772E" w:rsidRDefault="002E19FB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</w:tcPr>
          <w:p w:rsidR="002E19FB" w:rsidRPr="00D1772E" w:rsidRDefault="002E19FB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2E19FB" w:rsidRPr="00D1772E" w:rsidRDefault="002E19FB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Описує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можливості використання мобільних технологій, Інтернету, комп’ютерів.</w:t>
            </w:r>
          </w:p>
          <w:p w:rsidR="002E19FB" w:rsidRPr="00D1772E" w:rsidRDefault="002E19FB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lastRenderedPageBreak/>
              <w:t>Усвідомлює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роль Інтернету як фактора руху інформацією.</w:t>
            </w:r>
          </w:p>
          <w:p w:rsidR="002E19FB" w:rsidRPr="00D1772E" w:rsidRDefault="002E19FB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Обговорює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актуальні ІТ професії.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D1772E" w:rsidRDefault="009D0017" w:rsidP="009D00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Описує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провідні інформаційні технології та їх роль у сучасному житті.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Розуміє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мову соціальних мереж.</w:t>
            </w:r>
          </w:p>
          <w:p w:rsidR="002E19FB" w:rsidRPr="00D1772E" w:rsidRDefault="002E19FB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</w:p>
          <w:p w:rsidR="002E19FB" w:rsidRPr="00D1772E" w:rsidRDefault="002E19FB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Уміє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вести елементарні бесіди виробничого характеру. </w:t>
            </w:r>
          </w:p>
          <w:p w:rsidR="002E19FB" w:rsidRPr="00D1772E" w:rsidRDefault="002E19FB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Складає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елементарне електронне повідомлення та резюме.</w:t>
            </w:r>
          </w:p>
          <w:p w:rsidR="002E19FB" w:rsidRPr="00D1772E" w:rsidRDefault="002E19FB" w:rsidP="004B4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Аналізує 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можливості використання набутої компетентності в інших сферах діяльності.</w:t>
            </w:r>
          </w:p>
        </w:tc>
        <w:tc>
          <w:tcPr>
            <w:tcW w:w="3879" w:type="dxa"/>
          </w:tcPr>
          <w:p w:rsidR="002E19FB" w:rsidRPr="00D1772E" w:rsidRDefault="00F616AF" w:rsidP="004B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Тема 5.1.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1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Сучасні ІТ професії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E19FB"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Сучасні ІТ професії та їх специфіка. Основи професійного спілкування.</w:t>
            </w:r>
          </w:p>
          <w:p w:rsidR="00F616AF" w:rsidRDefault="00F616AF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Тема 5.2.Інтернет</w:t>
            </w:r>
          </w:p>
          <w:p w:rsidR="00F616AF" w:rsidRPr="00D1772E" w:rsidRDefault="00F616AF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Роль Інтернету в забезпеченні руху інформації. Написання електронних повідомлень. </w:t>
            </w:r>
          </w:p>
          <w:p w:rsidR="00F616AF" w:rsidRDefault="00F616AF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5.3.Резюме</w:t>
            </w:r>
          </w:p>
          <w:p w:rsidR="00F616AF" w:rsidRPr="00D1772E" w:rsidRDefault="00F616AF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Складання резюме та його розміщення в </w:t>
            </w:r>
            <w:proofErr w:type="spellStart"/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Інтернет-мережі</w:t>
            </w:r>
            <w:proofErr w:type="spellEnd"/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F616AF" w:rsidRDefault="00F616AF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5.4.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1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Соціальні  мережі.</w:t>
            </w:r>
          </w:p>
          <w:p w:rsidR="002E19FB" w:rsidRPr="00D1772E" w:rsidRDefault="00F616AF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Мова соціальних мереж.</w:t>
            </w:r>
          </w:p>
        </w:tc>
      </w:tr>
      <w:tr w:rsidR="002E19FB" w:rsidRPr="00D1772E" w:rsidTr="004B4088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2E19FB" w:rsidRPr="00D1772E" w:rsidRDefault="002E19FB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8379" w:type="dxa"/>
            <w:gridSpan w:val="2"/>
          </w:tcPr>
          <w:p w:rsidR="002E19FB" w:rsidRPr="00D1772E" w:rsidRDefault="001106D6" w:rsidP="004B4088">
            <w:pPr>
              <w:spacing w:after="0" w:line="240" w:lineRule="auto"/>
              <w:ind w:left="33" w:right="-10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E19FB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Професії природоохоронної та екологічної галузей. Їх </w:t>
            </w:r>
            <w:proofErr w:type="spellStart"/>
            <w:r w:rsidR="002E19FB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актуаль-</w:t>
            </w:r>
            <w:proofErr w:type="spellEnd"/>
          </w:p>
          <w:p w:rsidR="002E19FB" w:rsidRPr="00D1772E" w:rsidRDefault="002E19FB" w:rsidP="004B4088">
            <w:pPr>
              <w:spacing w:after="0" w:line="240" w:lineRule="auto"/>
              <w:ind w:left="33"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ність</w:t>
            </w:r>
            <w:proofErr w:type="spellEnd"/>
            <w:r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для сьогодення</w:t>
            </w:r>
          </w:p>
        </w:tc>
      </w:tr>
      <w:tr w:rsidR="002E19FB" w:rsidRPr="00D1772E" w:rsidTr="004B4088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2E19FB" w:rsidRPr="00D1772E" w:rsidRDefault="002E19FB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</w:tcPr>
          <w:p w:rsidR="002E19FB" w:rsidRPr="00D1772E" w:rsidRDefault="002E19FB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2E19FB" w:rsidRPr="00D1772E" w:rsidRDefault="002E19FB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Характеризує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професії </w:t>
            </w: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природоохоронної та екологічної галузей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2E19FB" w:rsidRPr="00D1772E" w:rsidRDefault="002E19FB" w:rsidP="004B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Уміє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вести елементарні бесіди виробничого характеру.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D1772E" w:rsidRDefault="009D0017" w:rsidP="009D00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Обговорює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світові екологічні проблеми.</w:t>
            </w:r>
          </w:p>
          <w:p w:rsidR="002E19FB" w:rsidRPr="00D1772E" w:rsidRDefault="002E19FB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</w:p>
          <w:p w:rsidR="002E19FB" w:rsidRPr="00D1772E" w:rsidRDefault="002E19FB" w:rsidP="004B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Аналізує 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можливості використання набутої компетентності в інших сферах діяльності.</w:t>
            </w:r>
          </w:p>
        </w:tc>
        <w:tc>
          <w:tcPr>
            <w:tcW w:w="3879" w:type="dxa"/>
          </w:tcPr>
          <w:p w:rsidR="00F616AF" w:rsidRPr="00D1772E" w:rsidRDefault="00F616AF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6.1.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90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Проблеми захисту навколишнього середовища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Проблеми захисту навколишнього середовища в Україні та в країні, мова якої вивчається.</w:t>
            </w:r>
          </w:p>
          <w:p w:rsidR="00F616AF" w:rsidRDefault="00F616AF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6.2.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90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Професії природоохоронної галузі.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2E19FB" w:rsidRPr="00D1772E" w:rsidRDefault="00F616AF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Професії природоохоронної та екологічної галузей. Основи професійного спілкування.</w:t>
            </w:r>
          </w:p>
        </w:tc>
      </w:tr>
      <w:tr w:rsidR="002E19FB" w:rsidRPr="00D1772E" w:rsidTr="004B4088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2E19FB" w:rsidRPr="00D1772E" w:rsidRDefault="0090385B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379" w:type="dxa"/>
            <w:gridSpan w:val="2"/>
          </w:tcPr>
          <w:p w:rsidR="002E19FB" w:rsidRPr="00D1772E" w:rsidRDefault="001106D6" w:rsidP="004B4088">
            <w:pPr>
              <w:spacing w:after="0" w:line="240" w:lineRule="auto"/>
              <w:ind w:left="33" w:right="-10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E19FB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Англійська мова у сфері туристичного, готельного та шоу-бізнесу</w:t>
            </w:r>
          </w:p>
        </w:tc>
      </w:tr>
      <w:tr w:rsidR="002E19FB" w:rsidRPr="00D1772E" w:rsidTr="004B4088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2E19FB" w:rsidRPr="00D1772E" w:rsidRDefault="002E19FB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</w:tcPr>
          <w:p w:rsidR="002E19FB" w:rsidRPr="00D1772E" w:rsidRDefault="002E19FB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2E19FB" w:rsidRPr="00D1772E" w:rsidRDefault="002E19FB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Знає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кваліфікаційні характеристики професій туристичного, готельного та шоу-бізнесу.</w:t>
            </w:r>
          </w:p>
          <w:p w:rsidR="002E19FB" w:rsidRPr="00D1772E" w:rsidRDefault="002E19FB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Уміє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вести елементарні бесіди виробничого характеру.</w:t>
            </w:r>
          </w:p>
          <w:p w:rsidR="002E19FB" w:rsidRPr="00D1772E" w:rsidRDefault="002E19FB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Володіє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правилами ведення телефонної розмови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D1772E" w:rsidRDefault="009D0017" w:rsidP="009D0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Веде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дискусію щодо важливості  англійської мови у сфері туристично-готельного та шоу-бізнесу.</w:t>
            </w:r>
          </w:p>
          <w:p w:rsidR="002E19FB" w:rsidRPr="00D1772E" w:rsidRDefault="002E19FB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</w:p>
          <w:p w:rsidR="002E19FB" w:rsidRPr="00D1772E" w:rsidRDefault="002E19FB" w:rsidP="004B4088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Аналізує 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можливості використання набутої компетентності в інших сферах діяльності.</w:t>
            </w:r>
          </w:p>
        </w:tc>
        <w:tc>
          <w:tcPr>
            <w:tcW w:w="3879" w:type="dxa"/>
          </w:tcPr>
          <w:p w:rsidR="00F616AF" w:rsidRDefault="00F616AF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7.1.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90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Туризм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F616AF" w:rsidRPr="00D1772E" w:rsidRDefault="00F616AF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Англійська мова у сфері туристично-готельного бізнесу. Основи професійного спілкування.</w:t>
            </w:r>
          </w:p>
          <w:p w:rsidR="00F616AF" w:rsidRPr="00D1772E" w:rsidRDefault="00F616AF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7.2.Телефонні розмови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Правила ведення телефонної розмови (замовлення квитків, місць у готелі, з’ясування місцезнаходження у довідкових службах).</w:t>
            </w:r>
          </w:p>
          <w:p w:rsidR="00F616AF" w:rsidRDefault="00F616AF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7.3.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90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Шоу-бізнес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2E19FB" w:rsidRPr="00D1772E" w:rsidRDefault="00F616AF" w:rsidP="00F61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Англійська мова у сфері шоу-бізнесу. Основи професійного спілкування.</w:t>
            </w:r>
          </w:p>
        </w:tc>
      </w:tr>
      <w:tr w:rsidR="002E19FB" w:rsidRPr="00D1772E" w:rsidTr="004B4088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2E19FB" w:rsidRPr="00D1772E" w:rsidRDefault="002E19FB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379" w:type="dxa"/>
            <w:gridSpan w:val="2"/>
          </w:tcPr>
          <w:p w:rsidR="002E19FB" w:rsidRPr="00D1772E" w:rsidRDefault="001106D6" w:rsidP="004B4088">
            <w:pPr>
              <w:spacing w:after="0" w:line="240" w:lineRule="auto"/>
              <w:ind w:left="33" w:right="-10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8.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E19FB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Здоров’язберігаючі</w:t>
            </w:r>
            <w:proofErr w:type="spellEnd"/>
            <w:r w:rsidR="002E19FB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професії та професії сфери спорту</w:t>
            </w:r>
          </w:p>
        </w:tc>
      </w:tr>
      <w:tr w:rsidR="002E19FB" w:rsidRPr="00D1772E" w:rsidTr="004B4088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2E19FB" w:rsidRPr="00D1772E" w:rsidRDefault="002E19FB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</w:tcPr>
          <w:p w:rsidR="002E19FB" w:rsidRPr="00D1772E" w:rsidRDefault="002E19FB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2E19FB" w:rsidRPr="00D1772E" w:rsidRDefault="002E19FB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Називає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професії сфери спорту та може описати базові вимоги до них.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D1772E" w:rsidRDefault="009D0017" w:rsidP="009D0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Усвідомлює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позитивні аспекти знання 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англійської мови в сфері спорту.</w:t>
            </w:r>
          </w:p>
          <w:p w:rsidR="002E19FB" w:rsidRPr="00D1772E" w:rsidRDefault="002E19FB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</w:p>
          <w:p w:rsidR="002E19FB" w:rsidRPr="00D1772E" w:rsidRDefault="002E19FB" w:rsidP="004B4088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Володіє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базовою лексикою професійного спрямування.</w:t>
            </w:r>
          </w:p>
        </w:tc>
        <w:tc>
          <w:tcPr>
            <w:tcW w:w="3879" w:type="dxa"/>
          </w:tcPr>
          <w:p w:rsidR="007774E7" w:rsidRDefault="007774E7" w:rsidP="0077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Тема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90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90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Спорт</w:t>
            </w:r>
          </w:p>
          <w:p w:rsidR="002E19FB" w:rsidRPr="00D1772E" w:rsidRDefault="002E19FB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Професії сфери спорту та здоров’я </w:t>
            </w:r>
            <w:proofErr w:type="spellStart"/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зберігаючі</w:t>
            </w:r>
            <w:proofErr w:type="spellEnd"/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професії.  </w:t>
            </w:r>
          </w:p>
          <w:p w:rsidR="002E19FB" w:rsidRPr="00D1772E" w:rsidRDefault="002E19FB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професійного спілкування.</w:t>
            </w:r>
          </w:p>
        </w:tc>
      </w:tr>
      <w:tr w:rsidR="00920291" w:rsidRPr="00D1772E" w:rsidTr="003B60B4">
        <w:tc>
          <w:tcPr>
            <w:tcW w:w="720" w:type="dxa"/>
          </w:tcPr>
          <w:p w:rsidR="00920291" w:rsidRPr="00D1772E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8379" w:type="dxa"/>
            <w:gridSpan w:val="2"/>
          </w:tcPr>
          <w:p w:rsidR="00920291" w:rsidRPr="00D1772E" w:rsidRDefault="001106D6" w:rsidP="003B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0291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Англійська мова в професійній кар’єрі людини</w:t>
            </w:r>
          </w:p>
        </w:tc>
      </w:tr>
      <w:tr w:rsidR="00920291" w:rsidRPr="00D1772E" w:rsidTr="00E41C01">
        <w:trPr>
          <w:trHeight w:val="46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291" w:rsidRPr="00D1772E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20291" w:rsidRPr="00D1772E" w:rsidRDefault="00920291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90385B" w:rsidRPr="0090385B" w:rsidRDefault="0090385B" w:rsidP="00903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38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Характеризує </w:t>
            </w:r>
            <w:r w:rsidRPr="009038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англійську мову як засіб міжнародного спілкування.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90385B" w:rsidRDefault="009D0017" w:rsidP="009D00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038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Описує</w:t>
            </w:r>
            <w:r w:rsidRPr="009038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важливість вивчення іноземних мов</w:t>
            </w:r>
            <w:r w:rsidRPr="00903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920291" w:rsidRPr="00D1772E" w:rsidRDefault="00920291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</w:p>
          <w:p w:rsidR="00920291" w:rsidRPr="00D1772E" w:rsidRDefault="0090385B" w:rsidP="0090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38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Усвідомлює</w:t>
            </w:r>
            <w:r w:rsidRPr="009038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перспективи знання англійської мови у кар’єрному зростанні.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291" w:rsidRPr="0090385B" w:rsidRDefault="00046697" w:rsidP="0004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  <w:r w:rsidRPr="00903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66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9.1. Англійська мова як засіб міжнародного спілкування.</w:t>
            </w:r>
            <w:r w:rsidRPr="00903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385B" w:rsidRPr="00903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як засіб міжнародного спілкування. Позитивні перспективи знання англійської мови в професійній кар</w:t>
            </w:r>
            <w:r w:rsidR="0090385B" w:rsidRPr="0090385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90385B" w:rsidRPr="00903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єрі</w:t>
            </w:r>
            <w:proofErr w:type="spellEnd"/>
            <w:r w:rsidR="0090385B" w:rsidRPr="00903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людини.</w:t>
            </w:r>
          </w:p>
        </w:tc>
      </w:tr>
      <w:tr w:rsidR="00920291" w:rsidRPr="00D1772E" w:rsidTr="00E41C01">
        <w:trPr>
          <w:trHeight w:val="110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291" w:rsidRPr="00D1772E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20291" w:rsidRPr="00D1772E" w:rsidRDefault="00920291" w:rsidP="003B6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291" w:rsidRPr="00D1772E" w:rsidRDefault="00920291" w:rsidP="003B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20291" w:rsidRPr="00D1772E" w:rsidTr="00920291">
        <w:trPr>
          <w:trHeight w:val="276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91" w:rsidRPr="00D1772E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0291" w:rsidRPr="00D1772E" w:rsidRDefault="00920291" w:rsidP="003B6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91" w:rsidRPr="00D1772E" w:rsidRDefault="00920291" w:rsidP="003B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920291" w:rsidRPr="00D1772E" w:rsidTr="003B60B4">
        <w:trPr>
          <w:trHeight w:val="1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91" w:rsidRPr="00D1772E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0291" w:rsidRPr="00D1772E" w:rsidRDefault="001106D6" w:rsidP="003B60B4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0291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Особистісні пріоритети у виборі професії</w:t>
            </w:r>
          </w:p>
        </w:tc>
      </w:tr>
      <w:tr w:rsidR="00920291" w:rsidRPr="00D1772E" w:rsidTr="003B60B4">
        <w:trPr>
          <w:trHeight w:val="9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91" w:rsidRPr="00D1772E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0291" w:rsidRPr="00D1772E" w:rsidRDefault="00920291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920291" w:rsidRPr="00D1772E" w:rsidRDefault="00920291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Називає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сучасні шляхи пошуку вакансій.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D1772E" w:rsidRDefault="009D0017" w:rsidP="009D00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Обґрунтовує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власні професійні пріоритети.</w:t>
            </w:r>
          </w:p>
          <w:p w:rsidR="00920291" w:rsidRPr="00D1772E" w:rsidRDefault="00920291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 компонент</w:t>
            </w:r>
          </w:p>
          <w:p w:rsidR="00920291" w:rsidRPr="00D1772E" w:rsidRDefault="00920291" w:rsidP="002E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Аналізує 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можливості використання набутої компетентності в інших сферах діяльності.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97" w:rsidRDefault="00046697" w:rsidP="0004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46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10.1. Вибір професії</w:t>
            </w:r>
          </w:p>
          <w:p w:rsidR="00920291" w:rsidRPr="00D1772E" w:rsidRDefault="00920291" w:rsidP="003B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Особистісні пріоритети у виборі професії та фактори, що на них впливають.</w:t>
            </w:r>
          </w:p>
          <w:p w:rsidR="00046697" w:rsidRDefault="00046697" w:rsidP="0004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46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10.2. Техніка пошуку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920291" w:rsidRPr="00D1772E" w:rsidRDefault="00920291" w:rsidP="0004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Молодь і працевлаштування. Техніка пошуку роботи.</w:t>
            </w:r>
          </w:p>
        </w:tc>
      </w:tr>
      <w:tr w:rsidR="00920291" w:rsidRPr="00D1772E" w:rsidTr="003B60B4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920291" w:rsidRPr="00D1772E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379" w:type="dxa"/>
            <w:gridSpan w:val="2"/>
          </w:tcPr>
          <w:p w:rsidR="00920291" w:rsidRPr="00D1772E" w:rsidRDefault="001106D6" w:rsidP="003B60B4">
            <w:pPr>
              <w:spacing w:after="0" w:line="240" w:lineRule="auto"/>
              <w:ind w:left="33" w:right="-10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0291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Психологічний аспект спілкування з батьками у контексті ситуації переходу до самостійного життя та вибору професії</w:t>
            </w:r>
          </w:p>
        </w:tc>
      </w:tr>
      <w:tr w:rsidR="00920291" w:rsidRPr="00D1772E" w:rsidTr="00920291">
        <w:tblPrEx>
          <w:tblLook w:val="04A0" w:firstRow="1" w:lastRow="0" w:firstColumn="1" w:lastColumn="0" w:noHBand="0" w:noVBand="1"/>
        </w:tblPrEx>
        <w:trPr>
          <w:trHeight w:val="3675"/>
        </w:trPr>
        <w:tc>
          <w:tcPr>
            <w:tcW w:w="720" w:type="dxa"/>
          </w:tcPr>
          <w:p w:rsidR="00920291" w:rsidRPr="00D1772E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</w:tcPr>
          <w:p w:rsidR="00920291" w:rsidRPr="00D1772E" w:rsidRDefault="00920291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920291" w:rsidRPr="00D1772E" w:rsidRDefault="00920291" w:rsidP="003B60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Обґрунтовує</w:t>
            </w: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вплив сімейних стосунків на його професійне самовизначення.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D1772E" w:rsidRDefault="009D0017" w:rsidP="009D0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Бере</w:t>
            </w: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участь у діалогах/</w:t>
            </w:r>
            <w:proofErr w:type="spellStart"/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полілогах</w:t>
            </w:r>
            <w:proofErr w:type="spellEnd"/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різних типів, обмінюючись інформацією, висловлюючи свою думку, враження, ставлення щодо фактів, подій які стосуються сім’ї та родинних стосунків.</w:t>
            </w:r>
          </w:p>
          <w:p w:rsidR="00920291" w:rsidRPr="00D1772E" w:rsidRDefault="00920291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</w:p>
          <w:p w:rsidR="00920291" w:rsidRPr="00D1772E" w:rsidRDefault="00920291" w:rsidP="002E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Усвідомлює</w:t>
            </w: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роль відповідальності та самостійності у професійному самовизначенні.</w:t>
            </w:r>
          </w:p>
        </w:tc>
        <w:tc>
          <w:tcPr>
            <w:tcW w:w="3879" w:type="dxa"/>
          </w:tcPr>
          <w:p w:rsidR="00046697" w:rsidRDefault="00046697" w:rsidP="003B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Тема11.1.Сімейні стосунки та їх вплив на вибір професії</w:t>
            </w:r>
          </w:p>
          <w:p w:rsidR="00920291" w:rsidRPr="00D1772E" w:rsidRDefault="00046697" w:rsidP="003B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0291"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Сімейні стосунки між підлітками та батьками. Конфлікти в сім’ї та їх подолання. </w:t>
            </w:r>
          </w:p>
          <w:p w:rsidR="00920291" w:rsidRPr="00D1772E" w:rsidRDefault="00920291" w:rsidP="003B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 сімейних стосунків на професійне самовизначення молоді.</w:t>
            </w:r>
          </w:p>
          <w:p w:rsidR="00920291" w:rsidRPr="00D1772E" w:rsidRDefault="00920291" w:rsidP="003B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сформованої відповідальності та самостійності у професійному самовизначенні молоді.</w:t>
            </w:r>
          </w:p>
        </w:tc>
      </w:tr>
      <w:tr w:rsidR="008367A5" w:rsidRPr="00D1772E" w:rsidTr="008367A5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720" w:type="dxa"/>
          </w:tcPr>
          <w:p w:rsidR="008367A5" w:rsidRPr="00D1772E" w:rsidRDefault="008367A5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379" w:type="dxa"/>
            <w:gridSpan w:val="2"/>
          </w:tcPr>
          <w:p w:rsidR="008367A5" w:rsidRPr="008367A5" w:rsidRDefault="001106D6" w:rsidP="003B60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367A5" w:rsidRPr="00836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="008367A5" w:rsidRPr="008367A5">
              <w:rPr>
                <w:rFonts w:ascii="Times New Roman" w:hAnsi="Times New Roman" w:cs="Times New Roman"/>
                <w:b/>
                <w:sz w:val="24"/>
                <w:szCs w:val="24"/>
              </w:rPr>
              <w:t>праці</w:t>
            </w:r>
            <w:proofErr w:type="spellEnd"/>
            <w:r w:rsidR="008367A5" w:rsidRPr="00836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="008367A5" w:rsidRPr="008367A5">
              <w:rPr>
                <w:rFonts w:ascii="Times New Roman" w:hAnsi="Times New Roman" w:cs="Times New Roman"/>
                <w:b/>
                <w:sz w:val="24"/>
                <w:szCs w:val="24"/>
              </w:rPr>
              <w:t>відпочинку</w:t>
            </w:r>
            <w:proofErr w:type="spellEnd"/>
            <w:r w:rsidR="008367A5" w:rsidRPr="00836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правильна </w:t>
            </w:r>
            <w:proofErr w:type="spellStart"/>
            <w:r w:rsidR="008367A5" w:rsidRPr="008367A5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організація</w:t>
            </w:r>
            <w:proofErr w:type="spellEnd"/>
            <w:r w:rsidR="008367A5" w:rsidRPr="00836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367A5" w:rsidRPr="008367A5">
              <w:rPr>
                <w:rFonts w:ascii="Times New Roman" w:hAnsi="Times New Roman" w:cs="Times New Roman"/>
                <w:b/>
                <w:sz w:val="24"/>
                <w:szCs w:val="24"/>
              </w:rPr>
              <w:t>дозвілля</w:t>
            </w:r>
            <w:proofErr w:type="spellEnd"/>
            <w:r w:rsidR="008367A5" w:rsidRPr="00836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="008367A5" w:rsidRPr="008367A5">
              <w:rPr>
                <w:rFonts w:ascii="Times New Roman" w:hAnsi="Times New Roman" w:cs="Times New Roman"/>
                <w:b/>
                <w:sz w:val="24"/>
                <w:szCs w:val="24"/>
              </w:rPr>
              <w:t>збереження</w:t>
            </w:r>
            <w:proofErr w:type="spellEnd"/>
            <w:r w:rsidR="008367A5" w:rsidRPr="00836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367A5" w:rsidRPr="008367A5">
              <w:rPr>
                <w:rFonts w:ascii="Times New Roman" w:hAnsi="Times New Roman" w:cs="Times New Roman"/>
                <w:b/>
                <w:sz w:val="24"/>
                <w:szCs w:val="24"/>
              </w:rPr>
              <w:t>працездатності</w:t>
            </w:r>
            <w:proofErr w:type="spellEnd"/>
            <w:r w:rsidR="008367A5" w:rsidRPr="00836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367A5" w:rsidRPr="008367A5">
              <w:rPr>
                <w:rFonts w:ascii="Times New Roman" w:hAnsi="Times New Roman" w:cs="Times New Roman"/>
                <w:b/>
                <w:sz w:val="24"/>
                <w:szCs w:val="24"/>
              </w:rPr>
              <w:t>сучасного</w:t>
            </w:r>
            <w:proofErr w:type="spellEnd"/>
            <w:r w:rsidR="008367A5" w:rsidRPr="00836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367A5" w:rsidRPr="008367A5">
              <w:rPr>
                <w:rFonts w:ascii="Times New Roman" w:hAnsi="Times New Roman" w:cs="Times New Roman"/>
                <w:b/>
                <w:sz w:val="24"/>
                <w:szCs w:val="24"/>
              </w:rPr>
              <w:t>фахівця</w:t>
            </w:r>
            <w:proofErr w:type="spellEnd"/>
            <w:r w:rsidR="008367A5" w:rsidRPr="008367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367A5" w:rsidRPr="00D1772E" w:rsidTr="008367A5">
        <w:tblPrEx>
          <w:tblLook w:val="04A0" w:firstRow="1" w:lastRow="0" w:firstColumn="1" w:lastColumn="0" w:noHBand="0" w:noVBand="1"/>
        </w:tblPrEx>
        <w:trPr>
          <w:trHeight w:val="2552"/>
        </w:trPr>
        <w:tc>
          <w:tcPr>
            <w:tcW w:w="720" w:type="dxa"/>
          </w:tcPr>
          <w:p w:rsidR="008367A5" w:rsidRPr="00D1772E" w:rsidRDefault="008367A5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</w:tcPr>
          <w:p w:rsidR="008367A5" w:rsidRPr="008367A5" w:rsidRDefault="008367A5" w:rsidP="008367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36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8367A5" w:rsidRPr="008367A5" w:rsidRDefault="008367A5" w:rsidP="00836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367A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Розповідає</w:t>
            </w:r>
            <w:r w:rsidRPr="00836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 організацію дозвілля</w:t>
            </w:r>
            <w:r w:rsidRPr="008367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метою збереження працездатності</w:t>
            </w:r>
            <w:r w:rsidRPr="00836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9D0017" w:rsidRPr="008367A5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36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8367A5" w:rsidRDefault="009D0017" w:rsidP="009D00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367A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Усвідомлює</w:t>
            </w:r>
            <w:r w:rsidRPr="00836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вплив активного та пасивного відпочинку на здоров’я.</w:t>
            </w:r>
          </w:p>
          <w:p w:rsidR="008367A5" w:rsidRPr="008367A5" w:rsidRDefault="008367A5" w:rsidP="008367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36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</w:p>
          <w:p w:rsidR="008367A5" w:rsidRPr="008367A5" w:rsidRDefault="008367A5" w:rsidP="00836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367A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Описує</w:t>
            </w:r>
            <w:r w:rsidRPr="00836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вплив відпочинку та працездатність сучасного фахівця.</w:t>
            </w:r>
          </w:p>
        </w:tc>
        <w:tc>
          <w:tcPr>
            <w:tcW w:w="3879" w:type="dxa"/>
          </w:tcPr>
          <w:p w:rsidR="003A5A5E" w:rsidRPr="003A5A5E" w:rsidRDefault="00046697" w:rsidP="003A5A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5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  <w:r w:rsidRPr="003A5A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12.1</w:t>
            </w:r>
            <w:r w:rsidR="003A5A5E" w:rsidRPr="003A5A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Режим праці та відпочинку.</w:t>
            </w:r>
          </w:p>
          <w:p w:rsidR="008367A5" w:rsidRPr="008367A5" w:rsidRDefault="008367A5" w:rsidP="003B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67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 праці та відпочинку. Активний та пасивний відпочинок  і його вплив на здоров’я.</w:t>
            </w:r>
          </w:p>
          <w:p w:rsidR="008367A5" w:rsidRPr="008367A5" w:rsidRDefault="008367A5" w:rsidP="003B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67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Професійне вигорання сучасного фахівця.</w:t>
            </w:r>
          </w:p>
        </w:tc>
      </w:tr>
      <w:tr w:rsidR="00920291" w:rsidRPr="00D1772E" w:rsidTr="003B60B4">
        <w:tblPrEx>
          <w:tblLook w:val="04A0" w:firstRow="1" w:lastRow="0" w:firstColumn="1" w:lastColumn="0" w:noHBand="0" w:noVBand="1"/>
        </w:tblPrEx>
        <w:trPr>
          <w:trHeight w:val="637"/>
        </w:trPr>
        <w:tc>
          <w:tcPr>
            <w:tcW w:w="720" w:type="dxa"/>
          </w:tcPr>
          <w:p w:rsidR="00920291" w:rsidRPr="00D1772E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8379" w:type="dxa"/>
            <w:gridSpan w:val="2"/>
          </w:tcPr>
          <w:p w:rsidR="00920291" w:rsidRPr="00D1772E" w:rsidRDefault="001106D6" w:rsidP="003B60B4">
            <w:pPr>
              <w:spacing w:after="0" w:line="240" w:lineRule="auto"/>
              <w:ind w:left="33"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0291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Підприємництво та бізнес як пріоритетні</w:t>
            </w:r>
            <w:r w:rsidR="00920291"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0291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напрямки сучасного професійного розвитку людини</w:t>
            </w:r>
          </w:p>
        </w:tc>
      </w:tr>
      <w:tr w:rsidR="00920291" w:rsidRPr="003A5A5E" w:rsidTr="003B60B4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720" w:type="dxa"/>
          </w:tcPr>
          <w:p w:rsidR="00920291" w:rsidRPr="00D1772E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</w:tcPr>
          <w:p w:rsidR="00920291" w:rsidRPr="00D1772E" w:rsidRDefault="00920291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920291" w:rsidRPr="00D1772E" w:rsidRDefault="00920291" w:rsidP="003B60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Складає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план робочого дня бізнесмена.</w:t>
            </w:r>
          </w:p>
          <w:p w:rsidR="00920291" w:rsidRPr="00D1772E" w:rsidRDefault="00920291" w:rsidP="003B60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Знає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правила написання ділових листів.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D1772E" w:rsidRDefault="009D0017" w:rsidP="009D00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Характеризує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якості особистості керівника.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Складає</w:t>
            </w: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елементарне рекламне оголошення товару чи послуги, може здійснити їх презентацію.</w:t>
            </w:r>
          </w:p>
          <w:p w:rsidR="00920291" w:rsidRPr="00D1772E" w:rsidRDefault="00920291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</w:p>
          <w:p w:rsidR="00920291" w:rsidRPr="00D1772E" w:rsidRDefault="00920291" w:rsidP="002E1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Бере </w:t>
            </w: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діалогах/</w:t>
            </w:r>
            <w:proofErr w:type="spellStart"/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полілогах</w:t>
            </w:r>
            <w:proofErr w:type="spellEnd"/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сфер ділового спілкування.</w:t>
            </w:r>
          </w:p>
          <w:p w:rsidR="00920291" w:rsidRPr="00D1772E" w:rsidRDefault="00920291" w:rsidP="003B60B4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879" w:type="dxa"/>
          </w:tcPr>
          <w:p w:rsidR="003A5A5E" w:rsidRDefault="003A5A5E" w:rsidP="003A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5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13.1.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A5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Підприємництво та бізнес.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920291" w:rsidRPr="00D1772E" w:rsidRDefault="00920291" w:rsidP="003A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Підприємництво та бізнес. Кар’єра в бізнесі. Сімейний бізнес.</w:t>
            </w:r>
          </w:p>
          <w:p w:rsidR="00920291" w:rsidRPr="00D1772E" w:rsidRDefault="00920291" w:rsidP="003B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Функціональні обов’язки керівника. Особистісні характеристики керівника. Планування робочого дня бізнесмена.</w:t>
            </w:r>
          </w:p>
          <w:p w:rsidR="003A5A5E" w:rsidRDefault="003A5A5E" w:rsidP="003B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5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13.2.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A5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Ділове спілкування іноземною мовою.</w:t>
            </w:r>
          </w:p>
          <w:p w:rsidR="00920291" w:rsidRPr="00D1772E" w:rsidRDefault="003A5A5E" w:rsidP="003B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20291"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ділового спілкування іноземною мовою.</w:t>
            </w:r>
          </w:p>
          <w:p w:rsidR="00920291" w:rsidRPr="00D1772E" w:rsidRDefault="00920291" w:rsidP="003B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Написання ділових листів. Форми звертання в листах.</w:t>
            </w:r>
          </w:p>
          <w:p w:rsidR="00920291" w:rsidRPr="00D1772E" w:rsidRDefault="00920291" w:rsidP="002E1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Реклама та презентація товарів і послуг.</w:t>
            </w:r>
          </w:p>
        </w:tc>
      </w:tr>
      <w:tr w:rsidR="00920291" w:rsidRPr="003A5A5E" w:rsidTr="003B60B4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920291" w:rsidRPr="00D1772E" w:rsidRDefault="008367A5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379" w:type="dxa"/>
            <w:gridSpan w:val="2"/>
          </w:tcPr>
          <w:p w:rsidR="00920291" w:rsidRPr="00D1772E" w:rsidRDefault="001106D6" w:rsidP="003B60B4">
            <w:pPr>
              <w:spacing w:after="0" w:line="240" w:lineRule="auto"/>
              <w:ind w:left="33" w:right="-10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0291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Автоматизація та технологізація у робітничих професіях. Роль англійської мови на сучасному виробництві</w:t>
            </w:r>
          </w:p>
        </w:tc>
      </w:tr>
      <w:tr w:rsidR="00920291" w:rsidRPr="00D1772E" w:rsidTr="003B60B4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920291" w:rsidRPr="00D1772E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</w:tcPr>
          <w:p w:rsidR="00920291" w:rsidRPr="00D1772E" w:rsidRDefault="00920291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920291" w:rsidRPr="00D1772E" w:rsidRDefault="00920291" w:rsidP="003B60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Усвідомлює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роль знання англійської мови при виборі робітничих професій.</w:t>
            </w:r>
          </w:p>
          <w:p w:rsidR="00920291" w:rsidRPr="00D1772E" w:rsidRDefault="00920291" w:rsidP="003B6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Перекладає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інструкції щодо користування приладами тощо.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D1772E" w:rsidRDefault="009D0017" w:rsidP="009D00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Називає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актуальні робітничі професії.</w:t>
            </w:r>
          </w:p>
          <w:p w:rsidR="009D0017" w:rsidRPr="00D1772E" w:rsidRDefault="009D0017" w:rsidP="009D00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Веде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елементарні діалоги виробничого характеру.</w:t>
            </w:r>
          </w:p>
          <w:p w:rsidR="00920291" w:rsidRPr="00D1772E" w:rsidRDefault="00920291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</w:p>
          <w:p w:rsidR="00920291" w:rsidRPr="00D1772E" w:rsidRDefault="00920291" w:rsidP="002E1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Аналізує 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можливості використання набутої компетентності в інших сферах діяльності.</w:t>
            </w:r>
          </w:p>
        </w:tc>
        <w:tc>
          <w:tcPr>
            <w:tcW w:w="3879" w:type="dxa"/>
          </w:tcPr>
          <w:p w:rsidR="00920291" w:rsidRPr="00D1772E" w:rsidRDefault="003A5A5E" w:rsidP="003B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5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A5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14.1.</w:t>
            </w:r>
            <w:r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Роль англійської мови на сучасному виробництві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20291"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Робітничі професії та роль іноземної мови у них. </w:t>
            </w:r>
          </w:p>
          <w:p w:rsidR="00920291" w:rsidRPr="00D1772E" w:rsidRDefault="00920291" w:rsidP="003B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Автоматизація та технологізація у робітничих професіях. </w:t>
            </w:r>
          </w:p>
          <w:p w:rsidR="00920291" w:rsidRPr="00D1772E" w:rsidRDefault="00920291" w:rsidP="003B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професійного спілкування на виробництві.</w:t>
            </w:r>
          </w:p>
        </w:tc>
      </w:tr>
      <w:tr w:rsidR="00920291" w:rsidRPr="00D1772E" w:rsidTr="003B60B4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920291" w:rsidRPr="00D1772E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379" w:type="dxa"/>
            <w:gridSpan w:val="2"/>
          </w:tcPr>
          <w:p w:rsidR="00920291" w:rsidRPr="00D1772E" w:rsidRDefault="001106D6" w:rsidP="003B60B4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0291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Професії соціальної сфери в Україні та закордоном. Роль іноземної мови у професіях даного типу</w:t>
            </w:r>
          </w:p>
        </w:tc>
      </w:tr>
      <w:tr w:rsidR="00920291" w:rsidRPr="00D1772E" w:rsidTr="003B60B4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920291" w:rsidRPr="00D1772E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</w:tcPr>
          <w:p w:rsidR="00920291" w:rsidRPr="00D1772E" w:rsidRDefault="00920291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8B60CC" w:rsidRPr="008B60CC" w:rsidRDefault="008B60CC" w:rsidP="008B6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60C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Бере участь</w:t>
            </w:r>
            <w:r w:rsidRPr="008B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у діалогах, обмінюючись інформацією, висловлюючи свою думку щодо доцільності знання англійської мови в професіях соціальної сфери.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8B60CC" w:rsidRDefault="009D0017" w:rsidP="009D00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60C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Розповідає</w:t>
            </w:r>
            <w:r w:rsidRPr="008B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 професії соціальної сфери.</w:t>
            </w:r>
          </w:p>
          <w:p w:rsidR="008B60CC" w:rsidRDefault="00920291" w:rsidP="003B60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  <w:r w:rsidR="008B6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920291" w:rsidRPr="008B60CC" w:rsidRDefault="008B60CC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B60C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Веде</w:t>
            </w:r>
            <w:r w:rsidRPr="008B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елементарні бесіди професійного спрямування.</w:t>
            </w:r>
          </w:p>
          <w:p w:rsidR="00920291" w:rsidRDefault="00920291" w:rsidP="003B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Аналізує 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можливості використання набутої компетентності в інших сферах діяльності.</w:t>
            </w:r>
          </w:p>
          <w:p w:rsidR="007774E7" w:rsidRPr="00D1772E" w:rsidRDefault="007774E7" w:rsidP="003B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79" w:type="dxa"/>
          </w:tcPr>
          <w:p w:rsidR="00920291" w:rsidRPr="0090385B" w:rsidRDefault="003A5A5E" w:rsidP="003B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5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  <w:r w:rsidRPr="00903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5A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15.1. Англійська мова в професіях соціальної сфери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385B" w:rsidRPr="00903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Категорії професій соціальної сфери в Україні та закордоном. Роль соціальних професій у сучасному суспільстві. Доцільність знання англійської мови в професіях соціальної сфери. Основи професійного спілкування.</w:t>
            </w:r>
          </w:p>
        </w:tc>
      </w:tr>
      <w:tr w:rsidR="00920291" w:rsidRPr="004B4088" w:rsidTr="003B60B4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920291" w:rsidRPr="00D1772E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8379" w:type="dxa"/>
            <w:gridSpan w:val="2"/>
          </w:tcPr>
          <w:p w:rsidR="00920291" w:rsidRPr="00D1772E" w:rsidRDefault="001106D6" w:rsidP="003B60B4">
            <w:pPr>
              <w:spacing w:after="0" w:line="240" w:lineRule="auto"/>
              <w:ind w:left="33" w:right="-10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0291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Україна у світовій спільноті. Міжнародна інтеграція та міжнародні професійні стандарти</w:t>
            </w:r>
          </w:p>
        </w:tc>
      </w:tr>
      <w:tr w:rsidR="00920291" w:rsidRPr="003A5A5E" w:rsidTr="008B60CC">
        <w:tblPrEx>
          <w:tblLook w:val="04A0" w:firstRow="1" w:lastRow="0" w:firstColumn="1" w:lastColumn="0" w:noHBand="0" w:noVBand="1"/>
        </w:tblPrEx>
        <w:trPr>
          <w:trHeight w:val="3266"/>
        </w:trPr>
        <w:tc>
          <w:tcPr>
            <w:tcW w:w="720" w:type="dxa"/>
          </w:tcPr>
          <w:p w:rsidR="00920291" w:rsidRPr="00D1772E" w:rsidRDefault="00920291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</w:tcPr>
          <w:p w:rsidR="00920291" w:rsidRPr="00D1772E" w:rsidRDefault="00920291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8B60CC" w:rsidRPr="008B60CC" w:rsidRDefault="008B60CC" w:rsidP="008B6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0C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Усвідомлює</w:t>
            </w:r>
            <w:r w:rsidRPr="008B60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суть поняття  «міжнародний професійний стандарт».</w:t>
            </w:r>
          </w:p>
          <w:p w:rsidR="008B60CC" w:rsidRPr="008B60CC" w:rsidRDefault="008B60CC" w:rsidP="008B6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0C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Бере участь</w:t>
            </w:r>
            <w:r w:rsidRPr="008B60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діалогах щодо переваг та недоліків роботи закордоном.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8B60CC" w:rsidRDefault="009D0017" w:rsidP="009D00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B60C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Визначає</w:t>
            </w:r>
            <w:r w:rsidRPr="008B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професійні зв’язки України з англомовними країнами.</w:t>
            </w:r>
          </w:p>
          <w:p w:rsidR="00920291" w:rsidRDefault="00920291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</w:p>
          <w:p w:rsidR="008B60CC" w:rsidRPr="008B60CC" w:rsidRDefault="008B60CC" w:rsidP="003B6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B60C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Ознайомлений</w:t>
            </w:r>
            <w:r w:rsidRPr="008B60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програмами обміну студентів та найму працівників для роботи закордоном, які діють в Україні.</w:t>
            </w:r>
          </w:p>
          <w:p w:rsidR="00920291" w:rsidRPr="00D1772E" w:rsidRDefault="00920291" w:rsidP="003B60B4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879" w:type="dxa"/>
          </w:tcPr>
          <w:p w:rsidR="00920291" w:rsidRPr="008B60CC" w:rsidRDefault="003A5A5E" w:rsidP="003B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</w:pPr>
            <w:r w:rsidRPr="003A5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16.1. Міжнародна інтеграція</w:t>
            </w:r>
            <w:r w:rsidRPr="008B60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60CC" w:rsidRPr="008B60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України у світовій спільноті. Професійні зв’язки з англомовними країнами. Міжнародні професійні стандарти. Влаштування на роботу за кордон.</w:t>
            </w:r>
          </w:p>
        </w:tc>
      </w:tr>
      <w:tr w:rsidR="00D1772E" w:rsidRPr="003A5A5E" w:rsidTr="003B60B4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D1772E" w:rsidRPr="00D1772E" w:rsidRDefault="00D1772E" w:rsidP="003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4500" w:type="dxa"/>
          </w:tcPr>
          <w:p w:rsidR="00D1772E" w:rsidRPr="00D1772E" w:rsidRDefault="00D1772E" w:rsidP="003B6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879" w:type="dxa"/>
          </w:tcPr>
          <w:p w:rsidR="00D1772E" w:rsidRPr="00D1772E" w:rsidRDefault="00D1772E" w:rsidP="003B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D1772E" w:rsidRPr="00D1772E" w:rsidRDefault="00D1772E" w:rsidP="00D1772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1772E" w:rsidRPr="003A5A5E" w:rsidRDefault="00D1772E" w:rsidP="00D1772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A5A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ТЕМАТИЧНИЙ ПЛАН НА </w:t>
      </w:r>
      <w:r w:rsidRPr="00D1772E">
        <w:rPr>
          <w:rFonts w:ascii="Times New Roman" w:hAnsi="Times New Roman" w:cs="Times New Roman"/>
          <w:b/>
          <w:sz w:val="24"/>
          <w:szCs w:val="24"/>
          <w:lang w:val="uk-UA"/>
        </w:rPr>
        <w:t>105</w:t>
      </w:r>
      <w:r w:rsidRPr="003A5A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ГОДИН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796"/>
        <w:gridCol w:w="993"/>
      </w:tblGrid>
      <w:tr w:rsidR="00D1772E" w:rsidRPr="003A5A5E" w:rsidTr="004B4088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72E" w:rsidRPr="003A5A5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772E" w:rsidRPr="003A5A5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5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  <w:p w:rsidR="00D1772E" w:rsidRPr="003A5A5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72E" w:rsidRPr="003A5A5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5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Розділи і теми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72E" w:rsidRPr="003A5A5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5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К-сть</w:t>
            </w:r>
            <w:proofErr w:type="spellEnd"/>
            <w:r w:rsidRPr="003A5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5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 w:rsidRPr="003A5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орієнтовна</w:t>
            </w:r>
          </w:p>
        </w:tc>
      </w:tr>
      <w:tr w:rsidR="00D1772E" w:rsidRPr="00D1772E" w:rsidTr="004B4088">
        <w:tc>
          <w:tcPr>
            <w:tcW w:w="817" w:type="dxa"/>
          </w:tcPr>
          <w:p w:rsidR="00D1772E" w:rsidRPr="003A5A5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5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D1772E" w:rsidRPr="00D1772E" w:rsidRDefault="001106D6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1. </w:t>
            </w:r>
            <w:r w:rsidR="00D1772E" w:rsidRPr="003A5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Характер людини та </w:t>
            </w:r>
            <w:proofErr w:type="spellStart"/>
            <w:r w:rsidR="00D1772E" w:rsidRPr="003A5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</w:t>
            </w:r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йні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типи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особистості</w:t>
            </w:r>
            <w:proofErr w:type="spellEnd"/>
          </w:p>
        </w:tc>
        <w:tc>
          <w:tcPr>
            <w:tcW w:w="993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D1772E" w:rsidRPr="00D1772E" w:rsidTr="004B4088">
        <w:tc>
          <w:tcPr>
            <w:tcW w:w="817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D1772E" w:rsidRPr="00D1772E" w:rsidRDefault="001106D6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майбутн</w:t>
            </w:r>
            <w:proofErr w:type="gram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вибір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професії</w:t>
            </w:r>
            <w:proofErr w:type="spellEnd"/>
          </w:p>
        </w:tc>
        <w:tc>
          <w:tcPr>
            <w:tcW w:w="993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772E" w:rsidRPr="00D1772E" w:rsidTr="004B4088">
        <w:tc>
          <w:tcPr>
            <w:tcW w:w="817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D1772E" w:rsidRPr="00D1772E" w:rsidRDefault="001106D6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3.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роль при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виборі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професій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сучасного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ринку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993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D1772E" w:rsidRPr="00D1772E" w:rsidTr="004B4088">
        <w:tc>
          <w:tcPr>
            <w:tcW w:w="817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D1772E" w:rsidRPr="00D1772E" w:rsidRDefault="001106D6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4.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Професії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сфер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побутового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харчових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своєї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країни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proofErr w:type="gram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їни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якої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вивчається</w:t>
            </w:r>
            <w:proofErr w:type="spellEnd"/>
          </w:p>
        </w:tc>
        <w:tc>
          <w:tcPr>
            <w:tcW w:w="993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D1772E" w:rsidRPr="00D1772E" w:rsidTr="004B4088">
        <w:tc>
          <w:tcPr>
            <w:tcW w:w="817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D1772E" w:rsidRPr="00D1772E" w:rsidRDefault="001106D6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5. </w:t>
            </w:r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Сфера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сучасн</w:t>
            </w:r>
            <w:proofErr w:type="gram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ІТ</w:t>
            </w:r>
            <w:proofErr w:type="gram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професії</w:t>
            </w:r>
            <w:proofErr w:type="spellEnd"/>
          </w:p>
        </w:tc>
        <w:tc>
          <w:tcPr>
            <w:tcW w:w="993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D1772E" w:rsidRPr="00D1772E" w:rsidTr="004B4088">
        <w:tc>
          <w:tcPr>
            <w:tcW w:w="817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D1772E" w:rsidRPr="00D1772E" w:rsidRDefault="001106D6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6.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Професії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природоохоронної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екологічної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галузей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актуаль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ність</w:t>
            </w:r>
            <w:proofErr w:type="spellEnd"/>
            <w:r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сьогодення</w:t>
            </w:r>
            <w:proofErr w:type="spellEnd"/>
          </w:p>
        </w:tc>
        <w:tc>
          <w:tcPr>
            <w:tcW w:w="993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D1772E" w:rsidRPr="00D1772E" w:rsidTr="004B4088">
        <w:tc>
          <w:tcPr>
            <w:tcW w:w="817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D1772E" w:rsidRPr="00D1772E" w:rsidRDefault="001106D6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7. </w:t>
            </w:r>
            <w:proofErr w:type="spellStart"/>
            <w:proofErr w:type="gram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ійська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туристичного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готельного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та шоу-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бізнесу</w:t>
            </w:r>
            <w:proofErr w:type="spellEnd"/>
          </w:p>
        </w:tc>
        <w:tc>
          <w:tcPr>
            <w:tcW w:w="993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D1772E" w:rsidRPr="00D1772E" w:rsidTr="004B4088">
        <w:tc>
          <w:tcPr>
            <w:tcW w:w="817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D1772E" w:rsidRPr="00D1772E" w:rsidRDefault="001106D6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8.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зберігаючі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професії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професії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сфери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спорту</w:t>
            </w:r>
          </w:p>
        </w:tc>
        <w:tc>
          <w:tcPr>
            <w:tcW w:w="993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D1772E" w:rsidRPr="00D1772E" w:rsidTr="004B4088">
        <w:tc>
          <w:tcPr>
            <w:tcW w:w="817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796" w:type="dxa"/>
          </w:tcPr>
          <w:p w:rsidR="00D1772E" w:rsidRPr="00D1772E" w:rsidRDefault="001106D6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9. </w:t>
            </w:r>
            <w:proofErr w:type="spellStart"/>
            <w:proofErr w:type="gram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ійська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професійній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кар’єрі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D1772E" w:rsidRPr="00D1772E" w:rsidTr="004B4088">
        <w:tc>
          <w:tcPr>
            <w:tcW w:w="817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796" w:type="dxa"/>
          </w:tcPr>
          <w:p w:rsidR="00D1772E" w:rsidRPr="00D1772E" w:rsidRDefault="008367A5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106D6" w:rsidRPr="0037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  <w:r w:rsidR="00110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10. </w:t>
            </w:r>
            <w:r w:rsidRPr="00241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Особистісні пріоритети у виборі професії</w:t>
            </w:r>
          </w:p>
        </w:tc>
        <w:tc>
          <w:tcPr>
            <w:tcW w:w="993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D1772E" w:rsidRPr="00D1772E" w:rsidTr="004B4088">
        <w:tc>
          <w:tcPr>
            <w:tcW w:w="817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796" w:type="dxa"/>
          </w:tcPr>
          <w:p w:rsidR="00D1772E" w:rsidRPr="00D1772E" w:rsidRDefault="001106D6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11.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Психологічний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аспект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з батьками </w:t>
            </w:r>
            <w:proofErr w:type="gram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контексті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ситуації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переходу до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самостійного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вибору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професії</w:t>
            </w:r>
            <w:proofErr w:type="spellEnd"/>
          </w:p>
        </w:tc>
        <w:tc>
          <w:tcPr>
            <w:tcW w:w="993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1772E" w:rsidRPr="00D1772E" w:rsidTr="004B4088">
        <w:tc>
          <w:tcPr>
            <w:tcW w:w="817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796" w:type="dxa"/>
          </w:tcPr>
          <w:p w:rsidR="00D1772E" w:rsidRPr="00D1772E" w:rsidRDefault="001106D6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12. </w:t>
            </w:r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відпочинку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, правильна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дозвілля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працездатності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сучасного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фахівця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D1772E" w:rsidRPr="00D1772E" w:rsidTr="004B4088">
        <w:tc>
          <w:tcPr>
            <w:tcW w:w="817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796" w:type="dxa"/>
          </w:tcPr>
          <w:p w:rsidR="00D1772E" w:rsidRPr="00D1772E" w:rsidRDefault="001106D6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13. </w:t>
            </w:r>
            <w:proofErr w:type="spellStart"/>
            <w:proofErr w:type="gram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ідприємництво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бізнес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пріоритетні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напрямки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сучасного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</w:p>
        </w:tc>
        <w:tc>
          <w:tcPr>
            <w:tcW w:w="993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D1772E" w:rsidRPr="00D1772E" w:rsidTr="004B4088">
        <w:tc>
          <w:tcPr>
            <w:tcW w:w="817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796" w:type="dxa"/>
          </w:tcPr>
          <w:p w:rsidR="00D1772E" w:rsidRPr="00D1772E" w:rsidRDefault="001106D6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14.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Автоматизація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технологізація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робітничих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професіях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. Роль </w:t>
            </w:r>
            <w:proofErr w:type="spellStart"/>
            <w:proofErr w:type="gram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ійської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сучасному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виробництві</w:t>
            </w:r>
            <w:proofErr w:type="spellEnd"/>
          </w:p>
        </w:tc>
        <w:tc>
          <w:tcPr>
            <w:tcW w:w="993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D1772E" w:rsidRPr="00D1772E" w:rsidTr="004B4088">
        <w:tc>
          <w:tcPr>
            <w:tcW w:w="817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796" w:type="dxa"/>
          </w:tcPr>
          <w:p w:rsidR="00D1772E" w:rsidRPr="00D1772E" w:rsidRDefault="001106D6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15.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Професії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іальної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сфери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закордоном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. Роль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професіях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>даного</w:t>
            </w:r>
            <w:proofErr w:type="spellEnd"/>
            <w:r w:rsidR="00D1772E" w:rsidRPr="00D1772E">
              <w:rPr>
                <w:rFonts w:ascii="Times New Roman" w:hAnsi="Times New Roman" w:cs="Times New Roman"/>
                <w:sz w:val="24"/>
                <w:szCs w:val="24"/>
              </w:rPr>
              <w:t xml:space="preserve"> типу</w:t>
            </w:r>
          </w:p>
        </w:tc>
        <w:tc>
          <w:tcPr>
            <w:tcW w:w="993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D1772E" w:rsidRPr="00D1772E" w:rsidTr="004B4088">
        <w:tc>
          <w:tcPr>
            <w:tcW w:w="817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796" w:type="dxa"/>
          </w:tcPr>
          <w:p w:rsidR="00D1772E" w:rsidRPr="00D1772E" w:rsidRDefault="001106D6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16. </w:t>
            </w:r>
            <w:r w:rsidR="00D1772E"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 у світовій спільноті. Міжнародна інтеграція та міжнародні професійні стандарти.</w:t>
            </w:r>
          </w:p>
        </w:tc>
        <w:tc>
          <w:tcPr>
            <w:tcW w:w="993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D1772E" w:rsidRPr="00D1772E" w:rsidTr="004B4088">
        <w:tc>
          <w:tcPr>
            <w:tcW w:w="817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:rsidR="00D1772E" w:rsidRPr="00D1772E" w:rsidRDefault="00D1772E" w:rsidP="004B4088">
            <w:pPr>
              <w:pStyle w:val="a7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993" w:type="dxa"/>
          </w:tcPr>
          <w:p w:rsidR="00D1772E" w:rsidRPr="00D1772E" w:rsidRDefault="00D1772E" w:rsidP="004B40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</w:tr>
    </w:tbl>
    <w:p w:rsidR="007774E7" w:rsidRDefault="007774E7" w:rsidP="008B60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B60CC" w:rsidRPr="00D1772E" w:rsidRDefault="008B60CC" w:rsidP="008B60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772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Програма  </w:t>
      </w:r>
      <w:r w:rsidR="00A84CD8">
        <w:rPr>
          <w:rFonts w:ascii="Times New Roman" w:hAnsi="Times New Roman" w:cs="Times New Roman"/>
          <w:b/>
          <w:sz w:val="24"/>
          <w:szCs w:val="24"/>
          <w:lang w:val="uk-UA"/>
        </w:rPr>
        <w:t>на 1</w:t>
      </w:r>
      <w:r w:rsidRPr="00D1772E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A84CD8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D177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годин</w:t>
      </w:r>
    </w:p>
    <w:tbl>
      <w:tblPr>
        <w:tblW w:w="9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500"/>
        <w:gridCol w:w="3879"/>
      </w:tblGrid>
      <w:tr w:rsidR="008B60CC" w:rsidRPr="00D1772E" w:rsidTr="004B4088">
        <w:trPr>
          <w:trHeight w:val="3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CC" w:rsidRPr="00D1772E" w:rsidRDefault="008B60CC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17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К-сть</w:t>
            </w:r>
            <w:proofErr w:type="spellEnd"/>
            <w:r w:rsidRPr="00D17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17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год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CC" w:rsidRPr="00D1772E" w:rsidRDefault="008B60CC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Очікувані результати</w:t>
            </w:r>
          </w:p>
          <w:p w:rsidR="008B60CC" w:rsidRPr="00D1772E" w:rsidRDefault="008B60CC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(компетенції)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CC" w:rsidRPr="00D1772E" w:rsidRDefault="008B60CC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Зміст навчального матеріалу </w:t>
            </w:r>
          </w:p>
        </w:tc>
      </w:tr>
      <w:tr w:rsidR="008B60CC" w:rsidRPr="00D1772E" w:rsidTr="004B4088">
        <w:tc>
          <w:tcPr>
            <w:tcW w:w="720" w:type="dxa"/>
          </w:tcPr>
          <w:p w:rsidR="008B60CC" w:rsidRPr="00D1772E" w:rsidRDefault="00A84CD8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379" w:type="dxa"/>
            <w:gridSpan w:val="2"/>
          </w:tcPr>
          <w:p w:rsidR="008B60CC" w:rsidRPr="00D1772E" w:rsidRDefault="001106D6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60CC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Характер людини та професійні типи особистості</w:t>
            </w:r>
          </w:p>
        </w:tc>
      </w:tr>
      <w:tr w:rsidR="008B60CC" w:rsidRPr="00D1772E" w:rsidTr="004B4088">
        <w:trPr>
          <w:trHeight w:val="171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C" w:rsidRPr="00D1772E" w:rsidRDefault="008B60CC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B60CC" w:rsidRPr="00D1772E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Надає 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основну інформацію про професійні типи особистості.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D1772E" w:rsidRDefault="009D0017" w:rsidP="009D00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Описує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вплив характеру на професійне самовизначення.</w:t>
            </w:r>
          </w:p>
          <w:p w:rsidR="008B60CC" w:rsidRPr="00D1772E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</w:p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Обговорює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професійні якості працівника.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A5E" w:rsidRDefault="003A5A5E" w:rsidP="003A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1.1. Характер та темперамент людини</w:t>
            </w:r>
          </w:p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Характер та темперамент людини і їх вплив на професійне самовизначення.</w:t>
            </w:r>
          </w:p>
          <w:p w:rsidR="008B60CC" w:rsidRPr="00D1772E" w:rsidRDefault="003A5A5E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1.2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Професійні типи 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8B60CC"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Професійні типи особистості. Професійні якості особистості.</w:t>
            </w:r>
          </w:p>
        </w:tc>
      </w:tr>
      <w:tr w:rsidR="008B60CC" w:rsidRPr="00D1772E" w:rsidTr="004B4088">
        <w:trPr>
          <w:trHeight w:val="27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C" w:rsidRPr="00D1772E" w:rsidRDefault="008B60CC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B60CC" w:rsidRPr="00D1772E" w:rsidRDefault="008B60CC" w:rsidP="004B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B60CC" w:rsidRPr="00D1772E" w:rsidTr="004B4088">
        <w:trPr>
          <w:trHeight w:val="276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C" w:rsidRPr="00D1772E" w:rsidRDefault="008B60CC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0CC" w:rsidRPr="00D1772E" w:rsidRDefault="008B60CC" w:rsidP="004B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8B60CC" w:rsidRPr="00D1772E" w:rsidTr="004B4088">
        <w:trPr>
          <w:trHeight w:val="1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C" w:rsidRPr="00D1772E" w:rsidRDefault="00A84CD8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0CC" w:rsidRPr="00D1772E" w:rsidRDefault="001106D6" w:rsidP="004B408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60CC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Плани на майбутнє, вибір професії</w:t>
            </w:r>
          </w:p>
        </w:tc>
      </w:tr>
      <w:tr w:rsidR="008B60CC" w:rsidRPr="00D1772E" w:rsidTr="004B4088">
        <w:trPr>
          <w:trHeight w:val="36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C" w:rsidRPr="00D1772E" w:rsidRDefault="008B60CC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0CC" w:rsidRPr="00D1772E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Перекладає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оголошення про  роботу.</w:t>
            </w:r>
          </w:p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Орієнтується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 правилах підготовки до інтерв’ю та нормах поведінки під час його проведення.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D1772E" w:rsidRDefault="009D0017" w:rsidP="009D00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Орієнтується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у розмаїтті професій. </w:t>
            </w:r>
          </w:p>
          <w:p w:rsidR="008B60CC" w:rsidRPr="00D1772E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 компонент</w:t>
            </w:r>
          </w:p>
          <w:p w:rsidR="008B60CC" w:rsidRPr="00D1772E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Вміє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вести бесіду під час </w:t>
            </w:r>
            <w:proofErr w:type="spellStart"/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інтерв</w:t>
            </w:r>
            <w:proofErr w:type="spellEnd"/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ю при влаштуванні на роботу.</w:t>
            </w:r>
          </w:p>
          <w:p w:rsidR="008B60CC" w:rsidRPr="00D1772E" w:rsidRDefault="008B60CC" w:rsidP="004B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Аналізує 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можливості використання набутої компетентності в інших сферах діяльності.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C" w:rsidRPr="00D1772E" w:rsidRDefault="003A5A5E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2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.1.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1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Актуальні професії ринку праці</w:t>
            </w:r>
            <w:r w:rsidR="008B60CC"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Актуальні професії ринку праці України та закордоном. </w:t>
            </w:r>
          </w:p>
          <w:p w:rsidR="003A5A5E" w:rsidRDefault="003A5A5E" w:rsidP="003A5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2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Пошук роботи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Пошук роботи. Оголошення про роботу. </w:t>
            </w:r>
          </w:p>
          <w:p w:rsidR="008B60CC" w:rsidRPr="00D1772E" w:rsidRDefault="00F616AF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1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Влаштування на роботу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8B60CC"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Влаштування на роботу, інтерв’ю при влаштуванні на роботу.</w:t>
            </w:r>
          </w:p>
          <w:p w:rsidR="008B60CC" w:rsidRPr="00D1772E" w:rsidRDefault="008B60CC" w:rsidP="004B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B60CC" w:rsidRPr="00D1772E" w:rsidTr="004B4088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8B60CC" w:rsidRPr="00D1772E" w:rsidRDefault="00A84CD8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379" w:type="dxa"/>
            <w:gridSpan w:val="2"/>
          </w:tcPr>
          <w:p w:rsidR="008B60CC" w:rsidRPr="00D1772E" w:rsidRDefault="001106D6" w:rsidP="004B4088">
            <w:pPr>
              <w:spacing w:after="0" w:line="240" w:lineRule="auto"/>
              <w:ind w:left="33" w:right="-10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60CC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Навчальні предмети та їх роль при виборі професій сучасного ринку праці</w:t>
            </w:r>
          </w:p>
        </w:tc>
      </w:tr>
      <w:tr w:rsidR="008B60CC" w:rsidRPr="00D1772E" w:rsidTr="004B4088">
        <w:tblPrEx>
          <w:tblLook w:val="04A0" w:firstRow="1" w:lastRow="0" w:firstColumn="1" w:lastColumn="0" w:noHBand="0" w:noVBand="1"/>
        </w:tblPrEx>
        <w:trPr>
          <w:trHeight w:val="3581"/>
        </w:trPr>
        <w:tc>
          <w:tcPr>
            <w:tcW w:w="720" w:type="dxa"/>
          </w:tcPr>
          <w:p w:rsidR="008B60CC" w:rsidRPr="00D1772E" w:rsidRDefault="008B60CC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</w:tcPr>
          <w:p w:rsidR="008B60CC" w:rsidRPr="00D1772E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8B60CC" w:rsidRPr="00D1772E" w:rsidRDefault="008B60CC" w:rsidP="004B4088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Визначає</w:t>
            </w:r>
            <w:r w:rsidRPr="00D177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роль освіти в житті людей.</w:t>
            </w:r>
          </w:p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Знаходить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схожі риси та відмінності в структурі системи освіти України та країни, мова якої вивчається.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D1772E" w:rsidRDefault="009D0017" w:rsidP="009D001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Називає</w:t>
            </w: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типи навчальних закладів в Україні.</w:t>
            </w:r>
          </w:p>
          <w:p w:rsidR="008B60CC" w:rsidRPr="00D1772E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</w:p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Обґрунтовує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вплив навчальних предметів на професійне самовизначення.</w:t>
            </w:r>
          </w:p>
          <w:p w:rsidR="008B60CC" w:rsidRPr="00D1772E" w:rsidRDefault="008B60CC" w:rsidP="004B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38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Розповідає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 свої захоплення, інтереси.</w:t>
            </w:r>
          </w:p>
        </w:tc>
        <w:tc>
          <w:tcPr>
            <w:tcW w:w="3879" w:type="dxa"/>
          </w:tcPr>
          <w:p w:rsidR="00F616AF" w:rsidRDefault="00F616AF" w:rsidP="00F61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3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.1.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11E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Система освіти</w:t>
            </w: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616AF" w:rsidRDefault="008B60CC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Система освіти України та країни, мова якої вивчається. Державні стандарти освіти. Система незалежного тестування. Вища освіта в Україні. </w:t>
            </w:r>
          </w:p>
          <w:p w:rsidR="00F616AF" w:rsidRDefault="00F616AF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3.2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Роль</w:t>
            </w:r>
            <w:r w:rsidRPr="004112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11E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шкільних навчальних предметів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 шкільних навчальних предметів на професійне самовизначення української молоді.</w:t>
            </w:r>
          </w:p>
        </w:tc>
      </w:tr>
      <w:tr w:rsidR="008B60CC" w:rsidRPr="008540D3" w:rsidTr="004B4088">
        <w:tblPrEx>
          <w:tblLook w:val="04A0" w:firstRow="1" w:lastRow="0" w:firstColumn="1" w:lastColumn="0" w:noHBand="0" w:noVBand="1"/>
        </w:tblPrEx>
        <w:trPr>
          <w:trHeight w:val="637"/>
        </w:trPr>
        <w:tc>
          <w:tcPr>
            <w:tcW w:w="720" w:type="dxa"/>
          </w:tcPr>
          <w:p w:rsidR="008B60CC" w:rsidRPr="00D1772E" w:rsidRDefault="008B60CC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379" w:type="dxa"/>
            <w:gridSpan w:val="2"/>
          </w:tcPr>
          <w:p w:rsidR="008B60CC" w:rsidRPr="00D1772E" w:rsidRDefault="001106D6" w:rsidP="004B4088">
            <w:pPr>
              <w:spacing w:after="0" w:line="240" w:lineRule="auto"/>
              <w:ind w:left="33" w:right="-10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60CC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Професії сфер побутового обслуговування та харчових технологій своєї країни та країни, мова якої вивчається</w:t>
            </w:r>
          </w:p>
        </w:tc>
      </w:tr>
      <w:tr w:rsidR="008B60CC" w:rsidRPr="00D1772E" w:rsidTr="004B4088">
        <w:tblPrEx>
          <w:tblLook w:val="04A0" w:firstRow="1" w:lastRow="0" w:firstColumn="1" w:lastColumn="0" w:noHBand="0" w:noVBand="1"/>
        </w:tblPrEx>
        <w:trPr>
          <w:trHeight w:val="3028"/>
        </w:trPr>
        <w:tc>
          <w:tcPr>
            <w:tcW w:w="720" w:type="dxa"/>
          </w:tcPr>
          <w:p w:rsidR="008B60CC" w:rsidRPr="00D1772E" w:rsidRDefault="008B60CC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</w:tcPr>
          <w:p w:rsidR="008B60CC" w:rsidRPr="00D1772E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Уміє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вести елементарні бесіди виробничого характеру. </w:t>
            </w:r>
          </w:p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Характеризує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типи громадських місць харчування.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D1772E" w:rsidRDefault="009D0017" w:rsidP="009D00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Описує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професії сфери побутового обслуговування та харчових технологій.</w:t>
            </w:r>
          </w:p>
          <w:p w:rsidR="008B60CC" w:rsidRPr="00D1772E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</w:p>
          <w:p w:rsidR="008B60CC" w:rsidRPr="00D1772E" w:rsidRDefault="008B60CC" w:rsidP="004B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Уміє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вести бесіду у місцях громадського харчування.</w:t>
            </w:r>
          </w:p>
        </w:tc>
        <w:tc>
          <w:tcPr>
            <w:tcW w:w="3879" w:type="dxa"/>
          </w:tcPr>
          <w:p w:rsidR="008B60CC" w:rsidRPr="00D1772E" w:rsidRDefault="00F616AF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4.1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1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Професії сфери побутового обслуговування.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8B60CC"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Професії сфери побутового обслуговування.  Основи професійного спілкування.</w:t>
            </w:r>
          </w:p>
          <w:p w:rsidR="00F616AF" w:rsidRDefault="00F616AF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4.2</w:t>
            </w:r>
            <w:r w:rsidRPr="009D0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1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Професії сфери харчування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Професії сфери харчування своєї країни та країни, мова якої вивчається. Основи професійного спілкування</w:t>
            </w:r>
          </w:p>
          <w:p w:rsidR="00F616AF" w:rsidRDefault="00F616AF" w:rsidP="00F61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4.3.Місця харчування</w:t>
            </w:r>
          </w:p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Типи громадських місць харчування. Замовлення їжі, оплата рахунку.</w:t>
            </w:r>
          </w:p>
        </w:tc>
      </w:tr>
      <w:tr w:rsidR="008B60CC" w:rsidRPr="00D1772E" w:rsidTr="004B4088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8B60CC" w:rsidRPr="00D1772E" w:rsidRDefault="008B60CC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379" w:type="dxa"/>
            <w:gridSpan w:val="2"/>
          </w:tcPr>
          <w:p w:rsidR="008B60CC" w:rsidRPr="00D1772E" w:rsidRDefault="001106D6" w:rsidP="004B4088">
            <w:pPr>
              <w:spacing w:after="0" w:line="240" w:lineRule="auto"/>
              <w:ind w:left="33" w:right="-10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60CC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Сфера інформаційних технологій та сучасні ІТ професії</w:t>
            </w:r>
          </w:p>
        </w:tc>
      </w:tr>
      <w:tr w:rsidR="008B60CC" w:rsidRPr="00D1772E" w:rsidTr="004B4088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8B60CC" w:rsidRPr="00D1772E" w:rsidRDefault="008B60CC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</w:tcPr>
          <w:p w:rsidR="008B60CC" w:rsidRPr="00D1772E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Описує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можливості використання мобільних технологій, Інтернету, комп’ютерів.</w:t>
            </w:r>
          </w:p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Усвідомлює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роль Інтернету як фактора руху інформацією.</w:t>
            </w:r>
          </w:p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Обговорює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актуальні ІТ професії.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D1772E" w:rsidRDefault="009D0017" w:rsidP="009D00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Описує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провідні інформаційні технології та їх роль у сучасному житті.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Розуміє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мову соціальних мереж.</w:t>
            </w:r>
          </w:p>
          <w:p w:rsidR="008B60CC" w:rsidRPr="00D1772E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</w:p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Уміє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вести елементарні бесіди виробничого характеру. </w:t>
            </w:r>
          </w:p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Складає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елементарне електронне повідомлення та резюме.</w:t>
            </w:r>
          </w:p>
          <w:p w:rsidR="008B60CC" w:rsidRPr="00D1772E" w:rsidRDefault="008B60CC" w:rsidP="004B4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Аналізує 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можливості використання набутої компетентності в інших сферах діяльності.</w:t>
            </w:r>
          </w:p>
        </w:tc>
        <w:tc>
          <w:tcPr>
            <w:tcW w:w="3879" w:type="dxa"/>
          </w:tcPr>
          <w:p w:rsidR="008B60CC" w:rsidRPr="00D1772E" w:rsidRDefault="00F616AF" w:rsidP="004B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5.1.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1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Сучасні ІТ професії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B60CC"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Сучасні ІТ професії та їх специфіка. Основи професійного спілкування.</w:t>
            </w:r>
          </w:p>
          <w:p w:rsidR="00F616AF" w:rsidRDefault="00F616AF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5.2.Інтернет</w:t>
            </w:r>
          </w:p>
          <w:p w:rsidR="00F616AF" w:rsidRPr="00D1772E" w:rsidRDefault="00F616AF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Роль Інтернету в забезпеченні руху інформації. Написання електронних повідомлень. </w:t>
            </w:r>
          </w:p>
          <w:p w:rsidR="00F616AF" w:rsidRDefault="00F616AF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5.3.Резюме</w:t>
            </w:r>
          </w:p>
          <w:p w:rsidR="00F616AF" w:rsidRPr="00D1772E" w:rsidRDefault="00F616AF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Складання резюме та його розміщення в </w:t>
            </w:r>
            <w:proofErr w:type="spellStart"/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Інтернет-мережі</w:t>
            </w:r>
            <w:proofErr w:type="spellEnd"/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F616AF" w:rsidRDefault="00F616AF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5.4.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1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Соціальні  мережі.</w:t>
            </w:r>
          </w:p>
          <w:p w:rsidR="008B60CC" w:rsidRPr="00D1772E" w:rsidRDefault="00F616AF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Мова соціальних мереж.</w:t>
            </w:r>
          </w:p>
        </w:tc>
      </w:tr>
      <w:tr w:rsidR="008B60CC" w:rsidRPr="00D1772E" w:rsidTr="004B4088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8B60CC" w:rsidRPr="00D1772E" w:rsidRDefault="00A84CD8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379" w:type="dxa"/>
            <w:gridSpan w:val="2"/>
          </w:tcPr>
          <w:p w:rsidR="008B60CC" w:rsidRPr="00D1772E" w:rsidRDefault="001106D6" w:rsidP="004B4088">
            <w:pPr>
              <w:spacing w:after="0" w:line="240" w:lineRule="auto"/>
              <w:ind w:left="33" w:right="-10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60CC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Професії природоохоронної та екологічної галузей. Їх </w:t>
            </w:r>
            <w:proofErr w:type="spellStart"/>
            <w:r w:rsidR="008B60CC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актуаль-</w:t>
            </w:r>
            <w:proofErr w:type="spellEnd"/>
          </w:p>
          <w:p w:rsidR="008B60CC" w:rsidRPr="00D1772E" w:rsidRDefault="008B60CC" w:rsidP="004B4088">
            <w:pPr>
              <w:spacing w:after="0" w:line="240" w:lineRule="auto"/>
              <w:ind w:left="33"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ність</w:t>
            </w:r>
            <w:proofErr w:type="spellEnd"/>
            <w:r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для сьогодення</w:t>
            </w:r>
          </w:p>
        </w:tc>
      </w:tr>
      <w:tr w:rsidR="008B60CC" w:rsidRPr="00D1772E" w:rsidTr="004B4088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8B60CC" w:rsidRPr="00D1772E" w:rsidRDefault="008B60CC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</w:tcPr>
          <w:p w:rsidR="008B60CC" w:rsidRPr="00D1772E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Характеризує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професії </w:t>
            </w: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природоохоронної та екологічної галузей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8B60CC" w:rsidRPr="00D1772E" w:rsidRDefault="008B60CC" w:rsidP="004B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Уміє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вести елементарні бесіди виробничого характеру.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D1772E" w:rsidRDefault="009D0017" w:rsidP="009D00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Обговорює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світові екологічні проблеми.</w:t>
            </w:r>
          </w:p>
          <w:p w:rsidR="008B60CC" w:rsidRPr="00D1772E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</w:p>
          <w:p w:rsidR="008B60CC" w:rsidRPr="00D1772E" w:rsidRDefault="008B60CC" w:rsidP="004B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Аналізує 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можливості використання набутої компетентності в інших сферах діяльності.</w:t>
            </w:r>
          </w:p>
        </w:tc>
        <w:tc>
          <w:tcPr>
            <w:tcW w:w="3879" w:type="dxa"/>
          </w:tcPr>
          <w:p w:rsidR="00F616AF" w:rsidRPr="00D1772E" w:rsidRDefault="00F616AF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6.1.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90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Проблеми захисту навколишнього середовища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Проблеми захисту навколишнього середовища в Україні та в країні, мова якої вивчається.</w:t>
            </w:r>
          </w:p>
          <w:p w:rsidR="00F616AF" w:rsidRDefault="00F616AF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6.2.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90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Професії природоохоронної галузі.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8B60CC" w:rsidRPr="00D1772E" w:rsidRDefault="00F616AF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Професії природоохоронної та екологічної галузей. Основи професійного спілкування.</w:t>
            </w:r>
          </w:p>
        </w:tc>
      </w:tr>
      <w:tr w:rsidR="008B60CC" w:rsidRPr="00D1772E" w:rsidTr="004B4088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8B60CC" w:rsidRPr="00D1772E" w:rsidRDefault="008B60CC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379" w:type="dxa"/>
            <w:gridSpan w:val="2"/>
          </w:tcPr>
          <w:p w:rsidR="008B60CC" w:rsidRPr="00D1772E" w:rsidRDefault="001106D6" w:rsidP="004B4088">
            <w:pPr>
              <w:spacing w:after="0" w:line="240" w:lineRule="auto"/>
              <w:ind w:left="33" w:right="-10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60CC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Англійська мова у сфері туристичного, готельного та шоу-бізнесу</w:t>
            </w:r>
          </w:p>
        </w:tc>
      </w:tr>
      <w:tr w:rsidR="008B60CC" w:rsidRPr="00D1772E" w:rsidTr="004B4088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8B60CC" w:rsidRPr="00D1772E" w:rsidRDefault="008B60CC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</w:tcPr>
          <w:p w:rsidR="008B60CC" w:rsidRPr="00D1772E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Знає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кваліфікаційні характеристики 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професій туристичного, готельного та шоу-бізнесу.</w:t>
            </w:r>
          </w:p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Уміє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вести елементарні бесіди виробничого характеру.</w:t>
            </w:r>
          </w:p>
          <w:p w:rsidR="008B60CC" w:rsidRPr="00D1772E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Володіє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правилами ведення телефонної розмови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D1772E" w:rsidRDefault="009D0017" w:rsidP="009D0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Веде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дискусію щодо важливості  англійської мови у сфері туристично-готельного та шоу-бізнесу.</w:t>
            </w:r>
          </w:p>
          <w:p w:rsidR="008B60CC" w:rsidRPr="00D1772E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</w:p>
          <w:p w:rsidR="008B60CC" w:rsidRPr="00D1772E" w:rsidRDefault="008B60CC" w:rsidP="004B4088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Аналізує 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можливості використання набутої компетентності в інших сферах діяльності.</w:t>
            </w:r>
          </w:p>
        </w:tc>
        <w:tc>
          <w:tcPr>
            <w:tcW w:w="3879" w:type="dxa"/>
          </w:tcPr>
          <w:p w:rsidR="00F616AF" w:rsidRDefault="00F616AF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Тема 7.1.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90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Туризм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F616AF" w:rsidRPr="00D1772E" w:rsidRDefault="00F616AF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Англійська мова у сфері 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туристично-готельного бізнесу. Основи професійного спілкування.</w:t>
            </w:r>
          </w:p>
          <w:p w:rsidR="00F616AF" w:rsidRPr="00D1772E" w:rsidRDefault="00F616AF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7.2.Телефонні розмови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Правила ведення телефонної розмови (замовлення квитків, місць у готелі, з’ясування місцезнаходження у довідкових службах).</w:t>
            </w:r>
          </w:p>
          <w:p w:rsidR="00F616AF" w:rsidRDefault="00F616AF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7.3.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90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Шоу-бізнес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8B60CC" w:rsidRPr="00D1772E" w:rsidRDefault="00F616AF" w:rsidP="0077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Англійська мова у сфері шоу-бізнесу. Основи професійного спілкування.</w:t>
            </w:r>
          </w:p>
        </w:tc>
      </w:tr>
      <w:tr w:rsidR="008B60CC" w:rsidRPr="00D1772E" w:rsidTr="004B4088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8B60CC" w:rsidRPr="00D1772E" w:rsidRDefault="00A84CD8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8379" w:type="dxa"/>
            <w:gridSpan w:val="2"/>
          </w:tcPr>
          <w:p w:rsidR="008B60CC" w:rsidRPr="00D1772E" w:rsidRDefault="001106D6" w:rsidP="004B4088">
            <w:pPr>
              <w:spacing w:after="0" w:line="240" w:lineRule="auto"/>
              <w:ind w:left="33" w:right="-10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8.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B60CC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Здоров’язберігаючі</w:t>
            </w:r>
            <w:proofErr w:type="spellEnd"/>
            <w:r w:rsidR="008B60CC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професії та професії сфери спорту</w:t>
            </w:r>
          </w:p>
        </w:tc>
      </w:tr>
      <w:tr w:rsidR="008B60CC" w:rsidRPr="00D1772E" w:rsidTr="004B4088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8B60CC" w:rsidRPr="00D1772E" w:rsidRDefault="008B60CC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</w:tcPr>
          <w:p w:rsidR="008B60CC" w:rsidRPr="00D1772E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8B60CC" w:rsidRPr="00D1772E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Називає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професії сфери спорту та може описати базові вимоги до них.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D1772E" w:rsidRDefault="009D0017" w:rsidP="009D0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Усвідомлює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позитивні аспекти знання англійської мови в сфері спорту.</w:t>
            </w:r>
          </w:p>
          <w:p w:rsidR="008B60CC" w:rsidRPr="00D1772E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</w:p>
          <w:p w:rsidR="008B60CC" w:rsidRPr="00D1772E" w:rsidRDefault="008B60CC" w:rsidP="004B4088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Володіє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базовою лексикою професійного спрямування.</w:t>
            </w:r>
          </w:p>
        </w:tc>
        <w:tc>
          <w:tcPr>
            <w:tcW w:w="3879" w:type="dxa"/>
          </w:tcPr>
          <w:p w:rsidR="007774E7" w:rsidRDefault="007774E7" w:rsidP="0077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90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90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Спорт</w:t>
            </w:r>
          </w:p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Професії сфери спорту та здоров’я </w:t>
            </w:r>
            <w:proofErr w:type="spellStart"/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зберігаючі</w:t>
            </w:r>
            <w:proofErr w:type="spellEnd"/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професії.  </w:t>
            </w:r>
          </w:p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професійного спілкування.</w:t>
            </w:r>
          </w:p>
        </w:tc>
      </w:tr>
      <w:tr w:rsidR="008B60CC" w:rsidRPr="00D1772E" w:rsidTr="004B4088">
        <w:tc>
          <w:tcPr>
            <w:tcW w:w="720" w:type="dxa"/>
          </w:tcPr>
          <w:p w:rsidR="008B60CC" w:rsidRPr="00D1772E" w:rsidRDefault="00A84CD8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379" w:type="dxa"/>
            <w:gridSpan w:val="2"/>
          </w:tcPr>
          <w:p w:rsidR="008B60CC" w:rsidRPr="00D1772E" w:rsidRDefault="001106D6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60CC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Англійська мова в професійній кар’єрі людини</w:t>
            </w:r>
          </w:p>
        </w:tc>
      </w:tr>
      <w:tr w:rsidR="008B60CC" w:rsidRPr="00D1772E" w:rsidTr="004B4088">
        <w:trPr>
          <w:trHeight w:val="46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C" w:rsidRPr="00D1772E" w:rsidRDefault="008B60CC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B60CC" w:rsidRPr="00D1772E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8B60CC" w:rsidRPr="0090385B" w:rsidRDefault="008B60CC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38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Характеризує </w:t>
            </w:r>
            <w:r w:rsidRPr="009038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англійську мову як засіб міжнародного спілкування.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90385B" w:rsidRDefault="009D0017" w:rsidP="009D00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038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Описує</w:t>
            </w:r>
            <w:r w:rsidRPr="009038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важливість вивчення іноземних мов</w:t>
            </w:r>
            <w:r w:rsidRPr="00903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8B60CC" w:rsidRPr="00D1772E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</w:p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38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Усвідомлює</w:t>
            </w:r>
            <w:r w:rsidRPr="009038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перспективи знання англійської мови у кар’єрному зростанні.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C" w:rsidRPr="0090385B" w:rsidRDefault="007774E7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  <w:r w:rsidRPr="00903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66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9.1. Англійська мова як засіб міжнародного спілкування.</w:t>
            </w:r>
            <w:r w:rsidRPr="00903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60CC" w:rsidRPr="00903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як засіб міжнародного спілкування. Позитивні перспективи знання англійської мови в професійній кар</w:t>
            </w:r>
            <w:r w:rsidR="008B60CC" w:rsidRPr="0090385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8B60CC" w:rsidRPr="00903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єрі</w:t>
            </w:r>
            <w:proofErr w:type="spellEnd"/>
            <w:r w:rsidR="008B60CC" w:rsidRPr="00903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людини.</w:t>
            </w:r>
          </w:p>
        </w:tc>
      </w:tr>
      <w:tr w:rsidR="008B60CC" w:rsidRPr="00D1772E" w:rsidTr="004B4088">
        <w:trPr>
          <w:trHeight w:val="110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C" w:rsidRPr="00D1772E" w:rsidRDefault="008B60CC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B60CC" w:rsidRPr="00D1772E" w:rsidRDefault="008B60CC" w:rsidP="004B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B60CC" w:rsidRPr="00D1772E" w:rsidTr="004B4088">
        <w:trPr>
          <w:trHeight w:val="276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C" w:rsidRPr="00D1772E" w:rsidRDefault="008B60CC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0CC" w:rsidRPr="00D1772E" w:rsidRDefault="008B60CC" w:rsidP="004B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8B60CC" w:rsidRPr="00D1772E" w:rsidTr="004B4088">
        <w:trPr>
          <w:trHeight w:val="1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C" w:rsidRPr="00D1772E" w:rsidRDefault="00A84CD8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0CC" w:rsidRPr="00D1772E" w:rsidRDefault="001106D6" w:rsidP="004B408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60CC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Особистісні пріоритети у виборі професії</w:t>
            </w:r>
          </w:p>
        </w:tc>
      </w:tr>
      <w:tr w:rsidR="008B60CC" w:rsidRPr="00D1772E" w:rsidTr="004B4088">
        <w:trPr>
          <w:trHeight w:val="9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C" w:rsidRPr="00D1772E" w:rsidRDefault="008B60CC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0CC" w:rsidRPr="00D1772E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8B60CC" w:rsidRPr="00D1772E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Називає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сучасні шляхи пошуку вакансій.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D1772E" w:rsidRDefault="009D0017" w:rsidP="009D00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Обґрунтовує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власні професійні пріоритети.</w:t>
            </w:r>
          </w:p>
          <w:p w:rsidR="008B60CC" w:rsidRPr="00D1772E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 компонент</w:t>
            </w:r>
          </w:p>
          <w:p w:rsidR="008B60CC" w:rsidRPr="00D1772E" w:rsidRDefault="008B60CC" w:rsidP="004B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Аналізує 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можливості використання набутої компетентності в інших сферах діяльності.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E7" w:rsidRDefault="007774E7" w:rsidP="0077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46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10.1. Вибір професії</w:t>
            </w:r>
          </w:p>
          <w:p w:rsidR="007774E7" w:rsidRPr="00D1772E" w:rsidRDefault="007774E7" w:rsidP="0077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Особистісні пріоритети у виборі професії та фактори, що на них впливають.</w:t>
            </w:r>
          </w:p>
          <w:p w:rsidR="007774E7" w:rsidRDefault="007774E7" w:rsidP="0077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46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10.2. Техніка пошуку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8B60CC" w:rsidRPr="00D1772E" w:rsidRDefault="007774E7" w:rsidP="0077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Молодь і працевлаштування. Техніка пошуку роботи.</w:t>
            </w:r>
          </w:p>
        </w:tc>
      </w:tr>
      <w:tr w:rsidR="008B60CC" w:rsidRPr="00D1772E" w:rsidTr="004B4088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8B60CC" w:rsidRPr="00D1772E" w:rsidRDefault="00A84CD8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379" w:type="dxa"/>
            <w:gridSpan w:val="2"/>
          </w:tcPr>
          <w:p w:rsidR="008B60CC" w:rsidRPr="00D1772E" w:rsidRDefault="001106D6" w:rsidP="004B4088">
            <w:pPr>
              <w:spacing w:after="0" w:line="240" w:lineRule="auto"/>
              <w:ind w:left="33" w:right="-10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60CC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Психологічний аспект спілкування з батьками у контексті ситуації переходу до самостійного життя та вибору професії</w:t>
            </w:r>
          </w:p>
        </w:tc>
      </w:tr>
      <w:tr w:rsidR="008B60CC" w:rsidRPr="00D1772E" w:rsidTr="004B4088">
        <w:tblPrEx>
          <w:tblLook w:val="04A0" w:firstRow="1" w:lastRow="0" w:firstColumn="1" w:lastColumn="0" w:noHBand="0" w:noVBand="1"/>
        </w:tblPrEx>
        <w:trPr>
          <w:trHeight w:val="3675"/>
        </w:trPr>
        <w:tc>
          <w:tcPr>
            <w:tcW w:w="720" w:type="dxa"/>
          </w:tcPr>
          <w:p w:rsidR="008B60CC" w:rsidRPr="00D1772E" w:rsidRDefault="008B60CC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</w:tcPr>
          <w:p w:rsidR="008B60CC" w:rsidRPr="00D1772E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Обґрунтовує</w:t>
            </w: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вплив сімейних стосунків на його професійне самовизначення.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D1772E" w:rsidRDefault="009D0017" w:rsidP="009D0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Бере</w:t>
            </w: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участь у діалогах/</w:t>
            </w:r>
            <w:proofErr w:type="spellStart"/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полілогах</w:t>
            </w:r>
            <w:proofErr w:type="spellEnd"/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різних типів, обмінюючись інформацією, висловлюючи свою думку, враження, ставлення щодо фактів, подій які стосуються сім’ї та родинних стосунків.</w:t>
            </w:r>
          </w:p>
          <w:p w:rsidR="008B60CC" w:rsidRPr="00D1772E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</w:p>
          <w:p w:rsidR="008B60CC" w:rsidRPr="00D1772E" w:rsidRDefault="008B60CC" w:rsidP="004B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Усвідомлює</w:t>
            </w: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роль відповідальності та самостійності у професійному самовизначенні.</w:t>
            </w:r>
          </w:p>
        </w:tc>
        <w:tc>
          <w:tcPr>
            <w:tcW w:w="3879" w:type="dxa"/>
          </w:tcPr>
          <w:p w:rsidR="007774E7" w:rsidRDefault="007774E7" w:rsidP="0077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Тема11.1.Сімейні стосунки та їх вплив на вибір професії</w:t>
            </w:r>
          </w:p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Сімейні стосунки між підлітками та батьками. Конфлікти в сім’ї та їх подолання. </w:t>
            </w:r>
          </w:p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 сімейних стосунків на професійне самовизначення молоді.</w:t>
            </w:r>
          </w:p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сформованої відповідальності та самостійності у професійному самовизначенні молоді.</w:t>
            </w:r>
          </w:p>
        </w:tc>
      </w:tr>
      <w:tr w:rsidR="008B60CC" w:rsidRPr="00D1772E" w:rsidTr="004B4088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720" w:type="dxa"/>
          </w:tcPr>
          <w:p w:rsidR="008B60CC" w:rsidRPr="00D1772E" w:rsidRDefault="00A84CD8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379" w:type="dxa"/>
            <w:gridSpan w:val="2"/>
          </w:tcPr>
          <w:p w:rsidR="008B60CC" w:rsidRPr="008367A5" w:rsidRDefault="001106D6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60CC" w:rsidRPr="00836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="008B60CC" w:rsidRPr="008367A5">
              <w:rPr>
                <w:rFonts w:ascii="Times New Roman" w:hAnsi="Times New Roman" w:cs="Times New Roman"/>
                <w:b/>
                <w:sz w:val="24"/>
                <w:szCs w:val="24"/>
              </w:rPr>
              <w:t>праці</w:t>
            </w:r>
            <w:proofErr w:type="spellEnd"/>
            <w:r w:rsidR="008B60CC" w:rsidRPr="00836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="008B60CC" w:rsidRPr="008367A5">
              <w:rPr>
                <w:rFonts w:ascii="Times New Roman" w:hAnsi="Times New Roman" w:cs="Times New Roman"/>
                <w:b/>
                <w:sz w:val="24"/>
                <w:szCs w:val="24"/>
              </w:rPr>
              <w:t>відпочинку</w:t>
            </w:r>
            <w:proofErr w:type="spellEnd"/>
            <w:r w:rsidR="008B60CC" w:rsidRPr="00836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правильна </w:t>
            </w:r>
            <w:proofErr w:type="spellStart"/>
            <w:r w:rsidR="008B60CC" w:rsidRPr="008367A5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організація</w:t>
            </w:r>
            <w:proofErr w:type="spellEnd"/>
            <w:r w:rsidR="008B60CC" w:rsidRPr="00836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B60CC" w:rsidRPr="008367A5">
              <w:rPr>
                <w:rFonts w:ascii="Times New Roman" w:hAnsi="Times New Roman" w:cs="Times New Roman"/>
                <w:b/>
                <w:sz w:val="24"/>
                <w:szCs w:val="24"/>
              </w:rPr>
              <w:t>дозвілля</w:t>
            </w:r>
            <w:proofErr w:type="spellEnd"/>
            <w:r w:rsidR="008B60CC" w:rsidRPr="00836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="008B60CC" w:rsidRPr="008367A5">
              <w:rPr>
                <w:rFonts w:ascii="Times New Roman" w:hAnsi="Times New Roman" w:cs="Times New Roman"/>
                <w:b/>
                <w:sz w:val="24"/>
                <w:szCs w:val="24"/>
              </w:rPr>
              <w:t>збереження</w:t>
            </w:r>
            <w:proofErr w:type="spellEnd"/>
            <w:r w:rsidR="008B60CC" w:rsidRPr="00836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B60CC" w:rsidRPr="008367A5">
              <w:rPr>
                <w:rFonts w:ascii="Times New Roman" w:hAnsi="Times New Roman" w:cs="Times New Roman"/>
                <w:b/>
                <w:sz w:val="24"/>
                <w:szCs w:val="24"/>
              </w:rPr>
              <w:t>працездатності</w:t>
            </w:r>
            <w:proofErr w:type="spellEnd"/>
            <w:r w:rsidR="008B60CC" w:rsidRPr="00836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B60CC" w:rsidRPr="008367A5">
              <w:rPr>
                <w:rFonts w:ascii="Times New Roman" w:hAnsi="Times New Roman" w:cs="Times New Roman"/>
                <w:b/>
                <w:sz w:val="24"/>
                <w:szCs w:val="24"/>
              </w:rPr>
              <w:t>сучасного</w:t>
            </w:r>
            <w:proofErr w:type="spellEnd"/>
            <w:r w:rsidR="008B60CC" w:rsidRPr="00836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B60CC" w:rsidRPr="008367A5">
              <w:rPr>
                <w:rFonts w:ascii="Times New Roman" w:hAnsi="Times New Roman" w:cs="Times New Roman"/>
                <w:b/>
                <w:sz w:val="24"/>
                <w:szCs w:val="24"/>
              </w:rPr>
              <w:t>фахівця</w:t>
            </w:r>
            <w:proofErr w:type="spellEnd"/>
            <w:r w:rsidR="008B60CC" w:rsidRPr="008367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B60CC" w:rsidRPr="00D1772E" w:rsidTr="004B4088">
        <w:tblPrEx>
          <w:tblLook w:val="04A0" w:firstRow="1" w:lastRow="0" w:firstColumn="1" w:lastColumn="0" w:noHBand="0" w:noVBand="1"/>
        </w:tblPrEx>
        <w:trPr>
          <w:trHeight w:val="2552"/>
        </w:trPr>
        <w:tc>
          <w:tcPr>
            <w:tcW w:w="720" w:type="dxa"/>
          </w:tcPr>
          <w:p w:rsidR="008B60CC" w:rsidRPr="00D1772E" w:rsidRDefault="008B60CC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</w:tcPr>
          <w:p w:rsidR="008B60CC" w:rsidRPr="008367A5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36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8B60CC" w:rsidRPr="008367A5" w:rsidRDefault="008B60CC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367A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Розповідає</w:t>
            </w:r>
            <w:r w:rsidRPr="00836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 організацію дозвілля</w:t>
            </w:r>
            <w:r w:rsidRPr="008367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метою збереження працездатності</w:t>
            </w:r>
            <w:r w:rsidRPr="00836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9D0017" w:rsidRPr="008367A5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36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8367A5" w:rsidRDefault="009D0017" w:rsidP="009D00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367A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Усвідомлює</w:t>
            </w:r>
            <w:r w:rsidRPr="00836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вплив активного та пасивного відпочинку на здоров’я.</w:t>
            </w:r>
          </w:p>
          <w:p w:rsidR="008B60CC" w:rsidRPr="008367A5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36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</w:p>
          <w:p w:rsidR="008B60CC" w:rsidRPr="008367A5" w:rsidRDefault="008B60CC" w:rsidP="004B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367A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Описує</w:t>
            </w:r>
            <w:r w:rsidRPr="00836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вплив відпочинку та працездатність сучасного фахівця.</w:t>
            </w:r>
          </w:p>
        </w:tc>
        <w:tc>
          <w:tcPr>
            <w:tcW w:w="3879" w:type="dxa"/>
          </w:tcPr>
          <w:p w:rsidR="007774E7" w:rsidRPr="003A5A5E" w:rsidRDefault="007774E7" w:rsidP="007774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5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  <w:r w:rsidRPr="003A5A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12.1. Режим праці та відпочинку.</w:t>
            </w:r>
          </w:p>
          <w:p w:rsidR="008B60CC" w:rsidRPr="008367A5" w:rsidRDefault="008B60CC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67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 праці та відпочинку. Активний та пасивний відпочинок  і його вплив на здоров’я.</w:t>
            </w:r>
          </w:p>
          <w:p w:rsidR="008B60CC" w:rsidRPr="008367A5" w:rsidRDefault="008B60CC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67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Професійне вигорання сучасного фахівця.</w:t>
            </w:r>
          </w:p>
        </w:tc>
      </w:tr>
      <w:tr w:rsidR="008B60CC" w:rsidRPr="00D1772E" w:rsidTr="004B4088">
        <w:tblPrEx>
          <w:tblLook w:val="04A0" w:firstRow="1" w:lastRow="0" w:firstColumn="1" w:lastColumn="0" w:noHBand="0" w:noVBand="1"/>
        </w:tblPrEx>
        <w:trPr>
          <w:trHeight w:val="637"/>
        </w:trPr>
        <w:tc>
          <w:tcPr>
            <w:tcW w:w="720" w:type="dxa"/>
          </w:tcPr>
          <w:p w:rsidR="008B60CC" w:rsidRPr="00D1772E" w:rsidRDefault="008B60CC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379" w:type="dxa"/>
            <w:gridSpan w:val="2"/>
          </w:tcPr>
          <w:p w:rsidR="008B60CC" w:rsidRPr="00D1772E" w:rsidRDefault="001106D6" w:rsidP="004B4088">
            <w:pPr>
              <w:spacing w:after="0" w:line="240" w:lineRule="auto"/>
              <w:ind w:left="33"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60CC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Підприємництво та бізнес як пріоритетні</w:t>
            </w:r>
            <w:r w:rsidR="008B60CC"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60CC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напрямки сучасного професійного розвитку людини</w:t>
            </w:r>
          </w:p>
        </w:tc>
      </w:tr>
      <w:tr w:rsidR="008B60CC" w:rsidRPr="00D1772E" w:rsidTr="004B4088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720" w:type="dxa"/>
          </w:tcPr>
          <w:p w:rsidR="008B60CC" w:rsidRPr="00D1772E" w:rsidRDefault="008B60CC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</w:tcPr>
          <w:p w:rsidR="008B60CC" w:rsidRPr="00D1772E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Складає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план робочого дня бізнесмена.</w:t>
            </w:r>
          </w:p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Знає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правила написання ділових листів.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D1772E" w:rsidRDefault="009D0017" w:rsidP="009D00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Характеризує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якості особистості керівника.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Складає</w:t>
            </w: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елементарне рекламне оголошення товару чи послуги, може здійснити їх презентацію.</w:t>
            </w:r>
          </w:p>
          <w:p w:rsidR="008B60CC" w:rsidRPr="00D1772E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</w:p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Бере </w:t>
            </w:r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діалогах/</w:t>
            </w:r>
            <w:proofErr w:type="spellStart"/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полілогах</w:t>
            </w:r>
            <w:proofErr w:type="spellEnd"/>
            <w:r w:rsidRPr="00D1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сфер ділового спілкування.</w:t>
            </w:r>
          </w:p>
          <w:p w:rsidR="008B60CC" w:rsidRPr="00D1772E" w:rsidRDefault="008B60CC" w:rsidP="004B4088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879" w:type="dxa"/>
          </w:tcPr>
          <w:p w:rsidR="007774E7" w:rsidRDefault="007774E7" w:rsidP="0077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5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13.1.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A5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Підприємництво та бізнес.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7774E7" w:rsidRPr="00D1772E" w:rsidRDefault="007774E7" w:rsidP="0077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Підприємництво та бізнес. Кар’єра в бізнесі. Сімейний бізнес.</w:t>
            </w:r>
          </w:p>
          <w:p w:rsidR="007774E7" w:rsidRPr="00D1772E" w:rsidRDefault="007774E7" w:rsidP="0077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Функціональні обов’язки керівника. Особистісні характеристики керівника. Планування робочого дня бізнесмена.</w:t>
            </w:r>
          </w:p>
          <w:p w:rsidR="007774E7" w:rsidRDefault="007774E7" w:rsidP="0077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5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13.2.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A5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Ділове спілкування іноземною мовою.</w:t>
            </w:r>
          </w:p>
          <w:p w:rsidR="007774E7" w:rsidRPr="00D1772E" w:rsidRDefault="007774E7" w:rsidP="0077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Основи ділового спілкування іноземною мовою.</w:t>
            </w:r>
          </w:p>
          <w:p w:rsidR="007774E7" w:rsidRPr="00D1772E" w:rsidRDefault="007774E7" w:rsidP="0077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Написання ділових листів. Форми звертання в листах.</w:t>
            </w:r>
          </w:p>
          <w:p w:rsidR="008B60CC" w:rsidRPr="00D1772E" w:rsidRDefault="007774E7" w:rsidP="0077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Реклама та презентація товарів і послуг.</w:t>
            </w:r>
          </w:p>
        </w:tc>
      </w:tr>
      <w:tr w:rsidR="008B60CC" w:rsidRPr="00D1772E" w:rsidTr="004B4088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8B60CC" w:rsidRPr="00D1772E" w:rsidRDefault="00A84CD8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379" w:type="dxa"/>
            <w:gridSpan w:val="2"/>
          </w:tcPr>
          <w:p w:rsidR="008B60CC" w:rsidRPr="00D1772E" w:rsidRDefault="001106D6" w:rsidP="004B4088">
            <w:pPr>
              <w:spacing w:after="0" w:line="240" w:lineRule="auto"/>
              <w:ind w:left="33" w:right="-10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60CC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Автоматизація та технологізація у робітничих професіях. Роль англійської мови на сучасному виробництві</w:t>
            </w:r>
          </w:p>
        </w:tc>
      </w:tr>
      <w:tr w:rsidR="008B60CC" w:rsidRPr="00D1772E" w:rsidTr="004B4088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8B60CC" w:rsidRPr="00D1772E" w:rsidRDefault="008B60CC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</w:tcPr>
          <w:p w:rsidR="008B60CC" w:rsidRPr="00D1772E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Усвідомлює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роль знання англійської мови при виборі робітничих професій.</w:t>
            </w:r>
          </w:p>
          <w:p w:rsidR="008B60CC" w:rsidRPr="00D1772E" w:rsidRDefault="008B60CC" w:rsidP="004B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Перекладає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інструкції щодо користування приладами тощо.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D1772E" w:rsidRDefault="009D0017" w:rsidP="009D00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lastRenderedPageBreak/>
              <w:t>Називає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актуальні робітничі професії.</w:t>
            </w:r>
          </w:p>
          <w:p w:rsidR="009D0017" w:rsidRPr="00D1772E" w:rsidRDefault="009D0017" w:rsidP="009D00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7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Веде</w:t>
            </w:r>
            <w:r w:rsidRPr="00D17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елементарні діалоги виробничого характеру.</w:t>
            </w:r>
          </w:p>
          <w:p w:rsidR="008B60CC" w:rsidRPr="00D1772E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</w:p>
          <w:p w:rsidR="008B60CC" w:rsidRPr="00D1772E" w:rsidRDefault="008B60CC" w:rsidP="004B4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Аналізує 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можливості використання набутої компетентності в інших сферах діяльності.</w:t>
            </w:r>
          </w:p>
        </w:tc>
        <w:tc>
          <w:tcPr>
            <w:tcW w:w="3879" w:type="dxa"/>
          </w:tcPr>
          <w:p w:rsidR="008B60CC" w:rsidRPr="00D1772E" w:rsidRDefault="007774E7" w:rsidP="004B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5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Тема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A5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14.1.</w:t>
            </w:r>
            <w:r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Роль англійської мови на сучасному виробництві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B60CC"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Робітничі професії та роль іноземної мови у них. </w:t>
            </w:r>
          </w:p>
          <w:p w:rsidR="008B60CC" w:rsidRPr="00D1772E" w:rsidRDefault="008B60CC" w:rsidP="004B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Автоматизація та технологізація у робітничих професіях. </w:t>
            </w:r>
          </w:p>
          <w:p w:rsidR="008B60CC" w:rsidRPr="00D1772E" w:rsidRDefault="008B60CC" w:rsidP="004B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Основи професійного спілкування на виробництві.</w:t>
            </w:r>
          </w:p>
        </w:tc>
      </w:tr>
      <w:tr w:rsidR="008B60CC" w:rsidRPr="00D1772E" w:rsidTr="004B4088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8B60CC" w:rsidRPr="00D1772E" w:rsidRDefault="00A84CD8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8379" w:type="dxa"/>
            <w:gridSpan w:val="2"/>
          </w:tcPr>
          <w:p w:rsidR="008B60CC" w:rsidRPr="00D1772E" w:rsidRDefault="001106D6" w:rsidP="004B4088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60CC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Професії соціальної сфери в Україні та закордоном. Роль іноземної мови у професіях даного типу</w:t>
            </w:r>
          </w:p>
        </w:tc>
      </w:tr>
      <w:tr w:rsidR="008B60CC" w:rsidRPr="00D1772E" w:rsidTr="004B4088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8B60CC" w:rsidRPr="00D1772E" w:rsidRDefault="008B60CC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</w:tcPr>
          <w:p w:rsidR="008B60CC" w:rsidRPr="00D1772E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8B60CC" w:rsidRPr="008B60CC" w:rsidRDefault="008B60CC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60C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Бере участь</w:t>
            </w:r>
            <w:r w:rsidRPr="008B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у діалогах, обмінюючись інформацією, висловлюючи свою думку щодо доцільності знання англійської мови в професіях соціальної сфери.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8B60CC" w:rsidRDefault="009D0017" w:rsidP="009D00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60C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Розповідає</w:t>
            </w:r>
            <w:r w:rsidRPr="008B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 професії соціальної сфери.</w:t>
            </w:r>
          </w:p>
          <w:p w:rsidR="008B60CC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8B60CC" w:rsidRPr="008B60CC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B60C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Веде</w:t>
            </w:r>
            <w:r w:rsidRPr="008B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елементарні бесіди професійного спрямування.</w:t>
            </w:r>
          </w:p>
          <w:p w:rsidR="008B60CC" w:rsidRPr="00D1772E" w:rsidRDefault="008B60CC" w:rsidP="004B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Аналізує </w:t>
            </w:r>
            <w:r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можливості використання набутої компетентності в інших сферах діяльності.</w:t>
            </w:r>
          </w:p>
        </w:tc>
        <w:tc>
          <w:tcPr>
            <w:tcW w:w="3879" w:type="dxa"/>
          </w:tcPr>
          <w:p w:rsidR="008B60CC" w:rsidRPr="0090385B" w:rsidRDefault="007774E7" w:rsidP="004B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5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  <w:r w:rsidRPr="00903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5A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15.1. Англійська мова в професіях соціальної сфери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60CC" w:rsidRPr="00903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Категорії професій соціальної сфери в Україні та закордоном. Роль соціальних професій у сучасному суспільстві. Доцільність знання англійської мови в професіях соціальної сфери. Основи професійного спілкування.</w:t>
            </w:r>
          </w:p>
        </w:tc>
      </w:tr>
      <w:tr w:rsidR="008B60CC" w:rsidRPr="004B4088" w:rsidTr="004B4088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8B60CC" w:rsidRPr="00D1772E" w:rsidRDefault="00A84CD8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379" w:type="dxa"/>
            <w:gridSpan w:val="2"/>
          </w:tcPr>
          <w:p w:rsidR="008B60CC" w:rsidRPr="00D1772E" w:rsidRDefault="001106D6" w:rsidP="004B4088">
            <w:pPr>
              <w:spacing w:after="0" w:line="240" w:lineRule="auto"/>
              <w:ind w:left="33" w:right="-10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  <w:r w:rsidRPr="00372C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60CC" w:rsidRPr="00D17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Україна у світовій спільноті. Міжнародна інтеграція та міжнародні професійні стандарти</w:t>
            </w:r>
          </w:p>
        </w:tc>
      </w:tr>
      <w:tr w:rsidR="008B60CC" w:rsidRPr="00D1772E" w:rsidTr="004B4088">
        <w:tblPrEx>
          <w:tblLook w:val="04A0" w:firstRow="1" w:lastRow="0" w:firstColumn="1" w:lastColumn="0" w:noHBand="0" w:noVBand="1"/>
        </w:tblPrEx>
        <w:trPr>
          <w:trHeight w:val="3266"/>
        </w:trPr>
        <w:tc>
          <w:tcPr>
            <w:tcW w:w="720" w:type="dxa"/>
          </w:tcPr>
          <w:p w:rsidR="008B60CC" w:rsidRPr="00D1772E" w:rsidRDefault="008B60CC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</w:tcPr>
          <w:p w:rsidR="008B60CC" w:rsidRPr="00D1772E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Знаннєвий компонент</w:t>
            </w:r>
          </w:p>
          <w:p w:rsidR="008B60CC" w:rsidRPr="008B60CC" w:rsidRDefault="008B60CC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0C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Усвідомлює</w:t>
            </w:r>
            <w:r w:rsidRPr="008B60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суть поняття  «міжнародний професійний стандарт».</w:t>
            </w:r>
          </w:p>
          <w:p w:rsidR="008B60CC" w:rsidRPr="008B60CC" w:rsidRDefault="008B60CC" w:rsidP="004B4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0C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Бере участь</w:t>
            </w:r>
            <w:r w:rsidRPr="008B60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діалогах щодо переваг та недоліків роботи закордоном.</w:t>
            </w:r>
          </w:p>
          <w:p w:rsidR="009D0017" w:rsidRPr="00D1772E" w:rsidRDefault="009D0017" w:rsidP="009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Діяльнісний компонент</w:t>
            </w:r>
          </w:p>
          <w:p w:rsidR="009D0017" w:rsidRPr="008B60CC" w:rsidRDefault="009D0017" w:rsidP="009D00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B60C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Визначає</w:t>
            </w:r>
            <w:r w:rsidRPr="008B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професійні зв’язки України з англомовними країнами.</w:t>
            </w:r>
          </w:p>
          <w:p w:rsidR="008B60CC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Ціннісний компонент</w:t>
            </w:r>
          </w:p>
          <w:p w:rsidR="008B60CC" w:rsidRPr="008B60CC" w:rsidRDefault="008B60CC" w:rsidP="004B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B60C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Ознайомлений</w:t>
            </w:r>
            <w:r w:rsidRPr="008B60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програмами обміну студентів та найму працівників для роботи закордоном, які діють в Україні.</w:t>
            </w:r>
          </w:p>
          <w:p w:rsidR="008B60CC" w:rsidRPr="00D1772E" w:rsidRDefault="008B60CC" w:rsidP="004B4088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879" w:type="dxa"/>
          </w:tcPr>
          <w:p w:rsidR="008B60CC" w:rsidRPr="008B60CC" w:rsidRDefault="003A5A5E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</w:pPr>
            <w:r w:rsidRPr="003A5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16.1. Міжнародна інтеграція</w:t>
            </w:r>
            <w:r w:rsidRPr="008B60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60CC" w:rsidRPr="008B60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України у світовій спільноті. Професійні зв’язки з англомовними країнами. Міжнародні професійні стандарти. Влаштування на роботу за кордон.</w:t>
            </w:r>
          </w:p>
        </w:tc>
      </w:tr>
      <w:tr w:rsidR="008B60CC" w:rsidRPr="00D1772E" w:rsidTr="004B4088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:rsidR="008B60CC" w:rsidRPr="00D1772E" w:rsidRDefault="00A84CD8" w:rsidP="004B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8B60CC" w:rsidRPr="00D177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500" w:type="dxa"/>
          </w:tcPr>
          <w:p w:rsidR="008B60CC" w:rsidRPr="00D1772E" w:rsidRDefault="008B60CC" w:rsidP="004B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7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879" w:type="dxa"/>
          </w:tcPr>
          <w:p w:rsidR="008B60CC" w:rsidRPr="00D1772E" w:rsidRDefault="008B60CC" w:rsidP="004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8B60CC" w:rsidRPr="00D1772E" w:rsidRDefault="008B60CC" w:rsidP="008B60CC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B60CC" w:rsidRPr="00D1772E" w:rsidRDefault="008B60CC" w:rsidP="008B60CC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03A19" w:rsidRDefault="00303A19" w:rsidP="008955E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A19" w:rsidRDefault="00303A19" w:rsidP="008955E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A19" w:rsidRDefault="00303A19" w:rsidP="008955E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A19" w:rsidRDefault="00303A19" w:rsidP="008955E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A19" w:rsidRDefault="00303A19" w:rsidP="008955E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A19" w:rsidRDefault="00303A19" w:rsidP="008955E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74E7" w:rsidRDefault="007774E7" w:rsidP="008955E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74E7" w:rsidRDefault="007774E7" w:rsidP="008955E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74E7" w:rsidRDefault="007774E7" w:rsidP="008955E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3429" w:rsidRDefault="00E03429" w:rsidP="008955E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Список використаної та рекомендованої літератури:</w:t>
      </w:r>
    </w:p>
    <w:p w:rsidR="00303A19" w:rsidRDefault="00303A19" w:rsidP="008955E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3429" w:rsidRDefault="00E03429" w:rsidP="008955EF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Алексеєнко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О. О.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Ділова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англійська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Посібник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10-11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профільних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спеціалізованих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шкіл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Плани-конспекти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д-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320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с. </w:t>
      </w:r>
    </w:p>
    <w:p w:rsidR="00E03429" w:rsidRDefault="00E03429" w:rsidP="008955EF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Биконя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П.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Ділова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англійська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посібник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Нова книга, 2010. – 312с. </w:t>
      </w:r>
    </w:p>
    <w:p w:rsidR="00E03429" w:rsidRDefault="00E03429" w:rsidP="008955EF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англійська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Навчально-методичний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магістратури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служба”.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r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думка”, 2001. – 99 с.</w:t>
      </w:r>
    </w:p>
    <w:p w:rsidR="00E03429" w:rsidRDefault="00E03429" w:rsidP="008955EF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Павлюк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ділового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спілкування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іноземною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мовою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курсу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вибором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10-12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класів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Павлюк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Іноземні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закладах: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етод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журн.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2010.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 № 1.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 С. 38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42.</w:t>
      </w:r>
    </w:p>
    <w:p w:rsidR="00E03429" w:rsidRDefault="00E03429" w:rsidP="008955EF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з іноземних мов для загальноосвітніх навчальних закладів і спеціалізованих шкіл із поглибленим вивченням іноземних мов для 10-11 класів – Київ, 2010 р.</w:t>
      </w:r>
    </w:p>
    <w:p w:rsidR="00E03429" w:rsidRDefault="00E03429" w:rsidP="008955EF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Г.Є.Бакаєва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О.А.Борисенко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І.І.Зуєнок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В.О.Іваніщева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Л.Й.Клименко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Т.І.Козимирська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С.І.Кострицька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Т.І.Скрипник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Н.Ю.Тодорова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А.О.Ходцева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Ленвіт</w:t>
      </w:r>
      <w:proofErr w:type="spellEnd"/>
      <w:r>
        <w:rPr>
          <w:rFonts w:ascii="Times New Roman" w:hAnsi="Times New Roman" w:cs="Times New Roman"/>
          <w:sz w:val="28"/>
          <w:szCs w:val="28"/>
        </w:rPr>
        <w:t>, 2005 – 119 с.</w:t>
      </w:r>
    </w:p>
    <w:p w:rsidR="00E03429" w:rsidRPr="00F329BD" w:rsidRDefault="00E03429" w:rsidP="008955EF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Слухинська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В.С.,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Шилінська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І.Ф.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Англійська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професійного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спілкування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(для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технічних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спеціальностей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Style w:val="10"/>
          <w:rFonts w:ascii="Times New Roman" w:hAnsi="Times New Roman" w:cs="Times New Roman"/>
          <w:color w:val="000000" w:themeColor="text1"/>
          <w:lang w:val="uk-UA"/>
        </w:rPr>
        <w:t> </w:t>
      </w:r>
      <w:r w:rsidRPr="00F329BD">
        <w:rPr>
          <w:rStyle w:val="10"/>
          <w:rFonts w:ascii="Times New Roman" w:hAnsi="Times New Roman" w:cs="Times New Roman"/>
          <w:b w:val="0"/>
          <w:color w:val="000000" w:themeColor="text1"/>
        </w:rPr>
        <w:t xml:space="preserve">Т.: </w:t>
      </w:r>
      <w:proofErr w:type="spellStart"/>
      <w:r w:rsidRPr="00F329BD">
        <w:rPr>
          <w:rStyle w:val="10"/>
          <w:rFonts w:ascii="Times New Roman" w:hAnsi="Times New Roman" w:cs="Times New Roman"/>
          <w:b w:val="0"/>
          <w:color w:val="000000" w:themeColor="text1"/>
        </w:rPr>
        <w:t>Навчальна</w:t>
      </w:r>
      <w:proofErr w:type="spellEnd"/>
      <w:r w:rsidRPr="00F329BD">
        <w:rPr>
          <w:rStyle w:val="10"/>
          <w:rFonts w:ascii="Times New Roman" w:hAnsi="Times New Roman" w:cs="Times New Roman"/>
          <w:b w:val="0"/>
          <w:color w:val="000000" w:themeColor="text1"/>
        </w:rPr>
        <w:t xml:space="preserve"> книга </w:t>
      </w:r>
      <w:r w:rsidRPr="00F329B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F329BD">
        <w:rPr>
          <w:rStyle w:val="10"/>
          <w:rFonts w:ascii="Times New Roman" w:hAnsi="Times New Roman" w:cs="Times New Roman"/>
          <w:b w:val="0"/>
          <w:color w:val="000000" w:themeColor="text1"/>
        </w:rPr>
        <w:t xml:space="preserve"> Богдан, 2009. </w:t>
      </w:r>
      <w:r w:rsidRPr="00F329B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F329BD">
        <w:rPr>
          <w:rStyle w:val="10"/>
          <w:rFonts w:ascii="Times New Roman" w:hAnsi="Times New Roman" w:cs="Times New Roman"/>
          <w:b w:val="0"/>
          <w:color w:val="000000" w:themeColor="text1"/>
        </w:rPr>
        <w:t xml:space="preserve"> 118 с.</w:t>
      </w:r>
    </w:p>
    <w:p w:rsidR="00E03429" w:rsidRDefault="00E03429" w:rsidP="008955EF">
      <w:pPr>
        <w:pStyle w:val="1"/>
        <w:numPr>
          <w:ilvl w:val="0"/>
          <w:numId w:val="42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000000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000000"/>
        </w:rPr>
        <w:t>Шамхалова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</w:rPr>
        <w:t xml:space="preserve"> Н.А.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</w:rPr>
        <w:t>Сучасна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</w:rPr>
        <w:t>ділова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</w:rPr>
        <w:t>англійська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</w:rPr>
        <w:t>мова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b w:val="0"/>
          <w:shd w:val="clear" w:color="auto" w:fill="FFFFFF"/>
          <w:lang w:val="uk-UA"/>
        </w:rPr>
        <w:t xml:space="preserve">– </w:t>
      </w:r>
      <w:r>
        <w:rPr>
          <w:rFonts w:ascii="Times New Roman" w:hAnsi="Times New Roman" w:cs="Times New Roman"/>
          <w:b w:val="0"/>
          <w:bCs w:val="0"/>
          <w:color w:val="00000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Навч</w:t>
      </w:r>
      <w:proofErr w:type="spellEnd"/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посібник</w:t>
      </w:r>
      <w:proofErr w:type="spellEnd"/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 w:val="0"/>
          <w:shd w:val="clear" w:color="auto" w:fill="FFFFFF"/>
          <w:lang w:val="uk-UA"/>
        </w:rPr>
        <w:t xml:space="preserve">– 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К.: КНЕУ, 2000. </w:t>
      </w:r>
      <w:r>
        <w:rPr>
          <w:rFonts w:ascii="Times New Roman" w:hAnsi="Times New Roman" w:cs="Times New Roman"/>
          <w:b w:val="0"/>
          <w:shd w:val="clear" w:color="auto" w:fill="FFFFFF"/>
          <w:lang w:val="uk-UA"/>
        </w:rPr>
        <w:t xml:space="preserve">– 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164 с.</w:t>
      </w:r>
    </w:p>
    <w:p w:rsidR="00E03429" w:rsidRDefault="00E03429" w:rsidP="008955EF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Шанаєва-Цимбал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 О. Ділове управління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Київ.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2011.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301с. </w:t>
      </w:r>
    </w:p>
    <w:p w:rsidR="00E03429" w:rsidRDefault="00E03429" w:rsidP="008955EF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English</w:t>
      </w:r>
      <w:r w:rsidRPr="00E03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Topics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Найкращі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1000  усних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тем з паралельним перекладом для учнів 5-11 класів та абітурієнтів. Ч. І/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О. П.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Фіщенко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Г. В.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Ярцева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ін. – Х.: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Веста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Вид-во «Ранок», 2006. – 640 с. </w:t>
      </w:r>
    </w:p>
    <w:p w:rsidR="00E03429" w:rsidRDefault="00E03429" w:rsidP="008955E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325B7D" w:rsidRPr="00E03429" w:rsidRDefault="00325B7D" w:rsidP="008955EF">
      <w:pPr>
        <w:spacing w:line="240" w:lineRule="auto"/>
        <w:rPr>
          <w:lang w:val="uk-UA"/>
        </w:rPr>
      </w:pPr>
    </w:p>
    <w:sectPr w:rsidR="00325B7D" w:rsidRPr="00E0342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6AF" w:rsidRDefault="00F616AF" w:rsidP="008955EF">
      <w:pPr>
        <w:spacing w:after="0" w:line="240" w:lineRule="auto"/>
      </w:pPr>
      <w:r>
        <w:separator/>
      </w:r>
    </w:p>
  </w:endnote>
  <w:endnote w:type="continuationSeparator" w:id="0">
    <w:p w:rsidR="00F616AF" w:rsidRDefault="00F616AF" w:rsidP="0089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886060"/>
      <w:docPartObj>
        <w:docPartGallery w:val="Page Numbers (Bottom of Page)"/>
        <w:docPartUnique/>
      </w:docPartObj>
    </w:sdtPr>
    <w:sdtEndPr/>
    <w:sdtContent>
      <w:p w:rsidR="00F616AF" w:rsidRDefault="00F616A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ACA">
          <w:rPr>
            <w:noProof/>
          </w:rPr>
          <w:t>3</w:t>
        </w:r>
        <w:r>
          <w:fldChar w:fldCharType="end"/>
        </w:r>
      </w:p>
    </w:sdtContent>
  </w:sdt>
  <w:p w:rsidR="00F616AF" w:rsidRDefault="00F616A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6AF" w:rsidRDefault="00F616AF" w:rsidP="008955EF">
      <w:pPr>
        <w:spacing w:after="0" w:line="240" w:lineRule="auto"/>
      </w:pPr>
      <w:r>
        <w:separator/>
      </w:r>
    </w:p>
  </w:footnote>
  <w:footnote w:type="continuationSeparator" w:id="0">
    <w:p w:rsidR="00F616AF" w:rsidRDefault="00F616AF" w:rsidP="00895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72E5"/>
    <w:multiLevelType w:val="hybridMultilevel"/>
    <w:tmpl w:val="6DB6395C"/>
    <w:lvl w:ilvl="0" w:tplc="FE06D5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B7874"/>
    <w:multiLevelType w:val="hybridMultilevel"/>
    <w:tmpl w:val="668A1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75CF5"/>
    <w:multiLevelType w:val="hybridMultilevel"/>
    <w:tmpl w:val="A546F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4348B"/>
    <w:multiLevelType w:val="hybridMultilevel"/>
    <w:tmpl w:val="8E20FEC8"/>
    <w:lvl w:ilvl="0" w:tplc="DF86C3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C65025"/>
    <w:multiLevelType w:val="hybridMultilevel"/>
    <w:tmpl w:val="8A24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32CBD"/>
    <w:multiLevelType w:val="hybridMultilevel"/>
    <w:tmpl w:val="546AC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F616F"/>
    <w:multiLevelType w:val="hybridMultilevel"/>
    <w:tmpl w:val="572EE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6366A"/>
    <w:multiLevelType w:val="hybridMultilevel"/>
    <w:tmpl w:val="C4FCB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F6FBE"/>
    <w:multiLevelType w:val="hybridMultilevel"/>
    <w:tmpl w:val="E1F87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86F82"/>
    <w:multiLevelType w:val="hybridMultilevel"/>
    <w:tmpl w:val="07A20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779BD"/>
    <w:multiLevelType w:val="hybridMultilevel"/>
    <w:tmpl w:val="A184F2C2"/>
    <w:lvl w:ilvl="0" w:tplc="9EA254A2">
      <w:start w:val="3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64D54"/>
    <w:multiLevelType w:val="hybridMultilevel"/>
    <w:tmpl w:val="16762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429E6"/>
    <w:multiLevelType w:val="hybridMultilevel"/>
    <w:tmpl w:val="206E5C34"/>
    <w:lvl w:ilvl="0" w:tplc="8A1863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05703"/>
    <w:multiLevelType w:val="hybridMultilevel"/>
    <w:tmpl w:val="8D244732"/>
    <w:lvl w:ilvl="0" w:tplc="B4BAC3D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F75F7E"/>
    <w:multiLevelType w:val="hybridMultilevel"/>
    <w:tmpl w:val="AD44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B6CFF"/>
    <w:multiLevelType w:val="hybridMultilevel"/>
    <w:tmpl w:val="9A787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06C66"/>
    <w:multiLevelType w:val="hybridMultilevel"/>
    <w:tmpl w:val="276CD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A1835"/>
    <w:multiLevelType w:val="hybridMultilevel"/>
    <w:tmpl w:val="49D84D5A"/>
    <w:lvl w:ilvl="0" w:tplc="01D24214">
      <w:numFmt w:val="bullet"/>
      <w:lvlText w:val="-"/>
      <w:lvlJc w:val="left"/>
      <w:pPr>
        <w:ind w:left="1305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8">
    <w:nsid w:val="719663A2"/>
    <w:multiLevelType w:val="hybridMultilevel"/>
    <w:tmpl w:val="12628702"/>
    <w:lvl w:ilvl="0" w:tplc="FF0AD9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B4EB1"/>
    <w:multiLevelType w:val="hybridMultilevel"/>
    <w:tmpl w:val="04C8EC30"/>
    <w:lvl w:ilvl="0" w:tplc="5E2C5A1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6A7442"/>
    <w:multiLevelType w:val="hybridMultilevel"/>
    <w:tmpl w:val="C1A2F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03128"/>
    <w:multiLevelType w:val="hybridMultilevel"/>
    <w:tmpl w:val="F3B63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F5"/>
    <w:rsid w:val="00046697"/>
    <w:rsid w:val="001106D6"/>
    <w:rsid w:val="00144C2A"/>
    <w:rsid w:val="00175C90"/>
    <w:rsid w:val="00211C61"/>
    <w:rsid w:val="00220D17"/>
    <w:rsid w:val="0024107F"/>
    <w:rsid w:val="00272B76"/>
    <w:rsid w:val="002E19FB"/>
    <w:rsid w:val="002F6487"/>
    <w:rsid w:val="00303A19"/>
    <w:rsid w:val="00325B7D"/>
    <w:rsid w:val="003508BA"/>
    <w:rsid w:val="00372CF7"/>
    <w:rsid w:val="003A5A5E"/>
    <w:rsid w:val="003B60B4"/>
    <w:rsid w:val="003E3690"/>
    <w:rsid w:val="003E6ACA"/>
    <w:rsid w:val="00411281"/>
    <w:rsid w:val="00473B34"/>
    <w:rsid w:val="004B4088"/>
    <w:rsid w:val="00556007"/>
    <w:rsid w:val="005F11ED"/>
    <w:rsid w:val="007307F5"/>
    <w:rsid w:val="007774E7"/>
    <w:rsid w:val="00790E44"/>
    <w:rsid w:val="008008CE"/>
    <w:rsid w:val="008367A5"/>
    <w:rsid w:val="008540D3"/>
    <w:rsid w:val="008955EF"/>
    <w:rsid w:val="008B60CC"/>
    <w:rsid w:val="0090385B"/>
    <w:rsid w:val="00920291"/>
    <w:rsid w:val="00985EE1"/>
    <w:rsid w:val="009D0017"/>
    <w:rsid w:val="00A84CD8"/>
    <w:rsid w:val="00AC5C5D"/>
    <w:rsid w:val="00C11E53"/>
    <w:rsid w:val="00C7119C"/>
    <w:rsid w:val="00CE0135"/>
    <w:rsid w:val="00D1772E"/>
    <w:rsid w:val="00DD58F0"/>
    <w:rsid w:val="00E03429"/>
    <w:rsid w:val="00E41C01"/>
    <w:rsid w:val="00E8205C"/>
    <w:rsid w:val="00F329BD"/>
    <w:rsid w:val="00F6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29"/>
  </w:style>
  <w:style w:type="paragraph" w:styleId="1">
    <w:name w:val="heading 1"/>
    <w:basedOn w:val="a"/>
    <w:next w:val="a"/>
    <w:link w:val="10"/>
    <w:uiPriority w:val="9"/>
    <w:qFormat/>
    <w:rsid w:val="00E03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3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4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E0342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4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03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34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semiHidden/>
    <w:rsid w:val="00E034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034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034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Body Text Indent"/>
    <w:basedOn w:val="a"/>
    <w:link w:val="a4"/>
    <w:semiHidden/>
    <w:unhideWhenUsed/>
    <w:rsid w:val="00E034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0342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E03429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E034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03429"/>
    <w:pPr>
      <w:spacing w:after="0" w:line="240" w:lineRule="auto"/>
    </w:pPr>
  </w:style>
  <w:style w:type="paragraph" w:styleId="a8">
    <w:name w:val="List Paragraph"/>
    <w:basedOn w:val="a"/>
    <w:qFormat/>
    <w:rsid w:val="00E03429"/>
    <w:pPr>
      <w:ind w:left="720"/>
      <w:contextualSpacing/>
    </w:pPr>
  </w:style>
  <w:style w:type="paragraph" w:customStyle="1" w:styleId="11">
    <w:name w:val="Знак Знак1"/>
    <w:basedOn w:val="a"/>
    <w:rsid w:val="00E034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rsid w:val="00E0342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-link">
    <w:name w:val="b-link"/>
    <w:basedOn w:val="a0"/>
    <w:rsid w:val="00E03429"/>
  </w:style>
  <w:style w:type="paragraph" w:styleId="aa">
    <w:name w:val="Title"/>
    <w:basedOn w:val="a"/>
    <w:link w:val="ab"/>
    <w:qFormat/>
    <w:rsid w:val="005F1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b">
    <w:name w:val="Название Знак"/>
    <w:basedOn w:val="a0"/>
    <w:link w:val="aa"/>
    <w:rsid w:val="005F11E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12">
    <w:name w:val="Абзац списка1"/>
    <w:basedOn w:val="a"/>
    <w:rsid w:val="00220D17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unhideWhenUsed/>
    <w:rsid w:val="0089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955EF"/>
  </w:style>
  <w:style w:type="paragraph" w:styleId="ae">
    <w:name w:val="footer"/>
    <w:basedOn w:val="a"/>
    <w:link w:val="af"/>
    <w:uiPriority w:val="99"/>
    <w:unhideWhenUsed/>
    <w:rsid w:val="0089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955EF"/>
  </w:style>
  <w:style w:type="character" w:customStyle="1" w:styleId="4">
    <w:name w:val="Основной текст (4)_"/>
    <w:link w:val="40"/>
    <w:locked/>
    <w:rsid w:val="00DD58F0"/>
    <w:rPr>
      <w:b/>
      <w:bCs/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D58F0"/>
    <w:pPr>
      <w:shd w:val="clear" w:color="auto" w:fill="FFFFFF"/>
      <w:spacing w:before="120" w:after="0" w:line="240" w:lineRule="exact"/>
      <w:ind w:hanging="320"/>
      <w:jc w:val="both"/>
    </w:pPr>
    <w:rPr>
      <w:b/>
      <w:b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29"/>
  </w:style>
  <w:style w:type="paragraph" w:styleId="1">
    <w:name w:val="heading 1"/>
    <w:basedOn w:val="a"/>
    <w:next w:val="a"/>
    <w:link w:val="10"/>
    <w:uiPriority w:val="9"/>
    <w:qFormat/>
    <w:rsid w:val="00E03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3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4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E0342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4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03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34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semiHidden/>
    <w:rsid w:val="00E034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034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034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Body Text Indent"/>
    <w:basedOn w:val="a"/>
    <w:link w:val="a4"/>
    <w:semiHidden/>
    <w:unhideWhenUsed/>
    <w:rsid w:val="00E034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0342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E03429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E034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03429"/>
    <w:pPr>
      <w:spacing w:after="0" w:line="240" w:lineRule="auto"/>
    </w:pPr>
  </w:style>
  <w:style w:type="paragraph" w:styleId="a8">
    <w:name w:val="List Paragraph"/>
    <w:basedOn w:val="a"/>
    <w:qFormat/>
    <w:rsid w:val="00E03429"/>
    <w:pPr>
      <w:ind w:left="720"/>
      <w:contextualSpacing/>
    </w:pPr>
  </w:style>
  <w:style w:type="paragraph" w:customStyle="1" w:styleId="11">
    <w:name w:val="Знак Знак1"/>
    <w:basedOn w:val="a"/>
    <w:rsid w:val="00E034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rsid w:val="00E0342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-link">
    <w:name w:val="b-link"/>
    <w:basedOn w:val="a0"/>
    <w:rsid w:val="00E03429"/>
  </w:style>
  <w:style w:type="paragraph" w:styleId="aa">
    <w:name w:val="Title"/>
    <w:basedOn w:val="a"/>
    <w:link w:val="ab"/>
    <w:qFormat/>
    <w:rsid w:val="005F1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b">
    <w:name w:val="Название Знак"/>
    <w:basedOn w:val="a0"/>
    <w:link w:val="aa"/>
    <w:rsid w:val="005F11E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12">
    <w:name w:val="Абзац списка1"/>
    <w:basedOn w:val="a"/>
    <w:rsid w:val="00220D17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unhideWhenUsed/>
    <w:rsid w:val="0089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955EF"/>
  </w:style>
  <w:style w:type="paragraph" w:styleId="ae">
    <w:name w:val="footer"/>
    <w:basedOn w:val="a"/>
    <w:link w:val="af"/>
    <w:uiPriority w:val="99"/>
    <w:unhideWhenUsed/>
    <w:rsid w:val="0089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955EF"/>
  </w:style>
  <w:style w:type="character" w:customStyle="1" w:styleId="4">
    <w:name w:val="Основной текст (4)_"/>
    <w:link w:val="40"/>
    <w:locked/>
    <w:rsid w:val="00DD58F0"/>
    <w:rPr>
      <w:b/>
      <w:bCs/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D58F0"/>
    <w:pPr>
      <w:shd w:val="clear" w:color="auto" w:fill="FFFFFF"/>
      <w:spacing w:before="120" w:after="0" w:line="240" w:lineRule="exact"/>
      <w:ind w:hanging="320"/>
      <w:jc w:val="both"/>
    </w:pPr>
    <w:rPr>
      <w:b/>
      <w:b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20</Pages>
  <Words>6077</Words>
  <Characters>34644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11</cp:revision>
  <dcterms:created xsi:type="dcterms:W3CDTF">2015-08-13T18:14:00Z</dcterms:created>
  <dcterms:modified xsi:type="dcterms:W3CDTF">2020-05-06T06:43:00Z</dcterms:modified>
</cp:coreProperties>
</file>