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23" w:rsidRDefault="00F96923" w:rsidP="00DF0EB3">
      <w:pPr>
        <w:jc w:val="center"/>
        <w:rPr>
          <w:sz w:val="28"/>
          <w:szCs w:val="28"/>
        </w:rPr>
      </w:pPr>
      <w:r>
        <w:rPr>
          <w:sz w:val="28"/>
          <w:szCs w:val="28"/>
        </w:rPr>
        <w:t>МІНІСТЕРСТВО ОСВІТИ І НАУКИ, МОЛОДІ ТА СПОРТУ УКРАЇНИ</w:t>
      </w:r>
    </w:p>
    <w:p w:rsidR="00F96923" w:rsidRDefault="00F96923" w:rsidP="00DF0EB3">
      <w:pPr>
        <w:jc w:val="center"/>
        <w:rPr>
          <w:sz w:val="28"/>
          <w:szCs w:val="28"/>
        </w:rPr>
      </w:pPr>
    </w:p>
    <w:p w:rsidR="00F96923" w:rsidRDefault="00F96923" w:rsidP="00DF0EB3">
      <w:pPr>
        <w:jc w:val="center"/>
        <w:rPr>
          <w:sz w:val="28"/>
          <w:szCs w:val="28"/>
        </w:rPr>
      </w:pPr>
      <w:r>
        <w:rPr>
          <w:sz w:val="28"/>
          <w:szCs w:val="28"/>
        </w:rPr>
        <w:t>УПРАВЛІННЯ ОСВІТИ І НАУКИ</w:t>
      </w:r>
    </w:p>
    <w:p w:rsidR="00F96923" w:rsidRDefault="00F96923" w:rsidP="00DF0EB3">
      <w:pPr>
        <w:spacing w:line="360" w:lineRule="auto"/>
        <w:jc w:val="center"/>
        <w:rPr>
          <w:sz w:val="28"/>
          <w:szCs w:val="28"/>
        </w:rPr>
      </w:pPr>
      <w:r>
        <w:rPr>
          <w:sz w:val="28"/>
          <w:szCs w:val="28"/>
        </w:rPr>
        <w:t>ДОНЕЦЬКОЇ ОБЛДЕРЖАДМІНІСТРАЦІЇ</w:t>
      </w:r>
    </w:p>
    <w:p w:rsidR="00F96923" w:rsidRDefault="00F96923" w:rsidP="00DF0EB3">
      <w:pPr>
        <w:jc w:val="center"/>
        <w:rPr>
          <w:b/>
          <w:sz w:val="28"/>
          <w:szCs w:val="28"/>
        </w:rPr>
      </w:pPr>
      <w:r>
        <w:rPr>
          <w:b/>
          <w:sz w:val="28"/>
          <w:szCs w:val="28"/>
        </w:rPr>
        <w:t xml:space="preserve">Донецька спеціальна загальноосвітня школа-інтернат № 2 </w:t>
      </w:r>
    </w:p>
    <w:p w:rsidR="00F96923" w:rsidRDefault="00F96923" w:rsidP="00DF0EB3">
      <w:pPr>
        <w:jc w:val="center"/>
        <w:rPr>
          <w:b/>
          <w:sz w:val="28"/>
          <w:szCs w:val="28"/>
        </w:rPr>
      </w:pPr>
      <w:r>
        <w:rPr>
          <w:b/>
          <w:sz w:val="28"/>
          <w:szCs w:val="28"/>
        </w:rPr>
        <w:t xml:space="preserve">для дітей з вадами розумового і фізичного розвитку </w:t>
      </w:r>
    </w:p>
    <w:p w:rsidR="00F96923" w:rsidRDefault="00F96923" w:rsidP="00DF0EB3">
      <w:pPr>
        <w:jc w:val="center"/>
        <w:rPr>
          <w:b/>
          <w:sz w:val="28"/>
          <w:szCs w:val="28"/>
        </w:rPr>
      </w:pPr>
    </w:p>
    <w:p w:rsidR="00F96923" w:rsidRDefault="00F96923" w:rsidP="00DF0EB3">
      <w:pPr>
        <w:rPr>
          <w:sz w:val="28"/>
          <w:szCs w:val="28"/>
        </w:rPr>
      </w:pPr>
    </w:p>
    <w:p w:rsidR="00F96923" w:rsidRDefault="00F96923" w:rsidP="00DF0EB3">
      <w:pPr>
        <w:rPr>
          <w:sz w:val="28"/>
          <w:szCs w:val="28"/>
        </w:rPr>
      </w:pPr>
    </w:p>
    <w:p w:rsidR="00F96923" w:rsidRDefault="00F96923" w:rsidP="00DF0EB3">
      <w:pPr>
        <w:rPr>
          <w:sz w:val="28"/>
          <w:szCs w:val="28"/>
        </w:rPr>
      </w:pPr>
    </w:p>
    <w:p w:rsidR="00F96923" w:rsidRDefault="00F96923" w:rsidP="00DF0EB3">
      <w:pPr>
        <w:rPr>
          <w:sz w:val="28"/>
          <w:szCs w:val="28"/>
        </w:rPr>
      </w:pPr>
    </w:p>
    <w:p w:rsidR="00F96923" w:rsidRDefault="00F96923" w:rsidP="00DF0EB3">
      <w:pPr>
        <w:rPr>
          <w:sz w:val="28"/>
          <w:szCs w:val="28"/>
        </w:rPr>
      </w:pPr>
    </w:p>
    <w:p w:rsidR="00F96923" w:rsidRDefault="00F96923" w:rsidP="00DF0EB3">
      <w:pPr>
        <w:rPr>
          <w:b/>
          <w:sz w:val="28"/>
          <w:szCs w:val="28"/>
        </w:rPr>
      </w:pPr>
    </w:p>
    <w:p w:rsidR="00F96923" w:rsidRDefault="00F96923" w:rsidP="00DF0EB3">
      <w:pPr>
        <w:rPr>
          <w:b/>
          <w:sz w:val="28"/>
          <w:szCs w:val="28"/>
        </w:rPr>
      </w:pPr>
    </w:p>
    <w:p w:rsidR="00F96923" w:rsidRDefault="00F96923" w:rsidP="00DF0EB3">
      <w:pPr>
        <w:rPr>
          <w:b/>
          <w:sz w:val="28"/>
          <w:szCs w:val="28"/>
        </w:rPr>
      </w:pPr>
    </w:p>
    <w:p w:rsidR="00F96923" w:rsidRDefault="00F96923" w:rsidP="00DF0EB3">
      <w:pPr>
        <w:rPr>
          <w:b/>
          <w:sz w:val="28"/>
          <w:szCs w:val="28"/>
        </w:rPr>
      </w:pPr>
    </w:p>
    <w:p w:rsidR="00F96923" w:rsidRDefault="00F96923" w:rsidP="00DF0EB3">
      <w:pPr>
        <w:rPr>
          <w:b/>
          <w:sz w:val="28"/>
          <w:szCs w:val="28"/>
        </w:rPr>
      </w:pPr>
    </w:p>
    <w:p w:rsidR="00F96923" w:rsidRPr="006B78E6" w:rsidRDefault="00F96923" w:rsidP="00DF0EB3">
      <w:pPr>
        <w:jc w:val="center"/>
        <w:rPr>
          <w:b/>
          <w:sz w:val="32"/>
          <w:szCs w:val="32"/>
          <w:lang w:val="ru-RU"/>
        </w:rPr>
      </w:pPr>
      <w:r>
        <w:rPr>
          <w:b/>
          <w:sz w:val="32"/>
          <w:szCs w:val="32"/>
        </w:rPr>
        <w:t>ПРОГРАМИ</w:t>
      </w:r>
      <w:r>
        <w:rPr>
          <w:b/>
          <w:sz w:val="32"/>
          <w:szCs w:val="32"/>
          <w:lang w:val="ru-RU"/>
        </w:rPr>
        <w:t xml:space="preserve"> З МАТЕМАТИКИ</w:t>
      </w:r>
    </w:p>
    <w:p w:rsidR="006951D3" w:rsidRPr="006951D3" w:rsidRDefault="006951D3" w:rsidP="00DF0EB3">
      <w:pPr>
        <w:jc w:val="center"/>
        <w:rPr>
          <w:sz w:val="32"/>
          <w:szCs w:val="32"/>
        </w:rPr>
      </w:pPr>
      <w:proofErr w:type="gramStart"/>
      <w:r w:rsidRPr="006951D3">
        <w:rPr>
          <w:sz w:val="32"/>
          <w:szCs w:val="32"/>
          <w:lang w:val="ru-RU"/>
        </w:rPr>
        <w:t>д</w:t>
      </w:r>
      <w:r w:rsidRPr="006951D3">
        <w:rPr>
          <w:sz w:val="32"/>
          <w:szCs w:val="32"/>
        </w:rPr>
        <w:t>ля</w:t>
      </w:r>
      <w:proofErr w:type="gramEnd"/>
      <w:r w:rsidRPr="006951D3">
        <w:rPr>
          <w:sz w:val="32"/>
          <w:szCs w:val="32"/>
        </w:rPr>
        <w:t xml:space="preserve"> спеціальних загальноосвітніх навчальних закладів для розумово відсталих дітей</w:t>
      </w:r>
    </w:p>
    <w:p w:rsidR="00F96923" w:rsidRPr="006951D3" w:rsidRDefault="006951D3" w:rsidP="00DF0EB3">
      <w:pPr>
        <w:jc w:val="center"/>
        <w:rPr>
          <w:sz w:val="32"/>
          <w:szCs w:val="32"/>
        </w:rPr>
      </w:pPr>
      <w:r w:rsidRPr="006951D3">
        <w:rPr>
          <w:sz w:val="32"/>
          <w:szCs w:val="32"/>
        </w:rPr>
        <w:t xml:space="preserve"> (помірна, тяжка, глибока розумова відсталість)</w:t>
      </w:r>
    </w:p>
    <w:p w:rsidR="00F96923" w:rsidRPr="006951D3" w:rsidRDefault="00F96923" w:rsidP="00DF0EB3">
      <w:pPr>
        <w:jc w:val="center"/>
        <w:rPr>
          <w:sz w:val="32"/>
          <w:szCs w:val="32"/>
        </w:rPr>
      </w:pPr>
    </w:p>
    <w:p w:rsidR="00F96923" w:rsidRPr="006951D3" w:rsidRDefault="006951D3" w:rsidP="00DF0EB3">
      <w:pPr>
        <w:jc w:val="center"/>
        <w:rPr>
          <w:sz w:val="32"/>
          <w:szCs w:val="32"/>
        </w:rPr>
      </w:pPr>
      <w:r>
        <w:rPr>
          <w:sz w:val="32"/>
          <w:szCs w:val="32"/>
        </w:rPr>
        <w:t>підготовчий, 1-4 класи</w:t>
      </w:r>
    </w:p>
    <w:p w:rsidR="00F96923" w:rsidRDefault="00F96923" w:rsidP="00DF0EB3">
      <w:pPr>
        <w:jc w:val="center"/>
        <w:rPr>
          <w:b/>
          <w:sz w:val="32"/>
          <w:szCs w:val="32"/>
        </w:rPr>
      </w:pPr>
    </w:p>
    <w:p w:rsidR="00F96923" w:rsidRDefault="00F96923" w:rsidP="00DF0EB3">
      <w:pPr>
        <w:jc w:val="center"/>
        <w:rPr>
          <w:b/>
          <w:sz w:val="32"/>
          <w:szCs w:val="32"/>
        </w:rPr>
      </w:pPr>
    </w:p>
    <w:p w:rsidR="00AA6881" w:rsidRDefault="00AA6881" w:rsidP="00AA6881">
      <w:pPr>
        <w:rPr>
          <w:b/>
          <w:sz w:val="32"/>
          <w:szCs w:val="32"/>
        </w:rPr>
      </w:pPr>
    </w:p>
    <w:p w:rsidR="00F96923" w:rsidRDefault="00AA6881" w:rsidP="00AA6881">
      <w:pPr>
        <w:rPr>
          <w:b/>
          <w:sz w:val="32"/>
          <w:szCs w:val="32"/>
        </w:rPr>
      </w:pPr>
      <w:r>
        <w:rPr>
          <w:b/>
          <w:sz w:val="32"/>
          <w:szCs w:val="32"/>
        </w:rPr>
        <w:t>(</w:t>
      </w:r>
      <w:r w:rsidRPr="00AA6881">
        <w:rPr>
          <w:i/>
          <w:sz w:val="32"/>
          <w:szCs w:val="32"/>
        </w:rPr>
        <w:t>Гриф МОНмолодьспорту</w:t>
      </w:r>
      <w:r>
        <w:rPr>
          <w:i/>
          <w:sz w:val="32"/>
          <w:szCs w:val="32"/>
        </w:rPr>
        <w:t xml:space="preserve"> – 1/11-10293 від 25.06.12</w:t>
      </w:r>
      <w:r>
        <w:rPr>
          <w:b/>
          <w:sz w:val="32"/>
          <w:szCs w:val="32"/>
        </w:rPr>
        <w:t xml:space="preserve"> )</w:t>
      </w:r>
    </w:p>
    <w:p w:rsidR="00F96923" w:rsidRDefault="00F96923" w:rsidP="00DF0EB3">
      <w:pPr>
        <w:ind w:left="4248"/>
        <w:rPr>
          <w:b/>
          <w:sz w:val="32"/>
          <w:szCs w:val="32"/>
        </w:rPr>
      </w:pPr>
      <w:r>
        <w:rPr>
          <w:b/>
          <w:sz w:val="32"/>
          <w:szCs w:val="32"/>
        </w:rPr>
        <w:t xml:space="preserve">                                                    </w:t>
      </w:r>
    </w:p>
    <w:p w:rsidR="00F96923" w:rsidRDefault="00F96923" w:rsidP="00DF0EB3">
      <w:pPr>
        <w:ind w:left="4248"/>
        <w:rPr>
          <w:b/>
          <w:sz w:val="32"/>
          <w:szCs w:val="32"/>
        </w:rPr>
      </w:pPr>
    </w:p>
    <w:p w:rsidR="00F96923" w:rsidRDefault="00F96923" w:rsidP="00DF0EB3">
      <w:pPr>
        <w:ind w:left="4248"/>
        <w:rPr>
          <w:b/>
          <w:sz w:val="32"/>
          <w:szCs w:val="32"/>
        </w:rPr>
      </w:pPr>
    </w:p>
    <w:p w:rsidR="00F96923" w:rsidRDefault="00F96923" w:rsidP="00DF0EB3">
      <w:pPr>
        <w:jc w:val="right"/>
        <w:rPr>
          <w:b/>
          <w:sz w:val="32"/>
          <w:szCs w:val="32"/>
        </w:rPr>
      </w:pPr>
    </w:p>
    <w:p w:rsidR="00F96923" w:rsidRDefault="00F96923" w:rsidP="00DF0EB3">
      <w:pPr>
        <w:jc w:val="center"/>
        <w:rPr>
          <w:b/>
          <w:sz w:val="32"/>
          <w:szCs w:val="32"/>
        </w:rPr>
      </w:pPr>
    </w:p>
    <w:p w:rsidR="00F96923" w:rsidRDefault="00F96923" w:rsidP="00DF0EB3">
      <w:pPr>
        <w:jc w:val="center"/>
        <w:rPr>
          <w:b/>
          <w:sz w:val="32"/>
          <w:szCs w:val="32"/>
        </w:rPr>
      </w:pPr>
    </w:p>
    <w:p w:rsidR="00F96923" w:rsidRDefault="00F96923" w:rsidP="00DF0EB3">
      <w:pPr>
        <w:jc w:val="center"/>
        <w:rPr>
          <w:b/>
          <w:sz w:val="32"/>
          <w:szCs w:val="32"/>
        </w:rPr>
      </w:pPr>
    </w:p>
    <w:p w:rsidR="00F96923" w:rsidRDefault="00F96923" w:rsidP="00DF0EB3">
      <w:pPr>
        <w:jc w:val="center"/>
        <w:rPr>
          <w:b/>
          <w:sz w:val="32"/>
          <w:szCs w:val="32"/>
        </w:rPr>
      </w:pPr>
    </w:p>
    <w:p w:rsidR="00F96923" w:rsidRDefault="00F96923" w:rsidP="00DF0EB3">
      <w:pPr>
        <w:jc w:val="center"/>
        <w:rPr>
          <w:b/>
          <w:sz w:val="32"/>
          <w:szCs w:val="32"/>
        </w:rPr>
      </w:pPr>
    </w:p>
    <w:p w:rsidR="00F96923" w:rsidRDefault="00F96923" w:rsidP="00DF0EB3">
      <w:pPr>
        <w:jc w:val="center"/>
        <w:rPr>
          <w:b/>
          <w:sz w:val="32"/>
          <w:szCs w:val="32"/>
        </w:rPr>
      </w:pPr>
    </w:p>
    <w:p w:rsidR="00F96923" w:rsidRDefault="00F96923" w:rsidP="00DF0EB3">
      <w:pPr>
        <w:rPr>
          <w:b/>
          <w:sz w:val="32"/>
          <w:szCs w:val="32"/>
        </w:rPr>
      </w:pPr>
    </w:p>
    <w:p w:rsidR="00F96923" w:rsidRDefault="00F96923" w:rsidP="00D532B6">
      <w:pPr>
        <w:jc w:val="center"/>
        <w:rPr>
          <w:sz w:val="28"/>
          <w:szCs w:val="28"/>
        </w:rPr>
      </w:pPr>
      <w:r>
        <w:rPr>
          <w:sz w:val="28"/>
          <w:szCs w:val="28"/>
        </w:rPr>
        <w:t>2011 рік</w:t>
      </w:r>
    </w:p>
    <w:p w:rsidR="006951D3" w:rsidRDefault="006951D3" w:rsidP="00DF0EB3">
      <w:pPr>
        <w:jc w:val="center"/>
        <w:rPr>
          <w:sz w:val="28"/>
          <w:szCs w:val="28"/>
        </w:rPr>
      </w:pPr>
    </w:p>
    <w:p w:rsidR="00C335F8" w:rsidRDefault="00C335F8" w:rsidP="00DF0EB3">
      <w:pPr>
        <w:jc w:val="center"/>
        <w:rPr>
          <w:sz w:val="28"/>
          <w:szCs w:val="28"/>
        </w:rPr>
      </w:pPr>
    </w:p>
    <w:p w:rsidR="00F96923" w:rsidRPr="006E741B" w:rsidRDefault="00F96923" w:rsidP="00DF0EB3">
      <w:pPr>
        <w:jc w:val="center"/>
        <w:rPr>
          <w:sz w:val="28"/>
          <w:szCs w:val="28"/>
        </w:rPr>
      </w:pPr>
      <w:r w:rsidRPr="006E741B">
        <w:rPr>
          <w:sz w:val="28"/>
          <w:szCs w:val="28"/>
        </w:rPr>
        <w:lastRenderedPageBreak/>
        <w:t xml:space="preserve">ПРОГРАМИ З МАТЕМАТИКИ </w:t>
      </w:r>
    </w:p>
    <w:p w:rsidR="006951D3" w:rsidRPr="006951D3" w:rsidRDefault="006951D3" w:rsidP="006951D3">
      <w:pPr>
        <w:jc w:val="center"/>
        <w:rPr>
          <w:sz w:val="32"/>
          <w:szCs w:val="32"/>
        </w:rPr>
      </w:pPr>
      <w:proofErr w:type="gramStart"/>
      <w:r w:rsidRPr="006951D3">
        <w:rPr>
          <w:sz w:val="32"/>
          <w:szCs w:val="32"/>
          <w:lang w:val="ru-RU"/>
        </w:rPr>
        <w:t>д</w:t>
      </w:r>
      <w:r w:rsidRPr="006951D3">
        <w:rPr>
          <w:sz w:val="32"/>
          <w:szCs w:val="32"/>
        </w:rPr>
        <w:t>ля</w:t>
      </w:r>
      <w:proofErr w:type="gramEnd"/>
      <w:r w:rsidRPr="006951D3">
        <w:rPr>
          <w:sz w:val="32"/>
          <w:szCs w:val="32"/>
        </w:rPr>
        <w:t xml:space="preserve"> спеціальних загальноосвітніх навчальних закладів для розумово відсталих дітей</w:t>
      </w:r>
    </w:p>
    <w:p w:rsidR="006951D3" w:rsidRPr="006951D3" w:rsidRDefault="006951D3" w:rsidP="006951D3">
      <w:pPr>
        <w:jc w:val="center"/>
        <w:rPr>
          <w:sz w:val="32"/>
          <w:szCs w:val="32"/>
        </w:rPr>
      </w:pPr>
      <w:r w:rsidRPr="006951D3">
        <w:rPr>
          <w:sz w:val="32"/>
          <w:szCs w:val="32"/>
        </w:rPr>
        <w:t xml:space="preserve"> (помірна, тяжка, глибока розумова відсталість)</w:t>
      </w:r>
    </w:p>
    <w:p w:rsidR="006951D3" w:rsidRPr="006951D3" w:rsidRDefault="006951D3" w:rsidP="006951D3">
      <w:pPr>
        <w:jc w:val="center"/>
        <w:rPr>
          <w:sz w:val="32"/>
          <w:szCs w:val="32"/>
        </w:rPr>
      </w:pPr>
    </w:p>
    <w:p w:rsidR="006951D3" w:rsidRPr="006951D3" w:rsidRDefault="006951D3" w:rsidP="006951D3">
      <w:pPr>
        <w:jc w:val="center"/>
        <w:rPr>
          <w:sz w:val="32"/>
          <w:szCs w:val="32"/>
        </w:rPr>
      </w:pPr>
      <w:r>
        <w:rPr>
          <w:sz w:val="32"/>
          <w:szCs w:val="32"/>
        </w:rPr>
        <w:t>підготовчий, 1-4 класи</w:t>
      </w:r>
    </w:p>
    <w:p w:rsidR="006951D3" w:rsidRDefault="006951D3" w:rsidP="006951D3">
      <w:pPr>
        <w:jc w:val="center"/>
        <w:rPr>
          <w:b/>
          <w:sz w:val="32"/>
          <w:szCs w:val="32"/>
        </w:rPr>
      </w:pPr>
    </w:p>
    <w:p w:rsidR="00F96923" w:rsidRPr="006E741B" w:rsidRDefault="00F96923" w:rsidP="00DF0EB3">
      <w:pPr>
        <w:jc w:val="center"/>
        <w:rPr>
          <w:sz w:val="28"/>
          <w:szCs w:val="28"/>
        </w:rPr>
      </w:pPr>
    </w:p>
    <w:p w:rsidR="00F96923" w:rsidRDefault="00F96923" w:rsidP="00D532B6">
      <w:pPr>
        <w:jc w:val="center"/>
        <w:rPr>
          <w:sz w:val="28"/>
          <w:szCs w:val="28"/>
        </w:rPr>
      </w:pPr>
      <w:r w:rsidRPr="006E741B">
        <w:rPr>
          <w:sz w:val="28"/>
          <w:szCs w:val="28"/>
        </w:rPr>
        <w:t xml:space="preserve">Науково-методичний </w:t>
      </w:r>
      <w:r w:rsidRPr="006E741B">
        <w:rPr>
          <w:sz w:val="28"/>
          <w:szCs w:val="28"/>
        </w:rPr>
        <w:tab/>
        <w:t>консультант:</w:t>
      </w:r>
    </w:p>
    <w:p w:rsidR="00F96923" w:rsidRDefault="00F96923" w:rsidP="00D532B6">
      <w:pPr>
        <w:jc w:val="center"/>
        <w:rPr>
          <w:sz w:val="28"/>
          <w:szCs w:val="28"/>
        </w:rPr>
      </w:pPr>
    </w:p>
    <w:p w:rsidR="00F96923" w:rsidRDefault="00F96923" w:rsidP="006E741B">
      <w:pPr>
        <w:ind w:firstLine="709"/>
        <w:jc w:val="center"/>
        <w:rPr>
          <w:i/>
          <w:sz w:val="28"/>
          <w:szCs w:val="28"/>
        </w:rPr>
      </w:pPr>
      <w:r w:rsidRPr="006E741B">
        <w:rPr>
          <w:i/>
          <w:sz w:val="28"/>
          <w:szCs w:val="28"/>
        </w:rPr>
        <w:t>Уманець Г.М.</w:t>
      </w:r>
      <w:r>
        <w:rPr>
          <w:i/>
          <w:sz w:val="28"/>
          <w:szCs w:val="28"/>
        </w:rPr>
        <w:t>,</w:t>
      </w:r>
    </w:p>
    <w:p w:rsidR="00F96923" w:rsidRPr="006E741B" w:rsidRDefault="00F96923" w:rsidP="006E741B">
      <w:pPr>
        <w:ind w:firstLine="709"/>
        <w:jc w:val="center"/>
        <w:rPr>
          <w:sz w:val="28"/>
          <w:szCs w:val="28"/>
        </w:rPr>
      </w:pPr>
    </w:p>
    <w:p w:rsidR="00F96923" w:rsidRDefault="00F96923" w:rsidP="006E741B">
      <w:pPr>
        <w:ind w:firstLine="709"/>
        <w:jc w:val="center"/>
        <w:rPr>
          <w:sz w:val="28"/>
          <w:szCs w:val="28"/>
        </w:rPr>
      </w:pPr>
      <w:r w:rsidRPr="006E741B">
        <w:rPr>
          <w:sz w:val="28"/>
          <w:szCs w:val="28"/>
        </w:rPr>
        <w:t xml:space="preserve">завідувач відділу </w:t>
      </w:r>
      <w:r>
        <w:rPr>
          <w:sz w:val="28"/>
          <w:szCs w:val="28"/>
        </w:rPr>
        <w:t>освіти осіб з особливими потребами</w:t>
      </w:r>
    </w:p>
    <w:p w:rsidR="00F96923" w:rsidRPr="006E741B" w:rsidRDefault="00596C8D" w:rsidP="006E741B">
      <w:pPr>
        <w:ind w:firstLine="709"/>
        <w:jc w:val="center"/>
        <w:rPr>
          <w:sz w:val="28"/>
          <w:szCs w:val="28"/>
        </w:rPr>
      </w:pPr>
      <w:r>
        <w:rPr>
          <w:sz w:val="28"/>
          <w:szCs w:val="28"/>
        </w:rPr>
        <w:t>Донецького О</w:t>
      </w:r>
      <w:r w:rsidR="00F96923" w:rsidRPr="006E741B">
        <w:rPr>
          <w:sz w:val="28"/>
          <w:szCs w:val="28"/>
        </w:rPr>
        <w:t>ІППО</w:t>
      </w:r>
    </w:p>
    <w:p w:rsidR="00F96923" w:rsidRPr="006E741B" w:rsidRDefault="00F96923" w:rsidP="00D532B6">
      <w:pPr>
        <w:jc w:val="center"/>
        <w:rPr>
          <w:sz w:val="28"/>
          <w:szCs w:val="28"/>
        </w:rPr>
      </w:pPr>
    </w:p>
    <w:p w:rsidR="00F96923" w:rsidRPr="006E741B" w:rsidRDefault="00F96923" w:rsidP="00D532B6">
      <w:pPr>
        <w:jc w:val="center"/>
        <w:rPr>
          <w:sz w:val="28"/>
          <w:szCs w:val="28"/>
        </w:rPr>
      </w:pPr>
      <w:r w:rsidRPr="006E741B">
        <w:rPr>
          <w:sz w:val="28"/>
          <w:szCs w:val="28"/>
        </w:rPr>
        <w:t>Рецензенти:</w:t>
      </w:r>
    </w:p>
    <w:p w:rsidR="00F96923" w:rsidRPr="006E741B" w:rsidRDefault="00F96923" w:rsidP="00D532B6">
      <w:pPr>
        <w:jc w:val="center"/>
        <w:rPr>
          <w:sz w:val="28"/>
          <w:szCs w:val="28"/>
        </w:rPr>
      </w:pPr>
    </w:p>
    <w:p w:rsidR="00F96923" w:rsidRPr="006E741B" w:rsidRDefault="00F96923" w:rsidP="00D532B6">
      <w:pPr>
        <w:jc w:val="center"/>
        <w:rPr>
          <w:i/>
          <w:sz w:val="28"/>
          <w:szCs w:val="28"/>
        </w:rPr>
      </w:pPr>
      <w:r w:rsidRPr="006E741B">
        <w:rPr>
          <w:i/>
          <w:sz w:val="28"/>
          <w:szCs w:val="28"/>
        </w:rPr>
        <w:t xml:space="preserve">В.О. Липа, </w:t>
      </w:r>
    </w:p>
    <w:p w:rsidR="00F96923" w:rsidRPr="006E741B" w:rsidRDefault="00F96923" w:rsidP="006E741B">
      <w:pPr>
        <w:jc w:val="both"/>
        <w:rPr>
          <w:sz w:val="28"/>
          <w:szCs w:val="28"/>
        </w:rPr>
      </w:pPr>
    </w:p>
    <w:p w:rsidR="00F96923" w:rsidRPr="006E741B" w:rsidRDefault="00F96923" w:rsidP="006E741B">
      <w:pPr>
        <w:jc w:val="center"/>
        <w:rPr>
          <w:rStyle w:val="a3"/>
          <w:i w:val="0"/>
          <w:sz w:val="28"/>
          <w:szCs w:val="28"/>
        </w:rPr>
      </w:pPr>
      <w:r w:rsidRPr="006E741B">
        <w:rPr>
          <w:rStyle w:val="a3"/>
          <w:i w:val="0"/>
          <w:sz w:val="28"/>
          <w:szCs w:val="28"/>
        </w:rPr>
        <w:t>завідувач кафедри корекційної педагогіки і спеціальної психології Слов'янського державного педагогічного університету, кандидат педагогічних наук, доцент</w:t>
      </w:r>
    </w:p>
    <w:p w:rsidR="00F96923" w:rsidRPr="006E741B" w:rsidRDefault="00F96923" w:rsidP="00D532B6">
      <w:pPr>
        <w:ind w:firstLine="709"/>
        <w:jc w:val="both"/>
        <w:rPr>
          <w:b/>
          <w:i/>
          <w:sz w:val="28"/>
          <w:szCs w:val="28"/>
        </w:rPr>
      </w:pPr>
    </w:p>
    <w:p w:rsidR="00F96923" w:rsidRPr="006E741B" w:rsidRDefault="00F96923" w:rsidP="006E741B">
      <w:pPr>
        <w:jc w:val="center"/>
        <w:rPr>
          <w:i/>
          <w:sz w:val="28"/>
          <w:szCs w:val="28"/>
        </w:rPr>
      </w:pPr>
      <w:r w:rsidRPr="006E741B">
        <w:rPr>
          <w:i/>
          <w:sz w:val="28"/>
          <w:szCs w:val="28"/>
        </w:rPr>
        <w:t>Т.Ю. Волконська,</w:t>
      </w:r>
    </w:p>
    <w:p w:rsidR="00F96923" w:rsidRPr="006E741B" w:rsidRDefault="00F96923" w:rsidP="006E741B">
      <w:pPr>
        <w:jc w:val="center"/>
        <w:rPr>
          <w:i/>
          <w:sz w:val="28"/>
          <w:szCs w:val="28"/>
        </w:rPr>
      </w:pPr>
    </w:p>
    <w:p w:rsidR="00F96923" w:rsidRPr="006E741B" w:rsidRDefault="00F96923" w:rsidP="006E741B">
      <w:pPr>
        <w:jc w:val="center"/>
        <w:rPr>
          <w:sz w:val="28"/>
          <w:szCs w:val="28"/>
        </w:rPr>
      </w:pPr>
      <w:r w:rsidRPr="006E741B">
        <w:rPr>
          <w:sz w:val="28"/>
          <w:szCs w:val="28"/>
        </w:rPr>
        <w:t>завідувач обласної психолого-медико-педагогічної консультації управління освіти і науки Донецької облдержадміністрації</w:t>
      </w:r>
    </w:p>
    <w:p w:rsidR="00F96923" w:rsidRPr="006E741B" w:rsidRDefault="00F96923" w:rsidP="006E741B">
      <w:pPr>
        <w:jc w:val="center"/>
        <w:rPr>
          <w:sz w:val="28"/>
          <w:szCs w:val="28"/>
        </w:rPr>
      </w:pPr>
    </w:p>
    <w:p w:rsidR="00F96923" w:rsidRPr="006E741B" w:rsidRDefault="00F96923" w:rsidP="006E741B">
      <w:pPr>
        <w:jc w:val="center"/>
        <w:rPr>
          <w:i/>
          <w:sz w:val="28"/>
          <w:szCs w:val="28"/>
        </w:rPr>
      </w:pPr>
      <w:r w:rsidRPr="006E741B">
        <w:rPr>
          <w:i/>
          <w:sz w:val="28"/>
          <w:szCs w:val="28"/>
        </w:rPr>
        <w:t>Л.О. Свинар,</w:t>
      </w:r>
    </w:p>
    <w:p w:rsidR="00F96923" w:rsidRPr="006E741B" w:rsidRDefault="00F96923" w:rsidP="006E741B">
      <w:pPr>
        <w:jc w:val="center"/>
        <w:rPr>
          <w:i/>
          <w:sz w:val="28"/>
          <w:szCs w:val="28"/>
        </w:rPr>
      </w:pPr>
    </w:p>
    <w:p w:rsidR="00F96923" w:rsidRPr="006E741B" w:rsidRDefault="00F96923" w:rsidP="006E741B">
      <w:pPr>
        <w:jc w:val="center"/>
        <w:rPr>
          <w:sz w:val="28"/>
          <w:szCs w:val="28"/>
        </w:rPr>
      </w:pPr>
      <w:r w:rsidRPr="006E741B">
        <w:rPr>
          <w:sz w:val="28"/>
          <w:szCs w:val="28"/>
        </w:rPr>
        <w:t>директор Макіївської спеціальної загальноосвітньої школи-інтернату № 2 для дітей з вадами фізичного та розумового розвитку, вчитель-дефектолог вищої категорії</w:t>
      </w:r>
    </w:p>
    <w:p w:rsidR="00F96923" w:rsidRPr="006E741B" w:rsidRDefault="00F96923" w:rsidP="00DF0EB3">
      <w:pPr>
        <w:jc w:val="center"/>
        <w:rPr>
          <w:sz w:val="28"/>
          <w:szCs w:val="28"/>
        </w:rPr>
      </w:pPr>
    </w:p>
    <w:p w:rsidR="00F96923" w:rsidRPr="00DF0A1E" w:rsidRDefault="00F96923" w:rsidP="00DF0EB3">
      <w:pPr>
        <w:ind w:firstLine="709"/>
        <w:jc w:val="both"/>
        <w:rPr>
          <w:b/>
          <w:sz w:val="28"/>
          <w:szCs w:val="28"/>
        </w:rPr>
      </w:pPr>
      <w:r w:rsidRPr="00DF0A1E">
        <w:rPr>
          <w:b/>
          <w:sz w:val="28"/>
          <w:szCs w:val="28"/>
        </w:rPr>
        <w:t>Укладачі:</w:t>
      </w:r>
      <w:r w:rsidRPr="00DF0A1E">
        <w:rPr>
          <w:b/>
          <w:sz w:val="28"/>
          <w:szCs w:val="28"/>
        </w:rPr>
        <w:tab/>
      </w:r>
    </w:p>
    <w:p w:rsidR="00F96923" w:rsidRPr="006E741B" w:rsidRDefault="00F96923" w:rsidP="00DF0EB3">
      <w:pPr>
        <w:ind w:firstLine="709"/>
        <w:jc w:val="both"/>
        <w:rPr>
          <w:sz w:val="28"/>
          <w:szCs w:val="28"/>
        </w:rPr>
      </w:pPr>
      <w:r w:rsidRPr="006E741B">
        <w:rPr>
          <w:b/>
          <w:i/>
          <w:sz w:val="28"/>
          <w:szCs w:val="28"/>
        </w:rPr>
        <w:t xml:space="preserve">Волнянська Н.В. - </w:t>
      </w:r>
      <w:r w:rsidRPr="006E741B">
        <w:rPr>
          <w:sz w:val="28"/>
          <w:szCs w:val="28"/>
        </w:rPr>
        <w:t>заступник директора з навчальної роботи Донецької спеціальної загальноосвітньої школи-інтернату № 2 для дітей з вадами розумового і фізичного розвитку, вчитель вищої категорії;</w:t>
      </w:r>
    </w:p>
    <w:p w:rsidR="00F96923" w:rsidRPr="006E741B" w:rsidRDefault="00F96923" w:rsidP="00DF0EB3">
      <w:pPr>
        <w:ind w:firstLine="709"/>
        <w:jc w:val="both"/>
        <w:rPr>
          <w:sz w:val="28"/>
          <w:szCs w:val="28"/>
        </w:rPr>
      </w:pPr>
      <w:r w:rsidRPr="006E741B">
        <w:rPr>
          <w:b/>
          <w:i/>
          <w:sz w:val="28"/>
          <w:szCs w:val="28"/>
        </w:rPr>
        <w:t>Юр'єва Ю.М. -</w:t>
      </w:r>
      <w:r w:rsidRPr="006E741B">
        <w:rPr>
          <w:sz w:val="28"/>
          <w:szCs w:val="28"/>
        </w:rPr>
        <w:t xml:space="preserve"> вчитель початкових класів Донецької спеціальної загальноосвітньої школи-інтернату № 2 для дітей з вадами розумового і фізичного розвитку, вчитель ІІ категорії;</w:t>
      </w:r>
    </w:p>
    <w:p w:rsidR="00F96923" w:rsidRPr="006E741B" w:rsidRDefault="00F96923" w:rsidP="00DF0EB3">
      <w:pPr>
        <w:ind w:firstLine="709"/>
        <w:jc w:val="both"/>
        <w:rPr>
          <w:sz w:val="28"/>
          <w:szCs w:val="28"/>
        </w:rPr>
      </w:pPr>
      <w:r w:rsidRPr="006E741B">
        <w:rPr>
          <w:b/>
          <w:i/>
          <w:sz w:val="28"/>
          <w:szCs w:val="28"/>
        </w:rPr>
        <w:t>Засуха Г.П. -</w:t>
      </w:r>
      <w:r w:rsidRPr="006E741B">
        <w:rPr>
          <w:sz w:val="28"/>
          <w:szCs w:val="28"/>
        </w:rPr>
        <w:t xml:space="preserve"> логопед Донецької спеціальної загальноосвітньої школи-інтернату № 2 для дітей з вадами розумового і фізичного розвитку, вчитель вищої категорії, вчитель-методист</w:t>
      </w:r>
    </w:p>
    <w:p w:rsidR="00F96923" w:rsidRDefault="00F96923" w:rsidP="00F93963">
      <w:pPr>
        <w:jc w:val="center"/>
        <w:rPr>
          <w:b/>
          <w:sz w:val="28"/>
          <w:szCs w:val="28"/>
        </w:rPr>
      </w:pPr>
      <w:r>
        <w:rPr>
          <w:b/>
          <w:sz w:val="28"/>
          <w:szCs w:val="28"/>
        </w:rPr>
        <w:lastRenderedPageBreak/>
        <w:t>ПОЯСНЮВАЛЬНА ЗАПИСКА</w:t>
      </w:r>
    </w:p>
    <w:p w:rsidR="00F96923" w:rsidRDefault="00F96923" w:rsidP="00DF0EB3">
      <w:pPr>
        <w:jc w:val="center"/>
        <w:rPr>
          <w:b/>
          <w:sz w:val="28"/>
          <w:szCs w:val="28"/>
        </w:rPr>
      </w:pPr>
    </w:p>
    <w:p w:rsidR="00F96923" w:rsidRDefault="00F96923" w:rsidP="00DF0EB3">
      <w:pPr>
        <w:ind w:firstLine="1080"/>
        <w:jc w:val="both"/>
        <w:rPr>
          <w:sz w:val="28"/>
          <w:szCs w:val="28"/>
        </w:rPr>
      </w:pPr>
      <w:r>
        <w:rPr>
          <w:sz w:val="28"/>
          <w:szCs w:val="28"/>
        </w:rPr>
        <w:t xml:space="preserve">Програма з математики для учнів з </w:t>
      </w:r>
      <w:r w:rsidR="00F93963">
        <w:rPr>
          <w:sz w:val="28"/>
          <w:szCs w:val="28"/>
        </w:rPr>
        <w:t xml:space="preserve">різними ступенями </w:t>
      </w:r>
      <w:r>
        <w:rPr>
          <w:sz w:val="28"/>
          <w:szCs w:val="28"/>
        </w:rPr>
        <w:t>розумово</w:t>
      </w:r>
      <w:r w:rsidR="00F93963">
        <w:rPr>
          <w:sz w:val="28"/>
          <w:szCs w:val="28"/>
        </w:rPr>
        <w:t>ї</w:t>
      </w:r>
      <w:r>
        <w:rPr>
          <w:sz w:val="28"/>
          <w:szCs w:val="28"/>
        </w:rPr>
        <w:t xml:space="preserve"> </w:t>
      </w:r>
      <w:r w:rsidR="00F93963">
        <w:rPr>
          <w:sz w:val="28"/>
          <w:szCs w:val="28"/>
        </w:rPr>
        <w:t xml:space="preserve">відсталості (помірною, тяжкою та глибокою) </w:t>
      </w:r>
      <w:r w:rsidR="00045E18">
        <w:rPr>
          <w:sz w:val="28"/>
          <w:szCs w:val="28"/>
        </w:rPr>
        <w:t>п</w:t>
      </w:r>
      <w:r>
        <w:rPr>
          <w:sz w:val="28"/>
          <w:szCs w:val="28"/>
        </w:rPr>
        <w:t>ідготовчого</w:t>
      </w:r>
      <w:r w:rsidR="00045E18">
        <w:rPr>
          <w:sz w:val="28"/>
          <w:szCs w:val="28"/>
        </w:rPr>
        <w:t xml:space="preserve">, 1-4 </w:t>
      </w:r>
      <w:r>
        <w:rPr>
          <w:sz w:val="28"/>
          <w:szCs w:val="28"/>
        </w:rPr>
        <w:t xml:space="preserve">класів складені на основі програми з математики загальноосвітніх навчальних закладів для розумово відсталих учнів підготовчого-1-х класів (Київ, «Богдана», 2005 р.), програми з математики для 2-4 класів загальноосвітніх навчальних закладів для розумово відсталих дітей (Київ, видавництво «Неопалима купина», 2006 р.) з урахуванням психофізичних особливостей і пізнавальних можливостей дітей </w:t>
      </w:r>
      <w:r w:rsidR="00B404AD">
        <w:rPr>
          <w:sz w:val="28"/>
          <w:szCs w:val="28"/>
        </w:rPr>
        <w:t>даних категорії.</w:t>
      </w:r>
    </w:p>
    <w:p w:rsidR="00F96923" w:rsidRDefault="00F96923" w:rsidP="00DF0EB3">
      <w:pPr>
        <w:ind w:firstLine="1080"/>
        <w:jc w:val="both"/>
        <w:rPr>
          <w:sz w:val="28"/>
          <w:szCs w:val="28"/>
        </w:rPr>
      </w:pPr>
      <w:r>
        <w:rPr>
          <w:sz w:val="28"/>
          <w:szCs w:val="28"/>
        </w:rPr>
        <w:t xml:space="preserve">Загальна спрямованість роботи за даною програмою характеризується намаганням повною мірою використати пізнавальні можливості учнів </w:t>
      </w:r>
      <w:r w:rsidR="00B404AD">
        <w:rPr>
          <w:sz w:val="28"/>
          <w:szCs w:val="28"/>
        </w:rPr>
        <w:t>з різними ступенями розумової відсталості</w:t>
      </w:r>
      <w:r>
        <w:rPr>
          <w:sz w:val="28"/>
          <w:szCs w:val="28"/>
        </w:rPr>
        <w:t xml:space="preserve">, сприяти корекції їх розвитку в процесі навчання, а також підготувати </w:t>
      </w:r>
      <w:r w:rsidR="008178F3">
        <w:rPr>
          <w:sz w:val="28"/>
          <w:szCs w:val="28"/>
        </w:rPr>
        <w:t xml:space="preserve">цих </w:t>
      </w:r>
      <w:r>
        <w:rPr>
          <w:sz w:val="28"/>
          <w:szCs w:val="28"/>
        </w:rPr>
        <w:t>учнів до соціалізації в суспільстві.</w:t>
      </w:r>
    </w:p>
    <w:p w:rsidR="00566257" w:rsidRDefault="003229C6" w:rsidP="00566257">
      <w:pPr>
        <w:ind w:firstLine="1080"/>
        <w:jc w:val="both"/>
        <w:rPr>
          <w:sz w:val="28"/>
          <w:szCs w:val="28"/>
        </w:rPr>
      </w:pPr>
      <w:r>
        <w:rPr>
          <w:sz w:val="28"/>
          <w:szCs w:val="28"/>
        </w:rPr>
        <w:t xml:space="preserve">Учні з </w:t>
      </w:r>
      <w:r w:rsidR="00193C35">
        <w:rPr>
          <w:sz w:val="28"/>
          <w:szCs w:val="28"/>
        </w:rPr>
        <w:t xml:space="preserve">різними ступенями розумової відсталості </w:t>
      </w:r>
      <w:r>
        <w:rPr>
          <w:sz w:val="28"/>
          <w:szCs w:val="28"/>
        </w:rPr>
        <w:t xml:space="preserve">характеризуються стійкими порушеннями всієї психічної діяльності, які чітко виявляються у зниженні активності пізнавальних процесів. </w:t>
      </w:r>
      <w:r w:rsidR="000D7188">
        <w:rPr>
          <w:sz w:val="28"/>
          <w:szCs w:val="28"/>
        </w:rPr>
        <w:t>Сповільненість</w:t>
      </w:r>
      <w:r>
        <w:rPr>
          <w:sz w:val="28"/>
          <w:szCs w:val="28"/>
        </w:rPr>
        <w:t xml:space="preserve"> темпу сприйняття поєднується зі значним звуженням об’єму </w:t>
      </w:r>
      <w:r w:rsidR="000D7188">
        <w:rPr>
          <w:sz w:val="28"/>
          <w:szCs w:val="28"/>
        </w:rPr>
        <w:t xml:space="preserve">матеріалу, який вивчається. У </w:t>
      </w:r>
      <w:r w:rsidR="00193C35">
        <w:rPr>
          <w:sz w:val="28"/>
          <w:szCs w:val="28"/>
        </w:rPr>
        <w:t>дітей з різними ступенями розумової відсталості</w:t>
      </w:r>
      <w:r w:rsidR="000D7188">
        <w:rPr>
          <w:sz w:val="28"/>
          <w:szCs w:val="28"/>
        </w:rPr>
        <w:t xml:space="preserve"> як слухове розрізнення, так і вимова слів та фраз виникає значно пізніше. У таких дітей спостерігається вкрай низький рівень розвитку мислення, що перш за все пояснюється недорозвиненням основного інструменту – мови, також мислення носить конкретний характер та відрізняється непослідовністю. Рівень розвитку уваги у учнів </w:t>
      </w:r>
      <w:r w:rsidR="00506FC4">
        <w:rPr>
          <w:sz w:val="28"/>
          <w:szCs w:val="28"/>
        </w:rPr>
        <w:t xml:space="preserve">з  різними ступенями розумової відсталості </w:t>
      </w:r>
      <w:r w:rsidR="000D7188">
        <w:rPr>
          <w:sz w:val="28"/>
          <w:szCs w:val="28"/>
        </w:rPr>
        <w:t xml:space="preserve">значно низький. Вони дивляться на об’єкти або їх зображення, не помічаючи </w:t>
      </w:r>
      <w:r w:rsidR="005F493F">
        <w:rPr>
          <w:sz w:val="28"/>
          <w:szCs w:val="28"/>
        </w:rPr>
        <w:t>при цьому властиві їм існуючі елементи.</w:t>
      </w:r>
      <w:r w:rsidR="00211BD9">
        <w:rPr>
          <w:sz w:val="28"/>
          <w:szCs w:val="28"/>
        </w:rPr>
        <w:t xml:space="preserve"> Із за низького рівня розвитку уваги учні не уловлюють багато з того, про що їм повідомляє вчитель. Учні з </w:t>
      </w:r>
      <w:r w:rsidR="00506FC4">
        <w:rPr>
          <w:sz w:val="28"/>
          <w:szCs w:val="28"/>
        </w:rPr>
        <w:t xml:space="preserve">різними ступенями розумової відсталості </w:t>
      </w:r>
      <w:r w:rsidR="00211BD9">
        <w:rPr>
          <w:sz w:val="28"/>
          <w:szCs w:val="28"/>
        </w:rPr>
        <w:t>засвоюють все нове дуже повільно, лише після багатьох повторень, швидко забувають сприйняте й, головне, не вміють вчасно використовувати набуті знання та вміння на практиці.</w:t>
      </w:r>
    </w:p>
    <w:p w:rsidR="003229C6" w:rsidRDefault="00566257" w:rsidP="0026798E">
      <w:pPr>
        <w:ind w:firstLine="1080"/>
        <w:jc w:val="both"/>
        <w:rPr>
          <w:sz w:val="28"/>
          <w:szCs w:val="28"/>
        </w:rPr>
      </w:pPr>
      <w:r w:rsidRPr="0087529D">
        <w:rPr>
          <w:sz w:val="28"/>
          <w:szCs w:val="28"/>
        </w:rPr>
        <w:t>У  мо</w:t>
      </w:r>
      <w:r w:rsidRPr="0087529D">
        <w:rPr>
          <w:sz w:val="28"/>
          <w:szCs w:val="28"/>
        </w:rPr>
        <w:softHyphen/>
        <w:t xml:space="preserve">лодшому шкільному віці аналіз предметів у дітей </w:t>
      </w:r>
      <w:r w:rsidR="0025003B">
        <w:rPr>
          <w:sz w:val="28"/>
          <w:szCs w:val="28"/>
        </w:rPr>
        <w:t>з  різними ступенями розумової відсталості</w:t>
      </w:r>
      <w:r w:rsidRPr="0087529D">
        <w:rPr>
          <w:sz w:val="28"/>
          <w:szCs w:val="28"/>
        </w:rPr>
        <w:t xml:space="preserve"> вкрай неповний і недостатньо диференційований, порівнян</w:t>
      </w:r>
      <w:r w:rsidRPr="0087529D">
        <w:rPr>
          <w:sz w:val="28"/>
          <w:szCs w:val="28"/>
        </w:rPr>
        <w:softHyphen/>
        <w:t>ня предметів формується з труднощами, узагальнення об'єктів надмі</w:t>
      </w:r>
      <w:r w:rsidRPr="0087529D">
        <w:rPr>
          <w:sz w:val="28"/>
          <w:szCs w:val="28"/>
        </w:rPr>
        <w:softHyphen/>
        <w:t>рно широкі .  Виконання практичних завдань, які вимагають взаємодії образів предметів з уявленнями, показує  своєрідність їх на</w:t>
      </w:r>
      <w:r w:rsidRPr="0087529D">
        <w:rPr>
          <w:sz w:val="28"/>
          <w:szCs w:val="28"/>
        </w:rPr>
        <w:softHyphen/>
        <w:t>очного мислення і уяви, викликану недостатньою динамічністю образів сприймання і пам'яті. Збереження в пам'яті і забування зо</w:t>
      </w:r>
      <w:r w:rsidRPr="0087529D">
        <w:rPr>
          <w:sz w:val="28"/>
          <w:szCs w:val="28"/>
        </w:rPr>
        <w:softHyphen/>
        <w:t xml:space="preserve">рових уявлень у дітей </w:t>
      </w:r>
      <w:r w:rsidR="004B27F1">
        <w:rPr>
          <w:sz w:val="28"/>
          <w:szCs w:val="28"/>
        </w:rPr>
        <w:t>даних категорій</w:t>
      </w:r>
      <w:r w:rsidRPr="0087529D">
        <w:rPr>
          <w:sz w:val="28"/>
          <w:szCs w:val="28"/>
        </w:rPr>
        <w:t xml:space="preserve"> показало, що у них ці уявлення менш чіткі та дифе</w:t>
      </w:r>
      <w:r w:rsidRPr="0087529D">
        <w:rPr>
          <w:sz w:val="28"/>
          <w:szCs w:val="28"/>
        </w:rPr>
        <w:softHyphen/>
        <w:t>ренційовані. Уявлення надзвичайно інтенсивно змінюються при забу</w:t>
      </w:r>
      <w:r>
        <w:rPr>
          <w:sz w:val="28"/>
          <w:szCs w:val="28"/>
        </w:rPr>
        <w:t>ванні, їх своєрідність згладжує</w:t>
      </w:r>
      <w:r w:rsidRPr="0087529D">
        <w:rPr>
          <w:sz w:val="28"/>
          <w:szCs w:val="28"/>
        </w:rPr>
        <w:t>ться. Образи схожих об'єктів різко уподібнюються один одному, а інколи повністю ототожнюються. Дуже інтенсивно забуваються і уподібнюються та</w:t>
      </w:r>
      <w:r w:rsidRPr="0087529D">
        <w:rPr>
          <w:sz w:val="28"/>
          <w:szCs w:val="28"/>
        </w:rPr>
        <w:softHyphen/>
        <w:t xml:space="preserve">кож знання про схожі предмети і явища, одержані в словесній формі. Це позначається на їхній </w:t>
      </w:r>
      <w:r>
        <w:rPr>
          <w:sz w:val="28"/>
          <w:szCs w:val="28"/>
        </w:rPr>
        <w:t>розумовій</w:t>
      </w:r>
      <w:r w:rsidRPr="0087529D">
        <w:rPr>
          <w:sz w:val="28"/>
          <w:szCs w:val="28"/>
        </w:rPr>
        <w:t xml:space="preserve"> діяльності, для виконання якої необхідна актуалізація повноцінного досвіду. Через </w:t>
      </w:r>
      <w:r w:rsidRPr="0087529D">
        <w:rPr>
          <w:sz w:val="28"/>
          <w:szCs w:val="28"/>
        </w:rPr>
        <w:lastRenderedPageBreak/>
        <w:t>інтенсивне за</w:t>
      </w:r>
      <w:r>
        <w:rPr>
          <w:sz w:val="28"/>
          <w:szCs w:val="28"/>
        </w:rPr>
        <w:t>бування і уподібнення схожих</w:t>
      </w:r>
      <w:r w:rsidRPr="0087529D">
        <w:rPr>
          <w:sz w:val="28"/>
          <w:szCs w:val="28"/>
        </w:rPr>
        <w:t xml:space="preserve"> правил, учні </w:t>
      </w:r>
      <w:r w:rsidR="00627D5D">
        <w:rPr>
          <w:sz w:val="28"/>
          <w:szCs w:val="28"/>
        </w:rPr>
        <w:t>даних категорій</w:t>
      </w:r>
      <w:r w:rsidRPr="0087529D">
        <w:rPr>
          <w:sz w:val="28"/>
          <w:szCs w:val="28"/>
        </w:rPr>
        <w:t xml:space="preserve"> часто відчувають труднощі  в  процесі  розв'язання  навіть  нескладних інтелектуальних задач, які вимагають використання уже</w:t>
      </w:r>
      <w:r w:rsidRPr="0087529D">
        <w:rPr>
          <w:b/>
          <w:bCs/>
          <w:sz w:val="28"/>
          <w:szCs w:val="28"/>
        </w:rPr>
        <w:t xml:space="preserve"> </w:t>
      </w:r>
      <w:r w:rsidRPr="0087529D">
        <w:rPr>
          <w:sz w:val="28"/>
          <w:szCs w:val="28"/>
        </w:rPr>
        <w:t>набутих знань.</w:t>
      </w:r>
      <w:r>
        <w:rPr>
          <w:sz w:val="28"/>
          <w:szCs w:val="28"/>
        </w:rPr>
        <w:t xml:space="preserve"> </w:t>
      </w:r>
      <w:r w:rsidRPr="0087529D">
        <w:rPr>
          <w:sz w:val="28"/>
          <w:szCs w:val="28"/>
        </w:rPr>
        <w:t xml:space="preserve">Діти </w:t>
      </w:r>
      <w:r w:rsidR="00B2794E">
        <w:rPr>
          <w:sz w:val="28"/>
          <w:szCs w:val="28"/>
        </w:rPr>
        <w:t>з  різними ступенями розумової відсталості</w:t>
      </w:r>
      <w:r w:rsidR="00B2794E" w:rsidRPr="0087529D">
        <w:rPr>
          <w:sz w:val="28"/>
          <w:szCs w:val="28"/>
        </w:rPr>
        <w:t xml:space="preserve"> </w:t>
      </w:r>
      <w:r w:rsidRPr="0087529D">
        <w:rPr>
          <w:sz w:val="28"/>
          <w:szCs w:val="28"/>
        </w:rPr>
        <w:t>відчувають труд</w:t>
      </w:r>
      <w:r w:rsidRPr="0087529D">
        <w:rPr>
          <w:sz w:val="28"/>
          <w:szCs w:val="28"/>
        </w:rPr>
        <w:softHyphen/>
        <w:t xml:space="preserve">нощі, коли вони повинні образно уявити собі щось розказане їм або самостійно ними прочитане. </w:t>
      </w:r>
    </w:p>
    <w:p w:rsidR="00F96923" w:rsidRDefault="00F96923" w:rsidP="00DF0EB3">
      <w:pPr>
        <w:ind w:firstLine="1080"/>
        <w:jc w:val="both"/>
        <w:rPr>
          <w:sz w:val="28"/>
          <w:szCs w:val="28"/>
        </w:rPr>
      </w:pPr>
      <w:r>
        <w:rPr>
          <w:sz w:val="28"/>
          <w:szCs w:val="28"/>
        </w:rPr>
        <w:t>Основними принципами навчання математики в спеціальній школі є: органічне поєднання корекційного навчання й виховання, засвоєння знань і розвиток пізнавальних можливостей учнів, відповідність вимог, що ставляться до них, їхнім навчальним можливостям.</w:t>
      </w:r>
    </w:p>
    <w:p w:rsidR="00F96923" w:rsidRDefault="00F96923" w:rsidP="00DF0EB3">
      <w:pPr>
        <w:ind w:firstLine="1080"/>
        <w:jc w:val="both"/>
        <w:rPr>
          <w:sz w:val="28"/>
          <w:szCs w:val="28"/>
        </w:rPr>
      </w:pPr>
      <w:r>
        <w:rPr>
          <w:sz w:val="28"/>
          <w:szCs w:val="28"/>
        </w:rPr>
        <w:t>Програма з математики складена відповідно до вимог щодо забезпечення корекційно-розвивальної направленості навчання. А саме:</w:t>
      </w:r>
    </w:p>
    <w:p w:rsidR="00F96923" w:rsidRDefault="00F96923" w:rsidP="00DF0EB3">
      <w:pPr>
        <w:pStyle w:val="a4"/>
        <w:numPr>
          <w:ilvl w:val="0"/>
          <w:numId w:val="1"/>
        </w:numPr>
        <w:jc w:val="both"/>
        <w:rPr>
          <w:sz w:val="28"/>
          <w:szCs w:val="28"/>
        </w:rPr>
      </w:pPr>
      <w:r>
        <w:rPr>
          <w:sz w:val="28"/>
          <w:szCs w:val="28"/>
        </w:rPr>
        <w:t xml:space="preserve">Зміст навчання максимально адаптований до пізнавальних можливостей учнів </w:t>
      </w:r>
      <w:r w:rsidR="00024BFA">
        <w:rPr>
          <w:sz w:val="28"/>
          <w:szCs w:val="28"/>
        </w:rPr>
        <w:t>з  різними ступенями розумової відсталості</w:t>
      </w:r>
      <w:r>
        <w:rPr>
          <w:sz w:val="28"/>
          <w:szCs w:val="28"/>
        </w:rPr>
        <w:t>. Навчальний матеріал надається на більш низькому рівні узагальнення, недоступні поняття виключені.</w:t>
      </w:r>
    </w:p>
    <w:p w:rsidR="00F96923" w:rsidRDefault="00F96923" w:rsidP="00DF0EB3">
      <w:pPr>
        <w:pStyle w:val="a4"/>
        <w:numPr>
          <w:ilvl w:val="0"/>
          <w:numId w:val="1"/>
        </w:numPr>
        <w:jc w:val="both"/>
        <w:rPr>
          <w:sz w:val="28"/>
          <w:szCs w:val="28"/>
        </w:rPr>
      </w:pPr>
      <w:r>
        <w:rPr>
          <w:sz w:val="28"/>
          <w:szCs w:val="28"/>
        </w:rPr>
        <w:t>Вирішення на уроках різних дидактичних та корекційних завдань завдяки варіюванню різноманітними видами наочності.</w:t>
      </w:r>
    </w:p>
    <w:p w:rsidR="00F96923" w:rsidRDefault="00F96923" w:rsidP="00DF0EB3">
      <w:pPr>
        <w:pStyle w:val="a4"/>
        <w:numPr>
          <w:ilvl w:val="0"/>
          <w:numId w:val="1"/>
        </w:numPr>
        <w:jc w:val="both"/>
        <w:rPr>
          <w:sz w:val="28"/>
          <w:szCs w:val="28"/>
        </w:rPr>
      </w:pPr>
      <w:r>
        <w:rPr>
          <w:sz w:val="28"/>
          <w:szCs w:val="28"/>
        </w:rPr>
        <w:t xml:space="preserve">Для учнів </w:t>
      </w:r>
      <w:r w:rsidR="002565F2">
        <w:rPr>
          <w:sz w:val="28"/>
          <w:szCs w:val="28"/>
        </w:rPr>
        <w:t xml:space="preserve">з  різними ступенями розумової відсталості </w:t>
      </w:r>
      <w:r>
        <w:rPr>
          <w:sz w:val="28"/>
          <w:szCs w:val="28"/>
        </w:rPr>
        <w:t>визначається ще більш повільний темп викладання, пояснення. Між питанням та відповіддю встановлюється більша пауза, учням відводиться більше часу на виконання практичних робіт.</w:t>
      </w:r>
    </w:p>
    <w:p w:rsidR="00F96923" w:rsidRDefault="00F96923" w:rsidP="00DF0EB3">
      <w:pPr>
        <w:pStyle w:val="a4"/>
        <w:numPr>
          <w:ilvl w:val="0"/>
          <w:numId w:val="1"/>
        </w:numPr>
        <w:jc w:val="both"/>
        <w:rPr>
          <w:sz w:val="28"/>
          <w:szCs w:val="28"/>
        </w:rPr>
      </w:pPr>
      <w:r>
        <w:rPr>
          <w:sz w:val="28"/>
          <w:szCs w:val="28"/>
        </w:rPr>
        <w:t>При повідомленні нового матеріалу багаторазово пред'являються одні і ті ж знання, перед вивченням нового ґрунтовно відтворюється раніш вивчене. У процесі відтворення вивченого уточнюються та корегуються неправильно засвоєні знання та прийоми дій.</w:t>
      </w:r>
    </w:p>
    <w:p w:rsidR="00F96923" w:rsidRDefault="00F96923" w:rsidP="00DF0EB3">
      <w:pPr>
        <w:pStyle w:val="a4"/>
        <w:numPr>
          <w:ilvl w:val="0"/>
          <w:numId w:val="1"/>
        </w:numPr>
        <w:jc w:val="both"/>
        <w:rPr>
          <w:sz w:val="28"/>
          <w:szCs w:val="28"/>
        </w:rPr>
      </w:pPr>
      <w:r>
        <w:rPr>
          <w:sz w:val="28"/>
          <w:szCs w:val="28"/>
        </w:rPr>
        <w:t>Поступове включення учня до діяльності, яка направлена на безперервне нарощування пізнавальних можливостей. Поступове посилення самостійності дитини при виконанні різних навчальних завдань завдяки скороченню допомоги з боку вчителя.</w:t>
      </w:r>
    </w:p>
    <w:p w:rsidR="00F96923" w:rsidRDefault="00F96923" w:rsidP="00DF0EB3">
      <w:pPr>
        <w:pStyle w:val="a4"/>
        <w:numPr>
          <w:ilvl w:val="0"/>
          <w:numId w:val="1"/>
        </w:numPr>
        <w:jc w:val="both"/>
        <w:rPr>
          <w:sz w:val="28"/>
          <w:szCs w:val="28"/>
        </w:rPr>
      </w:pPr>
      <w:r>
        <w:rPr>
          <w:sz w:val="28"/>
          <w:szCs w:val="28"/>
        </w:rPr>
        <w:t>Використання індивідуального та диференційованого підходів.</w:t>
      </w:r>
    </w:p>
    <w:p w:rsidR="00F96923" w:rsidRPr="00C62C4C" w:rsidRDefault="00F96923" w:rsidP="00DF0EB3">
      <w:pPr>
        <w:pStyle w:val="a4"/>
        <w:numPr>
          <w:ilvl w:val="0"/>
          <w:numId w:val="1"/>
        </w:numPr>
        <w:jc w:val="both"/>
        <w:rPr>
          <w:sz w:val="28"/>
          <w:szCs w:val="28"/>
        </w:rPr>
      </w:pPr>
      <w:r>
        <w:rPr>
          <w:sz w:val="28"/>
          <w:szCs w:val="28"/>
        </w:rPr>
        <w:t>Активне використання ігри як засобу корекції.</w:t>
      </w:r>
    </w:p>
    <w:p w:rsidR="00F96923" w:rsidRDefault="00F96923" w:rsidP="00DF0EB3">
      <w:pPr>
        <w:ind w:firstLine="1080"/>
        <w:jc w:val="both"/>
        <w:rPr>
          <w:sz w:val="28"/>
          <w:szCs w:val="28"/>
        </w:rPr>
      </w:pPr>
      <w:r>
        <w:rPr>
          <w:sz w:val="28"/>
          <w:szCs w:val="28"/>
        </w:rPr>
        <w:t>Програма побудована за лінійно-концентричним принципом, програмовий матеріал дібрано з урахуванням міжпредметних зв'язків.</w:t>
      </w:r>
    </w:p>
    <w:p w:rsidR="00F96923" w:rsidRDefault="00F96923" w:rsidP="00DF0EB3">
      <w:pPr>
        <w:ind w:firstLine="1080"/>
        <w:jc w:val="both"/>
        <w:rPr>
          <w:sz w:val="28"/>
          <w:szCs w:val="28"/>
        </w:rPr>
      </w:pPr>
      <w:r>
        <w:rPr>
          <w:sz w:val="28"/>
          <w:szCs w:val="28"/>
        </w:rPr>
        <w:t>Програма подається у вигляді таблиці, що містить три розділи. У першому розділі подано зміст навчального матеріалу. У другому розділі зазначені вимоги до навчальних досягнень учнів. У третьому розділі, відповідно до змісту навчання, визначається спрямованість корекційно-розвивальної роботи на уроці.</w:t>
      </w:r>
    </w:p>
    <w:p w:rsidR="00F96923" w:rsidRDefault="00F96923" w:rsidP="00DF0EB3">
      <w:pPr>
        <w:ind w:firstLine="1080"/>
        <w:jc w:val="both"/>
        <w:rPr>
          <w:sz w:val="28"/>
          <w:szCs w:val="28"/>
        </w:rPr>
      </w:pPr>
      <w:r>
        <w:rPr>
          <w:sz w:val="28"/>
          <w:szCs w:val="28"/>
        </w:rPr>
        <w:t xml:space="preserve">У програмі наводиться розподіл матеріалу по підготовчому – 4 класах з визначенням примірної кількості годин на вивчення кожної теми. Кількість годин може змінюватися вчителем, виходячи зі структури навчального року та контингенту учнів класу.  </w:t>
      </w:r>
    </w:p>
    <w:p w:rsidR="00F96923" w:rsidRDefault="00F96923" w:rsidP="00DF0EB3">
      <w:pPr>
        <w:ind w:firstLine="1080"/>
        <w:jc w:val="both"/>
        <w:rPr>
          <w:sz w:val="28"/>
          <w:szCs w:val="28"/>
        </w:rPr>
      </w:pPr>
      <w:r>
        <w:rPr>
          <w:sz w:val="28"/>
          <w:szCs w:val="28"/>
        </w:rPr>
        <w:t xml:space="preserve">Оволодіння навіть елементарними математичними поняттями вимагає від дитини досить високого рівня розвитку таких процесів логічного </w:t>
      </w:r>
      <w:r>
        <w:rPr>
          <w:sz w:val="28"/>
          <w:szCs w:val="28"/>
        </w:rPr>
        <w:lastRenderedPageBreak/>
        <w:t>мислення, як аналіз, синтез, узагальнення, порівняння. Тому, перш ніж приступати безпосередньо до самої теми, необхідно з'ясувати, які саме особливості засвоєння математичних знань, умінь і навичок є в дітей з вираженими порушеннями інтелекту.</w:t>
      </w:r>
    </w:p>
    <w:p w:rsidR="00F96923" w:rsidRDefault="00F96923" w:rsidP="00DF0EB3">
      <w:pPr>
        <w:ind w:firstLine="1080"/>
        <w:jc w:val="both"/>
        <w:rPr>
          <w:sz w:val="28"/>
          <w:szCs w:val="28"/>
        </w:rPr>
      </w:pPr>
      <w:r w:rsidRPr="00E92409">
        <w:rPr>
          <w:sz w:val="28"/>
          <w:szCs w:val="28"/>
        </w:rPr>
        <w:t>Вивчення тем</w:t>
      </w:r>
      <w:r>
        <w:rPr>
          <w:sz w:val="28"/>
          <w:szCs w:val="28"/>
        </w:rPr>
        <w:t>и</w:t>
      </w:r>
      <w:r>
        <w:rPr>
          <w:b/>
          <w:sz w:val="28"/>
          <w:szCs w:val="28"/>
        </w:rPr>
        <w:t xml:space="preserve"> «Формування уявлень про себе й найближче оточення» </w:t>
      </w:r>
      <w:r>
        <w:rPr>
          <w:sz w:val="28"/>
          <w:szCs w:val="28"/>
        </w:rPr>
        <w:t>починається з підготовчого класу. Протягом вивчення даної теми у дітей формуються основи психологічної готовності до навчання, встановлюється емоційно-особистісний контакт, корегується соціальна поведінка. Вивчення теми триває й в 1-му класі. Але, враховуючи на те, що діти до першого класу вступають із дошкільною підготовкою або навчалися у підготовчому класі, кількість годин на вивчення теми скорочена.</w:t>
      </w:r>
    </w:p>
    <w:p w:rsidR="00F96923" w:rsidRPr="00E92409" w:rsidRDefault="00F96923" w:rsidP="00DF0EB3">
      <w:pPr>
        <w:ind w:firstLine="1080"/>
        <w:jc w:val="both"/>
        <w:rPr>
          <w:sz w:val="28"/>
          <w:szCs w:val="28"/>
        </w:rPr>
      </w:pPr>
      <w:r>
        <w:rPr>
          <w:sz w:val="28"/>
          <w:szCs w:val="28"/>
        </w:rPr>
        <w:t xml:space="preserve">У підготовчому класі починається вивчення теми </w:t>
      </w:r>
      <w:r>
        <w:rPr>
          <w:b/>
          <w:sz w:val="28"/>
          <w:szCs w:val="28"/>
        </w:rPr>
        <w:t xml:space="preserve">«Формування </w:t>
      </w:r>
      <w:r w:rsidR="00FA3F84">
        <w:rPr>
          <w:b/>
          <w:sz w:val="28"/>
          <w:szCs w:val="28"/>
        </w:rPr>
        <w:t>елементарних навичок поведінки</w:t>
      </w:r>
      <w:r>
        <w:rPr>
          <w:b/>
          <w:sz w:val="28"/>
          <w:szCs w:val="28"/>
        </w:rPr>
        <w:t>»</w:t>
      </w:r>
      <w:r>
        <w:rPr>
          <w:sz w:val="28"/>
          <w:szCs w:val="28"/>
        </w:rPr>
        <w:t>, яка має за мету формування структурних компонентів навчальної діяльності, культури поведінки, навичок колективної діяльності тощо. Дана тема вивчається й в першому класі, але, кількість годин на її вивчення скорочена, як і при вивченні попередньої теми.</w:t>
      </w:r>
    </w:p>
    <w:p w:rsidR="00F96923" w:rsidRDefault="00F96923" w:rsidP="00DF0EB3">
      <w:pPr>
        <w:ind w:firstLine="1080"/>
        <w:jc w:val="both"/>
        <w:rPr>
          <w:sz w:val="28"/>
          <w:szCs w:val="28"/>
        </w:rPr>
      </w:pPr>
      <w:r>
        <w:rPr>
          <w:sz w:val="28"/>
          <w:szCs w:val="28"/>
        </w:rPr>
        <w:t xml:space="preserve">Формування понять про сенсорні еталони кольору починається з підготовчого класу з вивчення теми </w:t>
      </w:r>
      <w:r>
        <w:rPr>
          <w:b/>
          <w:sz w:val="28"/>
          <w:szCs w:val="28"/>
        </w:rPr>
        <w:t xml:space="preserve">«Поняття про колір». </w:t>
      </w:r>
      <w:r>
        <w:rPr>
          <w:sz w:val="28"/>
          <w:szCs w:val="28"/>
        </w:rPr>
        <w:t>На даному (першому) етапі дітей навчають звіряти кольори, дається інструкція: дай такий самий (за кольором) кубик, кружечок. В першому класі (на другому етапі  вивчення даної теми) дитина повинна навчитися виконувати завдання за мовною інструкцією. На третьому етапі в другому класі дитина повинна навчитися самостійно добирати й називати кольори.</w:t>
      </w:r>
    </w:p>
    <w:p w:rsidR="00F96923" w:rsidRDefault="00F96923" w:rsidP="00DF0EB3">
      <w:pPr>
        <w:ind w:firstLine="1080"/>
        <w:jc w:val="both"/>
        <w:rPr>
          <w:sz w:val="28"/>
          <w:szCs w:val="28"/>
        </w:rPr>
      </w:pPr>
      <w:r>
        <w:rPr>
          <w:b/>
          <w:sz w:val="28"/>
          <w:szCs w:val="28"/>
        </w:rPr>
        <w:t>«Просторові поняття»</w:t>
      </w:r>
      <w:r>
        <w:rPr>
          <w:sz w:val="28"/>
          <w:szCs w:val="28"/>
        </w:rPr>
        <w:t xml:space="preserve"> - один із розділів програми з розвитку у учнів елементарних математичних уявлень, який починає вивчатися з підготовчого класу. Першочерговим завданням є засвоєння дитиною орієнтування на власному тілі, яке базується на знаннях просторового розташування окремих частин власного тіла, вмінні орієнтуватися в предметно-просторовому оточенні «від себе». В підготовчому, 1-му класах дітей вчать розрізняти одну з груп напрямків «вгорі-внизу» на базі знань сторін власного тіла. Цей зв'язок важливо закріпити за допомогою ігрових вправ типу «Куди показує прапорець?». В 2-му класі перед педагогом стоять наступні завдання по ознайомленню учнів з орієнтуванням у просторі: вчити відрізняти й називати праву і ліву руки, розташовувати предмети правою рукою зліва направо; вміти відрізняти просторові напрямки від себе: попереду-позаду, зліва-справа, вгорі-внизу.</w:t>
      </w:r>
    </w:p>
    <w:p w:rsidR="00F96923" w:rsidRDefault="00F96923" w:rsidP="00DF0EB3">
      <w:pPr>
        <w:ind w:firstLine="1080"/>
        <w:jc w:val="both"/>
        <w:rPr>
          <w:sz w:val="28"/>
          <w:szCs w:val="28"/>
        </w:rPr>
      </w:pPr>
      <w:r>
        <w:rPr>
          <w:b/>
          <w:sz w:val="28"/>
          <w:szCs w:val="28"/>
        </w:rPr>
        <w:t>Спеціальна підготовка до письма</w:t>
      </w:r>
      <w:r>
        <w:rPr>
          <w:sz w:val="28"/>
          <w:szCs w:val="28"/>
        </w:rPr>
        <w:t xml:space="preserve"> є одним з самих складних етапів підготовки до систематичного навчання, яка проводиться в підготовчому класі й триває протягом третьої чверті. Завданням вчителя на цьому етапі є формування у учнів технічних навичок: правильне поводження з письмовим приладдям, координація рухів руки при письмі. Для укріплення та розвитку руки, координації рухів корисно використовувати роботу з пластиліном, мозаїкою, папером. Для підготовки руки до письма програмою підготовчого </w:t>
      </w:r>
      <w:r>
        <w:rPr>
          <w:sz w:val="28"/>
          <w:szCs w:val="28"/>
        </w:rPr>
        <w:lastRenderedPageBreak/>
        <w:t xml:space="preserve">класу передбачено малювання крейдою на дошці, олівцем на папері, </w:t>
      </w:r>
      <w:proofErr w:type="spellStart"/>
      <w:r>
        <w:rPr>
          <w:sz w:val="28"/>
          <w:szCs w:val="28"/>
        </w:rPr>
        <w:t>обведення</w:t>
      </w:r>
      <w:proofErr w:type="spellEnd"/>
      <w:r>
        <w:rPr>
          <w:sz w:val="28"/>
          <w:szCs w:val="28"/>
        </w:rPr>
        <w:t xml:space="preserve"> олівцем на папері геометричних фігур. </w:t>
      </w:r>
    </w:p>
    <w:p w:rsidR="00F96923" w:rsidRDefault="00F96923" w:rsidP="00DF0EB3">
      <w:pPr>
        <w:ind w:firstLine="1080"/>
        <w:jc w:val="both"/>
        <w:rPr>
          <w:sz w:val="28"/>
          <w:szCs w:val="28"/>
        </w:rPr>
      </w:pPr>
      <w:r>
        <w:rPr>
          <w:sz w:val="28"/>
          <w:szCs w:val="28"/>
        </w:rPr>
        <w:t>Дана робота по підготовці до письма продовжується у ІІ семестрі в 1-му класі. До таких технічних навичок, як правильне поводження з письмовим приладдям додається вміння правильно розміщувати зошит на парті та уміння орієнтуватися в сторінці зошиту. Для укріплення та розвитку руки, координації рухів додаються вправи по складанню за зразком фігурок з тонких паличок, смужок, деталей конструктора.</w:t>
      </w:r>
    </w:p>
    <w:p w:rsidR="00F96923" w:rsidRDefault="00F96923" w:rsidP="00DF0EB3">
      <w:pPr>
        <w:ind w:firstLine="1080"/>
        <w:jc w:val="both"/>
        <w:rPr>
          <w:sz w:val="28"/>
          <w:szCs w:val="28"/>
        </w:rPr>
      </w:pPr>
      <w:r>
        <w:rPr>
          <w:b/>
          <w:sz w:val="28"/>
          <w:szCs w:val="28"/>
        </w:rPr>
        <w:t>Формування умінь, необхідних для оволодіння механізмом письма</w:t>
      </w:r>
      <w:r>
        <w:rPr>
          <w:sz w:val="28"/>
          <w:szCs w:val="28"/>
        </w:rPr>
        <w:t xml:space="preserve"> починається в підготовчому класі в четвертій чверті, триває до кінця навчального року і </w:t>
      </w:r>
      <w:proofErr w:type="spellStart"/>
      <w:r>
        <w:rPr>
          <w:sz w:val="28"/>
          <w:szCs w:val="28"/>
        </w:rPr>
        <w:t>заключається</w:t>
      </w:r>
      <w:proofErr w:type="spellEnd"/>
      <w:r>
        <w:rPr>
          <w:sz w:val="28"/>
          <w:szCs w:val="28"/>
        </w:rPr>
        <w:t xml:space="preserve"> в мускульному (рухомому) тренуванні руки. В першому класі, враховуючи попередню підготовку учнів, кількість годин на вивчення даної теми значно скорочена.</w:t>
      </w:r>
    </w:p>
    <w:p w:rsidR="00F96923" w:rsidRDefault="00F96923" w:rsidP="00DF0EB3">
      <w:pPr>
        <w:ind w:firstLine="1080"/>
        <w:jc w:val="both"/>
        <w:rPr>
          <w:sz w:val="28"/>
          <w:szCs w:val="28"/>
        </w:rPr>
      </w:pPr>
      <w:r>
        <w:rPr>
          <w:sz w:val="28"/>
          <w:szCs w:val="28"/>
        </w:rPr>
        <w:t xml:space="preserve">Вивчення розділу </w:t>
      </w:r>
      <w:r>
        <w:rPr>
          <w:b/>
          <w:sz w:val="28"/>
          <w:szCs w:val="28"/>
        </w:rPr>
        <w:t xml:space="preserve">«Десяток» </w:t>
      </w:r>
      <w:r>
        <w:rPr>
          <w:sz w:val="28"/>
          <w:szCs w:val="28"/>
        </w:rPr>
        <w:t>починається з ІІ семестру 1 класу. Робота над першим десятком розподіляється на чотири етапи: 1) пропедевтичний період; 2) вивчення нумерації; 3) додавання і віднімання в межах 10; 4) таблиці додавання та віднімання.</w:t>
      </w:r>
    </w:p>
    <w:p w:rsidR="00F96923" w:rsidRDefault="00F96923" w:rsidP="00DF0EB3">
      <w:pPr>
        <w:ind w:firstLine="1080"/>
        <w:jc w:val="both"/>
        <w:rPr>
          <w:sz w:val="28"/>
          <w:szCs w:val="28"/>
        </w:rPr>
      </w:pPr>
      <w:r>
        <w:rPr>
          <w:sz w:val="28"/>
          <w:szCs w:val="28"/>
        </w:rPr>
        <w:t xml:space="preserve">Змістом пропедевтичного періоду є формування у дітей </w:t>
      </w:r>
      <w:proofErr w:type="spellStart"/>
      <w:r>
        <w:rPr>
          <w:sz w:val="28"/>
          <w:szCs w:val="28"/>
        </w:rPr>
        <w:t>дочислових</w:t>
      </w:r>
      <w:proofErr w:type="spellEnd"/>
      <w:r>
        <w:rPr>
          <w:sz w:val="28"/>
          <w:szCs w:val="28"/>
        </w:rPr>
        <w:t xml:space="preserve"> уявлень, які є основою для засвоєння натуральних чисел. Такими </w:t>
      </w:r>
      <w:proofErr w:type="spellStart"/>
      <w:r>
        <w:rPr>
          <w:sz w:val="28"/>
          <w:szCs w:val="28"/>
        </w:rPr>
        <w:t>дочисловими</w:t>
      </w:r>
      <w:proofErr w:type="spellEnd"/>
      <w:r>
        <w:rPr>
          <w:sz w:val="28"/>
          <w:szCs w:val="28"/>
        </w:rPr>
        <w:t xml:space="preserve"> уявленнями є уявлення про розмір, масу, кількість. Саме в процесі порівняння предметів за кількістю, масою, величиною в учнів формуються різноманітні уявлення, що базуються на узагальненні предметно-кількісних відношень предметів, їх груп. В процесі формування </w:t>
      </w:r>
      <w:proofErr w:type="spellStart"/>
      <w:r>
        <w:rPr>
          <w:sz w:val="28"/>
          <w:szCs w:val="28"/>
        </w:rPr>
        <w:t>доматематичних</w:t>
      </w:r>
      <w:proofErr w:type="spellEnd"/>
      <w:r>
        <w:rPr>
          <w:sz w:val="28"/>
          <w:szCs w:val="28"/>
        </w:rPr>
        <w:t xml:space="preserve"> уявлень необхідно показати дітям різнобічність предметних величин і поступово привчати їх до виділення визначених ознак.</w:t>
      </w:r>
    </w:p>
    <w:p w:rsidR="00F96923" w:rsidRDefault="00F96923" w:rsidP="00DF0EB3">
      <w:pPr>
        <w:ind w:firstLine="1080"/>
        <w:jc w:val="both"/>
        <w:rPr>
          <w:sz w:val="28"/>
          <w:szCs w:val="28"/>
        </w:rPr>
      </w:pPr>
      <w:r>
        <w:rPr>
          <w:sz w:val="28"/>
          <w:szCs w:val="28"/>
        </w:rPr>
        <w:t xml:space="preserve">Вивчення теми </w:t>
      </w:r>
      <w:r>
        <w:rPr>
          <w:b/>
          <w:sz w:val="28"/>
          <w:szCs w:val="28"/>
        </w:rPr>
        <w:t xml:space="preserve">«Кількісні уявлення» </w:t>
      </w:r>
      <w:r>
        <w:rPr>
          <w:sz w:val="28"/>
          <w:szCs w:val="28"/>
        </w:rPr>
        <w:t xml:space="preserve">розпочинається  у 1-му класі з етапу </w:t>
      </w:r>
      <w:proofErr w:type="spellStart"/>
      <w:r>
        <w:rPr>
          <w:sz w:val="28"/>
          <w:szCs w:val="28"/>
        </w:rPr>
        <w:t>дочислової</w:t>
      </w:r>
      <w:proofErr w:type="spellEnd"/>
      <w:r>
        <w:rPr>
          <w:sz w:val="28"/>
          <w:szCs w:val="28"/>
        </w:rPr>
        <w:t xml:space="preserve"> діяльності, протягом якого у учнів формується розуміння кількісних уявлень, вміння визначати задану кількість предметів (багато-один, багато-мало). В 2-му класі дана робота продовжується при вивченні теми </w:t>
      </w:r>
      <w:r>
        <w:rPr>
          <w:b/>
          <w:sz w:val="28"/>
          <w:szCs w:val="28"/>
        </w:rPr>
        <w:t>«Поняття про кількісну характеристику предметних множин»</w:t>
      </w:r>
      <w:r>
        <w:rPr>
          <w:sz w:val="28"/>
          <w:szCs w:val="28"/>
        </w:rPr>
        <w:t>. Але, на цьому етапі до формування кількісних понять додаються поняття «більше-менше», «однаково», «порівну».</w:t>
      </w:r>
    </w:p>
    <w:p w:rsidR="00F96923" w:rsidRDefault="00F96923" w:rsidP="00DF0EB3">
      <w:pPr>
        <w:ind w:firstLine="1080"/>
        <w:jc w:val="both"/>
        <w:rPr>
          <w:sz w:val="28"/>
          <w:szCs w:val="28"/>
        </w:rPr>
      </w:pPr>
      <w:r>
        <w:rPr>
          <w:sz w:val="28"/>
          <w:szCs w:val="28"/>
        </w:rPr>
        <w:t xml:space="preserve">В етап </w:t>
      </w:r>
      <w:proofErr w:type="spellStart"/>
      <w:r>
        <w:rPr>
          <w:sz w:val="28"/>
          <w:szCs w:val="28"/>
        </w:rPr>
        <w:t>дочислової</w:t>
      </w:r>
      <w:proofErr w:type="spellEnd"/>
      <w:r>
        <w:rPr>
          <w:sz w:val="28"/>
          <w:szCs w:val="28"/>
        </w:rPr>
        <w:t xml:space="preserve"> діяльності в 1-му класі включено вивчення теми «</w:t>
      </w:r>
      <w:r>
        <w:rPr>
          <w:b/>
          <w:sz w:val="28"/>
          <w:szCs w:val="28"/>
        </w:rPr>
        <w:t>Розмір предметів»</w:t>
      </w:r>
      <w:r>
        <w:rPr>
          <w:sz w:val="28"/>
          <w:szCs w:val="28"/>
        </w:rPr>
        <w:t xml:space="preserve">, протягом якої вирішуються наступні завдання: формування вміння виділяти величину й визначати її словом (великий-маленький, більший-менший, високий-низький), порівнювати величину використовуючи прийоми накладання та прикладання, результати порівняння визначати словами. В 2-му класі вивченням теми </w:t>
      </w:r>
      <w:r>
        <w:rPr>
          <w:b/>
          <w:sz w:val="28"/>
          <w:szCs w:val="28"/>
        </w:rPr>
        <w:t>«Поняття про величину»</w:t>
      </w:r>
      <w:r>
        <w:rPr>
          <w:sz w:val="28"/>
          <w:szCs w:val="28"/>
        </w:rPr>
        <w:t xml:space="preserve"> продовжується формування вмінь визначати і називати розмір предметів, порівнювати предмети, результати порівняння визначати словами.</w:t>
      </w:r>
    </w:p>
    <w:p w:rsidR="00F96923" w:rsidRDefault="00F96923" w:rsidP="00DF0EB3">
      <w:pPr>
        <w:ind w:firstLine="1080"/>
        <w:jc w:val="both"/>
        <w:rPr>
          <w:sz w:val="28"/>
          <w:szCs w:val="28"/>
        </w:rPr>
      </w:pPr>
      <w:r>
        <w:rPr>
          <w:sz w:val="28"/>
          <w:szCs w:val="28"/>
        </w:rPr>
        <w:t xml:space="preserve">У пропедевтичний період в 1-му класі під час вивчення теми </w:t>
      </w:r>
      <w:r>
        <w:rPr>
          <w:b/>
          <w:sz w:val="28"/>
          <w:szCs w:val="28"/>
        </w:rPr>
        <w:t>«Форма предметів»</w:t>
      </w:r>
      <w:r>
        <w:rPr>
          <w:sz w:val="28"/>
          <w:szCs w:val="28"/>
        </w:rPr>
        <w:t xml:space="preserve"> під час сенсорного сприйняття у учнів формуються уявлення про геометричні фігури, розвиваються вміння шукати фігуру за зразком, називати її, вміння показувати названу вчителем фігуру. Робота над уточненням понять про ознаки, які характеризують форму предметів </w:t>
      </w:r>
      <w:r>
        <w:rPr>
          <w:sz w:val="28"/>
          <w:szCs w:val="28"/>
        </w:rPr>
        <w:lastRenderedPageBreak/>
        <w:t xml:space="preserve">продовжується 2-му класі під час вивчення теми </w:t>
      </w:r>
      <w:r>
        <w:rPr>
          <w:b/>
          <w:sz w:val="28"/>
          <w:szCs w:val="28"/>
        </w:rPr>
        <w:t xml:space="preserve">«Геометричні фігури». </w:t>
      </w:r>
      <w:r>
        <w:rPr>
          <w:sz w:val="28"/>
          <w:szCs w:val="28"/>
        </w:rPr>
        <w:t>На даному етапі у учнів формуються системні поняття про геометричні фігури, розвиваються навчальні вміння і способи «геометричного мислення»</w:t>
      </w:r>
    </w:p>
    <w:p w:rsidR="00F96923" w:rsidRDefault="00F96923" w:rsidP="00DF0EB3">
      <w:pPr>
        <w:ind w:firstLine="1080"/>
        <w:jc w:val="both"/>
        <w:rPr>
          <w:sz w:val="28"/>
          <w:szCs w:val="28"/>
        </w:rPr>
      </w:pPr>
      <w:r>
        <w:rPr>
          <w:sz w:val="28"/>
          <w:szCs w:val="28"/>
        </w:rPr>
        <w:t xml:space="preserve">В процесі формування </w:t>
      </w:r>
      <w:proofErr w:type="spellStart"/>
      <w:r>
        <w:rPr>
          <w:sz w:val="28"/>
          <w:szCs w:val="28"/>
        </w:rPr>
        <w:t>дочислових</w:t>
      </w:r>
      <w:proofErr w:type="spellEnd"/>
      <w:r>
        <w:rPr>
          <w:sz w:val="28"/>
          <w:szCs w:val="28"/>
        </w:rPr>
        <w:t xml:space="preserve"> уявлень про масу предмета в 2-му класі починає вивчатися тема </w:t>
      </w:r>
      <w:r>
        <w:rPr>
          <w:b/>
          <w:sz w:val="28"/>
          <w:szCs w:val="28"/>
        </w:rPr>
        <w:t>«Поняття маси»</w:t>
      </w:r>
      <w:r>
        <w:rPr>
          <w:sz w:val="28"/>
          <w:szCs w:val="28"/>
        </w:rPr>
        <w:t xml:space="preserve">. Під час вивчення даної теми вчителю необхідно організовувати такі вправи, які б дозволяли поступово розвивати мускульні відчуття дітей. У якості посібників можуть служити предмети оточуючого середовища, наприклад іграшки. Учні розрізняють спочатку предмети за важкістю на мускульні відчуття, у результаті чого отримають первинні поняття: важкий-легкий. В 4-му класі під час вивчення теми </w:t>
      </w:r>
      <w:r>
        <w:rPr>
          <w:b/>
          <w:sz w:val="28"/>
          <w:szCs w:val="28"/>
        </w:rPr>
        <w:t>«Міри ваги»</w:t>
      </w:r>
      <w:r>
        <w:rPr>
          <w:sz w:val="28"/>
          <w:szCs w:val="28"/>
        </w:rPr>
        <w:t xml:space="preserve"> продовжується розвиток мускульних відчуттів, збільшується кількість практичних робіт на порівняння важкості різноманітних предметів, формується поняття про міру ваги – кілограм та його позначення.</w:t>
      </w:r>
    </w:p>
    <w:p w:rsidR="00F96923" w:rsidRPr="00425194" w:rsidRDefault="00F96923" w:rsidP="00DF0EB3">
      <w:pPr>
        <w:ind w:firstLine="1080"/>
        <w:jc w:val="both"/>
        <w:rPr>
          <w:sz w:val="28"/>
          <w:szCs w:val="28"/>
        </w:rPr>
      </w:pPr>
      <w:r>
        <w:rPr>
          <w:sz w:val="28"/>
          <w:szCs w:val="28"/>
        </w:rPr>
        <w:t xml:space="preserve">Розвиток часових уявлень та орієнтування у часі пов'язані із повсякденним життям дітей. У школі-інтернаті основними орієнтирами є режимні заходи, емоційно важливі події, темп діяльності. Під час вивчення теми </w:t>
      </w:r>
      <w:r>
        <w:rPr>
          <w:b/>
          <w:sz w:val="28"/>
          <w:szCs w:val="28"/>
        </w:rPr>
        <w:t xml:space="preserve">«Часові поняття» </w:t>
      </w:r>
      <w:r>
        <w:rPr>
          <w:sz w:val="28"/>
          <w:szCs w:val="28"/>
        </w:rPr>
        <w:t xml:space="preserve">в 2-му класі учнів навчають розрізняти контрастні частини суток: день, ніч, ранок, вечір. </w:t>
      </w:r>
      <w:r w:rsidR="00FA3F84">
        <w:rPr>
          <w:sz w:val="28"/>
          <w:szCs w:val="28"/>
        </w:rPr>
        <w:t xml:space="preserve">В 3-му класі </w:t>
      </w:r>
      <w:r>
        <w:rPr>
          <w:sz w:val="28"/>
          <w:szCs w:val="28"/>
        </w:rPr>
        <w:t xml:space="preserve"> діти повинні вміти чергувати поняття «учора», «сьогодні», «завтра». Ці поняття можуть бути засвоєні тільки за умови систематичного їх використання. Необхідно регулярно питати дітей, що було напередодні (учора), що трапиться у подальшому (завтра), які справи повинні виконати сьогодні. Починається робота по формуванню понять тижня, яка продовжується вивченням теми </w:t>
      </w:r>
      <w:r>
        <w:rPr>
          <w:b/>
          <w:sz w:val="28"/>
          <w:szCs w:val="28"/>
        </w:rPr>
        <w:t>«Міри часу: тиждень»</w:t>
      </w:r>
      <w:r>
        <w:rPr>
          <w:sz w:val="28"/>
          <w:szCs w:val="28"/>
        </w:rPr>
        <w:t xml:space="preserve"> в 4-му класі. Учні поступово запам'ятовують назви днів тижня та їх послідовність, якщо щоденно питати їх який сьогодні день тижня, який день тижня був учора. До 4-го класу повинні мати достатній запас спостережень зміни днів протягом тижня. Закріпленню послідовності днів тижня сприяє проведення дидактичних ігор.</w:t>
      </w:r>
    </w:p>
    <w:p w:rsidR="00F96923" w:rsidRDefault="00F96923" w:rsidP="00DF0EB3">
      <w:pPr>
        <w:ind w:firstLine="1080"/>
        <w:jc w:val="both"/>
        <w:rPr>
          <w:sz w:val="28"/>
          <w:szCs w:val="28"/>
        </w:rPr>
      </w:pPr>
      <w:r>
        <w:rPr>
          <w:sz w:val="28"/>
          <w:szCs w:val="28"/>
        </w:rPr>
        <w:t xml:space="preserve">Відповідно до принципу концентричності розташування навчального матеріалу в програмі на етапі числової діяльності у першому концентрі  </w:t>
      </w:r>
      <w:r w:rsidRPr="00BD092A">
        <w:rPr>
          <w:sz w:val="28"/>
          <w:szCs w:val="28"/>
        </w:rPr>
        <w:t xml:space="preserve">робота проводиться з числами 1-го </w:t>
      </w:r>
      <w:r>
        <w:rPr>
          <w:sz w:val="28"/>
          <w:szCs w:val="28"/>
        </w:rPr>
        <w:t>п'ятка</w:t>
      </w:r>
      <w:r w:rsidRPr="00BD092A">
        <w:rPr>
          <w:sz w:val="28"/>
          <w:szCs w:val="28"/>
        </w:rPr>
        <w:t>: відбувається ознайомлення з цифрами, усвідомлення залежності</w:t>
      </w:r>
      <w:r>
        <w:rPr>
          <w:sz w:val="28"/>
          <w:szCs w:val="28"/>
        </w:rPr>
        <w:t xml:space="preserve"> між кількістю, числом і цифрою. Матеріал першого концентра вивчається в 1-му класі. У другому концентрі (2-ий клас) дана </w:t>
      </w:r>
      <w:r w:rsidRPr="00E56B9B">
        <w:rPr>
          <w:sz w:val="28"/>
          <w:szCs w:val="28"/>
        </w:rPr>
        <w:t>робота проводиться з числами 1-го десятка</w:t>
      </w:r>
      <w:r>
        <w:t xml:space="preserve">, </w:t>
      </w:r>
      <w:r>
        <w:rPr>
          <w:sz w:val="28"/>
          <w:szCs w:val="28"/>
        </w:rPr>
        <w:t xml:space="preserve">додатково формуються поняття про знаки +, -, =; про сутність арифметичних дій. </w:t>
      </w:r>
      <w:r w:rsidRPr="00BA6F7B">
        <w:rPr>
          <w:sz w:val="28"/>
          <w:szCs w:val="28"/>
        </w:rPr>
        <w:t>В цей період учні отримують уявлення про геометричні фігури (трикутник, круг, квадрат)</w:t>
      </w:r>
      <w:r>
        <w:rPr>
          <w:sz w:val="28"/>
          <w:szCs w:val="28"/>
        </w:rPr>
        <w:t>.</w:t>
      </w:r>
      <w:r w:rsidRPr="00BA6F7B">
        <w:rPr>
          <w:sz w:val="28"/>
          <w:szCs w:val="28"/>
        </w:rPr>
        <w:t xml:space="preserve"> Одночасно вони знайомляться з мірами </w:t>
      </w:r>
      <w:r>
        <w:rPr>
          <w:sz w:val="28"/>
          <w:szCs w:val="28"/>
        </w:rPr>
        <w:t>маси</w:t>
      </w:r>
      <w:r w:rsidRPr="00BA6F7B">
        <w:rPr>
          <w:sz w:val="28"/>
          <w:szCs w:val="28"/>
        </w:rPr>
        <w:t xml:space="preserve">, часу. </w:t>
      </w:r>
    </w:p>
    <w:p w:rsidR="00F96923" w:rsidRDefault="00F96923" w:rsidP="00DF0EB3">
      <w:pPr>
        <w:ind w:firstLine="1080"/>
        <w:jc w:val="both"/>
        <w:rPr>
          <w:sz w:val="28"/>
          <w:szCs w:val="28"/>
        </w:rPr>
      </w:pPr>
      <w:r w:rsidRPr="00BA6F7B">
        <w:rPr>
          <w:sz w:val="28"/>
          <w:szCs w:val="28"/>
        </w:rPr>
        <w:t xml:space="preserve">Завдання </w:t>
      </w:r>
      <w:r>
        <w:rPr>
          <w:sz w:val="28"/>
          <w:szCs w:val="28"/>
        </w:rPr>
        <w:t>третього</w:t>
      </w:r>
      <w:r w:rsidRPr="00BA6F7B">
        <w:rPr>
          <w:sz w:val="28"/>
          <w:szCs w:val="28"/>
        </w:rPr>
        <w:t xml:space="preserve"> концентру - вивчення усної та письмової нумерації чисел, засвоєння прийомів додавання та віднімання в межах </w:t>
      </w:r>
      <w:r w:rsidR="008072EA">
        <w:rPr>
          <w:sz w:val="28"/>
          <w:szCs w:val="28"/>
        </w:rPr>
        <w:t>8</w:t>
      </w:r>
      <w:r w:rsidRPr="00BA6F7B">
        <w:rPr>
          <w:sz w:val="28"/>
          <w:szCs w:val="28"/>
        </w:rPr>
        <w:t>. Учні знайомляться з їх назвами, вивчають знання мір</w:t>
      </w:r>
      <w:r>
        <w:rPr>
          <w:sz w:val="28"/>
          <w:szCs w:val="28"/>
        </w:rPr>
        <w:t>и</w:t>
      </w:r>
      <w:r w:rsidRPr="00BA6F7B">
        <w:rPr>
          <w:sz w:val="28"/>
          <w:szCs w:val="28"/>
        </w:rPr>
        <w:t xml:space="preserve"> </w:t>
      </w:r>
      <w:r>
        <w:rPr>
          <w:sz w:val="28"/>
          <w:szCs w:val="28"/>
        </w:rPr>
        <w:t>вартості – копійку,</w:t>
      </w:r>
      <w:r w:rsidRPr="00BA6F7B">
        <w:rPr>
          <w:sz w:val="28"/>
          <w:szCs w:val="28"/>
        </w:rPr>
        <w:t xml:space="preserve"> вчаться креслити </w:t>
      </w:r>
      <w:r>
        <w:rPr>
          <w:sz w:val="28"/>
          <w:szCs w:val="28"/>
        </w:rPr>
        <w:t>прямі лінії за допомогою лінійки, у них формуються поняття про пряму та криву лінії</w:t>
      </w:r>
      <w:r w:rsidRPr="00BA6F7B">
        <w:rPr>
          <w:sz w:val="28"/>
          <w:szCs w:val="28"/>
        </w:rPr>
        <w:t xml:space="preserve">. В цей час велика увага приділяється </w:t>
      </w:r>
      <w:r w:rsidRPr="00BA6F7B">
        <w:rPr>
          <w:sz w:val="28"/>
          <w:szCs w:val="28"/>
        </w:rPr>
        <w:lastRenderedPageBreak/>
        <w:t>вивченню табличних випадків додавання і віднімання.</w:t>
      </w:r>
      <w:r>
        <w:rPr>
          <w:sz w:val="28"/>
          <w:szCs w:val="28"/>
        </w:rPr>
        <w:t xml:space="preserve"> Матеріал третього концентра вивчається у третьому класі.</w:t>
      </w:r>
    </w:p>
    <w:p w:rsidR="00F96923" w:rsidRDefault="00F96923" w:rsidP="00DF0EB3">
      <w:pPr>
        <w:ind w:firstLine="1080"/>
        <w:jc w:val="both"/>
        <w:rPr>
          <w:sz w:val="28"/>
          <w:szCs w:val="28"/>
        </w:rPr>
      </w:pPr>
      <w:r w:rsidRPr="00BA4910">
        <w:rPr>
          <w:sz w:val="28"/>
          <w:szCs w:val="28"/>
        </w:rPr>
        <w:t xml:space="preserve">Завдання </w:t>
      </w:r>
      <w:r w:rsidR="00B81161">
        <w:rPr>
          <w:sz w:val="28"/>
          <w:szCs w:val="28"/>
        </w:rPr>
        <w:t>четвертого</w:t>
      </w:r>
      <w:r w:rsidRPr="00BA4910">
        <w:rPr>
          <w:sz w:val="28"/>
          <w:szCs w:val="28"/>
        </w:rPr>
        <w:t xml:space="preserve"> концентру</w:t>
      </w:r>
      <w:r>
        <w:rPr>
          <w:sz w:val="28"/>
          <w:szCs w:val="28"/>
        </w:rPr>
        <w:t xml:space="preserve"> (4-ий клас)</w:t>
      </w:r>
      <w:r w:rsidRPr="00BA4910">
        <w:rPr>
          <w:sz w:val="28"/>
          <w:szCs w:val="28"/>
        </w:rPr>
        <w:t xml:space="preserve"> - вивчення усної та письмової нумерації чисел</w:t>
      </w:r>
      <w:r w:rsidR="00B81161">
        <w:rPr>
          <w:sz w:val="28"/>
          <w:szCs w:val="28"/>
        </w:rPr>
        <w:t xml:space="preserve"> у межах 20</w:t>
      </w:r>
      <w:r w:rsidRPr="00BA4910">
        <w:rPr>
          <w:sz w:val="28"/>
          <w:szCs w:val="28"/>
        </w:rPr>
        <w:t xml:space="preserve">, засвоєння прийомів додавання та віднімання в межах </w:t>
      </w:r>
      <w:r w:rsidR="00B81161">
        <w:rPr>
          <w:sz w:val="28"/>
          <w:szCs w:val="28"/>
        </w:rPr>
        <w:t>1</w:t>
      </w:r>
      <w:r w:rsidRPr="00BA4910">
        <w:rPr>
          <w:sz w:val="28"/>
          <w:szCs w:val="28"/>
        </w:rPr>
        <w:t xml:space="preserve">0. Учні вивчають і поглиблюють </w:t>
      </w:r>
      <w:r>
        <w:rPr>
          <w:sz w:val="28"/>
          <w:szCs w:val="28"/>
        </w:rPr>
        <w:t>знання мір: довжини - сантиметр</w:t>
      </w:r>
      <w:r w:rsidRPr="00BA4910">
        <w:rPr>
          <w:sz w:val="28"/>
          <w:szCs w:val="28"/>
        </w:rPr>
        <w:t xml:space="preserve">; часу - тиждень, </w:t>
      </w:r>
      <w:r>
        <w:rPr>
          <w:sz w:val="28"/>
          <w:szCs w:val="28"/>
        </w:rPr>
        <w:t>маси – кілограм, вчаться</w:t>
      </w:r>
      <w:r w:rsidRPr="00BA4910">
        <w:rPr>
          <w:sz w:val="28"/>
          <w:szCs w:val="28"/>
        </w:rPr>
        <w:t xml:space="preserve"> креслити відрізки </w:t>
      </w:r>
      <w:r>
        <w:rPr>
          <w:sz w:val="28"/>
          <w:szCs w:val="28"/>
        </w:rPr>
        <w:t>заданої довжини.</w:t>
      </w:r>
    </w:p>
    <w:p w:rsidR="00F96923" w:rsidRDefault="00BC6B5E" w:rsidP="00DF0EB3">
      <w:pPr>
        <w:ind w:firstLine="1080"/>
        <w:jc w:val="both"/>
        <w:rPr>
          <w:sz w:val="28"/>
          <w:szCs w:val="28"/>
        </w:rPr>
      </w:pPr>
      <w:r>
        <w:rPr>
          <w:sz w:val="28"/>
          <w:szCs w:val="28"/>
        </w:rPr>
        <w:t xml:space="preserve">Протягом </w:t>
      </w:r>
      <w:r w:rsidR="00F96923" w:rsidRPr="00457722">
        <w:rPr>
          <w:sz w:val="28"/>
          <w:szCs w:val="28"/>
        </w:rPr>
        <w:t>всього періоду навчання на уроках математики школярі вчаться розв'язувати прості задачі, які розкривають суть кожної арифметичної дії</w:t>
      </w:r>
      <w:r w:rsidR="00F96923">
        <w:rPr>
          <w:sz w:val="28"/>
          <w:szCs w:val="28"/>
        </w:rPr>
        <w:t>.</w:t>
      </w:r>
      <w:r w:rsidR="00F96923" w:rsidRPr="00457722">
        <w:rPr>
          <w:sz w:val="28"/>
          <w:szCs w:val="28"/>
        </w:rPr>
        <w:t xml:space="preserve"> У дітей формуються уявлення про величини, якими вони користуються у повсякденному житті: вартості, довжини, об'єму, маси, час</w:t>
      </w:r>
      <w:r w:rsidR="00F96923">
        <w:rPr>
          <w:sz w:val="28"/>
          <w:szCs w:val="28"/>
        </w:rPr>
        <w:t>у.</w:t>
      </w:r>
      <w:r w:rsidR="00682DD6">
        <w:rPr>
          <w:sz w:val="28"/>
          <w:szCs w:val="28"/>
        </w:rPr>
        <w:t xml:space="preserve"> </w:t>
      </w:r>
      <w:r w:rsidR="00F96923" w:rsidRPr="00457722">
        <w:rPr>
          <w:sz w:val="28"/>
          <w:szCs w:val="28"/>
        </w:rPr>
        <w:t xml:space="preserve"> Школярі повинні знати таблицю </w:t>
      </w:r>
      <w:r w:rsidR="00F96923">
        <w:rPr>
          <w:sz w:val="28"/>
          <w:szCs w:val="28"/>
        </w:rPr>
        <w:t>додавання та віднімання у межах 20</w:t>
      </w:r>
      <w:r w:rsidR="00F96923" w:rsidRPr="00457722">
        <w:rPr>
          <w:sz w:val="28"/>
          <w:szCs w:val="28"/>
        </w:rPr>
        <w:t>, вм</w:t>
      </w:r>
      <w:r w:rsidR="00F96923">
        <w:rPr>
          <w:sz w:val="28"/>
          <w:szCs w:val="28"/>
        </w:rPr>
        <w:t>іти користуватися вимірювальним</w:t>
      </w:r>
      <w:r w:rsidR="00F96923" w:rsidRPr="00457722">
        <w:rPr>
          <w:sz w:val="28"/>
          <w:szCs w:val="28"/>
        </w:rPr>
        <w:t xml:space="preserve"> інструмент</w:t>
      </w:r>
      <w:r w:rsidR="00F96923">
        <w:rPr>
          <w:sz w:val="28"/>
          <w:szCs w:val="28"/>
        </w:rPr>
        <w:t>о</w:t>
      </w:r>
      <w:r w:rsidR="00F96923" w:rsidRPr="00457722">
        <w:rPr>
          <w:sz w:val="28"/>
          <w:szCs w:val="28"/>
        </w:rPr>
        <w:t>м</w:t>
      </w:r>
      <w:r w:rsidR="00F96923">
        <w:rPr>
          <w:sz w:val="28"/>
          <w:szCs w:val="28"/>
        </w:rPr>
        <w:t xml:space="preserve"> – лінійкою.</w:t>
      </w:r>
    </w:p>
    <w:p w:rsidR="00F96923" w:rsidRDefault="00F96923" w:rsidP="00806D7B">
      <w:pPr>
        <w:pStyle w:val="HTML"/>
        <w:ind w:firstLine="900"/>
        <w:jc w:val="both"/>
        <w:rPr>
          <w:rFonts w:ascii="Times New Roman" w:hAnsi="Times New Roman" w:cs="Times New Roman"/>
          <w:sz w:val="28"/>
          <w:szCs w:val="28"/>
        </w:rPr>
      </w:pPr>
      <w:r w:rsidRPr="00457722">
        <w:rPr>
          <w:rFonts w:ascii="Times New Roman" w:hAnsi="Times New Roman" w:cs="Times New Roman"/>
          <w:sz w:val="28"/>
          <w:szCs w:val="28"/>
        </w:rPr>
        <w:t>При вивченні геометричного матеріалу повинні знати назви і впізнавати основні геометричні фігури, вміти їх обводити, оволодіти вимірювальними навичками, використовувати їх у своїй практичній діяльності.</w:t>
      </w:r>
      <w:r w:rsidRPr="00457722">
        <w:rPr>
          <w:sz w:val="28"/>
          <w:szCs w:val="28"/>
        </w:rPr>
        <w:t xml:space="preserve"> </w:t>
      </w:r>
      <w:r>
        <w:rPr>
          <w:rFonts w:ascii="Times New Roman" w:hAnsi="Times New Roman" w:cs="Times New Roman"/>
          <w:sz w:val="28"/>
          <w:szCs w:val="28"/>
        </w:rPr>
        <w:t>Вивчення геометричного матеріалу має бути наочним і дійовим. Необхідно використовувати моделі геометричних фігур, які відрізняються за величиною, кольором; виготовлені з різноманітних матеріалів (паперу, картону, пластмаси, дерева, тканини); є реальними предметами тощо.</w:t>
      </w:r>
    </w:p>
    <w:p w:rsidR="00F96923" w:rsidRDefault="00F96923" w:rsidP="00806D7B">
      <w:pPr>
        <w:pStyle w:val="HTML"/>
        <w:ind w:firstLine="900"/>
        <w:jc w:val="both"/>
        <w:rPr>
          <w:rFonts w:ascii="Times New Roman" w:hAnsi="Times New Roman" w:cs="Times New Roman"/>
          <w:sz w:val="28"/>
          <w:szCs w:val="28"/>
        </w:rPr>
      </w:pPr>
      <w:r w:rsidRPr="00806D7B">
        <w:rPr>
          <w:rFonts w:ascii="Times New Roman" w:hAnsi="Times New Roman" w:cs="Times New Roman"/>
          <w:sz w:val="28"/>
          <w:szCs w:val="28"/>
        </w:rPr>
        <w:t xml:space="preserve">Як уже зазначалось, програма в цілому визначає оптимальний обсяг математичних знань, умінь і навичок, якими можуть оволодіти учні </w:t>
      </w:r>
      <w:r>
        <w:rPr>
          <w:rFonts w:ascii="Times New Roman" w:hAnsi="Times New Roman" w:cs="Times New Roman"/>
          <w:sz w:val="28"/>
          <w:szCs w:val="28"/>
        </w:rPr>
        <w:t>з помірною розумовою відсталістю</w:t>
      </w:r>
      <w:r w:rsidRPr="00806D7B">
        <w:rPr>
          <w:rFonts w:ascii="Times New Roman" w:hAnsi="Times New Roman" w:cs="Times New Roman"/>
          <w:sz w:val="28"/>
          <w:szCs w:val="28"/>
        </w:rPr>
        <w:t xml:space="preserve"> в кожному клас</w:t>
      </w:r>
      <w:r w:rsidR="00EA62AD">
        <w:rPr>
          <w:rFonts w:ascii="Times New Roman" w:hAnsi="Times New Roman" w:cs="Times New Roman"/>
          <w:sz w:val="28"/>
          <w:szCs w:val="28"/>
        </w:rPr>
        <w:t>і і на основі яких вони переводя</w:t>
      </w:r>
      <w:r w:rsidRPr="00806D7B">
        <w:rPr>
          <w:rFonts w:ascii="Times New Roman" w:hAnsi="Times New Roman" w:cs="Times New Roman"/>
          <w:sz w:val="28"/>
          <w:szCs w:val="28"/>
        </w:rPr>
        <w:t xml:space="preserve">ться в наступний. Переведення школяра на </w:t>
      </w:r>
      <w:r>
        <w:rPr>
          <w:rFonts w:ascii="Times New Roman" w:hAnsi="Times New Roman" w:cs="Times New Roman"/>
          <w:sz w:val="28"/>
          <w:szCs w:val="28"/>
        </w:rPr>
        <w:t>індивідуальну</w:t>
      </w:r>
      <w:r w:rsidRPr="00806D7B">
        <w:rPr>
          <w:rFonts w:ascii="Times New Roman" w:hAnsi="Times New Roman" w:cs="Times New Roman"/>
          <w:sz w:val="28"/>
          <w:szCs w:val="28"/>
        </w:rPr>
        <w:t xml:space="preserve"> програму навчання можливе за умови, якщо вчитель використав весь наявний у нього набір спеціальних прийомів, а позитивного результату так і не отримав.</w:t>
      </w:r>
    </w:p>
    <w:p w:rsidR="00C14342" w:rsidRPr="00806D7B" w:rsidRDefault="00C14342" w:rsidP="00806D7B">
      <w:pPr>
        <w:pStyle w:val="HTML"/>
        <w:ind w:firstLine="900"/>
        <w:jc w:val="both"/>
        <w:rPr>
          <w:rFonts w:ascii="Times New Roman" w:hAnsi="Times New Roman" w:cs="Times New Roman"/>
          <w:sz w:val="28"/>
          <w:szCs w:val="28"/>
        </w:rPr>
      </w:pPr>
      <w:r>
        <w:rPr>
          <w:rFonts w:ascii="Times New Roman" w:hAnsi="Times New Roman" w:cs="Times New Roman"/>
          <w:sz w:val="28"/>
          <w:szCs w:val="28"/>
        </w:rPr>
        <w:t>Вчитель залишає за собою право змінювати тематику календарного планування в залежності від складності вад психофізичного розвитку учнів, за необхідністю збільшувати кількість годин з певної теми за рахунок повторення навчального матеріалу.</w:t>
      </w:r>
    </w:p>
    <w:p w:rsidR="00F96923" w:rsidRDefault="00F96923" w:rsidP="00DF0EB3">
      <w:pPr>
        <w:jc w:val="center"/>
        <w:rPr>
          <w:b/>
          <w:sz w:val="28"/>
          <w:szCs w:val="28"/>
        </w:rPr>
      </w:pPr>
    </w:p>
    <w:p w:rsidR="00F96923" w:rsidRPr="00806D7B"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806D7B">
      <w:pPr>
        <w:rPr>
          <w:b/>
          <w:sz w:val="28"/>
          <w:szCs w:val="28"/>
        </w:rPr>
      </w:pPr>
    </w:p>
    <w:p w:rsidR="0026798E" w:rsidRDefault="0026798E" w:rsidP="00806D7B">
      <w:pPr>
        <w:rPr>
          <w:b/>
          <w:sz w:val="28"/>
          <w:szCs w:val="28"/>
        </w:rPr>
      </w:pPr>
    </w:p>
    <w:p w:rsidR="0026798E" w:rsidRDefault="0026798E" w:rsidP="00806D7B">
      <w:pPr>
        <w:rPr>
          <w:b/>
          <w:sz w:val="28"/>
          <w:szCs w:val="28"/>
        </w:rPr>
      </w:pPr>
    </w:p>
    <w:p w:rsidR="0026798E" w:rsidRDefault="0026798E" w:rsidP="00806D7B">
      <w:pPr>
        <w:rPr>
          <w:b/>
          <w:sz w:val="28"/>
          <w:szCs w:val="28"/>
        </w:rPr>
      </w:pPr>
    </w:p>
    <w:p w:rsidR="0026798E" w:rsidRDefault="0026798E" w:rsidP="00806D7B">
      <w:pPr>
        <w:rPr>
          <w:b/>
          <w:sz w:val="28"/>
          <w:szCs w:val="28"/>
        </w:rPr>
      </w:pPr>
    </w:p>
    <w:p w:rsidR="00F96923" w:rsidRDefault="00F96923" w:rsidP="00DF0EB3">
      <w:pPr>
        <w:jc w:val="center"/>
        <w:rPr>
          <w:b/>
          <w:i/>
          <w:sz w:val="28"/>
          <w:szCs w:val="28"/>
          <w:u w:val="single"/>
        </w:rPr>
      </w:pPr>
      <w:r>
        <w:rPr>
          <w:b/>
          <w:i/>
          <w:sz w:val="28"/>
          <w:szCs w:val="28"/>
          <w:u w:val="single"/>
        </w:rPr>
        <w:t>Тематичне планування з математики</w:t>
      </w:r>
    </w:p>
    <w:p w:rsidR="00F96923" w:rsidRDefault="00F96923" w:rsidP="00DF0E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80"/>
        <w:gridCol w:w="1670"/>
      </w:tblGrid>
      <w:tr w:rsidR="00F96923" w:rsidTr="006E2128">
        <w:tc>
          <w:tcPr>
            <w:tcW w:w="1188" w:type="dxa"/>
          </w:tcPr>
          <w:p w:rsidR="00F96923" w:rsidRPr="006E2128" w:rsidRDefault="00F96923" w:rsidP="006E2128">
            <w:pPr>
              <w:jc w:val="center"/>
              <w:rPr>
                <w:b/>
                <w:sz w:val="28"/>
                <w:szCs w:val="28"/>
              </w:rPr>
            </w:pPr>
            <w:r w:rsidRPr="006E2128">
              <w:rPr>
                <w:b/>
                <w:sz w:val="28"/>
                <w:szCs w:val="28"/>
              </w:rPr>
              <w:t xml:space="preserve">№ </w:t>
            </w:r>
            <w:proofErr w:type="spellStart"/>
            <w:r w:rsidRPr="006E2128">
              <w:rPr>
                <w:b/>
                <w:sz w:val="28"/>
                <w:szCs w:val="28"/>
              </w:rPr>
              <w:t>п.п</w:t>
            </w:r>
            <w:proofErr w:type="spellEnd"/>
            <w:r w:rsidRPr="006E2128">
              <w:rPr>
                <w:b/>
                <w:sz w:val="28"/>
                <w:szCs w:val="28"/>
              </w:rPr>
              <w:t>.</w:t>
            </w:r>
          </w:p>
        </w:tc>
        <w:tc>
          <w:tcPr>
            <w:tcW w:w="6480" w:type="dxa"/>
          </w:tcPr>
          <w:p w:rsidR="00F96923" w:rsidRPr="006E2128" w:rsidRDefault="00F96923" w:rsidP="006E2128">
            <w:pPr>
              <w:jc w:val="center"/>
              <w:rPr>
                <w:b/>
                <w:sz w:val="28"/>
                <w:szCs w:val="28"/>
              </w:rPr>
            </w:pPr>
            <w:r w:rsidRPr="006E2128">
              <w:rPr>
                <w:b/>
                <w:sz w:val="28"/>
                <w:szCs w:val="28"/>
              </w:rPr>
              <w:t>Навчальна тема</w:t>
            </w:r>
          </w:p>
        </w:tc>
        <w:tc>
          <w:tcPr>
            <w:tcW w:w="1670" w:type="dxa"/>
          </w:tcPr>
          <w:p w:rsidR="00F96923" w:rsidRPr="006E2128" w:rsidRDefault="00F96923" w:rsidP="006E2128">
            <w:pPr>
              <w:jc w:val="center"/>
              <w:rPr>
                <w:b/>
                <w:sz w:val="28"/>
                <w:szCs w:val="28"/>
              </w:rPr>
            </w:pPr>
            <w:r w:rsidRPr="006E2128">
              <w:rPr>
                <w:b/>
                <w:sz w:val="28"/>
                <w:szCs w:val="28"/>
              </w:rPr>
              <w:t>Кількість годин</w:t>
            </w:r>
          </w:p>
          <w:p w:rsidR="00F96923" w:rsidRPr="006E2128" w:rsidRDefault="00F96923" w:rsidP="006E2128">
            <w:pPr>
              <w:jc w:val="center"/>
              <w:rPr>
                <w:b/>
                <w:sz w:val="28"/>
                <w:szCs w:val="28"/>
              </w:rPr>
            </w:pPr>
          </w:p>
        </w:tc>
      </w:tr>
      <w:tr w:rsidR="00F96923" w:rsidTr="006E2128">
        <w:tc>
          <w:tcPr>
            <w:tcW w:w="9338" w:type="dxa"/>
            <w:gridSpan w:val="3"/>
          </w:tcPr>
          <w:p w:rsidR="00F96923" w:rsidRPr="006E2128" w:rsidRDefault="00F96923" w:rsidP="006E2128">
            <w:pPr>
              <w:jc w:val="center"/>
              <w:rPr>
                <w:b/>
                <w:i/>
                <w:sz w:val="28"/>
                <w:szCs w:val="28"/>
              </w:rPr>
            </w:pPr>
            <w:r w:rsidRPr="006E2128">
              <w:rPr>
                <w:b/>
                <w:i/>
                <w:sz w:val="28"/>
                <w:szCs w:val="28"/>
              </w:rPr>
              <w:t>Підготовчий клас</w:t>
            </w:r>
          </w:p>
        </w:tc>
      </w:tr>
      <w:tr w:rsidR="00F96923" w:rsidTr="006E2128">
        <w:tc>
          <w:tcPr>
            <w:tcW w:w="1188" w:type="dxa"/>
          </w:tcPr>
          <w:p w:rsidR="00F96923" w:rsidRPr="006E2128" w:rsidRDefault="00F96923" w:rsidP="006E2128">
            <w:pPr>
              <w:jc w:val="center"/>
              <w:rPr>
                <w:sz w:val="28"/>
                <w:szCs w:val="28"/>
              </w:rPr>
            </w:pPr>
            <w:r w:rsidRPr="006E2128">
              <w:rPr>
                <w:sz w:val="28"/>
                <w:szCs w:val="28"/>
              </w:rPr>
              <w:t>1</w:t>
            </w:r>
          </w:p>
        </w:tc>
        <w:tc>
          <w:tcPr>
            <w:tcW w:w="6480" w:type="dxa"/>
          </w:tcPr>
          <w:p w:rsidR="00F96923" w:rsidRPr="006E2128" w:rsidRDefault="00F96923" w:rsidP="00DF0EB3">
            <w:pPr>
              <w:rPr>
                <w:sz w:val="28"/>
                <w:szCs w:val="28"/>
              </w:rPr>
            </w:pPr>
            <w:r w:rsidRPr="006E2128">
              <w:rPr>
                <w:sz w:val="28"/>
                <w:szCs w:val="28"/>
              </w:rPr>
              <w:t>Формування уявлення про себе і найближче оточення</w:t>
            </w:r>
          </w:p>
        </w:tc>
        <w:tc>
          <w:tcPr>
            <w:tcW w:w="1670" w:type="dxa"/>
          </w:tcPr>
          <w:p w:rsidR="00F96923" w:rsidRPr="006E2128" w:rsidRDefault="00F96923" w:rsidP="006E2128">
            <w:pPr>
              <w:jc w:val="center"/>
              <w:rPr>
                <w:sz w:val="28"/>
                <w:szCs w:val="28"/>
              </w:rPr>
            </w:pPr>
            <w:r w:rsidRPr="006E2128">
              <w:rPr>
                <w:sz w:val="28"/>
                <w:szCs w:val="28"/>
              </w:rPr>
              <w:t>16</w:t>
            </w:r>
          </w:p>
        </w:tc>
      </w:tr>
      <w:tr w:rsidR="00F96923" w:rsidTr="006E2128">
        <w:tc>
          <w:tcPr>
            <w:tcW w:w="1188" w:type="dxa"/>
          </w:tcPr>
          <w:p w:rsidR="00F96923" w:rsidRPr="006E2128" w:rsidRDefault="00F96923" w:rsidP="006E2128">
            <w:pPr>
              <w:jc w:val="center"/>
              <w:rPr>
                <w:sz w:val="28"/>
                <w:szCs w:val="28"/>
              </w:rPr>
            </w:pPr>
            <w:r w:rsidRPr="006E2128">
              <w:rPr>
                <w:sz w:val="28"/>
                <w:szCs w:val="28"/>
              </w:rPr>
              <w:t>2</w:t>
            </w:r>
          </w:p>
        </w:tc>
        <w:tc>
          <w:tcPr>
            <w:tcW w:w="6480" w:type="dxa"/>
          </w:tcPr>
          <w:p w:rsidR="00F96923" w:rsidRPr="006E2128" w:rsidRDefault="00F96923" w:rsidP="00FA3F84">
            <w:pPr>
              <w:rPr>
                <w:sz w:val="28"/>
                <w:szCs w:val="28"/>
              </w:rPr>
            </w:pPr>
            <w:r w:rsidRPr="006E2128">
              <w:rPr>
                <w:sz w:val="28"/>
                <w:szCs w:val="28"/>
              </w:rPr>
              <w:t xml:space="preserve">Формування </w:t>
            </w:r>
            <w:r w:rsidR="00FA3F84">
              <w:rPr>
                <w:sz w:val="28"/>
                <w:szCs w:val="28"/>
              </w:rPr>
              <w:t>елементарних навичок поведінки</w:t>
            </w:r>
          </w:p>
        </w:tc>
        <w:tc>
          <w:tcPr>
            <w:tcW w:w="1670" w:type="dxa"/>
          </w:tcPr>
          <w:p w:rsidR="00F96923" w:rsidRPr="006E2128" w:rsidRDefault="00F96923" w:rsidP="006E2128">
            <w:pPr>
              <w:jc w:val="center"/>
              <w:rPr>
                <w:sz w:val="28"/>
                <w:szCs w:val="28"/>
              </w:rPr>
            </w:pPr>
            <w:r w:rsidRPr="006E2128">
              <w:rPr>
                <w:sz w:val="28"/>
                <w:szCs w:val="28"/>
              </w:rPr>
              <w:t>20</w:t>
            </w:r>
          </w:p>
        </w:tc>
      </w:tr>
      <w:tr w:rsidR="00F96923" w:rsidTr="006E2128">
        <w:tc>
          <w:tcPr>
            <w:tcW w:w="1188" w:type="dxa"/>
          </w:tcPr>
          <w:p w:rsidR="00F96923" w:rsidRPr="006E2128" w:rsidRDefault="00F96923" w:rsidP="006E2128">
            <w:pPr>
              <w:jc w:val="center"/>
              <w:rPr>
                <w:sz w:val="28"/>
                <w:szCs w:val="28"/>
              </w:rPr>
            </w:pPr>
            <w:r w:rsidRPr="006E2128">
              <w:rPr>
                <w:sz w:val="28"/>
                <w:szCs w:val="28"/>
              </w:rPr>
              <w:t>3</w:t>
            </w:r>
          </w:p>
        </w:tc>
        <w:tc>
          <w:tcPr>
            <w:tcW w:w="6480" w:type="dxa"/>
          </w:tcPr>
          <w:p w:rsidR="00F96923" w:rsidRPr="006E2128" w:rsidRDefault="00F96923" w:rsidP="00DF0EB3">
            <w:pPr>
              <w:rPr>
                <w:sz w:val="28"/>
                <w:szCs w:val="28"/>
              </w:rPr>
            </w:pPr>
            <w:r w:rsidRPr="006E2128">
              <w:rPr>
                <w:sz w:val="28"/>
                <w:szCs w:val="28"/>
              </w:rPr>
              <w:t>Поняття про колір</w:t>
            </w:r>
          </w:p>
        </w:tc>
        <w:tc>
          <w:tcPr>
            <w:tcW w:w="1670" w:type="dxa"/>
          </w:tcPr>
          <w:p w:rsidR="00F96923" w:rsidRPr="006E2128" w:rsidRDefault="00F96923" w:rsidP="006E2128">
            <w:pPr>
              <w:jc w:val="center"/>
              <w:rPr>
                <w:sz w:val="28"/>
                <w:szCs w:val="28"/>
              </w:rPr>
            </w:pPr>
            <w:r w:rsidRPr="006E2128">
              <w:rPr>
                <w:sz w:val="28"/>
                <w:szCs w:val="28"/>
              </w:rPr>
              <w:t>16</w:t>
            </w:r>
          </w:p>
        </w:tc>
      </w:tr>
      <w:tr w:rsidR="00F96923" w:rsidTr="006E2128">
        <w:tc>
          <w:tcPr>
            <w:tcW w:w="1188" w:type="dxa"/>
          </w:tcPr>
          <w:p w:rsidR="00F96923" w:rsidRPr="006E2128" w:rsidRDefault="00F96923" w:rsidP="006E2128">
            <w:pPr>
              <w:jc w:val="center"/>
              <w:rPr>
                <w:sz w:val="28"/>
                <w:szCs w:val="28"/>
              </w:rPr>
            </w:pPr>
            <w:r w:rsidRPr="006E2128">
              <w:rPr>
                <w:sz w:val="28"/>
                <w:szCs w:val="28"/>
              </w:rPr>
              <w:t>4</w:t>
            </w:r>
          </w:p>
        </w:tc>
        <w:tc>
          <w:tcPr>
            <w:tcW w:w="6480" w:type="dxa"/>
          </w:tcPr>
          <w:p w:rsidR="00F96923" w:rsidRPr="006E2128" w:rsidRDefault="00F96923" w:rsidP="00DF0EB3">
            <w:pPr>
              <w:rPr>
                <w:sz w:val="28"/>
                <w:szCs w:val="28"/>
              </w:rPr>
            </w:pPr>
            <w:r w:rsidRPr="006E2128">
              <w:rPr>
                <w:sz w:val="28"/>
                <w:szCs w:val="28"/>
              </w:rPr>
              <w:t>Просторові поняття</w:t>
            </w:r>
          </w:p>
        </w:tc>
        <w:tc>
          <w:tcPr>
            <w:tcW w:w="1670" w:type="dxa"/>
          </w:tcPr>
          <w:p w:rsidR="00F96923" w:rsidRPr="006E2128" w:rsidRDefault="00F96923" w:rsidP="006E2128">
            <w:pPr>
              <w:jc w:val="center"/>
              <w:rPr>
                <w:sz w:val="28"/>
                <w:szCs w:val="28"/>
              </w:rPr>
            </w:pPr>
            <w:r w:rsidRPr="006E2128">
              <w:rPr>
                <w:sz w:val="28"/>
                <w:szCs w:val="28"/>
              </w:rPr>
              <w:t>12</w:t>
            </w:r>
          </w:p>
        </w:tc>
      </w:tr>
      <w:tr w:rsidR="00F96923" w:rsidTr="006E2128">
        <w:tc>
          <w:tcPr>
            <w:tcW w:w="1188" w:type="dxa"/>
          </w:tcPr>
          <w:p w:rsidR="00F96923" w:rsidRPr="006E2128" w:rsidRDefault="00F96923" w:rsidP="006E2128">
            <w:pPr>
              <w:jc w:val="center"/>
              <w:rPr>
                <w:sz w:val="28"/>
                <w:szCs w:val="28"/>
              </w:rPr>
            </w:pPr>
            <w:r w:rsidRPr="006E2128">
              <w:rPr>
                <w:sz w:val="28"/>
                <w:szCs w:val="28"/>
              </w:rPr>
              <w:t>5</w:t>
            </w:r>
          </w:p>
        </w:tc>
        <w:tc>
          <w:tcPr>
            <w:tcW w:w="6480" w:type="dxa"/>
          </w:tcPr>
          <w:p w:rsidR="00F96923" w:rsidRPr="006E2128" w:rsidRDefault="00F96923" w:rsidP="00DF0EB3">
            <w:pPr>
              <w:rPr>
                <w:sz w:val="28"/>
                <w:szCs w:val="28"/>
              </w:rPr>
            </w:pPr>
            <w:r w:rsidRPr="006E2128">
              <w:rPr>
                <w:sz w:val="28"/>
                <w:szCs w:val="28"/>
              </w:rPr>
              <w:t>Спеціальна підготовка до письма</w:t>
            </w:r>
          </w:p>
        </w:tc>
        <w:tc>
          <w:tcPr>
            <w:tcW w:w="1670" w:type="dxa"/>
          </w:tcPr>
          <w:p w:rsidR="00F96923" w:rsidRPr="006E2128" w:rsidRDefault="00F96923" w:rsidP="006E2128">
            <w:pPr>
              <w:jc w:val="center"/>
              <w:rPr>
                <w:sz w:val="28"/>
                <w:szCs w:val="28"/>
              </w:rPr>
            </w:pPr>
            <w:r w:rsidRPr="006E2128">
              <w:rPr>
                <w:sz w:val="28"/>
                <w:szCs w:val="28"/>
              </w:rPr>
              <w:t>44</w:t>
            </w:r>
          </w:p>
        </w:tc>
      </w:tr>
      <w:tr w:rsidR="00F96923" w:rsidTr="006E2128">
        <w:tc>
          <w:tcPr>
            <w:tcW w:w="1188" w:type="dxa"/>
          </w:tcPr>
          <w:p w:rsidR="00F96923" w:rsidRPr="006E2128" w:rsidRDefault="00F96923" w:rsidP="006E2128">
            <w:pPr>
              <w:jc w:val="center"/>
              <w:rPr>
                <w:sz w:val="28"/>
                <w:szCs w:val="28"/>
              </w:rPr>
            </w:pPr>
            <w:r w:rsidRPr="006E2128">
              <w:rPr>
                <w:sz w:val="28"/>
                <w:szCs w:val="28"/>
              </w:rPr>
              <w:t>6</w:t>
            </w:r>
          </w:p>
        </w:tc>
        <w:tc>
          <w:tcPr>
            <w:tcW w:w="6480" w:type="dxa"/>
          </w:tcPr>
          <w:p w:rsidR="00F96923" w:rsidRPr="006E2128" w:rsidRDefault="00F96923" w:rsidP="00DF0EB3">
            <w:pPr>
              <w:rPr>
                <w:sz w:val="28"/>
                <w:szCs w:val="28"/>
              </w:rPr>
            </w:pPr>
            <w:r w:rsidRPr="006E2128">
              <w:rPr>
                <w:sz w:val="28"/>
                <w:szCs w:val="28"/>
              </w:rPr>
              <w:t>Формування умінь, необхідних для оволодіння механізмом письма</w:t>
            </w:r>
          </w:p>
        </w:tc>
        <w:tc>
          <w:tcPr>
            <w:tcW w:w="1670" w:type="dxa"/>
          </w:tcPr>
          <w:p w:rsidR="00F96923" w:rsidRPr="006E2128" w:rsidRDefault="00F96923" w:rsidP="006E2128">
            <w:pPr>
              <w:jc w:val="center"/>
              <w:rPr>
                <w:sz w:val="28"/>
                <w:szCs w:val="28"/>
              </w:rPr>
            </w:pPr>
            <w:r w:rsidRPr="006E2128">
              <w:rPr>
                <w:sz w:val="28"/>
                <w:szCs w:val="28"/>
              </w:rPr>
              <w:t>32</w:t>
            </w:r>
          </w:p>
        </w:tc>
      </w:tr>
      <w:tr w:rsidR="00F96923" w:rsidTr="006E2128">
        <w:tc>
          <w:tcPr>
            <w:tcW w:w="9338" w:type="dxa"/>
            <w:gridSpan w:val="3"/>
          </w:tcPr>
          <w:p w:rsidR="00F96923" w:rsidRPr="006E2128" w:rsidRDefault="00F96923" w:rsidP="006E2128">
            <w:pPr>
              <w:jc w:val="center"/>
              <w:rPr>
                <w:b/>
                <w:i/>
                <w:sz w:val="28"/>
                <w:szCs w:val="28"/>
              </w:rPr>
            </w:pPr>
            <w:r w:rsidRPr="006E2128">
              <w:rPr>
                <w:b/>
                <w:i/>
                <w:sz w:val="28"/>
                <w:szCs w:val="28"/>
              </w:rPr>
              <w:t>1 клас</w:t>
            </w:r>
          </w:p>
        </w:tc>
      </w:tr>
      <w:tr w:rsidR="00F96923" w:rsidTr="006E2128">
        <w:tc>
          <w:tcPr>
            <w:tcW w:w="1188" w:type="dxa"/>
          </w:tcPr>
          <w:p w:rsidR="00F96923" w:rsidRPr="006E2128" w:rsidRDefault="00F96923" w:rsidP="006E2128">
            <w:pPr>
              <w:jc w:val="center"/>
              <w:rPr>
                <w:sz w:val="28"/>
                <w:szCs w:val="28"/>
              </w:rPr>
            </w:pPr>
            <w:r w:rsidRPr="006E2128">
              <w:rPr>
                <w:sz w:val="28"/>
                <w:szCs w:val="28"/>
              </w:rPr>
              <w:t>1</w:t>
            </w:r>
          </w:p>
        </w:tc>
        <w:tc>
          <w:tcPr>
            <w:tcW w:w="6480" w:type="dxa"/>
          </w:tcPr>
          <w:p w:rsidR="00F96923" w:rsidRPr="006E2128" w:rsidRDefault="00F96923" w:rsidP="00DF0EB3">
            <w:pPr>
              <w:rPr>
                <w:sz w:val="28"/>
                <w:szCs w:val="28"/>
              </w:rPr>
            </w:pPr>
            <w:r w:rsidRPr="006E2128">
              <w:rPr>
                <w:sz w:val="28"/>
                <w:szCs w:val="28"/>
              </w:rPr>
              <w:t>Формування уявлення про себе і найближче оточення</w:t>
            </w:r>
          </w:p>
        </w:tc>
        <w:tc>
          <w:tcPr>
            <w:tcW w:w="1670" w:type="dxa"/>
          </w:tcPr>
          <w:p w:rsidR="00F96923" w:rsidRPr="006E2128" w:rsidRDefault="00F96923" w:rsidP="006E2128">
            <w:pPr>
              <w:jc w:val="center"/>
              <w:rPr>
                <w:sz w:val="28"/>
                <w:szCs w:val="28"/>
              </w:rPr>
            </w:pPr>
            <w:r w:rsidRPr="006E2128">
              <w:rPr>
                <w:sz w:val="28"/>
                <w:szCs w:val="28"/>
              </w:rPr>
              <w:t>9</w:t>
            </w:r>
          </w:p>
        </w:tc>
      </w:tr>
      <w:tr w:rsidR="00F96923" w:rsidTr="006E2128">
        <w:trPr>
          <w:trHeight w:val="90"/>
        </w:trPr>
        <w:tc>
          <w:tcPr>
            <w:tcW w:w="1188" w:type="dxa"/>
          </w:tcPr>
          <w:p w:rsidR="00F96923" w:rsidRPr="006E2128" w:rsidRDefault="00F96923" w:rsidP="006E2128">
            <w:pPr>
              <w:jc w:val="center"/>
              <w:rPr>
                <w:sz w:val="28"/>
                <w:szCs w:val="28"/>
              </w:rPr>
            </w:pPr>
            <w:r w:rsidRPr="006E2128">
              <w:rPr>
                <w:sz w:val="28"/>
                <w:szCs w:val="28"/>
              </w:rPr>
              <w:t>2</w:t>
            </w:r>
          </w:p>
        </w:tc>
        <w:tc>
          <w:tcPr>
            <w:tcW w:w="6480" w:type="dxa"/>
          </w:tcPr>
          <w:p w:rsidR="00F96923" w:rsidRPr="006E2128" w:rsidRDefault="00F96923" w:rsidP="00FA3F84">
            <w:pPr>
              <w:rPr>
                <w:sz w:val="28"/>
                <w:szCs w:val="28"/>
              </w:rPr>
            </w:pPr>
            <w:r w:rsidRPr="006E2128">
              <w:rPr>
                <w:sz w:val="28"/>
                <w:szCs w:val="28"/>
              </w:rPr>
              <w:t xml:space="preserve">Формування </w:t>
            </w:r>
            <w:r w:rsidR="00FA3F84">
              <w:rPr>
                <w:sz w:val="28"/>
                <w:szCs w:val="28"/>
              </w:rPr>
              <w:t>елементарних навичок поведінки</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3</w:t>
            </w:r>
          </w:p>
        </w:tc>
        <w:tc>
          <w:tcPr>
            <w:tcW w:w="6480" w:type="dxa"/>
          </w:tcPr>
          <w:p w:rsidR="00F96923" w:rsidRPr="006E2128" w:rsidRDefault="00F96923" w:rsidP="00DF0EB3">
            <w:pPr>
              <w:rPr>
                <w:sz w:val="28"/>
                <w:szCs w:val="28"/>
              </w:rPr>
            </w:pPr>
            <w:r w:rsidRPr="006E2128">
              <w:rPr>
                <w:sz w:val="28"/>
                <w:szCs w:val="28"/>
              </w:rPr>
              <w:t>Поняття про колір</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4</w:t>
            </w:r>
          </w:p>
        </w:tc>
        <w:tc>
          <w:tcPr>
            <w:tcW w:w="6480" w:type="dxa"/>
          </w:tcPr>
          <w:p w:rsidR="00F96923" w:rsidRPr="006E2128" w:rsidRDefault="00F96923" w:rsidP="00DF0EB3">
            <w:pPr>
              <w:rPr>
                <w:sz w:val="28"/>
                <w:szCs w:val="28"/>
              </w:rPr>
            </w:pPr>
            <w:r w:rsidRPr="006E2128">
              <w:rPr>
                <w:sz w:val="28"/>
                <w:szCs w:val="28"/>
              </w:rPr>
              <w:t>Кількісні уявлення</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5</w:t>
            </w:r>
          </w:p>
        </w:tc>
        <w:tc>
          <w:tcPr>
            <w:tcW w:w="6480" w:type="dxa"/>
          </w:tcPr>
          <w:p w:rsidR="00F96923" w:rsidRPr="006E2128" w:rsidRDefault="00F96923" w:rsidP="00DF0EB3">
            <w:pPr>
              <w:rPr>
                <w:sz w:val="28"/>
                <w:szCs w:val="28"/>
              </w:rPr>
            </w:pPr>
            <w:r w:rsidRPr="006E2128">
              <w:rPr>
                <w:sz w:val="28"/>
                <w:szCs w:val="28"/>
              </w:rPr>
              <w:t>Розмір предметів</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6</w:t>
            </w:r>
          </w:p>
        </w:tc>
        <w:tc>
          <w:tcPr>
            <w:tcW w:w="6480" w:type="dxa"/>
          </w:tcPr>
          <w:p w:rsidR="00F96923" w:rsidRPr="006E2128" w:rsidRDefault="00F96923" w:rsidP="00DF0EB3">
            <w:pPr>
              <w:rPr>
                <w:sz w:val="28"/>
                <w:szCs w:val="28"/>
              </w:rPr>
            </w:pPr>
            <w:r w:rsidRPr="006E2128">
              <w:rPr>
                <w:sz w:val="28"/>
                <w:szCs w:val="28"/>
              </w:rPr>
              <w:t>Форма предметів</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7</w:t>
            </w:r>
          </w:p>
        </w:tc>
        <w:tc>
          <w:tcPr>
            <w:tcW w:w="6480" w:type="dxa"/>
          </w:tcPr>
          <w:p w:rsidR="00F96923" w:rsidRPr="006E2128" w:rsidRDefault="00F96923" w:rsidP="00DF0EB3">
            <w:pPr>
              <w:rPr>
                <w:sz w:val="28"/>
                <w:szCs w:val="28"/>
              </w:rPr>
            </w:pPr>
            <w:r w:rsidRPr="006E2128">
              <w:rPr>
                <w:sz w:val="28"/>
                <w:szCs w:val="28"/>
              </w:rPr>
              <w:t>Просторові поняття</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8</w:t>
            </w:r>
          </w:p>
        </w:tc>
        <w:tc>
          <w:tcPr>
            <w:tcW w:w="6480" w:type="dxa"/>
          </w:tcPr>
          <w:p w:rsidR="00F96923" w:rsidRPr="006E2128" w:rsidRDefault="00F96923" w:rsidP="00DF0EB3">
            <w:pPr>
              <w:rPr>
                <w:sz w:val="28"/>
                <w:szCs w:val="28"/>
              </w:rPr>
            </w:pPr>
            <w:r w:rsidRPr="006E2128">
              <w:rPr>
                <w:sz w:val="28"/>
                <w:szCs w:val="28"/>
              </w:rPr>
              <w:t>Спеціальна підготовка до письма</w:t>
            </w:r>
          </w:p>
        </w:tc>
        <w:tc>
          <w:tcPr>
            <w:tcW w:w="1670" w:type="dxa"/>
          </w:tcPr>
          <w:p w:rsidR="00F96923" w:rsidRPr="006E2128" w:rsidRDefault="00F96923" w:rsidP="006E2128">
            <w:pPr>
              <w:jc w:val="center"/>
              <w:rPr>
                <w:sz w:val="28"/>
                <w:szCs w:val="28"/>
              </w:rPr>
            </w:pPr>
            <w:r w:rsidRPr="006E2128">
              <w:rPr>
                <w:sz w:val="28"/>
                <w:szCs w:val="28"/>
              </w:rPr>
              <w:t>19</w:t>
            </w:r>
          </w:p>
        </w:tc>
      </w:tr>
      <w:tr w:rsidR="00F96923" w:rsidTr="006E2128">
        <w:tc>
          <w:tcPr>
            <w:tcW w:w="1188" w:type="dxa"/>
          </w:tcPr>
          <w:p w:rsidR="00F96923" w:rsidRPr="006E2128" w:rsidRDefault="00F96923" w:rsidP="006E2128">
            <w:pPr>
              <w:jc w:val="center"/>
              <w:rPr>
                <w:sz w:val="28"/>
                <w:szCs w:val="28"/>
              </w:rPr>
            </w:pPr>
            <w:r w:rsidRPr="006E2128">
              <w:rPr>
                <w:sz w:val="28"/>
                <w:szCs w:val="28"/>
              </w:rPr>
              <w:t>9</w:t>
            </w:r>
          </w:p>
        </w:tc>
        <w:tc>
          <w:tcPr>
            <w:tcW w:w="6480" w:type="dxa"/>
          </w:tcPr>
          <w:p w:rsidR="00F96923" w:rsidRPr="006E2128" w:rsidRDefault="00F96923" w:rsidP="00DF0EB3">
            <w:pPr>
              <w:rPr>
                <w:sz w:val="28"/>
                <w:szCs w:val="28"/>
              </w:rPr>
            </w:pPr>
            <w:r w:rsidRPr="006E2128">
              <w:rPr>
                <w:sz w:val="28"/>
                <w:szCs w:val="28"/>
              </w:rPr>
              <w:t>Формування умінь, необхідних для оволодіння механізмом письма</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10</w:t>
            </w:r>
          </w:p>
        </w:tc>
        <w:tc>
          <w:tcPr>
            <w:tcW w:w="6480" w:type="dxa"/>
          </w:tcPr>
          <w:p w:rsidR="00F96923" w:rsidRPr="006E2128" w:rsidRDefault="00F96923" w:rsidP="00DF0EB3">
            <w:pPr>
              <w:rPr>
                <w:sz w:val="28"/>
                <w:szCs w:val="28"/>
              </w:rPr>
            </w:pPr>
            <w:r w:rsidRPr="006E2128">
              <w:rPr>
                <w:sz w:val="28"/>
                <w:szCs w:val="28"/>
              </w:rPr>
              <w:t>Лічба предметів, звуків, рухів у межах 3</w:t>
            </w:r>
          </w:p>
        </w:tc>
        <w:tc>
          <w:tcPr>
            <w:tcW w:w="1670" w:type="dxa"/>
          </w:tcPr>
          <w:p w:rsidR="00F96923" w:rsidRPr="006E2128" w:rsidRDefault="00F96923" w:rsidP="006E2128">
            <w:pPr>
              <w:jc w:val="center"/>
              <w:rPr>
                <w:sz w:val="28"/>
                <w:szCs w:val="28"/>
              </w:rPr>
            </w:pPr>
            <w:r w:rsidRPr="006E2128">
              <w:rPr>
                <w:sz w:val="28"/>
                <w:szCs w:val="28"/>
              </w:rPr>
              <w:t>22</w:t>
            </w:r>
          </w:p>
        </w:tc>
      </w:tr>
      <w:tr w:rsidR="00F96923" w:rsidTr="006E2128">
        <w:tc>
          <w:tcPr>
            <w:tcW w:w="1188" w:type="dxa"/>
          </w:tcPr>
          <w:p w:rsidR="00F96923" w:rsidRPr="006E2128" w:rsidRDefault="00F96923" w:rsidP="006E2128">
            <w:pPr>
              <w:jc w:val="center"/>
              <w:rPr>
                <w:sz w:val="28"/>
                <w:szCs w:val="28"/>
              </w:rPr>
            </w:pPr>
            <w:r w:rsidRPr="006E2128">
              <w:rPr>
                <w:sz w:val="28"/>
                <w:szCs w:val="28"/>
              </w:rPr>
              <w:t>11</w:t>
            </w:r>
          </w:p>
        </w:tc>
        <w:tc>
          <w:tcPr>
            <w:tcW w:w="6480" w:type="dxa"/>
          </w:tcPr>
          <w:p w:rsidR="00F96923" w:rsidRPr="006E2128" w:rsidRDefault="00F96923" w:rsidP="00DF0EB3">
            <w:pPr>
              <w:rPr>
                <w:sz w:val="28"/>
                <w:szCs w:val="28"/>
              </w:rPr>
            </w:pPr>
            <w:r w:rsidRPr="006E2128">
              <w:rPr>
                <w:sz w:val="28"/>
                <w:szCs w:val="28"/>
              </w:rPr>
              <w:t>Лічба предметів в межах 5</w:t>
            </w:r>
          </w:p>
        </w:tc>
        <w:tc>
          <w:tcPr>
            <w:tcW w:w="1670" w:type="dxa"/>
          </w:tcPr>
          <w:p w:rsidR="00F96923" w:rsidRPr="006E2128" w:rsidRDefault="00F96923" w:rsidP="006E2128">
            <w:pPr>
              <w:jc w:val="center"/>
              <w:rPr>
                <w:sz w:val="28"/>
                <w:szCs w:val="28"/>
              </w:rPr>
            </w:pPr>
            <w:r w:rsidRPr="006E2128">
              <w:rPr>
                <w:sz w:val="28"/>
                <w:szCs w:val="28"/>
              </w:rPr>
              <w:t>48</w:t>
            </w:r>
          </w:p>
        </w:tc>
      </w:tr>
      <w:tr w:rsidR="00F96923" w:rsidTr="006E2128">
        <w:tc>
          <w:tcPr>
            <w:tcW w:w="9338" w:type="dxa"/>
            <w:gridSpan w:val="3"/>
          </w:tcPr>
          <w:p w:rsidR="00F96923" w:rsidRPr="006E2128" w:rsidRDefault="00F96923" w:rsidP="006E2128">
            <w:pPr>
              <w:jc w:val="center"/>
              <w:rPr>
                <w:b/>
                <w:i/>
                <w:sz w:val="28"/>
                <w:szCs w:val="28"/>
              </w:rPr>
            </w:pPr>
            <w:r w:rsidRPr="006E2128">
              <w:rPr>
                <w:b/>
                <w:i/>
                <w:sz w:val="28"/>
                <w:szCs w:val="28"/>
              </w:rPr>
              <w:t>2 клас</w:t>
            </w:r>
          </w:p>
        </w:tc>
      </w:tr>
      <w:tr w:rsidR="00F96923" w:rsidTr="006E2128">
        <w:tc>
          <w:tcPr>
            <w:tcW w:w="1188" w:type="dxa"/>
          </w:tcPr>
          <w:p w:rsidR="00F96923" w:rsidRPr="006E2128" w:rsidRDefault="00F96923" w:rsidP="006E2128">
            <w:pPr>
              <w:jc w:val="center"/>
              <w:rPr>
                <w:sz w:val="28"/>
                <w:szCs w:val="28"/>
              </w:rPr>
            </w:pPr>
            <w:r w:rsidRPr="006E2128">
              <w:rPr>
                <w:sz w:val="28"/>
                <w:szCs w:val="28"/>
              </w:rPr>
              <w:t>1</w:t>
            </w:r>
          </w:p>
        </w:tc>
        <w:tc>
          <w:tcPr>
            <w:tcW w:w="6480" w:type="dxa"/>
          </w:tcPr>
          <w:p w:rsidR="00F96923" w:rsidRPr="006E2128" w:rsidRDefault="00F96923" w:rsidP="00DF0EB3">
            <w:pPr>
              <w:rPr>
                <w:sz w:val="28"/>
                <w:szCs w:val="28"/>
              </w:rPr>
            </w:pPr>
            <w:r w:rsidRPr="006E2128">
              <w:rPr>
                <w:sz w:val="28"/>
                <w:szCs w:val="28"/>
              </w:rPr>
              <w:t>Розрізнення основних кольорів</w:t>
            </w:r>
          </w:p>
        </w:tc>
        <w:tc>
          <w:tcPr>
            <w:tcW w:w="1670" w:type="dxa"/>
          </w:tcPr>
          <w:p w:rsidR="00F96923" w:rsidRPr="006E2128" w:rsidRDefault="00F96923" w:rsidP="006E2128">
            <w:pPr>
              <w:jc w:val="center"/>
              <w:rPr>
                <w:sz w:val="28"/>
                <w:szCs w:val="28"/>
              </w:rPr>
            </w:pPr>
            <w:r w:rsidRPr="006E2128">
              <w:rPr>
                <w:sz w:val="28"/>
                <w:szCs w:val="28"/>
              </w:rPr>
              <w:t>4</w:t>
            </w:r>
          </w:p>
        </w:tc>
      </w:tr>
      <w:tr w:rsidR="00F96923" w:rsidTr="006E2128">
        <w:tc>
          <w:tcPr>
            <w:tcW w:w="1188" w:type="dxa"/>
          </w:tcPr>
          <w:p w:rsidR="00F96923" w:rsidRPr="006E2128" w:rsidRDefault="00F96923" w:rsidP="006E2128">
            <w:pPr>
              <w:jc w:val="center"/>
              <w:rPr>
                <w:sz w:val="28"/>
                <w:szCs w:val="28"/>
              </w:rPr>
            </w:pPr>
            <w:r w:rsidRPr="006E2128">
              <w:rPr>
                <w:sz w:val="28"/>
                <w:szCs w:val="28"/>
              </w:rPr>
              <w:t>2</w:t>
            </w:r>
          </w:p>
        </w:tc>
        <w:tc>
          <w:tcPr>
            <w:tcW w:w="6480" w:type="dxa"/>
          </w:tcPr>
          <w:p w:rsidR="00F96923" w:rsidRPr="006E2128" w:rsidRDefault="00F96923" w:rsidP="00DF0EB3">
            <w:pPr>
              <w:rPr>
                <w:sz w:val="28"/>
                <w:szCs w:val="28"/>
              </w:rPr>
            </w:pPr>
            <w:r w:rsidRPr="006E2128">
              <w:rPr>
                <w:sz w:val="28"/>
                <w:szCs w:val="28"/>
              </w:rPr>
              <w:t>Поняття про кількісну характеристику предметних множин</w:t>
            </w:r>
          </w:p>
        </w:tc>
        <w:tc>
          <w:tcPr>
            <w:tcW w:w="1670" w:type="dxa"/>
          </w:tcPr>
          <w:p w:rsidR="00F96923" w:rsidRPr="006E2128" w:rsidRDefault="00F96923" w:rsidP="006E2128">
            <w:pPr>
              <w:jc w:val="center"/>
              <w:rPr>
                <w:sz w:val="28"/>
                <w:szCs w:val="28"/>
              </w:rPr>
            </w:pPr>
            <w:r w:rsidRPr="006E2128">
              <w:rPr>
                <w:sz w:val="28"/>
                <w:szCs w:val="28"/>
              </w:rPr>
              <w:t>4</w:t>
            </w:r>
          </w:p>
        </w:tc>
      </w:tr>
      <w:tr w:rsidR="00F96923" w:rsidTr="006E2128">
        <w:tc>
          <w:tcPr>
            <w:tcW w:w="1188" w:type="dxa"/>
          </w:tcPr>
          <w:p w:rsidR="00F96923" w:rsidRPr="006E2128" w:rsidRDefault="00F96923" w:rsidP="006E2128">
            <w:pPr>
              <w:jc w:val="center"/>
              <w:rPr>
                <w:sz w:val="28"/>
                <w:szCs w:val="28"/>
              </w:rPr>
            </w:pPr>
            <w:r w:rsidRPr="006E2128">
              <w:rPr>
                <w:sz w:val="28"/>
                <w:szCs w:val="28"/>
              </w:rPr>
              <w:t>3</w:t>
            </w:r>
          </w:p>
        </w:tc>
        <w:tc>
          <w:tcPr>
            <w:tcW w:w="6480" w:type="dxa"/>
          </w:tcPr>
          <w:p w:rsidR="00F96923" w:rsidRPr="006E2128" w:rsidRDefault="00F96923" w:rsidP="00DF0EB3">
            <w:pPr>
              <w:rPr>
                <w:sz w:val="28"/>
                <w:szCs w:val="28"/>
              </w:rPr>
            </w:pPr>
            <w:r w:rsidRPr="006E2128">
              <w:rPr>
                <w:sz w:val="28"/>
                <w:szCs w:val="28"/>
              </w:rPr>
              <w:t>Поняття про величину</w:t>
            </w:r>
          </w:p>
        </w:tc>
        <w:tc>
          <w:tcPr>
            <w:tcW w:w="1670" w:type="dxa"/>
          </w:tcPr>
          <w:p w:rsidR="00F96923" w:rsidRPr="006E2128" w:rsidRDefault="00F96923" w:rsidP="006E2128">
            <w:pPr>
              <w:jc w:val="center"/>
              <w:rPr>
                <w:sz w:val="28"/>
                <w:szCs w:val="28"/>
              </w:rPr>
            </w:pPr>
            <w:r w:rsidRPr="006E2128">
              <w:rPr>
                <w:sz w:val="28"/>
                <w:szCs w:val="28"/>
              </w:rPr>
              <w:t>4</w:t>
            </w:r>
          </w:p>
        </w:tc>
      </w:tr>
      <w:tr w:rsidR="00F96923" w:rsidTr="006E2128">
        <w:tc>
          <w:tcPr>
            <w:tcW w:w="1188" w:type="dxa"/>
          </w:tcPr>
          <w:p w:rsidR="00F96923" w:rsidRPr="006E2128" w:rsidRDefault="00F96923" w:rsidP="006E2128">
            <w:pPr>
              <w:jc w:val="center"/>
              <w:rPr>
                <w:sz w:val="28"/>
                <w:szCs w:val="28"/>
              </w:rPr>
            </w:pPr>
            <w:r w:rsidRPr="006E2128">
              <w:rPr>
                <w:sz w:val="28"/>
                <w:szCs w:val="28"/>
              </w:rPr>
              <w:t>4</w:t>
            </w:r>
          </w:p>
        </w:tc>
        <w:tc>
          <w:tcPr>
            <w:tcW w:w="6480" w:type="dxa"/>
          </w:tcPr>
          <w:p w:rsidR="00F96923" w:rsidRPr="006E2128" w:rsidRDefault="00F96923" w:rsidP="00DF0EB3">
            <w:pPr>
              <w:rPr>
                <w:sz w:val="28"/>
                <w:szCs w:val="28"/>
              </w:rPr>
            </w:pPr>
            <w:r w:rsidRPr="006E2128">
              <w:rPr>
                <w:sz w:val="28"/>
                <w:szCs w:val="28"/>
              </w:rPr>
              <w:t>Просторові поняття</w:t>
            </w:r>
          </w:p>
        </w:tc>
        <w:tc>
          <w:tcPr>
            <w:tcW w:w="1670" w:type="dxa"/>
          </w:tcPr>
          <w:p w:rsidR="00F96923" w:rsidRPr="006E2128" w:rsidRDefault="00F96923" w:rsidP="006E2128">
            <w:pPr>
              <w:jc w:val="center"/>
              <w:rPr>
                <w:sz w:val="28"/>
                <w:szCs w:val="28"/>
              </w:rPr>
            </w:pPr>
            <w:r w:rsidRPr="006E2128">
              <w:rPr>
                <w:sz w:val="28"/>
                <w:szCs w:val="28"/>
              </w:rPr>
              <w:t>8</w:t>
            </w:r>
          </w:p>
        </w:tc>
      </w:tr>
      <w:tr w:rsidR="00F96923" w:rsidTr="006E2128">
        <w:tc>
          <w:tcPr>
            <w:tcW w:w="1188" w:type="dxa"/>
          </w:tcPr>
          <w:p w:rsidR="00F96923" w:rsidRPr="006E2128" w:rsidRDefault="00F96923" w:rsidP="006E2128">
            <w:pPr>
              <w:jc w:val="center"/>
              <w:rPr>
                <w:sz w:val="28"/>
                <w:szCs w:val="28"/>
              </w:rPr>
            </w:pPr>
            <w:r w:rsidRPr="006E2128">
              <w:rPr>
                <w:sz w:val="28"/>
                <w:szCs w:val="28"/>
              </w:rPr>
              <w:t>5</w:t>
            </w:r>
          </w:p>
        </w:tc>
        <w:tc>
          <w:tcPr>
            <w:tcW w:w="6480" w:type="dxa"/>
          </w:tcPr>
          <w:p w:rsidR="00F96923" w:rsidRPr="006E2128" w:rsidRDefault="00F96923" w:rsidP="00DF0EB3">
            <w:pPr>
              <w:rPr>
                <w:sz w:val="28"/>
                <w:szCs w:val="28"/>
              </w:rPr>
            </w:pPr>
            <w:r w:rsidRPr="006E2128">
              <w:rPr>
                <w:sz w:val="28"/>
                <w:szCs w:val="28"/>
              </w:rPr>
              <w:t>Поняття маси</w:t>
            </w:r>
          </w:p>
        </w:tc>
        <w:tc>
          <w:tcPr>
            <w:tcW w:w="1670" w:type="dxa"/>
          </w:tcPr>
          <w:p w:rsidR="00F96923" w:rsidRPr="006E2128" w:rsidRDefault="00F96923" w:rsidP="006E2128">
            <w:pPr>
              <w:jc w:val="center"/>
              <w:rPr>
                <w:sz w:val="28"/>
                <w:szCs w:val="28"/>
              </w:rPr>
            </w:pPr>
            <w:r w:rsidRPr="006E2128">
              <w:rPr>
                <w:sz w:val="28"/>
                <w:szCs w:val="28"/>
              </w:rPr>
              <w:t>4</w:t>
            </w:r>
          </w:p>
        </w:tc>
      </w:tr>
      <w:tr w:rsidR="00F96923" w:rsidTr="006E2128">
        <w:tc>
          <w:tcPr>
            <w:tcW w:w="1188" w:type="dxa"/>
          </w:tcPr>
          <w:p w:rsidR="00F96923" w:rsidRPr="006E2128" w:rsidRDefault="00F96923" w:rsidP="006E2128">
            <w:pPr>
              <w:jc w:val="center"/>
              <w:rPr>
                <w:sz w:val="28"/>
                <w:szCs w:val="28"/>
              </w:rPr>
            </w:pPr>
            <w:r w:rsidRPr="006E2128">
              <w:rPr>
                <w:sz w:val="28"/>
                <w:szCs w:val="28"/>
              </w:rPr>
              <w:t>6</w:t>
            </w:r>
          </w:p>
        </w:tc>
        <w:tc>
          <w:tcPr>
            <w:tcW w:w="6480" w:type="dxa"/>
          </w:tcPr>
          <w:p w:rsidR="00F96923" w:rsidRPr="006E2128" w:rsidRDefault="00F96923" w:rsidP="00DF0EB3">
            <w:pPr>
              <w:rPr>
                <w:sz w:val="28"/>
                <w:szCs w:val="28"/>
              </w:rPr>
            </w:pPr>
            <w:r w:rsidRPr="006E2128">
              <w:rPr>
                <w:sz w:val="28"/>
                <w:szCs w:val="28"/>
              </w:rPr>
              <w:t>Порівняння за віком</w:t>
            </w:r>
          </w:p>
        </w:tc>
        <w:tc>
          <w:tcPr>
            <w:tcW w:w="1670" w:type="dxa"/>
          </w:tcPr>
          <w:p w:rsidR="00F96923" w:rsidRPr="006E2128" w:rsidRDefault="00F96923" w:rsidP="006E2128">
            <w:pPr>
              <w:jc w:val="center"/>
              <w:rPr>
                <w:sz w:val="28"/>
                <w:szCs w:val="28"/>
              </w:rPr>
            </w:pPr>
            <w:r w:rsidRPr="006E2128">
              <w:rPr>
                <w:sz w:val="28"/>
                <w:szCs w:val="28"/>
              </w:rPr>
              <w:t>4</w:t>
            </w:r>
          </w:p>
        </w:tc>
      </w:tr>
      <w:tr w:rsidR="00F96923" w:rsidTr="006E2128">
        <w:tc>
          <w:tcPr>
            <w:tcW w:w="1188" w:type="dxa"/>
          </w:tcPr>
          <w:p w:rsidR="00F96923" w:rsidRPr="006E2128" w:rsidRDefault="00F96923" w:rsidP="006E2128">
            <w:pPr>
              <w:jc w:val="center"/>
              <w:rPr>
                <w:sz w:val="28"/>
                <w:szCs w:val="28"/>
              </w:rPr>
            </w:pPr>
            <w:r w:rsidRPr="006E2128">
              <w:rPr>
                <w:sz w:val="28"/>
                <w:szCs w:val="28"/>
              </w:rPr>
              <w:t>7</w:t>
            </w:r>
          </w:p>
        </w:tc>
        <w:tc>
          <w:tcPr>
            <w:tcW w:w="6480" w:type="dxa"/>
          </w:tcPr>
          <w:p w:rsidR="00F96923" w:rsidRPr="006E2128" w:rsidRDefault="00F96923" w:rsidP="00DF0EB3">
            <w:pPr>
              <w:rPr>
                <w:sz w:val="28"/>
                <w:szCs w:val="28"/>
              </w:rPr>
            </w:pPr>
            <w:r w:rsidRPr="006E2128">
              <w:rPr>
                <w:sz w:val="28"/>
                <w:szCs w:val="28"/>
              </w:rPr>
              <w:t>Часові поняття</w:t>
            </w:r>
          </w:p>
        </w:tc>
        <w:tc>
          <w:tcPr>
            <w:tcW w:w="1670" w:type="dxa"/>
          </w:tcPr>
          <w:p w:rsidR="00F96923" w:rsidRPr="006E2128" w:rsidRDefault="00F96923" w:rsidP="006E2128">
            <w:pPr>
              <w:jc w:val="center"/>
              <w:rPr>
                <w:sz w:val="28"/>
                <w:szCs w:val="28"/>
              </w:rPr>
            </w:pPr>
            <w:r w:rsidRPr="006E2128">
              <w:rPr>
                <w:sz w:val="28"/>
                <w:szCs w:val="28"/>
              </w:rPr>
              <w:t>8</w:t>
            </w:r>
          </w:p>
        </w:tc>
      </w:tr>
      <w:tr w:rsidR="00F96923" w:rsidTr="006E2128">
        <w:tc>
          <w:tcPr>
            <w:tcW w:w="1188" w:type="dxa"/>
          </w:tcPr>
          <w:p w:rsidR="00F96923" w:rsidRPr="006E2128" w:rsidRDefault="00F96923" w:rsidP="006E2128">
            <w:pPr>
              <w:jc w:val="center"/>
              <w:rPr>
                <w:sz w:val="28"/>
                <w:szCs w:val="28"/>
              </w:rPr>
            </w:pPr>
            <w:r w:rsidRPr="006E2128">
              <w:rPr>
                <w:sz w:val="28"/>
                <w:szCs w:val="28"/>
              </w:rPr>
              <w:t>8</w:t>
            </w:r>
          </w:p>
        </w:tc>
        <w:tc>
          <w:tcPr>
            <w:tcW w:w="6480" w:type="dxa"/>
          </w:tcPr>
          <w:p w:rsidR="00F96923" w:rsidRPr="006E2128" w:rsidRDefault="00F96923" w:rsidP="00DF0EB3">
            <w:pPr>
              <w:rPr>
                <w:sz w:val="28"/>
                <w:szCs w:val="28"/>
              </w:rPr>
            </w:pPr>
            <w:r w:rsidRPr="006E2128">
              <w:rPr>
                <w:sz w:val="28"/>
                <w:szCs w:val="28"/>
              </w:rPr>
              <w:t>Геометричні фігури</w:t>
            </w:r>
          </w:p>
        </w:tc>
        <w:tc>
          <w:tcPr>
            <w:tcW w:w="1670" w:type="dxa"/>
          </w:tcPr>
          <w:p w:rsidR="00F96923" w:rsidRPr="006E2128" w:rsidRDefault="00F96923" w:rsidP="006E2128">
            <w:pPr>
              <w:jc w:val="center"/>
              <w:rPr>
                <w:sz w:val="28"/>
                <w:szCs w:val="28"/>
              </w:rPr>
            </w:pPr>
            <w:r w:rsidRPr="006E2128">
              <w:rPr>
                <w:sz w:val="28"/>
                <w:szCs w:val="28"/>
              </w:rPr>
              <w:t>8</w:t>
            </w:r>
          </w:p>
        </w:tc>
      </w:tr>
      <w:tr w:rsidR="00F96923" w:rsidTr="006E2128">
        <w:tc>
          <w:tcPr>
            <w:tcW w:w="1188" w:type="dxa"/>
          </w:tcPr>
          <w:p w:rsidR="00F96923" w:rsidRPr="006E2128" w:rsidRDefault="00F96923" w:rsidP="006E2128">
            <w:pPr>
              <w:jc w:val="center"/>
              <w:rPr>
                <w:sz w:val="28"/>
                <w:szCs w:val="28"/>
              </w:rPr>
            </w:pPr>
            <w:r w:rsidRPr="006E2128">
              <w:rPr>
                <w:sz w:val="28"/>
                <w:szCs w:val="28"/>
              </w:rPr>
              <w:t>9</w:t>
            </w:r>
          </w:p>
        </w:tc>
        <w:tc>
          <w:tcPr>
            <w:tcW w:w="6480" w:type="dxa"/>
          </w:tcPr>
          <w:p w:rsidR="00F96923" w:rsidRPr="006E2128" w:rsidRDefault="00F96923" w:rsidP="00DF0EB3">
            <w:pPr>
              <w:rPr>
                <w:sz w:val="28"/>
                <w:szCs w:val="28"/>
              </w:rPr>
            </w:pPr>
            <w:r w:rsidRPr="006E2128">
              <w:rPr>
                <w:sz w:val="28"/>
                <w:szCs w:val="28"/>
              </w:rPr>
              <w:t>Спеціальна підготовка до письма</w:t>
            </w:r>
          </w:p>
        </w:tc>
        <w:tc>
          <w:tcPr>
            <w:tcW w:w="1670" w:type="dxa"/>
          </w:tcPr>
          <w:p w:rsidR="00F96923" w:rsidRPr="006E2128" w:rsidRDefault="00F96923" w:rsidP="006E2128">
            <w:pPr>
              <w:jc w:val="center"/>
              <w:rPr>
                <w:sz w:val="28"/>
                <w:szCs w:val="28"/>
              </w:rPr>
            </w:pPr>
            <w:r w:rsidRPr="006E2128">
              <w:rPr>
                <w:sz w:val="28"/>
                <w:szCs w:val="28"/>
              </w:rPr>
              <w:t>20</w:t>
            </w:r>
          </w:p>
        </w:tc>
      </w:tr>
      <w:tr w:rsidR="00F96923" w:rsidTr="006E2128">
        <w:tc>
          <w:tcPr>
            <w:tcW w:w="1188" w:type="dxa"/>
          </w:tcPr>
          <w:p w:rsidR="00F96923" w:rsidRPr="006E2128" w:rsidRDefault="00F96923" w:rsidP="006E2128">
            <w:pPr>
              <w:jc w:val="center"/>
              <w:rPr>
                <w:sz w:val="28"/>
                <w:szCs w:val="28"/>
              </w:rPr>
            </w:pPr>
            <w:r w:rsidRPr="006E2128">
              <w:rPr>
                <w:sz w:val="28"/>
                <w:szCs w:val="28"/>
              </w:rPr>
              <w:t>10</w:t>
            </w:r>
          </w:p>
        </w:tc>
        <w:tc>
          <w:tcPr>
            <w:tcW w:w="6480" w:type="dxa"/>
          </w:tcPr>
          <w:p w:rsidR="00F96923" w:rsidRPr="006E2128" w:rsidRDefault="00F96923" w:rsidP="00DF0EB3">
            <w:pPr>
              <w:rPr>
                <w:sz w:val="28"/>
                <w:szCs w:val="28"/>
              </w:rPr>
            </w:pPr>
            <w:r w:rsidRPr="006E2128">
              <w:rPr>
                <w:sz w:val="28"/>
                <w:szCs w:val="28"/>
              </w:rPr>
              <w:t>Формування умінь, необхідних для оволодіння механізмом письма</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11</w:t>
            </w:r>
          </w:p>
        </w:tc>
        <w:tc>
          <w:tcPr>
            <w:tcW w:w="6480" w:type="dxa"/>
          </w:tcPr>
          <w:p w:rsidR="00F96923" w:rsidRPr="006E2128" w:rsidRDefault="00F96923" w:rsidP="00DF0EB3">
            <w:pPr>
              <w:rPr>
                <w:sz w:val="28"/>
                <w:szCs w:val="28"/>
              </w:rPr>
            </w:pPr>
            <w:r w:rsidRPr="006E2128">
              <w:rPr>
                <w:sz w:val="28"/>
                <w:szCs w:val="28"/>
              </w:rPr>
              <w:t>Числа 1,2,3,4,5</w:t>
            </w:r>
          </w:p>
        </w:tc>
        <w:tc>
          <w:tcPr>
            <w:tcW w:w="1670" w:type="dxa"/>
          </w:tcPr>
          <w:p w:rsidR="00F96923" w:rsidRPr="006E2128" w:rsidRDefault="00F96923" w:rsidP="006E2128">
            <w:pPr>
              <w:jc w:val="center"/>
              <w:rPr>
                <w:sz w:val="28"/>
                <w:szCs w:val="28"/>
              </w:rPr>
            </w:pPr>
            <w:r w:rsidRPr="006E2128">
              <w:rPr>
                <w:sz w:val="28"/>
                <w:szCs w:val="28"/>
              </w:rPr>
              <w:t>32</w:t>
            </w:r>
          </w:p>
        </w:tc>
      </w:tr>
      <w:tr w:rsidR="00F96923" w:rsidTr="006E2128">
        <w:tc>
          <w:tcPr>
            <w:tcW w:w="1188" w:type="dxa"/>
          </w:tcPr>
          <w:p w:rsidR="00F96923" w:rsidRPr="006E2128" w:rsidRDefault="00F96923" w:rsidP="006E2128">
            <w:pPr>
              <w:jc w:val="center"/>
              <w:rPr>
                <w:sz w:val="28"/>
                <w:szCs w:val="28"/>
              </w:rPr>
            </w:pPr>
            <w:r w:rsidRPr="006E2128">
              <w:rPr>
                <w:sz w:val="28"/>
                <w:szCs w:val="28"/>
              </w:rPr>
              <w:lastRenderedPageBreak/>
              <w:t>12</w:t>
            </w:r>
          </w:p>
        </w:tc>
        <w:tc>
          <w:tcPr>
            <w:tcW w:w="6480" w:type="dxa"/>
          </w:tcPr>
          <w:p w:rsidR="00F96923" w:rsidRPr="006E2128" w:rsidRDefault="00F96923" w:rsidP="00DF0EB3">
            <w:pPr>
              <w:rPr>
                <w:sz w:val="28"/>
                <w:szCs w:val="28"/>
              </w:rPr>
            </w:pPr>
            <w:r w:rsidRPr="006E2128">
              <w:rPr>
                <w:sz w:val="28"/>
                <w:szCs w:val="28"/>
              </w:rPr>
              <w:t>Числа 6,7,8,9</w:t>
            </w:r>
          </w:p>
        </w:tc>
        <w:tc>
          <w:tcPr>
            <w:tcW w:w="1670" w:type="dxa"/>
          </w:tcPr>
          <w:p w:rsidR="00F96923" w:rsidRPr="006E2128" w:rsidRDefault="00F96923" w:rsidP="006E2128">
            <w:pPr>
              <w:jc w:val="center"/>
              <w:rPr>
                <w:sz w:val="28"/>
                <w:szCs w:val="28"/>
              </w:rPr>
            </w:pPr>
            <w:r w:rsidRPr="006E2128">
              <w:rPr>
                <w:sz w:val="28"/>
                <w:szCs w:val="28"/>
              </w:rPr>
              <w:t>26</w:t>
            </w:r>
          </w:p>
        </w:tc>
      </w:tr>
      <w:tr w:rsidR="00F96923" w:rsidTr="006E2128">
        <w:tc>
          <w:tcPr>
            <w:tcW w:w="1188" w:type="dxa"/>
          </w:tcPr>
          <w:p w:rsidR="00F96923" w:rsidRPr="006E2128" w:rsidRDefault="00F96923" w:rsidP="006E2128">
            <w:pPr>
              <w:jc w:val="center"/>
              <w:rPr>
                <w:sz w:val="28"/>
                <w:szCs w:val="28"/>
              </w:rPr>
            </w:pPr>
            <w:r w:rsidRPr="006E2128">
              <w:rPr>
                <w:sz w:val="28"/>
                <w:szCs w:val="28"/>
              </w:rPr>
              <w:t>13</w:t>
            </w:r>
          </w:p>
        </w:tc>
        <w:tc>
          <w:tcPr>
            <w:tcW w:w="6480" w:type="dxa"/>
          </w:tcPr>
          <w:p w:rsidR="00F96923" w:rsidRPr="006E2128" w:rsidRDefault="00F96923" w:rsidP="00DF0EB3">
            <w:pPr>
              <w:rPr>
                <w:sz w:val="28"/>
                <w:szCs w:val="28"/>
              </w:rPr>
            </w:pPr>
            <w:r w:rsidRPr="006E2128">
              <w:rPr>
                <w:sz w:val="28"/>
                <w:szCs w:val="28"/>
              </w:rPr>
              <w:t xml:space="preserve">Повторення </w:t>
            </w:r>
          </w:p>
        </w:tc>
        <w:tc>
          <w:tcPr>
            <w:tcW w:w="1670" w:type="dxa"/>
          </w:tcPr>
          <w:p w:rsidR="00F96923" w:rsidRPr="006E2128" w:rsidRDefault="00F96923" w:rsidP="006E2128">
            <w:pPr>
              <w:jc w:val="center"/>
              <w:rPr>
                <w:sz w:val="28"/>
                <w:szCs w:val="28"/>
              </w:rPr>
            </w:pPr>
            <w:r w:rsidRPr="006E2128">
              <w:rPr>
                <w:sz w:val="28"/>
                <w:szCs w:val="28"/>
              </w:rPr>
              <w:t>12</w:t>
            </w:r>
          </w:p>
        </w:tc>
      </w:tr>
      <w:tr w:rsidR="00F96923" w:rsidTr="006E2128">
        <w:tc>
          <w:tcPr>
            <w:tcW w:w="9338" w:type="dxa"/>
            <w:gridSpan w:val="3"/>
          </w:tcPr>
          <w:p w:rsidR="00F96923" w:rsidRPr="006E2128" w:rsidRDefault="00F96923" w:rsidP="006E2128">
            <w:pPr>
              <w:jc w:val="center"/>
              <w:rPr>
                <w:b/>
                <w:i/>
                <w:sz w:val="28"/>
                <w:szCs w:val="28"/>
              </w:rPr>
            </w:pPr>
            <w:r w:rsidRPr="006E2128">
              <w:rPr>
                <w:b/>
                <w:i/>
                <w:sz w:val="28"/>
                <w:szCs w:val="28"/>
              </w:rPr>
              <w:t>3 клас</w:t>
            </w:r>
          </w:p>
        </w:tc>
      </w:tr>
      <w:tr w:rsidR="00F96923" w:rsidTr="006E2128">
        <w:tc>
          <w:tcPr>
            <w:tcW w:w="1188" w:type="dxa"/>
          </w:tcPr>
          <w:p w:rsidR="00F96923" w:rsidRPr="006E2128" w:rsidRDefault="00F96923" w:rsidP="006E2128">
            <w:pPr>
              <w:jc w:val="center"/>
              <w:rPr>
                <w:sz w:val="28"/>
                <w:szCs w:val="28"/>
              </w:rPr>
            </w:pPr>
            <w:r w:rsidRPr="006E2128">
              <w:rPr>
                <w:sz w:val="28"/>
                <w:szCs w:val="28"/>
              </w:rPr>
              <w:t>1</w:t>
            </w:r>
          </w:p>
        </w:tc>
        <w:tc>
          <w:tcPr>
            <w:tcW w:w="6480" w:type="dxa"/>
          </w:tcPr>
          <w:p w:rsidR="00F96923" w:rsidRPr="006E2128" w:rsidRDefault="00F96923" w:rsidP="00DF0EB3">
            <w:pPr>
              <w:rPr>
                <w:sz w:val="28"/>
                <w:szCs w:val="28"/>
              </w:rPr>
            </w:pPr>
            <w:r w:rsidRPr="006E2128">
              <w:rPr>
                <w:sz w:val="28"/>
                <w:szCs w:val="28"/>
              </w:rPr>
              <w:t>Виявлення знань та вмінь учнів</w:t>
            </w:r>
          </w:p>
        </w:tc>
        <w:tc>
          <w:tcPr>
            <w:tcW w:w="1670" w:type="dxa"/>
          </w:tcPr>
          <w:p w:rsidR="00F96923" w:rsidRPr="006E2128" w:rsidRDefault="00F96923" w:rsidP="006E2128">
            <w:pPr>
              <w:jc w:val="center"/>
              <w:rPr>
                <w:sz w:val="28"/>
                <w:szCs w:val="28"/>
              </w:rPr>
            </w:pPr>
            <w:r w:rsidRPr="006E2128">
              <w:rPr>
                <w:sz w:val="28"/>
                <w:szCs w:val="28"/>
              </w:rPr>
              <w:t>10</w:t>
            </w:r>
          </w:p>
        </w:tc>
      </w:tr>
      <w:tr w:rsidR="00F96923" w:rsidTr="006E2128">
        <w:tc>
          <w:tcPr>
            <w:tcW w:w="1188" w:type="dxa"/>
          </w:tcPr>
          <w:p w:rsidR="00F96923" w:rsidRPr="006E2128" w:rsidRDefault="00F96923" w:rsidP="006E2128">
            <w:pPr>
              <w:jc w:val="center"/>
              <w:rPr>
                <w:sz w:val="28"/>
                <w:szCs w:val="28"/>
              </w:rPr>
            </w:pPr>
            <w:r w:rsidRPr="006E2128">
              <w:rPr>
                <w:sz w:val="28"/>
                <w:szCs w:val="28"/>
              </w:rPr>
              <w:t>2</w:t>
            </w:r>
          </w:p>
        </w:tc>
        <w:tc>
          <w:tcPr>
            <w:tcW w:w="6480" w:type="dxa"/>
          </w:tcPr>
          <w:p w:rsidR="00F96923" w:rsidRPr="006E2128" w:rsidRDefault="00F96923" w:rsidP="00DF0EB3">
            <w:pPr>
              <w:rPr>
                <w:sz w:val="28"/>
                <w:szCs w:val="28"/>
              </w:rPr>
            </w:pPr>
            <w:r w:rsidRPr="006E2128">
              <w:rPr>
                <w:sz w:val="28"/>
                <w:szCs w:val="28"/>
              </w:rPr>
              <w:t>Число та цифра 0</w:t>
            </w:r>
          </w:p>
        </w:tc>
        <w:tc>
          <w:tcPr>
            <w:tcW w:w="1670" w:type="dxa"/>
          </w:tcPr>
          <w:p w:rsidR="00F96923" w:rsidRPr="006E2128" w:rsidRDefault="00F96923" w:rsidP="006E2128">
            <w:pPr>
              <w:jc w:val="center"/>
              <w:rPr>
                <w:sz w:val="28"/>
                <w:szCs w:val="28"/>
              </w:rPr>
            </w:pPr>
            <w:r w:rsidRPr="006E2128">
              <w:rPr>
                <w:sz w:val="28"/>
                <w:szCs w:val="28"/>
              </w:rPr>
              <w:t>12</w:t>
            </w:r>
          </w:p>
        </w:tc>
      </w:tr>
      <w:tr w:rsidR="00F96923" w:rsidTr="006E2128">
        <w:tc>
          <w:tcPr>
            <w:tcW w:w="1188" w:type="dxa"/>
          </w:tcPr>
          <w:p w:rsidR="00F96923" w:rsidRPr="006E2128" w:rsidRDefault="00F96923" w:rsidP="006E2128">
            <w:pPr>
              <w:jc w:val="center"/>
              <w:rPr>
                <w:sz w:val="28"/>
                <w:szCs w:val="28"/>
              </w:rPr>
            </w:pPr>
            <w:r w:rsidRPr="006E2128">
              <w:rPr>
                <w:sz w:val="28"/>
                <w:szCs w:val="28"/>
              </w:rPr>
              <w:t>3</w:t>
            </w:r>
          </w:p>
        </w:tc>
        <w:tc>
          <w:tcPr>
            <w:tcW w:w="6480" w:type="dxa"/>
          </w:tcPr>
          <w:p w:rsidR="00F96923" w:rsidRPr="006E2128" w:rsidRDefault="00F96923" w:rsidP="00DF0EB3">
            <w:pPr>
              <w:rPr>
                <w:sz w:val="28"/>
                <w:szCs w:val="28"/>
              </w:rPr>
            </w:pPr>
            <w:r w:rsidRPr="006E2128">
              <w:rPr>
                <w:sz w:val="28"/>
                <w:szCs w:val="28"/>
              </w:rPr>
              <w:t>Нумерація в межах 10</w:t>
            </w:r>
          </w:p>
        </w:tc>
        <w:tc>
          <w:tcPr>
            <w:tcW w:w="1670" w:type="dxa"/>
          </w:tcPr>
          <w:p w:rsidR="00F96923" w:rsidRPr="006E2128" w:rsidRDefault="00F96923" w:rsidP="006E2128">
            <w:pPr>
              <w:jc w:val="center"/>
              <w:rPr>
                <w:sz w:val="28"/>
                <w:szCs w:val="28"/>
              </w:rPr>
            </w:pPr>
            <w:r w:rsidRPr="006E2128">
              <w:rPr>
                <w:sz w:val="28"/>
                <w:szCs w:val="28"/>
              </w:rPr>
              <w:t>24</w:t>
            </w:r>
          </w:p>
        </w:tc>
      </w:tr>
      <w:tr w:rsidR="00F96923" w:rsidTr="006E2128">
        <w:tc>
          <w:tcPr>
            <w:tcW w:w="1188" w:type="dxa"/>
          </w:tcPr>
          <w:p w:rsidR="00F96923" w:rsidRPr="006E2128" w:rsidRDefault="00F96923" w:rsidP="006E2128">
            <w:pPr>
              <w:jc w:val="center"/>
              <w:rPr>
                <w:sz w:val="28"/>
                <w:szCs w:val="28"/>
              </w:rPr>
            </w:pPr>
            <w:r w:rsidRPr="006E2128">
              <w:rPr>
                <w:sz w:val="28"/>
                <w:szCs w:val="28"/>
              </w:rPr>
              <w:t>4</w:t>
            </w:r>
          </w:p>
        </w:tc>
        <w:tc>
          <w:tcPr>
            <w:tcW w:w="6480" w:type="dxa"/>
          </w:tcPr>
          <w:p w:rsidR="00F96923" w:rsidRPr="006E2128" w:rsidRDefault="00F96923" w:rsidP="00DF0EB3">
            <w:pPr>
              <w:rPr>
                <w:sz w:val="28"/>
                <w:szCs w:val="28"/>
              </w:rPr>
            </w:pPr>
            <w:r w:rsidRPr="006E2128">
              <w:rPr>
                <w:sz w:val="28"/>
                <w:szCs w:val="28"/>
              </w:rPr>
              <w:t>Міри вартості</w:t>
            </w:r>
          </w:p>
        </w:tc>
        <w:tc>
          <w:tcPr>
            <w:tcW w:w="1670" w:type="dxa"/>
          </w:tcPr>
          <w:p w:rsidR="00F96923" w:rsidRPr="006E2128" w:rsidRDefault="00F96923" w:rsidP="006E2128">
            <w:pPr>
              <w:jc w:val="center"/>
              <w:rPr>
                <w:sz w:val="28"/>
                <w:szCs w:val="28"/>
              </w:rPr>
            </w:pPr>
            <w:r w:rsidRPr="006E2128">
              <w:rPr>
                <w:sz w:val="28"/>
                <w:szCs w:val="28"/>
              </w:rPr>
              <w:t>6</w:t>
            </w:r>
          </w:p>
        </w:tc>
      </w:tr>
      <w:tr w:rsidR="00F96923" w:rsidTr="006E2128">
        <w:tc>
          <w:tcPr>
            <w:tcW w:w="1188" w:type="dxa"/>
          </w:tcPr>
          <w:p w:rsidR="00F96923" w:rsidRPr="006E2128" w:rsidRDefault="00F96923" w:rsidP="006E2128">
            <w:pPr>
              <w:jc w:val="center"/>
              <w:rPr>
                <w:sz w:val="28"/>
                <w:szCs w:val="28"/>
              </w:rPr>
            </w:pPr>
            <w:r w:rsidRPr="006E2128">
              <w:rPr>
                <w:sz w:val="28"/>
                <w:szCs w:val="28"/>
              </w:rPr>
              <w:t>5</w:t>
            </w:r>
          </w:p>
        </w:tc>
        <w:tc>
          <w:tcPr>
            <w:tcW w:w="6480" w:type="dxa"/>
          </w:tcPr>
          <w:p w:rsidR="00F96923" w:rsidRPr="006E2128" w:rsidRDefault="00F96923" w:rsidP="00DF0EB3">
            <w:pPr>
              <w:rPr>
                <w:sz w:val="28"/>
                <w:szCs w:val="28"/>
              </w:rPr>
            </w:pPr>
            <w:r w:rsidRPr="006E2128">
              <w:rPr>
                <w:sz w:val="28"/>
                <w:szCs w:val="28"/>
              </w:rPr>
              <w:t>Знайомство з лінійкою</w:t>
            </w:r>
          </w:p>
        </w:tc>
        <w:tc>
          <w:tcPr>
            <w:tcW w:w="1670" w:type="dxa"/>
          </w:tcPr>
          <w:p w:rsidR="00F96923" w:rsidRPr="006E2128" w:rsidRDefault="00F96923" w:rsidP="006E2128">
            <w:pPr>
              <w:jc w:val="center"/>
              <w:rPr>
                <w:sz w:val="28"/>
                <w:szCs w:val="28"/>
              </w:rPr>
            </w:pPr>
            <w:r w:rsidRPr="006E2128">
              <w:rPr>
                <w:sz w:val="28"/>
                <w:szCs w:val="28"/>
              </w:rPr>
              <w:t>12</w:t>
            </w:r>
          </w:p>
        </w:tc>
      </w:tr>
      <w:tr w:rsidR="00F96923" w:rsidTr="006E2128">
        <w:tc>
          <w:tcPr>
            <w:tcW w:w="1188" w:type="dxa"/>
          </w:tcPr>
          <w:p w:rsidR="00F96923" w:rsidRPr="006E2128" w:rsidRDefault="00F96923" w:rsidP="006E2128">
            <w:pPr>
              <w:jc w:val="center"/>
              <w:rPr>
                <w:sz w:val="28"/>
                <w:szCs w:val="28"/>
              </w:rPr>
            </w:pPr>
            <w:r w:rsidRPr="006E2128">
              <w:rPr>
                <w:sz w:val="28"/>
                <w:szCs w:val="28"/>
              </w:rPr>
              <w:t>6</w:t>
            </w:r>
          </w:p>
        </w:tc>
        <w:tc>
          <w:tcPr>
            <w:tcW w:w="6480" w:type="dxa"/>
          </w:tcPr>
          <w:p w:rsidR="00F96923" w:rsidRPr="006E2128" w:rsidRDefault="00F96923" w:rsidP="00DF0EB3">
            <w:pPr>
              <w:rPr>
                <w:sz w:val="28"/>
                <w:szCs w:val="28"/>
              </w:rPr>
            </w:pPr>
            <w:r w:rsidRPr="006E2128">
              <w:rPr>
                <w:sz w:val="28"/>
                <w:szCs w:val="28"/>
              </w:rPr>
              <w:t>Робота з числовим рядом</w:t>
            </w:r>
          </w:p>
        </w:tc>
        <w:tc>
          <w:tcPr>
            <w:tcW w:w="1670" w:type="dxa"/>
          </w:tcPr>
          <w:p w:rsidR="00F96923" w:rsidRPr="006E2128" w:rsidRDefault="00F96923" w:rsidP="006E2128">
            <w:pPr>
              <w:jc w:val="center"/>
              <w:rPr>
                <w:sz w:val="28"/>
                <w:szCs w:val="28"/>
              </w:rPr>
            </w:pPr>
            <w:r w:rsidRPr="006E2128">
              <w:rPr>
                <w:sz w:val="28"/>
                <w:szCs w:val="28"/>
              </w:rPr>
              <w:t>14</w:t>
            </w:r>
          </w:p>
        </w:tc>
      </w:tr>
      <w:tr w:rsidR="00F96923" w:rsidTr="006E2128">
        <w:tc>
          <w:tcPr>
            <w:tcW w:w="1188" w:type="dxa"/>
          </w:tcPr>
          <w:p w:rsidR="00F96923" w:rsidRPr="006E2128" w:rsidRDefault="00F96923" w:rsidP="006E2128">
            <w:pPr>
              <w:jc w:val="center"/>
              <w:rPr>
                <w:sz w:val="28"/>
                <w:szCs w:val="28"/>
              </w:rPr>
            </w:pPr>
            <w:r w:rsidRPr="006E2128">
              <w:rPr>
                <w:sz w:val="28"/>
                <w:szCs w:val="28"/>
              </w:rPr>
              <w:t>7</w:t>
            </w:r>
          </w:p>
        </w:tc>
        <w:tc>
          <w:tcPr>
            <w:tcW w:w="6480" w:type="dxa"/>
          </w:tcPr>
          <w:p w:rsidR="00F96923" w:rsidRPr="006E2128" w:rsidRDefault="00CC69D3" w:rsidP="00DF0EB3">
            <w:pPr>
              <w:rPr>
                <w:sz w:val="28"/>
                <w:szCs w:val="28"/>
              </w:rPr>
            </w:pPr>
            <w:r>
              <w:rPr>
                <w:sz w:val="28"/>
                <w:szCs w:val="28"/>
              </w:rPr>
              <w:t>Робота з лінійкою</w:t>
            </w:r>
          </w:p>
        </w:tc>
        <w:tc>
          <w:tcPr>
            <w:tcW w:w="1670" w:type="dxa"/>
          </w:tcPr>
          <w:p w:rsidR="00F96923" w:rsidRPr="006E2128" w:rsidRDefault="00F96923" w:rsidP="006E2128">
            <w:pPr>
              <w:jc w:val="center"/>
              <w:rPr>
                <w:sz w:val="28"/>
                <w:szCs w:val="28"/>
              </w:rPr>
            </w:pPr>
            <w:r w:rsidRPr="006E2128">
              <w:rPr>
                <w:sz w:val="28"/>
                <w:szCs w:val="28"/>
              </w:rPr>
              <w:t>8</w:t>
            </w:r>
          </w:p>
        </w:tc>
      </w:tr>
      <w:tr w:rsidR="00F96923" w:rsidTr="006E2128">
        <w:tc>
          <w:tcPr>
            <w:tcW w:w="1188" w:type="dxa"/>
          </w:tcPr>
          <w:p w:rsidR="00F96923" w:rsidRPr="006E2128" w:rsidRDefault="00F96923" w:rsidP="006E2128">
            <w:pPr>
              <w:jc w:val="center"/>
              <w:rPr>
                <w:sz w:val="28"/>
                <w:szCs w:val="28"/>
              </w:rPr>
            </w:pPr>
            <w:r w:rsidRPr="006E2128">
              <w:rPr>
                <w:sz w:val="28"/>
                <w:szCs w:val="28"/>
              </w:rPr>
              <w:t>8</w:t>
            </w:r>
          </w:p>
        </w:tc>
        <w:tc>
          <w:tcPr>
            <w:tcW w:w="6480" w:type="dxa"/>
          </w:tcPr>
          <w:p w:rsidR="00F96923" w:rsidRPr="006E2128" w:rsidRDefault="00CC69D3" w:rsidP="00DF0EB3">
            <w:pPr>
              <w:rPr>
                <w:sz w:val="28"/>
                <w:szCs w:val="28"/>
              </w:rPr>
            </w:pPr>
            <w:r>
              <w:rPr>
                <w:sz w:val="28"/>
                <w:szCs w:val="28"/>
              </w:rPr>
              <w:t>Робота з числовим рядом у межах 10</w:t>
            </w:r>
          </w:p>
        </w:tc>
        <w:tc>
          <w:tcPr>
            <w:tcW w:w="1670" w:type="dxa"/>
          </w:tcPr>
          <w:p w:rsidR="00F96923" w:rsidRPr="006E2128" w:rsidRDefault="00F96923" w:rsidP="006E2128">
            <w:pPr>
              <w:jc w:val="center"/>
              <w:rPr>
                <w:sz w:val="28"/>
                <w:szCs w:val="28"/>
              </w:rPr>
            </w:pPr>
            <w:r w:rsidRPr="006E2128">
              <w:rPr>
                <w:sz w:val="28"/>
                <w:szCs w:val="28"/>
              </w:rPr>
              <w:t>38</w:t>
            </w:r>
          </w:p>
        </w:tc>
      </w:tr>
      <w:tr w:rsidR="00F96923" w:rsidTr="006E2128">
        <w:tc>
          <w:tcPr>
            <w:tcW w:w="1188" w:type="dxa"/>
          </w:tcPr>
          <w:p w:rsidR="00F96923" w:rsidRPr="006E2128" w:rsidRDefault="00F96923" w:rsidP="006E2128">
            <w:pPr>
              <w:jc w:val="center"/>
              <w:rPr>
                <w:sz w:val="28"/>
                <w:szCs w:val="28"/>
              </w:rPr>
            </w:pPr>
            <w:r w:rsidRPr="006E2128">
              <w:rPr>
                <w:sz w:val="28"/>
                <w:szCs w:val="28"/>
              </w:rPr>
              <w:t>9</w:t>
            </w:r>
          </w:p>
        </w:tc>
        <w:tc>
          <w:tcPr>
            <w:tcW w:w="6480" w:type="dxa"/>
          </w:tcPr>
          <w:p w:rsidR="00F96923" w:rsidRPr="006E2128" w:rsidRDefault="00F96923" w:rsidP="00DF0EB3">
            <w:pPr>
              <w:rPr>
                <w:sz w:val="28"/>
                <w:szCs w:val="28"/>
              </w:rPr>
            </w:pPr>
            <w:r w:rsidRPr="006E2128">
              <w:rPr>
                <w:sz w:val="28"/>
                <w:szCs w:val="28"/>
              </w:rPr>
              <w:t xml:space="preserve">Повторення </w:t>
            </w:r>
          </w:p>
        </w:tc>
        <w:tc>
          <w:tcPr>
            <w:tcW w:w="1670" w:type="dxa"/>
          </w:tcPr>
          <w:p w:rsidR="00F96923" w:rsidRPr="006E2128" w:rsidRDefault="00F96923" w:rsidP="006E2128">
            <w:pPr>
              <w:jc w:val="center"/>
              <w:rPr>
                <w:sz w:val="28"/>
                <w:szCs w:val="28"/>
              </w:rPr>
            </w:pPr>
            <w:r w:rsidRPr="006E2128">
              <w:rPr>
                <w:sz w:val="28"/>
                <w:szCs w:val="28"/>
              </w:rPr>
              <w:t>16</w:t>
            </w:r>
          </w:p>
        </w:tc>
      </w:tr>
      <w:tr w:rsidR="00F96923" w:rsidTr="006E2128">
        <w:tc>
          <w:tcPr>
            <w:tcW w:w="9338" w:type="dxa"/>
            <w:gridSpan w:val="3"/>
          </w:tcPr>
          <w:p w:rsidR="00F96923" w:rsidRPr="006E2128" w:rsidRDefault="00F96923" w:rsidP="006E2128">
            <w:pPr>
              <w:jc w:val="center"/>
              <w:rPr>
                <w:b/>
                <w:i/>
                <w:sz w:val="28"/>
                <w:szCs w:val="28"/>
              </w:rPr>
            </w:pPr>
            <w:r w:rsidRPr="006E2128">
              <w:rPr>
                <w:b/>
                <w:i/>
                <w:sz w:val="28"/>
                <w:szCs w:val="28"/>
              </w:rPr>
              <w:t>4 клас</w:t>
            </w:r>
          </w:p>
        </w:tc>
      </w:tr>
      <w:tr w:rsidR="00F96923" w:rsidTr="006E2128">
        <w:tc>
          <w:tcPr>
            <w:tcW w:w="1188" w:type="dxa"/>
          </w:tcPr>
          <w:p w:rsidR="00F96923" w:rsidRPr="006E2128" w:rsidRDefault="00F96923" w:rsidP="006E2128">
            <w:pPr>
              <w:jc w:val="center"/>
              <w:rPr>
                <w:sz w:val="28"/>
                <w:szCs w:val="28"/>
              </w:rPr>
            </w:pPr>
            <w:r w:rsidRPr="006E2128">
              <w:rPr>
                <w:sz w:val="28"/>
                <w:szCs w:val="28"/>
              </w:rPr>
              <w:t>1</w:t>
            </w:r>
          </w:p>
        </w:tc>
        <w:tc>
          <w:tcPr>
            <w:tcW w:w="6480" w:type="dxa"/>
          </w:tcPr>
          <w:p w:rsidR="00F96923" w:rsidRPr="006E2128" w:rsidRDefault="00F96923" w:rsidP="00DF0EB3">
            <w:pPr>
              <w:rPr>
                <w:sz w:val="28"/>
                <w:szCs w:val="28"/>
              </w:rPr>
            </w:pPr>
            <w:r w:rsidRPr="006E2128">
              <w:rPr>
                <w:sz w:val="28"/>
                <w:szCs w:val="28"/>
              </w:rPr>
              <w:t>Виявлення знань та вмінь учнів</w:t>
            </w:r>
          </w:p>
        </w:tc>
        <w:tc>
          <w:tcPr>
            <w:tcW w:w="1670" w:type="dxa"/>
          </w:tcPr>
          <w:p w:rsidR="00F96923" w:rsidRPr="006E2128" w:rsidRDefault="00F96923" w:rsidP="006E2128">
            <w:pPr>
              <w:jc w:val="center"/>
              <w:rPr>
                <w:sz w:val="28"/>
                <w:szCs w:val="28"/>
              </w:rPr>
            </w:pPr>
            <w:r w:rsidRPr="006E2128">
              <w:rPr>
                <w:sz w:val="28"/>
                <w:szCs w:val="28"/>
              </w:rPr>
              <w:t>12</w:t>
            </w:r>
          </w:p>
        </w:tc>
      </w:tr>
      <w:tr w:rsidR="00F96923" w:rsidTr="006E2128">
        <w:tc>
          <w:tcPr>
            <w:tcW w:w="1188" w:type="dxa"/>
          </w:tcPr>
          <w:p w:rsidR="00F96923" w:rsidRPr="006E2128" w:rsidRDefault="00F96923" w:rsidP="006E2128">
            <w:pPr>
              <w:jc w:val="center"/>
              <w:rPr>
                <w:sz w:val="28"/>
                <w:szCs w:val="28"/>
              </w:rPr>
            </w:pPr>
            <w:r w:rsidRPr="006E2128">
              <w:rPr>
                <w:sz w:val="28"/>
                <w:szCs w:val="28"/>
              </w:rPr>
              <w:t>2</w:t>
            </w:r>
          </w:p>
        </w:tc>
        <w:tc>
          <w:tcPr>
            <w:tcW w:w="6480" w:type="dxa"/>
          </w:tcPr>
          <w:p w:rsidR="00F96923" w:rsidRPr="006E2128" w:rsidRDefault="00F96923" w:rsidP="00DF0EB3">
            <w:pPr>
              <w:rPr>
                <w:sz w:val="28"/>
                <w:szCs w:val="28"/>
              </w:rPr>
            </w:pPr>
            <w:r w:rsidRPr="006E2128">
              <w:rPr>
                <w:sz w:val="28"/>
                <w:szCs w:val="28"/>
              </w:rPr>
              <w:t>Міри часу: тиждень</w:t>
            </w:r>
          </w:p>
        </w:tc>
        <w:tc>
          <w:tcPr>
            <w:tcW w:w="1670" w:type="dxa"/>
          </w:tcPr>
          <w:p w:rsidR="00F96923" w:rsidRPr="006E2128" w:rsidRDefault="00F96923" w:rsidP="006E2128">
            <w:pPr>
              <w:jc w:val="center"/>
              <w:rPr>
                <w:sz w:val="28"/>
                <w:szCs w:val="28"/>
              </w:rPr>
            </w:pPr>
            <w:r w:rsidRPr="006E2128">
              <w:rPr>
                <w:sz w:val="28"/>
                <w:szCs w:val="28"/>
              </w:rPr>
              <w:t>4</w:t>
            </w:r>
          </w:p>
        </w:tc>
      </w:tr>
      <w:tr w:rsidR="00F96923" w:rsidTr="006E2128">
        <w:tc>
          <w:tcPr>
            <w:tcW w:w="1188" w:type="dxa"/>
          </w:tcPr>
          <w:p w:rsidR="00F96923" w:rsidRPr="006E2128" w:rsidRDefault="00F96923" w:rsidP="006E2128">
            <w:pPr>
              <w:jc w:val="center"/>
              <w:rPr>
                <w:sz w:val="28"/>
                <w:szCs w:val="28"/>
              </w:rPr>
            </w:pPr>
            <w:r w:rsidRPr="006E2128">
              <w:rPr>
                <w:sz w:val="28"/>
                <w:szCs w:val="28"/>
              </w:rPr>
              <w:t>3</w:t>
            </w:r>
          </w:p>
        </w:tc>
        <w:tc>
          <w:tcPr>
            <w:tcW w:w="6480" w:type="dxa"/>
          </w:tcPr>
          <w:p w:rsidR="00F96923" w:rsidRPr="006E2128" w:rsidRDefault="00F96923" w:rsidP="00DF0EB3">
            <w:pPr>
              <w:rPr>
                <w:sz w:val="28"/>
                <w:szCs w:val="28"/>
              </w:rPr>
            </w:pPr>
            <w:r w:rsidRPr="006E2128">
              <w:rPr>
                <w:sz w:val="28"/>
                <w:szCs w:val="28"/>
              </w:rPr>
              <w:t>Арифметичні задачі</w:t>
            </w:r>
          </w:p>
        </w:tc>
        <w:tc>
          <w:tcPr>
            <w:tcW w:w="1670" w:type="dxa"/>
          </w:tcPr>
          <w:p w:rsidR="00F96923" w:rsidRPr="006E2128" w:rsidRDefault="00F96923" w:rsidP="006E2128">
            <w:pPr>
              <w:jc w:val="center"/>
              <w:rPr>
                <w:sz w:val="28"/>
                <w:szCs w:val="28"/>
              </w:rPr>
            </w:pPr>
            <w:r w:rsidRPr="006E2128">
              <w:rPr>
                <w:sz w:val="28"/>
                <w:szCs w:val="28"/>
              </w:rPr>
              <w:t>16</w:t>
            </w:r>
          </w:p>
        </w:tc>
      </w:tr>
      <w:tr w:rsidR="00F96923" w:rsidTr="006E2128">
        <w:tc>
          <w:tcPr>
            <w:tcW w:w="1188" w:type="dxa"/>
          </w:tcPr>
          <w:p w:rsidR="00F96923" w:rsidRPr="006E2128" w:rsidRDefault="00F96923" w:rsidP="006E2128">
            <w:pPr>
              <w:jc w:val="center"/>
              <w:rPr>
                <w:sz w:val="28"/>
                <w:szCs w:val="28"/>
              </w:rPr>
            </w:pPr>
            <w:r w:rsidRPr="006E2128">
              <w:rPr>
                <w:sz w:val="28"/>
                <w:szCs w:val="28"/>
              </w:rPr>
              <w:t>4</w:t>
            </w:r>
          </w:p>
        </w:tc>
        <w:tc>
          <w:tcPr>
            <w:tcW w:w="6480" w:type="dxa"/>
          </w:tcPr>
          <w:p w:rsidR="00F96923" w:rsidRPr="006E2128" w:rsidRDefault="00CC69D3" w:rsidP="00DF0EB3">
            <w:pPr>
              <w:rPr>
                <w:sz w:val="28"/>
                <w:szCs w:val="28"/>
              </w:rPr>
            </w:pPr>
            <w:r>
              <w:rPr>
                <w:sz w:val="28"/>
                <w:szCs w:val="28"/>
              </w:rPr>
              <w:t>Арифметичні дії в межах 10</w:t>
            </w:r>
          </w:p>
        </w:tc>
        <w:tc>
          <w:tcPr>
            <w:tcW w:w="1670" w:type="dxa"/>
          </w:tcPr>
          <w:p w:rsidR="00F96923" w:rsidRPr="006E2128" w:rsidRDefault="00CC69D3" w:rsidP="006E2128">
            <w:pPr>
              <w:jc w:val="center"/>
              <w:rPr>
                <w:sz w:val="28"/>
                <w:szCs w:val="28"/>
              </w:rPr>
            </w:pPr>
            <w:r>
              <w:rPr>
                <w:sz w:val="28"/>
                <w:szCs w:val="28"/>
              </w:rPr>
              <w:t>32</w:t>
            </w:r>
          </w:p>
        </w:tc>
      </w:tr>
      <w:tr w:rsidR="00F96923" w:rsidTr="006E2128">
        <w:tc>
          <w:tcPr>
            <w:tcW w:w="1188" w:type="dxa"/>
          </w:tcPr>
          <w:p w:rsidR="00F96923" w:rsidRPr="006E2128" w:rsidRDefault="00F96923" w:rsidP="006E2128">
            <w:pPr>
              <w:jc w:val="center"/>
              <w:rPr>
                <w:sz w:val="28"/>
                <w:szCs w:val="28"/>
              </w:rPr>
            </w:pPr>
            <w:r w:rsidRPr="006E2128">
              <w:rPr>
                <w:sz w:val="28"/>
                <w:szCs w:val="28"/>
              </w:rPr>
              <w:t>5</w:t>
            </w:r>
          </w:p>
        </w:tc>
        <w:tc>
          <w:tcPr>
            <w:tcW w:w="6480" w:type="dxa"/>
          </w:tcPr>
          <w:p w:rsidR="00F96923" w:rsidRPr="006E2128" w:rsidRDefault="00F96923" w:rsidP="00DF0EB3">
            <w:pPr>
              <w:rPr>
                <w:sz w:val="28"/>
                <w:szCs w:val="28"/>
              </w:rPr>
            </w:pPr>
            <w:r w:rsidRPr="006E2128">
              <w:rPr>
                <w:sz w:val="28"/>
                <w:szCs w:val="28"/>
              </w:rPr>
              <w:t>Міри ваги</w:t>
            </w:r>
          </w:p>
        </w:tc>
        <w:tc>
          <w:tcPr>
            <w:tcW w:w="1670" w:type="dxa"/>
          </w:tcPr>
          <w:p w:rsidR="00F96923" w:rsidRPr="006E2128" w:rsidRDefault="00F96923" w:rsidP="006E2128">
            <w:pPr>
              <w:jc w:val="center"/>
              <w:rPr>
                <w:sz w:val="28"/>
                <w:szCs w:val="28"/>
              </w:rPr>
            </w:pPr>
            <w:r w:rsidRPr="006E2128">
              <w:rPr>
                <w:sz w:val="28"/>
                <w:szCs w:val="28"/>
              </w:rPr>
              <w:t>5</w:t>
            </w:r>
          </w:p>
        </w:tc>
      </w:tr>
      <w:tr w:rsidR="00F96923" w:rsidTr="006E2128">
        <w:tc>
          <w:tcPr>
            <w:tcW w:w="1188" w:type="dxa"/>
          </w:tcPr>
          <w:p w:rsidR="00F96923" w:rsidRPr="006E2128" w:rsidRDefault="00F96923" w:rsidP="006E2128">
            <w:pPr>
              <w:jc w:val="center"/>
              <w:rPr>
                <w:sz w:val="28"/>
                <w:szCs w:val="28"/>
              </w:rPr>
            </w:pPr>
            <w:r w:rsidRPr="006E2128">
              <w:rPr>
                <w:sz w:val="28"/>
                <w:szCs w:val="28"/>
              </w:rPr>
              <w:t>6</w:t>
            </w:r>
          </w:p>
        </w:tc>
        <w:tc>
          <w:tcPr>
            <w:tcW w:w="6480" w:type="dxa"/>
          </w:tcPr>
          <w:p w:rsidR="00F96923" w:rsidRPr="006E2128" w:rsidRDefault="00CC69D3" w:rsidP="00DF0EB3">
            <w:pPr>
              <w:rPr>
                <w:sz w:val="28"/>
                <w:szCs w:val="28"/>
              </w:rPr>
            </w:pPr>
            <w:r>
              <w:rPr>
                <w:sz w:val="28"/>
                <w:szCs w:val="28"/>
              </w:rPr>
              <w:t>Пряма лінія, відрізок</w:t>
            </w:r>
          </w:p>
        </w:tc>
        <w:tc>
          <w:tcPr>
            <w:tcW w:w="1670" w:type="dxa"/>
          </w:tcPr>
          <w:p w:rsidR="00F96923" w:rsidRPr="006E2128" w:rsidRDefault="00CC69D3" w:rsidP="006E2128">
            <w:pPr>
              <w:jc w:val="center"/>
              <w:rPr>
                <w:sz w:val="28"/>
                <w:szCs w:val="28"/>
              </w:rPr>
            </w:pPr>
            <w:r>
              <w:rPr>
                <w:sz w:val="28"/>
                <w:szCs w:val="28"/>
              </w:rPr>
              <w:t>8</w:t>
            </w:r>
          </w:p>
        </w:tc>
      </w:tr>
      <w:tr w:rsidR="00F96923" w:rsidTr="006E2128">
        <w:tc>
          <w:tcPr>
            <w:tcW w:w="1188" w:type="dxa"/>
          </w:tcPr>
          <w:p w:rsidR="00F96923" w:rsidRPr="006E2128" w:rsidRDefault="00F96923" w:rsidP="006E2128">
            <w:pPr>
              <w:jc w:val="center"/>
              <w:rPr>
                <w:sz w:val="28"/>
                <w:szCs w:val="28"/>
              </w:rPr>
            </w:pPr>
            <w:r w:rsidRPr="006E2128">
              <w:rPr>
                <w:sz w:val="28"/>
                <w:szCs w:val="28"/>
              </w:rPr>
              <w:t>7</w:t>
            </w:r>
          </w:p>
        </w:tc>
        <w:tc>
          <w:tcPr>
            <w:tcW w:w="6480" w:type="dxa"/>
          </w:tcPr>
          <w:p w:rsidR="00F96923" w:rsidRPr="006E2128" w:rsidRDefault="00CC69D3" w:rsidP="00DF0EB3">
            <w:pPr>
              <w:rPr>
                <w:sz w:val="28"/>
                <w:szCs w:val="28"/>
              </w:rPr>
            </w:pPr>
            <w:r>
              <w:rPr>
                <w:sz w:val="28"/>
                <w:szCs w:val="28"/>
              </w:rPr>
              <w:t>Нумерація у межах 20</w:t>
            </w:r>
          </w:p>
        </w:tc>
        <w:tc>
          <w:tcPr>
            <w:tcW w:w="1670" w:type="dxa"/>
          </w:tcPr>
          <w:p w:rsidR="00F96923" w:rsidRPr="006E2128" w:rsidRDefault="00CC69D3" w:rsidP="006E2128">
            <w:pPr>
              <w:jc w:val="center"/>
              <w:rPr>
                <w:sz w:val="28"/>
                <w:szCs w:val="28"/>
              </w:rPr>
            </w:pPr>
            <w:r>
              <w:rPr>
                <w:sz w:val="28"/>
                <w:szCs w:val="28"/>
              </w:rPr>
              <w:t>27</w:t>
            </w:r>
          </w:p>
        </w:tc>
      </w:tr>
      <w:tr w:rsidR="00F96923" w:rsidTr="006E2128">
        <w:tc>
          <w:tcPr>
            <w:tcW w:w="1188" w:type="dxa"/>
          </w:tcPr>
          <w:p w:rsidR="00F96923" w:rsidRPr="006E2128" w:rsidRDefault="00CC69D3" w:rsidP="006E2128">
            <w:pPr>
              <w:jc w:val="center"/>
              <w:rPr>
                <w:sz w:val="28"/>
                <w:szCs w:val="28"/>
              </w:rPr>
            </w:pPr>
            <w:r>
              <w:rPr>
                <w:sz w:val="28"/>
                <w:szCs w:val="28"/>
              </w:rPr>
              <w:t>8</w:t>
            </w:r>
          </w:p>
        </w:tc>
        <w:tc>
          <w:tcPr>
            <w:tcW w:w="6480" w:type="dxa"/>
          </w:tcPr>
          <w:p w:rsidR="00F96923" w:rsidRPr="006E2128" w:rsidRDefault="00F96923" w:rsidP="00DF0EB3">
            <w:pPr>
              <w:rPr>
                <w:sz w:val="28"/>
                <w:szCs w:val="28"/>
              </w:rPr>
            </w:pPr>
            <w:r w:rsidRPr="006E2128">
              <w:rPr>
                <w:sz w:val="28"/>
                <w:szCs w:val="28"/>
              </w:rPr>
              <w:t>Арифметичні задачі</w:t>
            </w:r>
          </w:p>
        </w:tc>
        <w:tc>
          <w:tcPr>
            <w:tcW w:w="1670" w:type="dxa"/>
          </w:tcPr>
          <w:p w:rsidR="00F96923" w:rsidRPr="006E2128" w:rsidRDefault="00F96923" w:rsidP="006E2128">
            <w:pPr>
              <w:jc w:val="center"/>
              <w:rPr>
                <w:sz w:val="28"/>
                <w:szCs w:val="28"/>
              </w:rPr>
            </w:pPr>
            <w:r w:rsidRPr="006E2128">
              <w:rPr>
                <w:sz w:val="28"/>
                <w:szCs w:val="28"/>
              </w:rPr>
              <w:t>18</w:t>
            </w:r>
          </w:p>
        </w:tc>
      </w:tr>
      <w:tr w:rsidR="00F96923" w:rsidTr="006E2128">
        <w:tc>
          <w:tcPr>
            <w:tcW w:w="1188" w:type="dxa"/>
          </w:tcPr>
          <w:p w:rsidR="00F96923" w:rsidRPr="006E2128" w:rsidRDefault="00F96923" w:rsidP="006E2128">
            <w:pPr>
              <w:jc w:val="center"/>
              <w:rPr>
                <w:sz w:val="28"/>
                <w:szCs w:val="28"/>
              </w:rPr>
            </w:pPr>
            <w:r w:rsidRPr="006E2128">
              <w:rPr>
                <w:sz w:val="28"/>
                <w:szCs w:val="28"/>
              </w:rPr>
              <w:t>10</w:t>
            </w:r>
          </w:p>
        </w:tc>
        <w:tc>
          <w:tcPr>
            <w:tcW w:w="6480" w:type="dxa"/>
          </w:tcPr>
          <w:p w:rsidR="00F96923" w:rsidRPr="006E2128" w:rsidRDefault="00F96923" w:rsidP="00DF0EB3">
            <w:pPr>
              <w:rPr>
                <w:sz w:val="28"/>
                <w:szCs w:val="28"/>
              </w:rPr>
            </w:pPr>
            <w:r w:rsidRPr="006E2128">
              <w:rPr>
                <w:sz w:val="28"/>
                <w:szCs w:val="28"/>
              </w:rPr>
              <w:t xml:space="preserve">Повторення </w:t>
            </w:r>
          </w:p>
        </w:tc>
        <w:tc>
          <w:tcPr>
            <w:tcW w:w="1670" w:type="dxa"/>
          </w:tcPr>
          <w:p w:rsidR="00F96923" w:rsidRPr="006E2128" w:rsidRDefault="00F96923" w:rsidP="006E2128">
            <w:pPr>
              <w:jc w:val="center"/>
              <w:rPr>
                <w:sz w:val="28"/>
                <w:szCs w:val="28"/>
              </w:rPr>
            </w:pPr>
            <w:r w:rsidRPr="006E2128">
              <w:rPr>
                <w:sz w:val="28"/>
                <w:szCs w:val="28"/>
              </w:rPr>
              <w:t>5</w:t>
            </w:r>
          </w:p>
        </w:tc>
      </w:tr>
    </w:tbl>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Pr="007D2F3D" w:rsidRDefault="00F96923" w:rsidP="00DF0EB3">
      <w:pPr>
        <w:rPr>
          <w:b/>
          <w:sz w:val="28"/>
          <w:szCs w:val="28"/>
          <w:lang w:val="en-US"/>
        </w:rPr>
        <w:sectPr w:rsidR="00F96923" w:rsidRPr="007D2F3D" w:rsidSect="001F0568">
          <w:pgSz w:w="11906" w:h="16838"/>
          <w:pgMar w:top="1134" w:right="850" w:bottom="1134" w:left="1701" w:header="708" w:footer="708" w:gutter="0"/>
          <w:cols w:space="708"/>
          <w:docGrid w:linePitch="360"/>
        </w:sectPr>
      </w:pPr>
    </w:p>
    <w:p w:rsidR="00F96923" w:rsidRPr="00CA776C" w:rsidRDefault="00F96923" w:rsidP="007D2F3D">
      <w:pPr>
        <w:jc w:val="center"/>
        <w:rPr>
          <w:b/>
          <w:sz w:val="36"/>
          <w:szCs w:val="36"/>
        </w:rPr>
      </w:pPr>
      <w:r>
        <w:rPr>
          <w:b/>
          <w:sz w:val="36"/>
          <w:szCs w:val="36"/>
        </w:rPr>
        <w:lastRenderedPageBreak/>
        <w:t>МАТЕМАТИКА</w:t>
      </w:r>
    </w:p>
    <w:p w:rsidR="00F96923" w:rsidRPr="00CA776C" w:rsidRDefault="00F96923" w:rsidP="00DF0EB3">
      <w:pPr>
        <w:jc w:val="center"/>
        <w:rPr>
          <w:b/>
          <w:sz w:val="36"/>
          <w:szCs w:val="36"/>
        </w:rPr>
      </w:pPr>
      <w:r>
        <w:rPr>
          <w:b/>
          <w:sz w:val="36"/>
          <w:szCs w:val="36"/>
        </w:rPr>
        <w:t>Підготовчий</w:t>
      </w:r>
      <w:r w:rsidRPr="00CA776C">
        <w:rPr>
          <w:b/>
          <w:sz w:val="36"/>
          <w:szCs w:val="36"/>
        </w:rPr>
        <w:t xml:space="preserve"> клас </w:t>
      </w:r>
    </w:p>
    <w:p w:rsidR="00F96923" w:rsidRPr="00CA776C" w:rsidRDefault="00F96923" w:rsidP="00DF0EB3">
      <w:pPr>
        <w:jc w:val="center"/>
        <w:rPr>
          <w:b/>
          <w:sz w:val="36"/>
          <w:szCs w:val="36"/>
        </w:rPr>
      </w:pPr>
      <w:r>
        <w:rPr>
          <w:b/>
          <w:sz w:val="36"/>
          <w:szCs w:val="36"/>
        </w:rPr>
        <w:t>(140</w:t>
      </w:r>
      <w:r w:rsidRPr="00CA776C">
        <w:rPr>
          <w:b/>
          <w:sz w:val="36"/>
          <w:szCs w:val="36"/>
        </w:rPr>
        <w:t xml:space="preserve"> годин, </w:t>
      </w:r>
      <w:r>
        <w:rPr>
          <w:b/>
          <w:sz w:val="36"/>
          <w:szCs w:val="36"/>
        </w:rPr>
        <w:t>4</w:t>
      </w:r>
      <w:r w:rsidRPr="00CA776C">
        <w:rPr>
          <w:b/>
          <w:sz w:val="36"/>
          <w:szCs w:val="36"/>
        </w:rPr>
        <w:t xml:space="preserve"> години на тиждень)</w:t>
      </w:r>
    </w:p>
    <w:p w:rsidR="00F96923" w:rsidRPr="00CA776C" w:rsidRDefault="00F96923" w:rsidP="00DF0EB3">
      <w:pPr>
        <w:jc w:val="center"/>
        <w:rPr>
          <w:b/>
          <w:sz w:val="28"/>
          <w:szCs w:val="2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029"/>
        <w:gridCol w:w="4885"/>
        <w:gridCol w:w="4252"/>
        <w:gridCol w:w="4437"/>
      </w:tblGrid>
      <w:tr w:rsidR="00F96923" w:rsidRPr="00A113F8" w:rsidTr="006E2128">
        <w:tc>
          <w:tcPr>
            <w:tcW w:w="857" w:type="dxa"/>
          </w:tcPr>
          <w:p w:rsidR="00F96923" w:rsidRPr="006E2128" w:rsidRDefault="00F96923" w:rsidP="006E2128">
            <w:pPr>
              <w:jc w:val="center"/>
              <w:rPr>
                <w:b/>
                <w:sz w:val="28"/>
                <w:szCs w:val="28"/>
              </w:rPr>
            </w:pPr>
            <w:r w:rsidRPr="006E2128">
              <w:rPr>
                <w:b/>
                <w:sz w:val="28"/>
                <w:szCs w:val="28"/>
              </w:rPr>
              <w:t xml:space="preserve">№ </w:t>
            </w:r>
          </w:p>
          <w:p w:rsidR="00F96923" w:rsidRPr="006E2128" w:rsidRDefault="00F96923" w:rsidP="006E2128">
            <w:pPr>
              <w:jc w:val="center"/>
              <w:rPr>
                <w:b/>
                <w:sz w:val="28"/>
                <w:szCs w:val="28"/>
              </w:rPr>
            </w:pPr>
            <w:r w:rsidRPr="006E2128">
              <w:rPr>
                <w:b/>
                <w:sz w:val="28"/>
                <w:szCs w:val="28"/>
              </w:rPr>
              <w:t>п/п</w:t>
            </w:r>
          </w:p>
        </w:tc>
        <w:tc>
          <w:tcPr>
            <w:tcW w:w="1029" w:type="dxa"/>
          </w:tcPr>
          <w:p w:rsidR="00F96923" w:rsidRPr="006E2128" w:rsidRDefault="00F96923" w:rsidP="006E2128">
            <w:pPr>
              <w:jc w:val="center"/>
              <w:rPr>
                <w:b/>
                <w:sz w:val="28"/>
                <w:szCs w:val="28"/>
              </w:rPr>
            </w:pPr>
            <w:proofErr w:type="spellStart"/>
            <w:r w:rsidRPr="006E2128">
              <w:rPr>
                <w:b/>
                <w:sz w:val="28"/>
                <w:szCs w:val="28"/>
              </w:rPr>
              <w:t>К-сть</w:t>
            </w:r>
            <w:proofErr w:type="spellEnd"/>
            <w:r w:rsidRPr="006E2128">
              <w:rPr>
                <w:b/>
                <w:sz w:val="28"/>
                <w:szCs w:val="28"/>
              </w:rPr>
              <w:t xml:space="preserve"> годин</w:t>
            </w:r>
          </w:p>
        </w:tc>
        <w:tc>
          <w:tcPr>
            <w:tcW w:w="4885" w:type="dxa"/>
          </w:tcPr>
          <w:p w:rsidR="00F96923" w:rsidRPr="006E2128" w:rsidRDefault="00F96923" w:rsidP="006E2128">
            <w:pPr>
              <w:jc w:val="center"/>
              <w:rPr>
                <w:b/>
                <w:sz w:val="28"/>
                <w:szCs w:val="28"/>
              </w:rPr>
            </w:pPr>
            <w:r w:rsidRPr="006E2128">
              <w:rPr>
                <w:b/>
                <w:sz w:val="28"/>
                <w:szCs w:val="28"/>
              </w:rPr>
              <w:t>Зміст навчального матеріалу</w:t>
            </w:r>
          </w:p>
        </w:tc>
        <w:tc>
          <w:tcPr>
            <w:tcW w:w="4252" w:type="dxa"/>
          </w:tcPr>
          <w:p w:rsidR="00F96923" w:rsidRPr="006E2128" w:rsidRDefault="00F96923" w:rsidP="006E2128">
            <w:pPr>
              <w:jc w:val="center"/>
              <w:rPr>
                <w:b/>
                <w:sz w:val="28"/>
                <w:szCs w:val="28"/>
              </w:rPr>
            </w:pPr>
            <w:r w:rsidRPr="006E2128">
              <w:rPr>
                <w:b/>
                <w:sz w:val="28"/>
                <w:szCs w:val="28"/>
              </w:rPr>
              <w:t>Навчальні досягнення учнів</w:t>
            </w:r>
          </w:p>
        </w:tc>
        <w:tc>
          <w:tcPr>
            <w:tcW w:w="4437" w:type="dxa"/>
          </w:tcPr>
          <w:p w:rsidR="00F96923" w:rsidRPr="00B07692" w:rsidRDefault="00F96923" w:rsidP="006E2128">
            <w:pPr>
              <w:jc w:val="center"/>
              <w:rPr>
                <w:b/>
                <w:sz w:val="26"/>
                <w:szCs w:val="26"/>
              </w:rPr>
            </w:pPr>
            <w:r w:rsidRPr="00B07692">
              <w:rPr>
                <w:b/>
                <w:sz w:val="26"/>
                <w:szCs w:val="26"/>
              </w:rPr>
              <w:t xml:space="preserve">Спрямованість корекційно-розвивальної роботи </w:t>
            </w:r>
            <w:r w:rsidR="00B07692" w:rsidRPr="00B07692">
              <w:rPr>
                <w:b/>
                <w:sz w:val="26"/>
                <w:szCs w:val="26"/>
              </w:rPr>
              <w:t xml:space="preserve"> та орієнтовні очікувані її результати</w:t>
            </w:r>
          </w:p>
        </w:tc>
      </w:tr>
      <w:tr w:rsidR="00F96923" w:rsidRPr="00A113F8" w:rsidTr="006E2128">
        <w:tc>
          <w:tcPr>
            <w:tcW w:w="15460" w:type="dxa"/>
            <w:gridSpan w:val="5"/>
          </w:tcPr>
          <w:p w:rsidR="00F96923" w:rsidRPr="006E2128" w:rsidRDefault="00F96923" w:rsidP="006E2128">
            <w:pPr>
              <w:jc w:val="center"/>
              <w:rPr>
                <w:b/>
                <w:sz w:val="28"/>
                <w:szCs w:val="28"/>
              </w:rPr>
            </w:pPr>
            <w:r w:rsidRPr="006E2128">
              <w:rPr>
                <w:b/>
                <w:sz w:val="28"/>
                <w:szCs w:val="28"/>
              </w:rPr>
              <w:t>І семестр</w:t>
            </w:r>
          </w:p>
          <w:p w:rsidR="00F96923" w:rsidRPr="006E2128" w:rsidRDefault="00F96923" w:rsidP="006E2128">
            <w:pPr>
              <w:jc w:val="center"/>
              <w:rPr>
                <w:b/>
                <w:sz w:val="28"/>
                <w:szCs w:val="28"/>
              </w:rPr>
            </w:pPr>
            <w:r w:rsidRPr="006E2128">
              <w:rPr>
                <w:b/>
                <w:sz w:val="28"/>
                <w:szCs w:val="28"/>
              </w:rPr>
              <w:t>(64 години)</w:t>
            </w:r>
          </w:p>
        </w:tc>
      </w:tr>
      <w:tr w:rsidR="00F96923" w:rsidRPr="00A113F8" w:rsidTr="006E2128">
        <w:tc>
          <w:tcPr>
            <w:tcW w:w="857" w:type="dxa"/>
          </w:tcPr>
          <w:p w:rsidR="00F96923" w:rsidRPr="006E2128" w:rsidRDefault="00F96923" w:rsidP="006E2128">
            <w:pPr>
              <w:jc w:val="center"/>
              <w:rPr>
                <w:sz w:val="28"/>
                <w:szCs w:val="28"/>
              </w:rPr>
            </w:pPr>
            <w:r w:rsidRPr="006E2128">
              <w:rPr>
                <w:sz w:val="28"/>
                <w:szCs w:val="28"/>
              </w:rPr>
              <w:t>1</w:t>
            </w:r>
          </w:p>
        </w:tc>
        <w:tc>
          <w:tcPr>
            <w:tcW w:w="1029" w:type="dxa"/>
          </w:tcPr>
          <w:p w:rsidR="00F96923" w:rsidRPr="006E2128" w:rsidRDefault="00F96923" w:rsidP="006E2128">
            <w:pPr>
              <w:jc w:val="center"/>
              <w:rPr>
                <w:sz w:val="28"/>
                <w:szCs w:val="28"/>
              </w:rPr>
            </w:pPr>
            <w:r w:rsidRPr="006E2128">
              <w:rPr>
                <w:sz w:val="28"/>
                <w:szCs w:val="28"/>
              </w:rPr>
              <w:t>16</w:t>
            </w:r>
          </w:p>
        </w:tc>
        <w:tc>
          <w:tcPr>
            <w:tcW w:w="4885" w:type="dxa"/>
          </w:tcPr>
          <w:p w:rsidR="00F96923" w:rsidRPr="006E2128" w:rsidRDefault="00F96923" w:rsidP="00DF0EB3">
            <w:pPr>
              <w:rPr>
                <w:b/>
                <w:i/>
                <w:sz w:val="28"/>
                <w:szCs w:val="28"/>
                <w:u w:val="single"/>
              </w:rPr>
            </w:pPr>
            <w:r w:rsidRPr="006E2128">
              <w:rPr>
                <w:b/>
                <w:i/>
                <w:sz w:val="28"/>
                <w:szCs w:val="28"/>
                <w:u w:val="single"/>
              </w:rPr>
              <w:t>Формування уявлення про себе і найближче оточення</w:t>
            </w:r>
          </w:p>
          <w:p w:rsidR="00F96923" w:rsidRPr="006E2128" w:rsidRDefault="00F96923" w:rsidP="00DF0EB3">
            <w:pPr>
              <w:rPr>
                <w:b/>
                <w:sz w:val="28"/>
                <w:szCs w:val="28"/>
              </w:rPr>
            </w:pPr>
          </w:p>
          <w:p w:rsidR="00F96923" w:rsidRPr="006E2128" w:rsidRDefault="00F96923" w:rsidP="006E2128">
            <w:pPr>
              <w:jc w:val="both"/>
              <w:rPr>
                <w:sz w:val="28"/>
                <w:szCs w:val="28"/>
              </w:rPr>
            </w:pPr>
            <w:r w:rsidRPr="006E2128">
              <w:rPr>
                <w:sz w:val="28"/>
                <w:szCs w:val="28"/>
              </w:rPr>
              <w:t>Знайомство учнів з учителем, класом, один з одним, з вихователями. Знайомство зі школою.</w:t>
            </w:r>
          </w:p>
          <w:p w:rsidR="00F96923" w:rsidRPr="006E2128" w:rsidRDefault="00F96923" w:rsidP="00DF0EB3">
            <w:pPr>
              <w:rPr>
                <w:sz w:val="28"/>
                <w:szCs w:val="28"/>
              </w:rPr>
            </w:pPr>
          </w:p>
        </w:tc>
        <w:tc>
          <w:tcPr>
            <w:tcW w:w="4252" w:type="dxa"/>
          </w:tcPr>
          <w:p w:rsidR="00CF7BBC" w:rsidRDefault="00CF7BBC" w:rsidP="00CF7BBC">
            <w:pPr>
              <w:pStyle w:val="ac"/>
              <w:spacing w:after="0" w:line="240" w:lineRule="auto"/>
              <w:jc w:val="both"/>
            </w:pPr>
            <w:r>
              <w:rPr>
                <w:b/>
                <w:i/>
                <w:sz w:val="28"/>
                <w:szCs w:val="28"/>
                <w:u w:val="single"/>
              </w:rPr>
              <w:t>Учні по можливості повинні знати:</w:t>
            </w:r>
          </w:p>
          <w:p w:rsidR="00CF7BBC" w:rsidRDefault="00CF7BBC" w:rsidP="00CF7BBC">
            <w:pPr>
              <w:pStyle w:val="a4"/>
              <w:numPr>
                <w:ilvl w:val="0"/>
                <w:numId w:val="8"/>
              </w:numPr>
              <w:tabs>
                <w:tab w:val="left" w:pos="317"/>
              </w:tabs>
              <w:suppressAutoHyphens/>
              <w:ind w:left="227" w:hanging="142"/>
              <w:contextualSpacing w:val="0"/>
              <w:jc w:val="both"/>
            </w:pPr>
            <w:r>
              <w:rPr>
                <w:sz w:val="28"/>
                <w:szCs w:val="28"/>
              </w:rPr>
              <w:t>власне ім’я, імена батьків, однокласників, імена та по батькові вчителя й вихователів;</w:t>
            </w:r>
          </w:p>
          <w:p w:rsidR="00CF7BBC" w:rsidRDefault="00CF7BBC" w:rsidP="00CF7BBC">
            <w:pPr>
              <w:pStyle w:val="a4"/>
              <w:numPr>
                <w:ilvl w:val="0"/>
                <w:numId w:val="8"/>
              </w:numPr>
              <w:tabs>
                <w:tab w:val="left" w:pos="317"/>
              </w:tabs>
              <w:suppressAutoHyphens/>
              <w:ind w:left="227" w:hanging="142"/>
              <w:contextualSpacing w:val="0"/>
              <w:jc w:val="both"/>
            </w:pPr>
            <w:r>
              <w:rPr>
                <w:sz w:val="28"/>
                <w:szCs w:val="28"/>
              </w:rPr>
              <w:t>основні приміщення школи;</w:t>
            </w:r>
          </w:p>
          <w:p w:rsidR="00CF7BBC" w:rsidRDefault="00CF7BBC" w:rsidP="00CF7BBC">
            <w:pPr>
              <w:pStyle w:val="ac"/>
              <w:spacing w:after="0" w:line="240" w:lineRule="auto"/>
              <w:jc w:val="both"/>
              <w:rPr>
                <w:b/>
                <w:i/>
                <w:sz w:val="28"/>
                <w:szCs w:val="28"/>
                <w:u w:val="single"/>
              </w:rPr>
            </w:pPr>
          </w:p>
          <w:p w:rsidR="00CF7BBC" w:rsidRDefault="00CF7BBC" w:rsidP="00CF7BBC">
            <w:pPr>
              <w:pStyle w:val="ac"/>
              <w:spacing w:after="0" w:line="240" w:lineRule="auto"/>
              <w:jc w:val="both"/>
            </w:pPr>
            <w:r>
              <w:rPr>
                <w:b/>
                <w:i/>
                <w:sz w:val="28"/>
                <w:szCs w:val="28"/>
                <w:u w:val="single"/>
              </w:rPr>
              <w:t>Учні за допомогою вчителя повинні вміти:</w:t>
            </w:r>
          </w:p>
          <w:p w:rsidR="00CF7BBC" w:rsidRDefault="00CF7BBC" w:rsidP="00CF7BBC">
            <w:pPr>
              <w:pStyle w:val="a4"/>
              <w:numPr>
                <w:ilvl w:val="0"/>
                <w:numId w:val="8"/>
              </w:numPr>
              <w:tabs>
                <w:tab w:val="left" w:pos="317"/>
              </w:tabs>
              <w:suppressAutoHyphens/>
              <w:ind w:left="227" w:hanging="142"/>
              <w:contextualSpacing w:val="0"/>
              <w:jc w:val="both"/>
            </w:pPr>
            <w:r>
              <w:rPr>
                <w:sz w:val="28"/>
                <w:szCs w:val="28"/>
              </w:rPr>
              <w:t>розрізняти рідних, знайомих та чужих людей;</w:t>
            </w:r>
          </w:p>
          <w:p w:rsidR="00CF7BBC" w:rsidRDefault="00CF7BBC" w:rsidP="00CF7BBC">
            <w:pPr>
              <w:pStyle w:val="a4"/>
              <w:numPr>
                <w:ilvl w:val="0"/>
                <w:numId w:val="8"/>
              </w:numPr>
              <w:tabs>
                <w:tab w:val="left" w:pos="317"/>
              </w:tabs>
              <w:suppressAutoHyphens/>
              <w:ind w:left="227" w:hanging="142"/>
              <w:contextualSpacing w:val="0"/>
              <w:jc w:val="both"/>
            </w:pPr>
            <w:r>
              <w:rPr>
                <w:sz w:val="28"/>
                <w:szCs w:val="28"/>
              </w:rPr>
              <w:t>виконувати вимоги дорослих до власної поведінки;</w:t>
            </w:r>
          </w:p>
          <w:p w:rsidR="00CF7BBC" w:rsidRDefault="00CF7BBC" w:rsidP="00CF7BBC">
            <w:pPr>
              <w:pStyle w:val="a4"/>
              <w:numPr>
                <w:ilvl w:val="0"/>
                <w:numId w:val="8"/>
              </w:numPr>
              <w:tabs>
                <w:tab w:val="left" w:pos="317"/>
              </w:tabs>
              <w:suppressAutoHyphens/>
              <w:ind w:left="227" w:hanging="142"/>
              <w:contextualSpacing w:val="0"/>
              <w:jc w:val="both"/>
            </w:pPr>
            <w:r>
              <w:rPr>
                <w:sz w:val="28"/>
                <w:szCs w:val="28"/>
              </w:rPr>
              <w:t>по можливості виявляти інтерес до занять спільною діяльністю з іншими дітьми;</w:t>
            </w:r>
          </w:p>
          <w:p w:rsidR="0026798E" w:rsidRPr="00CF7BBC" w:rsidRDefault="00CF7BBC" w:rsidP="00CF7BBC">
            <w:pPr>
              <w:pStyle w:val="a4"/>
              <w:numPr>
                <w:ilvl w:val="0"/>
                <w:numId w:val="8"/>
              </w:numPr>
              <w:tabs>
                <w:tab w:val="left" w:pos="317"/>
              </w:tabs>
              <w:suppressAutoHyphens/>
              <w:ind w:left="227" w:hanging="142"/>
              <w:contextualSpacing w:val="0"/>
              <w:jc w:val="both"/>
            </w:pPr>
            <w:r>
              <w:rPr>
                <w:sz w:val="28"/>
                <w:szCs w:val="28"/>
              </w:rPr>
              <w:t>по можливості</w:t>
            </w:r>
            <w:r>
              <w:rPr>
                <w:b/>
                <w:i/>
                <w:sz w:val="28"/>
                <w:szCs w:val="28"/>
              </w:rPr>
              <w:t xml:space="preserve"> </w:t>
            </w:r>
            <w:r>
              <w:rPr>
                <w:sz w:val="28"/>
                <w:szCs w:val="28"/>
              </w:rPr>
              <w:t>виражати своє ставлення до людей словами або іншими способами.</w:t>
            </w:r>
          </w:p>
          <w:p w:rsidR="00CF7BBC" w:rsidRPr="00CF7BBC" w:rsidRDefault="00CF7BBC" w:rsidP="00B07692">
            <w:pPr>
              <w:pStyle w:val="a4"/>
              <w:tabs>
                <w:tab w:val="left" w:pos="317"/>
              </w:tabs>
              <w:suppressAutoHyphens/>
              <w:ind w:left="0"/>
              <w:contextualSpacing w:val="0"/>
              <w:jc w:val="both"/>
            </w:pPr>
          </w:p>
        </w:tc>
        <w:tc>
          <w:tcPr>
            <w:tcW w:w="4437" w:type="dxa"/>
          </w:tcPr>
          <w:p w:rsidR="00F96923" w:rsidRPr="006E2128" w:rsidRDefault="00F96923" w:rsidP="006E2128">
            <w:pPr>
              <w:jc w:val="both"/>
              <w:rPr>
                <w:sz w:val="28"/>
                <w:szCs w:val="28"/>
              </w:rPr>
            </w:pPr>
            <w:r w:rsidRPr="006E2128">
              <w:rPr>
                <w:sz w:val="28"/>
                <w:szCs w:val="28"/>
              </w:rPr>
              <w:t>Уточнення знань про себе: уміння співвідносити власне ім'я з собою. Уточнення знань про тих, хто оточує. Запам'ятовування імен, по батькові вчительки і вихователів, імен однокласників. Формування уявлень про клас, школу. Формування основ психологічної готовності до навчання. Корекція соціальної поведінки. Встановлення емоційно-особистісного контакту.</w:t>
            </w:r>
          </w:p>
          <w:p w:rsidR="00F96923" w:rsidRPr="006E2128" w:rsidRDefault="00F96923" w:rsidP="006E2128">
            <w:pPr>
              <w:jc w:val="both"/>
              <w:rPr>
                <w:sz w:val="28"/>
                <w:szCs w:val="28"/>
              </w:rPr>
            </w:pPr>
          </w:p>
        </w:tc>
      </w:tr>
      <w:tr w:rsidR="00F96923" w:rsidRPr="00A113F8" w:rsidTr="006E2128">
        <w:tc>
          <w:tcPr>
            <w:tcW w:w="857" w:type="dxa"/>
          </w:tcPr>
          <w:p w:rsidR="00F96923" w:rsidRPr="006E2128" w:rsidRDefault="00F96923" w:rsidP="006E2128">
            <w:pPr>
              <w:jc w:val="center"/>
              <w:rPr>
                <w:sz w:val="28"/>
                <w:szCs w:val="28"/>
              </w:rPr>
            </w:pPr>
            <w:r w:rsidRPr="006E2128">
              <w:rPr>
                <w:sz w:val="28"/>
                <w:szCs w:val="28"/>
              </w:rPr>
              <w:lastRenderedPageBreak/>
              <w:t>2</w:t>
            </w:r>
          </w:p>
        </w:tc>
        <w:tc>
          <w:tcPr>
            <w:tcW w:w="1029" w:type="dxa"/>
          </w:tcPr>
          <w:p w:rsidR="00F96923" w:rsidRPr="006E2128" w:rsidRDefault="00F96923" w:rsidP="006E2128">
            <w:pPr>
              <w:jc w:val="center"/>
              <w:rPr>
                <w:sz w:val="28"/>
                <w:szCs w:val="28"/>
              </w:rPr>
            </w:pPr>
            <w:r w:rsidRPr="006E2128">
              <w:rPr>
                <w:sz w:val="28"/>
                <w:szCs w:val="28"/>
              </w:rPr>
              <w:t>20</w:t>
            </w:r>
          </w:p>
        </w:tc>
        <w:tc>
          <w:tcPr>
            <w:tcW w:w="4885" w:type="dxa"/>
          </w:tcPr>
          <w:p w:rsidR="00F96923" w:rsidRPr="006E2128" w:rsidRDefault="00F96923" w:rsidP="00DF0EB3">
            <w:pPr>
              <w:rPr>
                <w:b/>
                <w:i/>
                <w:sz w:val="28"/>
                <w:szCs w:val="28"/>
                <w:u w:val="single"/>
              </w:rPr>
            </w:pPr>
            <w:r w:rsidRPr="006E2128">
              <w:rPr>
                <w:b/>
                <w:i/>
                <w:sz w:val="28"/>
                <w:szCs w:val="28"/>
                <w:u w:val="single"/>
              </w:rPr>
              <w:t xml:space="preserve">Формування </w:t>
            </w:r>
            <w:r w:rsidR="00FA3F84">
              <w:rPr>
                <w:b/>
                <w:i/>
                <w:sz w:val="28"/>
                <w:szCs w:val="28"/>
                <w:u w:val="single"/>
              </w:rPr>
              <w:t>елементарних навичок поведінки</w:t>
            </w:r>
          </w:p>
          <w:p w:rsidR="00F96923" w:rsidRPr="006E2128" w:rsidRDefault="00F96923" w:rsidP="00DF0EB3">
            <w:pPr>
              <w:rPr>
                <w:b/>
                <w:i/>
                <w:sz w:val="28"/>
                <w:szCs w:val="28"/>
                <w:u w:val="single"/>
              </w:rPr>
            </w:pPr>
          </w:p>
          <w:p w:rsidR="00F96923" w:rsidRPr="006E2128" w:rsidRDefault="00F96923" w:rsidP="006E2128">
            <w:pPr>
              <w:jc w:val="both"/>
              <w:rPr>
                <w:sz w:val="28"/>
                <w:szCs w:val="28"/>
              </w:rPr>
            </w:pPr>
            <w:r w:rsidRPr="006E2128">
              <w:rPr>
                <w:sz w:val="28"/>
                <w:szCs w:val="28"/>
              </w:rPr>
              <w:t>Уміння правильно сідати за парту, сидіти за партою, правильно вставати із-за парти на уроці та під час перерви. Правила поведінки у класі. Формування умінь слухати вказівки, пояснення учителя: сидіти тихо, не порушувати дисципліну, підносити руку при потребі щось сказати, попросити дозволу.</w:t>
            </w:r>
          </w:p>
          <w:p w:rsidR="00F96923" w:rsidRPr="006E2128" w:rsidRDefault="00F96923" w:rsidP="006E2128">
            <w:pPr>
              <w:jc w:val="both"/>
              <w:rPr>
                <w:sz w:val="28"/>
                <w:szCs w:val="28"/>
              </w:rPr>
            </w:pPr>
          </w:p>
        </w:tc>
        <w:tc>
          <w:tcPr>
            <w:tcW w:w="4252" w:type="dxa"/>
          </w:tcPr>
          <w:p w:rsidR="00CF7BBC" w:rsidRDefault="00CF7BBC" w:rsidP="00CF7BBC">
            <w:pPr>
              <w:pStyle w:val="ac"/>
              <w:spacing w:after="0" w:line="240" w:lineRule="auto"/>
              <w:jc w:val="both"/>
            </w:pPr>
            <w:r>
              <w:rPr>
                <w:b/>
                <w:i/>
                <w:sz w:val="28"/>
                <w:szCs w:val="28"/>
                <w:u w:val="single"/>
              </w:rPr>
              <w:t>Учні по можливості повинні знати:</w:t>
            </w:r>
          </w:p>
          <w:p w:rsidR="00CF7BBC" w:rsidRDefault="00CF7BBC" w:rsidP="00CF7BBC">
            <w:pPr>
              <w:pStyle w:val="a4"/>
              <w:numPr>
                <w:ilvl w:val="0"/>
                <w:numId w:val="8"/>
              </w:numPr>
              <w:tabs>
                <w:tab w:val="left" w:pos="317"/>
              </w:tabs>
              <w:suppressAutoHyphens/>
              <w:ind w:left="317" w:hanging="284"/>
              <w:contextualSpacing w:val="0"/>
              <w:jc w:val="both"/>
            </w:pPr>
            <w:r>
              <w:rPr>
                <w:sz w:val="28"/>
                <w:szCs w:val="28"/>
              </w:rPr>
              <w:t>основні правила поведінки класі;</w:t>
            </w:r>
          </w:p>
          <w:p w:rsidR="00CF7BBC" w:rsidRDefault="00CF7BBC" w:rsidP="00CF7BBC">
            <w:pPr>
              <w:pStyle w:val="ac"/>
              <w:tabs>
                <w:tab w:val="clear" w:pos="708"/>
                <w:tab w:val="left" w:pos="317"/>
              </w:tabs>
              <w:spacing w:after="0" w:line="240" w:lineRule="auto"/>
              <w:jc w:val="both"/>
            </w:pPr>
          </w:p>
          <w:p w:rsidR="00CF7BBC" w:rsidRDefault="00CF7BBC" w:rsidP="00CF7BBC">
            <w:pPr>
              <w:pStyle w:val="ac"/>
              <w:tabs>
                <w:tab w:val="clear" w:pos="708"/>
                <w:tab w:val="left" w:pos="317"/>
              </w:tabs>
              <w:spacing w:after="0" w:line="240" w:lineRule="auto"/>
              <w:jc w:val="both"/>
            </w:pPr>
            <w:r>
              <w:rPr>
                <w:b/>
                <w:i/>
                <w:sz w:val="28"/>
                <w:szCs w:val="28"/>
                <w:u w:val="single"/>
              </w:rPr>
              <w:t>Учні за допомогою вчителя повинні вміти:</w:t>
            </w:r>
          </w:p>
          <w:p w:rsidR="00CF7BBC" w:rsidRDefault="00CF7BBC" w:rsidP="00CF7BBC">
            <w:pPr>
              <w:pStyle w:val="a4"/>
              <w:numPr>
                <w:ilvl w:val="0"/>
                <w:numId w:val="8"/>
              </w:numPr>
              <w:tabs>
                <w:tab w:val="left" w:pos="317"/>
              </w:tabs>
              <w:suppressAutoHyphens/>
              <w:ind w:left="227" w:hanging="227"/>
              <w:contextualSpacing w:val="0"/>
              <w:jc w:val="both"/>
            </w:pPr>
            <w:r>
              <w:rPr>
                <w:sz w:val="28"/>
                <w:szCs w:val="28"/>
              </w:rPr>
              <w:t>по можливості вітатися, дякувати, просити допомоги;</w:t>
            </w:r>
          </w:p>
          <w:p w:rsidR="00CF7BBC" w:rsidRDefault="00CF7BBC" w:rsidP="00CF7BBC">
            <w:pPr>
              <w:pStyle w:val="a4"/>
              <w:numPr>
                <w:ilvl w:val="0"/>
                <w:numId w:val="8"/>
              </w:numPr>
              <w:tabs>
                <w:tab w:val="left" w:pos="317"/>
              </w:tabs>
              <w:suppressAutoHyphens/>
              <w:ind w:left="227" w:hanging="227"/>
              <w:contextualSpacing w:val="0"/>
              <w:jc w:val="both"/>
            </w:pPr>
            <w:r>
              <w:rPr>
                <w:sz w:val="28"/>
                <w:szCs w:val="28"/>
              </w:rPr>
              <w:t>сідати, сидіти та вставати із-за парти, не порушуючи дисципліни в класі;</w:t>
            </w:r>
          </w:p>
          <w:p w:rsidR="00F96923" w:rsidRPr="006E2128" w:rsidRDefault="00CF7BBC" w:rsidP="00CF7BBC">
            <w:pPr>
              <w:pStyle w:val="a4"/>
              <w:numPr>
                <w:ilvl w:val="0"/>
                <w:numId w:val="7"/>
              </w:numPr>
              <w:tabs>
                <w:tab w:val="left" w:pos="317"/>
              </w:tabs>
              <w:spacing w:after="200"/>
              <w:ind w:left="227" w:hanging="227"/>
              <w:jc w:val="both"/>
              <w:rPr>
                <w:sz w:val="28"/>
                <w:szCs w:val="28"/>
              </w:rPr>
            </w:pPr>
            <w:r>
              <w:rPr>
                <w:sz w:val="28"/>
                <w:szCs w:val="28"/>
              </w:rPr>
              <w:t>виконувати вказівки педагога;</w:t>
            </w:r>
          </w:p>
        </w:tc>
        <w:tc>
          <w:tcPr>
            <w:tcW w:w="4437" w:type="dxa"/>
          </w:tcPr>
          <w:p w:rsidR="00F96923" w:rsidRPr="006E2128" w:rsidRDefault="00F96923" w:rsidP="006E2128">
            <w:pPr>
              <w:jc w:val="both"/>
              <w:rPr>
                <w:sz w:val="28"/>
                <w:szCs w:val="28"/>
              </w:rPr>
            </w:pPr>
            <w:r w:rsidRPr="006E2128">
              <w:rPr>
                <w:sz w:val="28"/>
                <w:szCs w:val="28"/>
              </w:rPr>
              <w:t>Формування культури поведінки: правила поведінки у класі; сидіти тихо, не порушуючи дисципліну, підносити руку при потребі щось сказати, попросити дозволу.</w:t>
            </w:r>
          </w:p>
          <w:p w:rsidR="00F96923" w:rsidRPr="006E2128" w:rsidRDefault="00F96923" w:rsidP="006E2128">
            <w:pPr>
              <w:jc w:val="both"/>
              <w:rPr>
                <w:sz w:val="28"/>
                <w:szCs w:val="28"/>
              </w:rPr>
            </w:pPr>
            <w:r w:rsidRPr="006E2128">
              <w:rPr>
                <w:sz w:val="28"/>
                <w:szCs w:val="28"/>
              </w:rPr>
              <w:t xml:space="preserve"> Формування структурних компонентів навчальної діяльності.</w:t>
            </w:r>
          </w:p>
          <w:p w:rsidR="00F96923" w:rsidRPr="006E2128" w:rsidRDefault="00F96923" w:rsidP="006E2128">
            <w:pPr>
              <w:jc w:val="both"/>
              <w:rPr>
                <w:sz w:val="28"/>
                <w:szCs w:val="28"/>
                <w:lang w:val="ru-RU"/>
              </w:rPr>
            </w:pPr>
            <w:r w:rsidRPr="006E2128">
              <w:rPr>
                <w:sz w:val="28"/>
                <w:szCs w:val="28"/>
              </w:rPr>
              <w:t>Формування навичок колективної діяльності.</w:t>
            </w:r>
          </w:p>
          <w:p w:rsidR="00F96923" w:rsidRPr="006E2128" w:rsidRDefault="00F96923" w:rsidP="006E2128">
            <w:pPr>
              <w:jc w:val="both"/>
              <w:rPr>
                <w:sz w:val="28"/>
                <w:szCs w:val="28"/>
              </w:rPr>
            </w:pPr>
            <w:r w:rsidRPr="006E2128">
              <w:rPr>
                <w:sz w:val="28"/>
                <w:szCs w:val="28"/>
              </w:rPr>
              <w:t>Формування наслідування діям дорослого.</w:t>
            </w:r>
          </w:p>
          <w:p w:rsidR="00F96923" w:rsidRPr="006E2128" w:rsidRDefault="00F96923" w:rsidP="006E2128">
            <w:pPr>
              <w:jc w:val="both"/>
              <w:rPr>
                <w:sz w:val="28"/>
                <w:szCs w:val="28"/>
              </w:rPr>
            </w:pPr>
            <w:r w:rsidRPr="006E2128">
              <w:rPr>
                <w:sz w:val="28"/>
                <w:szCs w:val="28"/>
              </w:rPr>
              <w:t>Формування  соціально позитивних дій.</w:t>
            </w:r>
          </w:p>
          <w:p w:rsidR="00F96923" w:rsidRPr="006E2128" w:rsidRDefault="00F96923" w:rsidP="006E2128">
            <w:pPr>
              <w:jc w:val="both"/>
              <w:rPr>
                <w:sz w:val="28"/>
                <w:szCs w:val="28"/>
              </w:rPr>
            </w:pPr>
          </w:p>
        </w:tc>
      </w:tr>
      <w:tr w:rsidR="00F96923" w:rsidRPr="00A113F8" w:rsidTr="006E2128">
        <w:tc>
          <w:tcPr>
            <w:tcW w:w="857" w:type="dxa"/>
          </w:tcPr>
          <w:p w:rsidR="00F96923" w:rsidRPr="006E2128" w:rsidRDefault="00F96923" w:rsidP="006E2128">
            <w:pPr>
              <w:jc w:val="center"/>
              <w:rPr>
                <w:sz w:val="28"/>
                <w:szCs w:val="28"/>
              </w:rPr>
            </w:pPr>
            <w:r w:rsidRPr="006E2128">
              <w:rPr>
                <w:sz w:val="28"/>
                <w:szCs w:val="28"/>
              </w:rPr>
              <w:t>3</w:t>
            </w:r>
          </w:p>
        </w:tc>
        <w:tc>
          <w:tcPr>
            <w:tcW w:w="1029" w:type="dxa"/>
          </w:tcPr>
          <w:p w:rsidR="00F96923" w:rsidRPr="006E2128" w:rsidRDefault="00F96923" w:rsidP="006E2128">
            <w:pPr>
              <w:jc w:val="center"/>
              <w:rPr>
                <w:sz w:val="28"/>
                <w:szCs w:val="28"/>
              </w:rPr>
            </w:pPr>
            <w:r w:rsidRPr="006E2128">
              <w:rPr>
                <w:sz w:val="28"/>
                <w:szCs w:val="28"/>
              </w:rPr>
              <w:t>16</w:t>
            </w:r>
          </w:p>
        </w:tc>
        <w:tc>
          <w:tcPr>
            <w:tcW w:w="4885" w:type="dxa"/>
          </w:tcPr>
          <w:p w:rsidR="00F96923" w:rsidRPr="006E2128" w:rsidRDefault="00F96923" w:rsidP="00DF0EB3">
            <w:pPr>
              <w:rPr>
                <w:b/>
                <w:i/>
                <w:sz w:val="28"/>
                <w:szCs w:val="28"/>
                <w:u w:val="single"/>
              </w:rPr>
            </w:pPr>
            <w:r w:rsidRPr="006E2128">
              <w:rPr>
                <w:b/>
                <w:i/>
                <w:sz w:val="28"/>
                <w:szCs w:val="28"/>
                <w:u w:val="single"/>
              </w:rPr>
              <w:t>Поняття про колір</w:t>
            </w:r>
          </w:p>
          <w:p w:rsidR="00F96923" w:rsidRPr="006E2128" w:rsidRDefault="00F96923" w:rsidP="00DF0EB3">
            <w:pPr>
              <w:rPr>
                <w:b/>
                <w:i/>
                <w:sz w:val="28"/>
                <w:szCs w:val="28"/>
                <w:u w:val="single"/>
              </w:rPr>
            </w:pPr>
          </w:p>
          <w:p w:rsidR="00F96923" w:rsidRPr="006E2128" w:rsidRDefault="00F96923" w:rsidP="006E2128">
            <w:pPr>
              <w:jc w:val="both"/>
              <w:rPr>
                <w:sz w:val="28"/>
                <w:szCs w:val="28"/>
              </w:rPr>
            </w:pPr>
            <w:r w:rsidRPr="006E2128">
              <w:rPr>
                <w:sz w:val="28"/>
                <w:szCs w:val="28"/>
              </w:rPr>
              <w:t>Ознайомлення з білим, чорним, жовтим, зеленим, красним кольорами. Вміння вибирати потрібний колір за зразком.</w:t>
            </w:r>
          </w:p>
          <w:p w:rsidR="00F96923" w:rsidRPr="006E2128" w:rsidRDefault="00F96923" w:rsidP="006E2128">
            <w:pPr>
              <w:jc w:val="both"/>
              <w:rPr>
                <w:sz w:val="28"/>
                <w:szCs w:val="28"/>
              </w:rPr>
            </w:pPr>
          </w:p>
        </w:tc>
        <w:tc>
          <w:tcPr>
            <w:tcW w:w="4252" w:type="dxa"/>
          </w:tcPr>
          <w:p w:rsidR="00CF7BBC" w:rsidRDefault="00CF7BBC" w:rsidP="00CF7BBC">
            <w:pPr>
              <w:pStyle w:val="ac"/>
              <w:spacing w:after="0" w:line="240" w:lineRule="auto"/>
              <w:jc w:val="both"/>
            </w:pPr>
            <w:r>
              <w:rPr>
                <w:b/>
                <w:i/>
                <w:sz w:val="28"/>
                <w:szCs w:val="28"/>
                <w:u w:val="single"/>
              </w:rPr>
              <w:t xml:space="preserve">Учні по можливості повинні </w:t>
            </w:r>
            <w:r w:rsidR="004F13A5">
              <w:rPr>
                <w:b/>
                <w:i/>
                <w:sz w:val="28"/>
                <w:szCs w:val="28"/>
                <w:u w:val="single"/>
              </w:rPr>
              <w:t>мати уявлення про</w:t>
            </w:r>
            <w:r>
              <w:rPr>
                <w:b/>
                <w:i/>
                <w:sz w:val="28"/>
                <w:szCs w:val="28"/>
                <w:u w:val="single"/>
              </w:rPr>
              <w:t>:</w:t>
            </w:r>
          </w:p>
          <w:p w:rsidR="00CF7BBC" w:rsidRDefault="00CF7BBC" w:rsidP="00CF7BBC">
            <w:pPr>
              <w:pStyle w:val="a4"/>
              <w:numPr>
                <w:ilvl w:val="0"/>
                <w:numId w:val="8"/>
              </w:numPr>
              <w:tabs>
                <w:tab w:val="left" w:pos="317"/>
              </w:tabs>
              <w:suppressAutoHyphens/>
              <w:ind w:left="175" w:hanging="175"/>
              <w:contextualSpacing w:val="0"/>
              <w:jc w:val="both"/>
            </w:pPr>
            <w:r>
              <w:rPr>
                <w:sz w:val="28"/>
                <w:szCs w:val="28"/>
              </w:rPr>
              <w:t>кольори: чорний, білий, жовтий, зелений, красний;</w:t>
            </w:r>
          </w:p>
          <w:p w:rsidR="00CF7BBC" w:rsidRDefault="00CF7BBC" w:rsidP="00CF7BBC">
            <w:pPr>
              <w:pStyle w:val="ac"/>
              <w:tabs>
                <w:tab w:val="clear" w:pos="708"/>
                <w:tab w:val="left" w:pos="317"/>
              </w:tabs>
              <w:spacing w:after="0" w:line="240" w:lineRule="auto"/>
              <w:jc w:val="both"/>
              <w:rPr>
                <w:b/>
                <w:i/>
                <w:sz w:val="28"/>
                <w:szCs w:val="28"/>
                <w:u w:val="single"/>
              </w:rPr>
            </w:pPr>
          </w:p>
          <w:p w:rsidR="00CF7BBC" w:rsidRDefault="00CF7BBC" w:rsidP="00CF7BBC">
            <w:pPr>
              <w:pStyle w:val="ac"/>
              <w:tabs>
                <w:tab w:val="clear" w:pos="708"/>
                <w:tab w:val="left" w:pos="317"/>
              </w:tabs>
              <w:spacing w:after="0" w:line="240" w:lineRule="auto"/>
              <w:jc w:val="both"/>
            </w:pPr>
            <w:r>
              <w:rPr>
                <w:b/>
                <w:i/>
                <w:sz w:val="28"/>
                <w:szCs w:val="28"/>
                <w:u w:val="single"/>
              </w:rPr>
              <w:t>Учні за допомогою вчителя повинні робити:</w:t>
            </w:r>
          </w:p>
          <w:p w:rsidR="00CF7BBC" w:rsidRDefault="00CF7BBC" w:rsidP="00CF7BBC">
            <w:pPr>
              <w:pStyle w:val="a4"/>
              <w:numPr>
                <w:ilvl w:val="0"/>
                <w:numId w:val="8"/>
              </w:numPr>
              <w:tabs>
                <w:tab w:val="left" w:pos="317"/>
              </w:tabs>
              <w:suppressAutoHyphens/>
              <w:ind w:left="175" w:hanging="142"/>
              <w:contextualSpacing w:val="0"/>
              <w:jc w:val="both"/>
            </w:pPr>
            <w:r>
              <w:rPr>
                <w:sz w:val="28"/>
                <w:szCs w:val="28"/>
              </w:rPr>
              <w:t>знаходити потрібний колір за еталоном;</w:t>
            </w:r>
          </w:p>
          <w:p w:rsidR="00CF7BBC" w:rsidRDefault="00CF7BBC" w:rsidP="00CF7BBC">
            <w:pPr>
              <w:pStyle w:val="a4"/>
              <w:numPr>
                <w:ilvl w:val="0"/>
                <w:numId w:val="8"/>
              </w:numPr>
              <w:tabs>
                <w:tab w:val="left" w:pos="317"/>
              </w:tabs>
              <w:suppressAutoHyphens/>
              <w:ind w:left="175" w:hanging="142"/>
              <w:contextualSpacing w:val="0"/>
              <w:jc w:val="both"/>
            </w:pPr>
            <w:r>
              <w:rPr>
                <w:sz w:val="28"/>
                <w:szCs w:val="28"/>
              </w:rPr>
              <w:t>виділяти колір за назвою;</w:t>
            </w:r>
          </w:p>
          <w:p w:rsidR="00CF7BBC" w:rsidRDefault="00CF7BBC" w:rsidP="00CF7BBC">
            <w:pPr>
              <w:pStyle w:val="a4"/>
              <w:numPr>
                <w:ilvl w:val="0"/>
                <w:numId w:val="8"/>
              </w:numPr>
              <w:tabs>
                <w:tab w:val="left" w:pos="317"/>
              </w:tabs>
              <w:suppressAutoHyphens/>
              <w:ind w:left="175" w:hanging="142"/>
              <w:contextualSpacing w:val="0"/>
              <w:jc w:val="both"/>
            </w:pPr>
            <w:r>
              <w:rPr>
                <w:sz w:val="28"/>
                <w:szCs w:val="28"/>
              </w:rPr>
              <w:t xml:space="preserve">намагатися </w:t>
            </w:r>
            <w:r w:rsidR="00F62AAB">
              <w:rPr>
                <w:sz w:val="28"/>
                <w:szCs w:val="28"/>
              </w:rPr>
              <w:t>групувати</w:t>
            </w:r>
            <w:r>
              <w:rPr>
                <w:sz w:val="28"/>
                <w:szCs w:val="28"/>
              </w:rPr>
              <w:t xml:space="preserve"> предмети за кольором;</w:t>
            </w:r>
          </w:p>
          <w:p w:rsidR="00F96923" w:rsidRPr="006E2128" w:rsidRDefault="00CF7BBC" w:rsidP="00CF7BBC">
            <w:pPr>
              <w:pStyle w:val="a4"/>
              <w:numPr>
                <w:ilvl w:val="0"/>
                <w:numId w:val="7"/>
              </w:numPr>
              <w:tabs>
                <w:tab w:val="left" w:pos="317"/>
              </w:tabs>
              <w:ind w:left="175" w:hanging="142"/>
              <w:jc w:val="both"/>
              <w:rPr>
                <w:sz w:val="28"/>
                <w:szCs w:val="28"/>
              </w:rPr>
            </w:pPr>
            <w:r>
              <w:rPr>
                <w:sz w:val="28"/>
                <w:szCs w:val="28"/>
              </w:rPr>
              <w:t>діяти за інструкцією вчителя.</w:t>
            </w:r>
          </w:p>
        </w:tc>
        <w:tc>
          <w:tcPr>
            <w:tcW w:w="4437" w:type="dxa"/>
          </w:tcPr>
          <w:p w:rsidR="00F96923" w:rsidRPr="006E2128" w:rsidRDefault="00F96923" w:rsidP="006E2128">
            <w:pPr>
              <w:jc w:val="both"/>
              <w:rPr>
                <w:sz w:val="28"/>
                <w:szCs w:val="28"/>
              </w:rPr>
            </w:pPr>
            <w:r w:rsidRPr="006E2128">
              <w:rPr>
                <w:sz w:val="28"/>
                <w:szCs w:val="28"/>
              </w:rPr>
              <w:t>Формування сприймання кольорів. Знаходження кольору за еталоном, засвоєння назв кольорів. Розвиток аналітико-синтетичного сприймання: виділення кольору за назвою, виділення предмета означеного кольору. Класифікація предметів за кольором. Формування навчальної діяльності: розвиток умінь слухати, діяти за інструкцією вчителя щодо вибору означеного кольору. Уточнення назв кольорів, збагачення словникового запасу.</w:t>
            </w:r>
          </w:p>
        </w:tc>
      </w:tr>
      <w:tr w:rsidR="00F96923" w:rsidRPr="00A113F8" w:rsidTr="006E2128">
        <w:tc>
          <w:tcPr>
            <w:tcW w:w="857" w:type="dxa"/>
          </w:tcPr>
          <w:p w:rsidR="00F96923" w:rsidRPr="006E2128" w:rsidRDefault="00F96923" w:rsidP="006E2128">
            <w:pPr>
              <w:jc w:val="center"/>
              <w:rPr>
                <w:sz w:val="28"/>
                <w:szCs w:val="28"/>
              </w:rPr>
            </w:pPr>
            <w:r w:rsidRPr="006E2128">
              <w:rPr>
                <w:sz w:val="28"/>
                <w:szCs w:val="28"/>
              </w:rPr>
              <w:lastRenderedPageBreak/>
              <w:t>4</w:t>
            </w:r>
          </w:p>
        </w:tc>
        <w:tc>
          <w:tcPr>
            <w:tcW w:w="1029" w:type="dxa"/>
          </w:tcPr>
          <w:p w:rsidR="00F96923" w:rsidRPr="006E2128" w:rsidRDefault="00F96923" w:rsidP="006E2128">
            <w:pPr>
              <w:jc w:val="center"/>
              <w:rPr>
                <w:sz w:val="28"/>
                <w:szCs w:val="28"/>
              </w:rPr>
            </w:pPr>
            <w:r w:rsidRPr="006E2128">
              <w:rPr>
                <w:sz w:val="28"/>
                <w:szCs w:val="28"/>
              </w:rPr>
              <w:t>12</w:t>
            </w:r>
          </w:p>
        </w:tc>
        <w:tc>
          <w:tcPr>
            <w:tcW w:w="4885" w:type="dxa"/>
          </w:tcPr>
          <w:p w:rsidR="00F96923" w:rsidRPr="006E2128" w:rsidRDefault="00F96923" w:rsidP="00DF0EB3">
            <w:pPr>
              <w:rPr>
                <w:b/>
                <w:i/>
                <w:sz w:val="28"/>
                <w:szCs w:val="28"/>
                <w:u w:val="single"/>
              </w:rPr>
            </w:pPr>
            <w:r w:rsidRPr="006E2128">
              <w:rPr>
                <w:b/>
                <w:i/>
                <w:sz w:val="28"/>
                <w:szCs w:val="28"/>
                <w:u w:val="single"/>
              </w:rPr>
              <w:t>Просторові поняття</w:t>
            </w:r>
          </w:p>
          <w:p w:rsidR="00F96923" w:rsidRPr="006E2128" w:rsidRDefault="00F96923" w:rsidP="00DF0EB3">
            <w:pPr>
              <w:rPr>
                <w:b/>
                <w:i/>
                <w:sz w:val="28"/>
                <w:szCs w:val="28"/>
                <w:u w:val="single"/>
              </w:rPr>
            </w:pPr>
          </w:p>
          <w:p w:rsidR="00F96923" w:rsidRPr="006E2128" w:rsidRDefault="00F96923" w:rsidP="00DF0EB3">
            <w:pPr>
              <w:rPr>
                <w:sz w:val="28"/>
                <w:szCs w:val="28"/>
              </w:rPr>
            </w:pPr>
            <w:r w:rsidRPr="006E2128">
              <w:rPr>
                <w:sz w:val="28"/>
                <w:szCs w:val="28"/>
              </w:rPr>
              <w:t>Формування просторових понять: вгорі, внизу (зверху – там, де голова, внизу – там, де ноги).</w:t>
            </w:r>
          </w:p>
          <w:p w:rsidR="00F96923" w:rsidRPr="006E2128" w:rsidRDefault="00F96923" w:rsidP="00DF0EB3">
            <w:pPr>
              <w:rPr>
                <w:sz w:val="28"/>
                <w:szCs w:val="28"/>
              </w:rPr>
            </w:pPr>
          </w:p>
        </w:tc>
        <w:tc>
          <w:tcPr>
            <w:tcW w:w="4252" w:type="dxa"/>
          </w:tcPr>
          <w:p w:rsidR="00CF7BBC" w:rsidRDefault="00CF7BBC" w:rsidP="00CF7BBC">
            <w:pPr>
              <w:pStyle w:val="ac"/>
              <w:spacing w:after="0" w:line="240" w:lineRule="auto"/>
              <w:jc w:val="both"/>
            </w:pPr>
            <w:r>
              <w:rPr>
                <w:b/>
                <w:i/>
                <w:sz w:val="28"/>
                <w:szCs w:val="28"/>
                <w:u w:val="single"/>
              </w:rPr>
              <w:t xml:space="preserve">Учні по можливості повинні </w:t>
            </w:r>
            <w:r w:rsidR="004F13A5">
              <w:rPr>
                <w:b/>
                <w:i/>
                <w:sz w:val="28"/>
                <w:szCs w:val="28"/>
                <w:u w:val="single"/>
              </w:rPr>
              <w:t>знати</w:t>
            </w:r>
            <w:r>
              <w:rPr>
                <w:b/>
                <w:i/>
                <w:sz w:val="28"/>
                <w:szCs w:val="28"/>
                <w:u w:val="single"/>
              </w:rPr>
              <w:t>:</w:t>
            </w:r>
          </w:p>
          <w:p w:rsidR="00CF7BBC" w:rsidRDefault="004F13A5" w:rsidP="00CF7BBC">
            <w:pPr>
              <w:pStyle w:val="a4"/>
              <w:numPr>
                <w:ilvl w:val="0"/>
                <w:numId w:val="8"/>
              </w:numPr>
              <w:suppressAutoHyphens/>
              <w:ind w:left="175" w:hanging="175"/>
              <w:contextualSpacing w:val="0"/>
              <w:jc w:val="both"/>
            </w:pPr>
            <w:r>
              <w:rPr>
                <w:sz w:val="28"/>
                <w:szCs w:val="28"/>
              </w:rPr>
              <w:t>слова</w:t>
            </w:r>
            <w:r w:rsidR="00CF7BBC">
              <w:rPr>
                <w:sz w:val="28"/>
                <w:szCs w:val="28"/>
              </w:rPr>
              <w:t>, які відображають просторові поняття: вгорі, внизу;</w:t>
            </w:r>
          </w:p>
          <w:p w:rsidR="00CF7BBC" w:rsidRDefault="00CF7BBC" w:rsidP="00CF7BBC">
            <w:pPr>
              <w:pStyle w:val="ac"/>
              <w:tabs>
                <w:tab w:val="clear" w:pos="708"/>
              </w:tabs>
              <w:spacing w:after="0" w:line="240" w:lineRule="auto"/>
              <w:jc w:val="both"/>
              <w:rPr>
                <w:b/>
                <w:i/>
                <w:sz w:val="28"/>
                <w:szCs w:val="28"/>
                <w:u w:val="single"/>
              </w:rPr>
            </w:pPr>
          </w:p>
          <w:p w:rsidR="00CF7BBC" w:rsidRDefault="00CF7BBC" w:rsidP="00CF7BBC">
            <w:pPr>
              <w:pStyle w:val="ac"/>
              <w:tabs>
                <w:tab w:val="clear" w:pos="708"/>
              </w:tabs>
              <w:spacing w:after="0" w:line="240" w:lineRule="auto"/>
              <w:jc w:val="both"/>
            </w:pPr>
            <w:r>
              <w:rPr>
                <w:b/>
                <w:i/>
                <w:sz w:val="28"/>
                <w:szCs w:val="28"/>
                <w:u w:val="single"/>
              </w:rPr>
              <w:t>Учні за допомогою вчителя повинні вміти:</w:t>
            </w:r>
          </w:p>
          <w:p w:rsidR="00CF7BBC" w:rsidRDefault="00CF7BBC" w:rsidP="00CF7BBC">
            <w:pPr>
              <w:pStyle w:val="a4"/>
              <w:numPr>
                <w:ilvl w:val="0"/>
                <w:numId w:val="8"/>
              </w:numPr>
              <w:suppressAutoHyphens/>
              <w:ind w:left="175" w:hanging="175"/>
              <w:contextualSpacing w:val="0"/>
              <w:jc w:val="both"/>
            </w:pPr>
            <w:r>
              <w:rPr>
                <w:sz w:val="28"/>
                <w:szCs w:val="28"/>
              </w:rPr>
              <w:t>орієнтуватися в різних площинах;</w:t>
            </w:r>
          </w:p>
          <w:p w:rsidR="00CF7BBC" w:rsidRDefault="00CF7BBC" w:rsidP="00CF7BBC">
            <w:pPr>
              <w:pStyle w:val="a4"/>
              <w:numPr>
                <w:ilvl w:val="0"/>
                <w:numId w:val="8"/>
              </w:numPr>
              <w:suppressAutoHyphens/>
              <w:ind w:left="175" w:hanging="175"/>
              <w:contextualSpacing w:val="0"/>
              <w:jc w:val="both"/>
            </w:pPr>
            <w:r>
              <w:rPr>
                <w:sz w:val="28"/>
                <w:szCs w:val="28"/>
              </w:rPr>
              <w:t>переміщати предмети у заданому напрямку;</w:t>
            </w:r>
          </w:p>
          <w:p w:rsidR="00F96923" w:rsidRPr="006E2128" w:rsidRDefault="00CF7BBC" w:rsidP="00CF7BBC">
            <w:pPr>
              <w:pStyle w:val="a4"/>
              <w:numPr>
                <w:ilvl w:val="0"/>
                <w:numId w:val="7"/>
              </w:numPr>
              <w:spacing w:after="200"/>
              <w:ind w:left="175" w:hanging="175"/>
              <w:jc w:val="both"/>
              <w:rPr>
                <w:sz w:val="28"/>
                <w:szCs w:val="28"/>
              </w:rPr>
            </w:pPr>
            <w:r>
              <w:rPr>
                <w:sz w:val="28"/>
                <w:szCs w:val="28"/>
              </w:rPr>
              <w:t>рухатися у визначеному напрямку.</w:t>
            </w:r>
          </w:p>
        </w:tc>
        <w:tc>
          <w:tcPr>
            <w:tcW w:w="4437" w:type="dxa"/>
          </w:tcPr>
          <w:p w:rsidR="00F96923" w:rsidRPr="006E2128" w:rsidRDefault="00F96923" w:rsidP="006E2128">
            <w:pPr>
              <w:jc w:val="both"/>
              <w:rPr>
                <w:sz w:val="28"/>
                <w:szCs w:val="28"/>
              </w:rPr>
            </w:pPr>
            <w:r w:rsidRPr="006E2128">
              <w:rPr>
                <w:sz w:val="28"/>
                <w:szCs w:val="28"/>
              </w:rPr>
              <w:t>Формування поняття простору на основі орієнтації в частинах свого тіла. Орієнтування в різних площинах, слідкування за переміщенням предметів та визначення напрямку руху. Розвиток рухової пам'яті.</w:t>
            </w:r>
          </w:p>
          <w:p w:rsidR="00F96923" w:rsidRPr="006E2128" w:rsidRDefault="00F96923" w:rsidP="006E2128">
            <w:pPr>
              <w:jc w:val="both"/>
              <w:rPr>
                <w:sz w:val="28"/>
                <w:szCs w:val="28"/>
              </w:rPr>
            </w:pPr>
          </w:p>
        </w:tc>
      </w:tr>
      <w:tr w:rsidR="00F96923" w:rsidRPr="00A113F8" w:rsidTr="006E2128">
        <w:tc>
          <w:tcPr>
            <w:tcW w:w="15460" w:type="dxa"/>
            <w:gridSpan w:val="5"/>
          </w:tcPr>
          <w:p w:rsidR="00F96923" w:rsidRPr="006E2128" w:rsidRDefault="00F96923" w:rsidP="006E2128">
            <w:pPr>
              <w:jc w:val="center"/>
              <w:rPr>
                <w:b/>
                <w:sz w:val="28"/>
                <w:szCs w:val="28"/>
              </w:rPr>
            </w:pPr>
            <w:r w:rsidRPr="006E2128">
              <w:rPr>
                <w:b/>
                <w:sz w:val="28"/>
                <w:szCs w:val="28"/>
              </w:rPr>
              <w:t>ІІ семестр</w:t>
            </w:r>
          </w:p>
          <w:p w:rsidR="00F96923" w:rsidRPr="006E2128" w:rsidRDefault="00F96923" w:rsidP="006E2128">
            <w:pPr>
              <w:jc w:val="center"/>
              <w:rPr>
                <w:b/>
                <w:sz w:val="28"/>
                <w:szCs w:val="28"/>
              </w:rPr>
            </w:pPr>
            <w:r w:rsidRPr="006E2128">
              <w:rPr>
                <w:b/>
                <w:sz w:val="28"/>
                <w:szCs w:val="28"/>
              </w:rPr>
              <w:t>(76 годин)</w:t>
            </w:r>
          </w:p>
        </w:tc>
      </w:tr>
      <w:tr w:rsidR="00F96923" w:rsidTr="006E2128">
        <w:tc>
          <w:tcPr>
            <w:tcW w:w="857" w:type="dxa"/>
          </w:tcPr>
          <w:p w:rsidR="00F96923" w:rsidRPr="006E2128" w:rsidRDefault="00F96923" w:rsidP="006E2128">
            <w:pPr>
              <w:jc w:val="center"/>
              <w:rPr>
                <w:sz w:val="28"/>
                <w:szCs w:val="28"/>
              </w:rPr>
            </w:pPr>
            <w:r w:rsidRPr="006E2128">
              <w:rPr>
                <w:sz w:val="28"/>
                <w:szCs w:val="28"/>
              </w:rPr>
              <w:t>5</w:t>
            </w:r>
          </w:p>
        </w:tc>
        <w:tc>
          <w:tcPr>
            <w:tcW w:w="1029" w:type="dxa"/>
          </w:tcPr>
          <w:p w:rsidR="00F96923" w:rsidRPr="006E2128" w:rsidRDefault="00F96923" w:rsidP="006E2128">
            <w:pPr>
              <w:jc w:val="center"/>
              <w:rPr>
                <w:sz w:val="28"/>
                <w:szCs w:val="28"/>
              </w:rPr>
            </w:pPr>
            <w:r w:rsidRPr="006E2128">
              <w:rPr>
                <w:sz w:val="28"/>
                <w:szCs w:val="28"/>
              </w:rPr>
              <w:t>44</w:t>
            </w:r>
          </w:p>
        </w:tc>
        <w:tc>
          <w:tcPr>
            <w:tcW w:w="4885" w:type="dxa"/>
          </w:tcPr>
          <w:p w:rsidR="00F96923" w:rsidRPr="006E2128" w:rsidRDefault="00F96923" w:rsidP="00DF0EB3">
            <w:pPr>
              <w:rPr>
                <w:b/>
                <w:i/>
                <w:sz w:val="28"/>
                <w:szCs w:val="28"/>
                <w:u w:val="single"/>
              </w:rPr>
            </w:pPr>
            <w:r w:rsidRPr="006E2128">
              <w:rPr>
                <w:b/>
                <w:i/>
                <w:sz w:val="28"/>
                <w:szCs w:val="28"/>
                <w:u w:val="single"/>
              </w:rPr>
              <w:t>Спеціальна підготовка до письма</w:t>
            </w:r>
          </w:p>
          <w:p w:rsidR="00F96923" w:rsidRPr="006E2128" w:rsidRDefault="00F96923" w:rsidP="00DF0EB3">
            <w:pPr>
              <w:rPr>
                <w:b/>
                <w:i/>
                <w:sz w:val="28"/>
                <w:szCs w:val="28"/>
                <w:u w:val="single"/>
              </w:rPr>
            </w:pPr>
          </w:p>
          <w:p w:rsidR="00F96923" w:rsidRPr="006E2128" w:rsidRDefault="00F96923" w:rsidP="006E2128">
            <w:pPr>
              <w:jc w:val="both"/>
              <w:rPr>
                <w:sz w:val="28"/>
                <w:szCs w:val="28"/>
              </w:rPr>
            </w:pPr>
            <w:r w:rsidRPr="006E2128">
              <w:rPr>
                <w:sz w:val="28"/>
                <w:szCs w:val="28"/>
              </w:rPr>
              <w:t xml:space="preserve">Формування умінь виконати наказ, бажання, вказівку, прохання учителя. Формування умінь відповідати на звернене мовлення, звертатися до вчителя. Формування умінь правильно сидіти за партою. Ознайомлення з призначенням крейди, олівця, фломастера, ручки. Уміння правильно тримати в руці олівець, фломастер, крейду, ручку. Координація кисті руки і пальців: робота з пластиліном, </w:t>
            </w:r>
            <w:r w:rsidRPr="006E2128">
              <w:rPr>
                <w:sz w:val="28"/>
                <w:szCs w:val="28"/>
              </w:rPr>
              <w:lastRenderedPageBreak/>
              <w:t xml:space="preserve">мозаїкою, папером. Малювання крейдою на дошці. Малювання олівцем на папері. </w:t>
            </w:r>
            <w:proofErr w:type="spellStart"/>
            <w:r w:rsidRPr="006E2128">
              <w:rPr>
                <w:sz w:val="28"/>
                <w:szCs w:val="28"/>
              </w:rPr>
              <w:t>Обведення</w:t>
            </w:r>
            <w:proofErr w:type="spellEnd"/>
            <w:r w:rsidRPr="006E2128">
              <w:rPr>
                <w:sz w:val="28"/>
                <w:szCs w:val="28"/>
              </w:rPr>
              <w:t xml:space="preserve"> олівцем на папері геометричних фігур.</w:t>
            </w:r>
          </w:p>
          <w:p w:rsidR="00F96923" w:rsidRPr="006E2128" w:rsidRDefault="00F96923" w:rsidP="00DF0EB3">
            <w:pPr>
              <w:rPr>
                <w:b/>
                <w:i/>
                <w:sz w:val="28"/>
                <w:szCs w:val="28"/>
                <w:u w:val="single"/>
              </w:rPr>
            </w:pPr>
          </w:p>
        </w:tc>
        <w:tc>
          <w:tcPr>
            <w:tcW w:w="4252" w:type="dxa"/>
          </w:tcPr>
          <w:p w:rsidR="0008155A" w:rsidRDefault="0008155A" w:rsidP="0008155A">
            <w:pPr>
              <w:pStyle w:val="ac"/>
              <w:spacing w:after="0" w:line="240" w:lineRule="auto"/>
              <w:jc w:val="both"/>
            </w:pPr>
            <w:r>
              <w:rPr>
                <w:b/>
                <w:i/>
                <w:sz w:val="28"/>
                <w:szCs w:val="28"/>
                <w:u w:val="single"/>
              </w:rPr>
              <w:lastRenderedPageBreak/>
              <w:t xml:space="preserve">Учні по можливості повинні </w:t>
            </w:r>
            <w:r w:rsidR="004F13A5">
              <w:rPr>
                <w:b/>
                <w:i/>
                <w:sz w:val="28"/>
                <w:szCs w:val="28"/>
                <w:u w:val="single"/>
              </w:rPr>
              <w:t>мати уявлення про</w:t>
            </w:r>
            <w:r>
              <w:rPr>
                <w:b/>
                <w:i/>
                <w:sz w:val="28"/>
                <w:szCs w:val="28"/>
                <w:u w:val="single"/>
              </w:rPr>
              <w:t>:</w:t>
            </w:r>
          </w:p>
          <w:p w:rsidR="0008155A" w:rsidRDefault="0008155A" w:rsidP="0008155A">
            <w:pPr>
              <w:pStyle w:val="a4"/>
              <w:numPr>
                <w:ilvl w:val="0"/>
                <w:numId w:val="8"/>
              </w:numPr>
              <w:tabs>
                <w:tab w:val="left" w:pos="175"/>
              </w:tabs>
              <w:suppressAutoHyphens/>
              <w:ind w:left="175" w:hanging="175"/>
              <w:contextualSpacing w:val="0"/>
              <w:jc w:val="both"/>
            </w:pPr>
            <w:r>
              <w:rPr>
                <w:sz w:val="28"/>
                <w:szCs w:val="28"/>
              </w:rPr>
              <w:t>назву та призначення крейди, олівця, фломастера, ручки;</w:t>
            </w:r>
          </w:p>
          <w:p w:rsidR="0008155A" w:rsidRDefault="0008155A" w:rsidP="0008155A">
            <w:pPr>
              <w:pStyle w:val="a4"/>
              <w:numPr>
                <w:ilvl w:val="0"/>
                <w:numId w:val="8"/>
              </w:numPr>
              <w:tabs>
                <w:tab w:val="left" w:pos="175"/>
              </w:tabs>
              <w:suppressAutoHyphens/>
              <w:ind w:left="175" w:hanging="175"/>
              <w:contextualSpacing w:val="0"/>
              <w:jc w:val="both"/>
            </w:pPr>
            <w:r>
              <w:rPr>
                <w:sz w:val="28"/>
                <w:szCs w:val="28"/>
              </w:rPr>
              <w:t>правила поведінки у класі.</w:t>
            </w:r>
          </w:p>
          <w:p w:rsidR="0008155A" w:rsidRDefault="0008155A" w:rsidP="0008155A">
            <w:pPr>
              <w:pStyle w:val="ac"/>
              <w:tabs>
                <w:tab w:val="clear" w:pos="708"/>
                <w:tab w:val="left" w:pos="175"/>
              </w:tabs>
              <w:spacing w:after="0" w:line="240" w:lineRule="auto"/>
              <w:jc w:val="both"/>
              <w:rPr>
                <w:b/>
                <w:i/>
                <w:sz w:val="28"/>
                <w:szCs w:val="28"/>
                <w:u w:val="single"/>
              </w:rPr>
            </w:pPr>
          </w:p>
          <w:p w:rsidR="0008155A" w:rsidRDefault="0008155A" w:rsidP="0008155A">
            <w:pPr>
              <w:pStyle w:val="ac"/>
              <w:tabs>
                <w:tab w:val="clear" w:pos="708"/>
                <w:tab w:val="left" w:pos="175"/>
              </w:tabs>
              <w:spacing w:after="0" w:line="240" w:lineRule="auto"/>
              <w:jc w:val="both"/>
            </w:pPr>
            <w:r>
              <w:rPr>
                <w:b/>
                <w:i/>
                <w:sz w:val="28"/>
                <w:szCs w:val="28"/>
                <w:u w:val="single"/>
              </w:rPr>
              <w:t>Учні повинні вміти:</w:t>
            </w:r>
          </w:p>
          <w:p w:rsidR="0008155A" w:rsidRDefault="0008155A" w:rsidP="0008155A">
            <w:pPr>
              <w:pStyle w:val="a4"/>
              <w:numPr>
                <w:ilvl w:val="0"/>
                <w:numId w:val="8"/>
              </w:numPr>
              <w:tabs>
                <w:tab w:val="left" w:pos="175"/>
              </w:tabs>
              <w:suppressAutoHyphens/>
              <w:ind w:left="175" w:hanging="142"/>
              <w:contextualSpacing w:val="0"/>
              <w:jc w:val="both"/>
            </w:pPr>
            <w:r>
              <w:rPr>
                <w:sz w:val="28"/>
                <w:szCs w:val="28"/>
              </w:rPr>
              <w:t>намагатися слухати та діяти за інструкцією вчителя;</w:t>
            </w:r>
          </w:p>
          <w:p w:rsidR="0008155A" w:rsidRDefault="0008155A" w:rsidP="0008155A">
            <w:pPr>
              <w:pStyle w:val="a4"/>
              <w:numPr>
                <w:ilvl w:val="0"/>
                <w:numId w:val="8"/>
              </w:numPr>
              <w:tabs>
                <w:tab w:val="left" w:pos="175"/>
              </w:tabs>
              <w:suppressAutoHyphens/>
              <w:ind w:left="175" w:hanging="142"/>
              <w:contextualSpacing w:val="0"/>
              <w:jc w:val="both"/>
            </w:pPr>
            <w:r>
              <w:rPr>
                <w:sz w:val="28"/>
                <w:szCs w:val="28"/>
              </w:rPr>
              <w:t>за допомогою вчителя правильно тримати в руці олівець, фломастер, крейду, ручку;</w:t>
            </w:r>
          </w:p>
          <w:p w:rsidR="00F96923" w:rsidRPr="006E2128" w:rsidRDefault="0008155A" w:rsidP="00F62AAB">
            <w:pPr>
              <w:pStyle w:val="a4"/>
              <w:numPr>
                <w:ilvl w:val="0"/>
                <w:numId w:val="7"/>
              </w:numPr>
              <w:tabs>
                <w:tab w:val="left" w:pos="175"/>
              </w:tabs>
              <w:spacing w:after="200"/>
              <w:ind w:left="175" w:hanging="142"/>
              <w:jc w:val="both"/>
              <w:rPr>
                <w:sz w:val="28"/>
                <w:szCs w:val="28"/>
              </w:rPr>
            </w:pPr>
            <w:r>
              <w:rPr>
                <w:sz w:val="28"/>
                <w:szCs w:val="28"/>
              </w:rPr>
              <w:lastRenderedPageBreak/>
              <w:t xml:space="preserve">за допомогою вчителя </w:t>
            </w:r>
            <w:r w:rsidR="00F62AAB">
              <w:rPr>
                <w:sz w:val="28"/>
                <w:szCs w:val="28"/>
              </w:rPr>
              <w:t>групувати</w:t>
            </w:r>
            <w:r>
              <w:rPr>
                <w:sz w:val="28"/>
                <w:szCs w:val="28"/>
              </w:rPr>
              <w:t xml:space="preserve"> прилади для письма за назвою.</w:t>
            </w:r>
          </w:p>
        </w:tc>
        <w:tc>
          <w:tcPr>
            <w:tcW w:w="4437" w:type="dxa"/>
          </w:tcPr>
          <w:p w:rsidR="00F96923" w:rsidRPr="006E2128" w:rsidRDefault="00F96923" w:rsidP="006E2128">
            <w:pPr>
              <w:jc w:val="both"/>
              <w:rPr>
                <w:sz w:val="28"/>
                <w:szCs w:val="28"/>
              </w:rPr>
            </w:pPr>
            <w:r w:rsidRPr="006E2128">
              <w:rPr>
                <w:sz w:val="28"/>
                <w:szCs w:val="28"/>
              </w:rPr>
              <w:lastRenderedPageBreak/>
              <w:t xml:space="preserve">Формування навчальної діяльності: розвиток умінь слухати, діяти за інструкцією вчителя. Формування культури поведінки: правила поведінки у класі; сидіти тихо, не порушуючи дисципліну, підносити руку при потребі щось сказати, попросити дозволу. Розвиток аналітико-синтетичного сприймання: виділення приладів для письма за назвою. Класифікація приладів для письма. Збагачення словникового </w:t>
            </w:r>
            <w:r w:rsidRPr="006E2128">
              <w:rPr>
                <w:sz w:val="28"/>
                <w:szCs w:val="28"/>
              </w:rPr>
              <w:lastRenderedPageBreak/>
              <w:t>запасу. Розвиток загальної моторики. Розвиток рухів рук за наслідуванням дій педагога, зорово-рухової координації та предметних дій.</w:t>
            </w:r>
          </w:p>
          <w:p w:rsidR="00F96923" w:rsidRPr="006E2128" w:rsidRDefault="00F96923" w:rsidP="006E2128">
            <w:pPr>
              <w:jc w:val="both"/>
              <w:rPr>
                <w:b/>
                <w:sz w:val="28"/>
                <w:szCs w:val="28"/>
              </w:rPr>
            </w:pPr>
          </w:p>
        </w:tc>
      </w:tr>
      <w:tr w:rsidR="00F96923" w:rsidTr="006E2128">
        <w:tc>
          <w:tcPr>
            <w:tcW w:w="857" w:type="dxa"/>
          </w:tcPr>
          <w:p w:rsidR="00F96923" w:rsidRPr="006E2128" w:rsidRDefault="00F96923" w:rsidP="006E2128">
            <w:pPr>
              <w:jc w:val="center"/>
              <w:rPr>
                <w:sz w:val="28"/>
                <w:szCs w:val="28"/>
              </w:rPr>
            </w:pPr>
            <w:r w:rsidRPr="006E2128">
              <w:rPr>
                <w:sz w:val="28"/>
                <w:szCs w:val="28"/>
              </w:rPr>
              <w:lastRenderedPageBreak/>
              <w:t>6</w:t>
            </w:r>
          </w:p>
        </w:tc>
        <w:tc>
          <w:tcPr>
            <w:tcW w:w="1029" w:type="dxa"/>
          </w:tcPr>
          <w:p w:rsidR="00F96923" w:rsidRPr="006E2128" w:rsidRDefault="00F96923" w:rsidP="006E2128">
            <w:pPr>
              <w:jc w:val="center"/>
              <w:rPr>
                <w:sz w:val="28"/>
                <w:szCs w:val="28"/>
              </w:rPr>
            </w:pPr>
            <w:r w:rsidRPr="006E2128">
              <w:rPr>
                <w:sz w:val="28"/>
                <w:szCs w:val="28"/>
              </w:rPr>
              <w:t>32</w:t>
            </w:r>
          </w:p>
        </w:tc>
        <w:tc>
          <w:tcPr>
            <w:tcW w:w="4885" w:type="dxa"/>
          </w:tcPr>
          <w:p w:rsidR="00F96923" w:rsidRPr="006E2128" w:rsidRDefault="00F96923" w:rsidP="006E2128">
            <w:pPr>
              <w:jc w:val="both"/>
              <w:rPr>
                <w:b/>
                <w:i/>
                <w:sz w:val="28"/>
                <w:szCs w:val="28"/>
                <w:u w:val="single"/>
              </w:rPr>
            </w:pPr>
            <w:r w:rsidRPr="006E2128">
              <w:rPr>
                <w:b/>
                <w:i/>
                <w:sz w:val="28"/>
                <w:szCs w:val="28"/>
                <w:u w:val="single"/>
              </w:rPr>
              <w:t>Формування умінь, необхідних для оволодіння механізмом письма</w:t>
            </w:r>
          </w:p>
          <w:p w:rsidR="00F96923" w:rsidRPr="006E2128" w:rsidRDefault="00F96923" w:rsidP="006E2128">
            <w:pPr>
              <w:jc w:val="both"/>
              <w:rPr>
                <w:b/>
                <w:i/>
                <w:sz w:val="28"/>
                <w:szCs w:val="28"/>
                <w:u w:val="single"/>
              </w:rPr>
            </w:pPr>
          </w:p>
          <w:p w:rsidR="00F96923" w:rsidRPr="006E2128" w:rsidRDefault="00F96923" w:rsidP="006E2128">
            <w:pPr>
              <w:jc w:val="both"/>
              <w:rPr>
                <w:i/>
                <w:sz w:val="28"/>
                <w:szCs w:val="28"/>
              </w:rPr>
            </w:pPr>
            <w:r w:rsidRPr="006E2128">
              <w:rPr>
                <w:i/>
                <w:sz w:val="28"/>
                <w:szCs w:val="28"/>
              </w:rPr>
              <w:t>Мускульне (рухове) тренування руки.</w:t>
            </w:r>
          </w:p>
          <w:p w:rsidR="00F96923" w:rsidRPr="006E2128" w:rsidRDefault="00F96923" w:rsidP="006E2128">
            <w:pPr>
              <w:jc w:val="both"/>
              <w:rPr>
                <w:sz w:val="28"/>
                <w:szCs w:val="28"/>
              </w:rPr>
            </w:pPr>
            <w:r w:rsidRPr="006E2128">
              <w:rPr>
                <w:sz w:val="28"/>
                <w:szCs w:val="28"/>
              </w:rPr>
              <w:t xml:space="preserve">Гімнастичні вправи для кисті рук: формування умінь виконання кругових рухів обома руками, умінь зводити і розводити пальці, стискаючи їх у кулаки; формування умінь виконувати рухи пальцями, кистю руки, кожною рукою окремо і разом, поперемінно, синхронно. Малювання олівцем на папері прямих ліній. </w:t>
            </w:r>
            <w:proofErr w:type="spellStart"/>
            <w:r w:rsidRPr="006E2128">
              <w:rPr>
                <w:sz w:val="28"/>
                <w:szCs w:val="28"/>
              </w:rPr>
              <w:t>Обведення</w:t>
            </w:r>
            <w:proofErr w:type="spellEnd"/>
            <w:r w:rsidRPr="006E2128">
              <w:rPr>
                <w:sz w:val="28"/>
                <w:szCs w:val="28"/>
              </w:rPr>
              <w:t xml:space="preserve"> олівцем на папері геометричних фігур.</w:t>
            </w:r>
          </w:p>
          <w:p w:rsidR="00F96923" w:rsidRPr="006E2128" w:rsidRDefault="00F96923" w:rsidP="006E2128">
            <w:pPr>
              <w:jc w:val="both"/>
              <w:rPr>
                <w:sz w:val="28"/>
                <w:szCs w:val="28"/>
              </w:rPr>
            </w:pPr>
          </w:p>
        </w:tc>
        <w:tc>
          <w:tcPr>
            <w:tcW w:w="4252" w:type="dxa"/>
          </w:tcPr>
          <w:p w:rsidR="00933ED4" w:rsidRDefault="00933ED4" w:rsidP="00933ED4">
            <w:pPr>
              <w:pStyle w:val="ac"/>
              <w:spacing w:after="0" w:line="240" w:lineRule="auto"/>
              <w:jc w:val="both"/>
            </w:pPr>
            <w:r>
              <w:rPr>
                <w:b/>
                <w:i/>
                <w:sz w:val="28"/>
                <w:szCs w:val="28"/>
                <w:u w:val="single"/>
              </w:rPr>
              <w:t xml:space="preserve">Учні по можливості повинні </w:t>
            </w:r>
            <w:r w:rsidR="004F13A5">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основні напрямки руху;</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виконувати гімнастичні вправи за інструкцією вчителя;</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орієнтуватися на листі паперу;</w:t>
            </w:r>
          </w:p>
          <w:p w:rsidR="00F96923" w:rsidRPr="006E2128" w:rsidRDefault="00933ED4" w:rsidP="0040183A">
            <w:pPr>
              <w:pStyle w:val="a4"/>
              <w:numPr>
                <w:ilvl w:val="0"/>
                <w:numId w:val="7"/>
              </w:numPr>
              <w:tabs>
                <w:tab w:val="left" w:pos="175"/>
              </w:tabs>
              <w:spacing w:after="200"/>
              <w:ind w:left="175" w:hanging="142"/>
              <w:jc w:val="both"/>
              <w:rPr>
                <w:sz w:val="28"/>
                <w:szCs w:val="28"/>
              </w:rPr>
            </w:pPr>
            <w:r>
              <w:rPr>
                <w:sz w:val="28"/>
                <w:szCs w:val="28"/>
              </w:rPr>
              <w:t>за допомогою вчителя обводити олівцем на папері геометричні фігури.</w:t>
            </w:r>
          </w:p>
        </w:tc>
        <w:tc>
          <w:tcPr>
            <w:tcW w:w="4437" w:type="dxa"/>
          </w:tcPr>
          <w:p w:rsidR="00F96923" w:rsidRPr="006E2128" w:rsidRDefault="00F96923" w:rsidP="006E2128">
            <w:pPr>
              <w:jc w:val="both"/>
              <w:rPr>
                <w:sz w:val="28"/>
                <w:szCs w:val="28"/>
              </w:rPr>
            </w:pPr>
            <w:r w:rsidRPr="006E2128">
              <w:rPr>
                <w:sz w:val="28"/>
                <w:szCs w:val="28"/>
              </w:rPr>
              <w:t>Формування навчальної діяльності: розвиток умінь слухати, діяти за інструкцією вчителя. Пояснення способу виконання тренувальних вправ. Розвиток загальної моторики. Розвиток рухів рук за наслідуванням дій педагога, зорово-рухової координації та предметних дій.</w:t>
            </w:r>
          </w:p>
          <w:p w:rsidR="00F96923" w:rsidRPr="006E2128" w:rsidRDefault="00F96923" w:rsidP="006E2128">
            <w:pPr>
              <w:jc w:val="both"/>
              <w:rPr>
                <w:sz w:val="28"/>
                <w:szCs w:val="28"/>
              </w:rPr>
            </w:pPr>
            <w:r w:rsidRPr="006E2128">
              <w:rPr>
                <w:sz w:val="28"/>
                <w:szCs w:val="28"/>
              </w:rPr>
              <w:t>Розвиток зорового сприймання та зорової уваги. Удосконалення орієнтування на листі паперу. Формування базових графічних навичок.</w:t>
            </w:r>
          </w:p>
        </w:tc>
      </w:tr>
    </w:tbl>
    <w:p w:rsidR="00F96923" w:rsidRDefault="00F96923" w:rsidP="00DF0EB3">
      <w:pPr>
        <w:rPr>
          <w:b/>
          <w:sz w:val="36"/>
          <w:szCs w:val="36"/>
        </w:rPr>
      </w:pPr>
    </w:p>
    <w:p w:rsidR="00F96923" w:rsidRDefault="00F96923" w:rsidP="00DF0EB3">
      <w:pPr>
        <w:rPr>
          <w:b/>
          <w:sz w:val="36"/>
          <w:szCs w:val="36"/>
        </w:rPr>
      </w:pPr>
    </w:p>
    <w:p w:rsidR="00F96923" w:rsidRDefault="00F96923" w:rsidP="00DF0EB3">
      <w:pPr>
        <w:rPr>
          <w:b/>
          <w:sz w:val="36"/>
          <w:szCs w:val="36"/>
        </w:rPr>
      </w:pPr>
    </w:p>
    <w:p w:rsidR="00F96923" w:rsidRDefault="00F96923" w:rsidP="00DF0EB3">
      <w:pPr>
        <w:rPr>
          <w:b/>
          <w:sz w:val="36"/>
          <w:szCs w:val="36"/>
        </w:rPr>
      </w:pPr>
    </w:p>
    <w:p w:rsidR="00F96923" w:rsidRDefault="00F96923" w:rsidP="00DF0EB3">
      <w:pPr>
        <w:rPr>
          <w:b/>
          <w:sz w:val="36"/>
          <w:szCs w:val="36"/>
        </w:rPr>
      </w:pPr>
    </w:p>
    <w:p w:rsidR="0026798E" w:rsidRDefault="0026798E" w:rsidP="00DF0EB3">
      <w:pPr>
        <w:rPr>
          <w:b/>
          <w:sz w:val="36"/>
          <w:szCs w:val="36"/>
        </w:rPr>
      </w:pPr>
    </w:p>
    <w:p w:rsidR="00F96923" w:rsidRPr="00CA776C" w:rsidRDefault="00F96923" w:rsidP="00DF0EB3">
      <w:pPr>
        <w:jc w:val="center"/>
        <w:rPr>
          <w:b/>
          <w:sz w:val="36"/>
          <w:szCs w:val="36"/>
        </w:rPr>
      </w:pPr>
      <w:r>
        <w:rPr>
          <w:b/>
          <w:sz w:val="36"/>
          <w:szCs w:val="36"/>
        </w:rPr>
        <w:lastRenderedPageBreak/>
        <w:t>МАТЕМАТИКА</w:t>
      </w:r>
    </w:p>
    <w:p w:rsidR="00F96923" w:rsidRPr="00CA776C" w:rsidRDefault="00F96923" w:rsidP="00DF0EB3">
      <w:pPr>
        <w:jc w:val="center"/>
        <w:rPr>
          <w:b/>
          <w:sz w:val="36"/>
          <w:szCs w:val="36"/>
        </w:rPr>
      </w:pPr>
      <w:r>
        <w:rPr>
          <w:b/>
          <w:sz w:val="36"/>
          <w:szCs w:val="36"/>
        </w:rPr>
        <w:t>1</w:t>
      </w:r>
      <w:r w:rsidRPr="00CA776C">
        <w:rPr>
          <w:b/>
          <w:sz w:val="36"/>
          <w:szCs w:val="36"/>
        </w:rPr>
        <w:t xml:space="preserve"> клас </w:t>
      </w:r>
    </w:p>
    <w:p w:rsidR="00F96923" w:rsidRPr="00CA776C" w:rsidRDefault="00F96923" w:rsidP="00DF0EB3">
      <w:pPr>
        <w:jc w:val="center"/>
        <w:rPr>
          <w:b/>
          <w:sz w:val="36"/>
          <w:szCs w:val="36"/>
        </w:rPr>
      </w:pPr>
      <w:r>
        <w:rPr>
          <w:b/>
          <w:sz w:val="36"/>
          <w:szCs w:val="36"/>
        </w:rPr>
        <w:t>(140</w:t>
      </w:r>
      <w:r w:rsidRPr="00CA776C">
        <w:rPr>
          <w:b/>
          <w:sz w:val="36"/>
          <w:szCs w:val="36"/>
        </w:rPr>
        <w:t xml:space="preserve"> годин, </w:t>
      </w:r>
      <w:r>
        <w:rPr>
          <w:b/>
          <w:sz w:val="36"/>
          <w:szCs w:val="36"/>
        </w:rPr>
        <w:t>4</w:t>
      </w:r>
      <w:r w:rsidRPr="00CA776C">
        <w:rPr>
          <w:b/>
          <w:sz w:val="36"/>
          <w:szCs w:val="36"/>
        </w:rPr>
        <w:t xml:space="preserve"> години на тиждень)</w:t>
      </w:r>
    </w:p>
    <w:p w:rsidR="00F96923" w:rsidRPr="00CA776C" w:rsidRDefault="00F96923" w:rsidP="00DF0EB3">
      <w:pPr>
        <w:jc w:val="center"/>
        <w:rPr>
          <w:b/>
          <w:sz w:val="28"/>
          <w:szCs w:val="2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029"/>
        <w:gridCol w:w="4885"/>
        <w:gridCol w:w="4252"/>
        <w:gridCol w:w="4437"/>
      </w:tblGrid>
      <w:tr w:rsidR="004F13A5" w:rsidRPr="00A113F8" w:rsidTr="006E2128">
        <w:tc>
          <w:tcPr>
            <w:tcW w:w="857" w:type="dxa"/>
          </w:tcPr>
          <w:p w:rsidR="004F13A5" w:rsidRPr="006E2128" w:rsidRDefault="004F13A5" w:rsidP="006E2128">
            <w:pPr>
              <w:jc w:val="center"/>
              <w:rPr>
                <w:b/>
                <w:sz w:val="28"/>
                <w:szCs w:val="28"/>
              </w:rPr>
            </w:pPr>
            <w:r w:rsidRPr="006E2128">
              <w:rPr>
                <w:b/>
                <w:sz w:val="28"/>
                <w:szCs w:val="28"/>
              </w:rPr>
              <w:t xml:space="preserve">№ </w:t>
            </w:r>
          </w:p>
          <w:p w:rsidR="004F13A5" w:rsidRPr="006E2128" w:rsidRDefault="004F13A5" w:rsidP="006E2128">
            <w:pPr>
              <w:jc w:val="center"/>
              <w:rPr>
                <w:b/>
                <w:sz w:val="28"/>
                <w:szCs w:val="28"/>
              </w:rPr>
            </w:pPr>
            <w:r w:rsidRPr="006E2128">
              <w:rPr>
                <w:b/>
                <w:sz w:val="28"/>
                <w:szCs w:val="28"/>
              </w:rPr>
              <w:t>п/п</w:t>
            </w:r>
          </w:p>
        </w:tc>
        <w:tc>
          <w:tcPr>
            <w:tcW w:w="1029" w:type="dxa"/>
          </w:tcPr>
          <w:p w:rsidR="004F13A5" w:rsidRPr="006E2128" w:rsidRDefault="004F13A5" w:rsidP="006E2128">
            <w:pPr>
              <w:jc w:val="center"/>
              <w:rPr>
                <w:b/>
                <w:sz w:val="28"/>
                <w:szCs w:val="28"/>
              </w:rPr>
            </w:pPr>
            <w:proofErr w:type="spellStart"/>
            <w:r w:rsidRPr="006E2128">
              <w:rPr>
                <w:b/>
                <w:sz w:val="28"/>
                <w:szCs w:val="28"/>
              </w:rPr>
              <w:t>К-сть</w:t>
            </w:r>
            <w:proofErr w:type="spellEnd"/>
            <w:r w:rsidRPr="006E2128">
              <w:rPr>
                <w:b/>
                <w:sz w:val="28"/>
                <w:szCs w:val="28"/>
              </w:rPr>
              <w:t xml:space="preserve"> годин</w:t>
            </w:r>
          </w:p>
        </w:tc>
        <w:tc>
          <w:tcPr>
            <w:tcW w:w="4885" w:type="dxa"/>
          </w:tcPr>
          <w:p w:rsidR="004F13A5" w:rsidRPr="006E2128" w:rsidRDefault="004F13A5" w:rsidP="006E2128">
            <w:pPr>
              <w:jc w:val="center"/>
              <w:rPr>
                <w:b/>
                <w:sz w:val="28"/>
                <w:szCs w:val="28"/>
              </w:rPr>
            </w:pPr>
            <w:r w:rsidRPr="006E2128">
              <w:rPr>
                <w:b/>
                <w:sz w:val="28"/>
                <w:szCs w:val="28"/>
              </w:rPr>
              <w:t>Зміст навчального матеріалу</w:t>
            </w:r>
          </w:p>
        </w:tc>
        <w:tc>
          <w:tcPr>
            <w:tcW w:w="4252" w:type="dxa"/>
          </w:tcPr>
          <w:p w:rsidR="004F13A5" w:rsidRPr="006E2128" w:rsidRDefault="004F13A5" w:rsidP="006E2128">
            <w:pPr>
              <w:jc w:val="center"/>
              <w:rPr>
                <w:b/>
                <w:sz w:val="28"/>
                <w:szCs w:val="28"/>
              </w:rPr>
            </w:pPr>
            <w:r w:rsidRPr="006E2128">
              <w:rPr>
                <w:b/>
                <w:sz w:val="28"/>
                <w:szCs w:val="28"/>
              </w:rPr>
              <w:t>Навчальні досягнення учнів</w:t>
            </w:r>
          </w:p>
        </w:tc>
        <w:tc>
          <w:tcPr>
            <w:tcW w:w="4437" w:type="dxa"/>
          </w:tcPr>
          <w:p w:rsidR="004F13A5" w:rsidRPr="00B07692" w:rsidRDefault="004F13A5" w:rsidP="00A747A4">
            <w:pPr>
              <w:jc w:val="center"/>
              <w:rPr>
                <w:b/>
                <w:sz w:val="26"/>
                <w:szCs w:val="26"/>
              </w:rPr>
            </w:pPr>
            <w:r w:rsidRPr="00B07692">
              <w:rPr>
                <w:b/>
                <w:sz w:val="26"/>
                <w:szCs w:val="26"/>
              </w:rPr>
              <w:t>Спрямованість корекційно-розвивальної роботи  та орієнтовні очікувані її результати</w:t>
            </w:r>
          </w:p>
        </w:tc>
      </w:tr>
      <w:tr w:rsidR="00F96923" w:rsidRPr="00A113F8" w:rsidTr="006E2128">
        <w:tc>
          <w:tcPr>
            <w:tcW w:w="15460" w:type="dxa"/>
            <w:gridSpan w:val="5"/>
          </w:tcPr>
          <w:p w:rsidR="00F96923" w:rsidRPr="006E2128" w:rsidRDefault="00F96923" w:rsidP="006E2128">
            <w:pPr>
              <w:jc w:val="center"/>
              <w:rPr>
                <w:b/>
                <w:sz w:val="28"/>
                <w:szCs w:val="28"/>
              </w:rPr>
            </w:pPr>
            <w:r w:rsidRPr="006E2128">
              <w:rPr>
                <w:b/>
                <w:sz w:val="28"/>
                <w:szCs w:val="28"/>
              </w:rPr>
              <w:t>І семестр</w:t>
            </w:r>
          </w:p>
          <w:p w:rsidR="00F96923" w:rsidRPr="006E2128" w:rsidRDefault="00F96923" w:rsidP="006E2128">
            <w:pPr>
              <w:jc w:val="center"/>
              <w:rPr>
                <w:b/>
                <w:sz w:val="28"/>
                <w:szCs w:val="28"/>
              </w:rPr>
            </w:pPr>
            <w:r w:rsidRPr="006E2128">
              <w:rPr>
                <w:b/>
                <w:sz w:val="28"/>
                <w:szCs w:val="28"/>
              </w:rPr>
              <w:t>(64 години)</w:t>
            </w:r>
          </w:p>
        </w:tc>
      </w:tr>
      <w:tr w:rsidR="00933ED4" w:rsidRPr="00A113F8" w:rsidTr="006E2128">
        <w:tc>
          <w:tcPr>
            <w:tcW w:w="857" w:type="dxa"/>
          </w:tcPr>
          <w:p w:rsidR="00933ED4" w:rsidRPr="006E2128" w:rsidRDefault="00933ED4" w:rsidP="006E2128">
            <w:pPr>
              <w:jc w:val="center"/>
              <w:rPr>
                <w:sz w:val="28"/>
                <w:szCs w:val="28"/>
              </w:rPr>
            </w:pPr>
            <w:r w:rsidRPr="006E2128">
              <w:rPr>
                <w:sz w:val="28"/>
                <w:szCs w:val="28"/>
              </w:rPr>
              <w:t>1</w:t>
            </w:r>
          </w:p>
        </w:tc>
        <w:tc>
          <w:tcPr>
            <w:tcW w:w="1029" w:type="dxa"/>
          </w:tcPr>
          <w:p w:rsidR="00933ED4" w:rsidRPr="006E2128" w:rsidRDefault="00933ED4" w:rsidP="006E2128">
            <w:pPr>
              <w:jc w:val="center"/>
              <w:rPr>
                <w:sz w:val="28"/>
                <w:szCs w:val="28"/>
              </w:rPr>
            </w:pPr>
            <w:r w:rsidRPr="006E2128">
              <w:rPr>
                <w:sz w:val="28"/>
                <w:szCs w:val="28"/>
              </w:rPr>
              <w:t>9</w:t>
            </w:r>
          </w:p>
        </w:tc>
        <w:tc>
          <w:tcPr>
            <w:tcW w:w="4885" w:type="dxa"/>
          </w:tcPr>
          <w:p w:rsidR="00933ED4" w:rsidRPr="006E2128" w:rsidRDefault="00933ED4" w:rsidP="00DF0EB3">
            <w:pPr>
              <w:rPr>
                <w:b/>
                <w:i/>
                <w:sz w:val="28"/>
                <w:szCs w:val="28"/>
                <w:u w:val="single"/>
              </w:rPr>
            </w:pPr>
            <w:r w:rsidRPr="006E2128">
              <w:rPr>
                <w:b/>
                <w:i/>
                <w:sz w:val="28"/>
                <w:szCs w:val="28"/>
                <w:u w:val="single"/>
              </w:rPr>
              <w:t>Формування уявлення про себе і найближче оточення</w:t>
            </w:r>
          </w:p>
          <w:p w:rsidR="00933ED4" w:rsidRPr="006E2128" w:rsidRDefault="00933ED4" w:rsidP="00DF0EB3">
            <w:pPr>
              <w:rPr>
                <w:b/>
                <w:sz w:val="28"/>
                <w:szCs w:val="28"/>
              </w:rPr>
            </w:pPr>
          </w:p>
          <w:p w:rsidR="00933ED4" w:rsidRPr="006E2128" w:rsidRDefault="00933ED4" w:rsidP="006E2128">
            <w:pPr>
              <w:jc w:val="both"/>
              <w:rPr>
                <w:sz w:val="28"/>
                <w:szCs w:val="28"/>
              </w:rPr>
            </w:pPr>
            <w:r w:rsidRPr="006E2128">
              <w:rPr>
                <w:sz w:val="28"/>
                <w:szCs w:val="28"/>
              </w:rPr>
              <w:t>Знайомство учнів з учителем, класом, один з одним, з вихователями. Знайомство зі школою.</w:t>
            </w:r>
          </w:p>
          <w:p w:rsidR="00933ED4" w:rsidRPr="006E2128" w:rsidRDefault="00933ED4" w:rsidP="00DF0EB3">
            <w:pPr>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Учні по можливості повинні знати:</w:t>
            </w:r>
          </w:p>
          <w:p w:rsidR="00933ED4" w:rsidRDefault="00933ED4" w:rsidP="00933ED4">
            <w:pPr>
              <w:pStyle w:val="a4"/>
              <w:numPr>
                <w:ilvl w:val="0"/>
                <w:numId w:val="8"/>
              </w:numPr>
              <w:tabs>
                <w:tab w:val="left" w:pos="175"/>
              </w:tabs>
              <w:suppressAutoHyphens/>
              <w:ind w:left="227" w:hanging="142"/>
              <w:contextualSpacing w:val="0"/>
              <w:jc w:val="both"/>
            </w:pPr>
            <w:r>
              <w:rPr>
                <w:sz w:val="28"/>
                <w:szCs w:val="28"/>
              </w:rPr>
              <w:t>власне ім’я, імена батьків, однокласників, імена та по батькові вчителя й вихователів;</w:t>
            </w:r>
          </w:p>
          <w:p w:rsidR="00933ED4" w:rsidRDefault="00933ED4" w:rsidP="00933ED4">
            <w:pPr>
              <w:pStyle w:val="a4"/>
              <w:numPr>
                <w:ilvl w:val="0"/>
                <w:numId w:val="8"/>
              </w:numPr>
              <w:tabs>
                <w:tab w:val="left" w:pos="175"/>
              </w:tabs>
              <w:suppressAutoHyphens/>
              <w:ind w:left="227" w:hanging="142"/>
              <w:contextualSpacing w:val="0"/>
              <w:jc w:val="both"/>
            </w:pPr>
            <w:r>
              <w:rPr>
                <w:sz w:val="28"/>
                <w:szCs w:val="28"/>
              </w:rPr>
              <w:t>основні приміщення школи;</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227" w:hanging="142"/>
              <w:contextualSpacing w:val="0"/>
              <w:jc w:val="both"/>
            </w:pPr>
            <w:r>
              <w:rPr>
                <w:sz w:val="28"/>
                <w:szCs w:val="28"/>
              </w:rPr>
              <w:t>розрізняти рідних, знайомих та чужих людей;</w:t>
            </w:r>
          </w:p>
          <w:p w:rsidR="00933ED4" w:rsidRDefault="00933ED4" w:rsidP="00933ED4">
            <w:pPr>
              <w:pStyle w:val="a4"/>
              <w:numPr>
                <w:ilvl w:val="0"/>
                <w:numId w:val="8"/>
              </w:numPr>
              <w:tabs>
                <w:tab w:val="left" w:pos="175"/>
              </w:tabs>
              <w:suppressAutoHyphens/>
              <w:ind w:left="227" w:hanging="142"/>
              <w:contextualSpacing w:val="0"/>
              <w:jc w:val="both"/>
            </w:pPr>
            <w:r>
              <w:rPr>
                <w:sz w:val="28"/>
                <w:szCs w:val="28"/>
              </w:rPr>
              <w:t>виконувати вимоги дорослих до власної поведінки;</w:t>
            </w:r>
          </w:p>
          <w:p w:rsidR="00933ED4" w:rsidRDefault="00933ED4" w:rsidP="00933ED4">
            <w:pPr>
              <w:pStyle w:val="a4"/>
              <w:numPr>
                <w:ilvl w:val="0"/>
                <w:numId w:val="8"/>
              </w:numPr>
              <w:tabs>
                <w:tab w:val="left" w:pos="175"/>
              </w:tabs>
              <w:suppressAutoHyphens/>
              <w:ind w:left="227" w:hanging="142"/>
              <w:contextualSpacing w:val="0"/>
              <w:jc w:val="both"/>
            </w:pPr>
            <w:r>
              <w:rPr>
                <w:sz w:val="28"/>
                <w:szCs w:val="28"/>
              </w:rPr>
              <w:t>по можливості виявляти інтерес до занять спільною діяльністю з іншими дітьми;</w:t>
            </w:r>
          </w:p>
          <w:p w:rsidR="00933ED4" w:rsidRPr="0040183A" w:rsidRDefault="0040183A" w:rsidP="00933ED4">
            <w:pPr>
              <w:pStyle w:val="a4"/>
              <w:numPr>
                <w:ilvl w:val="0"/>
                <w:numId w:val="8"/>
              </w:numPr>
              <w:tabs>
                <w:tab w:val="left" w:pos="175"/>
              </w:tabs>
              <w:suppressAutoHyphens/>
              <w:ind w:left="227" w:hanging="142"/>
              <w:contextualSpacing w:val="0"/>
              <w:jc w:val="both"/>
            </w:pPr>
            <w:r>
              <w:rPr>
                <w:sz w:val="28"/>
                <w:szCs w:val="28"/>
              </w:rPr>
              <w:t>по можливості</w:t>
            </w:r>
            <w:r w:rsidR="00933ED4">
              <w:rPr>
                <w:sz w:val="28"/>
                <w:szCs w:val="28"/>
              </w:rPr>
              <w:t xml:space="preserve"> виражати своє ставлення до людей словами або іншими способами.</w:t>
            </w:r>
          </w:p>
          <w:p w:rsidR="0040183A" w:rsidRDefault="0040183A" w:rsidP="004F13A5">
            <w:pPr>
              <w:pStyle w:val="a4"/>
              <w:tabs>
                <w:tab w:val="left" w:pos="175"/>
              </w:tabs>
              <w:suppressAutoHyphens/>
              <w:ind w:left="0"/>
              <w:contextualSpacing w:val="0"/>
              <w:jc w:val="both"/>
            </w:pPr>
          </w:p>
        </w:tc>
        <w:tc>
          <w:tcPr>
            <w:tcW w:w="4437" w:type="dxa"/>
          </w:tcPr>
          <w:p w:rsidR="00933ED4" w:rsidRPr="006E2128" w:rsidRDefault="00933ED4" w:rsidP="006E2128">
            <w:pPr>
              <w:jc w:val="both"/>
              <w:rPr>
                <w:sz w:val="28"/>
                <w:szCs w:val="28"/>
              </w:rPr>
            </w:pPr>
            <w:r w:rsidRPr="006E2128">
              <w:rPr>
                <w:sz w:val="28"/>
                <w:szCs w:val="28"/>
              </w:rPr>
              <w:t>Уточнення знань про себе: уміння співвідносити власне ім'я з собою. Уточнення знань про тих, хто оточує. Запам'ятовування імен, по батькові вчительки і вихователів, імен однокласників. Формування уявлень про клас, школу. Формування основ психологічної готовності до навчання. Корекція соціальної поведінки. Встановлення емоційно-особистісного контакту.</w:t>
            </w:r>
          </w:p>
          <w:p w:rsidR="00933ED4" w:rsidRPr="006E2128" w:rsidRDefault="00933ED4" w:rsidP="006E2128">
            <w:pPr>
              <w:jc w:val="both"/>
              <w:rPr>
                <w:sz w:val="28"/>
                <w:szCs w:val="28"/>
              </w:rPr>
            </w:pPr>
          </w:p>
        </w:tc>
      </w:tr>
      <w:tr w:rsidR="00933ED4" w:rsidRPr="00A113F8" w:rsidTr="006E2128">
        <w:tc>
          <w:tcPr>
            <w:tcW w:w="857" w:type="dxa"/>
          </w:tcPr>
          <w:p w:rsidR="00933ED4" w:rsidRPr="006E2128" w:rsidRDefault="00933ED4" w:rsidP="006E2128">
            <w:pPr>
              <w:jc w:val="center"/>
              <w:rPr>
                <w:sz w:val="28"/>
                <w:szCs w:val="28"/>
              </w:rPr>
            </w:pPr>
            <w:r w:rsidRPr="006E2128">
              <w:rPr>
                <w:sz w:val="28"/>
                <w:szCs w:val="28"/>
              </w:rPr>
              <w:lastRenderedPageBreak/>
              <w:t>2</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DF0EB3">
            <w:pPr>
              <w:rPr>
                <w:b/>
                <w:i/>
                <w:sz w:val="28"/>
                <w:szCs w:val="28"/>
                <w:u w:val="single"/>
              </w:rPr>
            </w:pPr>
            <w:r w:rsidRPr="006E2128">
              <w:rPr>
                <w:b/>
                <w:i/>
                <w:sz w:val="28"/>
                <w:szCs w:val="28"/>
                <w:u w:val="single"/>
              </w:rPr>
              <w:t>Формування умінь навчальної діяльності</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Уміння правильно сідати за парту, сидіти за партою, правильно вставати із-за парти на уроці та під час перерви. Правила поведінки у класі. Формування умінь слухати вказівки, пояснення учителя: сидіти тихо, не порушувати дисципліну, підносити руку при потребі щось сказати, попросити дозволу.</w:t>
            </w:r>
          </w:p>
          <w:p w:rsidR="00933ED4" w:rsidRPr="006E2128" w:rsidRDefault="00933ED4" w:rsidP="006E2128">
            <w:pPr>
              <w:jc w:val="both"/>
              <w:rPr>
                <w:sz w:val="28"/>
                <w:szCs w:val="28"/>
              </w:rPr>
            </w:pPr>
          </w:p>
        </w:tc>
        <w:tc>
          <w:tcPr>
            <w:tcW w:w="4252" w:type="dxa"/>
          </w:tcPr>
          <w:p w:rsidR="00933ED4" w:rsidRPr="00933ED4" w:rsidRDefault="00933ED4" w:rsidP="00933ED4">
            <w:pPr>
              <w:pStyle w:val="ac"/>
              <w:tabs>
                <w:tab w:val="clear" w:pos="708"/>
                <w:tab w:val="left" w:pos="175"/>
              </w:tabs>
              <w:spacing w:after="0" w:line="240" w:lineRule="auto"/>
              <w:jc w:val="both"/>
              <w:rPr>
                <w:b/>
                <w:i/>
                <w:sz w:val="28"/>
                <w:szCs w:val="28"/>
                <w:u w:val="single"/>
              </w:rPr>
            </w:pPr>
            <w:r>
              <w:rPr>
                <w:b/>
                <w:i/>
                <w:sz w:val="28"/>
                <w:szCs w:val="28"/>
                <w:u w:val="single"/>
              </w:rPr>
              <w:t>Учні по можливості повинні знати:</w:t>
            </w:r>
          </w:p>
          <w:p w:rsidR="00933ED4" w:rsidRDefault="00933ED4" w:rsidP="00933ED4">
            <w:pPr>
              <w:pStyle w:val="a4"/>
              <w:numPr>
                <w:ilvl w:val="0"/>
                <w:numId w:val="8"/>
              </w:numPr>
              <w:tabs>
                <w:tab w:val="left" w:pos="175"/>
              </w:tabs>
              <w:suppressAutoHyphens/>
              <w:ind w:left="317" w:hanging="284"/>
              <w:contextualSpacing w:val="0"/>
              <w:jc w:val="both"/>
            </w:pPr>
            <w:r>
              <w:rPr>
                <w:sz w:val="28"/>
                <w:szCs w:val="28"/>
              </w:rPr>
              <w:t>основні правила поведінки класі;</w:t>
            </w:r>
          </w:p>
          <w:p w:rsidR="00933ED4" w:rsidRDefault="00933ED4" w:rsidP="00933ED4">
            <w:pPr>
              <w:pStyle w:val="ac"/>
              <w:tabs>
                <w:tab w:val="clear" w:pos="708"/>
                <w:tab w:val="left" w:pos="175"/>
              </w:tabs>
              <w:spacing w:after="0" w:line="240" w:lineRule="auto"/>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227" w:hanging="227"/>
              <w:contextualSpacing w:val="0"/>
              <w:jc w:val="both"/>
            </w:pPr>
            <w:r>
              <w:rPr>
                <w:sz w:val="28"/>
                <w:szCs w:val="28"/>
              </w:rPr>
              <w:t>по можливості вітатися, дякувати, просити допомоги;</w:t>
            </w:r>
          </w:p>
          <w:p w:rsidR="00933ED4" w:rsidRDefault="00933ED4" w:rsidP="00933ED4">
            <w:pPr>
              <w:pStyle w:val="a4"/>
              <w:numPr>
                <w:ilvl w:val="0"/>
                <w:numId w:val="8"/>
              </w:numPr>
              <w:tabs>
                <w:tab w:val="left" w:pos="175"/>
              </w:tabs>
              <w:suppressAutoHyphens/>
              <w:ind w:left="227" w:hanging="227"/>
              <w:contextualSpacing w:val="0"/>
              <w:jc w:val="both"/>
            </w:pPr>
            <w:r>
              <w:rPr>
                <w:sz w:val="28"/>
                <w:szCs w:val="28"/>
              </w:rPr>
              <w:t>сідати, сидіти та вставати із-за парти, не порушуючи дисципліни в класі;</w:t>
            </w:r>
          </w:p>
          <w:p w:rsidR="00933ED4" w:rsidRDefault="00933ED4" w:rsidP="00933ED4">
            <w:pPr>
              <w:pStyle w:val="a4"/>
              <w:numPr>
                <w:ilvl w:val="0"/>
                <w:numId w:val="8"/>
              </w:numPr>
              <w:tabs>
                <w:tab w:val="left" w:pos="175"/>
              </w:tabs>
              <w:suppressAutoHyphens/>
              <w:ind w:left="227" w:hanging="227"/>
              <w:contextualSpacing w:val="0"/>
              <w:jc w:val="both"/>
            </w:pPr>
            <w:r>
              <w:rPr>
                <w:sz w:val="28"/>
                <w:szCs w:val="28"/>
              </w:rPr>
              <w:t>виконувати вказівки педагога;</w:t>
            </w:r>
          </w:p>
        </w:tc>
        <w:tc>
          <w:tcPr>
            <w:tcW w:w="4437" w:type="dxa"/>
          </w:tcPr>
          <w:p w:rsidR="00933ED4" w:rsidRPr="006E2128" w:rsidRDefault="00933ED4" w:rsidP="006E2128">
            <w:pPr>
              <w:jc w:val="both"/>
              <w:rPr>
                <w:sz w:val="28"/>
                <w:szCs w:val="28"/>
              </w:rPr>
            </w:pPr>
            <w:r w:rsidRPr="006E2128">
              <w:rPr>
                <w:sz w:val="28"/>
                <w:szCs w:val="28"/>
              </w:rPr>
              <w:t>Формування культури поведінки: правила поведінки у класі; сидіти тихо, не порушуючи дисципліну, підносити руку при потребі щось сказати, попросити дозволу.</w:t>
            </w:r>
          </w:p>
          <w:p w:rsidR="00933ED4" w:rsidRPr="006E2128" w:rsidRDefault="00933ED4" w:rsidP="006E2128">
            <w:pPr>
              <w:jc w:val="both"/>
              <w:rPr>
                <w:sz w:val="28"/>
                <w:szCs w:val="28"/>
              </w:rPr>
            </w:pPr>
            <w:r w:rsidRPr="006E2128">
              <w:rPr>
                <w:sz w:val="28"/>
                <w:szCs w:val="28"/>
              </w:rPr>
              <w:t xml:space="preserve"> Формування структурних компонентів навчальної діяльності.</w:t>
            </w:r>
          </w:p>
          <w:p w:rsidR="00933ED4" w:rsidRPr="006E2128" w:rsidRDefault="00933ED4" w:rsidP="006E2128">
            <w:pPr>
              <w:jc w:val="both"/>
              <w:rPr>
                <w:sz w:val="28"/>
                <w:szCs w:val="28"/>
                <w:lang w:val="ru-RU"/>
              </w:rPr>
            </w:pPr>
            <w:r w:rsidRPr="006E2128">
              <w:rPr>
                <w:sz w:val="28"/>
                <w:szCs w:val="28"/>
              </w:rPr>
              <w:t>Формування навичок колективної діяльності.</w:t>
            </w:r>
          </w:p>
          <w:p w:rsidR="00933ED4" w:rsidRPr="006E2128" w:rsidRDefault="00933ED4" w:rsidP="006E2128">
            <w:pPr>
              <w:jc w:val="both"/>
              <w:rPr>
                <w:sz w:val="28"/>
                <w:szCs w:val="28"/>
              </w:rPr>
            </w:pPr>
            <w:r w:rsidRPr="006E2128">
              <w:rPr>
                <w:sz w:val="28"/>
                <w:szCs w:val="28"/>
              </w:rPr>
              <w:t>Формування наслідування діям дорослого.</w:t>
            </w:r>
          </w:p>
          <w:p w:rsidR="00933ED4" w:rsidRPr="006E2128" w:rsidRDefault="00933ED4" w:rsidP="006E2128">
            <w:pPr>
              <w:jc w:val="both"/>
              <w:rPr>
                <w:sz w:val="28"/>
                <w:szCs w:val="28"/>
              </w:rPr>
            </w:pPr>
            <w:r w:rsidRPr="006E2128">
              <w:rPr>
                <w:sz w:val="28"/>
                <w:szCs w:val="28"/>
              </w:rPr>
              <w:t>Формування  соціально позитивних дій.</w:t>
            </w:r>
          </w:p>
          <w:p w:rsidR="00933ED4" w:rsidRPr="006E2128" w:rsidRDefault="00933ED4" w:rsidP="006E2128">
            <w:pPr>
              <w:jc w:val="both"/>
              <w:rPr>
                <w:sz w:val="28"/>
                <w:szCs w:val="28"/>
              </w:rPr>
            </w:pPr>
          </w:p>
        </w:tc>
      </w:tr>
      <w:tr w:rsidR="00933ED4" w:rsidRPr="00A113F8" w:rsidTr="006E2128">
        <w:tc>
          <w:tcPr>
            <w:tcW w:w="857" w:type="dxa"/>
          </w:tcPr>
          <w:p w:rsidR="00933ED4" w:rsidRPr="006E2128" w:rsidRDefault="00933ED4" w:rsidP="006E2128">
            <w:pPr>
              <w:jc w:val="center"/>
              <w:rPr>
                <w:sz w:val="28"/>
                <w:szCs w:val="28"/>
              </w:rPr>
            </w:pPr>
            <w:r w:rsidRPr="006E2128">
              <w:rPr>
                <w:sz w:val="28"/>
                <w:szCs w:val="28"/>
              </w:rPr>
              <w:t>3</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DF0EB3">
            <w:pPr>
              <w:rPr>
                <w:b/>
                <w:i/>
                <w:sz w:val="28"/>
                <w:szCs w:val="28"/>
                <w:u w:val="single"/>
              </w:rPr>
            </w:pPr>
            <w:r w:rsidRPr="006E2128">
              <w:rPr>
                <w:b/>
                <w:i/>
                <w:sz w:val="28"/>
                <w:szCs w:val="28"/>
                <w:u w:val="single"/>
              </w:rPr>
              <w:t>Поняття про колір</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Ознайомлення з основними кольорами спектра, а також з білим і чорним кольорами. Вміння вибирати потрібний колір за зразком, знаходити «зайвий» предмет за кольором.</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4F13A5">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назви основних кольорів спектру, білого, чорного кольорів;</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знаходити колір за еталоном, виділяти колір за назвою;</w:t>
            </w:r>
          </w:p>
          <w:p w:rsidR="00933ED4" w:rsidRDefault="00F62AAB" w:rsidP="00933ED4">
            <w:pPr>
              <w:pStyle w:val="a4"/>
              <w:numPr>
                <w:ilvl w:val="0"/>
                <w:numId w:val="8"/>
              </w:numPr>
              <w:tabs>
                <w:tab w:val="left" w:pos="175"/>
              </w:tabs>
              <w:suppressAutoHyphens/>
              <w:ind w:left="175" w:hanging="175"/>
              <w:contextualSpacing w:val="0"/>
              <w:jc w:val="both"/>
            </w:pPr>
            <w:r>
              <w:rPr>
                <w:sz w:val="28"/>
                <w:szCs w:val="28"/>
              </w:rPr>
              <w:t>групувати</w:t>
            </w:r>
            <w:r w:rsidR="00933ED4">
              <w:rPr>
                <w:sz w:val="28"/>
                <w:szCs w:val="28"/>
              </w:rPr>
              <w:t xml:space="preserve"> предмети за кольором, виділяти «зайвий» предмет;</w:t>
            </w:r>
          </w:p>
          <w:p w:rsidR="00933ED4" w:rsidRPr="0040183A" w:rsidRDefault="00933ED4" w:rsidP="00933ED4">
            <w:pPr>
              <w:pStyle w:val="a4"/>
              <w:numPr>
                <w:ilvl w:val="0"/>
                <w:numId w:val="8"/>
              </w:numPr>
              <w:tabs>
                <w:tab w:val="left" w:pos="175"/>
              </w:tabs>
              <w:suppressAutoHyphens/>
              <w:ind w:left="175" w:hanging="175"/>
              <w:contextualSpacing w:val="0"/>
              <w:jc w:val="both"/>
            </w:pPr>
            <w:r>
              <w:rPr>
                <w:sz w:val="28"/>
                <w:szCs w:val="28"/>
              </w:rPr>
              <w:t xml:space="preserve">діяти за інструкцією вчителя </w:t>
            </w:r>
            <w:r>
              <w:rPr>
                <w:sz w:val="28"/>
                <w:szCs w:val="28"/>
              </w:rPr>
              <w:lastRenderedPageBreak/>
              <w:t>щодо вибору означеного кольору.</w:t>
            </w:r>
          </w:p>
          <w:p w:rsidR="0040183A" w:rsidRDefault="0040183A" w:rsidP="0040183A">
            <w:pPr>
              <w:pStyle w:val="a4"/>
              <w:tabs>
                <w:tab w:val="left" w:pos="175"/>
              </w:tabs>
              <w:suppressAutoHyphens/>
              <w:ind w:left="175"/>
              <w:contextualSpacing w:val="0"/>
              <w:jc w:val="both"/>
            </w:pPr>
          </w:p>
        </w:tc>
        <w:tc>
          <w:tcPr>
            <w:tcW w:w="4437" w:type="dxa"/>
          </w:tcPr>
          <w:p w:rsidR="00933ED4" w:rsidRPr="006E2128" w:rsidRDefault="00933ED4" w:rsidP="006E2128">
            <w:pPr>
              <w:jc w:val="both"/>
              <w:rPr>
                <w:sz w:val="28"/>
                <w:szCs w:val="28"/>
              </w:rPr>
            </w:pPr>
            <w:r w:rsidRPr="006E2128">
              <w:rPr>
                <w:sz w:val="28"/>
                <w:szCs w:val="28"/>
              </w:rPr>
              <w:lastRenderedPageBreak/>
              <w:t xml:space="preserve">Формування сприймання кольорів. Знаходження кольору за еталоном, засвоєння назв кольорів. Розвиток аналітико-синтетичного сприймання: виділення кольору за назвою, виділення предмета означеного кольору. Класифікація предметів за кольором, виділення «зайвого» предмета.  Формування навчальної діяльності: розвиток умінь слухати, діяти за інструкцією вчителя щодо вибору означеного кольору. Уточнення назв кольорів, збагачення </w:t>
            </w:r>
            <w:r w:rsidRPr="006E2128">
              <w:rPr>
                <w:sz w:val="28"/>
                <w:szCs w:val="28"/>
              </w:rPr>
              <w:lastRenderedPageBreak/>
              <w:t>словникового запасу.</w:t>
            </w:r>
          </w:p>
          <w:p w:rsidR="00933ED4" w:rsidRPr="006E2128" w:rsidRDefault="00933ED4" w:rsidP="006E2128">
            <w:pPr>
              <w:jc w:val="both"/>
              <w:rPr>
                <w:sz w:val="28"/>
                <w:szCs w:val="28"/>
              </w:rPr>
            </w:pPr>
          </w:p>
        </w:tc>
      </w:tr>
      <w:tr w:rsidR="00933ED4" w:rsidRPr="00E92F62" w:rsidTr="006E2128">
        <w:tc>
          <w:tcPr>
            <w:tcW w:w="857" w:type="dxa"/>
          </w:tcPr>
          <w:p w:rsidR="00933ED4" w:rsidRPr="006E2128" w:rsidRDefault="00933ED4" w:rsidP="006E2128">
            <w:pPr>
              <w:jc w:val="center"/>
              <w:rPr>
                <w:sz w:val="28"/>
                <w:szCs w:val="28"/>
              </w:rPr>
            </w:pPr>
            <w:r w:rsidRPr="006E2128">
              <w:rPr>
                <w:sz w:val="28"/>
                <w:szCs w:val="28"/>
              </w:rPr>
              <w:lastRenderedPageBreak/>
              <w:t>4</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DF0EB3">
            <w:pPr>
              <w:rPr>
                <w:b/>
                <w:i/>
                <w:sz w:val="28"/>
                <w:szCs w:val="28"/>
                <w:u w:val="single"/>
              </w:rPr>
            </w:pPr>
            <w:r w:rsidRPr="006E2128">
              <w:rPr>
                <w:b/>
                <w:i/>
                <w:sz w:val="28"/>
                <w:szCs w:val="28"/>
                <w:u w:val="single"/>
              </w:rPr>
              <w:t>Кількісні уявлення</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Розуміння кількісних уявлень, вміння визначити задану кількість предметів: багато – один, багато – мало.</w:t>
            </w: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8B391A">
              <w:rPr>
                <w:b/>
                <w:i/>
                <w:sz w:val="28"/>
                <w:szCs w:val="28"/>
                <w:u w:val="single"/>
              </w:rPr>
              <w:t>мати уявлення про</w:t>
            </w:r>
            <w:r>
              <w:rPr>
                <w:b/>
                <w:i/>
                <w:sz w:val="28"/>
                <w:szCs w:val="28"/>
                <w:u w:val="single"/>
              </w:rPr>
              <w:t>:</w:t>
            </w:r>
          </w:p>
          <w:p w:rsidR="00933ED4" w:rsidRDefault="008B391A" w:rsidP="00933ED4">
            <w:pPr>
              <w:pStyle w:val="a4"/>
              <w:numPr>
                <w:ilvl w:val="0"/>
                <w:numId w:val="8"/>
              </w:numPr>
              <w:tabs>
                <w:tab w:val="left" w:pos="175"/>
              </w:tabs>
              <w:suppressAutoHyphens/>
              <w:ind w:left="175" w:hanging="142"/>
              <w:contextualSpacing w:val="0"/>
              <w:jc w:val="both"/>
            </w:pPr>
            <w:r>
              <w:rPr>
                <w:sz w:val="28"/>
                <w:szCs w:val="28"/>
              </w:rPr>
              <w:t>поняття</w:t>
            </w:r>
            <w:r w:rsidR="00933ED4">
              <w:rPr>
                <w:sz w:val="28"/>
                <w:szCs w:val="28"/>
              </w:rPr>
              <w:t>, які відображають кількісні відношення: один, мало, багато.</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використовувати в мовленні слова, які відображають кількісні відношення;</w:t>
            </w:r>
          </w:p>
          <w:p w:rsidR="00933ED4" w:rsidRPr="00933ED4" w:rsidRDefault="00400797" w:rsidP="00933ED4">
            <w:pPr>
              <w:pStyle w:val="a4"/>
              <w:numPr>
                <w:ilvl w:val="0"/>
                <w:numId w:val="8"/>
              </w:numPr>
              <w:tabs>
                <w:tab w:val="left" w:pos="175"/>
              </w:tabs>
              <w:suppressAutoHyphens/>
              <w:ind w:left="175" w:hanging="142"/>
              <w:contextualSpacing w:val="0"/>
              <w:jc w:val="both"/>
            </w:pPr>
            <w:r>
              <w:rPr>
                <w:sz w:val="28"/>
                <w:szCs w:val="28"/>
              </w:rPr>
              <w:t>розпізнавати</w:t>
            </w:r>
            <w:r w:rsidR="00933ED4">
              <w:rPr>
                <w:sz w:val="28"/>
                <w:szCs w:val="28"/>
              </w:rPr>
              <w:t xml:space="preserve"> задану кількість предметів: багато-один, багато-мало.</w:t>
            </w:r>
          </w:p>
          <w:p w:rsidR="00933ED4" w:rsidRDefault="00933ED4" w:rsidP="00933ED4">
            <w:pPr>
              <w:pStyle w:val="a4"/>
              <w:tabs>
                <w:tab w:val="left" w:pos="175"/>
              </w:tabs>
              <w:suppressAutoHyphens/>
              <w:ind w:left="175"/>
              <w:contextualSpacing w:val="0"/>
              <w:jc w:val="both"/>
            </w:pPr>
          </w:p>
        </w:tc>
        <w:tc>
          <w:tcPr>
            <w:tcW w:w="4437" w:type="dxa"/>
          </w:tcPr>
          <w:p w:rsidR="00933ED4" w:rsidRPr="006E2128" w:rsidRDefault="00933ED4" w:rsidP="006E2128">
            <w:pPr>
              <w:jc w:val="both"/>
              <w:rPr>
                <w:sz w:val="28"/>
                <w:szCs w:val="28"/>
              </w:rPr>
            </w:pPr>
            <w:r w:rsidRPr="006E2128">
              <w:rPr>
                <w:sz w:val="28"/>
                <w:szCs w:val="28"/>
              </w:rPr>
              <w:t>Формування уявлень про тотожність множин на основі їх по елементного співвідношення. Пояснення способу виконання практичних дій щодо порівняння множин. Засвоєння і використання в мовленні слів, які відображають кількісні відношення: багато-один, багато-мало. Розвиток зорового сприймання та зорової уваги.</w:t>
            </w:r>
          </w:p>
          <w:p w:rsidR="00933ED4" w:rsidRPr="006E2128" w:rsidRDefault="00933ED4" w:rsidP="006E2128">
            <w:pPr>
              <w:jc w:val="both"/>
              <w:rPr>
                <w:sz w:val="28"/>
                <w:szCs w:val="28"/>
              </w:rPr>
            </w:pPr>
          </w:p>
        </w:tc>
      </w:tr>
      <w:tr w:rsidR="00933ED4" w:rsidRPr="00E92F62" w:rsidTr="006E2128">
        <w:tc>
          <w:tcPr>
            <w:tcW w:w="857" w:type="dxa"/>
          </w:tcPr>
          <w:p w:rsidR="00933ED4" w:rsidRPr="006E2128" w:rsidRDefault="00933ED4" w:rsidP="006E2128">
            <w:pPr>
              <w:jc w:val="center"/>
              <w:rPr>
                <w:sz w:val="28"/>
                <w:szCs w:val="28"/>
              </w:rPr>
            </w:pPr>
            <w:r w:rsidRPr="006E2128">
              <w:rPr>
                <w:sz w:val="28"/>
                <w:szCs w:val="28"/>
              </w:rPr>
              <w:t>5</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DF0EB3">
            <w:pPr>
              <w:rPr>
                <w:b/>
                <w:i/>
                <w:sz w:val="28"/>
                <w:szCs w:val="28"/>
                <w:u w:val="single"/>
              </w:rPr>
            </w:pPr>
            <w:r w:rsidRPr="006E2128">
              <w:rPr>
                <w:b/>
                <w:i/>
                <w:sz w:val="28"/>
                <w:szCs w:val="28"/>
                <w:u w:val="single"/>
              </w:rPr>
              <w:t>Розмір предметів</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Ознайомлення з поняттями: великий – маленький, більше – менше, високий – низький. Вміння вибирати та називати предмети означеного розміру.</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По можливості учні повинні </w:t>
            </w:r>
            <w:r w:rsidR="004F13A5">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поняття, які відображають розмір предметів: маленький, великий, менше, більше, низький, високий.</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По можливості за допомогою вчителя учні повинні вміти: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 xml:space="preserve">сприймати розмір предметів шляхом накладання і </w:t>
            </w:r>
            <w:r>
              <w:rPr>
                <w:sz w:val="28"/>
                <w:szCs w:val="28"/>
              </w:rPr>
              <w:lastRenderedPageBreak/>
              <w:t>прикладання;</w:t>
            </w:r>
          </w:p>
          <w:p w:rsidR="00933ED4" w:rsidRDefault="00400797" w:rsidP="00933ED4">
            <w:pPr>
              <w:pStyle w:val="a4"/>
              <w:numPr>
                <w:ilvl w:val="0"/>
                <w:numId w:val="8"/>
              </w:numPr>
              <w:tabs>
                <w:tab w:val="left" w:pos="175"/>
              </w:tabs>
              <w:suppressAutoHyphens/>
              <w:ind w:left="175" w:hanging="175"/>
              <w:contextualSpacing w:val="0"/>
              <w:jc w:val="both"/>
            </w:pPr>
            <w:r>
              <w:rPr>
                <w:sz w:val="28"/>
                <w:szCs w:val="28"/>
              </w:rPr>
              <w:t>розпізнавати</w:t>
            </w:r>
            <w:r w:rsidR="00933ED4">
              <w:rPr>
                <w:sz w:val="28"/>
                <w:szCs w:val="28"/>
              </w:rPr>
              <w:t xml:space="preserve"> предмети визначеного розміру;</w:t>
            </w:r>
          </w:p>
        </w:tc>
        <w:tc>
          <w:tcPr>
            <w:tcW w:w="4437" w:type="dxa"/>
          </w:tcPr>
          <w:p w:rsidR="00933ED4" w:rsidRPr="006E2128" w:rsidRDefault="00933ED4" w:rsidP="006E2128">
            <w:pPr>
              <w:jc w:val="both"/>
              <w:rPr>
                <w:sz w:val="28"/>
                <w:szCs w:val="28"/>
              </w:rPr>
            </w:pPr>
            <w:r w:rsidRPr="006E2128">
              <w:rPr>
                <w:sz w:val="28"/>
                <w:szCs w:val="28"/>
              </w:rPr>
              <w:lastRenderedPageBreak/>
              <w:t>Формування сприймання розміру предметів: обстеження величини предметів шляхом накладання і прикладання. Розвиток зорового сприймання величини предметів. Розвиток образної пам’яті. Розвиток аналізу і синтезу шляхом виділення ознак обстежуваних предметів та відокремлення одних ознак і властивостей від інших.</w:t>
            </w:r>
          </w:p>
          <w:p w:rsidR="00933ED4" w:rsidRDefault="00933ED4" w:rsidP="006E2128">
            <w:pPr>
              <w:jc w:val="both"/>
              <w:rPr>
                <w:sz w:val="28"/>
                <w:szCs w:val="28"/>
              </w:rPr>
            </w:pPr>
          </w:p>
          <w:p w:rsidR="00933ED4" w:rsidRDefault="00933ED4" w:rsidP="006E2128">
            <w:pPr>
              <w:jc w:val="both"/>
              <w:rPr>
                <w:sz w:val="28"/>
                <w:szCs w:val="28"/>
              </w:rPr>
            </w:pPr>
          </w:p>
          <w:p w:rsidR="00933ED4" w:rsidRDefault="00933ED4" w:rsidP="006E2128">
            <w:pPr>
              <w:jc w:val="both"/>
              <w:rPr>
                <w:sz w:val="28"/>
                <w:szCs w:val="28"/>
              </w:rPr>
            </w:pPr>
          </w:p>
          <w:p w:rsidR="00933ED4" w:rsidRDefault="00933ED4" w:rsidP="006E2128">
            <w:pPr>
              <w:jc w:val="both"/>
              <w:rPr>
                <w:sz w:val="28"/>
                <w:szCs w:val="28"/>
              </w:rPr>
            </w:pPr>
          </w:p>
          <w:p w:rsidR="00933ED4" w:rsidRPr="006E2128" w:rsidRDefault="00933ED4" w:rsidP="006E2128">
            <w:pPr>
              <w:jc w:val="both"/>
              <w:rPr>
                <w:sz w:val="28"/>
                <w:szCs w:val="28"/>
              </w:rPr>
            </w:pPr>
          </w:p>
        </w:tc>
      </w:tr>
      <w:tr w:rsidR="00933ED4" w:rsidRPr="00E92F62" w:rsidTr="006E2128">
        <w:tc>
          <w:tcPr>
            <w:tcW w:w="857" w:type="dxa"/>
          </w:tcPr>
          <w:p w:rsidR="00933ED4" w:rsidRPr="006E2128" w:rsidRDefault="00933ED4" w:rsidP="006E2128">
            <w:pPr>
              <w:jc w:val="center"/>
              <w:rPr>
                <w:sz w:val="28"/>
                <w:szCs w:val="28"/>
              </w:rPr>
            </w:pPr>
            <w:r w:rsidRPr="006E2128">
              <w:rPr>
                <w:sz w:val="28"/>
                <w:szCs w:val="28"/>
              </w:rPr>
              <w:lastRenderedPageBreak/>
              <w:t>6</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DF0EB3">
            <w:pPr>
              <w:rPr>
                <w:b/>
                <w:i/>
                <w:sz w:val="28"/>
                <w:szCs w:val="28"/>
                <w:u w:val="single"/>
              </w:rPr>
            </w:pPr>
            <w:r w:rsidRPr="006E2128">
              <w:rPr>
                <w:b/>
                <w:i/>
                <w:sz w:val="28"/>
                <w:szCs w:val="28"/>
                <w:u w:val="single"/>
              </w:rPr>
              <w:t>Форма предметів</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Ознайомлення з формою предметів: кругла, квадратна. Вміння вибирати та називати предмети означеної форми.</w:t>
            </w:r>
          </w:p>
          <w:p w:rsidR="00933ED4" w:rsidRPr="006E2128" w:rsidRDefault="00933ED4" w:rsidP="006E2128">
            <w:pPr>
              <w:jc w:val="both"/>
              <w:rPr>
                <w:i/>
                <w:sz w:val="28"/>
                <w:szCs w:val="28"/>
              </w:rPr>
            </w:pPr>
            <w:r w:rsidRPr="006E2128">
              <w:rPr>
                <w:i/>
                <w:sz w:val="28"/>
                <w:szCs w:val="28"/>
              </w:rPr>
              <w:t>Розвиток тактильної пам’яті.</w:t>
            </w:r>
          </w:p>
          <w:p w:rsidR="00933ED4" w:rsidRPr="006E2128" w:rsidRDefault="00933ED4" w:rsidP="006E2128">
            <w:pPr>
              <w:jc w:val="both"/>
              <w:rPr>
                <w:sz w:val="28"/>
                <w:szCs w:val="28"/>
              </w:rPr>
            </w:pPr>
            <w:r w:rsidRPr="006E2128">
              <w:rPr>
                <w:sz w:val="28"/>
                <w:szCs w:val="28"/>
              </w:rPr>
              <w:t>Обмацування шаблонів або виліплених предметів.</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8B391A">
              <w:rPr>
                <w:b/>
                <w:i/>
                <w:sz w:val="28"/>
                <w:szCs w:val="28"/>
                <w:u w:val="single"/>
              </w:rPr>
              <w:t>мати уявлення про</w:t>
            </w:r>
            <w:r>
              <w:rPr>
                <w:b/>
                <w:i/>
                <w:sz w:val="28"/>
                <w:szCs w:val="28"/>
                <w:u w:val="single"/>
              </w:rPr>
              <w:t>:</w:t>
            </w:r>
          </w:p>
          <w:p w:rsidR="00933ED4" w:rsidRDefault="008B391A" w:rsidP="00933ED4">
            <w:pPr>
              <w:pStyle w:val="a4"/>
              <w:numPr>
                <w:ilvl w:val="0"/>
                <w:numId w:val="8"/>
              </w:numPr>
              <w:tabs>
                <w:tab w:val="left" w:pos="175"/>
              </w:tabs>
              <w:suppressAutoHyphens/>
              <w:ind w:left="175" w:hanging="142"/>
              <w:contextualSpacing w:val="0"/>
              <w:jc w:val="both"/>
            </w:pPr>
            <w:r>
              <w:rPr>
                <w:sz w:val="28"/>
                <w:szCs w:val="28"/>
              </w:rPr>
              <w:t>поняття</w:t>
            </w:r>
            <w:r w:rsidR="00933ED4">
              <w:rPr>
                <w:sz w:val="28"/>
                <w:szCs w:val="28"/>
              </w:rPr>
              <w:t>, які відображають форму предметів: кругла, квадратна.</w:t>
            </w:r>
          </w:p>
          <w:p w:rsidR="00933ED4" w:rsidRDefault="00933ED4" w:rsidP="00933ED4">
            <w:pPr>
              <w:pStyle w:val="ac"/>
              <w:tabs>
                <w:tab w:val="clear" w:pos="708"/>
                <w:tab w:val="left" w:pos="175"/>
              </w:tabs>
              <w:spacing w:after="0" w:line="240" w:lineRule="auto"/>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400797" w:rsidP="00933ED4">
            <w:pPr>
              <w:pStyle w:val="a4"/>
              <w:numPr>
                <w:ilvl w:val="0"/>
                <w:numId w:val="8"/>
              </w:numPr>
              <w:tabs>
                <w:tab w:val="left" w:pos="175"/>
              </w:tabs>
              <w:suppressAutoHyphens/>
              <w:ind w:left="175" w:hanging="175"/>
              <w:contextualSpacing w:val="0"/>
              <w:jc w:val="both"/>
            </w:pPr>
            <w:r>
              <w:rPr>
                <w:sz w:val="28"/>
                <w:szCs w:val="28"/>
              </w:rPr>
              <w:t>розпізнавати</w:t>
            </w:r>
            <w:r w:rsidR="00933ED4">
              <w:rPr>
                <w:sz w:val="28"/>
                <w:szCs w:val="28"/>
              </w:rPr>
              <w:t xml:space="preserve"> предмети означеної форми;</w:t>
            </w:r>
          </w:p>
          <w:p w:rsidR="00933ED4" w:rsidRPr="00933ED4" w:rsidRDefault="00F62AAB" w:rsidP="00933ED4">
            <w:pPr>
              <w:pStyle w:val="a4"/>
              <w:numPr>
                <w:ilvl w:val="0"/>
                <w:numId w:val="8"/>
              </w:numPr>
              <w:tabs>
                <w:tab w:val="left" w:pos="175"/>
              </w:tabs>
              <w:suppressAutoHyphens/>
              <w:ind w:left="175" w:hanging="175"/>
              <w:contextualSpacing w:val="0"/>
              <w:jc w:val="both"/>
            </w:pPr>
            <w:r>
              <w:rPr>
                <w:sz w:val="28"/>
                <w:szCs w:val="28"/>
              </w:rPr>
              <w:t>групувати</w:t>
            </w:r>
            <w:r w:rsidR="00933ED4">
              <w:rPr>
                <w:sz w:val="28"/>
                <w:szCs w:val="28"/>
              </w:rPr>
              <w:t xml:space="preserve"> предмети за формою, вилучати «зайвий» предмет.</w:t>
            </w:r>
          </w:p>
          <w:p w:rsidR="00933ED4" w:rsidRDefault="00933ED4" w:rsidP="00933ED4">
            <w:pPr>
              <w:pStyle w:val="a4"/>
              <w:tabs>
                <w:tab w:val="left" w:pos="175"/>
              </w:tabs>
              <w:suppressAutoHyphens/>
              <w:ind w:left="175"/>
              <w:contextualSpacing w:val="0"/>
              <w:jc w:val="both"/>
            </w:pPr>
          </w:p>
        </w:tc>
        <w:tc>
          <w:tcPr>
            <w:tcW w:w="4437" w:type="dxa"/>
          </w:tcPr>
          <w:p w:rsidR="00933ED4" w:rsidRPr="006E2128" w:rsidRDefault="00933ED4" w:rsidP="006E2128">
            <w:pPr>
              <w:jc w:val="both"/>
              <w:rPr>
                <w:sz w:val="28"/>
                <w:szCs w:val="28"/>
              </w:rPr>
            </w:pPr>
            <w:r w:rsidRPr="006E2128">
              <w:rPr>
                <w:sz w:val="28"/>
                <w:szCs w:val="28"/>
              </w:rPr>
              <w:t xml:space="preserve">Формування аналітико-синтетичного сприймання. Обстеження форми предметів: тактильне, зорове. Визначення форми предметів на основі зорового і тактильного обстеження. Розвиток образної пам'яті. Формування </w:t>
            </w:r>
            <w:proofErr w:type="spellStart"/>
            <w:r w:rsidRPr="006E2128">
              <w:rPr>
                <w:sz w:val="28"/>
                <w:szCs w:val="28"/>
              </w:rPr>
              <w:t>мисленнєвих</w:t>
            </w:r>
            <w:proofErr w:type="spellEnd"/>
            <w:r w:rsidRPr="006E2128">
              <w:rPr>
                <w:sz w:val="28"/>
                <w:szCs w:val="28"/>
              </w:rPr>
              <w:t xml:space="preserve"> операцій: класифікація за формою, вибір «зайвого» за формою предмета. Збагачення словникового запасу.</w:t>
            </w:r>
          </w:p>
          <w:p w:rsidR="00933ED4" w:rsidRPr="006E2128" w:rsidRDefault="00933ED4" w:rsidP="006E2128">
            <w:pPr>
              <w:jc w:val="both"/>
              <w:rPr>
                <w:sz w:val="28"/>
                <w:szCs w:val="28"/>
              </w:rPr>
            </w:pPr>
          </w:p>
        </w:tc>
      </w:tr>
      <w:tr w:rsidR="00933ED4" w:rsidRPr="00E92F62" w:rsidTr="006E2128">
        <w:tc>
          <w:tcPr>
            <w:tcW w:w="857" w:type="dxa"/>
          </w:tcPr>
          <w:p w:rsidR="00933ED4" w:rsidRPr="006E2128" w:rsidRDefault="00933ED4" w:rsidP="006E2128">
            <w:pPr>
              <w:jc w:val="center"/>
              <w:rPr>
                <w:sz w:val="28"/>
                <w:szCs w:val="28"/>
              </w:rPr>
            </w:pPr>
            <w:r w:rsidRPr="006E2128">
              <w:rPr>
                <w:sz w:val="28"/>
                <w:szCs w:val="28"/>
              </w:rPr>
              <w:t>7</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DF0EB3">
            <w:pPr>
              <w:rPr>
                <w:b/>
                <w:i/>
                <w:sz w:val="28"/>
                <w:szCs w:val="28"/>
                <w:u w:val="single"/>
              </w:rPr>
            </w:pPr>
            <w:r w:rsidRPr="006E2128">
              <w:rPr>
                <w:b/>
                <w:i/>
                <w:sz w:val="28"/>
                <w:szCs w:val="28"/>
                <w:u w:val="single"/>
              </w:rPr>
              <w:t>Просторові поняття</w:t>
            </w:r>
          </w:p>
          <w:p w:rsidR="00933ED4" w:rsidRPr="006E2128" w:rsidRDefault="00933ED4" w:rsidP="00DF0EB3">
            <w:pPr>
              <w:rPr>
                <w:b/>
                <w:i/>
                <w:sz w:val="28"/>
                <w:szCs w:val="28"/>
                <w:u w:val="single"/>
              </w:rPr>
            </w:pPr>
          </w:p>
          <w:p w:rsidR="00933ED4" w:rsidRPr="006E2128" w:rsidRDefault="00933ED4" w:rsidP="00DF0EB3">
            <w:pPr>
              <w:rPr>
                <w:sz w:val="28"/>
                <w:szCs w:val="28"/>
              </w:rPr>
            </w:pPr>
            <w:r w:rsidRPr="006E2128">
              <w:rPr>
                <w:sz w:val="28"/>
                <w:szCs w:val="28"/>
              </w:rPr>
              <w:t>Формування просторових понять: вгорі, внизу (зверху – там, де голова, внизу – там, де ноги).</w:t>
            </w:r>
          </w:p>
          <w:p w:rsidR="00933ED4" w:rsidRPr="006E2128" w:rsidRDefault="00933ED4" w:rsidP="00DF0EB3">
            <w:pPr>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Учні по можливості повинні знати: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слова, які відображають поняття простору: вгорі, внизу.</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орієнтуватися у просторі на основі знань частин власного тіла;</w:t>
            </w:r>
          </w:p>
          <w:p w:rsidR="00933ED4" w:rsidRDefault="00933ED4" w:rsidP="00F1088C">
            <w:pPr>
              <w:pStyle w:val="a4"/>
              <w:numPr>
                <w:ilvl w:val="0"/>
                <w:numId w:val="8"/>
              </w:numPr>
              <w:tabs>
                <w:tab w:val="left" w:pos="175"/>
              </w:tabs>
              <w:suppressAutoHyphens/>
              <w:ind w:left="175" w:hanging="142"/>
              <w:contextualSpacing w:val="0"/>
              <w:jc w:val="both"/>
            </w:pPr>
            <w:r>
              <w:rPr>
                <w:sz w:val="28"/>
                <w:szCs w:val="28"/>
              </w:rPr>
              <w:t>рухати предмети у заданому напрямку.</w:t>
            </w:r>
          </w:p>
        </w:tc>
        <w:tc>
          <w:tcPr>
            <w:tcW w:w="4437" w:type="dxa"/>
          </w:tcPr>
          <w:p w:rsidR="00933ED4" w:rsidRPr="006E2128" w:rsidRDefault="00933ED4" w:rsidP="006E2128">
            <w:pPr>
              <w:jc w:val="both"/>
              <w:rPr>
                <w:sz w:val="28"/>
                <w:szCs w:val="28"/>
              </w:rPr>
            </w:pPr>
            <w:r w:rsidRPr="006E2128">
              <w:rPr>
                <w:sz w:val="28"/>
                <w:szCs w:val="28"/>
              </w:rPr>
              <w:t>Формування поняття простору на основі орієнтації в частинах свого тіла. Орієнтування в різних площинах, слідкування за переміщенням предметів та визначення напрямку руху. Розвиток рухової пам'яті.</w:t>
            </w:r>
          </w:p>
          <w:p w:rsidR="00933ED4" w:rsidRPr="006E2128" w:rsidRDefault="00933ED4" w:rsidP="006E2128">
            <w:pPr>
              <w:jc w:val="both"/>
              <w:rPr>
                <w:sz w:val="28"/>
                <w:szCs w:val="28"/>
              </w:rPr>
            </w:pPr>
          </w:p>
        </w:tc>
      </w:tr>
      <w:tr w:rsidR="00933ED4" w:rsidRPr="00E92F62" w:rsidTr="006E2128">
        <w:tc>
          <w:tcPr>
            <w:tcW w:w="857" w:type="dxa"/>
          </w:tcPr>
          <w:p w:rsidR="00933ED4" w:rsidRPr="006E2128" w:rsidRDefault="00933ED4" w:rsidP="006E2128">
            <w:pPr>
              <w:jc w:val="center"/>
              <w:rPr>
                <w:sz w:val="28"/>
                <w:szCs w:val="28"/>
              </w:rPr>
            </w:pPr>
            <w:r w:rsidRPr="006E2128">
              <w:rPr>
                <w:sz w:val="28"/>
                <w:szCs w:val="28"/>
              </w:rPr>
              <w:lastRenderedPageBreak/>
              <w:t>8</w:t>
            </w:r>
          </w:p>
        </w:tc>
        <w:tc>
          <w:tcPr>
            <w:tcW w:w="1029" w:type="dxa"/>
          </w:tcPr>
          <w:p w:rsidR="00933ED4" w:rsidRPr="006E2128" w:rsidRDefault="00933ED4" w:rsidP="006E2128">
            <w:pPr>
              <w:jc w:val="center"/>
              <w:rPr>
                <w:sz w:val="28"/>
                <w:szCs w:val="28"/>
              </w:rPr>
            </w:pPr>
            <w:r w:rsidRPr="006E2128">
              <w:rPr>
                <w:sz w:val="28"/>
                <w:szCs w:val="28"/>
              </w:rPr>
              <w:t>19</w:t>
            </w:r>
          </w:p>
        </w:tc>
        <w:tc>
          <w:tcPr>
            <w:tcW w:w="4885" w:type="dxa"/>
          </w:tcPr>
          <w:p w:rsidR="00933ED4" w:rsidRPr="006E2128" w:rsidRDefault="00933ED4" w:rsidP="00DF0EB3">
            <w:pPr>
              <w:rPr>
                <w:b/>
                <w:i/>
                <w:sz w:val="28"/>
                <w:szCs w:val="28"/>
                <w:u w:val="single"/>
              </w:rPr>
            </w:pPr>
            <w:r w:rsidRPr="006E2128">
              <w:rPr>
                <w:b/>
                <w:i/>
                <w:sz w:val="28"/>
                <w:szCs w:val="28"/>
                <w:u w:val="single"/>
              </w:rPr>
              <w:t>Спеціальна підготовка до письма</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 xml:space="preserve">Формування умінь виконати наказ, бажання, вказівку, прохання учителя. Формування умінь відповідати на звернене мовлення, звертатися до вчителя. Формування умінь правильно сидіти за партою під час письма. Ознайомлення з призначенням крейди, олівця, фломастера, ручки. Уміння правильно тримати в руці олівець, фломастер, крейду, ручку. Уміння правильно розміщувати зошит на парті, уміння орієнтуватися в сторінці зошита. Координація кисті руки і пальців: робота з пластиліном, мозаїкою, папером. Складання за зразком фігурок з тонких паличок, паперових смужок, деталей конструктора. Малювання крейдою на дошці. Малювання олівцем на папері прямих ліній. </w:t>
            </w:r>
            <w:proofErr w:type="spellStart"/>
            <w:r w:rsidRPr="006E2128">
              <w:rPr>
                <w:sz w:val="28"/>
                <w:szCs w:val="28"/>
              </w:rPr>
              <w:t>Обведення</w:t>
            </w:r>
            <w:proofErr w:type="spellEnd"/>
            <w:r w:rsidRPr="006E2128">
              <w:rPr>
                <w:sz w:val="28"/>
                <w:szCs w:val="28"/>
              </w:rPr>
              <w:t xml:space="preserve"> олівцем на папері геометричних фігур.</w:t>
            </w:r>
          </w:p>
          <w:p w:rsidR="00933ED4" w:rsidRPr="006E2128" w:rsidRDefault="00933ED4" w:rsidP="00DF0EB3">
            <w:pPr>
              <w:rPr>
                <w:b/>
                <w:i/>
                <w:sz w:val="28"/>
                <w:szCs w:val="28"/>
                <w:u w:val="single"/>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назву та призначення крейди, олівця, фломастера, ручки;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правила поведінки у класі.</w:t>
            </w:r>
          </w:p>
          <w:p w:rsidR="00933ED4" w:rsidRDefault="00933ED4" w:rsidP="00933ED4">
            <w:pPr>
              <w:pStyle w:val="ac"/>
              <w:tabs>
                <w:tab w:val="clear" w:pos="708"/>
                <w:tab w:val="left" w:pos="175"/>
              </w:tabs>
              <w:spacing w:after="0" w:line="240" w:lineRule="auto"/>
              <w:ind w:left="175"/>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слухати та діяти за інструкцією вчителя;</w:t>
            </w:r>
          </w:p>
          <w:p w:rsidR="00933ED4" w:rsidRDefault="0040183A" w:rsidP="00933ED4">
            <w:pPr>
              <w:pStyle w:val="a4"/>
              <w:numPr>
                <w:ilvl w:val="0"/>
                <w:numId w:val="8"/>
              </w:numPr>
              <w:tabs>
                <w:tab w:val="left" w:pos="175"/>
              </w:tabs>
              <w:suppressAutoHyphens/>
              <w:ind w:left="175" w:hanging="142"/>
              <w:contextualSpacing w:val="0"/>
              <w:jc w:val="both"/>
            </w:pPr>
            <w:r>
              <w:rPr>
                <w:sz w:val="28"/>
                <w:szCs w:val="28"/>
              </w:rPr>
              <w:t>намагатися</w:t>
            </w:r>
            <w:r w:rsidR="00933ED4">
              <w:rPr>
                <w:sz w:val="28"/>
                <w:szCs w:val="28"/>
              </w:rPr>
              <w:t xml:space="preserve"> правильно тримати в руці олівець, фломастер, крейду, ручку;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за допомогою вчителя </w:t>
            </w:r>
            <w:r w:rsidR="00F62AAB">
              <w:rPr>
                <w:sz w:val="28"/>
                <w:szCs w:val="28"/>
              </w:rPr>
              <w:t>групувати</w:t>
            </w:r>
            <w:r>
              <w:rPr>
                <w:sz w:val="28"/>
                <w:szCs w:val="28"/>
              </w:rPr>
              <w:t xml:space="preserve"> прилади для письма за назвою;</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малювати на папері прямі лінії, обводити геометрич</w:t>
            </w:r>
            <w:r w:rsidRPr="00933ED4">
              <w:rPr>
                <w:sz w:val="28"/>
                <w:szCs w:val="28"/>
              </w:rPr>
              <w:t>ні фігури.</w:t>
            </w:r>
          </w:p>
          <w:p w:rsidR="00933ED4" w:rsidRDefault="00933ED4" w:rsidP="00933ED4">
            <w:pPr>
              <w:pStyle w:val="a4"/>
              <w:tabs>
                <w:tab w:val="left" w:pos="175"/>
              </w:tabs>
              <w:suppressAutoHyphens/>
              <w:contextualSpacing w:val="0"/>
              <w:jc w:val="both"/>
              <w:rPr>
                <w:sz w:val="28"/>
                <w:szCs w:val="28"/>
              </w:rPr>
            </w:pPr>
          </w:p>
          <w:p w:rsidR="00933ED4" w:rsidRDefault="00933ED4" w:rsidP="00933ED4">
            <w:pPr>
              <w:pStyle w:val="a4"/>
              <w:tabs>
                <w:tab w:val="left" w:pos="175"/>
              </w:tabs>
              <w:suppressAutoHyphens/>
              <w:contextualSpacing w:val="0"/>
              <w:jc w:val="both"/>
              <w:rPr>
                <w:sz w:val="28"/>
                <w:szCs w:val="28"/>
              </w:rPr>
            </w:pPr>
          </w:p>
          <w:p w:rsidR="00933ED4" w:rsidRDefault="00933ED4" w:rsidP="00933ED4">
            <w:pPr>
              <w:pStyle w:val="a4"/>
              <w:tabs>
                <w:tab w:val="left" w:pos="175"/>
              </w:tabs>
              <w:suppressAutoHyphens/>
              <w:contextualSpacing w:val="0"/>
              <w:jc w:val="both"/>
              <w:rPr>
                <w:sz w:val="28"/>
                <w:szCs w:val="28"/>
              </w:rPr>
            </w:pPr>
          </w:p>
          <w:p w:rsidR="00933ED4" w:rsidRDefault="00933ED4" w:rsidP="0040183A">
            <w:pPr>
              <w:pStyle w:val="a4"/>
              <w:tabs>
                <w:tab w:val="left" w:pos="175"/>
              </w:tabs>
              <w:suppressAutoHyphens/>
              <w:ind w:left="0"/>
              <w:contextualSpacing w:val="0"/>
              <w:jc w:val="both"/>
              <w:rPr>
                <w:sz w:val="28"/>
                <w:szCs w:val="28"/>
              </w:rPr>
            </w:pPr>
          </w:p>
          <w:p w:rsidR="0040183A" w:rsidRDefault="0040183A" w:rsidP="0040183A">
            <w:pPr>
              <w:pStyle w:val="a4"/>
              <w:tabs>
                <w:tab w:val="left" w:pos="175"/>
              </w:tabs>
              <w:suppressAutoHyphens/>
              <w:ind w:left="0"/>
              <w:contextualSpacing w:val="0"/>
              <w:jc w:val="both"/>
              <w:rPr>
                <w:sz w:val="28"/>
                <w:szCs w:val="28"/>
              </w:rPr>
            </w:pPr>
          </w:p>
          <w:p w:rsidR="0040183A" w:rsidRDefault="0040183A" w:rsidP="0040183A">
            <w:pPr>
              <w:pStyle w:val="a4"/>
              <w:tabs>
                <w:tab w:val="left" w:pos="175"/>
              </w:tabs>
              <w:suppressAutoHyphens/>
              <w:ind w:left="0"/>
              <w:contextualSpacing w:val="0"/>
              <w:jc w:val="both"/>
              <w:rPr>
                <w:sz w:val="28"/>
                <w:szCs w:val="28"/>
              </w:rPr>
            </w:pPr>
          </w:p>
          <w:p w:rsidR="0040183A" w:rsidRDefault="0040183A" w:rsidP="0040183A">
            <w:pPr>
              <w:pStyle w:val="a4"/>
              <w:tabs>
                <w:tab w:val="left" w:pos="175"/>
              </w:tabs>
              <w:suppressAutoHyphens/>
              <w:ind w:left="0"/>
              <w:contextualSpacing w:val="0"/>
              <w:jc w:val="both"/>
              <w:rPr>
                <w:sz w:val="28"/>
                <w:szCs w:val="28"/>
              </w:rPr>
            </w:pPr>
          </w:p>
          <w:p w:rsidR="0040183A" w:rsidRDefault="0040183A" w:rsidP="0040183A">
            <w:pPr>
              <w:pStyle w:val="a4"/>
              <w:tabs>
                <w:tab w:val="left" w:pos="175"/>
              </w:tabs>
              <w:suppressAutoHyphens/>
              <w:ind w:left="0"/>
              <w:contextualSpacing w:val="0"/>
              <w:jc w:val="both"/>
              <w:rPr>
                <w:sz w:val="28"/>
                <w:szCs w:val="28"/>
              </w:rPr>
            </w:pPr>
          </w:p>
          <w:p w:rsidR="0040183A" w:rsidRDefault="0040183A" w:rsidP="0040183A">
            <w:pPr>
              <w:pStyle w:val="a4"/>
              <w:tabs>
                <w:tab w:val="left" w:pos="175"/>
              </w:tabs>
              <w:suppressAutoHyphens/>
              <w:ind w:left="0"/>
              <w:contextualSpacing w:val="0"/>
              <w:jc w:val="both"/>
              <w:rPr>
                <w:sz w:val="28"/>
                <w:szCs w:val="28"/>
              </w:rPr>
            </w:pPr>
          </w:p>
          <w:p w:rsidR="00F1088C" w:rsidRDefault="00F1088C" w:rsidP="0040183A">
            <w:pPr>
              <w:pStyle w:val="a4"/>
              <w:tabs>
                <w:tab w:val="left" w:pos="175"/>
              </w:tabs>
              <w:suppressAutoHyphens/>
              <w:ind w:left="0"/>
              <w:contextualSpacing w:val="0"/>
              <w:jc w:val="both"/>
              <w:rPr>
                <w:sz w:val="28"/>
                <w:szCs w:val="28"/>
              </w:rPr>
            </w:pPr>
          </w:p>
          <w:p w:rsidR="0040183A" w:rsidRDefault="0040183A" w:rsidP="0040183A">
            <w:pPr>
              <w:pStyle w:val="a4"/>
              <w:tabs>
                <w:tab w:val="left" w:pos="175"/>
              </w:tabs>
              <w:suppressAutoHyphens/>
              <w:ind w:left="0"/>
              <w:contextualSpacing w:val="0"/>
              <w:jc w:val="both"/>
            </w:pPr>
          </w:p>
        </w:tc>
        <w:tc>
          <w:tcPr>
            <w:tcW w:w="4437" w:type="dxa"/>
          </w:tcPr>
          <w:p w:rsidR="00933ED4" w:rsidRPr="006E2128" w:rsidRDefault="00933ED4" w:rsidP="006E2128">
            <w:pPr>
              <w:jc w:val="both"/>
              <w:rPr>
                <w:sz w:val="28"/>
                <w:szCs w:val="28"/>
              </w:rPr>
            </w:pPr>
            <w:r w:rsidRPr="006E2128">
              <w:rPr>
                <w:sz w:val="28"/>
                <w:szCs w:val="28"/>
              </w:rPr>
              <w:t>Формування навчальної діяльності: розвиток умінь слухати, діяти за інструкцією вчителя. Формування культури поведінки: правила поведінки у класі; сидіти тихо, не порушуючи дисципліну, підносити руку при потребі щось сказати, попросити дозволу. Розвиток аналітико-синтетичного сприймання: виділення приладів для письма за назвою. Класифікація приладів для письма. Збагачення словникового запасу. Розвиток загальної моторики. Розвиток рухів рук за наслідуванням дій педагога, зорово-рухової координації та предметних дій.</w:t>
            </w:r>
          </w:p>
          <w:p w:rsidR="00933ED4" w:rsidRPr="006E2128" w:rsidRDefault="00933ED4" w:rsidP="006E2128">
            <w:pPr>
              <w:jc w:val="both"/>
              <w:rPr>
                <w:sz w:val="28"/>
                <w:szCs w:val="28"/>
              </w:rPr>
            </w:pPr>
          </w:p>
          <w:p w:rsidR="00933ED4" w:rsidRPr="006E2128" w:rsidRDefault="00933ED4" w:rsidP="006E2128">
            <w:pPr>
              <w:jc w:val="both"/>
              <w:rPr>
                <w:b/>
                <w:sz w:val="28"/>
                <w:szCs w:val="28"/>
              </w:rPr>
            </w:pPr>
          </w:p>
        </w:tc>
      </w:tr>
      <w:tr w:rsidR="00933ED4" w:rsidRPr="00A113F8" w:rsidTr="006E2128">
        <w:tc>
          <w:tcPr>
            <w:tcW w:w="15460" w:type="dxa"/>
            <w:gridSpan w:val="5"/>
          </w:tcPr>
          <w:p w:rsidR="00933ED4" w:rsidRPr="006E2128" w:rsidRDefault="00933ED4" w:rsidP="00933ED4">
            <w:pPr>
              <w:tabs>
                <w:tab w:val="left" w:pos="175"/>
              </w:tabs>
              <w:jc w:val="center"/>
              <w:rPr>
                <w:b/>
                <w:sz w:val="28"/>
                <w:szCs w:val="28"/>
              </w:rPr>
            </w:pPr>
            <w:r w:rsidRPr="006E2128">
              <w:rPr>
                <w:b/>
                <w:sz w:val="28"/>
                <w:szCs w:val="28"/>
              </w:rPr>
              <w:lastRenderedPageBreak/>
              <w:t>ІІ семестр</w:t>
            </w:r>
          </w:p>
          <w:p w:rsidR="00933ED4" w:rsidRPr="006E2128" w:rsidRDefault="00933ED4" w:rsidP="00933ED4">
            <w:pPr>
              <w:tabs>
                <w:tab w:val="left" w:pos="175"/>
              </w:tabs>
              <w:jc w:val="center"/>
              <w:rPr>
                <w:b/>
                <w:sz w:val="28"/>
                <w:szCs w:val="28"/>
              </w:rPr>
            </w:pPr>
            <w:r w:rsidRPr="006E2128">
              <w:rPr>
                <w:b/>
                <w:sz w:val="28"/>
                <w:szCs w:val="28"/>
              </w:rPr>
              <w:t>(76 годин)</w:t>
            </w:r>
          </w:p>
        </w:tc>
      </w:tr>
      <w:tr w:rsidR="00933ED4" w:rsidRPr="00A113F8" w:rsidTr="006E2128">
        <w:tc>
          <w:tcPr>
            <w:tcW w:w="857" w:type="dxa"/>
          </w:tcPr>
          <w:p w:rsidR="00933ED4" w:rsidRPr="006E2128" w:rsidRDefault="00933ED4" w:rsidP="006E2128">
            <w:pPr>
              <w:jc w:val="center"/>
              <w:rPr>
                <w:sz w:val="28"/>
                <w:szCs w:val="28"/>
              </w:rPr>
            </w:pPr>
            <w:r w:rsidRPr="006E2128">
              <w:rPr>
                <w:sz w:val="28"/>
                <w:szCs w:val="28"/>
              </w:rPr>
              <w:t>9</w:t>
            </w:r>
          </w:p>
        </w:tc>
        <w:tc>
          <w:tcPr>
            <w:tcW w:w="1029" w:type="dxa"/>
          </w:tcPr>
          <w:p w:rsidR="00933ED4" w:rsidRPr="006E2128" w:rsidRDefault="00933ED4" w:rsidP="006E2128">
            <w:pPr>
              <w:jc w:val="center"/>
              <w:rPr>
                <w:sz w:val="28"/>
                <w:szCs w:val="28"/>
              </w:rPr>
            </w:pPr>
            <w:r w:rsidRPr="006E2128">
              <w:rPr>
                <w:sz w:val="28"/>
                <w:szCs w:val="28"/>
              </w:rPr>
              <w:t>6</w:t>
            </w:r>
          </w:p>
        </w:tc>
        <w:tc>
          <w:tcPr>
            <w:tcW w:w="4885" w:type="dxa"/>
          </w:tcPr>
          <w:p w:rsidR="00933ED4" w:rsidRPr="006E2128" w:rsidRDefault="00933ED4" w:rsidP="006E2128">
            <w:pPr>
              <w:jc w:val="both"/>
              <w:rPr>
                <w:b/>
                <w:i/>
                <w:sz w:val="28"/>
                <w:szCs w:val="28"/>
                <w:u w:val="single"/>
              </w:rPr>
            </w:pPr>
            <w:r w:rsidRPr="006E2128">
              <w:rPr>
                <w:b/>
                <w:i/>
                <w:sz w:val="28"/>
                <w:szCs w:val="28"/>
                <w:u w:val="single"/>
              </w:rPr>
              <w:t>Формування умінь, необхідних для оволодіння механізмом письма</w:t>
            </w:r>
          </w:p>
          <w:p w:rsidR="00933ED4" w:rsidRPr="006E2128" w:rsidRDefault="00933ED4" w:rsidP="006E2128">
            <w:pPr>
              <w:jc w:val="both"/>
              <w:rPr>
                <w:b/>
                <w:i/>
                <w:sz w:val="28"/>
                <w:szCs w:val="28"/>
                <w:u w:val="single"/>
              </w:rPr>
            </w:pPr>
          </w:p>
          <w:p w:rsidR="00933ED4" w:rsidRPr="006E2128" w:rsidRDefault="00933ED4" w:rsidP="006E2128">
            <w:pPr>
              <w:jc w:val="both"/>
              <w:rPr>
                <w:i/>
                <w:sz w:val="28"/>
                <w:szCs w:val="28"/>
              </w:rPr>
            </w:pPr>
            <w:r w:rsidRPr="006E2128">
              <w:rPr>
                <w:i/>
                <w:sz w:val="28"/>
                <w:szCs w:val="28"/>
              </w:rPr>
              <w:t>Мускульне (рухове) тренування руки.</w:t>
            </w:r>
          </w:p>
          <w:p w:rsidR="00933ED4" w:rsidRPr="006E2128" w:rsidRDefault="00933ED4" w:rsidP="006E2128">
            <w:pPr>
              <w:jc w:val="both"/>
              <w:rPr>
                <w:sz w:val="28"/>
                <w:szCs w:val="28"/>
              </w:rPr>
            </w:pPr>
            <w:r w:rsidRPr="006E2128">
              <w:rPr>
                <w:sz w:val="28"/>
                <w:szCs w:val="28"/>
              </w:rPr>
              <w:t xml:space="preserve">Гімнастичні вправи для кисті рук: формування умінь виконання кругових рухів обома руками, умінь зводити і розводити пальці, стискаючи їх у кулаки; формування умінь виконувати рухи пальцями, кистю руки, кожною рукою окремо і разом, поперемінно, синхронно. Малювання олівцем на папері прямих ліній. </w:t>
            </w:r>
            <w:proofErr w:type="spellStart"/>
            <w:r w:rsidRPr="006E2128">
              <w:rPr>
                <w:sz w:val="28"/>
                <w:szCs w:val="28"/>
              </w:rPr>
              <w:t>Обведення</w:t>
            </w:r>
            <w:proofErr w:type="spellEnd"/>
            <w:r w:rsidRPr="006E2128">
              <w:rPr>
                <w:sz w:val="28"/>
                <w:szCs w:val="28"/>
              </w:rPr>
              <w:t xml:space="preserve"> олівцем на папері геометричних фігур.</w:t>
            </w:r>
          </w:p>
          <w:p w:rsidR="00933ED4" w:rsidRPr="006E2128" w:rsidRDefault="00933ED4" w:rsidP="00DF0EB3">
            <w:pPr>
              <w:rPr>
                <w:b/>
                <w:i/>
                <w:sz w:val="28"/>
                <w:szCs w:val="28"/>
                <w:u w:val="single"/>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основні напрямки руху;</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виконувати гімнастичні вправи за інструкцією вчителя;</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орієнтуватися на листі паперу;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обводити олівцем на папері геометричні фігури.</w:t>
            </w:r>
          </w:p>
          <w:p w:rsidR="00933ED4" w:rsidRDefault="00933ED4" w:rsidP="00933ED4">
            <w:pPr>
              <w:pStyle w:val="ac"/>
              <w:tabs>
                <w:tab w:val="clear" w:pos="708"/>
                <w:tab w:val="left" w:pos="175"/>
              </w:tabs>
              <w:spacing w:after="0" w:line="240" w:lineRule="auto"/>
              <w:jc w:val="both"/>
            </w:pPr>
          </w:p>
        </w:tc>
        <w:tc>
          <w:tcPr>
            <w:tcW w:w="4437" w:type="dxa"/>
          </w:tcPr>
          <w:p w:rsidR="00933ED4" w:rsidRPr="006E2128" w:rsidRDefault="00933ED4" w:rsidP="006E2128">
            <w:pPr>
              <w:jc w:val="both"/>
              <w:rPr>
                <w:sz w:val="28"/>
                <w:szCs w:val="28"/>
              </w:rPr>
            </w:pPr>
            <w:r w:rsidRPr="006E2128">
              <w:rPr>
                <w:sz w:val="28"/>
                <w:szCs w:val="28"/>
              </w:rPr>
              <w:t>Формування навчальної діяльності: розвиток умінь слухати, діяти за інструкцією вчителя. Пояснення способу виконання тренувальних вправ. Розвиток загальної моторики.</w:t>
            </w:r>
          </w:p>
          <w:p w:rsidR="00933ED4" w:rsidRPr="006E2128" w:rsidRDefault="00933ED4" w:rsidP="006E2128">
            <w:pPr>
              <w:jc w:val="both"/>
              <w:rPr>
                <w:sz w:val="28"/>
                <w:szCs w:val="28"/>
              </w:rPr>
            </w:pPr>
            <w:r w:rsidRPr="006E2128">
              <w:rPr>
                <w:sz w:val="28"/>
                <w:szCs w:val="28"/>
              </w:rPr>
              <w:t>Розвиток рухів рук за наслідуванням дій педагога, зорово-рухової координації та предметних дій.</w:t>
            </w:r>
          </w:p>
          <w:p w:rsidR="00933ED4" w:rsidRPr="006E2128" w:rsidRDefault="00933ED4" w:rsidP="006E2128">
            <w:pPr>
              <w:jc w:val="both"/>
              <w:rPr>
                <w:b/>
                <w:sz w:val="28"/>
                <w:szCs w:val="28"/>
              </w:rPr>
            </w:pPr>
            <w:r w:rsidRPr="006E2128">
              <w:rPr>
                <w:sz w:val="28"/>
                <w:szCs w:val="28"/>
              </w:rPr>
              <w:t>Розвиток зорового сприймання та зорової уваги. Удосконалення орієнтування на листі паперу. Формування базових графічних навичок.</w:t>
            </w:r>
          </w:p>
        </w:tc>
      </w:tr>
      <w:tr w:rsidR="00933ED4" w:rsidRPr="00A113F8" w:rsidTr="006E2128">
        <w:tc>
          <w:tcPr>
            <w:tcW w:w="857" w:type="dxa"/>
          </w:tcPr>
          <w:p w:rsidR="00933ED4" w:rsidRPr="006E2128" w:rsidRDefault="00933ED4" w:rsidP="006E2128">
            <w:pPr>
              <w:jc w:val="center"/>
              <w:rPr>
                <w:sz w:val="28"/>
                <w:szCs w:val="28"/>
              </w:rPr>
            </w:pPr>
            <w:r w:rsidRPr="006E2128">
              <w:rPr>
                <w:sz w:val="28"/>
                <w:szCs w:val="28"/>
              </w:rPr>
              <w:t>10</w:t>
            </w:r>
          </w:p>
        </w:tc>
        <w:tc>
          <w:tcPr>
            <w:tcW w:w="1029" w:type="dxa"/>
          </w:tcPr>
          <w:p w:rsidR="00933ED4" w:rsidRPr="006E2128" w:rsidRDefault="00933ED4" w:rsidP="006E2128">
            <w:pPr>
              <w:jc w:val="center"/>
              <w:rPr>
                <w:sz w:val="28"/>
                <w:szCs w:val="28"/>
              </w:rPr>
            </w:pPr>
            <w:r w:rsidRPr="006E2128">
              <w:rPr>
                <w:sz w:val="28"/>
                <w:szCs w:val="28"/>
              </w:rPr>
              <w:t>22</w:t>
            </w:r>
          </w:p>
        </w:tc>
        <w:tc>
          <w:tcPr>
            <w:tcW w:w="4885" w:type="dxa"/>
          </w:tcPr>
          <w:p w:rsidR="00933ED4" w:rsidRPr="006E2128" w:rsidRDefault="00933ED4" w:rsidP="006E2128">
            <w:pPr>
              <w:jc w:val="both"/>
              <w:rPr>
                <w:b/>
                <w:i/>
                <w:sz w:val="28"/>
                <w:szCs w:val="28"/>
                <w:u w:val="single"/>
              </w:rPr>
            </w:pPr>
            <w:r w:rsidRPr="006E2128">
              <w:rPr>
                <w:b/>
                <w:i/>
                <w:sz w:val="28"/>
                <w:szCs w:val="28"/>
                <w:u w:val="single"/>
              </w:rPr>
              <w:t>Лічба предметів, звуків, рухів у межах 3</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 xml:space="preserve">Називання і письмо цифр в межах 3. Формування вмінь розпізнавати цифри в межах 3. Формування вміння називати послідовно числа в цифровому ряду. Письмо на дошці та в зошиті вивчених цифр. Вилучення (1-2) предметів із множини за будь-якою ознакою. Збільшення і </w:t>
            </w:r>
            <w:r w:rsidRPr="006E2128">
              <w:rPr>
                <w:sz w:val="28"/>
                <w:szCs w:val="28"/>
              </w:rPr>
              <w:lastRenderedPageBreak/>
              <w:t xml:space="preserve">зменшення множини на одиницю в межах 3. Вправи на </w:t>
            </w:r>
            <w:proofErr w:type="spellStart"/>
            <w:r w:rsidRPr="006E2128">
              <w:rPr>
                <w:sz w:val="28"/>
                <w:szCs w:val="28"/>
              </w:rPr>
              <w:t>обведення</w:t>
            </w:r>
            <w:proofErr w:type="spellEnd"/>
            <w:r w:rsidRPr="006E2128">
              <w:rPr>
                <w:sz w:val="28"/>
                <w:szCs w:val="28"/>
              </w:rPr>
              <w:t xml:space="preserve"> і штрихування. Робота з зошитах-шаблонах.</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lastRenderedPageBreak/>
              <w:t>Прагнути до засвоювання учнями:</w:t>
            </w:r>
          </w:p>
          <w:p w:rsidR="00933ED4" w:rsidRDefault="00612FEA" w:rsidP="00933ED4">
            <w:pPr>
              <w:pStyle w:val="a4"/>
              <w:numPr>
                <w:ilvl w:val="0"/>
                <w:numId w:val="8"/>
              </w:numPr>
              <w:tabs>
                <w:tab w:val="left" w:pos="175"/>
              </w:tabs>
              <w:suppressAutoHyphens/>
              <w:ind w:left="175" w:hanging="142"/>
              <w:contextualSpacing w:val="0"/>
              <w:jc w:val="both"/>
            </w:pPr>
            <w:r>
              <w:rPr>
                <w:sz w:val="28"/>
                <w:szCs w:val="28"/>
              </w:rPr>
              <w:t>назви</w:t>
            </w:r>
            <w:r w:rsidR="00933ED4">
              <w:rPr>
                <w:sz w:val="28"/>
                <w:szCs w:val="28"/>
              </w:rPr>
              <w:t xml:space="preserve"> цифр у межах 3, їх послідовність у цифровому ряду;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числа – рахуємо, називаємо, цифри – пишемо.</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По можливості 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за допомогою вчителя </w:t>
            </w:r>
            <w:r>
              <w:rPr>
                <w:sz w:val="28"/>
                <w:szCs w:val="28"/>
              </w:rPr>
              <w:lastRenderedPageBreak/>
              <w:t>розрізняти числа і цифри;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правильно називати і писати цифри у межах 3;</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орієнтуватися у сторінці зошиту;</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дотримуватися гігієнічних правил письма.</w:t>
            </w:r>
          </w:p>
          <w:p w:rsidR="00933ED4" w:rsidRDefault="00933ED4" w:rsidP="0040183A">
            <w:pPr>
              <w:pStyle w:val="a4"/>
              <w:tabs>
                <w:tab w:val="left" w:pos="175"/>
              </w:tabs>
              <w:suppressAutoHyphens/>
              <w:ind w:left="175"/>
              <w:contextualSpacing w:val="0"/>
              <w:jc w:val="both"/>
            </w:pPr>
          </w:p>
        </w:tc>
        <w:tc>
          <w:tcPr>
            <w:tcW w:w="4437" w:type="dxa"/>
          </w:tcPr>
          <w:p w:rsidR="00933ED4" w:rsidRPr="006E2128" w:rsidRDefault="00933ED4" w:rsidP="006E2128">
            <w:pPr>
              <w:jc w:val="both"/>
              <w:rPr>
                <w:sz w:val="28"/>
                <w:szCs w:val="28"/>
              </w:rPr>
            </w:pPr>
            <w:r w:rsidRPr="006E2128">
              <w:rPr>
                <w:sz w:val="28"/>
                <w:szCs w:val="28"/>
              </w:rPr>
              <w:lastRenderedPageBreak/>
              <w:t xml:space="preserve">Формування аналітико-синтетичного сприймання – співвідношення кожного числа з одним із предметів. Формування зорового, слухового, тактильного сприймання кількості. Розвиток слухової, рухової пам'яті. Розвиток наочно-образного мислення на основі порядку розташування чисел у числовому ряду, розуміння, що кожне наступне </w:t>
            </w:r>
            <w:r w:rsidRPr="006E2128">
              <w:rPr>
                <w:sz w:val="28"/>
                <w:szCs w:val="28"/>
              </w:rPr>
              <w:lastRenderedPageBreak/>
              <w:t xml:space="preserve">більше попереднього на одиницю. Збагачення словника словами, які відображають кількісні відношення. </w:t>
            </w:r>
          </w:p>
          <w:p w:rsidR="00933ED4" w:rsidRPr="006E2128" w:rsidRDefault="00933ED4" w:rsidP="006E2128">
            <w:pPr>
              <w:jc w:val="both"/>
              <w:rPr>
                <w:sz w:val="28"/>
                <w:szCs w:val="28"/>
              </w:rPr>
            </w:pPr>
          </w:p>
        </w:tc>
      </w:tr>
      <w:tr w:rsidR="00933ED4" w:rsidTr="006E2128">
        <w:tc>
          <w:tcPr>
            <w:tcW w:w="857" w:type="dxa"/>
          </w:tcPr>
          <w:p w:rsidR="00933ED4" w:rsidRPr="006E2128" w:rsidRDefault="00933ED4" w:rsidP="006E2128">
            <w:pPr>
              <w:jc w:val="center"/>
              <w:rPr>
                <w:sz w:val="28"/>
                <w:szCs w:val="28"/>
              </w:rPr>
            </w:pPr>
            <w:r w:rsidRPr="006E2128">
              <w:rPr>
                <w:sz w:val="28"/>
                <w:szCs w:val="28"/>
              </w:rPr>
              <w:lastRenderedPageBreak/>
              <w:t>11</w:t>
            </w:r>
          </w:p>
        </w:tc>
        <w:tc>
          <w:tcPr>
            <w:tcW w:w="1029" w:type="dxa"/>
          </w:tcPr>
          <w:p w:rsidR="00933ED4" w:rsidRPr="006E2128" w:rsidRDefault="00933ED4" w:rsidP="006E2128">
            <w:pPr>
              <w:jc w:val="center"/>
              <w:rPr>
                <w:sz w:val="28"/>
                <w:szCs w:val="28"/>
              </w:rPr>
            </w:pPr>
            <w:r w:rsidRPr="006E2128">
              <w:rPr>
                <w:sz w:val="28"/>
                <w:szCs w:val="28"/>
              </w:rPr>
              <w:t>48</w:t>
            </w:r>
          </w:p>
        </w:tc>
        <w:tc>
          <w:tcPr>
            <w:tcW w:w="4885" w:type="dxa"/>
          </w:tcPr>
          <w:p w:rsidR="00933ED4" w:rsidRPr="006E2128" w:rsidRDefault="00933ED4" w:rsidP="00DF0EB3">
            <w:pPr>
              <w:rPr>
                <w:b/>
                <w:i/>
                <w:sz w:val="28"/>
                <w:szCs w:val="28"/>
                <w:u w:val="single"/>
              </w:rPr>
            </w:pPr>
            <w:r w:rsidRPr="006E2128">
              <w:rPr>
                <w:b/>
                <w:i/>
                <w:sz w:val="28"/>
                <w:szCs w:val="28"/>
                <w:u w:val="single"/>
              </w:rPr>
              <w:t>Лічба предметів в межах 5</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 xml:space="preserve">Називання і письмо цифр в межах 5. Формування вмінь розпізнавати цифри в межах 5. Формування вміння називати послідовно числа в цифровому ряду. Письмо на дошці та в зошиті вивчених цифр. Вилучення (1-3) предметів із множини за будь-якою ознакою. Збільшення і зменшення множини на одиницю в межах 5. Вправи на </w:t>
            </w:r>
            <w:proofErr w:type="spellStart"/>
            <w:r w:rsidRPr="006E2128">
              <w:rPr>
                <w:sz w:val="28"/>
                <w:szCs w:val="28"/>
              </w:rPr>
              <w:t>обведення</w:t>
            </w:r>
            <w:proofErr w:type="spellEnd"/>
            <w:r w:rsidRPr="006E2128">
              <w:rPr>
                <w:sz w:val="28"/>
                <w:szCs w:val="28"/>
              </w:rPr>
              <w:t xml:space="preserve"> і штрихування. Робота з зошитах-шаблонах.</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Прагнути до засвоювання учнями:</w:t>
            </w:r>
          </w:p>
          <w:p w:rsidR="00933ED4" w:rsidRDefault="00612FEA" w:rsidP="00933ED4">
            <w:pPr>
              <w:pStyle w:val="a4"/>
              <w:numPr>
                <w:ilvl w:val="0"/>
                <w:numId w:val="8"/>
              </w:numPr>
              <w:tabs>
                <w:tab w:val="left" w:pos="175"/>
              </w:tabs>
              <w:suppressAutoHyphens/>
              <w:ind w:left="175" w:hanging="142"/>
              <w:contextualSpacing w:val="0"/>
              <w:jc w:val="both"/>
            </w:pPr>
            <w:r>
              <w:rPr>
                <w:sz w:val="28"/>
                <w:szCs w:val="28"/>
              </w:rPr>
              <w:t>назви</w:t>
            </w:r>
            <w:r w:rsidR="00933ED4">
              <w:rPr>
                <w:sz w:val="28"/>
                <w:szCs w:val="28"/>
              </w:rPr>
              <w:t xml:space="preserve"> цифр у межах 5, їх послідовність у числовому ряду;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різниц</w:t>
            </w:r>
            <w:r w:rsidR="00612FEA">
              <w:rPr>
                <w:sz w:val="28"/>
                <w:szCs w:val="28"/>
              </w:rPr>
              <w:t>і</w:t>
            </w:r>
            <w:r>
              <w:rPr>
                <w:sz w:val="28"/>
                <w:szCs w:val="28"/>
              </w:rPr>
              <w:t xml:space="preserve"> між числом і цифрою;</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правильно називати і писати цифри у межах 5;</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орієнтуватися у сторінці зошиту;</w:t>
            </w:r>
          </w:p>
          <w:p w:rsidR="00933ED4" w:rsidRDefault="0040183A" w:rsidP="00933ED4">
            <w:pPr>
              <w:pStyle w:val="a4"/>
              <w:numPr>
                <w:ilvl w:val="0"/>
                <w:numId w:val="8"/>
              </w:numPr>
              <w:tabs>
                <w:tab w:val="left" w:pos="175"/>
              </w:tabs>
              <w:suppressAutoHyphens/>
              <w:ind w:left="175" w:hanging="142"/>
              <w:contextualSpacing w:val="0"/>
              <w:jc w:val="both"/>
            </w:pPr>
            <w:r>
              <w:rPr>
                <w:sz w:val="28"/>
                <w:szCs w:val="28"/>
              </w:rPr>
              <w:t>за допомогою вчителя</w:t>
            </w:r>
            <w:r w:rsidR="00933ED4">
              <w:rPr>
                <w:sz w:val="28"/>
                <w:szCs w:val="28"/>
              </w:rPr>
              <w:t xml:space="preserve"> дотримуватися гігієнічних правил письма</w:t>
            </w:r>
          </w:p>
        </w:tc>
        <w:tc>
          <w:tcPr>
            <w:tcW w:w="4437" w:type="dxa"/>
          </w:tcPr>
          <w:p w:rsidR="00933ED4" w:rsidRPr="006E2128" w:rsidRDefault="00933ED4" w:rsidP="006E2128">
            <w:pPr>
              <w:jc w:val="both"/>
              <w:rPr>
                <w:sz w:val="28"/>
                <w:szCs w:val="28"/>
              </w:rPr>
            </w:pPr>
            <w:r w:rsidRPr="006E2128">
              <w:rPr>
                <w:sz w:val="28"/>
                <w:szCs w:val="28"/>
              </w:rPr>
              <w:t xml:space="preserve">Формування аналітико-синтетичного сприймання – співвідношення кожного числа з одним із предметів. Формування зорового, слухового, тактильного сприймання кількості. Розвиток слухової, рухової пам'яті. Розвиток наочно-образного мислення на основі порядку розташування чисел у числовому ряду, розуміння, що кожне наступне більше попереднього на одиницю. Збагачення словника словами, які відображають кількісні відношення. </w:t>
            </w:r>
          </w:p>
        </w:tc>
      </w:tr>
    </w:tbl>
    <w:p w:rsidR="0026798E" w:rsidRDefault="0026798E" w:rsidP="00DF0EB3">
      <w:pPr>
        <w:jc w:val="center"/>
        <w:rPr>
          <w:b/>
          <w:sz w:val="36"/>
          <w:szCs w:val="36"/>
        </w:rPr>
      </w:pPr>
    </w:p>
    <w:p w:rsidR="0026798E" w:rsidRDefault="0026798E" w:rsidP="00DF0EB3">
      <w:pPr>
        <w:jc w:val="center"/>
        <w:rPr>
          <w:b/>
          <w:sz w:val="36"/>
          <w:szCs w:val="36"/>
        </w:rPr>
      </w:pPr>
    </w:p>
    <w:p w:rsidR="00933ED4" w:rsidRDefault="00933ED4" w:rsidP="00DF0EB3">
      <w:pPr>
        <w:jc w:val="center"/>
        <w:rPr>
          <w:b/>
          <w:sz w:val="36"/>
          <w:szCs w:val="36"/>
        </w:rPr>
      </w:pPr>
    </w:p>
    <w:p w:rsidR="00F96923" w:rsidRPr="00CA776C" w:rsidRDefault="00F96923" w:rsidP="00DF0EB3">
      <w:pPr>
        <w:jc w:val="center"/>
        <w:rPr>
          <w:b/>
          <w:sz w:val="36"/>
          <w:szCs w:val="36"/>
        </w:rPr>
      </w:pPr>
      <w:r>
        <w:rPr>
          <w:b/>
          <w:sz w:val="36"/>
          <w:szCs w:val="36"/>
        </w:rPr>
        <w:lastRenderedPageBreak/>
        <w:t>МАТЕМАТИКА</w:t>
      </w:r>
    </w:p>
    <w:p w:rsidR="00F96923" w:rsidRPr="00CA776C" w:rsidRDefault="00F96923" w:rsidP="00DF0EB3">
      <w:pPr>
        <w:jc w:val="center"/>
        <w:rPr>
          <w:b/>
          <w:sz w:val="36"/>
          <w:szCs w:val="36"/>
        </w:rPr>
      </w:pPr>
      <w:r>
        <w:rPr>
          <w:b/>
          <w:sz w:val="36"/>
          <w:szCs w:val="36"/>
        </w:rPr>
        <w:t>2</w:t>
      </w:r>
      <w:r w:rsidRPr="00CA776C">
        <w:rPr>
          <w:b/>
          <w:sz w:val="36"/>
          <w:szCs w:val="36"/>
        </w:rPr>
        <w:t xml:space="preserve"> клас </w:t>
      </w:r>
    </w:p>
    <w:p w:rsidR="00F96923" w:rsidRPr="00CA776C" w:rsidRDefault="00F96923" w:rsidP="00DF0EB3">
      <w:pPr>
        <w:jc w:val="center"/>
        <w:rPr>
          <w:b/>
          <w:sz w:val="36"/>
          <w:szCs w:val="36"/>
        </w:rPr>
      </w:pPr>
      <w:r>
        <w:rPr>
          <w:b/>
          <w:sz w:val="36"/>
          <w:szCs w:val="36"/>
        </w:rPr>
        <w:t>(140</w:t>
      </w:r>
      <w:r w:rsidRPr="00CA776C">
        <w:rPr>
          <w:b/>
          <w:sz w:val="36"/>
          <w:szCs w:val="36"/>
        </w:rPr>
        <w:t xml:space="preserve"> годин, </w:t>
      </w:r>
      <w:r>
        <w:rPr>
          <w:b/>
          <w:sz w:val="36"/>
          <w:szCs w:val="36"/>
        </w:rPr>
        <w:t>4</w:t>
      </w:r>
      <w:r w:rsidRPr="00CA776C">
        <w:rPr>
          <w:b/>
          <w:sz w:val="36"/>
          <w:szCs w:val="36"/>
        </w:rPr>
        <w:t xml:space="preserve"> години на тиждень)</w:t>
      </w:r>
    </w:p>
    <w:p w:rsidR="00F96923" w:rsidRPr="00CA776C" w:rsidRDefault="00F96923" w:rsidP="00DF0EB3">
      <w:pPr>
        <w:jc w:val="center"/>
        <w:rPr>
          <w:b/>
          <w:sz w:val="28"/>
          <w:szCs w:val="28"/>
        </w:rPr>
      </w:pP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028"/>
        <w:gridCol w:w="4890"/>
        <w:gridCol w:w="4252"/>
        <w:gridCol w:w="4405"/>
      </w:tblGrid>
      <w:tr w:rsidR="004F13A5" w:rsidRPr="00A113F8" w:rsidTr="006E2128">
        <w:tc>
          <w:tcPr>
            <w:tcW w:w="853" w:type="dxa"/>
          </w:tcPr>
          <w:p w:rsidR="004F13A5" w:rsidRPr="006E2128" w:rsidRDefault="004F13A5" w:rsidP="006E2128">
            <w:pPr>
              <w:jc w:val="center"/>
              <w:rPr>
                <w:b/>
                <w:sz w:val="28"/>
                <w:szCs w:val="28"/>
              </w:rPr>
            </w:pPr>
            <w:r w:rsidRPr="006E2128">
              <w:rPr>
                <w:b/>
                <w:sz w:val="28"/>
                <w:szCs w:val="28"/>
              </w:rPr>
              <w:t xml:space="preserve">№ </w:t>
            </w:r>
          </w:p>
          <w:p w:rsidR="004F13A5" w:rsidRPr="006E2128" w:rsidRDefault="004F13A5" w:rsidP="006E2128">
            <w:pPr>
              <w:jc w:val="center"/>
              <w:rPr>
                <w:b/>
                <w:sz w:val="28"/>
                <w:szCs w:val="28"/>
              </w:rPr>
            </w:pPr>
            <w:r w:rsidRPr="006E2128">
              <w:rPr>
                <w:b/>
                <w:sz w:val="28"/>
                <w:szCs w:val="28"/>
              </w:rPr>
              <w:t>п/п</w:t>
            </w:r>
          </w:p>
        </w:tc>
        <w:tc>
          <w:tcPr>
            <w:tcW w:w="1028" w:type="dxa"/>
          </w:tcPr>
          <w:p w:rsidR="004F13A5" w:rsidRPr="006E2128" w:rsidRDefault="004F13A5" w:rsidP="006E2128">
            <w:pPr>
              <w:jc w:val="center"/>
              <w:rPr>
                <w:b/>
                <w:sz w:val="28"/>
                <w:szCs w:val="28"/>
              </w:rPr>
            </w:pPr>
            <w:proofErr w:type="spellStart"/>
            <w:r w:rsidRPr="006E2128">
              <w:rPr>
                <w:b/>
                <w:sz w:val="28"/>
                <w:szCs w:val="28"/>
              </w:rPr>
              <w:t>К-сть</w:t>
            </w:r>
            <w:proofErr w:type="spellEnd"/>
            <w:r w:rsidRPr="006E2128">
              <w:rPr>
                <w:b/>
                <w:sz w:val="28"/>
                <w:szCs w:val="28"/>
              </w:rPr>
              <w:t xml:space="preserve"> годин</w:t>
            </w:r>
          </w:p>
        </w:tc>
        <w:tc>
          <w:tcPr>
            <w:tcW w:w="4890" w:type="dxa"/>
          </w:tcPr>
          <w:p w:rsidR="004F13A5" w:rsidRPr="006E2128" w:rsidRDefault="004F13A5" w:rsidP="006E2128">
            <w:pPr>
              <w:jc w:val="center"/>
              <w:rPr>
                <w:b/>
                <w:sz w:val="28"/>
                <w:szCs w:val="28"/>
              </w:rPr>
            </w:pPr>
            <w:r w:rsidRPr="006E2128">
              <w:rPr>
                <w:b/>
                <w:sz w:val="28"/>
                <w:szCs w:val="28"/>
              </w:rPr>
              <w:t>Зміст навчального матеріалу</w:t>
            </w:r>
          </w:p>
        </w:tc>
        <w:tc>
          <w:tcPr>
            <w:tcW w:w="4252" w:type="dxa"/>
          </w:tcPr>
          <w:p w:rsidR="004F13A5" w:rsidRPr="006E2128" w:rsidRDefault="004F13A5" w:rsidP="006E2128">
            <w:pPr>
              <w:jc w:val="center"/>
              <w:rPr>
                <w:b/>
                <w:sz w:val="28"/>
                <w:szCs w:val="28"/>
              </w:rPr>
            </w:pPr>
            <w:r w:rsidRPr="006E2128">
              <w:rPr>
                <w:b/>
                <w:sz w:val="28"/>
                <w:szCs w:val="28"/>
              </w:rPr>
              <w:t>Навчальні досягнення учнів</w:t>
            </w:r>
          </w:p>
        </w:tc>
        <w:tc>
          <w:tcPr>
            <w:tcW w:w="4405" w:type="dxa"/>
          </w:tcPr>
          <w:p w:rsidR="004F13A5" w:rsidRPr="00B07692" w:rsidRDefault="004F13A5" w:rsidP="00A747A4">
            <w:pPr>
              <w:jc w:val="center"/>
              <w:rPr>
                <w:b/>
                <w:sz w:val="26"/>
                <w:szCs w:val="26"/>
              </w:rPr>
            </w:pPr>
            <w:r w:rsidRPr="00B07692">
              <w:rPr>
                <w:b/>
                <w:sz w:val="26"/>
                <w:szCs w:val="26"/>
              </w:rPr>
              <w:t>Спрямованість корекційно-розвивальної роботи  та орієнтовні очікувані її результати</w:t>
            </w:r>
          </w:p>
        </w:tc>
      </w:tr>
      <w:tr w:rsidR="00F96923" w:rsidRPr="00A113F8" w:rsidTr="006E2128">
        <w:tc>
          <w:tcPr>
            <w:tcW w:w="15428" w:type="dxa"/>
            <w:gridSpan w:val="5"/>
          </w:tcPr>
          <w:p w:rsidR="00F96923" w:rsidRPr="006E2128" w:rsidRDefault="00F96923" w:rsidP="006E2128">
            <w:pPr>
              <w:jc w:val="center"/>
              <w:rPr>
                <w:b/>
                <w:sz w:val="28"/>
                <w:szCs w:val="28"/>
              </w:rPr>
            </w:pPr>
            <w:r w:rsidRPr="006E2128">
              <w:rPr>
                <w:b/>
                <w:sz w:val="28"/>
                <w:szCs w:val="28"/>
              </w:rPr>
              <w:t>І семестр</w:t>
            </w:r>
          </w:p>
          <w:p w:rsidR="00F96923" w:rsidRPr="006E2128" w:rsidRDefault="00F96923" w:rsidP="006E2128">
            <w:pPr>
              <w:jc w:val="center"/>
              <w:rPr>
                <w:b/>
                <w:sz w:val="28"/>
                <w:szCs w:val="28"/>
              </w:rPr>
            </w:pPr>
            <w:r w:rsidRPr="006E2128">
              <w:rPr>
                <w:b/>
                <w:sz w:val="28"/>
                <w:szCs w:val="28"/>
              </w:rPr>
              <w:t>(64 години)</w:t>
            </w: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t>1</w:t>
            </w:r>
          </w:p>
        </w:tc>
        <w:tc>
          <w:tcPr>
            <w:tcW w:w="1028" w:type="dxa"/>
          </w:tcPr>
          <w:p w:rsidR="00933ED4" w:rsidRPr="006E2128" w:rsidRDefault="00933ED4" w:rsidP="006E2128">
            <w:pPr>
              <w:jc w:val="center"/>
              <w:rPr>
                <w:sz w:val="28"/>
                <w:szCs w:val="28"/>
              </w:rPr>
            </w:pPr>
            <w:r w:rsidRPr="006E2128">
              <w:rPr>
                <w:sz w:val="28"/>
                <w:szCs w:val="28"/>
              </w:rPr>
              <w:t>4</w:t>
            </w:r>
          </w:p>
        </w:tc>
        <w:tc>
          <w:tcPr>
            <w:tcW w:w="4890" w:type="dxa"/>
          </w:tcPr>
          <w:p w:rsidR="00933ED4" w:rsidRPr="006E2128" w:rsidRDefault="00933ED4" w:rsidP="00DF0EB3">
            <w:pPr>
              <w:rPr>
                <w:b/>
                <w:i/>
                <w:sz w:val="28"/>
                <w:szCs w:val="28"/>
                <w:u w:val="single"/>
              </w:rPr>
            </w:pPr>
            <w:r w:rsidRPr="006E2128">
              <w:rPr>
                <w:b/>
                <w:i/>
                <w:sz w:val="28"/>
                <w:szCs w:val="28"/>
                <w:u w:val="single"/>
              </w:rPr>
              <w:t>Розрізнення основних кольорів</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Вміння розрізняти та називати кольори спектра. Вміння вибирати колір за зразком і за назвою. Знаходження «зайвого» предмету за кольором.</w:t>
            </w:r>
          </w:p>
          <w:p w:rsidR="00933ED4" w:rsidRPr="006E2128" w:rsidRDefault="00933ED4" w:rsidP="00DF0EB3">
            <w:pPr>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назви кольорів спектру;</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діяти за інструкцією вчителя щодо вибору означеного кольору;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добирати предмети за заданим кольором;</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по можливості за допомогою вчителя </w:t>
            </w:r>
            <w:r w:rsidR="00F62AAB">
              <w:rPr>
                <w:sz w:val="28"/>
                <w:szCs w:val="28"/>
              </w:rPr>
              <w:t>групувати</w:t>
            </w:r>
            <w:r>
              <w:rPr>
                <w:sz w:val="28"/>
                <w:szCs w:val="28"/>
              </w:rPr>
              <w:t xml:space="preserve"> предмети за кольором;</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за допомогою вчителя знаходити «зайвий» за кольором предмет;</w:t>
            </w:r>
          </w:p>
          <w:p w:rsidR="00933ED4" w:rsidRDefault="00933ED4" w:rsidP="00933ED4">
            <w:pPr>
              <w:pStyle w:val="a4"/>
              <w:tabs>
                <w:tab w:val="left" w:pos="175"/>
              </w:tabs>
              <w:ind w:left="175"/>
              <w:jc w:val="both"/>
            </w:pPr>
          </w:p>
        </w:tc>
        <w:tc>
          <w:tcPr>
            <w:tcW w:w="4405" w:type="dxa"/>
          </w:tcPr>
          <w:p w:rsidR="00933ED4" w:rsidRPr="006E2128" w:rsidRDefault="00933ED4" w:rsidP="006E2128">
            <w:pPr>
              <w:jc w:val="both"/>
              <w:rPr>
                <w:sz w:val="28"/>
                <w:szCs w:val="28"/>
              </w:rPr>
            </w:pPr>
            <w:r w:rsidRPr="006E2128">
              <w:rPr>
                <w:sz w:val="28"/>
                <w:szCs w:val="28"/>
              </w:rPr>
              <w:t>Формування сприймання кольорів. Знаходження кольору за еталоном, засвоєння назв кольорів. Розвиток аналітико-синтетичного сприймання: виділення кольору за назвою, виділення предмета означеного кольору. Класифікація предметів за кольором, виділення «зайвого» предмета.  Формування навчальної діяльності: розвиток умінь слухати, діяти за інструкцією вчителя щодо вибору означеного кольору. Уточнення назв кольорів, збагачення словникового запасу.</w:t>
            </w:r>
          </w:p>
          <w:p w:rsidR="00933ED4" w:rsidRPr="006E2128" w:rsidRDefault="00933ED4" w:rsidP="006E2128">
            <w:pPr>
              <w:jc w:val="both"/>
              <w:rPr>
                <w:b/>
                <w:sz w:val="28"/>
                <w:szCs w:val="28"/>
              </w:rPr>
            </w:pP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t>2</w:t>
            </w:r>
          </w:p>
        </w:tc>
        <w:tc>
          <w:tcPr>
            <w:tcW w:w="1028" w:type="dxa"/>
          </w:tcPr>
          <w:p w:rsidR="00933ED4" w:rsidRPr="006E2128" w:rsidRDefault="00933ED4" w:rsidP="006E2128">
            <w:pPr>
              <w:jc w:val="center"/>
              <w:rPr>
                <w:sz w:val="28"/>
                <w:szCs w:val="28"/>
              </w:rPr>
            </w:pPr>
            <w:r w:rsidRPr="006E2128">
              <w:rPr>
                <w:sz w:val="28"/>
                <w:szCs w:val="28"/>
              </w:rPr>
              <w:t>4</w:t>
            </w:r>
          </w:p>
        </w:tc>
        <w:tc>
          <w:tcPr>
            <w:tcW w:w="4890" w:type="dxa"/>
          </w:tcPr>
          <w:p w:rsidR="00933ED4" w:rsidRPr="006E2128" w:rsidRDefault="00933ED4" w:rsidP="00DF0EB3">
            <w:pPr>
              <w:rPr>
                <w:b/>
                <w:i/>
                <w:sz w:val="28"/>
                <w:szCs w:val="28"/>
                <w:u w:val="single"/>
              </w:rPr>
            </w:pPr>
            <w:r w:rsidRPr="006E2128">
              <w:rPr>
                <w:b/>
                <w:i/>
                <w:sz w:val="28"/>
                <w:szCs w:val="28"/>
                <w:u w:val="single"/>
              </w:rPr>
              <w:t>Поняття про кількісну характеристику предметних множин</w:t>
            </w:r>
          </w:p>
          <w:p w:rsidR="00933ED4" w:rsidRPr="006E2128" w:rsidRDefault="00933ED4" w:rsidP="006E2128">
            <w:pPr>
              <w:jc w:val="both"/>
              <w:rPr>
                <w:sz w:val="28"/>
                <w:szCs w:val="28"/>
              </w:rPr>
            </w:pPr>
            <w:r w:rsidRPr="006E2128">
              <w:rPr>
                <w:sz w:val="28"/>
                <w:szCs w:val="28"/>
              </w:rPr>
              <w:lastRenderedPageBreak/>
              <w:t>Формування кількісних понять: багато-мало, багато-один, більше-менше, однаково, порівну. Вміння наводити приклади більшої чи меншої кількості. Вміння визначати множини, в яких однакова кількість предметів. Формування вмінь складати множини предметів, однакових за кількістю (1-3), які розрізняються одним параметром.</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lastRenderedPageBreak/>
              <w:t>Прагнути до засвоювання учнями: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слів, які відображають кількісні </w:t>
            </w:r>
            <w:r>
              <w:rPr>
                <w:sz w:val="28"/>
                <w:szCs w:val="28"/>
              </w:rPr>
              <w:lastRenderedPageBreak/>
              <w:t>поняття: один, мало, багато, однаково, порівну, менше, більше.</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повинні </w:t>
            </w:r>
            <w:r w:rsidR="00205AE7">
              <w:rPr>
                <w:b/>
                <w:i/>
                <w:sz w:val="28"/>
                <w:szCs w:val="28"/>
                <w:u w:val="single"/>
              </w:rPr>
              <w:t>вміти</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за допомогою вчителя порівнювати множини шляхом їх елементарного співвідношення;</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по можливості використовувати в мовленні слова, які відображають кількісні відношення;</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за допомогою вчителя складати множини предметів, однакових за кількістю від 1 до 3, які розрізняються одним параметром.</w:t>
            </w:r>
          </w:p>
          <w:p w:rsidR="00933ED4" w:rsidRDefault="00933ED4" w:rsidP="00933ED4">
            <w:pPr>
              <w:pStyle w:val="a4"/>
              <w:tabs>
                <w:tab w:val="left" w:pos="175"/>
              </w:tabs>
              <w:suppressAutoHyphens/>
              <w:ind w:left="175"/>
              <w:contextualSpacing w:val="0"/>
              <w:jc w:val="both"/>
            </w:pPr>
          </w:p>
        </w:tc>
        <w:tc>
          <w:tcPr>
            <w:tcW w:w="4405" w:type="dxa"/>
          </w:tcPr>
          <w:p w:rsidR="00933ED4" w:rsidRPr="006E2128" w:rsidRDefault="00933ED4" w:rsidP="006E2128">
            <w:pPr>
              <w:jc w:val="both"/>
              <w:rPr>
                <w:sz w:val="28"/>
                <w:szCs w:val="28"/>
              </w:rPr>
            </w:pPr>
            <w:r w:rsidRPr="006E2128">
              <w:rPr>
                <w:sz w:val="28"/>
                <w:szCs w:val="28"/>
              </w:rPr>
              <w:lastRenderedPageBreak/>
              <w:t xml:space="preserve">Формування уявлень про тотожність множин на основі їх по елементного співвідношення. </w:t>
            </w:r>
            <w:r w:rsidRPr="006E2128">
              <w:rPr>
                <w:sz w:val="28"/>
                <w:szCs w:val="28"/>
              </w:rPr>
              <w:lastRenderedPageBreak/>
              <w:t>Пояснення способу виконання практичних дій щодо порівняння множин. Засвоєння і використання в мовленні слів, які відображають кількісні відношення: багато-один, багато-мало, більше-менше, однаково, порівну. Розвиток зорового сприймання та зорової уваги.</w:t>
            </w:r>
          </w:p>
          <w:p w:rsidR="00933ED4" w:rsidRPr="006E2128" w:rsidRDefault="00933ED4" w:rsidP="006E2128">
            <w:pPr>
              <w:jc w:val="both"/>
              <w:rPr>
                <w:b/>
                <w:sz w:val="28"/>
                <w:szCs w:val="28"/>
              </w:rPr>
            </w:pP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lastRenderedPageBreak/>
              <w:t>3</w:t>
            </w:r>
          </w:p>
        </w:tc>
        <w:tc>
          <w:tcPr>
            <w:tcW w:w="1028" w:type="dxa"/>
          </w:tcPr>
          <w:p w:rsidR="00933ED4" w:rsidRPr="006E2128" w:rsidRDefault="00933ED4" w:rsidP="006E2128">
            <w:pPr>
              <w:jc w:val="center"/>
              <w:rPr>
                <w:sz w:val="28"/>
                <w:szCs w:val="28"/>
              </w:rPr>
            </w:pPr>
            <w:r w:rsidRPr="006E2128">
              <w:rPr>
                <w:sz w:val="28"/>
                <w:szCs w:val="28"/>
              </w:rPr>
              <w:t>4</w:t>
            </w:r>
          </w:p>
        </w:tc>
        <w:tc>
          <w:tcPr>
            <w:tcW w:w="4890" w:type="dxa"/>
          </w:tcPr>
          <w:p w:rsidR="00933ED4" w:rsidRPr="006E2128" w:rsidRDefault="00933ED4" w:rsidP="00DF0EB3">
            <w:pPr>
              <w:rPr>
                <w:b/>
                <w:i/>
                <w:sz w:val="28"/>
                <w:szCs w:val="28"/>
                <w:u w:val="single"/>
              </w:rPr>
            </w:pPr>
            <w:r w:rsidRPr="006E2128">
              <w:rPr>
                <w:b/>
                <w:i/>
                <w:sz w:val="28"/>
                <w:szCs w:val="28"/>
                <w:u w:val="single"/>
              </w:rPr>
              <w:t>Поняття про величину</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Формування понять: великий-маленький, високий-низький, широкий-вузький, товстий-тонкий, довгий-короткий, вищий-нижчий. Формування вмінь визначати і називати розмір предметів, порівнювати два предмети, які відрізняються одним параметром.</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lastRenderedPageBreak/>
              <w:t>Учні повинні знати: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слова, які відображають розмір предметів: маленький, великий, низький, високий, вузький, широкий, тонкий, товстий, короткий, довгий, нижчий, вищий.</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lastRenderedPageBreak/>
              <w:t>Учні повинні вміти:</w:t>
            </w:r>
          </w:p>
          <w:p w:rsidR="00933ED4" w:rsidRDefault="00400797" w:rsidP="00933ED4">
            <w:pPr>
              <w:pStyle w:val="a4"/>
              <w:numPr>
                <w:ilvl w:val="0"/>
                <w:numId w:val="8"/>
              </w:numPr>
              <w:tabs>
                <w:tab w:val="left" w:pos="175"/>
              </w:tabs>
              <w:suppressAutoHyphens/>
              <w:ind w:left="175" w:hanging="175"/>
              <w:contextualSpacing w:val="0"/>
              <w:jc w:val="both"/>
            </w:pPr>
            <w:r>
              <w:rPr>
                <w:sz w:val="28"/>
                <w:szCs w:val="28"/>
              </w:rPr>
              <w:t>розпізнавати</w:t>
            </w:r>
            <w:r w:rsidR="00933ED4">
              <w:rPr>
                <w:sz w:val="28"/>
                <w:szCs w:val="28"/>
              </w:rPr>
              <w:t xml:space="preserve"> і </w:t>
            </w:r>
            <w:r w:rsidR="00205AE7">
              <w:rPr>
                <w:sz w:val="28"/>
                <w:szCs w:val="28"/>
              </w:rPr>
              <w:t xml:space="preserve">по можливості </w:t>
            </w:r>
            <w:r w:rsidR="00933ED4">
              <w:rPr>
                <w:sz w:val="28"/>
                <w:szCs w:val="28"/>
              </w:rPr>
              <w:t>називати розмір предметів за допомогою вчителя;</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за допомогою вчителя порівнювати два предмети, які відрізняються одним параметром.</w:t>
            </w:r>
          </w:p>
          <w:p w:rsidR="00933ED4" w:rsidRDefault="00933ED4" w:rsidP="00933ED4">
            <w:pPr>
              <w:pStyle w:val="a4"/>
              <w:tabs>
                <w:tab w:val="left" w:pos="175"/>
              </w:tabs>
              <w:suppressAutoHyphens/>
              <w:ind w:left="175"/>
              <w:contextualSpacing w:val="0"/>
              <w:jc w:val="both"/>
            </w:pPr>
          </w:p>
        </w:tc>
        <w:tc>
          <w:tcPr>
            <w:tcW w:w="4405" w:type="dxa"/>
          </w:tcPr>
          <w:p w:rsidR="00933ED4" w:rsidRPr="006E2128" w:rsidRDefault="00933ED4" w:rsidP="006E2128">
            <w:pPr>
              <w:jc w:val="both"/>
              <w:rPr>
                <w:sz w:val="28"/>
                <w:szCs w:val="28"/>
              </w:rPr>
            </w:pPr>
            <w:r w:rsidRPr="006E2128">
              <w:rPr>
                <w:sz w:val="28"/>
                <w:szCs w:val="28"/>
              </w:rPr>
              <w:lastRenderedPageBreak/>
              <w:t xml:space="preserve">Формування сприймання розміру предметів: обстеження величини предметів шляхом накладання і прикладання. Розвиток зорового сприймання величини предметів. Розвиток образної пам’яті. Розвиток аналізу і синтезу шляхом виділення ознак обстежуваних предметів та відокремлення одних ознак і властивостей від інших. </w:t>
            </w:r>
            <w:r w:rsidRPr="006E2128">
              <w:rPr>
                <w:sz w:val="28"/>
                <w:szCs w:val="28"/>
              </w:rPr>
              <w:lastRenderedPageBreak/>
              <w:t>Засвоєння прикметників, за допомогою яких відображаються в мовленні результати порівняння (високий, вищий, нижчий тощо).</w:t>
            </w:r>
          </w:p>
          <w:p w:rsidR="00933ED4" w:rsidRPr="006E2128" w:rsidRDefault="00933ED4" w:rsidP="006E2128">
            <w:pPr>
              <w:jc w:val="both"/>
              <w:rPr>
                <w:sz w:val="28"/>
                <w:szCs w:val="28"/>
              </w:rPr>
            </w:pPr>
          </w:p>
          <w:p w:rsidR="00933ED4" w:rsidRPr="006E2128" w:rsidRDefault="00933ED4" w:rsidP="006E2128">
            <w:pPr>
              <w:jc w:val="both"/>
              <w:rPr>
                <w:sz w:val="28"/>
                <w:szCs w:val="28"/>
              </w:rPr>
            </w:pP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lastRenderedPageBreak/>
              <w:t>4</w:t>
            </w:r>
          </w:p>
        </w:tc>
        <w:tc>
          <w:tcPr>
            <w:tcW w:w="1028" w:type="dxa"/>
          </w:tcPr>
          <w:p w:rsidR="00933ED4" w:rsidRPr="006E2128" w:rsidRDefault="00933ED4" w:rsidP="006E2128">
            <w:pPr>
              <w:jc w:val="center"/>
              <w:rPr>
                <w:sz w:val="28"/>
                <w:szCs w:val="28"/>
              </w:rPr>
            </w:pPr>
            <w:r w:rsidRPr="006E2128">
              <w:rPr>
                <w:sz w:val="28"/>
                <w:szCs w:val="28"/>
              </w:rPr>
              <w:t>8</w:t>
            </w:r>
          </w:p>
        </w:tc>
        <w:tc>
          <w:tcPr>
            <w:tcW w:w="4890" w:type="dxa"/>
          </w:tcPr>
          <w:p w:rsidR="00933ED4" w:rsidRPr="006E2128" w:rsidRDefault="00933ED4" w:rsidP="006E2128">
            <w:pPr>
              <w:jc w:val="both"/>
              <w:rPr>
                <w:b/>
                <w:i/>
                <w:sz w:val="28"/>
                <w:szCs w:val="28"/>
                <w:u w:val="single"/>
              </w:rPr>
            </w:pPr>
            <w:r w:rsidRPr="006E2128">
              <w:rPr>
                <w:b/>
                <w:i/>
                <w:sz w:val="28"/>
                <w:szCs w:val="28"/>
                <w:u w:val="single"/>
              </w:rPr>
              <w:t>Просторові поняття</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Формування просторових понять: верхній, нижній, правий, лівий, біля, поруч, попереду, посередині, позаду, далеко, близько, поряд, після, перед. Формування вмінь визначати положення предметів відносно один одного. Формування уявлень про основні напрямки: вгорі-внизу; зліва-справа тощо. Практичне визначення розташування предметів в просторі «від себе». Формування вмінь орієнтуватися на сторінках  підручника, зошита.</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По можливості учні повинні знати: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слова, які відображають поняття простору: верхній, нижній, правий, лівий, біля, поруч, попереду, посередині, позаду, далеко, близько, поряд, після, перед;</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основні напрямки: вгорі-внизу, зліва-справа.</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205AE7" w:rsidP="00933ED4">
            <w:pPr>
              <w:pStyle w:val="a4"/>
              <w:numPr>
                <w:ilvl w:val="0"/>
                <w:numId w:val="8"/>
              </w:numPr>
              <w:tabs>
                <w:tab w:val="left" w:pos="175"/>
              </w:tabs>
              <w:suppressAutoHyphens/>
              <w:ind w:left="175" w:hanging="175"/>
              <w:contextualSpacing w:val="0"/>
              <w:jc w:val="both"/>
            </w:pPr>
            <w:r>
              <w:rPr>
                <w:sz w:val="28"/>
                <w:szCs w:val="28"/>
              </w:rPr>
              <w:t>в</w:t>
            </w:r>
            <w:r w:rsidR="00933ED4">
              <w:rPr>
                <w:sz w:val="28"/>
                <w:szCs w:val="28"/>
              </w:rPr>
              <w:t>изначати положення предметів відносно один одного;</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розташовувати предмети в просторі «від себе» за допомогою вчителя;</w:t>
            </w:r>
          </w:p>
          <w:p w:rsidR="00933ED4" w:rsidRPr="00205AE7" w:rsidRDefault="00933ED4" w:rsidP="00933ED4">
            <w:pPr>
              <w:pStyle w:val="a4"/>
              <w:numPr>
                <w:ilvl w:val="0"/>
                <w:numId w:val="8"/>
              </w:numPr>
              <w:tabs>
                <w:tab w:val="left" w:pos="175"/>
              </w:tabs>
              <w:suppressAutoHyphens/>
              <w:ind w:left="175" w:hanging="175"/>
              <w:contextualSpacing w:val="0"/>
              <w:jc w:val="both"/>
            </w:pPr>
            <w:r>
              <w:rPr>
                <w:sz w:val="28"/>
                <w:szCs w:val="28"/>
              </w:rPr>
              <w:t>орієнтуватися в сторінках зошиту, підручника.</w:t>
            </w:r>
          </w:p>
          <w:p w:rsidR="00205AE7" w:rsidRDefault="00205AE7" w:rsidP="00205AE7">
            <w:pPr>
              <w:pStyle w:val="a4"/>
              <w:tabs>
                <w:tab w:val="left" w:pos="175"/>
              </w:tabs>
              <w:suppressAutoHyphens/>
              <w:ind w:left="175"/>
              <w:contextualSpacing w:val="0"/>
              <w:jc w:val="both"/>
            </w:pPr>
          </w:p>
        </w:tc>
        <w:tc>
          <w:tcPr>
            <w:tcW w:w="4405" w:type="dxa"/>
          </w:tcPr>
          <w:p w:rsidR="00933ED4" w:rsidRPr="006E2128" w:rsidRDefault="00933ED4" w:rsidP="006E2128">
            <w:pPr>
              <w:jc w:val="both"/>
              <w:rPr>
                <w:sz w:val="28"/>
                <w:szCs w:val="28"/>
              </w:rPr>
            </w:pPr>
            <w:r w:rsidRPr="006E2128">
              <w:rPr>
                <w:sz w:val="28"/>
                <w:szCs w:val="28"/>
              </w:rPr>
              <w:t>Формування поняття простору на основі орієнтації в частинах свого тіла. Розвиток пам'яті. Збагачення словника прислівниками, які відображають просторові відношення. Формування навчальної діяльності: орієнтація на робочому місці. Розвиток зорового сприймання та зорової уваги.</w:t>
            </w:r>
          </w:p>
          <w:p w:rsidR="00933ED4" w:rsidRPr="006E2128" w:rsidRDefault="00933ED4" w:rsidP="006E2128">
            <w:pPr>
              <w:jc w:val="both"/>
              <w:rPr>
                <w:sz w:val="28"/>
                <w:szCs w:val="28"/>
              </w:rPr>
            </w:pPr>
            <w:r w:rsidRPr="006E2128">
              <w:rPr>
                <w:sz w:val="28"/>
                <w:szCs w:val="28"/>
              </w:rPr>
              <w:t xml:space="preserve">Розвиток </w:t>
            </w:r>
            <w:proofErr w:type="spellStart"/>
            <w:r w:rsidRPr="006E2128">
              <w:rPr>
                <w:sz w:val="28"/>
                <w:szCs w:val="28"/>
              </w:rPr>
              <w:t>слухомоторної</w:t>
            </w:r>
            <w:proofErr w:type="spellEnd"/>
            <w:r w:rsidRPr="006E2128">
              <w:rPr>
                <w:sz w:val="28"/>
                <w:szCs w:val="28"/>
              </w:rPr>
              <w:t xml:space="preserve"> координації та слухової уваги. </w:t>
            </w: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lastRenderedPageBreak/>
              <w:t>5</w:t>
            </w:r>
          </w:p>
        </w:tc>
        <w:tc>
          <w:tcPr>
            <w:tcW w:w="1028" w:type="dxa"/>
          </w:tcPr>
          <w:p w:rsidR="00933ED4" w:rsidRPr="006E2128" w:rsidRDefault="00933ED4" w:rsidP="006E2128">
            <w:pPr>
              <w:jc w:val="center"/>
              <w:rPr>
                <w:sz w:val="28"/>
                <w:szCs w:val="28"/>
              </w:rPr>
            </w:pPr>
            <w:r w:rsidRPr="006E2128">
              <w:rPr>
                <w:sz w:val="28"/>
                <w:szCs w:val="28"/>
              </w:rPr>
              <w:t>4</w:t>
            </w:r>
          </w:p>
        </w:tc>
        <w:tc>
          <w:tcPr>
            <w:tcW w:w="4890" w:type="dxa"/>
          </w:tcPr>
          <w:p w:rsidR="00933ED4" w:rsidRPr="006E2128" w:rsidRDefault="00933ED4" w:rsidP="006E2128">
            <w:pPr>
              <w:jc w:val="both"/>
              <w:rPr>
                <w:b/>
                <w:i/>
                <w:sz w:val="28"/>
                <w:szCs w:val="28"/>
                <w:u w:val="single"/>
              </w:rPr>
            </w:pPr>
            <w:r w:rsidRPr="006E2128">
              <w:rPr>
                <w:b/>
                <w:i/>
                <w:sz w:val="28"/>
                <w:szCs w:val="28"/>
                <w:u w:val="single"/>
              </w:rPr>
              <w:t>Поняття маси</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 xml:space="preserve">Формування понять: важкий-легкий. Вміння розташовувати два предмети, різних за вагою шляхом зважування їх на долонях. </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8B391A">
              <w:rPr>
                <w:b/>
                <w:i/>
                <w:sz w:val="28"/>
                <w:szCs w:val="28"/>
                <w:u w:val="single"/>
              </w:rPr>
              <w:t>мати уявлення про</w:t>
            </w:r>
            <w:r>
              <w:rPr>
                <w:b/>
                <w:i/>
                <w:sz w:val="28"/>
                <w:szCs w:val="28"/>
                <w:u w:val="single"/>
              </w:rPr>
              <w:t>:</w:t>
            </w:r>
          </w:p>
          <w:p w:rsidR="00933ED4" w:rsidRPr="00933ED4" w:rsidRDefault="008B391A" w:rsidP="00933ED4">
            <w:pPr>
              <w:pStyle w:val="a4"/>
              <w:numPr>
                <w:ilvl w:val="0"/>
                <w:numId w:val="8"/>
              </w:numPr>
              <w:tabs>
                <w:tab w:val="left" w:pos="175"/>
              </w:tabs>
              <w:suppressAutoHyphens/>
              <w:ind w:left="175" w:hanging="175"/>
              <w:contextualSpacing w:val="0"/>
              <w:jc w:val="both"/>
            </w:pPr>
            <w:r>
              <w:rPr>
                <w:sz w:val="28"/>
                <w:szCs w:val="28"/>
              </w:rPr>
              <w:t>поняття</w:t>
            </w:r>
            <w:r w:rsidR="00933ED4">
              <w:rPr>
                <w:sz w:val="28"/>
                <w:szCs w:val="28"/>
              </w:rPr>
              <w:t>, які відображають поняття маси: важкий, легкий.</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порівнювати масу двох предметів шляхом зважування їх на долонях;</w:t>
            </w:r>
          </w:p>
          <w:p w:rsidR="00933ED4" w:rsidRPr="00933ED4" w:rsidRDefault="00400797" w:rsidP="00933ED4">
            <w:pPr>
              <w:pStyle w:val="a4"/>
              <w:numPr>
                <w:ilvl w:val="0"/>
                <w:numId w:val="8"/>
              </w:numPr>
              <w:tabs>
                <w:tab w:val="left" w:pos="175"/>
              </w:tabs>
              <w:suppressAutoHyphens/>
              <w:ind w:left="175" w:hanging="175"/>
              <w:contextualSpacing w:val="0"/>
              <w:jc w:val="both"/>
            </w:pPr>
            <w:r>
              <w:rPr>
                <w:sz w:val="28"/>
                <w:szCs w:val="28"/>
              </w:rPr>
              <w:t>розпізнавати</w:t>
            </w:r>
            <w:r w:rsidR="00933ED4">
              <w:rPr>
                <w:sz w:val="28"/>
                <w:szCs w:val="28"/>
              </w:rPr>
              <w:t xml:space="preserve"> серед предметів найважчий та найлегший.</w:t>
            </w:r>
          </w:p>
          <w:p w:rsidR="00933ED4" w:rsidRDefault="00933ED4" w:rsidP="00933ED4">
            <w:pPr>
              <w:pStyle w:val="a4"/>
              <w:tabs>
                <w:tab w:val="left" w:pos="175"/>
              </w:tabs>
              <w:suppressAutoHyphens/>
              <w:ind w:left="175"/>
              <w:contextualSpacing w:val="0"/>
              <w:jc w:val="both"/>
            </w:pPr>
          </w:p>
        </w:tc>
        <w:tc>
          <w:tcPr>
            <w:tcW w:w="4405" w:type="dxa"/>
          </w:tcPr>
          <w:p w:rsidR="00933ED4" w:rsidRPr="006E2128" w:rsidRDefault="00933ED4" w:rsidP="006E2128">
            <w:pPr>
              <w:jc w:val="both"/>
              <w:rPr>
                <w:sz w:val="28"/>
                <w:szCs w:val="28"/>
              </w:rPr>
            </w:pPr>
            <w:r w:rsidRPr="006E2128">
              <w:rPr>
                <w:sz w:val="28"/>
                <w:szCs w:val="28"/>
              </w:rPr>
              <w:t>Формування сприймання маси на основі зорового, тактильного, рухового обстеження. Розвиток загальної моторики шляхом зважування предметів на долонях. Розвиток аналітико-синтетичного сприймання здійснюється шляхом вибору серед предметів найважчого та найлегшого. Розвиток рухової пам'яті. Запам'ятовування слів, які визначають масу предметів.</w:t>
            </w:r>
          </w:p>
          <w:p w:rsidR="00933ED4" w:rsidRPr="006E2128" w:rsidRDefault="00933ED4" w:rsidP="006E2128">
            <w:pPr>
              <w:jc w:val="both"/>
              <w:rPr>
                <w:sz w:val="28"/>
                <w:szCs w:val="28"/>
              </w:rPr>
            </w:pP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t>6</w:t>
            </w:r>
          </w:p>
        </w:tc>
        <w:tc>
          <w:tcPr>
            <w:tcW w:w="1028" w:type="dxa"/>
          </w:tcPr>
          <w:p w:rsidR="00933ED4" w:rsidRPr="006E2128" w:rsidRDefault="00933ED4" w:rsidP="006E2128">
            <w:pPr>
              <w:jc w:val="center"/>
              <w:rPr>
                <w:sz w:val="28"/>
                <w:szCs w:val="28"/>
              </w:rPr>
            </w:pPr>
            <w:r w:rsidRPr="006E2128">
              <w:rPr>
                <w:sz w:val="28"/>
                <w:szCs w:val="28"/>
              </w:rPr>
              <w:t>4</w:t>
            </w:r>
          </w:p>
        </w:tc>
        <w:tc>
          <w:tcPr>
            <w:tcW w:w="4890" w:type="dxa"/>
          </w:tcPr>
          <w:p w:rsidR="00933ED4" w:rsidRPr="006E2128" w:rsidRDefault="00933ED4" w:rsidP="006E2128">
            <w:pPr>
              <w:jc w:val="both"/>
              <w:rPr>
                <w:b/>
                <w:i/>
                <w:sz w:val="28"/>
                <w:szCs w:val="28"/>
                <w:u w:val="single"/>
              </w:rPr>
            </w:pPr>
            <w:r w:rsidRPr="006E2128">
              <w:rPr>
                <w:b/>
                <w:i/>
                <w:sz w:val="28"/>
                <w:szCs w:val="28"/>
                <w:u w:val="single"/>
              </w:rPr>
              <w:t>Порівняння за віком</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Формування понять: молодший-старший. Вміння визначати вік людини – молодший, старший. Практично порівняння людей, членів сім'ї за віком.</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Учні по можливості повинні знати: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слова, які відображають вікові поняття: молодший, старший.</w:t>
            </w:r>
          </w:p>
          <w:p w:rsidR="00933ED4" w:rsidRDefault="00933ED4" w:rsidP="00933ED4">
            <w:pPr>
              <w:pStyle w:val="ac"/>
              <w:tabs>
                <w:tab w:val="clear" w:pos="708"/>
                <w:tab w:val="left" w:pos="175"/>
              </w:tabs>
              <w:spacing w:after="0" w:line="240" w:lineRule="auto"/>
              <w:jc w:val="both"/>
              <w:rPr>
                <w:b/>
                <w:i/>
                <w:sz w:val="28"/>
                <w:szCs w:val="28"/>
                <w:u w:val="single"/>
              </w:rPr>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за допомогою  вчителя порівнювати та визначати вік (молодший, старший) на прикладах членів своєї сім’ї.</w:t>
            </w:r>
          </w:p>
          <w:p w:rsidR="00933ED4" w:rsidRDefault="00933ED4" w:rsidP="00933ED4">
            <w:pPr>
              <w:pStyle w:val="a4"/>
              <w:tabs>
                <w:tab w:val="left" w:pos="175"/>
              </w:tabs>
              <w:suppressAutoHyphens/>
              <w:ind w:left="175"/>
              <w:contextualSpacing w:val="0"/>
              <w:jc w:val="both"/>
            </w:pPr>
          </w:p>
        </w:tc>
        <w:tc>
          <w:tcPr>
            <w:tcW w:w="4405" w:type="dxa"/>
          </w:tcPr>
          <w:p w:rsidR="00933ED4" w:rsidRPr="006E2128" w:rsidRDefault="00933ED4" w:rsidP="006E2128">
            <w:pPr>
              <w:jc w:val="both"/>
              <w:rPr>
                <w:sz w:val="28"/>
                <w:szCs w:val="28"/>
              </w:rPr>
            </w:pPr>
            <w:r w:rsidRPr="006E2128">
              <w:rPr>
                <w:sz w:val="28"/>
                <w:szCs w:val="28"/>
              </w:rPr>
              <w:t>Формування сприймання віку людини на основі порівняння членів сім'ї за віком. Розвиток соціального й емоційного досвіду. Розвиток образної пам'яті.</w:t>
            </w: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t>7</w:t>
            </w:r>
          </w:p>
        </w:tc>
        <w:tc>
          <w:tcPr>
            <w:tcW w:w="1028" w:type="dxa"/>
          </w:tcPr>
          <w:p w:rsidR="00933ED4" w:rsidRPr="006E2128" w:rsidRDefault="00933ED4" w:rsidP="006E2128">
            <w:pPr>
              <w:jc w:val="center"/>
              <w:rPr>
                <w:sz w:val="28"/>
                <w:szCs w:val="28"/>
              </w:rPr>
            </w:pPr>
            <w:r w:rsidRPr="006E2128">
              <w:rPr>
                <w:sz w:val="28"/>
                <w:szCs w:val="28"/>
              </w:rPr>
              <w:t>8</w:t>
            </w:r>
          </w:p>
        </w:tc>
        <w:tc>
          <w:tcPr>
            <w:tcW w:w="4890" w:type="dxa"/>
          </w:tcPr>
          <w:p w:rsidR="00933ED4" w:rsidRPr="006E2128" w:rsidRDefault="00933ED4" w:rsidP="006E2128">
            <w:pPr>
              <w:jc w:val="both"/>
              <w:rPr>
                <w:b/>
                <w:i/>
                <w:sz w:val="28"/>
                <w:szCs w:val="28"/>
                <w:u w:val="single"/>
              </w:rPr>
            </w:pPr>
            <w:r w:rsidRPr="006E2128">
              <w:rPr>
                <w:b/>
                <w:i/>
                <w:sz w:val="28"/>
                <w:szCs w:val="28"/>
                <w:u w:val="single"/>
              </w:rPr>
              <w:t>Часові поняття</w:t>
            </w:r>
          </w:p>
          <w:p w:rsidR="00933ED4" w:rsidRPr="006E2128" w:rsidRDefault="00933ED4" w:rsidP="006E2128">
            <w:pPr>
              <w:jc w:val="both"/>
              <w:rPr>
                <w:b/>
                <w:i/>
                <w:sz w:val="28"/>
                <w:szCs w:val="28"/>
                <w:u w:val="single"/>
              </w:rPr>
            </w:pPr>
          </w:p>
          <w:p w:rsidR="00933ED4" w:rsidRPr="006E2128" w:rsidRDefault="00933ED4" w:rsidP="00FA3F84">
            <w:pPr>
              <w:jc w:val="both"/>
              <w:rPr>
                <w:sz w:val="28"/>
                <w:szCs w:val="28"/>
              </w:rPr>
            </w:pPr>
            <w:r w:rsidRPr="006E2128">
              <w:rPr>
                <w:sz w:val="28"/>
                <w:szCs w:val="28"/>
              </w:rPr>
              <w:t xml:space="preserve">Формування часових понять: доба, ранок, день, вечір, ніч, Формування уявлень про ознаки доби. Вміння </w:t>
            </w:r>
            <w:r w:rsidRPr="006E2128">
              <w:rPr>
                <w:sz w:val="28"/>
                <w:szCs w:val="28"/>
              </w:rPr>
              <w:lastRenderedPageBreak/>
              <w:t xml:space="preserve">називати частини доби. </w:t>
            </w: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lastRenderedPageBreak/>
              <w:t xml:space="preserve">По можливості учні повинні </w:t>
            </w:r>
            <w:r w:rsidR="008B391A">
              <w:rPr>
                <w:b/>
                <w:i/>
                <w:sz w:val="28"/>
                <w:szCs w:val="28"/>
                <w:u w:val="single"/>
              </w:rPr>
              <w:t>мати уявлення про</w:t>
            </w:r>
            <w:r>
              <w:rPr>
                <w:b/>
                <w:i/>
                <w:sz w:val="28"/>
                <w:szCs w:val="28"/>
                <w:u w:val="single"/>
              </w:rPr>
              <w:t>:</w:t>
            </w:r>
          </w:p>
          <w:p w:rsidR="00933ED4" w:rsidRDefault="008B391A" w:rsidP="00933ED4">
            <w:pPr>
              <w:pStyle w:val="a4"/>
              <w:numPr>
                <w:ilvl w:val="0"/>
                <w:numId w:val="8"/>
              </w:numPr>
              <w:tabs>
                <w:tab w:val="left" w:pos="175"/>
              </w:tabs>
              <w:suppressAutoHyphens/>
              <w:ind w:left="175" w:hanging="175"/>
              <w:contextualSpacing w:val="0"/>
              <w:jc w:val="both"/>
            </w:pPr>
            <w:r>
              <w:rPr>
                <w:sz w:val="28"/>
                <w:szCs w:val="28"/>
              </w:rPr>
              <w:t>поняття</w:t>
            </w:r>
            <w:r w:rsidR="00933ED4">
              <w:rPr>
                <w:sz w:val="28"/>
                <w:szCs w:val="28"/>
              </w:rPr>
              <w:t>, які відображають часові поняття</w:t>
            </w:r>
            <w:r w:rsidR="00FA3F84">
              <w:rPr>
                <w:sz w:val="28"/>
                <w:szCs w:val="28"/>
              </w:rPr>
              <w:t>: доба, ранок, день, вечір, ніч</w:t>
            </w:r>
            <w:r w:rsidR="00933ED4">
              <w:rPr>
                <w:sz w:val="28"/>
                <w:szCs w:val="28"/>
              </w:rPr>
              <w:t>;</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lastRenderedPageBreak/>
              <w:t>частини доби та їх ознаки.</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називати частини доби та їх ознаки за допомогою вчителя;</w:t>
            </w:r>
          </w:p>
          <w:p w:rsidR="00933ED4" w:rsidRDefault="00933ED4" w:rsidP="00FA3F84">
            <w:pPr>
              <w:pStyle w:val="a4"/>
              <w:tabs>
                <w:tab w:val="left" w:pos="175"/>
              </w:tabs>
              <w:suppressAutoHyphens/>
              <w:ind w:left="33"/>
              <w:contextualSpacing w:val="0"/>
              <w:jc w:val="both"/>
            </w:pPr>
          </w:p>
        </w:tc>
        <w:tc>
          <w:tcPr>
            <w:tcW w:w="4405" w:type="dxa"/>
          </w:tcPr>
          <w:p w:rsidR="00933ED4" w:rsidRPr="006E2128" w:rsidRDefault="00933ED4" w:rsidP="006E2128">
            <w:pPr>
              <w:jc w:val="both"/>
              <w:rPr>
                <w:sz w:val="28"/>
                <w:szCs w:val="28"/>
              </w:rPr>
            </w:pPr>
            <w:r w:rsidRPr="006E2128">
              <w:rPr>
                <w:sz w:val="28"/>
                <w:szCs w:val="28"/>
              </w:rPr>
              <w:lastRenderedPageBreak/>
              <w:t>Формування сприймання часу на основі практичної діяльності учнів (ранок – встаємо, вночі – спимо тощо); на основі об</w:t>
            </w:r>
            <w:r w:rsidR="00FA3F84">
              <w:rPr>
                <w:sz w:val="28"/>
                <w:szCs w:val="28"/>
              </w:rPr>
              <w:t>’</w:t>
            </w:r>
            <w:r w:rsidRPr="006E2128">
              <w:rPr>
                <w:sz w:val="28"/>
                <w:szCs w:val="28"/>
              </w:rPr>
              <w:t xml:space="preserve">єктивних природних ознак. Розвиток </w:t>
            </w:r>
            <w:r w:rsidRPr="006E2128">
              <w:rPr>
                <w:sz w:val="28"/>
                <w:szCs w:val="28"/>
              </w:rPr>
              <w:lastRenderedPageBreak/>
              <w:t>наочно-образного мислення шляхом спостереження за об</w:t>
            </w:r>
            <w:r w:rsidR="00FA3F84">
              <w:rPr>
                <w:sz w:val="28"/>
                <w:szCs w:val="28"/>
              </w:rPr>
              <w:t>’</w:t>
            </w:r>
            <w:r w:rsidRPr="006E2128">
              <w:rPr>
                <w:sz w:val="28"/>
                <w:szCs w:val="28"/>
              </w:rPr>
              <w:t>єктивними природними ознаками, визначення частини доби за малюнками із зображенням кольору неба та положенням сонця тощо. Розвиток стійкості</w:t>
            </w:r>
            <w:r w:rsidRPr="006E2128">
              <w:rPr>
                <w:sz w:val="28"/>
                <w:szCs w:val="28"/>
                <w:lang w:val="ru-RU"/>
              </w:rPr>
              <w:t xml:space="preserve"> </w:t>
            </w:r>
            <w:r w:rsidRPr="006E2128">
              <w:rPr>
                <w:sz w:val="28"/>
                <w:szCs w:val="28"/>
              </w:rPr>
              <w:t>довільної уваги.</w:t>
            </w:r>
          </w:p>
          <w:p w:rsidR="00933ED4" w:rsidRPr="006E2128" w:rsidRDefault="00933ED4" w:rsidP="006E2128">
            <w:pPr>
              <w:jc w:val="both"/>
              <w:rPr>
                <w:sz w:val="28"/>
                <w:szCs w:val="28"/>
              </w:rPr>
            </w:pPr>
            <w:r w:rsidRPr="006E2128">
              <w:rPr>
                <w:sz w:val="28"/>
                <w:szCs w:val="28"/>
              </w:rPr>
              <w:t xml:space="preserve"> </w:t>
            </w: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lastRenderedPageBreak/>
              <w:t>8</w:t>
            </w:r>
          </w:p>
        </w:tc>
        <w:tc>
          <w:tcPr>
            <w:tcW w:w="1028" w:type="dxa"/>
          </w:tcPr>
          <w:p w:rsidR="00933ED4" w:rsidRPr="006E2128" w:rsidRDefault="00933ED4" w:rsidP="006E2128">
            <w:pPr>
              <w:jc w:val="center"/>
              <w:rPr>
                <w:sz w:val="28"/>
                <w:szCs w:val="28"/>
              </w:rPr>
            </w:pPr>
            <w:r w:rsidRPr="006E2128">
              <w:rPr>
                <w:sz w:val="28"/>
                <w:szCs w:val="28"/>
              </w:rPr>
              <w:t>8</w:t>
            </w:r>
          </w:p>
        </w:tc>
        <w:tc>
          <w:tcPr>
            <w:tcW w:w="4890" w:type="dxa"/>
          </w:tcPr>
          <w:p w:rsidR="00933ED4" w:rsidRPr="006E2128" w:rsidRDefault="00933ED4" w:rsidP="006E2128">
            <w:pPr>
              <w:jc w:val="both"/>
              <w:rPr>
                <w:b/>
                <w:i/>
                <w:sz w:val="28"/>
                <w:szCs w:val="28"/>
                <w:u w:val="single"/>
              </w:rPr>
            </w:pPr>
            <w:r w:rsidRPr="006E2128">
              <w:rPr>
                <w:b/>
                <w:i/>
                <w:sz w:val="28"/>
                <w:szCs w:val="28"/>
                <w:u w:val="single"/>
              </w:rPr>
              <w:t>Геометричні фігури</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Формування уявлень про геометричні фігури: круг, квадрат, трикутник. Вміння розрізняти геометричні фігури різного кольору й розміру та називати їх. Практичне вміння обирати предмети за формою, визначати «зайвий» за формою предмет.</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геометричні фігури: круг, квадрат, трикутник.</w:t>
            </w:r>
          </w:p>
          <w:p w:rsidR="00933ED4" w:rsidRDefault="00933ED4" w:rsidP="00933ED4">
            <w:pPr>
              <w:pStyle w:val="ac"/>
              <w:tabs>
                <w:tab w:val="clear" w:pos="708"/>
                <w:tab w:val="left" w:pos="175"/>
              </w:tabs>
              <w:spacing w:after="0" w:line="240" w:lineRule="auto"/>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за допомогою вчителя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розрізняти, обирати та по можливості називати геометричні фігури;</w:t>
            </w:r>
          </w:p>
          <w:p w:rsidR="00933ED4" w:rsidRDefault="00F62AAB" w:rsidP="00933ED4">
            <w:pPr>
              <w:pStyle w:val="a4"/>
              <w:numPr>
                <w:ilvl w:val="0"/>
                <w:numId w:val="8"/>
              </w:numPr>
              <w:tabs>
                <w:tab w:val="left" w:pos="175"/>
              </w:tabs>
              <w:suppressAutoHyphens/>
              <w:ind w:left="175" w:hanging="142"/>
              <w:contextualSpacing w:val="0"/>
              <w:jc w:val="both"/>
            </w:pPr>
            <w:r>
              <w:rPr>
                <w:sz w:val="28"/>
                <w:szCs w:val="28"/>
              </w:rPr>
              <w:t>групувати</w:t>
            </w:r>
            <w:r w:rsidR="00933ED4">
              <w:rPr>
                <w:sz w:val="28"/>
                <w:szCs w:val="28"/>
              </w:rPr>
              <w:t xml:space="preserve"> предмети за формою;</w:t>
            </w:r>
          </w:p>
          <w:p w:rsidR="00933ED4" w:rsidRPr="00933ED4" w:rsidRDefault="00400797" w:rsidP="00933ED4">
            <w:pPr>
              <w:pStyle w:val="a4"/>
              <w:numPr>
                <w:ilvl w:val="0"/>
                <w:numId w:val="8"/>
              </w:numPr>
              <w:tabs>
                <w:tab w:val="left" w:pos="175"/>
              </w:tabs>
              <w:suppressAutoHyphens/>
              <w:ind w:left="175" w:hanging="142"/>
              <w:contextualSpacing w:val="0"/>
              <w:jc w:val="both"/>
            </w:pPr>
            <w:r>
              <w:rPr>
                <w:sz w:val="28"/>
                <w:szCs w:val="28"/>
              </w:rPr>
              <w:t>розпізнавати</w:t>
            </w:r>
            <w:r w:rsidR="00933ED4">
              <w:rPr>
                <w:sz w:val="28"/>
                <w:szCs w:val="28"/>
              </w:rPr>
              <w:t xml:space="preserve"> «зайвий» предмет.</w:t>
            </w:r>
          </w:p>
          <w:p w:rsidR="00933ED4" w:rsidRDefault="00933ED4" w:rsidP="00205AE7">
            <w:pPr>
              <w:pStyle w:val="a4"/>
              <w:tabs>
                <w:tab w:val="left" w:pos="175"/>
              </w:tabs>
              <w:suppressAutoHyphens/>
              <w:ind w:left="0"/>
              <w:contextualSpacing w:val="0"/>
              <w:jc w:val="both"/>
            </w:pPr>
          </w:p>
        </w:tc>
        <w:tc>
          <w:tcPr>
            <w:tcW w:w="4405" w:type="dxa"/>
          </w:tcPr>
          <w:p w:rsidR="00933ED4" w:rsidRPr="006E2128" w:rsidRDefault="00933ED4" w:rsidP="006E2128">
            <w:pPr>
              <w:jc w:val="both"/>
              <w:rPr>
                <w:sz w:val="28"/>
                <w:szCs w:val="28"/>
              </w:rPr>
            </w:pPr>
            <w:r w:rsidRPr="006E2128">
              <w:rPr>
                <w:sz w:val="28"/>
                <w:szCs w:val="28"/>
              </w:rPr>
              <w:t>Формування сприймання геометричних фігур на основі зорового, тактильного обстеження. Розвиток наочно-дійового мислення шляхом визначення форми предметів, класифікації предметів за формою.</w:t>
            </w:r>
          </w:p>
          <w:p w:rsidR="00933ED4" w:rsidRPr="006E2128" w:rsidRDefault="00933ED4" w:rsidP="006E2128">
            <w:pPr>
              <w:jc w:val="both"/>
              <w:rPr>
                <w:sz w:val="28"/>
                <w:szCs w:val="28"/>
              </w:rPr>
            </w:pPr>
            <w:r w:rsidRPr="006E2128">
              <w:rPr>
                <w:sz w:val="28"/>
                <w:szCs w:val="28"/>
              </w:rPr>
              <w:t xml:space="preserve">Розвиток </w:t>
            </w:r>
            <w:proofErr w:type="spellStart"/>
            <w:r w:rsidRPr="006E2128">
              <w:rPr>
                <w:sz w:val="28"/>
                <w:szCs w:val="28"/>
              </w:rPr>
              <w:t>слухомоторної</w:t>
            </w:r>
            <w:proofErr w:type="spellEnd"/>
            <w:r w:rsidRPr="006E2128">
              <w:rPr>
                <w:sz w:val="28"/>
                <w:szCs w:val="28"/>
              </w:rPr>
              <w:t xml:space="preserve"> координації та слухової уваги.</w:t>
            </w:r>
          </w:p>
          <w:p w:rsidR="00933ED4" w:rsidRPr="006E2128" w:rsidRDefault="00933ED4" w:rsidP="006E2128">
            <w:pPr>
              <w:jc w:val="both"/>
              <w:rPr>
                <w:sz w:val="28"/>
                <w:szCs w:val="28"/>
              </w:rPr>
            </w:pP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t>9</w:t>
            </w:r>
          </w:p>
        </w:tc>
        <w:tc>
          <w:tcPr>
            <w:tcW w:w="1028" w:type="dxa"/>
          </w:tcPr>
          <w:p w:rsidR="00933ED4" w:rsidRPr="006E2128" w:rsidRDefault="00933ED4" w:rsidP="006E2128">
            <w:pPr>
              <w:jc w:val="center"/>
              <w:rPr>
                <w:sz w:val="28"/>
                <w:szCs w:val="28"/>
              </w:rPr>
            </w:pPr>
            <w:r w:rsidRPr="006E2128">
              <w:rPr>
                <w:sz w:val="28"/>
                <w:szCs w:val="28"/>
              </w:rPr>
              <w:t>20</w:t>
            </w:r>
          </w:p>
        </w:tc>
        <w:tc>
          <w:tcPr>
            <w:tcW w:w="4890" w:type="dxa"/>
          </w:tcPr>
          <w:p w:rsidR="00933ED4" w:rsidRPr="006E2128" w:rsidRDefault="00933ED4" w:rsidP="00DF0EB3">
            <w:pPr>
              <w:rPr>
                <w:b/>
                <w:i/>
                <w:sz w:val="28"/>
                <w:szCs w:val="28"/>
                <w:u w:val="single"/>
              </w:rPr>
            </w:pPr>
            <w:r w:rsidRPr="006E2128">
              <w:rPr>
                <w:b/>
                <w:i/>
                <w:sz w:val="28"/>
                <w:szCs w:val="28"/>
                <w:u w:val="single"/>
              </w:rPr>
              <w:t>Спеціальна підготовка до письма</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 xml:space="preserve">Закріплення умінь правильно сидіти за партою під час письма. Закріплення уміння правильно тримати в руці олівець, фломастер, крейду, ручку. Уміння правильно розміщувати зошит на парті, уміння орієнтуватися в </w:t>
            </w:r>
            <w:r w:rsidRPr="006E2128">
              <w:rPr>
                <w:sz w:val="28"/>
                <w:szCs w:val="28"/>
              </w:rPr>
              <w:lastRenderedPageBreak/>
              <w:t xml:space="preserve">сторінці зошита. Координація кисті руки і пальців: робота з пластиліном, папером. Гімнастичні вправи для кисті рук: закріплення умінь виконання кругових рухів обома руками, умінь зводити і розводити пальці, стискаючи їх у кулаки; закріплення умінь виконувати рухи пальцями, кистю руки, кожною рукою окремо і разом, поперемінно, синхронно. Малювання крейдою на дошці. Малювання олівцем на папері прямих ліній. </w:t>
            </w:r>
            <w:proofErr w:type="spellStart"/>
            <w:r w:rsidRPr="006E2128">
              <w:rPr>
                <w:sz w:val="28"/>
                <w:szCs w:val="28"/>
              </w:rPr>
              <w:t>Обведення</w:t>
            </w:r>
            <w:proofErr w:type="spellEnd"/>
            <w:r w:rsidRPr="006E2128">
              <w:rPr>
                <w:sz w:val="28"/>
                <w:szCs w:val="28"/>
              </w:rPr>
              <w:t xml:space="preserve"> олівцем на папері геометричних фігур, їх штрихування.</w:t>
            </w:r>
          </w:p>
          <w:p w:rsidR="00933ED4" w:rsidRPr="006E2128" w:rsidRDefault="00933ED4" w:rsidP="00DF0EB3">
            <w:pPr>
              <w:rPr>
                <w:b/>
                <w:i/>
                <w:sz w:val="28"/>
                <w:szCs w:val="28"/>
                <w:u w:val="single"/>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lastRenderedPageBreak/>
              <w:t>Учні повинні знати: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правила поведінки в класі;</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прилади для письма та їх призначення;</w:t>
            </w: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слухати та діяти за інструкцією вчителя;</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намагатися правильно тримати </w:t>
            </w:r>
            <w:r>
              <w:rPr>
                <w:sz w:val="28"/>
                <w:szCs w:val="28"/>
              </w:rPr>
              <w:lastRenderedPageBreak/>
              <w:t>в руці олівець, фломастер, крейду, ручку;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намагатися </w:t>
            </w:r>
            <w:r w:rsidR="00F62AAB">
              <w:rPr>
                <w:sz w:val="28"/>
                <w:szCs w:val="28"/>
              </w:rPr>
              <w:t>групувати</w:t>
            </w:r>
            <w:r>
              <w:rPr>
                <w:sz w:val="28"/>
                <w:szCs w:val="28"/>
              </w:rPr>
              <w:t xml:space="preserve"> прилади для письма за назвою;</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правильно розміщувати зошит на парті, орієнтуватися у сторінці зошиту;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робити гімнастичні вправи за прикладом вчителя;</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малювати на папері прямі лінії, обводити і штрихувати геометричні фігури, малювати крейдою на дошці.</w:t>
            </w:r>
          </w:p>
          <w:p w:rsidR="00933ED4" w:rsidRDefault="00933ED4" w:rsidP="00933ED4">
            <w:pPr>
              <w:pStyle w:val="a4"/>
              <w:tabs>
                <w:tab w:val="left" w:pos="175"/>
              </w:tabs>
              <w:suppressAutoHyphens/>
              <w:ind w:left="175"/>
              <w:contextualSpacing w:val="0"/>
              <w:jc w:val="both"/>
            </w:pPr>
          </w:p>
        </w:tc>
        <w:tc>
          <w:tcPr>
            <w:tcW w:w="4405" w:type="dxa"/>
          </w:tcPr>
          <w:p w:rsidR="00933ED4" w:rsidRPr="006E2128" w:rsidRDefault="00933ED4" w:rsidP="006E2128">
            <w:pPr>
              <w:jc w:val="both"/>
              <w:rPr>
                <w:sz w:val="28"/>
                <w:szCs w:val="28"/>
              </w:rPr>
            </w:pPr>
            <w:r w:rsidRPr="006E2128">
              <w:rPr>
                <w:sz w:val="28"/>
                <w:szCs w:val="28"/>
              </w:rPr>
              <w:lastRenderedPageBreak/>
              <w:t xml:space="preserve">Формування навчальної діяльності: розвиток умінь слухати, діяти за інструкцією вчителя. Формування культури поведінки: правила поведінки у класі; сидіти тихо, не порушуючи дисципліну, підносити руку при потребі щось сказати, попросити </w:t>
            </w:r>
            <w:r w:rsidRPr="006E2128">
              <w:rPr>
                <w:sz w:val="28"/>
                <w:szCs w:val="28"/>
              </w:rPr>
              <w:lastRenderedPageBreak/>
              <w:t>дозволу. Розвиток аналітико-синтетичного сприймання: виділення приладів для письма за назвою. Класифікація приладів для письма. Збагачення словникового запасу. Розвиток загальної моторики. Розвиток рухів рук за наслідуванням дій педагога, зорово-рухової координації та предметних дій.</w:t>
            </w:r>
          </w:p>
          <w:p w:rsidR="00933ED4" w:rsidRPr="006E2128" w:rsidRDefault="00933ED4" w:rsidP="006E2128">
            <w:pPr>
              <w:jc w:val="both"/>
              <w:rPr>
                <w:sz w:val="28"/>
                <w:szCs w:val="28"/>
              </w:rPr>
            </w:pPr>
          </w:p>
          <w:p w:rsidR="00933ED4" w:rsidRPr="006E2128" w:rsidRDefault="00933ED4" w:rsidP="006E2128">
            <w:pPr>
              <w:jc w:val="both"/>
              <w:rPr>
                <w:sz w:val="28"/>
                <w:szCs w:val="28"/>
              </w:rPr>
            </w:pPr>
          </w:p>
          <w:p w:rsidR="00933ED4" w:rsidRPr="006E2128" w:rsidRDefault="00933ED4" w:rsidP="006E2128">
            <w:pPr>
              <w:jc w:val="both"/>
              <w:rPr>
                <w:sz w:val="28"/>
                <w:szCs w:val="28"/>
              </w:rPr>
            </w:pPr>
          </w:p>
          <w:p w:rsidR="00933ED4" w:rsidRPr="006E2128" w:rsidRDefault="00933ED4" w:rsidP="006E2128">
            <w:pPr>
              <w:jc w:val="both"/>
              <w:rPr>
                <w:sz w:val="28"/>
                <w:szCs w:val="28"/>
              </w:rPr>
            </w:pPr>
          </w:p>
          <w:p w:rsidR="00933ED4" w:rsidRPr="006E2128" w:rsidRDefault="00933ED4" w:rsidP="006E2128">
            <w:pPr>
              <w:jc w:val="both"/>
              <w:rPr>
                <w:sz w:val="28"/>
                <w:szCs w:val="28"/>
              </w:rPr>
            </w:pPr>
          </w:p>
          <w:p w:rsidR="00933ED4" w:rsidRPr="006E2128" w:rsidRDefault="00933ED4" w:rsidP="006E2128">
            <w:pPr>
              <w:jc w:val="both"/>
              <w:rPr>
                <w:sz w:val="28"/>
                <w:szCs w:val="28"/>
              </w:rPr>
            </w:pPr>
          </w:p>
          <w:p w:rsidR="00933ED4" w:rsidRPr="006E2128" w:rsidRDefault="00933ED4" w:rsidP="006E2128">
            <w:pPr>
              <w:jc w:val="both"/>
              <w:rPr>
                <w:sz w:val="28"/>
                <w:szCs w:val="28"/>
              </w:rPr>
            </w:pPr>
          </w:p>
        </w:tc>
      </w:tr>
      <w:tr w:rsidR="00933ED4" w:rsidRPr="00A113F8" w:rsidTr="006E2128">
        <w:tc>
          <w:tcPr>
            <w:tcW w:w="15428" w:type="dxa"/>
            <w:gridSpan w:val="5"/>
          </w:tcPr>
          <w:p w:rsidR="00933ED4" w:rsidRPr="006E2128" w:rsidRDefault="00933ED4" w:rsidP="00933ED4">
            <w:pPr>
              <w:tabs>
                <w:tab w:val="left" w:pos="175"/>
              </w:tabs>
              <w:jc w:val="center"/>
              <w:rPr>
                <w:b/>
                <w:sz w:val="28"/>
                <w:szCs w:val="28"/>
              </w:rPr>
            </w:pPr>
            <w:r w:rsidRPr="006E2128">
              <w:rPr>
                <w:b/>
                <w:sz w:val="28"/>
                <w:szCs w:val="28"/>
              </w:rPr>
              <w:lastRenderedPageBreak/>
              <w:t>ІІ семестр</w:t>
            </w:r>
          </w:p>
          <w:p w:rsidR="00933ED4" w:rsidRPr="006E2128" w:rsidRDefault="00933ED4" w:rsidP="00933ED4">
            <w:pPr>
              <w:tabs>
                <w:tab w:val="left" w:pos="175"/>
              </w:tabs>
              <w:jc w:val="center"/>
              <w:rPr>
                <w:b/>
                <w:sz w:val="28"/>
                <w:szCs w:val="28"/>
              </w:rPr>
            </w:pPr>
            <w:r w:rsidRPr="006E2128">
              <w:rPr>
                <w:b/>
                <w:sz w:val="28"/>
                <w:szCs w:val="28"/>
              </w:rPr>
              <w:t>(76 годин)</w:t>
            </w: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t>10</w:t>
            </w:r>
          </w:p>
        </w:tc>
        <w:tc>
          <w:tcPr>
            <w:tcW w:w="1028" w:type="dxa"/>
          </w:tcPr>
          <w:p w:rsidR="00933ED4" w:rsidRPr="006E2128" w:rsidRDefault="00933ED4" w:rsidP="006E2128">
            <w:pPr>
              <w:jc w:val="center"/>
              <w:rPr>
                <w:sz w:val="28"/>
                <w:szCs w:val="28"/>
              </w:rPr>
            </w:pPr>
            <w:r w:rsidRPr="006E2128">
              <w:rPr>
                <w:sz w:val="28"/>
                <w:szCs w:val="28"/>
              </w:rPr>
              <w:t>6</w:t>
            </w:r>
          </w:p>
        </w:tc>
        <w:tc>
          <w:tcPr>
            <w:tcW w:w="4890" w:type="dxa"/>
          </w:tcPr>
          <w:p w:rsidR="00933ED4" w:rsidRPr="006E2128" w:rsidRDefault="00933ED4" w:rsidP="006E2128">
            <w:pPr>
              <w:jc w:val="both"/>
              <w:rPr>
                <w:b/>
                <w:i/>
                <w:sz w:val="28"/>
                <w:szCs w:val="28"/>
                <w:u w:val="single"/>
              </w:rPr>
            </w:pPr>
            <w:r w:rsidRPr="006E2128">
              <w:rPr>
                <w:b/>
                <w:i/>
                <w:sz w:val="28"/>
                <w:szCs w:val="28"/>
                <w:u w:val="single"/>
              </w:rPr>
              <w:t>Формування умінь, необхідних для оволодіння механізмом письма</w:t>
            </w:r>
          </w:p>
          <w:p w:rsidR="00933ED4" w:rsidRPr="006E2128" w:rsidRDefault="00933ED4" w:rsidP="006E2128">
            <w:pPr>
              <w:jc w:val="both"/>
              <w:rPr>
                <w:b/>
                <w:i/>
                <w:sz w:val="28"/>
                <w:szCs w:val="28"/>
                <w:u w:val="single"/>
              </w:rPr>
            </w:pPr>
          </w:p>
          <w:p w:rsidR="00933ED4" w:rsidRPr="006E2128" w:rsidRDefault="00933ED4" w:rsidP="006E2128">
            <w:pPr>
              <w:jc w:val="both"/>
              <w:rPr>
                <w:i/>
                <w:sz w:val="28"/>
                <w:szCs w:val="28"/>
              </w:rPr>
            </w:pPr>
            <w:r w:rsidRPr="006E2128">
              <w:rPr>
                <w:i/>
                <w:sz w:val="28"/>
                <w:szCs w:val="28"/>
              </w:rPr>
              <w:t>Мускульне (рухове) тренування руки.</w:t>
            </w:r>
          </w:p>
          <w:p w:rsidR="00933ED4" w:rsidRPr="006E2128" w:rsidRDefault="00933ED4" w:rsidP="006E2128">
            <w:pPr>
              <w:jc w:val="both"/>
              <w:rPr>
                <w:sz w:val="28"/>
                <w:szCs w:val="28"/>
              </w:rPr>
            </w:pPr>
            <w:r w:rsidRPr="006E2128">
              <w:rPr>
                <w:sz w:val="28"/>
                <w:szCs w:val="28"/>
              </w:rPr>
              <w:t xml:space="preserve">Гімнастичні вправи для кисті рук: формування умінь виконання кругових рухів обома руками, умінь зводити і розводити пальці, стискаючи їх у кулаки; формування умінь виконувати рухи пальцями, кистю </w:t>
            </w:r>
            <w:r w:rsidRPr="006E2128">
              <w:rPr>
                <w:sz w:val="28"/>
                <w:szCs w:val="28"/>
              </w:rPr>
              <w:lastRenderedPageBreak/>
              <w:t xml:space="preserve">руки, кожною рукою окремо і разом, поперемінно, синхронно. Малювання олівцем на папері прямих ліній. </w:t>
            </w:r>
            <w:proofErr w:type="spellStart"/>
            <w:r w:rsidRPr="006E2128">
              <w:rPr>
                <w:sz w:val="28"/>
                <w:szCs w:val="28"/>
              </w:rPr>
              <w:t>Обведення</w:t>
            </w:r>
            <w:proofErr w:type="spellEnd"/>
            <w:r w:rsidRPr="006E2128">
              <w:rPr>
                <w:sz w:val="28"/>
                <w:szCs w:val="28"/>
              </w:rPr>
              <w:t xml:space="preserve"> олівцем на папері геометричних фігур.</w:t>
            </w:r>
          </w:p>
          <w:p w:rsidR="00933ED4" w:rsidRPr="006E2128" w:rsidRDefault="00933ED4" w:rsidP="00DF0EB3">
            <w:pPr>
              <w:rPr>
                <w:b/>
                <w:i/>
                <w:sz w:val="28"/>
                <w:szCs w:val="28"/>
                <w:u w:val="single"/>
              </w:rPr>
            </w:pPr>
          </w:p>
        </w:tc>
        <w:tc>
          <w:tcPr>
            <w:tcW w:w="4252" w:type="dxa"/>
          </w:tcPr>
          <w:p w:rsidR="00933ED4" w:rsidRDefault="00933ED4" w:rsidP="00933ED4">
            <w:pPr>
              <w:pStyle w:val="ac"/>
              <w:tabs>
                <w:tab w:val="clear" w:pos="708"/>
                <w:tab w:val="left" w:pos="175"/>
              </w:tabs>
              <w:spacing w:after="0" w:line="240" w:lineRule="auto"/>
            </w:pPr>
            <w:r>
              <w:rPr>
                <w:b/>
                <w:i/>
                <w:sz w:val="28"/>
                <w:szCs w:val="28"/>
                <w:u w:val="single"/>
              </w:rPr>
              <w:lastRenderedPageBreak/>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основні напрямки руху.</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виконувати гімнастичні вправи за інструкцією вчителя;</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орієнтуватися на листі паперу;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намагатися обводити олівцем </w:t>
            </w:r>
            <w:r>
              <w:rPr>
                <w:sz w:val="28"/>
                <w:szCs w:val="28"/>
              </w:rPr>
              <w:lastRenderedPageBreak/>
              <w:t>на папері геометричні фігури.</w:t>
            </w:r>
          </w:p>
          <w:p w:rsidR="00933ED4" w:rsidRDefault="00933ED4" w:rsidP="00933ED4">
            <w:pPr>
              <w:pStyle w:val="ac"/>
              <w:tabs>
                <w:tab w:val="clear" w:pos="708"/>
                <w:tab w:val="left" w:pos="175"/>
              </w:tabs>
              <w:spacing w:after="0" w:line="240" w:lineRule="auto"/>
              <w:ind w:left="33"/>
            </w:pPr>
          </w:p>
          <w:p w:rsidR="00933ED4" w:rsidRDefault="00933ED4" w:rsidP="00933ED4">
            <w:pPr>
              <w:pStyle w:val="ac"/>
              <w:tabs>
                <w:tab w:val="clear" w:pos="708"/>
                <w:tab w:val="left" w:pos="175"/>
              </w:tabs>
              <w:spacing w:after="0" w:line="240" w:lineRule="auto"/>
            </w:pPr>
          </w:p>
          <w:p w:rsidR="00933ED4" w:rsidRDefault="00933ED4" w:rsidP="00933ED4">
            <w:pPr>
              <w:pStyle w:val="ac"/>
              <w:tabs>
                <w:tab w:val="clear" w:pos="708"/>
                <w:tab w:val="left" w:pos="175"/>
              </w:tabs>
              <w:spacing w:after="0" w:line="240" w:lineRule="auto"/>
            </w:pPr>
          </w:p>
        </w:tc>
        <w:tc>
          <w:tcPr>
            <w:tcW w:w="4405" w:type="dxa"/>
          </w:tcPr>
          <w:p w:rsidR="00933ED4" w:rsidRPr="006E2128" w:rsidRDefault="00933ED4" w:rsidP="006E2128">
            <w:pPr>
              <w:jc w:val="both"/>
              <w:rPr>
                <w:sz w:val="28"/>
                <w:szCs w:val="28"/>
              </w:rPr>
            </w:pPr>
            <w:r w:rsidRPr="006E2128">
              <w:rPr>
                <w:sz w:val="28"/>
                <w:szCs w:val="28"/>
              </w:rPr>
              <w:lastRenderedPageBreak/>
              <w:t>Формування навчальної діяльності: розвиток умінь слухати, діяти за інструкцією вчителя. Пояснення способу виконання тренувальних вправ. Розвиток загальної моторики. Розвиток рухів рук за наслідуванням дій педагога, зорово-рухової координації та предметних дій.</w:t>
            </w:r>
          </w:p>
          <w:p w:rsidR="00933ED4" w:rsidRPr="006E2128" w:rsidRDefault="00933ED4" w:rsidP="006E2128">
            <w:pPr>
              <w:jc w:val="both"/>
              <w:rPr>
                <w:b/>
                <w:sz w:val="28"/>
                <w:szCs w:val="28"/>
              </w:rPr>
            </w:pPr>
            <w:r w:rsidRPr="006E2128">
              <w:rPr>
                <w:sz w:val="28"/>
                <w:szCs w:val="28"/>
              </w:rPr>
              <w:lastRenderedPageBreak/>
              <w:t>Розвиток зорового сприймання та зорової уваги. Удосконалення орієнтування на листі паперу. Удосконалення базових графічних навичок.</w:t>
            </w: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lastRenderedPageBreak/>
              <w:t>11</w:t>
            </w:r>
          </w:p>
        </w:tc>
        <w:tc>
          <w:tcPr>
            <w:tcW w:w="1028" w:type="dxa"/>
          </w:tcPr>
          <w:p w:rsidR="00933ED4" w:rsidRPr="006E2128" w:rsidRDefault="00933ED4" w:rsidP="006E2128">
            <w:pPr>
              <w:jc w:val="center"/>
              <w:rPr>
                <w:sz w:val="28"/>
                <w:szCs w:val="28"/>
              </w:rPr>
            </w:pPr>
            <w:r w:rsidRPr="006E2128">
              <w:rPr>
                <w:sz w:val="28"/>
                <w:szCs w:val="28"/>
              </w:rPr>
              <w:t>32</w:t>
            </w:r>
          </w:p>
        </w:tc>
        <w:tc>
          <w:tcPr>
            <w:tcW w:w="4890" w:type="dxa"/>
          </w:tcPr>
          <w:p w:rsidR="00933ED4" w:rsidRPr="006E2128" w:rsidRDefault="00933ED4" w:rsidP="006E2128">
            <w:pPr>
              <w:jc w:val="both"/>
              <w:rPr>
                <w:b/>
                <w:i/>
                <w:sz w:val="28"/>
                <w:szCs w:val="28"/>
                <w:u w:val="single"/>
              </w:rPr>
            </w:pPr>
            <w:r w:rsidRPr="006E2128">
              <w:rPr>
                <w:b/>
                <w:i/>
                <w:sz w:val="28"/>
                <w:szCs w:val="28"/>
                <w:u w:val="single"/>
              </w:rPr>
              <w:t>Числа 1,2,3,4,5</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Утворювання чисел від 1 до 5. Формування вмінь розпізнавання і називання чисел в межах 5. Уявлення про місце числа  і цифри в числовому ряду. Формування знань про те, що кожне нове число (більше) утворюється шляхом додавання одиниці. Вміння писати числа від 1 до 5. Формування понять про знаки +, -, =. Уявлення про сутність арифметичних дій (при додаванні – кількість збільшується; при відніманні – кількість зменшується). Вміння складати за зразком приклади в межах 5 та їх списувати. Знання про склад числа 5.</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порядок розташування чисел у числовому ряду;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назву чисел у межах 5;</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утворення чисел від 1 до 5;</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склад числа 5;</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знаки +, -, =;</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сутність арифметичних дій додавання та віднімання.</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205AE7" w:rsidP="00933ED4">
            <w:pPr>
              <w:pStyle w:val="a4"/>
              <w:numPr>
                <w:ilvl w:val="0"/>
                <w:numId w:val="8"/>
              </w:numPr>
              <w:tabs>
                <w:tab w:val="left" w:pos="175"/>
              </w:tabs>
              <w:suppressAutoHyphens/>
              <w:ind w:left="175" w:hanging="142"/>
              <w:contextualSpacing w:val="0"/>
              <w:jc w:val="both"/>
            </w:pPr>
            <w:r>
              <w:rPr>
                <w:sz w:val="28"/>
                <w:szCs w:val="28"/>
              </w:rPr>
              <w:t xml:space="preserve">намагатися </w:t>
            </w:r>
            <w:r w:rsidR="00933ED4">
              <w:rPr>
                <w:sz w:val="28"/>
                <w:szCs w:val="28"/>
              </w:rPr>
              <w:t>писати числа від 1 до 5;</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за допомогою </w:t>
            </w:r>
            <w:r w:rsidR="00205AE7">
              <w:rPr>
                <w:sz w:val="28"/>
                <w:szCs w:val="28"/>
              </w:rPr>
              <w:t xml:space="preserve">вчителя </w:t>
            </w:r>
            <w:r w:rsidR="00400797">
              <w:rPr>
                <w:sz w:val="28"/>
                <w:szCs w:val="28"/>
              </w:rPr>
              <w:t>розпізнавати</w:t>
            </w:r>
            <w:r>
              <w:rPr>
                <w:sz w:val="28"/>
                <w:szCs w:val="28"/>
              </w:rPr>
              <w:t xml:space="preserve"> сусідів заданого числа;</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складати за зразком приклади в межах 5, списувати дані приклади;</w:t>
            </w:r>
          </w:p>
          <w:p w:rsidR="00933ED4" w:rsidRDefault="00205AE7" w:rsidP="00933ED4">
            <w:pPr>
              <w:pStyle w:val="a4"/>
              <w:numPr>
                <w:ilvl w:val="0"/>
                <w:numId w:val="8"/>
              </w:numPr>
              <w:tabs>
                <w:tab w:val="left" w:pos="175"/>
              </w:tabs>
              <w:suppressAutoHyphens/>
              <w:ind w:left="175" w:hanging="142"/>
              <w:contextualSpacing w:val="0"/>
              <w:jc w:val="both"/>
            </w:pPr>
            <w:r>
              <w:rPr>
                <w:sz w:val="28"/>
                <w:szCs w:val="28"/>
              </w:rPr>
              <w:t>з</w:t>
            </w:r>
            <w:r w:rsidR="00933ED4">
              <w:rPr>
                <w:sz w:val="28"/>
                <w:szCs w:val="28"/>
              </w:rPr>
              <w:t xml:space="preserve">а допомогою вчителя співвідносити кількість предметів з відповідним числом </w:t>
            </w:r>
            <w:r w:rsidR="00933ED4">
              <w:rPr>
                <w:sz w:val="28"/>
                <w:szCs w:val="28"/>
              </w:rPr>
              <w:lastRenderedPageBreak/>
              <w:t>та цифрою.</w:t>
            </w:r>
          </w:p>
        </w:tc>
        <w:tc>
          <w:tcPr>
            <w:tcW w:w="4405" w:type="dxa"/>
          </w:tcPr>
          <w:p w:rsidR="00933ED4" w:rsidRPr="006E2128" w:rsidRDefault="00933ED4" w:rsidP="006E2128">
            <w:pPr>
              <w:jc w:val="both"/>
              <w:rPr>
                <w:sz w:val="28"/>
                <w:szCs w:val="28"/>
              </w:rPr>
            </w:pPr>
            <w:r w:rsidRPr="006E2128">
              <w:rPr>
                <w:sz w:val="28"/>
                <w:szCs w:val="28"/>
              </w:rPr>
              <w:lastRenderedPageBreak/>
              <w:t>Розвиток пам</w:t>
            </w:r>
            <w:r w:rsidR="00FA3F84">
              <w:rPr>
                <w:sz w:val="28"/>
                <w:szCs w:val="28"/>
              </w:rPr>
              <w:t>’</w:t>
            </w:r>
            <w:r w:rsidRPr="006E2128">
              <w:rPr>
                <w:sz w:val="28"/>
                <w:szCs w:val="28"/>
              </w:rPr>
              <w:t>яті на основі відтворення числового ряду і порядку розташування чисел у числовому ряду. Відтворення просторових понять «перед», «після», «між» і на цій основі визначення сусідів числа. Визначення кількості предметів, які розташовані на одній площині і відрізняються однією ознакою. Розвиток аналітико-синтетичного сприймання. Вилучення 1-3 предметів за будь-якою ознакою. Формування зорового, слухового, тактильного сприймання кількості. Розвиток слухової, рухової пам</w:t>
            </w:r>
            <w:r w:rsidR="00FA3F84">
              <w:rPr>
                <w:sz w:val="28"/>
                <w:szCs w:val="28"/>
              </w:rPr>
              <w:t>’</w:t>
            </w:r>
            <w:r w:rsidRPr="006E2128">
              <w:rPr>
                <w:sz w:val="28"/>
                <w:szCs w:val="28"/>
              </w:rPr>
              <w:t xml:space="preserve">яті: відтворення числового ряду, визначення місця в числовому ряду, відтворення складу числа в межах 5. Аналіз множини щодо її кількісної характеристики, співвідношення цієї кількості з відповідним </w:t>
            </w:r>
            <w:r w:rsidRPr="006E2128">
              <w:rPr>
                <w:sz w:val="28"/>
                <w:szCs w:val="28"/>
              </w:rPr>
              <w:lastRenderedPageBreak/>
              <w:t>числом і цифрою.</w:t>
            </w:r>
          </w:p>
          <w:p w:rsidR="00933ED4" w:rsidRPr="006E2128" w:rsidRDefault="00933ED4" w:rsidP="006E2128">
            <w:pPr>
              <w:jc w:val="both"/>
              <w:rPr>
                <w:sz w:val="28"/>
                <w:szCs w:val="28"/>
              </w:rPr>
            </w:pPr>
          </w:p>
        </w:tc>
      </w:tr>
      <w:tr w:rsidR="00933ED4" w:rsidRPr="00A113F8" w:rsidTr="006E2128">
        <w:tc>
          <w:tcPr>
            <w:tcW w:w="853" w:type="dxa"/>
          </w:tcPr>
          <w:p w:rsidR="00933ED4" w:rsidRPr="006E2128" w:rsidRDefault="00933ED4" w:rsidP="006E2128">
            <w:pPr>
              <w:jc w:val="center"/>
              <w:rPr>
                <w:sz w:val="28"/>
                <w:szCs w:val="28"/>
              </w:rPr>
            </w:pPr>
            <w:r w:rsidRPr="006E2128">
              <w:rPr>
                <w:sz w:val="28"/>
                <w:szCs w:val="28"/>
              </w:rPr>
              <w:lastRenderedPageBreak/>
              <w:t>12</w:t>
            </w:r>
          </w:p>
        </w:tc>
        <w:tc>
          <w:tcPr>
            <w:tcW w:w="1028" w:type="dxa"/>
          </w:tcPr>
          <w:p w:rsidR="00933ED4" w:rsidRPr="006E2128" w:rsidRDefault="00933ED4" w:rsidP="006E2128">
            <w:pPr>
              <w:jc w:val="center"/>
              <w:rPr>
                <w:sz w:val="28"/>
                <w:szCs w:val="28"/>
              </w:rPr>
            </w:pPr>
            <w:r w:rsidRPr="006E2128">
              <w:rPr>
                <w:sz w:val="28"/>
                <w:szCs w:val="28"/>
              </w:rPr>
              <w:t>26</w:t>
            </w:r>
          </w:p>
        </w:tc>
        <w:tc>
          <w:tcPr>
            <w:tcW w:w="4890" w:type="dxa"/>
          </w:tcPr>
          <w:p w:rsidR="00933ED4" w:rsidRPr="006E2128" w:rsidRDefault="00933ED4" w:rsidP="00DF0EB3">
            <w:pPr>
              <w:rPr>
                <w:b/>
                <w:i/>
                <w:sz w:val="28"/>
                <w:szCs w:val="28"/>
                <w:u w:val="single"/>
              </w:rPr>
            </w:pPr>
            <w:r w:rsidRPr="006E2128">
              <w:rPr>
                <w:b/>
                <w:i/>
                <w:sz w:val="28"/>
                <w:szCs w:val="28"/>
                <w:u w:val="single"/>
              </w:rPr>
              <w:t>Числа 6,7,8,9</w:t>
            </w:r>
          </w:p>
          <w:p w:rsidR="00933ED4" w:rsidRPr="006E2128" w:rsidRDefault="00933ED4" w:rsidP="00DF0EB3">
            <w:pPr>
              <w:rPr>
                <w:b/>
                <w:i/>
                <w:sz w:val="28"/>
                <w:szCs w:val="28"/>
                <w:u w:val="single"/>
              </w:rPr>
            </w:pPr>
          </w:p>
          <w:p w:rsidR="00933ED4" w:rsidRPr="006E2128" w:rsidRDefault="00933ED4" w:rsidP="006E2128">
            <w:pPr>
              <w:jc w:val="both"/>
              <w:rPr>
                <w:sz w:val="28"/>
                <w:szCs w:val="28"/>
              </w:rPr>
            </w:pPr>
            <w:r w:rsidRPr="006E2128">
              <w:rPr>
                <w:sz w:val="28"/>
                <w:szCs w:val="28"/>
              </w:rPr>
              <w:t xml:space="preserve">Утворювання, називання і письмо чисел 6,7,8,9. Формування вміння називати послідовно числа в цифровому ряду. Уявлення про місце числа і цифри в числовому ряду. Письмо на дошці та в зошиті вивчених цифр. Вправи на </w:t>
            </w:r>
            <w:proofErr w:type="spellStart"/>
            <w:r w:rsidRPr="006E2128">
              <w:rPr>
                <w:sz w:val="28"/>
                <w:szCs w:val="28"/>
              </w:rPr>
              <w:t>обведення</w:t>
            </w:r>
            <w:proofErr w:type="spellEnd"/>
            <w:r w:rsidRPr="006E2128">
              <w:rPr>
                <w:sz w:val="28"/>
                <w:szCs w:val="28"/>
              </w:rPr>
              <w:t xml:space="preserve"> і штрихування. Робота з зошитах-шаблонах. Формування знань таблиці додавання і віднімання в межах 5. Вміння записувати арифметичний приклад.</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порядок розташування чисел у числовому ряду;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назву чисел у межах 9;</w:t>
            </w:r>
          </w:p>
          <w:p w:rsidR="00933ED4" w:rsidRDefault="00933ED4" w:rsidP="00933ED4">
            <w:pPr>
              <w:pStyle w:val="a4"/>
              <w:tabs>
                <w:tab w:val="left" w:pos="175"/>
              </w:tabs>
              <w:ind w:left="33"/>
              <w:jc w:val="both"/>
            </w:pPr>
            <w:r>
              <w:rPr>
                <w:sz w:val="28"/>
                <w:szCs w:val="28"/>
              </w:rPr>
              <w:t>- утворення чисел від 1 до 9;</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таблицю додавання та віднімання у межах 5;</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писати і по можливості називати на дошці та в зошиті числа від 1 до 9;</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за допомогою вчителя називати послідовно числа у цифровому ряду;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записувати арифметичний приклад;</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співвідносити кількість предметів з відповідним числом та цифрою.</w:t>
            </w:r>
          </w:p>
        </w:tc>
        <w:tc>
          <w:tcPr>
            <w:tcW w:w="4405" w:type="dxa"/>
          </w:tcPr>
          <w:p w:rsidR="00933ED4" w:rsidRPr="006E2128" w:rsidRDefault="00933ED4" w:rsidP="006E2128">
            <w:pPr>
              <w:jc w:val="both"/>
              <w:rPr>
                <w:sz w:val="28"/>
                <w:szCs w:val="28"/>
              </w:rPr>
            </w:pPr>
            <w:r w:rsidRPr="006E2128">
              <w:rPr>
                <w:sz w:val="28"/>
                <w:szCs w:val="28"/>
              </w:rPr>
              <w:t>Розвиток пам</w:t>
            </w:r>
            <w:r w:rsidR="00FA3F84">
              <w:rPr>
                <w:sz w:val="28"/>
                <w:szCs w:val="28"/>
              </w:rPr>
              <w:t>’</w:t>
            </w:r>
            <w:r w:rsidRPr="006E2128">
              <w:rPr>
                <w:sz w:val="28"/>
                <w:szCs w:val="28"/>
              </w:rPr>
              <w:t>яті на основі відтворення числового ряду і порядку розташування чисел у числовому ряду. Відтворення просторових понять «перед», «після», «між» і на цій основі визначення сусідів числа. Визначення кількості предметів, які розташовані на одній площині і відрізняються однією ознакою. Розвиток аналітико-синтетичного сприймання. Вилучення 1-3 предметів за будь-якою ознакою. Формування зорового, слухового, тактильного сприймання кількості. Розвиток слухової, рухової пам</w:t>
            </w:r>
            <w:r w:rsidR="00FA3F84">
              <w:rPr>
                <w:sz w:val="28"/>
                <w:szCs w:val="28"/>
              </w:rPr>
              <w:t>’</w:t>
            </w:r>
            <w:r w:rsidRPr="006E2128">
              <w:rPr>
                <w:sz w:val="28"/>
                <w:szCs w:val="28"/>
              </w:rPr>
              <w:t>яті: відтворення числового ряду, визначення місця в числовому ряду, відтворення складу числа в межах 9. Аналіз множини щодо її кількісної характеристики, співвідношення цієї кількості з відповідним числом і цифрою.</w:t>
            </w:r>
          </w:p>
          <w:p w:rsidR="00933ED4" w:rsidRPr="006E2128" w:rsidRDefault="00933ED4" w:rsidP="006E2128">
            <w:pPr>
              <w:jc w:val="center"/>
              <w:rPr>
                <w:b/>
                <w:sz w:val="28"/>
                <w:szCs w:val="28"/>
              </w:rPr>
            </w:pPr>
          </w:p>
        </w:tc>
      </w:tr>
      <w:tr w:rsidR="00F96923" w:rsidRPr="00A113F8" w:rsidTr="006E2128">
        <w:tc>
          <w:tcPr>
            <w:tcW w:w="853" w:type="dxa"/>
          </w:tcPr>
          <w:p w:rsidR="00F96923" w:rsidRPr="006E2128" w:rsidRDefault="00F96923" w:rsidP="006E2128">
            <w:pPr>
              <w:jc w:val="center"/>
              <w:rPr>
                <w:sz w:val="28"/>
                <w:szCs w:val="28"/>
              </w:rPr>
            </w:pPr>
            <w:r w:rsidRPr="006E2128">
              <w:rPr>
                <w:sz w:val="28"/>
                <w:szCs w:val="28"/>
              </w:rPr>
              <w:t>13</w:t>
            </w:r>
          </w:p>
        </w:tc>
        <w:tc>
          <w:tcPr>
            <w:tcW w:w="1028" w:type="dxa"/>
          </w:tcPr>
          <w:p w:rsidR="00F96923" w:rsidRPr="006E2128" w:rsidRDefault="00F96923" w:rsidP="006E2128">
            <w:pPr>
              <w:jc w:val="center"/>
              <w:rPr>
                <w:sz w:val="28"/>
                <w:szCs w:val="28"/>
              </w:rPr>
            </w:pPr>
            <w:r w:rsidRPr="006E2128">
              <w:rPr>
                <w:sz w:val="28"/>
                <w:szCs w:val="28"/>
              </w:rPr>
              <w:t>12</w:t>
            </w:r>
          </w:p>
        </w:tc>
        <w:tc>
          <w:tcPr>
            <w:tcW w:w="4890" w:type="dxa"/>
          </w:tcPr>
          <w:p w:rsidR="00F96923" w:rsidRPr="006E2128" w:rsidRDefault="00F96923" w:rsidP="00DF0EB3">
            <w:pPr>
              <w:rPr>
                <w:b/>
                <w:i/>
                <w:sz w:val="28"/>
                <w:szCs w:val="28"/>
                <w:u w:val="single"/>
              </w:rPr>
            </w:pPr>
            <w:r w:rsidRPr="006E2128">
              <w:rPr>
                <w:b/>
                <w:i/>
                <w:sz w:val="28"/>
                <w:szCs w:val="28"/>
                <w:u w:val="single"/>
              </w:rPr>
              <w:t xml:space="preserve">Повторення </w:t>
            </w:r>
          </w:p>
        </w:tc>
        <w:tc>
          <w:tcPr>
            <w:tcW w:w="4252" w:type="dxa"/>
          </w:tcPr>
          <w:p w:rsidR="00F96923" w:rsidRPr="006E2128" w:rsidRDefault="00F96923" w:rsidP="006E2128">
            <w:pPr>
              <w:jc w:val="center"/>
              <w:rPr>
                <w:b/>
                <w:sz w:val="28"/>
                <w:szCs w:val="28"/>
              </w:rPr>
            </w:pPr>
          </w:p>
        </w:tc>
        <w:tc>
          <w:tcPr>
            <w:tcW w:w="4405" w:type="dxa"/>
          </w:tcPr>
          <w:p w:rsidR="00F96923" w:rsidRPr="006E2128" w:rsidRDefault="00F96923" w:rsidP="006E2128">
            <w:pPr>
              <w:jc w:val="center"/>
              <w:rPr>
                <w:b/>
                <w:sz w:val="28"/>
                <w:szCs w:val="28"/>
              </w:rPr>
            </w:pPr>
          </w:p>
          <w:p w:rsidR="00F96923" w:rsidRPr="006E2128" w:rsidRDefault="00F96923" w:rsidP="00DF0EB3">
            <w:pPr>
              <w:rPr>
                <w:b/>
                <w:sz w:val="28"/>
                <w:szCs w:val="28"/>
              </w:rPr>
            </w:pPr>
          </w:p>
        </w:tc>
      </w:tr>
    </w:tbl>
    <w:p w:rsidR="00F96923" w:rsidRPr="00CA776C" w:rsidRDefault="00F96923" w:rsidP="00F1088C">
      <w:pPr>
        <w:jc w:val="center"/>
        <w:rPr>
          <w:b/>
          <w:sz w:val="36"/>
          <w:szCs w:val="36"/>
        </w:rPr>
      </w:pPr>
      <w:r>
        <w:rPr>
          <w:b/>
          <w:sz w:val="36"/>
          <w:szCs w:val="36"/>
        </w:rPr>
        <w:lastRenderedPageBreak/>
        <w:t>МАТЕМАТИКА</w:t>
      </w:r>
    </w:p>
    <w:p w:rsidR="00F96923" w:rsidRPr="00CA776C" w:rsidRDefault="00F96923" w:rsidP="00DF0EB3">
      <w:pPr>
        <w:jc w:val="center"/>
        <w:rPr>
          <w:b/>
          <w:sz w:val="36"/>
          <w:szCs w:val="36"/>
        </w:rPr>
      </w:pPr>
      <w:r>
        <w:rPr>
          <w:b/>
          <w:sz w:val="36"/>
          <w:szCs w:val="36"/>
        </w:rPr>
        <w:t>3</w:t>
      </w:r>
      <w:r w:rsidRPr="00CA776C">
        <w:rPr>
          <w:b/>
          <w:sz w:val="36"/>
          <w:szCs w:val="36"/>
        </w:rPr>
        <w:t xml:space="preserve"> клас </w:t>
      </w:r>
    </w:p>
    <w:p w:rsidR="00F96923" w:rsidRPr="00CA776C" w:rsidRDefault="00F96923" w:rsidP="00DF0EB3">
      <w:pPr>
        <w:jc w:val="center"/>
        <w:rPr>
          <w:b/>
          <w:sz w:val="36"/>
          <w:szCs w:val="36"/>
        </w:rPr>
      </w:pPr>
      <w:r>
        <w:rPr>
          <w:b/>
          <w:sz w:val="36"/>
          <w:szCs w:val="36"/>
        </w:rPr>
        <w:t>(140</w:t>
      </w:r>
      <w:r w:rsidRPr="00CA776C">
        <w:rPr>
          <w:b/>
          <w:sz w:val="36"/>
          <w:szCs w:val="36"/>
        </w:rPr>
        <w:t xml:space="preserve"> годин, </w:t>
      </w:r>
      <w:r>
        <w:rPr>
          <w:b/>
          <w:sz w:val="36"/>
          <w:szCs w:val="36"/>
        </w:rPr>
        <w:t>4</w:t>
      </w:r>
      <w:r w:rsidRPr="00CA776C">
        <w:rPr>
          <w:b/>
          <w:sz w:val="36"/>
          <w:szCs w:val="36"/>
        </w:rPr>
        <w:t xml:space="preserve"> години на тиждень)</w:t>
      </w:r>
    </w:p>
    <w:p w:rsidR="00F96923" w:rsidRPr="00CA776C" w:rsidRDefault="00F96923" w:rsidP="00DF0EB3">
      <w:pPr>
        <w:jc w:val="center"/>
        <w:rPr>
          <w:b/>
          <w:sz w:val="28"/>
          <w:szCs w:val="28"/>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029"/>
        <w:gridCol w:w="4886"/>
        <w:gridCol w:w="4252"/>
        <w:gridCol w:w="4369"/>
      </w:tblGrid>
      <w:tr w:rsidR="004F13A5" w:rsidRPr="00A113F8" w:rsidTr="006E2128">
        <w:tc>
          <w:tcPr>
            <w:tcW w:w="856" w:type="dxa"/>
          </w:tcPr>
          <w:p w:rsidR="004F13A5" w:rsidRPr="006E2128" w:rsidRDefault="004F13A5" w:rsidP="006E2128">
            <w:pPr>
              <w:jc w:val="center"/>
              <w:rPr>
                <w:b/>
                <w:sz w:val="28"/>
                <w:szCs w:val="28"/>
              </w:rPr>
            </w:pPr>
            <w:r w:rsidRPr="006E2128">
              <w:rPr>
                <w:b/>
                <w:sz w:val="28"/>
                <w:szCs w:val="28"/>
              </w:rPr>
              <w:t xml:space="preserve">№ </w:t>
            </w:r>
          </w:p>
          <w:p w:rsidR="004F13A5" w:rsidRPr="006E2128" w:rsidRDefault="004F13A5" w:rsidP="006E2128">
            <w:pPr>
              <w:jc w:val="center"/>
              <w:rPr>
                <w:b/>
                <w:sz w:val="28"/>
                <w:szCs w:val="28"/>
              </w:rPr>
            </w:pPr>
            <w:r w:rsidRPr="006E2128">
              <w:rPr>
                <w:b/>
                <w:sz w:val="28"/>
                <w:szCs w:val="28"/>
              </w:rPr>
              <w:t>п/п</w:t>
            </w:r>
          </w:p>
        </w:tc>
        <w:tc>
          <w:tcPr>
            <w:tcW w:w="1029" w:type="dxa"/>
          </w:tcPr>
          <w:p w:rsidR="004F13A5" w:rsidRPr="006E2128" w:rsidRDefault="004F13A5" w:rsidP="006E2128">
            <w:pPr>
              <w:jc w:val="center"/>
              <w:rPr>
                <w:b/>
                <w:sz w:val="28"/>
                <w:szCs w:val="28"/>
              </w:rPr>
            </w:pPr>
            <w:proofErr w:type="spellStart"/>
            <w:r w:rsidRPr="006E2128">
              <w:rPr>
                <w:b/>
                <w:sz w:val="28"/>
                <w:szCs w:val="28"/>
              </w:rPr>
              <w:t>К-сть</w:t>
            </w:r>
            <w:proofErr w:type="spellEnd"/>
            <w:r w:rsidRPr="006E2128">
              <w:rPr>
                <w:b/>
                <w:sz w:val="28"/>
                <w:szCs w:val="28"/>
              </w:rPr>
              <w:t xml:space="preserve"> годин</w:t>
            </w:r>
          </w:p>
        </w:tc>
        <w:tc>
          <w:tcPr>
            <w:tcW w:w="4886" w:type="dxa"/>
          </w:tcPr>
          <w:p w:rsidR="004F13A5" w:rsidRPr="006E2128" w:rsidRDefault="004F13A5" w:rsidP="006E2128">
            <w:pPr>
              <w:jc w:val="center"/>
              <w:rPr>
                <w:b/>
                <w:sz w:val="28"/>
                <w:szCs w:val="28"/>
              </w:rPr>
            </w:pPr>
            <w:r w:rsidRPr="006E2128">
              <w:rPr>
                <w:b/>
                <w:sz w:val="28"/>
                <w:szCs w:val="28"/>
              </w:rPr>
              <w:t>Зміст навчального матеріалу</w:t>
            </w:r>
          </w:p>
        </w:tc>
        <w:tc>
          <w:tcPr>
            <w:tcW w:w="4252" w:type="dxa"/>
          </w:tcPr>
          <w:p w:rsidR="004F13A5" w:rsidRPr="006E2128" w:rsidRDefault="004F13A5" w:rsidP="006E2128">
            <w:pPr>
              <w:jc w:val="center"/>
              <w:rPr>
                <w:b/>
                <w:sz w:val="28"/>
                <w:szCs w:val="28"/>
              </w:rPr>
            </w:pPr>
            <w:r w:rsidRPr="006E2128">
              <w:rPr>
                <w:b/>
                <w:sz w:val="28"/>
                <w:szCs w:val="28"/>
              </w:rPr>
              <w:t>Навчальні досягнення учнів</w:t>
            </w:r>
          </w:p>
        </w:tc>
        <w:tc>
          <w:tcPr>
            <w:tcW w:w="4369" w:type="dxa"/>
          </w:tcPr>
          <w:p w:rsidR="004F13A5" w:rsidRPr="00B07692" w:rsidRDefault="004F13A5" w:rsidP="00A747A4">
            <w:pPr>
              <w:jc w:val="center"/>
              <w:rPr>
                <w:b/>
                <w:sz w:val="26"/>
                <w:szCs w:val="26"/>
              </w:rPr>
            </w:pPr>
            <w:r w:rsidRPr="00B07692">
              <w:rPr>
                <w:b/>
                <w:sz w:val="26"/>
                <w:szCs w:val="26"/>
              </w:rPr>
              <w:t xml:space="preserve">Спрямованість </w:t>
            </w:r>
            <w:r w:rsidR="00FA3F84">
              <w:rPr>
                <w:b/>
                <w:sz w:val="26"/>
                <w:szCs w:val="26"/>
              </w:rPr>
              <w:pgNum/>
            </w:r>
            <w:proofErr w:type="spellStart"/>
            <w:r w:rsidR="00FA3F84">
              <w:rPr>
                <w:b/>
                <w:sz w:val="26"/>
                <w:szCs w:val="26"/>
              </w:rPr>
              <w:t>орекційна</w:t>
            </w:r>
            <w:r w:rsidRPr="00B07692">
              <w:rPr>
                <w:b/>
                <w:sz w:val="26"/>
                <w:szCs w:val="26"/>
              </w:rPr>
              <w:t>-розвивальної</w:t>
            </w:r>
            <w:proofErr w:type="spellEnd"/>
            <w:r w:rsidRPr="00B07692">
              <w:rPr>
                <w:b/>
                <w:sz w:val="26"/>
                <w:szCs w:val="26"/>
              </w:rPr>
              <w:t xml:space="preserve"> роботи  та орієнтовні очікувані її результати</w:t>
            </w:r>
          </w:p>
        </w:tc>
      </w:tr>
      <w:tr w:rsidR="00F96923" w:rsidRPr="00A113F8" w:rsidTr="006E2128">
        <w:tc>
          <w:tcPr>
            <w:tcW w:w="15392" w:type="dxa"/>
            <w:gridSpan w:val="5"/>
          </w:tcPr>
          <w:p w:rsidR="00F96923" w:rsidRPr="006E2128" w:rsidRDefault="00F96923" w:rsidP="006E2128">
            <w:pPr>
              <w:jc w:val="center"/>
              <w:rPr>
                <w:b/>
                <w:sz w:val="28"/>
                <w:szCs w:val="28"/>
              </w:rPr>
            </w:pPr>
            <w:r w:rsidRPr="006E2128">
              <w:rPr>
                <w:b/>
                <w:sz w:val="28"/>
                <w:szCs w:val="28"/>
              </w:rPr>
              <w:t>І семестр</w:t>
            </w:r>
          </w:p>
          <w:p w:rsidR="00F96923" w:rsidRPr="006E2128" w:rsidRDefault="00F96923" w:rsidP="006E2128">
            <w:pPr>
              <w:jc w:val="center"/>
              <w:rPr>
                <w:b/>
                <w:sz w:val="28"/>
                <w:szCs w:val="28"/>
              </w:rPr>
            </w:pPr>
            <w:r w:rsidRPr="006E2128">
              <w:rPr>
                <w:b/>
                <w:sz w:val="28"/>
                <w:szCs w:val="28"/>
              </w:rPr>
              <w:t>(64 години)</w:t>
            </w:r>
          </w:p>
        </w:tc>
      </w:tr>
      <w:tr w:rsidR="00933ED4" w:rsidRPr="00A113F8" w:rsidTr="006E2128">
        <w:tc>
          <w:tcPr>
            <w:tcW w:w="856" w:type="dxa"/>
          </w:tcPr>
          <w:p w:rsidR="00933ED4" w:rsidRPr="006E2128" w:rsidRDefault="00933ED4" w:rsidP="006E2128">
            <w:pPr>
              <w:jc w:val="center"/>
              <w:rPr>
                <w:sz w:val="28"/>
                <w:szCs w:val="28"/>
              </w:rPr>
            </w:pPr>
            <w:r w:rsidRPr="006E2128">
              <w:rPr>
                <w:sz w:val="28"/>
                <w:szCs w:val="28"/>
              </w:rPr>
              <w:t>1</w:t>
            </w:r>
          </w:p>
        </w:tc>
        <w:tc>
          <w:tcPr>
            <w:tcW w:w="1029" w:type="dxa"/>
          </w:tcPr>
          <w:p w:rsidR="00933ED4" w:rsidRPr="006E2128" w:rsidRDefault="00933ED4" w:rsidP="006E2128">
            <w:pPr>
              <w:jc w:val="center"/>
              <w:rPr>
                <w:sz w:val="28"/>
                <w:szCs w:val="28"/>
              </w:rPr>
            </w:pPr>
            <w:r w:rsidRPr="006E2128">
              <w:rPr>
                <w:sz w:val="28"/>
                <w:szCs w:val="28"/>
              </w:rPr>
              <w:t>10</w:t>
            </w:r>
          </w:p>
        </w:tc>
        <w:tc>
          <w:tcPr>
            <w:tcW w:w="4886" w:type="dxa"/>
          </w:tcPr>
          <w:p w:rsidR="00933ED4" w:rsidRPr="006E2128" w:rsidRDefault="00933ED4" w:rsidP="006E2128">
            <w:pPr>
              <w:jc w:val="both"/>
              <w:rPr>
                <w:b/>
                <w:i/>
                <w:sz w:val="28"/>
                <w:szCs w:val="28"/>
                <w:u w:val="single"/>
              </w:rPr>
            </w:pPr>
            <w:r w:rsidRPr="006E2128">
              <w:rPr>
                <w:b/>
                <w:i/>
                <w:sz w:val="28"/>
                <w:szCs w:val="28"/>
                <w:u w:val="single"/>
              </w:rPr>
              <w:t xml:space="preserve">Виявлення знань та вмінь учнів </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 xml:space="preserve">Утворювання чисел від 1 до 9. Вміння називати числа і писати цифри від 1 до 9. Уявлення про назву дій додавання та віднімання. Порівняння групи предметів за розміром, кольором, формою та масою. Визначення місця розташування предметів. </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назву чисел від 1 до 9;</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порядок розташування чисел у числовому ряду;</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сутність арифметичних дій додавання та віднімання;</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утворення чисел від 1 до 9;</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сусідів визначеного числа;</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просторові поняття: перед, після, між.</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називати та писати числа від 1 до 9;</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 xml:space="preserve">співвідносити кількість предметів з відповідним числом та цифрою за допомогою </w:t>
            </w:r>
            <w:r>
              <w:rPr>
                <w:sz w:val="28"/>
                <w:szCs w:val="28"/>
              </w:rPr>
              <w:lastRenderedPageBreak/>
              <w:t>вчителя;</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записувати арифметичний приклад у межах 5.</w:t>
            </w:r>
          </w:p>
        </w:tc>
        <w:tc>
          <w:tcPr>
            <w:tcW w:w="4369" w:type="dxa"/>
          </w:tcPr>
          <w:p w:rsidR="00933ED4" w:rsidRPr="006E2128" w:rsidRDefault="00933ED4" w:rsidP="006E2128">
            <w:pPr>
              <w:jc w:val="both"/>
              <w:rPr>
                <w:sz w:val="28"/>
                <w:szCs w:val="28"/>
              </w:rPr>
            </w:pPr>
            <w:r w:rsidRPr="006E2128">
              <w:rPr>
                <w:sz w:val="28"/>
                <w:szCs w:val="28"/>
              </w:rPr>
              <w:lastRenderedPageBreak/>
              <w:t>Розвиток пам</w:t>
            </w:r>
            <w:r w:rsidR="00FA3F84">
              <w:rPr>
                <w:sz w:val="28"/>
                <w:szCs w:val="28"/>
              </w:rPr>
              <w:t>’</w:t>
            </w:r>
            <w:r w:rsidRPr="006E2128">
              <w:rPr>
                <w:sz w:val="28"/>
                <w:szCs w:val="28"/>
              </w:rPr>
              <w:t>яті на основі відтворення числового ряду і порядку розташування чисел у числовому ряду. Відтворення просторових понять «перед», «після», «між» і на цій основі визначення сусідів числа. Визначення кількості предметів, які розташовані на одній площині і відрізняються однією ознакою. Розвиток аналітико-синтетичного сприймання. Вилучення 1-3 предметів за будь-якою ознакою. Формування зорового, слухового, тактильного сприймання кількості. Розвиток слухової, рухової пам</w:t>
            </w:r>
            <w:r w:rsidR="00FA3F84">
              <w:rPr>
                <w:sz w:val="28"/>
                <w:szCs w:val="28"/>
              </w:rPr>
              <w:t>’</w:t>
            </w:r>
            <w:r w:rsidRPr="006E2128">
              <w:rPr>
                <w:sz w:val="28"/>
                <w:szCs w:val="28"/>
              </w:rPr>
              <w:t xml:space="preserve">яті: відтворення числового ряду, визначення місця в числовому ряду, відтворення складу числа в межах 9. Аналіз </w:t>
            </w:r>
            <w:r w:rsidRPr="006E2128">
              <w:rPr>
                <w:sz w:val="28"/>
                <w:szCs w:val="28"/>
              </w:rPr>
              <w:lastRenderedPageBreak/>
              <w:t>множини щодо її кількісної характеристики, співвідношення цієї кількості з відповідним числом і цифрою.</w:t>
            </w:r>
          </w:p>
          <w:p w:rsidR="00933ED4" w:rsidRPr="006E2128" w:rsidRDefault="00933ED4" w:rsidP="00DF0EB3">
            <w:pPr>
              <w:rPr>
                <w:b/>
                <w:sz w:val="28"/>
                <w:szCs w:val="28"/>
              </w:rPr>
            </w:pPr>
          </w:p>
        </w:tc>
      </w:tr>
      <w:tr w:rsidR="00933ED4" w:rsidRPr="00A113F8" w:rsidTr="006E2128">
        <w:tc>
          <w:tcPr>
            <w:tcW w:w="856" w:type="dxa"/>
          </w:tcPr>
          <w:p w:rsidR="00933ED4" w:rsidRPr="006E2128" w:rsidRDefault="00933ED4" w:rsidP="006E2128">
            <w:pPr>
              <w:jc w:val="center"/>
              <w:rPr>
                <w:sz w:val="28"/>
                <w:szCs w:val="28"/>
              </w:rPr>
            </w:pPr>
            <w:r w:rsidRPr="006E2128">
              <w:rPr>
                <w:sz w:val="28"/>
                <w:szCs w:val="28"/>
              </w:rPr>
              <w:lastRenderedPageBreak/>
              <w:t>2</w:t>
            </w:r>
          </w:p>
        </w:tc>
        <w:tc>
          <w:tcPr>
            <w:tcW w:w="1029" w:type="dxa"/>
          </w:tcPr>
          <w:p w:rsidR="00933ED4" w:rsidRPr="006E2128" w:rsidRDefault="00933ED4" w:rsidP="006E2128">
            <w:pPr>
              <w:jc w:val="center"/>
              <w:rPr>
                <w:sz w:val="28"/>
                <w:szCs w:val="28"/>
              </w:rPr>
            </w:pPr>
            <w:r w:rsidRPr="006E2128">
              <w:rPr>
                <w:sz w:val="28"/>
                <w:szCs w:val="28"/>
              </w:rPr>
              <w:t>12</w:t>
            </w:r>
          </w:p>
        </w:tc>
        <w:tc>
          <w:tcPr>
            <w:tcW w:w="4886" w:type="dxa"/>
          </w:tcPr>
          <w:p w:rsidR="00933ED4" w:rsidRPr="006E2128" w:rsidRDefault="00933ED4" w:rsidP="006E2128">
            <w:pPr>
              <w:jc w:val="both"/>
              <w:rPr>
                <w:b/>
                <w:i/>
                <w:sz w:val="28"/>
                <w:szCs w:val="28"/>
                <w:u w:val="single"/>
              </w:rPr>
            </w:pPr>
            <w:r w:rsidRPr="006E2128">
              <w:rPr>
                <w:b/>
                <w:i/>
                <w:sz w:val="28"/>
                <w:szCs w:val="28"/>
                <w:u w:val="single"/>
              </w:rPr>
              <w:t>Число та цифра 0</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Називання і письмо цифри 0. Нуль як компонент арифметичних дій додавання і віднімання.</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назву числа 0;</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властивості 0;</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розташування чисел у числовому ряду;</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по можливості просторові поняття: перед, після, між;</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по можливості сутність дій додавання та віднімання з використанням 0.</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по можливості називати і писати цифру 0;</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визначати сусідів числа;</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співвідносити кількість предметів з відповідним числом і цифрою.</w:t>
            </w:r>
          </w:p>
        </w:tc>
        <w:tc>
          <w:tcPr>
            <w:tcW w:w="4369" w:type="dxa"/>
          </w:tcPr>
          <w:p w:rsidR="00933ED4" w:rsidRPr="006E2128" w:rsidRDefault="00933ED4" w:rsidP="006E2128">
            <w:pPr>
              <w:jc w:val="both"/>
              <w:rPr>
                <w:sz w:val="28"/>
                <w:szCs w:val="28"/>
              </w:rPr>
            </w:pPr>
            <w:r w:rsidRPr="006E2128">
              <w:rPr>
                <w:sz w:val="28"/>
                <w:szCs w:val="28"/>
              </w:rPr>
              <w:t>Розвиток пам</w:t>
            </w:r>
            <w:r w:rsidR="00FA3F84">
              <w:rPr>
                <w:sz w:val="28"/>
                <w:szCs w:val="28"/>
              </w:rPr>
              <w:t>’</w:t>
            </w:r>
            <w:r w:rsidRPr="006E2128">
              <w:rPr>
                <w:sz w:val="28"/>
                <w:szCs w:val="28"/>
              </w:rPr>
              <w:t>яті на основі відтворення числового ряду і порядку розташування чисел у числовому ряду. Відтворення просторових понять «перед», «після», «між» і на цій основі визначення сусідів числа. Аналіз множини щодо її кількісної характеристики, співвідношення цієї кількості з відповідним числом і цифрою.</w:t>
            </w:r>
          </w:p>
          <w:p w:rsidR="00933ED4" w:rsidRPr="006E2128" w:rsidRDefault="00933ED4" w:rsidP="006E2128">
            <w:pPr>
              <w:jc w:val="both"/>
              <w:rPr>
                <w:b/>
                <w:sz w:val="28"/>
                <w:szCs w:val="28"/>
              </w:rPr>
            </w:pPr>
          </w:p>
        </w:tc>
      </w:tr>
      <w:tr w:rsidR="00933ED4" w:rsidRPr="00A113F8" w:rsidTr="006E2128">
        <w:trPr>
          <w:trHeight w:val="2258"/>
        </w:trPr>
        <w:tc>
          <w:tcPr>
            <w:tcW w:w="856" w:type="dxa"/>
          </w:tcPr>
          <w:p w:rsidR="00933ED4" w:rsidRPr="006E2128" w:rsidRDefault="00933ED4" w:rsidP="006E2128">
            <w:pPr>
              <w:jc w:val="center"/>
              <w:rPr>
                <w:sz w:val="28"/>
                <w:szCs w:val="28"/>
              </w:rPr>
            </w:pPr>
            <w:r w:rsidRPr="006E2128">
              <w:rPr>
                <w:sz w:val="28"/>
                <w:szCs w:val="28"/>
              </w:rPr>
              <w:lastRenderedPageBreak/>
              <w:t>3</w:t>
            </w:r>
          </w:p>
        </w:tc>
        <w:tc>
          <w:tcPr>
            <w:tcW w:w="1029" w:type="dxa"/>
          </w:tcPr>
          <w:p w:rsidR="00933ED4" w:rsidRPr="006E2128" w:rsidRDefault="00933ED4" w:rsidP="006E2128">
            <w:pPr>
              <w:jc w:val="center"/>
              <w:rPr>
                <w:sz w:val="28"/>
                <w:szCs w:val="28"/>
              </w:rPr>
            </w:pPr>
            <w:r w:rsidRPr="006E2128">
              <w:rPr>
                <w:sz w:val="28"/>
                <w:szCs w:val="28"/>
              </w:rPr>
              <w:t>24</w:t>
            </w:r>
          </w:p>
        </w:tc>
        <w:tc>
          <w:tcPr>
            <w:tcW w:w="4886" w:type="dxa"/>
          </w:tcPr>
          <w:p w:rsidR="00933ED4" w:rsidRPr="006E2128" w:rsidRDefault="00933ED4" w:rsidP="006E2128">
            <w:pPr>
              <w:jc w:val="both"/>
              <w:rPr>
                <w:b/>
                <w:i/>
                <w:sz w:val="28"/>
                <w:szCs w:val="28"/>
                <w:u w:val="single"/>
              </w:rPr>
            </w:pPr>
            <w:r w:rsidRPr="006E2128">
              <w:rPr>
                <w:b/>
                <w:i/>
                <w:sz w:val="28"/>
                <w:szCs w:val="28"/>
                <w:u w:val="single"/>
              </w:rPr>
              <w:t>Нумерація в межах 10</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Утворювання, називання і письмо цифри 10. Визначення числа і цифри у числовому ряду. Письмо цифр від 1 до 10. Знання порядку слідування чисел при рахунку в межах 10.</w:t>
            </w: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утворення, назву цифри 10;</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місце числа у числовому ряду;</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порядок розташування чисел у числовому ряду в межах 10;</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писати цифри від 1 до 10;</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співвідносити кількість предметів з відповідним числом і цифрою.</w:t>
            </w:r>
          </w:p>
          <w:p w:rsidR="00933ED4" w:rsidRDefault="00933ED4" w:rsidP="00933ED4">
            <w:pPr>
              <w:pStyle w:val="a4"/>
              <w:tabs>
                <w:tab w:val="left" w:pos="175"/>
              </w:tabs>
              <w:suppressAutoHyphens/>
              <w:ind w:left="175"/>
              <w:contextualSpacing w:val="0"/>
              <w:jc w:val="both"/>
            </w:pPr>
          </w:p>
        </w:tc>
        <w:tc>
          <w:tcPr>
            <w:tcW w:w="4369" w:type="dxa"/>
          </w:tcPr>
          <w:p w:rsidR="00933ED4" w:rsidRPr="006E2128" w:rsidRDefault="00933ED4" w:rsidP="006E2128">
            <w:pPr>
              <w:jc w:val="both"/>
              <w:rPr>
                <w:sz w:val="28"/>
                <w:szCs w:val="28"/>
              </w:rPr>
            </w:pPr>
            <w:r w:rsidRPr="006E2128">
              <w:rPr>
                <w:sz w:val="28"/>
                <w:szCs w:val="28"/>
              </w:rPr>
              <w:t>Формування зорового, слухового, тактильного сприймання кількості. Розвиток пам</w:t>
            </w:r>
            <w:r w:rsidR="00FA3F84">
              <w:rPr>
                <w:sz w:val="28"/>
                <w:szCs w:val="28"/>
              </w:rPr>
              <w:t>’</w:t>
            </w:r>
            <w:r w:rsidRPr="006E2128">
              <w:rPr>
                <w:sz w:val="28"/>
                <w:szCs w:val="28"/>
              </w:rPr>
              <w:t>яті – відтворення числового ряду, визначення місця в числовому ряду</w:t>
            </w:r>
            <w:r>
              <w:rPr>
                <w:sz w:val="28"/>
                <w:szCs w:val="28"/>
              </w:rPr>
              <w:t>.</w:t>
            </w:r>
            <w:r w:rsidRPr="006E2128">
              <w:rPr>
                <w:sz w:val="28"/>
                <w:szCs w:val="28"/>
              </w:rPr>
              <w:t xml:space="preserve"> Розвиток </w:t>
            </w:r>
            <w:proofErr w:type="spellStart"/>
            <w:r w:rsidRPr="006E2128">
              <w:rPr>
                <w:sz w:val="28"/>
                <w:szCs w:val="28"/>
              </w:rPr>
              <w:t>мисленнєвих</w:t>
            </w:r>
            <w:proofErr w:type="spellEnd"/>
            <w:r w:rsidRPr="006E2128">
              <w:rPr>
                <w:sz w:val="28"/>
                <w:szCs w:val="28"/>
              </w:rPr>
              <w:t xml:space="preserve"> операцій аналізу, синтезу, порівняння. Аналіз множини щодо її кількісної характеристики, співвідношення цієї кількості з відповідним числом, цифрою.</w:t>
            </w:r>
          </w:p>
          <w:p w:rsidR="00933ED4" w:rsidRPr="006E2128" w:rsidRDefault="00933ED4" w:rsidP="006E2128">
            <w:pPr>
              <w:jc w:val="both"/>
              <w:rPr>
                <w:sz w:val="28"/>
                <w:szCs w:val="28"/>
              </w:rPr>
            </w:pPr>
          </w:p>
        </w:tc>
      </w:tr>
      <w:tr w:rsidR="00933ED4" w:rsidRPr="00A113F8" w:rsidTr="006E2128">
        <w:tc>
          <w:tcPr>
            <w:tcW w:w="856" w:type="dxa"/>
          </w:tcPr>
          <w:p w:rsidR="00933ED4" w:rsidRPr="006E2128" w:rsidRDefault="00933ED4" w:rsidP="006E2128">
            <w:pPr>
              <w:jc w:val="center"/>
              <w:rPr>
                <w:sz w:val="28"/>
                <w:szCs w:val="28"/>
              </w:rPr>
            </w:pPr>
            <w:r w:rsidRPr="006E2128">
              <w:rPr>
                <w:sz w:val="28"/>
                <w:szCs w:val="28"/>
              </w:rPr>
              <w:t>4</w:t>
            </w:r>
          </w:p>
        </w:tc>
        <w:tc>
          <w:tcPr>
            <w:tcW w:w="1029" w:type="dxa"/>
          </w:tcPr>
          <w:p w:rsidR="00933ED4" w:rsidRPr="006E2128" w:rsidRDefault="00933ED4" w:rsidP="006E2128">
            <w:pPr>
              <w:jc w:val="center"/>
              <w:rPr>
                <w:sz w:val="28"/>
                <w:szCs w:val="28"/>
              </w:rPr>
            </w:pPr>
            <w:r w:rsidRPr="006E2128">
              <w:rPr>
                <w:sz w:val="28"/>
                <w:szCs w:val="28"/>
              </w:rPr>
              <w:t>6</w:t>
            </w:r>
          </w:p>
        </w:tc>
        <w:tc>
          <w:tcPr>
            <w:tcW w:w="4886" w:type="dxa"/>
          </w:tcPr>
          <w:p w:rsidR="00933ED4" w:rsidRPr="006E2128" w:rsidRDefault="00933ED4" w:rsidP="006E2128">
            <w:pPr>
              <w:jc w:val="both"/>
              <w:rPr>
                <w:b/>
                <w:i/>
                <w:sz w:val="28"/>
                <w:szCs w:val="28"/>
                <w:u w:val="single"/>
              </w:rPr>
            </w:pPr>
            <w:r w:rsidRPr="006E2128">
              <w:rPr>
                <w:b/>
                <w:i/>
                <w:sz w:val="28"/>
                <w:szCs w:val="28"/>
                <w:u w:val="single"/>
              </w:rPr>
              <w:t>Міри вартості</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Уявлення про одиницю вартості – копійку. Монети: 1 к, 2 к, 5 к, 10 к. Вміння диференціювати монети 1 к, 2 к, 5 к, 10 к за розміром, кольором і вартістю.</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назву одиниці вартості – копійку;</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42"/>
              <w:contextualSpacing w:val="0"/>
              <w:jc w:val="both"/>
            </w:pPr>
            <w:r>
              <w:rPr>
                <w:sz w:val="28"/>
                <w:szCs w:val="28"/>
              </w:rPr>
              <w:t>за допомогою вчителя диференціювати монети за кольором, розміром, вартістю;</w:t>
            </w:r>
          </w:p>
          <w:p w:rsidR="00933ED4" w:rsidRPr="00933ED4" w:rsidRDefault="00933ED4" w:rsidP="00933ED4">
            <w:pPr>
              <w:pStyle w:val="a4"/>
              <w:numPr>
                <w:ilvl w:val="0"/>
                <w:numId w:val="8"/>
              </w:numPr>
              <w:tabs>
                <w:tab w:val="left" w:pos="175"/>
              </w:tabs>
              <w:suppressAutoHyphens/>
              <w:ind w:left="175" w:hanging="142"/>
              <w:contextualSpacing w:val="0"/>
              <w:jc w:val="both"/>
            </w:pPr>
            <w:r>
              <w:rPr>
                <w:sz w:val="28"/>
                <w:szCs w:val="28"/>
              </w:rPr>
              <w:t>намагатися брати участь в сюжетно-рольових іграх.</w:t>
            </w:r>
          </w:p>
          <w:p w:rsidR="00933ED4" w:rsidRDefault="00933ED4" w:rsidP="00933ED4">
            <w:pPr>
              <w:pStyle w:val="a4"/>
              <w:tabs>
                <w:tab w:val="left" w:pos="175"/>
              </w:tabs>
              <w:suppressAutoHyphens/>
              <w:ind w:left="175"/>
              <w:contextualSpacing w:val="0"/>
              <w:jc w:val="both"/>
            </w:pPr>
          </w:p>
        </w:tc>
        <w:tc>
          <w:tcPr>
            <w:tcW w:w="4369" w:type="dxa"/>
          </w:tcPr>
          <w:p w:rsidR="00933ED4" w:rsidRPr="006E2128" w:rsidRDefault="00933ED4" w:rsidP="006E2128">
            <w:pPr>
              <w:jc w:val="both"/>
              <w:rPr>
                <w:sz w:val="28"/>
                <w:szCs w:val="28"/>
              </w:rPr>
            </w:pPr>
            <w:r w:rsidRPr="006E2128">
              <w:rPr>
                <w:sz w:val="28"/>
                <w:szCs w:val="28"/>
              </w:rPr>
              <w:t xml:space="preserve">Формування сприймання на основі розрізнення монет за кольором, розміром, вартістю. Формування </w:t>
            </w:r>
            <w:proofErr w:type="spellStart"/>
            <w:r w:rsidRPr="006E2128">
              <w:rPr>
                <w:sz w:val="28"/>
                <w:szCs w:val="28"/>
              </w:rPr>
              <w:t>мисленнєвих</w:t>
            </w:r>
            <w:proofErr w:type="spellEnd"/>
            <w:r w:rsidRPr="006E2128">
              <w:rPr>
                <w:sz w:val="28"/>
                <w:szCs w:val="28"/>
              </w:rPr>
              <w:t xml:space="preserve"> операцій на основі порівняння монет за розміром, кольором, вартістю. Розвиток мовлення. Збагачення словника, формування зв</w:t>
            </w:r>
            <w:r w:rsidR="00FA3F84">
              <w:rPr>
                <w:sz w:val="28"/>
                <w:szCs w:val="28"/>
              </w:rPr>
              <w:t>’</w:t>
            </w:r>
            <w:r w:rsidRPr="006E2128">
              <w:rPr>
                <w:sz w:val="28"/>
                <w:szCs w:val="28"/>
              </w:rPr>
              <w:t>язного мовлення в процесі ігор: «Магазин» тощо. Розвиток дрібної моторики.</w:t>
            </w:r>
          </w:p>
        </w:tc>
      </w:tr>
      <w:tr w:rsidR="00933ED4" w:rsidRPr="00A113F8" w:rsidTr="006E2128">
        <w:tc>
          <w:tcPr>
            <w:tcW w:w="856" w:type="dxa"/>
          </w:tcPr>
          <w:p w:rsidR="00933ED4" w:rsidRPr="006E2128" w:rsidRDefault="00933ED4" w:rsidP="006E2128">
            <w:pPr>
              <w:jc w:val="center"/>
              <w:rPr>
                <w:sz w:val="28"/>
                <w:szCs w:val="28"/>
              </w:rPr>
            </w:pPr>
            <w:r w:rsidRPr="006E2128">
              <w:rPr>
                <w:sz w:val="28"/>
                <w:szCs w:val="28"/>
              </w:rPr>
              <w:t>5</w:t>
            </w:r>
          </w:p>
        </w:tc>
        <w:tc>
          <w:tcPr>
            <w:tcW w:w="1029" w:type="dxa"/>
          </w:tcPr>
          <w:p w:rsidR="00933ED4" w:rsidRPr="006E2128" w:rsidRDefault="00933ED4" w:rsidP="006E2128">
            <w:pPr>
              <w:jc w:val="center"/>
              <w:rPr>
                <w:sz w:val="28"/>
                <w:szCs w:val="28"/>
              </w:rPr>
            </w:pPr>
            <w:r w:rsidRPr="006E2128">
              <w:rPr>
                <w:sz w:val="28"/>
                <w:szCs w:val="28"/>
              </w:rPr>
              <w:t>12</w:t>
            </w:r>
          </w:p>
        </w:tc>
        <w:tc>
          <w:tcPr>
            <w:tcW w:w="4886" w:type="dxa"/>
          </w:tcPr>
          <w:p w:rsidR="00933ED4" w:rsidRPr="006E2128" w:rsidRDefault="00933ED4" w:rsidP="006E2128">
            <w:pPr>
              <w:jc w:val="both"/>
              <w:rPr>
                <w:b/>
                <w:i/>
                <w:sz w:val="28"/>
                <w:szCs w:val="28"/>
                <w:u w:val="single"/>
              </w:rPr>
            </w:pPr>
            <w:r w:rsidRPr="006E2128">
              <w:rPr>
                <w:b/>
                <w:i/>
                <w:sz w:val="28"/>
                <w:szCs w:val="28"/>
                <w:u w:val="single"/>
              </w:rPr>
              <w:t>Знайомство з лінійкою</w:t>
            </w:r>
          </w:p>
          <w:p w:rsidR="00933ED4" w:rsidRPr="006E2128" w:rsidRDefault="00933ED4" w:rsidP="006E2128">
            <w:pPr>
              <w:jc w:val="both"/>
              <w:rPr>
                <w:b/>
                <w:i/>
                <w:sz w:val="28"/>
                <w:szCs w:val="28"/>
                <w:u w:val="single"/>
              </w:rPr>
            </w:pPr>
          </w:p>
          <w:p w:rsidR="00933ED4" w:rsidRPr="006E2128" w:rsidRDefault="00933ED4" w:rsidP="006E2128">
            <w:pPr>
              <w:jc w:val="both"/>
              <w:rPr>
                <w:sz w:val="28"/>
                <w:szCs w:val="28"/>
              </w:rPr>
            </w:pPr>
            <w:r w:rsidRPr="006E2128">
              <w:rPr>
                <w:sz w:val="28"/>
                <w:szCs w:val="28"/>
              </w:rPr>
              <w:t xml:space="preserve">Формування понять про точку, пряму </w:t>
            </w:r>
            <w:r w:rsidRPr="006E2128">
              <w:rPr>
                <w:sz w:val="28"/>
                <w:szCs w:val="28"/>
              </w:rPr>
              <w:lastRenderedPageBreak/>
              <w:t>та криву лінії. Креслення прямих ліній за допомогою лінійки. Розрізнення прямої і кривої лінії. Складання кривої лінії за допомогою лічильних паличок.</w:t>
            </w:r>
          </w:p>
          <w:p w:rsidR="00933ED4" w:rsidRPr="006E2128" w:rsidRDefault="00933ED4" w:rsidP="006E2128">
            <w:pPr>
              <w:jc w:val="both"/>
              <w:rPr>
                <w:sz w:val="28"/>
                <w:szCs w:val="28"/>
              </w:rPr>
            </w:pPr>
          </w:p>
        </w:tc>
        <w:tc>
          <w:tcPr>
            <w:tcW w:w="4252" w:type="dxa"/>
          </w:tcPr>
          <w:p w:rsidR="00933ED4" w:rsidRDefault="00933ED4" w:rsidP="00933ED4">
            <w:pPr>
              <w:pStyle w:val="ac"/>
              <w:tabs>
                <w:tab w:val="clear" w:pos="708"/>
                <w:tab w:val="left" w:pos="175"/>
              </w:tabs>
              <w:spacing w:after="0" w:line="240" w:lineRule="auto"/>
              <w:jc w:val="both"/>
            </w:pPr>
            <w:r>
              <w:rPr>
                <w:b/>
                <w:i/>
                <w:sz w:val="28"/>
                <w:szCs w:val="28"/>
                <w:u w:val="single"/>
              </w:rPr>
              <w:lastRenderedPageBreak/>
              <w:t xml:space="preserve">Учні по можливості повинні </w:t>
            </w:r>
            <w:r w:rsidR="00612FEA">
              <w:rPr>
                <w:b/>
                <w:i/>
                <w:sz w:val="28"/>
                <w:szCs w:val="28"/>
                <w:u w:val="single"/>
              </w:rPr>
              <w:t>мати уявлення про</w:t>
            </w:r>
            <w:r>
              <w:rPr>
                <w:b/>
                <w:i/>
                <w:sz w:val="28"/>
                <w:szCs w:val="28"/>
                <w:u w:val="single"/>
              </w:rPr>
              <w:t>:</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 xml:space="preserve">назву понять: точка, пряма </w:t>
            </w:r>
            <w:r>
              <w:rPr>
                <w:sz w:val="28"/>
                <w:szCs w:val="28"/>
              </w:rPr>
              <w:lastRenderedPageBreak/>
              <w:t>лінія, крива лінія;</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різницю між прямою і кривою лінією;</w:t>
            </w:r>
          </w:p>
          <w:p w:rsidR="00933ED4" w:rsidRDefault="00933ED4" w:rsidP="00933ED4">
            <w:pPr>
              <w:pStyle w:val="a4"/>
              <w:tabs>
                <w:tab w:val="left" w:pos="175"/>
              </w:tabs>
              <w:suppressAutoHyphens/>
              <w:ind w:left="175"/>
              <w:contextualSpacing w:val="0"/>
              <w:jc w:val="both"/>
            </w:pPr>
          </w:p>
          <w:p w:rsidR="00933ED4" w:rsidRDefault="00933ED4" w:rsidP="00933ED4">
            <w:pPr>
              <w:pStyle w:val="ac"/>
              <w:tabs>
                <w:tab w:val="clear" w:pos="708"/>
                <w:tab w:val="left" w:pos="175"/>
              </w:tabs>
              <w:spacing w:after="0" w:line="240" w:lineRule="auto"/>
              <w:jc w:val="both"/>
            </w:pPr>
            <w:r>
              <w:rPr>
                <w:b/>
                <w:i/>
                <w:sz w:val="28"/>
                <w:szCs w:val="28"/>
                <w:u w:val="single"/>
              </w:rPr>
              <w:t>Учні повинні вміти: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намагатися креслити прямі лінії за допомогою лінійки;</w:t>
            </w:r>
          </w:p>
          <w:p w:rsidR="00933ED4" w:rsidRDefault="00933ED4" w:rsidP="00933ED4">
            <w:pPr>
              <w:pStyle w:val="a4"/>
              <w:numPr>
                <w:ilvl w:val="0"/>
                <w:numId w:val="8"/>
              </w:numPr>
              <w:tabs>
                <w:tab w:val="left" w:pos="175"/>
              </w:tabs>
              <w:suppressAutoHyphens/>
              <w:ind w:left="175" w:hanging="175"/>
              <w:contextualSpacing w:val="0"/>
              <w:jc w:val="both"/>
            </w:pPr>
            <w:r>
              <w:rPr>
                <w:sz w:val="28"/>
                <w:szCs w:val="28"/>
              </w:rPr>
              <w:t>за допомогою вчителя розрізняти пряму та криву лінії;</w:t>
            </w:r>
          </w:p>
          <w:p w:rsidR="00933ED4" w:rsidRPr="00933ED4" w:rsidRDefault="00933ED4" w:rsidP="00933ED4">
            <w:pPr>
              <w:pStyle w:val="a4"/>
              <w:numPr>
                <w:ilvl w:val="0"/>
                <w:numId w:val="8"/>
              </w:numPr>
              <w:tabs>
                <w:tab w:val="left" w:pos="175"/>
              </w:tabs>
              <w:suppressAutoHyphens/>
              <w:ind w:left="175" w:hanging="175"/>
              <w:contextualSpacing w:val="0"/>
              <w:jc w:val="both"/>
            </w:pPr>
            <w:r>
              <w:rPr>
                <w:sz w:val="28"/>
                <w:szCs w:val="28"/>
              </w:rPr>
              <w:t>за допомогою вчителя складати криві лінії із лічильних паличок.</w:t>
            </w:r>
          </w:p>
          <w:p w:rsidR="00933ED4" w:rsidRDefault="00933ED4" w:rsidP="00933ED4">
            <w:pPr>
              <w:pStyle w:val="a4"/>
              <w:tabs>
                <w:tab w:val="left" w:pos="175"/>
              </w:tabs>
              <w:suppressAutoHyphens/>
              <w:ind w:left="175"/>
              <w:contextualSpacing w:val="0"/>
              <w:jc w:val="both"/>
            </w:pPr>
          </w:p>
        </w:tc>
        <w:tc>
          <w:tcPr>
            <w:tcW w:w="4369" w:type="dxa"/>
          </w:tcPr>
          <w:p w:rsidR="00933ED4" w:rsidRPr="006E2128" w:rsidRDefault="00933ED4" w:rsidP="006E2128">
            <w:pPr>
              <w:jc w:val="both"/>
              <w:rPr>
                <w:sz w:val="28"/>
                <w:szCs w:val="28"/>
              </w:rPr>
            </w:pPr>
            <w:r w:rsidRPr="006E2128">
              <w:rPr>
                <w:sz w:val="28"/>
                <w:szCs w:val="28"/>
              </w:rPr>
              <w:lastRenderedPageBreak/>
              <w:t>Розвиток дрібної моторики. Розвиток зорової, рухової пам</w:t>
            </w:r>
            <w:r w:rsidR="00FA3F84">
              <w:rPr>
                <w:sz w:val="28"/>
                <w:szCs w:val="28"/>
              </w:rPr>
              <w:t>’</w:t>
            </w:r>
            <w:r w:rsidRPr="006E2128">
              <w:rPr>
                <w:sz w:val="28"/>
                <w:szCs w:val="28"/>
              </w:rPr>
              <w:t xml:space="preserve">яті шляхом виконання дій з лінійкою. </w:t>
            </w:r>
            <w:r w:rsidRPr="006E2128">
              <w:rPr>
                <w:sz w:val="28"/>
                <w:szCs w:val="28"/>
              </w:rPr>
              <w:lastRenderedPageBreak/>
              <w:t>Розвиток наочно-образного мислення на основі визначення прямих і кривих ліній на малюнках. Розвиток просторового сприймання на основі складання кривих ліній із паличок.</w:t>
            </w:r>
          </w:p>
          <w:p w:rsidR="00933ED4" w:rsidRPr="006E2128" w:rsidRDefault="00933ED4" w:rsidP="006E2128">
            <w:pPr>
              <w:jc w:val="both"/>
              <w:rPr>
                <w:sz w:val="28"/>
                <w:szCs w:val="28"/>
              </w:rPr>
            </w:pPr>
          </w:p>
        </w:tc>
      </w:tr>
      <w:tr w:rsidR="00933ED4" w:rsidRPr="00A113F8" w:rsidTr="006E2128">
        <w:tc>
          <w:tcPr>
            <w:tcW w:w="15392" w:type="dxa"/>
            <w:gridSpan w:val="5"/>
          </w:tcPr>
          <w:p w:rsidR="00933ED4" w:rsidRPr="006E2128" w:rsidRDefault="00933ED4" w:rsidP="00933ED4">
            <w:pPr>
              <w:tabs>
                <w:tab w:val="left" w:pos="175"/>
              </w:tabs>
              <w:jc w:val="center"/>
              <w:rPr>
                <w:b/>
                <w:sz w:val="28"/>
                <w:szCs w:val="28"/>
              </w:rPr>
            </w:pPr>
            <w:r w:rsidRPr="006E2128">
              <w:rPr>
                <w:b/>
                <w:sz w:val="28"/>
                <w:szCs w:val="28"/>
              </w:rPr>
              <w:lastRenderedPageBreak/>
              <w:t>ІІ семестр</w:t>
            </w:r>
          </w:p>
          <w:p w:rsidR="00933ED4" w:rsidRPr="006E2128" w:rsidRDefault="00933ED4" w:rsidP="00933ED4">
            <w:pPr>
              <w:tabs>
                <w:tab w:val="left" w:pos="175"/>
              </w:tabs>
              <w:jc w:val="center"/>
              <w:rPr>
                <w:b/>
                <w:sz w:val="28"/>
                <w:szCs w:val="28"/>
              </w:rPr>
            </w:pPr>
            <w:r w:rsidRPr="006E2128">
              <w:rPr>
                <w:b/>
                <w:sz w:val="28"/>
                <w:szCs w:val="28"/>
              </w:rPr>
              <w:t>(76 годин)</w:t>
            </w:r>
          </w:p>
        </w:tc>
      </w:tr>
      <w:tr w:rsidR="00262286" w:rsidRPr="00A113F8" w:rsidTr="006E2128">
        <w:tc>
          <w:tcPr>
            <w:tcW w:w="856" w:type="dxa"/>
          </w:tcPr>
          <w:p w:rsidR="00262286" w:rsidRPr="006E2128" w:rsidRDefault="00262286" w:rsidP="006E2128">
            <w:pPr>
              <w:jc w:val="center"/>
              <w:rPr>
                <w:sz w:val="28"/>
                <w:szCs w:val="28"/>
              </w:rPr>
            </w:pPr>
            <w:r w:rsidRPr="006E2128">
              <w:rPr>
                <w:sz w:val="28"/>
                <w:szCs w:val="28"/>
              </w:rPr>
              <w:t>6</w:t>
            </w:r>
          </w:p>
        </w:tc>
        <w:tc>
          <w:tcPr>
            <w:tcW w:w="1029" w:type="dxa"/>
          </w:tcPr>
          <w:p w:rsidR="00262286" w:rsidRPr="006E2128" w:rsidRDefault="00262286" w:rsidP="006E2128">
            <w:pPr>
              <w:jc w:val="center"/>
              <w:rPr>
                <w:sz w:val="28"/>
                <w:szCs w:val="28"/>
              </w:rPr>
            </w:pPr>
            <w:r w:rsidRPr="006E2128">
              <w:rPr>
                <w:sz w:val="28"/>
                <w:szCs w:val="28"/>
              </w:rPr>
              <w:t>14</w:t>
            </w:r>
          </w:p>
        </w:tc>
        <w:tc>
          <w:tcPr>
            <w:tcW w:w="4886" w:type="dxa"/>
          </w:tcPr>
          <w:p w:rsidR="00262286" w:rsidRPr="006E2128" w:rsidRDefault="00262286" w:rsidP="006E2128">
            <w:pPr>
              <w:jc w:val="both"/>
              <w:rPr>
                <w:b/>
                <w:i/>
                <w:sz w:val="28"/>
                <w:szCs w:val="28"/>
                <w:u w:val="single"/>
              </w:rPr>
            </w:pPr>
            <w:r w:rsidRPr="006E2128">
              <w:rPr>
                <w:b/>
                <w:i/>
                <w:sz w:val="28"/>
                <w:szCs w:val="28"/>
                <w:u w:val="single"/>
              </w:rPr>
              <w:t>Робота з числовим рядом</w:t>
            </w:r>
          </w:p>
          <w:p w:rsidR="00262286" w:rsidRPr="006E2128" w:rsidRDefault="00262286" w:rsidP="006E2128">
            <w:pPr>
              <w:jc w:val="both"/>
              <w:rPr>
                <w:b/>
                <w:i/>
                <w:sz w:val="28"/>
                <w:szCs w:val="28"/>
                <w:u w:val="single"/>
              </w:rPr>
            </w:pPr>
          </w:p>
          <w:p w:rsidR="00262286" w:rsidRPr="006E2128" w:rsidRDefault="00262286" w:rsidP="006E2128">
            <w:pPr>
              <w:jc w:val="both"/>
              <w:rPr>
                <w:sz w:val="28"/>
                <w:szCs w:val="28"/>
              </w:rPr>
            </w:pPr>
            <w:r w:rsidRPr="006E2128">
              <w:rPr>
                <w:sz w:val="28"/>
                <w:szCs w:val="28"/>
              </w:rPr>
              <w:t>Називання і письмо чисел від 1 до 10. Лічба пряма і зворотна в межах 10. Відтворення ряду чисел, починаючи з будь-якого числа. Списування й запис на слух цифри від 1 до 10. Співвідношення цифри, числа і кількості предметів у межах 10. Доповнення числового ряду, починаючи з будь-якого числа.</w:t>
            </w:r>
          </w:p>
          <w:p w:rsidR="00262286" w:rsidRPr="006E2128" w:rsidRDefault="00262286" w:rsidP="006E2128">
            <w:pPr>
              <w:jc w:val="both"/>
              <w:rPr>
                <w:sz w:val="28"/>
                <w:szCs w:val="28"/>
              </w:rPr>
            </w:pPr>
          </w:p>
        </w:tc>
        <w:tc>
          <w:tcPr>
            <w:tcW w:w="4252" w:type="dxa"/>
          </w:tcPr>
          <w:p w:rsidR="00262286" w:rsidRDefault="00262286" w:rsidP="00262286">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назву чисел від 1 до 10;</w:t>
            </w:r>
          </w:p>
          <w:p w:rsidR="00262286" w:rsidRPr="00262286" w:rsidRDefault="00262286" w:rsidP="00262286">
            <w:pPr>
              <w:pStyle w:val="a4"/>
              <w:numPr>
                <w:ilvl w:val="0"/>
                <w:numId w:val="8"/>
              </w:numPr>
              <w:tabs>
                <w:tab w:val="left" w:pos="175"/>
              </w:tabs>
              <w:suppressAutoHyphens/>
              <w:ind w:left="175" w:hanging="142"/>
              <w:contextualSpacing w:val="0"/>
              <w:jc w:val="both"/>
            </w:pPr>
            <w:r>
              <w:rPr>
                <w:sz w:val="28"/>
                <w:szCs w:val="28"/>
              </w:rPr>
              <w:t>пряму й зворотну лічбу у межах 10 на наочному матеріалі;</w:t>
            </w:r>
          </w:p>
          <w:p w:rsidR="00262286" w:rsidRDefault="00262286" w:rsidP="00262286">
            <w:pPr>
              <w:pStyle w:val="a4"/>
              <w:numPr>
                <w:ilvl w:val="0"/>
                <w:numId w:val="8"/>
              </w:numPr>
              <w:tabs>
                <w:tab w:val="left" w:pos="175"/>
              </w:tabs>
              <w:suppressAutoHyphens/>
              <w:ind w:left="175" w:hanging="142"/>
              <w:contextualSpacing w:val="0"/>
              <w:jc w:val="both"/>
            </w:pPr>
          </w:p>
          <w:p w:rsidR="00262286" w:rsidRDefault="00262286" w:rsidP="00262286">
            <w:pPr>
              <w:pStyle w:val="ac"/>
              <w:tabs>
                <w:tab w:val="clear" w:pos="708"/>
                <w:tab w:val="left" w:pos="175"/>
              </w:tabs>
              <w:spacing w:after="0" w:line="240" w:lineRule="auto"/>
              <w:jc w:val="both"/>
            </w:pPr>
            <w:r>
              <w:rPr>
                <w:b/>
                <w:i/>
                <w:sz w:val="28"/>
                <w:szCs w:val="28"/>
                <w:u w:val="single"/>
              </w:rPr>
              <w:t>Учні повинні вміти:</w:t>
            </w:r>
          </w:p>
          <w:p w:rsidR="00262286" w:rsidRDefault="000C7B15" w:rsidP="00262286">
            <w:pPr>
              <w:pStyle w:val="a4"/>
              <w:numPr>
                <w:ilvl w:val="0"/>
                <w:numId w:val="8"/>
              </w:numPr>
              <w:tabs>
                <w:tab w:val="left" w:pos="175"/>
              </w:tabs>
              <w:suppressAutoHyphens/>
              <w:ind w:left="175" w:hanging="142"/>
              <w:contextualSpacing w:val="0"/>
              <w:jc w:val="both"/>
            </w:pPr>
            <w:r>
              <w:rPr>
                <w:sz w:val="28"/>
                <w:szCs w:val="28"/>
              </w:rPr>
              <w:t>намагатися</w:t>
            </w:r>
            <w:r w:rsidR="00262286">
              <w:rPr>
                <w:sz w:val="28"/>
                <w:szCs w:val="28"/>
              </w:rPr>
              <w:t xml:space="preserve"> </w:t>
            </w:r>
            <w:r w:rsidR="00400797">
              <w:rPr>
                <w:sz w:val="28"/>
                <w:szCs w:val="28"/>
              </w:rPr>
              <w:t>розпізнавати</w:t>
            </w:r>
            <w:r w:rsidR="00262286">
              <w:rPr>
                <w:sz w:val="28"/>
                <w:szCs w:val="28"/>
              </w:rPr>
              <w:t xml:space="preserve"> і писати числа від 1 до 10;</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відтворювати ряд чисел, доповнювати числовий ряд, починаючи з будь-якого числа за допомогою вчителя на наочному матеріалі;</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 xml:space="preserve">намагатися списувати і писати </w:t>
            </w:r>
            <w:r>
              <w:rPr>
                <w:sz w:val="28"/>
                <w:szCs w:val="28"/>
              </w:rPr>
              <w:lastRenderedPageBreak/>
              <w:t>на слух числа від 1 до 10;</w:t>
            </w:r>
          </w:p>
          <w:p w:rsidR="00262286" w:rsidRPr="00262286" w:rsidRDefault="00262286" w:rsidP="00262286">
            <w:pPr>
              <w:pStyle w:val="a4"/>
              <w:numPr>
                <w:ilvl w:val="0"/>
                <w:numId w:val="8"/>
              </w:numPr>
              <w:tabs>
                <w:tab w:val="left" w:pos="175"/>
              </w:tabs>
              <w:suppressAutoHyphens/>
              <w:ind w:left="175" w:hanging="142"/>
              <w:contextualSpacing w:val="0"/>
              <w:jc w:val="both"/>
            </w:pPr>
            <w:r>
              <w:rPr>
                <w:sz w:val="28"/>
                <w:szCs w:val="28"/>
              </w:rPr>
              <w:t>за допомогою вчителя співвідносити кількість предметів з відповідним числом і цифрою у межах 10.</w:t>
            </w:r>
          </w:p>
          <w:p w:rsidR="00262286" w:rsidRDefault="00262286" w:rsidP="00262286">
            <w:pPr>
              <w:pStyle w:val="a4"/>
              <w:tabs>
                <w:tab w:val="left" w:pos="175"/>
              </w:tabs>
              <w:suppressAutoHyphens/>
              <w:ind w:left="175"/>
              <w:contextualSpacing w:val="0"/>
              <w:jc w:val="both"/>
            </w:pPr>
          </w:p>
        </w:tc>
        <w:tc>
          <w:tcPr>
            <w:tcW w:w="4369" w:type="dxa"/>
          </w:tcPr>
          <w:p w:rsidR="00262286" w:rsidRPr="006E2128" w:rsidRDefault="00262286" w:rsidP="006E2128">
            <w:pPr>
              <w:jc w:val="both"/>
              <w:rPr>
                <w:sz w:val="28"/>
                <w:szCs w:val="28"/>
              </w:rPr>
            </w:pPr>
            <w:r w:rsidRPr="006E2128">
              <w:rPr>
                <w:sz w:val="28"/>
                <w:szCs w:val="28"/>
              </w:rPr>
              <w:lastRenderedPageBreak/>
              <w:t>Формування зорового, слухового, тактильного сприймання кількості. Розвиток пам</w:t>
            </w:r>
            <w:r w:rsidR="00FA3F84">
              <w:rPr>
                <w:sz w:val="28"/>
                <w:szCs w:val="28"/>
              </w:rPr>
              <w:t>’</w:t>
            </w:r>
            <w:r w:rsidRPr="006E2128">
              <w:rPr>
                <w:sz w:val="28"/>
                <w:szCs w:val="28"/>
              </w:rPr>
              <w:t>яті – відтворення числового ряду, визначення місця в числовому ряду</w:t>
            </w:r>
            <w:r>
              <w:rPr>
                <w:sz w:val="28"/>
                <w:szCs w:val="28"/>
              </w:rPr>
              <w:t>.</w:t>
            </w:r>
            <w:r w:rsidRPr="006E2128">
              <w:rPr>
                <w:sz w:val="28"/>
                <w:szCs w:val="28"/>
              </w:rPr>
              <w:t xml:space="preserve"> Розвиток </w:t>
            </w:r>
            <w:proofErr w:type="spellStart"/>
            <w:r w:rsidRPr="006E2128">
              <w:rPr>
                <w:sz w:val="28"/>
                <w:szCs w:val="28"/>
              </w:rPr>
              <w:t>мисленнєвих</w:t>
            </w:r>
            <w:proofErr w:type="spellEnd"/>
            <w:r w:rsidRPr="006E2128">
              <w:rPr>
                <w:sz w:val="28"/>
                <w:szCs w:val="28"/>
              </w:rPr>
              <w:t xml:space="preserve"> операцій аналізу, синтезу, порівняння. Аналіз множини щодо її кількісної характеристики, співвідношення цієї кількості з відповідним числом, цифрою.</w:t>
            </w:r>
          </w:p>
          <w:p w:rsidR="00262286" w:rsidRPr="006E2128" w:rsidRDefault="00262286" w:rsidP="006E2128">
            <w:pPr>
              <w:jc w:val="both"/>
              <w:rPr>
                <w:sz w:val="28"/>
                <w:szCs w:val="28"/>
              </w:rPr>
            </w:pPr>
          </w:p>
        </w:tc>
      </w:tr>
      <w:tr w:rsidR="00262286" w:rsidRPr="00A113F8" w:rsidTr="006E2128">
        <w:tc>
          <w:tcPr>
            <w:tcW w:w="856" w:type="dxa"/>
          </w:tcPr>
          <w:p w:rsidR="00262286" w:rsidRPr="006E2128" w:rsidRDefault="00262286" w:rsidP="006E2128">
            <w:pPr>
              <w:jc w:val="center"/>
              <w:rPr>
                <w:sz w:val="28"/>
                <w:szCs w:val="28"/>
              </w:rPr>
            </w:pPr>
            <w:r w:rsidRPr="006E2128">
              <w:rPr>
                <w:sz w:val="28"/>
                <w:szCs w:val="28"/>
              </w:rPr>
              <w:lastRenderedPageBreak/>
              <w:t>7</w:t>
            </w:r>
          </w:p>
        </w:tc>
        <w:tc>
          <w:tcPr>
            <w:tcW w:w="1029" w:type="dxa"/>
          </w:tcPr>
          <w:p w:rsidR="00262286" w:rsidRPr="006E2128" w:rsidRDefault="00262286" w:rsidP="006E2128">
            <w:pPr>
              <w:jc w:val="center"/>
              <w:rPr>
                <w:sz w:val="28"/>
                <w:szCs w:val="28"/>
              </w:rPr>
            </w:pPr>
            <w:r>
              <w:rPr>
                <w:sz w:val="28"/>
                <w:szCs w:val="28"/>
              </w:rPr>
              <w:t>8</w:t>
            </w:r>
          </w:p>
        </w:tc>
        <w:tc>
          <w:tcPr>
            <w:tcW w:w="4886" w:type="dxa"/>
          </w:tcPr>
          <w:p w:rsidR="00262286" w:rsidRPr="006E2128" w:rsidRDefault="00262286" w:rsidP="00C525FB">
            <w:pPr>
              <w:jc w:val="both"/>
              <w:rPr>
                <w:b/>
                <w:i/>
                <w:sz w:val="28"/>
                <w:szCs w:val="28"/>
                <w:u w:val="single"/>
              </w:rPr>
            </w:pPr>
            <w:r>
              <w:rPr>
                <w:b/>
                <w:i/>
                <w:sz w:val="28"/>
                <w:szCs w:val="28"/>
                <w:u w:val="single"/>
              </w:rPr>
              <w:t>Робота</w:t>
            </w:r>
            <w:r w:rsidRPr="006E2128">
              <w:rPr>
                <w:b/>
                <w:i/>
                <w:sz w:val="28"/>
                <w:szCs w:val="28"/>
                <w:u w:val="single"/>
              </w:rPr>
              <w:t xml:space="preserve"> з лінійкою</w:t>
            </w:r>
          </w:p>
          <w:p w:rsidR="00262286" w:rsidRPr="006E2128" w:rsidRDefault="00262286" w:rsidP="00C525FB">
            <w:pPr>
              <w:jc w:val="both"/>
              <w:rPr>
                <w:b/>
                <w:i/>
                <w:sz w:val="28"/>
                <w:szCs w:val="28"/>
                <w:u w:val="single"/>
              </w:rPr>
            </w:pPr>
          </w:p>
          <w:p w:rsidR="00262286" w:rsidRPr="006E2128" w:rsidRDefault="00262286" w:rsidP="00C525FB">
            <w:pPr>
              <w:jc w:val="both"/>
              <w:rPr>
                <w:sz w:val="28"/>
                <w:szCs w:val="28"/>
              </w:rPr>
            </w:pPr>
            <w:r>
              <w:rPr>
                <w:sz w:val="28"/>
                <w:szCs w:val="28"/>
              </w:rPr>
              <w:t>Закріплення</w:t>
            </w:r>
            <w:r w:rsidRPr="006E2128">
              <w:rPr>
                <w:sz w:val="28"/>
                <w:szCs w:val="28"/>
              </w:rPr>
              <w:t xml:space="preserve"> понять про точку, пряму та криву лінії. Креслення прямих ліній за допомогою лінійки. Розрізнення прямої і кривої лінії. Складання кривої лінії за допомогою лічильних паличок.</w:t>
            </w:r>
          </w:p>
          <w:p w:rsidR="00262286" w:rsidRPr="006E2128" w:rsidRDefault="00262286" w:rsidP="00C525FB">
            <w:pPr>
              <w:jc w:val="both"/>
              <w:rPr>
                <w:sz w:val="28"/>
                <w:szCs w:val="28"/>
              </w:rPr>
            </w:pPr>
          </w:p>
        </w:tc>
        <w:tc>
          <w:tcPr>
            <w:tcW w:w="4252" w:type="dxa"/>
          </w:tcPr>
          <w:p w:rsidR="00262286" w:rsidRDefault="00262286" w:rsidP="00262286">
            <w:pPr>
              <w:pStyle w:val="ac"/>
              <w:tabs>
                <w:tab w:val="clear" w:pos="708"/>
                <w:tab w:val="left" w:pos="175"/>
              </w:tabs>
              <w:spacing w:after="0" w:line="240" w:lineRule="auto"/>
              <w:jc w:val="both"/>
            </w:pPr>
            <w:r>
              <w:rPr>
                <w:b/>
                <w:i/>
                <w:sz w:val="28"/>
                <w:szCs w:val="28"/>
                <w:u w:val="single"/>
              </w:rPr>
              <w:t xml:space="preserve">Учні по можливості повинні </w:t>
            </w:r>
            <w:r w:rsidR="00612FEA">
              <w:rPr>
                <w:b/>
                <w:i/>
                <w:sz w:val="28"/>
                <w:szCs w:val="28"/>
                <w:u w:val="single"/>
              </w:rPr>
              <w:t>мати уявлення про</w:t>
            </w:r>
            <w:r>
              <w:rPr>
                <w:b/>
                <w:i/>
                <w:sz w:val="28"/>
                <w:szCs w:val="28"/>
                <w:u w:val="single"/>
              </w:rPr>
              <w:t>:</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назву понять: точка, пряма лінія, крива лінія;</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різницю між прямою і кривою лінією;</w:t>
            </w:r>
          </w:p>
          <w:p w:rsidR="00262286" w:rsidRDefault="00262286" w:rsidP="00262286">
            <w:pPr>
              <w:pStyle w:val="a4"/>
              <w:tabs>
                <w:tab w:val="left" w:pos="175"/>
              </w:tabs>
              <w:suppressAutoHyphens/>
              <w:ind w:left="175"/>
              <w:contextualSpacing w:val="0"/>
              <w:jc w:val="both"/>
            </w:pPr>
          </w:p>
          <w:p w:rsidR="00262286" w:rsidRDefault="00262286" w:rsidP="00262286">
            <w:pPr>
              <w:pStyle w:val="ac"/>
              <w:tabs>
                <w:tab w:val="clear" w:pos="708"/>
                <w:tab w:val="left" w:pos="175"/>
              </w:tabs>
              <w:spacing w:after="0" w:line="240" w:lineRule="auto"/>
              <w:jc w:val="both"/>
            </w:pPr>
            <w:r>
              <w:rPr>
                <w:b/>
                <w:i/>
                <w:sz w:val="28"/>
                <w:szCs w:val="28"/>
                <w:u w:val="single"/>
              </w:rPr>
              <w:t>Учні повинні вміти:</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намагатися креслити прямі лінії за допомогою лінійки;</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намагатися розрізняти пряму та криву лінії;</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намагатися складати криві лінії із лічильних паличок.</w:t>
            </w:r>
          </w:p>
          <w:p w:rsidR="00262286" w:rsidRDefault="00262286" w:rsidP="00262286">
            <w:pPr>
              <w:pStyle w:val="a4"/>
              <w:tabs>
                <w:tab w:val="left" w:pos="175"/>
              </w:tabs>
              <w:suppressAutoHyphens/>
              <w:ind w:left="175"/>
              <w:contextualSpacing w:val="0"/>
              <w:jc w:val="both"/>
            </w:pPr>
          </w:p>
        </w:tc>
        <w:tc>
          <w:tcPr>
            <w:tcW w:w="4369" w:type="dxa"/>
          </w:tcPr>
          <w:p w:rsidR="00262286" w:rsidRPr="006E2128" w:rsidRDefault="00262286" w:rsidP="00C525FB">
            <w:pPr>
              <w:jc w:val="both"/>
              <w:rPr>
                <w:sz w:val="28"/>
                <w:szCs w:val="28"/>
              </w:rPr>
            </w:pPr>
            <w:r w:rsidRPr="006E2128">
              <w:rPr>
                <w:sz w:val="28"/>
                <w:szCs w:val="28"/>
              </w:rPr>
              <w:t>Розвиток дрібної моторики. Розвиток зорової, рухової пам</w:t>
            </w:r>
            <w:r w:rsidR="00FA3F84">
              <w:rPr>
                <w:sz w:val="28"/>
                <w:szCs w:val="28"/>
              </w:rPr>
              <w:t>’</w:t>
            </w:r>
            <w:r w:rsidRPr="006E2128">
              <w:rPr>
                <w:sz w:val="28"/>
                <w:szCs w:val="28"/>
              </w:rPr>
              <w:t>яті шляхом виконання дій з лінійкою. Розвиток наочно-образного мислення на основі визначення прямих і кривих ліній на малюнках. Розвиток просторового сприймання на основі складання кривих ліній із паличок.</w:t>
            </w:r>
          </w:p>
          <w:p w:rsidR="00262286" w:rsidRPr="006E2128" w:rsidRDefault="00262286" w:rsidP="00C525FB">
            <w:pPr>
              <w:jc w:val="both"/>
              <w:rPr>
                <w:sz w:val="28"/>
                <w:szCs w:val="28"/>
              </w:rPr>
            </w:pPr>
          </w:p>
        </w:tc>
      </w:tr>
      <w:tr w:rsidR="00FA3F84" w:rsidRPr="00A113F8" w:rsidTr="006E2128">
        <w:tc>
          <w:tcPr>
            <w:tcW w:w="856" w:type="dxa"/>
          </w:tcPr>
          <w:p w:rsidR="00FA3F84" w:rsidRPr="006E2128" w:rsidRDefault="00FA3F84" w:rsidP="006E2128">
            <w:pPr>
              <w:jc w:val="center"/>
              <w:rPr>
                <w:sz w:val="28"/>
                <w:szCs w:val="28"/>
              </w:rPr>
            </w:pPr>
            <w:r>
              <w:rPr>
                <w:sz w:val="28"/>
                <w:szCs w:val="28"/>
              </w:rPr>
              <w:t>8</w:t>
            </w:r>
          </w:p>
        </w:tc>
        <w:tc>
          <w:tcPr>
            <w:tcW w:w="1029" w:type="dxa"/>
          </w:tcPr>
          <w:p w:rsidR="00FA3F84" w:rsidRDefault="00FA3F84" w:rsidP="006E2128">
            <w:pPr>
              <w:jc w:val="center"/>
              <w:rPr>
                <w:sz w:val="28"/>
                <w:szCs w:val="28"/>
              </w:rPr>
            </w:pPr>
            <w:r>
              <w:rPr>
                <w:sz w:val="28"/>
                <w:szCs w:val="28"/>
              </w:rPr>
              <w:t>8</w:t>
            </w:r>
          </w:p>
        </w:tc>
        <w:tc>
          <w:tcPr>
            <w:tcW w:w="4886" w:type="dxa"/>
          </w:tcPr>
          <w:p w:rsidR="00FA3F84" w:rsidRPr="006E2128" w:rsidRDefault="00FA3F84" w:rsidP="00A747A4">
            <w:pPr>
              <w:jc w:val="both"/>
              <w:rPr>
                <w:b/>
                <w:i/>
                <w:sz w:val="28"/>
                <w:szCs w:val="28"/>
                <w:u w:val="single"/>
              </w:rPr>
            </w:pPr>
            <w:r w:rsidRPr="006E2128">
              <w:rPr>
                <w:b/>
                <w:i/>
                <w:sz w:val="28"/>
                <w:szCs w:val="28"/>
                <w:u w:val="single"/>
              </w:rPr>
              <w:t>Часові поняття</w:t>
            </w:r>
          </w:p>
          <w:p w:rsidR="00FA3F84" w:rsidRPr="006E2128" w:rsidRDefault="00FA3F84" w:rsidP="00A747A4">
            <w:pPr>
              <w:jc w:val="both"/>
              <w:rPr>
                <w:b/>
                <w:i/>
                <w:sz w:val="28"/>
                <w:szCs w:val="28"/>
                <w:u w:val="single"/>
              </w:rPr>
            </w:pPr>
          </w:p>
          <w:p w:rsidR="00FA3F84" w:rsidRPr="006E2128" w:rsidRDefault="00FA3F84" w:rsidP="00A747A4">
            <w:pPr>
              <w:jc w:val="both"/>
              <w:rPr>
                <w:sz w:val="28"/>
                <w:szCs w:val="28"/>
              </w:rPr>
            </w:pPr>
            <w:r w:rsidRPr="006E2128">
              <w:rPr>
                <w:sz w:val="28"/>
                <w:szCs w:val="28"/>
              </w:rPr>
              <w:t>Формування часових понять: вчора, сьогодні, завтра, рано, пізно, повільно, швидко. Вміння наводити приклади подій, які відбувалися вчора, відбуваються сьогодні.</w:t>
            </w:r>
          </w:p>
          <w:p w:rsidR="00FA3F84" w:rsidRPr="006E2128" w:rsidRDefault="00FA3F84" w:rsidP="00A747A4">
            <w:pPr>
              <w:jc w:val="both"/>
              <w:rPr>
                <w:sz w:val="28"/>
                <w:szCs w:val="28"/>
              </w:rPr>
            </w:pPr>
          </w:p>
        </w:tc>
        <w:tc>
          <w:tcPr>
            <w:tcW w:w="4252" w:type="dxa"/>
          </w:tcPr>
          <w:p w:rsidR="00FA3F84" w:rsidRDefault="00FA3F84" w:rsidP="00A747A4">
            <w:pPr>
              <w:pStyle w:val="ac"/>
              <w:tabs>
                <w:tab w:val="clear" w:pos="708"/>
                <w:tab w:val="left" w:pos="175"/>
              </w:tabs>
              <w:spacing w:after="0" w:line="240" w:lineRule="auto"/>
              <w:jc w:val="both"/>
            </w:pPr>
            <w:r>
              <w:rPr>
                <w:b/>
                <w:i/>
                <w:sz w:val="28"/>
                <w:szCs w:val="28"/>
                <w:u w:val="single"/>
              </w:rPr>
              <w:t xml:space="preserve">По можливості учні повинні </w:t>
            </w:r>
            <w:r w:rsidR="002971EB">
              <w:rPr>
                <w:b/>
                <w:i/>
                <w:sz w:val="28"/>
                <w:szCs w:val="28"/>
                <w:u w:val="single"/>
              </w:rPr>
              <w:t>знати</w:t>
            </w:r>
            <w:r>
              <w:rPr>
                <w:b/>
                <w:i/>
                <w:sz w:val="28"/>
                <w:szCs w:val="28"/>
                <w:u w:val="single"/>
              </w:rPr>
              <w:t>:</w:t>
            </w:r>
          </w:p>
          <w:p w:rsidR="00FA3F84" w:rsidRDefault="002971EB" w:rsidP="00A747A4">
            <w:pPr>
              <w:pStyle w:val="a4"/>
              <w:numPr>
                <w:ilvl w:val="0"/>
                <w:numId w:val="8"/>
              </w:numPr>
              <w:tabs>
                <w:tab w:val="left" w:pos="175"/>
              </w:tabs>
              <w:suppressAutoHyphens/>
              <w:ind w:left="175" w:hanging="175"/>
              <w:contextualSpacing w:val="0"/>
              <w:jc w:val="both"/>
            </w:pPr>
            <w:r>
              <w:rPr>
                <w:sz w:val="28"/>
                <w:szCs w:val="28"/>
              </w:rPr>
              <w:t>слова</w:t>
            </w:r>
            <w:r w:rsidR="00FA3F84">
              <w:rPr>
                <w:sz w:val="28"/>
                <w:szCs w:val="28"/>
              </w:rPr>
              <w:t>, які відображають часові поняття: вчора, сьогодні, завтра, рано, пізно, повільно, швидко;</w:t>
            </w:r>
          </w:p>
          <w:p w:rsidR="00FA3F84" w:rsidRDefault="00FA3F84" w:rsidP="00A747A4">
            <w:pPr>
              <w:pStyle w:val="a4"/>
              <w:tabs>
                <w:tab w:val="left" w:pos="175"/>
              </w:tabs>
              <w:suppressAutoHyphens/>
              <w:ind w:left="175"/>
              <w:contextualSpacing w:val="0"/>
              <w:jc w:val="both"/>
            </w:pPr>
          </w:p>
          <w:p w:rsidR="00FA3F84" w:rsidRDefault="00FA3F84" w:rsidP="00A747A4">
            <w:pPr>
              <w:pStyle w:val="ac"/>
              <w:tabs>
                <w:tab w:val="clear" w:pos="708"/>
                <w:tab w:val="left" w:pos="175"/>
              </w:tabs>
              <w:spacing w:after="0" w:line="240" w:lineRule="auto"/>
              <w:jc w:val="both"/>
            </w:pPr>
            <w:r>
              <w:rPr>
                <w:b/>
                <w:i/>
                <w:sz w:val="28"/>
                <w:szCs w:val="28"/>
                <w:u w:val="single"/>
              </w:rPr>
              <w:t>Учні повинні вміти:</w:t>
            </w:r>
          </w:p>
          <w:p w:rsidR="00FA3F84" w:rsidRPr="00933ED4" w:rsidRDefault="00FA3F84" w:rsidP="00A747A4">
            <w:pPr>
              <w:pStyle w:val="a4"/>
              <w:numPr>
                <w:ilvl w:val="0"/>
                <w:numId w:val="8"/>
              </w:numPr>
              <w:tabs>
                <w:tab w:val="left" w:pos="175"/>
              </w:tabs>
              <w:suppressAutoHyphens/>
              <w:ind w:left="175" w:hanging="142"/>
              <w:contextualSpacing w:val="0"/>
              <w:jc w:val="both"/>
            </w:pPr>
            <w:r>
              <w:rPr>
                <w:sz w:val="28"/>
                <w:szCs w:val="28"/>
              </w:rPr>
              <w:t xml:space="preserve">за допомогою вчителя наводити </w:t>
            </w:r>
            <w:r>
              <w:rPr>
                <w:sz w:val="28"/>
                <w:szCs w:val="28"/>
              </w:rPr>
              <w:lastRenderedPageBreak/>
              <w:t>приклади подій, які сталися вчора, відбуваються сьогодні.</w:t>
            </w:r>
          </w:p>
          <w:p w:rsidR="00FA3F84" w:rsidRDefault="00FA3F84" w:rsidP="00A747A4">
            <w:pPr>
              <w:pStyle w:val="a4"/>
              <w:tabs>
                <w:tab w:val="left" w:pos="175"/>
              </w:tabs>
              <w:suppressAutoHyphens/>
              <w:ind w:left="175"/>
              <w:contextualSpacing w:val="0"/>
              <w:jc w:val="both"/>
            </w:pPr>
          </w:p>
        </w:tc>
        <w:tc>
          <w:tcPr>
            <w:tcW w:w="4369" w:type="dxa"/>
          </w:tcPr>
          <w:p w:rsidR="00FA3F84" w:rsidRPr="006E2128" w:rsidRDefault="00FA3F84" w:rsidP="00A747A4">
            <w:pPr>
              <w:jc w:val="both"/>
              <w:rPr>
                <w:sz w:val="28"/>
                <w:szCs w:val="28"/>
              </w:rPr>
            </w:pPr>
            <w:r w:rsidRPr="006E2128">
              <w:rPr>
                <w:sz w:val="28"/>
                <w:szCs w:val="28"/>
              </w:rPr>
              <w:lastRenderedPageBreak/>
              <w:t>Формування сприймання часу на основі практичної діяльності учнів; на основі об</w:t>
            </w:r>
            <w:r>
              <w:rPr>
                <w:sz w:val="28"/>
                <w:szCs w:val="28"/>
              </w:rPr>
              <w:t>’</w:t>
            </w:r>
            <w:r w:rsidRPr="006E2128">
              <w:rPr>
                <w:sz w:val="28"/>
                <w:szCs w:val="28"/>
              </w:rPr>
              <w:t>єктивних природних ознак. Розвиток наочно-образного мислення шляхом спостереження за об</w:t>
            </w:r>
            <w:r>
              <w:rPr>
                <w:sz w:val="28"/>
                <w:szCs w:val="28"/>
              </w:rPr>
              <w:t>’</w:t>
            </w:r>
            <w:r w:rsidRPr="006E2128">
              <w:rPr>
                <w:sz w:val="28"/>
                <w:szCs w:val="28"/>
              </w:rPr>
              <w:t xml:space="preserve">єктивними природними ознаками, визначення частини доби за малюнками із </w:t>
            </w:r>
            <w:r w:rsidRPr="006E2128">
              <w:rPr>
                <w:sz w:val="28"/>
                <w:szCs w:val="28"/>
              </w:rPr>
              <w:lastRenderedPageBreak/>
              <w:t>зображенням кольору неба та положенням сонця тощо. Розвиток стійкості</w:t>
            </w:r>
            <w:r w:rsidRPr="006E2128">
              <w:rPr>
                <w:sz w:val="28"/>
                <w:szCs w:val="28"/>
                <w:lang w:val="ru-RU"/>
              </w:rPr>
              <w:t xml:space="preserve"> </w:t>
            </w:r>
            <w:r w:rsidRPr="006E2128">
              <w:rPr>
                <w:sz w:val="28"/>
                <w:szCs w:val="28"/>
              </w:rPr>
              <w:t>довільної уваги.</w:t>
            </w:r>
          </w:p>
          <w:p w:rsidR="00FA3F84" w:rsidRPr="006E2128" w:rsidRDefault="00FA3F84" w:rsidP="00A747A4">
            <w:pPr>
              <w:jc w:val="both"/>
              <w:rPr>
                <w:sz w:val="28"/>
                <w:szCs w:val="28"/>
              </w:rPr>
            </w:pPr>
            <w:r w:rsidRPr="006E2128">
              <w:rPr>
                <w:sz w:val="28"/>
                <w:szCs w:val="28"/>
              </w:rPr>
              <w:t xml:space="preserve"> </w:t>
            </w:r>
          </w:p>
        </w:tc>
      </w:tr>
      <w:tr w:rsidR="00FA3F84" w:rsidRPr="00A113F8" w:rsidTr="006E2128">
        <w:tc>
          <w:tcPr>
            <w:tcW w:w="856" w:type="dxa"/>
          </w:tcPr>
          <w:p w:rsidR="00FA3F84" w:rsidRPr="006E2128" w:rsidRDefault="00FA3F84" w:rsidP="006E2128">
            <w:pPr>
              <w:jc w:val="center"/>
              <w:rPr>
                <w:sz w:val="28"/>
                <w:szCs w:val="28"/>
              </w:rPr>
            </w:pPr>
            <w:r>
              <w:rPr>
                <w:sz w:val="28"/>
                <w:szCs w:val="28"/>
              </w:rPr>
              <w:lastRenderedPageBreak/>
              <w:t>9</w:t>
            </w:r>
          </w:p>
        </w:tc>
        <w:tc>
          <w:tcPr>
            <w:tcW w:w="1029" w:type="dxa"/>
          </w:tcPr>
          <w:p w:rsidR="00FA3F84" w:rsidRPr="006E2128" w:rsidRDefault="00FA3F84" w:rsidP="006E2128">
            <w:pPr>
              <w:jc w:val="center"/>
              <w:rPr>
                <w:sz w:val="28"/>
                <w:szCs w:val="28"/>
              </w:rPr>
            </w:pPr>
            <w:r>
              <w:rPr>
                <w:sz w:val="28"/>
                <w:szCs w:val="28"/>
              </w:rPr>
              <w:t>30</w:t>
            </w:r>
          </w:p>
        </w:tc>
        <w:tc>
          <w:tcPr>
            <w:tcW w:w="4886" w:type="dxa"/>
          </w:tcPr>
          <w:p w:rsidR="00FA3F84" w:rsidRPr="006E2128" w:rsidRDefault="00FA3F84" w:rsidP="00C525FB">
            <w:pPr>
              <w:jc w:val="both"/>
              <w:rPr>
                <w:b/>
                <w:i/>
                <w:sz w:val="28"/>
                <w:szCs w:val="28"/>
                <w:u w:val="single"/>
              </w:rPr>
            </w:pPr>
            <w:r w:rsidRPr="006E2128">
              <w:rPr>
                <w:b/>
                <w:i/>
                <w:sz w:val="28"/>
                <w:szCs w:val="28"/>
                <w:u w:val="single"/>
              </w:rPr>
              <w:t>Робота з числовим рядом</w:t>
            </w:r>
            <w:r>
              <w:rPr>
                <w:b/>
                <w:i/>
                <w:sz w:val="28"/>
                <w:szCs w:val="28"/>
                <w:u w:val="single"/>
              </w:rPr>
              <w:t xml:space="preserve"> у межах 10</w:t>
            </w:r>
          </w:p>
          <w:p w:rsidR="00FA3F84" w:rsidRPr="006E2128" w:rsidRDefault="00FA3F84" w:rsidP="00C525FB">
            <w:pPr>
              <w:jc w:val="both"/>
              <w:rPr>
                <w:b/>
                <w:i/>
                <w:sz w:val="28"/>
                <w:szCs w:val="28"/>
                <w:u w:val="single"/>
              </w:rPr>
            </w:pPr>
          </w:p>
          <w:p w:rsidR="00FA3F84" w:rsidRPr="006E2128" w:rsidRDefault="00FA3F84" w:rsidP="00C525FB">
            <w:pPr>
              <w:jc w:val="both"/>
              <w:rPr>
                <w:sz w:val="28"/>
                <w:szCs w:val="28"/>
              </w:rPr>
            </w:pPr>
            <w:r w:rsidRPr="006E2128">
              <w:rPr>
                <w:sz w:val="28"/>
                <w:szCs w:val="28"/>
              </w:rPr>
              <w:t>Називання і письмо чисел від 1 до 10. Лічба пряма і зворотна в межах 10. Відтворення ряду чисел, починаючи з будь-якого числа. Списування й запис на слух цифри від 1 до 10. Співвідношення цифри, числа і кількості предметів у межах 10. Доповнення числового ряду, починаючи з будь-якого числа.</w:t>
            </w:r>
            <w:r>
              <w:rPr>
                <w:sz w:val="28"/>
                <w:szCs w:val="28"/>
              </w:rPr>
              <w:t xml:space="preserve"> Прийоми збільшення, зменшення числа на 1. Відтворення складу числа у межах 10. Знаходження пропущеного числа, сусідів чисел.</w:t>
            </w:r>
          </w:p>
          <w:p w:rsidR="00FA3F84" w:rsidRPr="006E2128" w:rsidRDefault="00FA3F84" w:rsidP="00C525FB">
            <w:pPr>
              <w:jc w:val="both"/>
              <w:rPr>
                <w:sz w:val="28"/>
                <w:szCs w:val="28"/>
              </w:rPr>
            </w:pPr>
          </w:p>
        </w:tc>
        <w:tc>
          <w:tcPr>
            <w:tcW w:w="4252" w:type="dxa"/>
          </w:tcPr>
          <w:p w:rsidR="00FA3F84" w:rsidRDefault="00FA3F84" w:rsidP="00262286">
            <w:pPr>
              <w:pStyle w:val="ac"/>
              <w:tabs>
                <w:tab w:val="clear" w:pos="708"/>
                <w:tab w:val="left" w:pos="175"/>
              </w:tabs>
              <w:spacing w:after="0" w:line="240" w:lineRule="auto"/>
              <w:jc w:val="both"/>
            </w:pPr>
            <w:r>
              <w:rPr>
                <w:b/>
                <w:i/>
                <w:sz w:val="28"/>
                <w:szCs w:val="28"/>
                <w:u w:val="single"/>
              </w:rPr>
              <w:t>Учні по можливості повинні мати уявлення про:</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назву чисел від 1 до 10;</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пряму й зворотну лічбу у межах 10 на наочному матеріалі;</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прийоми збільшення та зменшення числа на 1;</w:t>
            </w:r>
          </w:p>
          <w:p w:rsidR="00FA3F84" w:rsidRPr="00262286" w:rsidRDefault="00FA3F84" w:rsidP="00262286">
            <w:pPr>
              <w:pStyle w:val="a4"/>
              <w:numPr>
                <w:ilvl w:val="0"/>
                <w:numId w:val="8"/>
              </w:numPr>
              <w:tabs>
                <w:tab w:val="left" w:pos="175"/>
              </w:tabs>
              <w:suppressAutoHyphens/>
              <w:ind w:left="175" w:hanging="142"/>
              <w:contextualSpacing w:val="0"/>
              <w:jc w:val="both"/>
            </w:pPr>
            <w:r>
              <w:rPr>
                <w:sz w:val="28"/>
                <w:szCs w:val="28"/>
              </w:rPr>
              <w:t>по можливості таблицю додавання та віднімання у межах 8.</w:t>
            </w:r>
          </w:p>
          <w:p w:rsidR="00FA3F84" w:rsidRDefault="00FA3F84" w:rsidP="00262286">
            <w:pPr>
              <w:pStyle w:val="a4"/>
              <w:tabs>
                <w:tab w:val="left" w:pos="175"/>
              </w:tabs>
              <w:suppressAutoHyphens/>
              <w:ind w:left="175"/>
              <w:contextualSpacing w:val="0"/>
              <w:jc w:val="both"/>
            </w:pPr>
          </w:p>
          <w:p w:rsidR="00FA3F84" w:rsidRDefault="00FA3F84" w:rsidP="00262286">
            <w:pPr>
              <w:pStyle w:val="ac"/>
              <w:tabs>
                <w:tab w:val="clear" w:pos="708"/>
                <w:tab w:val="left" w:pos="175"/>
              </w:tabs>
              <w:spacing w:after="0" w:line="240" w:lineRule="auto"/>
              <w:jc w:val="both"/>
            </w:pPr>
            <w:r>
              <w:rPr>
                <w:b/>
                <w:i/>
                <w:sz w:val="28"/>
                <w:szCs w:val="28"/>
                <w:u w:val="single"/>
              </w:rPr>
              <w:t>Учні повинні вміти:</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намагатися  розпізнавати і писати числа від 1 до 10;</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відтворювати ряд чисел, доповнювати числовий ряд, починаючи з будь-якого числа за допомогою вчителя на наочному матеріалі;</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намагатися списувати і писати на слух числа від 1 до 10;</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 xml:space="preserve">за допомогою вчителя співвідносити кількість предметів з відповідним числом </w:t>
            </w:r>
            <w:r>
              <w:rPr>
                <w:sz w:val="28"/>
                <w:szCs w:val="28"/>
              </w:rPr>
              <w:lastRenderedPageBreak/>
              <w:t>і цифрою у межах 10;</w:t>
            </w:r>
          </w:p>
          <w:p w:rsidR="00FA3F84" w:rsidRDefault="00FA3F84" w:rsidP="00262286">
            <w:pPr>
              <w:pStyle w:val="a4"/>
              <w:numPr>
                <w:ilvl w:val="0"/>
                <w:numId w:val="8"/>
              </w:numPr>
              <w:tabs>
                <w:tab w:val="left" w:pos="175"/>
              </w:tabs>
              <w:suppressAutoHyphens/>
              <w:ind w:left="175" w:hanging="142"/>
              <w:contextualSpacing w:val="0"/>
              <w:jc w:val="both"/>
            </w:pPr>
            <w:r>
              <w:rPr>
                <w:sz w:val="28"/>
                <w:szCs w:val="28"/>
              </w:rPr>
              <w:t>за допомогою вчителя відтворювати склад числа у межах 10;</w:t>
            </w:r>
          </w:p>
          <w:p w:rsidR="00FA3F84" w:rsidRPr="005944FA" w:rsidRDefault="00FA3F84" w:rsidP="00262286">
            <w:pPr>
              <w:pStyle w:val="a4"/>
              <w:numPr>
                <w:ilvl w:val="0"/>
                <w:numId w:val="8"/>
              </w:numPr>
              <w:tabs>
                <w:tab w:val="left" w:pos="175"/>
              </w:tabs>
              <w:suppressAutoHyphens/>
              <w:ind w:left="175" w:hanging="142"/>
              <w:contextualSpacing w:val="0"/>
              <w:jc w:val="both"/>
            </w:pPr>
            <w:r w:rsidRPr="005944FA">
              <w:rPr>
                <w:bCs/>
                <w:sz w:val="28"/>
                <w:szCs w:val="28"/>
              </w:rPr>
              <w:t>за допомогою вчителя визначати місце кожного числа в числовому ряду у межах 10;</w:t>
            </w:r>
          </w:p>
          <w:p w:rsidR="00FA3F84" w:rsidRPr="00262286" w:rsidRDefault="00FA3F84" w:rsidP="00262286">
            <w:pPr>
              <w:pStyle w:val="a4"/>
              <w:numPr>
                <w:ilvl w:val="0"/>
                <w:numId w:val="8"/>
              </w:numPr>
              <w:tabs>
                <w:tab w:val="left" w:pos="175"/>
              </w:tabs>
              <w:suppressAutoHyphens/>
              <w:ind w:left="175" w:hanging="142"/>
              <w:contextualSpacing w:val="0"/>
              <w:jc w:val="both"/>
            </w:pPr>
            <w:r>
              <w:rPr>
                <w:sz w:val="28"/>
                <w:szCs w:val="28"/>
              </w:rPr>
              <w:t>розв’язувати приклади на додавання та віднімання у межах 8 за допомогою вчителя.</w:t>
            </w:r>
          </w:p>
          <w:p w:rsidR="00FA3F84" w:rsidRDefault="00FA3F84" w:rsidP="00262286">
            <w:pPr>
              <w:pStyle w:val="a4"/>
              <w:tabs>
                <w:tab w:val="left" w:pos="175"/>
              </w:tabs>
              <w:suppressAutoHyphens/>
              <w:contextualSpacing w:val="0"/>
              <w:jc w:val="both"/>
            </w:pPr>
          </w:p>
        </w:tc>
        <w:tc>
          <w:tcPr>
            <w:tcW w:w="4369" w:type="dxa"/>
          </w:tcPr>
          <w:p w:rsidR="00FA3F84" w:rsidRPr="006E2128" w:rsidRDefault="00FA3F84" w:rsidP="00C525FB">
            <w:pPr>
              <w:jc w:val="both"/>
              <w:rPr>
                <w:sz w:val="28"/>
                <w:szCs w:val="28"/>
              </w:rPr>
            </w:pPr>
            <w:r w:rsidRPr="006E2128">
              <w:rPr>
                <w:sz w:val="28"/>
                <w:szCs w:val="28"/>
              </w:rPr>
              <w:lastRenderedPageBreak/>
              <w:t>Формування зорового, слухового, тактильного сприймання кількості. Розвиток пам'яті – відтворення числового ряду, визначення місця в числовому ряду</w:t>
            </w:r>
            <w:r>
              <w:rPr>
                <w:sz w:val="28"/>
                <w:szCs w:val="28"/>
              </w:rPr>
              <w:t>.</w:t>
            </w:r>
            <w:r w:rsidRPr="006E2128">
              <w:rPr>
                <w:sz w:val="28"/>
                <w:szCs w:val="28"/>
              </w:rPr>
              <w:t xml:space="preserve"> Розвиток </w:t>
            </w:r>
            <w:proofErr w:type="spellStart"/>
            <w:r w:rsidRPr="006E2128">
              <w:rPr>
                <w:sz w:val="28"/>
                <w:szCs w:val="28"/>
              </w:rPr>
              <w:t>мисленнєвих</w:t>
            </w:r>
            <w:proofErr w:type="spellEnd"/>
            <w:r w:rsidRPr="006E2128">
              <w:rPr>
                <w:sz w:val="28"/>
                <w:szCs w:val="28"/>
              </w:rPr>
              <w:t xml:space="preserve"> операцій аналізу, синтезу, порівняння. Аналіз множини щодо її кількісної характеристики, співвідношення цієї кількості з відповідним числом, цифрою.</w:t>
            </w:r>
          </w:p>
          <w:p w:rsidR="00FA3F84" w:rsidRPr="006E2128" w:rsidRDefault="00FA3F84" w:rsidP="00C525FB">
            <w:pPr>
              <w:jc w:val="both"/>
              <w:rPr>
                <w:sz w:val="28"/>
                <w:szCs w:val="28"/>
              </w:rPr>
            </w:pPr>
          </w:p>
        </w:tc>
      </w:tr>
      <w:tr w:rsidR="00FA3F84" w:rsidRPr="00A113F8" w:rsidTr="006E2128">
        <w:tc>
          <w:tcPr>
            <w:tcW w:w="856" w:type="dxa"/>
          </w:tcPr>
          <w:p w:rsidR="00FA3F84" w:rsidRPr="006E2128" w:rsidRDefault="00FA3F84" w:rsidP="006E2128">
            <w:pPr>
              <w:jc w:val="center"/>
              <w:rPr>
                <w:sz w:val="28"/>
                <w:szCs w:val="28"/>
              </w:rPr>
            </w:pPr>
            <w:r>
              <w:rPr>
                <w:sz w:val="28"/>
                <w:szCs w:val="28"/>
              </w:rPr>
              <w:lastRenderedPageBreak/>
              <w:t>10</w:t>
            </w:r>
          </w:p>
        </w:tc>
        <w:tc>
          <w:tcPr>
            <w:tcW w:w="1029" w:type="dxa"/>
          </w:tcPr>
          <w:p w:rsidR="00FA3F84" w:rsidRPr="006E2128" w:rsidRDefault="00FA3F84" w:rsidP="006E2128">
            <w:pPr>
              <w:jc w:val="center"/>
              <w:rPr>
                <w:sz w:val="28"/>
                <w:szCs w:val="28"/>
              </w:rPr>
            </w:pPr>
            <w:r w:rsidRPr="006E2128">
              <w:rPr>
                <w:sz w:val="28"/>
                <w:szCs w:val="28"/>
              </w:rPr>
              <w:t>16</w:t>
            </w:r>
          </w:p>
        </w:tc>
        <w:tc>
          <w:tcPr>
            <w:tcW w:w="4886" w:type="dxa"/>
          </w:tcPr>
          <w:p w:rsidR="00FA3F84" w:rsidRPr="006E2128" w:rsidRDefault="00FA3F84" w:rsidP="006E2128">
            <w:pPr>
              <w:jc w:val="both"/>
              <w:rPr>
                <w:b/>
                <w:i/>
                <w:sz w:val="28"/>
                <w:szCs w:val="28"/>
                <w:u w:val="single"/>
              </w:rPr>
            </w:pPr>
            <w:r w:rsidRPr="006E2128">
              <w:rPr>
                <w:b/>
                <w:i/>
                <w:sz w:val="28"/>
                <w:szCs w:val="28"/>
                <w:u w:val="single"/>
              </w:rPr>
              <w:t xml:space="preserve">Повторення </w:t>
            </w:r>
          </w:p>
        </w:tc>
        <w:tc>
          <w:tcPr>
            <w:tcW w:w="4252" w:type="dxa"/>
          </w:tcPr>
          <w:p w:rsidR="00FA3F84" w:rsidRDefault="00FA3F84" w:rsidP="006E2128">
            <w:pPr>
              <w:jc w:val="center"/>
              <w:rPr>
                <w:b/>
                <w:sz w:val="28"/>
                <w:szCs w:val="28"/>
              </w:rPr>
            </w:pPr>
          </w:p>
          <w:p w:rsidR="00FA3F84" w:rsidRDefault="00FA3F84" w:rsidP="006E2128">
            <w:pPr>
              <w:jc w:val="center"/>
              <w:rPr>
                <w:b/>
                <w:sz w:val="28"/>
                <w:szCs w:val="28"/>
              </w:rPr>
            </w:pPr>
          </w:p>
          <w:p w:rsidR="00FA3F84" w:rsidRPr="006E2128" w:rsidRDefault="00FA3F84" w:rsidP="006E2128">
            <w:pPr>
              <w:jc w:val="center"/>
              <w:rPr>
                <w:b/>
                <w:sz w:val="28"/>
                <w:szCs w:val="28"/>
              </w:rPr>
            </w:pPr>
          </w:p>
        </w:tc>
        <w:tc>
          <w:tcPr>
            <w:tcW w:w="4369" w:type="dxa"/>
          </w:tcPr>
          <w:p w:rsidR="00FA3F84" w:rsidRPr="006E2128" w:rsidRDefault="00FA3F84" w:rsidP="006E2128">
            <w:pPr>
              <w:jc w:val="center"/>
              <w:rPr>
                <w:b/>
                <w:sz w:val="28"/>
                <w:szCs w:val="28"/>
              </w:rPr>
            </w:pPr>
          </w:p>
        </w:tc>
      </w:tr>
    </w:tbl>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1088C" w:rsidRDefault="00F1088C" w:rsidP="00262286">
      <w:pPr>
        <w:jc w:val="center"/>
        <w:rPr>
          <w:b/>
          <w:sz w:val="36"/>
          <w:szCs w:val="36"/>
        </w:rPr>
      </w:pPr>
    </w:p>
    <w:p w:rsidR="00F96923" w:rsidRPr="00CA776C" w:rsidRDefault="00F96923" w:rsidP="00262286">
      <w:pPr>
        <w:jc w:val="center"/>
        <w:rPr>
          <w:b/>
          <w:sz w:val="36"/>
          <w:szCs w:val="36"/>
        </w:rPr>
      </w:pPr>
      <w:r>
        <w:rPr>
          <w:b/>
          <w:sz w:val="36"/>
          <w:szCs w:val="36"/>
        </w:rPr>
        <w:lastRenderedPageBreak/>
        <w:t>МАТЕМАТИКА</w:t>
      </w:r>
    </w:p>
    <w:p w:rsidR="00F96923" w:rsidRPr="00CA776C" w:rsidRDefault="00F96923" w:rsidP="00DF0EB3">
      <w:pPr>
        <w:jc w:val="center"/>
        <w:rPr>
          <w:b/>
          <w:sz w:val="36"/>
          <w:szCs w:val="36"/>
        </w:rPr>
      </w:pPr>
      <w:r>
        <w:rPr>
          <w:b/>
          <w:sz w:val="36"/>
          <w:szCs w:val="36"/>
        </w:rPr>
        <w:t>4</w:t>
      </w:r>
      <w:r w:rsidRPr="00CA776C">
        <w:rPr>
          <w:b/>
          <w:sz w:val="36"/>
          <w:szCs w:val="36"/>
        </w:rPr>
        <w:t xml:space="preserve"> клас </w:t>
      </w:r>
    </w:p>
    <w:p w:rsidR="00F96923" w:rsidRPr="00CA776C" w:rsidRDefault="00F96923" w:rsidP="00DF0EB3">
      <w:pPr>
        <w:jc w:val="center"/>
        <w:rPr>
          <w:b/>
          <w:sz w:val="36"/>
          <w:szCs w:val="36"/>
        </w:rPr>
      </w:pPr>
      <w:r>
        <w:rPr>
          <w:b/>
          <w:sz w:val="36"/>
          <w:szCs w:val="36"/>
        </w:rPr>
        <w:t>(140</w:t>
      </w:r>
      <w:r w:rsidRPr="00CA776C">
        <w:rPr>
          <w:b/>
          <w:sz w:val="36"/>
          <w:szCs w:val="36"/>
        </w:rPr>
        <w:t xml:space="preserve"> годин, </w:t>
      </w:r>
      <w:r>
        <w:rPr>
          <w:b/>
          <w:sz w:val="36"/>
          <w:szCs w:val="36"/>
        </w:rPr>
        <w:t>4</w:t>
      </w:r>
      <w:r w:rsidRPr="00CA776C">
        <w:rPr>
          <w:b/>
          <w:sz w:val="36"/>
          <w:szCs w:val="36"/>
        </w:rPr>
        <w:t xml:space="preserve"> години на тиждень)</w:t>
      </w:r>
    </w:p>
    <w:p w:rsidR="00F96923" w:rsidRPr="00CA776C" w:rsidRDefault="00F96923" w:rsidP="00DF0EB3">
      <w:pPr>
        <w:jc w:val="center"/>
        <w:rPr>
          <w:b/>
          <w:sz w:val="28"/>
          <w:szCs w:val="28"/>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028"/>
        <w:gridCol w:w="4887"/>
        <w:gridCol w:w="4252"/>
        <w:gridCol w:w="4418"/>
      </w:tblGrid>
      <w:tr w:rsidR="004F13A5" w:rsidRPr="00A113F8" w:rsidTr="006E2128">
        <w:tc>
          <w:tcPr>
            <w:tcW w:w="856" w:type="dxa"/>
          </w:tcPr>
          <w:p w:rsidR="004F13A5" w:rsidRPr="006E2128" w:rsidRDefault="004F13A5" w:rsidP="006E2128">
            <w:pPr>
              <w:jc w:val="center"/>
              <w:rPr>
                <w:b/>
                <w:sz w:val="28"/>
                <w:szCs w:val="28"/>
              </w:rPr>
            </w:pPr>
            <w:r w:rsidRPr="006E2128">
              <w:rPr>
                <w:b/>
                <w:sz w:val="28"/>
                <w:szCs w:val="28"/>
              </w:rPr>
              <w:t xml:space="preserve">№ </w:t>
            </w:r>
          </w:p>
          <w:p w:rsidR="004F13A5" w:rsidRPr="006E2128" w:rsidRDefault="004F13A5" w:rsidP="006E2128">
            <w:pPr>
              <w:jc w:val="center"/>
              <w:rPr>
                <w:b/>
                <w:sz w:val="28"/>
                <w:szCs w:val="28"/>
              </w:rPr>
            </w:pPr>
            <w:r w:rsidRPr="006E2128">
              <w:rPr>
                <w:b/>
                <w:sz w:val="28"/>
                <w:szCs w:val="28"/>
              </w:rPr>
              <w:t>п/п</w:t>
            </w:r>
          </w:p>
        </w:tc>
        <w:tc>
          <w:tcPr>
            <w:tcW w:w="1028" w:type="dxa"/>
          </w:tcPr>
          <w:p w:rsidR="004F13A5" w:rsidRPr="006E2128" w:rsidRDefault="004F13A5" w:rsidP="006E2128">
            <w:pPr>
              <w:jc w:val="center"/>
              <w:rPr>
                <w:b/>
                <w:sz w:val="28"/>
                <w:szCs w:val="28"/>
              </w:rPr>
            </w:pPr>
            <w:proofErr w:type="spellStart"/>
            <w:r w:rsidRPr="006E2128">
              <w:rPr>
                <w:b/>
                <w:sz w:val="28"/>
                <w:szCs w:val="28"/>
              </w:rPr>
              <w:t>К-сть</w:t>
            </w:r>
            <w:proofErr w:type="spellEnd"/>
            <w:r w:rsidRPr="006E2128">
              <w:rPr>
                <w:b/>
                <w:sz w:val="28"/>
                <w:szCs w:val="28"/>
              </w:rPr>
              <w:t xml:space="preserve"> годин</w:t>
            </w:r>
          </w:p>
        </w:tc>
        <w:tc>
          <w:tcPr>
            <w:tcW w:w="4887" w:type="dxa"/>
          </w:tcPr>
          <w:p w:rsidR="004F13A5" w:rsidRPr="006E2128" w:rsidRDefault="004F13A5" w:rsidP="006E2128">
            <w:pPr>
              <w:jc w:val="center"/>
              <w:rPr>
                <w:b/>
                <w:sz w:val="28"/>
                <w:szCs w:val="28"/>
              </w:rPr>
            </w:pPr>
            <w:r w:rsidRPr="006E2128">
              <w:rPr>
                <w:b/>
                <w:sz w:val="28"/>
                <w:szCs w:val="28"/>
              </w:rPr>
              <w:t>Зміст навчального матеріалу</w:t>
            </w:r>
          </w:p>
        </w:tc>
        <w:tc>
          <w:tcPr>
            <w:tcW w:w="4252" w:type="dxa"/>
          </w:tcPr>
          <w:p w:rsidR="004F13A5" w:rsidRPr="006E2128" w:rsidRDefault="004F13A5" w:rsidP="006E2128">
            <w:pPr>
              <w:jc w:val="center"/>
              <w:rPr>
                <w:b/>
                <w:sz w:val="28"/>
                <w:szCs w:val="28"/>
              </w:rPr>
            </w:pPr>
            <w:r w:rsidRPr="006E2128">
              <w:rPr>
                <w:b/>
                <w:sz w:val="28"/>
                <w:szCs w:val="28"/>
              </w:rPr>
              <w:t>Навчальні досягнення учнів</w:t>
            </w:r>
          </w:p>
        </w:tc>
        <w:tc>
          <w:tcPr>
            <w:tcW w:w="4418" w:type="dxa"/>
          </w:tcPr>
          <w:p w:rsidR="004F13A5" w:rsidRPr="00B07692" w:rsidRDefault="004F13A5" w:rsidP="00A747A4">
            <w:pPr>
              <w:jc w:val="center"/>
              <w:rPr>
                <w:b/>
                <w:sz w:val="26"/>
                <w:szCs w:val="26"/>
              </w:rPr>
            </w:pPr>
            <w:r w:rsidRPr="00B07692">
              <w:rPr>
                <w:b/>
                <w:sz w:val="26"/>
                <w:szCs w:val="26"/>
              </w:rPr>
              <w:t>Спрямованість корекційно-розвивальної роботи  та орієнтовні очікувані її результати</w:t>
            </w:r>
          </w:p>
        </w:tc>
      </w:tr>
      <w:tr w:rsidR="00F96923" w:rsidRPr="00A113F8" w:rsidTr="006E2128">
        <w:tc>
          <w:tcPr>
            <w:tcW w:w="15441" w:type="dxa"/>
            <w:gridSpan w:val="5"/>
          </w:tcPr>
          <w:p w:rsidR="00F96923" w:rsidRPr="006E2128" w:rsidRDefault="00F96923" w:rsidP="006E2128">
            <w:pPr>
              <w:jc w:val="center"/>
              <w:rPr>
                <w:b/>
                <w:sz w:val="28"/>
                <w:szCs w:val="28"/>
              </w:rPr>
            </w:pPr>
            <w:r w:rsidRPr="006E2128">
              <w:rPr>
                <w:b/>
                <w:sz w:val="28"/>
                <w:szCs w:val="28"/>
              </w:rPr>
              <w:t>І семестр</w:t>
            </w:r>
          </w:p>
          <w:p w:rsidR="00F96923" w:rsidRPr="006E2128" w:rsidRDefault="00F96923" w:rsidP="006E2128">
            <w:pPr>
              <w:jc w:val="center"/>
              <w:rPr>
                <w:b/>
                <w:sz w:val="28"/>
                <w:szCs w:val="28"/>
              </w:rPr>
            </w:pPr>
            <w:r w:rsidRPr="006E2128">
              <w:rPr>
                <w:b/>
                <w:sz w:val="28"/>
                <w:szCs w:val="28"/>
              </w:rPr>
              <w:t>(64 години)</w:t>
            </w:r>
          </w:p>
        </w:tc>
      </w:tr>
      <w:tr w:rsidR="00262286" w:rsidRPr="00A113F8" w:rsidTr="006E2128">
        <w:tc>
          <w:tcPr>
            <w:tcW w:w="856" w:type="dxa"/>
          </w:tcPr>
          <w:p w:rsidR="00262286" w:rsidRPr="006E2128" w:rsidRDefault="00262286" w:rsidP="00262286">
            <w:pPr>
              <w:jc w:val="center"/>
              <w:rPr>
                <w:sz w:val="28"/>
                <w:szCs w:val="28"/>
              </w:rPr>
            </w:pPr>
            <w:r w:rsidRPr="006E2128">
              <w:rPr>
                <w:sz w:val="28"/>
                <w:szCs w:val="28"/>
              </w:rPr>
              <w:t>1</w:t>
            </w:r>
          </w:p>
        </w:tc>
        <w:tc>
          <w:tcPr>
            <w:tcW w:w="1028" w:type="dxa"/>
          </w:tcPr>
          <w:p w:rsidR="00262286" w:rsidRPr="006E2128" w:rsidRDefault="00262286" w:rsidP="00262286">
            <w:pPr>
              <w:jc w:val="center"/>
              <w:rPr>
                <w:sz w:val="28"/>
                <w:szCs w:val="28"/>
              </w:rPr>
            </w:pPr>
            <w:r w:rsidRPr="006E2128">
              <w:rPr>
                <w:sz w:val="28"/>
                <w:szCs w:val="28"/>
              </w:rPr>
              <w:t>12</w:t>
            </w:r>
          </w:p>
        </w:tc>
        <w:tc>
          <w:tcPr>
            <w:tcW w:w="4887" w:type="dxa"/>
          </w:tcPr>
          <w:p w:rsidR="00262286" w:rsidRPr="006E2128" w:rsidRDefault="00262286" w:rsidP="00262286">
            <w:pPr>
              <w:jc w:val="both"/>
              <w:rPr>
                <w:b/>
                <w:i/>
                <w:sz w:val="28"/>
                <w:szCs w:val="28"/>
                <w:u w:val="single"/>
              </w:rPr>
            </w:pPr>
            <w:r w:rsidRPr="006E2128">
              <w:rPr>
                <w:b/>
                <w:i/>
                <w:sz w:val="28"/>
                <w:szCs w:val="28"/>
                <w:u w:val="single"/>
              </w:rPr>
              <w:t>Виявлення знань та вмінь учнів</w:t>
            </w:r>
          </w:p>
          <w:p w:rsidR="00262286" w:rsidRPr="006E2128" w:rsidRDefault="00262286" w:rsidP="00262286">
            <w:pPr>
              <w:jc w:val="both"/>
              <w:rPr>
                <w:b/>
                <w:i/>
                <w:sz w:val="28"/>
                <w:szCs w:val="28"/>
                <w:u w:val="single"/>
              </w:rPr>
            </w:pPr>
          </w:p>
          <w:p w:rsidR="00262286" w:rsidRPr="006E2128" w:rsidRDefault="00262286" w:rsidP="00262286">
            <w:pPr>
              <w:jc w:val="both"/>
              <w:rPr>
                <w:sz w:val="28"/>
                <w:szCs w:val="28"/>
              </w:rPr>
            </w:pPr>
            <w:r w:rsidRPr="006E2128">
              <w:rPr>
                <w:sz w:val="28"/>
                <w:szCs w:val="28"/>
              </w:rPr>
              <w:t xml:space="preserve">Числа першого десятка. Знання назви дій додавання та віднімання. Записування прикладів у зошиті. Закріплення знань про склад чисел в межах 10. </w:t>
            </w:r>
          </w:p>
          <w:p w:rsidR="00262286" w:rsidRPr="006E2128" w:rsidRDefault="00262286" w:rsidP="00262286">
            <w:pPr>
              <w:jc w:val="both"/>
              <w:rPr>
                <w:sz w:val="28"/>
                <w:szCs w:val="28"/>
              </w:rPr>
            </w:pPr>
          </w:p>
        </w:tc>
        <w:tc>
          <w:tcPr>
            <w:tcW w:w="4252" w:type="dxa"/>
          </w:tcPr>
          <w:p w:rsidR="00262286" w:rsidRDefault="00262286" w:rsidP="00262286">
            <w:pPr>
              <w:pStyle w:val="ac"/>
              <w:tabs>
                <w:tab w:val="clear" w:pos="708"/>
                <w:tab w:val="left" w:pos="175"/>
              </w:tabs>
              <w:spacing w:after="0" w:line="240" w:lineRule="auto"/>
              <w:jc w:val="both"/>
            </w:pPr>
            <w:r>
              <w:rPr>
                <w:b/>
                <w:i/>
                <w:sz w:val="28"/>
                <w:szCs w:val="28"/>
                <w:u w:val="single"/>
              </w:rPr>
              <w:t xml:space="preserve">По можливості учні повинні </w:t>
            </w:r>
            <w:r w:rsidR="00612FEA">
              <w:rPr>
                <w:b/>
                <w:i/>
                <w:sz w:val="28"/>
                <w:szCs w:val="28"/>
                <w:u w:val="single"/>
              </w:rPr>
              <w:t>мати уявлення про</w:t>
            </w:r>
            <w:r>
              <w:rPr>
                <w:b/>
                <w:i/>
                <w:sz w:val="28"/>
                <w:szCs w:val="28"/>
                <w:u w:val="single"/>
              </w:rPr>
              <w:t>:</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числа першого десятка;</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назви дій додавання та віднімання;</w:t>
            </w:r>
          </w:p>
          <w:p w:rsidR="00262286" w:rsidRPr="00262286" w:rsidRDefault="00262286" w:rsidP="00262286">
            <w:pPr>
              <w:pStyle w:val="a4"/>
              <w:numPr>
                <w:ilvl w:val="0"/>
                <w:numId w:val="8"/>
              </w:numPr>
              <w:tabs>
                <w:tab w:val="left" w:pos="175"/>
              </w:tabs>
              <w:suppressAutoHyphens/>
              <w:ind w:left="175" w:hanging="142"/>
              <w:contextualSpacing w:val="0"/>
              <w:jc w:val="both"/>
            </w:pPr>
            <w:r>
              <w:rPr>
                <w:sz w:val="28"/>
                <w:szCs w:val="28"/>
              </w:rPr>
              <w:t>склад чисел у межах 10.</w:t>
            </w:r>
          </w:p>
          <w:p w:rsidR="00262286" w:rsidRDefault="00262286" w:rsidP="00262286">
            <w:pPr>
              <w:pStyle w:val="a4"/>
              <w:tabs>
                <w:tab w:val="left" w:pos="175"/>
              </w:tabs>
              <w:suppressAutoHyphens/>
              <w:ind w:left="175"/>
              <w:contextualSpacing w:val="0"/>
              <w:jc w:val="both"/>
            </w:pPr>
          </w:p>
          <w:p w:rsidR="00262286" w:rsidRDefault="00262286" w:rsidP="00262286">
            <w:pPr>
              <w:pStyle w:val="ac"/>
              <w:tabs>
                <w:tab w:val="clear" w:pos="708"/>
                <w:tab w:val="left" w:pos="175"/>
              </w:tabs>
              <w:spacing w:after="0" w:line="240" w:lineRule="auto"/>
              <w:jc w:val="both"/>
            </w:pPr>
            <w:r>
              <w:rPr>
                <w:b/>
                <w:i/>
                <w:sz w:val="28"/>
                <w:szCs w:val="28"/>
                <w:u w:val="single"/>
              </w:rPr>
              <w:t>По можливості учні повинні вміти:</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за допомогою вчителя розв’язувати приклади на додавання та віднімання у межах 8;</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намагатися записувати приклади у зошиті.</w:t>
            </w:r>
          </w:p>
          <w:p w:rsidR="00262286" w:rsidRDefault="00262286" w:rsidP="00262286">
            <w:pPr>
              <w:pStyle w:val="a4"/>
              <w:tabs>
                <w:tab w:val="left" w:pos="175"/>
              </w:tabs>
              <w:suppressAutoHyphens/>
              <w:ind w:left="175"/>
              <w:contextualSpacing w:val="0"/>
              <w:jc w:val="both"/>
            </w:pPr>
          </w:p>
        </w:tc>
        <w:tc>
          <w:tcPr>
            <w:tcW w:w="4418" w:type="dxa"/>
          </w:tcPr>
          <w:p w:rsidR="00262286" w:rsidRPr="006E2128" w:rsidRDefault="00262286" w:rsidP="00262286">
            <w:pPr>
              <w:jc w:val="both"/>
              <w:rPr>
                <w:sz w:val="28"/>
                <w:szCs w:val="28"/>
              </w:rPr>
            </w:pPr>
            <w:r w:rsidRPr="006E2128">
              <w:rPr>
                <w:sz w:val="28"/>
                <w:szCs w:val="28"/>
              </w:rPr>
              <w:t>Розвиток пам'яті – відтворення числового ряду, назв цифр. Формування зорового, слухового, тактильного сприймання кількості предметів, їх величини. Розвиток просторової орієнтації. Розвиток дрібної моторики. Розвиток мовлення. Формування зовнішньої організованості в навчальній діяльності, точного виконання вказівок вчителя.</w:t>
            </w:r>
          </w:p>
          <w:p w:rsidR="00262286" w:rsidRPr="006E2128" w:rsidRDefault="00262286" w:rsidP="00262286">
            <w:pPr>
              <w:jc w:val="both"/>
              <w:rPr>
                <w:sz w:val="28"/>
                <w:szCs w:val="28"/>
              </w:rPr>
            </w:pPr>
          </w:p>
        </w:tc>
      </w:tr>
      <w:tr w:rsidR="00262286" w:rsidTr="006E2128">
        <w:tc>
          <w:tcPr>
            <w:tcW w:w="856" w:type="dxa"/>
          </w:tcPr>
          <w:p w:rsidR="00262286" w:rsidRPr="006E2128" w:rsidRDefault="00262286" w:rsidP="00262286">
            <w:pPr>
              <w:jc w:val="center"/>
              <w:rPr>
                <w:sz w:val="28"/>
                <w:szCs w:val="28"/>
              </w:rPr>
            </w:pPr>
            <w:r w:rsidRPr="006E2128">
              <w:rPr>
                <w:sz w:val="28"/>
                <w:szCs w:val="28"/>
              </w:rPr>
              <w:t>2</w:t>
            </w:r>
          </w:p>
        </w:tc>
        <w:tc>
          <w:tcPr>
            <w:tcW w:w="1028" w:type="dxa"/>
          </w:tcPr>
          <w:p w:rsidR="00262286" w:rsidRPr="006E2128" w:rsidRDefault="00262286" w:rsidP="00262286">
            <w:pPr>
              <w:jc w:val="center"/>
              <w:rPr>
                <w:sz w:val="28"/>
                <w:szCs w:val="28"/>
              </w:rPr>
            </w:pPr>
            <w:r w:rsidRPr="006E2128">
              <w:rPr>
                <w:sz w:val="28"/>
                <w:szCs w:val="28"/>
              </w:rPr>
              <w:t>4</w:t>
            </w:r>
          </w:p>
        </w:tc>
        <w:tc>
          <w:tcPr>
            <w:tcW w:w="4887" w:type="dxa"/>
          </w:tcPr>
          <w:p w:rsidR="00262286" w:rsidRPr="006E2128" w:rsidRDefault="00262286" w:rsidP="00262286">
            <w:pPr>
              <w:jc w:val="both"/>
              <w:rPr>
                <w:b/>
                <w:i/>
                <w:sz w:val="28"/>
                <w:szCs w:val="28"/>
                <w:u w:val="single"/>
              </w:rPr>
            </w:pPr>
            <w:r w:rsidRPr="006E2128">
              <w:rPr>
                <w:b/>
                <w:i/>
                <w:sz w:val="28"/>
                <w:szCs w:val="28"/>
                <w:u w:val="single"/>
              </w:rPr>
              <w:t>Міри часу: тиждень</w:t>
            </w:r>
          </w:p>
          <w:p w:rsidR="00262286" w:rsidRPr="006E2128" w:rsidRDefault="00262286" w:rsidP="00262286">
            <w:pPr>
              <w:jc w:val="both"/>
              <w:rPr>
                <w:b/>
                <w:i/>
                <w:sz w:val="28"/>
                <w:szCs w:val="28"/>
                <w:u w:val="single"/>
              </w:rPr>
            </w:pPr>
          </w:p>
          <w:p w:rsidR="00262286" w:rsidRPr="006E2128" w:rsidRDefault="00262286" w:rsidP="00262286">
            <w:pPr>
              <w:jc w:val="both"/>
              <w:rPr>
                <w:sz w:val="28"/>
                <w:szCs w:val="28"/>
              </w:rPr>
            </w:pPr>
            <w:r w:rsidRPr="006E2128">
              <w:rPr>
                <w:sz w:val="28"/>
                <w:szCs w:val="28"/>
              </w:rPr>
              <w:t xml:space="preserve">Формування вмінь послідовно називати дні тижня. Знання про </w:t>
            </w:r>
            <w:r w:rsidRPr="006E2128">
              <w:rPr>
                <w:sz w:val="28"/>
                <w:szCs w:val="28"/>
              </w:rPr>
              <w:lastRenderedPageBreak/>
              <w:t>кількість днів у тижні. Вміння називати який день був учора, який буде завтра з допомогою вчителя. Вміння визначати день тижня за його порядковим числом.</w:t>
            </w:r>
          </w:p>
          <w:p w:rsidR="00262286" w:rsidRPr="006E2128" w:rsidRDefault="00262286" w:rsidP="00262286">
            <w:pPr>
              <w:jc w:val="both"/>
              <w:rPr>
                <w:sz w:val="28"/>
                <w:szCs w:val="28"/>
              </w:rPr>
            </w:pPr>
          </w:p>
        </w:tc>
        <w:tc>
          <w:tcPr>
            <w:tcW w:w="4252" w:type="dxa"/>
          </w:tcPr>
          <w:p w:rsidR="00262286" w:rsidRDefault="00262286" w:rsidP="00262286">
            <w:pPr>
              <w:pStyle w:val="ac"/>
              <w:tabs>
                <w:tab w:val="clear" w:pos="708"/>
                <w:tab w:val="left" w:pos="175"/>
              </w:tabs>
              <w:spacing w:after="0" w:line="240" w:lineRule="auto"/>
              <w:jc w:val="both"/>
            </w:pPr>
            <w:r>
              <w:rPr>
                <w:b/>
                <w:i/>
                <w:sz w:val="28"/>
                <w:szCs w:val="28"/>
                <w:u w:val="single"/>
              </w:rPr>
              <w:lastRenderedPageBreak/>
              <w:t xml:space="preserve">По можливості учні повинні </w:t>
            </w:r>
            <w:r w:rsidR="00612FEA">
              <w:rPr>
                <w:b/>
                <w:i/>
                <w:sz w:val="28"/>
                <w:szCs w:val="28"/>
                <w:u w:val="single"/>
              </w:rPr>
              <w:t>мати уявлення про</w:t>
            </w:r>
            <w:r>
              <w:rPr>
                <w:b/>
                <w:i/>
                <w:sz w:val="28"/>
                <w:szCs w:val="28"/>
                <w:u w:val="single"/>
              </w:rPr>
              <w:t>:</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дні тижня;</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 xml:space="preserve">послідовність днів тижня, їх </w:t>
            </w:r>
            <w:r>
              <w:rPr>
                <w:sz w:val="28"/>
                <w:szCs w:val="28"/>
              </w:rPr>
              <w:lastRenderedPageBreak/>
              <w:t>порядкові числа;</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назви попереднього та</w:t>
            </w:r>
            <w:r w:rsidRPr="00262286">
              <w:rPr>
                <w:sz w:val="28"/>
                <w:szCs w:val="28"/>
              </w:rPr>
              <w:t xml:space="preserve"> наступного днів тижня.</w:t>
            </w:r>
          </w:p>
          <w:p w:rsidR="00262286" w:rsidRDefault="00262286" w:rsidP="00262286">
            <w:pPr>
              <w:pStyle w:val="a4"/>
              <w:tabs>
                <w:tab w:val="left" w:pos="175"/>
              </w:tabs>
              <w:suppressAutoHyphens/>
              <w:ind w:left="175"/>
              <w:contextualSpacing w:val="0"/>
              <w:jc w:val="both"/>
            </w:pPr>
          </w:p>
          <w:p w:rsidR="00262286" w:rsidRDefault="00262286" w:rsidP="00262286">
            <w:pPr>
              <w:pStyle w:val="ac"/>
              <w:tabs>
                <w:tab w:val="clear" w:pos="708"/>
                <w:tab w:val="left" w:pos="175"/>
              </w:tabs>
              <w:spacing w:after="0" w:line="240" w:lineRule="auto"/>
              <w:jc w:val="both"/>
            </w:pPr>
            <w:r>
              <w:rPr>
                <w:b/>
                <w:i/>
                <w:sz w:val="28"/>
                <w:szCs w:val="28"/>
                <w:u w:val="single"/>
              </w:rPr>
              <w:t>По можливості учні повинні вміти:</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за допомогою вчителя послідовно називати дні тижня;</w:t>
            </w:r>
          </w:p>
          <w:p w:rsidR="00262286" w:rsidRPr="00262286" w:rsidRDefault="00262286" w:rsidP="00262286">
            <w:pPr>
              <w:pStyle w:val="a4"/>
              <w:numPr>
                <w:ilvl w:val="0"/>
                <w:numId w:val="8"/>
              </w:numPr>
              <w:tabs>
                <w:tab w:val="left" w:pos="175"/>
              </w:tabs>
              <w:suppressAutoHyphens/>
              <w:ind w:left="175" w:hanging="142"/>
              <w:contextualSpacing w:val="0"/>
              <w:jc w:val="both"/>
            </w:pPr>
            <w:r>
              <w:rPr>
                <w:sz w:val="28"/>
                <w:szCs w:val="28"/>
              </w:rPr>
              <w:t>називати за допомогою вчителя який день був учора, який буде завтра;</w:t>
            </w:r>
          </w:p>
          <w:p w:rsidR="00262286" w:rsidRDefault="00262286" w:rsidP="00262286">
            <w:pPr>
              <w:pStyle w:val="a4"/>
              <w:tabs>
                <w:tab w:val="left" w:pos="175"/>
              </w:tabs>
              <w:suppressAutoHyphens/>
              <w:ind w:left="175"/>
              <w:contextualSpacing w:val="0"/>
              <w:jc w:val="both"/>
            </w:pPr>
          </w:p>
        </w:tc>
        <w:tc>
          <w:tcPr>
            <w:tcW w:w="4418" w:type="dxa"/>
          </w:tcPr>
          <w:p w:rsidR="00262286" w:rsidRPr="006E2128" w:rsidRDefault="00262286" w:rsidP="00262286">
            <w:pPr>
              <w:jc w:val="both"/>
              <w:rPr>
                <w:sz w:val="28"/>
                <w:szCs w:val="28"/>
              </w:rPr>
            </w:pPr>
            <w:r w:rsidRPr="006E2128">
              <w:rPr>
                <w:sz w:val="28"/>
                <w:szCs w:val="28"/>
              </w:rPr>
              <w:lastRenderedPageBreak/>
              <w:t xml:space="preserve">Розвиток точності пам'яті на основі правильного відтворення послідовності днів тижня, назви попереднього і наступного днів </w:t>
            </w:r>
            <w:r w:rsidRPr="006E2128">
              <w:rPr>
                <w:sz w:val="28"/>
                <w:szCs w:val="28"/>
              </w:rPr>
              <w:lastRenderedPageBreak/>
              <w:t>тижня. Розвиток орієнтування в часових поняттях. Розвиток активного словника.</w:t>
            </w:r>
          </w:p>
          <w:p w:rsidR="00262286" w:rsidRPr="006E2128" w:rsidRDefault="00262286" w:rsidP="00262286">
            <w:pPr>
              <w:jc w:val="both"/>
              <w:rPr>
                <w:sz w:val="28"/>
                <w:szCs w:val="28"/>
              </w:rPr>
            </w:pPr>
          </w:p>
        </w:tc>
      </w:tr>
      <w:tr w:rsidR="00262286" w:rsidTr="006E2128">
        <w:tc>
          <w:tcPr>
            <w:tcW w:w="856" w:type="dxa"/>
          </w:tcPr>
          <w:p w:rsidR="00262286" w:rsidRPr="006E2128" w:rsidRDefault="00262286" w:rsidP="00262286">
            <w:pPr>
              <w:jc w:val="center"/>
              <w:rPr>
                <w:sz w:val="28"/>
                <w:szCs w:val="28"/>
              </w:rPr>
            </w:pPr>
            <w:r w:rsidRPr="006E2128">
              <w:rPr>
                <w:sz w:val="28"/>
                <w:szCs w:val="28"/>
              </w:rPr>
              <w:lastRenderedPageBreak/>
              <w:t>3</w:t>
            </w:r>
          </w:p>
        </w:tc>
        <w:tc>
          <w:tcPr>
            <w:tcW w:w="1028" w:type="dxa"/>
          </w:tcPr>
          <w:p w:rsidR="00262286" w:rsidRPr="006E2128" w:rsidRDefault="00262286" w:rsidP="00262286">
            <w:pPr>
              <w:jc w:val="center"/>
              <w:rPr>
                <w:sz w:val="28"/>
                <w:szCs w:val="28"/>
              </w:rPr>
            </w:pPr>
            <w:r w:rsidRPr="006E2128">
              <w:rPr>
                <w:sz w:val="28"/>
                <w:szCs w:val="28"/>
              </w:rPr>
              <w:t>16</w:t>
            </w:r>
          </w:p>
        </w:tc>
        <w:tc>
          <w:tcPr>
            <w:tcW w:w="4887" w:type="dxa"/>
          </w:tcPr>
          <w:p w:rsidR="00262286" w:rsidRPr="006E2128" w:rsidRDefault="00262286" w:rsidP="00262286">
            <w:pPr>
              <w:jc w:val="both"/>
              <w:rPr>
                <w:b/>
                <w:i/>
                <w:sz w:val="28"/>
                <w:szCs w:val="28"/>
                <w:u w:val="single"/>
              </w:rPr>
            </w:pPr>
            <w:r w:rsidRPr="006E2128">
              <w:rPr>
                <w:b/>
                <w:i/>
                <w:sz w:val="28"/>
                <w:szCs w:val="28"/>
                <w:u w:val="single"/>
              </w:rPr>
              <w:t>Арифметичні задачі</w:t>
            </w:r>
          </w:p>
          <w:p w:rsidR="00262286" w:rsidRPr="006E2128" w:rsidRDefault="00262286" w:rsidP="00262286">
            <w:pPr>
              <w:jc w:val="both"/>
              <w:rPr>
                <w:b/>
                <w:i/>
                <w:sz w:val="28"/>
                <w:szCs w:val="28"/>
                <w:u w:val="single"/>
              </w:rPr>
            </w:pPr>
          </w:p>
          <w:p w:rsidR="00262286" w:rsidRPr="006E2128" w:rsidRDefault="00262286" w:rsidP="00262286">
            <w:pPr>
              <w:jc w:val="both"/>
              <w:rPr>
                <w:sz w:val="28"/>
                <w:szCs w:val="28"/>
              </w:rPr>
            </w:pPr>
            <w:r w:rsidRPr="006E2128">
              <w:rPr>
                <w:sz w:val="28"/>
                <w:szCs w:val="28"/>
              </w:rPr>
              <w:t>Формування знань про структуру задачі. Розуміння сутності запитання, визначення дії та запитання задачі. Вміння записувати розв'язання задачі у вигляді арифметичного прикладу.</w:t>
            </w:r>
          </w:p>
          <w:p w:rsidR="00262286" w:rsidRPr="006E2128" w:rsidRDefault="00262286" w:rsidP="00262286">
            <w:pPr>
              <w:jc w:val="both"/>
              <w:rPr>
                <w:sz w:val="28"/>
                <w:szCs w:val="28"/>
              </w:rPr>
            </w:pPr>
          </w:p>
        </w:tc>
        <w:tc>
          <w:tcPr>
            <w:tcW w:w="4252" w:type="dxa"/>
          </w:tcPr>
          <w:p w:rsidR="00262286" w:rsidRDefault="00262286" w:rsidP="00262286">
            <w:pPr>
              <w:pStyle w:val="ac"/>
              <w:tabs>
                <w:tab w:val="clear" w:pos="708"/>
                <w:tab w:val="left" w:pos="175"/>
              </w:tabs>
              <w:spacing w:after="0" w:line="240" w:lineRule="auto"/>
              <w:jc w:val="both"/>
            </w:pPr>
            <w:r>
              <w:rPr>
                <w:b/>
                <w:i/>
                <w:sz w:val="28"/>
                <w:szCs w:val="28"/>
                <w:u w:val="single"/>
              </w:rPr>
              <w:t xml:space="preserve">По можливості учні повинні </w:t>
            </w:r>
            <w:r w:rsidR="00612FEA">
              <w:rPr>
                <w:b/>
                <w:i/>
                <w:sz w:val="28"/>
                <w:szCs w:val="28"/>
                <w:u w:val="single"/>
              </w:rPr>
              <w:t>мати уявлення про</w:t>
            </w:r>
            <w:r>
              <w:rPr>
                <w:b/>
                <w:i/>
                <w:sz w:val="28"/>
                <w:szCs w:val="28"/>
                <w:u w:val="single"/>
              </w:rPr>
              <w:t>:</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структуру задачі;</w:t>
            </w:r>
          </w:p>
          <w:p w:rsidR="00262286" w:rsidRDefault="00262286" w:rsidP="00262286">
            <w:pPr>
              <w:pStyle w:val="a4"/>
              <w:tabs>
                <w:tab w:val="left" w:pos="175"/>
              </w:tabs>
              <w:suppressAutoHyphens/>
              <w:ind w:left="175"/>
              <w:contextualSpacing w:val="0"/>
              <w:jc w:val="both"/>
            </w:pPr>
          </w:p>
          <w:p w:rsidR="00262286" w:rsidRDefault="00262286" w:rsidP="00262286">
            <w:pPr>
              <w:pStyle w:val="ac"/>
              <w:tabs>
                <w:tab w:val="clear" w:pos="708"/>
                <w:tab w:val="left" w:pos="175"/>
              </w:tabs>
              <w:spacing w:after="0" w:line="240" w:lineRule="auto"/>
              <w:jc w:val="both"/>
            </w:pPr>
            <w:r>
              <w:rPr>
                <w:b/>
                <w:i/>
                <w:sz w:val="28"/>
                <w:szCs w:val="28"/>
                <w:u w:val="single"/>
              </w:rPr>
              <w:t>По можливості учні повинні вміти:</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переказати за допомогою вчителя умову задачі;</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за допомогою вчителя ставити питання до задачі;</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за допомогою вчителя записувати розв’язання задачі у вигляді арифметичного прикладу.</w:t>
            </w:r>
          </w:p>
          <w:p w:rsidR="00262286" w:rsidRDefault="00262286" w:rsidP="00262286">
            <w:pPr>
              <w:pStyle w:val="a4"/>
              <w:tabs>
                <w:tab w:val="left" w:pos="175"/>
              </w:tabs>
              <w:suppressAutoHyphens/>
              <w:ind w:left="175"/>
              <w:contextualSpacing w:val="0"/>
              <w:jc w:val="both"/>
            </w:pPr>
          </w:p>
        </w:tc>
        <w:tc>
          <w:tcPr>
            <w:tcW w:w="4418" w:type="dxa"/>
          </w:tcPr>
          <w:p w:rsidR="00262286" w:rsidRDefault="00262286" w:rsidP="00262286">
            <w:pPr>
              <w:jc w:val="both"/>
              <w:rPr>
                <w:sz w:val="28"/>
                <w:szCs w:val="28"/>
              </w:rPr>
            </w:pPr>
            <w:r w:rsidRPr="006E2128">
              <w:rPr>
                <w:sz w:val="28"/>
                <w:szCs w:val="28"/>
              </w:rPr>
              <w:t xml:space="preserve">Розвиток пам'яті – переказ з допомогою вчителя умови задачі (з опорою на наочність).  Формування цілісного сприймання </w:t>
            </w:r>
          </w:p>
          <w:p w:rsidR="00262286" w:rsidRPr="006E2128" w:rsidRDefault="00262286" w:rsidP="00262286">
            <w:pPr>
              <w:jc w:val="both"/>
              <w:rPr>
                <w:sz w:val="28"/>
                <w:szCs w:val="28"/>
              </w:rPr>
            </w:pPr>
            <w:r w:rsidRPr="006E2128">
              <w:rPr>
                <w:sz w:val="28"/>
                <w:szCs w:val="28"/>
              </w:rPr>
              <w:t>задачі. Формування понять про основні прийомів роботи над задачею. Формування практичних вмінь, необхідних у повсякденному житті.</w:t>
            </w:r>
          </w:p>
        </w:tc>
      </w:tr>
      <w:tr w:rsidR="00262286" w:rsidTr="006E2128">
        <w:tc>
          <w:tcPr>
            <w:tcW w:w="856" w:type="dxa"/>
          </w:tcPr>
          <w:p w:rsidR="00262286" w:rsidRPr="006E2128" w:rsidRDefault="00262286" w:rsidP="00262286">
            <w:pPr>
              <w:jc w:val="center"/>
              <w:rPr>
                <w:sz w:val="28"/>
                <w:szCs w:val="28"/>
              </w:rPr>
            </w:pPr>
            <w:r>
              <w:rPr>
                <w:sz w:val="28"/>
                <w:szCs w:val="28"/>
              </w:rPr>
              <w:t>4</w:t>
            </w:r>
          </w:p>
        </w:tc>
        <w:tc>
          <w:tcPr>
            <w:tcW w:w="1028" w:type="dxa"/>
          </w:tcPr>
          <w:p w:rsidR="00262286" w:rsidRPr="006E2128" w:rsidRDefault="00262286" w:rsidP="00262286">
            <w:pPr>
              <w:jc w:val="center"/>
              <w:rPr>
                <w:sz w:val="28"/>
                <w:szCs w:val="28"/>
              </w:rPr>
            </w:pPr>
            <w:r>
              <w:rPr>
                <w:sz w:val="28"/>
                <w:szCs w:val="28"/>
              </w:rPr>
              <w:t>32</w:t>
            </w:r>
          </w:p>
        </w:tc>
        <w:tc>
          <w:tcPr>
            <w:tcW w:w="4887" w:type="dxa"/>
          </w:tcPr>
          <w:p w:rsidR="00262286" w:rsidRPr="006E2128" w:rsidRDefault="00262286" w:rsidP="00262286">
            <w:pPr>
              <w:jc w:val="both"/>
              <w:rPr>
                <w:b/>
                <w:i/>
                <w:sz w:val="28"/>
                <w:szCs w:val="28"/>
                <w:u w:val="single"/>
              </w:rPr>
            </w:pPr>
            <w:r w:rsidRPr="006E2128">
              <w:rPr>
                <w:b/>
                <w:i/>
                <w:sz w:val="28"/>
                <w:szCs w:val="28"/>
                <w:u w:val="single"/>
              </w:rPr>
              <w:t>Арифметичні дії в межах 10</w:t>
            </w:r>
          </w:p>
          <w:p w:rsidR="00262286" w:rsidRPr="006E2128" w:rsidRDefault="00262286" w:rsidP="00262286">
            <w:pPr>
              <w:jc w:val="both"/>
              <w:rPr>
                <w:b/>
                <w:i/>
                <w:sz w:val="28"/>
                <w:szCs w:val="28"/>
                <w:u w:val="single"/>
              </w:rPr>
            </w:pPr>
          </w:p>
          <w:p w:rsidR="00262286" w:rsidRPr="006E2128" w:rsidRDefault="00262286" w:rsidP="00262286">
            <w:pPr>
              <w:jc w:val="both"/>
              <w:rPr>
                <w:sz w:val="28"/>
                <w:szCs w:val="28"/>
              </w:rPr>
            </w:pPr>
            <w:r w:rsidRPr="006E2128">
              <w:rPr>
                <w:sz w:val="28"/>
                <w:szCs w:val="28"/>
              </w:rPr>
              <w:t xml:space="preserve">Знання назви дій додавання та </w:t>
            </w:r>
            <w:r w:rsidRPr="006E2128">
              <w:rPr>
                <w:sz w:val="28"/>
                <w:szCs w:val="28"/>
              </w:rPr>
              <w:lastRenderedPageBreak/>
              <w:t xml:space="preserve">віднімання. Вміння розв'язувати приклади на додавання і віднімання в межах 10. Записування прикладів у зошиті. Формування знань про склад чисел в межах 10. </w:t>
            </w:r>
          </w:p>
          <w:p w:rsidR="00262286" w:rsidRPr="006E2128" w:rsidRDefault="00262286" w:rsidP="00262286">
            <w:pPr>
              <w:jc w:val="both"/>
              <w:rPr>
                <w:b/>
                <w:i/>
                <w:sz w:val="28"/>
                <w:szCs w:val="28"/>
                <w:u w:val="single"/>
              </w:rPr>
            </w:pPr>
          </w:p>
        </w:tc>
        <w:tc>
          <w:tcPr>
            <w:tcW w:w="4252" w:type="dxa"/>
          </w:tcPr>
          <w:p w:rsidR="00262286" w:rsidRDefault="00262286" w:rsidP="00262286">
            <w:pPr>
              <w:pStyle w:val="ac"/>
              <w:tabs>
                <w:tab w:val="clear" w:pos="708"/>
                <w:tab w:val="left" w:pos="175"/>
              </w:tabs>
              <w:spacing w:after="0" w:line="240" w:lineRule="auto"/>
              <w:jc w:val="both"/>
            </w:pPr>
            <w:r>
              <w:rPr>
                <w:b/>
                <w:i/>
                <w:sz w:val="28"/>
                <w:szCs w:val="28"/>
                <w:u w:val="single"/>
              </w:rPr>
              <w:lastRenderedPageBreak/>
              <w:t xml:space="preserve">Учні по можливості повинні </w:t>
            </w:r>
            <w:r w:rsidR="00612FEA">
              <w:rPr>
                <w:b/>
                <w:i/>
                <w:sz w:val="28"/>
                <w:szCs w:val="28"/>
                <w:u w:val="single"/>
              </w:rPr>
              <w:t>мати уявлення про</w:t>
            </w:r>
            <w:r>
              <w:rPr>
                <w:b/>
                <w:i/>
                <w:sz w:val="28"/>
                <w:szCs w:val="28"/>
                <w:u w:val="single"/>
              </w:rPr>
              <w:t>:</w:t>
            </w:r>
          </w:p>
          <w:p w:rsidR="00262286" w:rsidRDefault="00262286" w:rsidP="00262286">
            <w:pPr>
              <w:pStyle w:val="a4"/>
              <w:numPr>
                <w:ilvl w:val="0"/>
                <w:numId w:val="8"/>
              </w:numPr>
              <w:tabs>
                <w:tab w:val="left" w:pos="175"/>
              </w:tabs>
              <w:suppressAutoHyphens/>
              <w:ind w:left="175" w:hanging="175"/>
              <w:contextualSpacing w:val="0"/>
              <w:jc w:val="both"/>
            </w:pPr>
            <w:r>
              <w:rPr>
                <w:sz w:val="28"/>
                <w:szCs w:val="28"/>
              </w:rPr>
              <w:t xml:space="preserve">назви дій додавання та </w:t>
            </w:r>
            <w:r>
              <w:rPr>
                <w:sz w:val="28"/>
                <w:szCs w:val="28"/>
              </w:rPr>
              <w:lastRenderedPageBreak/>
              <w:t>віднімання;</w:t>
            </w:r>
          </w:p>
          <w:p w:rsidR="00262286" w:rsidRPr="00262286" w:rsidRDefault="00262286" w:rsidP="00262286">
            <w:pPr>
              <w:pStyle w:val="a4"/>
              <w:numPr>
                <w:ilvl w:val="0"/>
                <w:numId w:val="8"/>
              </w:numPr>
              <w:tabs>
                <w:tab w:val="left" w:pos="175"/>
              </w:tabs>
              <w:suppressAutoHyphens/>
              <w:ind w:left="175" w:hanging="175"/>
              <w:contextualSpacing w:val="0"/>
              <w:jc w:val="both"/>
            </w:pPr>
            <w:r>
              <w:rPr>
                <w:sz w:val="28"/>
                <w:szCs w:val="28"/>
              </w:rPr>
              <w:t>по можливості склад чисел у межах 10.</w:t>
            </w:r>
          </w:p>
          <w:p w:rsidR="00262286" w:rsidRDefault="00262286" w:rsidP="00262286">
            <w:pPr>
              <w:pStyle w:val="a4"/>
              <w:tabs>
                <w:tab w:val="left" w:pos="175"/>
              </w:tabs>
              <w:suppressAutoHyphens/>
              <w:ind w:left="175"/>
              <w:contextualSpacing w:val="0"/>
              <w:jc w:val="both"/>
            </w:pPr>
          </w:p>
          <w:p w:rsidR="00262286" w:rsidRDefault="00262286" w:rsidP="00262286">
            <w:pPr>
              <w:pStyle w:val="ac"/>
              <w:tabs>
                <w:tab w:val="clear" w:pos="708"/>
                <w:tab w:val="left" w:pos="175"/>
              </w:tabs>
              <w:spacing w:after="0" w:line="240" w:lineRule="auto"/>
              <w:jc w:val="both"/>
            </w:pPr>
            <w:r>
              <w:rPr>
                <w:b/>
                <w:i/>
                <w:sz w:val="28"/>
                <w:szCs w:val="28"/>
                <w:u w:val="single"/>
              </w:rPr>
              <w:t>Учні повинні вміти:</w:t>
            </w:r>
          </w:p>
          <w:p w:rsidR="00262286" w:rsidRDefault="00262286" w:rsidP="00262286">
            <w:pPr>
              <w:pStyle w:val="a4"/>
              <w:numPr>
                <w:ilvl w:val="0"/>
                <w:numId w:val="8"/>
              </w:numPr>
              <w:tabs>
                <w:tab w:val="left" w:pos="175"/>
              </w:tabs>
              <w:suppressAutoHyphens/>
              <w:ind w:left="175" w:hanging="142"/>
              <w:contextualSpacing w:val="0"/>
              <w:jc w:val="both"/>
            </w:pPr>
            <w:r>
              <w:rPr>
                <w:sz w:val="28"/>
                <w:szCs w:val="28"/>
              </w:rPr>
              <w:t>розв’язувати приклади на додавання та віднімання у межах 10 за допомогою вчителя;</w:t>
            </w:r>
          </w:p>
          <w:p w:rsidR="00262286" w:rsidRPr="00262286" w:rsidRDefault="00262286" w:rsidP="00262286">
            <w:pPr>
              <w:pStyle w:val="a4"/>
              <w:numPr>
                <w:ilvl w:val="0"/>
                <w:numId w:val="8"/>
              </w:numPr>
              <w:tabs>
                <w:tab w:val="left" w:pos="175"/>
              </w:tabs>
              <w:suppressAutoHyphens/>
              <w:ind w:left="175" w:hanging="142"/>
              <w:contextualSpacing w:val="0"/>
              <w:jc w:val="both"/>
            </w:pPr>
            <w:r>
              <w:rPr>
                <w:sz w:val="28"/>
                <w:szCs w:val="28"/>
              </w:rPr>
              <w:t>намагатися записувати приклади у зошиті.</w:t>
            </w:r>
          </w:p>
          <w:p w:rsidR="00262286" w:rsidRDefault="00262286" w:rsidP="00262286">
            <w:pPr>
              <w:pStyle w:val="a4"/>
              <w:tabs>
                <w:tab w:val="left" w:pos="175"/>
              </w:tabs>
              <w:suppressAutoHyphens/>
              <w:ind w:left="175"/>
              <w:contextualSpacing w:val="0"/>
              <w:jc w:val="both"/>
            </w:pPr>
          </w:p>
        </w:tc>
        <w:tc>
          <w:tcPr>
            <w:tcW w:w="4418" w:type="dxa"/>
          </w:tcPr>
          <w:p w:rsidR="00262286" w:rsidRPr="006B3951" w:rsidRDefault="00262286" w:rsidP="00262286">
            <w:pPr>
              <w:jc w:val="both"/>
              <w:rPr>
                <w:sz w:val="28"/>
                <w:szCs w:val="28"/>
              </w:rPr>
            </w:pPr>
            <w:r w:rsidRPr="006B3951">
              <w:rPr>
                <w:sz w:val="28"/>
                <w:szCs w:val="28"/>
              </w:rPr>
              <w:lastRenderedPageBreak/>
              <w:t>Розвиток обсягу пам'яті. Формування усвідомленої пам'яті на основі відтворення таблиць + і -</w:t>
            </w:r>
            <w:r w:rsidRPr="006B3951">
              <w:rPr>
                <w:sz w:val="28"/>
                <w:szCs w:val="28"/>
              </w:rPr>
              <w:lastRenderedPageBreak/>
              <w:t xml:space="preserve">, складу чисел в межах 10. посилення мовленнєвої регуляції діяльності: відтворення інструкцій. </w:t>
            </w:r>
          </w:p>
        </w:tc>
      </w:tr>
      <w:tr w:rsidR="00F96923" w:rsidRPr="00A113F8" w:rsidTr="006E2128">
        <w:tc>
          <w:tcPr>
            <w:tcW w:w="15441" w:type="dxa"/>
            <w:gridSpan w:val="5"/>
          </w:tcPr>
          <w:p w:rsidR="00F96923" w:rsidRPr="006E2128" w:rsidRDefault="00F96923" w:rsidP="00262286">
            <w:pPr>
              <w:jc w:val="center"/>
              <w:rPr>
                <w:b/>
                <w:sz w:val="28"/>
                <w:szCs w:val="28"/>
              </w:rPr>
            </w:pPr>
            <w:r w:rsidRPr="006E2128">
              <w:rPr>
                <w:b/>
                <w:sz w:val="28"/>
                <w:szCs w:val="28"/>
              </w:rPr>
              <w:lastRenderedPageBreak/>
              <w:t>ІІ семестр</w:t>
            </w:r>
          </w:p>
          <w:p w:rsidR="00F96923" w:rsidRPr="006E2128" w:rsidRDefault="00F96923" w:rsidP="006E2128">
            <w:pPr>
              <w:jc w:val="center"/>
              <w:rPr>
                <w:b/>
                <w:sz w:val="28"/>
                <w:szCs w:val="28"/>
              </w:rPr>
            </w:pPr>
            <w:r w:rsidRPr="006E2128">
              <w:rPr>
                <w:b/>
                <w:sz w:val="28"/>
                <w:szCs w:val="28"/>
              </w:rPr>
              <w:t>(76 годин)</w:t>
            </w:r>
          </w:p>
        </w:tc>
      </w:tr>
      <w:tr w:rsidR="0037202D" w:rsidRPr="006E2128" w:rsidTr="00C525FB">
        <w:tc>
          <w:tcPr>
            <w:tcW w:w="856" w:type="dxa"/>
          </w:tcPr>
          <w:p w:rsidR="0037202D" w:rsidRPr="006E2128" w:rsidRDefault="0037202D" w:rsidP="0037202D">
            <w:pPr>
              <w:jc w:val="center"/>
              <w:rPr>
                <w:sz w:val="28"/>
                <w:szCs w:val="28"/>
              </w:rPr>
            </w:pPr>
            <w:r w:rsidRPr="006E2128">
              <w:rPr>
                <w:sz w:val="28"/>
                <w:szCs w:val="28"/>
              </w:rPr>
              <w:t>5</w:t>
            </w:r>
          </w:p>
        </w:tc>
        <w:tc>
          <w:tcPr>
            <w:tcW w:w="1028" w:type="dxa"/>
          </w:tcPr>
          <w:p w:rsidR="0037202D" w:rsidRPr="006E2128" w:rsidRDefault="0037202D" w:rsidP="0037202D">
            <w:pPr>
              <w:jc w:val="center"/>
              <w:rPr>
                <w:sz w:val="28"/>
                <w:szCs w:val="28"/>
              </w:rPr>
            </w:pPr>
            <w:r w:rsidRPr="006E2128">
              <w:rPr>
                <w:sz w:val="28"/>
                <w:szCs w:val="28"/>
              </w:rPr>
              <w:t>5</w:t>
            </w:r>
          </w:p>
        </w:tc>
        <w:tc>
          <w:tcPr>
            <w:tcW w:w="4887" w:type="dxa"/>
          </w:tcPr>
          <w:p w:rsidR="0037202D" w:rsidRPr="006E2128" w:rsidRDefault="0037202D" w:rsidP="0037202D">
            <w:pPr>
              <w:jc w:val="both"/>
              <w:rPr>
                <w:b/>
                <w:i/>
                <w:sz w:val="28"/>
                <w:szCs w:val="28"/>
                <w:u w:val="single"/>
              </w:rPr>
            </w:pPr>
            <w:r w:rsidRPr="006E2128">
              <w:rPr>
                <w:b/>
                <w:i/>
                <w:sz w:val="28"/>
                <w:szCs w:val="28"/>
                <w:u w:val="single"/>
              </w:rPr>
              <w:t>Міри ваги</w:t>
            </w:r>
          </w:p>
          <w:p w:rsidR="0037202D" w:rsidRPr="006E2128" w:rsidRDefault="0037202D" w:rsidP="0037202D">
            <w:pPr>
              <w:jc w:val="both"/>
              <w:rPr>
                <w:b/>
                <w:i/>
                <w:sz w:val="28"/>
                <w:szCs w:val="28"/>
                <w:u w:val="single"/>
              </w:rPr>
            </w:pPr>
          </w:p>
          <w:p w:rsidR="0037202D" w:rsidRPr="006E2128" w:rsidRDefault="0037202D" w:rsidP="0037202D">
            <w:pPr>
              <w:jc w:val="both"/>
              <w:rPr>
                <w:sz w:val="28"/>
                <w:szCs w:val="28"/>
              </w:rPr>
            </w:pPr>
            <w:r w:rsidRPr="006E2128">
              <w:rPr>
                <w:sz w:val="28"/>
                <w:szCs w:val="28"/>
              </w:rPr>
              <w:t>Розуміння понять «важкий», «легкий». Вміння порівнювати предмети за масою. Формування поняття про міру ваги – кілограм. Вміння записувати позначення ваги – кг.</w:t>
            </w:r>
          </w:p>
          <w:p w:rsidR="0037202D" w:rsidRPr="006E2128" w:rsidRDefault="0037202D" w:rsidP="0037202D">
            <w:pPr>
              <w:jc w:val="both"/>
              <w:rPr>
                <w:sz w:val="28"/>
                <w:szCs w:val="28"/>
              </w:rPr>
            </w:pPr>
            <w:r w:rsidRPr="006E2128">
              <w:rPr>
                <w:sz w:val="28"/>
                <w:szCs w:val="28"/>
              </w:rPr>
              <w:t xml:space="preserve">  </w:t>
            </w:r>
          </w:p>
        </w:tc>
        <w:tc>
          <w:tcPr>
            <w:tcW w:w="4252" w:type="dxa"/>
          </w:tcPr>
          <w:p w:rsidR="0037202D" w:rsidRDefault="0037202D" w:rsidP="0037202D">
            <w:pPr>
              <w:pStyle w:val="ac"/>
              <w:tabs>
                <w:tab w:val="clear" w:pos="708"/>
                <w:tab w:val="left" w:pos="175"/>
              </w:tabs>
              <w:spacing w:after="0" w:line="240" w:lineRule="auto"/>
              <w:jc w:val="both"/>
            </w:pPr>
            <w:r>
              <w:rPr>
                <w:b/>
                <w:i/>
                <w:sz w:val="28"/>
                <w:szCs w:val="28"/>
                <w:u w:val="single"/>
              </w:rPr>
              <w:t>По можливості учні повинні знати:</w:t>
            </w:r>
          </w:p>
          <w:p w:rsidR="0037202D" w:rsidRDefault="0037202D" w:rsidP="0037202D">
            <w:pPr>
              <w:pStyle w:val="a4"/>
              <w:numPr>
                <w:ilvl w:val="0"/>
                <w:numId w:val="8"/>
              </w:numPr>
              <w:tabs>
                <w:tab w:val="left" w:pos="175"/>
              </w:tabs>
              <w:suppressAutoHyphens/>
              <w:ind w:left="175" w:hanging="175"/>
              <w:contextualSpacing w:val="0"/>
              <w:jc w:val="both"/>
            </w:pPr>
            <w:r>
              <w:rPr>
                <w:sz w:val="28"/>
                <w:szCs w:val="28"/>
              </w:rPr>
              <w:t>слова, які відображають масу: важкий, легкий;</w:t>
            </w:r>
          </w:p>
          <w:p w:rsidR="0037202D" w:rsidRPr="0037202D" w:rsidRDefault="0037202D" w:rsidP="0037202D">
            <w:pPr>
              <w:pStyle w:val="a4"/>
              <w:numPr>
                <w:ilvl w:val="0"/>
                <w:numId w:val="8"/>
              </w:numPr>
              <w:tabs>
                <w:tab w:val="left" w:pos="175"/>
              </w:tabs>
              <w:suppressAutoHyphens/>
              <w:ind w:left="175" w:hanging="175"/>
              <w:contextualSpacing w:val="0"/>
              <w:jc w:val="both"/>
            </w:pPr>
            <w:r>
              <w:rPr>
                <w:sz w:val="28"/>
                <w:szCs w:val="28"/>
              </w:rPr>
              <w:t>міру ваги – кілограм.</w:t>
            </w:r>
          </w:p>
          <w:p w:rsidR="0037202D" w:rsidRDefault="0037202D" w:rsidP="0037202D">
            <w:pPr>
              <w:pStyle w:val="a4"/>
              <w:tabs>
                <w:tab w:val="left" w:pos="175"/>
              </w:tabs>
              <w:suppressAutoHyphens/>
              <w:ind w:left="175"/>
              <w:contextualSpacing w:val="0"/>
              <w:jc w:val="both"/>
            </w:pPr>
          </w:p>
          <w:p w:rsidR="0037202D" w:rsidRDefault="0037202D" w:rsidP="0037202D">
            <w:pPr>
              <w:pStyle w:val="ac"/>
              <w:tabs>
                <w:tab w:val="clear" w:pos="708"/>
                <w:tab w:val="left" w:pos="175"/>
              </w:tabs>
              <w:spacing w:after="0" w:line="240" w:lineRule="auto"/>
              <w:jc w:val="both"/>
            </w:pPr>
            <w:r>
              <w:rPr>
                <w:b/>
                <w:i/>
                <w:sz w:val="28"/>
                <w:szCs w:val="28"/>
                <w:u w:val="single"/>
              </w:rPr>
              <w:t>Учні повинні вміти:</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за допомогою вчителя порівнювати предмети за масою;</w:t>
            </w:r>
          </w:p>
          <w:p w:rsidR="0037202D" w:rsidRPr="005944FA" w:rsidRDefault="0037202D" w:rsidP="005944FA">
            <w:pPr>
              <w:pStyle w:val="a4"/>
              <w:numPr>
                <w:ilvl w:val="0"/>
                <w:numId w:val="8"/>
              </w:numPr>
              <w:tabs>
                <w:tab w:val="left" w:pos="175"/>
              </w:tabs>
              <w:suppressAutoHyphens/>
              <w:ind w:left="175" w:hanging="142"/>
              <w:contextualSpacing w:val="0"/>
              <w:jc w:val="both"/>
            </w:pPr>
            <w:r>
              <w:rPr>
                <w:sz w:val="28"/>
                <w:szCs w:val="28"/>
              </w:rPr>
              <w:t>записувати позначення ваги – кг.</w:t>
            </w:r>
          </w:p>
          <w:p w:rsidR="0037202D" w:rsidRDefault="0037202D" w:rsidP="0037202D">
            <w:pPr>
              <w:pStyle w:val="a4"/>
              <w:tabs>
                <w:tab w:val="left" w:pos="175"/>
              </w:tabs>
              <w:suppressAutoHyphens/>
              <w:contextualSpacing w:val="0"/>
              <w:jc w:val="both"/>
            </w:pPr>
          </w:p>
        </w:tc>
        <w:tc>
          <w:tcPr>
            <w:tcW w:w="4418" w:type="dxa"/>
          </w:tcPr>
          <w:p w:rsidR="0037202D" w:rsidRPr="006E2128" w:rsidRDefault="0037202D" w:rsidP="0037202D">
            <w:pPr>
              <w:jc w:val="both"/>
              <w:rPr>
                <w:sz w:val="28"/>
                <w:szCs w:val="28"/>
              </w:rPr>
            </w:pPr>
            <w:r w:rsidRPr="006E2128">
              <w:rPr>
                <w:sz w:val="28"/>
                <w:szCs w:val="28"/>
              </w:rPr>
              <w:t xml:space="preserve">Розвиток </w:t>
            </w:r>
            <w:proofErr w:type="spellStart"/>
            <w:r w:rsidRPr="006E2128">
              <w:rPr>
                <w:sz w:val="28"/>
                <w:szCs w:val="28"/>
              </w:rPr>
              <w:t>кінестетичного</w:t>
            </w:r>
            <w:proofErr w:type="spellEnd"/>
            <w:r w:rsidRPr="006E2128">
              <w:rPr>
                <w:sz w:val="28"/>
                <w:szCs w:val="28"/>
              </w:rPr>
              <w:t xml:space="preserve"> сприймання на основі визначення важких і легких предметів. Розвиток абстрактно-логічного мислення на основі використання умовної міри (кг). Розвиток рухової пам'яті. Запам'ятовування слів, які визначають вагу предметів.</w:t>
            </w:r>
          </w:p>
          <w:p w:rsidR="0037202D" w:rsidRPr="006E2128" w:rsidRDefault="0037202D" w:rsidP="0037202D">
            <w:pPr>
              <w:jc w:val="both"/>
              <w:rPr>
                <w:sz w:val="28"/>
                <w:szCs w:val="28"/>
              </w:rPr>
            </w:pPr>
          </w:p>
        </w:tc>
      </w:tr>
      <w:tr w:rsidR="0037202D" w:rsidRPr="006E2128" w:rsidTr="00C525FB">
        <w:tc>
          <w:tcPr>
            <w:tcW w:w="856" w:type="dxa"/>
          </w:tcPr>
          <w:p w:rsidR="0037202D" w:rsidRPr="006E2128" w:rsidRDefault="0037202D" w:rsidP="0037202D">
            <w:pPr>
              <w:jc w:val="center"/>
              <w:rPr>
                <w:sz w:val="28"/>
                <w:szCs w:val="28"/>
              </w:rPr>
            </w:pPr>
            <w:r>
              <w:rPr>
                <w:sz w:val="28"/>
                <w:szCs w:val="28"/>
              </w:rPr>
              <w:t>6</w:t>
            </w:r>
          </w:p>
        </w:tc>
        <w:tc>
          <w:tcPr>
            <w:tcW w:w="1028" w:type="dxa"/>
          </w:tcPr>
          <w:p w:rsidR="0037202D" w:rsidRPr="006E2128" w:rsidRDefault="0037202D" w:rsidP="0037202D">
            <w:pPr>
              <w:jc w:val="center"/>
              <w:rPr>
                <w:sz w:val="28"/>
                <w:szCs w:val="28"/>
              </w:rPr>
            </w:pPr>
            <w:r w:rsidRPr="006E2128">
              <w:rPr>
                <w:sz w:val="28"/>
                <w:szCs w:val="28"/>
              </w:rPr>
              <w:t>8</w:t>
            </w:r>
          </w:p>
        </w:tc>
        <w:tc>
          <w:tcPr>
            <w:tcW w:w="4887" w:type="dxa"/>
          </w:tcPr>
          <w:p w:rsidR="0037202D" w:rsidRPr="006E2128" w:rsidRDefault="0037202D" w:rsidP="0037202D">
            <w:pPr>
              <w:jc w:val="both"/>
              <w:rPr>
                <w:b/>
                <w:i/>
                <w:sz w:val="28"/>
                <w:szCs w:val="28"/>
                <w:u w:val="single"/>
              </w:rPr>
            </w:pPr>
            <w:r w:rsidRPr="006E2128">
              <w:rPr>
                <w:b/>
                <w:i/>
                <w:sz w:val="28"/>
                <w:szCs w:val="28"/>
                <w:u w:val="single"/>
              </w:rPr>
              <w:t>Пряма лінія, відрізок</w:t>
            </w:r>
          </w:p>
          <w:p w:rsidR="0037202D" w:rsidRPr="006E2128" w:rsidRDefault="0037202D" w:rsidP="0037202D">
            <w:pPr>
              <w:jc w:val="both"/>
              <w:rPr>
                <w:b/>
                <w:i/>
                <w:sz w:val="28"/>
                <w:szCs w:val="28"/>
                <w:u w:val="single"/>
              </w:rPr>
            </w:pPr>
          </w:p>
          <w:p w:rsidR="0037202D" w:rsidRPr="006E2128" w:rsidRDefault="0037202D" w:rsidP="0037202D">
            <w:pPr>
              <w:jc w:val="both"/>
              <w:rPr>
                <w:sz w:val="28"/>
                <w:szCs w:val="28"/>
              </w:rPr>
            </w:pPr>
            <w:r w:rsidRPr="006E2128">
              <w:rPr>
                <w:sz w:val="28"/>
                <w:szCs w:val="28"/>
              </w:rPr>
              <w:t xml:space="preserve">Закріплення вміння користуватися </w:t>
            </w:r>
            <w:r w:rsidRPr="006E2128">
              <w:rPr>
                <w:sz w:val="28"/>
                <w:szCs w:val="28"/>
              </w:rPr>
              <w:lastRenderedPageBreak/>
              <w:t>лінійкою. Формування уявлення про відрізок. Вміння розрізнювати пряму лінію та відрізок. Креслення за допомогою лінійки відрізків без заданої довжини.</w:t>
            </w:r>
          </w:p>
          <w:p w:rsidR="0037202D" w:rsidRPr="006E2128" w:rsidRDefault="0037202D" w:rsidP="0037202D">
            <w:pPr>
              <w:jc w:val="both"/>
              <w:rPr>
                <w:sz w:val="28"/>
                <w:szCs w:val="28"/>
              </w:rPr>
            </w:pPr>
          </w:p>
        </w:tc>
        <w:tc>
          <w:tcPr>
            <w:tcW w:w="4252" w:type="dxa"/>
          </w:tcPr>
          <w:p w:rsidR="0037202D" w:rsidRDefault="0037202D" w:rsidP="0037202D">
            <w:pPr>
              <w:pStyle w:val="ac"/>
              <w:tabs>
                <w:tab w:val="clear" w:pos="708"/>
                <w:tab w:val="left" w:pos="175"/>
              </w:tabs>
              <w:spacing w:after="0" w:line="240" w:lineRule="auto"/>
              <w:jc w:val="both"/>
            </w:pPr>
            <w:r>
              <w:rPr>
                <w:b/>
                <w:i/>
                <w:sz w:val="28"/>
                <w:szCs w:val="28"/>
                <w:u w:val="single"/>
              </w:rPr>
              <w:lastRenderedPageBreak/>
              <w:t>Прагнути до засвоєння учнями:</w:t>
            </w:r>
          </w:p>
          <w:p w:rsidR="0037202D" w:rsidRDefault="0037202D" w:rsidP="0037202D">
            <w:pPr>
              <w:pStyle w:val="a4"/>
              <w:numPr>
                <w:ilvl w:val="0"/>
                <w:numId w:val="8"/>
              </w:numPr>
              <w:tabs>
                <w:tab w:val="left" w:pos="175"/>
              </w:tabs>
              <w:suppressAutoHyphens/>
              <w:ind w:left="175" w:hanging="175"/>
              <w:contextualSpacing w:val="0"/>
              <w:jc w:val="both"/>
            </w:pPr>
            <w:r>
              <w:rPr>
                <w:sz w:val="28"/>
                <w:szCs w:val="28"/>
              </w:rPr>
              <w:t>різниці між прямою лінією та відрізком;</w:t>
            </w:r>
          </w:p>
          <w:p w:rsidR="0037202D" w:rsidRPr="0037202D" w:rsidRDefault="0037202D" w:rsidP="0037202D">
            <w:pPr>
              <w:pStyle w:val="a4"/>
              <w:numPr>
                <w:ilvl w:val="0"/>
                <w:numId w:val="8"/>
              </w:numPr>
              <w:tabs>
                <w:tab w:val="left" w:pos="175"/>
              </w:tabs>
              <w:suppressAutoHyphens/>
              <w:ind w:left="175" w:hanging="175"/>
              <w:contextualSpacing w:val="0"/>
              <w:jc w:val="both"/>
            </w:pPr>
            <w:r>
              <w:rPr>
                <w:sz w:val="28"/>
                <w:szCs w:val="28"/>
              </w:rPr>
              <w:lastRenderedPageBreak/>
              <w:t>правил користування лінійкою.</w:t>
            </w:r>
          </w:p>
          <w:p w:rsidR="0037202D" w:rsidRDefault="0037202D" w:rsidP="0037202D">
            <w:pPr>
              <w:pStyle w:val="ac"/>
              <w:tabs>
                <w:tab w:val="clear" w:pos="708"/>
                <w:tab w:val="left" w:pos="175"/>
              </w:tabs>
              <w:spacing w:after="0" w:line="240" w:lineRule="auto"/>
              <w:jc w:val="both"/>
            </w:pPr>
            <w:r>
              <w:rPr>
                <w:b/>
                <w:i/>
                <w:sz w:val="28"/>
                <w:szCs w:val="28"/>
                <w:u w:val="single"/>
              </w:rPr>
              <w:t>Учні повинні вміти:</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намагатися користуватися лінійкою;</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за допом</w:t>
            </w:r>
            <w:r w:rsidR="005944FA">
              <w:rPr>
                <w:sz w:val="28"/>
                <w:szCs w:val="28"/>
              </w:rPr>
              <w:t>о</w:t>
            </w:r>
            <w:r>
              <w:rPr>
                <w:sz w:val="28"/>
                <w:szCs w:val="28"/>
              </w:rPr>
              <w:t>гою вчителя розрізняти пряму лінію та відрізок;</w:t>
            </w:r>
          </w:p>
          <w:p w:rsidR="0037202D" w:rsidRPr="0037202D" w:rsidRDefault="005944FA" w:rsidP="0037202D">
            <w:pPr>
              <w:pStyle w:val="a4"/>
              <w:numPr>
                <w:ilvl w:val="0"/>
                <w:numId w:val="8"/>
              </w:numPr>
              <w:tabs>
                <w:tab w:val="left" w:pos="175"/>
              </w:tabs>
              <w:suppressAutoHyphens/>
              <w:ind w:left="175" w:hanging="142"/>
              <w:contextualSpacing w:val="0"/>
              <w:jc w:val="both"/>
            </w:pPr>
            <w:r>
              <w:rPr>
                <w:sz w:val="28"/>
                <w:szCs w:val="28"/>
              </w:rPr>
              <w:t>намагатися</w:t>
            </w:r>
            <w:r w:rsidR="0037202D">
              <w:rPr>
                <w:sz w:val="28"/>
                <w:szCs w:val="28"/>
              </w:rPr>
              <w:t xml:space="preserve"> креслити відрізки без заданої довжини за допомогою лінійки.</w:t>
            </w:r>
          </w:p>
          <w:p w:rsidR="0037202D" w:rsidRDefault="0037202D" w:rsidP="0037202D">
            <w:pPr>
              <w:pStyle w:val="a4"/>
              <w:tabs>
                <w:tab w:val="left" w:pos="175"/>
              </w:tabs>
              <w:suppressAutoHyphens/>
              <w:ind w:left="175"/>
              <w:contextualSpacing w:val="0"/>
              <w:jc w:val="both"/>
            </w:pPr>
          </w:p>
        </w:tc>
        <w:tc>
          <w:tcPr>
            <w:tcW w:w="4418" w:type="dxa"/>
          </w:tcPr>
          <w:p w:rsidR="0037202D" w:rsidRPr="006E2128" w:rsidRDefault="0037202D" w:rsidP="0037202D">
            <w:pPr>
              <w:jc w:val="both"/>
              <w:rPr>
                <w:sz w:val="28"/>
                <w:szCs w:val="28"/>
              </w:rPr>
            </w:pPr>
            <w:r w:rsidRPr="006B3951">
              <w:rPr>
                <w:sz w:val="28"/>
                <w:szCs w:val="28"/>
              </w:rPr>
              <w:lastRenderedPageBreak/>
              <w:t xml:space="preserve">Розвиток рухової пам'яті (користування лінійкою). </w:t>
            </w:r>
            <w:r w:rsidRPr="006E2128">
              <w:rPr>
                <w:sz w:val="28"/>
                <w:szCs w:val="28"/>
              </w:rPr>
              <w:t xml:space="preserve">Формування просторового </w:t>
            </w:r>
            <w:r w:rsidRPr="006E2128">
              <w:rPr>
                <w:sz w:val="28"/>
                <w:szCs w:val="28"/>
              </w:rPr>
              <w:lastRenderedPageBreak/>
              <w:t>сприймання в процесі креслення відрізків. Орієнтується в зошиті і на аркуші паперу. Розвиток дрібної і загальної моторики здійснюється в процесі креслення.</w:t>
            </w:r>
          </w:p>
        </w:tc>
      </w:tr>
      <w:tr w:rsidR="0037202D" w:rsidRPr="00A113F8" w:rsidTr="006E2128">
        <w:tc>
          <w:tcPr>
            <w:tcW w:w="856" w:type="dxa"/>
          </w:tcPr>
          <w:p w:rsidR="0037202D" w:rsidRPr="006E2128" w:rsidRDefault="0037202D" w:rsidP="0037202D">
            <w:pPr>
              <w:jc w:val="center"/>
              <w:rPr>
                <w:sz w:val="28"/>
                <w:szCs w:val="28"/>
              </w:rPr>
            </w:pPr>
            <w:r w:rsidRPr="006E2128">
              <w:rPr>
                <w:sz w:val="28"/>
                <w:szCs w:val="28"/>
              </w:rPr>
              <w:lastRenderedPageBreak/>
              <w:t>7</w:t>
            </w:r>
          </w:p>
        </w:tc>
        <w:tc>
          <w:tcPr>
            <w:tcW w:w="1028" w:type="dxa"/>
          </w:tcPr>
          <w:p w:rsidR="0037202D" w:rsidRPr="006E2128" w:rsidRDefault="0037202D" w:rsidP="0037202D">
            <w:pPr>
              <w:jc w:val="center"/>
              <w:rPr>
                <w:sz w:val="28"/>
                <w:szCs w:val="28"/>
              </w:rPr>
            </w:pPr>
            <w:r w:rsidRPr="006E2128">
              <w:rPr>
                <w:sz w:val="28"/>
                <w:szCs w:val="28"/>
              </w:rPr>
              <w:t>27</w:t>
            </w:r>
          </w:p>
        </w:tc>
        <w:tc>
          <w:tcPr>
            <w:tcW w:w="4887" w:type="dxa"/>
          </w:tcPr>
          <w:p w:rsidR="0037202D" w:rsidRPr="006E2128" w:rsidRDefault="0037202D" w:rsidP="0037202D">
            <w:pPr>
              <w:jc w:val="both"/>
              <w:rPr>
                <w:b/>
                <w:i/>
                <w:sz w:val="28"/>
                <w:szCs w:val="28"/>
                <w:u w:val="single"/>
              </w:rPr>
            </w:pPr>
            <w:r w:rsidRPr="006E2128">
              <w:rPr>
                <w:b/>
                <w:i/>
                <w:sz w:val="28"/>
                <w:szCs w:val="28"/>
                <w:u w:val="single"/>
              </w:rPr>
              <w:t>Нумерація в межах 20</w:t>
            </w:r>
          </w:p>
          <w:p w:rsidR="0037202D" w:rsidRPr="006E2128" w:rsidRDefault="0037202D" w:rsidP="0037202D">
            <w:pPr>
              <w:jc w:val="both"/>
              <w:rPr>
                <w:b/>
                <w:i/>
                <w:sz w:val="28"/>
                <w:szCs w:val="28"/>
                <w:u w:val="single"/>
              </w:rPr>
            </w:pPr>
          </w:p>
          <w:p w:rsidR="0037202D" w:rsidRPr="006E2128" w:rsidRDefault="0037202D" w:rsidP="0037202D">
            <w:pPr>
              <w:jc w:val="both"/>
              <w:rPr>
                <w:sz w:val="28"/>
                <w:szCs w:val="28"/>
              </w:rPr>
            </w:pPr>
            <w:r w:rsidRPr="006E2128">
              <w:rPr>
                <w:sz w:val="28"/>
                <w:szCs w:val="28"/>
              </w:rPr>
              <w:t>Утворювання, називання і письмо цифр в межах 20. Визначення числа і цифри у числовому ряду. Письмо цифр від 10 до 20. Знання порядку слідування чисел при рахунку в межах 20.</w:t>
            </w:r>
          </w:p>
          <w:p w:rsidR="0037202D" w:rsidRPr="006E2128" w:rsidRDefault="0037202D" w:rsidP="0037202D">
            <w:pPr>
              <w:jc w:val="both"/>
              <w:rPr>
                <w:sz w:val="28"/>
                <w:szCs w:val="28"/>
              </w:rPr>
            </w:pPr>
          </w:p>
        </w:tc>
        <w:tc>
          <w:tcPr>
            <w:tcW w:w="4252" w:type="dxa"/>
          </w:tcPr>
          <w:p w:rsidR="0037202D" w:rsidRDefault="0037202D" w:rsidP="0037202D">
            <w:pPr>
              <w:pStyle w:val="ac"/>
              <w:tabs>
                <w:tab w:val="clear" w:pos="708"/>
                <w:tab w:val="left" w:pos="175"/>
              </w:tabs>
              <w:spacing w:after="0" w:line="240" w:lineRule="auto"/>
              <w:jc w:val="both"/>
            </w:pPr>
            <w:r>
              <w:rPr>
                <w:b/>
                <w:i/>
                <w:sz w:val="28"/>
                <w:szCs w:val="28"/>
                <w:u w:val="single"/>
              </w:rPr>
              <w:t xml:space="preserve">По можливості учні повинні </w:t>
            </w:r>
            <w:r w:rsidR="00612FEA">
              <w:rPr>
                <w:b/>
                <w:i/>
                <w:sz w:val="28"/>
                <w:szCs w:val="28"/>
                <w:u w:val="single"/>
              </w:rPr>
              <w:t>мати уявлення про:</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утворення, назву цифр у межах 20;</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місце числа у числовому ряду;</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порядок розташування чисел у числовому ряду в межах 20;</w:t>
            </w:r>
          </w:p>
          <w:p w:rsidR="0037202D" w:rsidRPr="0037202D" w:rsidRDefault="0037202D" w:rsidP="0037202D">
            <w:pPr>
              <w:pStyle w:val="a4"/>
              <w:numPr>
                <w:ilvl w:val="0"/>
                <w:numId w:val="8"/>
              </w:numPr>
              <w:tabs>
                <w:tab w:val="left" w:pos="175"/>
              </w:tabs>
              <w:suppressAutoHyphens/>
              <w:ind w:left="175" w:hanging="142"/>
              <w:contextualSpacing w:val="0"/>
              <w:jc w:val="both"/>
            </w:pPr>
            <w:r>
              <w:rPr>
                <w:sz w:val="28"/>
                <w:szCs w:val="28"/>
              </w:rPr>
              <w:t>прийоми збільшення та зменшення числа на 1.</w:t>
            </w:r>
          </w:p>
          <w:p w:rsidR="0037202D" w:rsidRDefault="0037202D" w:rsidP="0037202D">
            <w:pPr>
              <w:pStyle w:val="a4"/>
              <w:tabs>
                <w:tab w:val="left" w:pos="175"/>
              </w:tabs>
              <w:suppressAutoHyphens/>
              <w:ind w:left="175"/>
              <w:contextualSpacing w:val="0"/>
              <w:jc w:val="both"/>
            </w:pPr>
          </w:p>
          <w:p w:rsidR="0037202D" w:rsidRDefault="0037202D" w:rsidP="0037202D">
            <w:pPr>
              <w:pStyle w:val="ac"/>
              <w:tabs>
                <w:tab w:val="clear" w:pos="708"/>
                <w:tab w:val="left" w:pos="175"/>
              </w:tabs>
              <w:spacing w:after="0" w:line="240" w:lineRule="auto"/>
              <w:jc w:val="both"/>
            </w:pPr>
            <w:r>
              <w:rPr>
                <w:b/>
                <w:i/>
                <w:sz w:val="28"/>
                <w:szCs w:val="28"/>
                <w:u w:val="single"/>
              </w:rPr>
              <w:t>По можливості учні повинні вміти:</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намагатися писати цифри від 10 до 20;</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намагатися збільшувати та зменшувати число на 1;</w:t>
            </w:r>
          </w:p>
          <w:p w:rsidR="0037202D" w:rsidRDefault="0037202D" w:rsidP="0037202D">
            <w:pPr>
              <w:pStyle w:val="a4"/>
              <w:numPr>
                <w:ilvl w:val="0"/>
                <w:numId w:val="8"/>
              </w:numPr>
              <w:tabs>
                <w:tab w:val="left" w:pos="175"/>
              </w:tabs>
              <w:suppressAutoHyphens/>
              <w:ind w:left="175" w:hanging="142"/>
              <w:contextualSpacing w:val="0"/>
              <w:jc w:val="both"/>
            </w:pPr>
            <w:r>
              <w:rPr>
                <w:sz w:val="28"/>
                <w:szCs w:val="28"/>
              </w:rPr>
              <w:t>за допомогою вчителя відтворювати склад числа у межах 20;</w:t>
            </w:r>
          </w:p>
          <w:p w:rsidR="0037202D" w:rsidRDefault="005944FA" w:rsidP="0037202D">
            <w:pPr>
              <w:pStyle w:val="a4"/>
              <w:numPr>
                <w:ilvl w:val="0"/>
                <w:numId w:val="8"/>
              </w:numPr>
              <w:tabs>
                <w:tab w:val="left" w:pos="175"/>
              </w:tabs>
              <w:suppressAutoHyphens/>
              <w:ind w:left="175" w:hanging="142"/>
              <w:contextualSpacing w:val="0"/>
              <w:jc w:val="both"/>
            </w:pPr>
            <w:r>
              <w:rPr>
                <w:sz w:val="28"/>
                <w:szCs w:val="28"/>
              </w:rPr>
              <w:lastRenderedPageBreak/>
              <w:t>з</w:t>
            </w:r>
            <w:r w:rsidR="0037202D">
              <w:rPr>
                <w:sz w:val="28"/>
                <w:szCs w:val="28"/>
              </w:rPr>
              <w:t>а допомогою вчителя співвідносити кількість предметів з відповідним числом і цифрою.</w:t>
            </w:r>
          </w:p>
        </w:tc>
        <w:tc>
          <w:tcPr>
            <w:tcW w:w="4418" w:type="dxa"/>
          </w:tcPr>
          <w:p w:rsidR="0037202D" w:rsidRDefault="0037202D" w:rsidP="0037202D">
            <w:pPr>
              <w:jc w:val="both"/>
              <w:rPr>
                <w:sz w:val="28"/>
                <w:szCs w:val="28"/>
              </w:rPr>
            </w:pPr>
            <w:r w:rsidRPr="00C23B89">
              <w:rPr>
                <w:sz w:val="28"/>
                <w:szCs w:val="28"/>
              </w:rPr>
              <w:lastRenderedPageBreak/>
              <w:t xml:space="preserve">Розвиток довільної уваги. Розвиток пам'яті - запам'ятовування чисел від 11 до 20 на основі раніше вивченої нумерації чисел в межах 10. </w:t>
            </w:r>
            <w:r w:rsidRPr="006E2128">
              <w:rPr>
                <w:sz w:val="28"/>
                <w:szCs w:val="28"/>
              </w:rPr>
              <w:t>Розвиток просторового сприймання числового ряду. Розвиток процесів пізнавальної діяльності: аналізу, синтезу.</w:t>
            </w: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Default="0037202D" w:rsidP="0037202D">
            <w:pPr>
              <w:jc w:val="both"/>
              <w:rPr>
                <w:sz w:val="28"/>
                <w:szCs w:val="28"/>
              </w:rPr>
            </w:pPr>
          </w:p>
          <w:p w:rsidR="0037202D" w:rsidRPr="006E2128" w:rsidRDefault="0037202D" w:rsidP="0037202D">
            <w:pPr>
              <w:jc w:val="both"/>
              <w:rPr>
                <w:sz w:val="28"/>
                <w:szCs w:val="28"/>
              </w:rPr>
            </w:pPr>
          </w:p>
        </w:tc>
      </w:tr>
      <w:tr w:rsidR="0037202D" w:rsidRPr="00A113F8" w:rsidTr="006E2128">
        <w:tc>
          <w:tcPr>
            <w:tcW w:w="856" w:type="dxa"/>
          </w:tcPr>
          <w:p w:rsidR="0037202D" w:rsidRPr="006E2128" w:rsidRDefault="0037202D" w:rsidP="0037202D">
            <w:pPr>
              <w:jc w:val="center"/>
              <w:rPr>
                <w:sz w:val="28"/>
                <w:szCs w:val="28"/>
              </w:rPr>
            </w:pPr>
            <w:r>
              <w:rPr>
                <w:sz w:val="28"/>
                <w:szCs w:val="28"/>
              </w:rPr>
              <w:lastRenderedPageBreak/>
              <w:t>8</w:t>
            </w:r>
          </w:p>
        </w:tc>
        <w:tc>
          <w:tcPr>
            <w:tcW w:w="1028" w:type="dxa"/>
          </w:tcPr>
          <w:p w:rsidR="0037202D" w:rsidRPr="006E2128" w:rsidRDefault="0037202D" w:rsidP="0037202D">
            <w:pPr>
              <w:jc w:val="center"/>
              <w:rPr>
                <w:sz w:val="28"/>
                <w:szCs w:val="28"/>
              </w:rPr>
            </w:pPr>
            <w:r w:rsidRPr="006E2128">
              <w:rPr>
                <w:sz w:val="28"/>
                <w:szCs w:val="28"/>
              </w:rPr>
              <w:t>18</w:t>
            </w:r>
          </w:p>
        </w:tc>
        <w:tc>
          <w:tcPr>
            <w:tcW w:w="4887" w:type="dxa"/>
          </w:tcPr>
          <w:p w:rsidR="0037202D" w:rsidRPr="006E2128" w:rsidRDefault="0037202D" w:rsidP="0037202D">
            <w:pPr>
              <w:jc w:val="both"/>
              <w:rPr>
                <w:b/>
                <w:i/>
                <w:sz w:val="28"/>
                <w:szCs w:val="28"/>
                <w:u w:val="single"/>
              </w:rPr>
            </w:pPr>
            <w:r w:rsidRPr="006E2128">
              <w:rPr>
                <w:b/>
                <w:i/>
                <w:sz w:val="28"/>
                <w:szCs w:val="28"/>
                <w:u w:val="single"/>
              </w:rPr>
              <w:t>Арифметичні задачі</w:t>
            </w:r>
          </w:p>
          <w:p w:rsidR="0037202D" w:rsidRPr="006E2128" w:rsidRDefault="0037202D" w:rsidP="0037202D">
            <w:pPr>
              <w:jc w:val="both"/>
              <w:rPr>
                <w:b/>
                <w:i/>
                <w:sz w:val="28"/>
                <w:szCs w:val="28"/>
                <w:u w:val="single"/>
              </w:rPr>
            </w:pPr>
          </w:p>
          <w:p w:rsidR="0037202D" w:rsidRPr="006E2128" w:rsidRDefault="0037202D" w:rsidP="0037202D">
            <w:pPr>
              <w:jc w:val="both"/>
              <w:rPr>
                <w:sz w:val="28"/>
                <w:szCs w:val="28"/>
              </w:rPr>
            </w:pPr>
            <w:r w:rsidRPr="006E2128">
              <w:rPr>
                <w:sz w:val="28"/>
                <w:szCs w:val="28"/>
              </w:rPr>
              <w:t>Закріплення  знань про структуру задачі. Розуміння сутності запитання, визначення дії та запитання задачі. Вміння виявляти величини, про які йдеться в задачі. Вміння ставити запитання до задачі та пояснювати розв'язання за допомогою вчителя.</w:t>
            </w:r>
          </w:p>
          <w:p w:rsidR="0037202D" w:rsidRPr="006E2128" w:rsidRDefault="0037202D" w:rsidP="0037202D">
            <w:pPr>
              <w:jc w:val="both"/>
              <w:rPr>
                <w:sz w:val="28"/>
                <w:szCs w:val="28"/>
              </w:rPr>
            </w:pPr>
          </w:p>
        </w:tc>
        <w:tc>
          <w:tcPr>
            <w:tcW w:w="4252" w:type="dxa"/>
          </w:tcPr>
          <w:p w:rsidR="0037202D" w:rsidRDefault="0037202D" w:rsidP="0037202D">
            <w:pPr>
              <w:pStyle w:val="ac"/>
              <w:tabs>
                <w:tab w:val="clear" w:pos="708"/>
                <w:tab w:val="left" w:pos="175"/>
              </w:tabs>
              <w:spacing w:after="0" w:line="240" w:lineRule="auto"/>
              <w:jc w:val="both"/>
            </w:pPr>
            <w:r>
              <w:rPr>
                <w:b/>
                <w:i/>
                <w:sz w:val="28"/>
                <w:szCs w:val="28"/>
                <w:u w:val="single"/>
              </w:rPr>
              <w:t xml:space="preserve">По можливості учні повинні </w:t>
            </w:r>
            <w:r w:rsidR="00612FEA">
              <w:rPr>
                <w:b/>
                <w:i/>
                <w:sz w:val="28"/>
                <w:szCs w:val="28"/>
                <w:u w:val="single"/>
              </w:rPr>
              <w:t>мати уявлення про</w:t>
            </w:r>
            <w:r>
              <w:rPr>
                <w:b/>
                <w:i/>
                <w:sz w:val="28"/>
                <w:szCs w:val="28"/>
                <w:u w:val="single"/>
              </w:rPr>
              <w:t>:</w:t>
            </w:r>
          </w:p>
          <w:p w:rsidR="0037202D" w:rsidRDefault="0037202D" w:rsidP="0037202D">
            <w:pPr>
              <w:pStyle w:val="a4"/>
              <w:numPr>
                <w:ilvl w:val="0"/>
                <w:numId w:val="8"/>
              </w:numPr>
              <w:tabs>
                <w:tab w:val="left" w:pos="175"/>
              </w:tabs>
              <w:suppressAutoHyphens/>
              <w:ind w:left="175" w:hanging="175"/>
              <w:contextualSpacing w:val="0"/>
              <w:jc w:val="both"/>
            </w:pPr>
            <w:r>
              <w:rPr>
                <w:sz w:val="28"/>
                <w:szCs w:val="28"/>
              </w:rPr>
              <w:t>структуру задачі;</w:t>
            </w:r>
          </w:p>
          <w:p w:rsidR="0037202D" w:rsidRPr="0037202D" w:rsidRDefault="0037202D" w:rsidP="0037202D">
            <w:pPr>
              <w:pStyle w:val="a4"/>
              <w:numPr>
                <w:ilvl w:val="0"/>
                <w:numId w:val="8"/>
              </w:numPr>
              <w:tabs>
                <w:tab w:val="left" w:pos="175"/>
              </w:tabs>
              <w:suppressAutoHyphens/>
              <w:ind w:left="175" w:hanging="175"/>
              <w:contextualSpacing w:val="0"/>
              <w:jc w:val="both"/>
            </w:pPr>
            <w:r>
              <w:rPr>
                <w:sz w:val="28"/>
                <w:szCs w:val="28"/>
              </w:rPr>
              <w:t>основні прийоми роботи над задачею.</w:t>
            </w:r>
          </w:p>
          <w:p w:rsidR="0037202D" w:rsidRDefault="0037202D" w:rsidP="0037202D">
            <w:pPr>
              <w:pStyle w:val="a4"/>
              <w:tabs>
                <w:tab w:val="left" w:pos="175"/>
              </w:tabs>
              <w:suppressAutoHyphens/>
              <w:ind w:left="175"/>
              <w:contextualSpacing w:val="0"/>
              <w:jc w:val="both"/>
            </w:pPr>
          </w:p>
          <w:p w:rsidR="0037202D" w:rsidRDefault="0037202D" w:rsidP="0037202D">
            <w:pPr>
              <w:pStyle w:val="ac"/>
              <w:tabs>
                <w:tab w:val="clear" w:pos="708"/>
                <w:tab w:val="left" w:pos="175"/>
              </w:tabs>
              <w:spacing w:after="0" w:line="240" w:lineRule="auto"/>
              <w:jc w:val="both"/>
            </w:pPr>
            <w:r>
              <w:rPr>
                <w:b/>
                <w:i/>
                <w:sz w:val="28"/>
                <w:szCs w:val="28"/>
                <w:u w:val="single"/>
              </w:rPr>
              <w:t>По можливості учні повинні вміти:</w:t>
            </w:r>
          </w:p>
          <w:p w:rsidR="0037202D" w:rsidRDefault="0037202D" w:rsidP="0037202D">
            <w:pPr>
              <w:pStyle w:val="a4"/>
              <w:numPr>
                <w:ilvl w:val="0"/>
                <w:numId w:val="8"/>
              </w:numPr>
              <w:tabs>
                <w:tab w:val="left" w:pos="175"/>
              </w:tabs>
              <w:suppressAutoHyphens/>
              <w:ind w:left="175" w:hanging="175"/>
              <w:contextualSpacing w:val="0"/>
              <w:jc w:val="both"/>
            </w:pPr>
            <w:r>
              <w:rPr>
                <w:sz w:val="28"/>
                <w:szCs w:val="28"/>
              </w:rPr>
              <w:t>за допомогою вчителя виявляти величини, про які йдеться у задачі;</w:t>
            </w:r>
          </w:p>
          <w:p w:rsidR="0037202D" w:rsidRDefault="005944FA" w:rsidP="0037202D">
            <w:pPr>
              <w:pStyle w:val="a4"/>
              <w:numPr>
                <w:ilvl w:val="0"/>
                <w:numId w:val="8"/>
              </w:numPr>
              <w:tabs>
                <w:tab w:val="left" w:pos="175"/>
              </w:tabs>
              <w:suppressAutoHyphens/>
              <w:ind w:left="175" w:hanging="175"/>
              <w:contextualSpacing w:val="0"/>
              <w:jc w:val="both"/>
            </w:pPr>
            <w:r>
              <w:rPr>
                <w:sz w:val="28"/>
                <w:szCs w:val="28"/>
              </w:rPr>
              <w:t>за допомогою вчителя</w:t>
            </w:r>
            <w:r w:rsidR="0037202D">
              <w:rPr>
                <w:sz w:val="28"/>
                <w:szCs w:val="28"/>
              </w:rPr>
              <w:t xml:space="preserve"> ставити запитання до задачі;</w:t>
            </w:r>
          </w:p>
          <w:p w:rsidR="0037202D" w:rsidRPr="0037202D" w:rsidRDefault="0037202D" w:rsidP="0037202D">
            <w:pPr>
              <w:pStyle w:val="a4"/>
              <w:numPr>
                <w:ilvl w:val="0"/>
                <w:numId w:val="8"/>
              </w:numPr>
              <w:tabs>
                <w:tab w:val="left" w:pos="175"/>
              </w:tabs>
              <w:suppressAutoHyphens/>
              <w:ind w:left="175" w:hanging="175"/>
              <w:contextualSpacing w:val="0"/>
              <w:jc w:val="both"/>
            </w:pPr>
            <w:r>
              <w:rPr>
                <w:sz w:val="28"/>
                <w:szCs w:val="28"/>
              </w:rPr>
              <w:t>пояснювати за допомогою вчителя умову та розв’язання задачі.</w:t>
            </w:r>
          </w:p>
          <w:p w:rsidR="0037202D" w:rsidRDefault="0037202D" w:rsidP="0037202D">
            <w:pPr>
              <w:pStyle w:val="a4"/>
              <w:tabs>
                <w:tab w:val="left" w:pos="175"/>
              </w:tabs>
              <w:suppressAutoHyphens/>
              <w:ind w:left="175"/>
              <w:contextualSpacing w:val="0"/>
              <w:jc w:val="both"/>
            </w:pPr>
          </w:p>
        </w:tc>
        <w:tc>
          <w:tcPr>
            <w:tcW w:w="4418" w:type="dxa"/>
          </w:tcPr>
          <w:p w:rsidR="0037202D" w:rsidRPr="006E2128" w:rsidRDefault="0037202D" w:rsidP="0037202D">
            <w:pPr>
              <w:jc w:val="both"/>
              <w:rPr>
                <w:sz w:val="28"/>
                <w:szCs w:val="28"/>
              </w:rPr>
            </w:pPr>
            <w:r w:rsidRPr="006E2128">
              <w:rPr>
                <w:sz w:val="28"/>
                <w:szCs w:val="28"/>
              </w:rPr>
              <w:t>Розвиток пам'яті – переказ з допомогою вчителя умови задачі (з опорою на наочність).  Формування цілісного сприймання задачі. Відтворення задачі – її умови, числових даних, запитання. Закріплення понять про основні прийоми роботи над задачею. Удосконалення практичних вмінь, необхідних у повсякденному житті.</w:t>
            </w:r>
          </w:p>
          <w:p w:rsidR="0037202D" w:rsidRPr="006E2128" w:rsidRDefault="0037202D" w:rsidP="0037202D">
            <w:pPr>
              <w:jc w:val="both"/>
              <w:rPr>
                <w:sz w:val="28"/>
                <w:szCs w:val="28"/>
              </w:rPr>
            </w:pPr>
          </w:p>
        </w:tc>
      </w:tr>
      <w:tr w:rsidR="00F96923" w:rsidRPr="00A113F8" w:rsidTr="006E2128">
        <w:tc>
          <w:tcPr>
            <w:tcW w:w="856" w:type="dxa"/>
          </w:tcPr>
          <w:p w:rsidR="00F96923" w:rsidRPr="006E2128" w:rsidRDefault="00CC69D3" w:rsidP="0037202D">
            <w:pPr>
              <w:jc w:val="center"/>
              <w:rPr>
                <w:sz w:val="28"/>
                <w:szCs w:val="28"/>
              </w:rPr>
            </w:pPr>
            <w:r>
              <w:rPr>
                <w:sz w:val="28"/>
                <w:szCs w:val="28"/>
              </w:rPr>
              <w:t>9</w:t>
            </w:r>
          </w:p>
        </w:tc>
        <w:tc>
          <w:tcPr>
            <w:tcW w:w="1028" w:type="dxa"/>
          </w:tcPr>
          <w:p w:rsidR="00F96923" w:rsidRPr="006E2128" w:rsidRDefault="00F96923" w:rsidP="006E2128">
            <w:pPr>
              <w:jc w:val="center"/>
              <w:rPr>
                <w:sz w:val="28"/>
                <w:szCs w:val="28"/>
              </w:rPr>
            </w:pPr>
            <w:r>
              <w:rPr>
                <w:sz w:val="28"/>
                <w:szCs w:val="28"/>
              </w:rPr>
              <w:t>7</w:t>
            </w:r>
          </w:p>
        </w:tc>
        <w:tc>
          <w:tcPr>
            <w:tcW w:w="4887" w:type="dxa"/>
          </w:tcPr>
          <w:p w:rsidR="00F96923" w:rsidRPr="006E2128" w:rsidRDefault="00F96923" w:rsidP="006E2128">
            <w:pPr>
              <w:jc w:val="both"/>
              <w:rPr>
                <w:b/>
                <w:i/>
                <w:sz w:val="28"/>
                <w:szCs w:val="28"/>
                <w:u w:val="single"/>
              </w:rPr>
            </w:pPr>
            <w:r w:rsidRPr="006E2128">
              <w:rPr>
                <w:b/>
                <w:i/>
                <w:sz w:val="28"/>
                <w:szCs w:val="28"/>
                <w:u w:val="single"/>
              </w:rPr>
              <w:t xml:space="preserve">Повторення </w:t>
            </w:r>
          </w:p>
          <w:p w:rsidR="00F96923" w:rsidRPr="006E2128" w:rsidRDefault="00F96923" w:rsidP="006E2128">
            <w:pPr>
              <w:jc w:val="both"/>
              <w:rPr>
                <w:b/>
                <w:i/>
                <w:sz w:val="28"/>
                <w:szCs w:val="28"/>
                <w:u w:val="single"/>
              </w:rPr>
            </w:pPr>
          </w:p>
        </w:tc>
        <w:tc>
          <w:tcPr>
            <w:tcW w:w="4252" w:type="dxa"/>
          </w:tcPr>
          <w:p w:rsidR="00F96923" w:rsidRPr="006E2128" w:rsidRDefault="00F96923" w:rsidP="006E2128">
            <w:pPr>
              <w:jc w:val="center"/>
              <w:rPr>
                <w:b/>
                <w:sz w:val="28"/>
                <w:szCs w:val="28"/>
              </w:rPr>
            </w:pPr>
          </w:p>
        </w:tc>
        <w:tc>
          <w:tcPr>
            <w:tcW w:w="4418" w:type="dxa"/>
          </w:tcPr>
          <w:p w:rsidR="00F96923" w:rsidRPr="006E2128" w:rsidRDefault="00F96923" w:rsidP="006E2128">
            <w:pPr>
              <w:jc w:val="center"/>
              <w:rPr>
                <w:b/>
                <w:sz w:val="28"/>
                <w:szCs w:val="28"/>
              </w:rPr>
            </w:pPr>
          </w:p>
        </w:tc>
      </w:tr>
    </w:tbl>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Default="00F96923" w:rsidP="00DF0EB3">
      <w:pPr>
        <w:jc w:val="center"/>
        <w:rPr>
          <w:b/>
          <w:sz w:val="28"/>
          <w:szCs w:val="28"/>
        </w:rPr>
      </w:pPr>
    </w:p>
    <w:p w:rsidR="00F96923" w:rsidRPr="007D2F3D" w:rsidRDefault="00F96923" w:rsidP="00503F81">
      <w:pPr>
        <w:rPr>
          <w:b/>
          <w:sz w:val="28"/>
          <w:szCs w:val="28"/>
          <w:lang w:val="en-US"/>
        </w:rPr>
        <w:sectPr w:rsidR="00F96923" w:rsidRPr="007D2F3D" w:rsidSect="00DF0EB3">
          <w:pgSz w:w="16838" w:h="11906" w:orient="landscape"/>
          <w:pgMar w:top="1418" w:right="851" w:bottom="851" w:left="851" w:header="709" w:footer="709" w:gutter="0"/>
          <w:cols w:space="708"/>
          <w:docGrid w:linePitch="360"/>
        </w:sectPr>
      </w:pPr>
      <w:bookmarkStart w:id="0" w:name="_GoBack"/>
      <w:bookmarkEnd w:id="0"/>
    </w:p>
    <w:p w:rsidR="00F96923" w:rsidRDefault="00F96923" w:rsidP="007D2F3D">
      <w:pPr>
        <w:rPr>
          <w:b/>
          <w:sz w:val="28"/>
          <w:szCs w:val="28"/>
        </w:rPr>
      </w:pPr>
      <w:r>
        <w:rPr>
          <w:b/>
          <w:sz w:val="28"/>
          <w:szCs w:val="28"/>
        </w:rPr>
        <w:lastRenderedPageBreak/>
        <w:t>КРИТЕРІЇ ОЦІНЮВАННЯ НАВЧАЛЬНИХ ДОСЯГНЕНЬ УЧНІВ</w:t>
      </w:r>
    </w:p>
    <w:p w:rsidR="00F96923" w:rsidRDefault="00F96923" w:rsidP="00503F81">
      <w:pPr>
        <w:jc w:val="center"/>
        <w:rPr>
          <w:b/>
          <w:sz w:val="28"/>
          <w:szCs w:val="28"/>
        </w:rPr>
      </w:pPr>
      <w:r>
        <w:rPr>
          <w:b/>
          <w:sz w:val="28"/>
          <w:szCs w:val="28"/>
        </w:rPr>
        <w:t>З МАТЕМАТИКИ</w:t>
      </w:r>
    </w:p>
    <w:p w:rsidR="00F96923" w:rsidRDefault="00F96923" w:rsidP="00503F81">
      <w:pPr>
        <w:jc w:val="both"/>
        <w:rPr>
          <w:sz w:val="28"/>
          <w:szCs w:val="28"/>
        </w:rPr>
      </w:pPr>
    </w:p>
    <w:p w:rsidR="00F96923" w:rsidRDefault="00F96923" w:rsidP="00503F81">
      <w:pPr>
        <w:ind w:firstLine="1134"/>
        <w:jc w:val="both"/>
        <w:rPr>
          <w:sz w:val="28"/>
          <w:szCs w:val="28"/>
        </w:rPr>
      </w:pPr>
      <w:r>
        <w:rPr>
          <w:sz w:val="28"/>
          <w:szCs w:val="28"/>
        </w:rPr>
        <w:t xml:space="preserve">Визначення рівня навчальних досягнень учнів відбувається в процесі контролю, структурними компонентами якого є визначення, перевірка та оцінювання навчальних досягнень учнів. </w:t>
      </w:r>
    </w:p>
    <w:p w:rsidR="00F96923" w:rsidRDefault="00F96923" w:rsidP="00503F81">
      <w:pPr>
        <w:ind w:firstLine="1134"/>
        <w:jc w:val="both"/>
        <w:rPr>
          <w:sz w:val="28"/>
          <w:szCs w:val="28"/>
        </w:rPr>
      </w:pPr>
      <w:r>
        <w:rPr>
          <w:sz w:val="28"/>
          <w:szCs w:val="28"/>
        </w:rPr>
        <w:t>Врахування результатів контролю у формі оціночних суджень та висновків ведеться вчителем в класних журналах, зошитах.</w:t>
      </w:r>
    </w:p>
    <w:p w:rsidR="00F96923" w:rsidRDefault="00F96923" w:rsidP="00503F81">
      <w:pPr>
        <w:ind w:firstLine="1134"/>
        <w:jc w:val="both"/>
        <w:rPr>
          <w:sz w:val="28"/>
          <w:szCs w:val="28"/>
        </w:rPr>
      </w:pPr>
      <w:r>
        <w:rPr>
          <w:sz w:val="28"/>
          <w:szCs w:val="28"/>
        </w:rPr>
        <w:t>Об'єктами контролю є знання, вміння і навички учнів.</w:t>
      </w:r>
    </w:p>
    <w:p w:rsidR="00F96923" w:rsidRDefault="00F96923" w:rsidP="00503F81">
      <w:pPr>
        <w:ind w:firstLine="1134"/>
        <w:jc w:val="both"/>
        <w:rPr>
          <w:sz w:val="28"/>
          <w:szCs w:val="28"/>
        </w:rPr>
      </w:pPr>
      <w:r>
        <w:rPr>
          <w:sz w:val="28"/>
          <w:szCs w:val="28"/>
        </w:rPr>
        <w:t xml:space="preserve">Основними функціями перевірки та оцінювання навчальних досягнень являються: діагностична, </w:t>
      </w:r>
      <w:proofErr w:type="spellStart"/>
      <w:r>
        <w:rPr>
          <w:sz w:val="28"/>
          <w:szCs w:val="28"/>
        </w:rPr>
        <w:t>коригуюча</w:t>
      </w:r>
      <w:proofErr w:type="spellEnd"/>
      <w:r>
        <w:rPr>
          <w:sz w:val="28"/>
          <w:szCs w:val="28"/>
        </w:rPr>
        <w:t>, навчальна, розвивальна, виховна.</w:t>
      </w:r>
    </w:p>
    <w:p w:rsidR="00F96923" w:rsidRDefault="00F96923" w:rsidP="00503F81">
      <w:pPr>
        <w:ind w:firstLine="1134"/>
        <w:jc w:val="both"/>
        <w:rPr>
          <w:sz w:val="28"/>
          <w:szCs w:val="28"/>
        </w:rPr>
      </w:pPr>
      <w:r>
        <w:rPr>
          <w:sz w:val="28"/>
          <w:szCs w:val="28"/>
        </w:rPr>
        <w:t>Здійснення контролю в процесі навчання визначається основними дидактичними принципами: систематичність, різнобічність, індивідуалізація.</w:t>
      </w:r>
    </w:p>
    <w:p w:rsidR="00F96923" w:rsidRDefault="00F96923" w:rsidP="00503F81">
      <w:pPr>
        <w:ind w:firstLine="1134"/>
        <w:jc w:val="both"/>
        <w:rPr>
          <w:sz w:val="28"/>
          <w:szCs w:val="28"/>
        </w:rPr>
      </w:pPr>
      <w:r>
        <w:rPr>
          <w:sz w:val="28"/>
          <w:szCs w:val="28"/>
        </w:rPr>
        <w:t>В допоміжній школі для учнів з помірною розумовою відсталістю використовують наступні види контролю:</w:t>
      </w:r>
    </w:p>
    <w:p w:rsidR="00F96923" w:rsidRPr="000E5A56" w:rsidRDefault="00F96923" w:rsidP="00503F81">
      <w:pPr>
        <w:pStyle w:val="a4"/>
        <w:numPr>
          <w:ilvl w:val="0"/>
          <w:numId w:val="2"/>
        </w:numPr>
        <w:spacing w:after="200"/>
        <w:jc w:val="both"/>
        <w:rPr>
          <w:b/>
          <w:sz w:val="28"/>
          <w:szCs w:val="28"/>
        </w:rPr>
      </w:pPr>
      <w:r>
        <w:rPr>
          <w:b/>
          <w:sz w:val="28"/>
          <w:szCs w:val="28"/>
        </w:rPr>
        <w:t>попередній</w:t>
      </w:r>
      <w:r w:rsidRPr="000E5A56">
        <w:rPr>
          <w:b/>
          <w:sz w:val="28"/>
          <w:szCs w:val="28"/>
        </w:rPr>
        <w:t xml:space="preserve"> </w:t>
      </w:r>
      <w:r>
        <w:rPr>
          <w:sz w:val="28"/>
          <w:szCs w:val="28"/>
        </w:rPr>
        <w:t>використовується перед вивченням нового матеріалу та визначає готовність учнів до його засвоєння;</w:t>
      </w:r>
    </w:p>
    <w:p w:rsidR="00F96923" w:rsidRPr="000E5A56" w:rsidRDefault="00F96923" w:rsidP="00503F81">
      <w:pPr>
        <w:pStyle w:val="a4"/>
        <w:numPr>
          <w:ilvl w:val="0"/>
          <w:numId w:val="2"/>
        </w:numPr>
        <w:spacing w:after="200"/>
        <w:jc w:val="both"/>
        <w:rPr>
          <w:b/>
          <w:sz w:val="28"/>
          <w:szCs w:val="28"/>
        </w:rPr>
      </w:pPr>
      <w:r>
        <w:rPr>
          <w:b/>
          <w:sz w:val="28"/>
          <w:szCs w:val="28"/>
        </w:rPr>
        <w:t xml:space="preserve">поточний </w:t>
      </w:r>
      <w:r>
        <w:rPr>
          <w:sz w:val="28"/>
          <w:szCs w:val="28"/>
        </w:rPr>
        <w:t xml:space="preserve">здійснюється на всіх етапах процесу вивчення поурочної теми, а також на етапі перевірки. </w:t>
      </w:r>
    </w:p>
    <w:p w:rsidR="00F96923" w:rsidRPr="000E5A56" w:rsidRDefault="00F96923" w:rsidP="00503F81">
      <w:pPr>
        <w:pStyle w:val="a4"/>
        <w:numPr>
          <w:ilvl w:val="0"/>
          <w:numId w:val="2"/>
        </w:numPr>
        <w:spacing w:after="200"/>
        <w:jc w:val="both"/>
        <w:rPr>
          <w:b/>
          <w:sz w:val="28"/>
          <w:szCs w:val="28"/>
        </w:rPr>
      </w:pPr>
      <w:r>
        <w:rPr>
          <w:b/>
          <w:sz w:val="28"/>
          <w:szCs w:val="28"/>
        </w:rPr>
        <w:t xml:space="preserve">тематичний </w:t>
      </w:r>
      <w:r>
        <w:rPr>
          <w:sz w:val="28"/>
          <w:szCs w:val="28"/>
        </w:rPr>
        <w:t>проводиться в 3-4-х класах після вивчення теми;</w:t>
      </w:r>
    </w:p>
    <w:p w:rsidR="00F96923" w:rsidRPr="00CB26EC" w:rsidRDefault="00F96923" w:rsidP="00503F81">
      <w:pPr>
        <w:pStyle w:val="a4"/>
        <w:numPr>
          <w:ilvl w:val="0"/>
          <w:numId w:val="2"/>
        </w:numPr>
        <w:spacing w:after="200"/>
        <w:jc w:val="both"/>
        <w:rPr>
          <w:b/>
          <w:sz w:val="28"/>
          <w:szCs w:val="28"/>
        </w:rPr>
      </w:pPr>
      <w:r>
        <w:rPr>
          <w:b/>
          <w:sz w:val="28"/>
          <w:szCs w:val="28"/>
        </w:rPr>
        <w:t xml:space="preserve">підсумковий </w:t>
      </w:r>
      <w:r>
        <w:rPr>
          <w:sz w:val="28"/>
          <w:szCs w:val="28"/>
        </w:rPr>
        <w:t>здійснюється наприкінці семестру й навчального року.</w:t>
      </w:r>
    </w:p>
    <w:p w:rsidR="00F96923" w:rsidRDefault="00F96923" w:rsidP="00503F81">
      <w:pPr>
        <w:ind w:firstLine="1134"/>
        <w:jc w:val="both"/>
        <w:rPr>
          <w:sz w:val="28"/>
          <w:szCs w:val="28"/>
        </w:rPr>
      </w:pPr>
      <w:r>
        <w:rPr>
          <w:sz w:val="28"/>
          <w:szCs w:val="28"/>
        </w:rPr>
        <w:t xml:space="preserve">Для учнів </w:t>
      </w:r>
      <w:proofErr w:type="spellStart"/>
      <w:r>
        <w:rPr>
          <w:sz w:val="28"/>
          <w:szCs w:val="28"/>
        </w:rPr>
        <w:t>спецкласів</w:t>
      </w:r>
      <w:proofErr w:type="spellEnd"/>
      <w:r>
        <w:rPr>
          <w:sz w:val="28"/>
          <w:szCs w:val="28"/>
        </w:rPr>
        <w:t xml:space="preserve"> використовуються наступні методи контролю:</w:t>
      </w:r>
    </w:p>
    <w:p w:rsidR="00F96923" w:rsidRPr="00CB26EC" w:rsidRDefault="00F96923" w:rsidP="00503F81">
      <w:pPr>
        <w:pStyle w:val="a4"/>
        <w:numPr>
          <w:ilvl w:val="0"/>
          <w:numId w:val="3"/>
        </w:numPr>
        <w:spacing w:after="200"/>
        <w:jc w:val="both"/>
        <w:rPr>
          <w:b/>
          <w:sz w:val="28"/>
          <w:szCs w:val="28"/>
        </w:rPr>
      </w:pPr>
      <w:r>
        <w:rPr>
          <w:b/>
          <w:sz w:val="28"/>
          <w:szCs w:val="28"/>
        </w:rPr>
        <w:t xml:space="preserve">усна перевірка </w:t>
      </w:r>
      <w:r>
        <w:rPr>
          <w:sz w:val="28"/>
          <w:szCs w:val="28"/>
        </w:rPr>
        <w:t>дозволяє визначити зміст навчального матеріалу, яким володіє учень, вміння правильно давати відповідь, знання необхідних математичних термінів;</w:t>
      </w:r>
    </w:p>
    <w:p w:rsidR="00F96923" w:rsidRDefault="00F96923" w:rsidP="00503F81">
      <w:pPr>
        <w:pStyle w:val="a4"/>
        <w:numPr>
          <w:ilvl w:val="0"/>
          <w:numId w:val="3"/>
        </w:numPr>
        <w:spacing w:after="200"/>
        <w:jc w:val="both"/>
        <w:rPr>
          <w:b/>
          <w:sz w:val="28"/>
          <w:szCs w:val="28"/>
        </w:rPr>
      </w:pPr>
      <w:r>
        <w:rPr>
          <w:b/>
          <w:sz w:val="28"/>
          <w:szCs w:val="28"/>
        </w:rPr>
        <w:t>письмова перевірка:</w:t>
      </w:r>
    </w:p>
    <w:p w:rsidR="00F96923" w:rsidRPr="00CB26EC" w:rsidRDefault="00F96923" w:rsidP="00503F81">
      <w:pPr>
        <w:pStyle w:val="a4"/>
        <w:numPr>
          <w:ilvl w:val="0"/>
          <w:numId w:val="4"/>
        </w:numPr>
        <w:spacing w:after="200"/>
        <w:jc w:val="both"/>
        <w:rPr>
          <w:b/>
          <w:sz w:val="28"/>
          <w:szCs w:val="28"/>
        </w:rPr>
      </w:pPr>
      <w:r>
        <w:rPr>
          <w:b/>
          <w:sz w:val="28"/>
          <w:szCs w:val="28"/>
        </w:rPr>
        <w:t xml:space="preserve">самостійна робота </w:t>
      </w:r>
      <w:r>
        <w:rPr>
          <w:sz w:val="28"/>
          <w:szCs w:val="28"/>
        </w:rPr>
        <w:t>використовується під час поточного оцінювання;</w:t>
      </w:r>
    </w:p>
    <w:p w:rsidR="00F96923" w:rsidRDefault="00F96923" w:rsidP="00503F81">
      <w:pPr>
        <w:pStyle w:val="a4"/>
        <w:numPr>
          <w:ilvl w:val="0"/>
          <w:numId w:val="4"/>
        </w:numPr>
        <w:spacing w:after="200"/>
        <w:jc w:val="both"/>
        <w:rPr>
          <w:b/>
          <w:sz w:val="28"/>
          <w:szCs w:val="28"/>
        </w:rPr>
      </w:pPr>
      <w:r>
        <w:rPr>
          <w:b/>
          <w:sz w:val="28"/>
          <w:szCs w:val="28"/>
        </w:rPr>
        <w:t>практичні роботи.</w:t>
      </w:r>
    </w:p>
    <w:p w:rsidR="00F96923" w:rsidRDefault="00F96923" w:rsidP="00503F81">
      <w:pPr>
        <w:ind w:firstLine="1134"/>
        <w:jc w:val="both"/>
        <w:rPr>
          <w:sz w:val="28"/>
          <w:szCs w:val="28"/>
        </w:rPr>
      </w:pPr>
      <w:r>
        <w:rPr>
          <w:sz w:val="28"/>
          <w:szCs w:val="28"/>
        </w:rPr>
        <w:t>Об'єктами контролю навчальних досягнень учнів є:</w:t>
      </w:r>
    </w:p>
    <w:p w:rsidR="00F96923" w:rsidRDefault="00F96923" w:rsidP="00503F81">
      <w:pPr>
        <w:pStyle w:val="a4"/>
        <w:numPr>
          <w:ilvl w:val="0"/>
          <w:numId w:val="5"/>
        </w:numPr>
        <w:spacing w:after="200"/>
        <w:jc w:val="both"/>
        <w:rPr>
          <w:b/>
          <w:sz w:val="28"/>
          <w:szCs w:val="28"/>
        </w:rPr>
      </w:pPr>
      <w:r w:rsidRPr="00147989">
        <w:rPr>
          <w:b/>
          <w:sz w:val="28"/>
          <w:szCs w:val="28"/>
        </w:rPr>
        <w:t>знання:</w:t>
      </w:r>
    </w:p>
    <w:p w:rsidR="00F96923" w:rsidRDefault="00F96923" w:rsidP="00503F81">
      <w:pPr>
        <w:pStyle w:val="a4"/>
        <w:numPr>
          <w:ilvl w:val="0"/>
          <w:numId w:val="6"/>
        </w:numPr>
        <w:spacing w:after="200"/>
        <w:jc w:val="both"/>
        <w:rPr>
          <w:sz w:val="28"/>
          <w:szCs w:val="28"/>
        </w:rPr>
      </w:pPr>
      <w:r>
        <w:rPr>
          <w:sz w:val="28"/>
          <w:szCs w:val="28"/>
        </w:rPr>
        <w:t>нумерація чисел (усна й писемна);</w:t>
      </w:r>
    </w:p>
    <w:p w:rsidR="00F96923" w:rsidRDefault="00F96923" w:rsidP="00503F81">
      <w:pPr>
        <w:pStyle w:val="a4"/>
        <w:numPr>
          <w:ilvl w:val="0"/>
          <w:numId w:val="6"/>
        </w:numPr>
        <w:spacing w:after="200"/>
        <w:jc w:val="both"/>
        <w:rPr>
          <w:sz w:val="28"/>
          <w:szCs w:val="28"/>
        </w:rPr>
      </w:pPr>
      <w:r>
        <w:rPr>
          <w:sz w:val="28"/>
          <w:szCs w:val="28"/>
        </w:rPr>
        <w:t>арифметичні дії (складання, віднімання);</w:t>
      </w:r>
    </w:p>
    <w:p w:rsidR="00F96923" w:rsidRDefault="00F96923" w:rsidP="00503F81">
      <w:pPr>
        <w:pStyle w:val="a4"/>
        <w:numPr>
          <w:ilvl w:val="0"/>
          <w:numId w:val="6"/>
        </w:numPr>
        <w:spacing w:after="200"/>
        <w:jc w:val="both"/>
        <w:rPr>
          <w:sz w:val="28"/>
          <w:szCs w:val="28"/>
        </w:rPr>
      </w:pPr>
      <w:r>
        <w:rPr>
          <w:sz w:val="28"/>
          <w:szCs w:val="28"/>
        </w:rPr>
        <w:t>задачі (структура);</w:t>
      </w:r>
    </w:p>
    <w:p w:rsidR="00F96923" w:rsidRDefault="00F96923" w:rsidP="00503F81">
      <w:pPr>
        <w:pStyle w:val="a4"/>
        <w:numPr>
          <w:ilvl w:val="0"/>
          <w:numId w:val="6"/>
        </w:numPr>
        <w:spacing w:after="200"/>
        <w:jc w:val="both"/>
        <w:rPr>
          <w:sz w:val="28"/>
          <w:szCs w:val="28"/>
        </w:rPr>
      </w:pPr>
      <w:r>
        <w:rPr>
          <w:sz w:val="28"/>
          <w:szCs w:val="28"/>
        </w:rPr>
        <w:t>геометричні фігури (круг, квадрат, трикутник);</w:t>
      </w:r>
    </w:p>
    <w:p w:rsidR="00F96923" w:rsidRDefault="00F96923" w:rsidP="00503F81">
      <w:pPr>
        <w:pStyle w:val="a4"/>
        <w:numPr>
          <w:ilvl w:val="0"/>
          <w:numId w:val="6"/>
        </w:numPr>
        <w:spacing w:after="200"/>
        <w:jc w:val="both"/>
        <w:rPr>
          <w:sz w:val="28"/>
          <w:szCs w:val="28"/>
        </w:rPr>
      </w:pPr>
      <w:r>
        <w:rPr>
          <w:sz w:val="28"/>
          <w:szCs w:val="28"/>
        </w:rPr>
        <w:t>міри виміру (міри вартості, міри часу, міри ваги, одиниці довжини).</w:t>
      </w:r>
    </w:p>
    <w:p w:rsidR="00F96923" w:rsidRDefault="00F96923" w:rsidP="00503F81">
      <w:pPr>
        <w:pStyle w:val="a4"/>
        <w:ind w:left="1080"/>
        <w:jc w:val="both"/>
        <w:rPr>
          <w:sz w:val="28"/>
          <w:szCs w:val="28"/>
        </w:rPr>
      </w:pPr>
    </w:p>
    <w:p w:rsidR="00F96923" w:rsidRDefault="00F96923" w:rsidP="00503F81">
      <w:pPr>
        <w:pStyle w:val="a4"/>
        <w:numPr>
          <w:ilvl w:val="0"/>
          <w:numId w:val="5"/>
        </w:numPr>
        <w:spacing w:after="200"/>
        <w:jc w:val="both"/>
        <w:rPr>
          <w:b/>
          <w:sz w:val="28"/>
          <w:szCs w:val="28"/>
        </w:rPr>
      </w:pPr>
      <w:r>
        <w:rPr>
          <w:b/>
          <w:sz w:val="28"/>
          <w:szCs w:val="28"/>
        </w:rPr>
        <w:t>у</w:t>
      </w:r>
      <w:r w:rsidRPr="00B95496">
        <w:rPr>
          <w:b/>
          <w:sz w:val="28"/>
          <w:szCs w:val="28"/>
        </w:rPr>
        <w:t>міння</w:t>
      </w:r>
      <w:r>
        <w:rPr>
          <w:b/>
          <w:sz w:val="28"/>
          <w:szCs w:val="28"/>
        </w:rPr>
        <w:t>:</w:t>
      </w:r>
    </w:p>
    <w:p w:rsidR="00F96923" w:rsidRDefault="00F96923" w:rsidP="00503F81">
      <w:pPr>
        <w:pStyle w:val="a4"/>
        <w:numPr>
          <w:ilvl w:val="0"/>
          <w:numId w:val="6"/>
        </w:numPr>
        <w:spacing w:after="200"/>
        <w:jc w:val="both"/>
        <w:rPr>
          <w:sz w:val="28"/>
          <w:szCs w:val="28"/>
        </w:rPr>
      </w:pPr>
      <w:r>
        <w:rPr>
          <w:sz w:val="28"/>
          <w:szCs w:val="28"/>
        </w:rPr>
        <w:t>класифікувати предмети;</w:t>
      </w:r>
    </w:p>
    <w:p w:rsidR="00F96923" w:rsidRDefault="00F96923" w:rsidP="00503F81">
      <w:pPr>
        <w:pStyle w:val="a4"/>
        <w:numPr>
          <w:ilvl w:val="0"/>
          <w:numId w:val="6"/>
        </w:numPr>
        <w:spacing w:after="200"/>
        <w:jc w:val="both"/>
        <w:rPr>
          <w:sz w:val="28"/>
          <w:szCs w:val="28"/>
        </w:rPr>
      </w:pPr>
      <w:r>
        <w:rPr>
          <w:sz w:val="28"/>
          <w:szCs w:val="28"/>
        </w:rPr>
        <w:t>розв'язувати приклади (складання й віднімання);</w:t>
      </w:r>
    </w:p>
    <w:p w:rsidR="00F96923" w:rsidRDefault="00F96923" w:rsidP="00503F81">
      <w:pPr>
        <w:pStyle w:val="a4"/>
        <w:numPr>
          <w:ilvl w:val="0"/>
          <w:numId w:val="6"/>
        </w:numPr>
        <w:spacing w:after="200"/>
        <w:jc w:val="both"/>
        <w:rPr>
          <w:sz w:val="28"/>
          <w:szCs w:val="28"/>
        </w:rPr>
      </w:pPr>
      <w:r>
        <w:rPr>
          <w:sz w:val="28"/>
          <w:szCs w:val="28"/>
        </w:rPr>
        <w:t>креслити пряму лінію, відрізок.</w:t>
      </w:r>
    </w:p>
    <w:p w:rsidR="00F96923" w:rsidRDefault="00F96923" w:rsidP="00503F81">
      <w:pPr>
        <w:pStyle w:val="3"/>
        <w:ind w:left="0" w:firstLine="1134"/>
        <w:rPr>
          <w:szCs w:val="28"/>
        </w:rPr>
      </w:pPr>
      <w:r w:rsidRPr="00FD3365">
        <w:rPr>
          <w:szCs w:val="28"/>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F96923" w:rsidRPr="00CE7BAD" w:rsidRDefault="00F96923" w:rsidP="00503F81">
      <w:pPr>
        <w:pStyle w:val="3"/>
        <w:numPr>
          <w:ilvl w:val="0"/>
          <w:numId w:val="6"/>
        </w:numPr>
        <w:rPr>
          <w:i/>
          <w:szCs w:val="28"/>
        </w:rPr>
      </w:pPr>
      <w:r>
        <w:rPr>
          <w:i/>
          <w:szCs w:val="28"/>
        </w:rPr>
        <w:lastRenderedPageBreak/>
        <w:t xml:space="preserve">початковий – </w:t>
      </w:r>
      <w:r>
        <w:rPr>
          <w:szCs w:val="28"/>
        </w:rPr>
        <w:t>учень виконує інструкції вчителя; за допомогою вчителя виконує елементарні завдання. Потребує постійної допомоги і контролю вчителя. Відповідь фрагментарна за допомогою вчителя.</w:t>
      </w:r>
    </w:p>
    <w:p w:rsidR="00F96923" w:rsidRPr="00CE7BAD" w:rsidRDefault="00F96923" w:rsidP="00503F81">
      <w:pPr>
        <w:pStyle w:val="3"/>
        <w:numPr>
          <w:ilvl w:val="0"/>
          <w:numId w:val="6"/>
        </w:numPr>
        <w:rPr>
          <w:i/>
          <w:szCs w:val="28"/>
        </w:rPr>
      </w:pPr>
      <w:r>
        <w:rPr>
          <w:i/>
          <w:szCs w:val="28"/>
        </w:rPr>
        <w:t xml:space="preserve">низький – </w:t>
      </w:r>
      <w:r>
        <w:rPr>
          <w:szCs w:val="28"/>
        </w:rPr>
        <w:t>учень</w:t>
      </w:r>
      <w:r w:rsidR="00A615DF">
        <w:rPr>
          <w:szCs w:val="28"/>
        </w:rPr>
        <w:t xml:space="preserve"> за допомогою вчителя</w:t>
      </w:r>
      <w:r>
        <w:rPr>
          <w:szCs w:val="28"/>
        </w:rPr>
        <w:t xml:space="preserve"> класифікує предмети; учень здібний частково відтворити отриману інформацію; володіє елементарними навичками навчальної діяльності. Відповідь кратка за допомогою вчителя.</w:t>
      </w:r>
    </w:p>
    <w:p w:rsidR="00F96923" w:rsidRPr="00307BF4" w:rsidRDefault="00F96923" w:rsidP="00503F81">
      <w:pPr>
        <w:pStyle w:val="3"/>
        <w:numPr>
          <w:ilvl w:val="0"/>
          <w:numId w:val="6"/>
        </w:numPr>
        <w:rPr>
          <w:i/>
          <w:szCs w:val="28"/>
        </w:rPr>
      </w:pPr>
      <w:r>
        <w:rPr>
          <w:i/>
          <w:szCs w:val="28"/>
        </w:rPr>
        <w:t xml:space="preserve">середній – </w:t>
      </w:r>
      <w:r>
        <w:rPr>
          <w:szCs w:val="28"/>
        </w:rPr>
        <w:t>учень розрізняє математичні об'єкти (геометричні фігури, символи), які пропонує вчитель; учень використовує отримані знання в стандартних ситуаціях, здібний виконати завдання за зразком. Відповідь кратка.</w:t>
      </w:r>
    </w:p>
    <w:p w:rsidR="00F96923" w:rsidRPr="00F532CD" w:rsidRDefault="00F96923" w:rsidP="00503F81">
      <w:pPr>
        <w:pStyle w:val="3"/>
        <w:numPr>
          <w:ilvl w:val="0"/>
          <w:numId w:val="6"/>
        </w:numPr>
        <w:rPr>
          <w:i/>
          <w:szCs w:val="28"/>
        </w:rPr>
      </w:pPr>
      <w:r>
        <w:rPr>
          <w:i/>
          <w:szCs w:val="28"/>
        </w:rPr>
        <w:t>достатній –</w:t>
      </w:r>
      <w:r w:rsidR="00A615DF" w:rsidRPr="00A615DF">
        <w:rPr>
          <w:szCs w:val="28"/>
        </w:rPr>
        <w:t xml:space="preserve"> </w:t>
      </w:r>
      <w:r w:rsidR="00A615DF">
        <w:rPr>
          <w:szCs w:val="28"/>
        </w:rPr>
        <w:t>учень розрізняє математичні об'єкти (приклади, задачі),</w:t>
      </w:r>
      <w:r>
        <w:rPr>
          <w:i/>
          <w:szCs w:val="28"/>
        </w:rPr>
        <w:t xml:space="preserve"> </w:t>
      </w:r>
      <w:r>
        <w:rPr>
          <w:szCs w:val="28"/>
        </w:rPr>
        <w:t>може елементарно висловлювати думку за допомогою питань, які наводить вчитель.</w:t>
      </w:r>
    </w:p>
    <w:p w:rsidR="00F96923" w:rsidRPr="00F532CD" w:rsidRDefault="00F96923" w:rsidP="00503F81">
      <w:pPr>
        <w:pStyle w:val="3"/>
        <w:ind w:left="1080" w:firstLine="0"/>
        <w:rPr>
          <w:i/>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4"/>
        <w:gridCol w:w="1121"/>
        <w:gridCol w:w="6792"/>
      </w:tblGrid>
      <w:tr w:rsidR="00F96923" w:rsidTr="006E2128">
        <w:tc>
          <w:tcPr>
            <w:tcW w:w="1654" w:type="dxa"/>
          </w:tcPr>
          <w:p w:rsidR="00F96923" w:rsidRPr="006E2128" w:rsidRDefault="00F96923" w:rsidP="006E2128">
            <w:pPr>
              <w:pStyle w:val="3"/>
              <w:ind w:left="0" w:firstLine="0"/>
              <w:jc w:val="center"/>
              <w:rPr>
                <w:b/>
                <w:i/>
                <w:szCs w:val="28"/>
              </w:rPr>
            </w:pPr>
            <w:r w:rsidRPr="006E2128">
              <w:rPr>
                <w:b/>
                <w:i/>
                <w:szCs w:val="28"/>
              </w:rPr>
              <w:t xml:space="preserve">Рівень </w:t>
            </w:r>
          </w:p>
        </w:tc>
        <w:tc>
          <w:tcPr>
            <w:tcW w:w="1121" w:type="dxa"/>
          </w:tcPr>
          <w:p w:rsidR="00F96923" w:rsidRPr="006E2128" w:rsidRDefault="00F96923" w:rsidP="006E2128">
            <w:pPr>
              <w:pStyle w:val="3"/>
              <w:ind w:left="0" w:firstLine="0"/>
              <w:jc w:val="center"/>
              <w:rPr>
                <w:b/>
                <w:i/>
                <w:szCs w:val="28"/>
              </w:rPr>
            </w:pPr>
            <w:r w:rsidRPr="006E2128">
              <w:rPr>
                <w:b/>
                <w:i/>
                <w:szCs w:val="28"/>
              </w:rPr>
              <w:t xml:space="preserve">Бал </w:t>
            </w:r>
          </w:p>
        </w:tc>
        <w:tc>
          <w:tcPr>
            <w:tcW w:w="6792" w:type="dxa"/>
          </w:tcPr>
          <w:p w:rsidR="00F96923" w:rsidRPr="006E2128" w:rsidRDefault="00F96923" w:rsidP="006E2128">
            <w:pPr>
              <w:pStyle w:val="3"/>
              <w:ind w:left="0" w:firstLine="0"/>
              <w:jc w:val="center"/>
              <w:rPr>
                <w:b/>
                <w:i/>
                <w:szCs w:val="28"/>
              </w:rPr>
            </w:pPr>
            <w:r w:rsidRPr="006E2128">
              <w:rPr>
                <w:b/>
                <w:i/>
                <w:szCs w:val="28"/>
              </w:rPr>
              <w:t>Критерії оцінювання</w:t>
            </w:r>
          </w:p>
        </w:tc>
      </w:tr>
      <w:tr w:rsidR="00F96923" w:rsidRPr="00C57C1D" w:rsidTr="006E2128">
        <w:tc>
          <w:tcPr>
            <w:tcW w:w="1654" w:type="dxa"/>
            <w:vMerge w:val="restart"/>
          </w:tcPr>
          <w:p w:rsidR="00F96923" w:rsidRPr="006E2128" w:rsidRDefault="00F96923" w:rsidP="006E2128">
            <w:pPr>
              <w:pStyle w:val="3"/>
              <w:ind w:left="0" w:firstLine="0"/>
              <w:jc w:val="left"/>
              <w:rPr>
                <w:szCs w:val="28"/>
              </w:rPr>
            </w:pPr>
            <w:r w:rsidRPr="006E2128">
              <w:rPr>
                <w:szCs w:val="28"/>
              </w:rPr>
              <w:t xml:space="preserve">Початковий </w:t>
            </w:r>
          </w:p>
        </w:tc>
        <w:tc>
          <w:tcPr>
            <w:tcW w:w="1121" w:type="dxa"/>
          </w:tcPr>
          <w:p w:rsidR="00F96923" w:rsidRPr="006E2128" w:rsidRDefault="00F96923" w:rsidP="006E2128">
            <w:pPr>
              <w:pStyle w:val="3"/>
              <w:ind w:left="0" w:firstLine="0"/>
              <w:jc w:val="center"/>
              <w:rPr>
                <w:szCs w:val="28"/>
              </w:rPr>
            </w:pPr>
            <w:r w:rsidRPr="006E2128">
              <w:rPr>
                <w:szCs w:val="28"/>
              </w:rPr>
              <w:t>1</w:t>
            </w:r>
          </w:p>
        </w:tc>
        <w:tc>
          <w:tcPr>
            <w:tcW w:w="6792" w:type="dxa"/>
          </w:tcPr>
          <w:p w:rsidR="00F96923" w:rsidRPr="006E2128" w:rsidRDefault="00F96923" w:rsidP="006E2128">
            <w:pPr>
              <w:pStyle w:val="3"/>
              <w:ind w:left="0" w:firstLine="0"/>
              <w:jc w:val="left"/>
              <w:rPr>
                <w:szCs w:val="28"/>
                <w:lang w:val="ru-RU"/>
              </w:rPr>
            </w:pPr>
            <w:r w:rsidRPr="006E2128">
              <w:rPr>
                <w:szCs w:val="28"/>
              </w:rPr>
              <w:t xml:space="preserve">Учень називає деякі із запропонованих об'єктів, розуміє звернене до нього мовлення. </w:t>
            </w:r>
            <w:r w:rsidRPr="006E2128">
              <w:rPr>
                <w:szCs w:val="28"/>
                <w:lang w:val="ru-RU"/>
              </w:rPr>
              <w:t xml:space="preserve"> М</w:t>
            </w:r>
            <w:proofErr w:type="spellStart"/>
            <w:r w:rsidRPr="006E2128">
              <w:rPr>
                <w:szCs w:val="28"/>
              </w:rPr>
              <w:t>овлення</w:t>
            </w:r>
            <w:proofErr w:type="spellEnd"/>
            <w:r w:rsidRPr="006E2128">
              <w:rPr>
                <w:szCs w:val="28"/>
              </w:rPr>
              <w:t xml:space="preserve"> недорозвинуте. Увага привертається з важкістю. Потребує постійної посиленої допомоги вчителя.</w:t>
            </w:r>
          </w:p>
          <w:p w:rsidR="00F96923" w:rsidRPr="006E2128" w:rsidRDefault="00F96923" w:rsidP="006E2128">
            <w:pPr>
              <w:pStyle w:val="3"/>
              <w:ind w:left="0" w:firstLine="0"/>
              <w:jc w:val="left"/>
              <w:rPr>
                <w:szCs w:val="28"/>
                <w:lang w:val="ru-RU"/>
              </w:rPr>
            </w:pPr>
          </w:p>
        </w:tc>
      </w:tr>
      <w:tr w:rsidR="00F96923"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2</w:t>
            </w:r>
          </w:p>
        </w:tc>
        <w:tc>
          <w:tcPr>
            <w:tcW w:w="6792" w:type="dxa"/>
          </w:tcPr>
          <w:p w:rsidR="00F96923" w:rsidRPr="006E2128" w:rsidRDefault="00F96923" w:rsidP="006E2128">
            <w:pPr>
              <w:pStyle w:val="3"/>
              <w:ind w:left="0" w:firstLine="0"/>
              <w:jc w:val="left"/>
              <w:rPr>
                <w:szCs w:val="28"/>
                <w:lang w:val="ru-RU"/>
              </w:rPr>
            </w:pPr>
            <w:r w:rsidRPr="006E2128">
              <w:rPr>
                <w:szCs w:val="28"/>
              </w:rPr>
              <w:t>Учень розрізняє об'єкт вивчення, виконує вказівки вчителя. Матеріал сприймає вибірково, неосмислено. Увага нестійка. Потребує постійної допомоги вчителя.</w:t>
            </w:r>
          </w:p>
          <w:p w:rsidR="00F96923" w:rsidRPr="006E2128" w:rsidRDefault="00F96923" w:rsidP="006E2128">
            <w:pPr>
              <w:pStyle w:val="3"/>
              <w:ind w:left="0" w:firstLine="0"/>
              <w:jc w:val="left"/>
              <w:rPr>
                <w:szCs w:val="28"/>
                <w:lang w:val="ru-RU"/>
              </w:rPr>
            </w:pPr>
          </w:p>
        </w:tc>
      </w:tr>
      <w:tr w:rsidR="00F96923" w:rsidRPr="005158E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3</w:t>
            </w:r>
          </w:p>
        </w:tc>
        <w:tc>
          <w:tcPr>
            <w:tcW w:w="6792" w:type="dxa"/>
          </w:tcPr>
          <w:p w:rsidR="00F96923" w:rsidRPr="006E2128" w:rsidRDefault="00F96923" w:rsidP="006E2128">
            <w:pPr>
              <w:pStyle w:val="3"/>
              <w:ind w:left="0" w:firstLine="0"/>
              <w:jc w:val="left"/>
              <w:rPr>
                <w:szCs w:val="28"/>
                <w:lang w:val="ru-RU"/>
              </w:rPr>
            </w:pPr>
            <w:r w:rsidRPr="006E2128">
              <w:rPr>
                <w:szCs w:val="28"/>
              </w:rPr>
              <w:t>Учень виконує елементарні завдання за допомогою вчителя. Дуже вузьке коло понять</w:t>
            </w:r>
            <w:r w:rsidRPr="006E2128">
              <w:rPr>
                <w:szCs w:val="28"/>
                <w:lang w:val="ru-RU"/>
              </w:rPr>
              <w:t xml:space="preserve">. </w:t>
            </w:r>
            <w:r w:rsidRPr="006E2128">
              <w:rPr>
                <w:szCs w:val="28"/>
              </w:rPr>
              <w:t xml:space="preserve">Відповідь фрагментарна за допомогою вчителя. </w:t>
            </w:r>
            <w:proofErr w:type="spellStart"/>
            <w:r w:rsidRPr="006E2128">
              <w:rPr>
                <w:szCs w:val="28"/>
                <w:lang w:val="ru-RU"/>
              </w:rPr>
              <w:t>Мотивація</w:t>
            </w:r>
            <w:proofErr w:type="spellEnd"/>
            <w:r w:rsidRPr="006E2128">
              <w:rPr>
                <w:szCs w:val="28"/>
                <w:lang w:val="ru-RU"/>
              </w:rPr>
              <w:t xml:space="preserve"> </w:t>
            </w:r>
            <w:proofErr w:type="spellStart"/>
            <w:r w:rsidRPr="006E2128">
              <w:rPr>
                <w:szCs w:val="28"/>
                <w:lang w:val="ru-RU"/>
              </w:rPr>
              <w:t>низька</w:t>
            </w:r>
            <w:proofErr w:type="spellEnd"/>
            <w:r w:rsidRPr="006E2128">
              <w:rPr>
                <w:szCs w:val="28"/>
                <w:lang w:val="ru-RU"/>
              </w:rPr>
              <w:t>.</w:t>
            </w:r>
          </w:p>
          <w:p w:rsidR="00F96923" w:rsidRPr="006E2128" w:rsidRDefault="00F96923" w:rsidP="006E2128">
            <w:pPr>
              <w:pStyle w:val="3"/>
              <w:ind w:left="0" w:firstLine="0"/>
              <w:jc w:val="left"/>
              <w:rPr>
                <w:szCs w:val="28"/>
                <w:lang w:val="ru-RU"/>
              </w:rPr>
            </w:pPr>
          </w:p>
        </w:tc>
      </w:tr>
      <w:tr w:rsidR="00F96923" w:rsidRPr="005158E4" w:rsidTr="006E2128">
        <w:tc>
          <w:tcPr>
            <w:tcW w:w="1654" w:type="dxa"/>
            <w:vMerge w:val="restart"/>
          </w:tcPr>
          <w:p w:rsidR="00F96923" w:rsidRPr="006E2128" w:rsidRDefault="00F96923" w:rsidP="006E2128">
            <w:pPr>
              <w:pStyle w:val="3"/>
              <w:ind w:left="0" w:firstLine="0"/>
              <w:jc w:val="left"/>
              <w:rPr>
                <w:szCs w:val="28"/>
              </w:rPr>
            </w:pPr>
            <w:r w:rsidRPr="006E2128">
              <w:rPr>
                <w:szCs w:val="28"/>
              </w:rPr>
              <w:t xml:space="preserve">Низький </w:t>
            </w:r>
          </w:p>
        </w:tc>
        <w:tc>
          <w:tcPr>
            <w:tcW w:w="1121" w:type="dxa"/>
          </w:tcPr>
          <w:p w:rsidR="00F96923" w:rsidRPr="006E2128" w:rsidRDefault="00F96923" w:rsidP="006E2128">
            <w:pPr>
              <w:pStyle w:val="3"/>
              <w:ind w:left="0" w:firstLine="0"/>
              <w:jc w:val="center"/>
              <w:rPr>
                <w:szCs w:val="28"/>
              </w:rPr>
            </w:pPr>
            <w:r w:rsidRPr="006E2128">
              <w:rPr>
                <w:szCs w:val="28"/>
              </w:rPr>
              <w:t>4</w:t>
            </w:r>
          </w:p>
        </w:tc>
        <w:tc>
          <w:tcPr>
            <w:tcW w:w="6792" w:type="dxa"/>
          </w:tcPr>
          <w:p w:rsidR="00F96923" w:rsidRPr="006E2128" w:rsidRDefault="00F96923" w:rsidP="006E2128">
            <w:pPr>
              <w:pStyle w:val="3"/>
              <w:ind w:left="0" w:firstLine="0"/>
              <w:jc w:val="left"/>
              <w:rPr>
                <w:szCs w:val="28"/>
                <w:lang w:val="ru-RU"/>
              </w:rPr>
            </w:pPr>
            <w:r w:rsidRPr="006E2128">
              <w:rPr>
                <w:szCs w:val="28"/>
              </w:rPr>
              <w:t>Учень розрізняє об'єкт вивчення, має нечіткі уявлення про нього, виділяє його несуттєві елементи. Володіє елементарними навичками навчальної діяльності.  Об'єм сприйманого матеріалу вузький. Фрагментарно відтворює основний навчальний матеріал. Активність потрібно постійно стимулювати.</w:t>
            </w:r>
          </w:p>
          <w:p w:rsidR="00F96923" w:rsidRPr="006E2128" w:rsidRDefault="00F96923" w:rsidP="006E2128">
            <w:pPr>
              <w:pStyle w:val="3"/>
              <w:ind w:left="0" w:firstLine="0"/>
              <w:jc w:val="left"/>
              <w:rPr>
                <w:szCs w:val="28"/>
                <w:lang w:val="ru-RU"/>
              </w:rPr>
            </w:pPr>
          </w:p>
        </w:tc>
      </w:tr>
      <w:tr w:rsidR="00F96923" w:rsidRPr="0019340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5</w:t>
            </w:r>
          </w:p>
        </w:tc>
        <w:tc>
          <w:tcPr>
            <w:tcW w:w="6792" w:type="dxa"/>
          </w:tcPr>
          <w:p w:rsidR="00F96923" w:rsidRPr="006E2128" w:rsidRDefault="00F96923" w:rsidP="006E2128">
            <w:pPr>
              <w:pStyle w:val="3"/>
              <w:ind w:left="0" w:firstLine="0"/>
              <w:jc w:val="left"/>
              <w:rPr>
                <w:szCs w:val="28"/>
              </w:rPr>
            </w:pPr>
            <w:r w:rsidRPr="006E2128">
              <w:rPr>
                <w:szCs w:val="28"/>
              </w:rPr>
              <w:t>Учень за допомогою вчителя виконує елементарні математичні завдання, називає окремі суттєві ознаки. Запам'ятовування короткочасне. Увага</w:t>
            </w:r>
            <w:r w:rsidRPr="006E2128">
              <w:rPr>
                <w:szCs w:val="28"/>
                <w:lang w:val="ru-RU"/>
              </w:rPr>
              <w:t xml:space="preserve"> </w:t>
            </w:r>
            <w:proofErr w:type="spellStart"/>
            <w:r w:rsidRPr="006E2128">
              <w:rPr>
                <w:szCs w:val="28"/>
                <w:lang w:val="ru-RU"/>
              </w:rPr>
              <w:t>нестійка</w:t>
            </w:r>
            <w:proofErr w:type="spellEnd"/>
            <w:r w:rsidRPr="006E2128">
              <w:rPr>
                <w:szCs w:val="28"/>
                <w:lang w:val="ru-RU"/>
              </w:rPr>
              <w:t>,</w:t>
            </w:r>
            <w:r w:rsidRPr="006E2128">
              <w:rPr>
                <w:szCs w:val="28"/>
              </w:rPr>
              <w:t xml:space="preserve"> включається </w:t>
            </w:r>
            <w:r w:rsidRPr="006E2128">
              <w:rPr>
                <w:szCs w:val="28"/>
                <w:lang w:val="ru-RU"/>
              </w:rPr>
              <w:t>до</w:t>
            </w:r>
            <w:r w:rsidRPr="006E2128">
              <w:rPr>
                <w:szCs w:val="28"/>
              </w:rPr>
              <w:t xml:space="preserve"> робот</w:t>
            </w:r>
            <w:r w:rsidRPr="006E2128">
              <w:rPr>
                <w:szCs w:val="28"/>
                <w:lang w:val="ru-RU"/>
              </w:rPr>
              <w:t>и</w:t>
            </w:r>
            <w:r w:rsidRPr="006E2128">
              <w:rPr>
                <w:szCs w:val="28"/>
              </w:rPr>
              <w:t xml:space="preserve"> із запізненням. Зосередженість низька.</w:t>
            </w:r>
          </w:p>
        </w:tc>
      </w:tr>
      <w:tr w:rsidR="00F96923" w:rsidRPr="0019340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6</w:t>
            </w:r>
          </w:p>
        </w:tc>
        <w:tc>
          <w:tcPr>
            <w:tcW w:w="6792" w:type="dxa"/>
          </w:tcPr>
          <w:p w:rsidR="00F96923" w:rsidRPr="006E2128" w:rsidRDefault="00F96923" w:rsidP="006E2128">
            <w:pPr>
              <w:pStyle w:val="3"/>
              <w:ind w:left="0" w:firstLine="0"/>
              <w:jc w:val="left"/>
              <w:rPr>
                <w:szCs w:val="28"/>
              </w:rPr>
            </w:pPr>
            <w:r w:rsidRPr="006E2128">
              <w:rPr>
                <w:szCs w:val="28"/>
              </w:rPr>
              <w:t xml:space="preserve">Учень класифікує предмети за вказівками вчителя, правильно виконує завдання за допомогою вчителя. Частково відтворює отриману інформацію. Словниковий запас розвинутий недостатньо.  </w:t>
            </w:r>
            <w:r w:rsidRPr="006E2128">
              <w:rPr>
                <w:szCs w:val="28"/>
              </w:rPr>
              <w:lastRenderedPageBreak/>
              <w:t>Відображення сприйманого матеріалу часто перекручене.</w:t>
            </w:r>
          </w:p>
          <w:p w:rsidR="00F96923" w:rsidRPr="006E2128" w:rsidRDefault="00F96923" w:rsidP="006E2128">
            <w:pPr>
              <w:pStyle w:val="3"/>
              <w:ind w:left="0" w:firstLine="0"/>
              <w:jc w:val="left"/>
              <w:rPr>
                <w:szCs w:val="28"/>
              </w:rPr>
            </w:pPr>
          </w:p>
        </w:tc>
      </w:tr>
      <w:tr w:rsidR="00F96923" w:rsidRPr="00193404" w:rsidTr="006E2128">
        <w:tc>
          <w:tcPr>
            <w:tcW w:w="1654" w:type="dxa"/>
            <w:vMerge w:val="restart"/>
          </w:tcPr>
          <w:p w:rsidR="00F96923" w:rsidRPr="006E2128" w:rsidRDefault="00F96923" w:rsidP="006E2128">
            <w:pPr>
              <w:pStyle w:val="3"/>
              <w:ind w:left="0" w:firstLine="0"/>
              <w:jc w:val="left"/>
              <w:rPr>
                <w:szCs w:val="28"/>
              </w:rPr>
            </w:pPr>
            <w:r w:rsidRPr="006E2128">
              <w:rPr>
                <w:szCs w:val="28"/>
              </w:rPr>
              <w:lastRenderedPageBreak/>
              <w:t xml:space="preserve">Середній </w:t>
            </w:r>
          </w:p>
        </w:tc>
        <w:tc>
          <w:tcPr>
            <w:tcW w:w="1121" w:type="dxa"/>
          </w:tcPr>
          <w:p w:rsidR="00F96923" w:rsidRPr="006E2128" w:rsidRDefault="00F96923" w:rsidP="006E2128">
            <w:pPr>
              <w:pStyle w:val="3"/>
              <w:ind w:left="0" w:firstLine="0"/>
              <w:jc w:val="center"/>
              <w:rPr>
                <w:szCs w:val="28"/>
              </w:rPr>
            </w:pPr>
            <w:r w:rsidRPr="006E2128">
              <w:rPr>
                <w:szCs w:val="28"/>
              </w:rPr>
              <w:t>7</w:t>
            </w:r>
          </w:p>
        </w:tc>
        <w:tc>
          <w:tcPr>
            <w:tcW w:w="6792" w:type="dxa"/>
          </w:tcPr>
          <w:p w:rsidR="00F96923" w:rsidRPr="006E2128" w:rsidRDefault="00F96923" w:rsidP="006E2128">
            <w:pPr>
              <w:pStyle w:val="3"/>
              <w:ind w:left="0" w:firstLine="0"/>
              <w:jc w:val="left"/>
              <w:rPr>
                <w:szCs w:val="28"/>
              </w:rPr>
            </w:pPr>
            <w:r w:rsidRPr="006E2128">
              <w:rPr>
                <w:szCs w:val="28"/>
              </w:rPr>
              <w:t>Учень за зразком виконує окремі операції, використовує допомогу вчителя. Допускає помилки та неточності при визначенні математичних понять.</w:t>
            </w:r>
            <w:r w:rsidRPr="006E2128">
              <w:rPr>
                <w:szCs w:val="28"/>
                <w:lang w:val="ru-RU"/>
              </w:rPr>
              <w:t xml:space="preserve"> </w:t>
            </w:r>
            <w:r w:rsidRPr="006E2128">
              <w:rPr>
                <w:szCs w:val="28"/>
              </w:rPr>
              <w:t>Математичне мовлення розвинуте дуже слабо. Відтворення навчального матеріалу  неповне. В ході навчальної діяльності потребує стимулюючої допомоги.</w:t>
            </w:r>
          </w:p>
          <w:p w:rsidR="00F96923" w:rsidRPr="006E2128" w:rsidRDefault="00F96923" w:rsidP="006E2128">
            <w:pPr>
              <w:pStyle w:val="3"/>
              <w:ind w:left="0" w:firstLine="0"/>
              <w:jc w:val="left"/>
              <w:rPr>
                <w:szCs w:val="28"/>
              </w:rPr>
            </w:pPr>
          </w:p>
        </w:tc>
      </w:tr>
      <w:tr w:rsidR="00F96923" w:rsidRPr="0019340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8</w:t>
            </w:r>
          </w:p>
        </w:tc>
        <w:tc>
          <w:tcPr>
            <w:tcW w:w="6792" w:type="dxa"/>
          </w:tcPr>
          <w:p w:rsidR="00F96923" w:rsidRPr="006E2128" w:rsidRDefault="00F96923" w:rsidP="006E2128">
            <w:pPr>
              <w:pStyle w:val="3"/>
              <w:ind w:left="0" w:firstLine="0"/>
              <w:jc w:val="left"/>
              <w:rPr>
                <w:szCs w:val="28"/>
              </w:rPr>
            </w:pPr>
            <w:r w:rsidRPr="006E2128">
              <w:rPr>
                <w:szCs w:val="28"/>
              </w:rPr>
              <w:t xml:space="preserve">Учень вміє виконувати арифметичні дії за зразком, відтворює основний навчальний матеріал. За допомогою вчителя застосовує знання в добре знайомих ситуаціях. Матеріал сприймає та відтворює з неточностями. </w:t>
            </w:r>
          </w:p>
          <w:p w:rsidR="00F96923" w:rsidRPr="006E2128" w:rsidRDefault="00F96923" w:rsidP="006E2128">
            <w:pPr>
              <w:pStyle w:val="3"/>
              <w:ind w:left="0" w:firstLine="0"/>
              <w:jc w:val="left"/>
              <w:rPr>
                <w:szCs w:val="28"/>
              </w:rPr>
            </w:pPr>
          </w:p>
        </w:tc>
      </w:tr>
      <w:tr w:rsidR="00F96923" w:rsidRPr="0019340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9</w:t>
            </w:r>
          </w:p>
        </w:tc>
        <w:tc>
          <w:tcPr>
            <w:tcW w:w="6792" w:type="dxa"/>
          </w:tcPr>
          <w:p w:rsidR="00F96923" w:rsidRDefault="00F96923" w:rsidP="00A615DF">
            <w:pPr>
              <w:pStyle w:val="3"/>
              <w:ind w:left="0" w:firstLine="0"/>
              <w:jc w:val="left"/>
              <w:rPr>
                <w:szCs w:val="28"/>
              </w:rPr>
            </w:pPr>
            <w:r w:rsidRPr="006E2128">
              <w:rPr>
                <w:szCs w:val="28"/>
              </w:rPr>
              <w:t xml:space="preserve">Учень виконує завдання за запропонованим зразком. Виправляє помилки за допомогою вчителя. Програмний матеріал сприймає правильно. Перемикання з одного виду діяльності на інший </w:t>
            </w:r>
            <w:r w:rsidR="00A615DF">
              <w:rPr>
                <w:szCs w:val="28"/>
              </w:rPr>
              <w:t>повільне</w:t>
            </w:r>
            <w:r w:rsidRPr="006E2128">
              <w:rPr>
                <w:szCs w:val="28"/>
              </w:rPr>
              <w:t xml:space="preserve">. </w:t>
            </w:r>
          </w:p>
          <w:p w:rsidR="00A615DF" w:rsidRPr="006E2128" w:rsidRDefault="00A615DF" w:rsidP="00A615DF">
            <w:pPr>
              <w:pStyle w:val="3"/>
              <w:ind w:left="0" w:firstLine="0"/>
              <w:jc w:val="left"/>
              <w:rPr>
                <w:szCs w:val="28"/>
              </w:rPr>
            </w:pPr>
          </w:p>
        </w:tc>
      </w:tr>
      <w:tr w:rsidR="00F96923" w:rsidRPr="00193404" w:rsidTr="006E2128">
        <w:tc>
          <w:tcPr>
            <w:tcW w:w="1654" w:type="dxa"/>
            <w:vMerge w:val="restart"/>
          </w:tcPr>
          <w:p w:rsidR="00F96923" w:rsidRPr="006E2128" w:rsidRDefault="00F96923" w:rsidP="006E2128">
            <w:pPr>
              <w:pStyle w:val="3"/>
              <w:ind w:left="0" w:firstLine="0"/>
              <w:jc w:val="left"/>
              <w:rPr>
                <w:szCs w:val="28"/>
              </w:rPr>
            </w:pPr>
            <w:r w:rsidRPr="006E2128">
              <w:rPr>
                <w:szCs w:val="28"/>
              </w:rPr>
              <w:t xml:space="preserve">Достатній </w:t>
            </w:r>
          </w:p>
        </w:tc>
        <w:tc>
          <w:tcPr>
            <w:tcW w:w="1121" w:type="dxa"/>
          </w:tcPr>
          <w:p w:rsidR="00F96923" w:rsidRPr="006E2128" w:rsidRDefault="00F96923" w:rsidP="006E2128">
            <w:pPr>
              <w:pStyle w:val="3"/>
              <w:ind w:left="0" w:firstLine="0"/>
              <w:jc w:val="center"/>
              <w:rPr>
                <w:szCs w:val="28"/>
              </w:rPr>
            </w:pPr>
            <w:r w:rsidRPr="006E2128">
              <w:rPr>
                <w:szCs w:val="28"/>
              </w:rPr>
              <w:t>10</w:t>
            </w:r>
          </w:p>
        </w:tc>
        <w:tc>
          <w:tcPr>
            <w:tcW w:w="6792" w:type="dxa"/>
          </w:tcPr>
          <w:p w:rsidR="00F96923" w:rsidRPr="006E2128" w:rsidRDefault="00F96923" w:rsidP="006E2128">
            <w:pPr>
              <w:pStyle w:val="3"/>
              <w:ind w:left="0" w:firstLine="0"/>
              <w:jc w:val="left"/>
              <w:rPr>
                <w:szCs w:val="28"/>
              </w:rPr>
            </w:pPr>
            <w:r w:rsidRPr="006E2128">
              <w:rPr>
                <w:szCs w:val="28"/>
              </w:rPr>
              <w:t xml:space="preserve">Учень розуміє навчальний матеріал, </w:t>
            </w:r>
            <w:r w:rsidR="00295C3E">
              <w:rPr>
                <w:szCs w:val="28"/>
              </w:rPr>
              <w:t xml:space="preserve">намагається </w:t>
            </w:r>
            <w:r w:rsidRPr="006E2128">
              <w:rPr>
                <w:szCs w:val="28"/>
              </w:rPr>
              <w:t xml:space="preserve">самостійно виконує завдання, передбачені програмою. Виправляє деякі помилки. </w:t>
            </w:r>
            <w:r w:rsidR="00145C9F">
              <w:rPr>
                <w:szCs w:val="28"/>
              </w:rPr>
              <w:t>Намагається давати</w:t>
            </w:r>
            <w:r w:rsidRPr="006E2128">
              <w:rPr>
                <w:szCs w:val="28"/>
              </w:rPr>
              <w:t xml:space="preserve"> правильну відповідь за змістом. </w:t>
            </w:r>
            <w:r w:rsidR="00C356FA">
              <w:rPr>
                <w:szCs w:val="28"/>
              </w:rPr>
              <w:t>Мотивація достатня.</w:t>
            </w:r>
          </w:p>
          <w:p w:rsidR="00F96923" w:rsidRPr="006E2128" w:rsidRDefault="00F96923" w:rsidP="006E2128">
            <w:pPr>
              <w:pStyle w:val="3"/>
              <w:ind w:left="0" w:firstLine="0"/>
              <w:jc w:val="left"/>
              <w:rPr>
                <w:szCs w:val="28"/>
              </w:rPr>
            </w:pPr>
          </w:p>
        </w:tc>
      </w:tr>
      <w:tr w:rsidR="00F96923" w:rsidRPr="0019340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11</w:t>
            </w:r>
          </w:p>
        </w:tc>
        <w:tc>
          <w:tcPr>
            <w:tcW w:w="6792" w:type="dxa"/>
          </w:tcPr>
          <w:p w:rsidR="00F96923" w:rsidRPr="006E2128" w:rsidRDefault="00F96923" w:rsidP="006E2128">
            <w:pPr>
              <w:pStyle w:val="3"/>
              <w:ind w:left="0" w:firstLine="0"/>
              <w:jc w:val="left"/>
              <w:rPr>
                <w:szCs w:val="28"/>
              </w:rPr>
            </w:pPr>
            <w:r w:rsidRPr="006E2128">
              <w:rPr>
                <w:szCs w:val="28"/>
              </w:rPr>
              <w:t xml:space="preserve">Учень володіє навчальним матеріалом, </w:t>
            </w:r>
            <w:r w:rsidR="00C356FA">
              <w:rPr>
                <w:szCs w:val="28"/>
              </w:rPr>
              <w:t>намагається точно його відтворити. Намагається самостійно виправляти</w:t>
            </w:r>
            <w:r w:rsidRPr="006E2128">
              <w:rPr>
                <w:szCs w:val="28"/>
              </w:rPr>
              <w:t xml:space="preserve"> допущені помилки. Правильно виконує завдання за зразком. </w:t>
            </w:r>
          </w:p>
          <w:p w:rsidR="00F96923" w:rsidRPr="006E2128" w:rsidRDefault="00F96923" w:rsidP="006E2128">
            <w:pPr>
              <w:pStyle w:val="3"/>
              <w:ind w:left="0" w:firstLine="0"/>
              <w:jc w:val="left"/>
              <w:rPr>
                <w:szCs w:val="28"/>
              </w:rPr>
            </w:pPr>
          </w:p>
        </w:tc>
      </w:tr>
      <w:tr w:rsidR="00F96923" w:rsidRPr="00193404" w:rsidTr="006E2128">
        <w:tc>
          <w:tcPr>
            <w:tcW w:w="1654" w:type="dxa"/>
            <w:vMerge/>
          </w:tcPr>
          <w:p w:rsidR="00F96923" w:rsidRPr="006E2128" w:rsidRDefault="00F96923" w:rsidP="006E2128">
            <w:pPr>
              <w:pStyle w:val="3"/>
              <w:ind w:left="0" w:firstLine="0"/>
              <w:jc w:val="left"/>
              <w:rPr>
                <w:szCs w:val="28"/>
              </w:rPr>
            </w:pPr>
          </w:p>
        </w:tc>
        <w:tc>
          <w:tcPr>
            <w:tcW w:w="1121" w:type="dxa"/>
          </w:tcPr>
          <w:p w:rsidR="00F96923" w:rsidRPr="006E2128" w:rsidRDefault="00F96923" w:rsidP="006E2128">
            <w:pPr>
              <w:pStyle w:val="3"/>
              <w:ind w:left="0" w:firstLine="0"/>
              <w:jc w:val="center"/>
              <w:rPr>
                <w:szCs w:val="28"/>
              </w:rPr>
            </w:pPr>
            <w:r w:rsidRPr="006E2128">
              <w:rPr>
                <w:szCs w:val="28"/>
              </w:rPr>
              <w:t>12</w:t>
            </w:r>
          </w:p>
        </w:tc>
        <w:tc>
          <w:tcPr>
            <w:tcW w:w="6792" w:type="dxa"/>
          </w:tcPr>
          <w:p w:rsidR="00F96923" w:rsidRPr="006E2128" w:rsidRDefault="00F96923" w:rsidP="00C356FA">
            <w:pPr>
              <w:pStyle w:val="3"/>
              <w:ind w:left="0" w:firstLine="0"/>
              <w:jc w:val="left"/>
              <w:rPr>
                <w:szCs w:val="28"/>
              </w:rPr>
            </w:pPr>
            <w:r w:rsidRPr="006E2128">
              <w:rPr>
                <w:szCs w:val="28"/>
              </w:rPr>
              <w:t xml:space="preserve">Учень має </w:t>
            </w:r>
            <w:r w:rsidR="00C356FA">
              <w:rPr>
                <w:szCs w:val="28"/>
              </w:rPr>
              <w:t>знання в межах вимог навчальної</w:t>
            </w:r>
            <w:r w:rsidRPr="006E2128">
              <w:rPr>
                <w:szCs w:val="28"/>
              </w:rPr>
              <w:t xml:space="preserve"> програм</w:t>
            </w:r>
            <w:r w:rsidR="00C356FA">
              <w:rPr>
                <w:szCs w:val="28"/>
              </w:rPr>
              <w:t>и</w:t>
            </w:r>
            <w:r w:rsidRPr="006E2128">
              <w:rPr>
                <w:szCs w:val="28"/>
              </w:rPr>
              <w:t xml:space="preserve">, </w:t>
            </w:r>
            <w:r w:rsidR="00C356FA">
              <w:rPr>
                <w:szCs w:val="28"/>
              </w:rPr>
              <w:t xml:space="preserve">намагається самостійно </w:t>
            </w:r>
            <w:r w:rsidRPr="006E2128">
              <w:rPr>
                <w:szCs w:val="28"/>
              </w:rPr>
              <w:t>використову</w:t>
            </w:r>
            <w:r w:rsidR="00C356FA">
              <w:rPr>
                <w:szCs w:val="28"/>
              </w:rPr>
              <w:t>вати</w:t>
            </w:r>
            <w:r w:rsidRPr="006E2128">
              <w:rPr>
                <w:szCs w:val="28"/>
              </w:rPr>
              <w:t xml:space="preserve"> їх у стандартних. Висловлювання повні </w:t>
            </w:r>
            <w:r w:rsidR="00C356FA">
              <w:rPr>
                <w:szCs w:val="28"/>
              </w:rPr>
              <w:t>за допомогою питань, які наводить вчитель</w:t>
            </w:r>
            <w:r w:rsidRPr="006E2128">
              <w:rPr>
                <w:szCs w:val="28"/>
              </w:rPr>
              <w:t>.</w:t>
            </w:r>
          </w:p>
        </w:tc>
      </w:tr>
    </w:tbl>
    <w:p w:rsidR="00F96923" w:rsidRPr="00DF0EB3" w:rsidRDefault="00F96923" w:rsidP="00DF0EB3">
      <w:pPr>
        <w:jc w:val="center"/>
        <w:rPr>
          <w:b/>
          <w:sz w:val="28"/>
          <w:szCs w:val="28"/>
        </w:rPr>
      </w:pPr>
    </w:p>
    <w:sectPr w:rsidR="00F96923" w:rsidRPr="00DF0EB3" w:rsidSect="00503F8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4104"/>
    <w:multiLevelType w:val="hybridMultilevel"/>
    <w:tmpl w:val="D0862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51085"/>
    <w:multiLevelType w:val="hybridMultilevel"/>
    <w:tmpl w:val="E15E5466"/>
    <w:lvl w:ilvl="0" w:tplc="C3E001A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C97321"/>
    <w:multiLevelType w:val="hybridMultilevel"/>
    <w:tmpl w:val="2DDA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B1298E"/>
    <w:multiLevelType w:val="hybridMultilevel"/>
    <w:tmpl w:val="CB24AE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BB1477"/>
    <w:multiLevelType w:val="hybridMultilevel"/>
    <w:tmpl w:val="E90057FC"/>
    <w:lvl w:ilvl="0" w:tplc="11787A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6033F"/>
    <w:multiLevelType w:val="hybridMultilevel"/>
    <w:tmpl w:val="6E5AE5DA"/>
    <w:lvl w:ilvl="0" w:tplc="0419000F">
      <w:start w:val="1"/>
      <w:numFmt w:val="decimal"/>
      <w:lvlText w:val="%1."/>
      <w:lvlJc w:val="left"/>
      <w:pPr>
        <w:ind w:left="4260" w:hanging="360"/>
      </w:p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6">
    <w:nsid w:val="5DBB1FB0"/>
    <w:multiLevelType w:val="hybridMultilevel"/>
    <w:tmpl w:val="DC987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60032B"/>
    <w:multiLevelType w:val="multilevel"/>
    <w:tmpl w:val="71A2CD9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2270BA0"/>
    <w:multiLevelType w:val="hybridMultilevel"/>
    <w:tmpl w:val="360E38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EB3"/>
    <w:rsid w:val="00011ABA"/>
    <w:rsid w:val="00024BFA"/>
    <w:rsid w:val="0003777B"/>
    <w:rsid w:val="00045E18"/>
    <w:rsid w:val="0008155A"/>
    <w:rsid w:val="000C7B15"/>
    <w:rsid w:val="000D7188"/>
    <w:rsid w:val="000E1F89"/>
    <w:rsid w:val="000E5A56"/>
    <w:rsid w:val="001041C6"/>
    <w:rsid w:val="00123A39"/>
    <w:rsid w:val="00145C9F"/>
    <w:rsid w:val="00147989"/>
    <w:rsid w:val="00165A4A"/>
    <w:rsid w:val="00173849"/>
    <w:rsid w:val="00193404"/>
    <w:rsid w:val="00193C35"/>
    <w:rsid w:val="001F0568"/>
    <w:rsid w:val="00205AE7"/>
    <w:rsid w:val="00211BD9"/>
    <w:rsid w:val="00222604"/>
    <w:rsid w:val="0025003B"/>
    <w:rsid w:val="002565F2"/>
    <w:rsid w:val="00262286"/>
    <w:rsid w:val="0026798E"/>
    <w:rsid w:val="002820E5"/>
    <w:rsid w:val="00287C30"/>
    <w:rsid w:val="0029441C"/>
    <w:rsid w:val="00295305"/>
    <w:rsid w:val="00295C3E"/>
    <w:rsid w:val="002971EB"/>
    <w:rsid w:val="00307BF4"/>
    <w:rsid w:val="003229C6"/>
    <w:rsid w:val="00335037"/>
    <w:rsid w:val="0037202D"/>
    <w:rsid w:val="003C6E41"/>
    <w:rsid w:val="003F4D8B"/>
    <w:rsid w:val="00400797"/>
    <w:rsid w:val="0040183A"/>
    <w:rsid w:val="00425194"/>
    <w:rsid w:val="00457722"/>
    <w:rsid w:val="0047629E"/>
    <w:rsid w:val="0048718E"/>
    <w:rsid w:val="0049571D"/>
    <w:rsid w:val="004A713E"/>
    <w:rsid w:val="004B27F1"/>
    <w:rsid w:val="004F13A5"/>
    <w:rsid w:val="00503F81"/>
    <w:rsid w:val="00506FC4"/>
    <w:rsid w:val="005158E4"/>
    <w:rsid w:val="00566257"/>
    <w:rsid w:val="005944FA"/>
    <w:rsid w:val="00596C8D"/>
    <w:rsid w:val="005C1A6E"/>
    <w:rsid w:val="005F493F"/>
    <w:rsid w:val="006127F1"/>
    <w:rsid w:val="00612FEA"/>
    <w:rsid w:val="00627D5D"/>
    <w:rsid w:val="00654ACC"/>
    <w:rsid w:val="00682DD6"/>
    <w:rsid w:val="006951D3"/>
    <w:rsid w:val="006B3951"/>
    <w:rsid w:val="006B78E6"/>
    <w:rsid w:val="006E2128"/>
    <w:rsid w:val="006E741B"/>
    <w:rsid w:val="007D2F3D"/>
    <w:rsid w:val="00804BC0"/>
    <w:rsid w:val="00806D7B"/>
    <w:rsid w:val="008072EA"/>
    <w:rsid w:val="008178F3"/>
    <w:rsid w:val="00865815"/>
    <w:rsid w:val="00892D48"/>
    <w:rsid w:val="008B391A"/>
    <w:rsid w:val="00933ED4"/>
    <w:rsid w:val="009E6B61"/>
    <w:rsid w:val="00A113F8"/>
    <w:rsid w:val="00A116CA"/>
    <w:rsid w:val="00A615DF"/>
    <w:rsid w:val="00A80105"/>
    <w:rsid w:val="00AA2AE1"/>
    <w:rsid w:val="00AA6881"/>
    <w:rsid w:val="00B07692"/>
    <w:rsid w:val="00B2794E"/>
    <w:rsid w:val="00B404AD"/>
    <w:rsid w:val="00B52F90"/>
    <w:rsid w:val="00B81161"/>
    <w:rsid w:val="00B95496"/>
    <w:rsid w:val="00BA4910"/>
    <w:rsid w:val="00BA6F7B"/>
    <w:rsid w:val="00BB628E"/>
    <w:rsid w:val="00BC6B5E"/>
    <w:rsid w:val="00BD092A"/>
    <w:rsid w:val="00BE3347"/>
    <w:rsid w:val="00BF5E40"/>
    <w:rsid w:val="00C14342"/>
    <w:rsid w:val="00C217A5"/>
    <w:rsid w:val="00C23B89"/>
    <w:rsid w:val="00C25453"/>
    <w:rsid w:val="00C335F8"/>
    <w:rsid w:val="00C356FA"/>
    <w:rsid w:val="00C525FB"/>
    <w:rsid w:val="00C57C1D"/>
    <w:rsid w:val="00C62C4C"/>
    <w:rsid w:val="00CA776C"/>
    <w:rsid w:val="00CB26EC"/>
    <w:rsid w:val="00CC69D3"/>
    <w:rsid w:val="00CE7BAD"/>
    <w:rsid w:val="00CF7BBC"/>
    <w:rsid w:val="00D01D97"/>
    <w:rsid w:val="00D532B6"/>
    <w:rsid w:val="00DF0A1E"/>
    <w:rsid w:val="00DF0EB3"/>
    <w:rsid w:val="00E012C1"/>
    <w:rsid w:val="00E56B9B"/>
    <w:rsid w:val="00E7653E"/>
    <w:rsid w:val="00E92409"/>
    <w:rsid w:val="00E92F62"/>
    <w:rsid w:val="00EA62AD"/>
    <w:rsid w:val="00F1088C"/>
    <w:rsid w:val="00F532CD"/>
    <w:rsid w:val="00F62AAB"/>
    <w:rsid w:val="00F93963"/>
    <w:rsid w:val="00F96923"/>
    <w:rsid w:val="00FA3F84"/>
    <w:rsid w:val="00FC13B8"/>
    <w:rsid w:val="00FC2438"/>
    <w:rsid w:val="00FD3365"/>
    <w:rsid w:val="00FD5EE2"/>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DF0EB3"/>
    <w:rPr>
      <w:rFonts w:cs="Times New Roman"/>
      <w:i/>
      <w:iCs/>
    </w:rPr>
  </w:style>
  <w:style w:type="paragraph" w:styleId="HTML">
    <w:name w:val="HTML Preformatted"/>
    <w:basedOn w:val="a"/>
    <w:link w:val="HTML0"/>
    <w:uiPriority w:val="99"/>
    <w:rsid w:val="00DF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DF0EB3"/>
    <w:rPr>
      <w:rFonts w:ascii="Courier New" w:hAnsi="Courier New" w:cs="Courier New"/>
      <w:sz w:val="20"/>
      <w:szCs w:val="20"/>
      <w:lang w:val="uk-UA" w:eastAsia="uk-UA"/>
    </w:rPr>
  </w:style>
  <w:style w:type="paragraph" w:styleId="a4">
    <w:name w:val="List Paragraph"/>
    <w:basedOn w:val="a"/>
    <w:qFormat/>
    <w:rsid w:val="00DF0EB3"/>
    <w:pPr>
      <w:ind w:left="720"/>
      <w:contextualSpacing/>
    </w:pPr>
  </w:style>
  <w:style w:type="table" w:styleId="a5">
    <w:name w:val="Table Grid"/>
    <w:basedOn w:val="a1"/>
    <w:uiPriority w:val="99"/>
    <w:rsid w:val="00DF0E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Знак Знак Знак Знак Знак1 Знак Знак Знак Знак Знак Знак Знак Знак Знак Знак"/>
    <w:basedOn w:val="a"/>
    <w:uiPriority w:val="99"/>
    <w:rsid w:val="00DF0EB3"/>
    <w:rPr>
      <w:rFonts w:ascii="Verdana" w:hAnsi="Verdana"/>
      <w:sz w:val="20"/>
      <w:szCs w:val="20"/>
      <w:lang w:val="en-US" w:eastAsia="en-US"/>
    </w:rPr>
  </w:style>
  <w:style w:type="paragraph" w:styleId="a6">
    <w:name w:val="footer"/>
    <w:basedOn w:val="a"/>
    <w:link w:val="a7"/>
    <w:uiPriority w:val="99"/>
    <w:rsid w:val="00DF0EB3"/>
    <w:pPr>
      <w:tabs>
        <w:tab w:val="center" w:pos="4819"/>
        <w:tab w:val="right" w:pos="9639"/>
      </w:tabs>
    </w:pPr>
  </w:style>
  <w:style w:type="character" w:customStyle="1" w:styleId="a7">
    <w:name w:val="Нижній колонтитул Знак"/>
    <w:link w:val="a6"/>
    <w:locked/>
    <w:rsid w:val="00DF0EB3"/>
    <w:rPr>
      <w:rFonts w:ascii="Times New Roman" w:hAnsi="Times New Roman" w:cs="Times New Roman"/>
      <w:sz w:val="24"/>
      <w:szCs w:val="24"/>
      <w:lang w:val="uk-UA" w:eastAsia="uk-UA"/>
    </w:rPr>
  </w:style>
  <w:style w:type="character" w:styleId="a8">
    <w:name w:val="page number"/>
    <w:uiPriority w:val="99"/>
    <w:rsid w:val="00DF0EB3"/>
    <w:rPr>
      <w:rFonts w:cs="Times New Roman"/>
    </w:rPr>
  </w:style>
  <w:style w:type="paragraph" w:styleId="3">
    <w:name w:val="Body Text Indent 3"/>
    <w:basedOn w:val="a"/>
    <w:link w:val="30"/>
    <w:uiPriority w:val="99"/>
    <w:rsid w:val="00DF0EB3"/>
    <w:pPr>
      <w:ind w:left="4" w:firstLine="563"/>
      <w:jc w:val="both"/>
    </w:pPr>
    <w:rPr>
      <w:sz w:val="28"/>
      <w:szCs w:val="20"/>
      <w:lang w:eastAsia="ru-RU"/>
    </w:rPr>
  </w:style>
  <w:style w:type="character" w:customStyle="1" w:styleId="30">
    <w:name w:val="Основний текст з відступом 3 Знак"/>
    <w:link w:val="3"/>
    <w:uiPriority w:val="99"/>
    <w:locked/>
    <w:rsid w:val="00DF0EB3"/>
    <w:rPr>
      <w:rFonts w:ascii="Times New Roman" w:hAnsi="Times New Roman" w:cs="Times New Roman"/>
      <w:sz w:val="20"/>
      <w:szCs w:val="20"/>
      <w:lang w:val="uk-UA" w:eastAsia="ru-RU"/>
    </w:rPr>
  </w:style>
  <w:style w:type="paragraph" w:styleId="a9">
    <w:name w:val="header"/>
    <w:basedOn w:val="a"/>
    <w:link w:val="aa"/>
    <w:uiPriority w:val="99"/>
    <w:semiHidden/>
    <w:rsid w:val="00DF0EB3"/>
    <w:pPr>
      <w:tabs>
        <w:tab w:val="center" w:pos="4677"/>
        <w:tab w:val="right" w:pos="9355"/>
      </w:tabs>
    </w:pPr>
  </w:style>
  <w:style w:type="character" w:customStyle="1" w:styleId="aa">
    <w:name w:val="Верхній колонтитул Знак"/>
    <w:link w:val="a9"/>
    <w:uiPriority w:val="99"/>
    <w:semiHidden/>
    <w:locked/>
    <w:rsid w:val="00DF0EB3"/>
    <w:rPr>
      <w:rFonts w:ascii="Times New Roman" w:hAnsi="Times New Roman" w:cs="Times New Roman"/>
      <w:sz w:val="24"/>
      <w:szCs w:val="24"/>
      <w:lang w:val="uk-UA" w:eastAsia="uk-UA"/>
    </w:rPr>
  </w:style>
  <w:style w:type="paragraph" w:styleId="ab">
    <w:name w:val="Normal (Web)"/>
    <w:basedOn w:val="a"/>
    <w:uiPriority w:val="99"/>
    <w:semiHidden/>
    <w:rsid w:val="00503F81"/>
    <w:pPr>
      <w:spacing w:before="100" w:beforeAutospacing="1" w:after="100" w:afterAutospacing="1"/>
    </w:pPr>
    <w:rPr>
      <w:lang w:val="ru-RU" w:eastAsia="ru-RU"/>
    </w:rPr>
  </w:style>
  <w:style w:type="paragraph" w:customStyle="1" w:styleId="ac">
    <w:name w:val="Базовий"/>
    <w:rsid w:val="00CF7BBC"/>
    <w:pPr>
      <w:tabs>
        <w:tab w:val="left" w:pos="708"/>
      </w:tabs>
      <w:suppressAutoHyphens/>
      <w:spacing w:after="200" w:line="276"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0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CE8C-3863-419D-B9B4-DAB74789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44</Pages>
  <Words>45604</Words>
  <Characters>25995</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Admin</cp:lastModifiedBy>
  <cp:revision>40</cp:revision>
  <cp:lastPrinted>2012-02-17T11:41:00Z</cp:lastPrinted>
  <dcterms:created xsi:type="dcterms:W3CDTF">2011-03-01T08:18:00Z</dcterms:created>
  <dcterms:modified xsi:type="dcterms:W3CDTF">2014-03-21T14:24:00Z</dcterms:modified>
</cp:coreProperties>
</file>