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40D" w:rsidRPr="00592BAE" w:rsidRDefault="00BA240D" w:rsidP="00BA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92BAE">
        <w:rPr>
          <w:rFonts w:ascii="Times New Roman" w:hAnsi="Times New Roman" w:cs="Times New Roman"/>
          <w:b/>
          <w:sz w:val="28"/>
          <w:szCs w:val="28"/>
        </w:rPr>
        <w:t xml:space="preserve">Звіт про результати громадського обговорення </w:t>
      </w:r>
      <w:r w:rsidRPr="00592BAE">
        <w:rPr>
          <w:rFonts w:ascii="Times New Roman" w:hAnsi="Times New Roman" w:cs="Times New Roman"/>
          <w:b/>
          <w:bCs/>
          <w:sz w:val="28"/>
          <w:szCs w:val="28"/>
        </w:rPr>
        <w:t>концептуальн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ої запис</w:t>
      </w:r>
      <w:r w:rsidRPr="00592BAE">
        <w:rPr>
          <w:rFonts w:ascii="Times New Roman" w:hAnsi="Times New Roman" w:cs="Times New Roman"/>
          <w:b/>
          <w:bCs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92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2BAE">
        <w:rPr>
          <w:rFonts w:ascii="Times New Roman" w:hAnsi="Times New Roman" w:cs="Times New Roman"/>
          <w:b/>
          <w:sz w:val="28"/>
          <w:szCs w:val="28"/>
        </w:rPr>
        <w:t>державн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592BAE">
        <w:rPr>
          <w:rFonts w:ascii="Times New Roman" w:hAnsi="Times New Roman" w:cs="Times New Roman"/>
          <w:b/>
          <w:sz w:val="28"/>
          <w:szCs w:val="28"/>
        </w:rPr>
        <w:t xml:space="preserve"> інвестиційн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592B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2BAE">
        <w:rPr>
          <w:rFonts w:ascii="Times New Roman" w:hAnsi="Times New Roman" w:cs="Times New Roman"/>
          <w:b/>
          <w:sz w:val="28"/>
          <w:szCs w:val="28"/>
        </w:rPr>
        <w:t>про</w:t>
      </w:r>
      <w:r>
        <w:rPr>
          <w:rFonts w:ascii="Times New Roman" w:hAnsi="Times New Roman" w:cs="Times New Roman"/>
          <w:b/>
          <w:sz w:val="28"/>
          <w:szCs w:val="28"/>
        </w:rPr>
        <w:t>є</w:t>
      </w:r>
      <w:r w:rsidRPr="00592BAE">
        <w:rPr>
          <w:rFonts w:ascii="Times New Roman" w:hAnsi="Times New Roman" w:cs="Times New Roman"/>
          <w:b/>
          <w:sz w:val="28"/>
          <w:szCs w:val="28"/>
        </w:rPr>
        <w:t>кт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Pr="00592B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0F358F">
        <w:rPr>
          <w:rFonts w:ascii="Times New Roman" w:hAnsi="Times New Roman" w:cs="Times New Roman"/>
          <w:b/>
          <w:sz w:val="28"/>
          <w:szCs w:val="28"/>
        </w:rPr>
        <w:t xml:space="preserve">Реконструкція Учбово-рекреаційного центру «Міжнародний Центр дитячої наукової творчості» по вул. Квітки </w:t>
      </w:r>
      <w:proofErr w:type="spellStart"/>
      <w:r w:rsidRPr="000F358F">
        <w:rPr>
          <w:rFonts w:ascii="Times New Roman" w:hAnsi="Times New Roman" w:cs="Times New Roman"/>
          <w:b/>
          <w:sz w:val="28"/>
          <w:szCs w:val="28"/>
        </w:rPr>
        <w:t>Цісик</w:t>
      </w:r>
      <w:proofErr w:type="spellEnd"/>
      <w:r w:rsidRPr="000F358F">
        <w:rPr>
          <w:rFonts w:ascii="Times New Roman" w:hAnsi="Times New Roman" w:cs="Times New Roman"/>
          <w:b/>
          <w:sz w:val="28"/>
          <w:szCs w:val="28"/>
        </w:rPr>
        <w:t>, 14</w:t>
      </w:r>
      <w:r w:rsidRPr="00592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BA240D" w:rsidRPr="00592BAE" w:rsidRDefault="00BA240D" w:rsidP="00BA240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A240D" w:rsidRDefault="00BA240D" w:rsidP="00BA240D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92BA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За результатами громадського обговорення щодо реалізації </w:t>
      </w:r>
      <w:proofErr w:type="spellStart"/>
      <w:r w:rsidRPr="00592BAE">
        <w:rPr>
          <w:rFonts w:ascii="Times New Roman" w:hAnsi="Times New Roman"/>
          <w:bCs/>
          <w:sz w:val="28"/>
          <w:szCs w:val="28"/>
          <w:lang w:eastAsia="ru-RU"/>
        </w:rPr>
        <w:t>про</w:t>
      </w:r>
      <w:r>
        <w:rPr>
          <w:rFonts w:ascii="Times New Roman" w:hAnsi="Times New Roman"/>
          <w:bCs/>
          <w:sz w:val="28"/>
          <w:szCs w:val="28"/>
          <w:lang w:eastAsia="ru-RU"/>
        </w:rPr>
        <w:t>є</w:t>
      </w:r>
      <w:r w:rsidRPr="00592BAE">
        <w:rPr>
          <w:rFonts w:ascii="Times New Roman" w:hAnsi="Times New Roman"/>
          <w:bCs/>
          <w:sz w:val="28"/>
          <w:szCs w:val="28"/>
          <w:lang w:eastAsia="ru-RU"/>
        </w:rPr>
        <w:t>кту</w:t>
      </w:r>
      <w:proofErr w:type="spellEnd"/>
      <w:r w:rsidRPr="00592BA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0F358F">
        <w:rPr>
          <w:rFonts w:ascii="Times New Roman" w:hAnsi="Times New Roman"/>
          <w:sz w:val="28"/>
          <w:szCs w:val="28"/>
        </w:rPr>
        <w:t xml:space="preserve">Реконструкція Учбово-рекреаційного центру «Міжнародний Центр дитячої наукової творчості» по вул. Квітки </w:t>
      </w:r>
      <w:proofErr w:type="spellStart"/>
      <w:r w:rsidRPr="000F358F">
        <w:rPr>
          <w:rFonts w:ascii="Times New Roman" w:hAnsi="Times New Roman"/>
          <w:sz w:val="28"/>
          <w:szCs w:val="28"/>
        </w:rPr>
        <w:t>Цісик</w:t>
      </w:r>
      <w:proofErr w:type="spellEnd"/>
      <w:r w:rsidRPr="000F358F">
        <w:rPr>
          <w:rFonts w:ascii="Times New Roman" w:hAnsi="Times New Roman"/>
          <w:sz w:val="28"/>
          <w:szCs w:val="28"/>
        </w:rPr>
        <w:t>, 14</w:t>
      </w:r>
      <w:r w:rsidRPr="00592BA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 </w:t>
      </w:r>
      <w:r w:rsidRPr="00592BAE">
        <w:rPr>
          <w:rFonts w:ascii="Times New Roman" w:hAnsi="Times New Roman"/>
          <w:bCs/>
          <w:sz w:val="28"/>
          <w:szCs w:val="28"/>
          <w:lang w:eastAsia="ru-RU"/>
        </w:rPr>
        <w:t xml:space="preserve">на </w:t>
      </w:r>
      <w:r w:rsidRPr="00592BAE">
        <w:rPr>
          <w:rFonts w:ascii="Times New Roman" w:hAnsi="Times New Roman"/>
          <w:sz w:val="28"/>
          <w:szCs w:val="28"/>
        </w:rPr>
        <w:t>електронну адресу</w:t>
      </w:r>
      <w:r w:rsidRPr="00592BA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92BA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іністерства світи і науки</w:t>
      </w:r>
      <w:r w:rsidRPr="00592BAE">
        <w:rPr>
          <w:rFonts w:ascii="Times New Roman" w:hAnsi="Times New Roman"/>
          <w:bCs/>
          <w:sz w:val="28"/>
          <w:szCs w:val="28"/>
          <w:lang w:eastAsia="ru-RU"/>
        </w:rPr>
        <w:t xml:space="preserve"> надійшл</w:t>
      </w:r>
      <w:r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592BA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41</w:t>
      </w:r>
      <w:r w:rsidRPr="00592BAE">
        <w:rPr>
          <w:rFonts w:ascii="Times New Roman" w:hAnsi="Times New Roman"/>
          <w:bCs/>
          <w:sz w:val="28"/>
          <w:szCs w:val="28"/>
          <w:lang w:eastAsia="ru-RU"/>
        </w:rPr>
        <w:t xml:space="preserve"> пропозиці</w:t>
      </w:r>
      <w:r>
        <w:rPr>
          <w:rFonts w:ascii="Times New Roman" w:hAnsi="Times New Roman"/>
          <w:bCs/>
          <w:sz w:val="28"/>
          <w:szCs w:val="28"/>
          <w:lang w:eastAsia="ru-RU"/>
        </w:rPr>
        <w:t>я від</w:t>
      </w:r>
      <w:r w:rsidRPr="00A46CD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70CC5">
        <w:rPr>
          <w:rFonts w:ascii="Times New Roman" w:hAnsi="Times New Roman"/>
          <w:bCs/>
          <w:sz w:val="28"/>
          <w:szCs w:val="28"/>
          <w:lang w:eastAsia="ru-RU"/>
        </w:rPr>
        <w:t>фізичних осіб (учні, студенти,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70CC5">
        <w:rPr>
          <w:rFonts w:ascii="Times New Roman" w:hAnsi="Times New Roman"/>
          <w:bCs/>
          <w:sz w:val="28"/>
          <w:szCs w:val="28"/>
          <w:lang w:eastAsia="ru-RU"/>
        </w:rPr>
        <w:t>вчитель)</w:t>
      </w:r>
      <w:r w:rsidRPr="00592BAE">
        <w:rPr>
          <w:rFonts w:ascii="Times New Roman" w:hAnsi="Times New Roman"/>
          <w:bCs/>
          <w:sz w:val="28"/>
          <w:szCs w:val="28"/>
          <w:lang w:eastAsia="ru-RU"/>
        </w:rPr>
        <w:t>,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70CC5">
        <w:rPr>
          <w:rFonts w:ascii="Times New Roman" w:hAnsi="Times New Roman"/>
          <w:bCs/>
          <w:sz w:val="28"/>
          <w:szCs w:val="28"/>
          <w:lang w:eastAsia="ru-RU"/>
        </w:rPr>
        <w:t>юридичних осіб (державної, комунальної та приватної форм власності, у т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ому числі </w:t>
      </w:r>
      <w:r w:rsidRPr="00A70CC5">
        <w:rPr>
          <w:rFonts w:ascii="Times New Roman" w:hAnsi="Times New Roman"/>
          <w:bCs/>
          <w:sz w:val="28"/>
          <w:szCs w:val="28"/>
          <w:lang w:eastAsia="ru-RU"/>
        </w:rPr>
        <w:t>відомі в Україні громадські та благодійні організації)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та </w:t>
      </w:r>
      <w:r w:rsidRPr="00A70CC5">
        <w:rPr>
          <w:rFonts w:ascii="Times New Roman" w:hAnsi="Times New Roman"/>
          <w:bCs/>
          <w:sz w:val="28"/>
          <w:szCs w:val="28"/>
          <w:lang w:eastAsia="ru-RU"/>
        </w:rPr>
        <w:t>міжнародн</w:t>
      </w:r>
      <w:r>
        <w:rPr>
          <w:rFonts w:ascii="Times New Roman" w:hAnsi="Times New Roman"/>
          <w:bCs/>
          <w:sz w:val="28"/>
          <w:szCs w:val="28"/>
          <w:lang w:eastAsia="ru-RU"/>
        </w:rPr>
        <w:t>ої організації</w:t>
      </w:r>
      <w:r w:rsidRPr="00A70CC5">
        <w:rPr>
          <w:rFonts w:ascii="Times New Roman" w:hAnsi="Times New Roman"/>
          <w:bCs/>
          <w:sz w:val="28"/>
          <w:szCs w:val="28"/>
          <w:lang w:eastAsia="ru-RU"/>
        </w:rPr>
        <w:t xml:space="preserve"> з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70CC5">
        <w:rPr>
          <w:rFonts w:ascii="Times New Roman" w:hAnsi="Times New Roman"/>
          <w:bCs/>
          <w:sz w:val="28"/>
          <w:szCs w:val="28"/>
          <w:lang w:eastAsia="ru-RU"/>
        </w:rPr>
        <w:t>Мексиканських Сполучених Штатів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A46CD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кт</w:t>
      </w:r>
      <w:proofErr w:type="spellEnd"/>
      <w:r w:rsidRPr="003053BD">
        <w:rPr>
          <w:rFonts w:ascii="Times New Roman" w:hAnsi="Times New Roman"/>
          <w:sz w:val="28"/>
          <w:szCs w:val="28"/>
        </w:rPr>
        <w:t xml:space="preserve"> отрима</w:t>
      </w:r>
      <w:r>
        <w:rPr>
          <w:rFonts w:ascii="Times New Roman" w:hAnsi="Times New Roman"/>
          <w:sz w:val="28"/>
          <w:szCs w:val="28"/>
        </w:rPr>
        <w:t>в</w:t>
      </w:r>
      <w:r w:rsidRPr="003053BD">
        <w:rPr>
          <w:rFonts w:ascii="Times New Roman" w:hAnsi="Times New Roman"/>
          <w:sz w:val="28"/>
          <w:szCs w:val="28"/>
        </w:rPr>
        <w:t xml:space="preserve"> одностайну підтримку</w:t>
      </w:r>
      <w:r>
        <w:rPr>
          <w:rFonts w:ascii="Times New Roman" w:hAnsi="Times New Roman"/>
          <w:sz w:val="28"/>
          <w:szCs w:val="28"/>
        </w:rPr>
        <w:t>.</w:t>
      </w:r>
    </w:p>
    <w:p w:rsidR="00BA240D" w:rsidRPr="00592BAE" w:rsidRDefault="00BA240D" w:rsidP="00BA240D">
      <w:pPr>
        <w:keepNext/>
        <w:tabs>
          <w:tab w:val="left" w:pos="709"/>
        </w:tabs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A240D" w:rsidRDefault="00BA240D" w:rsidP="00BA24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543F" w:rsidRDefault="0076543F"/>
    <w:sectPr w:rsidR="007654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D5C"/>
    <w:rsid w:val="0076543F"/>
    <w:rsid w:val="00BA240D"/>
    <w:rsid w:val="00D3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003F4"/>
  <w15:chartTrackingRefBased/>
  <w15:docId w15:val="{E62B6CD0-AC66-4E49-BB92-5E1BA430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BA240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Belugina M.A.</dc:creator>
  <cp:keywords/>
  <dc:description/>
  <cp:lastModifiedBy>Belugina M.A.</cp:lastModifiedBy>
  <cp:revision>2</cp:revision>
  <dcterms:created xsi:type="dcterms:W3CDTF">2020-07-14T10:15:00Z</dcterms:created>
  <dcterms:modified xsi:type="dcterms:W3CDTF">2020-07-14T10:17:00Z</dcterms:modified>
</cp:coreProperties>
</file>